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5C" w:rsidRDefault="007C625C" w:rsidP="007C625C">
      <w:pPr>
        <w:pStyle w:val="libCenter"/>
        <w:rPr>
          <w:rtl/>
        </w:rPr>
      </w:pPr>
      <w:r>
        <w:rPr>
          <w:rFonts w:hint="cs"/>
          <w:noProof/>
          <w:lang w:bidi="fa-IR"/>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C625C" w:rsidRDefault="007C625C" w:rsidP="007C625C">
      <w:pPr>
        <w:pStyle w:val="libCenter"/>
        <w:rPr>
          <w:rtl/>
        </w:rPr>
      </w:pPr>
      <w:r>
        <w:rPr>
          <w:rtl/>
        </w:rPr>
        <w:br w:type="page"/>
      </w:r>
      <w:r>
        <w:rPr>
          <w:rtl/>
        </w:rPr>
        <w:lastRenderedPageBreak/>
        <w:br w:type="page"/>
      </w:r>
      <w:r>
        <w:rPr>
          <w:rFonts w:hint="cs"/>
          <w:noProof/>
          <w:lang w:bidi="fa-IR"/>
        </w:rPr>
        <w:lastRenderedPageBreak/>
        <w:drawing>
          <wp:inline distT="0" distB="0" distL="0" distR="0">
            <wp:extent cx="4676775" cy="7400925"/>
            <wp:effectExtent l="19050" t="0" r="9525" b="0"/>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C625C" w:rsidRDefault="007C625C" w:rsidP="007C625C">
      <w:pPr>
        <w:pStyle w:val="libCenter"/>
        <w:rPr>
          <w:rtl/>
        </w:rPr>
      </w:pPr>
      <w:r>
        <w:rPr>
          <w:rtl/>
        </w:rPr>
        <w:br w:type="page"/>
      </w:r>
      <w:r>
        <w:rPr>
          <w:rFonts w:hint="cs"/>
          <w:noProof/>
          <w:lang w:bidi="fa-IR"/>
        </w:rPr>
        <w:lastRenderedPageBreak/>
        <w:drawing>
          <wp:inline distT="0" distB="0" distL="0" distR="0">
            <wp:extent cx="4676775" cy="7400925"/>
            <wp:effectExtent l="19050" t="0" r="9525" b="0"/>
            <wp:docPr id="4" name="Picture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10"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C625C" w:rsidRPr="00537BBD" w:rsidRDefault="007C625C" w:rsidP="007C625C">
      <w:pPr>
        <w:pStyle w:val="libCenterBold1"/>
        <w:rPr>
          <w:rtl/>
        </w:rPr>
      </w:pPr>
      <w:r>
        <w:rPr>
          <w:rtl/>
        </w:rPr>
        <w:br w:type="page"/>
      </w:r>
      <w:r w:rsidRPr="00537BBD">
        <w:rPr>
          <w:rtl/>
        </w:rPr>
        <w:lastRenderedPageBreak/>
        <w:t>ب</w:t>
      </w:r>
      <w:r>
        <w:rPr>
          <w:rFonts w:hint="cs"/>
          <w:rtl/>
        </w:rPr>
        <w:t>ِ</w:t>
      </w:r>
      <w:r w:rsidRPr="00537BBD">
        <w:rPr>
          <w:rtl/>
        </w:rPr>
        <w:t>س</w:t>
      </w:r>
      <w:r>
        <w:rPr>
          <w:rFonts w:hint="cs"/>
          <w:rtl/>
        </w:rPr>
        <w:t>ْ</w:t>
      </w:r>
      <w:r w:rsidRPr="00537BBD">
        <w:rPr>
          <w:rtl/>
        </w:rPr>
        <w:t>م</w:t>
      </w:r>
      <w:r>
        <w:rPr>
          <w:rFonts w:hint="cs"/>
          <w:rtl/>
        </w:rPr>
        <w:t xml:space="preserve">ِ </w:t>
      </w:r>
      <w:r w:rsidRPr="00537BBD">
        <w:rPr>
          <w:rtl/>
        </w:rPr>
        <w:t>الله</w:t>
      </w:r>
      <w:r>
        <w:rPr>
          <w:rFonts w:hint="cs"/>
          <w:rtl/>
        </w:rPr>
        <w:t>ِ</w:t>
      </w:r>
      <w:r w:rsidRPr="00537BBD">
        <w:rPr>
          <w:rtl/>
        </w:rPr>
        <w:t xml:space="preserve"> الر</w:t>
      </w:r>
      <w:r>
        <w:rPr>
          <w:rFonts w:hint="cs"/>
          <w:rtl/>
        </w:rPr>
        <w:t>َّ</w:t>
      </w:r>
      <w:r w:rsidRPr="00537BBD">
        <w:rPr>
          <w:rtl/>
        </w:rPr>
        <w:t>حمن</w:t>
      </w:r>
      <w:r>
        <w:rPr>
          <w:rFonts w:hint="cs"/>
          <w:rtl/>
        </w:rPr>
        <w:t>ِ</w:t>
      </w:r>
      <w:r w:rsidRPr="00537BBD">
        <w:rPr>
          <w:rtl/>
        </w:rPr>
        <w:t xml:space="preserve"> الر</w:t>
      </w:r>
      <w:r>
        <w:rPr>
          <w:rFonts w:hint="cs"/>
          <w:rtl/>
        </w:rPr>
        <w:t>َّ</w:t>
      </w:r>
      <w:r w:rsidRPr="00537BBD">
        <w:rPr>
          <w:rtl/>
        </w:rPr>
        <w:t>حي</w:t>
      </w:r>
      <w:r>
        <w:rPr>
          <w:rFonts w:hint="cs"/>
          <w:rtl/>
        </w:rPr>
        <w:t>ْ</w:t>
      </w:r>
      <w:r w:rsidRPr="00537BBD">
        <w:rPr>
          <w:rtl/>
        </w:rPr>
        <w:t>م</w:t>
      </w:r>
      <w:r>
        <w:rPr>
          <w:rFonts w:hint="cs"/>
          <w:rtl/>
        </w:rPr>
        <w:t>ِ</w:t>
      </w:r>
    </w:p>
    <w:p w:rsidR="007C625C" w:rsidRPr="00537BBD" w:rsidRDefault="007C625C" w:rsidP="007C625C">
      <w:pPr>
        <w:pStyle w:val="libBold2"/>
        <w:rPr>
          <w:rtl/>
        </w:rPr>
      </w:pPr>
      <w:r w:rsidRPr="00537BBD">
        <w:rPr>
          <w:rtl/>
        </w:rPr>
        <w:t>الحمد لله رب</w:t>
      </w:r>
      <w:r>
        <w:rPr>
          <w:rFonts w:hint="cs"/>
          <w:rtl/>
        </w:rPr>
        <w:t>ّ</w:t>
      </w:r>
      <w:r w:rsidRPr="00537BBD">
        <w:rPr>
          <w:rtl/>
        </w:rPr>
        <w:t xml:space="preserve"> العالمين</w:t>
      </w:r>
      <w:r>
        <w:rPr>
          <w:rtl/>
        </w:rPr>
        <w:t xml:space="preserve">، </w:t>
      </w:r>
      <w:r w:rsidRPr="00537BBD">
        <w:rPr>
          <w:rtl/>
        </w:rPr>
        <w:t xml:space="preserve">والصلاة والسلام على خاتم أنبيائه وأشرف بريّته </w:t>
      </w:r>
      <w:r>
        <w:rPr>
          <w:rtl/>
        </w:rPr>
        <w:t xml:space="preserve">محمّد </w:t>
      </w:r>
      <w:r w:rsidRPr="00537BBD">
        <w:rPr>
          <w:rtl/>
        </w:rPr>
        <w:t>وآله الطي</w:t>
      </w:r>
      <w:r>
        <w:rPr>
          <w:rFonts w:hint="cs"/>
          <w:rtl/>
        </w:rPr>
        <w:t>ّ</w:t>
      </w:r>
      <w:r w:rsidRPr="00537BBD">
        <w:rPr>
          <w:rtl/>
        </w:rPr>
        <w:t>بين الطاهرين.</w:t>
      </w:r>
    </w:p>
    <w:p w:rsidR="007C625C" w:rsidRPr="00537BBD" w:rsidRDefault="007C625C" w:rsidP="007C625C">
      <w:pPr>
        <w:pStyle w:val="libBold2"/>
        <w:rPr>
          <w:rtl/>
        </w:rPr>
      </w:pPr>
      <w:r w:rsidRPr="00537BBD">
        <w:rPr>
          <w:rtl/>
        </w:rPr>
        <w:t>وبعد فهذه مقد</w:t>
      </w:r>
      <w:r>
        <w:rPr>
          <w:rFonts w:hint="cs"/>
          <w:rtl/>
        </w:rPr>
        <w:t>ّ</w:t>
      </w:r>
      <w:r w:rsidRPr="00537BBD">
        <w:rPr>
          <w:rtl/>
        </w:rPr>
        <w:t>مة وجيزة حول الكتاب والمؤل</w:t>
      </w:r>
      <w:r>
        <w:rPr>
          <w:rFonts w:hint="cs"/>
          <w:rtl/>
        </w:rPr>
        <w:t>ّ</w:t>
      </w:r>
      <w:r w:rsidRPr="00537BBD">
        <w:rPr>
          <w:rtl/>
        </w:rPr>
        <w:t>ف واُسلوب التحقيق.</w:t>
      </w:r>
    </w:p>
    <w:p w:rsidR="007C625C" w:rsidRPr="00537BBD" w:rsidRDefault="007C625C" w:rsidP="007C625C">
      <w:pPr>
        <w:pStyle w:val="libCenterBold1"/>
        <w:rPr>
          <w:rtl/>
        </w:rPr>
      </w:pPr>
      <w:r w:rsidRPr="00537BBD">
        <w:rPr>
          <w:rtl/>
        </w:rPr>
        <w:t>ـ 1 ـ</w:t>
      </w:r>
    </w:p>
    <w:p w:rsidR="007C625C" w:rsidRPr="00537BBD" w:rsidRDefault="007C625C" w:rsidP="007C625C">
      <w:pPr>
        <w:pStyle w:val="libCenterBold1"/>
        <w:rPr>
          <w:rtl/>
        </w:rPr>
      </w:pPr>
      <w:r>
        <w:rPr>
          <w:rtl/>
        </w:rPr>
        <w:t>الكتاب</w:t>
      </w:r>
    </w:p>
    <w:p w:rsidR="007C625C" w:rsidRDefault="007C625C" w:rsidP="007C625C">
      <w:pPr>
        <w:pStyle w:val="libNormal"/>
        <w:rPr>
          <w:rtl/>
        </w:rPr>
      </w:pPr>
      <w:r>
        <w:rPr>
          <w:rtl/>
        </w:rPr>
        <w:t>قال المصن</w:t>
      </w:r>
      <w:r>
        <w:rPr>
          <w:rFonts w:hint="cs"/>
          <w:rtl/>
        </w:rPr>
        <w:t>ّ</w:t>
      </w:r>
      <w:r>
        <w:rPr>
          <w:rtl/>
        </w:rPr>
        <w:t>ف في المقد</w:t>
      </w:r>
      <w:r>
        <w:rPr>
          <w:rFonts w:hint="cs"/>
          <w:rtl/>
        </w:rPr>
        <w:t>ّ</w:t>
      </w:r>
      <w:r>
        <w:rPr>
          <w:rtl/>
        </w:rPr>
        <w:t>مة بعد كلام له:</w:t>
      </w:r>
    </w:p>
    <w:p w:rsidR="007C625C" w:rsidRDefault="007C625C" w:rsidP="007C625C">
      <w:pPr>
        <w:pStyle w:val="libNormal"/>
        <w:rPr>
          <w:rtl/>
        </w:rPr>
      </w:pPr>
      <w:r>
        <w:rPr>
          <w:rtl/>
        </w:rPr>
        <w:t>« إن</w:t>
      </w:r>
      <w:r>
        <w:rPr>
          <w:rFonts w:hint="cs"/>
          <w:rtl/>
        </w:rPr>
        <w:t>ّ</w:t>
      </w:r>
      <w:r>
        <w:rPr>
          <w:rtl/>
        </w:rPr>
        <w:t xml:space="preserve"> الشوق قد قيّد أقدامي، والحبّ قد ملك زمامي، والولي قد قادني، والبرّ قد ساقني، إلى اقتحام مضمار</w:t>
      </w:r>
      <w:r>
        <w:rPr>
          <w:rFonts w:hint="cs"/>
          <w:rtl/>
        </w:rPr>
        <w:t>ٍ</w:t>
      </w:r>
      <w:r>
        <w:rPr>
          <w:rtl/>
        </w:rPr>
        <w:t xml:space="preserve"> لست من فرسانه، وولوج عرين</w:t>
      </w:r>
      <w:r>
        <w:rPr>
          <w:rFonts w:hint="cs"/>
          <w:rtl/>
        </w:rPr>
        <w:t>ٍ</w:t>
      </w:r>
      <w:r>
        <w:rPr>
          <w:rtl/>
        </w:rPr>
        <w:t xml:space="preserve"> ما كنت من أقرانه، والدخول في جملة قوم</w:t>
      </w:r>
      <w:r>
        <w:rPr>
          <w:rFonts w:hint="cs"/>
          <w:rtl/>
        </w:rPr>
        <w:t>ٍ</w:t>
      </w:r>
      <w:r>
        <w:rPr>
          <w:rtl/>
        </w:rPr>
        <w:t xml:space="preserve"> أنا أقلّ منهم، طمعا</w:t>
      </w:r>
      <w:r>
        <w:rPr>
          <w:rFonts w:hint="cs"/>
          <w:rtl/>
        </w:rPr>
        <w:t>ً</w:t>
      </w:r>
      <w:r>
        <w:rPr>
          <w:rtl/>
        </w:rPr>
        <w:t xml:space="preserve"> منّي في قوله </w:t>
      </w:r>
      <w:r w:rsidRPr="007C625C">
        <w:rPr>
          <w:rStyle w:val="libAlaemChar"/>
          <w:rFonts w:hint="cs"/>
          <w:rtl/>
        </w:rPr>
        <w:t>صلى‌الله‌عليه‌وآله</w:t>
      </w:r>
      <w:r>
        <w:rPr>
          <w:rtl/>
        </w:rPr>
        <w:t xml:space="preserve">: </w:t>
      </w:r>
      <w:r w:rsidRPr="007C625C">
        <w:rPr>
          <w:rStyle w:val="libBold2Char"/>
          <w:rtl/>
        </w:rPr>
        <w:t>من تشبّه بقوم</w:t>
      </w:r>
      <w:r w:rsidRPr="007C625C">
        <w:rPr>
          <w:rStyle w:val="libBold2Char"/>
          <w:rFonts w:hint="cs"/>
          <w:rtl/>
        </w:rPr>
        <w:t>ٍ</w:t>
      </w:r>
      <w:r w:rsidRPr="007C625C">
        <w:rPr>
          <w:rStyle w:val="libBold2Char"/>
          <w:rtl/>
        </w:rPr>
        <w:t xml:space="preserve"> فهو منهم</w:t>
      </w:r>
      <w:r>
        <w:rPr>
          <w:rtl/>
        </w:rPr>
        <w:t>،</w:t>
      </w:r>
      <w:r>
        <w:rPr>
          <w:rFonts w:hint="cs"/>
          <w:rtl/>
        </w:rPr>
        <w:t xml:space="preserve"> ..</w:t>
      </w:r>
      <w:r>
        <w:rPr>
          <w:rtl/>
        </w:rPr>
        <w:t>. وذلك لم</w:t>
      </w:r>
      <w:r>
        <w:rPr>
          <w:rFonts w:hint="cs"/>
          <w:rtl/>
        </w:rPr>
        <w:t>ّ</w:t>
      </w:r>
      <w:r>
        <w:rPr>
          <w:rtl/>
        </w:rPr>
        <w:t>ا رأيت جملة من الشيعة المؤمنين، وجمهور الهداة في الد</w:t>
      </w:r>
      <w:r>
        <w:rPr>
          <w:rFonts w:hint="cs"/>
          <w:rtl/>
        </w:rPr>
        <w:t>ّ</w:t>
      </w:r>
      <w:r>
        <w:rPr>
          <w:rtl/>
        </w:rPr>
        <w:t>ين، مكبين على إقامة فنون العزاء، على مصاب سي</w:t>
      </w:r>
      <w:r>
        <w:rPr>
          <w:rFonts w:hint="cs"/>
          <w:rtl/>
        </w:rPr>
        <w:t>ّ</w:t>
      </w:r>
      <w:r>
        <w:rPr>
          <w:rtl/>
        </w:rPr>
        <w:t>د الشهداء، والأئم</w:t>
      </w:r>
      <w:r>
        <w:rPr>
          <w:rFonts w:hint="cs"/>
          <w:rtl/>
        </w:rPr>
        <w:t>ّ</w:t>
      </w:r>
      <w:r>
        <w:rPr>
          <w:rtl/>
        </w:rPr>
        <w:t>ة الأتقياء السعداء.</w:t>
      </w:r>
    </w:p>
    <w:p w:rsidR="007C625C" w:rsidRDefault="007C625C" w:rsidP="007C625C">
      <w:pPr>
        <w:pStyle w:val="libNormal"/>
        <w:rPr>
          <w:rtl/>
        </w:rPr>
      </w:pPr>
      <w:r>
        <w:rPr>
          <w:rtl/>
        </w:rPr>
        <w:t>غير أنّ أكثر مصنّفيهم من العرب، وجلّ مؤلّفيهم من ذوي الرتب، قد سلكوا في نظم كتب المراثي نهجا</w:t>
      </w:r>
      <w:r>
        <w:rPr>
          <w:rFonts w:hint="cs"/>
          <w:rtl/>
        </w:rPr>
        <w:t>ً</w:t>
      </w:r>
      <w:r>
        <w:rPr>
          <w:rtl/>
        </w:rPr>
        <w:t xml:space="preserve"> واضحا</w:t>
      </w:r>
      <w:r>
        <w:rPr>
          <w:rFonts w:hint="cs"/>
          <w:rtl/>
        </w:rPr>
        <w:t>ً</w:t>
      </w:r>
      <w:r>
        <w:rPr>
          <w:rtl/>
        </w:rPr>
        <w:t>، ونهجوا مسلكا</w:t>
      </w:r>
      <w:r>
        <w:rPr>
          <w:rFonts w:hint="cs"/>
          <w:rtl/>
        </w:rPr>
        <w:t>ً</w:t>
      </w:r>
      <w:r>
        <w:rPr>
          <w:rtl/>
        </w:rPr>
        <w:t xml:space="preserve"> ملحوبا</w:t>
      </w:r>
      <w:r>
        <w:rPr>
          <w:rFonts w:hint="cs"/>
          <w:rtl/>
        </w:rPr>
        <w:t>ً</w:t>
      </w:r>
      <w:r>
        <w:rPr>
          <w:rtl/>
        </w:rPr>
        <w:t xml:space="preserve"> لائحا</w:t>
      </w:r>
      <w:r>
        <w:rPr>
          <w:rFonts w:hint="cs"/>
          <w:rtl/>
        </w:rPr>
        <w:t>ً</w:t>
      </w:r>
      <w:r>
        <w:rPr>
          <w:rtl/>
        </w:rPr>
        <w:t>، وأم</w:t>
      </w:r>
      <w:r>
        <w:rPr>
          <w:rFonts w:hint="cs"/>
          <w:rtl/>
        </w:rPr>
        <w:t>ّ</w:t>
      </w:r>
      <w:r>
        <w:rPr>
          <w:rtl/>
        </w:rPr>
        <w:t>ا علماء العجم وفضلاؤهم من أصحاب العلم، فتفرّقوا في التصنيف، واختلفوا في التأليف، فمنهم من أطال في المراثي إطنابه، حتّى غدى كتابه مثل ديوان الصبابة، فألجأه ضيق المأخذ وطول المساحة، إلى الركون لكلمات المؤرّخين، وخرافات السالفين، ومنهم من ضيق رحيب مضماره لشد</w:t>
      </w:r>
      <w:r>
        <w:rPr>
          <w:rFonts w:hint="cs"/>
          <w:rtl/>
        </w:rPr>
        <w:t>ّ</w:t>
      </w:r>
      <w:r>
        <w:rPr>
          <w:rtl/>
        </w:rPr>
        <w:t>ة اختصاره، وكلاهما لم يصب سهمه الغرض، ولا قام بما إليه نهض.</w:t>
      </w:r>
    </w:p>
    <w:p w:rsidR="007C625C" w:rsidRDefault="007C625C" w:rsidP="007C625C">
      <w:pPr>
        <w:pStyle w:val="libNormal"/>
        <w:rPr>
          <w:rtl/>
        </w:rPr>
      </w:pPr>
    </w:p>
    <w:p w:rsidR="007C625C" w:rsidRDefault="007C625C" w:rsidP="007C625C">
      <w:pPr>
        <w:pStyle w:val="libNormal"/>
        <w:rPr>
          <w:rtl/>
        </w:rPr>
      </w:pPr>
      <w:r>
        <w:rPr>
          <w:rtl/>
        </w:rPr>
        <w:br w:type="page"/>
      </w:r>
      <w:r>
        <w:rPr>
          <w:rtl/>
        </w:rPr>
        <w:lastRenderedPageBreak/>
        <w:t>لكن لم</w:t>
      </w:r>
      <w:r>
        <w:rPr>
          <w:rFonts w:hint="cs"/>
          <w:rtl/>
        </w:rPr>
        <w:t>ّ</w:t>
      </w:r>
      <w:r>
        <w:rPr>
          <w:rtl/>
        </w:rPr>
        <w:t>ا كان مطلبهم الأقصى، التقر</w:t>
      </w:r>
      <w:r>
        <w:rPr>
          <w:rFonts w:hint="cs"/>
          <w:rtl/>
        </w:rPr>
        <w:t>ّ</w:t>
      </w:r>
      <w:r>
        <w:rPr>
          <w:rtl/>
        </w:rPr>
        <w:t>ب لأولئك الكرماء، والوقوف على أرباب العطاء، صوّبت آراءهم في منهجهم، وشكرتهم على بذل مهجتهم، ولكلّ ضيف قرى، ولكلّ عمل كرى.</w:t>
      </w:r>
    </w:p>
    <w:p w:rsidR="007C625C" w:rsidRDefault="007C625C" w:rsidP="007C625C">
      <w:pPr>
        <w:pStyle w:val="libNormal"/>
        <w:rPr>
          <w:rtl/>
        </w:rPr>
      </w:pPr>
      <w:r>
        <w:rPr>
          <w:rtl/>
        </w:rPr>
        <w:t>فهناك دار في قلبي، وارتسم بلوح لبّي، جمع كتاب وجيز، يزري بعسجد نظمه سبائك الذهب الابريز، وأن اُسمّيه ب</w:t>
      </w:r>
      <w:r>
        <w:rPr>
          <w:rFonts w:hint="cs"/>
          <w:rtl/>
        </w:rPr>
        <w:t xml:space="preserve">‍ </w:t>
      </w:r>
      <w:r w:rsidRPr="007C625C">
        <w:rPr>
          <w:rStyle w:val="libBold2Char"/>
          <w:rtl/>
        </w:rPr>
        <w:t>« مصارع الشهداء</w:t>
      </w:r>
      <w:r>
        <w:rPr>
          <w:rStyle w:val="libBold2Char"/>
          <w:rtl/>
        </w:rPr>
        <w:t>،</w:t>
      </w:r>
      <w:r w:rsidRPr="007C625C">
        <w:rPr>
          <w:rStyle w:val="libBold2Char"/>
          <w:rtl/>
        </w:rPr>
        <w:t xml:space="preserve"> ومقاتل السعداء »</w:t>
      </w:r>
      <w:r>
        <w:rPr>
          <w:rtl/>
        </w:rPr>
        <w:t xml:space="preserve"> جاعلا</w:t>
      </w:r>
      <w:r>
        <w:rPr>
          <w:rFonts w:hint="cs"/>
          <w:rtl/>
        </w:rPr>
        <w:t>ً</w:t>
      </w:r>
      <w:r>
        <w:rPr>
          <w:rtl/>
        </w:rPr>
        <w:t xml:space="preserve"> لكل</w:t>
      </w:r>
      <w:r>
        <w:rPr>
          <w:rFonts w:hint="cs"/>
          <w:rtl/>
        </w:rPr>
        <w:t>ّ</w:t>
      </w:r>
      <w:r>
        <w:rPr>
          <w:rtl/>
        </w:rPr>
        <w:t xml:space="preserve"> معصوم مقتلا</w:t>
      </w:r>
      <w:r>
        <w:rPr>
          <w:rFonts w:hint="cs"/>
          <w:rtl/>
        </w:rPr>
        <w:t>ً</w:t>
      </w:r>
      <w:r>
        <w:rPr>
          <w:rtl/>
        </w:rPr>
        <w:t>، مبتدئا</w:t>
      </w:r>
      <w:r>
        <w:rPr>
          <w:rFonts w:hint="cs"/>
          <w:rtl/>
        </w:rPr>
        <w:t>ً</w:t>
      </w:r>
      <w:r>
        <w:rPr>
          <w:rtl/>
        </w:rPr>
        <w:t xml:space="preserve"> بالنبي</w:t>
      </w:r>
      <w:r>
        <w:rPr>
          <w:rFonts w:hint="cs"/>
          <w:rtl/>
        </w:rPr>
        <w:t>ّ</w:t>
      </w:r>
      <w:r>
        <w:rPr>
          <w:rtl/>
        </w:rPr>
        <w:t xml:space="preserve"> المصطفى، مثنّيا</w:t>
      </w:r>
      <w:r>
        <w:rPr>
          <w:rFonts w:hint="cs"/>
          <w:rtl/>
        </w:rPr>
        <w:t>ً</w:t>
      </w:r>
      <w:r>
        <w:rPr>
          <w:rtl/>
        </w:rPr>
        <w:t xml:space="preserve"> بفاطمة الزهراء، خاتما</w:t>
      </w:r>
      <w:r>
        <w:rPr>
          <w:rFonts w:hint="cs"/>
          <w:rtl/>
        </w:rPr>
        <w:t>ً</w:t>
      </w:r>
      <w:r>
        <w:rPr>
          <w:rtl/>
        </w:rPr>
        <w:t xml:space="preserve"> بصاحب العصر والزمان، وخليفة ربّنا الملك الديّان، في هذه الأزمان</w:t>
      </w:r>
      <w:r>
        <w:rPr>
          <w:rFonts w:hint="cs"/>
          <w:rtl/>
        </w:rPr>
        <w:t xml:space="preserve"> ..</w:t>
      </w:r>
      <w:r>
        <w:rPr>
          <w:rtl/>
        </w:rPr>
        <w:t>. ».</w:t>
      </w:r>
    </w:p>
    <w:p w:rsidR="007C625C" w:rsidRDefault="007C625C" w:rsidP="007C625C">
      <w:pPr>
        <w:pStyle w:val="libNormal"/>
        <w:rPr>
          <w:rtl/>
        </w:rPr>
      </w:pPr>
      <w:r>
        <w:rPr>
          <w:rtl/>
        </w:rPr>
        <w:t xml:space="preserve">وقد ذكر هذا الكتاب الشيخ آغا بزرك الطهراني في موسوعته القيّمة: </w:t>
      </w:r>
      <w:r w:rsidRPr="007C625C">
        <w:rPr>
          <w:rStyle w:val="libBold2Char"/>
          <w:rtl/>
        </w:rPr>
        <w:t>« الذريعة إلى تصانيف الشيعة »</w:t>
      </w:r>
      <w:r>
        <w:rPr>
          <w:rtl/>
        </w:rPr>
        <w:t>: ج 21 ص 98 وقال:</w:t>
      </w:r>
    </w:p>
    <w:p w:rsidR="007C625C" w:rsidRDefault="007C625C" w:rsidP="007C625C">
      <w:pPr>
        <w:pStyle w:val="libNormal"/>
        <w:rPr>
          <w:rtl/>
        </w:rPr>
      </w:pPr>
      <w:r>
        <w:rPr>
          <w:rtl/>
        </w:rPr>
        <w:t>مصارع الشهداء ومقاتل السعداء في وفيات الأئم</w:t>
      </w:r>
      <w:r>
        <w:rPr>
          <w:rFonts w:hint="cs"/>
          <w:rtl/>
        </w:rPr>
        <w:t>ّ</w:t>
      </w:r>
      <w:r>
        <w:rPr>
          <w:rtl/>
        </w:rPr>
        <w:t xml:space="preserve">ة </w:t>
      </w:r>
      <w:r w:rsidRPr="007C625C">
        <w:rPr>
          <w:rStyle w:val="libAlaemChar"/>
          <w:rFonts w:hint="cs"/>
          <w:rtl/>
        </w:rPr>
        <w:t>عليهم‌السلام</w:t>
      </w:r>
      <w:r>
        <w:rPr>
          <w:rtl/>
        </w:rPr>
        <w:t xml:space="preserve"> في قرب عشرة آلاف بيت.</w:t>
      </w:r>
    </w:p>
    <w:p w:rsidR="007C625C" w:rsidRDefault="007C625C" w:rsidP="007C625C">
      <w:pPr>
        <w:pStyle w:val="libNormal"/>
        <w:rPr>
          <w:rtl/>
        </w:rPr>
      </w:pPr>
      <w:r>
        <w:rPr>
          <w:rtl/>
        </w:rPr>
        <w:t xml:space="preserve">هذا والكتاب يستعرض حياة وشهادة كلّ من رسول الله </w:t>
      </w:r>
      <w:r w:rsidRPr="007C625C">
        <w:rPr>
          <w:rStyle w:val="libAlaemChar"/>
          <w:rtl/>
        </w:rPr>
        <w:t>صلى‌الله‌عليه‌وآله</w:t>
      </w:r>
      <w:r>
        <w:rPr>
          <w:rtl/>
        </w:rPr>
        <w:t xml:space="preserve"> وفاطمة البتول وعليّ المرتضى وسيّدي شباب أهل الجنّة وزين العابدين ومحمّد الباقر وجعفر الصادق وموسى الكاظم وعلي الرضا ومحمّد الجواد وعلي الهادي والحسن العسكري والحج</w:t>
      </w:r>
      <w:r>
        <w:rPr>
          <w:rFonts w:hint="cs"/>
          <w:rtl/>
        </w:rPr>
        <w:t>ّ</w:t>
      </w:r>
      <w:r>
        <w:rPr>
          <w:rtl/>
        </w:rPr>
        <w:t>ة المهدي عليهم أفضل صلوات المصل</w:t>
      </w:r>
      <w:r>
        <w:rPr>
          <w:rFonts w:hint="cs"/>
          <w:rtl/>
        </w:rPr>
        <w:t>ّ</w:t>
      </w:r>
      <w:r>
        <w:rPr>
          <w:rtl/>
        </w:rPr>
        <w:t>ين، مع ذكر نبذة من أحوالهم وفضائلهم باُسلوب أدبي لطيف من سجع وشعر في أو</w:t>
      </w:r>
      <w:r>
        <w:rPr>
          <w:rFonts w:hint="cs"/>
          <w:rtl/>
        </w:rPr>
        <w:t>ّ</w:t>
      </w:r>
      <w:r>
        <w:rPr>
          <w:rtl/>
        </w:rPr>
        <w:t>له وآخره.</w:t>
      </w:r>
    </w:p>
    <w:p w:rsidR="007C625C" w:rsidRDefault="007C625C" w:rsidP="007C625C">
      <w:pPr>
        <w:pStyle w:val="libNormal"/>
        <w:rPr>
          <w:rtl/>
        </w:rPr>
      </w:pPr>
      <w:r>
        <w:rPr>
          <w:rtl/>
        </w:rPr>
        <w:t>وقد تم</w:t>
      </w:r>
      <w:r>
        <w:rPr>
          <w:rFonts w:hint="cs"/>
          <w:rtl/>
        </w:rPr>
        <w:t>ّ</w:t>
      </w:r>
      <w:r>
        <w:rPr>
          <w:rtl/>
        </w:rPr>
        <w:t xml:space="preserve"> تأليف الكتاب عام 1251 من الهجرة النبوي</w:t>
      </w:r>
      <w:r>
        <w:rPr>
          <w:rFonts w:hint="cs"/>
          <w:rtl/>
        </w:rPr>
        <w:t>ّ</w:t>
      </w:r>
      <w:r>
        <w:rPr>
          <w:rtl/>
        </w:rPr>
        <w:t>ة كما ورد في آخر النسخة، والنسخة ال</w:t>
      </w:r>
      <w:r>
        <w:rPr>
          <w:rFonts w:hint="cs"/>
          <w:rtl/>
        </w:rPr>
        <w:t>ّ</w:t>
      </w:r>
      <w:r>
        <w:rPr>
          <w:rtl/>
        </w:rPr>
        <w:t>تي اعتمدنا عليها هي مصوّرة من نسخة مكتبة أحد علماء البحرين</w:t>
      </w:r>
      <w:r>
        <w:rPr>
          <w:rFonts w:hint="cs"/>
          <w:rtl/>
        </w:rPr>
        <w:t xml:space="preserve"> </w:t>
      </w:r>
      <w:r>
        <w:rPr>
          <w:rtl/>
        </w:rPr>
        <w:t>ـ</w:t>
      </w:r>
      <w:r>
        <w:rPr>
          <w:rFonts w:hint="cs"/>
          <w:rtl/>
        </w:rPr>
        <w:t xml:space="preserve"> </w:t>
      </w:r>
      <w:r>
        <w:rPr>
          <w:rtl/>
        </w:rPr>
        <w:t>حفظه الله تعالى وأيّده بتأييداته</w:t>
      </w:r>
      <w:r>
        <w:rPr>
          <w:rFonts w:hint="cs"/>
          <w:rtl/>
        </w:rPr>
        <w:t xml:space="preserve"> </w:t>
      </w:r>
      <w:r>
        <w:rPr>
          <w:rtl/>
        </w:rPr>
        <w:t>ـ</w:t>
      </w:r>
      <w:r>
        <w:rPr>
          <w:rFonts w:hint="cs"/>
          <w:rtl/>
        </w:rPr>
        <w:t xml:space="preserve"> </w:t>
      </w:r>
      <w:r>
        <w:rPr>
          <w:rtl/>
        </w:rPr>
        <w:t>كتبها نعمة الله بن جواد الحسيني الكاظمي في سنة 1264 من نسخة المؤل</w:t>
      </w:r>
      <w:r>
        <w:rPr>
          <w:rFonts w:hint="cs"/>
          <w:rtl/>
        </w:rPr>
        <w:t>ّ</w:t>
      </w:r>
      <w:r>
        <w:rPr>
          <w:rtl/>
        </w:rPr>
        <w:t>ف كما يبدوا.</w:t>
      </w:r>
    </w:p>
    <w:p w:rsidR="007C625C" w:rsidRDefault="007C625C" w:rsidP="007C625C">
      <w:pPr>
        <w:pStyle w:val="libNormal"/>
        <w:rPr>
          <w:rtl/>
        </w:rPr>
      </w:pPr>
      <w:r>
        <w:rPr>
          <w:rtl/>
        </w:rPr>
        <w:t>وقد جاء في الصفحة الاُولى بخطّ المصن</w:t>
      </w:r>
      <w:r>
        <w:rPr>
          <w:rFonts w:hint="cs"/>
          <w:rtl/>
        </w:rPr>
        <w:t>ّ</w:t>
      </w:r>
      <w:r>
        <w:rPr>
          <w:rtl/>
        </w:rPr>
        <w:t>ف وخاتمة هكذا:</w:t>
      </w:r>
    </w:p>
    <w:p w:rsidR="007C625C" w:rsidRDefault="007C625C" w:rsidP="007C625C">
      <w:pPr>
        <w:pStyle w:val="libNormal"/>
        <w:rPr>
          <w:rtl/>
        </w:rPr>
      </w:pPr>
      <w:r>
        <w:rPr>
          <w:rtl/>
        </w:rPr>
        <w:t>هو الله المالك، هو في حيازة مصن</w:t>
      </w:r>
      <w:r>
        <w:rPr>
          <w:rFonts w:hint="cs"/>
          <w:rtl/>
        </w:rPr>
        <w:t>ّ</w:t>
      </w:r>
      <w:r>
        <w:rPr>
          <w:rtl/>
        </w:rPr>
        <w:t>فه كثير الجرم والقصور، وراجي ربّه الغفور في يوم البعث والنشور، سلمان بن عبد الله بن حسين آل عصفور، في 7 شو</w:t>
      </w:r>
      <w:r>
        <w:rPr>
          <w:rFonts w:hint="cs"/>
          <w:rtl/>
        </w:rPr>
        <w:t>ّ</w:t>
      </w:r>
      <w:r>
        <w:rPr>
          <w:rtl/>
        </w:rPr>
        <w:t>ال سنة 1265. سلمان.</w:t>
      </w:r>
    </w:p>
    <w:p w:rsidR="007C625C" w:rsidRDefault="007C625C" w:rsidP="007C625C">
      <w:pPr>
        <w:pStyle w:val="libNormal"/>
        <w:rPr>
          <w:rtl/>
        </w:rPr>
      </w:pPr>
      <w:r>
        <w:rPr>
          <w:rtl/>
        </w:rPr>
        <w:t>ثم</w:t>
      </w:r>
      <w:r>
        <w:rPr>
          <w:rFonts w:hint="cs"/>
          <w:rtl/>
        </w:rPr>
        <w:t>ّ</w:t>
      </w:r>
      <w:r>
        <w:rPr>
          <w:rtl/>
        </w:rPr>
        <w:t xml:space="preserve"> كتب أسفله بخط آخر:</w:t>
      </w:r>
    </w:p>
    <w:p w:rsidR="007C625C" w:rsidRPr="004A6684" w:rsidRDefault="007C625C" w:rsidP="007C625C">
      <w:pPr>
        <w:pStyle w:val="libNormal"/>
        <w:rPr>
          <w:rtl/>
        </w:rPr>
      </w:pPr>
      <w:r w:rsidRPr="00D162F1">
        <w:rPr>
          <w:rtl/>
        </w:rPr>
        <w:br w:type="page"/>
      </w:r>
      <w:r w:rsidRPr="004A6684">
        <w:rPr>
          <w:rtl/>
        </w:rPr>
        <w:lastRenderedPageBreak/>
        <w:t>هذا الرباعي لسلمان بن</w:t>
      </w:r>
      <w:r>
        <w:rPr>
          <w:rtl/>
        </w:rPr>
        <w:t xml:space="preserve"> عبد الله </w:t>
      </w:r>
      <w:r w:rsidRPr="004A6684">
        <w:rPr>
          <w:rtl/>
        </w:rPr>
        <w:t>آل عصفور</w:t>
      </w:r>
      <w:r>
        <w:rPr>
          <w:rtl/>
        </w:rPr>
        <w:t>:</w:t>
      </w:r>
    </w:p>
    <w:tbl>
      <w:tblPr>
        <w:bidiVisual/>
        <w:tblW w:w="5000" w:type="pct"/>
        <w:tblLook w:val="01E0"/>
      </w:tblPr>
      <w:tblGrid>
        <w:gridCol w:w="3642"/>
        <w:gridCol w:w="303"/>
        <w:gridCol w:w="3642"/>
      </w:tblGrid>
      <w:tr w:rsidR="007C625C" w:rsidRPr="004A6684" w:rsidTr="007C625C">
        <w:trPr>
          <w:trHeight w:val="350"/>
        </w:trPr>
        <w:tc>
          <w:tcPr>
            <w:tcW w:w="2600" w:type="pct"/>
            <w:gridSpan w:val="2"/>
          </w:tcPr>
          <w:p w:rsidR="007C625C" w:rsidRPr="004A6684" w:rsidRDefault="007C625C" w:rsidP="007C625C">
            <w:pPr>
              <w:pStyle w:val="libPoem"/>
              <w:rPr>
                <w:rtl/>
              </w:rPr>
            </w:pPr>
            <w:r w:rsidRPr="004A6684">
              <w:rPr>
                <w:rtl/>
              </w:rPr>
              <w:t>هذا وطن السرور فاقطع سفرك</w:t>
            </w:r>
            <w:r w:rsidRPr="007C625C">
              <w:rPr>
                <w:rStyle w:val="libPoemTiniChar0"/>
                <w:rtl/>
              </w:rPr>
              <w:br/>
              <w:t> </w:t>
            </w:r>
          </w:p>
        </w:tc>
        <w:tc>
          <w:tcPr>
            <w:tcW w:w="2400" w:type="pct"/>
          </w:tcPr>
          <w:p w:rsidR="007C625C" w:rsidRPr="004A6684" w:rsidRDefault="007C625C" w:rsidP="007C625C">
            <w:pPr>
              <w:rPr>
                <w:rtl/>
              </w:rPr>
            </w:pPr>
          </w:p>
        </w:tc>
      </w:tr>
      <w:tr w:rsidR="007C625C" w:rsidRPr="004A6684" w:rsidTr="007C625C">
        <w:trPr>
          <w:trHeight w:val="350"/>
        </w:trPr>
        <w:tc>
          <w:tcPr>
            <w:tcW w:w="2400" w:type="pct"/>
          </w:tcPr>
          <w:p w:rsidR="007C625C" w:rsidRPr="004A6684" w:rsidRDefault="007C625C" w:rsidP="007C625C">
            <w:pPr>
              <w:rPr>
                <w:rtl/>
              </w:rPr>
            </w:pPr>
          </w:p>
        </w:tc>
        <w:tc>
          <w:tcPr>
            <w:tcW w:w="2600" w:type="pct"/>
            <w:gridSpan w:val="2"/>
          </w:tcPr>
          <w:p w:rsidR="007C625C" w:rsidRPr="004A6684" w:rsidRDefault="007C625C" w:rsidP="007C625C">
            <w:pPr>
              <w:pStyle w:val="libPoem"/>
              <w:rPr>
                <w:rtl/>
              </w:rPr>
            </w:pPr>
            <w:r w:rsidRPr="004A6684">
              <w:rPr>
                <w:rtl/>
              </w:rPr>
              <w:t>واسرح برياضة وسرّح نظرك</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4A6684">
              <w:rPr>
                <w:rtl/>
              </w:rPr>
              <w:t>فيه ن</w:t>
            </w:r>
            <w:r>
              <w:rPr>
                <w:rtl/>
              </w:rPr>
              <w:t>فر</w:t>
            </w:r>
            <w:r>
              <w:rPr>
                <w:rFonts w:hint="cs"/>
                <w:rtl/>
              </w:rPr>
              <w:t>ٌ</w:t>
            </w:r>
            <w:r w:rsidRPr="004A6684">
              <w:rPr>
                <w:rtl/>
              </w:rPr>
              <w:t xml:space="preserve"> لا يأ</w:t>
            </w:r>
            <w:r>
              <w:rPr>
                <w:rtl/>
              </w:rPr>
              <w:t>لف</w:t>
            </w:r>
            <w:r w:rsidRPr="004A6684">
              <w:rPr>
                <w:rtl/>
              </w:rPr>
              <w:t xml:space="preserve"> الهمّ بهم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4A6684">
              <w:rPr>
                <w:rtl/>
              </w:rPr>
              <w:t>يا نفس بتذكارهم اقض وطرك</w:t>
            </w:r>
            <w:r w:rsidRPr="007C625C">
              <w:rPr>
                <w:rStyle w:val="libPoemTiniChar0"/>
                <w:rtl/>
              </w:rPr>
              <w:br/>
              <w:t> </w:t>
            </w:r>
          </w:p>
        </w:tc>
      </w:tr>
    </w:tbl>
    <w:p w:rsidR="007C625C" w:rsidRDefault="007C625C" w:rsidP="007C625C">
      <w:pPr>
        <w:pStyle w:val="libNormal"/>
        <w:rPr>
          <w:rtl/>
        </w:rPr>
      </w:pPr>
      <w:r>
        <w:rPr>
          <w:rtl/>
        </w:rPr>
        <w:t>وجاء في ص 238 في آخر الكتاب:</w:t>
      </w:r>
    </w:p>
    <w:p w:rsidR="007C625C" w:rsidRDefault="007C625C" w:rsidP="007C625C">
      <w:pPr>
        <w:pStyle w:val="libNormal"/>
        <w:rPr>
          <w:rtl/>
        </w:rPr>
      </w:pPr>
      <w:r>
        <w:rPr>
          <w:rtl/>
        </w:rPr>
        <w:t>معرفة أعمار الأئم</w:t>
      </w:r>
      <w:r>
        <w:rPr>
          <w:rFonts w:hint="cs"/>
          <w:rtl/>
        </w:rPr>
        <w:t>ّ</w:t>
      </w:r>
      <w:r>
        <w:rPr>
          <w:rtl/>
        </w:rPr>
        <w:t>ة الطاهرين عليهم أفضل صلوات المصل</w:t>
      </w:r>
      <w:r>
        <w:rPr>
          <w:rFonts w:hint="cs"/>
          <w:rtl/>
        </w:rPr>
        <w:t>ّ</w:t>
      </w:r>
      <w:r>
        <w:rPr>
          <w:rtl/>
        </w:rPr>
        <w:t>ين على جهة التعميه</w:t>
      </w:r>
      <w:r>
        <w:rPr>
          <w:rFonts w:hint="cs"/>
          <w:rtl/>
        </w:rPr>
        <w:t>!</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4A6684">
              <w:rPr>
                <w:rtl/>
              </w:rPr>
              <w:t>حسن من وحسين نح له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Pr="004A6684" w:rsidRDefault="007C625C" w:rsidP="007C625C">
            <w:pPr>
              <w:pStyle w:val="libPoem"/>
              <w:rPr>
                <w:rtl/>
              </w:rPr>
            </w:pPr>
            <w:r w:rsidRPr="004A6684">
              <w:rPr>
                <w:rtl/>
              </w:rPr>
              <w:t>وابنه زن وكذاك الباقر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4A6684">
              <w:rPr>
                <w:rtl/>
              </w:rPr>
              <w:t>جعفر سِه ثم</w:t>
            </w:r>
            <w:r>
              <w:rPr>
                <w:rFonts w:hint="cs"/>
                <w:rtl/>
              </w:rPr>
              <w:t>ّ</w:t>
            </w:r>
            <w:r w:rsidRPr="004A6684">
              <w:rPr>
                <w:rtl/>
              </w:rPr>
              <w:t xml:space="preserve"> موسى نِهْ </w:t>
            </w:r>
            <w:r>
              <w:rPr>
                <w:rtl/>
              </w:rPr>
              <w:t>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A6684">
              <w:rPr>
                <w:rtl/>
              </w:rPr>
              <w:t>مثله سنّا</w:t>
            </w:r>
            <w:r>
              <w:rPr>
                <w:rFonts w:hint="cs"/>
                <w:rtl/>
              </w:rPr>
              <w:t>ً</w:t>
            </w:r>
            <w:r w:rsidRPr="004A6684">
              <w:rPr>
                <w:rtl/>
              </w:rPr>
              <w:t xml:space="preserve"> عليّ الطاهر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4A6684">
              <w:rPr>
                <w:rtl/>
              </w:rPr>
              <w:t xml:space="preserve">وجوادٌ كِهْ له وابنٌ </w:t>
            </w:r>
            <w:r>
              <w:rPr>
                <w:rtl/>
              </w:rPr>
              <w:t>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A6684">
              <w:rPr>
                <w:rtl/>
              </w:rPr>
              <w:t>مِبْ وربع العام منه قاصر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4A6684">
              <w:rPr>
                <w:rtl/>
              </w:rPr>
              <w:t>ح</w:t>
            </w:r>
            <w:r>
              <w:rPr>
                <w:rtl/>
              </w:rPr>
              <w:t>سن</w:t>
            </w:r>
            <w:r w:rsidRPr="004A6684">
              <w:rPr>
                <w:rtl/>
              </w:rPr>
              <w:t xml:space="preserve"> كِحْ وأ</w:t>
            </w:r>
            <w:r>
              <w:rPr>
                <w:rtl/>
              </w:rPr>
              <w:t>بو</w:t>
            </w:r>
            <w:r w:rsidRPr="004A6684">
              <w:rPr>
                <w:rtl/>
              </w:rPr>
              <w:t xml:space="preserve"> الكلّ </w:t>
            </w:r>
            <w:r>
              <w:rPr>
                <w:rtl/>
              </w:rPr>
              <w:t>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A6684">
              <w:rPr>
                <w:rtl/>
              </w:rPr>
              <w:t>مثل سنّ المصطفى سِج</w:t>
            </w:r>
            <w:r>
              <w:rPr>
                <w:rFonts w:hint="cs"/>
                <w:rtl/>
              </w:rPr>
              <w:t>ْ</w:t>
            </w:r>
            <w:r w:rsidRPr="004A6684">
              <w:rPr>
                <w:rtl/>
              </w:rPr>
              <w:t xml:space="preserve"> ظاهر</w:t>
            </w:r>
            <w:r w:rsidRPr="007C625C">
              <w:rPr>
                <w:rStyle w:val="libPoemTiniChar0"/>
                <w:rtl/>
              </w:rPr>
              <w:br/>
              <w:t> </w:t>
            </w:r>
          </w:p>
        </w:tc>
      </w:tr>
    </w:tbl>
    <w:p w:rsidR="007C625C" w:rsidRPr="00537BBD" w:rsidRDefault="007C625C" w:rsidP="007C625C">
      <w:pPr>
        <w:pStyle w:val="libNormal"/>
        <w:rPr>
          <w:rtl/>
        </w:rPr>
      </w:pPr>
      <w:r w:rsidRPr="00537BBD">
        <w:rPr>
          <w:rtl/>
        </w:rPr>
        <w:t>وقد كتب الأعداد تحت الأسماء بين السطور هكذا</w:t>
      </w:r>
      <w:r>
        <w:rPr>
          <w:rtl/>
        </w:rPr>
        <w:t>:</w:t>
      </w:r>
    </w:p>
    <w:p w:rsidR="007C625C" w:rsidRDefault="007C625C" w:rsidP="007C625C">
      <w:pPr>
        <w:pStyle w:val="libNormal"/>
        <w:rPr>
          <w:rtl/>
        </w:rPr>
      </w:pPr>
      <w:r>
        <w:rPr>
          <w:rtl/>
        </w:rPr>
        <w:t>47، 58، 57، 58، 65، 55، 55، 25، 42، 28، 63.</w:t>
      </w:r>
    </w:p>
    <w:p w:rsidR="007C625C" w:rsidRDefault="007C625C" w:rsidP="007C625C">
      <w:pPr>
        <w:pStyle w:val="libNormal"/>
        <w:rPr>
          <w:rtl/>
        </w:rPr>
      </w:pPr>
      <w:r>
        <w:rPr>
          <w:rtl/>
        </w:rPr>
        <w:t>وقد اعتمد المصن</w:t>
      </w:r>
      <w:r>
        <w:rPr>
          <w:rFonts w:hint="cs"/>
          <w:rtl/>
        </w:rPr>
        <w:t>ّ</w:t>
      </w:r>
      <w:r>
        <w:rPr>
          <w:rtl/>
        </w:rPr>
        <w:t>ف في كتابه هذا على مجموعة من المصادر نذكرها حسب حروف المعجم: الإحتجاج للطبرسي، والأربعين ل</w:t>
      </w:r>
      <w:r>
        <w:rPr>
          <w:rFonts w:hint="cs"/>
          <w:rtl/>
        </w:rPr>
        <w:t>‍ ..</w:t>
      </w:r>
      <w:r>
        <w:rPr>
          <w:rtl/>
        </w:rPr>
        <w:t>.، والإرشاد للمفيد، والإكمال والأمالي للصدوق، وأيضا الأمالي ل</w:t>
      </w:r>
      <w:r>
        <w:rPr>
          <w:rFonts w:hint="cs"/>
          <w:rtl/>
        </w:rPr>
        <w:t>‍ ..</w:t>
      </w:r>
      <w:r>
        <w:rPr>
          <w:rtl/>
        </w:rPr>
        <w:t>.، والأنوار ل</w:t>
      </w:r>
      <w:r>
        <w:rPr>
          <w:rFonts w:hint="cs"/>
          <w:rtl/>
        </w:rPr>
        <w:t>‍ ..</w:t>
      </w:r>
      <w:r>
        <w:rPr>
          <w:rtl/>
        </w:rPr>
        <w:t>.، وتذكرة الأئم</w:t>
      </w:r>
      <w:r>
        <w:rPr>
          <w:rFonts w:hint="cs"/>
          <w:rtl/>
        </w:rPr>
        <w:t>ّ</w:t>
      </w:r>
      <w:r>
        <w:rPr>
          <w:rtl/>
        </w:rPr>
        <w:t>ة ل</w:t>
      </w:r>
      <w:r>
        <w:rPr>
          <w:rFonts w:hint="cs"/>
          <w:rtl/>
        </w:rPr>
        <w:t>‍ ..</w:t>
      </w:r>
      <w:r>
        <w:rPr>
          <w:rtl/>
        </w:rPr>
        <w:t>.، وتفسير القمّي، وثواب الأعمال للصدوق، والخرائج للراوندي، ودلائل الإمامة للطبري، ورسائل الكليني، وروضة الكافي للكليني، والعلل والعيون للصدوق، وعيون المعجزات، وفقه الرضا لوالد الصدوق، والكافي للكليني، وتاريخ الطبري، وكشف الغمة للإربلي، والمجالس ل</w:t>
      </w:r>
      <w:r>
        <w:rPr>
          <w:rFonts w:hint="cs"/>
          <w:rtl/>
        </w:rPr>
        <w:t>‍ ..</w:t>
      </w:r>
      <w:r>
        <w:rPr>
          <w:rtl/>
        </w:rPr>
        <w:t>.، ومجمع البيان للطبرسي، والمشارق للبُرسي، والمصباح للكفعمي، ومطالب السؤول لمحمّد بن طلحة الشافعي، ومعالم العترة النبوي</w:t>
      </w:r>
      <w:r>
        <w:rPr>
          <w:rFonts w:hint="cs"/>
          <w:rtl/>
        </w:rPr>
        <w:t>ّ</w:t>
      </w:r>
      <w:r>
        <w:rPr>
          <w:rtl/>
        </w:rPr>
        <w:t>ة للجنابذي، والملهوف لابن طاوس، والمناقب لابن شهر آشوب، ونجب المناقب لحسين بن جبير، والنصوص ل</w:t>
      </w:r>
      <w:r>
        <w:rPr>
          <w:rFonts w:hint="cs"/>
          <w:rtl/>
        </w:rPr>
        <w:t>‍ ..</w:t>
      </w:r>
      <w:r>
        <w:rPr>
          <w:rtl/>
        </w:rPr>
        <w:t>.، والمعجزات والنوادر ل</w:t>
      </w:r>
      <w:r>
        <w:rPr>
          <w:rFonts w:hint="cs"/>
          <w:rtl/>
        </w:rPr>
        <w:t>‍ ..</w:t>
      </w:r>
      <w:r>
        <w:rPr>
          <w:rtl/>
        </w:rPr>
        <w:t>.</w:t>
      </w:r>
    </w:p>
    <w:p w:rsidR="007C625C" w:rsidRPr="00537BBD" w:rsidRDefault="007C625C" w:rsidP="007C625C">
      <w:pPr>
        <w:pStyle w:val="libCenterBold1"/>
        <w:rPr>
          <w:rtl/>
        </w:rPr>
      </w:pPr>
      <w:r w:rsidRPr="00DB0550">
        <w:rPr>
          <w:rtl/>
        </w:rPr>
        <w:br w:type="page"/>
      </w:r>
      <w:r w:rsidRPr="00537BBD">
        <w:rPr>
          <w:rtl/>
        </w:rPr>
        <w:lastRenderedPageBreak/>
        <w:t>ـ 2 ـ</w:t>
      </w:r>
    </w:p>
    <w:p w:rsidR="007C625C" w:rsidRPr="00537BBD" w:rsidRDefault="007C625C" w:rsidP="007C625C">
      <w:pPr>
        <w:pStyle w:val="libCenterBold1"/>
        <w:rPr>
          <w:rtl/>
        </w:rPr>
      </w:pPr>
      <w:r w:rsidRPr="00537BBD">
        <w:rPr>
          <w:rtl/>
        </w:rPr>
        <w:t>المؤل</w:t>
      </w:r>
      <w:r>
        <w:rPr>
          <w:rFonts w:hint="cs"/>
          <w:rtl/>
        </w:rPr>
        <w:t>ّ</w:t>
      </w:r>
      <w:r>
        <w:rPr>
          <w:rtl/>
        </w:rPr>
        <w:t>ف</w:t>
      </w:r>
    </w:p>
    <w:p w:rsidR="007C625C" w:rsidRDefault="007C625C" w:rsidP="007C625C">
      <w:pPr>
        <w:pStyle w:val="libNormal"/>
        <w:rPr>
          <w:rtl/>
        </w:rPr>
      </w:pPr>
      <w:r>
        <w:rPr>
          <w:rtl/>
        </w:rPr>
        <w:t>قال الرازي في ك</w:t>
      </w:r>
      <w:r>
        <w:rPr>
          <w:rFonts w:hint="cs"/>
          <w:rtl/>
        </w:rPr>
        <w:t>تا</w:t>
      </w:r>
      <w:r>
        <w:rPr>
          <w:rtl/>
        </w:rPr>
        <w:t xml:space="preserve">به المنيف: </w:t>
      </w:r>
      <w:r w:rsidRPr="007C625C">
        <w:rPr>
          <w:rStyle w:val="libBold2Char"/>
          <w:rtl/>
        </w:rPr>
        <w:t>« الكرام البررة في القرن الثالث بعد العشرة »</w:t>
      </w:r>
      <w:r>
        <w:rPr>
          <w:rtl/>
        </w:rPr>
        <w:t>: ج 2 ص 603:</w:t>
      </w:r>
    </w:p>
    <w:p w:rsidR="007C625C" w:rsidRDefault="007C625C" w:rsidP="007C625C">
      <w:pPr>
        <w:pStyle w:val="libNormal"/>
        <w:rPr>
          <w:rtl/>
        </w:rPr>
      </w:pPr>
      <w:r>
        <w:rPr>
          <w:rtl/>
        </w:rPr>
        <w:t>« الشيخ سلمان بن الشيخ عبد الله بن الشيخ حسين العصفوري البحراني، عالم فاضل.</w:t>
      </w:r>
    </w:p>
    <w:p w:rsidR="007C625C" w:rsidRDefault="007C625C" w:rsidP="007C625C">
      <w:pPr>
        <w:pStyle w:val="libNormal"/>
        <w:rPr>
          <w:rtl/>
        </w:rPr>
      </w:pPr>
      <w:r>
        <w:rPr>
          <w:rtl/>
        </w:rPr>
        <w:t xml:space="preserve">كان من فضلاء هذا البيت الأعلام وفقهائه الكاملين، نزل شيراز، وكان من الراجع فيها، له عدّة تصانيف، منها: </w:t>
      </w:r>
      <w:r w:rsidRPr="007C625C">
        <w:rPr>
          <w:rStyle w:val="libBold2Char"/>
          <w:rtl/>
        </w:rPr>
        <w:t>« مصارع الشهداء ومقاتل السعداء »</w:t>
      </w:r>
      <w:r>
        <w:rPr>
          <w:rtl/>
        </w:rPr>
        <w:t xml:space="preserve">، وكتاب </w:t>
      </w:r>
      <w:r w:rsidRPr="007C625C">
        <w:rPr>
          <w:rStyle w:val="libBold2Char"/>
          <w:rtl/>
        </w:rPr>
        <w:t>« الرزايا »</w:t>
      </w:r>
      <w:r>
        <w:rPr>
          <w:rtl/>
        </w:rPr>
        <w:t xml:space="preserve"> وكتاب </w:t>
      </w:r>
      <w:r w:rsidRPr="007C625C">
        <w:rPr>
          <w:rStyle w:val="libBold2Char"/>
          <w:rtl/>
        </w:rPr>
        <w:t xml:space="preserve">« وفاة أمير المؤمنين </w:t>
      </w:r>
      <w:r w:rsidRPr="007C625C">
        <w:rPr>
          <w:rStyle w:val="libAlaemChar"/>
          <w:rtl/>
        </w:rPr>
        <w:t>عليه‌السلام</w:t>
      </w:r>
      <w:r w:rsidRPr="007C625C">
        <w:rPr>
          <w:rStyle w:val="libBold2Char"/>
          <w:rtl/>
        </w:rPr>
        <w:t xml:space="preserve"> »</w:t>
      </w:r>
      <w:r>
        <w:rPr>
          <w:rtl/>
        </w:rPr>
        <w:t xml:space="preserve"> المطبوع وغير ذلك.</w:t>
      </w:r>
    </w:p>
    <w:p w:rsidR="007C625C" w:rsidRDefault="007C625C" w:rsidP="007C625C">
      <w:pPr>
        <w:pStyle w:val="libNormal"/>
        <w:rPr>
          <w:rtl/>
        </w:rPr>
      </w:pPr>
      <w:r>
        <w:rPr>
          <w:rtl/>
        </w:rPr>
        <w:t>توفي بعد سنة 1261 ه‍ التي توفي فيها عمه الشيخ حسن ».</w:t>
      </w:r>
    </w:p>
    <w:p w:rsidR="007C625C" w:rsidRDefault="007C625C" w:rsidP="007C625C">
      <w:pPr>
        <w:pStyle w:val="libNormal"/>
        <w:rPr>
          <w:rtl/>
        </w:rPr>
      </w:pPr>
      <w:r>
        <w:rPr>
          <w:rtl/>
        </w:rPr>
        <w:t>وقال أيضا</w:t>
      </w:r>
      <w:r>
        <w:rPr>
          <w:rFonts w:hint="cs"/>
          <w:rtl/>
        </w:rPr>
        <w:t>ً</w:t>
      </w:r>
      <w:r>
        <w:rPr>
          <w:rtl/>
        </w:rPr>
        <w:t xml:space="preserve"> في </w:t>
      </w:r>
      <w:r w:rsidRPr="007C625C">
        <w:rPr>
          <w:rStyle w:val="libBold2Char"/>
          <w:rtl/>
        </w:rPr>
        <w:t>« الذريعة إلى تصانيف الشيعة »</w:t>
      </w:r>
      <w:r>
        <w:rPr>
          <w:rtl/>
        </w:rPr>
        <w:t>: ج 21 98: « مصارع الشهداء ومقاتل السعداء</w:t>
      </w:r>
      <w:r>
        <w:rPr>
          <w:rFonts w:hint="cs"/>
          <w:rtl/>
        </w:rPr>
        <w:t xml:space="preserve"> ..</w:t>
      </w:r>
      <w:r>
        <w:rPr>
          <w:rtl/>
        </w:rPr>
        <w:t>. للشيخ سلمان بن عبد الله بن الشيخ حسين آل عصفور البحراني المتوف</w:t>
      </w:r>
      <w:r>
        <w:rPr>
          <w:rFonts w:hint="cs"/>
          <w:rtl/>
        </w:rPr>
        <w:t>ّ</w:t>
      </w:r>
      <w:r>
        <w:rPr>
          <w:rtl/>
        </w:rPr>
        <w:t>ى بعد 1261 في بلدة شيراز ».</w:t>
      </w:r>
    </w:p>
    <w:p w:rsidR="007C625C" w:rsidRDefault="007C625C" w:rsidP="007C625C">
      <w:pPr>
        <w:pStyle w:val="libNormal"/>
        <w:rPr>
          <w:rtl/>
        </w:rPr>
      </w:pPr>
      <w:r>
        <w:rPr>
          <w:rtl/>
        </w:rPr>
        <w:t>أقول: ومن توقيع المصنّف على هذا الكتاب وكتابته وخطّه عليه يعرف أن</w:t>
      </w:r>
      <w:r>
        <w:rPr>
          <w:rFonts w:hint="cs"/>
          <w:rtl/>
        </w:rPr>
        <w:t>ّ</w:t>
      </w:r>
      <w:r>
        <w:rPr>
          <w:rtl/>
        </w:rPr>
        <w:t>ه كان حي</w:t>
      </w:r>
      <w:r>
        <w:rPr>
          <w:rFonts w:hint="cs"/>
          <w:rtl/>
        </w:rPr>
        <w:t>ّ</w:t>
      </w:r>
      <w:r>
        <w:rPr>
          <w:rtl/>
        </w:rPr>
        <w:t>ا</w:t>
      </w:r>
      <w:r>
        <w:rPr>
          <w:rFonts w:hint="cs"/>
          <w:rtl/>
        </w:rPr>
        <w:t>ً</w:t>
      </w:r>
      <w:r>
        <w:rPr>
          <w:rtl/>
        </w:rPr>
        <w:t xml:space="preserve"> سنة 1265 في شوال حيث تملّك هذه النسخة ودخلت في حيازته.</w:t>
      </w:r>
    </w:p>
    <w:p w:rsidR="007C625C" w:rsidRPr="0038077A" w:rsidRDefault="007C625C" w:rsidP="007C625C">
      <w:pPr>
        <w:pStyle w:val="libBold1"/>
        <w:rPr>
          <w:rtl/>
        </w:rPr>
      </w:pPr>
      <w:r w:rsidRPr="0038077A">
        <w:rPr>
          <w:rtl/>
        </w:rPr>
        <w:t>وله من الكتب غير هذا الكتاب</w:t>
      </w:r>
      <w:r>
        <w:rPr>
          <w:rtl/>
        </w:rPr>
        <w:t>:</w:t>
      </w:r>
    </w:p>
    <w:p w:rsidR="007C625C" w:rsidRDefault="007C625C" w:rsidP="007C625C">
      <w:pPr>
        <w:pStyle w:val="libNormal"/>
        <w:rPr>
          <w:rtl/>
        </w:rPr>
      </w:pPr>
      <w:r>
        <w:rPr>
          <w:rtl/>
        </w:rPr>
        <w:t>1 ـ الرزايا.</w:t>
      </w:r>
    </w:p>
    <w:p w:rsidR="007C625C" w:rsidRDefault="007C625C" w:rsidP="007C625C">
      <w:pPr>
        <w:pStyle w:val="libNormal"/>
        <w:rPr>
          <w:rtl/>
        </w:rPr>
      </w:pPr>
      <w:r>
        <w:rPr>
          <w:rtl/>
        </w:rPr>
        <w:t>قال في الذريعة: 10: 239 / 763: مقتل في حجم منتخب الطريحي</w:t>
      </w:r>
      <w:r>
        <w:rPr>
          <w:rFonts w:hint="cs"/>
          <w:rtl/>
        </w:rPr>
        <w:t xml:space="preserve"> ..</w:t>
      </w:r>
      <w:r>
        <w:rPr>
          <w:rtl/>
        </w:rPr>
        <w:t>. رأيته عند الشيخ خلف آل عصفور البوشهري المتوف</w:t>
      </w:r>
      <w:r>
        <w:rPr>
          <w:rFonts w:hint="cs"/>
          <w:rtl/>
        </w:rPr>
        <w:t>ّ</w:t>
      </w:r>
      <w:r>
        <w:rPr>
          <w:rtl/>
        </w:rPr>
        <w:t>ى سنة 1353.</w:t>
      </w:r>
    </w:p>
    <w:p w:rsidR="007C625C" w:rsidRDefault="007C625C" w:rsidP="007C625C">
      <w:pPr>
        <w:pStyle w:val="libNormal"/>
        <w:rPr>
          <w:rtl/>
        </w:rPr>
      </w:pPr>
      <w:r>
        <w:rPr>
          <w:rtl/>
        </w:rPr>
        <w:t>2 ـ وفاة أميرالمؤمنين.</w:t>
      </w:r>
    </w:p>
    <w:p w:rsidR="007C625C" w:rsidRDefault="007C625C" w:rsidP="007C625C">
      <w:pPr>
        <w:pStyle w:val="libNormal"/>
        <w:rPr>
          <w:rtl/>
        </w:rPr>
      </w:pPr>
      <w:r>
        <w:rPr>
          <w:rtl/>
        </w:rPr>
        <w:t>طبع سنة 1436 كما في الذريعة: ج 25 ص 117.</w:t>
      </w:r>
    </w:p>
    <w:p w:rsidR="007C625C" w:rsidRDefault="007C625C" w:rsidP="007C625C">
      <w:pPr>
        <w:pStyle w:val="libNormal"/>
        <w:rPr>
          <w:rtl/>
        </w:rPr>
      </w:pPr>
      <w:r>
        <w:rPr>
          <w:rtl/>
        </w:rPr>
        <w:t>والمؤلف ينتمي إلى اُسرة آل عصفور، وهي اُسرة مشهورة خرج منها علماء كان لهم دور في الحياة العلمي</w:t>
      </w:r>
      <w:r>
        <w:rPr>
          <w:rFonts w:hint="cs"/>
          <w:rtl/>
        </w:rPr>
        <w:t>ّ</w:t>
      </w:r>
      <w:r>
        <w:rPr>
          <w:rtl/>
        </w:rPr>
        <w:t>ة والإجتماعي</w:t>
      </w:r>
      <w:r>
        <w:rPr>
          <w:rFonts w:hint="cs"/>
          <w:rtl/>
        </w:rPr>
        <w:t>ّ</w:t>
      </w:r>
      <w:r>
        <w:rPr>
          <w:rtl/>
        </w:rPr>
        <w:t>ة لمنطقة الخليج الفارسي.</w:t>
      </w:r>
    </w:p>
    <w:p w:rsidR="007C625C" w:rsidRDefault="007C625C" w:rsidP="007C625C">
      <w:pPr>
        <w:pStyle w:val="libNormal"/>
        <w:rPr>
          <w:rtl/>
        </w:rPr>
      </w:pPr>
      <w:r w:rsidRPr="00FE1A25">
        <w:rPr>
          <w:rtl/>
        </w:rPr>
        <w:br w:type="page"/>
      </w:r>
      <w:r>
        <w:rPr>
          <w:rtl/>
        </w:rPr>
        <w:lastRenderedPageBreak/>
        <w:t>وأم</w:t>
      </w:r>
      <w:r>
        <w:rPr>
          <w:rFonts w:hint="cs"/>
          <w:rtl/>
        </w:rPr>
        <w:t>ّ</w:t>
      </w:r>
      <w:r>
        <w:rPr>
          <w:rtl/>
        </w:rPr>
        <w:t>ا مسقط رأس المصن</w:t>
      </w:r>
      <w:r>
        <w:rPr>
          <w:rFonts w:hint="cs"/>
          <w:rtl/>
        </w:rPr>
        <w:t>ّ</w:t>
      </w:r>
      <w:r>
        <w:rPr>
          <w:rtl/>
        </w:rPr>
        <w:t>ف أعني بلاد البحرين والأحساء والقطيف وما والاها، فقد اعتنقت الإسلام رغبة وطوعا</w:t>
      </w:r>
      <w:r>
        <w:rPr>
          <w:rFonts w:hint="cs"/>
          <w:rtl/>
        </w:rPr>
        <w:t>ً</w:t>
      </w:r>
      <w:r>
        <w:rPr>
          <w:rtl/>
        </w:rPr>
        <w:t xml:space="preserve"> منذ القرن الأو</w:t>
      </w:r>
      <w:r>
        <w:rPr>
          <w:rFonts w:hint="cs"/>
          <w:rtl/>
        </w:rPr>
        <w:t>ّ</w:t>
      </w:r>
      <w:r>
        <w:rPr>
          <w:rtl/>
        </w:rPr>
        <w:t xml:space="preserve">ل الهجري وفي حياة رسول الله </w:t>
      </w:r>
      <w:r w:rsidRPr="007C625C">
        <w:rPr>
          <w:rStyle w:val="libAlaemChar"/>
          <w:rtl/>
        </w:rPr>
        <w:t>صلى‌الله‌عليه‌وآله</w:t>
      </w:r>
      <w:r>
        <w:rPr>
          <w:rtl/>
        </w:rPr>
        <w:t>، وأقامت ثاني صلاة جمعة بعد صلاة الجمعة في المدينة المنو</w:t>
      </w:r>
      <w:r>
        <w:rPr>
          <w:rFonts w:hint="cs"/>
          <w:rtl/>
        </w:rPr>
        <w:t>ّ</w:t>
      </w:r>
      <w:r>
        <w:rPr>
          <w:rtl/>
        </w:rPr>
        <w:t>رة، ومسجدها في جواثى هو ثالث مساجد الإسلام، وكان غالبي</w:t>
      </w:r>
      <w:r>
        <w:rPr>
          <w:rFonts w:hint="cs"/>
          <w:rtl/>
        </w:rPr>
        <w:t>ّ</w:t>
      </w:r>
      <w:r>
        <w:rPr>
          <w:rtl/>
        </w:rPr>
        <w:t>ة سكّانها آنذاك من عشيرة عبد القيس ال</w:t>
      </w:r>
      <w:r>
        <w:rPr>
          <w:rFonts w:hint="cs"/>
          <w:rtl/>
        </w:rPr>
        <w:t>ّ</w:t>
      </w:r>
      <w:r>
        <w:rPr>
          <w:rtl/>
        </w:rPr>
        <w:t>تي ورد عنها في الحديث النبوي</w:t>
      </w:r>
      <w:r>
        <w:rPr>
          <w:rFonts w:hint="cs"/>
          <w:rtl/>
        </w:rPr>
        <w:t>ّ</w:t>
      </w:r>
      <w:r>
        <w:rPr>
          <w:rtl/>
        </w:rPr>
        <w:t xml:space="preserve"> الشريف: </w:t>
      </w:r>
      <w:r w:rsidRPr="007C625C">
        <w:rPr>
          <w:rStyle w:val="libBold2Char"/>
          <w:rtl/>
        </w:rPr>
        <w:t>« اللهم</w:t>
      </w:r>
      <w:r w:rsidRPr="007C625C">
        <w:rPr>
          <w:rStyle w:val="libBold2Char"/>
          <w:rFonts w:hint="cs"/>
          <w:rtl/>
        </w:rPr>
        <w:t>ّ</w:t>
      </w:r>
      <w:r w:rsidRPr="007C625C">
        <w:rPr>
          <w:rStyle w:val="libBold2Char"/>
          <w:rtl/>
        </w:rPr>
        <w:t xml:space="preserve"> اغفر لعبد القيس »</w:t>
      </w:r>
      <w:r>
        <w:rPr>
          <w:rtl/>
        </w:rPr>
        <w:t xml:space="preserve">، وقد كان لهذه البلاد </w:t>
      </w:r>
      <w:r>
        <w:rPr>
          <w:rFonts w:hint="cs"/>
          <w:rtl/>
        </w:rPr>
        <w:t>و</w:t>
      </w:r>
      <w:r>
        <w:rPr>
          <w:rtl/>
        </w:rPr>
        <w:t>عبد</w:t>
      </w:r>
      <w:r>
        <w:rPr>
          <w:rFonts w:hint="cs"/>
          <w:rtl/>
        </w:rPr>
        <w:t xml:space="preserve"> </w:t>
      </w:r>
      <w:r>
        <w:rPr>
          <w:rtl/>
        </w:rPr>
        <w:t>القيس وربيعة دور ريادي في نشر الإسلام والتمس</w:t>
      </w:r>
      <w:r>
        <w:rPr>
          <w:rFonts w:hint="cs"/>
          <w:rtl/>
        </w:rPr>
        <w:t>ّ</w:t>
      </w:r>
      <w:r>
        <w:rPr>
          <w:rtl/>
        </w:rPr>
        <w:t>ك بالقرآن وأهل البيت بدءا</w:t>
      </w:r>
      <w:r>
        <w:rPr>
          <w:rFonts w:hint="cs"/>
          <w:rtl/>
        </w:rPr>
        <w:t>ً</w:t>
      </w:r>
      <w:r>
        <w:rPr>
          <w:rtl/>
        </w:rPr>
        <w:t xml:space="preserve"> من حياة الرسول</w:t>
      </w:r>
      <w:r>
        <w:rPr>
          <w:rFonts w:hint="cs"/>
          <w:rtl/>
        </w:rPr>
        <w:t xml:space="preserve"> </w:t>
      </w:r>
      <w:r w:rsidRPr="007C625C">
        <w:rPr>
          <w:rStyle w:val="libAlaemChar"/>
          <w:rFonts w:hint="cs"/>
          <w:rtl/>
        </w:rPr>
        <w:t>صلى‌الله‌عليه‌وآله</w:t>
      </w:r>
      <w:r>
        <w:rPr>
          <w:rtl/>
        </w:rPr>
        <w:t xml:space="preserve"> وإلى يومنا هذا.</w:t>
      </w:r>
    </w:p>
    <w:p w:rsidR="007C625C" w:rsidRDefault="007C625C" w:rsidP="007C625C">
      <w:pPr>
        <w:pStyle w:val="libNormal"/>
      </w:pPr>
      <w:r>
        <w:rPr>
          <w:rtl/>
        </w:rPr>
        <w:t>وبرز منها في القرن الأو</w:t>
      </w:r>
      <w:r>
        <w:rPr>
          <w:rFonts w:hint="cs"/>
          <w:rtl/>
        </w:rPr>
        <w:t>ّ</w:t>
      </w:r>
      <w:r>
        <w:rPr>
          <w:rtl/>
        </w:rPr>
        <w:t xml:space="preserve">ل أعلام جهابذة مثل زيد بن صوحان العبدي وصعصعة بن صوحان العبدي وحكيم بن جبلة العبدي وغيرهم، وكان لهؤلاء مواقف مشرفة في مواجهة الناكثين والقاسطين والمارقين، ورثى أمير المؤمنين شهداءهم في وقعة البصرة بعد ما غدر بهم الناكثون، بقوله: </w:t>
      </w:r>
    </w:p>
    <w:tbl>
      <w:tblPr>
        <w:bidiVisual/>
        <w:tblW w:w="5000" w:type="pct"/>
        <w:tblLook w:val="01E0"/>
      </w:tblPr>
      <w:tblGrid>
        <w:gridCol w:w="2049"/>
        <w:gridCol w:w="1593"/>
        <w:gridCol w:w="303"/>
        <w:gridCol w:w="1745"/>
        <w:gridCol w:w="1897"/>
      </w:tblGrid>
      <w:tr w:rsidR="007C625C" w:rsidTr="007C625C">
        <w:trPr>
          <w:trHeight w:val="350"/>
        </w:trPr>
        <w:tc>
          <w:tcPr>
            <w:tcW w:w="2400" w:type="pct"/>
            <w:gridSpan w:val="2"/>
          </w:tcPr>
          <w:p w:rsidR="007C625C" w:rsidRDefault="007C625C" w:rsidP="007C625C">
            <w:pPr>
              <w:pStyle w:val="libPoem"/>
              <w:rPr>
                <w:rtl/>
              </w:rPr>
            </w:pPr>
            <w:r w:rsidRPr="0067433C">
              <w:rPr>
                <w:rtl/>
              </w:rPr>
              <w:t>يا لهفتيّاه على ربيعة</w:t>
            </w:r>
            <w:r w:rsidRPr="007C625C">
              <w:rPr>
                <w:rStyle w:val="libPoemTiniChar0"/>
                <w:rtl/>
              </w:rPr>
              <w:br/>
              <w:t> </w:t>
            </w:r>
          </w:p>
        </w:tc>
        <w:tc>
          <w:tcPr>
            <w:tcW w:w="200" w:type="pct"/>
          </w:tcPr>
          <w:p w:rsidR="007C625C" w:rsidRDefault="007C625C" w:rsidP="007C625C">
            <w:pPr>
              <w:rPr>
                <w:rtl/>
              </w:rPr>
            </w:pPr>
          </w:p>
        </w:tc>
        <w:tc>
          <w:tcPr>
            <w:tcW w:w="2400" w:type="pct"/>
            <w:gridSpan w:val="2"/>
          </w:tcPr>
          <w:p w:rsidR="007C625C" w:rsidRDefault="007C625C" w:rsidP="007C625C">
            <w:pPr>
              <w:pStyle w:val="libPoem"/>
              <w:rPr>
                <w:rtl/>
              </w:rPr>
            </w:pPr>
            <w:r w:rsidRPr="0067433C">
              <w:rPr>
                <w:rtl/>
              </w:rPr>
              <w:t>ربيعة السامعة المطيعة</w:t>
            </w:r>
            <w:r w:rsidRPr="007C625C">
              <w:rPr>
                <w:rStyle w:val="libPoemTiniChar0"/>
                <w:rtl/>
              </w:rPr>
              <w:br/>
              <w:t> </w:t>
            </w:r>
          </w:p>
        </w:tc>
      </w:tr>
      <w:tr w:rsidR="007C625C" w:rsidTr="007C625C">
        <w:trPr>
          <w:trHeight w:val="350"/>
        </w:trPr>
        <w:tc>
          <w:tcPr>
            <w:tcW w:w="1350" w:type="pct"/>
          </w:tcPr>
          <w:p w:rsidR="007C625C" w:rsidRDefault="007C625C" w:rsidP="007C625C">
            <w:pPr>
              <w:rPr>
                <w:rtl/>
              </w:rPr>
            </w:pPr>
          </w:p>
        </w:tc>
        <w:tc>
          <w:tcPr>
            <w:tcW w:w="2400" w:type="pct"/>
            <w:gridSpan w:val="3"/>
          </w:tcPr>
          <w:p w:rsidR="007C625C" w:rsidRDefault="007C625C" w:rsidP="007C625C">
            <w:pPr>
              <w:pStyle w:val="libPoem"/>
              <w:rPr>
                <w:rtl/>
              </w:rPr>
            </w:pPr>
            <w:r w:rsidRPr="0067433C">
              <w:rPr>
                <w:rtl/>
              </w:rPr>
              <w:t>نبئتها كانت بها الوقيعة</w:t>
            </w:r>
            <w:r w:rsidRPr="007C625C">
              <w:rPr>
                <w:rStyle w:val="libPoemTiniChar0"/>
                <w:rtl/>
              </w:rPr>
              <w:br/>
              <w:t> </w:t>
            </w:r>
          </w:p>
        </w:tc>
        <w:tc>
          <w:tcPr>
            <w:tcW w:w="1248" w:type="pct"/>
          </w:tcPr>
          <w:p w:rsidR="007C625C" w:rsidRDefault="007C625C" w:rsidP="007C625C">
            <w:pPr>
              <w:rPr>
                <w:rtl/>
              </w:rPr>
            </w:pPr>
          </w:p>
        </w:tc>
      </w:tr>
    </w:tbl>
    <w:p w:rsidR="007C625C" w:rsidRPr="00471396" w:rsidRDefault="007C625C" w:rsidP="007C625C">
      <w:pPr>
        <w:pStyle w:val="libNormal"/>
        <w:rPr>
          <w:rtl/>
        </w:rPr>
      </w:pPr>
      <w:r w:rsidRPr="00471396">
        <w:rPr>
          <w:rtl/>
        </w:rPr>
        <w:t>وفي القرن الثاني كان منها محدثين وشعراء مثل سفيان بن مصعب ويحيى بن بلال وغيرهما</w:t>
      </w:r>
      <w:r>
        <w:rPr>
          <w:rtl/>
        </w:rPr>
        <w:t xml:space="preserve"> حتّى </w:t>
      </w:r>
      <w:r w:rsidRPr="00471396">
        <w:rPr>
          <w:rtl/>
        </w:rPr>
        <w:t xml:space="preserve">قال الإمام جعفر الصادق </w:t>
      </w:r>
      <w:r w:rsidRPr="007C625C">
        <w:rPr>
          <w:rStyle w:val="libAlaemChar"/>
          <w:rtl/>
        </w:rPr>
        <w:t>عليه‌السلام</w:t>
      </w:r>
      <w:r w:rsidRPr="00471396">
        <w:rPr>
          <w:rtl/>
        </w:rPr>
        <w:t xml:space="preserve"> في سفيان</w:t>
      </w:r>
      <w:r>
        <w:rPr>
          <w:rtl/>
        </w:rPr>
        <w:t xml:space="preserve">: </w:t>
      </w:r>
      <w:r w:rsidRPr="007C625C">
        <w:rPr>
          <w:rStyle w:val="libBold2Char"/>
          <w:rtl/>
        </w:rPr>
        <w:t>« عل</w:t>
      </w:r>
      <w:r w:rsidRPr="007C625C">
        <w:rPr>
          <w:rStyle w:val="libBold2Char"/>
          <w:rFonts w:hint="cs"/>
          <w:rtl/>
        </w:rPr>
        <w:t>ّ</w:t>
      </w:r>
      <w:r w:rsidRPr="007C625C">
        <w:rPr>
          <w:rStyle w:val="libBold2Char"/>
          <w:rtl/>
        </w:rPr>
        <w:t>موا أولادكم شعر العبدي</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ه على دين الله »</w:t>
      </w:r>
      <w:r w:rsidRPr="00471396">
        <w:rPr>
          <w:rtl/>
        </w:rPr>
        <w:t>.</w:t>
      </w:r>
    </w:p>
    <w:p w:rsidR="007C625C" w:rsidRDefault="007C625C" w:rsidP="007C625C">
      <w:pPr>
        <w:pStyle w:val="libNormal"/>
        <w:rPr>
          <w:rtl/>
        </w:rPr>
      </w:pPr>
      <w:r>
        <w:rPr>
          <w:rtl/>
        </w:rPr>
        <w:t>وفي كتاب أنوار البدرين في تراجم علماء القطيف والأحساء والبحرين للشيخ علي البلادي البحراني: ص 45 نقلا</w:t>
      </w:r>
      <w:r>
        <w:rPr>
          <w:rFonts w:hint="cs"/>
          <w:rtl/>
        </w:rPr>
        <w:t>ً</w:t>
      </w:r>
      <w:r>
        <w:rPr>
          <w:rtl/>
        </w:rPr>
        <w:t xml:space="preserve"> عن كشكول الشيخ بهاء الدين العاملي وغيره أنّ والده العالم الفقيه الشيخ حسين بن عبد</w:t>
      </w:r>
      <w:r>
        <w:rPr>
          <w:rFonts w:hint="cs"/>
          <w:rtl/>
        </w:rPr>
        <w:t xml:space="preserve"> </w:t>
      </w:r>
      <w:r>
        <w:rPr>
          <w:rtl/>
        </w:rPr>
        <w:t>الصمد كان في مك</w:t>
      </w:r>
      <w:r>
        <w:rPr>
          <w:rFonts w:hint="cs"/>
          <w:rtl/>
        </w:rPr>
        <w:t>ّ</w:t>
      </w:r>
      <w:r>
        <w:rPr>
          <w:rtl/>
        </w:rPr>
        <w:t>ة المشرّفة قاصدا</w:t>
      </w:r>
      <w:r>
        <w:rPr>
          <w:rFonts w:hint="cs"/>
          <w:rtl/>
        </w:rPr>
        <w:t>ً</w:t>
      </w:r>
      <w:r>
        <w:rPr>
          <w:rtl/>
        </w:rPr>
        <w:t xml:space="preserve"> الجوار فيها إلى أن يموت، وأنّه رأى في المنام أنّ القيامة قد قامت وجاء الأمر من الله تعالى بأن ترفع أرض البحرين وما فيها إلى الجن</w:t>
      </w:r>
      <w:r>
        <w:rPr>
          <w:rFonts w:hint="cs"/>
          <w:rtl/>
        </w:rPr>
        <w:t>ّ</w:t>
      </w:r>
      <w:r>
        <w:rPr>
          <w:rtl/>
        </w:rPr>
        <w:t>ة، فلم</w:t>
      </w:r>
      <w:r>
        <w:rPr>
          <w:rFonts w:hint="cs"/>
          <w:rtl/>
        </w:rPr>
        <w:t>ّ</w:t>
      </w:r>
      <w:r>
        <w:rPr>
          <w:rtl/>
        </w:rPr>
        <w:t>ا رأى هذه الرؤيا رجع عن مك</w:t>
      </w:r>
      <w:r>
        <w:rPr>
          <w:rFonts w:hint="cs"/>
          <w:rtl/>
        </w:rPr>
        <w:t>ّ</w:t>
      </w:r>
      <w:r>
        <w:rPr>
          <w:rtl/>
        </w:rPr>
        <w:t>ة وجاء إلى البحرين، فكان مشتغلا</w:t>
      </w:r>
      <w:r>
        <w:rPr>
          <w:rFonts w:hint="cs"/>
          <w:rtl/>
        </w:rPr>
        <w:t>ً</w:t>
      </w:r>
      <w:r>
        <w:rPr>
          <w:rtl/>
        </w:rPr>
        <w:t xml:space="preserve"> بالتدريس والتصنيف والعبادة والتأليف في قرية المصلّى إلى أن توفّي بها سنة 984.</w:t>
      </w:r>
    </w:p>
    <w:p w:rsidR="007C625C" w:rsidRDefault="007C625C" w:rsidP="007C625C">
      <w:pPr>
        <w:pStyle w:val="libNormal"/>
        <w:rPr>
          <w:rtl/>
        </w:rPr>
      </w:pPr>
      <w:r>
        <w:rPr>
          <w:rtl/>
        </w:rPr>
        <w:t>وعلى أيّة حال فهذه البلاد كانت ولا تزال من القلاع الحصينة في الدفاع عن</w:t>
      </w:r>
    </w:p>
    <w:p w:rsidR="007C625C" w:rsidRPr="00471396" w:rsidRDefault="007C625C" w:rsidP="007C625C">
      <w:pPr>
        <w:pStyle w:val="libNormal0"/>
        <w:rPr>
          <w:rtl/>
        </w:rPr>
      </w:pPr>
      <w:r w:rsidRPr="00990E50">
        <w:rPr>
          <w:rtl/>
        </w:rPr>
        <w:br w:type="page"/>
      </w:r>
      <w:r w:rsidRPr="00471396">
        <w:rPr>
          <w:rtl/>
        </w:rPr>
        <w:lastRenderedPageBreak/>
        <w:t>حياض الإسلام والقرآن وأهل البيت</w:t>
      </w:r>
      <w:r>
        <w:rPr>
          <w:rtl/>
        </w:rPr>
        <w:t xml:space="preserve">، </w:t>
      </w:r>
      <w:r w:rsidRPr="00471396">
        <w:rPr>
          <w:rtl/>
        </w:rPr>
        <w:t>ولهم دور مشر</w:t>
      </w:r>
      <w:r>
        <w:rPr>
          <w:rFonts w:hint="cs"/>
          <w:rtl/>
        </w:rPr>
        <w:t>ّ</w:t>
      </w:r>
      <w:r w:rsidRPr="00471396">
        <w:rPr>
          <w:rtl/>
        </w:rPr>
        <w:t>ف في التاريخ الإسلامي رغم تسلّط الأجلاف في بعض الأزمنة عليهم وكتبهم</w:t>
      </w:r>
      <w:r>
        <w:rPr>
          <w:rtl/>
        </w:rPr>
        <w:t xml:space="preserve">، </w:t>
      </w:r>
      <w:r w:rsidRPr="00471396">
        <w:rPr>
          <w:rtl/>
        </w:rPr>
        <w:t>وحرمانهم من أبسط حقوقهم.</w:t>
      </w:r>
    </w:p>
    <w:p w:rsidR="007C625C" w:rsidRDefault="007C625C" w:rsidP="007C625C">
      <w:pPr>
        <w:pStyle w:val="libNormal"/>
        <w:rPr>
          <w:rtl/>
        </w:rPr>
      </w:pPr>
      <w:r>
        <w:rPr>
          <w:rtl/>
        </w:rPr>
        <w:t>وما مؤلّفنا هذا إلا</w:t>
      </w:r>
      <w:r>
        <w:rPr>
          <w:rFonts w:hint="cs"/>
          <w:rtl/>
        </w:rPr>
        <w:t>ّ</w:t>
      </w:r>
      <w:r>
        <w:rPr>
          <w:rtl/>
        </w:rPr>
        <w:t xml:space="preserve"> نموذجا</w:t>
      </w:r>
      <w:r>
        <w:rPr>
          <w:rFonts w:hint="cs"/>
          <w:rtl/>
        </w:rPr>
        <w:t>ً</w:t>
      </w:r>
      <w:r>
        <w:rPr>
          <w:rtl/>
        </w:rPr>
        <w:t xml:space="preserve"> واحدا</w:t>
      </w:r>
      <w:r>
        <w:rPr>
          <w:rFonts w:hint="cs"/>
          <w:rtl/>
        </w:rPr>
        <w:t>ً</w:t>
      </w:r>
      <w:r>
        <w:rPr>
          <w:rtl/>
        </w:rPr>
        <w:t xml:space="preserve"> عن أولئك الأبطال ال</w:t>
      </w:r>
      <w:r>
        <w:rPr>
          <w:rFonts w:hint="cs"/>
          <w:rtl/>
        </w:rPr>
        <w:t>ّ</w:t>
      </w:r>
      <w:r>
        <w:rPr>
          <w:rtl/>
        </w:rPr>
        <w:t xml:space="preserve">ذين شيّدوا معالم العزّ والفخر، وأقاموا كيان المجد والعبوديّة لله تعالى والتمسّك بالقرآن وأهل البيت </w:t>
      </w:r>
      <w:r w:rsidRPr="007C625C">
        <w:rPr>
          <w:rStyle w:val="libAlaemChar"/>
          <w:rFonts w:hint="cs"/>
          <w:rtl/>
        </w:rPr>
        <w:t>عليهم‌السلام</w:t>
      </w:r>
      <w:r>
        <w:rPr>
          <w:rtl/>
        </w:rPr>
        <w:t>.</w:t>
      </w:r>
    </w:p>
    <w:p w:rsidR="007C625C" w:rsidRPr="00471396" w:rsidRDefault="007C625C" w:rsidP="007C625C">
      <w:pPr>
        <w:pStyle w:val="libCenterBold1"/>
        <w:rPr>
          <w:rtl/>
        </w:rPr>
      </w:pPr>
      <w:r w:rsidRPr="00471396">
        <w:rPr>
          <w:rtl/>
        </w:rPr>
        <w:t>ـ 3 ـ</w:t>
      </w:r>
    </w:p>
    <w:p w:rsidR="007C625C" w:rsidRPr="00471396" w:rsidRDefault="007C625C" w:rsidP="007C625C">
      <w:pPr>
        <w:pStyle w:val="libCenterBold1"/>
        <w:rPr>
          <w:rtl/>
        </w:rPr>
      </w:pPr>
      <w:r>
        <w:rPr>
          <w:rtl/>
        </w:rPr>
        <w:t>اُسلوب التحقيق</w:t>
      </w:r>
    </w:p>
    <w:p w:rsidR="007C625C" w:rsidRDefault="007C625C" w:rsidP="007C625C">
      <w:pPr>
        <w:pStyle w:val="libNormal"/>
        <w:rPr>
          <w:rtl/>
        </w:rPr>
      </w:pPr>
      <w:r>
        <w:rPr>
          <w:rtl/>
        </w:rPr>
        <w:t>تم</w:t>
      </w:r>
      <w:r>
        <w:rPr>
          <w:rFonts w:hint="cs"/>
          <w:rtl/>
        </w:rPr>
        <w:t>ّ</w:t>
      </w:r>
      <w:r>
        <w:rPr>
          <w:rtl/>
        </w:rPr>
        <w:t xml:space="preserve"> الإعتماد على نسخة خطيّة واحدة كانت بحَوزة المصنّف وعليها توقيعه كما تقدّم عند البحث عن الكتاب، وحاولت جهد الإمكان تخريج الأحاديث المذكورة في الكتاب، وبقي من الاُمور ال</w:t>
      </w:r>
      <w:r>
        <w:rPr>
          <w:rFonts w:hint="cs"/>
          <w:rtl/>
        </w:rPr>
        <w:t>ّ</w:t>
      </w:r>
      <w:r>
        <w:rPr>
          <w:rtl/>
        </w:rPr>
        <w:t>تي ينبغي أن تحقّق من هذا الكتاب القصائد والأبيات ال</w:t>
      </w:r>
      <w:r>
        <w:rPr>
          <w:rFonts w:hint="cs"/>
          <w:rtl/>
        </w:rPr>
        <w:t>ّ</w:t>
      </w:r>
      <w:r>
        <w:rPr>
          <w:rtl/>
        </w:rPr>
        <w:t>تي ذكرها المصنف في ثنايا كتابه هذا ولم يذكر قائلها ولا مصدرها، وأملي من القرّاء الكرام وخاص</w:t>
      </w:r>
      <w:r>
        <w:rPr>
          <w:rFonts w:hint="cs"/>
          <w:rtl/>
        </w:rPr>
        <w:t>ّ</w:t>
      </w:r>
      <w:r>
        <w:rPr>
          <w:rtl/>
        </w:rPr>
        <w:t>ة خطباء المنبر الحسيني وأهل الأدب أن يساعدوني في تخريج هذه الأبيات وذكر مصادرها حتّى يُتلافى هذا النقص في طبعات لاحقة.</w:t>
      </w:r>
    </w:p>
    <w:p w:rsidR="007C625C" w:rsidRDefault="007C625C" w:rsidP="007C625C">
      <w:pPr>
        <w:pStyle w:val="libCenter"/>
        <w:rPr>
          <w:rtl/>
        </w:rPr>
      </w:pPr>
      <w:r>
        <w:rPr>
          <w:rtl/>
        </w:rPr>
        <w:t>هذا، والحمد لله أو</w:t>
      </w:r>
      <w:r>
        <w:rPr>
          <w:rFonts w:hint="cs"/>
          <w:rtl/>
        </w:rPr>
        <w:t>ّ</w:t>
      </w:r>
      <w:r>
        <w:rPr>
          <w:rtl/>
        </w:rPr>
        <w:t>لا</w:t>
      </w:r>
      <w:r>
        <w:rPr>
          <w:rFonts w:hint="cs"/>
          <w:rtl/>
        </w:rPr>
        <w:t>ً</w:t>
      </w:r>
      <w:r>
        <w:rPr>
          <w:rtl/>
        </w:rPr>
        <w:t xml:space="preserve"> وآخرا</w:t>
      </w:r>
      <w:r>
        <w:rPr>
          <w:rFonts w:hint="cs"/>
          <w:rtl/>
        </w:rPr>
        <w:t>ً</w:t>
      </w:r>
      <w:r>
        <w:rPr>
          <w:rtl/>
        </w:rPr>
        <w:t>.</w:t>
      </w:r>
    </w:p>
    <w:p w:rsidR="007C625C" w:rsidRDefault="007C625C" w:rsidP="007C625C">
      <w:pPr>
        <w:pStyle w:val="libNormal"/>
        <w:rPr>
          <w:rtl/>
        </w:rPr>
      </w:pPr>
      <w:r>
        <w:rPr>
          <w:rtl/>
        </w:rPr>
        <w:t>وقد طبع الكتاب على نفقة المؤمنة الصالحة خيريّة محمّد جزاها الله خير الجزاء وحشرها الله مع محمّد وآله الأطهار.</w:t>
      </w:r>
    </w:p>
    <w:p w:rsidR="007C625C" w:rsidRPr="008E2702" w:rsidRDefault="007C625C" w:rsidP="007C625C">
      <w:pPr>
        <w:pStyle w:val="libCenterBold1"/>
        <w:rPr>
          <w:rtl/>
        </w:rPr>
      </w:pPr>
      <w:r w:rsidRPr="00990E50">
        <w:rPr>
          <w:rtl/>
        </w:rPr>
        <w:br w:type="page"/>
      </w:r>
      <w:r>
        <w:rPr>
          <w:rtl/>
        </w:rPr>
        <w:lastRenderedPageBreak/>
        <w:t>بسم الله الرحمن الرحيم</w:t>
      </w:r>
    </w:p>
    <w:p w:rsidR="007C625C" w:rsidRDefault="007C625C" w:rsidP="007C625C">
      <w:pPr>
        <w:pStyle w:val="libNormal"/>
        <w:rPr>
          <w:rtl/>
        </w:rPr>
      </w:pPr>
      <w:r>
        <w:rPr>
          <w:rtl/>
        </w:rPr>
        <w:t>الحمد لله ال</w:t>
      </w:r>
      <w:r>
        <w:rPr>
          <w:rFonts w:hint="cs"/>
          <w:rtl/>
        </w:rPr>
        <w:t>ّ</w:t>
      </w:r>
      <w:r>
        <w:rPr>
          <w:rtl/>
        </w:rPr>
        <w:t>ذي أظهر شعار آل محمّد كَنارٍ على علم، ورفع منار فضلهم على رغم من نصب لهم وظلم، وكثّر شيعتهم بعد قلّة العَدد، وأعزّ ذلّتهم بعد ضعف العُدَد.</w:t>
      </w:r>
    </w:p>
    <w:p w:rsidR="007C625C" w:rsidRDefault="007C625C" w:rsidP="007C625C">
      <w:pPr>
        <w:pStyle w:val="libNormal"/>
        <w:rPr>
          <w:rtl/>
        </w:rPr>
      </w:pPr>
      <w:r>
        <w:rPr>
          <w:rtl/>
        </w:rPr>
        <w:t>وكانوا فيما مضى من السنين والشهور، وسلف من الأعوام والدهور، كهلال اليقين في ليل الشك الأظلم، أو كالشعرة البيضاء في جلد الثور الأدهم، قد عصفت بهم رياح الفتن، ودارت عليهم رحى الإزراء والمحن، فتخلّلوا غمار الناس، واستتروا من الأرجاس في رثّ اللباس، وتدرّعوا مدارع التقيّة خشية</w:t>
      </w:r>
      <w:r>
        <w:rPr>
          <w:rFonts w:hint="cs"/>
          <w:rtl/>
        </w:rPr>
        <w:t>ً</w:t>
      </w:r>
      <w:r>
        <w:rPr>
          <w:rtl/>
        </w:rPr>
        <w:t xml:space="preserve"> من طغاة بني أمي</w:t>
      </w:r>
      <w:r>
        <w:rPr>
          <w:rFonts w:hint="cs"/>
          <w:rtl/>
        </w:rPr>
        <w:t>ّ</w:t>
      </w:r>
      <w:r>
        <w:rPr>
          <w:rtl/>
        </w:rPr>
        <w:t>ة، وتجلببوا بجلابيب الإختفاء خوفا</w:t>
      </w:r>
      <w:r>
        <w:rPr>
          <w:rFonts w:hint="cs"/>
          <w:rtl/>
        </w:rPr>
        <w:t>ً</w:t>
      </w:r>
      <w:r>
        <w:rPr>
          <w:rtl/>
        </w:rPr>
        <w:t xml:space="preserve"> من بني العباس الطلقاء، إمتثالا</w:t>
      </w:r>
      <w:r>
        <w:rPr>
          <w:rFonts w:hint="cs"/>
          <w:rtl/>
        </w:rPr>
        <w:t>ً</w:t>
      </w:r>
      <w:r>
        <w:rPr>
          <w:rtl/>
        </w:rPr>
        <w:t xml:space="preserve"> لأمر أئمّتهم الأنجاب، وعملا</w:t>
      </w:r>
      <w:r>
        <w:rPr>
          <w:rFonts w:hint="cs"/>
          <w:rtl/>
        </w:rPr>
        <w:t>ً</w:t>
      </w:r>
      <w:r>
        <w:rPr>
          <w:rtl/>
        </w:rPr>
        <w:t xml:space="preserve"> بما ورد في السن</w:t>
      </w:r>
      <w:r>
        <w:rPr>
          <w:rFonts w:hint="cs"/>
          <w:rtl/>
        </w:rPr>
        <w:t>ّ</w:t>
      </w:r>
      <w:r>
        <w:rPr>
          <w:rtl/>
        </w:rPr>
        <w:t>ة والكتاب.</w:t>
      </w:r>
    </w:p>
    <w:p w:rsidR="007C625C" w:rsidRDefault="007C625C" w:rsidP="007C625C">
      <w:pPr>
        <w:pStyle w:val="libNormal"/>
        <w:rPr>
          <w:rtl/>
        </w:rPr>
      </w:pPr>
      <w:r>
        <w:rPr>
          <w:rtl/>
        </w:rPr>
        <w:t>ومع ذلك فالأرض حمراء من دمائهم المسفوكة، والسجون مشحونة بأجسام أبنائهم وبناتهم المهتوكة، حتّى أدّى بهم الحال العبوس، إلى أن صارت مقاصر أبدانهم الحبوس، وغدت منابر علمائهم شواهق المصالب في الشموس.</w:t>
      </w:r>
    </w:p>
    <w:p w:rsidR="007C625C" w:rsidRDefault="007C625C" w:rsidP="007C625C">
      <w:pPr>
        <w:pStyle w:val="libNormal"/>
        <w:rPr>
          <w:rtl/>
        </w:rPr>
      </w:pPr>
      <w:r>
        <w:rPr>
          <w:rtl/>
        </w:rPr>
        <w:t>فلم ينههم ذلك الحال الشديد عن التمس</w:t>
      </w:r>
      <w:r>
        <w:rPr>
          <w:rFonts w:hint="cs"/>
          <w:rtl/>
        </w:rPr>
        <w:t>ّ</w:t>
      </w:r>
      <w:r>
        <w:rPr>
          <w:rtl/>
        </w:rPr>
        <w:t>ك بعروة الله الوثقى، ولا منعهم ذلك القتل والتشريد عن سلوك طريق أئمّتهم المثلى، فما يرحوا كذلك وعلى ذلك إلى أن أسفر الحقّ عن محيّاه، ونادى الصدق يا بشراه، فكسر قرن الضلال، ونكّس علم</w:t>
      </w:r>
    </w:p>
    <w:p w:rsidR="007C625C" w:rsidRPr="008E2702" w:rsidRDefault="007C625C" w:rsidP="007C625C">
      <w:pPr>
        <w:pStyle w:val="libNormal0"/>
        <w:rPr>
          <w:rtl/>
        </w:rPr>
      </w:pPr>
      <w:r w:rsidRPr="00990E50">
        <w:rPr>
          <w:rtl/>
        </w:rPr>
        <w:br w:type="page"/>
      </w:r>
      <w:r w:rsidRPr="008E2702">
        <w:rPr>
          <w:rtl/>
        </w:rPr>
        <w:lastRenderedPageBreak/>
        <w:t>ذوي الجهل والنكال</w:t>
      </w:r>
      <w:r>
        <w:rPr>
          <w:rtl/>
        </w:rPr>
        <w:t xml:space="preserve">، </w:t>
      </w:r>
      <w:r w:rsidRPr="008E2702">
        <w:rPr>
          <w:rtl/>
        </w:rPr>
        <w:t>بظهور دولة بني حمدان إلى ساحة الظهور</w:t>
      </w:r>
      <w:r>
        <w:rPr>
          <w:rtl/>
        </w:rPr>
        <w:t xml:space="preserve">، </w:t>
      </w:r>
      <w:r w:rsidRPr="008E2702">
        <w:rPr>
          <w:rtl/>
        </w:rPr>
        <w:t>وبروز مستور شخص الإيمان بساطع النور</w:t>
      </w:r>
      <w:r>
        <w:rPr>
          <w:rtl/>
        </w:rPr>
        <w:t xml:space="preserve">، </w:t>
      </w:r>
      <w:r w:rsidRPr="008E2702">
        <w:rPr>
          <w:rtl/>
        </w:rPr>
        <w:t>فلله درّهم من ملوك عدل أحيوا دوارس مرابع آل الرسول</w:t>
      </w:r>
      <w:r>
        <w:rPr>
          <w:rtl/>
        </w:rPr>
        <w:t xml:space="preserve">، </w:t>
      </w:r>
      <w:r w:rsidRPr="008E2702">
        <w:rPr>
          <w:rtl/>
        </w:rPr>
        <w:t>وبذلوا الأموال في تشييد مباني أرباب المعقول والمنقول</w:t>
      </w:r>
      <w:r>
        <w:rPr>
          <w:rtl/>
        </w:rPr>
        <w:t xml:space="preserve">، </w:t>
      </w:r>
      <w:r w:rsidRPr="008E2702">
        <w:rPr>
          <w:rtl/>
        </w:rPr>
        <w:t>وكشفوا أسجاف الذلّ والتهوين عن محجّبات سرائر المؤمنين</w:t>
      </w:r>
      <w:r>
        <w:rPr>
          <w:rtl/>
        </w:rPr>
        <w:t xml:space="preserve">، </w:t>
      </w:r>
      <w:r w:rsidRPr="008E2702">
        <w:rPr>
          <w:rtl/>
        </w:rPr>
        <w:t>وأقاموا أعلاما</w:t>
      </w:r>
      <w:r>
        <w:rPr>
          <w:rFonts w:hint="cs"/>
          <w:rtl/>
        </w:rPr>
        <w:t>ً</w:t>
      </w:r>
      <w:r w:rsidRPr="008E2702">
        <w:rPr>
          <w:rtl/>
        </w:rPr>
        <w:t xml:space="preserve"> لتلك القبور الطاهرة يهتدي بها التايه عن سواء الطريق</w:t>
      </w:r>
      <w:r>
        <w:rPr>
          <w:rtl/>
        </w:rPr>
        <w:t xml:space="preserve">، </w:t>
      </w:r>
      <w:r w:rsidRPr="008E2702">
        <w:rPr>
          <w:rtl/>
        </w:rPr>
        <w:t>وجعلوا لهاتيك المشاهد الزاهرة سمات</w:t>
      </w:r>
      <w:r>
        <w:rPr>
          <w:rFonts w:hint="cs"/>
          <w:rtl/>
        </w:rPr>
        <w:t>ٌ</w:t>
      </w:r>
      <w:r w:rsidRPr="008E2702">
        <w:rPr>
          <w:rtl/>
        </w:rPr>
        <w:t xml:space="preserve"> تشير إلى الإذعان والتصديق</w:t>
      </w:r>
      <w:r>
        <w:rPr>
          <w:rtl/>
        </w:rPr>
        <w:t xml:space="preserve">، </w:t>
      </w:r>
      <w:r w:rsidRPr="008E2702">
        <w:rPr>
          <w:rtl/>
        </w:rPr>
        <w:t>ونصبوا أعمدة المآتم على أولئك الأعاظم</w:t>
      </w:r>
      <w:r>
        <w:rPr>
          <w:rtl/>
        </w:rPr>
        <w:t xml:space="preserve">، </w:t>
      </w:r>
      <w:r w:rsidRPr="008E2702">
        <w:rPr>
          <w:rtl/>
        </w:rPr>
        <w:t>ووضعوا قوانين المراثي على السادة الأكارم.</w:t>
      </w:r>
    </w:p>
    <w:p w:rsidR="007C625C" w:rsidRDefault="007C625C" w:rsidP="007C625C">
      <w:pPr>
        <w:pStyle w:val="libNormal"/>
        <w:rPr>
          <w:rtl/>
        </w:rPr>
      </w:pPr>
      <w:r>
        <w:rPr>
          <w:rtl/>
        </w:rPr>
        <w:t>فغدر الدهر بعد أن وفى، وأساء بعد أن أحسن لأرباب الوفا، فانقرضت هذه الدولة الشريفة، وكسفت شمس هذه السلطنة المنيفة، وقامت الفتن على سوقها، ودنت نفوس المؤمنين من سَوقها، فما زالوا في كدّ وتعب مادام دولة بني أيوب في حلب، والأراتقة في الشام والصقلب، فتوطّأ كلّ جلف منهم سروج سبق الرياسة، وتوطّد صدور محافل الملك والسياسة، فعاد بدر المؤمنين إلى المحاق، ورجع لجينهم إلى الاحتراق، وغدت أعلام المؤمنين منكوسة، وعلماء الموحدين في ربوات التحكم مرموسة.</w:t>
      </w:r>
    </w:p>
    <w:p w:rsidR="007C625C" w:rsidRDefault="007C625C" w:rsidP="007C625C">
      <w:pPr>
        <w:pStyle w:val="libNormal"/>
        <w:rPr>
          <w:rtl/>
        </w:rPr>
      </w:pPr>
      <w:r>
        <w:rPr>
          <w:rtl/>
        </w:rPr>
        <w:t>حت</w:t>
      </w:r>
      <w:r>
        <w:rPr>
          <w:rFonts w:hint="cs"/>
          <w:rtl/>
        </w:rPr>
        <w:t>ّ</w:t>
      </w:r>
      <w:r>
        <w:rPr>
          <w:rtl/>
        </w:rPr>
        <w:t>ى افترّ ثغر الجلال عن نظيم الايمان، وتنفّس فجر الكمال بنسيم اللطف والإحسان، فلبست فتاة الشرك حلل التوحيد، ورفلت خود التجسيم في غلائل التجريد، وذهبت حسيكة النفاق، واعوجت ألوية الجور والشقاق، وصوّت مؤذّنوا الهداية في مساجد الوفا بحيّ على حبّ آل المصطفى، وقامت الخطباء على ذروات منابر اليقين، وصدعت البلغاء بتحرير فضائل الصدّ</w:t>
      </w:r>
      <w:r>
        <w:rPr>
          <w:rFonts w:hint="cs"/>
          <w:rtl/>
        </w:rPr>
        <w:t>ي</w:t>
      </w:r>
      <w:r>
        <w:rPr>
          <w:rtl/>
        </w:rPr>
        <w:t xml:space="preserve">قين، وذلك في زمن السلطنة العليّة والدولة </w:t>
      </w:r>
      <w:r w:rsidRPr="007C6094">
        <w:rPr>
          <w:rtl/>
        </w:rPr>
        <w:t>الصفوية عطّر</w:t>
      </w:r>
      <w:r>
        <w:rPr>
          <w:rtl/>
        </w:rPr>
        <w:t xml:space="preserve"> الله مراقدهم بطيب الغفران، ونوّر ملاحدهم بأنوار الإيمان.</w:t>
      </w:r>
    </w:p>
    <w:p w:rsidR="007C625C" w:rsidRDefault="007C625C" w:rsidP="007C625C">
      <w:pPr>
        <w:pStyle w:val="libNormal"/>
        <w:rPr>
          <w:rtl/>
        </w:rPr>
      </w:pPr>
      <w:r>
        <w:rPr>
          <w:rtl/>
        </w:rPr>
        <w:t>وما زال أمر الشيعة يستحكم وأركان الشريعة تحكم، وأعلام الإسلام تنشر، وألوية الظلام تُكسر، حتّى شيّدت في جميع البقاع للشيعة مساجد، و</w:t>
      </w:r>
      <w:r>
        <w:rPr>
          <w:rFonts w:hint="cs"/>
          <w:rtl/>
        </w:rPr>
        <w:t>ث</w:t>
      </w:r>
      <w:r>
        <w:rPr>
          <w:rtl/>
        </w:rPr>
        <w:t>نّيت لعلمائهم في صدور الدسوت المساند والوسائد.</w:t>
      </w:r>
    </w:p>
    <w:p w:rsidR="007C625C" w:rsidRDefault="007C625C" w:rsidP="007C625C">
      <w:pPr>
        <w:pStyle w:val="libNormal"/>
        <w:rPr>
          <w:rtl/>
        </w:rPr>
      </w:pPr>
      <w:r w:rsidRPr="007C6094">
        <w:rPr>
          <w:rtl/>
        </w:rPr>
        <w:br w:type="page"/>
      </w:r>
      <w:r>
        <w:rPr>
          <w:rtl/>
        </w:rPr>
        <w:lastRenderedPageBreak/>
        <w:t>وقد اختص من بين السلاطين بنصرة الميامين، وتفرّد من بين الملوك والخواقين بتأييد شريعة سي</w:t>
      </w:r>
      <w:r>
        <w:rPr>
          <w:rFonts w:hint="cs"/>
          <w:rtl/>
        </w:rPr>
        <w:t>ّ</w:t>
      </w:r>
      <w:r>
        <w:rPr>
          <w:rtl/>
        </w:rPr>
        <w:t xml:space="preserve">د المرسلين قطب الدائرة ودائرة القطب، قلب المحبوب وحبيب القلب، حسام الإيمان ومظهر الأديان، عين الدهر بالإجماع، وإنسان عين النبيّ المطاع، إكليل التاج ودرّة الإكليل، المفتخر برقم اسمه وجه التسجيل، والمبتهج برسم نافذ حكمه مفرّق التعظيم والتبجيل، السلطان بن السلطان </w:t>
      </w:r>
      <w:r w:rsidRPr="007C625C">
        <w:rPr>
          <w:rStyle w:val="libBold2Char"/>
          <w:rtl/>
        </w:rPr>
        <w:t>الشاه إسماعيل</w:t>
      </w:r>
      <w:r>
        <w:rPr>
          <w:rtl/>
        </w:rPr>
        <w:t>، واتصل ذلك إلى زمان الحري بالإمكان</w:t>
      </w:r>
      <w:r w:rsidRPr="007C6094">
        <w:rPr>
          <w:rtl/>
        </w:rPr>
        <w:t xml:space="preserve"> </w:t>
      </w:r>
      <w:r w:rsidRPr="007C625C">
        <w:rPr>
          <w:rStyle w:val="libBold2Char"/>
          <w:rtl/>
        </w:rPr>
        <w:t>كريم خان</w:t>
      </w:r>
      <w:r>
        <w:rPr>
          <w:rtl/>
        </w:rPr>
        <w:t>، فاشتد عضد الشيعة وصارت حوز[</w:t>
      </w:r>
      <w:r>
        <w:rPr>
          <w:rFonts w:hint="cs"/>
          <w:rtl/>
        </w:rPr>
        <w:t xml:space="preserve"> </w:t>
      </w:r>
      <w:r>
        <w:rPr>
          <w:rtl/>
        </w:rPr>
        <w:t>ت</w:t>
      </w:r>
      <w:r>
        <w:rPr>
          <w:rFonts w:hint="cs"/>
          <w:rtl/>
        </w:rPr>
        <w:t xml:space="preserve">‍ </w:t>
      </w:r>
      <w:r>
        <w:rPr>
          <w:rtl/>
        </w:rPr>
        <w:t>]هم منيعة، وعاد قول علمائهم هو المركون إليه، والحق</w:t>
      </w:r>
      <w:r>
        <w:rPr>
          <w:rFonts w:hint="cs"/>
          <w:rtl/>
        </w:rPr>
        <w:t>ّ</w:t>
      </w:r>
      <w:r>
        <w:rPr>
          <w:rtl/>
        </w:rPr>
        <w:t xml:space="preserve"> يعلو ولا يُعلى عليه.</w:t>
      </w:r>
    </w:p>
    <w:p w:rsidR="007C625C" w:rsidRDefault="007C625C" w:rsidP="007C625C">
      <w:pPr>
        <w:pStyle w:val="libNormal"/>
        <w:rPr>
          <w:rtl/>
        </w:rPr>
      </w:pPr>
      <w:r>
        <w:rPr>
          <w:rtl/>
        </w:rPr>
        <w:t xml:space="preserve">وحين استولت على الفرس </w:t>
      </w:r>
      <w:r w:rsidRPr="007C625C">
        <w:rPr>
          <w:rStyle w:val="libBold2Char"/>
          <w:rtl/>
        </w:rPr>
        <w:t>ملوك القاجار</w:t>
      </w:r>
      <w:r>
        <w:rPr>
          <w:rtl/>
        </w:rPr>
        <w:t>، وأدخلوا مملكة الأعاجم تحت قبضة الإقتدار، تو</w:t>
      </w:r>
      <w:r>
        <w:rPr>
          <w:rFonts w:hint="cs"/>
          <w:rtl/>
        </w:rPr>
        <w:t>ّ</w:t>
      </w:r>
      <w:r>
        <w:rPr>
          <w:rtl/>
        </w:rPr>
        <w:t>جوا الدين الم</w:t>
      </w:r>
      <w:r>
        <w:rPr>
          <w:rFonts w:hint="cs"/>
          <w:rtl/>
        </w:rPr>
        <w:t>ُ</w:t>
      </w:r>
      <w:r>
        <w:rPr>
          <w:rtl/>
        </w:rPr>
        <w:t>حم</w:t>
      </w:r>
      <w:r>
        <w:rPr>
          <w:rFonts w:hint="cs"/>
          <w:rtl/>
        </w:rPr>
        <w:t>ّ</w:t>
      </w:r>
      <w:r>
        <w:rPr>
          <w:rtl/>
        </w:rPr>
        <w:t>دي بتيجان الظهور، وأركبوا طالبيه سبق السرور، سي</w:t>
      </w:r>
      <w:r>
        <w:rPr>
          <w:rFonts w:hint="cs"/>
          <w:rtl/>
        </w:rPr>
        <w:t>ّ</w:t>
      </w:r>
      <w:r>
        <w:rPr>
          <w:rtl/>
        </w:rPr>
        <w:t xml:space="preserve">ما في عهد السلطان الأعظم والشاه الأفخم، غرّة جباه سلاطين العرب والعجم، مالك رقاب ملوك الترك والديلم، شمس فلك الشرف والكرم، بدر سماء العدل والشيم، جمال التُخوت، وجلال الدساكر والدسوت، حامي حوزة الملك والسلطان، بلوامع البواتر وذوابل الخرصان </w:t>
      </w:r>
      <w:r w:rsidRPr="007C625C">
        <w:rPr>
          <w:rStyle w:val="libFootnotenumChar"/>
          <w:rtl/>
        </w:rPr>
        <w:t>(1)</w:t>
      </w:r>
      <w:r>
        <w:rPr>
          <w:rtl/>
        </w:rPr>
        <w:t xml:space="preserve">، العامل في كلّ زمان، بقول العلي الديّان، في محكم القرآن: </w:t>
      </w:r>
      <w:r w:rsidRPr="007C625C">
        <w:rPr>
          <w:rStyle w:val="libAlaemChar"/>
          <w:rtl/>
        </w:rPr>
        <w:t>(</w:t>
      </w:r>
      <w:r w:rsidRPr="007C6094">
        <w:rPr>
          <w:rFonts w:hint="cs"/>
          <w:rtl/>
        </w:rPr>
        <w:t xml:space="preserve"> </w:t>
      </w:r>
      <w:r w:rsidRPr="007C625C">
        <w:rPr>
          <w:rStyle w:val="libAieChar"/>
          <w:rFonts w:hint="cs"/>
          <w:rtl/>
        </w:rPr>
        <w:t>إِنَّ اللهَ يَأْمُرُ بِالْعَدْلِ وَالإِحْسَانِ</w:t>
      </w:r>
      <w:r w:rsidRPr="007C6094">
        <w:rPr>
          <w:rtl/>
        </w:rPr>
        <w:t xml:space="preserve"> </w:t>
      </w:r>
      <w:r w:rsidRPr="007C625C">
        <w:rPr>
          <w:rStyle w:val="libAlaemChar"/>
          <w:rtl/>
        </w:rPr>
        <w:t>)</w:t>
      </w:r>
      <w:r>
        <w:rPr>
          <w:rtl/>
        </w:rPr>
        <w:t xml:space="preserve"> </w:t>
      </w:r>
      <w:r w:rsidRPr="007C625C">
        <w:rPr>
          <w:rStyle w:val="libFootnotenumChar"/>
          <w:rtl/>
        </w:rPr>
        <w:t>(2)</w:t>
      </w:r>
      <w:r>
        <w:rPr>
          <w:rtl/>
        </w:rPr>
        <w:t xml:space="preserve">، صاحب الجيش الجرار، وصارم الجزّار، </w:t>
      </w:r>
      <w:r w:rsidRPr="007C625C">
        <w:rPr>
          <w:rStyle w:val="libBold2Char"/>
          <w:rtl/>
        </w:rPr>
        <w:t>فتحعلي شاه قاجار</w:t>
      </w:r>
      <w:r>
        <w:rPr>
          <w:rtl/>
        </w:rPr>
        <w:t>، فهناك دوّنت الدواوين والكتب، ورصعت بلآلي المراثي والخطب، وكلّلت عقود الإنشاء بفرائد العقيان، وبيعت جواهر الشعر بنفائس الأثمان، فما تسمع في شهر عاشوراء وصفر ط بكلّ ناد ومحضر، إلّا وصوت منشد يقرّح الأكباد، ونشيج باك يقطّع بحنينه نياط الفؤاد، وأكثر الشيعة في هذين الشهرين يشتغلون بأنفسهم بالمآتم، وينفقون من مالهم الجلّ المتعاظم.</w:t>
      </w:r>
    </w:p>
    <w:p w:rsidR="007C625C" w:rsidRDefault="007C625C" w:rsidP="007C625C">
      <w:pPr>
        <w:pStyle w:val="libNormal"/>
        <w:rPr>
          <w:rtl/>
        </w:rPr>
      </w:pPr>
      <w:r>
        <w:rPr>
          <w:rtl/>
        </w:rPr>
        <w:t>وكان السلطان المذكور؛ إذا هلّ عاشور اعتزل التخت والتاج، وخلع ملابس</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الخِرص: الجمل الشديد الضليع، والجمع أخراص وخِرصان. ( المعجم الوسيط ).</w:t>
      </w:r>
    </w:p>
    <w:p w:rsidR="007C625C" w:rsidRDefault="007C625C" w:rsidP="007C625C">
      <w:pPr>
        <w:pStyle w:val="libFootnote0"/>
        <w:rPr>
          <w:rtl/>
        </w:rPr>
      </w:pPr>
      <w:r>
        <w:rPr>
          <w:rtl/>
        </w:rPr>
        <w:t>(2) سورة النحل: 16: 90.</w:t>
      </w:r>
    </w:p>
    <w:p w:rsidR="007C625C" w:rsidRDefault="007C625C" w:rsidP="007C625C">
      <w:pPr>
        <w:pStyle w:val="libNormal0"/>
        <w:rPr>
          <w:rtl/>
        </w:rPr>
      </w:pPr>
      <w:r w:rsidRPr="00180313">
        <w:rPr>
          <w:rtl/>
        </w:rPr>
        <w:br w:type="page"/>
      </w:r>
      <w:r>
        <w:rPr>
          <w:rtl/>
        </w:rPr>
        <w:lastRenderedPageBreak/>
        <w:t>المسرة والإبتهاج، وتدرّع مدارع الكآبة والأسى، وطلّق أبكار السلوة والعزا.</w:t>
      </w:r>
    </w:p>
    <w:p w:rsidR="007C625C" w:rsidRDefault="007C625C" w:rsidP="007C625C">
      <w:pPr>
        <w:pStyle w:val="libNormal"/>
        <w:rPr>
          <w:rtl/>
        </w:rPr>
      </w:pPr>
      <w:r>
        <w:rPr>
          <w:rtl/>
        </w:rPr>
        <w:t>ولقد تواترت عنه النقول؛ من العارفين به من ذوي العقول، أن</w:t>
      </w:r>
      <w:r>
        <w:rPr>
          <w:rFonts w:hint="cs"/>
          <w:rtl/>
        </w:rPr>
        <w:t>ّ</w:t>
      </w:r>
      <w:r>
        <w:rPr>
          <w:rtl/>
        </w:rPr>
        <w:t>ه في مد</w:t>
      </w:r>
      <w:r>
        <w:rPr>
          <w:rFonts w:hint="cs"/>
          <w:rtl/>
        </w:rPr>
        <w:t>ّ</w:t>
      </w:r>
      <w:r>
        <w:rPr>
          <w:rtl/>
        </w:rPr>
        <w:t>ة هذه الشهور لا</w:t>
      </w:r>
      <w:r>
        <w:rPr>
          <w:rFonts w:hint="cs"/>
          <w:rtl/>
        </w:rPr>
        <w:t xml:space="preserve"> </w:t>
      </w:r>
      <w:r>
        <w:rPr>
          <w:rtl/>
        </w:rPr>
        <w:t>يجوّز معانقة بيض النحور، وله في رثاء سي</w:t>
      </w:r>
      <w:r>
        <w:rPr>
          <w:rFonts w:hint="cs"/>
          <w:rtl/>
        </w:rPr>
        <w:t>ّ</w:t>
      </w:r>
      <w:r>
        <w:rPr>
          <w:rtl/>
        </w:rPr>
        <w:t>د الشهداء شعر كمل رقّة ومعنى، وكم له من مزايا تشهد له بحلول الصدور، وصفات يجب أن ترقم بالنور على جباه الحور، فما برح آخذا</w:t>
      </w:r>
      <w:r>
        <w:rPr>
          <w:rFonts w:hint="cs"/>
          <w:rtl/>
        </w:rPr>
        <w:t>ً</w:t>
      </w:r>
      <w:r>
        <w:rPr>
          <w:rtl/>
        </w:rPr>
        <w:t xml:space="preserve"> بأزمّة التوفيق، سالكا</w:t>
      </w:r>
      <w:r>
        <w:rPr>
          <w:rFonts w:hint="cs"/>
          <w:rtl/>
        </w:rPr>
        <w:t>ً</w:t>
      </w:r>
      <w:r>
        <w:rPr>
          <w:rtl/>
        </w:rPr>
        <w:t xml:space="preserve"> مسالك الهداية والتحقيق، فيا لها مرتبة تقاصر عنها أرباب الدول، وانحسر عن إدراكها الملوك الأول.</w:t>
      </w:r>
    </w:p>
    <w:p w:rsidR="007C625C" w:rsidRDefault="007C625C" w:rsidP="007C625C">
      <w:pPr>
        <w:pStyle w:val="libNormal"/>
        <w:rPr>
          <w:rtl/>
        </w:rPr>
      </w:pPr>
      <w:r>
        <w:rPr>
          <w:rtl/>
        </w:rPr>
        <w:t>إلى أن دعاه داعي الكرامة إلى مواطن البشرى والسلامة، فأجاب داعي الله، وانتقل إلى جوار الله؛ بعد أن جعل الأمر من بعده لأشرف نسله وولده، وأذلّ له المعاطس، وذلّل له الشوامس، علما</w:t>
      </w:r>
      <w:r>
        <w:rPr>
          <w:rFonts w:hint="cs"/>
          <w:rtl/>
        </w:rPr>
        <w:t>ً</w:t>
      </w:r>
      <w:r>
        <w:rPr>
          <w:rtl/>
        </w:rPr>
        <w:t xml:space="preserve"> منه بأهليّته للمنصب السامي، ومعرفة منه باستحقاقه للجاه المتسامي.</w:t>
      </w:r>
    </w:p>
    <w:p w:rsidR="007C625C" w:rsidRDefault="007C625C" w:rsidP="007C625C">
      <w:pPr>
        <w:pStyle w:val="libNormal"/>
        <w:rPr>
          <w:rtl/>
        </w:rPr>
      </w:pPr>
      <w:r>
        <w:rPr>
          <w:rtl/>
        </w:rPr>
        <w:t>فقام الشبل مقام الأسد، وفي الفرع ما في الأصل وأزود، فماست بطلعته الأي</w:t>
      </w:r>
      <w:r>
        <w:rPr>
          <w:rFonts w:hint="cs"/>
          <w:rtl/>
        </w:rPr>
        <w:t>ّ</w:t>
      </w:r>
      <w:r>
        <w:rPr>
          <w:rtl/>
        </w:rPr>
        <w:t>ام في مطارف السرور، وابتسمت ثغور رياض الآكام عن أشنب الزّهور، ورجعت بدولته السنيّة كهول الدهر شبابا</w:t>
      </w:r>
      <w:r>
        <w:rPr>
          <w:rFonts w:hint="cs"/>
          <w:rtl/>
        </w:rPr>
        <w:t>ً</w:t>
      </w:r>
      <w:r>
        <w:rPr>
          <w:rtl/>
        </w:rPr>
        <w:t>، وعادت بيمن سلطنته شوارد البشر بواسما</w:t>
      </w:r>
      <w:r>
        <w:rPr>
          <w:rFonts w:hint="cs"/>
          <w:rtl/>
        </w:rPr>
        <w:t>ً</w:t>
      </w:r>
      <w:r>
        <w:rPr>
          <w:rtl/>
        </w:rPr>
        <w:t xml:space="preserve"> بعد أن ولّت غضابا</w:t>
      </w:r>
      <w:r>
        <w:rPr>
          <w:rFonts w:hint="cs"/>
          <w:rtl/>
        </w:rPr>
        <w:t>ً</w:t>
      </w:r>
      <w:r>
        <w:rPr>
          <w:rtl/>
        </w:rPr>
        <w:t>، وفرشت نمارق العدالة على البسيط، ونقشت درانيك الايالة بفنون التطريز والتنميط، فللأمان على رؤوس الأنام ظلّ ممدود، فترى في جميع المراتع الشياه والأسود، قد ميّز قسطاس الفراسة بين الناقص والراجح، وفرّق نبراس السياسة بين الفاسد والصالح، فانقادت الجبابرة لأحكامه، ووضعت القياصرة جباهها خشية من صليل حسامه، وتطوّقت الملوك بجوامع الطاعة، وتقلّبت السلاطين في بحار الإنقياد بحدّ الإستطاعة، وأظهرت الأرض أنواع بهجتها، وماست ومالت بهبوب مسرّتها، فهنالك الناس على سُرُر الأمان رقود، وفوق بساط الاطمئنان هجود، وهو السلطان بالتحقيق، والخاقان الذي هو بالملك حقيق، قطب فلك الرفعة، ونقطة دائرة العز والمنعة، علم الدين المنشور، سيف اليقين المشهور، سنام الفرقة الطاهرة، ومقلة الحق الباصرة، ذي الطلعة الشمسيّة، والمنزلة الفرقدية، والأوامر السليمانيّة، واللويّة</w:t>
      </w:r>
      <w:r>
        <w:rPr>
          <w:rFonts w:hint="cs"/>
          <w:rtl/>
        </w:rPr>
        <w:t>!</w:t>
      </w:r>
      <w:r>
        <w:rPr>
          <w:rtl/>
        </w:rPr>
        <w:t xml:space="preserve"> الفتحية، والآراء</w:t>
      </w:r>
    </w:p>
    <w:p w:rsidR="007C625C" w:rsidRPr="00A50E8D" w:rsidRDefault="007C625C" w:rsidP="007C625C">
      <w:pPr>
        <w:pStyle w:val="libNormal0"/>
        <w:rPr>
          <w:rtl/>
        </w:rPr>
      </w:pPr>
      <w:r w:rsidRPr="00180313">
        <w:rPr>
          <w:rtl/>
        </w:rPr>
        <w:br w:type="page"/>
      </w:r>
      <w:r w:rsidRPr="00A50E8D">
        <w:rPr>
          <w:rtl/>
        </w:rPr>
        <w:lastRenderedPageBreak/>
        <w:t>الحكميّة</w:t>
      </w:r>
      <w:r>
        <w:rPr>
          <w:rtl/>
        </w:rPr>
        <w:t xml:space="preserve">، </w:t>
      </w:r>
      <w:r w:rsidRPr="00A50E8D">
        <w:rPr>
          <w:rtl/>
        </w:rPr>
        <w:t>والنفوس العرفانيّة</w:t>
      </w:r>
      <w:r>
        <w:rPr>
          <w:rtl/>
        </w:rPr>
        <w:t xml:space="preserve">، </w:t>
      </w:r>
      <w:r w:rsidRPr="00A50E8D">
        <w:rPr>
          <w:rtl/>
        </w:rPr>
        <w:t>والتدبيرات الفلسفية</w:t>
      </w:r>
      <w:r>
        <w:rPr>
          <w:rtl/>
        </w:rPr>
        <w:t xml:space="preserve">، </w:t>
      </w:r>
      <w:r w:rsidRPr="00A50E8D">
        <w:rPr>
          <w:rtl/>
        </w:rPr>
        <w:t>والهمم الإسكندري</w:t>
      </w:r>
      <w:r>
        <w:rPr>
          <w:rFonts w:hint="cs"/>
          <w:rtl/>
        </w:rPr>
        <w:t>ّ</w:t>
      </w:r>
      <w:r w:rsidRPr="00A50E8D">
        <w:rPr>
          <w:rtl/>
        </w:rPr>
        <w:t>ة</w:t>
      </w:r>
      <w:r>
        <w:rPr>
          <w:rtl/>
        </w:rPr>
        <w:t xml:space="preserve">، </w:t>
      </w:r>
      <w:r w:rsidRPr="00A50E8D">
        <w:rPr>
          <w:rtl/>
        </w:rPr>
        <w:t>والوزراء الطالوتية</w:t>
      </w:r>
      <w:r>
        <w:rPr>
          <w:rtl/>
        </w:rPr>
        <w:t xml:space="preserve">، </w:t>
      </w:r>
      <w:r w:rsidRPr="00A50E8D">
        <w:rPr>
          <w:rtl/>
        </w:rPr>
        <w:t>والجياد الرياحية</w:t>
      </w:r>
      <w:r>
        <w:rPr>
          <w:rtl/>
        </w:rPr>
        <w:t xml:space="preserve">، </w:t>
      </w:r>
      <w:r w:rsidRPr="00A50E8D">
        <w:rPr>
          <w:rtl/>
        </w:rPr>
        <w:t>والذوابل القعضبية</w:t>
      </w:r>
      <w:r>
        <w:rPr>
          <w:rtl/>
        </w:rPr>
        <w:t xml:space="preserve">، </w:t>
      </w:r>
      <w:r w:rsidRPr="00A50E8D">
        <w:rPr>
          <w:rtl/>
        </w:rPr>
        <w:t>والسيوف المشرفية</w:t>
      </w:r>
      <w:r>
        <w:rPr>
          <w:rtl/>
        </w:rPr>
        <w:t xml:space="preserve">، </w:t>
      </w:r>
      <w:r w:rsidRPr="00A50E8D">
        <w:rPr>
          <w:rtl/>
        </w:rPr>
        <w:t>درّة إكليل يافوخ الجلال</w:t>
      </w:r>
      <w:r>
        <w:rPr>
          <w:rtl/>
        </w:rPr>
        <w:t xml:space="preserve">، </w:t>
      </w:r>
      <w:r w:rsidRPr="00A50E8D">
        <w:rPr>
          <w:rtl/>
        </w:rPr>
        <w:t>يتيمة عقد جيد الإفضال</w:t>
      </w:r>
      <w:r>
        <w:rPr>
          <w:rtl/>
        </w:rPr>
        <w:t xml:space="preserve">، </w:t>
      </w:r>
      <w:r w:rsidRPr="00A50E8D">
        <w:rPr>
          <w:rtl/>
        </w:rPr>
        <w:t>رفرف الشرف</w:t>
      </w:r>
      <w:r>
        <w:rPr>
          <w:rtl/>
        </w:rPr>
        <w:t xml:space="preserve">، </w:t>
      </w:r>
      <w:r w:rsidRPr="00A50E8D">
        <w:rPr>
          <w:rtl/>
        </w:rPr>
        <w:t>وشرف التخت والرفرف</w:t>
      </w:r>
      <w:r>
        <w:rPr>
          <w:rtl/>
        </w:rPr>
        <w:t xml:space="preserve">، </w:t>
      </w:r>
      <w:r w:rsidRPr="00A50E8D">
        <w:rPr>
          <w:rtl/>
        </w:rPr>
        <w:t>بدر هالة التعظيم</w:t>
      </w:r>
      <w:r>
        <w:rPr>
          <w:rtl/>
        </w:rPr>
        <w:t xml:space="preserve">، </w:t>
      </w:r>
      <w:r w:rsidRPr="00A50E8D">
        <w:rPr>
          <w:rtl/>
        </w:rPr>
        <w:t>هالة قمر التفخيم</w:t>
      </w:r>
      <w:r>
        <w:rPr>
          <w:rtl/>
        </w:rPr>
        <w:t xml:space="preserve">، </w:t>
      </w:r>
      <w:r w:rsidRPr="00A50E8D">
        <w:rPr>
          <w:rtl/>
        </w:rPr>
        <w:t>واحد الذات وظل</w:t>
      </w:r>
      <w:r>
        <w:rPr>
          <w:rFonts w:hint="cs"/>
          <w:rtl/>
        </w:rPr>
        <w:t>ّ</w:t>
      </w:r>
      <w:r w:rsidRPr="00A50E8D">
        <w:rPr>
          <w:rtl/>
        </w:rPr>
        <w:t xml:space="preserve"> الواحد</w:t>
      </w:r>
      <w:r>
        <w:rPr>
          <w:rtl/>
        </w:rPr>
        <w:t xml:space="preserve">، </w:t>
      </w:r>
      <w:r w:rsidRPr="00A50E8D">
        <w:rPr>
          <w:rtl/>
        </w:rPr>
        <w:t>ماجد الصفاة وأثر صفات الماجد</w:t>
      </w:r>
      <w:r>
        <w:rPr>
          <w:rtl/>
        </w:rPr>
        <w:t xml:space="preserve">، </w:t>
      </w:r>
      <w:r w:rsidRPr="00A50E8D">
        <w:rPr>
          <w:rtl/>
        </w:rPr>
        <w:t>قاهر الملوك بالغلبة والسلطان</w:t>
      </w:r>
      <w:r>
        <w:rPr>
          <w:rtl/>
        </w:rPr>
        <w:t xml:space="preserve">، </w:t>
      </w:r>
      <w:r w:rsidRPr="00A50E8D">
        <w:rPr>
          <w:rtl/>
        </w:rPr>
        <w:t>فائق السلاطين في المرتبة وتواتر الأعوان</w:t>
      </w:r>
      <w:r>
        <w:rPr>
          <w:rtl/>
        </w:rPr>
        <w:t xml:space="preserve">، </w:t>
      </w:r>
      <w:r w:rsidRPr="00A50E8D">
        <w:rPr>
          <w:rtl/>
        </w:rPr>
        <w:t>الشاه الأعظم</w:t>
      </w:r>
      <w:r>
        <w:rPr>
          <w:rtl/>
        </w:rPr>
        <w:t xml:space="preserve">، </w:t>
      </w:r>
      <w:r w:rsidRPr="00A50E8D">
        <w:rPr>
          <w:rtl/>
        </w:rPr>
        <w:t>والسلطان الأفخم</w:t>
      </w:r>
      <w:r>
        <w:rPr>
          <w:rtl/>
        </w:rPr>
        <w:t xml:space="preserve">، </w:t>
      </w:r>
      <w:r w:rsidRPr="00A50E8D">
        <w:rPr>
          <w:rtl/>
        </w:rPr>
        <w:t>منبع عين الفخر والشيم</w:t>
      </w:r>
      <w:r>
        <w:rPr>
          <w:rtl/>
        </w:rPr>
        <w:t xml:space="preserve">، </w:t>
      </w:r>
      <w:r w:rsidRPr="00A50E8D">
        <w:rPr>
          <w:rtl/>
        </w:rPr>
        <w:t>سلطان العرب والعجم</w:t>
      </w:r>
      <w:r>
        <w:rPr>
          <w:rtl/>
        </w:rPr>
        <w:t xml:space="preserve">، </w:t>
      </w:r>
      <w:r w:rsidRPr="00A50E8D">
        <w:rPr>
          <w:rtl/>
        </w:rPr>
        <w:t xml:space="preserve">حضرت </w:t>
      </w:r>
      <w:r w:rsidRPr="007C625C">
        <w:rPr>
          <w:rStyle w:val="libBold2Char"/>
          <w:rtl/>
        </w:rPr>
        <w:t>محمّد شاه قاجار</w:t>
      </w:r>
      <w:r>
        <w:rPr>
          <w:rtl/>
        </w:rPr>
        <w:t>؛</w:t>
      </w:r>
      <w:r w:rsidRPr="00A50E8D">
        <w:rPr>
          <w:rtl/>
        </w:rPr>
        <w:t xml:space="preserve"> ثبّت الله بسيط دولته برواسي التأييد</w:t>
      </w:r>
      <w:r>
        <w:rPr>
          <w:rtl/>
        </w:rPr>
        <w:t xml:space="preserve">، </w:t>
      </w:r>
      <w:r w:rsidRPr="00A50E8D">
        <w:rPr>
          <w:rtl/>
        </w:rPr>
        <w:t>وأقرّ أركان سلطنته ببنيان الدوام والتخليد</w:t>
      </w:r>
      <w:r>
        <w:rPr>
          <w:rtl/>
        </w:rPr>
        <w:t xml:space="preserve">، </w:t>
      </w:r>
      <w:r w:rsidRPr="00A50E8D">
        <w:rPr>
          <w:rtl/>
        </w:rPr>
        <w:t>وسيّر في ركابه جهابذ الدهور</w:t>
      </w:r>
      <w:r>
        <w:rPr>
          <w:rtl/>
        </w:rPr>
        <w:t xml:space="preserve">، </w:t>
      </w:r>
      <w:r w:rsidRPr="00A50E8D">
        <w:rPr>
          <w:rtl/>
        </w:rPr>
        <w:t>وذلّل لجنابه شوامس الأمور بالنور</w:t>
      </w:r>
      <w:r>
        <w:rPr>
          <w:rtl/>
        </w:rPr>
        <w:t xml:space="preserve">، </w:t>
      </w:r>
      <w:r w:rsidRPr="00A50E8D">
        <w:rPr>
          <w:rtl/>
        </w:rPr>
        <w:t>المنبسط على الطور</w:t>
      </w:r>
      <w:r>
        <w:rPr>
          <w:rtl/>
        </w:rPr>
        <w:t xml:space="preserve">، </w:t>
      </w:r>
      <w:r w:rsidRPr="00A50E8D">
        <w:rPr>
          <w:rtl/>
        </w:rPr>
        <w:t>فظهر في زمانه قمر الشيعة من استتاره</w:t>
      </w:r>
      <w:r>
        <w:rPr>
          <w:rtl/>
        </w:rPr>
        <w:t xml:space="preserve">، </w:t>
      </w:r>
      <w:r w:rsidRPr="00A50E8D">
        <w:rPr>
          <w:rtl/>
        </w:rPr>
        <w:t>وأطلق أسد الشريعة من إساره</w:t>
      </w:r>
      <w:r>
        <w:rPr>
          <w:rtl/>
        </w:rPr>
        <w:t xml:space="preserve">، </w:t>
      </w:r>
      <w:r w:rsidRPr="00A50E8D">
        <w:rPr>
          <w:rtl/>
        </w:rPr>
        <w:t>وأخصبت بوجوده مواحل مرابع الإسلام</w:t>
      </w:r>
      <w:r>
        <w:rPr>
          <w:rtl/>
        </w:rPr>
        <w:t xml:space="preserve">، </w:t>
      </w:r>
      <w:r w:rsidRPr="00A50E8D">
        <w:rPr>
          <w:rtl/>
        </w:rPr>
        <w:t>واستظلّت بأفيئة دولته كافّة الأنام</w:t>
      </w:r>
      <w:r>
        <w:rPr>
          <w:rtl/>
        </w:rPr>
        <w:t xml:space="preserve">، </w:t>
      </w:r>
      <w:r w:rsidRPr="00A50E8D">
        <w:rPr>
          <w:rtl/>
        </w:rPr>
        <w:t>فترى مساجدهم محشودة بطوائف العباد</w:t>
      </w:r>
      <w:r>
        <w:rPr>
          <w:rtl/>
        </w:rPr>
        <w:t xml:space="preserve">، </w:t>
      </w:r>
      <w:r w:rsidRPr="00A50E8D">
        <w:rPr>
          <w:rtl/>
        </w:rPr>
        <w:t>مأنوسة بنغمات التلاوة والأوراد</w:t>
      </w:r>
      <w:r>
        <w:rPr>
          <w:rtl/>
        </w:rPr>
        <w:t xml:space="preserve">، </w:t>
      </w:r>
      <w:r w:rsidRPr="00A50E8D">
        <w:rPr>
          <w:rtl/>
        </w:rPr>
        <w:t>وقضاتهم يفتون حسب ما أمروا أئمّتهم وعلماءهم</w:t>
      </w:r>
      <w:r>
        <w:rPr>
          <w:rtl/>
        </w:rPr>
        <w:t xml:space="preserve">، </w:t>
      </w:r>
      <w:r w:rsidRPr="00A50E8D">
        <w:rPr>
          <w:rtl/>
        </w:rPr>
        <w:t>يتذاكرون ما ورد عنهم</w:t>
      </w:r>
      <w:r>
        <w:rPr>
          <w:rtl/>
        </w:rPr>
        <w:t xml:space="preserve">، </w:t>
      </w:r>
      <w:r w:rsidRPr="00A50E8D">
        <w:rPr>
          <w:rtl/>
        </w:rPr>
        <w:t>قد أرغموا بمفاخراتهم أنوف الأضداد</w:t>
      </w:r>
      <w:r>
        <w:rPr>
          <w:rtl/>
        </w:rPr>
        <w:t xml:space="preserve">، </w:t>
      </w:r>
      <w:r w:rsidRPr="00A50E8D">
        <w:rPr>
          <w:rtl/>
        </w:rPr>
        <w:t>وأفحموا ببليغ عبارات احتجاجهم النواصب الأوغاد</w:t>
      </w:r>
      <w:r>
        <w:rPr>
          <w:rtl/>
        </w:rPr>
        <w:t xml:space="preserve">، </w:t>
      </w:r>
      <w:r w:rsidRPr="00A50E8D">
        <w:rPr>
          <w:rtl/>
        </w:rPr>
        <w:t>قد أبدلهم الله خوفهم بالذّعة</w:t>
      </w:r>
      <w:r>
        <w:rPr>
          <w:rtl/>
        </w:rPr>
        <w:t xml:space="preserve">، </w:t>
      </w:r>
      <w:r w:rsidRPr="00A50E8D">
        <w:rPr>
          <w:rtl/>
        </w:rPr>
        <w:t>وعوّضهم عن ضيقهم بالسعة</w:t>
      </w:r>
      <w:r>
        <w:rPr>
          <w:rtl/>
        </w:rPr>
        <w:t xml:space="preserve">، </w:t>
      </w:r>
      <w:r w:rsidRPr="00A50E8D">
        <w:rPr>
          <w:rtl/>
        </w:rPr>
        <w:t>فوطئوا بأخمص الاقتدار هامات أعدائهم الفجّار</w:t>
      </w:r>
      <w:r>
        <w:rPr>
          <w:rtl/>
        </w:rPr>
        <w:t xml:space="preserve">، </w:t>
      </w:r>
      <w:r w:rsidRPr="00A50E8D">
        <w:rPr>
          <w:rtl/>
        </w:rPr>
        <w:t>وأذلّوا أنوف الناصبين</w:t>
      </w:r>
      <w:r>
        <w:rPr>
          <w:rtl/>
        </w:rPr>
        <w:t xml:space="preserve">، </w:t>
      </w:r>
      <w:r w:rsidRPr="00A50E8D">
        <w:rPr>
          <w:rtl/>
        </w:rPr>
        <w:t>وقطع دابر القوم الذين ظلموا</w:t>
      </w:r>
      <w:r>
        <w:rPr>
          <w:rtl/>
        </w:rPr>
        <w:t xml:space="preserve">، </w:t>
      </w:r>
      <w:r w:rsidRPr="00A50E8D">
        <w:rPr>
          <w:rtl/>
        </w:rPr>
        <w:t>والحمد لله رب</w:t>
      </w:r>
      <w:r>
        <w:rPr>
          <w:rFonts w:hint="cs"/>
          <w:rtl/>
        </w:rPr>
        <w:t>ّ</w:t>
      </w:r>
      <w:r w:rsidRPr="00A50E8D">
        <w:rPr>
          <w:rtl/>
        </w:rPr>
        <w:t xml:space="preserve"> العالمين.</w:t>
      </w:r>
    </w:p>
    <w:p w:rsidR="007C625C" w:rsidRDefault="007C625C" w:rsidP="007C625C">
      <w:pPr>
        <w:pStyle w:val="libNormal"/>
        <w:rPr>
          <w:rtl/>
        </w:rPr>
      </w:pPr>
      <w:r>
        <w:rPr>
          <w:rtl/>
        </w:rPr>
        <w:t xml:space="preserve">وبعد، فيقول أقلّ الخليقة، بل لا شيء في الحقيقة، ذو الجرم والقصور، وراجي الفوز في النشور، </w:t>
      </w:r>
      <w:r w:rsidRPr="007C625C">
        <w:rPr>
          <w:rStyle w:val="libBold2Char"/>
          <w:rtl/>
        </w:rPr>
        <w:t>سلمان بن عبد الله آل عصفور</w:t>
      </w:r>
      <w:r>
        <w:rPr>
          <w:rtl/>
        </w:rPr>
        <w:t xml:space="preserve"> عامله الله بفضله، ووضع عنه أثقال عدله: إنّ الشوق قد قيّد أقدامي، والحبّ قد ملك زمامي، والوليّ قد قادني، والبرّ قد أساقني إلى اقتحام مضمار لست من فرسانه، وولوج عرين ما كنت من أقرانه، والدخول في جملة قوم أنا أقلّ منهم، طمعا</w:t>
      </w:r>
      <w:r>
        <w:rPr>
          <w:rFonts w:hint="cs"/>
          <w:rtl/>
        </w:rPr>
        <w:t>ً</w:t>
      </w:r>
      <w:r>
        <w:rPr>
          <w:rtl/>
        </w:rPr>
        <w:t xml:space="preserve"> من</w:t>
      </w:r>
      <w:r>
        <w:rPr>
          <w:rFonts w:hint="cs"/>
          <w:rtl/>
        </w:rPr>
        <w:t>ّ</w:t>
      </w:r>
      <w:r>
        <w:rPr>
          <w:rtl/>
        </w:rPr>
        <w:t xml:space="preserve">ي في قوله </w:t>
      </w:r>
      <w:r w:rsidRPr="007C625C">
        <w:rPr>
          <w:rStyle w:val="libAlaemChar"/>
          <w:rtl/>
        </w:rPr>
        <w:t>صلى‌الله‌عليه‌وآله</w:t>
      </w:r>
      <w:r>
        <w:rPr>
          <w:rtl/>
        </w:rPr>
        <w:t xml:space="preserve">: </w:t>
      </w:r>
      <w:r w:rsidRPr="007C625C">
        <w:rPr>
          <w:rStyle w:val="libBold2Char"/>
          <w:rtl/>
        </w:rPr>
        <w:t xml:space="preserve">« من تشبّه بقوم فهو منهم </w:t>
      </w:r>
      <w:r w:rsidRPr="007C625C">
        <w:rPr>
          <w:rStyle w:val="libBold2Char"/>
          <w:rFonts w:hint="cs"/>
          <w:rtl/>
        </w:rPr>
        <w:t>»</w:t>
      </w:r>
      <w:r>
        <w:rPr>
          <w:rFonts w:hint="cs"/>
          <w:rtl/>
        </w:rPr>
        <w:t xml:space="preserve"> </w:t>
      </w:r>
      <w:r w:rsidRPr="007C625C">
        <w:rPr>
          <w:rStyle w:val="libFootnotenumChar"/>
          <w:rFonts w:hint="cs"/>
          <w:rtl/>
        </w:rPr>
        <w:t>(1)</w:t>
      </w:r>
      <w:r>
        <w:rPr>
          <w:rtl/>
        </w:rPr>
        <w:t>، وإلا</w:t>
      </w:r>
      <w:r>
        <w:rPr>
          <w:rFonts w:hint="cs"/>
          <w:rtl/>
        </w:rPr>
        <w:t>ّ</w:t>
      </w:r>
      <w:r>
        <w:rPr>
          <w:rtl/>
        </w:rPr>
        <w:t xml:space="preserve"> فأين الذرّ من الأطواد، وأنّى للفسكل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المعجم الأوسط للطبراني: 9: 151 / 8323، مجمع الزوائد: 10: 271 عن الطبراني،</w:t>
      </w:r>
    </w:p>
    <w:p w:rsidR="007C625C" w:rsidRDefault="007C625C" w:rsidP="007C625C">
      <w:pPr>
        <w:pStyle w:val="libNormal0"/>
        <w:rPr>
          <w:rtl/>
        </w:rPr>
      </w:pPr>
    </w:p>
    <w:p w:rsidR="007C625C" w:rsidRDefault="007C625C" w:rsidP="007C625C">
      <w:pPr>
        <w:pStyle w:val="libNormal0"/>
        <w:rPr>
          <w:rtl/>
        </w:rPr>
      </w:pPr>
      <w:r w:rsidRPr="00180313">
        <w:rPr>
          <w:rtl/>
        </w:rPr>
        <w:br w:type="page"/>
      </w:r>
      <w:r>
        <w:rPr>
          <w:rtl/>
        </w:rPr>
        <w:lastRenderedPageBreak/>
        <w:t>ورهان الجواد.</w:t>
      </w:r>
    </w:p>
    <w:p w:rsidR="007C625C" w:rsidRDefault="007C625C" w:rsidP="007C625C">
      <w:pPr>
        <w:pStyle w:val="libNormal"/>
        <w:rPr>
          <w:rtl/>
        </w:rPr>
      </w:pPr>
      <w:r>
        <w:rPr>
          <w:rtl/>
        </w:rPr>
        <w:t>وذلك لما رأيت جملة الشيعة المؤمنين، وجمهور الهداة في الدين؛ مكبّين على إقامة فنون العزاء على مصاب سيد الشهداء والأئم</w:t>
      </w:r>
      <w:r>
        <w:rPr>
          <w:rFonts w:hint="cs"/>
          <w:rtl/>
        </w:rPr>
        <w:t>ّ</w:t>
      </w:r>
      <w:r>
        <w:rPr>
          <w:rtl/>
        </w:rPr>
        <w:t>ة الأتقياء السعداء، غير أن</w:t>
      </w:r>
      <w:r>
        <w:rPr>
          <w:rFonts w:hint="cs"/>
          <w:rtl/>
        </w:rPr>
        <w:t>ّ</w:t>
      </w:r>
      <w:r>
        <w:rPr>
          <w:rtl/>
        </w:rPr>
        <w:t xml:space="preserve"> أكثر مصنّفيهم من العرب، وجلّ مؤلف</w:t>
      </w:r>
      <w:r>
        <w:rPr>
          <w:rFonts w:hint="cs"/>
          <w:rtl/>
        </w:rPr>
        <w:t>ّ</w:t>
      </w:r>
      <w:r>
        <w:rPr>
          <w:rtl/>
        </w:rPr>
        <w:t>يهم من ذوي الرتب؛ قد سلكوا في نظم كتب المراثي نهجا</w:t>
      </w:r>
      <w:r>
        <w:rPr>
          <w:rFonts w:hint="cs"/>
          <w:rtl/>
        </w:rPr>
        <w:t>ً</w:t>
      </w:r>
      <w:r>
        <w:rPr>
          <w:rtl/>
        </w:rPr>
        <w:t xml:space="preserve"> واضحا</w:t>
      </w:r>
      <w:r>
        <w:rPr>
          <w:rFonts w:hint="cs"/>
          <w:rtl/>
        </w:rPr>
        <w:t>ً</w:t>
      </w:r>
      <w:r>
        <w:rPr>
          <w:rtl/>
        </w:rPr>
        <w:t>، ونهجوا مسلكا</w:t>
      </w:r>
      <w:r>
        <w:rPr>
          <w:rFonts w:hint="cs"/>
          <w:rtl/>
        </w:rPr>
        <w:t>ً</w:t>
      </w:r>
      <w:r>
        <w:rPr>
          <w:rtl/>
        </w:rPr>
        <w:t xml:space="preserve"> ملحوبا</w:t>
      </w:r>
      <w:r>
        <w:rPr>
          <w:rFonts w:hint="cs"/>
          <w:rtl/>
        </w:rPr>
        <w:t>ً</w:t>
      </w:r>
      <w:r>
        <w:rPr>
          <w:rtl/>
        </w:rPr>
        <w:t xml:space="preserve"> لائحا</w:t>
      </w:r>
      <w:r>
        <w:rPr>
          <w:rFonts w:hint="cs"/>
          <w:rtl/>
        </w:rPr>
        <w:t>ً</w:t>
      </w:r>
      <w:r>
        <w:rPr>
          <w:rtl/>
        </w:rPr>
        <w:t>.</w:t>
      </w:r>
    </w:p>
    <w:p w:rsidR="007C625C" w:rsidRDefault="007C625C" w:rsidP="007C625C">
      <w:pPr>
        <w:pStyle w:val="libNormal"/>
        <w:rPr>
          <w:rtl/>
        </w:rPr>
      </w:pPr>
      <w:r>
        <w:rPr>
          <w:rtl/>
        </w:rPr>
        <w:t>وأم</w:t>
      </w:r>
      <w:r>
        <w:rPr>
          <w:rFonts w:hint="cs"/>
          <w:rtl/>
        </w:rPr>
        <w:t>ّ</w:t>
      </w:r>
      <w:r>
        <w:rPr>
          <w:rtl/>
        </w:rPr>
        <w:t>ا علماء العجم وفضلاؤهم من أصحاب القلم، فتفرّقوا في التصنيف، واختلفوا في التأليف، فمنهم من أطال في المراثي إطنابه، حتّى غدا كتابه مثل ديوان الصبابة، فألجأه ضيق المأخذ وطول المساحة إلى الركون لكلمات المؤر</w:t>
      </w:r>
      <w:r>
        <w:rPr>
          <w:rFonts w:hint="cs"/>
          <w:rtl/>
        </w:rPr>
        <w:t>ّ</w:t>
      </w:r>
      <w:r>
        <w:rPr>
          <w:rtl/>
        </w:rPr>
        <w:t>خين وخرافات السالفين، ومنهم من ضيّق رحيب مضماره لشد</w:t>
      </w:r>
      <w:r>
        <w:rPr>
          <w:rFonts w:hint="cs"/>
          <w:rtl/>
        </w:rPr>
        <w:t>ّ</w:t>
      </w:r>
      <w:r>
        <w:rPr>
          <w:rtl/>
        </w:rPr>
        <w:t>ة اختصاره، وكلاهما لم يصب سهمه الغرض، ولا قام بما إليه نهض.</w:t>
      </w:r>
    </w:p>
    <w:p w:rsidR="007C625C" w:rsidRDefault="007C625C" w:rsidP="007C625C">
      <w:pPr>
        <w:pStyle w:val="libNormal"/>
        <w:rPr>
          <w:rtl/>
        </w:rPr>
      </w:pPr>
      <w:r>
        <w:rPr>
          <w:rtl/>
        </w:rPr>
        <w:t>لكن لم</w:t>
      </w:r>
      <w:r>
        <w:rPr>
          <w:rFonts w:hint="cs"/>
          <w:rtl/>
        </w:rPr>
        <w:t>ّ</w:t>
      </w:r>
      <w:r>
        <w:rPr>
          <w:rtl/>
        </w:rPr>
        <w:t>ا كان مطلبهم الأقصى التقرّب لأولئك الكرماء، والوفود على أرباب العطاء، صوّبت آراءهم في منهجهم، وشكرتهم على بذل مهجتهم، ولكلّ ضيف قرى، ولكلّ عمل كرى.</w:t>
      </w:r>
    </w:p>
    <w:p w:rsidR="007C625C" w:rsidRDefault="007C625C" w:rsidP="007C625C">
      <w:pPr>
        <w:pStyle w:val="libNormal"/>
        <w:rPr>
          <w:rtl/>
        </w:rPr>
      </w:pPr>
      <w:r>
        <w:rPr>
          <w:rtl/>
        </w:rPr>
        <w:t xml:space="preserve">فهناك دار في قلبي، وارتسم بلوح لبّي؛ جمع كتاب وجيز، يزرى بعسجد نظمه سبائك الذهب الإبريز، وأن </w:t>
      </w:r>
      <w:r w:rsidRPr="00F206CB">
        <w:rPr>
          <w:rtl/>
        </w:rPr>
        <w:t>أسميه ب</w:t>
      </w:r>
      <w:r>
        <w:rPr>
          <w:rFonts w:hint="cs"/>
          <w:rtl/>
        </w:rPr>
        <w:t xml:space="preserve">‍ </w:t>
      </w:r>
      <w:r w:rsidRPr="007C625C">
        <w:rPr>
          <w:rStyle w:val="libBold2Char"/>
          <w:rtl/>
        </w:rPr>
        <w:t>« مصارع الشهداء ومقاتل السعداء »</w:t>
      </w:r>
      <w:r>
        <w:rPr>
          <w:rtl/>
        </w:rPr>
        <w:t>، جاعلا</w:t>
      </w:r>
      <w:r>
        <w:rPr>
          <w:rFonts w:hint="cs"/>
          <w:rtl/>
        </w:rPr>
        <w:t>ً</w:t>
      </w:r>
      <w:r>
        <w:rPr>
          <w:rtl/>
        </w:rPr>
        <w:t xml:space="preserve"> لكل</w:t>
      </w:r>
      <w:r>
        <w:rPr>
          <w:rFonts w:hint="cs"/>
          <w:rtl/>
        </w:rPr>
        <w:t>ّ</w:t>
      </w:r>
      <w:r>
        <w:rPr>
          <w:rtl/>
        </w:rPr>
        <w:t xml:space="preserve"> معصوم مقتلا</w:t>
      </w:r>
      <w:r>
        <w:rPr>
          <w:rFonts w:hint="cs"/>
          <w:rtl/>
        </w:rPr>
        <w:t>ً</w:t>
      </w:r>
      <w:r>
        <w:rPr>
          <w:rtl/>
        </w:rPr>
        <w:t>، مبتدئا</w:t>
      </w:r>
      <w:r>
        <w:rPr>
          <w:rFonts w:hint="cs"/>
          <w:rtl/>
        </w:rPr>
        <w:t>ً</w:t>
      </w:r>
      <w:r>
        <w:rPr>
          <w:rtl/>
        </w:rPr>
        <w:t xml:space="preserve"> بالنبي المصطفى، مثنيا</w:t>
      </w:r>
      <w:r>
        <w:rPr>
          <w:rFonts w:hint="cs"/>
          <w:rtl/>
        </w:rPr>
        <w:t>ً</w:t>
      </w:r>
      <w:r>
        <w:rPr>
          <w:rtl/>
        </w:rPr>
        <w:t xml:space="preserve"> بفاطمة الزهرا، خاتما</w:t>
      </w:r>
      <w:r>
        <w:rPr>
          <w:rFonts w:hint="cs"/>
          <w:rtl/>
        </w:rPr>
        <w:t>ً</w:t>
      </w:r>
      <w:r>
        <w:rPr>
          <w:rtl/>
        </w:rPr>
        <w:t xml:space="preserve"> بصاحب العصر والزمان، وخليفة ربّنا الملك الديّان في هذه الأزمان، ومن الله أسأل التوفيق والهداية إلى واضح الطريق، وأن يجعله أنفس زاده ليوم الحشر والمعاد، إن</w:t>
      </w:r>
      <w:r>
        <w:rPr>
          <w:rFonts w:hint="cs"/>
          <w:rtl/>
        </w:rPr>
        <w:t>ّ</w:t>
      </w:r>
      <w:r>
        <w:rPr>
          <w:rtl/>
        </w:rPr>
        <w:t>ه كريم منّان، وشأنه الفضل والإحسان، وهو حسبي ونعم الوكيل، نعم المولى ونعم النصير.</w:t>
      </w:r>
    </w:p>
    <w:p w:rsidR="007C625C" w:rsidRDefault="007C625C" w:rsidP="007C625C">
      <w:pPr>
        <w:pStyle w:val="libLine"/>
        <w:rPr>
          <w:rtl/>
        </w:rPr>
      </w:pPr>
      <w:r>
        <w:rPr>
          <w:rtl/>
        </w:rPr>
        <w:t>__________________</w:t>
      </w:r>
    </w:p>
    <w:p w:rsidR="007C625C" w:rsidRPr="00EE20E2" w:rsidRDefault="007C625C" w:rsidP="007C625C">
      <w:pPr>
        <w:pStyle w:val="libFootnote"/>
        <w:rPr>
          <w:rtl/>
        </w:rPr>
      </w:pPr>
      <w:r w:rsidRPr="00EE20E2">
        <w:rPr>
          <w:rtl/>
        </w:rPr>
        <w:t>مسند الشهاب للقضاعي</w:t>
      </w:r>
      <w:r>
        <w:rPr>
          <w:rtl/>
        </w:rPr>
        <w:t xml:space="preserve">: </w:t>
      </w:r>
      <w:r w:rsidRPr="00EE20E2">
        <w:rPr>
          <w:rtl/>
        </w:rPr>
        <w:t>1</w:t>
      </w:r>
      <w:r>
        <w:rPr>
          <w:rtl/>
        </w:rPr>
        <w:t xml:space="preserve">: </w:t>
      </w:r>
      <w:r w:rsidRPr="00EE20E2">
        <w:rPr>
          <w:rtl/>
        </w:rPr>
        <w:t xml:space="preserve">244 </w:t>
      </w:r>
      <w:r>
        <w:rPr>
          <w:rtl/>
        </w:rPr>
        <w:t>/</w:t>
      </w:r>
      <w:r w:rsidRPr="00EE20E2">
        <w:rPr>
          <w:rtl/>
        </w:rPr>
        <w:t xml:space="preserve"> 390</w:t>
      </w:r>
      <w:r>
        <w:rPr>
          <w:rtl/>
        </w:rPr>
        <w:t xml:space="preserve">، </w:t>
      </w:r>
      <w:r w:rsidRPr="00EE20E2">
        <w:rPr>
          <w:rtl/>
        </w:rPr>
        <w:t>بإسنادهم عن حذيفة.</w:t>
      </w:r>
    </w:p>
    <w:p w:rsidR="007C625C" w:rsidRPr="001D79D2" w:rsidRDefault="007C625C" w:rsidP="007C625C">
      <w:pPr>
        <w:pStyle w:val="libFootnote"/>
        <w:rPr>
          <w:rtl/>
        </w:rPr>
      </w:pPr>
      <w:r w:rsidRPr="001D79D2">
        <w:rPr>
          <w:rtl/>
        </w:rPr>
        <w:t>الغدير</w:t>
      </w:r>
      <w:r>
        <w:rPr>
          <w:rtl/>
        </w:rPr>
        <w:t>:</w:t>
      </w:r>
      <w:r w:rsidRPr="001D79D2">
        <w:rPr>
          <w:rtl/>
        </w:rPr>
        <w:t xml:space="preserve"> 11</w:t>
      </w:r>
      <w:r>
        <w:rPr>
          <w:rtl/>
        </w:rPr>
        <w:t>:</w:t>
      </w:r>
      <w:r w:rsidRPr="001D79D2">
        <w:rPr>
          <w:rtl/>
        </w:rPr>
        <w:t xml:space="preserve"> 155 عن أبي داود وابن حبّان من طريق ابن عمر.</w:t>
      </w:r>
    </w:p>
    <w:p w:rsidR="007C625C" w:rsidRPr="00F206CB" w:rsidRDefault="007C625C" w:rsidP="007C625C">
      <w:pPr>
        <w:pStyle w:val="Heading1Center"/>
        <w:rPr>
          <w:rtl/>
        </w:rPr>
      </w:pPr>
      <w:r w:rsidRPr="006C3029">
        <w:rPr>
          <w:rtl/>
        </w:rPr>
        <w:br w:type="page"/>
      </w:r>
      <w:bookmarkStart w:id="0" w:name="_Toc299610894"/>
      <w:bookmarkStart w:id="1" w:name="_Toc299612622"/>
      <w:bookmarkStart w:id="2" w:name="_Toc371375838"/>
      <w:r w:rsidRPr="00F206CB">
        <w:rPr>
          <w:rtl/>
        </w:rPr>
        <w:lastRenderedPageBreak/>
        <w:t>المصرع الأو</w:t>
      </w:r>
      <w:r>
        <w:rPr>
          <w:rFonts w:hint="cs"/>
          <w:rtl/>
        </w:rPr>
        <w:t>ّ</w:t>
      </w:r>
      <w:r w:rsidRPr="00F206CB">
        <w:rPr>
          <w:rtl/>
        </w:rPr>
        <w:t>ل</w:t>
      </w:r>
      <w:bookmarkEnd w:id="0"/>
      <w:bookmarkEnd w:id="1"/>
      <w:bookmarkEnd w:id="2"/>
    </w:p>
    <w:p w:rsidR="007C625C" w:rsidRPr="00A50E8D" w:rsidRDefault="007C625C" w:rsidP="007C625C">
      <w:pPr>
        <w:pStyle w:val="Heading1Center"/>
        <w:rPr>
          <w:rtl/>
        </w:rPr>
      </w:pPr>
      <w:bookmarkStart w:id="3" w:name="_Toc299612623"/>
      <w:bookmarkStart w:id="4" w:name="_Toc371375839"/>
      <w:r w:rsidRPr="00F206CB">
        <w:rPr>
          <w:rtl/>
        </w:rPr>
        <w:t xml:space="preserve">وهو مصرع رسول الله </w:t>
      </w:r>
      <w:bookmarkEnd w:id="3"/>
      <w:r w:rsidRPr="007C625C">
        <w:rPr>
          <w:rStyle w:val="libAlaemHeading2Char"/>
          <w:rFonts w:eastAsiaTheme="minorHAnsi" w:hint="cs"/>
          <w:rtl/>
        </w:rPr>
        <w:t>صلى‌الله‌عليه‌وآله‌وسلم</w:t>
      </w:r>
      <w:bookmarkEnd w:id="4"/>
    </w:p>
    <w:p w:rsidR="007C625C" w:rsidRPr="00A50E8D" w:rsidRDefault="007C625C" w:rsidP="007C625C">
      <w:pPr>
        <w:pStyle w:val="libNormal"/>
        <w:rPr>
          <w:rtl/>
        </w:rPr>
      </w:pPr>
      <w:r w:rsidRPr="00A50E8D">
        <w:rPr>
          <w:rtl/>
        </w:rPr>
        <w:t>عباد الله الصالحين</w:t>
      </w:r>
      <w:r>
        <w:rPr>
          <w:rtl/>
        </w:rPr>
        <w:t xml:space="preserve">، </w:t>
      </w:r>
      <w:r w:rsidRPr="00A50E8D">
        <w:rPr>
          <w:rtl/>
        </w:rPr>
        <w:t>انظروا بعين المعتبرين</w:t>
      </w:r>
      <w:r>
        <w:rPr>
          <w:rtl/>
        </w:rPr>
        <w:t xml:space="preserve">، </w:t>
      </w:r>
      <w:r w:rsidRPr="00A50E8D">
        <w:rPr>
          <w:rtl/>
        </w:rPr>
        <w:t>وعوا بقلوب المتفكر</w:t>
      </w:r>
      <w:r>
        <w:rPr>
          <w:rFonts w:hint="cs"/>
          <w:rtl/>
        </w:rPr>
        <w:t>ّ</w:t>
      </w:r>
      <w:r w:rsidRPr="00A50E8D">
        <w:rPr>
          <w:rtl/>
        </w:rPr>
        <w:t>ين</w:t>
      </w:r>
      <w:r>
        <w:rPr>
          <w:rtl/>
        </w:rPr>
        <w:t xml:space="preserve">، </w:t>
      </w:r>
      <w:r w:rsidRPr="00A50E8D">
        <w:rPr>
          <w:rtl/>
        </w:rPr>
        <w:t>واصغوا بآذان الموعين</w:t>
      </w:r>
      <w:r>
        <w:rPr>
          <w:rtl/>
        </w:rPr>
        <w:t xml:space="preserve">، </w:t>
      </w:r>
      <w:r w:rsidRPr="00A50E8D">
        <w:rPr>
          <w:rtl/>
        </w:rPr>
        <w:t>وتيقّنوا بأفئدة المذعنين</w:t>
      </w:r>
      <w:r>
        <w:rPr>
          <w:rtl/>
        </w:rPr>
        <w:t xml:space="preserve">، </w:t>
      </w:r>
      <w:r w:rsidRPr="00A50E8D">
        <w:rPr>
          <w:rtl/>
        </w:rPr>
        <w:t>إن</w:t>
      </w:r>
      <w:r>
        <w:rPr>
          <w:rFonts w:hint="cs"/>
          <w:rtl/>
        </w:rPr>
        <w:t>ّ</w:t>
      </w:r>
      <w:r w:rsidRPr="00A50E8D">
        <w:rPr>
          <w:rtl/>
        </w:rPr>
        <w:t xml:space="preserve"> الله ربّ العالمين</w:t>
      </w:r>
      <w:r>
        <w:rPr>
          <w:rtl/>
        </w:rPr>
        <w:t>؛</w:t>
      </w:r>
      <w:r w:rsidRPr="00A50E8D">
        <w:rPr>
          <w:rtl/>
        </w:rPr>
        <w:t xml:space="preserve"> لم</w:t>
      </w:r>
      <w:r>
        <w:rPr>
          <w:rFonts w:hint="cs"/>
          <w:rtl/>
        </w:rPr>
        <w:t>ّ</w:t>
      </w:r>
      <w:r w:rsidRPr="00A50E8D">
        <w:rPr>
          <w:rtl/>
        </w:rPr>
        <w:t>ا تمّت حكمته بإيجاد المخلوقين</w:t>
      </w:r>
      <w:r>
        <w:rPr>
          <w:rtl/>
        </w:rPr>
        <w:t xml:space="preserve">، </w:t>
      </w:r>
      <w:r w:rsidRPr="00A50E8D">
        <w:rPr>
          <w:rtl/>
        </w:rPr>
        <w:t>واقتضت مشيئته وجود المعدومين</w:t>
      </w:r>
      <w:r>
        <w:rPr>
          <w:rtl/>
        </w:rPr>
        <w:t xml:space="preserve">، </w:t>
      </w:r>
      <w:r w:rsidRPr="00A50E8D">
        <w:rPr>
          <w:rtl/>
        </w:rPr>
        <w:t>جعل لذلك عللا</w:t>
      </w:r>
      <w:r>
        <w:rPr>
          <w:rFonts w:hint="cs"/>
          <w:rtl/>
        </w:rPr>
        <w:t>ً</w:t>
      </w:r>
      <w:r w:rsidRPr="00A50E8D">
        <w:rPr>
          <w:rtl/>
        </w:rPr>
        <w:t xml:space="preserve"> بالتعيين</w:t>
      </w:r>
      <w:r>
        <w:rPr>
          <w:rtl/>
        </w:rPr>
        <w:t xml:space="preserve">، </w:t>
      </w:r>
      <w:r w:rsidRPr="00A50E8D">
        <w:rPr>
          <w:rtl/>
        </w:rPr>
        <w:t>وأسبابا</w:t>
      </w:r>
      <w:r>
        <w:rPr>
          <w:rFonts w:hint="cs"/>
          <w:rtl/>
        </w:rPr>
        <w:t>ً</w:t>
      </w:r>
      <w:r w:rsidRPr="00A50E8D">
        <w:rPr>
          <w:rtl/>
        </w:rPr>
        <w:t xml:space="preserve"> بالتبيين</w:t>
      </w:r>
      <w:r>
        <w:rPr>
          <w:rtl/>
        </w:rPr>
        <w:t xml:space="preserve">، </w:t>
      </w:r>
      <w:r w:rsidRPr="00A50E8D">
        <w:rPr>
          <w:rtl/>
        </w:rPr>
        <w:t>وصيّرها كالماد</w:t>
      </w:r>
      <w:r>
        <w:rPr>
          <w:rFonts w:hint="cs"/>
          <w:rtl/>
        </w:rPr>
        <w:t>ّ</w:t>
      </w:r>
      <w:r w:rsidRPr="00A50E8D">
        <w:rPr>
          <w:rtl/>
        </w:rPr>
        <w:t>ة له كما صر</w:t>
      </w:r>
      <w:r>
        <w:rPr>
          <w:rFonts w:hint="cs"/>
          <w:rtl/>
        </w:rPr>
        <w:t>ّ</w:t>
      </w:r>
      <w:r w:rsidRPr="00A50E8D">
        <w:rPr>
          <w:rtl/>
        </w:rPr>
        <w:t>حت به البراهين</w:t>
      </w:r>
      <w:r>
        <w:rPr>
          <w:rtl/>
        </w:rPr>
        <w:t xml:space="preserve">، </w:t>
      </w:r>
      <w:r w:rsidRPr="00A50E8D">
        <w:rPr>
          <w:rtl/>
        </w:rPr>
        <w:t>إذ قد جاء في الحديث القدسي على لسان جبرائيل الأمين حيث قال</w:t>
      </w:r>
      <w:r>
        <w:rPr>
          <w:rFonts w:hint="cs"/>
          <w:rtl/>
        </w:rPr>
        <w:t xml:space="preserve"> </w:t>
      </w:r>
      <w:r w:rsidRPr="00A50E8D">
        <w:rPr>
          <w:rtl/>
        </w:rPr>
        <w:t>ـ</w:t>
      </w:r>
      <w:r>
        <w:rPr>
          <w:rFonts w:hint="cs"/>
          <w:rtl/>
        </w:rPr>
        <w:t xml:space="preserve"> </w:t>
      </w:r>
      <w:r w:rsidRPr="00A50E8D">
        <w:rPr>
          <w:rtl/>
        </w:rPr>
        <w:t>وهو أصدق القائلين</w:t>
      </w:r>
      <w:r>
        <w:rPr>
          <w:rFonts w:hint="cs"/>
          <w:rtl/>
        </w:rPr>
        <w:t xml:space="preserve"> </w:t>
      </w:r>
      <w:r w:rsidRPr="00A50E8D">
        <w:rPr>
          <w:rtl/>
        </w:rPr>
        <w:t>ـ</w:t>
      </w:r>
      <w:r>
        <w:rPr>
          <w:rFonts w:hint="cs"/>
          <w:rtl/>
        </w:rPr>
        <w:t>:</w:t>
      </w:r>
    </w:p>
    <w:p w:rsidR="007C625C" w:rsidRPr="00A50E8D" w:rsidRDefault="007C625C" w:rsidP="007C625C">
      <w:pPr>
        <w:pStyle w:val="libNormal"/>
        <w:rPr>
          <w:rtl/>
        </w:rPr>
      </w:pPr>
      <w:r w:rsidRPr="007C625C">
        <w:rPr>
          <w:rStyle w:val="libBold2Char"/>
          <w:rtl/>
        </w:rPr>
        <w:t>« لم</w:t>
      </w:r>
      <w:r w:rsidRPr="007C625C">
        <w:rPr>
          <w:rStyle w:val="libBold2Char"/>
          <w:rFonts w:hint="cs"/>
          <w:rtl/>
        </w:rPr>
        <w:t>ّ</w:t>
      </w:r>
      <w:r w:rsidRPr="007C625C">
        <w:rPr>
          <w:rStyle w:val="libBold2Char"/>
          <w:rtl/>
        </w:rPr>
        <w:t>ا أردت إيجاد خلقي وخلق عبادي</w:t>
      </w:r>
      <w:r>
        <w:rPr>
          <w:rStyle w:val="libBold2Char"/>
          <w:rtl/>
        </w:rPr>
        <w:t>،</w:t>
      </w:r>
      <w:r w:rsidRPr="007C625C">
        <w:rPr>
          <w:rStyle w:val="libBold2Char"/>
          <w:rtl/>
        </w:rPr>
        <w:t xml:space="preserve"> خلقتها بتسعة أشياء</w:t>
      </w:r>
      <w:r>
        <w:rPr>
          <w:rStyle w:val="libBold2Char"/>
          <w:rtl/>
        </w:rPr>
        <w:t>:</w:t>
      </w:r>
      <w:r w:rsidRPr="007C625C">
        <w:rPr>
          <w:rStyle w:val="libBold2Char"/>
          <w:rtl/>
        </w:rPr>
        <w:t xml:space="preserve"> بالحب</w:t>
      </w:r>
      <w:r w:rsidRPr="007C625C">
        <w:rPr>
          <w:rStyle w:val="libBold2Char"/>
          <w:rFonts w:hint="cs"/>
          <w:rtl/>
        </w:rPr>
        <w:t>ّ</w:t>
      </w:r>
      <w:r>
        <w:rPr>
          <w:rStyle w:val="libBold2Char"/>
          <w:rtl/>
        </w:rPr>
        <w:t>،</w:t>
      </w:r>
      <w:r w:rsidRPr="007C625C">
        <w:rPr>
          <w:rStyle w:val="libBold2Char"/>
          <w:rtl/>
        </w:rPr>
        <w:t xml:space="preserve"> والإرادة</w:t>
      </w:r>
      <w:r>
        <w:rPr>
          <w:rStyle w:val="libBold2Char"/>
          <w:rtl/>
        </w:rPr>
        <w:t>،</w:t>
      </w:r>
      <w:r w:rsidRPr="007C625C">
        <w:rPr>
          <w:rStyle w:val="libBold2Char"/>
          <w:rtl/>
        </w:rPr>
        <w:t xml:space="preserve"> والمشيئة</w:t>
      </w:r>
      <w:r>
        <w:rPr>
          <w:rStyle w:val="libBold2Char"/>
          <w:rtl/>
        </w:rPr>
        <w:t>،</w:t>
      </w:r>
      <w:r w:rsidRPr="007C625C">
        <w:rPr>
          <w:rStyle w:val="libBold2Char"/>
          <w:rtl/>
        </w:rPr>
        <w:t xml:space="preserve"> والعلم</w:t>
      </w:r>
      <w:r>
        <w:rPr>
          <w:rStyle w:val="libBold2Char"/>
          <w:rtl/>
        </w:rPr>
        <w:t>،</w:t>
      </w:r>
      <w:r w:rsidRPr="007C625C">
        <w:rPr>
          <w:rStyle w:val="libBold2Char"/>
          <w:rtl/>
        </w:rPr>
        <w:t xml:space="preserve"> والقدرة</w:t>
      </w:r>
      <w:r>
        <w:rPr>
          <w:rStyle w:val="libBold2Char"/>
          <w:rtl/>
        </w:rPr>
        <w:t>،</w:t>
      </w:r>
      <w:r w:rsidRPr="007C625C">
        <w:rPr>
          <w:rStyle w:val="libBold2Char"/>
          <w:rtl/>
        </w:rPr>
        <w:t xml:space="preserve"> والقضاء</w:t>
      </w:r>
      <w:r>
        <w:rPr>
          <w:rStyle w:val="libBold2Char"/>
          <w:rtl/>
        </w:rPr>
        <w:t>،</w:t>
      </w:r>
      <w:r w:rsidRPr="007C625C">
        <w:rPr>
          <w:rStyle w:val="libBold2Char"/>
          <w:rtl/>
        </w:rPr>
        <w:t xml:space="preserve"> والقدر</w:t>
      </w:r>
      <w:r>
        <w:rPr>
          <w:rStyle w:val="libBold2Char"/>
          <w:rtl/>
        </w:rPr>
        <w:t>،</w:t>
      </w:r>
      <w:r w:rsidRPr="007C625C">
        <w:rPr>
          <w:rStyle w:val="libBold2Char"/>
          <w:rtl/>
        </w:rPr>
        <w:t xml:space="preserve"> والأجل</w:t>
      </w:r>
      <w:r>
        <w:rPr>
          <w:rStyle w:val="libBold2Char"/>
          <w:rtl/>
        </w:rPr>
        <w:t>،</w:t>
      </w:r>
      <w:r w:rsidRPr="007C625C">
        <w:rPr>
          <w:rStyle w:val="libBold2Char"/>
          <w:rtl/>
        </w:rPr>
        <w:t xml:space="preserve"> والكتاب »</w:t>
      </w:r>
      <w:r w:rsidRPr="00A50E8D">
        <w:rPr>
          <w:rtl/>
        </w:rPr>
        <w:t>. وقيل بعشرة وازداد الإذن فيها.</w:t>
      </w:r>
    </w:p>
    <w:p w:rsidR="007C625C" w:rsidRDefault="007C625C" w:rsidP="007C625C">
      <w:pPr>
        <w:pStyle w:val="libNormal"/>
        <w:rPr>
          <w:rtl/>
        </w:rPr>
      </w:pPr>
      <w:r w:rsidRPr="00A50E8D">
        <w:rPr>
          <w:rtl/>
        </w:rPr>
        <w:t>وجعل كلّ واحد من هذه الأسباب علة غائية في وجود الخلق</w:t>
      </w:r>
      <w:r>
        <w:rPr>
          <w:rtl/>
        </w:rPr>
        <w:t xml:space="preserve">، </w:t>
      </w:r>
      <w:r w:rsidRPr="00A50E8D">
        <w:rPr>
          <w:rtl/>
        </w:rPr>
        <w:t>وكل</w:t>
      </w:r>
      <w:r>
        <w:rPr>
          <w:rFonts w:hint="cs"/>
          <w:rtl/>
        </w:rPr>
        <w:t>ّ</w:t>
      </w:r>
      <w:r w:rsidRPr="00A50E8D">
        <w:rPr>
          <w:rtl/>
        </w:rPr>
        <w:t xml:space="preserve"> متقد</w:t>
      </w:r>
      <w:r>
        <w:rPr>
          <w:rFonts w:hint="cs"/>
          <w:rtl/>
        </w:rPr>
        <w:t>ّ</w:t>
      </w:r>
      <w:r w:rsidRPr="00A50E8D">
        <w:rPr>
          <w:rtl/>
        </w:rPr>
        <w:t>م منها عل</w:t>
      </w:r>
      <w:r>
        <w:rPr>
          <w:rFonts w:hint="cs"/>
          <w:rtl/>
        </w:rPr>
        <w:t>ّ</w:t>
      </w:r>
      <w:r w:rsidRPr="00A50E8D">
        <w:rPr>
          <w:rtl/>
        </w:rPr>
        <w:t>ة لوجود متأخّره</w:t>
      </w:r>
      <w:r>
        <w:rPr>
          <w:rtl/>
        </w:rPr>
        <w:t xml:space="preserve">، </w:t>
      </w:r>
      <w:r w:rsidRPr="00A50E8D">
        <w:rPr>
          <w:rtl/>
        </w:rPr>
        <w:t>فيكون الحبّ علة وجود العلل</w:t>
      </w:r>
      <w:r>
        <w:rPr>
          <w:rtl/>
        </w:rPr>
        <w:t xml:space="preserve">، </w:t>
      </w:r>
      <w:r w:rsidRPr="00A50E8D">
        <w:rPr>
          <w:rtl/>
        </w:rPr>
        <w:t>وبه وجد الوجود</w:t>
      </w:r>
      <w:r>
        <w:rPr>
          <w:rtl/>
        </w:rPr>
        <w:t xml:space="preserve">، </w:t>
      </w:r>
      <w:r w:rsidRPr="00A50E8D">
        <w:rPr>
          <w:rtl/>
        </w:rPr>
        <w:t>ووحّد المعبود</w:t>
      </w:r>
      <w:r>
        <w:rPr>
          <w:rtl/>
        </w:rPr>
        <w:t xml:space="preserve">، </w:t>
      </w:r>
      <w:r w:rsidRPr="00A50E8D">
        <w:rPr>
          <w:rtl/>
        </w:rPr>
        <w:t>وبه قامت السماء</w:t>
      </w:r>
      <w:r>
        <w:rPr>
          <w:rtl/>
        </w:rPr>
        <w:t xml:space="preserve">، </w:t>
      </w:r>
      <w:r w:rsidRPr="00A50E8D">
        <w:rPr>
          <w:rtl/>
        </w:rPr>
        <w:t>وسطحت الأرض على الماء</w:t>
      </w:r>
      <w:r>
        <w:rPr>
          <w:rtl/>
        </w:rPr>
        <w:t xml:space="preserve">، </w:t>
      </w:r>
      <w:r w:rsidRPr="00A50E8D">
        <w:rPr>
          <w:rtl/>
        </w:rPr>
        <w:t>الحبّ هو العقل الكل</w:t>
      </w:r>
      <w:r>
        <w:rPr>
          <w:rFonts w:hint="cs"/>
          <w:rtl/>
        </w:rPr>
        <w:t>ّي</w:t>
      </w:r>
      <w:r w:rsidRPr="00A50E8D">
        <w:rPr>
          <w:rtl/>
        </w:rPr>
        <w:t xml:space="preserve"> وكل</w:t>
      </w:r>
      <w:r>
        <w:rPr>
          <w:rFonts w:hint="cs"/>
          <w:rtl/>
        </w:rPr>
        <w:t>ّ</w:t>
      </w:r>
      <w:r w:rsidRPr="00A50E8D">
        <w:rPr>
          <w:rtl/>
        </w:rPr>
        <w:t>ي العقل</w:t>
      </w:r>
      <w:r>
        <w:rPr>
          <w:rtl/>
        </w:rPr>
        <w:t xml:space="preserve">، </w:t>
      </w:r>
      <w:r w:rsidRPr="00A50E8D">
        <w:rPr>
          <w:rtl/>
        </w:rPr>
        <w:t>وهو الأغلوطة ال</w:t>
      </w:r>
      <w:r>
        <w:rPr>
          <w:rFonts w:hint="cs"/>
          <w:rtl/>
        </w:rPr>
        <w:t>ّ</w:t>
      </w:r>
      <w:r w:rsidRPr="00A50E8D">
        <w:rPr>
          <w:rtl/>
        </w:rPr>
        <w:t>تي تاه في أودية معرفتها أولو</w:t>
      </w:r>
      <w:r>
        <w:rPr>
          <w:rFonts w:hint="cs"/>
          <w:rtl/>
        </w:rPr>
        <w:t xml:space="preserve"> </w:t>
      </w:r>
      <w:r w:rsidRPr="00A50E8D">
        <w:rPr>
          <w:rtl/>
        </w:rPr>
        <w:t>الفضل</w:t>
      </w:r>
      <w:r>
        <w:rPr>
          <w:rtl/>
        </w:rPr>
        <w:t xml:space="preserve">، </w:t>
      </w:r>
      <w:r w:rsidRPr="00A50E8D">
        <w:rPr>
          <w:rtl/>
        </w:rPr>
        <w:t>الحبّ نبراس الهداية</w:t>
      </w:r>
      <w:r>
        <w:rPr>
          <w:rtl/>
        </w:rPr>
        <w:t xml:space="preserve">، </w:t>
      </w:r>
      <w:r w:rsidRPr="00A50E8D">
        <w:rPr>
          <w:rtl/>
        </w:rPr>
        <w:t>وقسطاس الدراية</w:t>
      </w:r>
      <w:r>
        <w:rPr>
          <w:rtl/>
        </w:rPr>
        <w:t xml:space="preserve">، </w:t>
      </w:r>
      <w:r w:rsidRPr="00A50E8D">
        <w:rPr>
          <w:rtl/>
        </w:rPr>
        <w:t>الحبّ لباس القلوب</w:t>
      </w:r>
      <w:r>
        <w:rPr>
          <w:rtl/>
        </w:rPr>
        <w:t xml:space="preserve">، </w:t>
      </w:r>
      <w:r w:rsidRPr="00A50E8D">
        <w:rPr>
          <w:rtl/>
        </w:rPr>
        <w:t>وجلاها من درن الشكوك والكروب</w:t>
      </w:r>
      <w:r>
        <w:rPr>
          <w:rtl/>
        </w:rPr>
        <w:t xml:space="preserve">، </w:t>
      </w:r>
      <w:r w:rsidRPr="00A50E8D">
        <w:rPr>
          <w:rtl/>
        </w:rPr>
        <w:t>به تداوى الأفئدة المكلومة</w:t>
      </w:r>
      <w:r>
        <w:rPr>
          <w:rtl/>
        </w:rPr>
        <w:t xml:space="preserve">، </w:t>
      </w:r>
      <w:r w:rsidRPr="00A50E8D">
        <w:rPr>
          <w:rtl/>
        </w:rPr>
        <w:t>وتفضّ الأسرار المختومة</w:t>
      </w:r>
      <w:r>
        <w:rPr>
          <w:rtl/>
        </w:rPr>
        <w:t xml:space="preserve">، </w:t>
      </w:r>
      <w:r w:rsidRPr="00A50E8D">
        <w:rPr>
          <w:rtl/>
        </w:rPr>
        <w:t>وهو الموصل إلى المحبوب</w:t>
      </w:r>
      <w:r>
        <w:rPr>
          <w:rtl/>
        </w:rPr>
        <w:t xml:space="preserve">، </w:t>
      </w:r>
      <w:r w:rsidRPr="00A50E8D">
        <w:rPr>
          <w:rtl/>
        </w:rPr>
        <w:t>والمجافى عن الذنوب</w:t>
      </w:r>
      <w:r>
        <w:rPr>
          <w:rtl/>
        </w:rPr>
        <w:t xml:space="preserve">، </w:t>
      </w:r>
      <w:r w:rsidRPr="00A50E8D">
        <w:rPr>
          <w:rtl/>
        </w:rPr>
        <w:t>بالحبّ صار جبرئيل أمينا</w:t>
      </w:r>
      <w:r>
        <w:rPr>
          <w:rFonts w:hint="cs"/>
          <w:rtl/>
        </w:rPr>
        <w:t>ً</w:t>
      </w:r>
      <w:r>
        <w:rPr>
          <w:rtl/>
        </w:rPr>
        <w:t xml:space="preserve">، </w:t>
      </w:r>
      <w:r w:rsidRPr="00A50E8D">
        <w:rPr>
          <w:rtl/>
        </w:rPr>
        <w:t>وإسرافيل مكينا</w:t>
      </w:r>
      <w:r>
        <w:rPr>
          <w:rFonts w:hint="cs"/>
          <w:rtl/>
        </w:rPr>
        <w:t>ً</w:t>
      </w:r>
      <w:r>
        <w:rPr>
          <w:rtl/>
        </w:rPr>
        <w:t xml:space="preserve">، </w:t>
      </w:r>
      <w:r w:rsidRPr="00A50E8D">
        <w:rPr>
          <w:rtl/>
        </w:rPr>
        <w:t>وعزرائيل قابضا</w:t>
      </w:r>
      <w:r>
        <w:rPr>
          <w:rFonts w:hint="cs"/>
          <w:rtl/>
        </w:rPr>
        <w:t>ً</w:t>
      </w:r>
      <w:r>
        <w:rPr>
          <w:rtl/>
        </w:rPr>
        <w:t xml:space="preserve">، </w:t>
      </w:r>
      <w:r w:rsidRPr="00A50E8D">
        <w:rPr>
          <w:rtl/>
        </w:rPr>
        <w:t>وميكائيل فائضا</w:t>
      </w:r>
      <w:r>
        <w:rPr>
          <w:rFonts w:hint="cs"/>
          <w:rtl/>
        </w:rPr>
        <w:t>ً</w:t>
      </w:r>
      <w:r>
        <w:rPr>
          <w:rtl/>
        </w:rPr>
        <w:t xml:space="preserve">، </w:t>
      </w:r>
      <w:r w:rsidRPr="00A50E8D">
        <w:rPr>
          <w:rtl/>
        </w:rPr>
        <w:t>وبه سكن آدم بحبوحة الجنان</w:t>
      </w:r>
      <w:r>
        <w:rPr>
          <w:rtl/>
        </w:rPr>
        <w:t xml:space="preserve">، </w:t>
      </w:r>
      <w:r w:rsidRPr="00A50E8D">
        <w:rPr>
          <w:rtl/>
        </w:rPr>
        <w:t>وبه خدّت خدّيه العينان</w:t>
      </w:r>
      <w:r>
        <w:rPr>
          <w:rtl/>
        </w:rPr>
        <w:t xml:space="preserve">، </w:t>
      </w:r>
      <w:r w:rsidRPr="00A50E8D">
        <w:rPr>
          <w:rtl/>
        </w:rPr>
        <w:t>بالحبّ سهلت خزون الطوفان على نوح</w:t>
      </w:r>
      <w:r>
        <w:rPr>
          <w:rtl/>
        </w:rPr>
        <w:t xml:space="preserve">، </w:t>
      </w:r>
      <w:r w:rsidRPr="00A50E8D">
        <w:rPr>
          <w:rtl/>
        </w:rPr>
        <w:t>واستعذب الأجاج ولن يبوح</w:t>
      </w:r>
      <w:r>
        <w:rPr>
          <w:rtl/>
        </w:rPr>
        <w:t xml:space="preserve">، </w:t>
      </w:r>
      <w:r w:rsidRPr="00A50E8D">
        <w:rPr>
          <w:rtl/>
        </w:rPr>
        <w:t>وبه سار في البحر العجاج على ألواح الساج</w:t>
      </w:r>
      <w:r>
        <w:rPr>
          <w:rtl/>
        </w:rPr>
        <w:t xml:space="preserve">، </w:t>
      </w:r>
      <w:r w:rsidRPr="00A50E8D">
        <w:rPr>
          <w:rtl/>
        </w:rPr>
        <w:t>بالحبّ صار</w:t>
      </w:r>
    </w:p>
    <w:p w:rsidR="007C625C" w:rsidRPr="00A50E8D" w:rsidRDefault="007C625C" w:rsidP="007C625C">
      <w:pPr>
        <w:pStyle w:val="libNormal"/>
        <w:rPr>
          <w:rtl/>
        </w:rPr>
      </w:pPr>
    </w:p>
    <w:p w:rsidR="007C625C" w:rsidRPr="00BC39F3" w:rsidRDefault="007C625C" w:rsidP="007C625C">
      <w:pPr>
        <w:pStyle w:val="libNormal0"/>
        <w:rPr>
          <w:rtl/>
        </w:rPr>
      </w:pPr>
      <w:r w:rsidRPr="00DF7DD8">
        <w:rPr>
          <w:rtl/>
        </w:rPr>
        <w:br w:type="page"/>
      </w:r>
      <w:r w:rsidRPr="00BC39F3">
        <w:rPr>
          <w:rtl/>
        </w:rPr>
        <w:lastRenderedPageBreak/>
        <w:t>بطن نونة يونس معراجا</w:t>
      </w:r>
      <w:r>
        <w:rPr>
          <w:rFonts w:hint="cs"/>
          <w:rtl/>
        </w:rPr>
        <w:t>ً</w:t>
      </w:r>
      <w:r>
        <w:rPr>
          <w:rtl/>
        </w:rPr>
        <w:t xml:space="preserve">، </w:t>
      </w:r>
      <w:r w:rsidRPr="00BC39F3">
        <w:rPr>
          <w:rtl/>
        </w:rPr>
        <w:t>وات</w:t>
      </w:r>
      <w:r>
        <w:rPr>
          <w:rFonts w:hint="cs"/>
          <w:rtl/>
        </w:rPr>
        <w:t>ّ</w:t>
      </w:r>
      <w:r w:rsidRPr="00BC39F3">
        <w:rPr>
          <w:rtl/>
        </w:rPr>
        <w:t>خذ سبيله في البحر منهاجا</w:t>
      </w:r>
      <w:r>
        <w:rPr>
          <w:rFonts w:hint="cs"/>
          <w:rtl/>
        </w:rPr>
        <w:t>ً</w:t>
      </w:r>
      <w:r>
        <w:rPr>
          <w:rtl/>
        </w:rPr>
        <w:t xml:space="preserve">، </w:t>
      </w:r>
      <w:r w:rsidRPr="00BC39F3">
        <w:rPr>
          <w:rtl/>
        </w:rPr>
        <w:t>بالحب</w:t>
      </w:r>
      <w:r>
        <w:rPr>
          <w:rFonts w:hint="cs"/>
          <w:rtl/>
        </w:rPr>
        <w:t>ّ</w:t>
      </w:r>
      <w:r w:rsidRPr="00BC39F3">
        <w:rPr>
          <w:rtl/>
        </w:rPr>
        <w:t xml:space="preserve"> نال إبراهيم خلّة الرحمان</w:t>
      </w:r>
      <w:r>
        <w:rPr>
          <w:rtl/>
        </w:rPr>
        <w:t xml:space="preserve">، </w:t>
      </w:r>
      <w:r w:rsidRPr="00BC39F3">
        <w:rPr>
          <w:rtl/>
        </w:rPr>
        <w:t>وبه برد عليه لهب النيران</w:t>
      </w:r>
      <w:r>
        <w:rPr>
          <w:rtl/>
        </w:rPr>
        <w:t xml:space="preserve">، </w:t>
      </w:r>
      <w:r w:rsidRPr="00BC39F3">
        <w:rPr>
          <w:rtl/>
        </w:rPr>
        <w:t>بالحب</w:t>
      </w:r>
      <w:r>
        <w:rPr>
          <w:rFonts w:hint="cs"/>
          <w:rtl/>
        </w:rPr>
        <w:t>ّ</w:t>
      </w:r>
      <w:r w:rsidRPr="00BC39F3">
        <w:rPr>
          <w:rtl/>
        </w:rPr>
        <w:t xml:space="preserve"> سعى موسى للجذوة</w:t>
      </w:r>
      <w:r>
        <w:rPr>
          <w:rtl/>
        </w:rPr>
        <w:t xml:space="preserve">، </w:t>
      </w:r>
      <w:r w:rsidRPr="00BC39F3">
        <w:rPr>
          <w:rtl/>
        </w:rPr>
        <w:t>ففاز بشرف النبو</w:t>
      </w:r>
      <w:r>
        <w:rPr>
          <w:rFonts w:hint="cs"/>
          <w:rtl/>
        </w:rPr>
        <w:t>ّ</w:t>
      </w:r>
      <w:r w:rsidRPr="00BC39F3">
        <w:rPr>
          <w:rtl/>
        </w:rPr>
        <w:t>ة</w:t>
      </w:r>
      <w:r>
        <w:rPr>
          <w:rtl/>
        </w:rPr>
        <w:t xml:space="preserve">، </w:t>
      </w:r>
      <w:r w:rsidRPr="00BC39F3">
        <w:rPr>
          <w:rtl/>
        </w:rPr>
        <w:t>وبه نودي من وادي طوى</w:t>
      </w:r>
      <w:r>
        <w:rPr>
          <w:rtl/>
        </w:rPr>
        <w:t xml:space="preserve">: </w:t>
      </w:r>
      <w:r w:rsidRPr="00BC39F3">
        <w:rPr>
          <w:rtl/>
        </w:rPr>
        <w:t xml:space="preserve">« لا تخف </w:t>
      </w:r>
      <w:r>
        <w:rPr>
          <w:rFonts w:hint="cs"/>
          <w:rtl/>
        </w:rPr>
        <w:t>ا</w:t>
      </w:r>
      <w:r w:rsidRPr="00BC39F3">
        <w:rPr>
          <w:rtl/>
        </w:rPr>
        <w:t>ن</w:t>
      </w:r>
      <w:r>
        <w:rPr>
          <w:rFonts w:hint="cs"/>
          <w:rtl/>
        </w:rPr>
        <w:t>ّ</w:t>
      </w:r>
      <w:r w:rsidRPr="00BC39F3">
        <w:rPr>
          <w:rtl/>
        </w:rPr>
        <w:t>ني أنا الله الأعلى »</w:t>
      </w:r>
      <w:r>
        <w:rPr>
          <w:rtl/>
        </w:rPr>
        <w:t xml:space="preserve">، </w:t>
      </w:r>
      <w:r w:rsidRPr="00BC39F3">
        <w:rPr>
          <w:rtl/>
        </w:rPr>
        <w:t>بالحب</w:t>
      </w:r>
      <w:r>
        <w:rPr>
          <w:rFonts w:hint="cs"/>
          <w:rtl/>
        </w:rPr>
        <w:t>ّ</w:t>
      </w:r>
      <w:r w:rsidRPr="00BC39F3">
        <w:rPr>
          <w:rtl/>
        </w:rPr>
        <w:t xml:space="preserve"> كلّم بلا ترجمان</w:t>
      </w:r>
      <w:r>
        <w:rPr>
          <w:rtl/>
        </w:rPr>
        <w:t>؛</w:t>
      </w:r>
      <w:r w:rsidRPr="00BC39F3">
        <w:rPr>
          <w:rtl/>
        </w:rPr>
        <w:t xml:space="preserve"> ولا حجاب عن العيان</w:t>
      </w:r>
      <w:r>
        <w:rPr>
          <w:rtl/>
        </w:rPr>
        <w:t xml:space="preserve">، </w:t>
      </w:r>
      <w:r w:rsidRPr="00BC39F3">
        <w:rPr>
          <w:rtl/>
        </w:rPr>
        <w:t>وبه أضحى عيسى روحا</w:t>
      </w:r>
      <w:r>
        <w:rPr>
          <w:rFonts w:hint="cs"/>
          <w:rtl/>
        </w:rPr>
        <w:t>ً</w:t>
      </w:r>
      <w:r>
        <w:rPr>
          <w:rtl/>
        </w:rPr>
        <w:t xml:space="preserve">، </w:t>
      </w:r>
      <w:r w:rsidRPr="00BC39F3">
        <w:rPr>
          <w:rtl/>
        </w:rPr>
        <w:t>ونفخ في الطين روحا</w:t>
      </w:r>
      <w:r>
        <w:rPr>
          <w:rFonts w:hint="cs"/>
          <w:rtl/>
        </w:rPr>
        <w:t>ً</w:t>
      </w:r>
      <w:r>
        <w:rPr>
          <w:rtl/>
        </w:rPr>
        <w:t xml:space="preserve">، </w:t>
      </w:r>
      <w:r w:rsidRPr="00BC39F3">
        <w:rPr>
          <w:rtl/>
        </w:rPr>
        <w:t>وكفى الحبّ رفعة ما جاء في الذكر الحكيم والقرآن الكريم</w:t>
      </w:r>
      <w:r>
        <w:rPr>
          <w:rtl/>
        </w:rPr>
        <w:t xml:space="preserve">: </w:t>
      </w:r>
      <w:r w:rsidRPr="007C625C">
        <w:rPr>
          <w:rStyle w:val="libAlaemChar"/>
          <w:rtl/>
        </w:rPr>
        <w:t>(</w:t>
      </w:r>
      <w:r w:rsidRPr="00DF7DD8">
        <w:rPr>
          <w:rFonts w:hint="cs"/>
          <w:rtl/>
        </w:rPr>
        <w:t xml:space="preserve"> </w:t>
      </w:r>
      <w:r w:rsidRPr="007C625C">
        <w:rPr>
          <w:rStyle w:val="libAieChar"/>
          <w:rFonts w:hint="cs"/>
          <w:rtl/>
        </w:rPr>
        <w:t>ثُمَّ اسْتَوَىٰ إِلَى السَّمَاءِ وَهِيَ دُخَانٌ فَقَالَ لَهَا وَلِلأَرْضِ ائْتِيَا طَوْعًا أَوْ كَرْهًا قَالَتَا أَتَيْنَا طَائِعِينَ</w:t>
      </w:r>
      <w:r w:rsidRPr="00DF7DD8">
        <w:rPr>
          <w:rtl/>
        </w:rPr>
        <w:t xml:space="preserve"> </w:t>
      </w:r>
      <w:r w:rsidRPr="007C625C">
        <w:rPr>
          <w:rStyle w:val="libAlaemChar"/>
          <w:rtl/>
        </w:rPr>
        <w:t>)</w:t>
      </w:r>
      <w:r w:rsidRPr="00BC39F3">
        <w:rPr>
          <w:rtl/>
        </w:rPr>
        <w:t xml:space="preserve"> </w:t>
      </w:r>
      <w:r w:rsidRPr="007C625C">
        <w:rPr>
          <w:rStyle w:val="libFootnotenumChar"/>
          <w:rtl/>
        </w:rPr>
        <w:t>(1)</w:t>
      </w:r>
      <w:r w:rsidRPr="00BC39F3">
        <w:rPr>
          <w:rtl/>
        </w:rPr>
        <w:t>.</w:t>
      </w:r>
    </w:p>
    <w:p w:rsidR="007C625C" w:rsidRDefault="007C625C" w:rsidP="007C625C">
      <w:pPr>
        <w:pStyle w:val="libNormal"/>
        <w:rPr>
          <w:rtl/>
        </w:rPr>
      </w:pPr>
      <w:r>
        <w:rPr>
          <w:rtl/>
        </w:rPr>
        <w:t>وليس الحب</w:t>
      </w:r>
      <w:r>
        <w:rPr>
          <w:rFonts w:hint="cs"/>
          <w:rtl/>
        </w:rPr>
        <w:t>ّ</w:t>
      </w:r>
      <w:r>
        <w:rPr>
          <w:rtl/>
        </w:rPr>
        <w:t xml:space="preserve"> ما ذهب إليه الأوهام من جهّال الأنام؛ أن</w:t>
      </w:r>
      <w:r>
        <w:rPr>
          <w:rFonts w:hint="cs"/>
          <w:rtl/>
        </w:rPr>
        <w:t>ّ</w:t>
      </w:r>
      <w:r>
        <w:rPr>
          <w:rtl/>
        </w:rPr>
        <w:t>ه التشبّب بالوجوه الحسان، والأصغاء إلى أصوات رنّات العيدان، أو أنّه شيء يحصل بالعزلة عن الناس، أو [</w:t>
      </w:r>
      <w:r>
        <w:rPr>
          <w:rFonts w:hint="cs"/>
          <w:rtl/>
        </w:rPr>
        <w:t xml:space="preserve"> </w:t>
      </w:r>
      <w:r>
        <w:rPr>
          <w:rtl/>
        </w:rPr>
        <w:t>ي</w:t>
      </w:r>
      <w:r>
        <w:rPr>
          <w:rFonts w:hint="cs"/>
          <w:rtl/>
        </w:rPr>
        <w:t xml:space="preserve">‍ </w:t>
      </w:r>
      <w:r>
        <w:rPr>
          <w:rtl/>
        </w:rPr>
        <w:t>]</w:t>
      </w:r>
      <w:r>
        <w:rPr>
          <w:rFonts w:hint="cs"/>
          <w:rtl/>
        </w:rPr>
        <w:t xml:space="preserve"> ‍</w:t>
      </w:r>
      <w:r>
        <w:rPr>
          <w:rtl/>
        </w:rPr>
        <w:t>تيسّر بلبس رَثّ اللباس، كلا</w:t>
      </w:r>
      <w:r>
        <w:rPr>
          <w:rFonts w:hint="cs"/>
          <w:rtl/>
        </w:rPr>
        <w:t>ّ</w:t>
      </w:r>
      <w:r>
        <w:rPr>
          <w:rtl/>
        </w:rPr>
        <w:t xml:space="preserve"> وربّ الراقصات ومن برأ الذرّات.</w:t>
      </w:r>
    </w:p>
    <w:p w:rsidR="007C625C" w:rsidRDefault="007C625C" w:rsidP="007C625C">
      <w:pPr>
        <w:pStyle w:val="libNormal"/>
        <w:rPr>
          <w:rtl/>
        </w:rPr>
      </w:pPr>
      <w:r>
        <w:rPr>
          <w:rtl/>
        </w:rPr>
        <w:t>إن</w:t>
      </w:r>
      <w:r>
        <w:rPr>
          <w:rFonts w:hint="cs"/>
          <w:rtl/>
        </w:rPr>
        <w:t>ّ</w:t>
      </w:r>
      <w:r>
        <w:rPr>
          <w:rtl/>
        </w:rPr>
        <w:t xml:space="preserve">ما المراد بالعشق هو محمّد بن عبد الله النبي الهاشمي، والمعشوق هو الله جلّ وعلا، والعاشق الحقيقي عليّ المرتضى، فمحمّد الواسطة بين العاشق والمحبوب، وهو العلّة في الوجود وطبيب القلوب، فوجود محمّد </w:t>
      </w:r>
      <w:r w:rsidRPr="007C625C">
        <w:rPr>
          <w:rStyle w:val="libAlaemChar"/>
          <w:rtl/>
        </w:rPr>
        <w:t>صلى‌الله‌عليه‌وآله</w:t>
      </w:r>
      <w:r>
        <w:rPr>
          <w:rtl/>
        </w:rPr>
        <w:t xml:space="preserve"> سابق لوجود جميع المخلوقين، وعل</w:t>
      </w:r>
      <w:r>
        <w:rPr>
          <w:rFonts w:hint="cs"/>
          <w:rtl/>
        </w:rPr>
        <w:t>ّ</w:t>
      </w:r>
      <w:r>
        <w:rPr>
          <w:rtl/>
        </w:rPr>
        <w:t>ة لإيجاد المصوّرين، حيث قد خوطب ب</w:t>
      </w:r>
      <w:r>
        <w:rPr>
          <w:rFonts w:hint="cs"/>
          <w:rtl/>
        </w:rPr>
        <w:t>‍:</w:t>
      </w:r>
      <w:r>
        <w:rPr>
          <w:rtl/>
        </w:rPr>
        <w:t xml:space="preserve"> </w:t>
      </w:r>
      <w:r w:rsidRPr="007C625C">
        <w:rPr>
          <w:rStyle w:val="libBold2Char"/>
          <w:rtl/>
        </w:rPr>
        <w:t>« لولاك لما خلقت الأفلاك »</w:t>
      </w:r>
      <w:r>
        <w:rPr>
          <w:rtl/>
        </w:rPr>
        <w:t>.</w:t>
      </w:r>
    </w:p>
    <w:p w:rsidR="007C625C" w:rsidRDefault="007C625C" w:rsidP="007C625C">
      <w:pPr>
        <w:pStyle w:val="libNormal"/>
        <w:rPr>
          <w:rtl/>
        </w:rPr>
      </w:pPr>
      <w:r>
        <w:rPr>
          <w:rtl/>
        </w:rPr>
        <w:t>وكذلك ما روي عن أمير المؤمنين وسي</w:t>
      </w:r>
      <w:r>
        <w:rPr>
          <w:rFonts w:hint="cs"/>
          <w:rtl/>
        </w:rPr>
        <w:t>ّ</w:t>
      </w:r>
      <w:r>
        <w:rPr>
          <w:rtl/>
        </w:rPr>
        <w:t xml:space="preserve">د المسلمين </w:t>
      </w:r>
      <w:r w:rsidRPr="007C625C">
        <w:rPr>
          <w:rStyle w:val="libAlaemChar"/>
          <w:rtl/>
        </w:rPr>
        <w:t>عليه‌السلام</w:t>
      </w:r>
      <w:r>
        <w:rPr>
          <w:rtl/>
        </w:rPr>
        <w:t xml:space="preserve"> إذ قال: </w:t>
      </w:r>
      <w:r w:rsidRPr="007C625C">
        <w:rPr>
          <w:rStyle w:val="libBold2Char"/>
          <w:rtl/>
        </w:rPr>
        <w:t>« أو</w:t>
      </w:r>
      <w:r w:rsidRPr="007C625C">
        <w:rPr>
          <w:rStyle w:val="libBold2Char"/>
          <w:rFonts w:hint="cs"/>
          <w:rtl/>
        </w:rPr>
        <w:t>ّ</w:t>
      </w:r>
      <w:r w:rsidRPr="007C625C">
        <w:rPr>
          <w:rStyle w:val="libBold2Char"/>
          <w:rtl/>
        </w:rPr>
        <w:t>ل ما خلق الله ربّ العالمين نور محمّد سي</w:t>
      </w:r>
      <w:r w:rsidRPr="007C625C">
        <w:rPr>
          <w:rStyle w:val="libBold2Char"/>
          <w:rFonts w:hint="cs"/>
          <w:rtl/>
        </w:rPr>
        <w:t>ّ</w:t>
      </w:r>
      <w:r w:rsidRPr="007C625C">
        <w:rPr>
          <w:rStyle w:val="libBold2Char"/>
          <w:rtl/>
        </w:rPr>
        <w:t>د المرسلين</w:t>
      </w:r>
      <w:r>
        <w:rPr>
          <w:rStyle w:val="libBold2Char"/>
          <w:rtl/>
        </w:rPr>
        <w:t>،</w:t>
      </w:r>
      <w:r w:rsidRPr="007C625C">
        <w:rPr>
          <w:rStyle w:val="libBold2Char"/>
          <w:rtl/>
        </w:rPr>
        <w:t xml:space="preserve"> وأشرف النبي</w:t>
      </w:r>
      <w:r w:rsidRPr="007C625C">
        <w:rPr>
          <w:rStyle w:val="libBold2Char"/>
          <w:rFonts w:hint="cs"/>
          <w:rtl/>
        </w:rPr>
        <w:t>ّ</w:t>
      </w:r>
      <w:r w:rsidRPr="007C625C">
        <w:rPr>
          <w:rStyle w:val="libBold2Char"/>
          <w:rtl/>
        </w:rPr>
        <w:t>ين</w:t>
      </w:r>
      <w:r>
        <w:rPr>
          <w:rStyle w:val="libBold2Char"/>
          <w:rtl/>
        </w:rPr>
        <w:t>،</w:t>
      </w:r>
      <w:r w:rsidRPr="007C625C">
        <w:rPr>
          <w:rStyle w:val="libBold2Char"/>
          <w:rtl/>
        </w:rPr>
        <w:t xml:space="preserve"> قبل خلق الماء والطين والعرش والكرسي والسماوات والأرضين والجنان والنيران واللوح والقلم وحوّى وآدم والحجب والبحار والنباتات والأشجار بثمانين ألف عام</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قال له</w:t>
      </w:r>
      <w:r>
        <w:rPr>
          <w:rStyle w:val="libBold2Char"/>
          <w:rtl/>
        </w:rPr>
        <w:t>:</w:t>
      </w:r>
      <w:r w:rsidRPr="007C625C">
        <w:rPr>
          <w:rStyle w:val="libBold2Char"/>
          <w:rtl/>
        </w:rPr>
        <w:t xml:space="preserve"> يا عبدي أنت المراد وأنا المريد</w:t>
      </w:r>
      <w:r>
        <w:rPr>
          <w:rStyle w:val="libBold2Char"/>
          <w:rtl/>
        </w:rPr>
        <w:t>،</w:t>
      </w:r>
      <w:r w:rsidRPr="007C625C">
        <w:rPr>
          <w:rStyle w:val="libBold2Char"/>
          <w:rtl/>
        </w:rPr>
        <w:t xml:space="preserve"> وأنت خيرتي من خلقي</w:t>
      </w:r>
      <w:r>
        <w:rPr>
          <w:rStyle w:val="libBold2Char"/>
          <w:rtl/>
        </w:rPr>
        <w:t>،</w:t>
      </w:r>
      <w:r w:rsidRPr="007C625C">
        <w:rPr>
          <w:rStyle w:val="libBold2Char"/>
          <w:rtl/>
        </w:rPr>
        <w:t xml:space="preserve"> وعزّتي وجلالي لولاك ما خلقت الأفلاك</w:t>
      </w:r>
      <w:r>
        <w:rPr>
          <w:rStyle w:val="libBold2Char"/>
          <w:rtl/>
        </w:rPr>
        <w:t>،</w:t>
      </w:r>
      <w:r w:rsidRPr="007C625C">
        <w:rPr>
          <w:rStyle w:val="libBold2Char"/>
          <w:rtl/>
        </w:rPr>
        <w:t xml:space="preserve"> فمن أحبّك أحببته</w:t>
      </w:r>
      <w:r>
        <w:rPr>
          <w:rStyle w:val="libBold2Char"/>
          <w:rtl/>
        </w:rPr>
        <w:t>،</w:t>
      </w:r>
      <w:r w:rsidRPr="007C625C">
        <w:rPr>
          <w:rStyle w:val="libBold2Char"/>
          <w:rtl/>
        </w:rPr>
        <w:t xml:space="preserve"> ومن أبغضك أبغضته</w:t>
      </w:r>
      <w:r w:rsidRPr="007C625C">
        <w:rPr>
          <w:rStyle w:val="libBold2Char"/>
          <w:rFonts w:hint="cs"/>
          <w:rtl/>
        </w:rPr>
        <w:t xml:space="preserve"> </w:t>
      </w:r>
      <w:r w:rsidRPr="007C625C">
        <w:rPr>
          <w:rStyle w:val="libFootnotenumChar"/>
          <w:rFonts w:hint="cs"/>
          <w:rtl/>
        </w:rPr>
        <w:t>(2)</w:t>
      </w:r>
      <w:r w:rsidRPr="007C625C">
        <w:rPr>
          <w:rStyle w:val="libBold2Char"/>
          <w:rFonts w:hint="cs"/>
          <w:rtl/>
        </w:rPr>
        <w:t xml:space="preserve"> ».</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فصّلت: 41: 11.</w:t>
      </w:r>
    </w:p>
    <w:p w:rsidR="007C625C" w:rsidRDefault="007C625C" w:rsidP="007C625C">
      <w:pPr>
        <w:pStyle w:val="libFootnote0"/>
        <w:rPr>
          <w:rtl/>
        </w:rPr>
      </w:pPr>
      <w:r>
        <w:rPr>
          <w:rtl/>
        </w:rPr>
        <w:t>(2) بحار الأنوار: ج 57 ص 198 باب حدوث العالم وبدء خلقه من كتاب السماء والعالم: ح</w:t>
      </w:r>
    </w:p>
    <w:p w:rsidR="007C625C" w:rsidRDefault="007C625C" w:rsidP="007C625C">
      <w:pPr>
        <w:pStyle w:val="libNormal"/>
        <w:rPr>
          <w:rtl/>
        </w:rPr>
      </w:pPr>
      <w:r w:rsidRPr="00DF7DD8">
        <w:rPr>
          <w:rtl/>
        </w:rPr>
        <w:br w:type="page"/>
      </w:r>
      <w:r>
        <w:rPr>
          <w:rtl/>
        </w:rPr>
        <w:lastRenderedPageBreak/>
        <w:t>ولله درّ من قال بيان الحبّ:</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خلعة العشق جمال العاشقين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حُلية التقوى لأرباب اليقين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مظهر العشق صراط المستقيم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غاية العشق حُبور ونعيم</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كلّ ذي عشق قرين الافتخار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قد زكا أصلا</w:t>
            </w:r>
            <w:r>
              <w:rPr>
                <w:rFonts w:hint="cs"/>
                <w:rtl/>
              </w:rPr>
              <w:t>ً</w:t>
            </w:r>
            <w:r>
              <w:rPr>
                <w:rtl/>
              </w:rPr>
              <w:t xml:space="preserve"> وفرعا</w:t>
            </w:r>
            <w:r>
              <w:rPr>
                <w:rFonts w:hint="cs"/>
                <w:rtl/>
              </w:rPr>
              <w:t>ً</w:t>
            </w:r>
            <w:r>
              <w:rPr>
                <w:rtl/>
              </w:rPr>
              <w:t xml:space="preserve"> ونجار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أوجه العشّاق مشكاة الهدى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باطن العشّاق كشّاف الردى</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قيل لي ما العشق يا حلف الهوى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أفصح المر</w:t>
            </w:r>
            <w:r>
              <w:rPr>
                <w:rtl/>
              </w:rPr>
              <w:t>مو</w:t>
            </w:r>
            <w:r w:rsidRPr="00F206CB">
              <w:rPr>
                <w:rtl/>
              </w:rPr>
              <w:t>ز من سرّ ال</w:t>
            </w:r>
            <w:r>
              <w:rPr>
                <w:rtl/>
              </w:rPr>
              <w:t>جو</w:t>
            </w:r>
            <w:r w:rsidRPr="00F206CB">
              <w:rPr>
                <w:rtl/>
              </w:rPr>
              <w:t>ى</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قلت إنّ العشق يا ربّ ال</w:t>
            </w:r>
            <w:r>
              <w:rPr>
                <w:rtl/>
              </w:rPr>
              <w:t>سؤ</w:t>
            </w:r>
            <w:r w:rsidRPr="00F206CB">
              <w:rPr>
                <w:rtl/>
              </w:rPr>
              <w:t>ال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عل</w:t>
            </w:r>
            <w:r>
              <w:rPr>
                <w:rFonts w:hint="cs"/>
                <w:rtl/>
              </w:rPr>
              <w:t>ّ</w:t>
            </w:r>
            <w:r w:rsidRPr="00F206CB">
              <w:rPr>
                <w:rtl/>
              </w:rPr>
              <w:t>ة الأش</w:t>
            </w:r>
            <w:r>
              <w:rPr>
                <w:rtl/>
              </w:rPr>
              <w:t>يا</w:t>
            </w:r>
            <w:r w:rsidRPr="00F206CB">
              <w:rPr>
                <w:rtl/>
              </w:rPr>
              <w:t xml:space="preserve"> ومصداق الكمال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قا</w:t>
            </w:r>
            <w:r w:rsidRPr="00F206CB">
              <w:rPr>
                <w:rtl/>
              </w:rPr>
              <w:t>ل مم</w:t>
            </w:r>
            <w:r>
              <w:rPr>
                <w:rFonts w:hint="cs"/>
                <w:rtl/>
              </w:rPr>
              <w:t>ّ</w:t>
            </w:r>
            <w:r w:rsidRPr="00F206CB">
              <w:rPr>
                <w:rtl/>
              </w:rPr>
              <w:t>ا ذاته يا ذا الوداد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ما اسمه ع</w:t>
            </w:r>
            <w:r>
              <w:rPr>
                <w:rtl/>
              </w:rPr>
              <w:t>ند</w:t>
            </w:r>
            <w:r w:rsidRPr="00F206CB">
              <w:rPr>
                <w:rtl/>
              </w:rPr>
              <w:t xml:space="preserve"> ميام</w:t>
            </w:r>
            <w:r>
              <w:rPr>
                <w:rtl/>
              </w:rPr>
              <w:t>ين</w:t>
            </w:r>
            <w:r w:rsidRPr="00F206CB">
              <w:rPr>
                <w:rtl/>
              </w:rPr>
              <w:t xml:space="preserve"> العباد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قلت معنى العشق ذات الهاشمي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أحمد المختار فخر العا</w:t>
            </w:r>
            <w:r>
              <w:rPr>
                <w:rtl/>
              </w:rPr>
              <w:t>لم</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قال ما المعشوق من ذا العا</w:t>
            </w:r>
            <w:r>
              <w:rPr>
                <w:rtl/>
              </w:rPr>
              <w:t>شق</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قل فإنّي مستهام وامق</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قلت إنّ العا</w:t>
            </w:r>
            <w:r>
              <w:rPr>
                <w:rtl/>
              </w:rPr>
              <w:t>شق</w:t>
            </w:r>
            <w:r w:rsidRPr="00F206CB">
              <w:rPr>
                <w:rtl/>
              </w:rPr>
              <w:t xml:space="preserve"> المومى</w:t>
            </w:r>
            <w:r>
              <w:rPr>
                <w:rFonts w:hint="cs"/>
                <w:rtl/>
              </w:rPr>
              <w:t>ٰ</w:t>
            </w:r>
            <w:r w:rsidRPr="00F206CB">
              <w:rPr>
                <w:rtl/>
              </w:rPr>
              <w:t xml:space="preserve"> إل</w:t>
            </w:r>
            <w:r>
              <w:rPr>
                <w:rtl/>
              </w:rPr>
              <w:t>يه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حيدر خير الثنا يُتلى عليه</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وكذا المعشوق ربّي ذو الجلال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من تردّى بالمعالى والكمال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إن</w:t>
            </w:r>
            <w:r>
              <w:rPr>
                <w:rFonts w:hint="cs"/>
                <w:rtl/>
              </w:rPr>
              <w:t>ّ</w:t>
            </w:r>
            <w:r w:rsidRPr="00F206CB">
              <w:rPr>
                <w:rtl/>
              </w:rPr>
              <w:t xml:space="preserve"> معنى الع</w:t>
            </w:r>
            <w:r>
              <w:rPr>
                <w:rtl/>
              </w:rPr>
              <w:t>شق</w:t>
            </w:r>
            <w:r w:rsidRPr="00F206CB">
              <w:rPr>
                <w:rtl/>
              </w:rPr>
              <w:t xml:space="preserve"> ذا يا ذا الفتى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 xml:space="preserve">ما سوى ذا عندنا </w:t>
            </w:r>
            <w:r>
              <w:rPr>
                <w:rtl/>
              </w:rPr>
              <w:t>لن</w:t>
            </w:r>
            <w:r w:rsidRPr="00F206CB">
              <w:rPr>
                <w:rtl/>
              </w:rPr>
              <w:t xml:space="preserve"> يُثب</w:t>
            </w:r>
            <w:r>
              <w:rPr>
                <w:rtl/>
              </w:rPr>
              <w:t>تا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ليس معنى العشق يا ربّ الفطن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صوت شاذٍ مطرب أو خمر دن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 xml:space="preserve">أو بكاء </w:t>
            </w:r>
            <w:r>
              <w:rPr>
                <w:rtl/>
              </w:rPr>
              <w:t>في</w:t>
            </w:r>
            <w:r w:rsidRPr="00F206CB">
              <w:rPr>
                <w:rtl/>
              </w:rPr>
              <w:t xml:space="preserve"> أسارير الظلام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أو نش</w:t>
            </w:r>
            <w:r>
              <w:rPr>
                <w:rtl/>
              </w:rPr>
              <w:t>يد</w:t>
            </w:r>
            <w:r w:rsidRPr="00F206CB">
              <w:rPr>
                <w:rtl/>
              </w:rPr>
              <w:t>ا</w:t>
            </w:r>
            <w:r>
              <w:rPr>
                <w:rFonts w:hint="cs"/>
                <w:rtl/>
              </w:rPr>
              <w:t>ً</w:t>
            </w:r>
            <w:r w:rsidRPr="00F206CB">
              <w:rPr>
                <w:rtl/>
              </w:rPr>
              <w:t xml:space="preserve"> من زخاريف الكلام</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لا ولا العشق اع</w:t>
            </w:r>
            <w:r>
              <w:rPr>
                <w:rtl/>
              </w:rPr>
              <w:t>تز</w:t>
            </w:r>
            <w:r w:rsidRPr="00F206CB">
              <w:rPr>
                <w:rtl/>
              </w:rPr>
              <w:t>ال العالمين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والتواني في طريق المت</w:t>
            </w:r>
            <w:r>
              <w:rPr>
                <w:rFonts w:hint="cs"/>
                <w:rtl/>
              </w:rPr>
              <w:t>ّ</w:t>
            </w:r>
            <w:r w:rsidRPr="00F206CB">
              <w:rPr>
                <w:rtl/>
              </w:rPr>
              <w:t>قين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منهج العشاق يُن</w:t>
            </w:r>
            <w:r>
              <w:rPr>
                <w:rtl/>
              </w:rPr>
              <w:t>هي</w:t>
            </w:r>
            <w:r w:rsidRPr="00F206CB">
              <w:rPr>
                <w:rtl/>
              </w:rPr>
              <w:t xml:space="preserve"> للرشاد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واعتزال النسك يُغري بالفساد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F206CB">
              <w:rPr>
                <w:rtl/>
              </w:rPr>
              <w:t>يا نسيم الحبّ زائل عن ح</w:t>
            </w:r>
            <w:r>
              <w:rPr>
                <w:rtl/>
              </w:rPr>
              <w:t>شا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206CB">
              <w:rPr>
                <w:rtl/>
              </w:rPr>
              <w:t>مهجة المشتاق أس</w:t>
            </w:r>
            <w:r>
              <w:rPr>
                <w:rtl/>
              </w:rPr>
              <w:t>جا</w:t>
            </w:r>
            <w:r w:rsidRPr="00F206CB">
              <w:rPr>
                <w:rtl/>
              </w:rPr>
              <w:t>ف الغشا</w:t>
            </w:r>
            <w:r w:rsidRPr="007C625C">
              <w:rPr>
                <w:rStyle w:val="libPoemTiniChar0"/>
                <w:rtl/>
              </w:rPr>
              <w:br/>
              <w:t> </w:t>
            </w:r>
          </w:p>
        </w:tc>
      </w:tr>
    </w:tbl>
    <w:p w:rsidR="007C625C" w:rsidRDefault="007C625C" w:rsidP="007C625C">
      <w:pPr>
        <w:pStyle w:val="libNormal"/>
        <w:rPr>
          <w:rtl/>
        </w:rPr>
      </w:pPr>
      <w:r>
        <w:rPr>
          <w:rtl/>
        </w:rPr>
        <w:t xml:space="preserve">روي </w:t>
      </w:r>
      <w:r w:rsidRPr="00F175D8">
        <w:rPr>
          <w:rtl/>
        </w:rPr>
        <w:t>في</w:t>
      </w:r>
      <w:r>
        <w:rPr>
          <w:rtl/>
        </w:rPr>
        <w:t xml:space="preserve"> كتاب </w:t>
      </w:r>
      <w:r w:rsidRPr="007C625C">
        <w:rPr>
          <w:rStyle w:val="libBold2Char"/>
          <w:rtl/>
        </w:rPr>
        <w:t>مشارق الأنوار</w:t>
      </w:r>
      <w:r>
        <w:rPr>
          <w:rtl/>
        </w:rPr>
        <w:t xml:space="preserve"> أن</w:t>
      </w:r>
      <w:r>
        <w:rPr>
          <w:rFonts w:hint="cs"/>
          <w:rtl/>
        </w:rPr>
        <w:t>ّ</w:t>
      </w:r>
      <w:r>
        <w:rPr>
          <w:rtl/>
        </w:rPr>
        <w:t>ه ورد في الحديث القدسي عن الربّ العلي أن</w:t>
      </w:r>
      <w:r>
        <w:rPr>
          <w:rFonts w:hint="cs"/>
          <w:rtl/>
        </w:rPr>
        <w:t>ّ</w:t>
      </w:r>
      <w:r>
        <w:rPr>
          <w:rtl/>
        </w:rPr>
        <w:t xml:space="preserve">ه قال: </w:t>
      </w:r>
      <w:r w:rsidRPr="007C625C">
        <w:rPr>
          <w:rStyle w:val="libBold2Char"/>
          <w:rtl/>
        </w:rPr>
        <w:t>« عبدي</w:t>
      </w:r>
      <w:r>
        <w:rPr>
          <w:rStyle w:val="libBold2Char"/>
          <w:rtl/>
        </w:rPr>
        <w:t>،</w:t>
      </w:r>
      <w:r w:rsidRPr="007C625C">
        <w:rPr>
          <w:rStyle w:val="libBold2Char"/>
          <w:rtl/>
        </w:rPr>
        <w:t xml:space="preserve"> أطعني أجعلك مثلي</w:t>
      </w:r>
      <w:r>
        <w:rPr>
          <w:rStyle w:val="libBold2Char"/>
          <w:rtl/>
        </w:rPr>
        <w:t>،</w:t>
      </w:r>
      <w:r w:rsidRPr="007C625C">
        <w:rPr>
          <w:rStyle w:val="libBold2Char"/>
          <w:rtl/>
        </w:rPr>
        <w:t xml:space="preserve"> أنا حي لا أموت أجعلك حي</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لا تموت</w:t>
      </w:r>
      <w:r>
        <w:rPr>
          <w:rStyle w:val="libBold2Char"/>
          <w:rtl/>
        </w:rPr>
        <w:t>،</w:t>
      </w:r>
      <w:r w:rsidRPr="007C625C">
        <w:rPr>
          <w:rStyle w:val="libBold2Char"/>
          <w:rtl/>
        </w:rPr>
        <w:t xml:space="preserve"> أنا غني لا أفتقر أجعلك غنيا</w:t>
      </w:r>
      <w:r w:rsidRPr="007C625C">
        <w:rPr>
          <w:rStyle w:val="libBold2Char"/>
          <w:rFonts w:hint="cs"/>
          <w:rtl/>
        </w:rPr>
        <w:t>ً</w:t>
      </w:r>
      <w:r w:rsidRPr="007C625C">
        <w:rPr>
          <w:rStyle w:val="libBold2Char"/>
          <w:rtl/>
        </w:rPr>
        <w:t xml:space="preserve"> لا تفتقر</w:t>
      </w:r>
      <w:r>
        <w:rPr>
          <w:rStyle w:val="libBold2Char"/>
          <w:rtl/>
        </w:rPr>
        <w:t>،</w:t>
      </w:r>
      <w:r w:rsidRPr="007C625C">
        <w:rPr>
          <w:rStyle w:val="libBold2Char"/>
          <w:rtl/>
        </w:rPr>
        <w:t xml:space="preserve"> أنا مهما أشاء يكن أجعلك مهما تشاء يكن »</w:t>
      </w:r>
      <w:r>
        <w:rPr>
          <w:rtl/>
        </w:rPr>
        <w:t>.</w:t>
      </w:r>
    </w:p>
    <w:p w:rsidR="007C625C" w:rsidRDefault="007C625C" w:rsidP="007C625C">
      <w:pPr>
        <w:pStyle w:val="libLine"/>
        <w:rPr>
          <w:rtl/>
        </w:rPr>
      </w:pPr>
      <w:r>
        <w:rPr>
          <w:rtl/>
        </w:rPr>
        <w:t>__________________</w:t>
      </w:r>
    </w:p>
    <w:p w:rsidR="007C625C" w:rsidRPr="00F02215" w:rsidRDefault="007C625C" w:rsidP="007C625C">
      <w:pPr>
        <w:pStyle w:val="libFootnote0"/>
        <w:rPr>
          <w:rtl/>
        </w:rPr>
      </w:pPr>
      <w:r w:rsidRPr="00F02215">
        <w:rPr>
          <w:rtl/>
        </w:rPr>
        <w:t>145 عن أبي الحسن البكرى استاذ الشهيد الثاني في كتاب الأنوار</w:t>
      </w:r>
      <w:r>
        <w:rPr>
          <w:rtl/>
        </w:rPr>
        <w:t>،</w:t>
      </w:r>
      <w:r w:rsidRPr="00F02215">
        <w:rPr>
          <w:rtl/>
        </w:rPr>
        <w:t xml:space="preserve"> مع إضافات كثيرة واختلاف لفظي.</w:t>
      </w:r>
    </w:p>
    <w:p w:rsidR="007C625C" w:rsidRDefault="007C625C" w:rsidP="007C625C">
      <w:pPr>
        <w:pStyle w:val="libNormal"/>
        <w:rPr>
          <w:rtl/>
        </w:rPr>
      </w:pPr>
      <w:r w:rsidRPr="00D409A3">
        <w:rPr>
          <w:rtl/>
        </w:rPr>
        <w:br w:type="page"/>
      </w:r>
      <w:r>
        <w:rPr>
          <w:rtl/>
        </w:rPr>
        <w:lastRenderedPageBreak/>
        <w:t xml:space="preserve">وفيه: </w:t>
      </w:r>
      <w:r w:rsidRPr="007C625C">
        <w:rPr>
          <w:rStyle w:val="libBold2Char"/>
          <w:rtl/>
        </w:rPr>
        <w:t>« إن</w:t>
      </w:r>
      <w:r w:rsidRPr="007C625C">
        <w:rPr>
          <w:rStyle w:val="libBold2Char"/>
          <w:rFonts w:hint="cs"/>
          <w:rtl/>
        </w:rPr>
        <w:t>ّ</w:t>
      </w:r>
      <w:r w:rsidRPr="007C625C">
        <w:rPr>
          <w:rStyle w:val="libBold2Char"/>
          <w:rtl/>
        </w:rPr>
        <w:t xml:space="preserve"> لله عبادا أطاعوه فيما أراد</w:t>
      </w:r>
      <w:r>
        <w:rPr>
          <w:rStyle w:val="libBold2Char"/>
          <w:rtl/>
        </w:rPr>
        <w:t>؛</w:t>
      </w:r>
      <w:r w:rsidRPr="007C625C">
        <w:rPr>
          <w:rStyle w:val="libBold2Char"/>
          <w:rtl/>
        </w:rPr>
        <w:t xml:space="preserve"> فأطاعهم فيما أرادوه</w:t>
      </w:r>
      <w:r>
        <w:rPr>
          <w:rStyle w:val="libBold2Char"/>
          <w:rtl/>
        </w:rPr>
        <w:t>،</w:t>
      </w:r>
      <w:r w:rsidRPr="007C625C">
        <w:rPr>
          <w:rStyle w:val="libBold2Char"/>
          <w:rtl/>
        </w:rPr>
        <w:t xml:space="preserve"> يقولون للشيء كن فيكون »</w:t>
      </w:r>
      <w:r>
        <w:rPr>
          <w:rtl/>
        </w:rPr>
        <w:t>، وذلك لأنّ الكلّ عباد الله، فإذا اختار الله عبدا</w:t>
      </w:r>
      <w:r>
        <w:rPr>
          <w:rFonts w:hint="cs"/>
          <w:rtl/>
        </w:rPr>
        <w:t>ً</w:t>
      </w:r>
      <w:r>
        <w:rPr>
          <w:rtl/>
        </w:rPr>
        <w:t xml:space="preserve"> ألبسه خلعة التفضيل وأذن له </w:t>
      </w:r>
      <w:r w:rsidRPr="007C625C">
        <w:rPr>
          <w:rStyle w:val="libFootnotenumChar"/>
          <w:rtl/>
        </w:rPr>
        <w:t>(1)</w:t>
      </w:r>
      <w:r>
        <w:rPr>
          <w:rtl/>
        </w:rPr>
        <w:t xml:space="preserve"> في الممالك بالتصر</w:t>
      </w:r>
      <w:r>
        <w:rPr>
          <w:rFonts w:hint="cs"/>
          <w:rtl/>
        </w:rPr>
        <w:t>ّ</w:t>
      </w:r>
      <w:r>
        <w:rPr>
          <w:rtl/>
        </w:rPr>
        <w:t>ف والتبجيل، وجعل له الولاية المطلقة، فصار عبدا</w:t>
      </w:r>
      <w:r>
        <w:rPr>
          <w:rFonts w:hint="cs"/>
          <w:rtl/>
        </w:rPr>
        <w:t>ً</w:t>
      </w:r>
      <w:r>
        <w:rPr>
          <w:rtl/>
        </w:rPr>
        <w:t xml:space="preserve"> لحضرته، وخالصا</w:t>
      </w:r>
      <w:r>
        <w:rPr>
          <w:rFonts w:hint="cs"/>
          <w:rtl/>
        </w:rPr>
        <w:t>ً</w:t>
      </w:r>
      <w:r>
        <w:rPr>
          <w:rtl/>
        </w:rPr>
        <w:t xml:space="preserve"> لولايته، ومولى لعباده وبريّته، وواليا</w:t>
      </w:r>
      <w:r>
        <w:rPr>
          <w:rFonts w:hint="cs"/>
          <w:rtl/>
        </w:rPr>
        <w:t>ً</w:t>
      </w:r>
      <w:r>
        <w:rPr>
          <w:rtl/>
        </w:rPr>
        <w:t xml:space="preserve"> في مملكته، فهو المتصر</w:t>
      </w:r>
      <w:r>
        <w:rPr>
          <w:rFonts w:hint="cs"/>
          <w:rtl/>
        </w:rPr>
        <w:t>ّ</w:t>
      </w:r>
      <w:r>
        <w:rPr>
          <w:rtl/>
        </w:rPr>
        <w:t>ف الوالي بإذن الرب</w:t>
      </w:r>
      <w:r>
        <w:rPr>
          <w:rFonts w:hint="cs"/>
          <w:rtl/>
        </w:rPr>
        <w:t>ّ</w:t>
      </w:r>
      <w:r>
        <w:rPr>
          <w:rtl/>
        </w:rPr>
        <w:t xml:space="preserve"> المتعالي.</w:t>
      </w:r>
    </w:p>
    <w:p w:rsidR="007C625C" w:rsidRDefault="007C625C" w:rsidP="007C625C">
      <w:pPr>
        <w:pStyle w:val="libNormal"/>
        <w:rPr>
          <w:rtl/>
        </w:rPr>
      </w:pPr>
      <w:r>
        <w:rPr>
          <w:rtl/>
        </w:rPr>
        <w:t xml:space="preserve">فيا أيّها الطائر في جوّ التقليد، والمحلّق في سماء التبليد، لا يأوي إلى غدران الحكماء، ولا يرتع في رياض العلماء، ولا يثبت في قلبه حبّ، ولا </w:t>
      </w:r>
      <w:r w:rsidRPr="00EE20E2">
        <w:rPr>
          <w:rtl/>
        </w:rPr>
        <w:t xml:space="preserve">ينيب </w:t>
      </w:r>
      <w:r w:rsidRPr="007C625C">
        <w:rPr>
          <w:rStyle w:val="libBold2Char"/>
          <w:rtl/>
        </w:rPr>
        <w:t>لمحجّبات</w:t>
      </w:r>
      <w:r>
        <w:rPr>
          <w:rtl/>
        </w:rPr>
        <w:t xml:space="preserve"> </w:t>
      </w:r>
      <w:r w:rsidRPr="007C625C">
        <w:rPr>
          <w:rStyle w:val="libFootnotenumChar"/>
          <w:rtl/>
        </w:rPr>
        <w:t>(2)</w:t>
      </w:r>
      <w:r>
        <w:rPr>
          <w:rtl/>
        </w:rPr>
        <w:t xml:space="preserve"> الكتب، إلى متى أنت، أنت بعيد عن النور، محجوب عن السرور، غافل عن أسرار سواد السطور، مكبّ على النظر في المسطور، أما أسمعك منادي الرحمان: </w:t>
      </w:r>
      <w:r w:rsidRPr="007C625C">
        <w:rPr>
          <w:rStyle w:val="libAlaemChar"/>
          <w:rtl/>
        </w:rPr>
        <w:t>(</w:t>
      </w:r>
      <w:r w:rsidRPr="00E93911">
        <w:rPr>
          <w:rFonts w:hint="cs"/>
          <w:rtl/>
        </w:rPr>
        <w:t xml:space="preserve"> </w:t>
      </w:r>
      <w:r w:rsidRPr="007C625C">
        <w:rPr>
          <w:rStyle w:val="libAieChar"/>
          <w:rFonts w:hint="cs"/>
          <w:rtl/>
        </w:rPr>
        <w:t>أَفَلا يَتَدَبَّرُونَ الْقُرْآنَ</w:t>
      </w:r>
      <w:r w:rsidRPr="00E93911">
        <w:rPr>
          <w:rFonts w:hint="cs"/>
          <w:rtl/>
        </w:rPr>
        <w:t xml:space="preserve"> </w:t>
      </w:r>
      <w:r w:rsidRPr="007C625C">
        <w:rPr>
          <w:rStyle w:val="libAlaemChar"/>
          <w:rtl/>
        </w:rPr>
        <w:t>)</w:t>
      </w:r>
      <w:r>
        <w:rPr>
          <w:rtl/>
        </w:rPr>
        <w:t xml:space="preserve"> </w:t>
      </w:r>
      <w:r w:rsidRPr="007C625C">
        <w:rPr>
          <w:rStyle w:val="libFootnotenumChar"/>
          <w:rtl/>
        </w:rPr>
        <w:t>(3)</w:t>
      </w:r>
      <w:r>
        <w:rPr>
          <w:rtl/>
        </w:rPr>
        <w:t>، وحت</w:t>
      </w:r>
      <w:r>
        <w:rPr>
          <w:rFonts w:hint="cs"/>
          <w:rtl/>
        </w:rPr>
        <w:t>ّ</w:t>
      </w:r>
      <w:r>
        <w:rPr>
          <w:rtl/>
        </w:rPr>
        <w:t>ى متى أنت كشارب ماء البحر كل</w:t>
      </w:r>
      <w:r>
        <w:rPr>
          <w:rFonts w:hint="cs"/>
          <w:rtl/>
        </w:rPr>
        <w:t>ّ</w:t>
      </w:r>
      <w:r>
        <w:rPr>
          <w:rtl/>
        </w:rPr>
        <w:t>ما ازداد شربا</w:t>
      </w:r>
      <w:r>
        <w:rPr>
          <w:rFonts w:hint="cs"/>
          <w:rtl/>
        </w:rPr>
        <w:t>ً</w:t>
      </w:r>
      <w:r>
        <w:rPr>
          <w:rtl/>
        </w:rPr>
        <w:t xml:space="preserve"> ازداد عطشا</w:t>
      </w:r>
      <w:r>
        <w:rPr>
          <w:rFonts w:hint="cs"/>
          <w:rtl/>
        </w:rPr>
        <w:t>ً</w:t>
      </w:r>
      <w:r>
        <w:rPr>
          <w:rtl/>
        </w:rPr>
        <w:t>، ألم تر أنّ الله سبحانه خلق ألف ألف عالم مبدؤها نور الحضرة المحم</w:t>
      </w:r>
      <w:r>
        <w:rPr>
          <w:rFonts w:hint="cs"/>
          <w:rtl/>
        </w:rPr>
        <w:t>ّ</w:t>
      </w:r>
      <w:r>
        <w:rPr>
          <w:rtl/>
        </w:rPr>
        <w:t>دية، وسرّها الولاية الإلهي</w:t>
      </w:r>
      <w:r>
        <w:rPr>
          <w:rFonts w:hint="cs"/>
          <w:rtl/>
        </w:rPr>
        <w:t>ّ</w:t>
      </w:r>
      <w:r>
        <w:rPr>
          <w:rtl/>
        </w:rPr>
        <w:t>ة، وختامها الخلافة المهدويّة ونور العصمة الفاطميّة، وذلك كلّه قاض عن الكلمة السبحانية، وهي ألف غير معطوف كما قالوا ألف غيب معطوف، لا وألف غير معطوف، وألف عنده الوقوف، وألف هو منتهى الألوف، خلقها وهو غني عن خلقها، وسلّمها إلى الوليّ الكامل، والخليفة العادل، لأنه وليه ومقامه ال</w:t>
      </w:r>
      <w:r>
        <w:rPr>
          <w:rFonts w:hint="cs"/>
          <w:rtl/>
        </w:rPr>
        <w:t>ّ</w:t>
      </w:r>
      <w:r>
        <w:rPr>
          <w:rtl/>
        </w:rPr>
        <w:t>ذي أقامه في خلقه مقامه، والوليّ المطلق، والمتصرّف العادل، لا يسئل عمّا يفعل، ولا يناقش فيما يعمل، وكيف يسأل المؤيّد بالحكمة المخصوص بالعصمة، الذي يريد الله ما يفعل، لأنّ فعله الحق</w:t>
      </w:r>
      <w:r>
        <w:rPr>
          <w:rFonts w:hint="cs"/>
          <w:rtl/>
        </w:rPr>
        <w:t>ّ</w:t>
      </w:r>
      <w:r>
        <w:rPr>
          <w:rtl/>
        </w:rPr>
        <w:t xml:space="preserve"> والعدل </w:t>
      </w:r>
      <w:r w:rsidRPr="007C625C">
        <w:rPr>
          <w:rStyle w:val="libFootnotenumChar"/>
          <w:rtl/>
        </w:rPr>
        <w:t>(4)</w:t>
      </w:r>
      <w:r>
        <w:rPr>
          <w:rtl/>
        </w:rPr>
        <w:t>.</w:t>
      </w:r>
    </w:p>
    <w:p w:rsidR="007C625C" w:rsidRDefault="007C625C" w:rsidP="007C625C">
      <w:pPr>
        <w:pStyle w:val="libNormal"/>
        <w:rPr>
          <w:rtl/>
        </w:rPr>
      </w:pPr>
      <w:r>
        <w:rPr>
          <w:rtl/>
        </w:rPr>
        <w:t>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1422A9">
              <w:rPr>
                <w:rtl/>
              </w:rPr>
              <w:t>يا حبّذا مُتحاببين تواصلا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دهرا</w:t>
            </w:r>
            <w:r>
              <w:rPr>
                <w:rFonts w:hint="cs"/>
                <w:rtl/>
              </w:rPr>
              <w:t>ً</w:t>
            </w:r>
            <w:r w:rsidRPr="001422A9">
              <w:rPr>
                <w:rtl/>
              </w:rPr>
              <w:t xml:space="preserve"> وما أعتلقا بفحش أذيلا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ونادى له ».</w:t>
      </w:r>
    </w:p>
    <w:p w:rsidR="007C625C" w:rsidRDefault="007C625C" w:rsidP="007C625C">
      <w:pPr>
        <w:pStyle w:val="libFootnote0"/>
        <w:rPr>
          <w:rtl/>
        </w:rPr>
      </w:pPr>
      <w:r>
        <w:rPr>
          <w:rtl/>
        </w:rPr>
        <w:t>(2) في المصدر: « ولا ينبت إلا</w:t>
      </w:r>
      <w:r>
        <w:rPr>
          <w:rFonts w:hint="cs"/>
          <w:rtl/>
        </w:rPr>
        <w:t>ّ</w:t>
      </w:r>
      <w:r>
        <w:rPr>
          <w:rtl/>
        </w:rPr>
        <w:t xml:space="preserve"> في محجّبات ».</w:t>
      </w:r>
    </w:p>
    <w:p w:rsidR="007C625C" w:rsidRDefault="007C625C" w:rsidP="007C625C">
      <w:pPr>
        <w:pStyle w:val="libFootnote0"/>
        <w:rPr>
          <w:rtl/>
        </w:rPr>
      </w:pPr>
      <w:r>
        <w:rPr>
          <w:rtl/>
        </w:rPr>
        <w:t>(3) سورة النساء: 4: 82.</w:t>
      </w:r>
    </w:p>
    <w:p w:rsidR="007C625C" w:rsidRDefault="007C625C" w:rsidP="007C625C">
      <w:pPr>
        <w:pStyle w:val="libFootnote0"/>
        <w:rPr>
          <w:rtl/>
        </w:rPr>
      </w:pPr>
      <w:r>
        <w:rPr>
          <w:rtl/>
        </w:rPr>
        <w:t>(4) مشارق أنوار اليقين: ص 68.</w:t>
      </w:r>
    </w:p>
    <w:p w:rsidR="007C625C" w:rsidRPr="00E93911" w:rsidRDefault="007C625C" w:rsidP="007C625C">
      <w:pPr>
        <w:pStyle w:val="libNormal"/>
        <w:rPr>
          <w:rtl/>
        </w:rPr>
      </w:pPr>
      <w:r w:rsidRPr="00E93911">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1422A9">
              <w:rPr>
                <w:rtl/>
              </w:rPr>
              <w:lastRenderedPageBreak/>
              <w:t>لا شيء أجمل من عفاف زا</w:t>
            </w:r>
            <w:r>
              <w:rPr>
                <w:rtl/>
              </w:rPr>
              <w:t>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ورع ومن لبس العفاف تجمّلا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طبعت سرائرنا على التقوى ومن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Fonts w:hint="cs"/>
                <w:rtl/>
              </w:rPr>
              <w:t>طبعت سريرته على التقوى علا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أهواه لا لخيا</w:t>
            </w:r>
            <w:r>
              <w:rPr>
                <w:rtl/>
              </w:rPr>
              <w:t>نة</w:t>
            </w:r>
            <w:r w:rsidRPr="001422A9">
              <w:rPr>
                <w:rtl/>
              </w:rPr>
              <w:t xml:space="preserve"> حاشا ومن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أن</w:t>
            </w:r>
            <w:r>
              <w:rPr>
                <w:rtl/>
              </w:rPr>
              <w:t>هى</w:t>
            </w:r>
            <w:r w:rsidRPr="001422A9">
              <w:rPr>
                <w:rtl/>
              </w:rPr>
              <w:t xml:space="preserve"> الك</w:t>
            </w:r>
            <w:r>
              <w:rPr>
                <w:rtl/>
              </w:rPr>
              <w:t>تا</w:t>
            </w:r>
            <w:r w:rsidRPr="001422A9">
              <w:rPr>
                <w:rtl/>
              </w:rPr>
              <w:t>ب تلاوة أن يج</w:t>
            </w:r>
            <w:r>
              <w:rPr>
                <w:rtl/>
              </w:rPr>
              <w:t>هل</w:t>
            </w:r>
            <w:r w:rsidRPr="001422A9">
              <w:rPr>
                <w:rtl/>
              </w:rPr>
              <w:t>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لي فيه مزدجر بما أخلصته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في المصطفى وأخيه من عقد الولا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فهما لعمرك عل</w:t>
            </w:r>
            <w:r>
              <w:rPr>
                <w:rFonts w:hint="cs"/>
                <w:rtl/>
              </w:rPr>
              <w:t>ّ</w:t>
            </w:r>
            <w:r w:rsidRPr="001422A9">
              <w:rPr>
                <w:rtl/>
              </w:rPr>
              <w:t>ة الأشياء في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أهل الحقي</w:t>
            </w:r>
            <w:r>
              <w:rPr>
                <w:rtl/>
              </w:rPr>
              <w:t>قة</w:t>
            </w:r>
            <w:r w:rsidRPr="001422A9">
              <w:rPr>
                <w:rtl/>
              </w:rPr>
              <w:t xml:space="preserve"> إن عر</w:t>
            </w:r>
            <w:r>
              <w:rPr>
                <w:rtl/>
              </w:rPr>
              <w:t>فت</w:t>
            </w:r>
            <w:r w:rsidRPr="001422A9">
              <w:rPr>
                <w:rtl/>
              </w:rPr>
              <w:t xml:space="preserve"> الأمثلا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الأو</w:t>
            </w:r>
            <w:r>
              <w:rPr>
                <w:rFonts w:hint="cs"/>
                <w:rtl/>
              </w:rPr>
              <w:t>ّ</w:t>
            </w:r>
            <w:r w:rsidRPr="001422A9">
              <w:rPr>
                <w:rtl/>
              </w:rPr>
              <w:t>لان الآ</w:t>
            </w:r>
            <w:r>
              <w:rPr>
                <w:rtl/>
              </w:rPr>
              <w:t>خر</w:t>
            </w:r>
            <w:r w:rsidRPr="001422A9">
              <w:rPr>
                <w:rtl/>
              </w:rPr>
              <w:t>ان الباطنان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الظاهران الشاكران لذي العلا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الزاهدان العا</w:t>
            </w:r>
            <w:r>
              <w:rPr>
                <w:rtl/>
              </w:rPr>
              <w:t>بد</w:t>
            </w:r>
            <w:r w:rsidRPr="001422A9">
              <w:rPr>
                <w:rtl/>
              </w:rPr>
              <w:t>ان الراكعان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الساجدان الشاهدان على الملا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خُل</w:t>
            </w:r>
            <w:r>
              <w:rPr>
                <w:rFonts w:hint="cs"/>
                <w:rtl/>
              </w:rPr>
              <w:t>ِ</w:t>
            </w:r>
            <w:r w:rsidRPr="001422A9">
              <w:rPr>
                <w:rtl/>
              </w:rPr>
              <w:t>قا وما خلق الوجود كلاهما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نوران من نور العليّ تفصّلا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 xml:space="preserve">في علمه المخزون مجتمعان </w:t>
            </w:r>
            <w:r>
              <w:rPr>
                <w:rtl/>
              </w:rPr>
              <w:t>لن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يتفرّ</w:t>
            </w:r>
            <w:r>
              <w:rPr>
                <w:rtl/>
              </w:rPr>
              <w:t>قا</w:t>
            </w:r>
            <w:r w:rsidRPr="001422A9">
              <w:rPr>
                <w:rtl/>
              </w:rPr>
              <w:t xml:space="preserve"> أبدا</w:t>
            </w:r>
            <w:r>
              <w:rPr>
                <w:rFonts w:hint="cs"/>
                <w:rtl/>
              </w:rPr>
              <w:t>ً</w:t>
            </w:r>
            <w:r w:rsidRPr="001422A9">
              <w:rPr>
                <w:rtl/>
              </w:rPr>
              <w:t xml:space="preserve"> ولن يتحوّلا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فاسأل عن النور ال</w:t>
            </w:r>
            <w:r>
              <w:rPr>
                <w:rFonts w:hint="cs"/>
                <w:rtl/>
              </w:rPr>
              <w:t>ّ</w:t>
            </w:r>
            <w:r w:rsidRPr="001422A9">
              <w:rPr>
                <w:rtl/>
              </w:rPr>
              <w:t>ذي تجدنّه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في النور مسطورا</w:t>
            </w:r>
            <w:r>
              <w:rPr>
                <w:rFonts w:hint="cs"/>
                <w:rtl/>
              </w:rPr>
              <w:t>ً</w:t>
            </w:r>
            <w:r w:rsidRPr="001422A9">
              <w:rPr>
                <w:rtl/>
              </w:rPr>
              <w:t xml:space="preserve"> وسائل من تلا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واسأل عن الكلمات ل</w:t>
            </w:r>
            <w:r>
              <w:rPr>
                <w:rtl/>
              </w:rPr>
              <w:t>م</w:t>
            </w:r>
            <w:r>
              <w:rPr>
                <w:rFonts w:hint="cs"/>
                <w:rtl/>
              </w:rPr>
              <w:t>ّ</w:t>
            </w:r>
            <w:r>
              <w:rPr>
                <w:rtl/>
              </w:rPr>
              <w:t>ا</w:t>
            </w:r>
            <w:r w:rsidRPr="001422A9">
              <w:rPr>
                <w:rtl/>
              </w:rPr>
              <w:t xml:space="preserve"> أن بها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حق</w:t>
            </w:r>
            <w:r>
              <w:rPr>
                <w:rFonts w:hint="cs"/>
                <w:rtl/>
              </w:rPr>
              <w:t>ّ</w:t>
            </w:r>
            <w:r w:rsidRPr="001422A9">
              <w:rPr>
                <w:rtl/>
              </w:rPr>
              <w:t>ا</w:t>
            </w:r>
            <w:r>
              <w:rPr>
                <w:rFonts w:hint="cs"/>
                <w:rtl/>
              </w:rPr>
              <w:t>ً</w:t>
            </w:r>
            <w:r w:rsidRPr="001422A9">
              <w:rPr>
                <w:rtl/>
              </w:rPr>
              <w:t xml:space="preserve"> تلقّى آدم فتقب</w:t>
            </w:r>
            <w:r>
              <w:rPr>
                <w:rFonts w:hint="cs"/>
                <w:rtl/>
              </w:rPr>
              <w:t>ّ</w:t>
            </w:r>
            <w:r w:rsidRPr="001422A9">
              <w:rPr>
                <w:rtl/>
              </w:rPr>
              <w:t>لا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1422A9">
              <w:rPr>
                <w:rtl/>
              </w:rPr>
              <w:t>ثم</w:t>
            </w:r>
            <w:r>
              <w:rPr>
                <w:rFonts w:hint="cs"/>
                <w:rtl/>
              </w:rPr>
              <w:t>ّ</w:t>
            </w:r>
            <w:r w:rsidRPr="001422A9">
              <w:rPr>
                <w:rtl/>
              </w:rPr>
              <w:t xml:space="preserve"> اجت</w:t>
            </w:r>
            <w:r>
              <w:rPr>
                <w:rtl/>
              </w:rPr>
              <w:t>با</w:t>
            </w:r>
            <w:r w:rsidRPr="001422A9">
              <w:rPr>
                <w:rtl/>
              </w:rPr>
              <w:t>ه فأودعا في صلبه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1422A9">
              <w:rPr>
                <w:rtl/>
              </w:rPr>
              <w:t>شرفا</w:t>
            </w:r>
            <w:r>
              <w:rPr>
                <w:rFonts w:hint="cs"/>
                <w:rtl/>
              </w:rPr>
              <w:t>ً</w:t>
            </w:r>
            <w:r w:rsidRPr="001422A9">
              <w:rPr>
                <w:rtl/>
              </w:rPr>
              <w:t xml:space="preserve"> </w:t>
            </w:r>
            <w:r>
              <w:rPr>
                <w:rtl/>
              </w:rPr>
              <w:t>له</w:t>
            </w:r>
            <w:r w:rsidRPr="001422A9">
              <w:rPr>
                <w:rtl/>
              </w:rPr>
              <w:t xml:space="preserve"> وتكرّما وتبجّلا</w:t>
            </w:r>
            <w:r w:rsidRPr="007C625C">
              <w:rPr>
                <w:rStyle w:val="libPoemTiniChar0"/>
                <w:rtl/>
              </w:rPr>
              <w:br/>
              <w:t> </w:t>
            </w:r>
          </w:p>
        </w:tc>
      </w:tr>
    </w:tbl>
    <w:p w:rsidR="007C625C" w:rsidRPr="0041142A" w:rsidRDefault="007C625C" w:rsidP="007C625C">
      <w:pPr>
        <w:pStyle w:val="libNormal"/>
        <w:rPr>
          <w:rtl/>
        </w:rPr>
      </w:pPr>
      <w:r w:rsidRPr="0041142A">
        <w:rPr>
          <w:rtl/>
        </w:rPr>
        <w:t>فاحمدوا يا إخواني رب</w:t>
      </w:r>
      <w:r>
        <w:rPr>
          <w:rFonts w:hint="cs"/>
          <w:rtl/>
        </w:rPr>
        <w:t>ّ</w:t>
      </w:r>
      <w:r w:rsidRPr="0041142A">
        <w:rPr>
          <w:rtl/>
        </w:rPr>
        <w:t>كم الأجلّ حيث ألبسكم خلعة الوجود</w:t>
      </w:r>
      <w:r>
        <w:rPr>
          <w:rtl/>
        </w:rPr>
        <w:t xml:space="preserve">، </w:t>
      </w:r>
      <w:r w:rsidRPr="0041142A">
        <w:rPr>
          <w:rtl/>
        </w:rPr>
        <w:t>واشكروا يا خلا</w:t>
      </w:r>
      <w:r>
        <w:rPr>
          <w:rFonts w:hint="cs"/>
          <w:rtl/>
        </w:rPr>
        <w:t>ّ</w:t>
      </w:r>
      <w:r w:rsidRPr="0041142A">
        <w:rPr>
          <w:rtl/>
        </w:rPr>
        <w:t>ني نبي</w:t>
      </w:r>
      <w:r>
        <w:rPr>
          <w:rFonts w:hint="cs"/>
          <w:rtl/>
        </w:rPr>
        <w:t>ّ</w:t>
      </w:r>
      <w:r w:rsidRPr="0041142A">
        <w:rPr>
          <w:rtl/>
        </w:rPr>
        <w:t>كم الأفضل</w:t>
      </w:r>
      <w:r>
        <w:rPr>
          <w:rtl/>
        </w:rPr>
        <w:t>؛</w:t>
      </w:r>
      <w:r w:rsidRPr="0041142A">
        <w:rPr>
          <w:rtl/>
        </w:rPr>
        <w:t xml:space="preserve"> إذ هو الفيّاض عليكم زلال الجود</w:t>
      </w:r>
      <w:r>
        <w:rPr>
          <w:rtl/>
        </w:rPr>
        <w:t xml:space="preserve">، </w:t>
      </w:r>
      <w:r w:rsidRPr="0041142A">
        <w:rPr>
          <w:rtl/>
        </w:rPr>
        <w:t>به ختم الله المرسلين</w:t>
      </w:r>
      <w:r>
        <w:rPr>
          <w:rtl/>
        </w:rPr>
        <w:t xml:space="preserve">، </w:t>
      </w:r>
      <w:r w:rsidRPr="0041142A">
        <w:rPr>
          <w:rtl/>
        </w:rPr>
        <w:t>وكان هو علّة وجود النبي</w:t>
      </w:r>
      <w:r>
        <w:rPr>
          <w:rFonts w:hint="cs"/>
          <w:rtl/>
        </w:rPr>
        <w:t>ّ</w:t>
      </w:r>
      <w:r w:rsidRPr="0041142A">
        <w:rPr>
          <w:rtl/>
        </w:rPr>
        <w:t>ين</w:t>
      </w:r>
      <w:r>
        <w:rPr>
          <w:rtl/>
        </w:rPr>
        <w:t xml:space="preserve">، </w:t>
      </w:r>
      <w:r w:rsidRPr="007C625C">
        <w:rPr>
          <w:rStyle w:val="libAlaemChar"/>
          <w:rtl/>
        </w:rPr>
        <w:t>صلى‌الله‌عليه‌وآله</w:t>
      </w:r>
      <w:r w:rsidRPr="0041142A">
        <w:rPr>
          <w:rtl/>
        </w:rPr>
        <w:t xml:space="preserve"> حملة الكتاب</w:t>
      </w:r>
      <w:r>
        <w:rPr>
          <w:rtl/>
        </w:rPr>
        <w:t xml:space="preserve">، </w:t>
      </w:r>
      <w:r w:rsidRPr="0041142A">
        <w:rPr>
          <w:rtl/>
        </w:rPr>
        <w:t>والأدلا</w:t>
      </w:r>
      <w:r>
        <w:rPr>
          <w:rFonts w:hint="cs"/>
          <w:rtl/>
        </w:rPr>
        <w:t>ّ</w:t>
      </w:r>
      <w:r w:rsidRPr="0041142A">
        <w:rPr>
          <w:rtl/>
        </w:rPr>
        <w:t>ء على الخير والصواب</w:t>
      </w:r>
      <w:r>
        <w:rPr>
          <w:rtl/>
        </w:rPr>
        <w:t xml:space="preserve">، </w:t>
      </w:r>
      <w:r w:rsidRPr="0041142A">
        <w:rPr>
          <w:rtl/>
        </w:rPr>
        <w:t>ال</w:t>
      </w:r>
      <w:r>
        <w:rPr>
          <w:rFonts w:hint="cs"/>
          <w:rtl/>
        </w:rPr>
        <w:t>ّ</w:t>
      </w:r>
      <w:r w:rsidRPr="0041142A">
        <w:rPr>
          <w:rtl/>
        </w:rPr>
        <w:t>ذين كانوا في الأجساد أشباحا</w:t>
      </w:r>
      <w:r>
        <w:rPr>
          <w:rFonts w:hint="cs"/>
          <w:rtl/>
        </w:rPr>
        <w:t>ً</w:t>
      </w:r>
      <w:r>
        <w:rPr>
          <w:rtl/>
        </w:rPr>
        <w:t xml:space="preserve">، </w:t>
      </w:r>
      <w:r w:rsidRPr="0041142A">
        <w:rPr>
          <w:rtl/>
        </w:rPr>
        <w:t>وفي الأشباح أرواحا</w:t>
      </w:r>
      <w:r>
        <w:rPr>
          <w:rFonts w:hint="cs"/>
          <w:rtl/>
        </w:rPr>
        <w:t>ً</w:t>
      </w:r>
      <w:r>
        <w:rPr>
          <w:rtl/>
        </w:rPr>
        <w:t xml:space="preserve">، </w:t>
      </w:r>
      <w:r w:rsidRPr="0041142A">
        <w:rPr>
          <w:rtl/>
        </w:rPr>
        <w:t>وفي الأرواح أنوارا</w:t>
      </w:r>
      <w:r>
        <w:rPr>
          <w:rFonts w:hint="cs"/>
          <w:rtl/>
        </w:rPr>
        <w:t>ً</w:t>
      </w:r>
      <w:r>
        <w:rPr>
          <w:rtl/>
        </w:rPr>
        <w:t xml:space="preserve">، </w:t>
      </w:r>
      <w:r w:rsidRPr="0041142A">
        <w:rPr>
          <w:rtl/>
        </w:rPr>
        <w:t>وفي الأنوار أسرارا</w:t>
      </w:r>
      <w:r>
        <w:rPr>
          <w:rFonts w:hint="cs"/>
          <w:rtl/>
        </w:rPr>
        <w:t>ً</w:t>
      </w:r>
      <w:r>
        <w:rPr>
          <w:rtl/>
        </w:rPr>
        <w:t xml:space="preserve">، </w:t>
      </w:r>
      <w:r w:rsidRPr="0041142A">
        <w:rPr>
          <w:rtl/>
        </w:rPr>
        <w:t>فهم الصفوة والصفاة</w:t>
      </w:r>
      <w:r>
        <w:rPr>
          <w:rtl/>
        </w:rPr>
        <w:t xml:space="preserve">، </w:t>
      </w:r>
      <w:r w:rsidRPr="0041142A">
        <w:rPr>
          <w:rtl/>
        </w:rPr>
        <w:t>والأصفياء والكلمات</w:t>
      </w:r>
      <w:r>
        <w:rPr>
          <w:rtl/>
        </w:rPr>
        <w:t xml:space="preserve">، </w:t>
      </w:r>
      <w:r w:rsidRPr="0041142A">
        <w:rPr>
          <w:rtl/>
        </w:rPr>
        <w:t>وإليهم الإشارة بقولهم</w:t>
      </w:r>
      <w:r>
        <w:rPr>
          <w:rtl/>
        </w:rPr>
        <w:t xml:space="preserve">: </w:t>
      </w:r>
      <w:r w:rsidRPr="007C625C">
        <w:rPr>
          <w:rStyle w:val="libBold2Char"/>
          <w:rtl/>
        </w:rPr>
        <w:t>« لولانا ما عرف الله</w:t>
      </w:r>
      <w:r>
        <w:rPr>
          <w:rStyle w:val="libBold2Char"/>
          <w:rtl/>
        </w:rPr>
        <w:t>،</w:t>
      </w:r>
      <w:r w:rsidRPr="007C625C">
        <w:rPr>
          <w:rStyle w:val="libBold2Char"/>
          <w:rtl/>
        </w:rPr>
        <w:t xml:space="preserve"> ولولاه ما عرفنا »</w:t>
      </w:r>
      <w:r w:rsidRPr="0041142A">
        <w:rPr>
          <w:rtl/>
        </w:rPr>
        <w:t>.</w:t>
      </w:r>
    </w:p>
    <w:p w:rsidR="007C625C" w:rsidRDefault="007C625C" w:rsidP="007C625C">
      <w:pPr>
        <w:pStyle w:val="libNormal"/>
        <w:rPr>
          <w:rtl/>
        </w:rPr>
      </w:pPr>
      <w:r>
        <w:rPr>
          <w:rtl/>
        </w:rPr>
        <w:t xml:space="preserve">روى في الكتاب المذكور </w:t>
      </w:r>
      <w:r w:rsidRPr="007C625C">
        <w:rPr>
          <w:rStyle w:val="libFootnotenumChar"/>
          <w:rtl/>
        </w:rPr>
        <w:t>(1)</w:t>
      </w:r>
      <w:r>
        <w:rPr>
          <w:rtl/>
        </w:rPr>
        <w:t xml:space="preserve"> عن زياد بن المنذر، عن ليث بن سعد قال: قلت</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مشارق أنوار اليقين للبرسي: ص 71 مع اختلاف لفظي، وزاد في آخره: ونجد في الكتب أنّ عترته خير البشر، ولا تزال الناس في أمان من العذاب ما دامت عترته في الدنيا. فقال معاوية: يا أبا إسحاق: وم</w:t>
      </w:r>
      <w:r>
        <w:rPr>
          <w:rFonts w:hint="cs"/>
          <w:rtl/>
        </w:rPr>
        <w:t>َ</w:t>
      </w:r>
      <w:r>
        <w:rPr>
          <w:rtl/>
        </w:rPr>
        <w:t>ن عترته</w:t>
      </w:r>
      <w:r>
        <w:rPr>
          <w:rFonts w:hint="cs"/>
          <w:rtl/>
        </w:rPr>
        <w:t>؟</w:t>
      </w:r>
      <w:r>
        <w:rPr>
          <w:rtl/>
        </w:rPr>
        <w:t xml:space="preserve"> فقال: من ولد فاطمة. فعبس معاوية وجهه وعضّ على شفته وقام من مجلسه.</w:t>
      </w:r>
    </w:p>
    <w:p w:rsidR="007C625C" w:rsidRPr="0041142A" w:rsidRDefault="007C625C" w:rsidP="007C625C">
      <w:pPr>
        <w:pStyle w:val="libNormal0"/>
        <w:rPr>
          <w:rtl/>
        </w:rPr>
      </w:pPr>
      <w:r w:rsidRPr="00707DFD">
        <w:rPr>
          <w:rtl/>
        </w:rPr>
        <w:br w:type="page"/>
      </w:r>
      <w:r w:rsidRPr="0041142A">
        <w:rPr>
          <w:rtl/>
        </w:rPr>
        <w:lastRenderedPageBreak/>
        <w:t>لكعب الأحبار وهو عند معاوية</w:t>
      </w:r>
      <w:r>
        <w:rPr>
          <w:rtl/>
        </w:rPr>
        <w:t xml:space="preserve">: </w:t>
      </w:r>
      <w:r w:rsidRPr="0041142A">
        <w:rPr>
          <w:rtl/>
        </w:rPr>
        <w:t xml:space="preserve">كيف تجدون صفة مولد النبي </w:t>
      </w:r>
      <w:r>
        <w:rPr>
          <w:rtl/>
        </w:rPr>
        <w:t xml:space="preserve">محمّد </w:t>
      </w:r>
      <w:r w:rsidRPr="007C625C">
        <w:rPr>
          <w:rStyle w:val="libAlaemChar"/>
          <w:rtl/>
        </w:rPr>
        <w:t>صلى‌الله‌عليه‌وآله</w:t>
      </w:r>
      <w:r>
        <w:rPr>
          <w:rFonts w:hint="cs"/>
          <w:rtl/>
        </w:rPr>
        <w:t>؟</w:t>
      </w:r>
      <w:r w:rsidRPr="0041142A">
        <w:rPr>
          <w:rtl/>
        </w:rPr>
        <w:t xml:space="preserve"> وهل وجدتم لعترته فضلا</w:t>
      </w:r>
      <w:r>
        <w:rPr>
          <w:rFonts w:hint="cs"/>
          <w:rtl/>
        </w:rPr>
        <w:t>ً؟</w:t>
      </w:r>
      <w:r w:rsidRPr="0041142A">
        <w:rPr>
          <w:rtl/>
        </w:rPr>
        <w:t xml:space="preserve"> فالتفت كعب إلى معاوية لينظر كيف هو</w:t>
      </w:r>
      <w:r>
        <w:rPr>
          <w:rtl/>
        </w:rPr>
        <w:t xml:space="preserve">، </w:t>
      </w:r>
      <w:r w:rsidRPr="0041142A">
        <w:rPr>
          <w:rtl/>
        </w:rPr>
        <w:t>فأنطقه الله فقال</w:t>
      </w:r>
      <w:r>
        <w:rPr>
          <w:rtl/>
        </w:rPr>
        <w:t xml:space="preserve">: </w:t>
      </w:r>
      <w:r w:rsidRPr="0041142A">
        <w:rPr>
          <w:rtl/>
        </w:rPr>
        <w:t>هات يا أبا إسحاق. فقال كعب</w:t>
      </w:r>
      <w:r>
        <w:rPr>
          <w:rtl/>
        </w:rPr>
        <w:t xml:space="preserve">: </w:t>
      </w:r>
      <w:r w:rsidRPr="0041142A">
        <w:rPr>
          <w:rtl/>
        </w:rPr>
        <w:t xml:space="preserve">إنّي قرأت في سبعة وسبعين </w:t>
      </w:r>
      <w:r w:rsidRPr="007C625C">
        <w:rPr>
          <w:rStyle w:val="libFootnotenumChar"/>
          <w:rtl/>
        </w:rPr>
        <w:t>(1)</w:t>
      </w:r>
      <w:r w:rsidRPr="0041142A">
        <w:rPr>
          <w:rtl/>
        </w:rPr>
        <w:t xml:space="preserve"> كتابا</w:t>
      </w:r>
      <w:r>
        <w:rPr>
          <w:rFonts w:hint="cs"/>
          <w:rtl/>
        </w:rPr>
        <w:t>ً</w:t>
      </w:r>
      <w:r w:rsidRPr="0041142A">
        <w:rPr>
          <w:rtl/>
        </w:rPr>
        <w:t xml:space="preserve"> نزلت من السماء</w:t>
      </w:r>
      <w:r>
        <w:rPr>
          <w:rtl/>
        </w:rPr>
        <w:t xml:space="preserve">، </w:t>
      </w:r>
      <w:r w:rsidRPr="0041142A">
        <w:rPr>
          <w:rtl/>
        </w:rPr>
        <w:t>وقرأت صحف دانيال</w:t>
      </w:r>
      <w:r>
        <w:rPr>
          <w:rtl/>
        </w:rPr>
        <w:t xml:space="preserve">، </w:t>
      </w:r>
      <w:r w:rsidRPr="0041142A">
        <w:rPr>
          <w:rtl/>
        </w:rPr>
        <w:t>ووجدت في الكل</w:t>
      </w:r>
      <w:r>
        <w:rPr>
          <w:rFonts w:hint="cs"/>
          <w:rtl/>
        </w:rPr>
        <w:t>ّ</w:t>
      </w:r>
      <w:r w:rsidRPr="0041142A">
        <w:rPr>
          <w:rtl/>
        </w:rPr>
        <w:t xml:space="preserve"> مولده ومولد عترته</w:t>
      </w:r>
      <w:r>
        <w:rPr>
          <w:rtl/>
        </w:rPr>
        <w:t xml:space="preserve">، </w:t>
      </w:r>
      <w:r w:rsidRPr="0041142A">
        <w:rPr>
          <w:rtl/>
        </w:rPr>
        <w:t>وأنّ اسمه لمعروف ولم يولد</w:t>
      </w:r>
      <w:r>
        <w:rPr>
          <w:rtl/>
        </w:rPr>
        <w:t xml:space="preserve">، </w:t>
      </w:r>
      <w:r w:rsidRPr="0041142A">
        <w:rPr>
          <w:rtl/>
        </w:rPr>
        <w:t>نُبِّئ فنزلت عليه الملائكة قطّ ما عدا عيسى وأحمد</w:t>
      </w:r>
      <w:r>
        <w:rPr>
          <w:rtl/>
        </w:rPr>
        <w:t xml:space="preserve">، </w:t>
      </w:r>
      <w:r w:rsidRPr="0041142A">
        <w:rPr>
          <w:rtl/>
        </w:rPr>
        <w:t>وما ضرب على آدميّة حجاب الجنة غير مريم وآمنة</w:t>
      </w:r>
      <w:r>
        <w:rPr>
          <w:rtl/>
        </w:rPr>
        <w:t xml:space="preserve">، </w:t>
      </w:r>
      <w:r w:rsidRPr="0041142A">
        <w:rPr>
          <w:rtl/>
        </w:rPr>
        <w:t>وكان من علامة حمله أن نادى مناد</w:t>
      </w:r>
      <w:r>
        <w:rPr>
          <w:rFonts w:hint="cs"/>
          <w:rtl/>
        </w:rPr>
        <w:t>ٍ</w:t>
      </w:r>
      <w:r w:rsidRPr="0041142A">
        <w:rPr>
          <w:rtl/>
        </w:rPr>
        <w:t xml:space="preserve"> من السماء في ليلة حمله</w:t>
      </w:r>
      <w:r>
        <w:rPr>
          <w:rtl/>
        </w:rPr>
        <w:t xml:space="preserve">: </w:t>
      </w:r>
      <w:r w:rsidRPr="0041142A">
        <w:rPr>
          <w:rtl/>
        </w:rPr>
        <w:t>ابشروا يا أهل السماء</w:t>
      </w:r>
      <w:r>
        <w:rPr>
          <w:rtl/>
        </w:rPr>
        <w:t xml:space="preserve">، </w:t>
      </w:r>
      <w:r w:rsidRPr="0041142A">
        <w:rPr>
          <w:rtl/>
        </w:rPr>
        <w:t>فقد حملت آمنة بأحمد</w:t>
      </w:r>
      <w:r>
        <w:rPr>
          <w:rtl/>
        </w:rPr>
        <w:t xml:space="preserve">، </w:t>
      </w:r>
      <w:r w:rsidRPr="0041142A">
        <w:rPr>
          <w:rtl/>
        </w:rPr>
        <w:t>وفي الأرض كذلك [</w:t>
      </w:r>
      <w:r>
        <w:rPr>
          <w:rtl/>
        </w:rPr>
        <w:t xml:space="preserve"> حتّى </w:t>
      </w:r>
      <w:r w:rsidRPr="0041142A">
        <w:rPr>
          <w:rtl/>
        </w:rPr>
        <w:t>في البحور</w:t>
      </w:r>
      <w:r>
        <w:rPr>
          <w:rtl/>
        </w:rPr>
        <w:t xml:space="preserve">، </w:t>
      </w:r>
      <w:r w:rsidRPr="0041142A">
        <w:rPr>
          <w:rtl/>
        </w:rPr>
        <w:t>وما بقي يومئذ في الأرض داب</w:t>
      </w:r>
      <w:r>
        <w:rPr>
          <w:rFonts w:hint="cs"/>
          <w:rtl/>
        </w:rPr>
        <w:t>ّ</w:t>
      </w:r>
      <w:r w:rsidRPr="0041142A">
        <w:rPr>
          <w:rtl/>
        </w:rPr>
        <w:t>ة تدبّ ولا طائر يطير</w:t>
      </w:r>
      <w:r>
        <w:rPr>
          <w:rtl/>
        </w:rPr>
        <w:t xml:space="preserve"> إلا</w:t>
      </w:r>
      <w:r>
        <w:rPr>
          <w:rFonts w:hint="cs"/>
          <w:rtl/>
        </w:rPr>
        <w:t>ّ</w:t>
      </w:r>
      <w:r>
        <w:rPr>
          <w:rtl/>
        </w:rPr>
        <w:t xml:space="preserve"> </w:t>
      </w:r>
      <w:r w:rsidRPr="0041142A">
        <w:rPr>
          <w:rtl/>
        </w:rPr>
        <w:t xml:space="preserve">وعلم بمولده </w:t>
      </w:r>
      <w:r w:rsidRPr="007C625C">
        <w:rPr>
          <w:rStyle w:val="libAlaemChar"/>
          <w:rtl/>
        </w:rPr>
        <w:t>صلى‌الله‌عليه‌وآله‌وسلم</w:t>
      </w:r>
      <w:r w:rsidRPr="0041142A">
        <w:rPr>
          <w:rtl/>
        </w:rPr>
        <w:t xml:space="preserve"> ]</w:t>
      </w:r>
      <w:r>
        <w:rPr>
          <w:rtl/>
        </w:rPr>
        <w:t xml:space="preserve">، </w:t>
      </w:r>
      <w:r w:rsidRPr="0041142A">
        <w:rPr>
          <w:rtl/>
        </w:rPr>
        <w:t>ولقد بني في تلك الليلة في الجن</w:t>
      </w:r>
      <w:r>
        <w:rPr>
          <w:rFonts w:hint="cs"/>
          <w:rtl/>
        </w:rPr>
        <w:t>ّ</w:t>
      </w:r>
      <w:r w:rsidRPr="0041142A">
        <w:rPr>
          <w:rtl/>
        </w:rPr>
        <w:t>ة سبعون ألف قصر من ياقوتة حمراء وسبعون ألف قصر من لؤلؤة رطبة</w:t>
      </w:r>
      <w:r>
        <w:rPr>
          <w:rtl/>
        </w:rPr>
        <w:t xml:space="preserve">، </w:t>
      </w:r>
      <w:r w:rsidRPr="0041142A">
        <w:rPr>
          <w:rtl/>
        </w:rPr>
        <w:t>وسمّيت قصور الولادة</w:t>
      </w:r>
      <w:r>
        <w:rPr>
          <w:rtl/>
        </w:rPr>
        <w:t xml:space="preserve">، </w:t>
      </w:r>
      <w:r w:rsidRPr="0041142A">
        <w:rPr>
          <w:rtl/>
        </w:rPr>
        <w:t>وقيل للجنّة اهتزّي وتزيّني فإن</w:t>
      </w:r>
      <w:r>
        <w:rPr>
          <w:rFonts w:hint="cs"/>
          <w:rtl/>
        </w:rPr>
        <w:t>ّ</w:t>
      </w:r>
      <w:r w:rsidRPr="0041142A">
        <w:rPr>
          <w:rtl/>
        </w:rPr>
        <w:t xml:space="preserve"> في هذه الليلة ولد نبي أوليائك</w:t>
      </w:r>
      <w:r>
        <w:rPr>
          <w:rtl/>
        </w:rPr>
        <w:t xml:space="preserve">، </w:t>
      </w:r>
      <w:r w:rsidRPr="0041142A">
        <w:rPr>
          <w:rtl/>
        </w:rPr>
        <w:t>فضحكت يومئذ فهي ضاحكة إلى يوم القيامة</w:t>
      </w:r>
      <w:r>
        <w:rPr>
          <w:rtl/>
        </w:rPr>
        <w:t xml:space="preserve">، </w:t>
      </w:r>
      <w:r w:rsidRPr="0041142A">
        <w:rPr>
          <w:rtl/>
        </w:rPr>
        <w:t>وبلغنا أنّ حوتا</w:t>
      </w:r>
      <w:r>
        <w:rPr>
          <w:rFonts w:hint="cs"/>
          <w:rtl/>
        </w:rPr>
        <w:t>ً</w:t>
      </w:r>
      <w:r w:rsidRPr="0041142A">
        <w:rPr>
          <w:rtl/>
        </w:rPr>
        <w:t xml:space="preserve"> من حيتان البحر يقال له طمسوسا وهو سيد الحيتان له سبعمئة ألف ذنب يمشي على ظهور سبعمئة ألف ث</w:t>
      </w:r>
      <w:r>
        <w:rPr>
          <w:rFonts w:hint="cs"/>
          <w:rtl/>
        </w:rPr>
        <w:t>َ</w:t>
      </w:r>
      <w:r w:rsidRPr="0041142A">
        <w:rPr>
          <w:rtl/>
        </w:rPr>
        <w:t>ور</w:t>
      </w:r>
      <w:r>
        <w:rPr>
          <w:rtl/>
        </w:rPr>
        <w:t xml:space="preserve">، </w:t>
      </w:r>
      <w:r w:rsidRPr="0041142A">
        <w:rPr>
          <w:rtl/>
        </w:rPr>
        <w:t>الواحد أكبر من الدنيا</w:t>
      </w:r>
      <w:r>
        <w:rPr>
          <w:rtl/>
        </w:rPr>
        <w:t xml:space="preserve">، </w:t>
      </w:r>
      <w:r w:rsidRPr="0041142A">
        <w:rPr>
          <w:rtl/>
        </w:rPr>
        <w:t>لكل</w:t>
      </w:r>
      <w:r>
        <w:rPr>
          <w:rFonts w:hint="cs"/>
          <w:rtl/>
        </w:rPr>
        <w:t>ّ</w:t>
      </w:r>
      <w:r w:rsidRPr="0041142A">
        <w:rPr>
          <w:rtl/>
        </w:rPr>
        <w:t xml:space="preserve"> ثور سبعمئة الف قرن من زمرّد أخضر</w:t>
      </w:r>
      <w:r>
        <w:rPr>
          <w:rtl/>
        </w:rPr>
        <w:t xml:space="preserve">، </w:t>
      </w:r>
      <w:r w:rsidRPr="0041142A">
        <w:rPr>
          <w:rtl/>
        </w:rPr>
        <w:t>وقد اضطربت ليلة مولده فرحا</w:t>
      </w:r>
      <w:r>
        <w:rPr>
          <w:rFonts w:hint="cs"/>
          <w:rtl/>
        </w:rPr>
        <w:t>ً</w:t>
      </w:r>
      <w:r>
        <w:rPr>
          <w:rtl/>
        </w:rPr>
        <w:t xml:space="preserve">، </w:t>
      </w:r>
      <w:r w:rsidRPr="0041142A">
        <w:rPr>
          <w:rtl/>
        </w:rPr>
        <w:t>ولولا أنّ الله ثبّتها لجعلت الأرض عاليها سافلها</w:t>
      </w:r>
      <w:r>
        <w:rPr>
          <w:rtl/>
        </w:rPr>
        <w:t xml:space="preserve">، </w:t>
      </w:r>
      <w:r w:rsidRPr="0041142A">
        <w:rPr>
          <w:rtl/>
        </w:rPr>
        <w:t>ولا بقي جبل</w:t>
      </w:r>
      <w:r>
        <w:rPr>
          <w:rtl/>
        </w:rPr>
        <w:t xml:space="preserve"> إلا</w:t>
      </w:r>
      <w:r>
        <w:rPr>
          <w:rFonts w:hint="cs"/>
          <w:rtl/>
        </w:rPr>
        <w:t>ّ</w:t>
      </w:r>
      <w:r>
        <w:rPr>
          <w:rtl/>
        </w:rPr>
        <w:t xml:space="preserve"> </w:t>
      </w:r>
      <w:r w:rsidRPr="0041142A">
        <w:rPr>
          <w:rtl/>
        </w:rPr>
        <w:t>لقى صاحبه بالبشارة وهم يقولون</w:t>
      </w:r>
      <w:r>
        <w:rPr>
          <w:rtl/>
        </w:rPr>
        <w:t xml:space="preserve">: </w:t>
      </w:r>
      <w:r w:rsidRPr="0041142A">
        <w:rPr>
          <w:rtl/>
        </w:rPr>
        <w:t>« لا إله</w:t>
      </w:r>
      <w:r>
        <w:rPr>
          <w:rtl/>
        </w:rPr>
        <w:t xml:space="preserve"> إلا</w:t>
      </w:r>
      <w:r>
        <w:rPr>
          <w:rFonts w:hint="cs"/>
          <w:rtl/>
        </w:rPr>
        <w:t>ّ</w:t>
      </w:r>
      <w:r>
        <w:rPr>
          <w:rtl/>
        </w:rPr>
        <w:t xml:space="preserve"> </w:t>
      </w:r>
      <w:r w:rsidRPr="0041142A">
        <w:rPr>
          <w:rtl/>
        </w:rPr>
        <w:t>الله »</w:t>
      </w:r>
      <w:r>
        <w:rPr>
          <w:rtl/>
        </w:rPr>
        <w:t xml:space="preserve">، </w:t>
      </w:r>
      <w:r w:rsidRPr="0041142A">
        <w:rPr>
          <w:rtl/>
        </w:rPr>
        <w:t>ولقد خضعت الجبال لأبي قبيس كرامة ل</w:t>
      </w:r>
      <w:r>
        <w:rPr>
          <w:rtl/>
        </w:rPr>
        <w:t xml:space="preserve">محمّد </w:t>
      </w:r>
      <w:r w:rsidRPr="007C625C">
        <w:rPr>
          <w:rStyle w:val="libAlaemChar"/>
          <w:rtl/>
        </w:rPr>
        <w:t>صلى‌الله‌عليه‌وآله</w:t>
      </w:r>
      <w:r>
        <w:rPr>
          <w:rtl/>
        </w:rPr>
        <w:t xml:space="preserve">، </w:t>
      </w:r>
      <w:r w:rsidRPr="0041142A">
        <w:rPr>
          <w:rtl/>
        </w:rPr>
        <w:t xml:space="preserve">ولقد ماست الأشجار أربعين يوما بأفنانها وأطيارها وأنهارها </w:t>
      </w:r>
      <w:r w:rsidRPr="007C625C">
        <w:rPr>
          <w:rStyle w:val="libFootnotenumChar"/>
          <w:rtl/>
        </w:rPr>
        <w:t>(2)</w:t>
      </w:r>
      <w:r>
        <w:rPr>
          <w:rtl/>
        </w:rPr>
        <w:t xml:space="preserve">، </w:t>
      </w:r>
      <w:r w:rsidRPr="0041142A">
        <w:rPr>
          <w:rtl/>
        </w:rPr>
        <w:t>ولقد نصب بين السماء والأرض سبعون عمودا</w:t>
      </w:r>
      <w:r>
        <w:rPr>
          <w:rFonts w:hint="cs"/>
          <w:rtl/>
        </w:rPr>
        <w:t>ً</w:t>
      </w:r>
      <w:r w:rsidRPr="0041142A">
        <w:rPr>
          <w:rtl/>
        </w:rPr>
        <w:t xml:space="preserve"> من نور</w:t>
      </w:r>
      <w:r>
        <w:rPr>
          <w:rtl/>
        </w:rPr>
        <w:t xml:space="preserve">، </w:t>
      </w:r>
      <w:r w:rsidRPr="0041142A">
        <w:rPr>
          <w:rtl/>
        </w:rPr>
        <w:t>ولقد بشّر آدم بمولده فزاد في حسنه أضعافا</w:t>
      </w:r>
      <w:r>
        <w:rPr>
          <w:rFonts w:hint="cs"/>
          <w:rtl/>
        </w:rPr>
        <w:t>ً</w:t>
      </w:r>
      <w:r w:rsidRPr="0041142A">
        <w:rPr>
          <w:rtl/>
        </w:rPr>
        <w:t xml:space="preserve"> </w:t>
      </w:r>
      <w:r w:rsidRPr="007C625C">
        <w:rPr>
          <w:rStyle w:val="libFootnotenumChar"/>
          <w:rtl/>
        </w:rPr>
        <w:t>(3)</w:t>
      </w:r>
      <w:r>
        <w:rPr>
          <w:rtl/>
        </w:rPr>
        <w:t>، ولقد اضطرب الكوثر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في اثنين وسبعين ».</w:t>
      </w:r>
    </w:p>
    <w:p w:rsidR="007C625C" w:rsidRDefault="007C625C" w:rsidP="007C625C">
      <w:pPr>
        <w:pStyle w:val="libFootnote0"/>
        <w:rPr>
          <w:rtl/>
        </w:rPr>
      </w:pPr>
      <w:r>
        <w:rPr>
          <w:rtl/>
        </w:rPr>
        <w:t>(2) في المصدر بدل « ولقد ماست</w:t>
      </w:r>
      <w:r>
        <w:rPr>
          <w:rFonts w:hint="cs"/>
          <w:rtl/>
        </w:rPr>
        <w:t xml:space="preserve"> ..</w:t>
      </w:r>
      <w:r>
        <w:rPr>
          <w:rtl/>
        </w:rPr>
        <w:t>. وأنهارها »: ولقد قدست الأشجار أربعين يوما</w:t>
      </w:r>
      <w:r>
        <w:rPr>
          <w:rFonts w:hint="cs"/>
          <w:rtl/>
        </w:rPr>
        <w:t>ً</w:t>
      </w:r>
      <w:r>
        <w:rPr>
          <w:rtl/>
        </w:rPr>
        <w:t xml:space="preserve"> </w:t>
      </w:r>
      <w:r>
        <w:rPr>
          <w:rFonts w:hint="cs"/>
          <w:rtl/>
        </w:rPr>
        <w:t>بأغصانها</w:t>
      </w:r>
      <w:r>
        <w:rPr>
          <w:rtl/>
        </w:rPr>
        <w:t xml:space="preserve"> وأنهارها وثمارها فرحا</w:t>
      </w:r>
      <w:r>
        <w:rPr>
          <w:rFonts w:hint="cs"/>
          <w:rtl/>
        </w:rPr>
        <w:t>ً</w:t>
      </w:r>
      <w:r>
        <w:rPr>
          <w:rtl/>
        </w:rPr>
        <w:t xml:space="preserve"> بمولده.</w:t>
      </w:r>
    </w:p>
    <w:p w:rsidR="007C625C" w:rsidRDefault="007C625C" w:rsidP="007C625C">
      <w:pPr>
        <w:pStyle w:val="libFootnote0"/>
        <w:rPr>
          <w:rtl/>
        </w:rPr>
      </w:pPr>
      <w:r>
        <w:rPr>
          <w:rtl/>
        </w:rPr>
        <w:t>(3) في المصدر بدل « ولقد ماست</w:t>
      </w:r>
      <w:r>
        <w:rPr>
          <w:rFonts w:hint="cs"/>
          <w:rtl/>
        </w:rPr>
        <w:t xml:space="preserve"> ..</w:t>
      </w:r>
      <w:r>
        <w:rPr>
          <w:rtl/>
        </w:rPr>
        <w:t>. وأنهارها »: ولقد قدست الأشجار أربعين يوما</w:t>
      </w:r>
      <w:r>
        <w:rPr>
          <w:rFonts w:hint="cs"/>
          <w:rtl/>
        </w:rPr>
        <w:t>ً</w:t>
      </w:r>
      <w:r>
        <w:rPr>
          <w:rtl/>
        </w:rPr>
        <w:t xml:space="preserve"> </w:t>
      </w:r>
      <w:r>
        <w:rPr>
          <w:rFonts w:hint="cs"/>
          <w:rtl/>
        </w:rPr>
        <w:t>بأغصانها</w:t>
      </w:r>
      <w:r>
        <w:rPr>
          <w:rtl/>
        </w:rPr>
        <w:t xml:space="preserve"> وأنهارها وثمارها فرحا</w:t>
      </w:r>
      <w:r>
        <w:rPr>
          <w:rFonts w:hint="cs"/>
          <w:rtl/>
        </w:rPr>
        <w:t>ً</w:t>
      </w:r>
      <w:r>
        <w:rPr>
          <w:rtl/>
        </w:rPr>
        <w:t xml:space="preserve"> بمولده.</w:t>
      </w:r>
    </w:p>
    <w:p w:rsidR="007C625C" w:rsidRPr="0041142A" w:rsidRDefault="007C625C" w:rsidP="007C625C">
      <w:pPr>
        <w:pStyle w:val="libNormal0"/>
        <w:rPr>
          <w:rtl/>
        </w:rPr>
      </w:pPr>
      <w:r w:rsidRPr="002A4C6A">
        <w:rPr>
          <w:rtl/>
        </w:rPr>
        <w:br w:type="page"/>
      </w:r>
      <w:r w:rsidRPr="0041142A">
        <w:rPr>
          <w:rtl/>
        </w:rPr>
        <w:lastRenderedPageBreak/>
        <w:t>حت</w:t>
      </w:r>
      <w:r>
        <w:rPr>
          <w:rFonts w:hint="cs"/>
          <w:rtl/>
        </w:rPr>
        <w:t>ّ</w:t>
      </w:r>
      <w:r w:rsidRPr="0041142A">
        <w:rPr>
          <w:rtl/>
        </w:rPr>
        <w:t>ى أسقط سبعين قصرا</w:t>
      </w:r>
      <w:r>
        <w:rPr>
          <w:rFonts w:hint="cs"/>
          <w:rtl/>
        </w:rPr>
        <w:t>ً</w:t>
      </w:r>
      <w:r w:rsidRPr="0041142A">
        <w:rPr>
          <w:rtl/>
        </w:rPr>
        <w:t xml:space="preserve"> من الزمر</w:t>
      </w:r>
      <w:r>
        <w:rPr>
          <w:rFonts w:hint="cs"/>
          <w:rtl/>
        </w:rPr>
        <w:t>ّ</w:t>
      </w:r>
      <w:r w:rsidRPr="0041142A">
        <w:rPr>
          <w:rtl/>
        </w:rPr>
        <w:t>د نثارا</w:t>
      </w:r>
      <w:r>
        <w:rPr>
          <w:rFonts w:hint="cs"/>
          <w:rtl/>
        </w:rPr>
        <w:t>ً</w:t>
      </w:r>
      <w:r w:rsidRPr="0041142A">
        <w:rPr>
          <w:rtl/>
        </w:rPr>
        <w:t xml:space="preserve"> لمقدمه</w:t>
      </w:r>
      <w:r>
        <w:rPr>
          <w:rtl/>
        </w:rPr>
        <w:t xml:space="preserve">، </w:t>
      </w:r>
      <w:r w:rsidRPr="0041142A">
        <w:rPr>
          <w:rtl/>
        </w:rPr>
        <w:t>ولقد زمّ إبليس وكبّل وألقي في الحصر أربعين يوما</w:t>
      </w:r>
      <w:r>
        <w:rPr>
          <w:rFonts w:hint="cs"/>
          <w:rtl/>
        </w:rPr>
        <w:t>ً</w:t>
      </w:r>
      <w:r>
        <w:rPr>
          <w:rtl/>
        </w:rPr>
        <w:t xml:space="preserve">، </w:t>
      </w:r>
      <w:r w:rsidRPr="0041142A">
        <w:rPr>
          <w:rtl/>
        </w:rPr>
        <w:t>ولقد سقطت الأصنام</w:t>
      </w:r>
      <w:r>
        <w:rPr>
          <w:rtl/>
        </w:rPr>
        <w:t xml:space="preserve">، </w:t>
      </w:r>
      <w:r w:rsidRPr="0041142A">
        <w:rPr>
          <w:rtl/>
        </w:rPr>
        <w:t>وسمعت قريش أصواتا</w:t>
      </w:r>
      <w:r>
        <w:rPr>
          <w:rFonts w:hint="cs"/>
          <w:rtl/>
        </w:rPr>
        <w:t>ً</w:t>
      </w:r>
      <w:r w:rsidRPr="0041142A">
        <w:rPr>
          <w:rtl/>
        </w:rPr>
        <w:t xml:space="preserve"> من داخل الكعبة وقائلا</w:t>
      </w:r>
      <w:r>
        <w:rPr>
          <w:rFonts w:hint="cs"/>
          <w:rtl/>
        </w:rPr>
        <w:t>ً</w:t>
      </w:r>
      <w:r w:rsidRPr="0041142A">
        <w:rPr>
          <w:rtl/>
        </w:rPr>
        <w:t xml:space="preserve"> يقول</w:t>
      </w:r>
      <w:r>
        <w:rPr>
          <w:rtl/>
        </w:rPr>
        <w:t xml:space="preserve">: </w:t>
      </w:r>
      <w:r w:rsidRPr="0041142A">
        <w:rPr>
          <w:rtl/>
        </w:rPr>
        <w:t>« يا قريش</w:t>
      </w:r>
      <w:r>
        <w:rPr>
          <w:rtl/>
        </w:rPr>
        <w:t xml:space="preserve">، </w:t>
      </w:r>
      <w:r w:rsidRPr="0041142A">
        <w:rPr>
          <w:rtl/>
        </w:rPr>
        <w:t>قد جاءكم البشير النذير معه عمود الأبد والربح الأكبر</w:t>
      </w:r>
      <w:r>
        <w:rPr>
          <w:rtl/>
        </w:rPr>
        <w:t xml:space="preserve">، </w:t>
      </w:r>
      <w:r w:rsidRPr="0041142A">
        <w:rPr>
          <w:rtl/>
        </w:rPr>
        <w:t>وهو خاتم الأنبياء ».</w:t>
      </w:r>
    </w:p>
    <w:p w:rsidR="007C625C" w:rsidRDefault="007C625C" w:rsidP="007C625C">
      <w:pPr>
        <w:pStyle w:val="libNormal"/>
        <w:rPr>
          <w:rtl/>
        </w:rPr>
      </w:pPr>
      <w:r>
        <w:rPr>
          <w:rtl/>
        </w:rPr>
        <w:t xml:space="preserve">وكذلك ما ورد في الكتاب المذكور </w:t>
      </w:r>
      <w:r w:rsidRPr="007C625C">
        <w:rPr>
          <w:rStyle w:val="libFootnotenumChar"/>
          <w:rtl/>
        </w:rPr>
        <w:t>(1)</w:t>
      </w:r>
      <w:r>
        <w:rPr>
          <w:rtl/>
        </w:rPr>
        <w:t xml:space="preserve"> أنّ الملك سيف بن ذي يزن قال لعبد المطلب </w:t>
      </w:r>
      <w:r w:rsidRPr="007C625C">
        <w:rPr>
          <w:rStyle w:val="libAlaemChar"/>
          <w:rFonts w:hint="cs"/>
          <w:rtl/>
        </w:rPr>
        <w:t>رضي‌الله‌عنه</w:t>
      </w:r>
      <w:r>
        <w:rPr>
          <w:rtl/>
        </w:rPr>
        <w:t>: إن</w:t>
      </w:r>
      <w:r>
        <w:rPr>
          <w:rFonts w:hint="cs"/>
          <w:rtl/>
        </w:rPr>
        <w:t>ّ</w:t>
      </w:r>
      <w:r>
        <w:rPr>
          <w:rtl/>
        </w:rPr>
        <w:t>ي أجد في الكتاب المكنون والعلم المخزون أنّه يولد بتهامة غلام بين كتفيه علامة تكون له الإمامة ولولده إلى يوم القيامة، يموت أبوه وأم</w:t>
      </w:r>
      <w:r>
        <w:rPr>
          <w:rFonts w:hint="cs"/>
          <w:rtl/>
        </w:rPr>
        <w:t>ّ</w:t>
      </w:r>
      <w:r>
        <w:rPr>
          <w:rtl/>
        </w:rPr>
        <w:t>ه ويكفله جد</w:t>
      </w:r>
      <w:r>
        <w:rPr>
          <w:rFonts w:hint="cs"/>
          <w:rtl/>
        </w:rPr>
        <w:t>ّ</w:t>
      </w:r>
      <w:r>
        <w:rPr>
          <w:rtl/>
        </w:rPr>
        <w:t>ه وعم</w:t>
      </w:r>
      <w:r>
        <w:rPr>
          <w:rFonts w:hint="cs"/>
          <w:rtl/>
        </w:rPr>
        <w:t>ّ</w:t>
      </w:r>
      <w:r>
        <w:rPr>
          <w:rtl/>
        </w:rPr>
        <w:t>ه.</w:t>
      </w:r>
    </w:p>
    <w:p w:rsidR="007C625C" w:rsidRDefault="007C625C" w:rsidP="007C625C">
      <w:pPr>
        <w:pStyle w:val="libNormal"/>
        <w:rPr>
          <w:rtl/>
        </w:rPr>
      </w:pPr>
      <w:r>
        <w:rPr>
          <w:rtl/>
        </w:rPr>
        <w:t xml:space="preserve">وكان مولده </w:t>
      </w:r>
      <w:r w:rsidRPr="007C625C">
        <w:rPr>
          <w:rStyle w:val="libAlaemChar"/>
          <w:rFonts w:hint="cs"/>
          <w:rtl/>
        </w:rPr>
        <w:t>صلى‌الله‌عليه‌وآله</w:t>
      </w:r>
      <w:r>
        <w:rPr>
          <w:rFonts w:hint="cs"/>
          <w:rtl/>
        </w:rPr>
        <w:t xml:space="preserve"> </w:t>
      </w:r>
      <w:r>
        <w:rPr>
          <w:rtl/>
        </w:rPr>
        <w:t>ليلة السابع عشر من شهر ربيع الأو</w:t>
      </w:r>
      <w:r>
        <w:rPr>
          <w:rFonts w:hint="cs"/>
          <w:rtl/>
        </w:rPr>
        <w:t>ّ</w:t>
      </w:r>
      <w:r>
        <w:rPr>
          <w:rtl/>
        </w:rPr>
        <w:t>ل عام الفيل، وتوفّي أبوه وهو ابن شهرين، وماتت أم</w:t>
      </w:r>
      <w:r>
        <w:rPr>
          <w:rFonts w:hint="cs"/>
          <w:rtl/>
        </w:rPr>
        <w:t>ّ</w:t>
      </w:r>
      <w:r>
        <w:rPr>
          <w:rtl/>
        </w:rPr>
        <w:t>ه وهو ابن أربع سنين، ومات عبد</w:t>
      </w:r>
      <w:r>
        <w:rPr>
          <w:rFonts w:hint="cs"/>
          <w:rtl/>
        </w:rPr>
        <w:t xml:space="preserve"> </w:t>
      </w:r>
      <w:r>
        <w:rPr>
          <w:rtl/>
        </w:rPr>
        <w:t xml:space="preserve">المطلب وهو ابن ثمان سنين، وكفّله عمّه أبوطالب </w:t>
      </w:r>
      <w:r w:rsidRPr="007C625C">
        <w:rPr>
          <w:rStyle w:val="libAlaemChar"/>
          <w:rFonts w:hint="cs"/>
          <w:rtl/>
        </w:rPr>
        <w:t>رضي‌الله‌عنه</w:t>
      </w:r>
      <w:r>
        <w:rPr>
          <w:rtl/>
        </w:rPr>
        <w:t>.</w:t>
      </w:r>
    </w:p>
    <w:p w:rsidR="007C625C" w:rsidRDefault="007C625C" w:rsidP="007C625C">
      <w:pPr>
        <w:pStyle w:val="libNormal"/>
        <w:rPr>
          <w:rtl/>
        </w:rPr>
      </w:pPr>
      <w:r>
        <w:rPr>
          <w:rtl/>
        </w:rPr>
        <w:t>فيا مدّعي الشرف قصّر خطاك وثقل حملك على مطاك، ويا أي</w:t>
      </w:r>
      <w:r>
        <w:rPr>
          <w:rFonts w:hint="cs"/>
          <w:rtl/>
        </w:rPr>
        <w:t>ّ</w:t>
      </w:r>
      <w:r>
        <w:rPr>
          <w:rtl/>
        </w:rPr>
        <w:t>ها الطالب لسموّ المكانة، والخاطب لمحجّبات الصيانة، والراقد على فرش الإفتخار، والراغب في عناق أبكار الأقدار، امدد بصرك، وأحدّ نظرك، فقد طلعت شمس الأسرار من مطالع العناية، ولمع نور الأنوار من مشارق الهداية، وأنّ الحي القي</w:t>
      </w:r>
      <w:r>
        <w:rPr>
          <w:rFonts w:hint="cs"/>
          <w:rtl/>
        </w:rPr>
        <w:t>ّ</w:t>
      </w:r>
      <w:r>
        <w:rPr>
          <w:rtl/>
        </w:rPr>
        <w:t>وم قد فضّل الحضرة المحم</w:t>
      </w:r>
      <w:r>
        <w:rPr>
          <w:rFonts w:hint="cs"/>
          <w:rtl/>
        </w:rPr>
        <w:t>ّ</w:t>
      </w:r>
      <w:r>
        <w:rPr>
          <w:rtl/>
        </w:rPr>
        <w:t>دية، بأن جعل نورها هو الفيض الأو</w:t>
      </w:r>
      <w:r>
        <w:rPr>
          <w:rFonts w:hint="cs"/>
          <w:rtl/>
        </w:rPr>
        <w:t>ّ</w:t>
      </w:r>
      <w:r>
        <w:rPr>
          <w:rtl/>
        </w:rPr>
        <w:t>ل، وجعل سائر الأنوار تشرق منها وتشعشع عنها، وجعل لها السبق الأو</w:t>
      </w:r>
      <w:r>
        <w:rPr>
          <w:rFonts w:hint="cs"/>
          <w:rtl/>
        </w:rPr>
        <w:t>ّ</w:t>
      </w:r>
      <w:r>
        <w:rPr>
          <w:rtl/>
        </w:rPr>
        <w:t>ل، ولها السبق على الكلّ والرفعة على الكلّ والإحاطة بالكلّ، فما أحرى ذلك بقول الناصح والحبيب الصالح حيث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B405FB">
              <w:rPr>
                <w:rtl/>
              </w:rPr>
              <w:t>نقّل فؤادك ما استطعت من الهوى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ما الحبّ</w:t>
            </w:r>
            <w:r>
              <w:rPr>
                <w:rtl/>
              </w:rPr>
              <w:t xml:space="preserve"> إلا</w:t>
            </w:r>
            <w:r>
              <w:rPr>
                <w:rFonts w:hint="cs"/>
                <w:rtl/>
              </w:rPr>
              <w:t>ّ</w:t>
            </w:r>
            <w:r>
              <w:rPr>
                <w:rtl/>
              </w:rPr>
              <w:t xml:space="preserve"> </w:t>
            </w:r>
            <w:r w:rsidRPr="00B405FB">
              <w:rPr>
                <w:rtl/>
              </w:rPr>
              <w:t>للحبيب الأو</w:t>
            </w:r>
            <w:r>
              <w:rPr>
                <w:rFonts w:hint="cs"/>
                <w:rtl/>
              </w:rPr>
              <w:t>ّ</w:t>
            </w:r>
            <w:r w:rsidRPr="00B405FB">
              <w:rPr>
                <w:rtl/>
              </w:rPr>
              <w:t>ل</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مشارق أنوار اليقين: لص 74 مع اختلاف في بعض الألفاظ فقط.</w:t>
      </w:r>
    </w:p>
    <w:p w:rsidR="007C625C" w:rsidRPr="00420E10" w:rsidRDefault="007C625C" w:rsidP="007C625C">
      <w:pPr>
        <w:pStyle w:val="libFootnote"/>
        <w:rPr>
          <w:rtl/>
        </w:rPr>
      </w:pPr>
      <w:r w:rsidRPr="00420E10">
        <w:rPr>
          <w:rtl/>
        </w:rPr>
        <w:t>ورواه الشيخ الصدوق في كمال الدين وتمام النعمة</w:t>
      </w:r>
      <w:r>
        <w:rPr>
          <w:rtl/>
        </w:rPr>
        <w:t xml:space="preserve">: </w:t>
      </w:r>
      <w:r w:rsidRPr="00420E10">
        <w:rPr>
          <w:rtl/>
        </w:rPr>
        <w:t>ج 1 ص 176 ح 32 باب 13 في خبر سيف بن ذي يزن</w:t>
      </w:r>
      <w:r>
        <w:rPr>
          <w:rtl/>
        </w:rPr>
        <w:t xml:space="preserve">، </w:t>
      </w:r>
      <w:r w:rsidRPr="00420E10">
        <w:rPr>
          <w:rtl/>
        </w:rPr>
        <w:t>مع إضافات كثيرة.</w:t>
      </w:r>
    </w:p>
    <w:p w:rsidR="007C625C" w:rsidRDefault="007C625C" w:rsidP="007C625C">
      <w:pPr>
        <w:pStyle w:val="libNormal"/>
        <w:rPr>
          <w:rtl/>
        </w:rPr>
      </w:pPr>
      <w:r w:rsidRPr="002A4C6A">
        <w:rPr>
          <w:rtl/>
        </w:rPr>
        <w:br w:type="page"/>
      </w:r>
      <w:r>
        <w:rPr>
          <w:rtl/>
        </w:rPr>
        <w:lastRenderedPageBreak/>
        <w:t>صلى الله عليه صلاة تعمّ صلاة المصّلين، وتفوق دعوات الداعين، ما حنّت القلوب المفتونة به إليه، وعطفت أعناق شوقها عليه.</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B405FB">
              <w:rPr>
                <w:rtl/>
              </w:rPr>
              <w:t>لا تجل في صفات أحمد طرفا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فهو الغاية ال</w:t>
            </w:r>
            <w:r>
              <w:rPr>
                <w:rFonts w:hint="cs"/>
                <w:rtl/>
              </w:rPr>
              <w:t>ّ</w:t>
            </w:r>
            <w:r w:rsidRPr="00B405FB">
              <w:rPr>
                <w:rtl/>
              </w:rPr>
              <w:t xml:space="preserve">تي </w:t>
            </w:r>
            <w:r>
              <w:rPr>
                <w:rtl/>
              </w:rPr>
              <w:t>لن</w:t>
            </w:r>
            <w:r w:rsidRPr="00B405FB">
              <w:rPr>
                <w:rtl/>
              </w:rPr>
              <w:t xml:space="preserve"> تراها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قلّب الخافقين ظ</w:t>
            </w:r>
            <w:r>
              <w:rPr>
                <w:rtl/>
              </w:rPr>
              <w:t>هر</w:t>
            </w:r>
            <w:r w:rsidRPr="00B405FB">
              <w:rPr>
                <w:rtl/>
              </w:rPr>
              <w:t>ا</w:t>
            </w:r>
            <w:r>
              <w:rPr>
                <w:rFonts w:hint="cs"/>
                <w:rtl/>
              </w:rPr>
              <w:t>ً</w:t>
            </w:r>
            <w:r w:rsidRPr="00B405FB">
              <w:rPr>
                <w:rtl/>
              </w:rPr>
              <w:t xml:space="preserve"> لب</w:t>
            </w:r>
            <w:r>
              <w:rPr>
                <w:rtl/>
              </w:rPr>
              <w:t>طن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فرأى ذات أح</w:t>
            </w:r>
            <w:r>
              <w:rPr>
                <w:rtl/>
              </w:rPr>
              <w:t>مد</w:t>
            </w:r>
            <w:r w:rsidRPr="00B405FB">
              <w:rPr>
                <w:rtl/>
              </w:rPr>
              <w:t xml:space="preserve"> فأجتباها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 xml:space="preserve">ليت شعري </w:t>
            </w:r>
            <w:r>
              <w:rPr>
                <w:rtl/>
              </w:rPr>
              <w:t>هل</w:t>
            </w:r>
            <w:r w:rsidRPr="00B405FB">
              <w:rPr>
                <w:rtl/>
              </w:rPr>
              <w:t xml:space="preserve"> ارتقى ق</w:t>
            </w:r>
            <w:r>
              <w:rPr>
                <w:rtl/>
              </w:rPr>
              <w:t>مم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الأملاك أم طأطأت له فرقاها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بل لسرّ من عالم الغيب فيه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دون إدراك لح</w:t>
            </w:r>
            <w:r>
              <w:rPr>
                <w:rtl/>
              </w:rPr>
              <w:t>ظه</w:t>
            </w:r>
            <w:r w:rsidRPr="00B405FB">
              <w:rPr>
                <w:rtl/>
              </w:rPr>
              <w:t xml:space="preserve"> أنهاها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ذاك ظل</w:t>
            </w:r>
            <w:r>
              <w:rPr>
                <w:rFonts w:hint="cs"/>
                <w:rtl/>
              </w:rPr>
              <w:t>ّ</w:t>
            </w:r>
            <w:r w:rsidRPr="00B405FB">
              <w:rPr>
                <w:rtl/>
              </w:rPr>
              <w:t xml:space="preserve"> ال</w:t>
            </w:r>
            <w:r>
              <w:rPr>
                <w:rFonts w:hint="cs"/>
                <w:rtl/>
              </w:rPr>
              <w:t>إ</w:t>
            </w:r>
            <w:r w:rsidRPr="00B405FB">
              <w:rPr>
                <w:rtl/>
              </w:rPr>
              <w:t xml:space="preserve">له </w:t>
            </w:r>
            <w:r>
              <w:rPr>
                <w:rtl/>
              </w:rPr>
              <w:t>لو</w:t>
            </w:r>
            <w:r w:rsidRPr="00B405FB">
              <w:rPr>
                <w:rtl/>
              </w:rPr>
              <w:t xml:space="preserve"> ان حو</w:t>
            </w:r>
            <w:r>
              <w:rPr>
                <w:rtl/>
              </w:rPr>
              <w:t>ته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أهل وادي جه</w:t>
            </w:r>
            <w:r>
              <w:rPr>
                <w:rtl/>
              </w:rPr>
              <w:t>ن</w:t>
            </w:r>
            <w:r>
              <w:rPr>
                <w:rFonts w:hint="cs"/>
                <w:rtl/>
              </w:rPr>
              <w:t>ّ</w:t>
            </w:r>
            <w:r>
              <w:rPr>
                <w:rtl/>
              </w:rPr>
              <w:t>م</w:t>
            </w:r>
            <w:r w:rsidRPr="00B405FB">
              <w:rPr>
                <w:rtl/>
              </w:rPr>
              <w:t xml:space="preserve"> لحماها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وهو الآية المحي</w:t>
            </w:r>
            <w:r>
              <w:rPr>
                <w:rtl/>
              </w:rPr>
              <w:t>طة</w:t>
            </w:r>
            <w:r w:rsidRPr="00B405FB">
              <w:rPr>
                <w:rtl/>
              </w:rPr>
              <w:t xml:space="preserve"> بال</w:t>
            </w:r>
            <w:r>
              <w:rPr>
                <w:rtl/>
              </w:rPr>
              <w:t>كو</w:t>
            </w:r>
            <w:r w:rsidRPr="00B405FB">
              <w:rPr>
                <w:rtl/>
              </w:rPr>
              <w:t>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ففي عين كل</w:t>
            </w:r>
            <w:r>
              <w:rPr>
                <w:rFonts w:hint="cs"/>
                <w:rtl/>
              </w:rPr>
              <w:t>ّ</w:t>
            </w:r>
            <w:r w:rsidRPr="00B405FB">
              <w:rPr>
                <w:rtl/>
              </w:rPr>
              <w:t xml:space="preserve"> شيء تراها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بش</w:t>
            </w:r>
            <w:r>
              <w:rPr>
                <w:rFonts w:hint="cs"/>
                <w:rtl/>
              </w:rPr>
              <w:t>ّ</w:t>
            </w:r>
            <w:r w:rsidRPr="00B405FB">
              <w:rPr>
                <w:rtl/>
              </w:rPr>
              <w:t xml:space="preserve">رت </w:t>
            </w:r>
            <w:r>
              <w:rPr>
                <w:rFonts w:hint="cs"/>
                <w:rtl/>
              </w:rPr>
              <w:t>أ</w:t>
            </w:r>
            <w:r w:rsidRPr="00B405FB">
              <w:rPr>
                <w:rtl/>
              </w:rPr>
              <w:t>مّه به الر</w:t>
            </w:r>
            <w:r>
              <w:rPr>
                <w:rtl/>
              </w:rPr>
              <w:t>سل</w:t>
            </w:r>
            <w:r w:rsidRPr="00B405FB">
              <w:rPr>
                <w:rtl/>
              </w:rPr>
              <w:t xml:space="preserve"> </w:t>
            </w:r>
            <w:r>
              <w:rPr>
                <w:rtl/>
              </w:rPr>
              <w:t>طر</w:t>
            </w:r>
            <w:r>
              <w:rPr>
                <w:rFonts w:hint="cs"/>
                <w:rtl/>
              </w:rPr>
              <w:t>ّ</w:t>
            </w:r>
            <w:r w:rsidRPr="00B405FB">
              <w:rPr>
                <w:rtl/>
              </w:rPr>
              <w:t>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405FB">
              <w:rPr>
                <w:rtl/>
              </w:rPr>
              <w:t>طربا</w:t>
            </w:r>
            <w:r>
              <w:rPr>
                <w:rFonts w:hint="cs"/>
                <w:rtl/>
              </w:rPr>
              <w:t>ً</w:t>
            </w:r>
            <w:r w:rsidRPr="00B405FB">
              <w:rPr>
                <w:rtl/>
              </w:rPr>
              <w:t xml:space="preserve"> بأسمه ف</w:t>
            </w:r>
            <w:r>
              <w:rPr>
                <w:rtl/>
              </w:rPr>
              <w:t>يا</w:t>
            </w:r>
            <w:r w:rsidRPr="00B405FB">
              <w:rPr>
                <w:rtl/>
              </w:rPr>
              <w:t xml:space="preserve"> ب</w:t>
            </w:r>
            <w:r>
              <w:rPr>
                <w:rFonts w:hint="cs"/>
                <w:rtl/>
              </w:rPr>
              <w:t>ُ</w:t>
            </w:r>
            <w:r w:rsidRPr="00B405FB">
              <w:rPr>
                <w:rtl/>
              </w:rPr>
              <w:t>شراها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405FB">
              <w:rPr>
                <w:rtl/>
              </w:rPr>
              <w:t>تل</w:t>
            </w:r>
            <w:r>
              <w:rPr>
                <w:rtl/>
              </w:rPr>
              <w:t>تق</w:t>
            </w:r>
            <w:r w:rsidRPr="00B405FB">
              <w:rPr>
                <w:rtl/>
              </w:rPr>
              <w:t xml:space="preserve">ى </w:t>
            </w:r>
            <w:r>
              <w:rPr>
                <w:rtl/>
              </w:rPr>
              <w:t>كل</w:t>
            </w:r>
            <w:r>
              <w:rPr>
                <w:rFonts w:hint="cs"/>
                <w:rtl/>
              </w:rPr>
              <w:t>ّ</w:t>
            </w:r>
            <w:r w:rsidRPr="00B405FB">
              <w:rPr>
                <w:rtl/>
              </w:rPr>
              <w:t xml:space="preserve"> ذروة </w:t>
            </w:r>
            <w:r>
              <w:rPr>
                <w:rtl/>
              </w:rPr>
              <w:t>برسو</w:t>
            </w:r>
            <w:r w:rsidRPr="00B405FB">
              <w:rPr>
                <w:rtl/>
              </w:rPr>
              <w:t>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Fonts w:hint="cs"/>
                <w:rtl/>
              </w:rPr>
              <w:t>أ</w:t>
            </w:r>
            <w:r w:rsidRPr="00B405FB">
              <w:rPr>
                <w:rtl/>
              </w:rPr>
              <w:t>يّ فخر للر</w:t>
            </w:r>
            <w:r>
              <w:rPr>
                <w:rFonts w:hint="cs"/>
                <w:rtl/>
              </w:rPr>
              <w:t>ّ</w:t>
            </w:r>
            <w:r w:rsidRPr="00B405FB">
              <w:rPr>
                <w:rtl/>
              </w:rPr>
              <w:t>سل في ملتقا</w:t>
            </w:r>
            <w:r>
              <w:rPr>
                <w:rtl/>
              </w:rPr>
              <w:t>ها</w:t>
            </w:r>
            <w:r w:rsidRPr="007C625C">
              <w:rPr>
                <w:rStyle w:val="libPoemTiniChar0"/>
                <w:rtl/>
              </w:rPr>
              <w:br/>
              <w:t> </w:t>
            </w:r>
          </w:p>
        </w:tc>
      </w:tr>
    </w:tbl>
    <w:p w:rsidR="007C625C" w:rsidRDefault="007C625C" w:rsidP="007C625C">
      <w:pPr>
        <w:pStyle w:val="libNormal"/>
        <w:rPr>
          <w:rtl/>
        </w:rPr>
      </w:pPr>
      <w:r>
        <w:rPr>
          <w:rtl/>
        </w:rPr>
        <w:t>روى في كتاب</w:t>
      </w:r>
      <w:r w:rsidRPr="007C625C">
        <w:rPr>
          <w:rStyle w:val="libBold2Char"/>
          <w:rtl/>
        </w:rPr>
        <w:t xml:space="preserve"> الأحتجاج</w:t>
      </w:r>
      <w:r>
        <w:rPr>
          <w:rtl/>
        </w:rPr>
        <w:t xml:space="preserve"> مرفوعا</w:t>
      </w:r>
      <w:r>
        <w:rPr>
          <w:rFonts w:hint="cs"/>
          <w:rtl/>
        </w:rPr>
        <w:t>ً</w:t>
      </w:r>
      <w:r>
        <w:rPr>
          <w:rtl/>
        </w:rPr>
        <w:t xml:space="preserve"> الى معمل بن راشد قال: سمعت أبا عبد الله </w:t>
      </w:r>
      <w:r w:rsidRPr="007C625C">
        <w:rPr>
          <w:rStyle w:val="libAlaemChar"/>
          <w:rtl/>
        </w:rPr>
        <w:t>عليه‌السلام</w:t>
      </w:r>
      <w:r>
        <w:rPr>
          <w:rtl/>
        </w:rPr>
        <w:t xml:space="preserve"> يقول: </w:t>
      </w:r>
      <w:r w:rsidRPr="007C625C">
        <w:rPr>
          <w:rStyle w:val="libBold2Char"/>
          <w:rtl/>
        </w:rPr>
        <w:t xml:space="preserve">« أتى يهودي الى النبي </w:t>
      </w:r>
      <w:r w:rsidRPr="007C625C">
        <w:rPr>
          <w:rStyle w:val="libAlaemChar"/>
          <w:rFonts w:hint="cs"/>
          <w:rtl/>
        </w:rPr>
        <w:t>صلى‌الله‌عليه‌وآله</w:t>
      </w:r>
      <w:r w:rsidRPr="007C625C">
        <w:rPr>
          <w:rStyle w:val="libBold2Char"/>
          <w:rFonts w:hint="cs"/>
          <w:rtl/>
        </w:rPr>
        <w:t xml:space="preserve"> </w:t>
      </w:r>
      <w:r w:rsidRPr="007C625C">
        <w:rPr>
          <w:rStyle w:val="libBold2Char"/>
          <w:rtl/>
        </w:rPr>
        <w:t>فقام بين يديه يحدّ النظر فيه</w:t>
      </w:r>
      <w:r w:rsidRPr="007C625C">
        <w:rPr>
          <w:rStyle w:val="libBold2Char"/>
          <w:rFonts w:hint="cs"/>
          <w:rtl/>
        </w:rPr>
        <w:t xml:space="preserve"> </w:t>
      </w:r>
      <w:r w:rsidRPr="007C625C">
        <w:rPr>
          <w:rStyle w:val="libFootnotenumChar"/>
          <w:rtl/>
        </w:rPr>
        <w:t>(1)</w:t>
      </w:r>
      <w:r>
        <w:rPr>
          <w:rStyle w:val="libBold2Char"/>
          <w:rtl/>
        </w:rPr>
        <w:t>،</w:t>
      </w:r>
      <w:r w:rsidRPr="007C625C">
        <w:rPr>
          <w:rStyle w:val="libBold2Char"/>
          <w:rtl/>
        </w:rPr>
        <w:t xml:space="preserve"> فقال رسول الله</w:t>
      </w:r>
      <w:r w:rsidRPr="007C625C">
        <w:rPr>
          <w:rStyle w:val="libBold2Char"/>
          <w:rFonts w:hint="cs"/>
          <w:rtl/>
        </w:rPr>
        <w:t xml:space="preserve"> </w:t>
      </w:r>
      <w:r w:rsidRPr="007C625C">
        <w:rPr>
          <w:rStyle w:val="libAlaemChar"/>
          <w:rFonts w:hint="cs"/>
          <w:rtl/>
        </w:rPr>
        <w:t>صلى‌الله‌عليه‌وآله</w:t>
      </w:r>
      <w:r>
        <w:rPr>
          <w:rStyle w:val="libBold2Char"/>
          <w:rtl/>
        </w:rPr>
        <w:t>:</w:t>
      </w:r>
      <w:r w:rsidRPr="007C625C">
        <w:rPr>
          <w:rStyle w:val="libBold2Char"/>
          <w:rtl/>
        </w:rPr>
        <w:t xml:space="preserve"> يا يهودي ما حاجتك</w:t>
      </w:r>
      <w:r>
        <w:rPr>
          <w:rStyle w:val="libBold2Char"/>
          <w:rFonts w:hint="cs"/>
          <w:rtl/>
        </w:rPr>
        <w:t>؟</w:t>
      </w:r>
      <w:r w:rsidRPr="007C625C">
        <w:rPr>
          <w:rStyle w:val="libBold2Char"/>
          <w:rtl/>
        </w:rPr>
        <w:t xml:space="preserve"> فقال اليهودي</w:t>
      </w:r>
      <w:r>
        <w:rPr>
          <w:rStyle w:val="libBold2Char"/>
          <w:rtl/>
        </w:rPr>
        <w:t>:</w:t>
      </w:r>
      <w:r w:rsidRPr="007C625C">
        <w:rPr>
          <w:rStyle w:val="libBold2Char"/>
          <w:rtl/>
        </w:rPr>
        <w:t xml:space="preserve"> جئت أسألك</w:t>
      </w:r>
      <w:r>
        <w:rPr>
          <w:rStyle w:val="libBold2Char"/>
          <w:rtl/>
        </w:rPr>
        <w:t>:</w:t>
      </w:r>
      <w:r w:rsidRPr="007C625C">
        <w:rPr>
          <w:rStyle w:val="libBold2Char"/>
          <w:rtl/>
        </w:rPr>
        <w:t xml:space="preserve"> أنت أفضل أم موسى بن ع</w:t>
      </w:r>
      <w:r w:rsidRPr="007C625C">
        <w:rPr>
          <w:rStyle w:val="libBold2Char"/>
          <w:rFonts w:hint="cs"/>
          <w:rtl/>
        </w:rPr>
        <w:t>ِ</w:t>
      </w:r>
      <w:r w:rsidRPr="007C625C">
        <w:rPr>
          <w:rStyle w:val="libBold2Char"/>
          <w:rtl/>
        </w:rPr>
        <w:t>مران النبي الذي كل</w:t>
      </w:r>
      <w:r w:rsidRPr="007C625C">
        <w:rPr>
          <w:rStyle w:val="libBold2Char"/>
          <w:rFonts w:hint="cs"/>
          <w:rtl/>
        </w:rPr>
        <w:t>ّ</w:t>
      </w:r>
      <w:r w:rsidRPr="007C625C">
        <w:rPr>
          <w:rStyle w:val="libBold2Char"/>
          <w:rtl/>
        </w:rPr>
        <w:t>مه الله عزّ وجلّ</w:t>
      </w:r>
      <w:r>
        <w:rPr>
          <w:rStyle w:val="libBold2Char"/>
          <w:rtl/>
        </w:rPr>
        <w:t>،</w:t>
      </w:r>
      <w:r w:rsidRPr="007C625C">
        <w:rPr>
          <w:rStyle w:val="libBold2Char"/>
          <w:rtl/>
        </w:rPr>
        <w:t xml:space="preserve"> وأنزل عليه التوراة والعصا</w:t>
      </w:r>
      <w:r>
        <w:rPr>
          <w:rStyle w:val="libBold2Char"/>
          <w:rtl/>
        </w:rPr>
        <w:t>،</w:t>
      </w:r>
      <w:r w:rsidRPr="007C625C">
        <w:rPr>
          <w:rStyle w:val="libBold2Char"/>
          <w:rtl/>
        </w:rPr>
        <w:t xml:space="preserve"> وفلق له البحر</w:t>
      </w:r>
      <w:r>
        <w:rPr>
          <w:rStyle w:val="libBold2Char"/>
          <w:rtl/>
        </w:rPr>
        <w:t>،</w:t>
      </w:r>
      <w:r w:rsidRPr="007C625C">
        <w:rPr>
          <w:rStyle w:val="libBold2Char"/>
          <w:rtl/>
        </w:rPr>
        <w:t xml:space="preserve"> وأ</w:t>
      </w:r>
      <w:r w:rsidRPr="007C625C">
        <w:rPr>
          <w:rStyle w:val="libBold2Char"/>
          <w:rFonts w:hint="cs"/>
          <w:rtl/>
        </w:rPr>
        <w:t>ظ</w:t>
      </w:r>
      <w:r w:rsidRPr="007C625C">
        <w:rPr>
          <w:rStyle w:val="libBold2Char"/>
          <w:rtl/>
        </w:rPr>
        <w:t>لّه بالغمام</w:t>
      </w:r>
      <w:r>
        <w:rPr>
          <w:rStyle w:val="libBold2Char"/>
          <w:rFonts w:hint="cs"/>
          <w:rtl/>
        </w:rPr>
        <w:t>؟</w:t>
      </w:r>
    </w:p>
    <w:p w:rsidR="007C625C" w:rsidRDefault="007C625C" w:rsidP="007C625C">
      <w:pPr>
        <w:pStyle w:val="libNormal"/>
        <w:rPr>
          <w:rtl/>
        </w:rPr>
      </w:pPr>
      <w:r w:rsidRPr="007C625C">
        <w:rPr>
          <w:rStyle w:val="libBold2Char"/>
          <w:rtl/>
        </w:rPr>
        <w:t xml:space="preserve">فقال له النبيّ </w:t>
      </w:r>
      <w:r w:rsidRPr="007C625C">
        <w:rPr>
          <w:rStyle w:val="libAlaemChar"/>
          <w:rFonts w:hint="cs"/>
          <w:rtl/>
        </w:rPr>
        <w:t>صلى‌الله‌عليه‌وآله</w:t>
      </w:r>
      <w:r>
        <w:rPr>
          <w:rStyle w:val="libBold2Char"/>
          <w:rFonts w:hint="cs"/>
          <w:rtl/>
        </w:rPr>
        <w:t>:</w:t>
      </w:r>
      <w:r w:rsidRPr="007C625C">
        <w:rPr>
          <w:rStyle w:val="libBold2Char"/>
          <w:rtl/>
        </w:rPr>
        <w:t xml:space="preserve"> إنّه ي</w:t>
      </w:r>
      <w:r w:rsidRPr="007C625C">
        <w:rPr>
          <w:rStyle w:val="libBold2Char"/>
          <w:rFonts w:hint="cs"/>
          <w:rtl/>
        </w:rPr>
        <w:t>ُ</w:t>
      </w:r>
      <w:r w:rsidRPr="007C625C">
        <w:rPr>
          <w:rStyle w:val="libBold2Char"/>
          <w:rtl/>
        </w:rPr>
        <w:t>ك</w:t>
      </w:r>
      <w:r w:rsidRPr="007C625C">
        <w:rPr>
          <w:rStyle w:val="libBold2Char"/>
          <w:rFonts w:hint="cs"/>
          <w:rtl/>
        </w:rPr>
        <w:t>ْ</w:t>
      </w:r>
      <w:r w:rsidRPr="007C625C">
        <w:rPr>
          <w:rStyle w:val="libBold2Char"/>
          <w:rtl/>
        </w:rPr>
        <w:t>ر</w:t>
      </w:r>
      <w:r w:rsidRPr="007C625C">
        <w:rPr>
          <w:rStyle w:val="libBold2Char"/>
          <w:rFonts w:hint="cs"/>
          <w:rtl/>
        </w:rPr>
        <w:t>َ</w:t>
      </w:r>
      <w:r w:rsidRPr="007C625C">
        <w:rPr>
          <w:rStyle w:val="libBold2Char"/>
          <w:rtl/>
        </w:rPr>
        <w:t>ه للعبد أن يزكّي نفسه</w:t>
      </w:r>
      <w:r>
        <w:rPr>
          <w:rStyle w:val="libBold2Char"/>
          <w:rtl/>
        </w:rPr>
        <w:t>،</w:t>
      </w:r>
      <w:r w:rsidRPr="007C625C">
        <w:rPr>
          <w:rStyle w:val="libBold2Char"/>
          <w:rtl/>
        </w:rPr>
        <w:t xml:space="preserve"> ولكنّي أقول</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آدم </w:t>
      </w:r>
      <w:r w:rsidRPr="007C625C">
        <w:rPr>
          <w:rStyle w:val="libAlaemChar"/>
          <w:rtl/>
        </w:rPr>
        <w:t>عليه‌السلام</w:t>
      </w:r>
      <w:r w:rsidRPr="007C625C">
        <w:rPr>
          <w:rStyle w:val="libBold2Char"/>
          <w:rtl/>
        </w:rPr>
        <w:t xml:space="preserve"> لمّا أصاب الخطيئة كانت توبته أن قال</w:t>
      </w:r>
      <w:r>
        <w:rPr>
          <w:rStyle w:val="libBold2Char"/>
          <w:rtl/>
        </w:rPr>
        <w:t>:</w:t>
      </w:r>
      <w:r w:rsidRPr="007C625C">
        <w:rPr>
          <w:rStyle w:val="libBold2Char"/>
          <w:rtl/>
        </w:rPr>
        <w:t xml:space="preserve"> اللهمّ إنّي أسألك بحق</w:t>
      </w:r>
      <w:r w:rsidRPr="007C625C">
        <w:rPr>
          <w:rStyle w:val="libBold2Char"/>
          <w:rFonts w:hint="cs"/>
          <w:rtl/>
        </w:rPr>
        <w:t>ّ</w:t>
      </w:r>
      <w:r w:rsidRPr="007C625C">
        <w:rPr>
          <w:rStyle w:val="libBold2Char"/>
          <w:rtl/>
        </w:rPr>
        <w:t xml:space="preserve"> محمّد وآل محمّد لما غفرت لي</w:t>
      </w:r>
      <w:r w:rsidRPr="007C625C">
        <w:rPr>
          <w:rStyle w:val="libBold2Char"/>
          <w:rFonts w:hint="cs"/>
          <w:rtl/>
        </w:rPr>
        <w:t>.</w:t>
      </w:r>
      <w:r w:rsidRPr="007C625C">
        <w:rPr>
          <w:rStyle w:val="libBold2Char"/>
          <w:rtl/>
        </w:rPr>
        <w:t xml:space="preserve"> فغفرها الله له</w:t>
      </w:r>
      <w:r>
        <w:rPr>
          <w:rStyle w:val="libBold2Char"/>
          <w:rtl/>
        </w:rPr>
        <w:t>،</w:t>
      </w:r>
      <w:r w:rsidRPr="007C625C">
        <w:rPr>
          <w:rStyle w:val="libBold2Char"/>
          <w:rtl/>
        </w:rPr>
        <w:t xml:space="preserve"> وإنّ نوحا </w:t>
      </w:r>
      <w:r w:rsidRPr="007C625C">
        <w:rPr>
          <w:rStyle w:val="libAlaemChar"/>
          <w:rtl/>
        </w:rPr>
        <w:t>عليه‌السلام</w:t>
      </w:r>
      <w:r w:rsidRPr="007C625C">
        <w:rPr>
          <w:rStyle w:val="libBold2Char"/>
          <w:rtl/>
        </w:rPr>
        <w:t xml:space="preserve"> لمّا ركب في السفينة وخاف الغرق قال</w:t>
      </w:r>
      <w:r>
        <w:rPr>
          <w:rStyle w:val="libBold2Char"/>
          <w:rtl/>
        </w:rPr>
        <w:t>:</w:t>
      </w:r>
      <w:r w:rsidRPr="007C625C">
        <w:rPr>
          <w:rStyle w:val="libBold2Char"/>
          <w:rtl/>
        </w:rPr>
        <w:t xml:space="preserve"> اللهمّ إنّي أسألك بحقّ محمّد وآل محمّد لما نجّيتني</w:t>
      </w:r>
      <w:r w:rsidRPr="007C625C">
        <w:rPr>
          <w:rStyle w:val="libBold2Char"/>
          <w:rFonts w:hint="cs"/>
          <w:rtl/>
        </w:rPr>
        <w:t xml:space="preserve"> </w:t>
      </w:r>
      <w:r w:rsidRPr="007C625C">
        <w:rPr>
          <w:rStyle w:val="libFootnotenumChar"/>
          <w:rtl/>
        </w:rPr>
        <w:t>(2)</w:t>
      </w:r>
      <w:r>
        <w:rPr>
          <w:rFonts w:hint="cs"/>
          <w:rtl/>
        </w:rPr>
        <w:t xml:space="preserve"> </w:t>
      </w:r>
      <w:r w:rsidRPr="007C625C">
        <w:rPr>
          <w:rStyle w:val="libBold2Char"/>
          <w:rtl/>
        </w:rPr>
        <w:t>من الغرق</w:t>
      </w:r>
      <w:r w:rsidRPr="007C625C">
        <w:rPr>
          <w:rStyle w:val="libBold2Char"/>
          <w:rFonts w:hint="cs"/>
          <w:rtl/>
        </w:rPr>
        <w:t>.</w:t>
      </w:r>
      <w:r w:rsidRPr="007C625C">
        <w:rPr>
          <w:rStyle w:val="libBold2Char"/>
          <w:rtl/>
        </w:rPr>
        <w:t xml:space="preserve"> ف</w:t>
      </w:r>
      <w:r w:rsidRPr="007C625C">
        <w:rPr>
          <w:rStyle w:val="libBold2Char"/>
          <w:rFonts w:hint="cs"/>
          <w:rtl/>
        </w:rPr>
        <w:t>ن</w:t>
      </w:r>
      <w:r w:rsidRPr="007C625C">
        <w:rPr>
          <w:rStyle w:val="libBold2Char"/>
          <w:rtl/>
        </w:rPr>
        <w:t>جّاه الله عزّ وجلّ</w:t>
      </w:r>
      <w:r>
        <w:rPr>
          <w:rStyle w:val="libBold2Char"/>
          <w:rtl/>
        </w:rPr>
        <w:t>،</w:t>
      </w:r>
      <w:r w:rsidRPr="007C625C">
        <w:rPr>
          <w:rStyle w:val="libBold2Char"/>
          <w:rtl/>
        </w:rPr>
        <w:t xml:space="preserve"> وإنّ إبراهيم </w:t>
      </w:r>
      <w:r w:rsidRPr="007C625C">
        <w:rPr>
          <w:rStyle w:val="libAlaemChar"/>
          <w:rtl/>
        </w:rPr>
        <w:t>عليه‌السلام</w:t>
      </w:r>
      <w:r w:rsidRPr="007C625C">
        <w:rPr>
          <w:rStyle w:val="libBold2Char"/>
          <w:rtl/>
        </w:rPr>
        <w:t xml:space="preserve"> لمّا ألقي في النّار قال</w:t>
      </w:r>
      <w:r>
        <w:rPr>
          <w:rStyle w:val="libBold2Char"/>
          <w:rtl/>
        </w:rPr>
        <w:t>:</w:t>
      </w:r>
      <w:r w:rsidRPr="007C625C">
        <w:rPr>
          <w:rStyle w:val="libBold2Char"/>
          <w:rtl/>
        </w:rPr>
        <w:t xml:space="preserve"> اللهمّ إنّي أسألك بحقّ محمّد وآل محمّد لما أنجيتني منها. فجعلها الله عليه بردا</w:t>
      </w:r>
      <w:r w:rsidRPr="007C625C">
        <w:rPr>
          <w:rStyle w:val="libBold2Char"/>
          <w:rFonts w:hint="cs"/>
          <w:rtl/>
        </w:rPr>
        <w:t>ً</w:t>
      </w:r>
      <w:r w:rsidRPr="007C625C">
        <w:rPr>
          <w:rStyle w:val="libBold2Char"/>
          <w:rtl/>
        </w:rPr>
        <w:t xml:space="preserve"> وسلاما</w:t>
      </w:r>
      <w:r w:rsidRPr="007C625C">
        <w:rPr>
          <w:rStyle w:val="libBold2Char"/>
          <w:rFonts w:hint="cs"/>
          <w:rtl/>
        </w:rPr>
        <w:t>ً</w:t>
      </w:r>
      <w:r>
        <w:rPr>
          <w:rStyle w:val="libBold2Char"/>
          <w:rtl/>
        </w:rPr>
        <w:t>،</w:t>
      </w:r>
      <w:r w:rsidRPr="007C625C">
        <w:rPr>
          <w:rStyle w:val="libBold2Char"/>
          <w:rtl/>
        </w:rPr>
        <w:t xml:space="preserve"> وإنّ موسى </w:t>
      </w:r>
      <w:r w:rsidRPr="007C625C">
        <w:rPr>
          <w:rStyle w:val="libAlaemChar"/>
          <w:rtl/>
        </w:rPr>
        <w:t>عليه‌السلام</w:t>
      </w:r>
      <w:r w:rsidRPr="007C625C">
        <w:rPr>
          <w:rStyle w:val="libBold2Char"/>
          <w:rtl/>
        </w:rPr>
        <w:t xml:space="preserve"> لمّا ألقى</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إليه ».</w:t>
      </w:r>
    </w:p>
    <w:p w:rsidR="007C625C" w:rsidRDefault="007C625C" w:rsidP="007C625C">
      <w:pPr>
        <w:pStyle w:val="libFootnote0"/>
        <w:rPr>
          <w:rtl/>
        </w:rPr>
      </w:pPr>
      <w:r>
        <w:rPr>
          <w:rtl/>
        </w:rPr>
        <w:t>(2) في المصدر: « أنجيتني ».</w:t>
      </w:r>
    </w:p>
    <w:p w:rsidR="007C625C" w:rsidRPr="0041142A" w:rsidRDefault="007C625C" w:rsidP="007C625C">
      <w:pPr>
        <w:pStyle w:val="libBold2"/>
        <w:rPr>
          <w:rtl/>
        </w:rPr>
      </w:pPr>
      <w:r w:rsidRPr="00921A65">
        <w:rPr>
          <w:rtl/>
        </w:rPr>
        <w:br w:type="page"/>
      </w:r>
      <w:r w:rsidRPr="007C625C">
        <w:rPr>
          <w:rtl/>
        </w:rPr>
        <w:lastRenderedPageBreak/>
        <w:t>عصاه فأوجس في نفسه خيفة قال</w:t>
      </w:r>
      <w:r>
        <w:rPr>
          <w:rtl/>
        </w:rPr>
        <w:t>:</w:t>
      </w:r>
      <w:r w:rsidRPr="007C625C">
        <w:rPr>
          <w:rtl/>
        </w:rPr>
        <w:t xml:space="preserve"> اللهم</w:t>
      </w:r>
      <w:r w:rsidRPr="007C625C">
        <w:rPr>
          <w:rFonts w:hint="cs"/>
          <w:rtl/>
        </w:rPr>
        <w:t>ّ</w:t>
      </w:r>
      <w:r w:rsidRPr="007C625C">
        <w:rPr>
          <w:rtl/>
        </w:rPr>
        <w:t xml:space="preserve"> إن</w:t>
      </w:r>
      <w:r w:rsidRPr="007C625C">
        <w:rPr>
          <w:rFonts w:hint="cs"/>
          <w:rtl/>
        </w:rPr>
        <w:t>ّ</w:t>
      </w:r>
      <w:r w:rsidRPr="007C625C">
        <w:rPr>
          <w:rtl/>
        </w:rPr>
        <w:t>ي أسألك بحق</w:t>
      </w:r>
      <w:r w:rsidRPr="007C625C">
        <w:rPr>
          <w:rFonts w:hint="cs"/>
          <w:rtl/>
        </w:rPr>
        <w:t>ّ</w:t>
      </w:r>
      <w:r w:rsidRPr="007C625C">
        <w:rPr>
          <w:rtl/>
        </w:rPr>
        <w:t xml:space="preserve"> محمّد وآل محمّد لما آمنتني. قال الله جل جلاله</w:t>
      </w:r>
      <w:r>
        <w:rPr>
          <w:rtl/>
        </w:rPr>
        <w:t>:</w:t>
      </w:r>
      <w:r w:rsidRPr="007C625C">
        <w:rPr>
          <w:rtl/>
        </w:rPr>
        <w:t xml:space="preserve"> </w:t>
      </w:r>
      <w:r w:rsidRPr="007C625C">
        <w:rPr>
          <w:rStyle w:val="libAlaemChar"/>
          <w:rtl/>
        </w:rPr>
        <w:t>(</w:t>
      </w:r>
      <w:r w:rsidRPr="00921A65">
        <w:rPr>
          <w:rFonts w:hint="cs"/>
          <w:rtl/>
        </w:rPr>
        <w:t xml:space="preserve"> </w:t>
      </w:r>
      <w:r w:rsidRPr="007C625C">
        <w:rPr>
          <w:rStyle w:val="libAieChar"/>
          <w:rFonts w:hint="cs"/>
          <w:rtl/>
        </w:rPr>
        <w:t>لا تَخَفْ إِنَّكَ أَنتَ الأَعْلَىٰ</w:t>
      </w:r>
      <w:r w:rsidRPr="00921A65">
        <w:rPr>
          <w:rtl/>
        </w:rPr>
        <w:t xml:space="preserve"> </w:t>
      </w:r>
      <w:r w:rsidRPr="007C625C">
        <w:rPr>
          <w:rStyle w:val="libAlaemChar"/>
          <w:rtl/>
        </w:rPr>
        <w:t>)</w:t>
      </w:r>
      <w:r w:rsidRPr="007C625C">
        <w:rPr>
          <w:rtl/>
        </w:rPr>
        <w:t xml:space="preserve"> </w:t>
      </w:r>
      <w:r w:rsidRPr="007C625C">
        <w:rPr>
          <w:rStyle w:val="libFootnotenumChar"/>
          <w:rtl/>
        </w:rPr>
        <w:t>(1)</w:t>
      </w:r>
      <w:r w:rsidRPr="0041142A">
        <w:rPr>
          <w:rtl/>
        </w:rPr>
        <w:t>.</w:t>
      </w:r>
    </w:p>
    <w:p w:rsidR="007C625C" w:rsidRDefault="007C625C" w:rsidP="007C625C">
      <w:pPr>
        <w:pStyle w:val="libBold2"/>
        <w:rPr>
          <w:rtl/>
        </w:rPr>
      </w:pPr>
      <w:r w:rsidRPr="00983594">
        <w:rPr>
          <w:rtl/>
        </w:rPr>
        <w:t>يا يهودي</w:t>
      </w:r>
      <w:r>
        <w:rPr>
          <w:rtl/>
        </w:rPr>
        <w:t xml:space="preserve">، </w:t>
      </w:r>
      <w:r w:rsidRPr="00983594">
        <w:rPr>
          <w:rtl/>
        </w:rPr>
        <w:t>لو أن</w:t>
      </w:r>
      <w:r>
        <w:rPr>
          <w:rFonts w:hint="cs"/>
          <w:rtl/>
        </w:rPr>
        <w:t>ّ</w:t>
      </w:r>
      <w:r w:rsidRPr="00983594">
        <w:rPr>
          <w:rtl/>
        </w:rPr>
        <w:t xml:space="preserve"> موسى </w:t>
      </w:r>
      <w:r w:rsidRPr="007C625C">
        <w:rPr>
          <w:rStyle w:val="libAlaemChar"/>
          <w:rtl/>
        </w:rPr>
        <w:t>عليه‌السلام</w:t>
      </w:r>
      <w:r>
        <w:rPr>
          <w:rtl/>
        </w:rPr>
        <w:t xml:space="preserve"> </w:t>
      </w:r>
      <w:r w:rsidRPr="007C625C">
        <w:rPr>
          <w:rStyle w:val="libBold2Char"/>
          <w:rtl/>
        </w:rPr>
        <w:t xml:space="preserve">أدركني </w:t>
      </w:r>
      <w:r w:rsidRPr="007C625C">
        <w:rPr>
          <w:rStyle w:val="libFootnotenumChar"/>
          <w:rtl/>
        </w:rPr>
        <w:t>(2)</w:t>
      </w:r>
      <w:r w:rsidRPr="007C625C">
        <w:rPr>
          <w:rStyle w:val="libBold2Char"/>
          <w:rFonts w:hint="cs"/>
          <w:rtl/>
        </w:rPr>
        <w:t xml:space="preserve"> </w:t>
      </w:r>
      <w:r w:rsidRPr="007C625C">
        <w:rPr>
          <w:rStyle w:val="libBold2Char"/>
          <w:rtl/>
        </w:rPr>
        <w:t>ثم</w:t>
      </w:r>
      <w:r w:rsidRPr="007C625C">
        <w:rPr>
          <w:rStyle w:val="libBold2Char"/>
          <w:rFonts w:hint="cs"/>
          <w:rtl/>
        </w:rPr>
        <w:t>ّ</w:t>
      </w:r>
      <w:r w:rsidRPr="007C625C">
        <w:rPr>
          <w:rStyle w:val="libBold2Char"/>
          <w:rtl/>
        </w:rPr>
        <w:t xml:space="preserve"> لم يؤمن بنبوّتي</w:t>
      </w:r>
      <w:r>
        <w:rPr>
          <w:rStyle w:val="libBold2Char"/>
          <w:rtl/>
        </w:rPr>
        <w:t>،</w:t>
      </w:r>
      <w:r w:rsidRPr="007C625C">
        <w:rPr>
          <w:rStyle w:val="libBold2Char"/>
          <w:rtl/>
        </w:rPr>
        <w:t xml:space="preserve"> لم ينفعه إيمانه شيئا</w:t>
      </w:r>
      <w:r w:rsidRPr="007C625C">
        <w:rPr>
          <w:rStyle w:val="libBold2Char"/>
          <w:rFonts w:hint="cs"/>
          <w:rtl/>
        </w:rPr>
        <w:t>ً</w:t>
      </w:r>
      <w:r>
        <w:rPr>
          <w:rStyle w:val="libBold2Char"/>
          <w:rtl/>
        </w:rPr>
        <w:t>،</w:t>
      </w:r>
      <w:r w:rsidRPr="007C625C">
        <w:rPr>
          <w:rStyle w:val="libBold2Char"/>
          <w:rtl/>
        </w:rPr>
        <w:t xml:space="preserve"> ولا نفعته النبو</w:t>
      </w:r>
      <w:r w:rsidRPr="007C625C">
        <w:rPr>
          <w:rStyle w:val="libBold2Char"/>
          <w:rFonts w:hint="cs"/>
          <w:rtl/>
        </w:rPr>
        <w:t>ّ</w:t>
      </w:r>
      <w:r w:rsidRPr="007C625C">
        <w:rPr>
          <w:rStyle w:val="libBold2Char"/>
          <w:rtl/>
        </w:rPr>
        <w:t>ة.</w:t>
      </w:r>
    </w:p>
    <w:p w:rsidR="007C625C" w:rsidRDefault="007C625C" w:rsidP="007C625C">
      <w:pPr>
        <w:pStyle w:val="libNormal"/>
        <w:rPr>
          <w:rtl/>
        </w:rPr>
      </w:pPr>
      <w:r w:rsidRPr="007C625C">
        <w:rPr>
          <w:rStyle w:val="libBold2Char"/>
          <w:rtl/>
        </w:rPr>
        <w:t>يا يهودي</w:t>
      </w:r>
      <w:r>
        <w:rPr>
          <w:rStyle w:val="libBold2Char"/>
          <w:rtl/>
        </w:rPr>
        <w:t>،</w:t>
      </w:r>
      <w:r w:rsidRPr="007C625C">
        <w:rPr>
          <w:rStyle w:val="libBold2Char"/>
          <w:rtl/>
        </w:rPr>
        <w:t xml:space="preserve"> وم</w:t>
      </w:r>
      <w:r w:rsidRPr="007C625C">
        <w:rPr>
          <w:rStyle w:val="libBold2Char"/>
          <w:rFonts w:hint="cs"/>
          <w:rtl/>
        </w:rPr>
        <w:t>ِ</w:t>
      </w:r>
      <w:r w:rsidRPr="007C625C">
        <w:rPr>
          <w:rStyle w:val="libBold2Char"/>
          <w:rtl/>
        </w:rPr>
        <w:t>ن ذري</w:t>
      </w:r>
      <w:r w:rsidRPr="007C625C">
        <w:rPr>
          <w:rStyle w:val="libBold2Char"/>
          <w:rFonts w:hint="cs"/>
          <w:rtl/>
        </w:rPr>
        <w:t>ّ</w:t>
      </w:r>
      <w:r w:rsidRPr="007C625C">
        <w:rPr>
          <w:rStyle w:val="libBold2Char"/>
          <w:rtl/>
        </w:rPr>
        <w:t>تي المهدي</w:t>
      </w:r>
      <w:r>
        <w:rPr>
          <w:rStyle w:val="libBold2Char"/>
          <w:rtl/>
        </w:rPr>
        <w:t>،</w:t>
      </w:r>
      <w:r w:rsidRPr="007C625C">
        <w:rPr>
          <w:rStyle w:val="libBold2Char"/>
          <w:rtl/>
        </w:rPr>
        <w:t xml:space="preserve"> إذا خرج نزل المسيح لنصرته</w:t>
      </w:r>
      <w:r>
        <w:rPr>
          <w:rStyle w:val="libBold2Char"/>
          <w:rtl/>
        </w:rPr>
        <w:t>،</w:t>
      </w:r>
      <w:r w:rsidRPr="007C625C">
        <w:rPr>
          <w:rStyle w:val="libBold2Char"/>
          <w:rtl/>
        </w:rPr>
        <w:t xml:space="preserve"> فيقدّمه ويصل</w:t>
      </w:r>
      <w:r w:rsidRPr="007C625C">
        <w:rPr>
          <w:rStyle w:val="libBold2Char"/>
          <w:rFonts w:hint="cs"/>
          <w:rtl/>
        </w:rPr>
        <w:t>ّ</w:t>
      </w:r>
      <w:r w:rsidRPr="007C625C">
        <w:rPr>
          <w:rStyle w:val="libBold2Char"/>
          <w:rtl/>
        </w:rPr>
        <w:t>ي خلفه »</w:t>
      </w:r>
      <w:r>
        <w:rPr>
          <w:rtl/>
        </w:rPr>
        <w:t>.</w:t>
      </w:r>
    </w:p>
    <w:p w:rsidR="007C625C" w:rsidRDefault="007C625C" w:rsidP="007C625C">
      <w:pPr>
        <w:pStyle w:val="libNormal"/>
        <w:rPr>
          <w:rtl/>
        </w:rPr>
      </w:pPr>
      <w:r>
        <w:rPr>
          <w:rtl/>
        </w:rPr>
        <w:t>فصمت اليهودي كأن</w:t>
      </w:r>
      <w:r>
        <w:rPr>
          <w:rFonts w:hint="cs"/>
          <w:rtl/>
        </w:rPr>
        <w:t>ّ</w:t>
      </w:r>
      <w:r>
        <w:rPr>
          <w:rtl/>
        </w:rPr>
        <w:t>ما ألقم حجرا</w:t>
      </w:r>
      <w:r>
        <w:rPr>
          <w:rFonts w:hint="cs"/>
          <w:rtl/>
        </w:rPr>
        <w:t>ً</w:t>
      </w:r>
      <w:r>
        <w:rPr>
          <w:rtl/>
        </w:rPr>
        <w:t>.</w:t>
      </w:r>
    </w:p>
    <w:p w:rsidR="007C625C" w:rsidRDefault="007C625C" w:rsidP="007C625C">
      <w:pPr>
        <w:pStyle w:val="libNormal"/>
        <w:rPr>
          <w:rtl/>
        </w:rPr>
      </w:pPr>
      <w:r>
        <w:rPr>
          <w:rtl/>
        </w:rPr>
        <w:t xml:space="preserve">وروي عن الصادق </w:t>
      </w:r>
      <w:r w:rsidRPr="007C625C">
        <w:rPr>
          <w:rStyle w:val="libAlaemChar"/>
          <w:rtl/>
        </w:rPr>
        <w:t>عليه‌السلام</w:t>
      </w:r>
      <w:r>
        <w:rPr>
          <w:rtl/>
        </w:rPr>
        <w:t xml:space="preserve">، عن أبيه، عن أبيه علي بن الحسين </w:t>
      </w:r>
      <w:r w:rsidRPr="007C625C">
        <w:rPr>
          <w:rStyle w:val="libAlaemChar"/>
          <w:rFonts w:hint="cs"/>
          <w:rtl/>
        </w:rPr>
        <w:t>عليهم‌السلام</w:t>
      </w:r>
      <w:r>
        <w:rPr>
          <w:rtl/>
        </w:rPr>
        <w:t xml:space="preserve"> أن</w:t>
      </w:r>
      <w:r>
        <w:rPr>
          <w:rFonts w:hint="cs"/>
          <w:rtl/>
        </w:rPr>
        <w:t>ّ</w:t>
      </w:r>
      <w:r>
        <w:rPr>
          <w:rtl/>
        </w:rPr>
        <w:t xml:space="preserve">ه دخل عليه رجلان من قريش، فقال: </w:t>
      </w:r>
      <w:r w:rsidRPr="007C625C">
        <w:rPr>
          <w:rStyle w:val="libBold2Char"/>
          <w:rtl/>
        </w:rPr>
        <w:t>« إلا</w:t>
      </w:r>
      <w:r w:rsidRPr="007C625C">
        <w:rPr>
          <w:rStyle w:val="libBold2Char"/>
          <w:rFonts w:hint="cs"/>
          <w:rtl/>
        </w:rPr>
        <w:t>ّ</w:t>
      </w:r>
      <w:r w:rsidRPr="007C625C">
        <w:rPr>
          <w:rStyle w:val="libBold2Char"/>
          <w:rtl/>
        </w:rPr>
        <w:t xml:space="preserve"> أحدّثكما عن رسول الله</w:t>
      </w:r>
      <w:r>
        <w:rPr>
          <w:rtl/>
        </w:rPr>
        <w:t xml:space="preserve"> </w:t>
      </w:r>
      <w:r w:rsidRPr="007C625C">
        <w:rPr>
          <w:rStyle w:val="libAlaemChar"/>
          <w:rtl/>
        </w:rPr>
        <w:t>صلى‌الله‌عليه‌وآله</w:t>
      </w:r>
      <w:r>
        <w:rPr>
          <w:rStyle w:val="libBold2Char"/>
          <w:rFonts w:hint="cs"/>
          <w:rtl/>
        </w:rPr>
        <w:t>؟</w:t>
      </w:r>
      <w:r w:rsidRPr="007C625C">
        <w:rPr>
          <w:rStyle w:val="libBold2Char"/>
          <w:rtl/>
        </w:rPr>
        <w:t xml:space="preserve"> »</w:t>
      </w:r>
      <w:r>
        <w:rPr>
          <w:rtl/>
        </w:rPr>
        <w:t>. قالا: بلى، حد</w:t>
      </w:r>
      <w:r>
        <w:rPr>
          <w:rFonts w:hint="cs"/>
          <w:rtl/>
        </w:rPr>
        <w:t>ّ</w:t>
      </w:r>
      <w:r>
        <w:rPr>
          <w:rtl/>
        </w:rPr>
        <w:t xml:space="preserve">ثنا عن أبي القاسم محمّد </w:t>
      </w:r>
      <w:r w:rsidRPr="007C625C">
        <w:rPr>
          <w:rStyle w:val="libAlaemChar"/>
          <w:rtl/>
        </w:rPr>
        <w:t>صلى‌الله‌عليه‌وآله</w:t>
      </w:r>
      <w:r>
        <w:rPr>
          <w:rtl/>
        </w:rPr>
        <w:t>.</w:t>
      </w:r>
    </w:p>
    <w:p w:rsidR="007C625C" w:rsidRPr="00983594" w:rsidRDefault="007C625C" w:rsidP="007C625C">
      <w:pPr>
        <w:pStyle w:val="libBold2"/>
        <w:rPr>
          <w:rtl/>
        </w:rPr>
      </w:pPr>
      <w:r>
        <w:rPr>
          <w:rtl/>
        </w:rPr>
        <w:t xml:space="preserve">قال: سمعت أبي يقول: </w:t>
      </w:r>
      <w:r w:rsidRPr="007C625C">
        <w:rPr>
          <w:rtl/>
        </w:rPr>
        <w:t>« لم</w:t>
      </w:r>
      <w:r w:rsidRPr="007C625C">
        <w:rPr>
          <w:rFonts w:hint="cs"/>
          <w:rtl/>
        </w:rPr>
        <w:t>ّ</w:t>
      </w:r>
      <w:r w:rsidRPr="007C625C">
        <w:rPr>
          <w:rtl/>
        </w:rPr>
        <w:t xml:space="preserve">ا كان قبل وفاة رسول الله </w:t>
      </w:r>
      <w:r w:rsidRPr="007C625C">
        <w:rPr>
          <w:rStyle w:val="libAlaemChar"/>
          <w:rtl/>
        </w:rPr>
        <w:t xml:space="preserve">صلى‌الله‌عليه‌وآله </w:t>
      </w:r>
      <w:r w:rsidRPr="007C625C">
        <w:rPr>
          <w:rtl/>
        </w:rPr>
        <w:t xml:space="preserve"> بثلاثة أي</w:t>
      </w:r>
      <w:r w:rsidRPr="007C625C">
        <w:rPr>
          <w:rFonts w:hint="cs"/>
          <w:rtl/>
        </w:rPr>
        <w:t>ّ</w:t>
      </w:r>
      <w:r w:rsidRPr="007C625C">
        <w:rPr>
          <w:rtl/>
        </w:rPr>
        <w:t xml:space="preserve">ام نزل [ عليه ] جبرئيل </w:t>
      </w:r>
      <w:r w:rsidRPr="007C625C">
        <w:rPr>
          <w:rStyle w:val="libAlaemChar"/>
          <w:rtl/>
        </w:rPr>
        <w:t>عليه‌السلام</w:t>
      </w:r>
      <w:r w:rsidRPr="00983594">
        <w:rPr>
          <w:rtl/>
        </w:rPr>
        <w:t xml:space="preserve"> فقال</w:t>
      </w:r>
      <w:r>
        <w:rPr>
          <w:rtl/>
        </w:rPr>
        <w:t xml:space="preserve">: </w:t>
      </w:r>
      <w:r w:rsidRPr="00983594">
        <w:rPr>
          <w:rtl/>
        </w:rPr>
        <w:t>يا أحمد</w:t>
      </w:r>
      <w:r>
        <w:rPr>
          <w:rtl/>
        </w:rPr>
        <w:t xml:space="preserve">، </w:t>
      </w:r>
      <w:r w:rsidRPr="00983594">
        <w:rPr>
          <w:rtl/>
        </w:rPr>
        <w:t>إنّ الله أرسلني إليك إكراما</w:t>
      </w:r>
      <w:r>
        <w:rPr>
          <w:rFonts w:hint="cs"/>
          <w:rtl/>
        </w:rPr>
        <w:t>ً</w:t>
      </w:r>
      <w:r w:rsidRPr="00983594">
        <w:rPr>
          <w:rtl/>
        </w:rPr>
        <w:t xml:space="preserve"> وتفضيلا</w:t>
      </w:r>
      <w:r>
        <w:rPr>
          <w:rFonts w:hint="cs"/>
          <w:rtl/>
        </w:rPr>
        <w:t>ً</w:t>
      </w:r>
      <w:r w:rsidRPr="00983594">
        <w:rPr>
          <w:rtl/>
        </w:rPr>
        <w:t xml:space="preserve"> [ لك ] وخاص</w:t>
      </w:r>
      <w:r>
        <w:rPr>
          <w:rFonts w:hint="cs"/>
          <w:rtl/>
        </w:rPr>
        <w:t>ّ</w:t>
      </w:r>
      <w:r w:rsidRPr="00983594">
        <w:rPr>
          <w:rtl/>
        </w:rPr>
        <w:t>ة</w:t>
      </w:r>
      <w:r>
        <w:rPr>
          <w:rtl/>
        </w:rPr>
        <w:t xml:space="preserve">، </w:t>
      </w:r>
      <w:r w:rsidRPr="00983594">
        <w:rPr>
          <w:rtl/>
        </w:rPr>
        <w:t>يسألك عم</w:t>
      </w:r>
      <w:r>
        <w:rPr>
          <w:rFonts w:hint="cs"/>
          <w:rtl/>
        </w:rPr>
        <w:t>ّ</w:t>
      </w:r>
      <w:r w:rsidRPr="00983594">
        <w:rPr>
          <w:rtl/>
        </w:rPr>
        <w:t>ا هو أعلم به منك</w:t>
      </w:r>
      <w:r>
        <w:rPr>
          <w:rtl/>
        </w:rPr>
        <w:t xml:space="preserve">، </w:t>
      </w:r>
      <w:r w:rsidRPr="00983594">
        <w:rPr>
          <w:rtl/>
        </w:rPr>
        <w:t>يقول</w:t>
      </w:r>
      <w:r>
        <w:rPr>
          <w:rtl/>
        </w:rPr>
        <w:t xml:space="preserve">: </w:t>
      </w:r>
      <w:r w:rsidRPr="00983594">
        <w:rPr>
          <w:rtl/>
        </w:rPr>
        <w:t>كيف تجدك يا محم</w:t>
      </w:r>
      <w:r>
        <w:rPr>
          <w:rFonts w:hint="cs"/>
          <w:rtl/>
        </w:rPr>
        <w:t>ّ</w:t>
      </w:r>
      <w:r w:rsidRPr="00983594">
        <w:rPr>
          <w:rtl/>
        </w:rPr>
        <w:t>د</w:t>
      </w:r>
      <w:r>
        <w:rPr>
          <w:rFonts w:hint="cs"/>
          <w:rtl/>
        </w:rPr>
        <w:t>؟</w:t>
      </w:r>
    </w:p>
    <w:p w:rsidR="007C625C" w:rsidRPr="00983594" w:rsidRDefault="007C625C" w:rsidP="007C625C">
      <w:pPr>
        <w:pStyle w:val="libBold2"/>
        <w:rPr>
          <w:rtl/>
        </w:rPr>
      </w:pPr>
      <w:r w:rsidRPr="00983594">
        <w:rPr>
          <w:rtl/>
        </w:rPr>
        <w:t>فقال النبي</w:t>
      </w:r>
      <w:r>
        <w:rPr>
          <w:rFonts w:hint="cs"/>
          <w:rtl/>
        </w:rPr>
        <w:t>ّ</w:t>
      </w:r>
      <w:r w:rsidRPr="00983594">
        <w:rPr>
          <w:rtl/>
        </w:rPr>
        <w:t xml:space="preserve"> </w:t>
      </w:r>
      <w:r w:rsidRPr="007C625C">
        <w:rPr>
          <w:rStyle w:val="libAlaemChar"/>
          <w:rtl/>
        </w:rPr>
        <w:t xml:space="preserve">صلى‌الله‌عليه‌وآله </w:t>
      </w:r>
      <w:r>
        <w:rPr>
          <w:rtl/>
        </w:rPr>
        <w:t>:</w:t>
      </w:r>
      <w:r w:rsidRPr="00600A80">
        <w:rPr>
          <w:rtl/>
        </w:rPr>
        <w:t xml:space="preserve"> تجد</w:t>
      </w:r>
      <w:r w:rsidRPr="00600A80">
        <w:rPr>
          <w:rFonts w:hint="cs"/>
          <w:rtl/>
        </w:rPr>
        <w:t>ُ</w:t>
      </w:r>
      <w:r w:rsidRPr="00600A80">
        <w:rPr>
          <w:rtl/>
        </w:rPr>
        <w:t>ني</w:t>
      </w:r>
      <w:r w:rsidRPr="00983594">
        <w:rPr>
          <w:rtl/>
        </w:rPr>
        <w:t xml:space="preserve"> يا جبرئيل مغموما</w:t>
      </w:r>
      <w:r>
        <w:rPr>
          <w:rFonts w:hint="cs"/>
          <w:rtl/>
        </w:rPr>
        <w:t>ً</w:t>
      </w:r>
      <w:r>
        <w:rPr>
          <w:rtl/>
        </w:rPr>
        <w:t xml:space="preserve">، </w:t>
      </w:r>
      <w:r w:rsidRPr="00983594">
        <w:rPr>
          <w:rtl/>
        </w:rPr>
        <w:t>تجدني يا جبرئيل مكر</w:t>
      </w:r>
      <w:r>
        <w:rPr>
          <w:rFonts w:hint="cs"/>
          <w:rtl/>
        </w:rPr>
        <w:t>ُ</w:t>
      </w:r>
      <w:r w:rsidRPr="00983594">
        <w:rPr>
          <w:rtl/>
        </w:rPr>
        <w:t>وبا</w:t>
      </w:r>
      <w:r>
        <w:rPr>
          <w:rFonts w:hint="cs"/>
          <w:rtl/>
        </w:rPr>
        <w:t>ً</w:t>
      </w:r>
      <w:r>
        <w:rPr>
          <w:rtl/>
        </w:rPr>
        <w:t>.</w:t>
      </w:r>
    </w:p>
    <w:p w:rsidR="007C625C" w:rsidRDefault="007C625C" w:rsidP="007C625C">
      <w:pPr>
        <w:pStyle w:val="libBold2"/>
        <w:rPr>
          <w:rtl/>
        </w:rPr>
      </w:pPr>
      <w:r w:rsidRPr="00983594">
        <w:rPr>
          <w:rtl/>
        </w:rPr>
        <w:t>فلم</w:t>
      </w:r>
      <w:r>
        <w:rPr>
          <w:rFonts w:hint="cs"/>
          <w:rtl/>
        </w:rPr>
        <w:t>ّ</w:t>
      </w:r>
      <w:r w:rsidRPr="00983594">
        <w:rPr>
          <w:rtl/>
        </w:rPr>
        <w:t xml:space="preserve">ا كان اليوم الثالث هبط جبرئيل ومعه ملك الموت </w:t>
      </w:r>
      <w:r w:rsidRPr="007C625C">
        <w:rPr>
          <w:rStyle w:val="libAlaemChar"/>
          <w:rFonts w:hint="cs"/>
          <w:rtl/>
        </w:rPr>
        <w:t>عليهما‌السلام</w:t>
      </w:r>
      <w:r>
        <w:rPr>
          <w:rStyle w:val="libBold2Char"/>
          <w:rtl/>
        </w:rPr>
        <w:t>،</w:t>
      </w:r>
      <w:r w:rsidRPr="007C625C">
        <w:rPr>
          <w:rStyle w:val="libBold2Char"/>
          <w:rtl/>
        </w:rPr>
        <w:t xml:space="preserve"> ومعهما م</w:t>
      </w:r>
      <w:r w:rsidRPr="007C625C">
        <w:rPr>
          <w:rStyle w:val="libBold2Char"/>
          <w:rFonts w:hint="cs"/>
          <w:rtl/>
        </w:rPr>
        <w:t>َ</w:t>
      </w:r>
      <w:r w:rsidRPr="007C625C">
        <w:rPr>
          <w:rStyle w:val="libBold2Char"/>
          <w:rtl/>
        </w:rPr>
        <w:t>ل</w:t>
      </w:r>
      <w:r w:rsidRPr="007C625C">
        <w:rPr>
          <w:rStyle w:val="libBold2Char"/>
          <w:rFonts w:hint="cs"/>
          <w:rtl/>
        </w:rPr>
        <w:t>َ</w:t>
      </w:r>
      <w:r w:rsidRPr="007C625C">
        <w:rPr>
          <w:rStyle w:val="libBold2Char"/>
          <w:rtl/>
        </w:rPr>
        <w:t>ك</w:t>
      </w:r>
      <w:r w:rsidRPr="007C625C">
        <w:rPr>
          <w:rStyle w:val="libBold2Char"/>
          <w:rFonts w:hint="cs"/>
          <w:rtl/>
        </w:rPr>
        <w:t>ٌ</w:t>
      </w:r>
      <w:r w:rsidRPr="007C625C">
        <w:rPr>
          <w:rStyle w:val="libBold2Char"/>
          <w:rtl/>
        </w:rPr>
        <w:t xml:space="preserve"> يقاله له</w:t>
      </w:r>
      <w:r>
        <w:rPr>
          <w:rStyle w:val="libBold2Char"/>
          <w:rtl/>
        </w:rPr>
        <w:t>:</w:t>
      </w:r>
      <w:r w:rsidRPr="007C625C">
        <w:rPr>
          <w:rStyle w:val="libBold2Char"/>
          <w:rtl/>
        </w:rPr>
        <w:t xml:space="preserve"> « إسماعيل » في الهواء في سبعين ألف م</w:t>
      </w:r>
      <w:r w:rsidRPr="007C625C">
        <w:rPr>
          <w:rStyle w:val="libBold2Char"/>
          <w:rFonts w:hint="cs"/>
          <w:rtl/>
        </w:rPr>
        <w:t>َ</w:t>
      </w:r>
      <w:r w:rsidRPr="007C625C">
        <w:rPr>
          <w:rStyle w:val="libBold2Char"/>
          <w:rtl/>
        </w:rPr>
        <w:t>ل</w:t>
      </w:r>
      <w:r w:rsidRPr="007C625C">
        <w:rPr>
          <w:rStyle w:val="libBold2Char"/>
          <w:rFonts w:hint="cs"/>
          <w:rtl/>
        </w:rPr>
        <w:t>َ</w:t>
      </w:r>
      <w:r w:rsidRPr="007C625C">
        <w:rPr>
          <w:rStyle w:val="libBold2Char"/>
          <w:rtl/>
        </w:rPr>
        <w:t>ك</w:t>
      </w:r>
      <w:r>
        <w:rPr>
          <w:rStyle w:val="libBold2Char"/>
          <w:rtl/>
        </w:rPr>
        <w:t>،</w:t>
      </w:r>
      <w:r w:rsidRPr="007C625C">
        <w:rPr>
          <w:rStyle w:val="libBold2Char"/>
          <w:rtl/>
        </w:rPr>
        <w:t xml:space="preserve"> فس</w:t>
      </w:r>
      <w:r w:rsidRPr="007C625C">
        <w:rPr>
          <w:rStyle w:val="libBold2Char"/>
          <w:rFonts w:hint="cs"/>
          <w:rtl/>
        </w:rPr>
        <w:t>َ</w:t>
      </w:r>
      <w:r w:rsidRPr="007C625C">
        <w:rPr>
          <w:rStyle w:val="libBold2Char"/>
          <w:rtl/>
        </w:rPr>
        <w:t>ب</w:t>
      </w:r>
      <w:r w:rsidRPr="007C625C">
        <w:rPr>
          <w:rStyle w:val="libBold2Char"/>
          <w:rFonts w:hint="cs"/>
          <w:rtl/>
        </w:rPr>
        <w:t>َ</w:t>
      </w:r>
      <w:r w:rsidRPr="007C625C">
        <w:rPr>
          <w:rStyle w:val="libBold2Char"/>
          <w:rtl/>
        </w:rPr>
        <w:t>ق</w:t>
      </w:r>
      <w:r w:rsidRPr="007C625C">
        <w:rPr>
          <w:rStyle w:val="libBold2Char"/>
          <w:rFonts w:hint="cs"/>
          <w:rtl/>
        </w:rPr>
        <w:t>َ</w:t>
      </w:r>
      <w:r w:rsidRPr="007C625C">
        <w:rPr>
          <w:rStyle w:val="libBold2Char"/>
          <w:rtl/>
        </w:rPr>
        <w:t>ه</w:t>
      </w:r>
      <w:r w:rsidRPr="007C625C">
        <w:rPr>
          <w:rStyle w:val="libBold2Char"/>
          <w:rFonts w:hint="cs"/>
          <w:rtl/>
        </w:rPr>
        <w:t>ُ</w:t>
      </w:r>
      <w:r w:rsidRPr="007C625C">
        <w:rPr>
          <w:rStyle w:val="libBold2Char"/>
          <w:rtl/>
        </w:rPr>
        <w:t xml:space="preserve">م جبرئيل </w:t>
      </w:r>
      <w:r w:rsidRPr="007C625C">
        <w:rPr>
          <w:rStyle w:val="libAlaemChar"/>
          <w:rtl/>
        </w:rPr>
        <w:t>عليه‌السلام</w:t>
      </w:r>
      <w:r w:rsidRPr="007C625C">
        <w:rPr>
          <w:rStyle w:val="libBold2Char"/>
          <w:rtl/>
        </w:rPr>
        <w:t xml:space="preserve"> فقال</w:t>
      </w:r>
      <w:r>
        <w:rPr>
          <w:rStyle w:val="libBold2Char"/>
          <w:rtl/>
        </w:rPr>
        <w:t>:</w:t>
      </w:r>
      <w:r w:rsidRPr="007C625C">
        <w:rPr>
          <w:rStyle w:val="libBold2Char"/>
          <w:rtl/>
        </w:rPr>
        <w:t xml:space="preserve"> يا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طه: 20: 68.</w:t>
      </w:r>
    </w:p>
    <w:p w:rsidR="007C625C" w:rsidRDefault="007C625C" w:rsidP="007C625C">
      <w:pPr>
        <w:pStyle w:val="libFootnote0"/>
        <w:rPr>
          <w:rtl/>
        </w:rPr>
      </w:pPr>
      <w:r>
        <w:rPr>
          <w:rtl/>
        </w:rPr>
        <w:t>(2) في المصدر: « إن</w:t>
      </w:r>
      <w:r>
        <w:rPr>
          <w:rFonts w:hint="cs"/>
          <w:rtl/>
        </w:rPr>
        <w:t>ّ</w:t>
      </w:r>
      <w:r>
        <w:rPr>
          <w:rtl/>
        </w:rPr>
        <w:t xml:space="preserve"> موسى لو أدركني ».</w:t>
      </w:r>
    </w:p>
    <w:p w:rsidR="007C625C" w:rsidRPr="004452D4" w:rsidRDefault="007C625C" w:rsidP="007C625C">
      <w:pPr>
        <w:pStyle w:val="libFootnote0"/>
        <w:rPr>
          <w:rtl/>
        </w:rPr>
      </w:pPr>
      <w:r w:rsidRPr="004452D4">
        <w:rPr>
          <w:rtl/>
        </w:rPr>
        <w:t>(</w:t>
      </w:r>
      <w:r>
        <w:rPr>
          <w:rFonts w:hint="cs"/>
          <w:rtl/>
        </w:rPr>
        <w:t xml:space="preserve"> </w:t>
      </w:r>
      <w:r w:rsidRPr="004452D4">
        <w:rPr>
          <w:rtl/>
        </w:rPr>
        <w:t>) رواه الطبرسي في الباب 28</w:t>
      </w:r>
      <w:r>
        <w:rPr>
          <w:rFonts w:hint="cs"/>
          <w:rtl/>
        </w:rPr>
        <w:t xml:space="preserve"> </w:t>
      </w:r>
      <w:r w:rsidRPr="004452D4">
        <w:rPr>
          <w:rtl/>
        </w:rPr>
        <w:t>ـ</w:t>
      </w:r>
      <w:r>
        <w:rPr>
          <w:rFonts w:hint="cs"/>
          <w:rtl/>
        </w:rPr>
        <w:t xml:space="preserve"> </w:t>
      </w:r>
      <w:r w:rsidRPr="004452D4">
        <w:rPr>
          <w:rtl/>
        </w:rPr>
        <w:t xml:space="preserve">ذكر استشفاع أهل البيت صلوات الله عليهم أجمعين في دعوى الأنبياء </w:t>
      </w:r>
      <w:r>
        <w:rPr>
          <w:rFonts w:hint="cs"/>
          <w:rtl/>
        </w:rPr>
        <w:t>عليهم السلام</w:t>
      </w:r>
      <w:r w:rsidRPr="004452D4">
        <w:rPr>
          <w:rtl/>
        </w:rPr>
        <w:t xml:space="preserve"> من الاحتجاج</w:t>
      </w:r>
      <w:r>
        <w:rPr>
          <w:rtl/>
        </w:rPr>
        <w:t>:</w:t>
      </w:r>
      <w:r w:rsidRPr="004452D4">
        <w:rPr>
          <w:rtl/>
        </w:rPr>
        <w:t xml:space="preserve"> ج 1 ص 106.</w:t>
      </w:r>
    </w:p>
    <w:p w:rsidR="007C625C" w:rsidRPr="00EE20E2" w:rsidRDefault="007C625C" w:rsidP="007C625C">
      <w:pPr>
        <w:pStyle w:val="libFootnote"/>
        <w:rPr>
          <w:rtl/>
        </w:rPr>
      </w:pPr>
      <w:r w:rsidRPr="00EE20E2">
        <w:rPr>
          <w:rtl/>
        </w:rPr>
        <w:t>ورواه الصدوق في أماليه</w:t>
      </w:r>
      <w:r>
        <w:rPr>
          <w:rtl/>
        </w:rPr>
        <w:t xml:space="preserve">: </w:t>
      </w:r>
      <w:r w:rsidRPr="00EE20E2">
        <w:rPr>
          <w:rtl/>
        </w:rPr>
        <w:t>المجلس 39 الحديث 4</w:t>
      </w:r>
      <w:r>
        <w:rPr>
          <w:rtl/>
        </w:rPr>
        <w:t xml:space="preserve">، </w:t>
      </w:r>
      <w:r w:rsidRPr="00EE20E2">
        <w:rPr>
          <w:rtl/>
        </w:rPr>
        <w:t>والعلا</w:t>
      </w:r>
      <w:r>
        <w:rPr>
          <w:rFonts w:hint="cs"/>
          <w:rtl/>
        </w:rPr>
        <w:t>ّ</w:t>
      </w:r>
      <w:r w:rsidRPr="00EE20E2">
        <w:rPr>
          <w:rtl/>
        </w:rPr>
        <w:t>مة المجلسي في البحار</w:t>
      </w:r>
      <w:r>
        <w:rPr>
          <w:rtl/>
        </w:rPr>
        <w:t xml:space="preserve">: </w:t>
      </w:r>
      <w:r w:rsidRPr="00EE20E2">
        <w:rPr>
          <w:rtl/>
        </w:rPr>
        <w:t>26</w:t>
      </w:r>
      <w:r>
        <w:rPr>
          <w:rtl/>
        </w:rPr>
        <w:t xml:space="preserve">: </w:t>
      </w:r>
      <w:r w:rsidRPr="00EE20E2">
        <w:rPr>
          <w:rtl/>
        </w:rPr>
        <w:t>319 ـ 320.</w:t>
      </w:r>
    </w:p>
    <w:p w:rsidR="007C625C" w:rsidRPr="00EE20E2" w:rsidRDefault="007C625C" w:rsidP="007C625C">
      <w:pPr>
        <w:pStyle w:val="libFootnote"/>
        <w:rPr>
          <w:rtl/>
        </w:rPr>
      </w:pPr>
      <w:r w:rsidRPr="00EE20E2">
        <w:rPr>
          <w:rtl/>
        </w:rPr>
        <w:t>و</w:t>
      </w:r>
      <w:r>
        <w:rPr>
          <w:rFonts w:hint="cs"/>
          <w:rtl/>
        </w:rPr>
        <w:t>أ</w:t>
      </w:r>
      <w:r w:rsidRPr="00EE20E2">
        <w:rPr>
          <w:rtl/>
        </w:rPr>
        <w:t xml:space="preserve">ورده الفتّال في عنوان « مناقب آل </w:t>
      </w:r>
      <w:r>
        <w:rPr>
          <w:rtl/>
        </w:rPr>
        <w:t xml:space="preserve">محمّد </w:t>
      </w:r>
      <w:r w:rsidRPr="00EE20E2">
        <w:rPr>
          <w:rtl/>
        </w:rPr>
        <w:t>صلوات الله عليهم » من روضة الواعظين</w:t>
      </w:r>
      <w:r>
        <w:rPr>
          <w:rtl/>
        </w:rPr>
        <w:t xml:space="preserve">: </w:t>
      </w:r>
      <w:r w:rsidRPr="00EE20E2">
        <w:rPr>
          <w:rtl/>
        </w:rPr>
        <w:t>ص 272</w:t>
      </w:r>
      <w:r>
        <w:rPr>
          <w:rtl/>
        </w:rPr>
        <w:t xml:space="preserve">، </w:t>
      </w:r>
      <w:r w:rsidRPr="00EE20E2">
        <w:rPr>
          <w:rtl/>
        </w:rPr>
        <w:t>والسبزواري في الفصل 4 من جامع الأخبار</w:t>
      </w:r>
      <w:r>
        <w:rPr>
          <w:rtl/>
        </w:rPr>
        <w:t xml:space="preserve">: </w:t>
      </w:r>
      <w:r w:rsidRPr="00EE20E2">
        <w:rPr>
          <w:rtl/>
        </w:rPr>
        <w:t>ص 44</w:t>
      </w:r>
      <w:r>
        <w:rPr>
          <w:rFonts w:hint="cs"/>
          <w:rtl/>
        </w:rPr>
        <w:t xml:space="preserve"> </w:t>
      </w:r>
      <w:r w:rsidRPr="00EE20E2">
        <w:rPr>
          <w:rtl/>
        </w:rPr>
        <w:t>ـ</w:t>
      </w:r>
      <w:r>
        <w:rPr>
          <w:rFonts w:hint="cs"/>
          <w:rtl/>
        </w:rPr>
        <w:t xml:space="preserve"> </w:t>
      </w:r>
      <w:r w:rsidRPr="00EE20E2">
        <w:rPr>
          <w:rtl/>
        </w:rPr>
        <w:t xml:space="preserve">45 ح 48 </w:t>
      </w:r>
      <w:r>
        <w:rPr>
          <w:rtl/>
        </w:rPr>
        <w:t>/</w:t>
      </w:r>
      <w:r w:rsidRPr="00EE20E2">
        <w:rPr>
          <w:rtl/>
        </w:rPr>
        <w:t xml:space="preserve"> 9.</w:t>
      </w:r>
    </w:p>
    <w:p w:rsidR="007C625C" w:rsidRPr="004452D4" w:rsidRDefault="007C625C" w:rsidP="007C625C">
      <w:pPr>
        <w:pStyle w:val="libFootnote0"/>
        <w:rPr>
          <w:rtl/>
        </w:rPr>
      </w:pPr>
      <w:r w:rsidRPr="004452D4">
        <w:rPr>
          <w:rtl/>
        </w:rPr>
        <w:t>(</w:t>
      </w:r>
      <w:r>
        <w:rPr>
          <w:rFonts w:hint="cs"/>
          <w:rtl/>
        </w:rPr>
        <w:t xml:space="preserve"> </w:t>
      </w:r>
      <w:r w:rsidRPr="004452D4">
        <w:rPr>
          <w:rtl/>
        </w:rPr>
        <w:t>) في المصدر</w:t>
      </w:r>
      <w:r>
        <w:rPr>
          <w:rtl/>
        </w:rPr>
        <w:t>:</w:t>
      </w:r>
      <w:r w:rsidRPr="004452D4">
        <w:rPr>
          <w:rtl/>
        </w:rPr>
        <w:t xml:space="preserve"> « هبط ».</w:t>
      </w:r>
    </w:p>
    <w:p w:rsidR="007C625C" w:rsidRPr="00DA4715" w:rsidRDefault="007C625C" w:rsidP="007C625C">
      <w:pPr>
        <w:pStyle w:val="libBold2"/>
        <w:rPr>
          <w:rtl/>
        </w:rPr>
      </w:pPr>
      <w:r w:rsidRPr="00600A80">
        <w:rPr>
          <w:rtl/>
        </w:rPr>
        <w:br w:type="page"/>
      </w:r>
      <w:r>
        <w:rPr>
          <w:rtl/>
        </w:rPr>
        <w:lastRenderedPageBreak/>
        <w:t xml:space="preserve">محمّد، </w:t>
      </w:r>
      <w:r w:rsidRPr="00DA4715">
        <w:rPr>
          <w:rtl/>
        </w:rPr>
        <w:t>إن</w:t>
      </w:r>
      <w:r>
        <w:rPr>
          <w:rFonts w:hint="cs"/>
          <w:rtl/>
        </w:rPr>
        <w:t>ّ</w:t>
      </w:r>
      <w:r w:rsidRPr="00DA4715">
        <w:rPr>
          <w:rtl/>
        </w:rPr>
        <w:t xml:space="preserve"> الله أرسلني إليك إكراما</w:t>
      </w:r>
      <w:r>
        <w:rPr>
          <w:rFonts w:hint="cs"/>
          <w:rtl/>
        </w:rPr>
        <w:t>ً</w:t>
      </w:r>
      <w:r w:rsidRPr="00DA4715">
        <w:rPr>
          <w:rtl/>
        </w:rPr>
        <w:t xml:space="preserve"> وتفضيلا</w:t>
      </w:r>
      <w:r>
        <w:rPr>
          <w:rFonts w:hint="cs"/>
          <w:rtl/>
        </w:rPr>
        <w:t>ً</w:t>
      </w:r>
      <w:r>
        <w:rPr>
          <w:rtl/>
        </w:rPr>
        <w:t xml:space="preserve">، </w:t>
      </w:r>
      <w:r w:rsidRPr="00DA4715">
        <w:rPr>
          <w:rtl/>
        </w:rPr>
        <w:t>يسألك عم</w:t>
      </w:r>
      <w:r>
        <w:rPr>
          <w:rFonts w:hint="cs"/>
          <w:rtl/>
        </w:rPr>
        <w:t>ّ</w:t>
      </w:r>
      <w:r w:rsidRPr="00DA4715">
        <w:rPr>
          <w:rtl/>
        </w:rPr>
        <w:t>ا هو أعلم به منك ويقول</w:t>
      </w:r>
      <w:r>
        <w:rPr>
          <w:rtl/>
        </w:rPr>
        <w:t xml:space="preserve">: </w:t>
      </w:r>
      <w:r w:rsidRPr="00DA4715">
        <w:rPr>
          <w:rtl/>
        </w:rPr>
        <w:t>كيف ي</w:t>
      </w:r>
      <w:r>
        <w:rPr>
          <w:rFonts w:hint="cs"/>
          <w:rtl/>
        </w:rPr>
        <w:t>َ</w:t>
      </w:r>
      <w:r w:rsidRPr="00DA4715">
        <w:rPr>
          <w:rtl/>
        </w:rPr>
        <w:t>ج</w:t>
      </w:r>
      <w:r>
        <w:rPr>
          <w:rFonts w:hint="cs"/>
          <w:rtl/>
        </w:rPr>
        <w:t>ِ</w:t>
      </w:r>
      <w:r w:rsidRPr="00DA4715">
        <w:rPr>
          <w:rtl/>
        </w:rPr>
        <w:t>دك يا محم</w:t>
      </w:r>
      <w:r>
        <w:rPr>
          <w:rFonts w:hint="cs"/>
          <w:rtl/>
        </w:rPr>
        <w:t>ّ</w:t>
      </w:r>
      <w:r w:rsidRPr="00DA4715">
        <w:rPr>
          <w:rtl/>
        </w:rPr>
        <w:t>د</w:t>
      </w:r>
      <w:r>
        <w:rPr>
          <w:rFonts w:hint="cs"/>
          <w:rtl/>
        </w:rPr>
        <w:t>؟</w:t>
      </w:r>
    </w:p>
    <w:p w:rsidR="007C625C" w:rsidRPr="00983594" w:rsidRDefault="007C625C" w:rsidP="007C625C">
      <w:pPr>
        <w:pStyle w:val="libBold2"/>
        <w:rPr>
          <w:rtl/>
        </w:rPr>
      </w:pPr>
      <w:r w:rsidRPr="00983594">
        <w:rPr>
          <w:rtl/>
        </w:rPr>
        <w:t xml:space="preserve">فقال </w:t>
      </w:r>
      <w:r w:rsidRPr="007C625C">
        <w:rPr>
          <w:rStyle w:val="libAlaemChar"/>
          <w:rtl/>
        </w:rPr>
        <w:t xml:space="preserve">صلى‌الله‌عليه‌وآله </w:t>
      </w:r>
      <w:r>
        <w:rPr>
          <w:rtl/>
        </w:rPr>
        <w:t xml:space="preserve">: </w:t>
      </w:r>
      <w:r w:rsidRPr="00983594">
        <w:rPr>
          <w:rtl/>
        </w:rPr>
        <w:t>تجدُني يا جبرئيل مغموما</w:t>
      </w:r>
      <w:r>
        <w:rPr>
          <w:rFonts w:hint="cs"/>
          <w:rtl/>
        </w:rPr>
        <w:t>ً</w:t>
      </w:r>
      <w:r>
        <w:rPr>
          <w:rtl/>
        </w:rPr>
        <w:t xml:space="preserve">، </w:t>
      </w:r>
      <w:r w:rsidRPr="00983594">
        <w:rPr>
          <w:rtl/>
        </w:rPr>
        <w:t>تجدُني يا جبرئيل مكروبا</w:t>
      </w:r>
      <w:r>
        <w:rPr>
          <w:rFonts w:hint="cs"/>
          <w:rtl/>
        </w:rPr>
        <w:t>ً</w:t>
      </w:r>
      <w:r>
        <w:rPr>
          <w:rtl/>
        </w:rPr>
        <w:t>.</w:t>
      </w:r>
    </w:p>
    <w:p w:rsidR="007C625C" w:rsidRPr="00983594" w:rsidRDefault="007C625C" w:rsidP="007C625C">
      <w:pPr>
        <w:pStyle w:val="libBold2"/>
        <w:rPr>
          <w:rtl/>
        </w:rPr>
      </w:pPr>
      <w:r w:rsidRPr="00983594">
        <w:rPr>
          <w:rtl/>
        </w:rPr>
        <w:t>فاستأذن م</w:t>
      </w:r>
      <w:r>
        <w:rPr>
          <w:rFonts w:hint="cs"/>
          <w:rtl/>
        </w:rPr>
        <w:t>َ</w:t>
      </w:r>
      <w:r w:rsidRPr="00983594">
        <w:rPr>
          <w:rtl/>
        </w:rPr>
        <w:t>ل</w:t>
      </w:r>
      <w:r>
        <w:rPr>
          <w:rFonts w:hint="cs"/>
          <w:rtl/>
        </w:rPr>
        <w:t>َ</w:t>
      </w:r>
      <w:r w:rsidRPr="00983594">
        <w:rPr>
          <w:rtl/>
        </w:rPr>
        <w:t>ك الموت عليه</w:t>
      </w:r>
      <w:r>
        <w:rPr>
          <w:rtl/>
        </w:rPr>
        <w:t xml:space="preserve">، </w:t>
      </w:r>
      <w:r w:rsidRPr="00983594">
        <w:rPr>
          <w:rtl/>
        </w:rPr>
        <w:t>فقال جبرئيل</w:t>
      </w:r>
      <w:r>
        <w:rPr>
          <w:rtl/>
        </w:rPr>
        <w:t xml:space="preserve">: </w:t>
      </w:r>
      <w:r w:rsidRPr="00983594">
        <w:rPr>
          <w:rtl/>
        </w:rPr>
        <w:t xml:space="preserve">يا </w:t>
      </w:r>
      <w:r>
        <w:rPr>
          <w:rtl/>
        </w:rPr>
        <w:t xml:space="preserve">محمّد، </w:t>
      </w:r>
      <w:r w:rsidRPr="00983594">
        <w:rPr>
          <w:rtl/>
        </w:rPr>
        <w:t>هذا ملك الموت يستأذن عليك</w:t>
      </w:r>
      <w:r>
        <w:rPr>
          <w:rtl/>
        </w:rPr>
        <w:t xml:space="preserve">، </w:t>
      </w:r>
      <w:r w:rsidRPr="00983594">
        <w:rPr>
          <w:rtl/>
        </w:rPr>
        <w:t>ول</w:t>
      </w:r>
      <w:r>
        <w:rPr>
          <w:rFonts w:hint="cs"/>
          <w:rtl/>
        </w:rPr>
        <w:t>َ</w:t>
      </w:r>
      <w:r w:rsidRPr="00983594">
        <w:rPr>
          <w:rtl/>
        </w:rPr>
        <w:t>م يستأذن [ على أحد قبلك</w:t>
      </w:r>
      <w:r>
        <w:rPr>
          <w:rtl/>
        </w:rPr>
        <w:t xml:space="preserve">، </w:t>
      </w:r>
      <w:r w:rsidRPr="00983594">
        <w:rPr>
          <w:rtl/>
        </w:rPr>
        <w:t xml:space="preserve">لا يستأذن ] </w:t>
      </w:r>
      <w:r w:rsidRPr="007C625C">
        <w:rPr>
          <w:rStyle w:val="libFootnotenumChar"/>
          <w:rtl/>
        </w:rPr>
        <w:t>(1)</w:t>
      </w:r>
      <w:r w:rsidRPr="00983594">
        <w:rPr>
          <w:rtl/>
        </w:rPr>
        <w:t xml:space="preserve"> على أحد بعدك</w:t>
      </w:r>
      <w:r>
        <w:rPr>
          <w:rtl/>
        </w:rPr>
        <w:t xml:space="preserve">، </w:t>
      </w:r>
      <w:r w:rsidRPr="00983594">
        <w:rPr>
          <w:rtl/>
        </w:rPr>
        <w:t>فهل تأذن له</w:t>
      </w:r>
      <w:r>
        <w:rPr>
          <w:rFonts w:hint="cs"/>
          <w:rtl/>
        </w:rPr>
        <w:t>؟</w:t>
      </w:r>
    </w:p>
    <w:p w:rsidR="007C625C" w:rsidRPr="00983594" w:rsidRDefault="007C625C" w:rsidP="007C625C">
      <w:pPr>
        <w:pStyle w:val="libBold2"/>
        <w:rPr>
          <w:rtl/>
        </w:rPr>
      </w:pPr>
      <w:r w:rsidRPr="00983594">
        <w:rPr>
          <w:rtl/>
        </w:rPr>
        <w:t xml:space="preserve">فقال </w:t>
      </w:r>
      <w:r w:rsidRPr="007C625C">
        <w:rPr>
          <w:rStyle w:val="libAlaemChar"/>
          <w:rtl/>
        </w:rPr>
        <w:t xml:space="preserve">صلى‌الله‌عليه‌وآله </w:t>
      </w:r>
      <w:r>
        <w:rPr>
          <w:rtl/>
        </w:rPr>
        <w:t xml:space="preserve">: </w:t>
      </w:r>
      <w:r w:rsidRPr="00983594">
        <w:rPr>
          <w:rtl/>
        </w:rPr>
        <w:t>نعم</w:t>
      </w:r>
      <w:r>
        <w:rPr>
          <w:rtl/>
        </w:rPr>
        <w:t>.</w:t>
      </w:r>
    </w:p>
    <w:p w:rsidR="007C625C" w:rsidRPr="00983594" w:rsidRDefault="007C625C" w:rsidP="007C625C">
      <w:pPr>
        <w:pStyle w:val="libBold2"/>
        <w:rPr>
          <w:rtl/>
        </w:rPr>
      </w:pPr>
      <w:r w:rsidRPr="00983594">
        <w:rPr>
          <w:rtl/>
        </w:rPr>
        <w:t>فأذن جبرئيل إليه</w:t>
      </w:r>
      <w:r>
        <w:rPr>
          <w:rtl/>
        </w:rPr>
        <w:t xml:space="preserve">، </w:t>
      </w:r>
      <w:r w:rsidRPr="00983594">
        <w:rPr>
          <w:rtl/>
        </w:rPr>
        <w:t>فأقبل</w:t>
      </w:r>
      <w:r>
        <w:rPr>
          <w:rtl/>
        </w:rPr>
        <w:t xml:space="preserve"> حتّى </w:t>
      </w:r>
      <w:r w:rsidRPr="00983594">
        <w:rPr>
          <w:rtl/>
        </w:rPr>
        <w:t>وقف بين يديه وقال</w:t>
      </w:r>
      <w:r>
        <w:rPr>
          <w:rtl/>
        </w:rPr>
        <w:t xml:space="preserve">: </w:t>
      </w:r>
      <w:r w:rsidRPr="00983594">
        <w:rPr>
          <w:rtl/>
        </w:rPr>
        <w:t>يا أحمد</w:t>
      </w:r>
      <w:r>
        <w:rPr>
          <w:rtl/>
        </w:rPr>
        <w:t xml:space="preserve">، </w:t>
      </w:r>
      <w:r w:rsidRPr="00983594">
        <w:rPr>
          <w:rtl/>
        </w:rPr>
        <w:t>إن</w:t>
      </w:r>
      <w:r>
        <w:rPr>
          <w:rFonts w:hint="cs"/>
          <w:rtl/>
        </w:rPr>
        <w:t>ّ</w:t>
      </w:r>
      <w:r w:rsidRPr="00983594">
        <w:rPr>
          <w:rtl/>
        </w:rPr>
        <w:t xml:space="preserve"> الله أرسلني إليك</w:t>
      </w:r>
      <w:r>
        <w:rPr>
          <w:rtl/>
        </w:rPr>
        <w:t xml:space="preserve">، </w:t>
      </w:r>
      <w:r w:rsidRPr="00983594">
        <w:rPr>
          <w:rtl/>
        </w:rPr>
        <w:t>وأمرني أن أطيعك فيما تأمرني</w:t>
      </w:r>
      <w:r>
        <w:rPr>
          <w:rtl/>
        </w:rPr>
        <w:t xml:space="preserve">، </w:t>
      </w:r>
      <w:r w:rsidRPr="00983594">
        <w:rPr>
          <w:rtl/>
        </w:rPr>
        <w:t>فإن أمرتني بقبض نفسك قبضتُها</w:t>
      </w:r>
      <w:r>
        <w:rPr>
          <w:rtl/>
        </w:rPr>
        <w:t xml:space="preserve">، </w:t>
      </w:r>
      <w:r w:rsidRPr="00983594">
        <w:rPr>
          <w:rtl/>
        </w:rPr>
        <w:t>وإن كرهت</w:t>
      </w:r>
      <w:r>
        <w:rPr>
          <w:rFonts w:hint="cs"/>
          <w:rtl/>
        </w:rPr>
        <w:t>َ</w:t>
      </w:r>
      <w:r w:rsidRPr="00983594">
        <w:rPr>
          <w:rtl/>
        </w:rPr>
        <w:t xml:space="preserve"> تركت</w:t>
      </w:r>
      <w:r>
        <w:rPr>
          <w:rFonts w:hint="cs"/>
          <w:rtl/>
        </w:rPr>
        <w:t>ُ</w:t>
      </w:r>
      <w:r w:rsidRPr="00983594">
        <w:rPr>
          <w:rtl/>
        </w:rPr>
        <w:t>ها</w:t>
      </w:r>
      <w:r>
        <w:rPr>
          <w:rtl/>
        </w:rPr>
        <w:t>.</w:t>
      </w:r>
    </w:p>
    <w:p w:rsidR="007C625C" w:rsidRPr="00983594" w:rsidRDefault="007C625C" w:rsidP="007C625C">
      <w:pPr>
        <w:pStyle w:val="libBold2"/>
        <w:rPr>
          <w:rtl/>
        </w:rPr>
      </w:pPr>
      <w:r w:rsidRPr="00983594">
        <w:rPr>
          <w:rtl/>
        </w:rPr>
        <w:t>فقال النبي</w:t>
      </w:r>
      <w:r>
        <w:rPr>
          <w:rFonts w:hint="cs"/>
          <w:rtl/>
        </w:rPr>
        <w:t>ّ</w:t>
      </w:r>
      <w:r w:rsidRPr="00983594">
        <w:rPr>
          <w:rtl/>
        </w:rPr>
        <w:t xml:space="preserve"> </w:t>
      </w:r>
      <w:r w:rsidRPr="007C625C">
        <w:rPr>
          <w:rStyle w:val="libAlaemChar"/>
          <w:rtl/>
        </w:rPr>
        <w:t xml:space="preserve">صلى‌الله‌عليه‌وآله </w:t>
      </w:r>
      <w:r>
        <w:rPr>
          <w:rtl/>
        </w:rPr>
        <w:t xml:space="preserve">: </w:t>
      </w:r>
      <w:r w:rsidRPr="00983594">
        <w:rPr>
          <w:rtl/>
        </w:rPr>
        <w:t>أو تفعل ذلك يا ملك الموت</w:t>
      </w:r>
      <w:r>
        <w:rPr>
          <w:rFonts w:hint="cs"/>
          <w:rtl/>
        </w:rPr>
        <w:t>؟</w:t>
      </w:r>
    </w:p>
    <w:p w:rsidR="007C625C" w:rsidRPr="00983594" w:rsidRDefault="007C625C" w:rsidP="007C625C">
      <w:pPr>
        <w:pStyle w:val="libBold2"/>
        <w:rPr>
          <w:rtl/>
        </w:rPr>
      </w:pPr>
      <w:r w:rsidRPr="00983594">
        <w:rPr>
          <w:rtl/>
        </w:rPr>
        <w:t>قال</w:t>
      </w:r>
      <w:r>
        <w:rPr>
          <w:rtl/>
        </w:rPr>
        <w:t xml:space="preserve">: </w:t>
      </w:r>
      <w:r w:rsidRPr="00983594">
        <w:rPr>
          <w:rtl/>
        </w:rPr>
        <w:t>نعم</w:t>
      </w:r>
      <w:r>
        <w:rPr>
          <w:rtl/>
        </w:rPr>
        <w:t xml:space="preserve">، </w:t>
      </w:r>
      <w:r w:rsidRPr="00983594">
        <w:rPr>
          <w:rtl/>
        </w:rPr>
        <w:t>بذلك أمِرتُ</w:t>
      </w:r>
      <w:r>
        <w:rPr>
          <w:rtl/>
        </w:rPr>
        <w:t>.</w:t>
      </w:r>
    </w:p>
    <w:p w:rsidR="007C625C" w:rsidRPr="00983594" w:rsidRDefault="007C625C" w:rsidP="007C625C">
      <w:pPr>
        <w:pStyle w:val="libBold2"/>
        <w:rPr>
          <w:rtl/>
        </w:rPr>
      </w:pPr>
      <w:r w:rsidRPr="00983594">
        <w:rPr>
          <w:rtl/>
        </w:rPr>
        <w:t xml:space="preserve">فقال جبرئيل </w:t>
      </w:r>
      <w:r w:rsidRPr="007C625C">
        <w:rPr>
          <w:rStyle w:val="libAlaemChar"/>
          <w:rtl/>
        </w:rPr>
        <w:t>عليه‌السلام</w:t>
      </w:r>
      <w:r>
        <w:rPr>
          <w:rtl/>
        </w:rPr>
        <w:t xml:space="preserve">: </w:t>
      </w:r>
      <w:r w:rsidRPr="00983594">
        <w:rPr>
          <w:rtl/>
        </w:rPr>
        <w:t>يا أحمد</w:t>
      </w:r>
      <w:r>
        <w:rPr>
          <w:rtl/>
        </w:rPr>
        <w:t xml:space="preserve">، </w:t>
      </w:r>
      <w:r w:rsidRPr="00983594">
        <w:rPr>
          <w:rtl/>
        </w:rPr>
        <w:t xml:space="preserve">إنّ الله تبارك وتعالى قد اشتاق </w:t>
      </w:r>
      <w:r>
        <w:rPr>
          <w:rFonts w:hint="cs"/>
          <w:rtl/>
        </w:rPr>
        <w:t>إ</w:t>
      </w:r>
      <w:r w:rsidRPr="00983594">
        <w:rPr>
          <w:rtl/>
        </w:rPr>
        <w:t>لى لقائك</w:t>
      </w:r>
      <w:r>
        <w:rPr>
          <w:rtl/>
        </w:rPr>
        <w:t>.</w:t>
      </w:r>
    </w:p>
    <w:p w:rsidR="007C625C" w:rsidRPr="00983594" w:rsidRDefault="007C625C" w:rsidP="007C625C">
      <w:pPr>
        <w:pStyle w:val="libBold2"/>
        <w:rPr>
          <w:rtl/>
        </w:rPr>
      </w:pPr>
      <w:r w:rsidRPr="00983594">
        <w:rPr>
          <w:rtl/>
        </w:rPr>
        <w:t xml:space="preserve">فقال رسول الله </w:t>
      </w:r>
      <w:r w:rsidRPr="007C625C">
        <w:rPr>
          <w:rStyle w:val="libAlaemChar"/>
          <w:rFonts w:hint="cs"/>
          <w:rtl/>
        </w:rPr>
        <w:t xml:space="preserve">صلى‌الله‌عليه‌وآله </w:t>
      </w:r>
      <w:r>
        <w:rPr>
          <w:rtl/>
        </w:rPr>
        <w:t xml:space="preserve">: </w:t>
      </w:r>
      <w:r w:rsidRPr="00983594">
        <w:rPr>
          <w:rtl/>
        </w:rPr>
        <w:t>يا ملك الموت</w:t>
      </w:r>
      <w:r>
        <w:rPr>
          <w:rtl/>
        </w:rPr>
        <w:t xml:space="preserve">، </w:t>
      </w:r>
      <w:r w:rsidRPr="00983594">
        <w:rPr>
          <w:rtl/>
        </w:rPr>
        <w:t>امضِ لما اُم</w:t>
      </w:r>
      <w:r>
        <w:rPr>
          <w:rFonts w:hint="cs"/>
          <w:rtl/>
        </w:rPr>
        <w:t>ِ</w:t>
      </w:r>
      <w:r w:rsidRPr="00983594">
        <w:rPr>
          <w:rtl/>
        </w:rPr>
        <w:t>رتَ به</w:t>
      </w:r>
      <w:r>
        <w:rPr>
          <w:rtl/>
        </w:rPr>
        <w:t>.</w:t>
      </w:r>
    </w:p>
    <w:p w:rsidR="007C625C" w:rsidRPr="00983594" w:rsidRDefault="007C625C" w:rsidP="007C625C">
      <w:pPr>
        <w:pStyle w:val="libBold2"/>
        <w:rPr>
          <w:rtl/>
        </w:rPr>
      </w:pPr>
      <w:r w:rsidRPr="00983594">
        <w:rPr>
          <w:rtl/>
        </w:rPr>
        <w:t xml:space="preserve">فقال جبرئيل </w:t>
      </w:r>
      <w:r w:rsidRPr="007C625C">
        <w:rPr>
          <w:rStyle w:val="libAlaemChar"/>
          <w:rtl/>
        </w:rPr>
        <w:t>عليه‌السلام</w:t>
      </w:r>
      <w:r>
        <w:rPr>
          <w:rtl/>
        </w:rPr>
        <w:t>:</w:t>
      </w:r>
      <w:r w:rsidRPr="007C625C">
        <w:rPr>
          <w:rtl/>
        </w:rPr>
        <w:t xml:space="preserve"> هذا آخر هبوطي الأرض</w:t>
      </w:r>
      <w:r>
        <w:rPr>
          <w:rtl/>
        </w:rPr>
        <w:t>،</w:t>
      </w:r>
      <w:r w:rsidRPr="007C625C">
        <w:rPr>
          <w:rtl/>
        </w:rPr>
        <w:t xml:space="preserve"> وإن</w:t>
      </w:r>
      <w:r w:rsidRPr="007C625C">
        <w:rPr>
          <w:rFonts w:hint="cs"/>
          <w:rtl/>
        </w:rPr>
        <w:t>ّ</w:t>
      </w:r>
      <w:r w:rsidRPr="007C625C">
        <w:rPr>
          <w:rtl/>
        </w:rPr>
        <w:t>ما كنت</w:t>
      </w:r>
      <w:r w:rsidRPr="007C625C">
        <w:rPr>
          <w:rFonts w:hint="cs"/>
          <w:rtl/>
        </w:rPr>
        <w:t>َ</w:t>
      </w:r>
      <w:r w:rsidRPr="007C625C">
        <w:rPr>
          <w:rtl/>
        </w:rPr>
        <w:t xml:space="preserve"> أنت حاجتي من الدنيا</w:t>
      </w:r>
      <w:r w:rsidRPr="007C625C">
        <w:rPr>
          <w:rFonts w:hint="cs"/>
          <w:rtl/>
        </w:rPr>
        <w:t xml:space="preserve"> </w:t>
      </w:r>
      <w:r w:rsidRPr="007C625C">
        <w:rPr>
          <w:rStyle w:val="libFootnotenumChar"/>
          <w:rtl/>
        </w:rPr>
        <w:t>(2)</w:t>
      </w:r>
      <w:r>
        <w:rPr>
          <w:rtl/>
        </w:rPr>
        <w:t>.</w:t>
      </w:r>
    </w:p>
    <w:p w:rsidR="007C625C" w:rsidRPr="00983594" w:rsidRDefault="007C625C" w:rsidP="007C625C">
      <w:pPr>
        <w:pStyle w:val="libBold2"/>
        <w:rPr>
          <w:rtl/>
        </w:rPr>
      </w:pPr>
      <w:r w:rsidRPr="00983594">
        <w:rPr>
          <w:rtl/>
        </w:rPr>
        <w:t>فلم</w:t>
      </w:r>
      <w:r>
        <w:rPr>
          <w:rFonts w:hint="cs"/>
          <w:rtl/>
        </w:rPr>
        <w:t>ّ</w:t>
      </w:r>
      <w:r w:rsidRPr="00983594">
        <w:rPr>
          <w:rtl/>
        </w:rPr>
        <w:t>ا أراد ملك الموت أن يقبض روحه قال له</w:t>
      </w:r>
      <w:r>
        <w:rPr>
          <w:rtl/>
        </w:rPr>
        <w:t xml:space="preserve">: </w:t>
      </w:r>
      <w:r w:rsidRPr="00983594">
        <w:rPr>
          <w:rtl/>
        </w:rPr>
        <w:t>« خفّف »</w:t>
      </w:r>
      <w:r>
        <w:rPr>
          <w:rtl/>
        </w:rPr>
        <w:t>.</w:t>
      </w:r>
      <w:r w:rsidRPr="00983594">
        <w:rPr>
          <w:rtl/>
        </w:rPr>
        <w:t xml:space="preserve"> قال</w:t>
      </w:r>
      <w:r>
        <w:rPr>
          <w:rtl/>
        </w:rPr>
        <w:t xml:space="preserve">: </w:t>
      </w:r>
      <w:r w:rsidRPr="00983594">
        <w:rPr>
          <w:rtl/>
        </w:rPr>
        <w:t>خفّفت يا رسول الله</w:t>
      </w:r>
      <w:r>
        <w:rPr>
          <w:rtl/>
        </w:rPr>
        <w:t xml:space="preserve">، </w:t>
      </w:r>
      <w:r w:rsidRPr="00983594">
        <w:rPr>
          <w:rtl/>
        </w:rPr>
        <w:t>ولكنّ النزع شديد</w:t>
      </w:r>
      <w:r>
        <w:rPr>
          <w:rtl/>
        </w:rPr>
        <w:t>.</w:t>
      </w:r>
    </w:p>
    <w:p w:rsidR="007C625C" w:rsidRPr="00983594" w:rsidRDefault="007C625C" w:rsidP="007C625C">
      <w:pPr>
        <w:pStyle w:val="libBold2"/>
        <w:rPr>
          <w:rtl/>
        </w:rPr>
      </w:pPr>
      <w:r w:rsidRPr="00983594">
        <w:rPr>
          <w:rtl/>
        </w:rPr>
        <w:t>قال</w:t>
      </w:r>
      <w:r>
        <w:rPr>
          <w:rtl/>
        </w:rPr>
        <w:t xml:space="preserve">: </w:t>
      </w:r>
      <w:r w:rsidRPr="00983594">
        <w:rPr>
          <w:rtl/>
        </w:rPr>
        <w:t>أو يكون لكل</w:t>
      </w:r>
      <w:r>
        <w:rPr>
          <w:rFonts w:hint="cs"/>
          <w:rtl/>
        </w:rPr>
        <w:t>ّ</w:t>
      </w:r>
      <w:r w:rsidRPr="00983594">
        <w:rPr>
          <w:rtl/>
        </w:rPr>
        <w:t xml:space="preserve"> واحد من أمّتي مثل هذه الشدائد</w:t>
      </w:r>
      <w:r>
        <w:rPr>
          <w:rFonts w:hint="cs"/>
          <w:rtl/>
        </w:rPr>
        <w:t>؟</w:t>
      </w:r>
    </w:p>
    <w:p w:rsidR="007C625C" w:rsidRPr="00983594" w:rsidRDefault="007C625C" w:rsidP="007C625C">
      <w:pPr>
        <w:pStyle w:val="libBold2"/>
        <w:rPr>
          <w:rtl/>
        </w:rPr>
      </w:pPr>
      <w:r w:rsidRPr="00983594">
        <w:rPr>
          <w:rtl/>
        </w:rPr>
        <w:t>قال</w:t>
      </w:r>
      <w:r>
        <w:rPr>
          <w:rtl/>
        </w:rPr>
        <w:t xml:space="preserve">: </w:t>
      </w:r>
      <w:r w:rsidRPr="00983594">
        <w:rPr>
          <w:rtl/>
        </w:rPr>
        <w:t>وأضعاف هذا</w:t>
      </w:r>
      <w:r>
        <w:rPr>
          <w:rtl/>
        </w:rPr>
        <w:t>.</w:t>
      </w:r>
    </w:p>
    <w:p w:rsidR="007C625C" w:rsidRDefault="007C625C" w:rsidP="007C625C">
      <w:pPr>
        <w:pStyle w:val="libBold2"/>
        <w:rPr>
          <w:rtl/>
        </w:rPr>
      </w:pPr>
      <w:r w:rsidRPr="00983594">
        <w:rPr>
          <w:rtl/>
        </w:rPr>
        <w:t xml:space="preserve">قال </w:t>
      </w:r>
      <w:r w:rsidRPr="007C625C">
        <w:rPr>
          <w:rStyle w:val="libAlaemChar"/>
          <w:rtl/>
        </w:rPr>
        <w:t xml:space="preserve">صلى‌الله‌عليه‌وآله </w:t>
      </w:r>
      <w:r>
        <w:rPr>
          <w:rStyle w:val="libBold2Char"/>
          <w:rtl/>
        </w:rPr>
        <w:t>:</w:t>
      </w:r>
      <w:r w:rsidRPr="007C625C">
        <w:rPr>
          <w:rStyle w:val="libBold2Char"/>
          <w:rtl/>
        </w:rPr>
        <w:t xml:space="preserve"> ضع على روحي الشد</w:t>
      </w:r>
      <w:r w:rsidRPr="007C625C">
        <w:rPr>
          <w:rStyle w:val="libBold2Char"/>
          <w:rFonts w:hint="cs"/>
          <w:rtl/>
        </w:rPr>
        <w:t>ّ</w:t>
      </w:r>
      <w:r w:rsidRPr="007C625C">
        <w:rPr>
          <w:rStyle w:val="libBold2Char"/>
          <w:rtl/>
        </w:rPr>
        <w:t>ة حتّى يكون عليهم أهون.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من سائر المصادر.</w:t>
      </w:r>
    </w:p>
    <w:p w:rsidR="007C625C" w:rsidRDefault="007C625C" w:rsidP="007C625C">
      <w:pPr>
        <w:pStyle w:val="libFootnote0"/>
        <w:rPr>
          <w:rtl/>
        </w:rPr>
      </w:pPr>
      <w:r>
        <w:rPr>
          <w:rtl/>
        </w:rPr>
        <w:t>(2) إلى هنا رواه الشيخ الصدوق في أماليه: المجلس 46 الحديث 11 مع اختلاف في بعض الألفاظ.</w:t>
      </w:r>
    </w:p>
    <w:p w:rsidR="007C625C" w:rsidRDefault="007C625C" w:rsidP="007C625C">
      <w:pPr>
        <w:pStyle w:val="libNormal"/>
        <w:rPr>
          <w:rtl/>
        </w:rPr>
      </w:pPr>
      <w:r w:rsidRPr="00F2369B">
        <w:rPr>
          <w:rtl/>
        </w:rPr>
        <w:br w:type="page"/>
      </w:r>
      <w:r w:rsidRPr="007C625C">
        <w:rPr>
          <w:rStyle w:val="libBold2Char"/>
          <w:rtl/>
        </w:rPr>
        <w:lastRenderedPageBreak/>
        <w:t>فلم</w:t>
      </w:r>
      <w:r w:rsidRPr="007C625C">
        <w:rPr>
          <w:rStyle w:val="libBold2Char"/>
          <w:rFonts w:hint="cs"/>
          <w:rtl/>
        </w:rPr>
        <w:t>ّ</w:t>
      </w:r>
      <w:r w:rsidRPr="007C625C">
        <w:rPr>
          <w:rStyle w:val="libBold2Char"/>
          <w:rtl/>
        </w:rPr>
        <w:t>ا بلغت الروح نحره وصبّ الماء على صدره</w:t>
      </w:r>
      <w:r>
        <w:rPr>
          <w:rStyle w:val="libBold2Char"/>
          <w:rtl/>
        </w:rPr>
        <w:t>،</w:t>
      </w:r>
      <w:r w:rsidRPr="007C625C">
        <w:rPr>
          <w:rStyle w:val="libBold2Char"/>
          <w:rtl/>
        </w:rPr>
        <w:t xml:space="preserve"> فقال</w:t>
      </w:r>
      <w:r>
        <w:rPr>
          <w:rStyle w:val="libBold2Char"/>
          <w:rtl/>
        </w:rPr>
        <w:t>:</w:t>
      </w:r>
      <w:r w:rsidRPr="007C625C">
        <w:rPr>
          <w:rStyle w:val="libBold2Char"/>
          <w:rtl/>
        </w:rPr>
        <w:t xml:space="preserve"> هو</w:t>
      </w:r>
      <w:r w:rsidRPr="007C625C">
        <w:rPr>
          <w:rStyle w:val="libBold2Char"/>
          <w:rFonts w:hint="cs"/>
          <w:rtl/>
        </w:rPr>
        <w:t>ّ</w:t>
      </w:r>
      <w:r w:rsidRPr="007C625C">
        <w:rPr>
          <w:rStyle w:val="libBold2Char"/>
          <w:rtl/>
        </w:rPr>
        <w:t>ن عليّ سكرات الموت</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حبس لسانه وغمّضت عيناه حرّك شفتيه</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نظر إلى عليّ </w:t>
      </w:r>
      <w:r w:rsidRPr="007C625C">
        <w:rPr>
          <w:rStyle w:val="libAlaemChar"/>
          <w:rtl/>
        </w:rPr>
        <w:t>عليه‌السلام</w:t>
      </w:r>
      <w:r w:rsidRPr="007C625C">
        <w:rPr>
          <w:rStyle w:val="libBold2Char"/>
          <w:rtl/>
        </w:rPr>
        <w:t xml:space="preserve"> وهو جالس يبكي ورأس النبي </w:t>
      </w:r>
      <w:r w:rsidRPr="007C625C">
        <w:rPr>
          <w:rStyle w:val="libAlaemChar"/>
          <w:rtl/>
        </w:rPr>
        <w:t>صلى‌الله‌عليه‌وآله</w:t>
      </w:r>
      <w:r w:rsidRPr="007C625C">
        <w:rPr>
          <w:rStyle w:val="libBold2Char"/>
          <w:rtl/>
        </w:rPr>
        <w:t xml:space="preserve"> في حجره</w:t>
      </w:r>
      <w:r>
        <w:rPr>
          <w:rStyle w:val="libBold2Char"/>
          <w:rtl/>
        </w:rPr>
        <w:t>،</w:t>
      </w:r>
      <w:r w:rsidRPr="007C625C">
        <w:rPr>
          <w:rStyle w:val="libBold2Char"/>
          <w:rtl/>
        </w:rPr>
        <w:t xml:space="preserve"> فهبط رأسه وجعل يوصيه بأشياء لا يفهمها بينهما إلا</w:t>
      </w:r>
      <w:r w:rsidRPr="007C625C">
        <w:rPr>
          <w:rStyle w:val="libBold2Char"/>
          <w:rFonts w:hint="cs"/>
          <w:rtl/>
        </w:rPr>
        <w:t>ّ</w:t>
      </w:r>
      <w:r w:rsidRPr="007C625C">
        <w:rPr>
          <w:rStyle w:val="libBold2Char"/>
          <w:rtl/>
        </w:rPr>
        <w:t xml:space="preserve"> جبرئيل</w:t>
      </w:r>
      <w:r>
        <w:rPr>
          <w:rStyle w:val="libBold2Char"/>
          <w:rtl/>
        </w:rPr>
        <w:t>،</w:t>
      </w:r>
      <w:r w:rsidRPr="007C625C">
        <w:rPr>
          <w:rStyle w:val="libBold2Char"/>
          <w:rtl/>
        </w:rPr>
        <w:t xml:space="preserve"> ثم وضع أ</w:t>
      </w:r>
      <w:r w:rsidRPr="007C625C">
        <w:rPr>
          <w:rStyle w:val="libBold2Char"/>
          <w:rFonts w:hint="cs"/>
          <w:rtl/>
        </w:rPr>
        <w:t>ُ</w:t>
      </w:r>
      <w:r w:rsidRPr="007C625C">
        <w:rPr>
          <w:rStyle w:val="libBold2Char"/>
          <w:rtl/>
        </w:rPr>
        <w:t>ذُنه على فمه وهو يقول</w:t>
      </w:r>
      <w:r>
        <w:rPr>
          <w:rStyle w:val="libBold2Char"/>
          <w:rtl/>
        </w:rPr>
        <w:t>:</w:t>
      </w:r>
      <w:r w:rsidRPr="007C625C">
        <w:rPr>
          <w:rStyle w:val="libBold2Char"/>
          <w:rtl/>
        </w:rPr>
        <w:t xml:space="preserve"> </w:t>
      </w:r>
      <w:r w:rsidRPr="007C625C">
        <w:rPr>
          <w:rStyle w:val="libBold2Char"/>
          <w:rFonts w:hint="cs"/>
          <w:rtl/>
        </w:rPr>
        <w:t xml:space="preserve">« </w:t>
      </w:r>
      <w:r w:rsidRPr="007C625C">
        <w:rPr>
          <w:rStyle w:val="libBold2Char"/>
          <w:rtl/>
        </w:rPr>
        <w:t>أمّتي أم</w:t>
      </w:r>
      <w:r w:rsidRPr="007C625C">
        <w:rPr>
          <w:rStyle w:val="libBold2Char"/>
          <w:rFonts w:hint="cs"/>
          <w:rtl/>
        </w:rPr>
        <w:t>ّ</w:t>
      </w:r>
      <w:r w:rsidRPr="007C625C">
        <w:rPr>
          <w:rStyle w:val="libBold2Char"/>
          <w:rtl/>
        </w:rPr>
        <w:t xml:space="preserve">تي </w:t>
      </w:r>
      <w:r>
        <w:rPr>
          <w:rtl/>
        </w:rPr>
        <w:t>».</w:t>
      </w:r>
    </w:p>
    <w:p w:rsidR="007C625C" w:rsidRDefault="007C625C" w:rsidP="007C625C">
      <w:pPr>
        <w:pStyle w:val="libNormal"/>
        <w:rPr>
          <w:rtl/>
        </w:rPr>
      </w:pPr>
      <w:r>
        <w:rPr>
          <w:rtl/>
        </w:rPr>
        <w:t>وتوف</w:t>
      </w:r>
      <w:r>
        <w:rPr>
          <w:rFonts w:hint="cs"/>
          <w:rtl/>
        </w:rPr>
        <w:t>ّ</w:t>
      </w:r>
      <w:r>
        <w:rPr>
          <w:rtl/>
        </w:rPr>
        <w:t xml:space="preserve">ي </w:t>
      </w:r>
      <w:r w:rsidRPr="007C625C">
        <w:rPr>
          <w:rStyle w:val="libAlaemChar"/>
          <w:rtl/>
        </w:rPr>
        <w:t>صلى‌الله‌عليه‌وآله</w:t>
      </w:r>
      <w:r>
        <w:rPr>
          <w:rtl/>
        </w:rPr>
        <w:t xml:space="preserve"> في اليوم الثامن والعشرين من شهر صفر سنة [ أحد ] عشرة من الهجرة كما وردت به الروايات عن الأئم</w:t>
      </w:r>
      <w:r>
        <w:rPr>
          <w:rFonts w:hint="cs"/>
          <w:rtl/>
        </w:rPr>
        <w:t>ّ</w:t>
      </w:r>
      <w:r>
        <w:rPr>
          <w:rtl/>
        </w:rPr>
        <w:t xml:space="preserve">ة الثقات </w:t>
      </w:r>
      <w:r w:rsidRPr="007C625C">
        <w:rPr>
          <w:rStyle w:val="libFootnotenumChar"/>
          <w:rtl/>
        </w:rPr>
        <w:t>(1)</w:t>
      </w:r>
      <w:r>
        <w:rPr>
          <w:rtl/>
        </w:rPr>
        <w:t>، 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Fonts w:hint="cs"/>
                <w:rtl/>
              </w:rPr>
              <w:t>أ</w:t>
            </w:r>
            <w:r w:rsidRPr="009A1D38">
              <w:rPr>
                <w:rtl/>
              </w:rPr>
              <w:t>لا طرق الناعي بليل فراعني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وارق</w:t>
            </w:r>
            <w:r>
              <w:rPr>
                <w:rFonts w:hint="cs"/>
                <w:rtl/>
              </w:rPr>
              <w:t>ّ</w:t>
            </w:r>
            <w:r w:rsidRPr="009A1D38">
              <w:rPr>
                <w:rtl/>
              </w:rPr>
              <w:t>ني ل</w:t>
            </w:r>
            <w:r>
              <w:rPr>
                <w:rtl/>
              </w:rPr>
              <w:t>م</w:t>
            </w:r>
            <w:r>
              <w:rPr>
                <w:rFonts w:hint="cs"/>
                <w:rtl/>
              </w:rPr>
              <w:t>ّ</w:t>
            </w:r>
            <w:r>
              <w:rPr>
                <w:rtl/>
              </w:rPr>
              <w:t>ا</w:t>
            </w:r>
            <w:r w:rsidRPr="009A1D38">
              <w:rPr>
                <w:rtl/>
              </w:rPr>
              <w:t xml:space="preserve"> استقلّ مناديا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A1D38">
              <w:rPr>
                <w:rtl/>
              </w:rPr>
              <w:t>فقلت له لم</w:t>
            </w:r>
            <w:r>
              <w:rPr>
                <w:rFonts w:hint="cs"/>
                <w:rtl/>
              </w:rPr>
              <w:t>ّ</w:t>
            </w:r>
            <w:r w:rsidRPr="009A1D38">
              <w:rPr>
                <w:rtl/>
              </w:rPr>
              <w:t>ا رأيت ال</w:t>
            </w:r>
            <w:r>
              <w:rPr>
                <w:rFonts w:hint="cs"/>
                <w:rtl/>
              </w:rPr>
              <w:t>ّ</w:t>
            </w:r>
            <w:r w:rsidRPr="009A1D38">
              <w:rPr>
                <w:rtl/>
              </w:rPr>
              <w:t>ذي أتا</w:t>
            </w:r>
            <w:r>
              <w:rPr>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ألا انع رسول الله إن كنت ناع</w:t>
            </w:r>
            <w:r>
              <w:rPr>
                <w:rtl/>
              </w:rPr>
              <w:t>يا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A1D38">
              <w:rPr>
                <w:rtl/>
              </w:rPr>
              <w:t>فحق</w:t>
            </w:r>
            <w:r>
              <w:rPr>
                <w:rFonts w:hint="cs"/>
                <w:rtl/>
              </w:rPr>
              <w:t>ّ</w:t>
            </w:r>
            <w:r w:rsidRPr="009A1D38">
              <w:rPr>
                <w:rtl/>
              </w:rPr>
              <w:t xml:space="preserve">قت </w:t>
            </w:r>
            <w:r>
              <w:rPr>
                <w:rtl/>
              </w:rPr>
              <w:t>ما</w:t>
            </w:r>
            <w:r w:rsidRPr="009A1D38">
              <w:rPr>
                <w:rtl/>
              </w:rPr>
              <w:t xml:space="preserve"> أشفقت منه ولم أنل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وكان خليلي عزّنا وجماليا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A1D38">
              <w:rPr>
                <w:rtl/>
              </w:rPr>
              <w:t>فو الله ما أنساك أحمد ما مشت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بي العيس في أرض تجاوزن واديا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A1D38">
              <w:rPr>
                <w:rtl/>
              </w:rPr>
              <w:t>وكنت متى أهبط من الأرض تلعة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أرى أثرا</w:t>
            </w:r>
            <w:r>
              <w:rPr>
                <w:rFonts w:hint="cs"/>
                <w:rtl/>
              </w:rPr>
              <w:t>ً</w:t>
            </w:r>
            <w:r w:rsidRPr="009A1D38">
              <w:rPr>
                <w:rtl/>
              </w:rPr>
              <w:t xml:space="preserve"> منه جديدا</w:t>
            </w:r>
            <w:r>
              <w:rPr>
                <w:rFonts w:hint="cs"/>
                <w:rtl/>
              </w:rPr>
              <w:t>ً</w:t>
            </w:r>
            <w:r w:rsidRPr="009A1D38">
              <w:rPr>
                <w:rtl/>
              </w:rPr>
              <w:t xml:space="preserve"> وعافيا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A1D38">
              <w:rPr>
                <w:rtl/>
              </w:rPr>
              <w:t>جرى رحيب ال</w:t>
            </w:r>
            <w:r>
              <w:rPr>
                <w:rtl/>
              </w:rPr>
              <w:t>صد</w:t>
            </w:r>
            <w:r w:rsidRPr="009A1D38">
              <w:rPr>
                <w:rtl/>
              </w:rPr>
              <w:t>ر نهد م</w:t>
            </w:r>
            <w:r>
              <w:rPr>
                <w:rtl/>
              </w:rPr>
              <w:t>صد</w:t>
            </w:r>
            <w:r>
              <w:rPr>
                <w:rFonts w:hint="cs"/>
                <w:rtl/>
              </w:rPr>
              <w:t>ّ</w:t>
            </w:r>
            <w:r w:rsidRPr="009A1D38">
              <w:rPr>
                <w:rtl/>
              </w:rPr>
              <w:t>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A1D38">
              <w:rPr>
                <w:rtl/>
              </w:rPr>
              <w:t>هو الموت مدعوّ عليه وداعيا</w:t>
            </w:r>
            <w:r w:rsidRPr="007C625C">
              <w:rPr>
                <w:rStyle w:val="libPoemTiniChar0"/>
                <w:rtl/>
              </w:rPr>
              <w:br/>
              <w:t> </w:t>
            </w:r>
          </w:p>
        </w:tc>
      </w:tr>
    </w:tbl>
    <w:p w:rsidR="007C625C" w:rsidRDefault="007C625C" w:rsidP="007C625C">
      <w:pPr>
        <w:pStyle w:val="libNormal"/>
        <w:rPr>
          <w:rtl/>
        </w:rPr>
      </w:pPr>
      <w:r w:rsidRPr="00DA4715">
        <w:rPr>
          <w:rtl/>
        </w:rPr>
        <w:t>فوا لهف نفسي على علّة الوجود</w:t>
      </w:r>
      <w:r>
        <w:rPr>
          <w:rtl/>
        </w:rPr>
        <w:t xml:space="preserve">، </w:t>
      </w:r>
      <w:r w:rsidRPr="00DA4715">
        <w:rPr>
          <w:rtl/>
        </w:rPr>
        <w:t>وينبوع المكارم والجود</w:t>
      </w:r>
      <w:r>
        <w:rPr>
          <w:rtl/>
        </w:rPr>
        <w:t xml:space="preserve">، </w:t>
      </w:r>
      <w:r w:rsidRPr="00DA4715">
        <w:rPr>
          <w:rtl/>
        </w:rPr>
        <w:t>ويا طول تأسّفي على شمس الهداية والسعود</w:t>
      </w:r>
      <w:r>
        <w:rPr>
          <w:rtl/>
        </w:rPr>
        <w:t xml:space="preserve">، </w:t>
      </w:r>
      <w:r w:rsidRPr="00DA4715">
        <w:rPr>
          <w:rtl/>
        </w:rPr>
        <w:t>كيف حجبتها غيوم اللحود</w:t>
      </w:r>
      <w:r>
        <w:rPr>
          <w:rtl/>
        </w:rPr>
        <w:t xml:space="preserve">، </w:t>
      </w:r>
      <w:r w:rsidRPr="00DA4715">
        <w:rPr>
          <w:rtl/>
        </w:rPr>
        <w:t>وعلى ودود الملك الودود</w:t>
      </w:r>
      <w:r>
        <w:rPr>
          <w:rtl/>
        </w:rPr>
        <w:t xml:space="preserve">، </w:t>
      </w:r>
      <w:r w:rsidRPr="00DA4715">
        <w:rPr>
          <w:rtl/>
        </w:rPr>
        <w:t>كيف صعّر الحمام منه الخدود</w:t>
      </w:r>
      <w:r>
        <w:rPr>
          <w:rtl/>
        </w:rPr>
        <w:t xml:space="preserve">، </w:t>
      </w:r>
      <w:r w:rsidRPr="00DA4715">
        <w:rPr>
          <w:rtl/>
        </w:rPr>
        <w:t>على الحبل الممدود</w:t>
      </w:r>
      <w:r>
        <w:rPr>
          <w:rtl/>
        </w:rPr>
        <w:t xml:space="preserve">، </w:t>
      </w:r>
      <w:r w:rsidRPr="00DA4715">
        <w:rPr>
          <w:rtl/>
        </w:rPr>
        <w:t>بين العبيد والمعبود</w:t>
      </w:r>
      <w:r>
        <w:rPr>
          <w:rtl/>
        </w:rPr>
        <w:t xml:space="preserve">، </w:t>
      </w:r>
      <w:r w:rsidRPr="00DA4715">
        <w:rPr>
          <w:rtl/>
        </w:rPr>
        <w:t>كيف ابتلته مواضى القضاء المنفود</w:t>
      </w:r>
      <w:r>
        <w:rPr>
          <w:rtl/>
        </w:rPr>
        <w:t xml:space="preserve">، </w:t>
      </w:r>
      <w:r w:rsidRPr="00DA4715">
        <w:rPr>
          <w:rtl/>
        </w:rPr>
        <w:t>وعلى مقيم السنن والحدود</w:t>
      </w:r>
      <w:r>
        <w:rPr>
          <w:rtl/>
        </w:rPr>
        <w:t xml:space="preserve">، </w:t>
      </w:r>
      <w:r w:rsidRPr="00DA4715">
        <w:rPr>
          <w:rtl/>
        </w:rPr>
        <w:t>وكريم الآباء</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الشيخ في التهذيب: 6: 2 في أو</w:t>
      </w:r>
      <w:r>
        <w:rPr>
          <w:rFonts w:hint="cs"/>
          <w:rtl/>
        </w:rPr>
        <w:t>ّ</w:t>
      </w:r>
      <w:r>
        <w:rPr>
          <w:rtl/>
        </w:rPr>
        <w:t>ل كتاب المزار، وعنه المجلسي في البحار: 22: 514، والطبرسي في إعلام الورى: ص 143 وعنه في البحار: 22: 530.</w:t>
      </w:r>
    </w:p>
    <w:p w:rsidR="007C625C" w:rsidRPr="00F92ECA" w:rsidRDefault="007C625C" w:rsidP="007C625C">
      <w:pPr>
        <w:pStyle w:val="libFootnote"/>
        <w:rPr>
          <w:rtl/>
        </w:rPr>
      </w:pPr>
      <w:r w:rsidRPr="007C625C">
        <w:rPr>
          <w:rtl/>
        </w:rPr>
        <w:t>والمشهور أن</w:t>
      </w:r>
      <w:r w:rsidRPr="007C625C">
        <w:rPr>
          <w:rFonts w:hint="cs"/>
          <w:rtl/>
        </w:rPr>
        <w:t>ّ</w:t>
      </w:r>
      <w:r w:rsidRPr="007C625C">
        <w:rPr>
          <w:rtl/>
        </w:rPr>
        <w:t xml:space="preserve">ه </w:t>
      </w:r>
      <w:r w:rsidRPr="007C625C">
        <w:rPr>
          <w:rStyle w:val="libFootnoteAlaemChar"/>
          <w:rtl/>
        </w:rPr>
        <w:t>صلى‌الله‌عليه‌وآله</w:t>
      </w:r>
      <w:r w:rsidRPr="00F92ECA">
        <w:rPr>
          <w:rtl/>
        </w:rPr>
        <w:t xml:space="preserve"> توفّي سنة إحدى عشرة من الهجرة كما قال الشيخ الطوسي في مصباح المتهجّد</w:t>
      </w:r>
      <w:r>
        <w:rPr>
          <w:rtl/>
        </w:rPr>
        <w:t xml:space="preserve">: </w:t>
      </w:r>
      <w:r w:rsidRPr="00F92ECA">
        <w:rPr>
          <w:rtl/>
        </w:rPr>
        <w:t>ص 890</w:t>
      </w:r>
      <w:r>
        <w:rPr>
          <w:rtl/>
        </w:rPr>
        <w:t xml:space="preserve">، </w:t>
      </w:r>
      <w:r w:rsidRPr="00F92ECA">
        <w:rPr>
          <w:rtl/>
        </w:rPr>
        <w:t>والمجلسي في البحار</w:t>
      </w:r>
      <w:r>
        <w:rPr>
          <w:rtl/>
        </w:rPr>
        <w:t xml:space="preserve">: </w:t>
      </w:r>
      <w:r w:rsidRPr="00F92ECA">
        <w:rPr>
          <w:rtl/>
        </w:rPr>
        <w:t>22</w:t>
      </w:r>
      <w:r>
        <w:rPr>
          <w:rtl/>
        </w:rPr>
        <w:t xml:space="preserve">: </w:t>
      </w:r>
      <w:r w:rsidRPr="00F92ECA">
        <w:rPr>
          <w:rtl/>
        </w:rPr>
        <w:t>514 ح 16 عن قصص الأنبياء ( مخطوط )</w:t>
      </w:r>
      <w:r>
        <w:rPr>
          <w:rtl/>
        </w:rPr>
        <w:t xml:space="preserve">، </w:t>
      </w:r>
      <w:r w:rsidRPr="00F92ECA">
        <w:rPr>
          <w:rtl/>
        </w:rPr>
        <w:t>والمفيد في الإرشاد</w:t>
      </w:r>
      <w:r>
        <w:rPr>
          <w:rtl/>
        </w:rPr>
        <w:t xml:space="preserve">: </w:t>
      </w:r>
      <w:r w:rsidRPr="00F92ECA">
        <w:rPr>
          <w:rtl/>
        </w:rPr>
        <w:t>ج 1 ص 189.</w:t>
      </w:r>
    </w:p>
    <w:p w:rsidR="007C625C" w:rsidRDefault="007C625C" w:rsidP="007C625C">
      <w:pPr>
        <w:pStyle w:val="libFootnote"/>
        <w:rPr>
          <w:rtl/>
        </w:rPr>
      </w:pPr>
      <w:r w:rsidRPr="00F92ECA">
        <w:rPr>
          <w:rtl/>
        </w:rPr>
        <w:t>قال المجلسي في البحار</w:t>
      </w:r>
      <w:r>
        <w:rPr>
          <w:rtl/>
        </w:rPr>
        <w:t xml:space="preserve">: </w:t>
      </w:r>
      <w:r w:rsidRPr="00F92ECA">
        <w:rPr>
          <w:rtl/>
        </w:rPr>
        <w:t>22</w:t>
      </w:r>
      <w:r>
        <w:rPr>
          <w:rtl/>
        </w:rPr>
        <w:t xml:space="preserve">: </w:t>
      </w:r>
      <w:r w:rsidRPr="00F92ECA">
        <w:rPr>
          <w:rtl/>
        </w:rPr>
        <w:t>530</w:t>
      </w:r>
      <w:r>
        <w:rPr>
          <w:rtl/>
        </w:rPr>
        <w:t xml:space="preserve">: </w:t>
      </w:r>
      <w:r w:rsidRPr="00F92ECA">
        <w:rPr>
          <w:rtl/>
        </w:rPr>
        <w:t>بيان</w:t>
      </w:r>
      <w:r>
        <w:rPr>
          <w:rtl/>
        </w:rPr>
        <w:t xml:space="preserve">: </w:t>
      </w:r>
      <w:r w:rsidRPr="00F92ECA">
        <w:rPr>
          <w:rtl/>
        </w:rPr>
        <w:t>لعلّ قوله سنة عشرة مبني على اعتبار سنة الهجرة من أو</w:t>
      </w:r>
      <w:r>
        <w:rPr>
          <w:rFonts w:hint="cs"/>
          <w:rtl/>
        </w:rPr>
        <w:t>ّ</w:t>
      </w:r>
      <w:r w:rsidRPr="00F92ECA">
        <w:rPr>
          <w:rtl/>
        </w:rPr>
        <w:t>ل ربيع الأو</w:t>
      </w:r>
      <w:r>
        <w:rPr>
          <w:rFonts w:hint="cs"/>
          <w:rtl/>
        </w:rPr>
        <w:t>ّ</w:t>
      </w:r>
      <w:r w:rsidRPr="00F92ECA">
        <w:rPr>
          <w:rtl/>
        </w:rPr>
        <w:t>ل حيث وقعت الهجرة فيه</w:t>
      </w:r>
      <w:r>
        <w:rPr>
          <w:rtl/>
        </w:rPr>
        <w:t xml:space="preserve">، </w:t>
      </w:r>
      <w:r w:rsidRPr="00F92ECA">
        <w:rPr>
          <w:rtl/>
        </w:rPr>
        <w:t>وال</w:t>
      </w:r>
      <w:r>
        <w:rPr>
          <w:rFonts w:hint="cs"/>
          <w:rtl/>
        </w:rPr>
        <w:t>ّ</w:t>
      </w:r>
      <w:r w:rsidRPr="00F92ECA">
        <w:rPr>
          <w:rtl/>
        </w:rPr>
        <w:t>ذين قالوا سنة إحدى عشرة ينوه على المحر</w:t>
      </w:r>
      <w:r>
        <w:rPr>
          <w:rFonts w:hint="cs"/>
          <w:rtl/>
        </w:rPr>
        <w:t>ّ</w:t>
      </w:r>
      <w:r w:rsidRPr="00F92ECA">
        <w:rPr>
          <w:rtl/>
        </w:rPr>
        <w:t>م</w:t>
      </w:r>
      <w:r>
        <w:rPr>
          <w:rtl/>
        </w:rPr>
        <w:t xml:space="preserve">، </w:t>
      </w:r>
      <w:r w:rsidRPr="00F92ECA">
        <w:rPr>
          <w:rtl/>
        </w:rPr>
        <w:t>وهو أشهر.</w:t>
      </w:r>
    </w:p>
    <w:p w:rsidR="007C625C" w:rsidRPr="00F92ECA" w:rsidRDefault="007C625C" w:rsidP="007C625C">
      <w:pPr>
        <w:pStyle w:val="libFootnote"/>
        <w:rPr>
          <w:rtl/>
        </w:rPr>
      </w:pPr>
    </w:p>
    <w:p w:rsidR="007C625C" w:rsidRDefault="007C625C" w:rsidP="007C625C">
      <w:pPr>
        <w:pStyle w:val="libNormal0"/>
        <w:rPr>
          <w:rtl/>
        </w:rPr>
      </w:pPr>
      <w:r w:rsidRPr="00184D2D">
        <w:rPr>
          <w:rtl/>
        </w:rPr>
        <w:br w:type="page"/>
      </w:r>
      <w:r w:rsidRPr="00DA4715">
        <w:rPr>
          <w:rtl/>
        </w:rPr>
        <w:lastRenderedPageBreak/>
        <w:t>والجدود</w:t>
      </w:r>
      <w:r>
        <w:rPr>
          <w:rtl/>
        </w:rPr>
        <w:t xml:space="preserve">، </w:t>
      </w:r>
      <w:r w:rsidRPr="00DA4715">
        <w:rPr>
          <w:rtl/>
        </w:rPr>
        <w:t>كيف نهل من منهل الحين المورود</w:t>
      </w:r>
      <w:r>
        <w:rPr>
          <w:rtl/>
        </w:rPr>
        <w:t xml:space="preserve">، </w:t>
      </w:r>
      <w:r w:rsidRPr="00DA4715">
        <w:rPr>
          <w:rtl/>
        </w:rPr>
        <w:t>فوا عجبا</w:t>
      </w:r>
      <w:r>
        <w:rPr>
          <w:rFonts w:hint="cs"/>
          <w:rtl/>
        </w:rPr>
        <w:t>ً</w:t>
      </w:r>
      <w:r w:rsidRPr="00DA4715">
        <w:rPr>
          <w:rtl/>
        </w:rPr>
        <w:t xml:space="preserve"> للجبال الشواهق لم تسنح بالهمود</w:t>
      </w:r>
      <w:r>
        <w:rPr>
          <w:rtl/>
        </w:rPr>
        <w:t xml:space="preserve">، </w:t>
      </w:r>
      <w:r w:rsidRPr="00DA4715">
        <w:rPr>
          <w:rtl/>
        </w:rPr>
        <w:t>وللعيون كيف تنال سنة الهجود</w:t>
      </w:r>
      <w:r>
        <w:rPr>
          <w:rtl/>
        </w:rPr>
        <w:t xml:space="preserve">، </w:t>
      </w:r>
      <w:r w:rsidRPr="00DA4715">
        <w:rPr>
          <w:rtl/>
        </w:rPr>
        <w:t>أما كان في هذا الحادث النكود</w:t>
      </w:r>
      <w:r>
        <w:rPr>
          <w:rtl/>
        </w:rPr>
        <w:t xml:space="preserve">، </w:t>
      </w:r>
      <w:r w:rsidRPr="00DA4715">
        <w:rPr>
          <w:rtl/>
        </w:rPr>
        <w:t>والجائح الموقود سبب لاختلال نظام الوجود</w:t>
      </w:r>
      <w:r>
        <w:rPr>
          <w:rtl/>
        </w:rPr>
        <w:t xml:space="preserve">، </w:t>
      </w:r>
      <w:r w:rsidRPr="00DA4715">
        <w:rPr>
          <w:rtl/>
        </w:rPr>
        <w:t>واصطلام نفس الوالد والمولود</w:t>
      </w:r>
      <w:r>
        <w:rPr>
          <w:rtl/>
        </w:rPr>
        <w:t xml:space="preserve">، </w:t>
      </w:r>
      <w:r w:rsidRPr="00DA4715">
        <w:rPr>
          <w:rtl/>
        </w:rPr>
        <w:t>وعلى مثله فلتمزّق الكبود</w:t>
      </w:r>
      <w:r>
        <w:rPr>
          <w:rtl/>
        </w:rPr>
        <w:t xml:space="preserve">، </w:t>
      </w:r>
      <w:r w:rsidRPr="00DA4715">
        <w:rPr>
          <w:rtl/>
        </w:rPr>
        <w:t>فضلا</w:t>
      </w:r>
      <w:r>
        <w:rPr>
          <w:rFonts w:hint="cs"/>
          <w:rtl/>
        </w:rPr>
        <w:t>ً</w:t>
      </w:r>
      <w:r w:rsidRPr="00DA4715">
        <w:rPr>
          <w:rtl/>
        </w:rPr>
        <w:t xml:space="preserve"> عن البرود</w:t>
      </w:r>
      <w:r>
        <w:rPr>
          <w:rtl/>
        </w:rPr>
        <w:t xml:space="preserve">، </w:t>
      </w:r>
      <w:r w:rsidRPr="00DA4715">
        <w:rPr>
          <w:rtl/>
        </w:rPr>
        <w:t>وتجزأ نيط القلب الكمود عوضا</w:t>
      </w:r>
      <w:r>
        <w:rPr>
          <w:rFonts w:hint="cs"/>
          <w:rtl/>
        </w:rPr>
        <w:t>ً</w:t>
      </w:r>
      <w:r w:rsidRPr="00DA4715">
        <w:rPr>
          <w:rtl/>
        </w:rPr>
        <w:t xml:space="preserve"> من النواصي والجعود</w:t>
      </w:r>
      <w:r>
        <w:rPr>
          <w:rtl/>
        </w:rPr>
        <w:t xml:space="preserve">، </w:t>
      </w:r>
      <w:r w:rsidRPr="00DA4715">
        <w:rPr>
          <w:rtl/>
        </w:rPr>
        <w:t>أو لا تكونون كمن طوق جيد صبره لهذه الرزي</w:t>
      </w:r>
      <w:r>
        <w:rPr>
          <w:rFonts w:hint="cs"/>
          <w:rtl/>
        </w:rPr>
        <w:t>ّ</w:t>
      </w:r>
      <w:r w:rsidRPr="00DA4715">
        <w:rPr>
          <w:rtl/>
        </w:rPr>
        <w:t>ة بعقود</w:t>
      </w:r>
      <w:r>
        <w:rPr>
          <w:rtl/>
        </w:rPr>
        <w:t xml:space="preserve">، </w:t>
      </w:r>
      <w:r w:rsidRPr="00DA4715">
        <w:rPr>
          <w:rtl/>
        </w:rPr>
        <w:t>وطال له فيها القيام والقعود</w:t>
      </w:r>
      <w:r>
        <w:rPr>
          <w:rtl/>
        </w:rPr>
        <w:t xml:space="preserve">، </w:t>
      </w:r>
      <w:r w:rsidRPr="00DA4715">
        <w:rPr>
          <w:rtl/>
        </w:rPr>
        <w:t>فرثاه بما سمحت به قريحته من الأبيات المزرية بلآلي العقود</w:t>
      </w:r>
      <w:r>
        <w:rPr>
          <w:rtl/>
        </w:rPr>
        <w:t xml:space="preserve">، </w:t>
      </w:r>
      <w:r w:rsidRPr="00DA4715">
        <w:rPr>
          <w:rtl/>
        </w:rPr>
        <w:t>وهو من شيعته الباذلين فيه أقصى المجحود.</w:t>
      </w:r>
    </w:p>
    <w:p w:rsidR="007C625C" w:rsidRPr="00083AE1" w:rsidRDefault="007C625C" w:rsidP="007C625C">
      <w:pPr>
        <w:pStyle w:val="Heading1Center"/>
        <w:rPr>
          <w:rtl/>
        </w:rPr>
      </w:pPr>
      <w:r w:rsidRPr="00184D2D">
        <w:rPr>
          <w:rtl/>
        </w:rPr>
        <w:br w:type="page"/>
      </w:r>
      <w:bookmarkStart w:id="5" w:name="_Toc299610896"/>
      <w:bookmarkStart w:id="6" w:name="_Toc299612624"/>
      <w:bookmarkStart w:id="7" w:name="_Toc371375840"/>
      <w:r w:rsidRPr="00083AE1">
        <w:rPr>
          <w:rtl/>
        </w:rPr>
        <w:lastRenderedPageBreak/>
        <w:t>المصرع الثاني</w:t>
      </w:r>
      <w:bookmarkEnd w:id="5"/>
      <w:bookmarkEnd w:id="6"/>
      <w:bookmarkEnd w:id="7"/>
    </w:p>
    <w:p w:rsidR="007C625C" w:rsidRPr="00083AE1" w:rsidRDefault="007C625C" w:rsidP="007C625C">
      <w:pPr>
        <w:pStyle w:val="Heading1Center"/>
        <w:rPr>
          <w:rtl/>
        </w:rPr>
      </w:pPr>
      <w:bookmarkStart w:id="8" w:name="_Toc299612625"/>
      <w:bookmarkStart w:id="9" w:name="_Toc371375841"/>
      <w:r>
        <w:rPr>
          <w:rtl/>
        </w:rPr>
        <w:t>وهو مصرع فاطمة الزهرا</w:t>
      </w:r>
      <w:r w:rsidRPr="00083AE1">
        <w:rPr>
          <w:rtl/>
        </w:rPr>
        <w:t xml:space="preserve"> صلوات الله عل</w:t>
      </w:r>
      <w:r>
        <w:rPr>
          <w:rtl/>
        </w:rPr>
        <w:t>يها</w:t>
      </w:r>
      <w:bookmarkEnd w:id="8"/>
      <w:bookmarkEnd w:id="9"/>
    </w:p>
    <w:p w:rsidR="007C625C" w:rsidRDefault="007C625C" w:rsidP="007C625C">
      <w:pPr>
        <w:pStyle w:val="libNormal"/>
        <w:rPr>
          <w:rtl/>
        </w:rPr>
      </w:pPr>
      <w:r>
        <w:rPr>
          <w:rtl/>
        </w:rPr>
        <w:t>استنهضوا إخواني سبّق الصبابة وأجروها في ميادين المناخ، وامتطوا كواهل عوامل الكآبة، واهجروا كواعب الأفراح، وأطفئوا وهج القلوب المذابة بالدمع السيّاح، وواسوا كلوم الأفئدة المصابة بمراهم بذل الأرواح، وتفكّروا فيما زعزع بيت النجابة منا لفادح المتاح، فقد هزّ عليهم الدهر حرابه وأروى من دمائهم ظوامي الصفاح، وألقى عليهم الزمان ركابه وأشفى منهم أولاد السفاح، وترك جسومهم الطاهرة غنائمه ونهابه وأسمى رؤوسهم عوالي الرماح، وضيّق عليهم فجاج البسيط ورحابه وشتتهم في البطاح، فأو</w:t>
      </w:r>
      <w:r>
        <w:rPr>
          <w:rFonts w:hint="cs"/>
          <w:rtl/>
        </w:rPr>
        <w:t>ّ</w:t>
      </w:r>
      <w:r>
        <w:rPr>
          <w:rtl/>
        </w:rPr>
        <w:t>ل فادح قرعوا بابه ووردوا منه الأتراح، وأو</w:t>
      </w:r>
      <w:r>
        <w:rPr>
          <w:rFonts w:hint="cs"/>
          <w:rtl/>
        </w:rPr>
        <w:t>ّ</w:t>
      </w:r>
      <w:r>
        <w:rPr>
          <w:rtl/>
        </w:rPr>
        <w:t>ل قادح أوتر نحوهم شهابه وناداهم لا براح، ما جرى على الدرّة المنضّدة في عقود الكمال، والقدوة المسدّدة من تطرّقات الضلال، الإنسيّة الحوراء، أمّ الأئمة النجباء، فاطمة الزهرا صلوات الله وسلامه عليها وعلى أبيها وبعلها وبنيها، ولله درّ من قال من الميامين الأبدال: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Fonts w:hint="cs"/>
                <w:rtl/>
              </w:rPr>
              <w:t>ولقد وقفت على منازل من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أهوى وفيض مدامعي غ</w:t>
            </w:r>
            <w:r>
              <w:rPr>
                <w:rtl/>
              </w:rPr>
              <w:t>مر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وسألتها لو أن</w:t>
            </w:r>
            <w:r>
              <w:rPr>
                <w:rFonts w:hint="cs"/>
                <w:rtl/>
              </w:rPr>
              <w:t>ّ</w:t>
            </w:r>
            <w:r>
              <w:rPr>
                <w:rtl/>
              </w:rPr>
              <w:t>ها</w:t>
            </w:r>
            <w:r w:rsidRPr="00083AE1">
              <w:rPr>
                <w:rtl/>
              </w:rPr>
              <w:t xml:space="preserve"> نطقت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أم كيف ينطق منزل ق</w:t>
            </w:r>
            <w:r>
              <w:rPr>
                <w:rtl/>
              </w:rPr>
              <w:t>فر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يا دار هل لك بالاُولى رحلوا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خبر وهل لمعالم خبر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 xml:space="preserve">أين البدور بدور سعدك </w:t>
            </w:r>
            <w:r>
              <w:rPr>
                <w:rtl/>
              </w:rPr>
              <w:t>يا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مغنى وأين الأن</w:t>
            </w:r>
            <w:r>
              <w:rPr>
                <w:rtl/>
              </w:rPr>
              <w:t>جم</w:t>
            </w:r>
            <w:r w:rsidRPr="00083AE1">
              <w:rPr>
                <w:rtl/>
              </w:rPr>
              <w:t xml:space="preserve"> الزهر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أين الكفاة ومن أكفّهم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في النائبات لمع</w:t>
            </w:r>
            <w:r>
              <w:rPr>
                <w:rtl/>
              </w:rPr>
              <w:t>سر</w:t>
            </w:r>
            <w:r w:rsidRPr="00083AE1">
              <w:rPr>
                <w:rtl/>
              </w:rPr>
              <w:t xml:space="preserve"> يُسر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أين الربوع المخص</w:t>
            </w:r>
            <w:r>
              <w:rPr>
                <w:rtl/>
              </w:rPr>
              <w:t>با</w:t>
            </w:r>
            <w:r w:rsidRPr="00083AE1">
              <w:rPr>
                <w:rtl/>
              </w:rPr>
              <w:t>ت إذا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عفت السنون وأ</w:t>
            </w:r>
            <w:r>
              <w:rPr>
                <w:rtl/>
              </w:rPr>
              <w:t>عو</w:t>
            </w:r>
            <w:r w:rsidRPr="00083AE1">
              <w:rPr>
                <w:rtl/>
              </w:rPr>
              <w:t>ز البشر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أين الغيوث الهاطلات إذا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بخل السحاب وأفحم القطر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ذهبوا فما وأبيك بعد</w:t>
            </w:r>
            <w:r>
              <w:rPr>
                <w:rtl/>
              </w:rPr>
              <w:t>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للناس تب</w:t>
            </w:r>
            <w:r>
              <w:rPr>
                <w:rtl/>
              </w:rPr>
              <w:t>يا</w:t>
            </w:r>
            <w:r w:rsidRPr="00083AE1">
              <w:rPr>
                <w:rtl/>
              </w:rPr>
              <w:t>ن ولا غرّ</w:t>
            </w:r>
            <w:r w:rsidRPr="007C625C">
              <w:rPr>
                <w:rStyle w:val="libPoemTiniChar0"/>
                <w:rtl/>
              </w:rPr>
              <w:br/>
              <w:t> </w:t>
            </w:r>
          </w:p>
        </w:tc>
      </w:tr>
    </w:tbl>
    <w:p w:rsidR="007C625C" w:rsidRPr="00E155D0" w:rsidRDefault="007C625C" w:rsidP="007C625C">
      <w:pPr>
        <w:pStyle w:val="libNormal"/>
        <w:rPr>
          <w:rtl/>
        </w:rPr>
      </w:pPr>
      <w:r w:rsidRPr="00E155D0">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083AE1">
              <w:rPr>
                <w:rtl/>
              </w:rPr>
              <w:lastRenderedPageBreak/>
              <w:t>تلك المحاسن في القبور على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مرّ الزمان هوا</w:t>
            </w:r>
            <w:r>
              <w:rPr>
                <w:rtl/>
              </w:rPr>
              <w:t>مد</w:t>
            </w:r>
            <w:r w:rsidRPr="00083AE1">
              <w:rPr>
                <w:rtl/>
              </w:rPr>
              <w:t xml:space="preserve"> د</w:t>
            </w:r>
            <w:r>
              <w:rPr>
                <w:rtl/>
              </w:rPr>
              <w:t>ثر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083AE1">
              <w:rPr>
                <w:rtl/>
              </w:rPr>
              <w:t>أبكي اشتياقا</w:t>
            </w:r>
            <w:r>
              <w:rPr>
                <w:rFonts w:hint="cs"/>
                <w:rtl/>
              </w:rPr>
              <w:t>ً</w:t>
            </w:r>
            <w:r w:rsidRPr="00083AE1">
              <w:rPr>
                <w:rtl/>
              </w:rPr>
              <w:t xml:space="preserve"> كل</w:t>
            </w:r>
            <w:r>
              <w:rPr>
                <w:rFonts w:hint="cs"/>
                <w:rtl/>
              </w:rPr>
              <w:t>ّ</w:t>
            </w:r>
            <w:r w:rsidRPr="00083AE1">
              <w:rPr>
                <w:rtl/>
              </w:rPr>
              <w:t>ما ذ</w:t>
            </w:r>
            <w:r>
              <w:rPr>
                <w:rtl/>
              </w:rPr>
              <w:t>كر</w:t>
            </w:r>
            <w:r w:rsidRPr="00083AE1">
              <w:rPr>
                <w:rtl/>
              </w:rPr>
              <w:t>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083AE1">
              <w:rPr>
                <w:rtl/>
              </w:rPr>
              <w:t>وأخو الغرام يهيجه الذكر</w:t>
            </w:r>
            <w:r w:rsidRPr="007C625C">
              <w:rPr>
                <w:rStyle w:val="libPoemTiniChar0"/>
                <w:rtl/>
              </w:rPr>
              <w:br/>
              <w:t> </w:t>
            </w:r>
          </w:p>
        </w:tc>
      </w:tr>
    </w:tbl>
    <w:p w:rsidR="007C625C" w:rsidRPr="00A564FE" w:rsidRDefault="007C625C" w:rsidP="007C625C">
      <w:pPr>
        <w:pStyle w:val="libBold2"/>
        <w:rPr>
          <w:rtl/>
        </w:rPr>
      </w:pPr>
      <w:r w:rsidRPr="00A564FE">
        <w:rPr>
          <w:rtl/>
        </w:rPr>
        <w:t xml:space="preserve">روي </w:t>
      </w:r>
      <w:r w:rsidRPr="007C625C">
        <w:rPr>
          <w:rStyle w:val="libFootnotenumChar"/>
          <w:rtl/>
        </w:rPr>
        <w:t>(1)</w:t>
      </w:r>
      <w:r w:rsidRPr="00A564FE">
        <w:rPr>
          <w:rtl/>
        </w:rPr>
        <w:t xml:space="preserve"> عن المفضّل بن عمر قال</w:t>
      </w:r>
      <w:r>
        <w:rPr>
          <w:rtl/>
        </w:rPr>
        <w:t xml:space="preserve">: </w:t>
      </w:r>
      <w:r w:rsidRPr="00A564FE">
        <w:rPr>
          <w:rtl/>
        </w:rPr>
        <w:t>قلت لأبي</w:t>
      </w:r>
      <w:r>
        <w:rPr>
          <w:rtl/>
        </w:rPr>
        <w:t xml:space="preserve"> عبد الله </w:t>
      </w:r>
      <w:r w:rsidRPr="007C625C">
        <w:rPr>
          <w:rStyle w:val="libAlaemChar"/>
          <w:rtl/>
        </w:rPr>
        <w:t>عليه‌السلام</w:t>
      </w:r>
      <w:r>
        <w:rPr>
          <w:rtl/>
        </w:rPr>
        <w:t xml:space="preserve">: </w:t>
      </w:r>
      <w:r w:rsidRPr="00A564FE">
        <w:rPr>
          <w:rtl/>
        </w:rPr>
        <w:t xml:space="preserve">كيف كانت ولادة فاطمة </w:t>
      </w:r>
      <w:r w:rsidRPr="007C625C">
        <w:rPr>
          <w:rStyle w:val="libAlaemChar"/>
          <w:rFonts w:hint="cs"/>
          <w:rtl/>
        </w:rPr>
        <w:t>عليها‌السلام</w:t>
      </w:r>
      <w:r>
        <w:rPr>
          <w:rFonts w:hint="cs"/>
          <w:rtl/>
        </w:rPr>
        <w:t>؟</w:t>
      </w:r>
      <w:r w:rsidRPr="00A564FE">
        <w:rPr>
          <w:rtl/>
        </w:rPr>
        <w:t xml:space="preserve"> قال</w:t>
      </w:r>
      <w:r>
        <w:rPr>
          <w:rtl/>
        </w:rPr>
        <w:t xml:space="preserve">: </w:t>
      </w:r>
      <w:r w:rsidRPr="007C625C">
        <w:rPr>
          <w:rtl/>
        </w:rPr>
        <w:t>« نعم</w:t>
      </w:r>
      <w:r>
        <w:rPr>
          <w:rtl/>
        </w:rPr>
        <w:t>،</w:t>
      </w:r>
      <w:r w:rsidRPr="007C625C">
        <w:rPr>
          <w:rtl/>
        </w:rPr>
        <w:t xml:space="preserve"> إنّ خديجة لم</w:t>
      </w:r>
      <w:r w:rsidRPr="007C625C">
        <w:rPr>
          <w:rFonts w:hint="cs"/>
          <w:rtl/>
        </w:rPr>
        <w:t>ّ</w:t>
      </w:r>
      <w:r w:rsidRPr="007C625C">
        <w:rPr>
          <w:rtl/>
        </w:rPr>
        <w:t>ا تزو</w:t>
      </w:r>
      <w:r w:rsidRPr="007C625C">
        <w:rPr>
          <w:rFonts w:hint="cs"/>
          <w:rtl/>
        </w:rPr>
        <w:t>ّ</w:t>
      </w:r>
      <w:r w:rsidRPr="007C625C">
        <w:rPr>
          <w:rtl/>
        </w:rPr>
        <w:t xml:space="preserve">ج بها رسول الله </w:t>
      </w:r>
      <w:r w:rsidRPr="007C625C">
        <w:rPr>
          <w:rStyle w:val="libAlaemChar"/>
          <w:rtl/>
        </w:rPr>
        <w:t xml:space="preserve">صلى‌الله‌عليه‌وآله </w:t>
      </w:r>
      <w:r w:rsidRPr="007C625C">
        <w:rPr>
          <w:rtl/>
        </w:rPr>
        <w:t xml:space="preserve"> هجرتها نساء مكّة وكنّ لا يدخلن إليها ولا يسلّمن عليها ولا يتركن امرأة تدخل عليها</w:t>
      </w:r>
      <w:r>
        <w:rPr>
          <w:rtl/>
        </w:rPr>
        <w:t>،</w:t>
      </w:r>
      <w:r w:rsidRPr="007C625C">
        <w:rPr>
          <w:rtl/>
        </w:rPr>
        <w:t xml:space="preserve"> فاستوحشت خديجة عند ذلك</w:t>
      </w:r>
      <w:r>
        <w:rPr>
          <w:rtl/>
        </w:rPr>
        <w:t>،</w:t>
      </w:r>
      <w:r w:rsidRPr="007C625C">
        <w:rPr>
          <w:rtl/>
        </w:rPr>
        <w:t xml:space="preserve"> فلما حملت بفاطمة </w:t>
      </w:r>
      <w:r w:rsidRPr="007C625C">
        <w:rPr>
          <w:rStyle w:val="libAlaemChar"/>
          <w:rFonts w:hint="cs"/>
          <w:rtl/>
        </w:rPr>
        <w:t>عليها‌السلام</w:t>
      </w:r>
      <w:r w:rsidRPr="007C625C">
        <w:rPr>
          <w:rtl/>
        </w:rPr>
        <w:t xml:space="preserve"> كانت فاطمة </w:t>
      </w:r>
      <w:r w:rsidRPr="007C625C">
        <w:rPr>
          <w:rStyle w:val="libAlaemChar"/>
          <w:rFonts w:hint="cs"/>
          <w:rtl/>
        </w:rPr>
        <w:t>عليها‌السلام</w:t>
      </w:r>
      <w:r w:rsidRPr="007C625C">
        <w:rPr>
          <w:rtl/>
        </w:rPr>
        <w:t xml:space="preserve"> تحدّثها في بطنها وتصبّرها</w:t>
      </w:r>
      <w:r>
        <w:rPr>
          <w:rtl/>
        </w:rPr>
        <w:t>،</w:t>
      </w:r>
      <w:r w:rsidRPr="007C625C">
        <w:rPr>
          <w:rtl/>
        </w:rPr>
        <w:t xml:space="preserve"> وكانت تكتم ذلك عن رسول الله</w:t>
      </w:r>
      <w:r w:rsidRPr="00A564FE">
        <w:rPr>
          <w:rtl/>
        </w:rPr>
        <w:t xml:space="preserve"> </w:t>
      </w:r>
      <w:r w:rsidRPr="007C625C">
        <w:rPr>
          <w:rStyle w:val="libAlaemChar"/>
          <w:rtl/>
        </w:rPr>
        <w:t xml:space="preserve">صلى‌الله‌عليه‌وآله </w:t>
      </w:r>
      <w:r>
        <w:rPr>
          <w:rtl/>
        </w:rPr>
        <w:t>،</w:t>
      </w:r>
      <w:r w:rsidRPr="007C625C">
        <w:rPr>
          <w:rtl/>
        </w:rPr>
        <w:t xml:space="preserve"> فدخل [ رسول الله </w:t>
      </w:r>
      <w:r w:rsidRPr="007C625C">
        <w:rPr>
          <w:rStyle w:val="libAlaemChar"/>
          <w:rtl/>
        </w:rPr>
        <w:t xml:space="preserve">صلى‌الله‌عليه‌وآله </w:t>
      </w:r>
      <w:r w:rsidRPr="00A564FE">
        <w:rPr>
          <w:rtl/>
        </w:rPr>
        <w:t xml:space="preserve"> ] يوما</w:t>
      </w:r>
      <w:r>
        <w:rPr>
          <w:rFonts w:hint="cs"/>
          <w:rtl/>
        </w:rPr>
        <w:t>ً</w:t>
      </w:r>
      <w:r w:rsidRPr="00A564FE">
        <w:rPr>
          <w:rtl/>
        </w:rPr>
        <w:t xml:space="preserve"> فسمع خديجة تحدّث فاطمة صلوات الله عليها</w:t>
      </w:r>
      <w:r>
        <w:rPr>
          <w:rtl/>
        </w:rPr>
        <w:t xml:space="preserve">، </w:t>
      </w:r>
      <w:r w:rsidRPr="00A564FE">
        <w:rPr>
          <w:rtl/>
        </w:rPr>
        <w:t>فقال لها</w:t>
      </w:r>
      <w:r>
        <w:rPr>
          <w:rtl/>
        </w:rPr>
        <w:t xml:space="preserve">: </w:t>
      </w:r>
      <w:r w:rsidRPr="00A564FE">
        <w:rPr>
          <w:rtl/>
        </w:rPr>
        <w:t>يا خديجة</w:t>
      </w:r>
      <w:r>
        <w:rPr>
          <w:rtl/>
        </w:rPr>
        <w:t xml:space="preserve">، </w:t>
      </w:r>
      <w:r w:rsidRPr="00A564FE">
        <w:rPr>
          <w:rtl/>
        </w:rPr>
        <w:t>من تُحدّثين</w:t>
      </w:r>
      <w:r>
        <w:rPr>
          <w:rFonts w:hint="cs"/>
          <w:rtl/>
        </w:rPr>
        <w:t>؟</w:t>
      </w:r>
    </w:p>
    <w:p w:rsidR="007C625C" w:rsidRPr="00983594" w:rsidRDefault="007C625C" w:rsidP="007C625C">
      <w:pPr>
        <w:pStyle w:val="libBold2"/>
        <w:rPr>
          <w:rtl/>
        </w:rPr>
      </w:pPr>
      <w:r w:rsidRPr="00983594">
        <w:rPr>
          <w:rtl/>
        </w:rPr>
        <w:t>قالت</w:t>
      </w:r>
      <w:r>
        <w:rPr>
          <w:rtl/>
        </w:rPr>
        <w:t xml:space="preserve">: </w:t>
      </w:r>
      <w:r w:rsidRPr="00983594">
        <w:rPr>
          <w:rtl/>
        </w:rPr>
        <w:t>الجنين ال</w:t>
      </w:r>
      <w:r>
        <w:rPr>
          <w:rFonts w:hint="cs"/>
          <w:rtl/>
        </w:rPr>
        <w:t>ّ</w:t>
      </w:r>
      <w:r w:rsidRPr="00983594">
        <w:rPr>
          <w:rtl/>
        </w:rPr>
        <w:t>ذي في بطني يحدّثني ويؤنسيني</w:t>
      </w:r>
      <w:r>
        <w:rPr>
          <w:rtl/>
        </w:rPr>
        <w:t>.</w:t>
      </w:r>
    </w:p>
    <w:p w:rsidR="007C625C" w:rsidRPr="00983594" w:rsidRDefault="007C625C" w:rsidP="007C625C">
      <w:pPr>
        <w:pStyle w:val="libBold2"/>
        <w:rPr>
          <w:rtl/>
        </w:rPr>
      </w:pPr>
      <w:r w:rsidRPr="00983594">
        <w:rPr>
          <w:rtl/>
        </w:rPr>
        <w:t>قال</w:t>
      </w:r>
      <w:r>
        <w:rPr>
          <w:rtl/>
        </w:rPr>
        <w:t xml:space="preserve">: </w:t>
      </w:r>
      <w:r w:rsidRPr="00983594">
        <w:rPr>
          <w:rtl/>
        </w:rPr>
        <w:t>يا خديجة</w:t>
      </w:r>
      <w:r>
        <w:rPr>
          <w:rtl/>
        </w:rPr>
        <w:t xml:space="preserve">، </w:t>
      </w:r>
      <w:r w:rsidRPr="00983594">
        <w:rPr>
          <w:rtl/>
        </w:rPr>
        <w:t xml:space="preserve">هذا جبرئيل </w:t>
      </w:r>
      <w:r w:rsidRPr="007C625C">
        <w:rPr>
          <w:rStyle w:val="libAlaemChar"/>
          <w:rtl/>
        </w:rPr>
        <w:t>عليه‌السلام</w:t>
      </w:r>
      <w:r w:rsidRPr="00983594">
        <w:rPr>
          <w:rtl/>
        </w:rPr>
        <w:t xml:space="preserve"> يبش</w:t>
      </w:r>
      <w:r>
        <w:rPr>
          <w:rFonts w:hint="cs"/>
          <w:rtl/>
        </w:rPr>
        <w:t>ّ</w:t>
      </w:r>
      <w:r w:rsidRPr="00983594">
        <w:rPr>
          <w:rtl/>
        </w:rPr>
        <w:t>رني أن</w:t>
      </w:r>
      <w:r>
        <w:rPr>
          <w:rFonts w:hint="cs"/>
          <w:rtl/>
        </w:rPr>
        <w:t>ّ</w:t>
      </w:r>
      <w:r w:rsidRPr="00983594">
        <w:rPr>
          <w:rtl/>
        </w:rPr>
        <w:t>ها إبنتي وأن</w:t>
      </w:r>
      <w:r>
        <w:rPr>
          <w:rFonts w:hint="cs"/>
          <w:rtl/>
        </w:rPr>
        <w:t>ّ</w:t>
      </w:r>
      <w:r w:rsidRPr="00983594">
        <w:rPr>
          <w:rtl/>
        </w:rPr>
        <w:t>ها النسلة الطاهرة الميمونة</w:t>
      </w:r>
      <w:r>
        <w:rPr>
          <w:rtl/>
        </w:rPr>
        <w:t xml:space="preserve">، </w:t>
      </w:r>
      <w:r w:rsidRPr="00983594">
        <w:rPr>
          <w:rtl/>
        </w:rPr>
        <w:t>وأنّ الله سيجعل نسلي منها</w:t>
      </w:r>
      <w:r>
        <w:rPr>
          <w:rtl/>
        </w:rPr>
        <w:t xml:space="preserve">، </w:t>
      </w:r>
      <w:r w:rsidRPr="00983594">
        <w:rPr>
          <w:rtl/>
        </w:rPr>
        <w:t>وسيجعل من نسلها أئم</w:t>
      </w:r>
      <w:r>
        <w:rPr>
          <w:rFonts w:hint="cs"/>
          <w:rtl/>
        </w:rPr>
        <w:t>ّ</w:t>
      </w:r>
      <w:r w:rsidRPr="00983594">
        <w:rPr>
          <w:rtl/>
        </w:rPr>
        <w:t>ة ويجعلهم خلفاء في أرضه بعد انقطاع وحيه</w:t>
      </w:r>
      <w:r>
        <w:rPr>
          <w:rtl/>
        </w:rPr>
        <w:t>.</w:t>
      </w:r>
    </w:p>
    <w:p w:rsidR="007C625C" w:rsidRDefault="007C625C" w:rsidP="007C625C">
      <w:pPr>
        <w:pStyle w:val="libBold2"/>
        <w:rPr>
          <w:rtl/>
        </w:rPr>
      </w:pPr>
      <w:r w:rsidRPr="00983594">
        <w:rPr>
          <w:rtl/>
        </w:rPr>
        <w:t>فلم تزل خديجة كذلك</w:t>
      </w:r>
      <w:r>
        <w:rPr>
          <w:rtl/>
        </w:rPr>
        <w:t xml:space="preserve"> حتّى </w:t>
      </w:r>
      <w:r w:rsidRPr="00983594">
        <w:rPr>
          <w:rtl/>
        </w:rPr>
        <w:t>حضرت ولادتها</w:t>
      </w:r>
      <w:r>
        <w:rPr>
          <w:rtl/>
        </w:rPr>
        <w:t xml:space="preserve">، </w:t>
      </w:r>
      <w:r w:rsidRPr="00983594">
        <w:rPr>
          <w:rtl/>
        </w:rPr>
        <w:t>فوجّهت إلى نساء قريش ونساء بني هاشم أن تعالين لتليني من</w:t>
      </w:r>
      <w:r>
        <w:rPr>
          <w:rFonts w:hint="cs"/>
          <w:rtl/>
        </w:rPr>
        <w:t>ّ</w:t>
      </w:r>
      <w:r w:rsidRPr="00983594">
        <w:rPr>
          <w:rtl/>
        </w:rPr>
        <w:t>ي ما تلي النساء من النساء</w:t>
      </w:r>
      <w:r>
        <w:rPr>
          <w:rtl/>
        </w:rPr>
        <w:t xml:space="preserve">، </w:t>
      </w:r>
      <w:r w:rsidRPr="00983594">
        <w:rPr>
          <w:rtl/>
        </w:rPr>
        <w:t>فأرسلن إليها عصيتينا ولم تقبلي من</w:t>
      </w:r>
      <w:r>
        <w:rPr>
          <w:rFonts w:hint="cs"/>
          <w:rtl/>
        </w:rPr>
        <w:t>ّ</w:t>
      </w:r>
      <w:r w:rsidRPr="00983594">
        <w:rPr>
          <w:rtl/>
        </w:rPr>
        <w:t>ا وتزوّجت محم</w:t>
      </w:r>
      <w:r>
        <w:rPr>
          <w:rFonts w:hint="cs"/>
          <w:rtl/>
        </w:rPr>
        <w:t>ّ</w:t>
      </w:r>
      <w:r w:rsidRPr="00983594">
        <w:rPr>
          <w:rtl/>
        </w:rPr>
        <w:t>دا</w:t>
      </w:r>
      <w:r>
        <w:rPr>
          <w:rFonts w:hint="cs"/>
          <w:rtl/>
        </w:rPr>
        <w:t>ً</w:t>
      </w:r>
      <w:r w:rsidRPr="00983594">
        <w:rPr>
          <w:rtl/>
        </w:rPr>
        <w:t xml:space="preserve"> يتيم أبي طالب فقيرا</w:t>
      </w:r>
      <w:r>
        <w:rPr>
          <w:rFonts w:hint="cs"/>
          <w:rtl/>
        </w:rPr>
        <w:t>ً</w:t>
      </w:r>
      <w:r w:rsidRPr="00983594">
        <w:rPr>
          <w:rtl/>
        </w:rPr>
        <w:t xml:space="preserve"> لا مال له</w:t>
      </w:r>
      <w:r>
        <w:rPr>
          <w:rtl/>
        </w:rPr>
        <w:t xml:space="preserve">، </w:t>
      </w:r>
      <w:r w:rsidRPr="00983594">
        <w:rPr>
          <w:rtl/>
        </w:rPr>
        <w:t>فلسنا نجيء إليك ولا نلي من أمرك شيئا</w:t>
      </w:r>
      <w:r>
        <w:rPr>
          <w:rFonts w:hint="cs"/>
          <w:rtl/>
        </w:rPr>
        <w:t>ً</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الشيخ الصدوق في الأمالي: المجلس 87 ح 1، والطبري الإمامي في دلائل الإمامة: ص 76 ح 17 مع اختلاف في بعض الألفاظ.</w:t>
      </w:r>
    </w:p>
    <w:p w:rsidR="007C625C" w:rsidRPr="000A1247" w:rsidRDefault="007C625C" w:rsidP="007C625C">
      <w:pPr>
        <w:pStyle w:val="libFootnote"/>
        <w:rPr>
          <w:rtl/>
        </w:rPr>
      </w:pPr>
      <w:r w:rsidRPr="007C625C">
        <w:rPr>
          <w:rtl/>
        </w:rPr>
        <w:t>وأورده ابن شهر آشوب في المناقب</w:t>
      </w:r>
      <w:r>
        <w:rPr>
          <w:rtl/>
        </w:rPr>
        <w:t>:</w:t>
      </w:r>
      <w:r w:rsidRPr="007C625C">
        <w:rPr>
          <w:rtl/>
        </w:rPr>
        <w:t xml:space="preserve"> 3</w:t>
      </w:r>
      <w:r>
        <w:rPr>
          <w:rtl/>
        </w:rPr>
        <w:t>:</w:t>
      </w:r>
      <w:r w:rsidRPr="007C625C">
        <w:rPr>
          <w:rtl/>
        </w:rPr>
        <w:t xml:space="preserve"> 388 في عنوان</w:t>
      </w:r>
      <w:r>
        <w:rPr>
          <w:rtl/>
        </w:rPr>
        <w:t>:</w:t>
      </w:r>
      <w:r w:rsidRPr="007C625C">
        <w:rPr>
          <w:rtl/>
        </w:rPr>
        <w:t xml:space="preserve"> « فصل في معجزاته </w:t>
      </w:r>
      <w:r w:rsidRPr="007C625C">
        <w:rPr>
          <w:rStyle w:val="libFootnoteAlaemChar"/>
          <w:rtl/>
        </w:rPr>
        <w:t>عليه‌السلام</w:t>
      </w:r>
      <w:r w:rsidRPr="000A1247">
        <w:rPr>
          <w:rtl/>
        </w:rPr>
        <w:t xml:space="preserve"> »</w:t>
      </w:r>
      <w:r>
        <w:rPr>
          <w:rtl/>
        </w:rPr>
        <w:t xml:space="preserve">، </w:t>
      </w:r>
      <w:r w:rsidRPr="000A1247">
        <w:rPr>
          <w:rtl/>
        </w:rPr>
        <w:t>وابن حمزة في الثاقب في المناقب</w:t>
      </w:r>
      <w:r>
        <w:rPr>
          <w:rtl/>
        </w:rPr>
        <w:t xml:space="preserve">: </w:t>
      </w:r>
      <w:r w:rsidRPr="000A1247">
        <w:rPr>
          <w:rtl/>
        </w:rPr>
        <w:t>ص 285 في الباب الرابع</w:t>
      </w:r>
      <w:r>
        <w:rPr>
          <w:rtl/>
        </w:rPr>
        <w:t xml:space="preserve">، </w:t>
      </w:r>
      <w:r w:rsidRPr="000A1247">
        <w:rPr>
          <w:rtl/>
        </w:rPr>
        <w:t>والفتال النيسابوري في روضة الواعظين</w:t>
      </w:r>
      <w:r>
        <w:rPr>
          <w:rtl/>
        </w:rPr>
        <w:t xml:space="preserve">: </w:t>
      </w:r>
      <w:r w:rsidRPr="000A1247">
        <w:rPr>
          <w:rtl/>
        </w:rPr>
        <w:t>ص 143</w:t>
      </w:r>
      <w:r>
        <w:rPr>
          <w:rtl/>
        </w:rPr>
        <w:t xml:space="preserve">، </w:t>
      </w:r>
      <w:r w:rsidRPr="000A1247">
        <w:rPr>
          <w:rtl/>
        </w:rPr>
        <w:t>والراوندي في الخرائج والجرائح</w:t>
      </w:r>
      <w:r>
        <w:rPr>
          <w:rtl/>
        </w:rPr>
        <w:t xml:space="preserve">: </w:t>
      </w:r>
      <w:r w:rsidRPr="000A1247">
        <w:rPr>
          <w:rtl/>
        </w:rPr>
        <w:t>2</w:t>
      </w:r>
      <w:r>
        <w:rPr>
          <w:rtl/>
        </w:rPr>
        <w:t xml:space="preserve">: </w:t>
      </w:r>
      <w:r w:rsidRPr="000A1247">
        <w:rPr>
          <w:rtl/>
        </w:rPr>
        <w:t>524.</w:t>
      </w:r>
    </w:p>
    <w:p w:rsidR="007C625C" w:rsidRPr="000A1247" w:rsidRDefault="007C625C" w:rsidP="007C625C">
      <w:pPr>
        <w:pStyle w:val="libFootnote"/>
        <w:rPr>
          <w:rtl/>
        </w:rPr>
      </w:pPr>
      <w:r w:rsidRPr="000A1247">
        <w:rPr>
          <w:rtl/>
        </w:rPr>
        <w:t>ورواه مختصرا</w:t>
      </w:r>
      <w:r>
        <w:rPr>
          <w:rFonts w:hint="cs"/>
          <w:rtl/>
        </w:rPr>
        <w:t>ً</w:t>
      </w:r>
      <w:r w:rsidRPr="000A1247">
        <w:rPr>
          <w:rtl/>
        </w:rPr>
        <w:t xml:space="preserve"> القندوزي الحنفي في ينابيع المودة</w:t>
      </w:r>
      <w:r>
        <w:rPr>
          <w:rtl/>
        </w:rPr>
        <w:t xml:space="preserve">: </w:t>
      </w:r>
      <w:r w:rsidRPr="000A1247">
        <w:rPr>
          <w:rtl/>
        </w:rPr>
        <w:t>ص 198 في الباب 56 وقال</w:t>
      </w:r>
      <w:r>
        <w:rPr>
          <w:rtl/>
        </w:rPr>
        <w:t xml:space="preserve">: </w:t>
      </w:r>
      <w:r w:rsidRPr="000A1247">
        <w:rPr>
          <w:rtl/>
        </w:rPr>
        <w:t>أخرجه الملا</w:t>
      </w:r>
      <w:r>
        <w:rPr>
          <w:rFonts w:hint="cs"/>
          <w:rtl/>
        </w:rPr>
        <w:t>ّ</w:t>
      </w:r>
      <w:r w:rsidRPr="000A1247">
        <w:rPr>
          <w:rtl/>
        </w:rPr>
        <w:t xml:space="preserve"> في سيرته.</w:t>
      </w:r>
    </w:p>
    <w:p w:rsidR="007C625C" w:rsidRPr="00983594" w:rsidRDefault="007C625C" w:rsidP="007C625C">
      <w:pPr>
        <w:pStyle w:val="libBold2"/>
        <w:rPr>
          <w:rtl/>
        </w:rPr>
      </w:pPr>
      <w:r w:rsidRPr="0011681D">
        <w:rPr>
          <w:rtl/>
        </w:rPr>
        <w:br w:type="page"/>
      </w:r>
      <w:r w:rsidRPr="00983594">
        <w:rPr>
          <w:rtl/>
        </w:rPr>
        <w:lastRenderedPageBreak/>
        <w:t>فاغتمّت خديجة لذلك</w:t>
      </w:r>
      <w:r>
        <w:rPr>
          <w:rtl/>
        </w:rPr>
        <w:t xml:space="preserve">، </w:t>
      </w:r>
      <w:r w:rsidRPr="00983594">
        <w:rPr>
          <w:rtl/>
        </w:rPr>
        <w:t>فبينما هي كذلك إذ دخل عليها أربع نسوة سمر طوال كأنّهنّ من نساء بني هاشم</w:t>
      </w:r>
      <w:r>
        <w:rPr>
          <w:rtl/>
        </w:rPr>
        <w:t xml:space="preserve">، </w:t>
      </w:r>
      <w:r w:rsidRPr="00983594">
        <w:rPr>
          <w:rtl/>
        </w:rPr>
        <w:t>ففزعت منهنّ لما رأتهنّ</w:t>
      </w:r>
      <w:r>
        <w:rPr>
          <w:rtl/>
        </w:rPr>
        <w:t xml:space="preserve">، </w:t>
      </w:r>
      <w:r w:rsidRPr="00983594">
        <w:rPr>
          <w:rtl/>
        </w:rPr>
        <w:t>فقالت إحداهنّ</w:t>
      </w:r>
      <w:r>
        <w:rPr>
          <w:rtl/>
        </w:rPr>
        <w:t xml:space="preserve">: </w:t>
      </w:r>
      <w:r w:rsidRPr="00983594">
        <w:rPr>
          <w:rtl/>
        </w:rPr>
        <w:t>لاتحزني يا خديجة</w:t>
      </w:r>
      <w:r>
        <w:rPr>
          <w:rtl/>
        </w:rPr>
        <w:t xml:space="preserve">، </w:t>
      </w:r>
      <w:r w:rsidRPr="00983594">
        <w:rPr>
          <w:rtl/>
        </w:rPr>
        <w:t>فإن</w:t>
      </w:r>
      <w:r>
        <w:rPr>
          <w:rFonts w:hint="cs"/>
          <w:rtl/>
        </w:rPr>
        <w:t>ّ</w:t>
      </w:r>
      <w:r w:rsidRPr="00983594">
        <w:rPr>
          <w:rtl/>
        </w:rPr>
        <w:t>ا رسل ربّك إليك</w:t>
      </w:r>
      <w:r>
        <w:rPr>
          <w:rtl/>
        </w:rPr>
        <w:t xml:space="preserve">، </w:t>
      </w:r>
      <w:r w:rsidRPr="00983594">
        <w:rPr>
          <w:rtl/>
        </w:rPr>
        <w:t>ونحن أخواتك</w:t>
      </w:r>
      <w:r>
        <w:rPr>
          <w:rtl/>
        </w:rPr>
        <w:t xml:space="preserve">، </w:t>
      </w:r>
      <w:r w:rsidRPr="00983594">
        <w:rPr>
          <w:rtl/>
        </w:rPr>
        <w:t>أنا سارة</w:t>
      </w:r>
      <w:r>
        <w:rPr>
          <w:rtl/>
        </w:rPr>
        <w:t xml:space="preserve">، </w:t>
      </w:r>
      <w:r w:rsidRPr="00983594">
        <w:rPr>
          <w:rtl/>
        </w:rPr>
        <w:t>وهذه آسية بنت مزاحم</w:t>
      </w:r>
      <w:r>
        <w:rPr>
          <w:rtl/>
        </w:rPr>
        <w:t xml:space="preserve">، </w:t>
      </w:r>
      <w:r w:rsidRPr="00983594">
        <w:rPr>
          <w:rtl/>
        </w:rPr>
        <w:t>وهي رفيقتك في الجن</w:t>
      </w:r>
      <w:r>
        <w:rPr>
          <w:rFonts w:hint="cs"/>
          <w:rtl/>
        </w:rPr>
        <w:t>ّ</w:t>
      </w:r>
      <w:r w:rsidRPr="00983594">
        <w:rPr>
          <w:rtl/>
        </w:rPr>
        <w:t>ة</w:t>
      </w:r>
      <w:r>
        <w:rPr>
          <w:rtl/>
        </w:rPr>
        <w:t xml:space="preserve">، </w:t>
      </w:r>
      <w:r w:rsidRPr="00983594">
        <w:rPr>
          <w:rtl/>
        </w:rPr>
        <w:t>وهذه مريم بنت عمران</w:t>
      </w:r>
      <w:r>
        <w:rPr>
          <w:rtl/>
        </w:rPr>
        <w:t xml:space="preserve">، </w:t>
      </w:r>
      <w:r w:rsidRPr="00983594">
        <w:rPr>
          <w:rtl/>
        </w:rPr>
        <w:t>وهذه كلثم أخت موسى بن عمران</w:t>
      </w:r>
      <w:r>
        <w:rPr>
          <w:rtl/>
        </w:rPr>
        <w:t xml:space="preserve">، </w:t>
      </w:r>
      <w:r w:rsidRPr="00983594">
        <w:rPr>
          <w:rtl/>
        </w:rPr>
        <w:t>بعثنا الله إليك لنلي منك ما تلي النساء من النساء</w:t>
      </w:r>
      <w:r>
        <w:rPr>
          <w:rtl/>
        </w:rPr>
        <w:t>.</w:t>
      </w:r>
    </w:p>
    <w:p w:rsidR="007C625C" w:rsidRDefault="007C625C" w:rsidP="007C625C">
      <w:pPr>
        <w:pStyle w:val="libBold2"/>
        <w:rPr>
          <w:rtl/>
        </w:rPr>
      </w:pPr>
      <w:r w:rsidRPr="00983594">
        <w:rPr>
          <w:rtl/>
        </w:rPr>
        <w:t>فجلست واحدة عن يمينها والأخرى عن يسارها والثالثة من بين يديها والرابعة من خلفها</w:t>
      </w:r>
      <w:r>
        <w:rPr>
          <w:rtl/>
        </w:rPr>
        <w:t xml:space="preserve">، </w:t>
      </w:r>
      <w:r w:rsidRPr="00983594">
        <w:rPr>
          <w:rtl/>
        </w:rPr>
        <w:t xml:space="preserve">فوضعت فاطمة </w:t>
      </w:r>
      <w:r w:rsidRPr="007C625C">
        <w:rPr>
          <w:rStyle w:val="libAlaemChar"/>
          <w:rFonts w:hint="cs"/>
          <w:rtl/>
        </w:rPr>
        <w:t>عليها‌السلام</w:t>
      </w:r>
      <w:r w:rsidRPr="007C625C">
        <w:rPr>
          <w:rStyle w:val="libBold2Char"/>
          <w:rtl/>
        </w:rPr>
        <w:t xml:space="preserve"> طاهرة مطهرة »</w:t>
      </w:r>
      <w:r>
        <w:rPr>
          <w:rtl/>
        </w:rPr>
        <w:t>.</w:t>
      </w:r>
    </w:p>
    <w:p w:rsidR="007C625C" w:rsidRDefault="007C625C" w:rsidP="007C625C">
      <w:pPr>
        <w:pStyle w:val="libNormal"/>
        <w:rPr>
          <w:rtl/>
        </w:rPr>
      </w:pPr>
      <w:r>
        <w:rPr>
          <w:rtl/>
        </w:rPr>
        <w:t xml:space="preserve">وكانت ولادتها باليوم العشرين من جمادى الآخر قبل الهجرة بثمان سنين </w:t>
      </w:r>
      <w:r w:rsidRPr="007C625C">
        <w:rPr>
          <w:rStyle w:val="libFootnotenumChar"/>
          <w:rtl/>
        </w:rPr>
        <w:t>(1)</w:t>
      </w:r>
      <w:r>
        <w:rPr>
          <w:rtl/>
        </w:rPr>
        <w:t>.</w:t>
      </w:r>
    </w:p>
    <w:p w:rsidR="007C625C" w:rsidRDefault="007C625C" w:rsidP="007C625C">
      <w:pPr>
        <w:pStyle w:val="libNormal"/>
        <w:rPr>
          <w:rtl/>
        </w:rPr>
      </w:pPr>
      <w:r>
        <w:rPr>
          <w:rtl/>
        </w:rPr>
        <w:t xml:space="preserve">وكانت </w:t>
      </w:r>
      <w:r w:rsidRPr="007C625C">
        <w:rPr>
          <w:rStyle w:val="libAlaemChar"/>
          <w:rFonts w:hint="cs"/>
          <w:rtl/>
        </w:rPr>
        <w:t>عليها‌السلام</w:t>
      </w:r>
      <w:r>
        <w:rPr>
          <w:rtl/>
        </w:rPr>
        <w:t xml:space="preserve"> تنمو في اليوم كما ينمو غيرها في الشهر، وتنمو في الشهر كما ينمو غيرها في السنة.</w:t>
      </w:r>
    </w:p>
    <w:p w:rsidR="007C625C" w:rsidRDefault="007C625C" w:rsidP="007C625C">
      <w:pPr>
        <w:pStyle w:val="libNormal"/>
        <w:rPr>
          <w:rtl/>
        </w:rPr>
      </w:pPr>
      <w:r>
        <w:rPr>
          <w:rtl/>
        </w:rPr>
        <w:t>فلا غرو فهي سماء النبو</w:t>
      </w:r>
      <w:r>
        <w:rPr>
          <w:rFonts w:hint="cs"/>
          <w:rtl/>
        </w:rPr>
        <w:t>ّ</w:t>
      </w:r>
      <w:r>
        <w:rPr>
          <w:rtl/>
        </w:rPr>
        <w:t>ة وشمس الرسالة وقمر العصمة ودوحة الحكمة وجرثومة الشرف وبيت الفخار الأشرف.</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0A1247">
              <w:rPr>
                <w:rtl/>
              </w:rPr>
              <w:t>بنت النبيّ ال</w:t>
            </w:r>
            <w:r>
              <w:rPr>
                <w:rFonts w:hint="cs"/>
                <w:rtl/>
              </w:rPr>
              <w:t>ّ</w:t>
            </w:r>
            <w:r w:rsidRPr="000A1247">
              <w:rPr>
                <w:rtl/>
              </w:rPr>
              <w:t>تي فاقت عُلىً وسمت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0A1247">
              <w:rPr>
                <w:rtl/>
              </w:rPr>
              <w:t>شأنا</w:t>
            </w:r>
            <w:r>
              <w:rPr>
                <w:rFonts w:hint="cs"/>
                <w:rtl/>
              </w:rPr>
              <w:t>ً</w:t>
            </w:r>
            <w:r w:rsidRPr="000A1247">
              <w:rPr>
                <w:rtl/>
              </w:rPr>
              <w:t xml:space="preserve"> فما مثلها شمس ولا قمر</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0A1247">
              <w:rPr>
                <w:rtl/>
              </w:rPr>
              <w:t>البدر من خجل يخفى إذا طلعت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0A1247">
              <w:rPr>
                <w:rtl/>
              </w:rPr>
              <w:t>والشمس في أفقها بالغيم تعتجر</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0A1247">
              <w:rPr>
                <w:rtl/>
              </w:rPr>
              <w:t>والغصن في الروض إن مرّت وإن خطرت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0A1247">
              <w:rPr>
                <w:rtl/>
              </w:rPr>
              <w:t>يغضي حياء وفي الأوراق يستتر</w:t>
            </w:r>
            <w:r w:rsidRPr="007C625C">
              <w:rPr>
                <w:rStyle w:val="libPoemTiniChar0"/>
                <w:rtl/>
              </w:rPr>
              <w:br/>
              <w:t> </w:t>
            </w:r>
          </w:p>
        </w:tc>
      </w:tr>
    </w:tbl>
    <w:p w:rsidR="007C625C" w:rsidRPr="00A564FE" w:rsidRDefault="007C625C" w:rsidP="007C625C">
      <w:pPr>
        <w:pStyle w:val="libNormal"/>
        <w:rPr>
          <w:rtl/>
        </w:rPr>
      </w:pPr>
      <w:r w:rsidRPr="00A564FE">
        <w:rPr>
          <w:rtl/>
        </w:rPr>
        <w:t xml:space="preserve">روي </w:t>
      </w:r>
      <w:r w:rsidRPr="007C625C">
        <w:rPr>
          <w:rStyle w:val="libFootnotenumChar"/>
          <w:rtl/>
        </w:rPr>
        <w:t>(2)</w:t>
      </w:r>
      <w:r w:rsidRPr="00A564FE">
        <w:rPr>
          <w:rtl/>
        </w:rPr>
        <w:t xml:space="preserve"> أن النبي </w:t>
      </w:r>
      <w:r w:rsidRPr="007C625C">
        <w:rPr>
          <w:rStyle w:val="libAlaemChar"/>
          <w:rtl/>
        </w:rPr>
        <w:t>صلى‌الله‌عليه‌وآله</w:t>
      </w:r>
      <w:r w:rsidRPr="00A564FE">
        <w:rPr>
          <w:rtl/>
        </w:rPr>
        <w:t xml:space="preserve"> كان ذات يوم من الأي</w:t>
      </w:r>
      <w:r>
        <w:rPr>
          <w:rFonts w:hint="cs"/>
          <w:rtl/>
        </w:rPr>
        <w:t>ّ</w:t>
      </w:r>
      <w:r w:rsidRPr="00A564FE">
        <w:rPr>
          <w:rtl/>
        </w:rPr>
        <w:t>ام جالسا</w:t>
      </w:r>
      <w:r>
        <w:rPr>
          <w:rFonts w:hint="cs"/>
          <w:rtl/>
        </w:rPr>
        <w:t>ً</w:t>
      </w:r>
      <w:r w:rsidRPr="00A564FE">
        <w:rPr>
          <w:rtl/>
        </w:rPr>
        <w:t xml:space="preserve"> بإزاء المسجد الحرام إذ أتته جماعة من خواتين نساء قريش لابسين ثيابا</w:t>
      </w:r>
      <w:r>
        <w:rPr>
          <w:rFonts w:hint="cs"/>
          <w:rtl/>
        </w:rPr>
        <w:t>ً</w:t>
      </w:r>
      <w:r w:rsidRPr="00A564FE">
        <w:rPr>
          <w:rtl/>
        </w:rPr>
        <w:t xml:space="preserve"> من قباطّي مصر متلفّعين بأردية مذهّبة وهم في غبطة وفرح وسرور</w:t>
      </w:r>
      <w:r>
        <w:rPr>
          <w:rtl/>
        </w:rPr>
        <w:t xml:space="preserve">، </w:t>
      </w:r>
      <w:r w:rsidRPr="00A564FE">
        <w:rPr>
          <w:rtl/>
        </w:rPr>
        <w:t>وقد سقاهم الدهر كأسا</w:t>
      </w:r>
      <w:r>
        <w:rPr>
          <w:rFonts w:hint="cs"/>
          <w:rtl/>
        </w:rPr>
        <w:t>ً</w:t>
      </w:r>
      <w:r w:rsidRPr="00A564FE">
        <w:rPr>
          <w:rtl/>
        </w:rPr>
        <w:t xml:space="preserve"> من الغرور</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انظر دلائل الإمامة للطبري: ص 79 ح 18 وص 134 ح 43، وفي المناقب لابن شهر آشوب: 3: 405 في عنوان: « فصل في حليتها وتواريخها </w:t>
      </w:r>
      <w:r w:rsidRPr="007C625C">
        <w:rPr>
          <w:rStyle w:val="libFootnoteAlaemChar"/>
          <w:rFonts w:hint="cs"/>
          <w:rtl/>
        </w:rPr>
        <w:t>عليها‌السلام</w:t>
      </w:r>
      <w:r>
        <w:rPr>
          <w:rtl/>
        </w:rPr>
        <w:t xml:space="preserve"> »، والبحار: ج 43 ص 9 ح 16.</w:t>
      </w:r>
    </w:p>
    <w:p w:rsidR="007C625C" w:rsidRDefault="007C625C" w:rsidP="007C625C">
      <w:pPr>
        <w:pStyle w:val="libFootnote0"/>
        <w:rPr>
          <w:rtl/>
        </w:rPr>
      </w:pPr>
      <w:r>
        <w:rPr>
          <w:rtl/>
        </w:rPr>
        <w:t xml:space="preserve">(2) ورواه بنحو آخر الرواندي في الخرائج والجرائح: 2: 538 في أعلام فاطمة البتول </w:t>
      </w:r>
      <w:r w:rsidRPr="007C625C">
        <w:rPr>
          <w:rStyle w:val="libFootnoteAlaemChar"/>
          <w:rFonts w:hint="cs"/>
          <w:rtl/>
        </w:rPr>
        <w:t>عليها‌السلام</w:t>
      </w:r>
      <w:r>
        <w:rPr>
          <w:rtl/>
        </w:rPr>
        <w:t xml:space="preserve">: ح 14، وعنه المجلسي في البحار: 43: 30 ح 37، والبحراني في ترجمة فاطمة </w:t>
      </w:r>
      <w:r w:rsidRPr="007C625C">
        <w:rPr>
          <w:rStyle w:val="libFootnoteAlaemChar"/>
          <w:rFonts w:hint="cs"/>
          <w:rtl/>
        </w:rPr>
        <w:t>عليها‌السلام</w:t>
      </w:r>
      <w:r>
        <w:rPr>
          <w:rtl/>
        </w:rPr>
        <w:t xml:space="preserve"> من العوالم: ص 219 باب 3 ح 2.</w:t>
      </w:r>
    </w:p>
    <w:p w:rsidR="007C625C" w:rsidRPr="00A564FE" w:rsidRDefault="007C625C" w:rsidP="007C625C">
      <w:pPr>
        <w:pStyle w:val="libNormal0"/>
        <w:rPr>
          <w:rtl/>
        </w:rPr>
      </w:pPr>
      <w:r w:rsidRPr="0011681D">
        <w:rPr>
          <w:rtl/>
        </w:rPr>
        <w:br w:type="page"/>
      </w:r>
      <w:r w:rsidRPr="00A564FE">
        <w:rPr>
          <w:rtl/>
        </w:rPr>
        <w:lastRenderedPageBreak/>
        <w:t>فجعلن بتبخترن في خطواتهن ينظرن لميال قاماتهن</w:t>
      </w:r>
      <w:r>
        <w:rPr>
          <w:rtl/>
        </w:rPr>
        <w:t xml:space="preserve"> حتّى </w:t>
      </w:r>
      <w:r w:rsidRPr="00A564FE">
        <w:rPr>
          <w:rtl/>
        </w:rPr>
        <w:t xml:space="preserve">وصلن النبي </w:t>
      </w:r>
      <w:r w:rsidRPr="007C625C">
        <w:rPr>
          <w:rStyle w:val="libAlaemChar"/>
          <w:rtl/>
        </w:rPr>
        <w:t>صلى‌الله‌عليه‌وآله‌وسلم</w:t>
      </w:r>
      <w:r w:rsidRPr="00151B12">
        <w:rPr>
          <w:rFonts w:hint="cs"/>
          <w:rtl/>
        </w:rPr>
        <w:t xml:space="preserve"> </w:t>
      </w:r>
      <w:r>
        <w:rPr>
          <w:rFonts w:hint="cs"/>
          <w:rtl/>
        </w:rPr>
        <w:t>وسلّم</w:t>
      </w:r>
      <w:r w:rsidRPr="00A564FE">
        <w:rPr>
          <w:rtl/>
        </w:rPr>
        <w:t>ن عليه وقلن</w:t>
      </w:r>
      <w:r>
        <w:rPr>
          <w:rtl/>
        </w:rPr>
        <w:t xml:space="preserve">: </w:t>
      </w:r>
      <w:r w:rsidRPr="00A564FE">
        <w:rPr>
          <w:rtl/>
        </w:rPr>
        <w:t xml:space="preserve">يا </w:t>
      </w:r>
      <w:r>
        <w:rPr>
          <w:rtl/>
        </w:rPr>
        <w:t xml:space="preserve">محمّد، </w:t>
      </w:r>
      <w:r w:rsidRPr="00A564FE">
        <w:rPr>
          <w:rtl/>
        </w:rPr>
        <w:t>إن</w:t>
      </w:r>
      <w:r>
        <w:rPr>
          <w:rFonts w:hint="cs"/>
          <w:rtl/>
        </w:rPr>
        <w:t>ّ</w:t>
      </w:r>
      <w:r w:rsidRPr="00A564FE">
        <w:rPr>
          <w:rtl/>
        </w:rPr>
        <w:t>ك</w:t>
      </w:r>
      <w:r>
        <w:rPr>
          <w:rtl/>
        </w:rPr>
        <w:t>،</w:t>
      </w:r>
      <w:r>
        <w:rPr>
          <w:rFonts w:hint="cs"/>
          <w:rtl/>
        </w:rPr>
        <w:t xml:space="preserve"> </w:t>
      </w:r>
      <w:r w:rsidRPr="00A564FE">
        <w:rPr>
          <w:rtl/>
        </w:rPr>
        <w:t>وإن كنت فينا في الملّة غريبا</w:t>
      </w:r>
      <w:r>
        <w:rPr>
          <w:rFonts w:hint="cs"/>
          <w:rtl/>
        </w:rPr>
        <w:t>ً</w:t>
      </w:r>
      <w:r w:rsidRPr="00A564FE">
        <w:rPr>
          <w:rtl/>
        </w:rPr>
        <w:t xml:space="preserve"> فأنت منّا في النسب قريب</w:t>
      </w:r>
      <w:r>
        <w:rPr>
          <w:rtl/>
        </w:rPr>
        <w:t xml:space="preserve">، </w:t>
      </w:r>
      <w:r w:rsidRPr="00A564FE">
        <w:rPr>
          <w:rtl/>
        </w:rPr>
        <w:t>فلا تقطع حبل النسب منّا</w:t>
      </w:r>
      <w:r>
        <w:rPr>
          <w:rtl/>
        </w:rPr>
        <w:t xml:space="preserve">، </w:t>
      </w:r>
      <w:r w:rsidRPr="00A564FE">
        <w:rPr>
          <w:rtl/>
        </w:rPr>
        <w:t>ولا تختار البعد عنّا.</w:t>
      </w:r>
    </w:p>
    <w:p w:rsidR="007C625C" w:rsidRDefault="007C625C" w:rsidP="007C625C">
      <w:pPr>
        <w:pStyle w:val="libNormal"/>
        <w:rPr>
          <w:rtl/>
        </w:rPr>
      </w:pPr>
      <w:r>
        <w:rPr>
          <w:rtl/>
        </w:rPr>
        <w:t xml:space="preserve">فقال النبي </w:t>
      </w:r>
      <w:r w:rsidRPr="007C625C">
        <w:rPr>
          <w:rStyle w:val="libAlaemChar"/>
          <w:rtl/>
        </w:rPr>
        <w:t>صلى‌الله‌عليه‌وآله</w:t>
      </w:r>
      <w:r>
        <w:rPr>
          <w:rtl/>
        </w:rPr>
        <w:t xml:space="preserve">: </w:t>
      </w:r>
      <w:r w:rsidRPr="007C625C">
        <w:rPr>
          <w:rStyle w:val="libBold2Char"/>
          <w:rtl/>
        </w:rPr>
        <w:t>« وما ذاك</w:t>
      </w:r>
      <w:r>
        <w:rPr>
          <w:rStyle w:val="libBold2Char"/>
          <w:rFonts w:hint="cs"/>
          <w:rtl/>
        </w:rPr>
        <w:t>؟</w:t>
      </w:r>
      <w:r w:rsidRPr="007C625C">
        <w:rPr>
          <w:rStyle w:val="libBold2Char"/>
          <w:rtl/>
        </w:rPr>
        <w:t xml:space="preserve"> »</w:t>
      </w:r>
    </w:p>
    <w:p w:rsidR="007C625C" w:rsidRDefault="007C625C" w:rsidP="007C625C">
      <w:pPr>
        <w:pStyle w:val="libNormal"/>
        <w:rPr>
          <w:rtl/>
        </w:rPr>
      </w:pPr>
      <w:r>
        <w:rPr>
          <w:rtl/>
        </w:rPr>
        <w:t>قلن: إن</w:t>
      </w:r>
      <w:r>
        <w:rPr>
          <w:rFonts w:hint="cs"/>
          <w:rtl/>
        </w:rPr>
        <w:t>ّ</w:t>
      </w:r>
      <w:r>
        <w:rPr>
          <w:rtl/>
        </w:rPr>
        <w:t xml:space="preserve"> عندنا عرسا</w:t>
      </w:r>
      <w:r>
        <w:rPr>
          <w:rFonts w:hint="cs"/>
          <w:rtl/>
        </w:rPr>
        <w:t>ً</w:t>
      </w:r>
      <w:r>
        <w:rPr>
          <w:rtl/>
        </w:rPr>
        <w:t xml:space="preserve"> وزفافا</w:t>
      </w:r>
      <w:r>
        <w:rPr>
          <w:rFonts w:hint="cs"/>
          <w:rtl/>
        </w:rPr>
        <w:t>ً</w:t>
      </w:r>
      <w:r>
        <w:rPr>
          <w:rtl/>
        </w:rPr>
        <w:t xml:space="preserve">، ونلتمس من حضرتك الشريفة وطلعتك المنيفة أن ترسل معنا خاتون القيامة وأصل الإمامة فاطمة </w:t>
      </w:r>
      <w:r w:rsidRPr="007C625C">
        <w:rPr>
          <w:rStyle w:val="libAlaemChar"/>
          <w:rFonts w:hint="cs"/>
          <w:rtl/>
        </w:rPr>
        <w:t>عليها‌السلام</w:t>
      </w:r>
      <w:r>
        <w:rPr>
          <w:rtl/>
        </w:rPr>
        <w:t xml:space="preserve"> لتزيّن مجلسنا وتنوّر محلّنا، ويكون لمجمعنا الرونق والنظام، ويحصل لعرسنا العز</w:t>
      </w:r>
      <w:r>
        <w:rPr>
          <w:rFonts w:hint="cs"/>
          <w:rtl/>
        </w:rPr>
        <w:t>ّ</w:t>
      </w:r>
      <w:r>
        <w:rPr>
          <w:rtl/>
        </w:rPr>
        <w:t xml:space="preserve"> والإكرام. وقد أرادوا بذلك خجل الزهرا </w:t>
      </w:r>
      <w:r w:rsidRPr="007C625C">
        <w:rPr>
          <w:rStyle w:val="libAlaemChar"/>
          <w:rFonts w:hint="cs"/>
          <w:rtl/>
        </w:rPr>
        <w:t>عليها‌السلام</w:t>
      </w:r>
      <w:r>
        <w:rPr>
          <w:rtl/>
        </w:rPr>
        <w:t>.</w:t>
      </w:r>
    </w:p>
    <w:p w:rsidR="007C625C" w:rsidRDefault="007C625C" w:rsidP="007C625C">
      <w:pPr>
        <w:pStyle w:val="libNormal"/>
        <w:rPr>
          <w:rtl/>
        </w:rPr>
      </w:pPr>
      <w:r>
        <w:rPr>
          <w:rtl/>
        </w:rPr>
        <w:t xml:space="preserve">فأطرق رسول الله </w:t>
      </w:r>
      <w:r w:rsidRPr="007C625C">
        <w:rPr>
          <w:rStyle w:val="libAlaemChar"/>
          <w:rtl/>
        </w:rPr>
        <w:t>صلى‌الله‌عليه‌وآله</w:t>
      </w:r>
      <w:r>
        <w:rPr>
          <w:rtl/>
        </w:rPr>
        <w:t xml:space="preserve"> رأسه مفكّرا</w:t>
      </w:r>
      <w:r>
        <w:rPr>
          <w:rFonts w:hint="cs"/>
          <w:rtl/>
        </w:rPr>
        <w:t>ً</w:t>
      </w:r>
      <w:r>
        <w:rPr>
          <w:rtl/>
        </w:rPr>
        <w:t xml:space="preserve"> وقال لهم: </w:t>
      </w:r>
      <w:r w:rsidRPr="007C625C">
        <w:rPr>
          <w:rStyle w:val="libBold2Char"/>
          <w:rtl/>
        </w:rPr>
        <w:t>« نعم ما أشرتم</w:t>
      </w:r>
      <w:r>
        <w:rPr>
          <w:rStyle w:val="libBold2Char"/>
          <w:rtl/>
        </w:rPr>
        <w:t>،</w:t>
      </w:r>
      <w:r w:rsidRPr="007C625C">
        <w:rPr>
          <w:rStyle w:val="libBold2Char"/>
          <w:rtl/>
        </w:rPr>
        <w:t xml:space="preserve"> غدا</w:t>
      </w:r>
      <w:r w:rsidRPr="007C625C">
        <w:rPr>
          <w:rStyle w:val="libBold2Char"/>
          <w:rFonts w:hint="cs"/>
          <w:rtl/>
        </w:rPr>
        <w:t>ً</w:t>
      </w:r>
      <w:r w:rsidRPr="007C625C">
        <w:rPr>
          <w:rStyle w:val="libBold2Char"/>
          <w:rtl/>
        </w:rPr>
        <w:t xml:space="preserve"> إن شاء الله أرسلها إليكم لتحوز ثواب زفافكم »</w:t>
      </w:r>
      <w:r>
        <w:rPr>
          <w:rtl/>
        </w:rPr>
        <w:t>.</w:t>
      </w:r>
    </w:p>
    <w:p w:rsidR="007C625C" w:rsidRDefault="007C625C" w:rsidP="007C625C">
      <w:pPr>
        <w:pStyle w:val="libNormal"/>
        <w:rPr>
          <w:rtl/>
        </w:rPr>
      </w:pPr>
      <w:r>
        <w:rPr>
          <w:rtl/>
        </w:rPr>
        <w:t>فمضين النساء مسرعات، وقام النبي</w:t>
      </w:r>
      <w:r>
        <w:rPr>
          <w:rFonts w:hint="cs"/>
          <w:rtl/>
        </w:rPr>
        <w:t>ّ</w:t>
      </w:r>
      <w:r>
        <w:rPr>
          <w:rtl/>
        </w:rPr>
        <w:t xml:space="preserve"> </w:t>
      </w:r>
      <w:r w:rsidRPr="007C625C">
        <w:rPr>
          <w:rStyle w:val="libAlaemChar"/>
          <w:rtl/>
        </w:rPr>
        <w:t>صلى‌الله‌عليه‌وآله</w:t>
      </w:r>
      <w:r>
        <w:rPr>
          <w:rtl/>
        </w:rPr>
        <w:t xml:space="preserve"> من وقته إلى ابنته وشجرة عترته وقال لها: </w:t>
      </w:r>
      <w:r w:rsidRPr="007C625C">
        <w:rPr>
          <w:rStyle w:val="libBold2Char"/>
          <w:rtl/>
        </w:rPr>
        <w:t>« يا قطعة جسدي ويا فلذة كبدي</w:t>
      </w:r>
      <w:r>
        <w:rPr>
          <w:rStyle w:val="libBold2Char"/>
          <w:rtl/>
        </w:rPr>
        <w:t>،</w:t>
      </w:r>
      <w:r w:rsidRPr="007C625C">
        <w:rPr>
          <w:rStyle w:val="libBold2Char"/>
          <w:rtl/>
        </w:rPr>
        <w:t xml:space="preserve"> اعلمي أنّ خواتين قريش</w:t>
      </w:r>
      <w:r>
        <w:rPr>
          <w:rStyle w:val="libBold2Char"/>
          <w:rtl/>
        </w:rPr>
        <w:t>،</w:t>
      </w:r>
      <w:r w:rsidRPr="007C625C">
        <w:rPr>
          <w:rStyle w:val="libBold2Char"/>
          <w:rtl/>
        </w:rPr>
        <w:t xml:space="preserve"> وأهل المفاخرة والطيش</w:t>
      </w:r>
      <w:r>
        <w:rPr>
          <w:rStyle w:val="libBold2Char"/>
          <w:rtl/>
        </w:rPr>
        <w:t>،</w:t>
      </w:r>
      <w:r w:rsidRPr="007C625C">
        <w:rPr>
          <w:rStyle w:val="libBold2Char"/>
          <w:rtl/>
        </w:rPr>
        <w:t xml:space="preserve"> قد طلبوا منّي حضورك مجلسهم</w:t>
      </w:r>
      <w:r>
        <w:rPr>
          <w:rStyle w:val="libBold2Char"/>
          <w:rtl/>
        </w:rPr>
        <w:t>،</w:t>
      </w:r>
      <w:r w:rsidRPr="007C625C">
        <w:rPr>
          <w:rStyle w:val="libBold2Char"/>
          <w:rtl/>
        </w:rPr>
        <w:t xml:space="preserve"> والتمسوا وصولك عرسهم</w:t>
      </w:r>
      <w:r>
        <w:rPr>
          <w:rStyle w:val="libBold2Char"/>
          <w:rtl/>
        </w:rPr>
        <w:t>،</w:t>
      </w:r>
      <w:r w:rsidRPr="007C625C">
        <w:rPr>
          <w:rStyle w:val="libBold2Char"/>
          <w:rtl/>
        </w:rPr>
        <w:t xml:space="preserve"> لتحضري وقت زفافهم</w:t>
      </w:r>
      <w:r>
        <w:rPr>
          <w:rStyle w:val="libBold2Char"/>
          <w:rtl/>
        </w:rPr>
        <w:t>،</w:t>
      </w:r>
      <w:r w:rsidRPr="007C625C">
        <w:rPr>
          <w:rStyle w:val="libBold2Char"/>
          <w:rtl/>
        </w:rPr>
        <w:t xml:space="preserve"> ويحملوك على أكتافهم</w:t>
      </w:r>
      <w:r>
        <w:rPr>
          <w:rStyle w:val="libBold2Char"/>
          <w:rtl/>
        </w:rPr>
        <w:t>،</w:t>
      </w:r>
      <w:r w:rsidRPr="007C625C">
        <w:rPr>
          <w:rStyle w:val="libBold2Char"/>
          <w:rtl/>
        </w:rPr>
        <w:t xml:space="preserve"> وقد أمرنا فاطر السماوات وبارئ النسمات بأن نقابل جفاء الأعداء بالصبر</w:t>
      </w:r>
      <w:r>
        <w:rPr>
          <w:rStyle w:val="libBold2Char"/>
          <w:rtl/>
        </w:rPr>
        <w:t>،</w:t>
      </w:r>
      <w:r w:rsidRPr="007C625C">
        <w:rPr>
          <w:rStyle w:val="libBold2Char"/>
          <w:rtl/>
        </w:rPr>
        <w:t xml:space="preserve"> ونوازي أذاهم بالشكر »</w:t>
      </w:r>
      <w:r>
        <w:rPr>
          <w:rtl/>
        </w:rPr>
        <w:t>.</w:t>
      </w:r>
    </w:p>
    <w:p w:rsidR="007C625C" w:rsidRPr="00983594" w:rsidRDefault="007C625C" w:rsidP="007C625C">
      <w:pPr>
        <w:pStyle w:val="libBold2"/>
        <w:rPr>
          <w:rtl/>
        </w:rPr>
      </w:pPr>
      <w:r>
        <w:rPr>
          <w:rtl/>
        </w:rPr>
        <w:t xml:space="preserve">فأطرقت الزهرا </w:t>
      </w:r>
      <w:r w:rsidRPr="007C625C">
        <w:rPr>
          <w:rStyle w:val="libAlaemChar"/>
          <w:rFonts w:hint="cs"/>
          <w:rtl/>
        </w:rPr>
        <w:t>عليها‌السلام</w:t>
      </w:r>
      <w:r>
        <w:rPr>
          <w:rtl/>
        </w:rPr>
        <w:t xml:space="preserve"> رأسها ساعة إلى الأرض ثم</w:t>
      </w:r>
      <w:r>
        <w:rPr>
          <w:rFonts w:hint="cs"/>
          <w:rtl/>
        </w:rPr>
        <w:t>ّ</w:t>
      </w:r>
      <w:r>
        <w:rPr>
          <w:rtl/>
        </w:rPr>
        <w:t xml:space="preserve"> قالت: </w:t>
      </w:r>
      <w:r w:rsidRPr="00151B12">
        <w:rPr>
          <w:rtl/>
        </w:rPr>
        <w:t>« أنا أمة</w:t>
      </w:r>
      <w:r w:rsidRPr="00983594">
        <w:rPr>
          <w:rtl/>
        </w:rPr>
        <w:t xml:space="preserve"> الجب</w:t>
      </w:r>
      <w:r>
        <w:rPr>
          <w:rFonts w:hint="cs"/>
          <w:rtl/>
        </w:rPr>
        <w:t>ّ</w:t>
      </w:r>
      <w:r w:rsidRPr="00983594">
        <w:rPr>
          <w:rtl/>
        </w:rPr>
        <w:t>ار</w:t>
      </w:r>
      <w:r>
        <w:rPr>
          <w:rtl/>
        </w:rPr>
        <w:t xml:space="preserve">، </w:t>
      </w:r>
      <w:r w:rsidRPr="00983594">
        <w:rPr>
          <w:rtl/>
        </w:rPr>
        <w:t>وخادمة ل</w:t>
      </w:r>
      <w:r>
        <w:rPr>
          <w:rtl/>
        </w:rPr>
        <w:t xml:space="preserve">محمّد </w:t>
      </w:r>
      <w:r w:rsidRPr="00983594">
        <w:rPr>
          <w:rtl/>
        </w:rPr>
        <w:t>المختار</w:t>
      </w:r>
      <w:r>
        <w:rPr>
          <w:rtl/>
        </w:rPr>
        <w:t xml:space="preserve">، </w:t>
      </w:r>
      <w:r w:rsidRPr="00983594">
        <w:rPr>
          <w:rtl/>
        </w:rPr>
        <w:t>فلا أستطيع التجاوز عن حكمكما</w:t>
      </w:r>
      <w:r>
        <w:rPr>
          <w:rtl/>
        </w:rPr>
        <w:t xml:space="preserve">، </w:t>
      </w:r>
      <w:r w:rsidRPr="00983594">
        <w:rPr>
          <w:rtl/>
        </w:rPr>
        <w:t>ولا التعدّي عن أمركما</w:t>
      </w:r>
      <w:r>
        <w:rPr>
          <w:rtl/>
        </w:rPr>
        <w:t xml:space="preserve">، </w:t>
      </w:r>
      <w:r w:rsidRPr="00983594">
        <w:rPr>
          <w:rtl/>
        </w:rPr>
        <w:t>يا أبتاه سوف أمتثل أمرك العالي وأعمل بحكمك المتعالي</w:t>
      </w:r>
      <w:r>
        <w:rPr>
          <w:rtl/>
        </w:rPr>
        <w:t xml:space="preserve">، </w:t>
      </w:r>
      <w:r w:rsidRPr="00983594">
        <w:rPr>
          <w:rtl/>
        </w:rPr>
        <w:t>ولكن دهرنا غدّار</w:t>
      </w:r>
      <w:r>
        <w:rPr>
          <w:rtl/>
        </w:rPr>
        <w:t xml:space="preserve">، </w:t>
      </w:r>
      <w:r w:rsidRPr="00983594">
        <w:rPr>
          <w:rtl/>
        </w:rPr>
        <w:t>يخون بأهل الشرف والمقدار</w:t>
      </w:r>
      <w:r>
        <w:rPr>
          <w:rtl/>
        </w:rPr>
        <w:t>.</w:t>
      </w:r>
    </w:p>
    <w:p w:rsidR="007C625C" w:rsidRPr="00983594" w:rsidRDefault="007C625C" w:rsidP="007C625C">
      <w:pPr>
        <w:pStyle w:val="libBold2"/>
        <w:rPr>
          <w:rtl/>
        </w:rPr>
      </w:pPr>
      <w:r w:rsidRPr="00983594">
        <w:rPr>
          <w:rtl/>
        </w:rPr>
        <w:t>يا أبتاه بأي</w:t>
      </w:r>
      <w:r>
        <w:rPr>
          <w:rFonts w:hint="cs"/>
          <w:rtl/>
        </w:rPr>
        <w:t>ّ</w:t>
      </w:r>
      <w:r w:rsidRPr="00983594">
        <w:rPr>
          <w:rtl/>
        </w:rPr>
        <w:t xml:space="preserve"> حلّة أتزيّن</w:t>
      </w:r>
      <w:r>
        <w:rPr>
          <w:rtl/>
        </w:rPr>
        <w:t xml:space="preserve">، </w:t>
      </w:r>
      <w:r w:rsidRPr="00983594">
        <w:rPr>
          <w:rtl/>
        </w:rPr>
        <w:t>وبأيّ حلية أحتشم بها وأتبيّن</w:t>
      </w:r>
      <w:r>
        <w:rPr>
          <w:rFonts w:hint="cs"/>
          <w:rtl/>
        </w:rPr>
        <w:t>؟</w:t>
      </w:r>
      <w:r w:rsidRPr="00983594">
        <w:rPr>
          <w:rtl/>
        </w:rPr>
        <w:t xml:space="preserve"> أألبس ردائي المرقّع المخر</w:t>
      </w:r>
      <w:r>
        <w:rPr>
          <w:rFonts w:hint="cs"/>
          <w:rtl/>
        </w:rPr>
        <w:t>ّ</w:t>
      </w:r>
      <w:r w:rsidRPr="00983594">
        <w:rPr>
          <w:rtl/>
        </w:rPr>
        <w:t>ق</w:t>
      </w:r>
      <w:r>
        <w:rPr>
          <w:rFonts w:hint="cs"/>
          <w:rtl/>
        </w:rPr>
        <w:t>؟</w:t>
      </w:r>
      <w:r>
        <w:rPr>
          <w:rtl/>
        </w:rPr>
        <w:t>!</w:t>
      </w:r>
      <w:r w:rsidRPr="00983594">
        <w:rPr>
          <w:rtl/>
        </w:rPr>
        <w:t xml:space="preserve"> أم قناعي العتيق الممزّق</w:t>
      </w:r>
      <w:r>
        <w:rPr>
          <w:rFonts w:hint="cs"/>
          <w:rtl/>
        </w:rPr>
        <w:t>؟</w:t>
      </w:r>
      <w:r>
        <w:rPr>
          <w:rtl/>
        </w:rPr>
        <w:t>!</w:t>
      </w:r>
    </w:p>
    <w:p w:rsidR="007C625C" w:rsidRPr="00983594" w:rsidRDefault="007C625C" w:rsidP="007C625C">
      <w:pPr>
        <w:pStyle w:val="libBold2"/>
        <w:rPr>
          <w:rtl/>
        </w:rPr>
      </w:pPr>
      <w:r w:rsidRPr="00983594">
        <w:rPr>
          <w:rtl/>
        </w:rPr>
        <w:t>يا أبتاه نسوة قريش متلو</w:t>
      </w:r>
      <w:r>
        <w:rPr>
          <w:rFonts w:hint="cs"/>
          <w:rtl/>
        </w:rPr>
        <w:t>ّ</w:t>
      </w:r>
      <w:r w:rsidRPr="00983594">
        <w:rPr>
          <w:rtl/>
        </w:rPr>
        <w:t>نين بأفخر الملابس</w:t>
      </w:r>
      <w:r>
        <w:rPr>
          <w:rtl/>
        </w:rPr>
        <w:t xml:space="preserve">، </w:t>
      </w:r>
      <w:r w:rsidRPr="00983594">
        <w:rPr>
          <w:rtl/>
        </w:rPr>
        <w:t>متّكئين على الأرائك في صدور المجالس</w:t>
      </w:r>
      <w:r>
        <w:rPr>
          <w:rtl/>
        </w:rPr>
        <w:t xml:space="preserve">، </w:t>
      </w:r>
      <w:r w:rsidRPr="00983594">
        <w:rPr>
          <w:rtl/>
        </w:rPr>
        <w:t>فكيف بي إذا وصلت إليهم</w:t>
      </w:r>
      <w:r>
        <w:rPr>
          <w:rtl/>
        </w:rPr>
        <w:t xml:space="preserve">، </w:t>
      </w:r>
      <w:r w:rsidRPr="00983594">
        <w:rPr>
          <w:rtl/>
        </w:rPr>
        <w:t>وجلست لديهم</w:t>
      </w:r>
      <w:r>
        <w:rPr>
          <w:rtl/>
        </w:rPr>
        <w:t xml:space="preserve">، </w:t>
      </w:r>
      <w:r w:rsidRPr="00983594">
        <w:rPr>
          <w:rtl/>
        </w:rPr>
        <w:t>فكلّ منهم ينظرني بالطعن والتهكّم</w:t>
      </w:r>
      <w:r>
        <w:rPr>
          <w:rtl/>
        </w:rPr>
        <w:t xml:space="preserve">، </w:t>
      </w:r>
      <w:r w:rsidRPr="00983594">
        <w:rPr>
          <w:rtl/>
        </w:rPr>
        <w:t>ويرمقني بالإستهزاء والتبسّم</w:t>
      </w:r>
      <w:r>
        <w:rPr>
          <w:rtl/>
        </w:rPr>
        <w:t>.</w:t>
      </w:r>
    </w:p>
    <w:p w:rsidR="007C625C" w:rsidRDefault="007C625C" w:rsidP="007C625C">
      <w:pPr>
        <w:pStyle w:val="libBold2"/>
        <w:rPr>
          <w:rtl/>
        </w:rPr>
      </w:pPr>
      <w:r w:rsidRPr="00983594">
        <w:rPr>
          <w:rtl/>
        </w:rPr>
        <w:t>يا أبتاه إنّ هؤلاء كانوا لأمّي خديجة الكبرى خدّاما</w:t>
      </w:r>
      <w:r>
        <w:rPr>
          <w:rFonts w:hint="cs"/>
          <w:rtl/>
        </w:rPr>
        <w:t>ً</w:t>
      </w:r>
      <w:r>
        <w:rPr>
          <w:rtl/>
        </w:rPr>
        <w:t xml:space="preserve">، </w:t>
      </w:r>
      <w:r w:rsidRPr="00983594">
        <w:rPr>
          <w:rtl/>
        </w:rPr>
        <w:t>فكم قبّلوا أعتابها إجلالا</w:t>
      </w:r>
      <w:r>
        <w:rPr>
          <w:rFonts w:hint="cs"/>
          <w:rtl/>
        </w:rPr>
        <w:t>ً</w:t>
      </w:r>
      <w:r w:rsidRPr="00983594">
        <w:rPr>
          <w:rtl/>
        </w:rPr>
        <w:t xml:space="preserve"> وإكراما</w:t>
      </w:r>
      <w:r>
        <w:rPr>
          <w:rFonts w:hint="cs"/>
          <w:rtl/>
        </w:rPr>
        <w:t>ً</w:t>
      </w:r>
      <w:r>
        <w:rPr>
          <w:rtl/>
        </w:rPr>
        <w:t xml:space="preserve">، </w:t>
      </w:r>
      <w:r w:rsidRPr="00983594">
        <w:rPr>
          <w:rtl/>
        </w:rPr>
        <w:t>واليوم هم في الحلل اليماني</w:t>
      </w:r>
      <w:r>
        <w:rPr>
          <w:rFonts w:hint="cs"/>
          <w:rtl/>
        </w:rPr>
        <w:t>ّ</w:t>
      </w:r>
      <w:r w:rsidRPr="00983594">
        <w:rPr>
          <w:rtl/>
        </w:rPr>
        <w:t>ة</w:t>
      </w:r>
      <w:r>
        <w:rPr>
          <w:rtl/>
        </w:rPr>
        <w:t xml:space="preserve">، </w:t>
      </w:r>
      <w:r w:rsidRPr="00983594">
        <w:rPr>
          <w:rtl/>
        </w:rPr>
        <w:t>والأردية الأرجوانية</w:t>
      </w:r>
      <w:r>
        <w:rPr>
          <w:rtl/>
        </w:rPr>
        <w:t>.</w:t>
      </w:r>
    </w:p>
    <w:p w:rsidR="007C625C" w:rsidRDefault="007C625C" w:rsidP="007C625C">
      <w:pPr>
        <w:pStyle w:val="libNormal"/>
        <w:rPr>
          <w:rtl/>
        </w:rPr>
      </w:pPr>
      <w:r w:rsidRPr="00151B12">
        <w:rPr>
          <w:rtl/>
        </w:rPr>
        <w:br w:type="page"/>
      </w:r>
      <w:r w:rsidRPr="007C625C">
        <w:rPr>
          <w:rStyle w:val="libBold2Char"/>
          <w:rtl/>
        </w:rPr>
        <w:lastRenderedPageBreak/>
        <w:t>يا أبتاه إنّ نسوة قريش ما ينظرن إلا</w:t>
      </w:r>
      <w:r w:rsidRPr="007C625C">
        <w:rPr>
          <w:rStyle w:val="libBold2Char"/>
          <w:rFonts w:hint="cs"/>
          <w:rtl/>
        </w:rPr>
        <w:t>ّ</w:t>
      </w:r>
      <w:r w:rsidRPr="007C625C">
        <w:rPr>
          <w:rStyle w:val="libBold2Char"/>
          <w:rtl/>
        </w:rPr>
        <w:t xml:space="preserve"> للزينة الدنيوي</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ويعمون عن الزينة الأخروية »</w:t>
      </w:r>
      <w:r>
        <w:rPr>
          <w:rtl/>
        </w:rPr>
        <w:t>.</w:t>
      </w:r>
    </w:p>
    <w:p w:rsidR="007C625C" w:rsidRDefault="007C625C" w:rsidP="007C625C">
      <w:pPr>
        <w:pStyle w:val="libNormal"/>
        <w:rPr>
          <w:rtl/>
        </w:rPr>
      </w:pPr>
      <w:r>
        <w:rPr>
          <w:rtl/>
        </w:rPr>
        <w:t xml:space="preserve">فقال </w:t>
      </w:r>
      <w:r w:rsidRPr="007C625C">
        <w:rPr>
          <w:rStyle w:val="libAlaemChar"/>
          <w:rtl/>
        </w:rPr>
        <w:t>صلى‌الله‌عليه‌وآله</w:t>
      </w:r>
      <w:r>
        <w:rPr>
          <w:rtl/>
        </w:rPr>
        <w:t xml:space="preserve"> لها: </w:t>
      </w:r>
      <w:r w:rsidRPr="007C625C">
        <w:rPr>
          <w:rStyle w:val="libBold2Char"/>
          <w:rtl/>
        </w:rPr>
        <w:t>« يا ابنتي ويا نور مقلتي</w:t>
      </w:r>
      <w:r>
        <w:rPr>
          <w:rStyle w:val="libBold2Char"/>
          <w:rtl/>
        </w:rPr>
        <w:t>،</w:t>
      </w:r>
      <w:r w:rsidRPr="007C625C">
        <w:rPr>
          <w:rStyle w:val="libBold2Char"/>
          <w:rtl/>
        </w:rPr>
        <w:t xml:space="preserve"> لا تغتمّي لهذه الدنيا الدانية</w:t>
      </w:r>
      <w:r>
        <w:rPr>
          <w:rStyle w:val="libBold2Char"/>
          <w:rtl/>
        </w:rPr>
        <w:t>،</w:t>
      </w:r>
      <w:r w:rsidRPr="007C625C">
        <w:rPr>
          <w:rStyle w:val="libBold2Char"/>
          <w:rtl/>
        </w:rPr>
        <w:t xml:space="preserve"> والمد</w:t>
      </w:r>
      <w:r w:rsidRPr="007C625C">
        <w:rPr>
          <w:rStyle w:val="libBold2Char"/>
          <w:rFonts w:hint="cs"/>
          <w:rtl/>
        </w:rPr>
        <w:t>ّ</w:t>
      </w:r>
      <w:r w:rsidRPr="007C625C">
        <w:rPr>
          <w:rStyle w:val="libBold2Char"/>
          <w:rtl/>
        </w:rPr>
        <w:t>ة الفانية</w:t>
      </w:r>
      <w:r>
        <w:rPr>
          <w:rStyle w:val="libBold2Char"/>
          <w:rtl/>
        </w:rPr>
        <w:t>،</w:t>
      </w:r>
      <w:r w:rsidRPr="007C625C">
        <w:rPr>
          <w:rStyle w:val="libBold2Char"/>
          <w:rtl/>
        </w:rPr>
        <w:t xml:space="preserve"> فإنّ ذا كل</w:t>
      </w:r>
      <w:r w:rsidRPr="007C625C">
        <w:rPr>
          <w:rStyle w:val="libBold2Char"/>
          <w:rFonts w:hint="cs"/>
          <w:rtl/>
        </w:rPr>
        <w:t>ّ</w:t>
      </w:r>
      <w:r w:rsidRPr="007C625C">
        <w:rPr>
          <w:rStyle w:val="libBold2Char"/>
          <w:rtl/>
        </w:rPr>
        <w:t>ه في معرض الزوال</w:t>
      </w:r>
      <w:r>
        <w:rPr>
          <w:rStyle w:val="libBold2Char"/>
          <w:rtl/>
        </w:rPr>
        <w:t>،</w:t>
      </w:r>
      <w:r w:rsidRPr="007C625C">
        <w:rPr>
          <w:rStyle w:val="libBold2Char"/>
          <w:rtl/>
        </w:rPr>
        <w:t xml:space="preserve"> وما هي إلا</w:t>
      </w:r>
      <w:r w:rsidRPr="007C625C">
        <w:rPr>
          <w:rStyle w:val="libBold2Char"/>
          <w:rFonts w:hint="cs"/>
          <w:rtl/>
        </w:rPr>
        <w:t>ّ</w:t>
      </w:r>
      <w:r w:rsidRPr="007C625C">
        <w:rPr>
          <w:rStyle w:val="libBold2Char"/>
          <w:rtl/>
        </w:rPr>
        <w:t xml:space="preserve"> كفيء نزّال</w:t>
      </w:r>
      <w:r>
        <w:rPr>
          <w:rStyle w:val="libBold2Char"/>
          <w:rtl/>
        </w:rPr>
        <w:t>،</w:t>
      </w:r>
      <w:r w:rsidRPr="007C625C">
        <w:rPr>
          <w:rStyle w:val="libBold2Char"/>
          <w:rtl/>
        </w:rPr>
        <w:t xml:space="preserve"> يا بني</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إن الفقر فخري والإعسار ذخري »</w:t>
      </w:r>
      <w:r>
        <w:rPr>
          <w:rtl/>
        </w:rPr>
        <w:t>.</w:t>
      </w:r>
    </w:p>
    <w:p w:rsidR="007C625C" w:rsidRDefault="007C625C" w:rsidP="007C625C">
      <w:pPr>
        <w:pStyle w:val="libNormal"/>
        <w:rPr>
          <w:rtl/>
        </w:rPr>
      </w:pPr>
      <w:r>
        <w:rPr>
          <w:rtl/>
        </w:rPr>
        <w:t xml:space="preserve">فبينما هو كذلك إذ هبط الأمين جبرئيل عن الملك الجليل وقال: </w:t>
      </w:r>
      <w:r w:rsidRPr="007C625C">
        <w:rPr>
          <w:rStyle w:val="libBold2Char"/>
          <w:rtl/>
        </w:rPr>
        <w:t>« يا محمّد</w:t>
      </w:r>
      <w:r>
        <w:rPr>
          <w:rStyle w:val="libBold2Char"/>
          <w:rtl/>
        </w:rPr>
        <w:t>،</w:t>
      </w:r>
      <w:r w:rsidRPr="007C625C">
        <w:rPr>
          <w:rStyle w:val="libBold2Char"/>
          <w:rtl/>
        </w:rPr>
        <w:t xml:space="preserve"> رب</w:t>
      </w:r>
      <w:r w:rsidRPr="007C625C">
        <w:rPr>
          <w:rStyle w:val="libBold2Char"/>
          <w:rFonts w:hint="cs"/>
          <w:rtl/>
        </w:rPr>
        <w:t>ّ</w:t>
      </w:r>
      <w:r w:rsidRPr="007C625C">
        <w:rPr>
          <w:rStyle w:val="libBold2Char"/>
          <w:rtl/>
        </w:rPr>
        <w:t>ك يقرؤك السلام</w:t>
      </w:r>
      <w:r>
        <w:rPr>
          <w:rStyle w:val="libBold2Char"/>
          <w:rtl/>
        </w:rPr>
        <w:t>،</w:t>
      </w:r>
      <w:r w:rsidRPr="007C625C">
        <w:rPr>
          <w:rStyle w:val="libBold2Char"/>
          <w:rtl/>
        </w:rPr>
        <w:t xml:space="preserve"> ويخصّك بالإكرام</w:t>
      </w:r>
      <w:r>
        <w:rPr>
          <w:rStyle w:val="libBold2Char"/>
          <w:rtl/>
        </w:rPr>
        <w:t>،</w:t>
      </w:r>
      <w:r w:rsidRPr="007C625C">
        <w:rPr>
          <w:rStyle w:val="libBold2Char"/>
          <w:rtl/>
        </w:rPr>
        <w:t xml:space="preserve"> ويقول لك</w:t>
      </w:r>
      <w:r>
        <w:rPr>
          <w:rStyle w:val="libBold2Char"/>
          <w:rtl/>
        </w:rPr>
        <w:t>:</w:t>
      </w:r>
      <w:r w:rsidRPr="007C625C">
        <w:rPr>
          <w:rStyle w:val="libBold2Char"/>
          <w:rtl/>
        </w:rPr>
        <w:t xml:space="preserve"> أرسل ابنتك فاطمة تحضر زفافهم</w:t>
      </w:r>
      <w:r>
        <w:rPr>
          <w:rStyle w:val="libBold2Char"/>
          <w:rtl/>
        </w:rPr>
        <w:t>،</w:t>
      </w:r>
      <w:r w:rsidRPr="007C625C">
        <w:rPr>
          <w:rStyle w:val="libBold2Char"/>
          <w:rtl/>
        </w:rPr>
        <w:t xml:space="preserve"> فإنّ الله سيظهر لها معجزات وكرامات</w:t>
      </w:r>
      <w:r>
        <w:rPr>
          <w:rStyle w:val="libBold2Char"/>
          <w:rtl/>
        </w:rPr>
        <w:t>،</w:t>
      </w:r>
      <w:r w:rsidRPr="007C625C">
        <w:rPr>
          <w:rStyle w:val="libBold2Char"/>
          <w:rtl/>
        </w:rPr>
        <w:t xml:space="preserve"> وتفوز ببركة قدومها بعض النسوان بدولة الإسلام »</w:t>
      </w:r>
      <w:r>
        <w:rPr>
          <w:rtl/>
        </w:rPr>
        <w:t>.</w:t>
      </w:r>
    </w:p>
    <w:p w:rsidR="007C625C" w:rsidRDefault="007C625C" w:rsidP="007C625C">
      <w:pPr>
        <w:pStyle w:val="libNormal"/>
        <w:rPr>
          <w:rtl/>
        </w:rPr>
      </w:pPr>
      <w:r>
        <w:rPr>
          <w:rtl/>
        </w:rPr>
        <w:t xml:space="preserve">فالتفت النبي إليها وأخبرها بما جاء به جبرئيل، فقالت: </w:t>
      </w:r>
      <w:r w:rsidRPr="007C625C">
        <w:rPr>
          <w:rStyle w:val="libBold2Char"/>
          <w:rtl/>
        </w:rPr>
        <w:t>« سمعا</w:t>
      </w:r>
      <w:r w:rsidRPr="007C625C">
        <w:rPr>
          <w:rStyle w:val="libBold2Char"/>
          <w:rFonts w:hint="cs"/>
          <w:rtl/>
        </w:rPr>
        <w:t>ً</w:t>
      </w:r>
      <w:r w:rsidRPr="007C625C">
        <w:rPr>
          <w:rStyle w:val="libBold2Char"/>
          <w:rtl/>
        </w:rPr>
        <w:t xml:space="preserve"> لما قال به ربّي الجليل »</w:t>
      </w:r>
      <w:r>
        <w:rPr>
          <w:rtl/>
        </w:rPr>
        <w:t>.</w:t>
      </w:r>
    </w:p>
    <w:p w:rsidR="007C625C" w:rsidRDefault="007C625C" w:rsidP="007C625C">
      <w:pPr>
        <w:pStyle w:val="libNormal"/>
        <w:rPr>
          <w:rtl/>
        </w:rPr>
      </w:pPr>
      <w:r>
        <w:rPr>
          <w:rtl/>
        </w:rPr>
        <w:t>فقامت ولبست مقنعة الفقر، وتردّت برداء العصمة، وتوجّهت نحو النسوة فريدة، ليس لها خادمة تخدمها، ولا أمة تحشمها، فأرسل الله لها فوجا</w:t>
      </w:r>
      <w:r>
        <w:rPr>
          <w:rFonts w:hint="cs"/>
          <w:rtl/>
        </w:rPr>
        <w:t>ً</w:t>
      </w:r>
      <w:r>
        <w:rPr>
          <w:rtl/>
        </w:rPr>
        <w:t xml:space="preserve"> من الحور العين، فغيّبنها عن أعين الناظرين، فلم</w:t>
      </w:r>
      <w:r>
        <w:rPr>
          <w:rFonts w:hint="cs"/>
          <w:rtl/>
        </w:rPr>
        <w:t>ّ</w:t>
      </w:r>
      <w:r>
        <w:rPr>
          <w:rtl/>
        </w:rPr>
        <w:t>ا وصلت مجلسهنّ ظهر منها نور شعشعاني، أخذ بأبصارهنّ، وحيّر أفكارهنّ، فلم</w:t>
      </w:r>
      <w:r>
        <w:rPr>
          <w:rFonts w:hint="cs"/>
          <w:rtl/>
        </w:rPr>
        <w:t>ّ</w:t>
      </w:r>
      <w:r>
        <w:rPr>
          <w:rtl/>
        </w:rPr>
        <w:t>ا رأوها وقد أقبلت تمشي رويدا</w:t>
      </w:r>
      <w:r>
        <w:rPr>
          <w:rFonts w:hint="cs"/>
          <w:rtl/>
        </w:rPr>
        <w:t>ً</w:t>
      </w:r>
      <w:r>
        <w:rPr>
          <w:rtl/>
        </w:rPr>
        <w:t xml:space="preserve"> تسحب أذيال حلّة لم تر العيون مثلها، وعلى رأسها تاج من الذهب مكلّل بالدرّ والجوهر، وفي يديها أساوير من اللؤلؤ، وفي رجليها خلاخل من الذهب الأحمر، مرصّع بالفيروزج الأخضر، ومعها وصائف كالنجوم الزاهرات، حافّين بها من أربع الجهات، رافعين أصواتهنّ بالتكبير والتهليل والتقديس للملك الجليل، فلم</w:t>
      </w:r>
      <w:r>
        <w:rPr>
          <w:rFonts w:hint="cs"/>
          <w:rtl/>
        </w:rPr>
        <w:t>ّ</w:t>
      </w:r>
      <w:r>
        <w:rPr>
          <w:rtl/>
        </w:rPr>
        <w:t xml:space="preserve">ا دخلت المجلس تلجلجت ألسنتهنّ وحارت عقولهن وقالت بعضهن </w:t>
      </w:r>
      <w:r w:rsidRPr="007C625C">
        <w:rPr>
          <w:rStyle w:val="libFootnotenumChar"/>
          <w:rtl/>
        </w:rPr>
        <w:t>(1)</w:t>
      </w:r>
      <w:r>
        <w:rPr>
          <w:rtl/>
        </w:rPr>
        <w:t xml:space="preserve"> لبعض: مَن هذه التي أرعبت قلوبنا وأدهشت عقولنا</w:t>
      </w:r>
      <w:r>
        <w:rPr>
          <w:rFonts w:hint="cs"/>
          <w:rtl/>
        </w:rPr>
        <w:t>؟</w:t>
      </w:r>
      <w:r>
        <w:rPr>
          <w:rtl/>
        </w:rPr>
        <w:t xml:space="preserve"> فمنهنّ من فرّت من المجلس لما أصابته من الغمّ، ومنهن من حملته على السحر كما قيل لأبيها في القدم، ومنهنّ من أسلمت على يد الزهرا، وفازت بالسعادة الكبرى، ثم</w:t>
      </w:r>
      <w:r>
        <w:rPr>
          <w:rFonts w:hint="cs"/>
          <w:rtl/>
        </w:rPr>
        <w:t>ّ</w:t>
      </w:r>
      <w:r>
        <w:rPr>
          <w:rtl/>
        </w:rPr>
        <w:t xml:space="preserve"> قلن: يا بنت رسول الله، مرينا بأمرك فإن</w:t>
      </w:r>
      <w:r>
        <w:rPr>
          <w:rFonts w:hint="cs"/>
          <w:rtl/>
        </w:rPr>
        <w:t>ّ</w:t>
      </w:r>
      <w:r>
        <w:rPr>
          <w:rtl/>
        </w:rPr>
        <w:t>ا سامعون ومطيعون.</w:t>
      </w:r>
    </w:p>
    <w:p w:rsidR="007C625C" w:rsidRDefault="007C625C" w:rsidP="007C625C">
      <w:pPr>
        <w:pStyle w:val="libNormal"/>
        <w:rPr>
          <w:rtl/>
        </w:rPr>
      </w:pPr>
      <w:r>
        <w:rPr>
          <w:rtl/>
        </w:rPr>
        <w:t>فوا حسرتاه على ذلّها بعد أبيها، وظلمها بعد مربّيها، ووا</w:t>
      </w:r>
      <w:r>
        <w:rPr>
          <w:rFonts w:hint="cs"/>
          <w:rtl/>
        </w:rPr>
        <w:t xml:space="preserve"> </w:t>
      </w:r>
      <w:r>
        <w:rPr>
          <w:rtl/>
        </w:rPr>
        <w:t>لهفاه لاستهضامها،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هذا هو الصحيح، وفي النسخة: « السنتهم</w:t>
      </w:r>
      <w:r>
        <w:rPr>
          <w:rFonts w:hint="cs"/>
          <w:rtl/>
        </w:rPr>
        <w:t xml:space="preserve"> ..</w:t>
      </w:r>
      <w:r>
        <w:rPr>
          <w:rtl/>
        </w:rPr>
        <w:t>. عقولهم</w:t>
      </w:r>
      <w:r>
        <w:rPr>
          <w:rFonts w:hint="cs"/>
          <w:rtl/>
        </w:rPr>
        <w:t xml:space="preserve"> ..</w:t>
      </w:r>
      <w:r>
        <w:rPr>
          <w:rtl/>
        </w:rPr>
        <w:t>. بعضهم » بضمير المذك</w:t>
      </w:r>
      <w:r>
        <w:rPr>
          <w:rFonts w:hint="cs"/>
          <w:rtl/>
        </w:rPr>
        <w:t>ّ</w:t>
      </w:r>
      <w:r>
        <w:rPr>
          <w:rtl/>
        </w:rPr>
        <w:t>ر.</w:t>
      </w:r>
    </w:p>
    <w:p w:rsidR="007C625C" w:rsidRPr="00DC2CD6" w:rsidRDefault="007C625C" w:rsidP="007C625C">
      <w:pPr>
        <w:pStyle w:val="libNormal0"/>
        <w:rPr>
          <w:rtl/>
        </w:rPr>
      </w:pPr>
      <w:r w:rsidRPr="008514C0">
        <w:rPr>
          <w:rtl/>
        </w:rPr>
        <w:br w:type="page"/>
      </w:r>
      <w:r w:rsidRPr="00DC2CD6">
        <w:rPr>
          <w:rtl/>
        </w:rPr>
        <w:lastRenderedPageBreak/>
        <w:t>وتواثب ظلاّمها</w:t>
      </w:r>
      <w:r>
        <w:rPr>
          <w:rtl/>
        </w:rPr>
        <w:t xml:space="preserve">، </w:t>
      </w:r>
      <w:r w:rsidRPr="00DC2CD6">
        <w:rPr>
          <w:rtl/>
        </w:rPr>
        <w:t>فقد غصبوها تراثها</w:t>
      </w:r>
      <w:r>
        <w:rPr>
          <w:rtl/>
        </w:rPr>
        <w:t xml:space="preserve">، </w:t>
      </w:r>
      <w:r w:rsidRPr="00DC2CD6">
        <w:rPr>
          <w:rtl/>
        </w:rPr>
        <w:t>وحازوا ميراثها</w:t>
      </w:r>
      <w:r>
        <w:rPr>
          <w:rtl/>
        </w:rPr>
        <w:t xml:space="preserve">، </w:t>
      </w:r>
      <w:r w:rsidRPr="00DC2CD6">
        <w:rPr>
          <w:rtl/>
        </w:rPr>
        <w:t>وأوجعوا جبينها</w:t>
      </w:r>
      <w:r>
        <w:rPr>
          <w:rtl/>
        </w:rPr>
        <w:t xml:space="preserve">، </w:t>
      </w:r>
      <w:r w:rsidRPr="00DC2CD6">
        <w:rPr>
          <w:rtl/>
        </w:rPr>
        <w:t>وأغضبوا ربّها</w:t>
      </w:r>
      <w:r>
        <w:rPr>
          <w:rtl/>
        </w:rPr>
        <w:t xml:space="preserve">، </w:t>
      </w:r>
      <w:r w:rsidRPr="00DC2CD6">
        <w:rPr>
          <w:rtl/>
        </w:rPr>
        <w:t>وتركوها حزينة عليلة</w:t>
      </w:r>
      <w:r>
        <w:rPr>
          <w:rtl/>
        </w:rPr>
        <w:t xml:space="preserve">، </w:t>
      </w:r>
      <w:r w:rsidRPr="00DC2CD6">
        <w:rPr>
          <w:rtl/>
        </w:rPr>
        <w:t>ومكروبة ذليلة</w:t>
      </w:r>
      <w:r>
        <w:rPr>
          <w:rtl/>
        </w:rPr>
        <w:t xml:space="preserve">، </w:t>
      </w:r>
      <w:r w:rsidRPr="00DC2CD6">
        <w:rPr>
          <w:rtl/>
        </w:rPr>
        <w:t xml:space="preserve">ولله درّ من قال من الرجال الأبدال </w:t>
      </w:r>
      <w:r w:rsidRPr="007C625C">
        <w:rPr>
          <w:rStyle w:val="libFootnotenumChar"/>
          <w:rtl/>
        </w:rPr>
        <w:t>(1)</w:t>
      </w:r>
      <w:r>
        <w:rPr>
          <w:rtl/>
        </w:rPr>
        <w:t>:</w:t>
      </w:r>
    </w:p>
    <w:tbl>
      <w:tblPr>
        <w:bidiVisual/>
        <w:tblW w:w="5000" w:type="pct"/>
        <w:tblLook w:val="01E0"/>
      </w:tblPr>
      <w:tblGrid>
        <w:gridCol w:w="2050"/>
        <w:gridCol w:w="1587"/>
        <w:gridCol w:w="303"/>
        <w:gridCol w:w="1753"/>
        <w:gridCol w:w="1886"/>
        <w:gridCol w:w="8"/>
      </w:tblGrid>
      <w:tr w:rsidR="007C625C" w:rsidTr="007C625C">
        <w:trPr>
          <w:gridAfter w:val="1"/>
          <w:wAfter w:w="5" w:type="pct"/>
        </w:trPr>
        <w:tc>
          <w:tcPr>
            <w:tcW w:w="2597" w:type="pct"/>
            <w:gridSpan w:val="3"/>
            <w:shd w:val="clear" w:color="auto" w:fill="auto"/>
          </w:tcPr>
          <w:p w:rsidR="007C625C" w:rsidRDefault="007C625C" w:rsidP="007C625C">
            <w:pPr>
              <w:pStyle w:val="libPoem"/>
              <w:rPr>
                <w:rtl/>
              </w:rPr>
            </w:pPr>
            <w:r w:rsidRPr="00A57C6B">
              <w:rPr>
                <w:rtl/>
              </w:rPr>
              <w:t>يا ابنة الطاهر كم تقرع بالظلم عصاك</w:t>
            </w:r>
            <w:r w:rsidRPr="007C625C">
              <w:rPr>
                <w:rStyle w:val="libPoemTiniChar0"/>
                <w:rtl/>
              </w:rPr>
              <w:br/>
              <w:t> </w:t>
            </w:r>
          </w:p>
        </w:tc>
        <w:tc>
          <w:tcPr>
            <w:tcW w:w="2398" w:type="pct"/>
            <w:gridSpan w:val="2"/>
            <w:shd w:val="clear" w:color="auto" w:fill="auto"/>
          </w:tcPr>
          <w:p w:rsidR="007C625C" w:rsidRDefault="007C625C" w:rsidP="007C625C">
            <w:pPr>
              <w:rPr>
                <w:rtl/>
              </w:rPr>
            </w:pPr>
          </w:p>
        </w:tc>
      </w:tr>
      <w:tr w:rsidR="007C625C" w:rsidTr="007C625C">
        <w:trPr>
          <w:gridAfter w:val="1"/>
          <w:wAfter w:w="5" w:type="pct"/>
        </w:trPr>
        <w:tc>
          <w:tcPr>
            <w:tcW w:w="2397" w:type="pct"/>
            <w:gridSpan w:val="2"/>
            <w:shd w:val="clear" w:color="auto" w:fill="auto"/>
          </w:tcPr>
          <w:p w:rsidR="007C625C" w:rsidRDefault="007C625C" w:rsidP="007C625C">
            <w:pPr>
              <w:rPr>
                <w:rtl/>
              </w:rPr>
            </w:pPr>
          </w:p>
        </w:tc>
        <w:tc>
          <w:tcPr>
            <w:tcW w:w="2598" w:type="pct"/>
            <w:gridSpan w:val="3"/>
            <w:shd w:val="clear" w:color="auto" w:fill="auto"/>
          </w:tcPr>
          <w:p w:rsidR="007C625C" w:rsidRDefault="007C625C" w:rsidP="007C625C">
            <w:pPr>
              <w:pStyle w:val="libPoem"/>
              <w:rPr>
                <w:rtl/>
              </w:rPr>
            </w:pPr>
            <w:r w:rsidRPr="00A57C6B">
              <w:rPr>
                <w:rtl/>
              </w:rPr>
              <w:t>غضب الله لخطب ليلة الطف</w:t>
            </w:r>
            <w:r>
              <w:rPr>
                <w:rFonts w:hint="cs"/>
                <w:rtl/>
              </w:rPr>
              <w:t>ّ</w:t>
            </w:r>
            <w:r w:rsidRPr="00A57C6B">
              <w:rPr>
                <w:rtl/>
              </w:rPr>
              <w:t xml:space="preserve"> عراك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كم تعرّضت لأمر</w:t>
            </w:r>
            <w:r>
              <w:rPr>
                <w:rFonts w:hint="cs"/>
                <w:rtl/>
              </w:rPr>
              <w:t>ٍ</w:t>
            </w:r>
            <w:r w:rsidRPr="00A57C6B">
              <w:rPr>
                <w:rtl/>
              </w:rPr>
              <w:t xml:space="preserve"> تاقه فانتهراك</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وادّعيت النحلة المشهود فيها بالصكاك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 xml:space="preserve">كيف لم تقطع يد مدّ </w:t>
            </w:r>
            <w:r>
              <w:rPr>
                <w:rFonts w:hint="cs"/>
                <w:rtl/>
              </w:rPr>
              <w:t>إ</w:t>
            </w:r>
            <w:r w:rsidRPr="00A57C6B">
              <w:rPr>
                <w:rtl/>
              </w:rPr>
              <w:t>ليك ابن صهاك</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فزوى الله عن الجن</w:t>
            </w:r>
            <w:r>
              <w:rPr>
                <w:rFonts w:hint="cs"/>
                <w:rtl/>
              </w:rPr>
              <w:t>ّ</w:t>
            </w:r>
            <w:r w:rsidRPr="00A57C6B">
              <w:rPr>
                <w:rtl/>
              </w:rPr>
              <w:t>ة زنديقا</w:t>
            </w:r>
            <w:r>
              <w:rPr>
                <w:rFonts w:hint="cs"/>
                <w:rtl/>
              </w:rPr>
              <w:t>ً</w:t>
            </w:r>
            <w:r w:rsidRPr="00A57C6B">
              <w:rPr>
                <w:rtl/>
              </w:rPr>
              <w:t xml:space="preserve"> زواك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ونفى عن بابه الواسع شيطانا</w:t>
            </w:r>
            <w:r>
              <w:rPr>
                <w:rFonts w:hint="cs"/>
                <w:rtl/>
              </w:rPr>
              <w:t>ً</w:t>
            </w:r>
            <w:r w:rsidRPr="00A57C6B">
              <w:rPr>
                <w:rtl/>
              </w:rPr>
              <w:t xml:space="preserve"> نفاك</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يا قبورا</w:t>
            </w:r>
            <w:r>
              <w:rPr>
                <w:rFonts w:hint="cs"/>
                <w:rtl/>
              </w:rPr>
              <w:t>ً</w:t>
            </w:r>
            <w:r w:rsidRPr="00A57C6B">
              <w:rPr>
                <w:rtl/>
              </w:rPr>
              <w:t xml:space="preserve"> بالغريين من الطف سقاك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كلّ محلول عرى المرزم محلوب السماك</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فإن استغنيت من سقيا حيا</w:t>
            </w:r>
            <w:r>
              <w:rPr>
                <w:rFonts w:hint="cs"/>
                <w:rtl/>
              </w:rPr>
              <w:t>ً</w:t>
            </w:r>
            <w:r w:rsidRPr="00A57C6B">
              <w:rPr>
                <w:rtl/>
              </w:rPr>
              <w:t xml:space="preserve"> عزّ حياك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تحت بطن الأرض حمس نفسه فوق ا</w:t>
            </w:r>
            <w:r>
              <w:rPr>
                <w:rFonts w:hint="cs"/>
                <w:rtl/>
              </w:rPr>
              <w:t>ل</w:t>
            </w:r>
            <w:r w:rsidRPr="00A57C6B">
              <w:rPr>
                <w:rtl/>
              </w:rPr>
              <w:t>سماك</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وغريب الدار يلقى موطن الطعن العراك</w:t>
            </w:r>
            <w:r w:rsidRPr="007C625C">
              <w:rPr>
                <w:rStyle w:val="libPoemTiniChar0"/>
                <w:rtl/>
              </w:rPr>
              <w:br/>
              <w:t> </w:t>
            </w:r>
          </w:p>
        </w:tc>
      </w:tr>
      <w:tr w:rsidR="007C625C" w:rsidTr="007C625C">
        <w:trPr>
          <w:gridAfter w:val="1"/>
          <w:wAfter w:w="5" w:type="pct"/>
        </w:trPr>
        <w:tc>
          <w:tcPr>
            <w:tcW w:w="2597" w:type="pct"/>
            <w:gridSpan w:val="3"/>
          </w:tcPr>
          <w:p w:rsidR="007C625C" w:rsidRDefault="007C625C" w:rsidP="007C625C">
            <w:pPr>
              <w:pStyle w:val="libPoem"/>
              <w:rPr>
                <w:rtl/>
              </w:rPr>
            </w:pPr>
            <w:r w:rsidRPr="00A57C6B">
              <w:rPr>
                <w:rtl/>
              </w:rPr>
              <w:t>خاطبا</w:t>
            </w:r>
            <w:r>
              <w:rPr>
                <w:rFonts w:hint="cs"/>
                <w:rtl/>
              </w:rPr>
              <w:t>ً</w:t>
            </w:r>
            <w:r w:rsidRPr="00A57C6B">
              <w:rPr>
                <w:rtl/>
              </w:rPr>
              <w:t xml:space="preserve"> بالرمح أو تخضب أعراف المذاكي</w:t>
            </w:r>
            <w:r w:rsidRPr="007C625C">
              <w:rPr>
                <w:rStyle w:val="libPoemTiniChar0"/>
                <w:rtl/>
              </w:rPr>
              <w:br/>
              <w:t> </w:t>
            </w:r>
          </w:p>
        </w:tc>
        <w:tc>
          <w:tcPr>
            <w:tcW w:w="2398" w:type="pct"/>
            <w:gridSpan w:val="2"/>
          </w:tcPr>
          <w:p w:rsidR="007C625C" w:rsidRDefault="007C625C" w:rsidP="007C625C">
            <w:pPr>
              <w:rPr>
                <w:rtl/>
              </w:rPr>
            </w:pPr>
          </w:p>
        </w:tc>
      </w:tr>
      <w:tr w:rsidR="007C625C" w:rsidTr="007C625C">
        <w:trPr>
          <w:gridAfter w:val="1"/>
          <w:wAfter w:w="5" w:type="pct"/>
        </w:trPr>
        <w:tc>
          <w:tcPr>
            <w:tcW w:w="2397" w:type="pct"/>
            <w:gridSpan w:val="2"/>
          </w:tcPr>
          <w:p w:rsidR="007C625C" w:rsidRDefault="007C625C" w:rsidP="007C625C">
            <w:pPr>
              <w:rPr>
                <w:rtl/>
              </w:rPr>
            </w:pPr>
          </w:p>
        </w:tc>
        <w:tc>
          <w:tcPr>
            <w:tcW w:w="2598" w:type="pct"/>
            <w:gridSpan w:val="3"/>
          </w:tcPr>
          <w:p w:rsidR="007C625C" w:rsidRDefault="007C625C" w:rsidP="007C625C">
            <w:pPr>
              <w:pStyle w:val="libPoem"/>
              <w:rPr>
                <w:rtl/>
              </w:rPr>
            </w:pPr>
            <w:r w:rsidRPr="00A57C6B">
              <w:rPr>
                <w:rtl/>
              </w:rPr>
              <w:t>يخرس الموت إذا سمّته أفواه البواكي</w:t>
            </w:r>
            <w:r w:rsidRPr="007C625C">
              <w:rPr>
                <w:rStyle w:val="libPoemTiniChar0"/>
                <w:rtl/>
              </w:rPr>
              <w:br/>
              <w:t> </w:t>
            </w:r>
          </w:p>
        </w:tc>
      </w:tr>
      <w:tr w:rsidR="007C625C" w:rsidTr="007C625C">
        <w:trPr>
          <w:trHeight w:val="350"/>
        </w:trPr>
        <w:tc>
          <w:tcPr>
            <w:tcW w:w="1351" w:type="pct"/>
          </w:tcPr>
          <w:p w:rsidR="007C625C" w:rsidRDefault="007C625C" w:rsidP="007C625C">
            <w:pPr>
              <w:rPr>
                <w:rtl/>
              </w:rPr>
            </w:pPr>
          </w:p>
        </w:tc>
        <w:tc>
          <w:tcPr>
            <w:tcW w:w="2401" w:type="pct"/>
            <w:gridSpan w:val="3"/>
          </w:tcPr>
          <w:p w:rsidR="007C625C" w:rsidRDefault="007C625C" w:rsidP="007C625C">
            <w:pPr>
              <w:pStyle w:val="libPoem"/>
              <w:rPr>
                <w:rtl/>
              </w:rPr>
            </w:pPr>
            <w:r w:rsidRPr="00A57C6B">
              <w:rPr>
                <w:rtl/>
              </w:rPr>
              <w:t xml:space="preserve">بأبي في قبضة الفجّار منهم </w:t>
            </w:r>
            <w:r>
              <w:rPr>
                <w:rtl/>
              </w:rPr>
              <w:t>كل</w:t>
            </w:r>
            <w:r>
              <w:rPr>
                <w:rFonts w:hint="cs"/>
                <w:rtl/>
              </w:rPr>
              <w:t>ّ</w:t>
            </w:r>
            <w:r w:rsidRPr="00A57C6B">
              <w:rPr>
                <w:rtl/>
              </w:rPr>
              <w:t xml:space="preserve"> زاكي</w:t>
            </w:r>
            <w:r w:rsidRPr="007C625C">
              <w:rPr>
                <w:rStyle w:val="libPoemTiniChar0"/>
                <w:rtl/>
              </w:rPr>
              <w:br/>
              <w:t> </w:t>
            </w:r>
          </w:p>
        </w:tc>
        <w:tc>
          <w:tcPr>
            <w:tcW w:w="1248" w:type="pct"/>
            <w:gridSpan w:val="2"/>
          </w:tcPr>
          <w:p w:rsidR="007C625C" w:rsidRDefault="007C625C" w:rsidP="007C625C">
            <w:pPr>
              <w:rPr>
                <w:rtl/>
              </w:rPr>
            </w:pPr>
          </w:p>
        </w:tc>
      </w:tr>
    </w:tbl>
    <w:p w:rsidR="007C625C" w:rsidRDefault="007C625C" w:rsidP="007C625C">
      <w:pPr>
        <w:pStyle w:val="libNormal"/>
        <w:rPr>
          <w:rtl/>
        </w:rPr>
      </w:pPr>
      <w:r w:rsidRPr="00E92F8B">
        <w:rPr>
          <w:rtl/>
        </w:rPr>
        <w:t>روي من طريق ورقة</w:t>
      </w:r>
      <w:r>
        <w:rPr>
          <w:rtl/>
        </w:rPr>
        <w:t xml:space="preserve">، </w:t>
      </w:r>
      <w:r w:rsidRPr="00E92F8B">
        <w:rPr>
          <w:rtl/>
        </w:rPr>
        <w:t xml:space="preserve">عن أَمَة فاطمة </w:t>
      </w:r>
      <w:r w:rsidRPr="007C625C">
        <w:rPr>
          <w:rStyle w:val="libAlaemChar"/>
          <w:rFonts w:hint="cs"/>
          <w:rtl/>
        </w:rPr>
        <w:t>عليها‌السلام</w:t>
      </w:r>
      <w:r w:rsidRPr="00E92F8B">
        <w:rPr>
          <w:rtl/>
        </w:rPr>
        <w:t xml:space="preserve"> قالت</w:t>
      </w:r>
      <w:r>
        <w:rPr>
          <w:rtl/>
        </w:rPr>
        <w:t xml:space="preserve">: </w:t>
      </w:r>
      <w:r w:rsidRPr="00E92F8B">
        <w:rPr>
          <w:rtl/>
        </w:rPr>
        <w:t>إن</w:t>
      </w:r>
      <w:r>
        <w:rPr>
          <w:rFonts w:hint="cs"/>
          <w:rtl/>
        </w:rPr>
        <w:t>ّ</w:t>
      </w:r>
      <w:r w:rsidRPr="00E92F8B">
        <w:rPr>
          <w:rtl/>
        </w:rPr>
        <w:t>ه لم</w:t>
      </w:r>
      <w:r>
        <w:rPr>
          <w:rFonts w:hint="cs"/>
          <w:rtl/>
        </w:rPr>
        <w:t>ّ</w:t>
      </w:r>
      <w:r w:rsidRPr="00E92F8B">
        <w:rPr>
          <w:rtl/>
        </w:rPr>
        <w:t xml:space="preserve">ا قبض رسول الله </w:t>
      </w:r>
      <w:r w:rsidRPr="007C625C">
        <w:rPr>
          <w:rStyle w:val="libAlaemChar"/>
          <w:rtl/>
        </w:rPr>
        <w:t>صلى‌الله‌عليه‌وآله</w:t>
      </w:r>
      <w:r w:rsidRPr="00E92F8B">
        <w:rPr>
          <w:rtl/>
        </w:rPr>
        <w:t xml:space="preserve"> إفتجع له الصغير والكبير</w:t>
      </w:r>
      <w:r>
        <w:rPr>
          <w:rtl/>
        </w:rPr>
        <w:t xml:space="preserve">، </w:t>
      </w:r>
      <w:r w:rsidRPr="00E92F8B">
        <w:rPr>
          <w:rtl/>
        </w:rPr>
        <w:t>وكثر عليه البكاء</w:t>
      </w:r>
      <w:r>
        <w:rPr>
          <w:rtl/>
        </w:rPr>
        <w:t xml:space="preserve">، </w:t>
      </w:r>
      <w:r w:rsidRPr="00E92F8B">
        <w:rPr>
          <w:rtl/>
        </w:rPr>
        <w:t>وقلّ له العزاء</w:t>
      </w:r>
      <w:r>
        <w:rPr>
          <w:rtl/>
        </w:rPr>
        <w:t xml:space="preserve">، </w:t>
      </w:r>
      <w:r w:rsidRPr="00E92F8B">
        <w:rPr>
          <w:rtl/>
        </w:rPr>
        <w:t>وعظم رزؤه على الأقرباء</w:t>
      </w:r>
      <w:r>
        <w:rPr>
          <w:rtl/>
        </w:rPr>
        <w:t xml:space="preserve">، </w:t>
      </w:r>
      <w:r w:rsidRPr="00E92F8B">
        <w:rPr>
          <w:rtl/>
        </w:rPr>
        <w:t>والأصحاب والأولياء</w:t>
      </w:r>
      <w:r>
        <w:rPr>
          <w:rtl/>
        </w:rPr>
        <w:t xml:space="preserve">، </w:t>
      </w:r>
      <w:r w:rsidRPr="00E92F8B">
        <w:rPr>
          <w:rtl/>
        </w:rPr>
        <w:t>والأحباب والغرباء [ والأنساب ]</w:t>
      </w:r>
      <w:r>
        <w:rPr>
          <w:rtl/>
        </w:rPr>
        <w:t xml:space="preserve">، </w:t>
      </w:r>
      <w:r w:rsidRPr="00E92F8B">
        <w:rPr>
          <w:rtl/>
        </w:rPr>
        <w:t>فلم تلق</w:t>
      </w:r>
      <w:r>
        <w:rPr>
          <w:rtl/>
        </w:rPr>
        <w:t xml:space="preserve"> إلا</w:t>
      </w:r>
      <w:r>
        <w:rPr>
          <w:rFonts w:hint="cs"/>
          <w:rtl/>
        </w:rPr>
        <w:t>ّ</w:t>
      </w:r>
      <w:r>
        <w:rPr>
          <w:rtl/>
        </w:rPr>
        <w:t xml:space="preserve"> </w:t>
      </w:r>
      <w:r w:rsidRPr="00E92F8B">
        <w:rPr>
          <w:rtl/>
        </w:rPr>
        <w:t>كلّ باك وباكية</w:t>
      </w:r>
      <w:r>
        <w:rPr>
          <w:rtl/>
        </w:rPr>
        <w:t xml:space="preserve">، </w:t>
      </w:r>
      <w:r w:rsidRPr="00E92F8B">
        <w:rPr>
          <w:rtl/>
        </w:rPr>
        <w:t>ونادب ونادبة.</w:t>
      </w:r>
    </w:p>
    <w:p w:rsidR="007C625C" w:rsidRDefault="007C625C" w:rsidP="007C625C">
      <w:pPr>
        <w:pStyle w:val="libNormal"/>
        <w:rPr>
          <w:rtl/>
        </w:rPr>
      </w:pPr>
      <w:r>
        <w:rPr>
          <w:rtl/>
        </w:rPr>
        <w:t>فلم يكن في أهل الأرض أشدّ حزنا</w:t>
      </w:r>
      <w:r>
        <w:rPr>
          <w:rFonts w:hint="cs"/>
          <w:rtl/>
        </w:rPr>
        <w:t>ً</w:t>
      </w:r>
      <w:r>
        <w:rPr>
          <w:rtl/>
        </w:rPr>
        <w:t xml:space="preserve"> وأعظم بكاءا</w:t>
      </w:r>
      <w:r>
        <w:rPr>
          <w:rFonts w:hint="cs"/>
          <w:rtl/>
        </w:rPr>
        <w:t>ً</w:t>
      </w:r>
      <w:r>
        <w:rPr>
          <w:rtl/>
        </w:rPr>
        <w:t xml:space="preserve"> وانتحابا</w:t>
      </w:r>
      <w:r>
        <w:rPr>
          <w:rFonts w:hint="cs"/>
          <w:rtl/>
        </w:rPr>
        <w:t>ً</w:t>
      </w:r>
      <w:r>
        <w:rPr>
          <w:rtl/>
        </w:rPr>
        <w:t xml:space="preserve"> من مولاتي فاطمة الزهرا </w:t>
      </w:r>
      <w:r w:rsidRPr="007C625C">
        <w:rPr>
          <w:rStyle w:val="libAlaemChar"/>
          <w:rFonts w:hint="cs"/>
          <w:rtl/>
        </w:rPr>
        <w:t>عليها‌السلام</w:t>
      </w:r>
      <w:r>
        <w:rPr>
          <w:rtl/>
        </w:rPr>
        <w:t>، وكان حزنها يتجد</w:t>
      </w:r>
      <w:r>
        <w:rPr>
          <w:rFonts w:hint="cs"/>
          <w:rtl/>
        </w:rPr>
        <w:t>ّ</w:t>
      </w:r>
      <w:r>
        <w:rPr>
          <w:rtl/>
        </w:rPr>
        <w:t>د ويزيد، وبكاؤها يشتدّ ولا يبيد، فجلست سبعة</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قطعات من هذه الأبيات توجد في شرح نهج البلاغة لابن أبي الحديد: 16: 235.</w:t>
      </w:r>
    </w:p>
    <w:p w:rsidR="007C625C" w:rsidRPr="00E92F8B" w:rsidRDefault="007C625C" w:rsidP="007C625C">
      <w:pPr>
        <w:pStyle w:val="libNormal0"/>
        <w:rPr>
          <w:rtl/>
        </w:rPr>
      </w:pPr>
      <w:r w:rsidRPr="00B0183A">
        <w:rPr>
          <w:rtl/>
        </w:rPr>
        <w:br w:type="page"/>
      </w:r>
      <w:r w:rsidRPr="00E92F8B">
        <w:rPr>
          <w:rtl/>
        </w:rPr>
        <w:lastRenderedPageBreak/>
        <w:t>أي</w:t>
      </w:r>
      <w:r>
        <w:rPr>
          <w:rFonts w:hint="cs"/>
          <w:rtl/>
        </w:rPr>
        <w:t>ّ</w:t>
      </w:r>
      <w:r w:rsidRPr="00E92F8B">
        <w:rPr>
          <w:rtl/>
        </w:rPr>
        <w:t>ام لا يهدء لها أنين</w:t>
      </w:r>
      <w:r>
        <w:rPr>
          <w:rtl/>
        </w:rPr>
        <w:t xml:space="preserve">، </w:t>
      </w:r>
      <w:r w:rsidRPr="00E92F8B">
        <w:rPr>
          <w:rtl/>
        </w:rPr>
        <w:t>ولا يسكن منها الحنين</w:t>
      </w:r>
      <w:r>
        <w:rPr>
          <w:rtl/>
        </w:rPr>
        <w:t xml:space="preserve">، </w:t>
      </w:r>
      <w:r w:rsidRPr="00E92F8B">
        <w:rPr>
          <w:rtl/>
        </w:rPr>
        <w:t>وكلّ يوم جاء بكاؤها أكثر من اليوم الأو</w:t>
      </w:r>
      <w:r>
        <w:rPr>
          <w:rFonts w:hint="cs"/>
          <w:rtl/>
        </w:rPr>
        <w:t>ّ</w:t>
      </w:r>
      <w:r w:rsidRPr="00E92F8B">
        <w:rPr>
          <w:rtl/>
        </w:rPr>
        <w:t>ل</w:t>
      </w:r>
      <w:r>
        <w:rPr>
          <w:rtl/>
        </w:rPr>
        <w:t xml:space="preserve">، </w:t>
      </w:r>
      <w:r w:rsidRPr="00E92F8B">
        <w:rPr>
          <w:rtl/>
        </w:rPr>
        <w:t>فلم</w:t>
      </w:r>
      <w:r>
        <w:rPr>
          <w:rFonts w:hint="cs"/>
          <w:rtl/>
        </w:rPr>
        <w:t>ّ</w:t>
      </w:r>
      <w:r w:rsidRPr="00E92F8B">
        <w:rPr>
          <w:rtl/>
        </w:rPr>
        <w:t>ا كان في اليوم الثامن أبدت ما كتمت من الحزن الكامن</w:t>
      </w:r>
      <w:r>
        <w:rPr>
          <w:rtl/>
        </w:rPr>
        <w:t xml:space="preserve">، </w:t>
      </w:r>
      <w:r w:rsidRPr="00E92F8B">
        <w:rPr>
          <w:rtl/>
        </w:rPr>
        <w:t>فلم تطق صبرا</w:t>
      </w:r>
      <w:r>
        <w:rPr>
          <w:rFonts w:hint="cs"/>
          <w:rtl/>
        </w:rPr>
        <w:t>ً</w:t>
      </w:r>
      <w:r w:rsidRPr="00E92F8B">
        <w:rPr>
          <w:rtl/>
        </w:rPr>
        <w:t xml:space="preserve"> إذ خرجت وصرخت فكأن</w:t>
      </w:r>
      <w:r>
        <w:rPr>
          <w:rFonts w:hint="cs"/>
          <w:rtl/>
        </w:rPr>
        <w:t>ّ</w:t>
      </w:r>
      <w:r w:rsidRPr="00E92F8B">
        <w:rPr>
          <w:rtl/>
        </w:rPr>
        <w:t xml:space="preserve">ها من فم رسول الله </w:t>
      </w:r>
      <w:r w:rsidRPr="007C625C">
        <w:rPr>
          <w:rStyle w:val="libAlaemChar"/>
          <w:rtl/>
        </w:rPr>
        <w:t>صلى‌الله‌عليه‌وآله</w:t>
      </w:r>
      <w:r w:rsidRPr="00E92F8B">
        <w:rPr>
          <w:rtl/>
        </w:rPr>
        <w:t xml:space="preserve"> نطقت</w:t>
      </w:r>
      <w:r>
        <w:rPr>
          <w:rtl/>
        </w:rPr>
        <w:t xml:space="preserve">، </w:t>
      </w:r>
      <w:r w:rsidRPr="00E92F8B">
        <w:rPr>
          <w:rtl/>
        </w:rPr>
        <w:t>فتبادرت النسوان</w:t>
      </w:r>
      <w:r>
        <w:rPr>
          <w:rtl/>
        </w:rPr>
        <w:t xml:space="preserve">، </w:t>
      </w:r>
      <w:r w:rsidRPr="00E92F8B">
        <w:rPr>
          <w:rtl/>
        </w:rPr>
        <w:t>وخرجت الولائد والولدان</w:t>
      </w:r>
      <w:r>
        <w:rPr>
          <w:rtl/>
        </w:rPr>
        <w:t xml:space="preserve">، </w:t>
      </w:r>
      <w:r w:rsidRPr="00E92F8B">
        <w:rPr>
          <w:rtl/>
        </w:rPr>
        <w:t>وضجّ الناس بالبكاء والنحيب</w:t>
      </w:r>
      <w:r>
        <w:rPr>
          <w:rtl/>
        </w:rPr>
        <w:t xml:space="preserve">، </w:t>
      </w:r>
      <w:r w:rsidRPr="00E92F8B">
        <w:rPr>
          <w:rtl/>
        </w:rPr>
        <w:t>وجاء الن</w:t>
      </w:r>
      <w:r>
        <w:rPr>
          <w:rFonts w:hint="cs"/>
          <w:rtl/>
        </w:rPr>
        <w:t>ّ</w:t>
      </w:r>
      <w:r w:rsidRPr="00E92F8B">
        <w:rPr>
          <w:rtl/>
        </w:rPr>
        <w:t>اس من كل</w:t>
      </w:r>
      <w:r>
        <w:rPr>
          <w:rFonts w:hint="cs"/>
          <w:rtl/>
        </w:rPr>
        <w:t>ّ</w:t>
      </w:r>
      <w:r w:rsidRPr="00E92F8B">
        <w:rPr>
          <w:rtl/>
        </w:rPr>
        <w:t xml:space="preserve"> مكان</w:t>
      </w:r>
      <w:r>
        <w:rPr>
          <w:rtl/>
        </w:rPr>
        <w:t xml:space="preserve">، </w:t>
      </w:r>
      <w:r w:rsidRPr="00E92F8B">
        <w:rPr>
          <w:rtl/>
        </w:rPr>
        <w:t>وأطفئت المصابيح لكيلا تتبيّن صفحات وجوه النساء</w:t>
      </w:r>
      <w:r>
        <w:rPr>
          <w:rtl/>
        </w:rPr>
        <w:t xml:space="preserve">، </w:t>
      </w:r>
      <w:r w:rsidRPr="00E92F8B">
        <w:rPr>
          <w:rtl/>
        </w:rPr>
        <w:t xml:space="preserve">وخيّل </w:t>
      </w:r>
      <w:r>
        <w:rPr>
          <w:rFonts w:hint="cs"/>
          <w:rtl/>
        </w:rPr>
        <w:t>إ</w:t>
      </w:r>
      <w:r w:rsidRPr="00E92F8B">
        <w:rPr>
          <w:rtl/>
        </w:rPr>
        <w:t xml:space="preserve">لى الناس أنّ رسول الله </w:t>
      </w:r>
      <w:r w:rsidRPr="007C625C">
        <w:rPr>
          <w:rStyle w:val="libAlaemChar"/>
          <w:rtl/>
        </w:rPr>
        <w:t>صلى‌الله‌عليه‌وآله</w:t>
      </w:r>
      <w:r w:rsidRPr="00E92F8B">
        <w:rPr>
          <w:rtl/>
        </w:rPr>
        <w:t xml:space="preserve"> قد قام من قبره وصارت الناس في دهشة وحيرة لما قد رهقهم</w:t>
      </w:r>
      <w:r>
        <w:rPr>
          <w:rtl/>
        </w:rPr>
        <w:t xml:space="preserve">، </w:t>
      </w:r>
      <w:r w:rsidRPr="00E92F8B">
        <w:rPr>
          <w:rtl/>
        </w:rPr>
        <w:t>وهي تنادي وتندب أباها</w:t>
      </w:r>
      <w:r>
        <w:rPr>
          <w:rtl/>
        </w:rPr>
        <w:t xml:space="preserve">: </w:t>
      </w:r>
      <w:r w:rsidRPr="007C625C">
        <w:rPr>
          <w:rStyle w:val="libBold2Char"/>
          <w:rtl/>
        </w:rPr>
        <w:t>« وا أبتاه</w:t>
      </w:r>
      <w:r>
        <w:rPr>
          <w:rStyle w:val="libBold2Char"/>
          <w:rtl/>
        </w:rPr>
        <w:t>،</w:t>
      </w:r>
      <w:r w:rsidRPr="007C625C">
        <w:rPr>
          <w:rStyle w:val="libBold2Char"/>
          <w:rtl/>
        </w:rPr>
        <w:t xml:space="preserve"> وا ضيعت</w:t>
      </w:r>
      <w:r w:rsidRPr="007C625C">
        <w:rPr>
          <w:rStyle w:val="libBold2Char"/>
          <w:rFonts w:hint="cs"/>
          <w:rtl/>
        </w:rPr>
        <w:t>ه</w:t>
      </w:r>
      <w:r w:rsidRPr="007C625C">
        <w:rPr>
          <w:rStyle w:val="libBold2Char"/>
          <w:rtl/>
        </w:rPr>
        <w:t>ا</w:t>
      </w:r>
      <w:r>
        <w:rPr>
          <w:rStyle w:val="libBold2Char"/>
          <w:rtl/>
        </w:rPr>
        <w:t>،</w:t>
      </w:r>
      <w:r w:rsidRPr="007C625C">
        <w:rPr>
          <w:rStyle w:val="libBold2Char"/>
          <w:rtl/>
        </w:rPr>
        <w:t xml:space="preserve"> وا محم</w:t>
      </w:r>
      <w:r w:rsidRPr="007C625C">
        <w:rPr>
          <w:rStyle w:val="libBold2Char"/>
          <w:rFonts w:hint="cs"/>
          <w:rtl/>
        </w:rPr>
        <w:t>ّ</w:t>
      </w:r>
      <w:r w:rsidRPr="007C625C">
        <w:rPr>
          <w:rStyle w:val="libBold2Char"/>
          <w:rtl/>
        </w:rPr>
        <w:t>داه</w:t>
      </w:r>
      <w:r>
        <w:rPr>
          <w:rStyle w:val="libBold2Char"/>
          <w:rtl/>
        </w:rPr>
        <w:t>،</w:t>
      </w:r>
      <w:r w:rsidRPr="007C625C">
        <w:rPr>
          <w:rStyle w:val="libBold2Char"/>
          <w:rtl/>
        </w:rPr>
        <w:t xml:space="preserve"> وا أبا القاسماه</w:t>
      </w:r>
      <w:r>
        <w:rPr>
          <w:rStyle w:val="libBold2Char"/>
          <w:rtl/>
        </w:rPr>
        <w:t>،</w:t>
      </w:r>
      <w:r w:rsidRPr="007C625C">
        <w:rPr>
          <w:rStyle w:val="libBold2Char"/>
          <w:rtl/>
        </w:rPr>
        <w:t xml:space="preserve"> يا ربيع الأرامل واليتاما</w:t>
      </w:r>
      <w:r>
        <w:rPr>
          <w:rStyle w:val="libBold2Char"/>
          <w:rtl/>
        </w:rPr>
        <w:t>،</w:t>
      </w:r>
      <w:r w:rsidRPr="007C625C">
        <w:rPr>
          <w:rStyle w:val="libBold2Char"/>
          <w:rtl/>
        </w:rPr>
        <w:t xml:space="preserve"> مَن للقبلة والمصل</w:t>
      </w:r>
      <w:r w:rsidRPr="007C625C">
        <w:rPr>
          <w:rStyle w:val="libBold2Char"/>
          <w:rFonts w:hint="cs"/>
          <w:rtl/>
        </w:rPr>
        <w:t>ّ</w:t>
      </w:r>
      <w:r w:rsidRPr="007C625C">
        <w:rPr>
          <w:rStyle w:val="libBold2Char"/>
          <w:rtl/>
        </w:rPr>
        <w:t>ى</w:t>
      </w:r>
      <w:r>
        <w:rPr>
          <w:rStyle w:val="libBold2Char"/>
          <w:rFonts w:hint="cs"/>
          <w:rtl/>
        </w:rPr>
        <w:t>؟</w:t>
      </w:r>
      <w:r w:rsidRPr="007C625C">
        <w:rPr>
          <w:rStyle w:val="libBold2Char"/>
          <w:rtl/>
        </w:rPr>
        <w:t xml:space="preserve"> ومن لابنتك الواهلة الثكلى »</w:t>
      </w:r>
      <w:r>
        <w:rPr>
          <w:rFonts w:hint="cs"/>
          <w:rtl/>
        </w:rPr>
        <w:t>؟</w:t>
      </w:r>
    </w:p>
    <w:p w:rsidR="007C625C" w:rsidRDefault="007C625C" w:rsidP="007C625C">
      <w:pPr>
        <w:pStyle w:val="libNormal"/>
        <w:rPr>
          <w:rtl/>
        </w:rPr>
      </w:pPr>
      <w:r>
        <w:rPr>
          <w:rtl/>
        </w:rPr>
        <w:t>ثم أقبلت تعثر في أذيالها، وهي لا تبصر شيئا</w:t>
      </w:r>
      <w:r>
        <w:rPr>
          <w:rFonts w:hint="cs"/>
          <w:rtl/>
        </w:rPr>
        <w:t>ً</w:t>
      </w:r>
      <w:r>
        <w:rPr>
          <w:rtl/>
        </w:rPr>
        <w:t xml:space="preserve"> من عبرتها، وتواتر دمعتها، حتّى دنت من قبر أبيها، فلم</w:t>
      </w:r>
      <w:r>
        <w:rPr>
          <w:rFonts w:hint="cs"/>
          <w:rtl/>
        </w:rPr>
        <w:t>ّ</w:t>
      </w:r>
      <w:r>
        <w:rPr>
          <w:rtl/>
        </w:rPr>
        <w:t>ا نظرت إلى الحجرة الطاهرة، ووقع طرفها على المأذنة، قصّرت خطاها، ودام نحيبها وبكاها، إلى أن أغمي عليها، فتبادرت النسوة إليها، فنضحن الماء عليها وعلى صدرها وجبينها، حتّى أفاقت من غشاها، عادت إلى نحيبها وبكاها وهي تقول:</w:t>
      </w:r>
    </w:p>
    <w:p w:rsidR="007C625C" w:rsidRPr="00983594" w:rsidRDefault="007C625C" w:rsidP="007C625C">
      <w:pPr>
        <w:pStyle w:val="libBold2"/>
        <w:rPr>
          <w:rtl/>
        </w:rPr>
      </w:pPr>
      <w:r w:rsidRPr="00E1693D">
        <w:rPr>
          <w:rtl/>
        </w:rPr>
        <w:t>« رفعت</w:t>
      </w:r>
      <w:r w:rsidRPr="00983594">
        <w:rPr>
          <w:rtl/>
        </w:rPr>
        <w:t xml:space="preserve"> قوّتي</w:t>
      </w:r>
      <w:r>
        <w:rPr>
          <w:rtl/>
        </w:rPr>
        <w:t xml:space="preserve">، </w:t>
      </w:r>
      <w:r w:rsidRPr="00983594">
        <w:rPr>
          <w:rtl/>
        </w:rPr>
        <w:t>وخانني جلدي</w:t>
      </w:r>
      <w:r>
        <w:rPr>
          <w:rtl/>
        </w:rPr>
        <w:t xml:space="preserve">، </w:t>
      </w:r>
      <w:r w:rsidRPr="00983594">
        <w:rPr>
          <w:rtl/>
        </w:rPr>
        <w:t>وشمت بي عدوّي</w:t>
      </w:r>
      <w:r>
        <w:rPr>
          <w:rtl/>
        </w:rPr>
        <w:t xml:space="preserve">، </w:t>
      </w:r>
      <w:r w:rsidRPr="00983594">
        <w:rPr>
          <w:rtl/>
        </w:rPr>
        <w:t>والكمد قاتلي</w:t>
      </w:r>
      <w:r>
        <w:rPr>
          <w:rtl/>
        </w:rPr>
        <w:t>.</w:t>
      </w:r>
    </w:p>
    <w:p w:rsidR="007C625C" w:rsidRDefault="007C625C" w:rsidP="007C625C">
      <w:pPr>
        <w:pStyle w:val="libBold2"/>
        <w:rPr>
          <w:rtl/>
        </w:rPr>
      </w:pPr>
      <w:r w:rsidRPr="00983594">
        <w:rPr>
          <w:rtl/>
        </w:rPr>
        <w:t>يا ابتاه</w:t>
      </w:r>
      <w:r>
        <w:rPr>
          <w:rtl/>
        </w:rPr>
        <w:t xml:space="preserve">، </w:t>
      </w:r>
      <w:r w:rsidRPr="00983594">
        <w:rPr>
          <w:rtl/>
        </w:rPr>
        <w:t>بقيت بعدك والهة وحيدة</w:t>
      </w:r>
      <w:r>
        <w:rPr>
          <w:rtl/>
        </w:rPr>
        <w:t xml:space="preserve">، </w:t>
      </w:r>
      <w:r w:rsidRPr="00983594">
        <w:rPr>
          <w:rtl/>
        </w:rPr>
        <w:t>حيرانة فريدة</w:t>
      </w:r>
      <w:r>
        <w:rPr>
          <w:rtl/>
        </w:rPr>
        <w:t xml:space="preserve">، </w:t>
      </w:r>
      <w:r w:rsidRPr="00983594">
        <w:rPr>
          <w:rtl/>
        </w:rPr>
        <w:t>قد انخمد صوتي</w:t>
      </w:r>
      <w:r>
        <w:rPr>
          <w:rtl/>
        </w:rPr>
        <w:t xml:space="preserve">، </w:t>
      </w:r>
      <w:r w:rsidRPr="00983594">
        <w:rPr>
          <w:rtl/>
        </w:rPr>
        <w:t>وانقطع ظهري</w:t>
      </w:r>
      <w:r>
        <w:rPr>
          <w:rtl/>
        </w:rPr>
        <w:t xml:space="preserve">، </w:t>
      </w:r>
      <w:r w:rsidRPr="00983594">
        <w:rPr>
          <w:rtl/>
        </w:rPr>
        <w:t>وتنغصّ عيشي</w:t>
      </w:r>
      <w:r>
        <w:rPr>
          <w:rtl/>
        </w:rPr>
        <w:t xml:space="preserve">، </w:t>
      </w:r>
      <w:r w:rsidRPr="00983594">
        <w:rPr>
          <w:rtl/>
        </w:rPr>
        <w:t>وتكدّر دهري</w:t>
      </w:r>
      <w:r>
        <w:rPr>
          <w:rtl/>
        </w:rPr>
        <w:t xml:space="preserve">، </w:t>
      </w:r>
      <w:r w:rsidRPr="00983594">
        <w:rPr>
          <w:rtl/>
        </w:rPr>
        <w:t>فما أجد يا أبتاه بعدك أنيسا</w:t>
      </w:r>
      <w:r>
        <w:rPr>
          <w:rFonts w:hint="cs"/>
          <w:rtl/>
        </w:rPr>
        <w:t>ً</w:t>
      </w:r>
      <w:r w:rsidRPr="00983594">
        <w:rPr>
          <w:rtl/>
        </w:rPr>
        <w:t xml:space="preserve"> لوحشتي</w:t>
      </w:r>
      <w:r>
        <w:rPr>
          <w:rtl/>
        </w:rPr>
        <w:t xml:space="preserve">، </w:t>
      </w:r>
      <w:r w:rsidRPr="00983594">
        <w:rPr>
          <w:rtl/>
        </w:rPr>
        <w:t>ولا راد</w:t>
      </w:r>
      <w:r>
        <w:rPr>
          <w:rFonts w:hint="cs"/>
          <w:rtl/>
        </w:rPr>
        <w:t>ّ</w:t>
      </w:r>
      <w:r w:rsidRPr="00983594">
        <w:rPr>
          <w:rtl/>
        </w:rPr>
        <w:t>ا</w:t>
      </w:r>
      <w:r>
        <w:rPr>
          <w:rFonts w:hint="cs"/>
          <w:rtl/>
        </w:rPr>
        <w:t>ً</w:t>
      </w:r>
      <w:r w:rsidRPr="00983594">
        <w:rPr>
          <w:rtl/>
        </w:rPr>
        <w:t xml:space="preserve"> لدمعتي</w:t>
      </w:r>
      <w:r>
        <w:rPr>
          <w:rtl/>
        </w:rPr>
        <w:t xml:space="preserve">، </w:t>
      </w:r>
      <w:r w:rsidRPr="00983594">
        <w:rPr>
          <w:rtl/>
        </w:rPr>
        <w:t>ولا معينا</w:t>
      </w:r>
      <w:r>
        <w:rPr>
          <w:rFonts w:hint="cs"/>
          <w:rtl/>
        </w:rPr>
        <w:t>ً</w:t>
      </w:r>
      <w:r w:rsidRPr="00983594">
        <w:rPr>
          <w:rtl/>
        </w:rPr>
        <w:t xml:space="preserve"> لضعف قوّتي</w:t>
      </w:r>
      <w:r>
        <w:rPr>
          <w:rtl/>
        </w:rPr>
        <w:t xml:space="preserve">، </w:t>
      </w:r>
      <w:r w:rsidRPr="00983594">
        <w:rPr>
          <w:rtl/>
        </w:rPr>
        <w:t>قد فني بعدك محكم التنزيل</w:t>
      </w:r>
      <w:r>
        <w:rPr>
          <w:rtl/>
        </w:rPr>
        <w:t xml:space="preserve">، </w:t>
      </w:r>
      <w:r w:rsidRPr="00983594">
        <w:rPr>
          <w:rtl/>
        </w:rPr>
        <w:t>ومهبط جبرئيل ومحلّ ميكائيل</w:t>
      </w:r>
      <w:r>
        <w:rPr>
          <w:rtl/>
        </w:rPr>
        <w:t xml:space="preserve">، </w:t>
      </w:r>
      <w:r w:rsidRPr="00983594">
        <w:rPr>
          <w:rtl/>
        </w:rPr>
        <w:t>وا</w:t>
      </w:r>
      <w:r>
        <w:rPr>
          <w:rFonts w:hint="cs"/>
          <w:rtl/>
        </w:rPr>
        <w:t>ن</w:t>
      </w:r>
      <w:r w:rsidRPr="00983594">
        <w:rPr>
          <w:rtl/>
        </w:rPr>
        <w:t>قلبت من بعدك يا أبتاه الأسباب</w:t>
      </w:r>
      <w:r>
        <w:rPr>
          <w:rtl/>
        </w:rPr>
        <w:t xml:space="preserve">، </w:t>
      </w:r>
      <w:r w:rsidRPr="00983594">
        <w:rPr>
          <w:rtl/>
        </w:rPr>
        <w:t>وتغلقت دوني الأبواب</w:t>
      </w:r>
      <w:r>
        <w:rPr>
          <w:rtl/>
        </w:rPr>
        <w:t xml:space="preserve">، </w:t>
      </w:r>
      <w:r w:rsidRPr="00983594">
        <w:rPr>
          <w:rtl/>
        </w:rPr>
        <w:t>فأنا للدنيا بعدك قالية</w:t>
      </w:r>
      <w:r>
        <w:rPr>
          <w:rtl/>
        </w:rPr>
        <w:t xml:space="preserve">، </w:t>
      </w:r>
      <w:r w:rsidRPr="00983594">
        <w:rPr>
          <w:rtl/>
        </w:rPr>
        <w:t>وعليك ما تردّدت أنفاسي باكية</w:t>
      </w:r>
      <w:r>
        <w:rPr>
          <w:rtl/>
        </w:rPr>
        <w:t xml:space="preserve">، </w:t>
      </w:r>
      <w:r w:rsidRPr="00983594">
        <w:rPr>
          <w:rtl/>
        </w:rPr>
        <w:t>لا ينفد شوقي إليك ولا يفنى حزني عليك</w:t>
      </w:r>
      <w:r w:rsidRPr="00E1693D">
        <w:rPr>
          <w:rtl/>
        </w:rPr>
        <w:t xml:space="preserve"> »</w:t>
      </w:r>
      <w:r>
        <w:rPr>
          <w:rtl/>
        </w:rPr>
        <w:t>.</w:t>
      </w:r>
    </w:p>
    <w:p w:rsidR="007C625C" w:rsidRDefault="007C625C" w:rsidP="007C625C">
      <w:pPr>
        <w:pStyle w:val="libNormal"/>
        <w:rPr>
          <w:rtl/>
        </w:rPr>
      </w:pPr>
      <w:r>
        <w:rPr>
          <w:rtl/>
        </w:rPr>
        <w:t xml:space="preserve">ثم نادت: </w:t>
      </w:r>
      <w:r w:rsidRPr="007C625C">
        <w:rPr>
          <w:rStyle w:val="libBold2Char"/>
          <w:rtl/>
        </w:rPr>
        <w:t>« يا أبتاه</w:t>
      </w:r>
      <w:r>
        <w:rPr>
          <w:rStyle w:val="libBold2Char"/>
          <w:rtl/>
        </w:rPr>
        <w:t>،</w:t>
      </w:r>
      <w:r w:rsidRPr="007C625C">
        <w:rPr>
          <w:rStyle w:val="libBold2Char"/>
          <w:rtl/>
        </w:rPr>
        <w:t xml:space="preserve"> يا أبتاه »</w:t>
      </w:r>
      <w:r>
        <w:rPr>
          <w:rtl/>
        </w:rPr>
        <w:t>. ثم</w:t>
      </w:r>
      <w:r>
        <w:rPr>
          <w:rFonts w:hint="cs"/>
          <w:rtl/>
        </w:rPr>
        <w:t>ّ</w:t>
      </w:r>
      <w:r>
        <w:rPr>
          <w:rtl/>
        </w:rPr>
        <w:t xml:space="preserve"> أنشأت تقول: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371146">
              <w:rPr>
                <w:rtl/>
              </w:rPr>
              <w:t>إنّ حزني عليك حزن جديد</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371146">
              <w:rPr>
                <w:rtl/>
              </w:rPr>
              <w:t>وفؤادي والله صبّ عتيد</w:t>
            </w:r>
            <w:r w:rsidRPr="007C625C">
              <w:rPr>
                <w:rStyle w:val="libPoemTiniChar0"/>
                <w:rtl/>
              </w:rPr>
              <w:br/>
              <w:t> </w:t>
            </w:r>
          </w:p>
        </w:tc>
      </w:tr>
    </w:tbl>
    <w:p w:rsidR="007C625C" w:rsidRPr="00E1693D" w:rsidRDefault="007C625C" w:rsidP="007C625C">
      <w:pPr>
        <w:pStyle w:val="libNormal"/>
        <w:rPr>
          <w:rtl/>
        </w:rPr>
      </w:pPr>
      <w:r w:rsidRPr="00E1693D">
        <w:rPr>
          <w:rtl/>
        </w:rPr>
        <w:br w:type="page"/>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EE2F0C">
              <w:rPr>
                <w:rtl/>
              </w:rPr>
              <w:lastRenderedPageBreak/>
              <w:t>كل</w:t>
            </w:r>
            <w:r>
              <w:rPr>
                <w:rFonts w:hint="cs"/>
                <w:rtl/>
              </w:rPr>
              <w:t>ّ</w:t>
            </w:r>
            <w:r w:rsidRPr="00EE2F0C">
              <w:rPr>
                <w:rtl/>
              </w:rPr>
              <w:t xml:space="preserve"> يوم يزيد فيه شجو</w:t>
            </w:r>
            <w:r>
              <w:rPr>
                <w:rtl/>
              </w:rPr>
              <w:t>ني</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EE2F0C">
              <w:rPr>
                <w:rtl/>
              </w:rPr>
              <w:t>واكتئابي عليك ل</w:t>
            </w:r>
            <w:r>
              <w:rPr>
                <w:rtl/>
              </w:rPr>
              <w:t>يس</w:t>
            </w:r>
            <w:r w:rsidRPr="00EE2F0C">
              <w:rPr>
                <w:rtl/>
              </w:rPr>
              <w:t xml:space="preserve"> يب</w:t>
            </w:r>
            <w:r>
              <w:rPr>
                <w:rtl/>
              </w:rPr>
              <w:t>يد</w:t>
            </w:r>
            <w:r w:rsidRPr="007C625C">
              <w:rPr>
                <w:rStyle w:val="libPoemTiniChar0"/>
                <w:rtl/>
              </w:rPr>
              <w:br/>
              <w:t> </w:t>
            </w:r>
          </w:p>
        </w:tc>
      </w:tr>
      <w:tr w:rsidR="007C625C" w:rsidTr="007C625C">
        <w:tc>
          <w:tcPr>
            <w:tcW w:w="2400" w:type="pct"/>
          </w:tcPr>
          <w:p w:rsidR="007C625C" w:rsidRDefault="007C625C" w:rsidP="007C625C">
            <w:pPr>
              <w:pStyle w:val="libPoem"/>
              <w:rPr>
                <w:rtl/>
              </w:rPr>
            </w:pPr>
            <w:r w:rsidRPr="00EE2F0C">
              <w:rPr>
                <w:rtl/>
              </w:rPr>
              <w:t>جلّ خطبي فبان عنّي عزائي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EE2F0C">
              <w:rPr>
                <w:rtl/>
              </w:rPr>
              <w:t>فبكائي في كل</w:t>
            </w:r>
            <w:r>
              <w:rPr>
                <w:rFonts w:hint="cs"/>
                <w:rtl/>
              </w:rPr>
              <w:t>ّ</w:t>
            </w:r>
            <w:r w:rsidRPr="00EE2F0C">
              <w:rPr>
                <w:rtl/>
              </w:rPr>
              <w:t xml:space="preserve"> وقت يزيد</w:t>
            </w:r>
            <w:r w:rsidRPr="007C625C">
              <w:rPr>
                <w:rStyle w:val="libPoemTiniChar0"/>
                <w:rtl/>
              </w:rPr>
              <w:br/>
              <w:t> </w:t>
            </w:r>
          </w:p>
        </w:tc>
      </w:tr>
      <w:tr w:rsidR="007C625C" w:rsidTr="007C625C">
        <w:tc>
          <w:tcPr>
            <w:tcW w:w="2400" w:type="pct"/>
          </w:tcPr>
          <w:p w:rsidR="007C625C" w:rsidRDefault="007C625C" w:rsidP="007C625C">
            <w:pPr>
              <w:pStyle w:val="libPoem"/>
              <w:rPr>
                <w:rtl/>
              </w:rPr>
            </w:pPr>
            <w:r w:rsidRPr="00EE2F0C">
              <w:rPr>
                <w:rtl/>
              </w:rPr>
              <w:t>إن</w:t>
            </w:r>
            <w:r>
              <w:rPr>
                <w:rFonts w:hint="cs"/>
                <w:rtl/>
              </w:rPr>
              <w:t>ّ</w:t>
            </w:r>
            <w:r w:rsidRPr="00EE2F0C">
              <w:rPr>
                <w:rtl/>
              </w:rPr>
              <w:t xml:space="preserve"> قلبا</w:t>
            </w:r>
            <w:r>
              <w:rPr>
                <w:rFonts w:hint="cs"/>
                <w:rtl/>
              </w:rPr>
              <w:t>ً</w:t>
            </w:r>
            <w:r w:rsidRPr="00EE2F0C">
              <w:rPr>
                <w:rtl/>
              </w:rPr>
              <w:t xml:space="preserve"> عليك يأ</w:t>
            </w:r>
            <w:r>
              <w:rPr>
                <w:rtl/>
              </w:rPr>
              <w:t>لف</w:t>
            </w:r>
            <w:r w:rsidRPr="00EE2F0C">
              <w:rPr>
                <w:rtl/>
              </w:rPr>
              <w:t xml:space="preserve"> ص</w:t>
            </w:r>
            <w:r>
              <w:rPr>
                <w:rtl/>
              </w:rPr>
              <w:t>بر</w:t>
            </w:r>
            <w:r w:rsidRPr="00EE2F0C">
              <w:rPr>
                <w:rtl/>
              </w:rPr>
              <w:t>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EE2F0C">
              <w:rPr>
                <w:rtl/>
              </w:rPr>
              <w:t>أو عزاء</w:t>
            </w:r>
            <w:r>
              <w:rPr>
                <w:rFonts w:hint="cs"/>
                <w:rtl/>
              </w:rPr>
              <w:t>ً</w:t>
            </w:r>
            <w:r w:rsidRPr="00EE2F0C">
              <w:rPr>
                <w:rtl/>
              </w:rPr>
              <w:t xml:space="preserve"> </w:t>
            </w:r>
            <w:r>
              <w:rPr>
                <w:rtl/>
              </w:rPr>
              <w:t>ف</w:t>
            </w:r>
            <w:r>
              <w:rPr>
                <w:rFonts w:hint="cs"/>
                <w:rtl/>
              </w:rPr>
              <w:t>إ</w:t>
            </w:r>
            <w:r>
              <w:rPr>
                <w:rtl/>
              </w:rPr>
              <w:t>ن</w:t>
            </w:r>
            <w:r>
              <w:rPr>
                <w:rFonts w:hint="cs"/>
                <w:rtl/>
              </w:rPr>
              <w:t>ّ</w:t>
            </w:r>
            <w:r>
              <w:rPr>
                <w:rtl/>
              </w:rPr>
              <w:t>ه</w:t>
            </w:r>
            <w:r w:rsidRPr="00EE2F0C">
              <w:rPr>
                <w:rtl/>
              </w:rPr>
              <w:t xml:space="preserve"> لجل</w:t>
            </w:r>
            <w:r>
              <w:rPr>
                <w:rtl/>
              </w:rPr>
              <w:t>يد</w:t>
            </w:r>
            <w:r w:rsidRPr="007C625C">
              <w:rPr>
                <w:rStyle w:val="libPoemTiniChar0"/>
                <w:rtl/>
              </w:rPr>
              <w:br/>
              <w:t> </w:t>
            </w:r>
          </w:p>
        </w:tc>
      </w:tr>
    </w:tbl>
    <w:p w:rsidR="007C625C" w:rsidRPr="00983594" w:rsidRDefault="007C625C" w:rsidP="007C625C">
      <w:pPr>
        <w:pStyle w:val="libBold2"/>
        <w:rPr>
          <w:rtl/>
        </w:rPr>
      </w:pPr>
      <w:r>
        <w:rPr>
          <w:rtl/>
        </w:rPr>
        <w:t>ثم</w:t>
      </w:r>
      <w:r>
        <w:rPr>
          <w:rFonts w:hint="cs"/>
          <w:rtl/>
        </w:rPr>
        <w:t>ّ</w:t>
      </w:r>
      <w:r>
        <w:rPr>
          <w:rtl/>
        </w:rPr>
        <w:t xml:space="preserve"> نادت: </w:t>
      </w:r>
      <w:r w:rsidRPr="00E1693D">
        <w:rPr>
          <w:rtl/>
        </w:rPr>
        <w:t>« يا أبتاه</w:t>
      </w:r>
      <w:r>
        <w:rPr>
          <w:rtl/>
        </w:rPr>
        <w:t xml:space="preserve">، </w:t>
      </w:r>
      <w:r w:rsidRPr="00983594">
        <w:rPr>
          <w:rtl/>
        </w:rPr>
        <w:t>انقطعت بك الدنيا وأنوارها</w:t>
      </w:r>
      <w:r>
        <w:rPr>
          <w:rtl/>
        </w:rPr>
        <w:t xml:space="preserve">، </w:t>
      </w:r>
      <w:r w:rsidRPr="00983594">
        <w:rPr>
          <w:rtl/>
        </w:rPr>
        <w:t>وذوت زهرتها</w:t>
      </w:r>
      <w:r>
        <w:rPr>
          <w:rtl/>
        </w:rPr>
        <w:t xml:space="preserve">، </w:t>
      </w:r>
      <w:r w:rsidRPr="00983594">
        <w:rPr>
          <w:rtl/>
        </w:rPr>
        <w:t>وكانت بهجتك زاهرة</w:t>
      </w:r>
      <w:r>
        <w:rPr>
          <w:rtl/>
        </w:rPr>
        <w:t xml:space="preserve">، </w:t>
      </w:r>
      <w:r w:rsidRPr="00983594">
        <w:rPr>
          <w:rtl/>
        </w:rPr>
        <w:t>فقد اسودّ نهارها</w:t>
      </w:r>
      <w:r>
        <w:rPr>
          <w:rtl/>
        </w:rPr>
        <w:t xml:space="preserve">، </w:t>
      </w:r>
      <w:r w:rsidRPr="00983594">
        <w:rPr>
          <w:rtl/>
        </w:rPr>
        <w:t>فصار يحكى حنادسها</w:t>
      </w:r>
      <w:r>
        <w:rPr>
          <w:rtl/>
        </w:rPr>
        <w:t xml:space="preserve">، </w:t>
      </w:r>
      <w:r w:rsidRPr="00983594">
        <w:rPr>
          <w:rtl/>
        </w:rPr>
        <w:t>رطبها ويابسها</w:t>
      </w:r>
      <w:r>
        <w:rPr>
          <w:rtl/>
        </w:rPr>
        <w:t>.</w:t>
      </w:r>
    </w:p>
    <w:p w:rsidR="007C625C" w:rsidRPr="00983594" w:rsidRDefault="007C625C" w:rsidP="007C625C">
      <w:pPr>
        <w:pStyle w:val="libBold2"/>
        <w:rPr>
          <w:rtl/>
        </w:rPr>
      </w:pPr>
      <w:r w:rsidRPr="00983594">
        <w:rPr>
          <w:rtl/>
        </w:rPr>
        <w:t>يا أبتاه</w:t>
      </w:r>
      <w:r>
        <w:rPr>
          <w:rtl/>
        </w:rPr>
        <w:t xml:space="preserve">، </w:t>
      </w:r>
      <w:r w:rsidRPr="00983594">
        <w:rPr>
          <w:rtl/>
        </w:rPr>
        <w:t>لا</w:t>
      </w:r>
      <w:r>
        <w:rPr>
          <w:rFonts w:hint="cs"/>
          <w:rtl/>
        </w:rPr>
        <w:t xml:space="preserve"> </w:t>
      </w:r>
      <w:r w:rsidRPr="00983594">
        <w:rPr>
          <w:rtl/>
        </w:rPr>
        <w:t>زلت آسفة عليك إلى التلاق</w:t>
      </w:r>
      <w:r>
        <w:rPr>
          <w:rtl/>
        </w:rPr>
        <w:t>.</w:t>
      </w:r>
    </w:p>
    <w:p w:rsidR="007C625C" w:rsidRPr="00983594" w:rsidRDefault="007C625C" w:rsidP="007C625C">
      <w:pPr>
        <w:pStyle w:val="libBold2"/>
        <w:rPr>
          <w:rtl/>
        </w:rPr>
      </w:pPr>
      <w:r w:rsidRPr="00983594">
        <w:rPr>
          <w:rtl/>
        </w:rPr>
        <w:t>يا أبتاه زال غمضي منذ حقّ الفراق</w:t>
      </w:r>
      <w:r>
        <w:rPr>
          <w:rtl/>
        </w:rPr>
        <w:t>.</w:t>
      </w:r>
    </w:p>
    <w:p w:rsidR="007C625C" w:rsidRPr="00983594" w:rsidRDefault="007C625C" w:rsidP="007C625C">
      <w:pPr>
        <w:pStyle w:val="libBold2"/>
        <w:rPr>
          <w:rtl/>
        </w:rPr>
      </w:pPr>
      <w:r w:rsidRPr="00983594">
        <w:rPr>
          <w:rtl/>
        </w:rPr>
        <w:t>يا أبتاه</w:t>
      </w:r>
      <w:r>
        <w:rPr>
          <w:rtl/>
        </w:rPr>
        <w:t xml:space="preserve">، </w:t>
      </w:r>
      <w:r w:rsidRPr="00983594">
        <w:rPr>
          <w:rtl/>
        </w:rPr>
        <w:t>من للأرامل والمساكين</w:t>
      </w:r>
      <w:r>
        <w:rPr>
          <w:rFonts w:hint="cs"/>
          <w:rtl/>
        </w:rPr>
        <w:t>؟</w:t>
      </w:r>
      <w:r w:rsidRPr="00983594">
        <w:rPr>
          <w:rtl/>
        </w:rPr>
        <w:t xml:space="preserve"> ومَن للأم</w:t>
      </w:r>
      <w:r>
        <w:rPr>
          <w:rFonts w:hint="cs"/>
          <w:rtl/>
        </w:rPr>
        <w:t>ّ</w:t>
      </w:r>
      <w:r w:rsidRPr="00983594">
        <w:rPr>
          <w:rtl/>
        </w:rPr>
        <w:t>ة إلى يوم الدين</w:t>
      </w:r>
      <w:r>
        <w:rPr>
          <w:rFonts w:hint="cs"/>
          <w:rtl/>
        </w:rPr>
        <w:t>؟</w:t>
      </w:r>
    </w:p>
    <w:p w:rsidR="007C625C" w:rsidRPr="00983594" w:rsidRDefault="007C625C" w:rsidP="007C625C">
      <w:pPr>
        <w:pStyle w:val="libBold2"/>
        <w:rPr>
          <w:rtl/>
        </w:rPr>
      </w:pPr>
      <w:r w:rsidRPr="00983594">
        <w:rPr>
          <w:rtl/>
        </w:rPr>
        <w:t xml:space="preserve">يا </w:t>
      </w:r>
      <w:r>
        <w:rPr>
          <w:rFonts w:hint="cs"/>
          <w:rtl/>
        </w:rPr>
        <w:t>أ</w:t>
      </w:r>
      <w:r w:rsidRPr="00983594">
        <w:rPr>
          <w:rtl/>
        </w:rPr>
        <w:t>بتاه</w:t>
      </w:r>
      <w:r>
        <w:rPr>
          <w:rtl/>
        </w:rPr>
        <w:t xml:space="preserve">، </w:t>
      </w:r>
      <w:r w:rsidRPr="00983594">
        <w:rPr>
          <w:rtl/>
        </w:rPr>
        <w:t>أمسينا بعدك من المستضعفين</w:t>
      </w:r>
      <w:r>
        <w:rPr>
          <w:rFonts w:hint="cs"/>
          <w:rtl/>
        </w:rPr>
        <w:t>؟</w:t>
      </w:r>
    </w:p>
    <w:p w:rsidR="007C625C" w:rsidRPr="00983594" w:rsidRDefault="007C625C" w:rsidP="007C625C">
      <w:pPr>
        <w:pStyle w:val="libBold2"/>
        <w:rPr>
          <w:rtl/>
        </w:rPr>
      </w:pPr>
      <w:r w:rsidRPr="00983594">
        <w:rPr>
          <w:rtl/>
        </w:rPr>
        <w:t>يا أبتاه</w:t>
      </w:r>
      <w:r>
        <w:rPr>
          <w:rtl/>
        </w:rPr>
        <w:t xml:space="preserve">، </w:t>
      </w:r>
      <w:r w:rsidRPr="00983594">
        <w:rPr>
          <w:rtl/>
        </w:rPr>
        <w:t>أصبحت الناس عنّا معرضين</w:t>
      </w:r>
      <w:r>
        <w:rPr>
          <w:rtl/>
        </w:rPr>
        <w:t xml:space="preserve">، </w:t>
      </w:r>
      <w:r w:rsidRPr="00983594">
        <w:rPr>
          <w:rtl/>
        </w:rPr>
        <w:t>ولقد كن</w:t>
      </w:r>
      <w:r>
        <w:rPr>
          <w:rFonts w:hint="cs"/>
          <w:rtl/>
        </w:rPr>
        <w:t>ّ</w:t>
      </w:r>
      <w:r w:rsidRPr="00983594">
        <w:rPr>
          <w:rtl/>
        </w:rPr>
        <w:t>ا بك معظّمين وفي الناس غير مستضعفين</w:t>
      </w:r>
      <w:r>
        <w:rPr>
          <w:rFonts w:hint="cs"/>
          <w:rtl/>
        </w:rPr>
        <w:t>!</w:t>
      </w:r>
      <w:r w:rsidRPr="00983594">
        <w:rPr>
          <w:rtl/>
        </w:rPr>
        <w:t xml:space="preserve"> فأيّة دمعة لفراقك لا تنهمل</w:t>
      </w:r>
      <w:r>
        <w:rPr>
          <w:rFonts w:hint="cs"/>
          <w:rtl/>
        </w:rPr>
        <w:t>؟</w:t>
      </w:r>
      <w:r w:rsidRPr="00983594">
        <w:rPr>
          <w:rtl/>
        </w:rPr>
        <w:t xml:space="preserve"> وأيّ حزن عليك لا يتّصل</w:t>
      </w:r>
      <w:r>
        <w:rPr>
          <w:rFonts w:hint="cs"/>
          <w:rtl/>
        </w:rPr>
        <w:t>؟</w:t>
      </w:r>
      <w:r w:rsidRPr="00983594">
        <w:rPr>
          <w:rtl/>
        </w:rPr>
        <w:t xml:space="preserve"> وأيّ جفن بعدك بالنوم يكتحل</w:t>
      </w:r>
      <w:r>
        <w:rPr>
          <w:rFonts w:hint="cs"/>
          <w:rtl/>
        </w:rPr>
        <w:t>؟</w:t>
      </w:r>
      <w:r w:rsidRPr="00983594">
        <w:rPr>
          <w:rtl/>
        </w:rPr>
        <w:t xml:space="preserve"> وأنت ربيع الدين ونور النبي</w:t>
      </w:r>
      <w:r>
        <w:rPr>
          <w:rFonts w:hint="cs"/>
          <w:rtl/>
        </w:rPr>
        <w:t>ّ</w:t>
      </w:r>
      <w:r w:rsidRPr="00983594">
        <w:rPr>
          <w:rtl/>
        </w:rPr>
        <w:t>ين</w:t>
      </w:r>
      <w:r>
        <w:rPr>
          <w:rtl/>
        </w:rPr>
        <w:t xml:space="preserve">، </w:t>
      </w:r>
      <w:r w:rsidRPr="00983594">
        <w:rPr>
          <w:rtl/>
        </w:rPr>
        <w:t>وكيف للجبال لا تمور</w:t>
      </w:r>
      <w:r>
        <w:rPr>
          <w:rFonts w:hint="cs"/>
          <w:rtl/>
        </w:rPr>
        <w:t>؟</w:t>
      </w:r>
      <w:r w:rsidRPr="00983594">
        <w:rPr>
          <w:rtl/>
        </w:rPr>
        <w:t xml:space="preserve"> وللبحار بعدك لا تغور</w:t>
      </w:r>
      <w:r>
        <w:rPr>
          <w:rFonts w:hint="cs"/>
          <w:rtl/>
        </w:rPr>
        <w:t>؟</w:t>
      </w:r>
      <w:r w:rsidRPr="00983594">
        <w:rPr>
          <w:rtl/>
        </w:rPr>
        <w:t xml:space="preserve"> والأرض لم تتزلزل</w:t>
      </w:r>
      <w:r>
        <w:rPr>
          <w:rFonts w:hint="cs"/>
          <w:rtl/>
        </w:rPr>
        <w:t>؟</w:t>
      </w:r>
      <w:r w:rsidRPr="00983594">
        <w:rPr>
          <w:rtl/>
        </w:rPr>
        <w:t xml:space="preserve"> والجبال بعدك لا تتهيّل</w:t>
      </w:r>
      <w:r>
        <w:rPr>
          <w:rFonts w:hint="cs"/>
          <w:rtl/>
        </w:rPr>
        <w:t>؟</w:t>
      </w:r>
    </w:p>
    <w:p w:rsidR="007C625C" w:rsidRPr="00983594" w:rsidRDefault="007C625C" w:rsidP="007C625C">
      <w:pPr>
        <w:pStyle w:val="libBold2"/>
        <w:rPr>
          <w:rtl/>
        </w:rPr>
      </w:pPr>
      <w:r w:rsidRPr="00983594">
        <w:rPr>
          <w:rtl/>
        </w:rPr>
        <w:t>رمتينا يا أبتاه بعدك بالخطب الجليل</w:t>
      </w:r>
      <w:r>
        <w:rPr>
          <w:rtl/>
        </w:rPr>
        <w:t xml:space="preserve">، </w:t>
      </w:r>
      <w:r w:rsidRPr="00983594">
        <w:rPr>
          <w:rtl/>
        </w:rPr>
        <w:t>والفادح المهول</w:t>
      </w:r>
      <w:r>
        <w:rPr>
          <w:rtl/>
        </w:rPr>
        <w:t xml:space="preserve">، </w:t>
      </w:r>
      <w:r w:rsidRPr="00983594">
        <w:rPr>
          <w:rtl/>
        </w:rPr>
        <w:t>ولم يكن رزؤك علينا بالقليل</w:t>
      </w:r>
      <w:r>
        <w:rPr>
          <w:rtl/>
        </w:rPr>
        <w:t xml:space="preserve">، </w:t>
      </w:r>
      <w:r w:rsidRPr="00983594">
        <w:rPr>
          <w:rtl/>
        </w:rPr>
        <w:t>وطرقتنا يا أبتاه بالمصاب العظيم الثقيل</w:t>
      </w:r>
      <w:r>
        <w:rPr>
          <w:rtl/>
        </w:rPr>
        <w:t>.</w:t>
      </w:r>
    </w:p>
    <w:p w:rsidR="007C625C" w:rsidRPr="00983594" w:rsidRDefault="007C625C" w:rsidP="007C625C">
      <w:pPr>
        <w:pStyle w:val="libBold2"/>
        <w:rPr>
          <w:rtl/>
        </w:rPr>
      </w:pPr>
      <w:r w:rsidRPr="00983594">
        <w:rPr>
          <w:rtl/>
        </w:rPr>
        <w:t>قد بكتك يا أبتاه الأملاك</w:t>
      </w:r>
      <w:r>
        <w:rPr>
          <w:rtl/>
        </w:rPr>
        <w:t xml:space="preserve">، </w:t>
      </w:r>
      <w:r w:rsidRPr="00983594">
        <w:rPr>
          <w:rtl/>
        </w:rPr>
        <w:t>ووقفت عن حركتها الأفلاك</w:t>
      </w:r>
      <w:r>
        <w:rPr>
          <w:rtl/>
        </w:rPr>
        <w:t xml:space="preserve">، </w:t>
      </w:r>
      <w:r w:rsidRPr="00983594">
        <w:rPr>
          <w:rtl/>
        </w:rPr>
        <w:t>فمنبرك خال من ذاتك</w:t>
      </w:r>
      <w:r>
        <w:rPr>
          <w:rtl/>
        </w:rPr>
        <w:t xml:space="preserve">، </w:t>
      </w:r>
      <w:r w:rsidRPr="00983594">
        <w:rPr>
          <w:rtl/>
        </w:rPr>
        <w:t>وقبرك فرح بمواراتك</w:t>
      </w:r>
      <w:r>
        <w:rPr>
          <w:rtl/>
        </w:rPr>
        <w:t xml:space="preserve">، </w:t>
      </w:r>
      <w:r w:rsidRPr="00983594">
        <w:rPr>
          <w:rtl/>
        </w:rPr>
        <w:t>ومحرابك مستوحش لفقد مناجاتك</w:t>
      </w:r>
      <w:r>
        <w:rPr>
          <w:rtl/>
        </w:rPr>
        <w:t xml:space="preserve">، </w:t>
      </w:r>
      <w:r w:rsidRPr="00983594">
        <w:rPr>
          <w:rtl/>
        </w:rPr>
        <w:t>والجن</w:t>
      </w:r>
      <w:r>
        <w:rPr>
          <w:rFonts w:hint="cs"/>
          <w:rtl/>
        </w:rPr>
        <w:t>ّ</w:t>
      </w:r>
      <w:r w:rsidRPr="00983594">
        <w:rPr>
          <w:rtl/>
        </w:rPr>
        <w:t>ة مشتاقة إليك وإلى دعواتك وصلواتك</w:t>
      </w:r>
      <w:r>
        <w:rPr>
          <w:rtl/>
        </w:rPr>
        <w:t>.</w:t>
      </w:r>
    </w:p>
    <w:p w:rsidR="007C625C" w:rsidRPr="00983594" w:rsidRDefault="007C625C" w:rsidP="007C625C">
      <w:pPr>
        <w:pStyle w:val="libBold2"/>
        <w:rPr>
          <w:rtl/>
        </w:rPr>
      </w:pPr>
      <w:r w:rsidRPr="00983594">
        <w:rPr>
          <w:rtl/>
        </w:rPr>
        <w:t>يا أبتاه</w:t>
      </w:r>
      <w:r>
        <w:rPr>
          <w:rtl/>
        </w:rPr>
        <w:t xml:space="preserve">، </w:t>
      </w:r>
      <w:r w:rsidRPr="00983594">
        <w:rPr>
          <w:rtl/>
        </w:rPr>
        <w:t>ما أعظم ظلمة مساجدك ومجالسك وأوقاتك</w:t>
      </w:r>
      <w:r>
        <w:rPr>
          <w:rFonts w:hint="cs"/>
          <w:rtl/>
        </w:rPr>
        <w:t>!</w:t>
      </w:r>
      <w:r w:rsidRPr="00983594">
        <w:rPr>
          <w:rtl/>
        </w:rPr>
        <w:t xml:space="preserve"> فوا أسفاه عليك إلى أن أقدم عاجلا</w:t>
      </w:r>
      <w:r>
        <w:rPr>
          <w:rFonts w:hint="cs"/>
          <w:rtl/>
        </w:rPr>
        <w:t>ً</w:t>
      </w:r>
      <w:r w:rsidRPr="00983594">
        <w:rPr>
          <w:rtl/>
        </w:rPr>
        <w:t xml:space="preserve"> عليك</w:t>
      </w:r>
      <w:r>
        <w:rPr>
          <w:rtl/>
        </w:rPr>
        <w:t>.</w:t>
      </w:r>
    </w:p>
    <w:p w:rsidR="007C625C" w:rsidRDefault="007C625C" w:rsidP="007C625C">
      <w:pPr>
        <w:pStyle w:val="libBold2"/>
        <w:rPr>
          <w:rtl/>
        </w:rPr>
      </w:pPr>
      <w:r w:rsidRPr="00983594">
        <w:rPr>
          <w:rtl/>
        </w:rPr>
        <w:t>ولقد أثكل أبو</w:t>
      </w:r>
      <w:r>
        <w:rPr>
          <w:rFonts w:hint="cs"/>
          <w:rtl/>
        </w:rPr>
        <w:t xml:space="preserve"> </w:t>
      </w:r>
      <w:r w:rsidRPr="00983594">
        <w:rPr>
          <w:rtl/>
        </w:rPr>
        <w:t>الحسن المؤتمن أبو ولديك الحسن والحسين</w:t>
      </w:r>
      <w:r>
        <w:rPr>
          <w:rtl/>
        </w:rPr>
        <w:t xml:space="preserve">، </w:t>
      </w:r>
      <w:r w:rsidRPr="00983594">
        <w:rPr>
          <w:rtl/>
        </w:rPr>
        <w:t>وأخوك وولي</w:t>
      </w:r>
      <w:r>
        <w:rPr>
          <w:rFonts w:hint="cs"/>
          <w:rtl/>
        </w:rPr>
        <w:t>ّ</w:t>
      </w:r>
      <w:r w:rsidRPr="00983594">
        <w:rPr>
          <w:rtl/>
        </w:rPr>
        <w:t>ك</w:t>
      </w:r>
      <w:r>
        <w:rPr>
          <w:rtl/>
        </w:rPr>
        <w:t xml:space="preserve">، </w:t>
      </w:r>
      <w:r w:rsidRPr="00983594">
        <w:rPr>
          <w:rtl/>
        </w:rPr>
        <w:t>وحبيبك وصفيّك</w:t>
      </w:r>
      <w:r>
        <w:rPr>
          <w:rtl/>
        </w:rPr>
        <w:t xml:space="preserve">، </w:t>
      </w:r>
      <w:r w:rsidRPr="00983594">
        <w:rPr>
          <w:rtl/>
        </w:rPr>
        <w:t>ومن ربّيته صغيرا</w:t>
      </w:r>
      <w:r>
        <w:rPr>
          <w:rFonts w:hint="cs"/>
          <w:rtl/>
        </w:rPr>
        <w:t>ً</w:t>
      </w:r>
      <w:r>
        <w:rPr>
          <w:rtl/>
        </w:rPr>
        <w:t xml:space="preserve">، </w:t>
      </w:r>
      <w:r w:rsidRPr="00983594">
        <w:rPr>
          <w:rtl/>
        </w:rPr>
        <w:t>وآخيته كبيرا</w:t>
      </w:r>
      <w:r>
        <w:rPr>
          <w:rFonts w:hint="cs"/>
          <w:rtl/>
        </w:rPr>
        <w:t>ً</w:t>
      </w:r>
      <w:r>
        <w:rPr>
          <w:rtl/>
        </w:rPr>
        <w:t xml:space="preserve">، </w:t>
      </w:r>
      <w:r w:rsidRPr="00983594">
        <w:rPr>
          <w:rtl/>
        </w:rPr>
        <w:t>وأجل</w:t>
      </w:r>
      <w:r>
        <w:rPr>
          <w:rFonts w:hint="cs"/>
          <w:rtl/>
        </w:rPr>
        <w:t>ّ</w:t>
      </w:r>
      <w:r w:rsidRPr="00983594">
        <w:rPr>
          <w:rtl/>
        </w:rPr>
        <w:t xml:space="preserve"> أحبابك إليك وأعز</w:t>
      </w:r>
      <w:r>
        <w:rPr>
          <w:rFonts w:hint="cs"/>
          <w:rtl/>
        </w:rPr>
        <w:t>ّ</w:t>
      </w:r>
      <w:r w:rsidRPr="00983594">
        <w:rPr>
          <w:rtl/>
        </w:rPr>
        <w:t xml:space="preserve"> أصحابك عليك</w:t>
      </w:r>
      <w:r>
        <w:rPr>
          <w:rtl/>
        </w:rPr>
        <w:t xml:space="preserve">، </w:t>
      </w:r>
      <w:r w:rsidRPr="00983594">
        <w:rPr>
          <w:rtl/>
        </w:rPr>
        <w:t>من كان منهم سابقا</w:t>
      </w:r>
      <w:r>
        <w:rPr>
          <w:rFonts w:hint="cs"/>
          <w:rtl/>
        </w:rPr>
        <w:t>ً</w:t>
      </w:r>
      <w:r w:rsidRPr="00983594">
        <w:rPr>
          <w:rtl/>
        </w:rPr>
        <w:t xml:space="preserve"> ومهاجرا</w:t>
      </w:r>
      <w:r>
        <w:rPr>
          <w:rFonts w:hint="cs"/>
          <w:rtl/>
        </w:rPr>
        <w:t>ً</w:t>
      </w:r>
      <w:r w:rsidRPr="00983594">
        <w:rPr>
          <w:rtl/>
        </w:rPr>
        <w:t xml:space="preserve"> ومحاميا</w:t>
      </w:r>
      <w:r>
        <w:rPr>
          <w:rFonts w:hint="cs"/>
          <w:rtl/>
        </w:rPr>
        <w:t>ً</w:t>
      </w:r>
      <w:r w:rsidRPr="00983594">
        <w:rPr>
          <w:rtl/>
        </w:rPr>
        <w:t xml:space="preserve"> وناصرا</w:t>
      </w:r>
      <w:r>
        <w:rPr>
          <w:rFonts w:hint="cs"/>
          <w:rtl/>
        </w:rPr>
        <w:t>ً</w:t>
      </w:r>
      <w:r>
        <w:rPr>
          <w:rtl/>
        </w:rPr>
        <w:t xml:space="preserve">، </w:t>
      </w:r>
      <w:r w:rsidRPr="00983594">
        <w:rPr>
          <w:rtl/>
        </w:rPr>
        <w:t xml:space="preserve">والبكاء قاتلنا والأسى </w:t>
      </w:r>
      <w:r w:rsidRPr="00E1693D">
        <w:rPr>
          <w:rtl/>
        </w:rPr>
        <w:t>لازمنا »</w:t>
      </w:r>
      <w:r>
        <w:rPr>
          <w:rtl/>
        </w:rPr>
        <w:t>.</w:t>
      </w:r>
    </w:p>
    <w:p w:rsidR="007C625C" w:rsidRDefault="007C625C" w:rsidP="007C625C">
      <w:pPr>
        <w:pStyle w:val="libNormal"/>
        <w:rPr>
          <w:rtl/>
        </w:rPr>
      </w:pPr>
      <w:r w:rsidRPr="00E1693D">
        <w:rPr>
          <w:rtl/>
        </w:rPr>
        <w:br w:type="page"/>
      </w:r>
      <w:r>
        <w:rPr>
          <w:rtl/>
        </w:rPr>
        <w:lastRenderedPageBreak/>
        <w:t>ثم</w:t>
      </w:r>
      <w:r>
        <w:rPr>
          <w:rFonts w:hint="cs"/>
          <w:rtl/>
        </w:rPr>
        <w:t>ّ</w:t>
      </w:r>
      <w:r>
        <w:rPr>
          <w:rtl/>
        </w:rPr>
        <w:t xml:space="preserve"> زفرت زفرة في أثر زفرة، وأنّت أنّة في أثر أنّة، كادت بها روحها أن تخرج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وأورده المجلسي في البحار: 43: 174 باب ما وقع عليها </w:t>
      </w:r>
      <w:r w:rsidRPr="007C625C">
        <w:rPr>
          <w:rStyle w:val="libFootnoteAlaemChar"/>
          <w:rFonts w:hint="cs"/>
          <w:rtl/>
        </w:rPr>
        <w:t>عليها‌السلام</w:t>
      </w:r>
      <w:r>
        <w:rPr>
          <w:rtl/>
        </w:rPr>
        <w:t xml:space="preserve"> من الظلم: ح 15، والبحراني في العوالم: في تاريخ فاطمة </w:t>
      </w:r>
      <w:r w:rsidRPr="007C625C">
        <w:rPr>
          <w:rStyle w:val="libFootnoteAlaemChar"/>
          <w:rFonts w:hint="cs"/>
          <w:rtl/>
        </w:rPr>
        <w:t>عليها‌السلام</w:t>
      </w:r>
      <w:r>
        <w:rPr>
          <w:rtl/>
        </w:rPr>
        <w:t>: 255.</w:t>
      </w:r>
    </w:p>
    <w:p w:rsidR="007C625C" w:rsidRPr="00B90F86" w:rsidRDefault="007C625C" w:rsidP="007C625C">
      <w:pPr>
        <w:pStyle w:val="libFootnote"/>
        <w:rPr>
          <w:rtl/>
        </w:rPr>
      </w:pPr>
      <w:r w:rsidRPr="007C625C">
        <w:rPr>
          <w:rtl/>
        </w:rPr>
        <w:t>قال المجلسي</w:t>
      </w:r>
      <w:r>
        <w:rPr>
          <w:rtl/>
        </w:rPr>
        <w:t>:</w:t>
      </w:r>
      <w:r w:rsidRPr="007C625C">
        <w:rPr>
          <w:rtl/>
        </w:rPr>
        <w:t xml:space="preserve"> وجدت في بعض الكتب خبرا</w:t>
      </w:r>
      <w:r w:rsidRPr="007C625C">
        <w:rPr>
          <w:rFonts w:hint="cs"/>
          <w:rtl/>
        </w:rPr>
        <w:t>ً</w:t>
      </w:r>
      <w:r w:rsidRPr="007C625C">
        <w:rPr>
          <w:rtl/>
        </w:rPr>
        <w:t xml:space="preserve"> في وفاتها </w:t>
      </w:r>
      <w:r w:rsidRPr="007C625C">
        <w:rPr>
          <w:rStyle w:val="libFootnoteAlaemChar"/>
          <w:rFonts w:hint="cs"/>
          <w:rtl/>
        </w:rPr>
        <w:t>عليها‌السلام</w:t>
      </w:r>
      <w:r w:rsidRPr="00B90F86">
        <w:rPr>
          <w:rtl/>
        </w:rPr>
        <w:t xml:space="preserve"> فأحببت إيراده وإن لم آخذه من أصل يعوّل عليه.</w:t>
      </w:r>
    </w:p>
    <w:p w:rsidR="007C625C" w:rsidRPr="00644D12" w:rsidRDefault="007C625C" w:rsidP="007C625C">
      <w:pPr>
        <w:pStyle w:val="libFootnote"/>
        <w:rPr>
          <w:rtl/>
        </w:rPr>
      </w:pPr>
      <w:r w:rsidRPr="00644D12">
        <w:rPr>
          <w:rtl/>
        </w:rPr>
        <w:t>روى ورقة بن</w:t>
      </w:r>
      <w:r>
        <w:rPr>
          <w:rtl/>
        </w:rPr>
        <w:t xml:space="preserve"> عبد الله </w:t>
      </w:r>
      <w:r w:rsidRPr="00644D12">
        <w:rPr>
          <w:rtl/>
        </w:rPr>
        <w:t>الأزدي قال</w:t>
      </w:r>
      <w:r>
        <w:rPr>
          <w:rtl/>
        </w:rPr>
        <w:t xml:space="preserve">: </w:t>
      </w:r>
      <w:r w:rsidRPr="00644D12">
        <w:rPr>
          <w:rtl/>
        </w:rPr>
        <w:t>خرجت حاج</w:t>
      </w:r>
      <w:r>
        <w:rPr>
          <w:rFonts w:hint="cs"/>
          <w:rtl/>
        </w:rPr>
        <w:t>ّ</w:t>
      </w:r>
      <w:r w:rsidRPr="00644D12">
        <w:rPr>
          <w:rtl/>
        </w:rPr>
        <w:t>ا</w:t>
      </w:r>
      <w:r>
        <w:rPr>
          <w:rFonts w:hint="cs"/>
          <w:rtl/>
        </w:rPr>
        <w:t>ً</w:t>
      </w:r>
      <w:r w:rsidRPr="00644D12">
        <w:rPr>
          <w:rtl/>
        </w:rPr>
        <w:t xml:space="preserve"> إلى بيت الله الحرام راجيا</w:t>
      </w:r>
      <w:r>
        <w:rPr>
          <w:rFonts w:hint="cs"/>
          <w:rtl/>
        </w:rPr>
        <w:t>ً</w:t>
      </w:r>
      <w:r w:rsidRPr="00644D12">
        <w:rPr>
          <w:rtl/>
        </w:rPr>
        <w:t xml:space="preserve"> لثواب الله رب</w:t>
      </w:r>
      <w:r>
        <w:rPr>
          <w:rFonts w:hint="cs"/>
          <w:rtl/>
        </w:rPr>
        <w:t>ّ</w:t>
      </w:r>
      <w:r w:rsidRPr="00644D12">
        <w:rPr>
          <w:rtl/>
        </w:rPr>
        <w:t xml:space="preserve"> العالمين</w:t>
      </w:r>
      <w:r>
        <w:rPr>
          <w:rtl/>
        </w:rPr>
        <w:t xml:space="preserve">، </w:t>
      </w:r>
      <w:r w:rsidRPr="00644D12">
        <w:rPr>
          <w:rtl/>
        </w:rPr>
        <w:t>فبينما أنا أطوف وإذا أنا بجارية سمراء</w:t>
      </w:r>
      <w:r>
        <w:rPr>
          <w:rtl/>
        </w:rPr>
        <w:t xml:space="preserve">، </w:t>
      </w:r>
      <w:r w:rsidRPr="00644D12">
        <w:rPr>
          <w:rtl/>
        </w:rPr>
        <w:t>مليحة الوجه</w:t>
      </w:r>
      <w:r>
        <w:rPr>
          <w:rtl/>
        </w:rPr>
        <w:t xml:space="preserve">، </w:t>
      </w:r>
      <w:r w:rsidRPr="00644D12">
        <w:rPr>
          <w:rtl/>
        </w:rPr>
        <w:t>عذبة الكلام</w:t>
      </w:r>
      <w:r>
        <w:rPr>
          <w:rtl/>
        </w:rPr>
        <w:t xml:space="preserve">، </w:t>
      </w:r>
      <w:r w:rsidRPr="00644D12">
        <w:rPr>
          <w:rtl/>
        </w:rPr>
        <w:t>وهي تنادي بفصاحة منطقها وهي تقول</w:t>
      </w:r>
      <w:r>
        <w:rPr>
          <w:rtl/>
        </w:rPr>
        <w:t xml:space="preserve">: </w:t>
      </w:r>
    </w:p>
    <w:p w:rsidR="007C625C" w:rsidRPr="00644D12" w:rsidRDefault="007C625C" w:rsidP="007C625C">
      <w:pPr>
        <w:pStyle w:val="libFootnote"/>
        <w:rPr>
          <w:rtl/>
        </w:rPr>
      </w:pPr>
      <w:r w:rsidRPr="00644D12">
        <w:rPr>
          <w:rtl/>
        </w:rPr>
        <w:t>« اللهم</w:t>
      </w:r>
      <w:r>
        <w:rPr>
          <w:rFonts w:hint="cs"/>
          <w:rtl/>
        </w:rPr>
        <w:t>ّ</w:t>
      </w:r>
      <w:r w:rsidRPr="00644D12">
        <w:rPr>
          <w:rtl/>
        </w:rPr>
        <w:t xml:space="preserve"> رب</w:t>
      </w:r>
      <w:r>
        <w:rPr>
          <w:rFonts w:hint="cs"/>
          <w:rtl/>
        </w:rPr>
        <w:t>ّ</w:t>
      </w:r>
      <w:r w:rsidRPr="00644D12">
        <w:rPr>
          <w:rtl/>
        </w:rPr>
        <w:t xml:space="preserve"> الكعبة الحرام</w:t>
      </w:r>
      <w:r>
        <w:rPr>
          <w:rtl/>
        </w:rPr>
        <w:t xml:space="preserve">، </w:t>
      </w:r>
      <w:r w:rsidRPr="00644D12">
        <w:rPr>
          <w:rtl/>
        </w:rPr>
        <w:t>والحفظة الكرام</w:t>
      </w:r>
      <w:r>
        <w:rPr>
          <w:rtl/>
        </w:rPr>
        <w:t xml:space="preserve">، </w:t>
      </w:r>
      <w:r w:rsidRPr="00644D12">
        <w:rPr>
          <w:rtl/>
        </w:rPr>
        <w:t>وزمزم والمقام</w:t>
      </w:r>
      <w:r>
        <w:rPr>
          <w:rtl/>
        </w:rPr>
        <w:t xml:space="preserve">، </w:t>
      </w:r>
      <w:r w:rsidRPr="00644D12">
        <w:rPr>
          <w:rtl/>
        </w:rPr>
        <w:t>والمشاعر العظام</w:t>
      </w:r>
      <w:r>
        <w:rPr>
          <w:rtl/>
        </w:rPr>
        <w:t xml:space="preserve">، </w:t>
      </w:r>
      <w:r w:rsidRPr="00644D12">
        <w:rPr>
          <w:rtl/>
        </w:rPr>
        <w:t>ورب</w:t>
      </w:r>
      <w:r>
        <w:rPr>
          <w:rFonts w:hint="cs"/>
          <w:rtl/>
        </w:rPr>
        <w:t>ّ</w:t>
      </w:r>
      <w:r w:rsidRPr="00644D12">
        <w:rPr>
          <w:rtl/>
        </w:rPr>
        <w:t xml:space="preserve"> </w:t>
      </w:r>
      <w:r>
        <w:rPr>
          <w:rtl/>
        </w:rPr>
        <w:t xml:space="preserve">محمّد </w:t>
      </w:r>
      <w:r w:rsidRPr="00644D12">
        <w:rPr>
          <w:rtl/>
        </w:rPr>
        <w:t xml:space="preserve">خير الأنام </w:t>
      </w:r>
      <w:r w:rsidRPr="007C625C">
        <w:rPr>
          <w:rStyle w:val="libFootnoteAlaemChar"/>
          <w:rtl/>
        </w:rPr>
        <w:t>صلى‌الله‌عليه‌وآله</w:t>
      </w:r>
      <w:r w:rsidRPr="00644D12">
        <w:rPr>
          <w:rtl/>
        </w:rPr>
        <w:t xml:space="preserve"> البررة الكرام</w:t>
      </w:r>
      <w:r>
        <w:rPr>
          <w:rtl/>
        </w:rPr>
        <w:t xml:space="preserve">، </w:t>
      </w:r>
      <w:r w:rsidRPr="00644D12">
        <w:rPr>
          <w:rtl/>
        </w:rPr>
        <w:t>[ أسألك ] أن تحشرني مع سادات</w:t>
      </w:r>
      <w:r>
        <w:rPr>
          <w:rFonts w:hint="cs"/>
          <w:rtl/>
        </w:rPr>
        <w:t>ي</w:t>
      </w:r>
      <w:r w:rsidRPr="00644D12">
        <w:rPr>
          <w:rtl/>
        </w:rPr>
        <w:t xml:space="preserve"> الطاهرين وأبناءهم الغرّ المحجّلين الميامين.</w:t>
      </w:r>
    </w:p>
    <w:p w:rsidR="007C625C" w:rsidRPr="00644D12" w:rsidRDefault="007C625C" w:rsidP="007C625C">
      <w:pPr>
        <w:pStyle w:val="libFootnote"/>
        <w:rPr>
          <w:rtl/>
        </w:rPr>
      </w:pPr>
      <w:r w:rsidRPr="00644D12">
        <w:rPr>
          <w:rtl/>
        </w:rPr>
        <w:t>ألا فاشهدوا يا جماعة الحج</w:t>
      </w:r>
      <w:r>
        <w:rPr>
          <w:rFonts w:hint="cs"/>
          <w:rtl/>
        </w:rPr>
        <w:t>ّ</w:t>
      </w:r>
      <w:r w:rsidRPr="00644D12">
        <w:rPr>
          <w:rtl/>
        </w:rPr>
        <w:t>اج والمعتمرين</w:t>
      </w:r>
      <w:r>
        <w:rPr>
          <w:rtl/>
        </w:rPr>
        <w:t xml:space="preserve">، </w:t>
      </w:r>
      <w:r w:rsidRPr="00644D12">
        <w:rPr>
          <w:rtl/>
        </w:rPr>
        <w:t>أن</w:t>
      </w:r>
      <w:r>
        <w:rPr>
          <w:rFonts w:hint="cs"/>
          <w:rtl/>
        </w:rPr>
        <w:t>ّ</w:t>
      </w:r>
      <w:r w:rsidRPr="00644D12">
        <w:rPr>
          <w:rtl/>
        </w:rPr>
        <w:t xml:space="preserve"> موالي خيرة الأخيار</w:t>
      </w:r>
      <w:r>
        <w:rPr>
          <w:rtl/>
        </w:rPr>
        <w:t xml:space="preserve">، </w:t>
      </w:r>
      <w:r w:rsidRPr="00644D12">
        <w:rPr>
          <w:rtl/>
        </w:rPr>
        <w:t>وصفوة الأبرار</w:t>
      </w:r>
      <w:r>
        <w:rPr>
          <w:rtl/>
        </w:rPr>
        <w:t xml:space="preserve">، </w:t>
      </w:r>
      <w:r w:rsidRPr="00644D12">
        <w:rPr>
          <w:rtl/>
        </w:rPr>
        <w:t>ال</w:t>
      </w:r>
      <w:r>
        <w:rPr>
          <w:rFonts w:hint="cs"/>
          <w:rtl/>
        </w:rPr>
        <w:t>ّ</w:t>
      </w:r>
      <w:r w:rsidRPr="00644D12">
        <w:rPr>
          <w:rtl/>
        </w:rPr>
        <w:t>ذين علا قدرهم على الأقدار</w:t>
      </w:r>
      <w:r>
        <w:rPr>
          <w:rtl/>
        </w:rPr>
        <w:t xml:space="preserve">، </w:t>
      </w:r>
      <w:r w:rsidRPr="00644D12">
        <w:rPr>
          <w:rtl/>
        </w:rPr>
        <w:t>وارتفع ذكرهم في سائر الأمصار</w:t>
      </w:r>
      <w:r>
        <w:rPr>
          <w:rtl/>
        </w:rPr>
        <w:t xml:space="preserve">، </w:t>
      </w:r>
      <w:r w:rsidRPr="00644D12">
        <w:rPr>
          <w:rtl/>
        </w:rPr>
        <w:t>المرتدين بالفخار.</w:t>
      </w:r>
    </w:p>
    <w:p w:rsidR="007C625C" w:rsidRPr="006546DF" w:rsidRDefault="007C625C" w:rsidP="007C625C">
      <w:pPr>
        <w:pStyle w:val="libFootnote"/>
        <w:rPr>
          <w:rtl/>
        </w:rPr>
      </w:pPr>
      <w:r w:rsidRPr="006546DF">
        <w:rPr>
          <w:rtl/>
        </w:rPr>
        <w:t>قال ورقة بن</w:t>
      </w:r>
      <w:r>
        <w:rPr>
          <w:rtl/>
        </w:rPr>
        <w:t xml:space="preserve"> عبد الله:</w:t>
      </w:r>
      <w:r w:rsidRPr="006546DF">
        <w:rPr>
          <w:rtl/>
        </w:rPr>
        <w:t xml:space="preserve"> فقلت</w:t>
      </w:r>
      <w:r>
        <w:rPr>
          <w:rtl/>
        </w:rPr>
        <w:t>:</w:t>
      </w:r>
      <w:r w:rsidRPr="006546DF">
        <w:rPr>
          <w:rtl/>
        </w:rPr>
        <w:t xml:space="preserve"> يا جارية</w:t>
      </w:r>
      <w:r>
        <w:rPr>
          <w:rtl/>
        </w:rPr>
        <w:t>،</w:t>
      </w:r>
      <w:r w:rsidRPr="006546DF">
        <w:rPr>
          <w:rtl/>
        </w:rPr>
        <w:t xml:space="preserve"> إن</w:t>
      </w:r>
      <w:r>
        <w:rPr>
          <w:rFonts w:hint="cs"/>
          <w:rtl/>
        </w:rPr>
        <w:t>ّ</w:t>
      </w:r>
      <w:r w:rsidRPr="006546DF">
        <w:rPr>
          <w:rtl/>
        </w:rPr>
        <w:t>ي لأظن</w:t>
      </w:r>
      <w:r>
        <w:rPr>
          <w:rFonts w:hint="cs"/>
          <w:rtl/>
        </w:rPr>
        <w:t>ّ</w:t>
      </w:r>
      <w:r w:rsidRPr="006546DF">
        <w:rPr>
          <w:rtl/>
        </w:rPr>
        <w:t xml:space="preserve">ك من موالي أهل البيت </w:t>
      </w:r>
      <w:r w:rsidRPr="007C625C">
        <w:rPr>
          <w:rStyle w:val="libFootnoteAlaemChar"/>
          <w:rFonts w:hint="cs"/>
          <w:rtl/>
        </w:rPr>
        <w:t>عليهم‌السلام</w:t>
      </w:r>
      <w:r>
        <w:rPr>
          <w:rFonts w:hint="cs"/>
          <w:rtl/>
        </w:rPr>
        <w:t>؟</w:t>
      </w:r>
      <w:r w:rsidRPr="006546DF">
        <w:rPr>
          <w:rtl/>
        </w:rPr>
        <w:t xml:space="preserve"> فقالت</w:t>
      </w:r>
      <w:r>
        <w:rPr>
          <w:rtl/>
        </w:rPr>
        <w:t>:</w:t>
      </w:r>
      <w:r w:rsidRPr="006546DF">
        <w:rPr>
          <w:rtl/>
        </w:rPr>
        <w:t xml:space="preserve"> أجل. قلت</w:t>
      </w:r>
      <w:r>
        <w:rPr>
          <w:rtl/>
        </w:rPr>
        <w:t>:</w:t>
      </w:r>
      <w:r w:rsidRPr="006546DF">
        <w:rPr>
          <w:rtl/>
        </w:rPr>
        <w:t xml:space="preserve"> فمن أنت من مواليهم</w:t>
      </w:r>
      <w:r>
        <w:rPr>
          <w:rFonts w:hint="cs"/>
          <w:rtl/>
        </w:rPr>
        <w:t>؟</w:t>
      </w:r>
      <w:r w:rsidRPr="006546DF">
        <w:rPr>
          <w:rtl/>
        </w:rPr>
        <w:t xml:space="preserve"> قالت</w:t>
      </w:r>
      <w:r>
        <w:rPr>
          <w:rtl/>
        </w:rPr>
        <w:t>:</w:t>
      </w:r>
      <w:r w:rsidRPr="006546DF">
        <w:rPr>
          <w:rtl/>
        </w:rPr>
        <w:t xml:space="preserve"> أنا فض</w:t>
      </w:r>
      <w:r>
        <w:rPr>
          <w:rFonts w:hint="cs"/>
          <w:rtl/>
        </w:rPr>
        <w:t>ّ</w:t>
      </w:r>
      <w:r>
        <w:rPr>
          <w:rtl/>
        </w:rPr>
        <w:t>ة أمة فاطمة الزهرا</w:t>
      </w:r>
      <w:r w:rsidRPr="006546DF">
        <w:rPr>
          <w:rtl/>
        </w:rPr>
        <w:t xml:space="preserve"> ابنة </w:t>
      </w:r>
      <w:r>
        <w:rPr>
          <w:rtl/>
        </w:rPr>
        <w:t xml:space="preserve">محمّد </w:t>
      </w:r>
      <w:r w:rsidRPr="006546DF">
        <w:rPr>
          <w:rtl/>
        </w:rPr>
        <w:t>المصطفى صلى الله عليها وعلى أبيها وبعلها وبنيها.</w:t>
      </w:r>
    </w:p>
    <w:p w:rsidR="007C625C" w:rsidRPr="00644D12" w:rsidRDefault="007C625C" w:rsidP="007C625C">
      <w:pPr>
        <w:pStyle w:val="libFootnote"/>
        <w:rPr>
          <w:rtl/>
        </w:rPr>
      </w:pPr>
      <w:r w:rsidRPr="00644D12">
        <w:rPr>
          <w:rtl/>
        </w:rPr>
        <w:t>فقلت لها</w:t>
      </w:r>
      <w:r>
        <w:rPr>
          <w:rtl/>
        </w:rPr>
        <w:t xml:space="preserve">: </w:t>
      </w:r>
      <w:r w:rsidRPr="00644D12">
        <w:rPr>
          <w:rtl/>
        </w:rPr>
        <w:t>مرحبا</w:t>
      </w:r>
      <w:r>
        <w:rPr>
          <w:rFonts w:hint="cs"/>
          <w:rtl/>
        </w:rPr>
        <w:t>ً</w:t>
      </w:r>
      <w:r w:rsidRPr="00644D12">
        <w:rPr>
          <w:rtl/>
        </w:rPr>
        <w:t xml:space="preserve"> بك وأهل</w:t>
      </w:r>
      <w:r>
        <w:rPr>
          <w:rFonts w:hint="cs"/>
          <w:rtl/>
        </w:rPr>
        <w:t>اً</w:t>
      </w:r>
      <w:r w:rsidRPr="00644D12">
        <w:rPr>
          <w:rtl/>
        </w:rPr>
        <w:t xml:space="preserve"> وسهلا</w:t>
      </w:r>
      <w:r>
        <w:rPr>
          <w:rFonts w:hint="cs"/>
          <w:rtl/>
        </w:rPr>
        <w:t>ً</w:t>
      </w:r>
      <w:r>
        <w:rPr>
          <w:rtl/>
        </w:rPr>
        <w:t xml:space="preserve">، </w:t>
      </w:r>
      <w:r w:rsidRPr="00644D12">
        <w:rPr>
          <w:rtl/>
        </w:rPr>
        <w:t>فلقد كنت مشتاقا</w:t>
      </w:r>
      <w:r>
        <w:rPr>
          <w:rFonts w:hint="cs"/>
          <w:rtl/>
        </w:rPr>
        <w:t>ً</w:t>
      </w:r>
      <w:r w:rsidRPr="00644D12">
        <w:rPr>
          <w:rtl/>
        </w:rPr>
        <w:t xml:space="preserve"> إلى كلامك ومنطقك</w:t>
      </w:r>
      <w:r>
        <w:rPr>
          <w:rtl/>
        </w:rPr>
        <w:t xml:space="preserve">، </w:t>
      </w:r>
      <w:r w:rsidRPr="00644D12">
        <w:rPr>
          <w:rtl/>
        </w:rPr>
        <w:t>فأريد منك الساعة أن تجيبني عن مسألة أسألك</w:t>
      </w:r>
      <w:r>
        <w:rPr>
          <w:rtl/>
        </w:rPr>
        <w:t xml:space="preserve">، </w:t>
      </w:r>
      <w:r w:rsidRPr="00644D12">
        <w:rPr>
          <w:rtl/>
        </w:rPr>
        <w:t>فإذا أنت فرغت من الطواف قفي لي عند سوق الطعام</w:t>
      </w:r>
      <w:r>
        <w:rPr>
          <w:rtl/>
        </w:rPr>
        <w:t xml:space="preserve"> حتّى </w:t>
      </w:r>
      <w:r>
        <w:rPr>
          <w:rFonts w:hint="cs"/>
          <w:rtl/>
        </w:rPr>
        <w:t>آ</w:t>
      </w:r>
      <w:r w:rsidRPr="00644D12">
        <w:rPr>
          <w:rtl/>
        </w:rPr>
        <w:t>تيك. وأنت مثابة مأجورة. فافترقنا [ في الطواف ].</w:t>
      </w:r>
    </w:p>
    <w:p w:rsidR="007C625C" w:rsidRPr="00644D12" w:rsidRDefault="007C625C" w:rsidP="007C625C">
      <w:pPr>
        <w:pStyle w:val="libFootnote"/>
        <w:rPr>
          <w:rtl/>
        </w:rPr>
      </w:pPr>
      <w:r w:rsidRPr="00644D12">
        <w:rPr>
          <w:rtl/>
        </w:rPr>
        <w:t>فلم</w:t>
      </w:r>
      <w:r>
        <w:rPr>
          <w:rFonts w:hint="cs"/>
          <w:rtl/>
        </w:rPr>
        <w:t>ّ</w:t>
      </w:r>
      <w:r w:rsidRPr="00644D12">
        <w:rPr>
          <w:rtl/>
        </w:rPr>
        <w:t>ا فرغت من الطواف وأردت الرجوع إلى منزلي جعلت طريق على سوق الطعام وإذا أنا بها جالسة في معزل عن الناس</w:t>
      </w:r>
      <w:r>
        <w:rPr>
          <w:rtl/>
        </w:rPr>
        <w:t xml:space="preserve">، </w:t>
      </w:r>
      <w:r w:rsidRPr="00644D12">
        <w:rPr>
          <w:rtl/>
        </w:rPr>
        <w:t>فأقبلت عليها واعتزلت بها وأهديت إليه هدية ولم أعتقد أن</w:t>
      </w:r>
      <w:r>
        <w:rPr>
          <w:rFonts w:hint="cs"/>
          <w:rtl/>
        </w:rPr>
        <w:t>ّ</w:t>
      </w:r>
      <w:r w:rsidRPr="00644D12">
        <w:rPr>
          <w:rtl/>
        </w:rPr>
        <w:t>ها صدقة</w:t>
      </w:r>
      <w:r>
        <w:rPr>
          <w:rtl/>
        </w:rPr>
        <w:t xml:space="preserve">، </w:t>
      </w:r>
      <w:r w:rsidRPr="00644D12">
        <w:rPr>
          <w:rtl/>
        </w:rPr>
        <w:t>ثم</w:t>
      </w:r>
      <w:r>
        <w:rPr>
          <w:rFonts w:hint="cs"/>
          <w:rtl/>
        </w:rPr>
        <w:t>ّ</w:t>
      </w:r>
      <w:r w:rsidRPr="00644D12">
        <w:rPr>
          <w:rtl/>
        </w:rPr>
        <w:t xml:space="preserve"> قلت لها</w:t>
      </w:r>
      <w:r>
        <w:rPr>
          <w:rtl/>
        </w:rPr>
        <w:t xml:space="preserve">: </w:t>
      </w:r>
      <w:r w:rsidRPr="00644D12">
        <w:rPr>
          <w:rtl/>
        </w:rPr>
        <w:t>يا فض</w:t>
      </w:r>
      <w:r>
        <w:rPr>
          <w:rFonts w:hint="cs"/>
          <w:rtl/>
        </w:rPr>
        <w:t>ّ</w:t>
      </w:r>
      <w:r w:rsidRPr="00644D12">
        <w:rPr>
          <w:rtl/>
        </w:rPr>
        <w:t>ة أخبريني عن مولاتك فاطمة الزهرا وما ال</w:t>
      </w:r>
      <w:r>
        <w:rPr>
          <w:rFonts w:hint="cs"/>
          <w:rtl/>
        </w:rPr>
        <w:t>ّ</w:t>
      </w:r>
      <w:r w:rsidRPr="00644D12">
        <w:rPr>
          <w:rtl/>
        </w:rPr>
        <w:t xml:space="preserve">ذي رأيت منها عند وفاتها بعد موت أبيها </w:t>
      </w:r>
      <w:r w:rsidRPr="007C625C">
        <w:rPr>
          <w:rStyle w:val="libFootnoteAlaemChar"/>
          <w:rtl/>
        </w:rPr>
        <w:t>صلى‌الله‌عليه‌وآله</w:t>
      </w:r>
      <w:r w:rsidRPr="00644D12">
        <w:rPr>
          <w:rtl/>
        </w:rPr>
        <w:t>.</w:t>
      </w:r>
    </w:p>
    <w:p w:rsidR="007C625C" w:rsidRPr="00644D12" w:rsidRDefault="007C625C" w:rsidP="007C625C">
      <w:pPr>
        <w:pStyle w:val="libFootnote"/>
        <w:rPr>
          <w:rtl/>
        </w:rPr>
      </w:pPr>
      <w:r w:rsidRPr="00644D12">
        <w:rPr>
          <w:rtl/>
        </w:rPr>
        <w:t>قال ورقة</w:t>
      </w:r>
      <w:r>
        <w:rPr>
          <w:rtl/>
        </w:rPr>
        <w:t xml:space="preserve">: </w:t>
      </w:r>
      <w:r w:rsidRPr="00644D12">
        <w:rPr>
          <w:rtl/>
        </w:rPr>
        <w:t>فلم</w:t>
      </w:r>
      <w:r>
        <w:rPr>
          <w:rFonts w:hint="cs"/>
          <w:rtl/>
        </w:rPr>
        <w:t>ّ</w:t>
      </w:r>
      <w:r w:rsidRPr="00644D12">
        <w:rPr>
          <w:rtl/>
        </w:rPr>
        <w:t>ا سمعت كلامي تغرغرت عيناها بالدموع ثم</w:t>
      </w:r>
      <w:r>
        <w:rPr>
          <w:rFonts w:hint="cs"/>
          <w:rtl/>
        </w:rPr>
        <w:t>ّ</w:t>
      </w:r>
      <w:r w:rsidRPr="00644D12">
        <w:rPr>
          <w:rtl/>
        </w:rPr>
        <w:t xml:space="preserve"> انتحبت نادبة وقالت</w:t>
      </w:r>
      <w:r>
        <w:rPr>
          <w:rtl/>
        </w:rPr>
        <w:t xml:space="preserve">: </w:t>
      </w:r>
      <w:r w:rsidRPr="00644D12">
        <w:rPr>
          <w:rtl/>
        </w:rPr>
        <w:t>يا ورقة بن</w:t>
      </w:r>
      <w:r>
        <w:rPr>
          <w:rtl/>
        </w:rPr>
        <w:t xml:space="preserve"> عبد الله </w:t>
      </w:r>
      <w:r w:rsidRPr="00644D12">
        <w:rPr>
          <w:rtl/>
        </w:rPr>
        <w:t>هيّجت عليّ حزنا</w:t>
      </w:r>
      <w:r>
        <w:rPr>
          <w:rFonts w:hint="cs"/>
          <w:rtl/>
        </w:rPr>
        <w:t>ً</w:t>
      </w:r>
      <w:r w:rsidRPr="00644D12">
        <w:rPr>
          <w:rtl/>
        </w:rPr>
        <w:t xml:space="preserve"> ساكنا</w:t>
      </w:r>
      <w:r>
        <w:rPr>
          <w:rFonts w:hint="cs"/>
          <w:rtl/>
        </w:rPr>
        <w:t>ً</w:t>
      </w:r>
      <w:r w:rsidRPr="00644D12">
        <w:rPr>
          <w:rtl/>
        </w:rPr>
        <w:t xml:space="preserve"> وأشجانا</w:t>
      </w:r>
      <w:r>
        <w:rPr>
          <w:rFonts w:hint="cs"/>
          <w:rtl/>
        </w:rPr>
        <w:t>ً</w:t>
      </w:r>
      <w:r w:rsidRPr="00644D12">
        <w:rPr>
          <w:rtl/>
        </w:rPr>
        <w:t xml:space="preserve"> في فؤادي كانت كامنة</w:t>
      </w:r>
      <w:r>
        <w:rPr>
          <w:rtl/>
        </w:rPr>
        <w:t xml:space="preserve">، </w:t>
      </w:r>
      <w:r w:rsidRPr="00644D12">
        <w:rPr>
          <w:rtl/>
        </w:rPr>
        <w:t xml:space="preserve">فاسمع الآن ما شاهدت منها </w:t>
      </w:r>
      <w:r w:rsidRPr="007C625C">
        <w:rPr>
          <w:rStyle w:val="libFootnoteAlaemChar"/>
          <w:rFonts w:hint="cs"/>
          <w:rtl/>
        </w:rPr>
        <w:t>عليها‌السلام</w:t>
      </w:r>
      <w:r w:rsidRPr="00644D12">
        <w:rPr>
          <w:rtl/>
        </w:rPr>
        <w:t>.</w:t>
      </w:r>
    </w:p>
    <w:p w:rsidR="007C625C" w:rsidRPr="007C625C" w:rsidRDefault="007C625C" w:rsidP="007C625C">
      <w:pPr>
        <w:pStyle w:val="libFootnote"/>
        <w:rPr>
          <w:rStyle w:val="libFootnoteChar"/>
          <w:rtl/>
        </w:rPr>
      </w:pPr>
      <w:r w:rsidRPr="00644D12">
        <w:rPr>
          <w:rtl/>
        </w:rPr>
        <w:t>اعلم أن</w:t>
      </w:r>
      <w:r>
        <w:rPr>
          <w:rFonts w:hint="cs"/>
          <w:rtl/>
        </w:rPr>
        <w:t>ّ</w:t>
      </w:r>
      <w:r w:rsidRPr="00644D12">
        <w:rPr>
          <w:rtl/>
        </w:rPr>
        <w:t>ه لم</w:t>
      </w:r>
      <w:r>
        <w:rPr>
          <w:rFonts w:hint="cs"/>
          <w:rtl/>
        </w:rPr>
        <w:t>ّ</w:t>
      </w:r>
      <w:r w:rsidRPr="00644D12">
        <w:rPr>
          <w:rtl/>
        </w:rPr>
        <w:t xml:space="preserve">ا قبض رسول الله </w:t>
      </w:r>
      <w:r w:rsidRPr="007C625C">
        <w:rPr>
          <w:rStyle w:val="libFootnoteAlaemChar"/>
          <w:rFonts w:hint="cs"/>
          <w:rtl/>
        </w:rPr>
        <w:t>صلى‌الله‌عليه‌وآله</w:t>
      </w:r>
      <w:r w:rsidRPr="007C625C">
        <w:rPr>
          <w:rStyle w:val="libFootnoteChar"/>
          <w:rtl/>
        </w:rPr>
        <w:t xml:space="preserve"> افتجع له الصغير والكبير</w:t>
      </w:r>
      <w:r>
        <w:rPr>
          <w:rStyle w:val="libFootnoteChar"/>
          <w:rtl/>
        </w:rPr>
        <w:t>،</w:t>
      </w:r>
      <w:r w:rsidRPr="007C625C">
        <w:rPr>
          <w:rStyle w:val="libFootnoteChar"/>
          <w:rtl/>
        </w:rPr>
        <w:t xml:space="preserve"> وكثر عليه البكاء وقلّ العزاء</w:t>
      </w:r>
      <w:r>
        <w:rPr>
          <w:rStyle w:val="libFootnoteChar"/>
          <w:rtl/>
        </w:rPr>
        <w:t>،</w:t>
      </w:r>
    </w:p>
    <w:p w:rsidR="007C625C" w:rsidRDefault="007C625C" w:rsidP="007C625C">
      <w:pPr>
        <w:pStyle w:val="libLine"/>
        <w:rPr>
          <w:rtl/>
        </w:rPr>
      </w:pPr>
      <w:r w:rsidRPr="008E4A6E">
        <w:rPr>
          <w:rtl/>
        </w:rPr>
        <w:br w:type="page"/>
      </w:r>
      <w:r>
        <w:rPr>
          <w:rtl/>
        </w:rPr>
        <w:lastRenderedPageBreak/>
        <w:t>__________________</w:t>
      </w:r>
    </w:p>
    <w:p w:rsidR="007C625C" w:rsidRPr="00ED3501" w:rsidRDefault="007C625C" w:rsidP="007C625C">
      <w:pPr>
        <w:pStyle w:val="libFootnote0"/>
        <w:rPr>
          <w:rtl/>
        </w:rPr>
      </w:pPr>
      <w:r w:rsidRPr="00ED3501">
        <w:rPr>
          <w:rtl/>
        </w:rPr>
        <w:t>وعظم رزؤه على الأقرباء والأصحاب والأولياء والأحباب والغرباء والأنساب</w:t>
      </w:r>
      <w:r>
        <w:rPr>
          <w:rtl/>
        </w:rPr>
        <w:t xml:space="preserve">، </w:t>
      </w:r>
      <w:r w:rsidRPr="00ED3501">
        <w:rPr>
          <w:rtl/>
        </w:rPr>
        <w:t>ولم تلق</w:t>
      </w:r>
      <w:r>
        <w:rPr>
          <w:rtl/>
        </w:rPr>
        <w:t xml:space="preserve"> إلا</w:t>
      </w:r>
      <w:r>
        <w:rPr>
          <w:rFonts w:hint="cs"/>
          <w:rtl/>
        </w:rPr>
        <w:t>ّ</w:t>
      </w:r>
      <w:r>
        <w:rPr>
          <w:rtl/>
        </w:rPr>
        <w:t xml:space="preserve"> </w:t>
      </w:r>
      <w:r w:rsidRPr="00ED3501">
        <w:rPr>
          <w:rtl/>
        </w:rPr>
        <w:t>كل</w:t>
      </w:r>
      <w:r>
        <w:rPr>
          <w:rFonts w:hint="cs"/>
          <w:rtl/>
        </w:rPr>
        <w:t>ّ</w:t>
      </w:r>
      <w:r w:rsidRPr="00ED3501">
        <w:rPr>
          <w:rtl/>
        </w:rPr>
        <w:t xml:space="preserve"> باك وباكية</w:t>
      </w:r>
      <w:r>
        <w:rPr>
          <w:rtl/>
        </w:rPr>
        <w:t xml:space="preserve">، </w:t>
      </w:r>
      <w:r w:rsidRPr="00ED3501">
        <w:rPr>
          <w:rtl/>
        </w:rPr>
        <w:t>ونادب ونادبة</w:t>
      </w:r>
      <w:r>
        <w:rPr>
          <w:rtl/>
        </w:rPr>
        <w:t xml:space="preserve">، </w:t>
      </w:r>
      <w:r w:rsidRPr="00ED3501">
        <w:rPr>
          <w:rtl/>
        </w:rPr>
        <w:t>ولم يكن في أهل الأرض والأصحاب والأقرباء والأحباب أشدّ حزنا</w:t>
      </w:r>
      <w:r>
        <w:rPr>
          <w:rFonts w:hint="cs"/>
          <w:rtl/>
        </w:rPr>
        <w:t>ً</w:t>
      </w:r>
      <w:r w:rsidRPr="00ED3501">
        <w:rPr>
          <w:rtl/>
        </w:rPr>
        <w:t xml:space="preserve"> وأعظم بكاء</w:t>
      </w:r>
      <w:r>
        <w:rPr>
          <w:rFonts w:hint="cs"/>
          <w:rtl/>
        </w:rPr>
        <w:t>ً</w:t>
      </w:r>
      <w:r w:rsidRPr="00ED3501">
        <w:rPr>
          <w:rtl/>
        </w:rPr>
        <w:t xml:space="preserve"> وانتهابا</w:t>
      </w:r>
      <w:r>
        <w:rPr>
          <w:rFonts w:hint="cs"/>
          <w:rtl/>
        </w:rPr>
        <w:t>ً</w:t>
      </w:r>
      <w:r w:rsidRPr="00ED3501">
        <w:rPr>
          <w:rtl/>
        </w:rPr>
        <w:t xml:space="preserve"> من مولاتي فاطمة ا</w:t>
      </w:r>
      <w:r>
        <w:rPr>
          <w:rtl/>
        </w:rPr>
        <w:t>لزهرا</w:t>
      </w:r>
      <w:r w:rsidRPr="00ED3501">
        <w:rPr>
          <w:rtl/>
        </w:rPr>
        <w:t xml:space="preserve"> </w:t>
      </w:r>
      <w:r w:rsidRPr="007C625C">
        <w:rPr>
          <w:rStyle w:val="libFootnoteAlaemChar"/>
          <w:rFonts w:hint="cs"/>
          <w:rtl/>
        </w:rPr>
        <w:t>عليها‌السلام</w:t>
      </w:r>
      <w:r>
        <w:rPr>
          <w:rtl/>
        </w:rPr>
        <w:t xml:space="preserve">، </w:t>
      </w:r>
      <w:r w:rsidRPr="00ED3501">
        <w:rPr>
          <w:rtl/>
        </w:rPr>
        <w:t>وكان حزنها يتجد</w:t>
      </w:r>
      <w:r>
        <w:rPr>
          <w:rFonts w:hint="cs"/>
          <w:rtl/>
        </w:rPr>
        <w:t>ّ</w:t>
      </w:r>
      <w:r w:rsidRPr="00ED3501">
        <w:rPr>
          <w:rtl/>
        </w:rPr>
        <w:t>د ويزيد</w:t>
      </w:r>
      <w:r>
        <w:rPr>
          <w:rtl/>
        </w:rPr>
        <w:t xml:space="preserve">، </w:t>
      </w:r>
      <w:r w:rsidRPr="00ED3501">
        <w:rPr>
          <w:rtl/>
        </w:rPr>
        <w:t>وبكاؤها يشتدّ.</w:t>
      </w:r>
    </w:p>
    <w:p w:rsidR="007C625C" w:rsidRPr="00091B54" w:rsidRDefault="007C625C" w:rsidP="007C625C">
      <w:pPr>
        <w:pStyle w:val="libFootnote"/>
        <w:rPr>
          <w:rtl/>
        </w:rPr>
      </w:pPr>
      <w:r w:rsidRPr="007C625C">
        <w:rPr>
          <w:rtl/>
        </w:rPr>
        <w:t>فجلست سبعة أي</w:t>
      </w:r>
      <w:r w:rsidRPr="007C625C">
        <w:rPr>
          <w:rFonts w:hint="cs"/>
          <w:rtl/>
        </w:rPr>
        <w:t>ّ</w:t>
      </w:r>
      <w:r w:rsidRPr="007C625C">
        <w:rPr>
          <w:rtl/>
        </w:rPr>
        <w:t>ام لا يهدأ لها أنين</w:t>
      </w:r>
      <w:r>
        <w:rPr>
          <w:rtl/>
        </w:rPr>
        <w:t>،</w:t>
      </w:r>
      <w:r w:rsidRPr="007C625C">
        <w:rPr>
          <w:rtl/>
        </w:rPr>
        <w:t xml:space="preserve"> ولا</w:t>
      </w:r>
      <w:r w:rsidRPr="007C625C">
        <w:rPr>
          <w:rFonts w:hint="cs"/>
          <w:rtl/>
        </w:rPr>
        <w:t xml:space="preserve"> </w:t>
      </w:r>
      <w:r w:rsidRPr="007C625C">
        <w:rPr>
          <w:rtl/>
        </w:rPr>
        <w:t>يسكن منها الحنين</w:t>
      </w:r>
      <w:r>
        <w:rPr>
          <w:rtl/>
        </w:rPr>
        <w:t>،</w:t>
      </w:r>
      <w:r w:rsidRPr="007C625C">
        <w:rPr>
          <w:rtl/>
        </w:rPr>
        <w:t xml:space="preserve"> كل</w:t>
      </w:r>
      <w:r w:rsidRPr="007C625C">
        <w:rPr>
          <w:rFonts w:hint="cs"/>
          <w:rtl/>
        </w:rPr>
        <w:t>ّ</w:t>
      </w:r>
      <w:r w:rsidRPr="007C625C">
        <w:rPr>
          <w:rtl/>
        </w:rPr>
        <w:t xml:space="preserve"> يوم جاء كان بكاؤها أكثر من اليوم الأو</w:t>
      </w:r>
      <w:r w:rsidRPr="007C625C">
        <w:rPr>
          <w:rFonts w:hint="cs"/>
          <w:rtl/>
        </w:rPr>
        <w:t>ّ</w:t>
      </w:r>
      <w:r w:rsidRPr="007C625C">
        <w:rPr>
          <w:rtl/>
        </w:rPr>
        <w:t>ل</w:t>
      </w:r>
      <w:r>
        <w:rPr>
          <w:rtl/>
        </w:rPr>
        <w:t>،</w:t>
      </w:r>
      <w:r w:rsidRPr="007C625C">
        <w:rPr>
          <w:rtl/>
        </w:rPr>
        <w:t xml:space="preserve"> فلم</w:t>
      </w:r>
      <w:r w:rsidRPr="007C625C">
        <w:rPr>
          <w:rFonts w:hint="cs"/>
          <w:rtl/>
        </w:rPr>
        <w:t>ّ</w:t>
      </w:r>
      <w:r w:rsidRPr="007C625C">
        <w:rPr>
          <w:rtl/>
        </w:rPr>
        <w:t>ا كان في اليوم الثامن أبدت ما كتمت من الحزن</w:t>
      </w:r>
      <w:r>
        <w:rPr>
          <w:rtl/>
        </w:rPr>
        <w:t>،</w:t>
      </w:r>
      <w:r w:rsidRPr="007C625C">
        <w:rPr>
          <w:rtl/>
        </w:rPr>
        <w:t xml:space="preserve"> فلم تطق صبرا</w:t>
      </w:r>
      <w:r w:rsidRPr="007C625C">
        <w:rPr>
          <w:rFonts w:hint="cs"/>
          <w:rtl/>
        </w:rPr>
        <w:t>ً</w:t>
      </w:r>
      <w:r w:rsidRPr="007C625C">
        <w:rPr>
          <w:rtl/>
        </w:rPr>
        <w:t xml:space="preserve"> إذ خرجت وصرخت</w:t>
      </w:r>
      <w:r>
        <w:rPr>
          <w:rtl/>
        </w:rPr>
        <w:t>،</w:t>
      </w:r>
      <w:r w:rsidRPr="007C625C">
        <w:rPr>
          <w:rtl/>
        </w:rPr>
        <w:t xml:space="preserve"> فكأن</w:t>
      </w:r>
      <w:r w:rsidRPr="007C625C">
        <w:rPr>
          <w:rFonts w:hint="cs"/>
          <w:rtl/>
        </w:rPr>
        <w:t>ّ</w:t>
      </w:r>
      <w:r w:rsidRPr="007C625C">
        <w:rPr>
          <w:rtl/>
        </w:rPr>
        <w:t xml:space="preserve">ها من فم رسول الله </w:t>
      </w:r>
      <w:r w:rsidRPr="007C625C">
        <w:rPr>
          <w:rStyle w:val="libFootnoteAlaemChar"/>
          <w:rtl/>
        </w:rPr>
        <w:t>صلى‌الله‌عليه‌وآله</w:t>
      </w:r>
      <w:r w:rsidRPr="00091B54">
        <w:rPr>
          <w:rtl/>
        </w:rPr>
        <w:t xml:space="preserve"> تنطق.</w:t>
      </w:r>
    </w:p>
    <w:p w:rsidR="007C625C" w:rsidRPr="0045034F" w:rsidRDefault="007C625C" w:rsidP="007C625C">
      <w:pPr>
        <w:pStyle w:val="libFootnote"/>
        <w:rPr>
          <w:rtl/>
        </w:rPr>
      </w:pPr>
      <w:r w:rsidRPr="0045034F">
        <w:rPr>
          <w:rtl/>
        </w:rPr>
        <w:t>فتبادرت النسوان وخرجت الولائد والولدان</w:t>
      </w:r>
      <w:r>
        <w:rPr>
          <w:rtl/>
        </w:rPr>
        <w:t>،</w:t>
      </w:r>
      <w:r w:rsidRPr="0045034F">
        <w:rPr>
          <w:rtl/>
        </w:rPr>
        <w:t xml:space="preserve"> وضجّ الناس بالبكاء والنحيب</w:t>
      </w:r>
      <w:r>
        <w:rPr>
          <w:rtl/>
        </w:rPr>
        <w:t>،</w:t>
      </w:r>
      <w:r w:rsidRPr="0045034F">
        <w:rPr>
          <w:rtl/>
        </w:rPr>
        <w:t xml:space="preserve"> وجاء الناس من كل</w:t>
      </w:r>
      <w:r>
        <w:rPr>
          <w:rFonts w:hint="cs"/>
          <w:rtl/>
        </w:rPr>
        <w:t>ّ</w:t>
      </w:r>
      <w:r w:rsidRPr="0045034F">
        <w:rPr>
          <w:rtl/>
        </w:rPr>
        <w:t xml:space="preserve"> مكان</w:t>
      </w:r>
      <w:r>
        <w:rPr>
          <w:rtl/>
        </w:rPr>
        <w:t>،</w:t>
      </w:r>
      <w:r w:rsidRPr="0045034F">
        <w:rPr>
          <w:rtl/>
        </w:rPr>
        <w:t xml:space="preserve"> وأطفئت المصابيح لكيلا تتبيّن صفحات النساء وخيّل إلى النسوان أنّ رسول الله </w:t>
      </w:r>
      <w:r w:rsidRPr="007C625C">
        <w:rPr>
          <w:rStyle w:val="libFootnoteAlaemChar"/>
          <w:rtl/>
        </w:rPr>
        <w:t>صلى‌الله‌عليه‌وآله</w:t>
      </w:r>
      <w:r w:rsidRPr="007C625C">
        <w:rPr>
          <w:rtl/>
        </w:rPr>
        <w:t xml:space="preserve"> قد قام من قبره</w:t>
      </w:r>
      <w:r>
        <w:rPr>
          <w:rtl/>
        </w:rPr>
        <w:t>،</w:t>
      </w:r>
      <w:r w:rsidRPr="007C625C">
        <w:rPr>
          <w:rtl/>
        </w:rPr>
        <w:t xml:space="preserve"> وصارت الناس في دهشة وحيرة لما قد رهقهم</w:t>
      </w:r>
      <w:r>
        <w:rPr>
          <w:rtl/>
        </w:rPr>
        <w:t>،</w:t>
      </w:r>
      <w:r w:rsidRPr="007C625C">
        <w:rPr>
          <w:rtl/>
        </w:rPr>
        <w:t xml:space="preserve"> وهي </w:t>
      </w:r>
      <w:r w:rsidRPr="007C625C">
        <w:rPr>
          <w:rStyle w:val="libFootnoteAlaemChar"/>
          <w:rFonts w:hint="cs"/>
          <w:rtl/>
        </w:rPr>
        <w:t>عليها‌السلام</w:t>
      </w:r>
      <w:r w:rsidRPr="0045034F">
        <w:rPr>
          <w:rtl/>
        </w:rPr>
        <w:t xml:space="preserve"> تنادي وتندب أباه</w:t>
      </w:r>
      <w:r>
        <w:rPr>
          <w:rtl/>
        </w:rPr>
        <w:t>:</w:t>
      </w:r>
      <w:r w:rsidRPr="0045034F">
        <w:rPr>
          <w:rtl/>
        </w:rPr>
        <w:t xml:space="preserve"> « وا أبتاه</w:t>
      </w:r>
      <w:r>
        <w:rPr>
          <w:rtl/>
        </w:rPr>
        <w:t>،</w:t>
      </w:r>
      <w:r w:rsidRPr="0045034F">
        <w:rPr>
          <w:rtl/>
        </w:rPr>
        <w:t xml:space="preserve"> وا صفياه</w:t>
      </w:r>
      <w:r>
        <w:rPr>
          <w:rtl/>
        </w:rPr>
        <w:t>،</w:t>
      </w:r>
      <w:r w:rsidRPr="0045034F">
        <w:rPr>
          <w:rtl/>
        </w:rPr>
        <w:t xml:space="preserve"> وا محم</w:t>
      </w:r>
      <w:r>
        <w:rPr>
          <w:rFonts w:hint="cs"/>
          <w:rtl/>
        </w:rPr>
        <w:t>ّ</w:t>
      </w:r>
      <w:r w:rsidRPr="0045034F">
        <w:rPr>
          <w:rtl/>
        </w:rPr>
        <w:t>داه</w:t>
      </w:r>
      <w:r>
        <w:rPr>
          <w:rtl/>
        </w:rPr>
        <w:t>،</w:t>
      </w:r>
      <w:r w:rsidRPr="0045034F">
        <w:rPr>
          <w:rtl/>
        </w:rPr>
        <w:t xml:space="preserve"> وا أبا القاسماه</w:t>
      </w:r>
      <w:r>
        <w:rPr>
          <w:rtl/>
        </w:rPr>
        <w:t>،</w:t>
      </w:r>
      <w:r w:rsidRPr="0045034F">
        <w:rPr>
          <w:rtl/>
        </w:rPr>
        <w:t xml:space="preserve"> وا ربيع الأرامل واليتامى</w:t>
      </w:r>
      <w:r>
        <w:rPr>
          <w:rtl/>
        </w:rPr>
        <w:t>،</w:t>
      </w:r>
      <w:r w:rsidRPr="0045034F">
        <w:rPr>
          <w:rtl/>
        </w:rPr>
        <w:t xml:space="preserve"> مَن للقبلة والمصل</w:t>
      </w:r>
      <w:r>
        <w:rPr>
          <w:rFonts w:hint="cs"/>
          <w:rtl/>
        </w:rPr>
        <w:t>ّ</w:t>
      </w:r>
      <w:r w:rsidRPr="0045034F">
        <w:rPr>
          <w:rtl/>
        </w:rPr>
        <w:t>ى</w:t>
      </w:r>
      <w:r>
        <w:rPr>
          <w:rFonts w:hint="cs"/>
          <w:rtl/>
        </w:rPr>
        <w:t>؟</w:t>
      </w:r>
      <w:r w:rsidRPr="0045034F">
        <w:rPr>
          <w:rtl/>
        </w:rPr>
        <w:t xml:space="preserve"> ومَن لابنتك الوالهة الثكلى »</w:t>
      </w:r>
      <w:r>
        <w:rPr>
          <w:rFonts w:hint="cs"/>
          <w:rtl/>
        </w:rPr>
        <w:t>؟</w:t>
      </w:r>
    </w:p>
    <w:p w:rsidR="007C625C" w:rsidRPr="004F2A73" w:rsidRDefault="007C625C" w:rsidP="007C625C">
      <w:pPr>
        <w:pStyle w:val="libFootnote"/>
        <w:rPr>
          <w:rtl/>
        </w:rPr>
      </w:pPr>
      <w:r w:rsidRPr="004F2A73">
        <w:rPr>
          <w:rtl/>
        </w:rPr>
        <w:t>ثم</w:t>
      </w:r>
      <w:r>
        <w:rPr>
          <w:rFonts w:hint="cs"/>
          <w:rtl/>
        </w:rPr>
        <w:t>ّ</w:t>
      </w:r>
      <w:r w:rsidRPr="004F2A73">
        <w:rPr>
          <w:rtl/>
        </w:rPr>
        <w:t xml:space="preserve"> أقبلت تعثر في أذيالها وهي لا تبصر شيئا</w:t>
      </w:r>
      <w:r>
        <w:rPr>
          <w:rFonts w:hint="cs"/>
          <w:rtl/>
        </w:rPr>
        <w:t>ً</w:t>
      </w:r>
      <w:r w:rsidRPr="004F2A73">
        <w:rPr>
          <w:rtl/>
        </w:rPr>
        <w:t xml:space="preserve"> من عَبرتها</w:t>
      </w:r>
      <w:r>
        <w:rPr>
          <w:rtl/>
        </w:rPr>
        <w:t>،</w:t>
      </w:r>
      <w:r w:rsidRPr="004F2A73">
        <w:rPr>
          <w:rtl/>
        </w:rPr>
        <w:t xml:space="preserve"> ومن تواتر دمعتها</w:t>
      </w:r>
      <w:r>
        <w:rPr>
          <w:rtl/>
        </w:rPr>
        <w:t>،</w:t>
      </w:r>
      <w:r w:rsidRPr="004F2A73">
        <w:rPr>
          <w:rtl/>
        </w:rPr>
        <w:t xml:space="preserve"> حتّى دنت من قبر أبيها محمّد </w:t>
      </w:r>
      <w:r w:rsidRPr="007C625C">
        <w:rPr>
          <w:rStyle w:val="libFootnoteAlaemChar"/>
          <w:rtl/>
        </w:rPr>
        <w:t>صلى‌الله‌عليه‌وآله</w:t>
      </w:r>
      <w:r>
        <w:rPr>
          <w:rtl/>
        </w:rPr>
        <w:t>،</w:t>
      </w:r>
      <w:r w:rsidRPr="004F2A73">
        <w:rPr>
          <w:rtl/>
        </w:rPr>
        <w:t xml:space="preserve"> فلما نظرت إلى الحجرة وقعت طرفها على المأذنة فقصرت خطاها</w:t>
      </w:r>
      <w:r>
        <w:rPr>
          <w:rtl/>
        </w:rPr>
        <w:t>،</w:t>
      </w:r>
      <w:r w:rsidRPr="004F2A73">
        <w:rPr>
          <w:rtl/>
        </w:rPr>
        <w:t xml:space="preserve"> ودام نحيبها وبكاها</w:t>
      </w:r>
      <w:r>
        <w:rPr>
          <w:rtl/>
        </w:rPr>
        <w:t>،</w:t>
      </w:r>
      <w:r w:rsidRPr="004F2A73">
        <w:rPr>
          <w:rtl/>
        </w:rPr>
        <w:t xml:space="preserve"> إلى أن أغمي عليها</w:t>
      </w:r>
      <w:r>
        <w:rPr>
          <w:rtl/>
        </w:rPr>
        <w:t>،</w:t>
      </w:r>
      <w:r w:rsidRPr="004F2A73">
        <w:rPr>
          <w:rtl/>
        </w:rPr>
        <w:t xml:space="preserve"> فتبادرت النسوان إليها</w:t>
      </w:r>
      <w:r>
        <w:rPr>
          <w:rtl/>
        </w:rPr>
        <w:t>،</w:t>
      </w:r>
      <w:r w:rsidRPr="004F2A73">
        <w:rPr>
          <w:rtl/>
        </w:rPr>
        <w:t xml:space="preserve"> فنضحن الماء عليها وعلى صدرها وجبينها حتّى أفاقت</w:t>
      </w:r>
      <w:r>
        <w:rPr>
          <w:rtl/>
        </w:rPr>
        <w:t>،</w:t>
      </w:r>
      <w:r w:rsidRPr="004F2A73">
        <w:rPr>
          <w:rtl/>
        </w:rPr>
        <w:t xml:space="preserve"> فلم</w:t>
      </w:r>
      <w:r>
        <w:rPr>
          <w:rFonts w:hint="cs"/>
          <w:rtl/>
        </w:rPr>
        <w:t>ّ</w:t>
      </w:r>
      <w:r w:rsidRPr="004F2A73">
        <w:rPr>
          <w:rtl/>
        </w:rPr>
        <w:t>ا أفاقت من غشيتها قامت وهي تقول</w:t>
      </w:r>
      <w:r>
        <w:rPr>
          <w:rtl/>
        </w:rPr>
        <w:t>:</w:t>
      </w:r>
    </w:p>
    <w:p w:rsidR="007C625C" w:rsidRPr="00116600" w:rsidRDefault="007C625C" w:rsidP="007C625C">
      <w:pPr>
        <w:pStyle w:val="libFootnote"/>
        <w:rPr>
          <w:rtl/>
        </w:rPr>
      </w:pPr>
      <w:r w:rsidRPr="00116600">
        <w:rPr>
          <w:rtl/>
        </w:rPr>
        <w:t>« رفعت قوّتي</w:t>
      </w:r>
      <w:r>
        <w:rPr>
          <w:rtl/>
        </w:rPr>
        <w:t>،</w:t>
      </w:r>
      <w:r w:rsidRPr="00116600">
        <w:rPr>
          <w:rtl/>
        </w:rPr>
        <w:t xml:space="preserve"> وخانني جلدي</w:t>
      </w:r>
      <w:r>
        <w:rPr>
          <w:rtl/>
        </w:rPr>
        <w:t>،</w:t>
      </w:r>
      <w:r w:rsidRPr="00116600">
        <w:rPr>
          <w:rtl/>
        </w:rPr>
        <w:t xml:space="preserve"> وشمت بي عدو</w:t>
      </w:r>
      <w:r>
        <w:rPr>
          <w:rFonts w:hint="cs"/>
          <w:rtl/>
        </w:rPr>
        <w:t>ّ</w:t>
      </w:r>
      <w:r w:rsidRPr="00116600">
        <w:rPr>
          <w:rtl/>
        </w:rPr>
        <w:t>ي</w:t>
      </w:r>
      <w:r>
        <w:rPr>
          <w:rtl/>
        </w:rPr>
        <w:t>،</w:t>
      </w:r>
      <w:r w:rsidRPr="00116600">
        <w:rPr>
          <w:rtl/>
        </w:rPr>
        <w:t xml:space="preserve"> والكمَد قاتلي</w:t>
      </w:r>
      <w:r>
        <w:rPr>
          <w:rtl/>
        </w:rPr>
        <w:t>،</w:t>
      </w:r>
      <w:r w:rsidRPr="00116600">
        <w:rPr>
          <w:rtl/>
        </w:rPr>
        <w:t xml:space="preserve"> يا أبتاه</w:t>
      </w:r>
      <w:r>
        <w:rPr>
          <w:rtl/>
        </w:rPr>
        <w:t>،</w:t>
      </w:r>
      <w:r w:rsidRPr="00116600">
        <w:rPr>
          <w:rtl/>
        </w:rPr>
        <w:t xml:space="preserve"> بقيت والهة وحيدة</w:t>
      </w:r>
      <w:r>
        <w:rPr>
          <w:rtl/>
        </w:rPr>
        <w:t>،</w:t>
      </w:r>
      <w:r w:rsidRPr="00116600">
        <w:rPr>
          <w:rtl/>
        </w:rPr>
        <w:t xml:space="preserve"> وحيرانة فريدة</w:t>
      </w:r>
      <w:r>
        <w:rPr>
          <w:rtl/>
        </w:rPr>
        <w:t>،</w:t>
      </w:r>
      <w:r w:rsidRPr="00116600">
        <w:rPr>
          <w:rtl/>
        </w:rPr>
        <w:t xml:space="preserve"> فقد انخمد صوتي</w:t>
      </w:r>
      <w:r>
        <w:rPr>
          <w:rtl/>
        </w:rPr>
        <w:t>،</w:t>
      </w:r>
      <w:r w:rsidRPr="00116600">
        <w:rPr>
          <w:rtl/>
        </w:rPr>
        <w:t xml:space="preserve"> وانقطع ظهري</w:t>
      </w:r>
      <w:r>
        <w:rPr>
          <w:rtl/>
        </w:rPr>
        <w:t>،</w:t>
      </w:r>
      <w:r w:rsidRPr="00116600">
        <w:rPr>
          <w:rtl/>
        </w:rPr>
        <w:t xml:space="preserve"> وتنغصّ عيشي</w:t>
      </w:r>
      <w:r>
        <w:rPr>
          <w:rtl/>
        </w:rPr>
        <w:t>،</w:t>
      </w:r>
      <w:r w:rsidRPr="00116600">
        <w:rPr>
          <w:rtl/>
        </w:rPr>
        <w:t xml:space="preserve"> وتكدّر دهري</w:t>
      </w:r>
      <w:r>
        <w:rPr>
          <w:rtl/>
        </w:rPr>
        <w:t>،</w:t>
      </w:r>
      <w:r w:rsidRPr="00116600">
        <w:rPr>
          <w:rtl/>
        </w:rPr>
        <w:t xml:space="preserve"> فما أجد يا أبتاه بعدك أنيسا</w:t>
      </w:r>
      <w:r>
        <w:rPr>
          <w:rFonts w:hint="cs"/>
          <w:rtl/>
        </w:rPr>
        <w:t>ً</w:t>
      </w:r>
      <w:r w:rsidRPr="00116600">
        <w:rPr>
          <w:rtl/>
        </w:rPr>
        <w:t xml:space="preserve"> لوحشتي</w:t>
      </w:r>
      <w:r>
        <w:rPr>
          <w:rtl/>
        </w:rPr>
        <w:t>،</w:t>
      </w:r>
      <w:r w:rsidRPr="00116600">
        <w:rPr>
          <w:rtl/>
        </w:rPr>
        <w:t xml:space="preserve"> ولا رادّا</w:t>
      </w:r>
      <w:r>
        <w:rPr>
          <w:rFonts w:hint="cs"/>
          <w:rtl/>
        </w:rPr>
        <w:t>ً</w:t>
      </w:r>
      <w:r w:rsidRPr="00116600">
        <w:rPr>
          <w:rtl/>
        </w:rPr>
        <w:t xml:space="preserve"> لدمعتي</w:t>
      </w:r>
      <w:r>
        <w:rPr>
          <w:rtl/>
        </w:rPr>
        <w:t>،</w:t>
      </w:r>
      <w:r w:rsidRPr="00116600">
        <w:rPr>
          <w:rtl/>
        </w:rPr>
        <w:t xml:space="preserve"> ولا معينا</w:t>
      </w:r>
      <w:r>
        <w:rPr>
          <w:rFonts w:hint="cs"/>
          <w:rtl/>
        </w:rPr>
        <w:t>ً</w:t>
      </w:r>
      <w:r w:rsidRPr="00116600">
        <w:rPr>
          <w:rtl/>
        </w:rPr>
        <w:t xml:space="preserve"> لضعفي</w:t>
      </w:r>
      <w:r>
        <w:rPr>
          <w:rtl/>
        </w:rPr>
        <w:t>،</w:t>
      </w:r>
      <w:r w:rsidRPr="00116600">
        <w:rPr>
          <w:rtl/>
        </w:rPr>
        <w:t xml:space="preserve"> فقد فني بعدك محكم التنزيل ومهبط جبرئيل ومحل</w:t>
      </w:r>
      <w:r>
        <w:rPr>
          <w:rFonts w:hint="cs"/>
          <w:rtl/>
        </w:rPr>
        <w:t>ّ</w:t>
      </w:r>
      <w:r w:rsidRPr="00116600">
        <w:rPr>
          <w:rtl/>
        </w:rPr>
        <w:t xml:space="preserve"> ميكائيل</w:t>
      </w:r>
      <w:r>
        <w:rPr>
          <w:rtl/>
        </w:rPr>
        <w:t>،</w:t>
      </w:r>
      <w:r w:rsidRPr="00116600">
        <w:rPr>
          <w:rtl/>
        </w:rPr>
        <w:t xml:space="preserve"> انقلبت بعدك يا أبتاه الأسباب</w:t>
      </w:r>
      <w:r>
        <w:rPr>
          <w:rtl/>
        </w:rPr>
        <w:t>،</w:t>
      </w:r>
      <w:r w:rsidRPr="00116600">
        <w:rPr>
          <w:rtl/>
        </w:rPr>
        <w:t xml:space="preserve"> وتغلّقت دوني الأبواب</w:t>
      </w:r>
      <w:r>
        <w:rPr>
          <w:rtl/>
        </w:rPr>
        <w:t>،</w:t>
      </w:r>
      <w:r w:rsidRPr="00116600">
        <w:rPr>
          <w:rtl/>
        </w:rPr>
        <w:t xml:space="preserve"> فأنا للدنيا بعدك قالية</w:t>
      </w:r>
      <w:r>
        <w:rPr>
          <w:rtl/>
        </w:rPr>
        <w:t>،</w:t>
      </w:r>
      <w:r w:rsidRPr="00116600">
        <w:rPr>
          <w:rtl/>
        </w:rPr>
        <w:t xml:space="preserve"> وعليك ما تردّدت أنفاسي</w:t>
      </w:r>
      <w:r w:rsidRPr="00116600">
        <w:rPr>
          <w:rFonts w:hint="cs"/>
          <w:rtl/>
        </w:rPr>
        <w:t xml:space="preserve"> </w:t>
      </w:r>
      <w:r w:rsidRPr="00116600">
        <w:rPr>
          <w:rtl/>
        </w:rPr>
        <w:t>باكية</w:t>
      </w:r>
      <w:r>
        <w:rPr>
          <w:rtl/>
        </w:rPr>
        <w:t>،</w:t>
      </w:r>
      <w:r w:rsidRPr="00116600">
        <w:rPr>
          <w:rtl/>
        </w:rPr>
        <w:t xml:space="preserve"> لا ينفد شوقي إليك</w:t>
      </w:r>
      <w:r>
        <w:rPr>
          <w:rtl/>
        </w:rPr>
        <w:t>،</w:t>
      </w:r>
      <w:r w:rsidRPr="00116600">
        <w:rPr>
          <w:rtl/>
        </w:rPr>
        <w:t xml:space="preserve"> ولا حزني عليك ».</w:t>
      </w:r>
    </w:p>
    <w:p w:rsidR="007C625C" w:rsidRPr="00F94BCB" w:rsidRDefault="007C625C" w:rsidP="007C625C">
      <w:pPr>
        <w:pStyle w:val="libFootnote"/>
        <w:rPr>
          <w:rtl/>
        </w:rPr>
      </w:pPr>
      <w:r w:rsidRPr="00F94BCB">
        <w:rPr>
          <w:rtl/>
        </w:rPr>
        <w:t>ثم</w:t>
      </w:r>
      <w:r>
        <w:rPr>
          <w:rFonts w:hint="cs"/>
          <w:rtl/>
        </w:rPr>
        <w:t>ّ</w:t>
      </w:r>
      <w:r w:rsidRPr="00F94BCB">
        <w:rPr>
          <w:rtl/>
        </w:rPr>
        <w:t xml:space="preserve"> نادت</w:t>
      </w:r>
      <w:r>
        <w:rPr>
          <w:rtl/>
        </w:rPr>
        <w:t>:</w:t>
      </w:r>
      <w:r w:rsidRPr="00F94BCB">
        <w:rPr>
          <w:rtl/>
        </w:rPr>
        <w:t xml:space="preserve"> « يا أبتاه</w:t>
      </w:r>
      <w:r>
        <w:rPr>
          <w:rtl/>
        </w:rPr>
        <w:t>،</w:t>
      </w:r>
      <w:r w:rsidRPr="00F94BCB">
        <w:rPr>
          <w:rtl/>
        </w:rPr>
        <w:t xml:space="preserve"> وا لبّاه ». ثم قالت</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8735CE">
              <w:rPr>
                <w:rtl/>
              </w:rPr>
              <w:t xml:space="preserve">إنّ حزني عليك </w:t>
            </w:r>
            <w:r>
              <w:rPr>
                <w:rtl/>
              </w:rPr>
              <w:t>حز</w:t>
            </w:r>
            <w:r w:rsidRPr="008735CE">
              <w:rPr>
                <w:rtl/>
              </w:rPr>
              <w:t>ن جديد</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735CE">
              <w:rPr>
                <w:rtl/>
              </w:rPr>
              <w:t>وفؤداي والله صبّ عنيد</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8735CE">
              <w:rPr>
                <w:rtl/>
              </w:rPr>
              <w:t>كلّ يوم يزيد ف</w:t>
            </w:r>
            <w:r>
              <w:rPr>
                <w:rtl/>
              </w:rPr>
              <w:t>يه</w:t>
            </w:r>
            <w:r w:rsidRPr="008735CE">
              <w:rPr>
                <w:rtl/>
              </w:rPr>
              <w:t xml:space="preserve"> شجو</w:t>
            </w:r>
            <w:r>
              <w:rPr>
                <w:rtl/>
              </w:rPr>
              <w:t>ني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735CE">
              <w:rPr>
                <w:rtl/>
              </w:rPr>
              <w:t>واكتئا</w:t>
            </w:r>
            <w:r>
              <w:rPr>
                <w:rtl/>
              </w:rPr>
              <w:t>بي</w:t>
            </w:r>
            <w:r w:rsidRPr="008735CE">
              <w:rPr>
                <w:rtl/>
              </w:rPr>
              <w:t xml:space="preserve"> عليك ل</w:t>
            </w:r>
            <w:r>
              <w:rPr>
                <w:rtl/>
              </w:rPr>
              <w:t>يس</w:t>
            </w:r>
            <w:r w:rsidRPr="008735CE">
              <w:rPr>
                <w:rtl/>
              </w:rPr>
              <w:t xml:space="preserve"> يب</w:t>
            </w:r>
            <w:r>
              <w:rPr>
                <w:rtl/>
              </w:rPr>
              <w:t>يد</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8735CE">
              <w:rPr>
                <w:rtl/>
              </w:rPr>
              <w:t>جلّ خطبي فبان عنّي عزائي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735CE">
              <w:rPr>
                <w:rtl/>
              </w:rPr>
              <w:t>فبكائي في كل</w:t>
            </w:r>
            <w:r>
              <w:rPr>
                <w:rFonts w:hint="cs"/>
                <w:rtl/>
              </w:rPr>
              <w:t>ّ</w:t>
            </w:r>
            <w:r w:rsidRPr="008735CE">
              <w:rPr>
                <w:rtl/>
              </w:rPr>
              <w:t xml:space="preserve"> وقت جديد</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8735CE">
              <w:rPr>
                <w:rtl/>
              </w:rPr>
              <w:t>إنّ قلبا</w:t>
            </w:r>
            <w:r>
              <w:rPr>
                <w:rFonts w:hint="cs"/>
                <w:rtl/>
              </w:rPr>
              <w:t>ً</w:t>
            </w:r>
            <w:r w:rsidRPr="008735CE">
              <w:rPr>
                <w:rtl/>
              </w:rPr>
              <w:t xml:space="preserve"> عليك يألف صبرا</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735CE">
              <w:rPr>
                <w:rtl/>
              </w:rPr>
              <w:t>أو عزاءً فإنّه لج</w:t>
            </w:r>
            <w:r>
              <w:rPr>
                <w:rtl/>
              </w:rPr>
              <w:t>لي</w:t>
            </w:r>
            <w:r w:rsidRPr="008735CE">
              <w:rPr>
                <w:rtl/>
              </w:rPr>
              <w:t>د</w:t>
            </w:r>
            <w:r w:rsidRPr="007C625C">
              <w:rPr>
                <w:rStyle w:val="libPoemTiniChar0"/>
                <w:rtl/>
              </w:rPr>
              <w:br/>
              <w:t> </w:t>
            </w:r>
          </w:p>
        </w:tc>
      </w:tr>
    </w:tbl>
    <w:p w:rsidR="007C625C" w:rsidRDefault="007C625C" w:rsidP="007C625C">
      <w:pPr>
        <w:pStyle w:val="libLine"/>
        <w:rPr>
          <w:rtl/>
        </w:rPr>
      </w:pPr>
      <w:r w:rsidRPr="008E4A6E">
        <w:rPr>
          <w:rtl/>
        </w:rPr>
        <w:br w:type="page"/>
      </w:r>
      <w:r>
        <w:rPr>
          <w:rtl/>
        </w:rPr>
        <w:lastRenderedPageBreak/>
        <w:t>__________________</w:t>
      </w:r>
    </w:p>
    <w:p w:rsidR="007C625C" w:rsidRPr="00824BBF" w:rsidRDefault="007C625C" w:rsidP="007C625C">
      <w:pPr>
        <w:pStyle w:val="libFootnote0"/>
        <w:rPr>
          <w:rtl/>
        </w:rPr>
      </w:pPr>
      <w:r w:rsidRPr="00824BBF">
        <w:rPr>
          <w:rtl/>
        </w:rPr>
        <w:t>ثم</w:t>
      </w:r>
      <w:r>
        <w:rPr>
          <w:rFonts w:hint="cs"/>
          <w:rtl/>
        </w:rPr>
        <w:t>ّ</w:t>
      </w:r>
      <w:r w:rsidRPr="00824BBF">
        <w:rPr>
          <w:rtl/>
        </w:rPr>
        <w:t xml:space="preserve"> نادت</w:t>
      </w:r>
      <w:r>
        <w:rPr>
          <w:rtl/>
        </w:rPr>
        <w:t xml:space="preserve">: </w:t>
      </w:r>
      <w:r w:rsidRPr="00824BBF">
        <w:rPr>
          <w:rtl/>
        </w:rPr>
        <w:t>« يا أبتاه</w:t>
      </w:r>
      <w:r>
        <w:rPr>
          <w:rtl/>
        </w:rPr>
        <w:t xml:space="preserve">، </w:t>
      </w:r>
      <w:r w:rsidRPr="00824BBF">
        <w:rPr>
          <w:rtl/>
        </w:rPr>
        <w:t>انقطعت بك الدنيا بأنوارها</w:t>
      </w:r>
      <w:r>
        <w:rPr>
          <w:rtl/>
        </w:rPr>
        <w:t xml:space="preserve">، </w:t>
      </w:r>
      <w:r w:rsidRPr="00824BBF">
        <w:rPr>
          <w:rtl/>
        </w:rPr>
        <w:t xml:space="preserve">وزوت زهرتها </w:t>
      </w:r>
      <w:r>
        <w:rPr>
          <w:rFonts w:hint="cs"/>
          <w:rtl/>
        </w:rPr>
        <w:t xml:space="preserve">وكانت </w:t>
      </w:r>
      <w:r w:rsidRPr="00824BBF">
        <w:rPr>
          <w:rtl/>
        </w:rPr>
        <w:t>ببهجتك زاهرة</w:t>
      </w:r>
      <w:r>
        <w:rPr>
          <w:rtl/>
        </w:rPr>
        <w:t xml:space="preserve">، </w:t>
      </w:r>
      <w:r w:rsidRPr="00824BBF">
        <w:rPr>
          <w:rtl/>
        </w:rPr>
        <w:t>فقد اسودّ نهارها</w:t>
      </w:r>
      <w:r>
        <w:rPr>
          <w:rtl/>
        </w:rPr>
        <w:t xml:space="preserve">، </w:t>
      </w:r>
      <w:r w:rsidRPr="00824BBF">
        <w:rPr>
          <w:rtl/>
        </w:rPr>
        <w:t>فصار يحكي حنادسها</w:t>
      </w:r>
      <w:r>
        <w:rPr>
          <w:rtl/>
        </w:rPr>
        <w:t xml:space="preserve">، </w:t>
      </w:r>
      <w:r w:rsidRPr="00824BBF">
        <w:rPr>
          <w:rtl/>
        </w:rPr>
        <w:t>رطبها ويابسها</w:t>
      </w:r>
      <w:r>
        <w:rPr>
          <w:rtl/>
        </w:rPr>
        <w:t xml:space="preserve">، </w:t>
      </w:r>
      <w:r w:rsidRPr="00824BBF">
        <w:rPr>
          <w:rtl/>
        </w:rPr>
        <w:t>يا أبتاه لا زلت آسفة عليك إلى التلاق</w:t>
      </w:r>
      <w:r>
        <w:rPr>
          <w:rtl/>
        </w:rPr>
        <w:t xml:space="preserve">، </w:t>
      </w:r>
      <w:r w:rsidRPr="00824BBF">
        <w:rPr>
          <w:rtl/>
        </w:rPr>
        <w:t>يا أبتاه زال غمضي منذ حقّ الفراق</w:t>
      </w:r>
      <w:r>
        <w:rPr>
          <w:rtl/>
        </w:rPr>
        <w:t xml:space="preserve">، </w:t>
      </w:r>
      <w:r w:rsidRPr="00824BBF">
        <w:rPr>
          <w:rtl/>
        </w:rPr>
        <w:t>يا أبتاه مَن للأرامل والمساكين</w:t>
      </w:r>
      <w:r>
        <w:rPr>
          <w:rFonts w:hint="cs"/>
          <w:rtl/>
        </w:rPr>
        <w:t>؟</w:t>
      </w:r>
      <w:r w:rsidRPr="00824BBF">
        <w:rPr>
          <w:rtl/>
        </w:rPr>
        <w:t xml:space="preserve"> ومَن للأمّة إلى يوم الدين</w:t>
      </w:r>
      <w:r>
        <w:rPr>
          <w:rFonts w:hint="cs"/>
          <w:rtl/>
        </w:rPr>
        <w:t>؟</w:t>
      </w:r>
      <w:r w:rsidRPr="00824BBF">
        <w:rPr>
          <w:rtl/>
        </w:rPr>
        <w:t xml:space="preserve"> يا أبتاه أمسينا بعدك من المستضعفين</w:t>
      </w:r>
      <w:r>
        <w:rPr>
          <w:rtl/>
        </w:rPr>
        <w:t xml:space="preserve">، </w:t>
      </w:r>
      <w:r w:rsidRPr="00824BBF">
        <w:rPr>
          <w:rtl/>
        </w:rPr>
        <w:t>يا أبتاه أصبحت الن</w:t>
      </w:r>
      <w:r>
        <w:rPr>
          <w:rFonts w:hint="cs"/>
          <w:rtl/>
        </w:rPr>
        <w:t>ّ</w:t>
      </w:r>
      <w:r w:rsidRPr="00824BBF">
        <w:rPr>
          <w:rtl/>
        </w:rPr>
        <w:t>اس عنّا معرضين</w:t>
      </w:r>
      <w:r>
        <w:rPr>
          <w:rtl/>
        </w:rPr>
        <w:t xml:space="preserve">، </w:t>
      </w:r>
      <w:r w:rsidRPr="00824BBF">
        <w:rPr>
          <w:rtl/>
        </w:rPr>
        <w:t>ولقد كنّا بك معظّمين في الناس غير مستضعفين</w:t>
      </w:r>
      <w:r>
        <w:rPr>
          <w:rtl/>
        </w:rPr>
        <w:t xml:space="preserve">، </w:t>
      </w:r>
      <w:r w:rsidRPr="00824BBF">
        <w:rPr>
          <w:rtl/>
        </w:rPr>
        <w:t>فأيّ دمعة لفراقك لا تنهمل</w:t>
      </w:r>
      <w:r>
        <w:rPr>
          <w:rtl/>
        </w:rPr>
        <w:t xml:space="preserve">، </w:t>
      </w:r>
      <w:r w:rsidRPr="00824BBF">
        <w:rPr>
          <w:rtl/>
        </w:rPr>
        <w:t>وأيّ حزن بعدك عليك لا يتّصل</w:t>
      </w:r>
      <w:r>
        <w:rPr>
          <w:rFonts w:hint="cs"/>
          <w:rtl/>
        </w:rPr>
        <w:t>؟</w:t>
      </w:r>
      <w:r w:rsidRPr="00824BBF">
        <w:rPr>
          <w:rtl/>
        </w:rPr>
        <w:t xml:space="preserve"> وأيّ جفن بعدك بالنوم يكتحل</w:t>
      </w:r>
      <w:r>
        <w:rPr>
          <w:rFonts w:hint="cs"/>
          <w:rtl/>
        </w:rPr>
        <w:t>؟</w:t>
      </w:r>
      <w:r w:rsidRPr="00824BBF">
        <w:rPr>
          <w:rtl/>
        </w:rPr>
        <w:t xml:space="preserve"> وأنت ربيعة الدين</w:t>
      </w:r>
      <w:r>
        <w:rPr>
          <w:rtl/>
        </w:rPr>
        <w:t xml:space="preserve">، </w:t>
      </w:r>
      <w:r w:rsidRPr="00824BBF">
        <w:rPr>
          <w:rtl/>
        </w:rPr>
        <w:t>ونور النبي</w:t>
      </w:r>
      <w:r>
        <w:rPr>
          <w:rFonts w:hint="cs"/>
          <w:rtl/>
        </w:rPr>
        <w:t>ّ</w:t>
      </w:r>
      <w:r w:rsidRPr="00824BBF">
        <w:rPr>
          <w:rtl/>
        </w:rPr>
        <w:t>ين</w:t>
      </w:r>
      <w:r>
        <w:rPr>
          <w:rtl/>
        </w:rPr>
        <w:t xml:space="preserve">، </w:t>
      </w:r>
      <w:r w:rsidRPr="00824BBF">
        <w:rPr>
          <w:rtl/>
        </w:rPr>
        <w:t>فكيف للجبال لا تمور</w:t>
      </w:r>
      <w:r>
        <w:rPr>
          <w:rtl/>
        </w:rPr>
        <w:t xml:space="preserve">، </w:t>
      </w:r>
      <w:r w:rsidRPr="00824BBF">
        <w:rPr>
          <w:rtl/>
        </w:rPr>
        <w:t>وللبحار بعدك لا تغور</w:t>
      </w:r>
      <w:r>
        <w:rPr>
          <w:rtl/>
        </w:rPr>
        <w:t xml:space="preserve">، </w:t>
      </w:r>
      <w:r w:rsidRPr="00824BBF">
        <w:rPr>
          <w:rtl/>
        </w:rPr>
        <w:t>والأرض كيف لم تتزلزل</w:t>
      </w:r>
      <w:r>
        <w:rPr>
          <w:rtl/>
        </w:rPr>
        <w:t xml:space="preserve">، </w:t>
      </w:r>
      <w:r w:rsidRPr="00824BBF">
        <w:rPr>
          <w:rtl/>
        </w:rPr>
        <w:t>رميت يا أبتاه بالخطب الجليل</w:t>
      </w:r>
      <w:r>
        <w:rPr>
          <w:rtl/>
        </w:rPr>
        <w:t xml:space="preserve">، </w:t>
      </w:r>
      <w:r w:rsidRPr="00824BBF">
        <w:rPr>
          <w:rtl/>
        </w:rPr>
        <w:t>ولم تكن الرزيّة بالقليل</w:t>
      </w:r>
      <w:r>
        <w:rPr>
          <w:rtl/>
        </w:rPr>
        <w:t xml:space="preserve">، </w:t>
      </w:r>
      <w:r w:rsidRPr="00824BBF">
        <w:rPr>
          <w:rtl/>
        </w:rPr>
        <w:t>وطرقت يا أبتاه بالمصاب العظيم وبالفادح المهول.</w:t>
      </w:r>
    </w:p>
    <w:p w:rsidR="007C625C" w:rsidRPr="00634E7E" w:rsidRDefault="007C625C" w:rsidP="007C625C">
      <w:pPr>
        <w:pStyle w:val="libFootnote"/>
        <w:rPr>
          <w:rtl/>
        </w:rPr>
      </w:pPr>
      <w:r w:rsidRPr="00634E7E">
        <w:rPr>
          <w:rtl/>
        </w:rPr>
        <w:t>بكتك يا أبتاه الأملاك</w:t>
      </w:r>
      <w:r>
        <w:rPr>
          <w:rtl/>
        </w:rPr>
        <w:t>،</w:t>
      </w:r>
      <w:r w:rsidRPr="00634E7E">
        <w:rPr>
          <w:rtl/>
        </w:rPr>
        <w:t xml:space="preserve"> ووقفت الأفلاك</w:t>
      </w:r>
      <w:r>
        <w:rPr>
          <w:rtl/>
        </w:rPr>
        <w:t>،</w:t>
      </w:r>
      <w:r w:rsidRPr="00634E7E">
        <w:rPr>
          <w:rtl/>
        </w:rPr>
        <w:t xml:space="preserve"> فمنبرك بعدك مستوحش</w:t>
      </w:r>
      <w:r>
        <w:rPr>
          <w:rtl/>
        </w:rPr>
        <w:t>،</w:t>
      </w:r>
      <w:r w:rsidRPr="00634E7E">
        <w:rPr>
          <w:rtl/>
        </w:rPr>
        <w:t xml:space="preserve"> ومحرابك خال من مناجاتك</w:t>
      </w:r>
      <w:r>
        <w:rPr>
          <w:rtl/>
        </w:rPr>
        <w:t>،</w:t>
      </w:r>
      <w:r w:rsidRPr="00634E7E">
        <w:rPr>
          <w:rtl/>
        </w:rPr>
        <w:t xml:space="preserve"> وقبرك فرح بمواراتك</w:t>
      </w:r>
      <w:r>
        <w:rPr>
          <w:rtl/>
        </w:rPr>
        <w:t>،</w:t>
      </w:r>
      <w:r w:rsidRPr="00634E7E">
        <w:rPr>
          <w:rtl/>
        </w:rPr>
        <w:t xml:space="preserve"> والجن</w:t>
      </w:r>
      <w:r w:rsidRPr="00634E7E">
        <w:rPr>
          <w:rFonts w:hint="cs"/>
          <w:rtl/>
        </w:rPr>
        <w:t>ّ</w:t>
      </w:r>
      <w:r w:rsidRPr="00634E7E">
        <w:rPr>
          <w:rtl/>
        </w:rPr>
        <w:t>ة مشتاقة إليك وإلى دعائك وصلاتك.</w:t>
      </w:r>
    </w:p>
    <w:p w:rsidR="007C625C" w:rsidRPr="00414192" w:rsidRDefault="007C625C" w:rsidP="007C625C">
      <w:pPr>
        <w:pStyle w:val="libFootnote"/>
        <w:rPr>
          <w:rtl/>
        </w:rPr>
      </w:pPr>
      <w:r w:rsidRPr="00414192">
        <w:rPr>
          <w:rtl/>
        </w:rPr>
        <w:t xml:space="preserve">يا </w:t>
      </w:r>
      <w:r>
        <w:rPr>
          <w:rFonts w:hint="cs"/>
          <w:rtl/>
        </w:rPr>
        <w:t>أ</w:t>
      </w:r>
      <w:r w:rsidRPr="00414192">
        <w:rPr>
          <w:rtl/>
        </w:rPr>
        <w:t>بتاه</w:t>
      </w:r>
      <w:r>
        <w:rPr>
          <w:rtl/>
        </w:rPr>
        <w:t>،</w:t>
      </w:r>
      <w:r w:rsidRPr="00414192">
        <w:rPr>
          <w:rtl/>
        </w:rPr>
        <w:t xml:space="preserve"> ما أعظم ظلمة مجالسك</w:t>
      </w:r>
      <w:r>
        <w:rPr>
          <w:rtl/>
        </w:rPr>
        <w:t>،</w:t>
      </w:r>
      <w:r w:rsidRPr="00414192">
        <w:rPr>
          <w:rtl/>
        </w:rPr>
        <w:t xml:space="preserve"> فوا أسفاه عليك</w:t>
      </w:r>
      <w:r>
        <w:rPr>
          <w:rtl/>
        </w:rPr>
        <w:t>،</w:t>
      </w:r>
      <w:r w:rsidRPr="00414192">
        <w:rPr>
          <w:rtl/>
        </w:rPr>
        <w:t xml:space="preserve"> إلى أن أقدم عاجلا</w:t>
      </w:r>
      <w:r>
        <w:rPr>
          <w:rFonts w:hint="cs"/>
          <w:rtl/>
        </w:rPr>
        <w:t>ً</w:t>
      </w:r>
      <w:r w:rsidRPr="00414192">
        <w:rPr>
          <w:rtl/>
        </w:rPr>
        <w:t xml:space="preserve"> عليك</w:t>
      </w:r>
      <w:r>
        <w:rPr>
          <w:rtl/>
        </w:rPr>
        <w:t>،</w:t>
      </w:r>
      <w:r w:rsidRPr="00414192">
        <w:rPr>
          <w:rtl/>
        </w:rPr>
        <w:t xml:space="preserve"> وأثكل أبو</w:t>
      </w:r>
      <w:r>
        <w:rPr>
          <w:rFonts w:hint="cs"/>
          <w:rtl/>
        </w:rPr>
        <w:t xml:space="preserve"> </w:t>
      </w:r>
      <w:r w:rsidRPr="00414192">
        <w:rPr>
          <w:rtl/>
        </w:rPr>
        <w:t>الحسن المؤتمن</w:t>
      </w:r>
      <w:r>
        <w:rPr>
          <w:rtl/>
        </w:rPr>
        <w:t>،</w:t>
      </w:r>
      <w:r w:rsidRPr="00414192">
        <w:rPr>
          <w:rtl/>
        </w:rPr>
        <w:t xml:space="preserve"> أبو ولديك الحسن والحسين</w:t>
      </w:r>
      <w:r>
        <w:rPr>
          <w:rtl/>
        </w:rPr>
        <w:t>،</w:t>
      </w:r>
      <w:r w:rsidRPr="00414192">
        <w:rPr>
          <w:rtl/>
        </w:rPr>
        <w:t xml:space="preserve"> وأخوك وولي</w:t>
      </w:r>
      <w:r>
        <w:rPr>
          <w:rFonts w:hint="cs"/>
          <w:rtl/>
        </w:rPr>
        <w:t>ّ</w:t>
      </w:r>
      <w:r w:rsidRPr="00414192">
        <w:rPr>
          <w:rtl/>
        </w:rPr>
        <w:t>ك وحبيبك</w:t>
      </w:r>
      <w:r>
        <w:rPr>
          <w:rtl/>
        </w:rPr>
        <w:t>،</w:t>
      </w:r>
      <w:r w:rsidRPr="00414192">
        <w:rPr>
          <w:rtl/>
        </w:rPr>
        <w:t xml:space="preserve"> ومن ربّيته صغيرا</w:t>
      </w:r>
      <w:r>
        <w:rPr>
          <w:rFonts w:hint="cs"/>
          <w:rtl/>
        </w:rPr>
        <w:t>ً</w:t>
      </w:r>
      <w:r w:rsidRPr="00414192">
        <w:rPr>
          <w:rtl/>
        </w:rPr>
        <w:t xml:space="preserve"> وواخيته كبيرا</w:t>
      </w:r>
      <w:r>
        <w:rPr>
          <w:rFonts w:hint="cs"/>
          <w:rtl/>
        </w:rPr>
        <w:t>ً</w:t>
      </w:r>
      <w:r>
        <w:rPr>
          <w:rtl/>
        </w:rPr>
        <w:t>،</w:t>
      </w:r>
      <w:r w:rsidRPr="00414192">
        <w:rPr>
          <w:rtl/>
        </w:rPr>
        <w:t xml:space="preserve"> وأجلّ أحبابك وأصحابك إليك</w:t>
      </w:r>
      <w:r>
        <w:rPr>
          <w:rtl/>
        </w:rPr>
        <w:t>،</w:t>
      </w:r>
      <w:r w:rsidRPr="00414192">
        <w:rPr>
          <w:rtl/>
        </w:rPr>
        <w:t xml:space="preserve"> من كان منهم سابقا</w:t>
      </w:r>
      <w:r>
        <w:rPr>
          <w:rFonts w:hint="cs"/>
          <w:rtl/>
        </w:rPr>
        <w:t>ً</w:t>
      </w:r>
      <w:r w:rsidRPr="00414192">
        <w:rPr>
          <w:rtl/>
        </w:rPr>
        <w:t xml:space="preserve"> ومهاجرا</w:t>
      </w:r>
      <w:r>
        <w:rPr>
          <w:rFonts w:hint="cs"/>
          <w:rtl/>
        </w:rPr>
        <w:t>ً</w:t>
      </w:r>
      <w:r w:rsidRPr="00414192">
        <w:rPr>
          <w:rtl/>
        </w:rPr>
        <w:t xml:space="preserve"> وناصرا</w:t>
      </w:r>
      <w:r>
        <w:rPr>
          <w:rFonts w:hint="cs"/>
          <w:rtl/>
        </w:rPr>
        <w:t>ً</w:t>
      </w:r>
      <w:r>
        <w:rPr>
          <w:rtl/>
        </w:rPr>
        <w:t>،</w:t>
      </w:r>
      <w:r w:rsidRPr="00414192">
        <w:rPr>
          <w:rtl/>
        </w:rPr>
        <w:t xml:space="preserve"> والثكل شاملنا</w:t>
      </w:r>
      <w:r>
        <w:rPr>
          <w:rtl/>
        </w:rPr>
        <w:t>،</w:t>
      </w:r>
      <w:r w:rsidRPr="00414192">
        <w:rPr>
          <w:rtl/>
        </w:rPr>
        <w:t xml:space="preserve"> والبكاء قاتلنا</w:t>
      </w:r>
      <w:r>
        <w:rPr>
          <w:rtl/>
        </w:rPr>
        <w:t>،</w:t>
      </w:r>
      <w:r w:rsidRPr="00414192">
        <w:rPr>
          <w:rtl/>
        </w:rPr>
        <w:t xml:space="preserve"> والأسى لازمنا ».</w:t>
      </w:r>
    </w:p>
    <w:p w:rsidR="007C625C" w:rsidRPr="003523EC" w:rsidRDefault="007C625C" w:rsidP="007C625C">
      <w:pPr>
        <w:pStyle w:val="libFootnote"/>
        <w:rPr>
          <w:rtl/>
        </w:rPr>
      </w:pPr>
      <w:r w:rsidRPr="003523EC">
        <w:rPr>
          <w:rtl/>
        </w:rPr>
        <w:t>ثم</w:t>
      </w:r>
      <w:r w:rsidRPr="003523EC">
        <w:rPr>
          <w:rFonts w:hint="cs"/>
          <w:rtl/>
        </w:rPr>
        <w:t>ّ</w:t>
      </w:r>
      <w:r w:rsidRPr="003523EC">
        <w:rPr>
          <w:rtl/>
        </w:rPr>
        <w:t xml:space="preserve"> زفرت زفرة</w:t>
      </w:r>
      <w:r>
        <w:rPr>
          <w:rtl/>
        </w:rPr>
        <w:t>،</w:t>
      </w:r>
      <w:r w:rsidRPr="003523EC">
        <w:rPr>
          <w:rtl/>
        </w:rPr>
        <w:t xml:space="preserve"> وأنّت أنّة</w:t>
      </w:r>
      <w:r>
        <w:rPr>
          <w:rtl/>
        </w:rPr>
        <w:t>،</w:t>
      </w:r>
      <w:r w:rsidRPr="003523EC">
        <w:rPr>
          <w:rtl/>
        </w:rPr>
        <w:t xml:space="preserve"> كادت روحها أن تخرج</w:t>
      </w:r>
      <w:r>
        <w:rPr>
          <w:rtl/>
        </w:rPr>
        <w:t>،</w:t>
      </w:r>
      <w:r w:rsidRPr="003523EC">
        <w:rPr>
          <w:rtl/>
        </w:rPr>
        <w:t xml:space="preserve"> ثم</w:t>
      </w:r>
      <w:r w:rsidRPr="003523EC">
        <w:rPr>
          <w:rFonts w:hint="cs"/>
          <w:rtl/>
        </w:rPr>
        <w:t>ّ</w:t>
      </w:r>
      <w:r w:rsidRPr="003523EC">
        <w:rPr>
          <w:rtl/>
        </w:rPr>
        <w:t xml:space="preserve"> قالت</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7B2808">
              <w:rPr>
                <w:rtl/>
              </w:rPr>
              <w:t>قلّ صبري وبان ع</w:t>
            </w:r>
            <w:r>
              <w:rPr>
                <w:rtl/>
              </w:rPr>
              <w:t>ن</w:t>
            </w:r>
            <w:r>
              <w:rPr>
                <w:rFonts w:hint="cs"/>
                <w:rtl/>
              </w:rPr>
              <w:t>ّ</w:t>
            </w:r>
            <w:r>
              <w:rPr>
                <w:rtl/>
              </w:rPr>
              <w:t>ي</w:t>
            </w:r>
            <w:r w:rsidRPr="007B2808">
              <w:rPr>
                <w:rtl/>
              </w:rPr>
              <w:t xml:space="preserve"> عزا</w:t>
            </w:r>
            <w:r>
              <w:rPr>
                <w:rtl/>
              </w:rPr>
              <w:t>ئي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بعد ف</w:t>
            </w:r>
            <w:r>
              <w:rPr>
                <w:rtl/>
              </w:rPr>
              <w:t>قد</w:t>
            </w:r>
            <w:r w:rsidRPr="007B2808">
              <w:rPr>
                <w:rtl/>
              </w:rPr>
              <w:t>ي لخاتم الأنب</w:t>
            </w:r>
            <w:r>
              <w:rPr>
                <w:rtl/>
              </w:rPr>
              <w:t>يا</w:t>
            </w:r>
            <w:r w:rsidRPr="007B2808">
              <w:rPr>
                <w:rtl/>
              </w:rPr>
              <w:t>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عين يا عين اسكب الد</w:t>
            </w:r>
            <w:r>
              <w:rPr>
                <w:rtl/>
              </w:rPr>
              <w:t>مع</w:t>
            </w:r>
            <w:r w:rsidRPr="007B2808">
              <w:rPr>
                <w:rtl/>
              </w:rPr>
              <w:t xml:space="preserve"> سحّا</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و</w:t>
            </w:r>
            <w:r>
              <w:rPr>
                <w:rtl/>
              </w:rPr>
              <w:t>يك</w:t>
            </w:r>
            <w:r w:rsidRPr="007B2808">
              <w:rPr>
                <w:rtl/>
              </w:rPr>
              <w:t xml:space="preserve"> لا تبخ</w:t>
            </w:r>
            <w:r>
              <w:rPr>
                <w:rtl/>
              </w:rPr>
              <w:t>لي</w:t>
            </w:r>
            <w:r w:rsidRPr="007B2808">
              <w:rPr>
                <w:rtl/>
              </w:rPr>
              <w:t xml:space="preserve"> بفيض الدماء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يا رسول الإ</w:t>
            </w:r>
            <w:r>
              <w:rPr>
                <w:rtl/>
              </w:rPr>
              <w:t>له</w:t>
            </w:r>
            <w:r w:rsidRPr="007B2808">
              <w:rPr>
                <w:rtl/>
              </w:rPr>
              <w:t xml:space="preserve"> يا خيرة الله</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وك</w:t>
            </w:r>
            <w:r>
              <w:rPr>
                <w:rtl/>
              </w:rPr>
              <w:t>هف</w:t>
            </w:r>
            <w:r w:rsidRPr="007B2808">
              <w:rPr>
                <w:rtl/>
              </w:rPr>
              <w:t xml:space="preserve"> الأي</w:t>
            </w:r>
            <w:r>
              <w:rPr>
                <w:rtl/>
              </w:rPr>
              <w:t>تا</w:t>
            </w:r>
            <w:r w:rsidRPr="007B2808">
              <w:rPr>
                <w:rtl/>
              </w:rPr>
              <w:t>م والضعفاء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قد بكتك الجبال والوحش جم</w:t>
            </w:r>
            <w:r>
              <w:rPr>
                <w:rtl/>
              </w:rPr>
              <w:t>عا</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والطير والأرض بعد بكي السماء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وبكاك الحجون والركن والمش</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Pr>
                <w:rFonts w:hint="cs"/>
                <w:rtl/>
              </w:rPr>
              <w:t>‍</w:t>
            </w:r>
            <w:r w:rsidRPr="007B2808">
              <w:rPr>
                <w:rtl/>
              </w:rPr>
              <w:t>عر يا سي</w:t>
            </w:r>
            <w:r>
              <w:rPr>
                <w:rFonts w:hint="cs"/>
                <w:rtl/>
              </w:rPr>
              <w:t>ّ</w:t>
            </w:r>
            <w:r w:rsidRPr="007B2808">
              <w:rPr>
                <w:rtl/>
              </w:rPr>
              <w:t xml:space="preserve">دي </w:t>
            </w:r>
            <w:r>
              <w:rPr>
                <w:rtl/>
              </w:rPr>
              <w:t>مع</w:t>
            </w:r>
            <w:r w:rsidRPr="007B2808">
              <w:rPr>
                <w:rtl/>
              </w:rPr>
              <w:t xml:space="preserve"> البطحاء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وبكاك المحراب والدرس للقرآ</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ن في الصبح معلنا</w:t>
            </w:r>
            <w:r>
              <w:rPr>
                <w:rFonts w:hint="cs"/>
                <w:rtl/>
              </w:rPr>
              <w:t>ً</w:t>
            </w:r>
            <w:r w:rsidRPr="007B2808">
              <w:rPr>
                <w:rtl/>
              </w:rPr>
              <w:t xml:space="preserve"> والم</w:t>
            </w:r>
            <w:r>
              <w:rPr>
                <w:rtl/>
              </w:rPr>
              <w:t>سا</w:t>
            </w:r>
            <w:r w:rsidRPr="007B2808">
              <w:rPr>
                <w:rtl/>
              </w:rPr>
              <w:t>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وبكاك الإسلام إذ صار في النا</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س غريبا</w:t>
            </w:r>
            <w:r>
              <w:rPr>
                <w:rFonts w:hint="cs"/>
                <w:rtl/>
              </w:rPr>
              <w:t>ً</w:t>
            </w:r>
            <w:r w:rsidRPr="007B2808">
              <w:rPr>
                <w:rtl/>
              </w:rPr>
              <w:t xml:space="preserve"> من </w:t>
            </w:r>
            <w:r>
              <w:rPr>
                <w:rtl/>
              </w:rPr>
              <w:t>سا</w:t>
            </w:r>
            <w:r w:rsidRPr="007B2808">
              <w:rPr>
                <w:rtl/>
              </w:rPr>
              <w:t>ئر الغرباء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لو ترى المنبر الذي كنت تعلو</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ه علاه الظلام بعد الضياء</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7B2808">
              <w:rPr>
                <w:rtl/>
              </w:rPr>
              <w:t>يا إلهي عجّل وفاتي سريعا</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7B2808">
              <w:rPr>
                <w:rtl/>
              </w:rPr>
              <w:t>فلقد تنغّصت الحياة يا مولائي</w:t>
            </w:r>
            <w:r w:rsidRPr="007C625C">
              <w:rPr>
                <w:rStyle w:val="libPoemTiniChar0"/>
                <w:rtl/>
              </w:rPr>
              <w:br/>
              <w:t> </w:t>
            </w:r>
          </w:p>
        </w:tc>
      </w:tr>
    </w:tbl>
    <w:p w:rsidR="007C625C" w:rsidRPr="003523EC" w:rsidRDefault="007C625C" w:rsidP="007C625C">
      <w:pPr>
        <w:pStyle w:val="libFootnote"/>
        <w:rPr>
          <w:rtl/>
        </w:rPr>
      </w:pPr>
      <w:r w:rsidRPr="003523EC">
        <w:rPr>
          <w:rtl/>
        </w:rPr>
        <w:t>قالت</w:t>
      </w:r>
      <w:r>
        <w:rPr>
          <w:rtl/>
        </w:rPr>
        <w:t>:</w:t>
      </w:r>
      <w:r w:rsidRPr="003523EC">
        <w:rPr>
          <w:rtl/>
        </w:rPr>
        <w:t xml:space="preserve"> ثم رجعت إلى منزلها وأخذت بالبكاء والعويل ليلها ونهارها</w:t>
      </w:r>
      <w:r>
        <w:rPr>
          <w:rtl/>
        </w:rPr>
        <w:t>،</w:t>
      </w:r>
      <w:r w:rsidRPr="003523EC">
        <w:rPr>
          <w:rtl/>
        </w:rPr>
        <w:t xml:space="preserve"> وهي لا</w:t>
      </w:r>
      <w:r>
        <w:rPr>
          <w:rFonts w:hint="cs"/>
          <w:rtl/>
        </w:rPr>
        <w:t xml:space="preserve"> </w:t>
      </w:r>
      <w:r w:rsidRPr="003523EC">
        <w:rPr>
          <w:rtl/>
        </w:rPr>
        <w:t>ترقأ دمعتها</w:t>
      </w:r>
      <w:r>
        <w:rPr>
          <w:rtl/>
        </w:rPr>
        <w:t>،</w:t>
      </w:r>
      <w:r w:rsidRPr="003523EC">
        <w:rPr>
          <w:rtl/>
        </w:rPr>
        <w:t xml:space="preserve"> ولا تهدأ زفرتها.</w:t>
      </w:r>
    </w:p>
    <w:p w:rsidR="007C625C" w:rsidRPr="00CF3190" w:rsidRDefault="007C625C" w:rsidP="007C625C">
      <w:pPr>
        <w:pStyle w:val="libLine"/>
        <w:rPr>
          <w:rtl/>
        </w:rPr>
      </w:pPr>
      <w:r w:rsidRPr="00121285">
        <w:rPr>
          <w:rtl/>
        </w:rPr>
        <w:br w:type="page"/>
      </w:r>
      <w:r w:rsidRPr="00CF3190">
        <w:rPr>
          <w:rtl/>
        </w:rPr>
        <w:lastRenderedPageBreak/>
        <w:t>__________________</w:t>
      </w:r>
    </w:p>
    <w:p w:rsidR="007C625C" w:rsidRPr="00673469" w:rsidRDefault="007C625C" w:rsidP="007C625C">
      <w:pPr>
        <w:pStyle w:val="libFootnote"/>
        <w:rPr>
          <w:rtl/>
        </w:rPr>
      </w:pPr>
      <w:r w:rsidRPr="007C625C">
        <w:rPr>
          <w:rtl/>
        </w:rPr>
        <w:t xml:space="preserve">واجتمع شيوخ أهل المدينة وأقبلوا إلى أمير المؤمنين </w:t>
      </w:r>
      <w:r w:rsidRPr="007C625C">
        <w:rPr>
          <w:rStyle w:val="libFootnoteAlaemChar"/>
          <w:rtl/>
        </w:rPr>
        <w:t>عليه‌السلام</w:t>
      </w:r>
      <w:r w:rsidRPr="007C625C">
        <w:rPr>
          <w:rtl/>
        </w:rPr>
        <w:t xml:space="preserve"> فقالوا له</w:t>
      </w:r>
      <w:r>
        <w:rPr>
          <w:rtl/>
        </w:rPr>
        <w:t>:</w:t>
      </w:r>
      <w:r w:rsidRPr="007C625C">
        <w:rPr>
          <w:rtl/>
        </w:rPr>
        <w:t xml:space="preserve"> يا أبا الحسن إنّ فاطمة </w:t>
      </w:r>
      <w:r w:rsidRPr="007C625C">
        <w:rPr>
          <w:rStyle w:val="libFootnoteAlaemChar"/>
          <w:rFonts w:hint="cs"/>
          <w:rtl/>
        </w:rPr>
        <w:t>عليها‌السلام</w:t>
      </w:r>
      <w:r w:rsidRPr="007C625C">
        <w:rPr>
          <w:rtl/>
        </w:rPr>
        <w:t xml:space="preserve"> تبكي الليل والنهار</w:t>
      </w:r>
      <w:r>
        <w:rPr>
          <w:rtl/>
        </w:rPr>
        <w:t>،</w:t>
      </w:r>
      <w:r w:rsidRPr="007C625C">
        <w:rPr>
          <w:rtl/>
        </w:rPr>
        <w:t xml:space="preserve"> فلا أحد منا يتهنّأ بالنوم في الليل على فرشنا</w:t>
      </w:r>
      <w:r>
        <w:rPr>
          <w:rtl/>
        </w:rPr>
        <w:t>،</w:t>
      </w:r>
      <w:r w:rsidRPr="007C625C">
        <w:rPr>
          <w:rtl/>
        </w:rPr>
        <w:t xml:space="preserve"> ولا بالنهار لنا قرار على أشغالنا وطلب معائشنا</w:t>
      </w:r>
      <w:r>
        <w:rPr>
          <w:rtl/>
        </w:rPr>
        <w:t>،</w:t>
      </w:r>
      <w:r w:rsidRPr="007C625C">
        <w:rPr>
          <w:rtl/>
        </w:rPr>
        <w:t xml:space="preserve"> وإن</w:t>
      </w:r>
      <w:r w:rsidRPr="007C625C">
        <w:rPr>
          <w:rFonts w:hint="cs"/>
          <w:rtl/>
        </w:rPr>
        <w:t>ّ</w:t>
      </w:r>
      <w:r w:rsidRPr="007C625C">
        <w:rPr>
          <w:rtl/>
        </w:rPr>
        <w:t>ا نخبّرك أن تسألها إم</w:t>
      </w:r>
      <w:r w:rsidRPr="007C625C">
        <w:rPr>
          <w:rFonts w:hint="cs"/>
          <w:rtl/>
        </w:rPr>
        <w:t>ّ</w:t>
      </w:r>
      <w:r w:rsidRPr="007C625C">
        <w:rPr>
          <w:rtl/>
        </w:rPr>
        <w:t>ا أن تبكي ليلا</w:t>
      </w:r>
      <w:r w:rsidRPr="007C625C">
        <w:rPr>
          <w:rFonts w:hint="cs"/>
          <w:rtl/>
        </w:rPr>
        <w:t>ً</w:t>
      </w:r>
      <w:r w:rsidRPr="007C625C">
        <w:rPr>
          <w:rtl/>
        </w:rPr>
        <w:t xml:space="preserve"> أو نهارا</w:t>
      </w:r>
      <w:r w:rsidRPr="007C625C">
        <w:rPr>
          <w:rFonts w:hint="cs"/>
          <w:rtl/>
        </w:rPr>
        <w:t>ً</w:t>
      </w:r>
      <w:r w:rsidRPr="007C625C">
        <w:rPr>
          <w:rtl/>
        </w:rPr>
        <w:t xml:space="preserve">. فقال </w:t>
      </w:r>
      <w:r w:rsidRPr="007C625C">
        <w:rPr>
          <w:rStyle w:val="libFootnoteAlaemChar"/>
          <w:rtl/>
        </w:rPr>
        <w:t>عليه‌السلام</w:t>
      </w:r>
      <w:r>
        <w:rPr>
          <w:rtl/>
        </w:rPr>
        <w:t>:</w:t>
      </w:r>
      <w:r w:rsidRPr="00673469">
        <w:rPr>
          <w:rtl/>
        </w:rPr>
        <w:t xml:space="preserve"> « حبّا</w:t>
      </w:r>
      <w:r>
        <w:rPr>
          <w:rFonts w:hint="cs"/>
          <w:rtl/>
        </w:rPr>
        <w:t>ً</w:t>
      </w:r>
      <w:r w:rsidRPr="00673469">
        <w:rPr>
          <w:rtl/>
        </w:rPr>
        <w:t xml:space="preserve"> وكرامة ».</w:t>
      </w:r>
    </w:p>
    <w:p w:rsidR="007C625C" w:rsidRPr="00B47844" w:rsidRDefault="007C625C" w:rsidP="007C625C">
      <w:pPr>
        <w:pStyle w:val="libFootnote"/>
        <w:rPr>
          <w:rtl/>
        </w:rPr>
      </w:pPr>
      <w:r w:rsidRPr="00B47844">
        <w:rPr>
          <w:rtl/>
        </w:rPr>
        <w:t>فأقبل</w:t>
      </w:r>
      <w:r>
        <w:rPr>
          <w:rtl/>
        </w:rPr>
        <w:t xml:space="preserve"> أمير المؤمنين </w:t>
      </w:r>
      <w:r w:rsidRPr="007C625C">
        <w:rPr>
          <w:rStyle w:val="libFootnoteAlaemChar"/>
          <w:rtl/>
        </w:rPr>
        <w:t>عليه‌السلام</w:t>
      </w:r>
      <w:r w:rsidRPr="007C625C">
        <w:rPr>
          <w:rtl/>
        </w:rPr>
        <w:t xml:space="preserve"> حتّى دخل على فاطمة </w:t>
      </w:r>
      <w:r w:rsidRPr="007C625C">
        <w:rPr>
          <w:rStyle w:val="libFootnoteAlaemChar"/>
          <w:rFonts w:hint="cs"/>
          <w:rtl/>
        </w:rPr>
        <w:t>عليها‌السلام</w:t>
      </w:r>
      <w:r w:rsidRPr="007C625C">
        <w:rPr>
          <w:rtl/>
        </w:rPr>
        <w:t xml:space="preserve"> وهي لا</w:t>
      </w:r>
      <w:r w:rsidRPr="007C625C">
        <w:rPr>
          <w:rFonts w:hint="cs"/>
          <w:rtl/>
        </w:rPr>
        <w:t xml:space="preserve"> </w:t>
      </w:r>
      <w:r w:rsidRPr="007C625C">
        <w:rPr>
          <w:rtl/>
        </w:rPr>
        <w:t>تفيق من البكاء</w:t>
      </w:r>
      <w:r>
        <w:rPr>
          <w:rtl/>
        </w:rPr>
        <w:t>،</w:t>
      </w:r>
      <w:r w:rsidRPr="007C625C">
        <w:rPr>
          <w:rtl/>
        </w:rPr>
        <w:t xml:space="preserve"> ولا</w:t>
      </w:r>
      <w:r w:rsidRPr="007C625C">
        <w:rPr>
          <w:rFonts w:hint="cs"/>
          <w:rtl/>
        </w:rPr>
        <w:t xml:space="preserve"> </w:t>
      </w:r>
      <w:r w:rsidRPr="007C625C">
        <w:rPr>
          <w:rtl/>
        </w:rPr>
        <w:t>ينفع فيها العزاء</w:t>
      </w:r>
      <w:r>
        <w:rPr>
          <w:rtl/>
        </w:rPr>
        <w:t>،</w:t>
      </w:r>
      <w:r w:rsidRPr="007C625C">
        <w:rPr>
          <w:rtl/>
        </w:rPr>
        <w:t xml:space="preserve"> فلما رأته سكنت هنيئة له</w:t>
      </w:r>
      <w:r>
        <w:rPr>
          <w:rtl/>
        </w:rPr>
        <w:t>،</w:t>
      </w:r>
      <w:r w:rsidRPr="007C625C">
        <w:rPr>
          <w:rtl/>
        </w:rPr>
        <w:t xml:space="preserve"> فقال لها</w:t>
      </w:r>
      <w:r>
        <w:rPr>
          <w:rtl/>
        </w:rPr>
        <w:t>:</w:t>
      </w:r>
      <w:r w:rsidRPr="007C625C">
        <w:rPr>
          <w:rtl/>
        </w:rPr>
        <w:t xml:space="preserve"> « يا بنت رسول الله </w:t>
      </w:r>
      <w:r w:rsidRPr="007C625C">
        <w:rPr>
          <w:rStyle w:val="libFootnoteAlaemChar"/>
          <w:rtl/>
        </w:rPr>
        <w:t>صلى‌الله‌عليه‌وآله</w:t>
      </w:r>
      <w:r>
        <w:rPr>
          <w:rtl/>
        </w:rPr>
        <w:t>،</w:t>
      </w:r>
      <w:r w:rsidRPr="007C625C">
        <w:rPr>
          <w:rtl/>
        </w:rPr>
        <w:t xml:space="preserve"> إن</w:t>
      </w:r>
      <w:r w:rsidRPr="007C625C">
        <w:rPr>
          <w:rFonts w:hint="cs"/>
          <w:rtl/>
        </w:rPr>
        <w:t>ّ</w:t>
      </w:r>
      <w:r w:rsidRPr="007C625C">
        <w:rPr>
          <w:rtl/>
        </w:rPr>
        <w:t xml:space="preserve"> شيوخ المدينة يسألوني أن أسألك إم</w:t>
      </w:r>
      <w:r w:rsidRPr="007C625C">
        <w:rPr>
          <w:rFonts w:hint="cs"/>
          <w:rtl/>
        </w:rPr>
        <w:t>ّ</w:t>
      </w:r>
      <w:r w:rsidRPr="007C625C">
        <w:rPr>
          <w:rtl/>
        </w:rPr>
        <w:t>ا أن تبكين أباك ليلا</w:t>
      </w:r>
      <w:r w:rsidRPr="007C625C">
        <w:rPr>
          <w:rFonts w:hint="cs"/>
          <w:rtl/>
        </w:rPr>
        <w:t>ً</w:t>
      </w:r>
      <w:r w:rsidRPr="007C625C">
        <w:rPr>
          <w:rtl/>
        </w:rPr>
        <w:t xml:space="preserve"> وإم</w:t>
      </w:r>
      <w:r w:rsidRPr="007C625C">
        <w:rPr>
          <w:rFonts w:hint="cs"/>
          <w:rtl/>
        </w:rPr>
        <w:t>ّ</w:t>
      </w:r>
      <w:r w:rsidRPr="007C625C">
        <w:rPr>
          <w:rtl/>
        </w:rPr>
        <w:t>ا نهارا</w:t>
      </w:r>
      <w:r w:rsidRPr="007C625C">
        <w:rPr>
          <w:rFonts w:hint="cs"/>
          <w:rtl/>
        </w:rPr>
        <w:t>ً</w:t>
      </w:r>
      <w:r w:rsidRPr="007C625C">
        <w:rPr>
          <w:rtl/>
        </w:rPr>
        <w:t xml:space="preserve"> ». فقالت</w:t>
      </w:r>
      <w:r>
        <w:rPr>
          <w:rtl/>
        </w:rPr>
        <w:t>:</w:t>
      </w:r>
      <w:r w:rsidRPr="007C625C">
        <w:rPr>
          <w:rtl/>
        </w:rPr>
        <w:t xml:space="preserve"> يا أبا الحسن</w:t>
      </w:r>
      <w:r>
        <w:rPr>
          <w:rtl/>
        </w:rPr>
        <w:t>،</w:t>
      </w:r>
      <w:r w:rsidRPr="007C625C">
        <w:rPr>
          <w:rtl/>
        </w:rPr>
        <w:t xml:space="preserve"> ما أقلّ مكثي بينهم</w:t>
      </w:r>
      <w:r>
        <w:rPr>
          <w:rtl/>
        </w:rPr>
        <w:t>،</w:t>
      </w:r>
      <w:r w:rsidRPr="007C625C">
        <w:rPr>
          <w:rtl/>
        </w:rPr>
        <w:t xml:space="preserve"> وما </w:t>
      </w:r>
      <w:r w:rsidRPr="007C625C">
        <w:rPr>
          <w:rFonts w:hint="cs"/>
          <w:rtl/>
        </w:rPr>
        <w:t>أ</w:t>
      </w:r>
      <w:r w:rsidRPr="007C625C">
        <w:rPr>
          <w:rtl/>
        </w:rPr>
        <w:t>قرب مغيبي من بين أظهرهم</w:t>
      </w:r>
      <w:r>
        <w:rPr>
          <w:rtl/>
        </w:rPr>
        <w:t>،</w:t>
      </w:r>
      <w:r w:rsidRPr="007C625C">
        <w:rPr>
          <w:rtl/>
        </w:rPr>
        <w:t xml:space="preserve"> فوالله لا أسكت ليلا</w:t>
      </w:r>
      <w:r w:rsidRPr="007C625C">
        <w:rPr>
          <w:rFonts w:hint="cs"/>
          <w:rtl/>
        </w:rPr>
        <w:t>ً</w:t>
      </w:r>
      <w:r w:rsidRPr="007C625C">
        <w:rPr>
          <w:rtl/>
        </w:rPr>
        <w:t xml:space="preserve"> ولا نهارا</w:t>
      </w:r>
      <w:r w:rsidRPr="007C625C">
        <w:rPr>
          <w:rFonts w:hint="cs"/>
          <w:rtl/>
        </w:rPr>
        <w:t>ً</w:t>
      </w:r>
      <w:r>
        <w:rPr>
          <w:rtl/>
        </w:rPr>
        <w:t>،</w:t>
      </w:r>
      <w:r w:rsidRPr="007C625C">
        <w:rPr>
          <w:rtl/>
        </w:rPr>
        <w:t xml:space="preserve"> أو ألحق بأبي رسول الله </w:t>
      </w:r>
      <w:r w:rsidRPr="007C625C">
        <w:rPr>
          <w:rStyle w:val="libFootnoteAlaemChar"/>
          <w:rtl/>
        </w:rPr>
        <w:t>صلى‌الله‌عليه‌وآله</w:t>
      </w:r>
      <w:r w:rsidRPr="007C625C">
        <w:rPr>
          <w:rtl/>
        </w:rPr>
        <w:t xml:space="preserve"> ». فقال لها علي </w:t>
      </w:r>
      <w:r w:rsidRPr="007C625C">
        <w:rPr>
          <w:rStyle w:val="libFootnoteAlaemChar"/>
          <w:rtl/>
        </w:rPr>
        <w:t>عليه‌السلام</w:t>
      </w:r>
      <w:r>
        <w:rPr>
          <w:rtl/>
        </w:rPr>
        <w:t>:</w:t>
      </w:r>
      <w:r w:rsidRPr="00B47844">
        <w:rPr>
          <w:rtl/>
        </w:rPr>
        <w:t xml:space="preserve"> « افعلي يا بنت رسول الله ما بدا لك ».</w:t>
      </w:r>
    </w:p>
    <w:p w:rsidR="007C625C" w:rsidRPr="003523EC" w:rsidRDefault="007C625C" w:rsidP="007C625C">
      <w:pPr>
        <w:pStyle w:val="libFootnote"/>
        <w:rPr>
          <w:rtl/>
        </w:rPr>
      </w:pPr>
      <w:r w:rsidRPr="003523EC">
        <w:rPr>
          <w:rtl/>
        </w:rPr>
        <w:t>ثم</w:t>
      </w:r>
      <w:r w:rsidRPr="003523EC">
        <w:rPr>
          <w:rFonts w:hint="cs"/>
          <w:rtl/>
        </w:rPr>
        <w:t>ّ</w:t>
      </w:r>
      <w:r w:rsidRPr="003523EC">
        <w:rPr>
          <w:rtl/>
        </w:rPr>
        <w:t xml:space="preserve"> إن</w:t>
      </w:r>
      <w:r w:rsidRPr="003523EC">
        <w:rPr>
          <w:rFonts w:hint="cs"/>
          <w:rtl/>
        </w:rPr>
        <w:t>ّ</w:t>
      </w:r>
      <w:r w:rsidRPr="003523EC">
        <w:rPr>
          <w:rtl/>
        </w:rPr>
        <w:t>ه بنى لها بيتا</w:t>
      </w:r>
      <w:r w:rsidRPr="003523EC">
        <w:rPr>
          <w:rFonts w:hint="cs"/>
          <w:rtl/>
        </w:rPr>
        <w:t>ً</w:t>
      </w:r>
      <w:r w:rsidRPr="003523EC">
        <w:rPr>
          <w:rtl/>
        </w:rPr>
        <w:t xml:space="preserve"> في البقيع نازحا</w:t>
      </w:r>
      <w:r w:rsidRPr="003523EC">
        <w:rPr>
          <w:rFonts w:hint="cs"/>
          <w:rtl/>
        </w:rPr>
        <w:t>ً</w:t>
      </w:r>
      <w:r w:rsidRPr="003523EC">
        <w:rPr>
          <w:rtl/>
        </w:rPr>
        <w:t xml:space="preserve"> عن المدينة يسمّى « بيت الأحزان »</w:t>
      </w:r>
      <w:r>
        <w:rPr>
          <w:rtl/>
        </w:rPr>
        <w:t>،</w:t>
      </w:r>
      <w:r w:rsidRPr="003523EC">
        <w:rPr>
          <w:rtl/>
        </w:rPr>
        <w:t xml:space="preserve"> وكانت إذا أصبحت قد</w:t>
      </w:r>
      <w:r w:rsidRPr="003523EC">
        <w:rPr>
          <w:rFonts w:hint="cs"/>
          <w:rtl/>
        </w:rPr>
        <w:t>ّ</w:t>
      </w:r>
      <w:r w:rsidRPr="003523EC">
        <w:rPr>
          <w:rtl/>
        </w:rPr>
        <w:t xml:space="preserve">مت الحسن والحسين </w:t>
      </w:r>
      <w:r w:rsidRPr="007C625C">
        <w:rPr>
          <w:rStyle w:val="libFootnoteAlaemChar"/>
          <w:rFonts w:hint="cs"/>
          <w:rtl/>
        </w:rPr>
        <w:t>عليهما‌السلام</w:t>
      </w:r>
      <w:r w:rsidRPr="007C625C">
        <w:rPr>
          <w:rtl/>
        </w:rPr>
        <w:t xml:space="preserve"> أمامها وخرجت إلى البقيع باكية</w:t>
      </w:r>
      <w:r>
        <w:rPr>
          <w:rtl/>
        </w:rPr>
        <w:t>،</w:t>
      </w:r>
      <w:r w:rsidRPr="007C625C">
        <w:rPr>
          <w:rtl/>
        </w:rPr>
        <w:t xml:space="preserve"> فلا تزال بين القبور باكية</w:t>
      </w:r>
      <w:r>
        <w:rPr>
          <w:rtl/>
        </w:rPr>
        <w:t>،</w:t>
      </w:r>
      <w:r w:rsidRPr="007C625C">
        <w:rPr>
          <w:rtl/>
        </w:rPr>
        <w:t xml:space="preserve"> فإذا جاء الليل أقبل أمير المؤمنين </w:t>
      </w:r>
      <w:r w:rsidRPr="007C625C">
        <w:rPr>
          <w:rStyle w:val="libFootnoteAlaemChar"/>
          <w:rtl/>
        </w:rPr>
        <w:t>عليه‌السلام</w:t>
      </w:r>
      <w:r w:rsidRPr="003523EC">
        <w:rPr>
          <w:rtl/>
        </w:rPr>
        <w:t xml:space="preserve"> إليها وساقت من بين يديه إلى منزلها.</w:t>
      </w:r>
    </w:p>
    <w:p w:rsidR="007C625C" w:rsidRPr="007D3429" w:rsidRDefault="007C625C" w:rsidP="007C625C">
      <w:pPr>
        <w:pStyle w:val="libFootnote"/>
        <w:rPr>
          <w:rtl/>
        </w:rPr>
      </w:pPr>
      <w:r w:rsidRPr="007D3429">
        <w:rPr>
          <w:rtl/>
        </w:rPr>
        <w:t>ولم تزل على ذلك إلى أن مضى لها بعد موت أبيها سبعة وعشرون يوما</w:t>
      </w:r>
      <w:r>
        <w:rPr>
          <w:rFonts w:hint="cs"/>
          <w:rtl/>
        </w:rPr>
        <w:t>ً</w:t>
      </w:r>
      <w:r>
        <w:rPr>
          <w:rtl/>
        </w:rPr>
        <w:t>،</w:t>
      </w:r>
      <w:r w:rsidRPr="007D3429">
        <w:rPr>
          <w:rtl/>
        </w:rPr>
        <w:t xml:space="preserve"> واعتلّت العل</w:t>
      </w:r>
      <w:r>
        <w:rPr>
          <w:rFonts w:hint="cs"/>
          <w:rtl/>
        </w:rPr>
        <w:t>ّ</w:t>
      </w:r>
      <w:r w:rsidRPr="007D3429">
        <w:rPr>
          <w:rtl/>
        </w:rPr>
        <w:t>ة التي توفّيت فيها</w:t>
      </w:r>
      <w:r>
        <w:rPr>
          <w:rtl/>
        </w:rPr>
        <w:t>،</w:t>
      </w:r>
      <w:r w:rsidRPr="007D3429">
        <w:rPr>
          <w:rtl/>
        </w:rPr>
        <w:t xml:space="preserve"> فبقيت إلى يوم الأربعين</w:t>
      </w:r>
      <w:r>
        <w:rPr>
          <w:rtl/>
        </w:rPr>
        <w:t>،</w:t>
      </w:r>
      <w:r w:rsidRPr="007D3429">
        <w:rPr>
          <w:rtl/>
        </w:rPr>
        <w:t xml:space="preserve"> وقد صل</w:t>
      </w:r>
      <w:r>
        <w:rPr>
          <w:rFonts w:hint="cs"/>
          <w:rtl/>
        </w:rPr>
        <w:t>ّ</w:t>
      </w:r>
      <w:r w:rsidRPr="007D3429">
        <w:rPr>
          <w:rtl/>
        </w:rPr>
        <w:t>ى</w:t>
      </w:r>
      <w:r>
        <w:rPr>
          <w:rtl/>
        </w:rPr>
        <w:t xml:space="preserve"> أمير المؤمنين </w:t>
      </w:r>
      <w:r w:rsidRPr="007C625C">
        <w:rPr>
          <w:rStyle w:val="libFootnoteAlaemChar"/>
          <w:rtl/>
        </w:rPr>
        <w:t>عليه‌السلام</w:t>
      </w:r>
      <w:r w:rsidRPr="007C625C">
        <w:rPr>
          <w:rtl/>
        </w:rPr>
        <w:t xml:space="preserve"> صلاة الظهر وأقبل يريد المنزل</w:t>
      </w:r>
      <w:r>
        <w:rPr>
          <w:rtl/>
        </w:rPr>
        <w:t>،</w:t>
      </w:r>
      <w:r w:rsidRPr="007C625C">
        <w:rPr>
          <w:rtl/>
        </w:rPr>
        <w:t xml:space="preserve"> إذا استقبلته الجواري باكيات حزينات</w:t>
      </w:r>
      <w:r>
        <w:rPr>
          <w:rtl/>
        </w:rPr>
        <w:t>،</w:t>
      </w:r>
      <w:r w:rsidRPr="007C625C">
        <w:rPr>
          <w:rtl/>
        </w:rPr>
        <w:t xml:space="preserve"> فقال لهن</w:t>
      </w:r>
      <w:r>
        <w:rPr>
          <w:rtl/>
        </w:rPr>
        <w:t>:</w:t>
      </w:r>
      <w:r w:rsidRPr="007C625C">
        <w:rPr>
          <w:rtl/>
        </w:rPr>
        <w:t xml:space="preserve"> « ما الخبر</w:t>
      </w:r>
      <w:r>
        <w:rPr>
          <w:rtl/>
        </w:rPr>
        <w:t>،</w:t>
      </w:r>
      <w:r w:rsidRPr="007C625C">
        <w:rPr>
          <w:rtl/>
        </w:rPr>
        <w:t xml:space="preserve"> وما لي أراكنّ متغيّرات الوجوه والصور »</w:t>
      </w:r>
      <w:r>
        <w:rPr>
          <w:rFonts w:hint="cs"/>
          <w:rtl/>
        </w:rPr>
        <w:t>؟</w:t>
      </w:r>
      <w:r w:rsidRPr="007C625C">
        <w:rPr>
          <w:rtl/>
        </w:rPr>
        <w:t xml:space="preserve"> فقلن</w:t>
      </w:r>
      <w:r>
        <w:rPr>
          <w:rtl/>
        </w:rPr>
        <w:t>:</w:t>
      </w:r>
      <w:r w:rsidRPr="007C625C">
        <w:rPr>
          <w:rtl/>
        </w:rPr>
        <w:t xml:space="preserve"> يا أمير المؤمنين</w:t>
      </w:r>
      <w:r>
        <w:rPr>
          <w:rtl/>
        </w:rPr>
        <w:t>،</w:t>
      </w:r>
      <w:r w:rsidRPr="007C625C">
        <w:rPr>
          <w:rtl/>
        </w:rPr>
        <w:t xml:space="preserve"> أدرك ابنة عم</w:t>
      </w:r>
      <w:r w:rsidRPr="007C625C">
        <w:rPr>
          <w:rFonts w:hint="cs"/>
          <w:rtl/>
        </w:rPr>
        <w:t>ّ</w:t>
      </w:r>
      <w:r w:rsidRPr="007C625C">
        <w:rPr>
          <w:rtl/>
        </w:rPr>
        <w:t xml:space="preserve">ك الزهرا </w:t>
      </w:r>
      <w:r w:rsidRPr="007C625C">
        <w:rPr>
          <w:rStyle w:val="libFootnoteAlaemChar"/>
          <w:rFonts w:hint="cs"/>
          <w:rtl/>
        </w:rPr>
        <w:t>عليها‌السلام</w:t>
      </w:r>
      <w:r>
        <w:rPr>
          <w:rtl/>
        </w:rPr>
        <w:t>،</w:t>
      </w:r>
      <w:r w:rsidRPr="007D3429">
        <w:rPr>
          <w:rtl/>
        </w:rPr>
        <w:t xml:space="preserve"> وما نظنّ تدركها.</w:t>
      </w:r>
    </w:p>
    <w:p w:rsidR="007C625C" w:rsidRPr="00EC4388" w:rsidRDefault="007C625C" w:rsidP="007C625C">
      <w:pPr>
        <w:pStyle w:val="libFootnote"/>
        <w:rPr>
          <w:rtl/>
        </w:rPr>
      </w:pPr>
      <w:r w:rsidRPr="00EC4388">
        <w:rPr>
          <w:rtl/>
        </w:rPr>
        <w:t>فأقبل</w:t>
      </w:r>
      <w:r>
        <w:rPr>
          <w:rtl/>
        </w:rPr>
        <w:t xml:space="preserve"> أمير المؤمنين </w:t>
      </w:r>
      <w:r w:rsidRPr="007C625C">
        <w:rPr>
          <w:rStyle w:val="libFootnoteAlaemChar"/>
          <w:rtl/>
        </w:rPr>
        <w:t>عليه‌السلام</w:t>
      </w:r>
      <w:r w:rsidRPr="00EC4388">
        <w:rPr>
          <w:rtl/>
        </w:rPr>
        <w:t xml:space="preserve"> مسرعا</w:t>
      </w:r>
      <w:r>
        <w:rPr>
          <w:rFonts w:hint="cs"/>
          <w:rtl/>
        </w:rPr>
        <w:t>ً</w:t>
      </w:r>
      <w:r w:rsidRPr="00EC4388">
        <w:rPr>
          <w:rtl/>
        </w:rPr>
        <w:t xml:space="preserve"> حتّى دخل عليها</w:t>
      </w:r>
      <w:r>
        <w:rPr>
          <w:rtl/>
        </w:rPr>
        <w:t>،</w:t>
      </w:r>
      <w:r w:rsidRPr="00EC4388">
        <w:rPr>
          <w:rtl/>
        </w:rPr>
        <w:t xml:space="preserve"> فإذا هي ملقاة على فراشها</w:t>
      </w:r>
      <w:r>
        <w:rPr>
          <w:rtl/>
        </w:rPr>
        <w:t>،</w:t>
      </w:r>
      <w:r w:rsidRPr="00EC4388">
        <w:rPr>
          <w:rtl/>
        </w:rPr>
        <w:t xml:space="preserve"> وهو من قباطي مصر</w:t>
      </w:r>
      <w:r>
        <w:rPr>
          <w:rtl/>
        </w:rPr>
        <w:t>،</w:t>
      </w:r>
      <w:r w:rsidRPr="00EC4388">
        <w:rPr>
          <w:rtl/>
        </w:rPr>
        <w:t xml:space="preserve"> وهي تقبض يمينا وتمدّ شمالا</w:t>
      </w:r>
      <w:r>
        <w:rPr>
          <w:rFonts w:hint="cs"/>
          <w:rtl/>
        </w:rPr>
        <w:t>ً</w:t>
      </w:r>
      <w:r>
        <w:rPr>
          <w:rtl/>
        </w:rPr>
        <w:t>،</w:t>
      </w:r>
      <w:r w:rsidRPr="00EC4388">
        <w:rPr>
          <w:rtl/>
        </w:rPr>
        <w:t xml:space="preserve"> فألقى الرداء عن عاتقه</w:t>
      </w:r>
      <w:r>
        <w:rPr>
          <w:rtl/>
        </w:rPr>
        <w:t>،</w:t>
      </w:r>
      <w:r w:rsidRPr="00EC4388">
        <w:rPr>
          <w:rtl/>
        </w:rPr>
        <w:t xml:space="preserve"> والعمامة عن رأسه</w:t>
      </w:r>
      <w:r>
        <w:rPr>
          <w:rtl/>
        </w:rPr>
        <w:t>،</w:t>
      </w:r>
      <w:r w:rsidRPr="00EC4388">
        <w:rPr>
          <w:rtl/>
        </w:rPr>
        <w:t xml:space="preserve"> وحلّ أزراره</w:t>
      </w:r>
      <w:r>
        <w:rPr>
          <w:rtl/>
        </w:rPr>
        <w:t>،</w:t>
      </w:r>
      <w:r w:rsidRPr="00EC4388">
        <w:rPr>
          <w:rtl/>
        </w:rPr>
        <w:t xml:space="preserve"> وأقبل حتّى أخذ رأسها وتركه في حجره</w:t>
      </w:r>
      <w:r>
        <w:rPr>
          <w:rtl/>
        </w:rPr>
        <w:t>،</w:t>
      </w:r>
      <w:r w:rsidRPr="00EC4388">
        <w:rPr>
          <w:rtl/>
        </w:rPr>
        <w:t xml:space="preserve"> وناداها</w:t>
      </w:r>
      <w:r>
        <w:rPr>
          <w:rtl/>
        </w:rPr>
        <w:t>:</w:t>
      </w:r>
      <w:r w:rsidRPr="00EC4388">
        <w:rPr>
          <w:rtl/>
        </w:rPr>
        <w:t xml:space="preserve"> </w:t>
      </w:r>
      <w:r>
        <w:rPr>
          <w:rtl/>
        </w:rPr>
        <w:t>« يا زهرا</w:t>
      </w:r>
      <w:r w:rsidRPr="00EC4388">
        <w:rPr>
          <w:rtl/>
        </w:rPr>
        <w:t xml:space="preserve"> »</w:t>
      </w:r>
      <w:r>
        <w:rPr>
          <w:rtl/>
        </w:rPr>
        <w:t>،</w:t>
      </w:r>
      <w:r w:rsidRPr="00EC4388">
        <w:rPr>
          <w:rtl/>
        </w:rPr>
        <w:t xml:space="preserve"> فلم تكلّمه</w:t>
      </w:r>
      <w:r>
        <w:rPr>
          <w:rtl/>
        </w:rPr>
        <w:t>،</w:t>
      </w:r>
      <w:r w:rsidRPr="00EC4388">
        <w:rPr>
          <w:rtl/>
        </w:rPr>
        <w:t xml:space="preserve"> فناداه</w:t>
      </w:r>
      <w:r>
        <w:rPr>
          <w:rtl/>
        </w:rPr>
        <w:t>:</w:t>
      </w:r>
      <w:r w:rsidRPr="00EC4388">
        <w:rPr>
          <w:rtl/>
        </w:rPr>
        <w:t xml:space="preserve"> « يا بنت محمّد المصطفى »</w:t>
      </w:r>
      <w:r>
        <w:rPr>
          <w:rtl/>
        </w:rPr>
        <w:t>،</w:t>
      </w:r>
      <w:r w:rsidRPr="00EC4388">
        <w:rPr>
          <w:rtl/>
        </w:rPr>
        <w:t xml:space="preserve"> فلم تكل</w:t>
      </w:r>
      <w:r>
        <w:rPr>
          <w:rFonts w:hint="cs"/>
          <w:rtl/>
        </w:rPr>
        <w:t>ّ</w:t>
      </w:r>
      <w:r w:rsidRPr="00EC4388">
        <w:rPr>
          <w:rtl/>
        </w:rPr>
        <w:t>مه</w:t>
      </w:r>
      <w:r>
        <w:rPr>
          <w:rtl/>
        </w:rPr>
        <w:t>،</w:t>
      </w:r>
      <w:r w:rsidRPr="00EC4388">
        <w:rPr>
          <w:rtl/>
        </w:rPr>
        <w:t xml:space="preserve"> فنادها</w:t>
      </w:r>
      <w:r>
        <w:rPr>
          <w:rtl/>
        </w:rPr>
        <w:t>:</w:t>
      </w:r>
      <w:r w:rsidRPr="00EC4388">
        <w:rPr>
          <w:rtl/>
        </w:rPr>
        <w:t xml:space="preserve"> « يا بنت من حمل الزكاة في طرف ردائه وبذلها على الفقراء »</w:t>
      </w:r>
      <w:r>
        <w:rPr>
          <w:rtl/>
        </w:rPr>
        <w:t>،</w:t>
      </w:r>
      <w:r w:rsidRPr="00EC4388">
        <w:rPr>
          <w:rtl/>
        </w:rPr>
        <w:t xml:space="preserve"> فلم تكلّمه</w:t>
      </w:r>
      <w:r>
        <w:rPr>
          <w:rtl/>
        </w:rPr>
        <w:t>،</w:t>
      </w:r>
      <w:r w:rsidRPr="00EC4388">
        <w:rPr>
          <w:rtl/>
        </w:rPr>
        <w:t xml:space="preserve"> فناداه</w:t>
      </w:r>
      <w:r>
        <w:rPr>
          <w:rtl/>
        </w:rPr>
        <w:t>:</w:t>
      </w:r>
      <w:r w:rsidRPr="00EC4388">
        <w:rPr>
          <w:rtl/>
        </w:rPr>
        <w:t xml:space="preserve"> « يا ابنة من صلّى للملائكة في السماء مثنى مثنى »</w:t>
      </w:r>
      <w:r>
        <w:rPr>
          <w:rtl/>
        </w:rPr>
        <w:t>،</w:t>
      </w:r>
      <w:r w:rsidRPr="00EC4388">
        <w:rPr>
          <w:rtl/>
        </w:rPr>
        <w:t xml:space="preserve"> فلم تكل</w:t>
      </w:r>
      <w:r>
        <w:rPr>
          <w:rFonts w:hint="cs"/>
          <w:rtl/>
        </w:rPr>
        <w:t>ّ</w:t>
      </w:r>
      <w:r w:rsidRPr="00EC4388">
        <w:rPr>
          <w:rtl/>
        </w:rPr>
        <w:t>مه</w:t>
      </w:r>
      <w:r>
        <w:rPr>
          <w:rtl/>
        </w:rPr>
        <w:t>،</w:t>
      </w:r>
      <w:r w:rsidRPr="00EC4388">
        <w:rPr>
          <w:rtl/>
        </w:rPr>
        <w:t xml:space="preserve"> فناداها</w:t>
      </w:r>
      <w:r>
        <w:rPr>
          <w:rtl/>
        </w:rPr>
        <w:t>:</w:t>
      </w:r>
      <w:r w:rsidRPr="00EC4388">
        <w:rPr>
          <w:rtl/>
        </w:rPr>
        <w:t xml:space="preserve"> « يا فاطمة كلّميني</w:t>
      </w:r>
      <w:r>
        <w:rPr>
          <w:rtl/>
        </w:rPr>
        <w:t>،</w:t>
      </w:r>
      <w:r w:rsidRPr="00EC4388">
        <w:rPr>
          <w:rtl/>
        </w:rPr>
        <w:t xml:space="preserve"> فأنا ابن عمك علي بن أبي طالب ».</w:t>
      </w:r>
    </w:p>
    <w:p w:rsidR="007C625C" w:rsidRPr="003523EC" w:rsidRDefault="007C625C" w:rsidP="007C625C">
      <w:pPr>
        <w:pStyle w:val="libFootnote"/>
        <w:rPr>
          <w:rtl/>
        </w:rPr>
      </w:pPr>
      <w:r w:rsidRPr="003523EC">
        <w:rPr>
          <w:rtl/>
        </w:rPr>
        <w:t>قالت</w:t>
      </w:r>
      <w:r>
        <w:rPr>
          <w:rtl/>
        </w:rPr>
        <w:t>:</w:t>
      </w:r>
      <w:r w:rsidRPr="003523EC">
        <w:rPr>
          <w:rtl/>
        </w:rPr>
        <w:t xml:space="preserve"> ففتحت عينيها في وجهه ونظرت إليه وبكت وبكى وقال</w:t>
      </w:r>
      <w:r>
        <w:rPr>
          <w:rtl/>
        </w:rPr>
        <w:t>:</w:t>
      </w:r>
      <w:r w:rsidRPr="003523EC">
        <w:rPr>
          <w:rtl/>
        </w:rPr>
        <w:t xml:space="preserve"> « ما ال</w:t>
      </w:r>
      <w:r w:rsidRPr="003523EC">
        <w:rPr>
          <w:rFonts w:hint="cs"/>
          <w:rtl/>
        </w:rPr>
        <w:t>ّ</w:t>
      </w:r>
      <w:r w:rsidRPr="003523EC">
        <w:rPr>
          <w:rtl/>
        </w:rPr>
        <w:t>ذي تجدينه</w:t>
      </w:r>
      <w:r>
        <w:rPr>
          <w:rtl/>
        </w:rPr>
        <w:t>،</w:t>
      </w:r>
      <w:r w:rsidRPr="003523EC">
        <w:rPr>
          <w:rtl/>
        </w:rPr>
        <w:t xml:space="preserve"> فأنا ابن عمك علي بن أبي طالب ».</w:t>
      </w:r>
    </w:p>
    <w:p w:rsidR="007C625C" w:rsidRPr="003523EC" w:rsidRDefault="007C625C" w:rsidP="007C625C">
      <w:pPr>
        <w:pStyle w:val="libFootnote"/>
        <w:rPr>
          <w:rtl/>
        </w:rPr>
      </w:pPr>
      <w:r w:rsidRPr="003523EC">
        <w:rPr>
          <w:rtl/>
        </w:rPr>
        <w:t>فقالت</w:t>
      </w:r>
      <w:r>
        <w:rPr>
          <w:rtl/>
        </w:rPr>
        <w:t>:</w:t>
      </w:r>
      <w:r w:rsidRPr="003523EC">
        <w:rPr>
          <w:rtl/>
        </w:rPr>
        <w:t xml:space="preserve"> « يا ابن العمّ</w:t>
      </w:r>
      <w:r>
        <w:rPr>
          <w:rtl/>
        </w:rPr>
        <w:t>،</w:t>
      </w:r>
      <w:r w:rsidRPr="003523EC">
        <w:rPr>
          <w:rtl/>
        </w:rPr>
        <w:t xml:space="preserve"> إني أجد الموت الذي لابدّ منه ولا محيص عنه</w:t>
      </w:r>
      <w:r>
        <w:rPr>
          <w:rtl/>
        </w:rPr>
        <w:t>،</w:t>
      </w:r>
      <w:r w:rsidRPr="003523EC">
        <w:rPr>
          <w:rtl/>
        </w:rPr>
        <w:t xml:space="preserve"> وأنا أعلم أنّك بعدي لا</w:t>
      </w:r>
      <w:r>
        <w:rPr>
          <w:rFonts w:hint="cs"/>
          <w:rtl/>
        </w:rPr>
        <w:t xml:space="preserve"> </w:t>
      </w:r>
      <w:r w:rsidRPr="003523EC">
        <w:rPr>
          <w:rtl/>
        </w:rPr>
        <w:t>تصبر على قلّة التزويج</w:t>
      </w:r>
      <w:r>
        <w:rPr>
          <w:rtl/>
        </w:rPr>
        <w:t>،</w:t>
      </w:r>
      <w:r w:rsidRPr="003523EC">
        <w:rPr>
          <w:rtl/>
        </w:rPr>
        <w:t xml:space="preserve"> فإن أنت تزوّجت امرأة اجعل لها يوما</w:t>
      </w:r>
      <w:r w:rsidRPr="003523EC">
        <w:rPr>
          <w:rFonts w:hint="cs"/>
          <w:rtl/>
        </w:rPr>
        <w:t>ً</w:t>
      </w:r>
      <w:r w:rsidRPr="003523EC">
        <w:rPr>
          <w:rtl/>
        </w:rPr>
        <w:t xml:space="preserve"> وليلة واجعل لأول</w:t>
      </w:r>
      <w:r>
        <w:rPr>
          <w:rtl/>
        </w:rPr>
        <w:t>ادي</w:t>
      </w:r>
    </w:p>
    <w:p w:rsidR="007C625C" w:rsidRDefault="007C625C" w:rsidP="007C625C">
      <w:pPr>
        <w:pStyle w:val="libLine"/>
        <w:rPr>
          <w:rtl/>
        </w:rPr>
      </w:pPr>
      <w:r w:rsidRPr="005A2F15">
        <w:rPr>
          <w:rtl/>
        </w:rPr>
        <w:br w:type="page"/>
      </w:r>
      <w:r>
        <w:rPr>
          <w:rtl/>
        </w:rPr>
        <w:lastRenderedPageBreak/>
        <w:t>__________________</w:t>
      </w:r>
    </w:p>
    <w:p w:rsidR="007C625C" w:rsidRPr="003C1C96" w:rsidRDefault="007C625C" w:rsidP="007C625C">
      <w:pPr>
        <w:pStyle w:val="libFootnote0"/>
        <w:rPr>
          <w:rtl/>
        </w:rPr>
      </w:pPr>
      <w:r w:rsidRPr="003C1C96">
        <w:rPr>
          <w:rtl/>
        </w:rPr>
        <w:t>يوما</w:t>
      </w:r>
      <w:r>
        <w:rPr>
          <w:rFonts w:hint="cs"/>
          <w:rtl/>
        </w:rPr>
        <w:t>ً</w:t>
      </w:r>
      <w:r w:rsidRPr="003C1C96">
        <w:rPr>
          <w:rtl/>
        </w:rPr>
        <w:t xml:space="preserve"> وليلة</w:t>
      </w:r>
      <w:r>
        <w:rPr>
          <w:rtl/>
        </w:rPr>
        <w:t xml:space="preserve">، </w:t>
      </w:r>
      <w:r w:rsidRPr="003C1C96">
        <w:rPr>
          <w:rtl/>
        </w:rPr>
        <w:t>يا أبا الحسن ولا تصح في وجوههما فيصبحان يتيمين غريبين منكسرين</w:t>
      </w:r>
      <w:r>
        <w:rPr>
          <w:rtl/>
        </w:rPr>
        <w:t xml:space="preserve">، </w:t>
      </w:r>
      <w:r w:rsidRPr="003C1C96">
        <w:rPr>
          <w:rtl/>
        </w:rPr>
        <w:t>فإن</w:t>
      </w:r>
      <w:r>
        <w:rPr>
          <w:rFonts w:hint="cs"/>
          <w:rtl/>
        </w:rPr>
        <w:t>ّ</w:t>
      </w:r>
      <w:r w:rsidRPr="003C1C96">
        <w:rPr>
          <w:rtl/>
        </w:rPr>
        <w:t>هما بالأمس فقد</w:t>
      </w:r>
      <w:r>
        <w:rPr>
          <w:rFonts w:hint="cs"/>
          <w:rtl/>
        </w:rPr>
        <w:t xml:space="preserve">ا </w:t>
      </w:r>
      <w:r w:rsidRPr="003C1C96">
        <w:rPr>
          <w:rtl/>
        </w:rPr>
        <w:t>جد</w:t>
      </w:r>
      <w:r>
        <w:rPr>
          <w:rFonts w:hint="cs"/>
          <w:rtl/>
        </w:rPr>
        <w:t>ّ</w:t>
      </w:r>
      <w:r w:rsidRPr="003C1C96">
        <w:rPr>
          <w:rtl/>
        </w:rPr>
        <w:t>هما واليوم يفقدان أم</w:t>
      </w:r>
      <w:r>
        <w:rPr>
          <w:rFonts w:hint="cs"/>
          <w:rtl/>
        </w:rPr>
        <w:t>ّ</w:t>
      </w:r>
      <w:r w:rsidRPr="003C1C96">
        <w:rPr>
          <w:rtl/>
        </w:rPr>
        <w:t>هما</w:t>
      </w:r>
      <w:r>
        <w:rPr>
          <w:rtl/>
        </w:rPr>
        <w:t xml:space="preserve">، </w:t>
      </w:r>
      <w:r w:rsidRPr="003C1C96">
        <w:rPr>
          <w:rtl/>
        </w:rPr>
        <w:t>فالويل لأم</w:t>
      </w:r>
      <w:r>
        <w:rPr>
          <w:rFonts w:hint="cs"/>
          <w:rtl/>
        </w:rPr>
        <w:t>ّ</w:t>
      </w:r>
      <w:r w:rsidRPr="003C1C96">
        <w:rPr>
          <w:rtl/>
        </w:rPr>
        <w:t>ة تقتلهما وتبغضهما ».</w:t>
      </w:r>
    </w:p>
    <w:p w:rsidR="007C625C" w:rsidRPr="003523EC" w:rsidRDefault="007C625C" w:rsidP="007C625C">
      <w:pPr>
        <w:pStyle w:val="libFootnote"/>
        <w:rPr>
          <w:rtl/>
        </w:rPr>
      </w:pPr>
      <w:r w:rsidRPr="003523EC">
        <w:rPr>
          <w:rtl/>
        </w:rPr>
        <w:t>ثمّ أنشأت تقول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E375C9">
              <w:rPr>
                <w:rtl/>
              </w:rPr>
              <w:t xml:space="preserve">ابكني إن بكيت يا خير </w:t>
            </w:r>
            <w:r>
              <w:rPr>
                <w:rtl/>
              </w:rPr>
              <w:t>ها</w:t>
            </w:r>
            <w:r w:rsidRPr="00E375C9">
              <w:rPr>
                <w:rtl/>
              </w:rPr>
              <w:t>دي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واسبل الدمع فهو يوم ال</w:t>
            </w:r>
            <w:r>
              <w:rPr>
                <w:rtl/>
              </w:rPr>
              <w:t>فر</w:t>
            </w:r>
            <w:r w:rsidRPr="00E375C9">
              <w:rPr>
                <w:rtl/>
              </w:rPr>
              <w:t>اق</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يا قرين البتول أوصيك بالنسل</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فقد أصبحا حل</w:t>
            </w:r>
            <w:r>
              <w:rPr>
                <w:rtl/>
              </w:rPr>
              <w:t>يف</w:t>
            </w:r>
            <w:r w:rsidRPr="00E375C9">
              <w:rPr>
                <w:rtl/>
              </w:rPr>
              <w:t xml:space="preserve"> اشتياق</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ابكني وابك لليتامى ولا ت</w:t>
            </w:r>
            <w:r>
              <w:rPr>
                <w:rtl/>
              </w:rPr>
              <w:t>نس</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قتيل العدى بطفّ ال</w:t>
            </w:r>
            <w:r>
              <w:rPr>
                <w:rtl/>
              </w:rPr>
              <w:t>عر</w:t>
            </w:r>
            <w:r w:rsidRPr="00E375C9">
              <w:rPr>
                <w:rtl/>
              </w:rPr>
              <w:t>اق</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فارقوا فاصبحوا يتامى حيارى</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يحلف الله فهو يوم ال</w:t>
            </w:r>
            <w:r>
              <w:rPr>
                <w:rtl/>
              </w:rPr>
              <w:t>فر</w:t>
            </w:r>
            <w:r w:rsidRPr="00E375C9">
              <w:rPr>
                <w:rtl/>
              </w:rPr>
              <w:t>اق</w:t>
            </w:r>
            <w:r w:rsidRPr="007C625C">
              <w:rPr>
                <w:rStyle w:val="libPoemTiniChar0"/>
                <w:rtl/>
              </w:rPr>
              <w:br/>
              <w:t> </w:t>
            </w:r>
          </w:p>
        </w:tc>
      </w:tr>
    </w:tbl>
    <w:p w:rsidR="007C625C" w:rsidRPr="00DD4896" w:rsidRDefault="007C625C" w:rsidP="007C625C">
      <w:pPr>
        <w:pStyle w:val="libFootnote"/>
        <w:rPr>
          <w:rtl/>
        </w:rPr>
      </w:pPr>
      <w:r w:rsidRPr="007C625C">
        <w:rPr>
          <w:rtl/>
        </w:rPr>
        <w:t>قالت</w:t>
      </w:r>
      <w:r>
        <w:rPr>
          <w:rtl/>
        </w:rPr>
        <w:t>:</w:t>
      </w:r>
      <w:r w:rsidRPr="007C625C">
        <w:rPr>
          <w:rtl/>
        </w:rPr>
        <w:t xml:space="preserve"> فقال لها علي </w:t>
      </w:r>
      <w:r w:rsidRPr="007C625C">
        <w:rPr>
          <w:rStyle w:val="libFootnoteAlaemChar"/>
          <w:rtl/>
        </w:rPr>
        <w:t>عليه‌السلام</w:t>
      </w:r>
      <w:r>
        <w:rPr>
          <w:rtl/>
        </w:rPr>
        <w:t>:</w:t>
      </w:r>
      <w:r w:rsidRPr="007C625C">
        <w:rPr>
          <w:rtl/>
        </w:rPr>
        <w:t xml:space="preserve"> « من أين لك يا بنت رسول الله هذا الخبر</w:t>
      </w:r>
      <w:r>
        <w:rPr>
          <w:rtl/>
        </w:rPr>
        <w:t>،</w:t>
      </w:r>
      <w:r w:rsidRPr="007C625C">
        <w:rPr>
          <w:rtl/>
        </w:rPr>
        <w:t xml:space="preserve"> والوحي قد انقطع عنّا »</w:t>
      </w:r>
      <w:r>
        <w:rPr>
          <w:rFonts w:hint="cs"/>
          <w:rtl/>
        </w:rPr>
        <w:t>؟</w:t>
      </w:r>
      <w:r w:rsidRPr="007C625C">
        <w:rPr>
          <w:rtl/>
        </w:rPr>
        <w:t xml:space="preserve"> فقالت</w:t>
      </w:r>
      <w:r>
        <w:rPr>
          <w:rtl/>
        </w:rPr>
        <w:t>:</w:t>
      </w:r>
      <w:r w:rsidRPr="007C625C">
        <w:rPr>
          <w:rtl/>
        </w:rPr>
        <w:t xml:space="preserve"> « يا أبا الحسن</w:t>
      </w:r>
      <w:r>
        <w:rPr>
          <w:rtl/>
        </w:rPr>
        <w:t>،</w:t>
      </w:r>
      <w:r w:rsidRPr="007C625C">
        <w:rPr>
          <w:rtl/>
        </w:rPr>
        <w:t xml:space="preserve"> رقدت الساعة فرايت حبيبي رسول الله </w:t>
      </w:r>
      <w:r w:rsidRPr="007C625C">
        <w:rPr>
          <w:rStyle w:val="libFootnoteAlaemChar"/>
          <w:rtl/>
        </w:rPr>
        <w:t>صلى‌الله‌عليه‌وآله</w:t>
      </w:r>
      <w:r w:rsidRPr="00DD4896">
        <w:rPr>
          <w:rtl/>
        </w:rPr>
        <w:t xml:space="preserve"> في قصر من الد</w:t>
      </w:r>
      <w:r>
        <w:rPr>
          <w:rFonts w:hint="cs"/>
          <w:rtl/>
        </w:rPr>
        <w:t>ّ</w:t>
      </w:r>
      <w:r w:rsidRPr="00DD4896">
        <w:rPr>
          <w:rtl/>
        </w:rPr>
        <w:t>ر الأبيض</w:t>
      </w:r>
      <w:r>
        <w:rPr>
          <w:rtl/>
        </w:rPr>
        <w:t>،</w:t>
      </w:r>
      <w:r w:rsidRPr="00DD4896">
        <w:rPr>
          <w:rtl/>
        </w:rPr>
        <w:t xml:space="preserve"> فلما رآني</w:t>
      </w:r>
      <w:r>
        <w:rPr>
          <w:rtl/>
        </w:rPr>
        <w:t>:</w:t>
      </w:r>
      <w:r w:rsidRPr="00DD4896">
        <w:rPr>
          <w:rtl/>
        </w:rPr>
        <w:t xml:space="preserve"> هلمّي إل</w:t>
      </w:r>
      <w:r>
        <w:rPr>
          <w:rFonts w:hint="cs"/>
          <w:rtl/>
        </w:rPr>
        <w:t>َ</w:t>
      </w:r>
      <w:r w:rsidRPr="00DD4896">
        <w:rPr>
          <w:rtl/>
        </w:rPr>
        <w:t>يّ يا بُنيّة فإنّي إليك مشتاق. فقلت</w:t>
      </w:r>
      <w:r>
        <w:rPr>
          <w:rtl/>
        </w:rPr>
        <w:t>:</w:t>
      </w:r>
      <w:r w:rsidRPr="00DD4896">
        <w:rPr>
          <w:rtl/>
        </w:rPr>
        <w:t xml:space="preserve"> والله إني لأشدّ شوقا</w:t>
      </w:r>
      <w:r>
        <w:rPr>
          <w:rFonts w:hint="cs"/>
          <w:rtl/>
        </w:rPr>
        <w:t>ً</w:t>
      </w:r>
      <w:r w:rsidRPr="00DD4896">
        <w:rPr>
          <w:rtl/>
        </w:rPr>
        <w:t xml:space="preserve"> منك إلى لقائك. فقالت</w:t>
      </w:r>
      <w:r>
        <w:rPr>
          <w:rtl/>
        </w:rPr>
        <w:t>:</w:t>
      </w:r>
      <w:r w:rsidRPr="00DD4896">
        <w:rPr>
          <w:rtl/>
        </w:rPr>
        <w:t xml:space="preserve"> أنت الليلة عندي. وهو صادق لما وعد</w:t>
      </w:r>
      <w:r>
        <w:rPr>
          <w:rtl/>
        </w:rPr>
        <w:t>،</w:t>
      </w:r>
      <w:r w:rsidRPr="00DD4896">
        <w:rPr>
          <w:rtl/>
        </w:rPr>
        <w:t xml:space="preserve"> والموفي لما عاهد.</w:t>
      </w:r>
    </w:p>
    <w:p w:rsidR="007C625C" w:rsidRPr="003523EC" w:rsidRDefault="007C625C" w:rsidP="007C625C">
      <w:pPr>
        <w:pStyle w:val="libFootnote"/>
        <w:rPr>
          <w:rtl/>
        </w:rPr>
      </w:pPr>
      <w:r w:rsidRPr="003523EC">
        <w:rPr>
          <w:rtl/>
        </w:rPr>
        <w:t>فإذا أنت قرأت يس فاعلم أنّي قد قضيت نحبي</w:t>
      </w:r>
      <w:r>
        <w:rPr>
          <w:rtl/>
        </w:rPr>
        <w:t>،</w:t>
      </w:r>
      <w:r w:rsidRPr="003523EC">
        <w:rPr>
          <w:rtl/>
        </w:rPr>
        <w:t xml:space="preserve"> فغسّلني ولا تكشف عنّي</w:t>
      </w:r>
      <w:r>
        <w:rPr>
          <w:rtl/>
        </w:rPr>
        <w:t>،</w:t>
      </w:r>
      <w:r w:rsidRPr="003523EC">
        <w:rPr>
          <w:rtl/>
        </w:rPr>
        <w:t xml:space="preserve"> فإن</w:t>
      </w:r>
      <w:r w:rsidRPr="003523EC">
        <w:rPr>
          <w:rFonts w:hint="cs"/>
          <w:rtl/>
        </w:rPr>
        <w:t>ّ</w:t>
      </w:r>
      <w:r w:rsidRPr="003523EC">
        <w:rPr>
          <w:rtl/>
        </w:rPr>
        <w:t>ي طاهرة مطهرة</w:t>
      </w:r>
      <w:r>
        <w:rPr>
          <w:rtl/>
        </w:rPr>
        <w:t>،</w:t>
      </w:r>
      <w:r w:rsidRPr="003523EC">
        <w:rPr>
          <w:rtl/>
        </w:rPr>
        <w:t xml:space="preserve"> وليصلّ عليّ معك من أهلي الأدنى فالأدنى</w:t>
      </w:r>
      <w:r>
        <w:rPr>
          <w:rtl/>
        </w:rPr>
        <w:t>،</w:t>
      </w:r>
      <w:r w:rsidRPr="003523EC">
        <w:rPr>
          <w:rtl/>
        </w:rPr>
        <w:t xml:space="preserve"> ومن رزق أجري</w:t>
      </w:r>
      <w:r>
        <w:rPr>
          <w:rtl/>
        </w:rPr>
        <w:t>،</w:t>
      </w:r>
      <w:r w:rsidRPr="003523EC">
        <w:rPr>
          <w:rtl/>
        </w:rPr>
        <w:t xml:space="preserve"> وادفنّي ليلا</w:t>
      </w:r>
      <w:r w:rsidRPr="003523EC">
        <w:rPr>
          <w:rFonts w:hint="cs"/>
          <w:rtl/>
        </w:rPr>
        <w:t>ً</w:t>
      </w:r>
      <w:r w:rsidRPr="003523EC">
        <w:rPr>
          <w:rtl/>
        </w:rPr>
        <w:t xml:space="preserve"> في قبري</w:t>
      </w:r>
      <w:r>
        <w:rPr>
          <w:rtl/>
        </w:rPr>
        <w:t>،</w:t>
      </w:r>
      <w:r w:rsidRPr="003523EC">
        <w:rPr>
          <w:rtl/>
        </w:rPr>
        <w:t xml:space="preserve"> بهذا أخبرني حبيبي رسول الله </w:t>
      </w:r>
      <w:r w:rsidRPr="007C625C">
        <w:rPr>
          <w:rStyle w:val="libFootnoteAlaemChar"/>
          <w:rtl/>
        </w:rPr>
        <w:t>صلى‌الله‌عليه‌وآله</w:t>
      </w:r>
      <w:r w:rsidRPr="003523EC">
        <w:rPr>
          <w:rtl/>
        </w:rPr>
        <w:t xml:space="preserve"> ».</w:t>
      </w:r>
    </w:p>
    <w:p w:rsidR="007C625C" w:rsidRPr="008A632D" w:rsidRDefault="007C625C" w:rsidP="007C625C">
      <w:pPr>
        <w:pStyle w:val="libFootnote"/>
        <w:rPr>
          <w:rtl/>
        </w:rPr>
      </w:pPr>
      <w:r w:rsidRPr="008A632D">
        <w:rPr>
          <w:rtl/>
        </w:rPr>
        <w:t>فقال علي</w:t>
      </w:r>
      <w:r>
        <w:rPr>
          <w:rtl/>
        </w:rPr>
        <w:t>:</w:t>
      </w:r>
      <w:r w:rsidRPr="008A632D">
        <w:rPr>
          <w:rtl/>
        </w:rPr>
        <w:t xml:space="preserve"> « والله لقد أخذت في أمرها</w:t>
      </w:r>
      <w:r>
        <w:rPr>
          <w:rtl/>
        </w:rPr>
        <w:t>،</w:t>
      </w:r>
      <w:r w:rsidRPr="008A632D">
        <w:rPr>
          <w:rtl/>
        </w:rPr>
        <w:t xml:space="preserve"> وغسّلتها في قميصها ولم اكشفه عنها</w:t>
      </w:r>
      <w:r>
        <w:rPr>
          <w:rtl/>
        </w:rPr>
        <w:t>،</w:t>
      </w:r>
      <w:r w:rsidRPr="008A632D">
        <w:rPr>
          <w:rtl/>
        </w:rPr>
        <w:t xml:space="preserve"> فوالله لقد كانت ميمونة طاهرة مطهّرة</w:t>
      </w:r>
      <w:r>
        <w:rPr>
          <w:rtl/>
        </w:rPr>
        <w:t>،</w:t>
      </w:r>
      <w:r w:rsidRPr="008A632D">
        <w:rPr>
          <w:rtl/>
        </w:rPr>
        <w:t xml:space="preserve"> ثم حنّطتها من فضل حنوط رسول الله </w:t>
      </w:r>
      <w:r w:rsidRPr="007C625C">
        <w:rPr>
          <w:rStyle w:val="libFootnoteAlaemChar"/>
          <w:rtl/>
        </w:rPr>
        <w:t>صلى‌الله‌عليه‌وآله</w:t>
      </w:r>
      <w:r>
        <w:rPr>
          <w:rtl/>
        </w:rPr>
        <w:t>،</w:t>
      </w:r>
      <w:r w:rsidRPr="008A632D">
        <w:rPr>
          <w:rtl/>
        </w:rPr>
        <w:t xml:space="preserve"> وكفّنتها وأدرجتها في أكفانها</w:t>
      </w:r>
      <w:r>
        <w:rPr>
          <w:rtl/>
        </w:rPr>
        <w:t>،</w:t>
      </w:r>
      <w:r w:rsidRPr="008A632D">
        <w:rPr>
          <w:rtl/>
        </w:rPr>
        <w:t xml:space="preserve"> فلم</w:t>
      </w:r>
      <w:r>
        <w:rPr>
          <w:rFonts w:hint="cs"/>
          <w:rtl/>
        </w:rPr>
        <w:t>ّ</w:t>
      </w:r>
      <w:r w:rsidRPr="008A632D">
        <w:rPr>
          <w:rtl/>
        </w:rPr>
        <w:t>ا هممت أن أعقد الرداء ناديت</w:t>
      </w:r>
      <w:r>
        <w:rPr>
          <w:rtl/>
        </w:rPr>
        <w:t>:</w:t>
      </w:r>
      <w:r w:rsidRPr="008A632D">
        <w:rPr>
          <w:rtl/>
        </w:rPr>
        <w:t xml:space="preserve"> « يا أم</w:t>
      </w:r>
      <w:r>
        <w:rPr>
          <w:rFonts w:hint="cs"/>
          <w:rtl/>
        </w:rPr>
        <w:t>ّ</w:t>
      </w:r>
      <w:r w:rsidRPr="008A632D">
        <w:rPr>
          <w:rtl/>
        </w:rPr>
        <w:t xml:space="preserve"> كلثوم</w:t>
      </w:r>
      <w:r>
        <w:rPr>
          <w:rtl/>
        </w:rPr>
        <w:t>،</w:t>
      </w:r>
      <w:r w:rsidRPr="008A632D">
        <w:rPr>
          <w:rtl/>
        </w:rPr>
        <w:t xml:space="preserve"> يا زينب</w:t>
      </w:r>
      <w:r>
        <w:rPr>
          <w:rtl/>
        </w:rPr>
        <w:t>،</w:t>
      </w:r>
      <w:r w:rsidRPr="008A632D">
        <w:rPr>
          <w:rtl/>
        </w:rPr>
        <w:t xml:space="preserve"> يا سكينة</w:t>
      </w:r>
      <w:r>
        <w:rPr>
          <w:rFonts w:hint="cs"/>
          <w:rtl/>
        </w:rPr>
        <w:t>!</w:t>
      </w:r>
      <w:r w:rsidRPr="008A632D">
        <w:rPr>
          <w:rtl/>
        </w:rPr>
        <w:t xml:space="preserve"> يا فضّة</w:t>
      </w:r>
      <w:r>
        <w:rPr>
          <w:rtl/>
        </w:rPr>
        <w:t>،</w:t>
      </w:r>
      <w:r w:rsidRPr="008A632D">
        <w:rPr>
          <w:rtl/>
        </w:rPr>
        <w:t xml:space="preserve"> يا حسن</w:t>
      </w:r>
      <w:r>
        <w:rPr>
          <w:rtl/>
        </w:rPr>
        <w:t>،</w:t>
      </w:r>
      <w:r w:rsidRPr="008A632D">
        <w:rPr>
          <w:rtl/>
        </w:rPr>
        <w:t xml:space="preserve"> يا حسين</w:t>
      </w:r>
      <w:r>
        <w:rPr>
          <w:rtl/>
        </w:rPr>
        <w:t>،</w:t>
      </w:r>
      <w:r w:rsidRPr="008A632D">
        <w:rPr>
          <w:rtl/>
        </w:rPr>
        <w:t xml:space="preserve"> هلمّوا تزوّدوا من أمّكم</w:t>
      </w:r>
      <w:r>
        <w:rPr>
          <w:rtl/>
        </w:rPr>
        <w:t>،</w:t>
      </w:r>
      <w:r w:rsidRPr="008A632D">
        <w:rPr>
          <w:rtl/>
        </w:rPr>
        <w:t xml:space="preserve"> فهذا الفراق واللقاء في الجن</w:t>
      </w:r>
      <w:r>
        <w:rPr>
          <w:rFonts w:hint="cs"/>
          <w:rtl/>
        </w:rPr>
        <w:t>ّ</w:t>
      </w:r>
      <w:r w:rsidRPr="008A632D">
        <w:rPr>
          <w:rtl/>
        </w:rPr>
        <w:t>ة ».</w:t>
      </w:r>
    </w:p>
    <w:p w:rsidR="007C625C" w:rsidRPr="007D50B0" w:rsidRDefault="007C625C" w:rsidP="007C625C">
      <w:pPr>
        <w:pStyle w:val="libFootnote"/>
        <w:rPr>
          <w:rtl/>
        </w:rPr>
      </w:pPr>
      <w:r w:rsidRPr="007D50B0">
        <w:rPr>
          <w:rtl/>
        </w:rPr>
        <w:t xml:space="preserve">فأقبل الحسن والحسين </w:t>
      </w:r>
      <w:r w:rsidRPr="007C625C">
        <w:rPr>
          <w:rStyle w:val="libFootnoteAlaemChar"/>
          <w:rFonts w:hint="cs"/>
          <w:rtl/>
        </w:rPr>
        <w:t>عليهما‌السلام</w:t>
      </w:r>
      <w:r w:rsidRPr="007D50B0">
        <w:rPr>
          <w:rtl/>
        </w:rPr>
        <w:t xml:space="preserve"> وهما يناديان</w:t>
      </w:r>
      <w:r>
        <w:rPr>
          <w:rtl/>
        </w:rPr>
        <w:t>:</w:t>
      </w:r>
      <w:r w:rsidRPr="007D50B0">
        <w:rPr>
          <w:rtl/>
        </w:rPr>
        <w:t xml:space="preserve"> « وا حسرتا</w:t>
      </w:r>
      <w:r>
        <w:rPr>
          <w:rtl/>
        </w:rPr>
        <w:t>،</w:t>
      </w:r>
      <w:r w:rsidRPr="007D50B0">
        <w:rPr>
          <w:rtl/>
        </w:rPr>
        <w:t xml:space="preserve"> لا تنطفئ أبدا</w:t>
      </w:r>
      <w:r>
        <w:rPr>
          <w:rFonts w:hint="cs"/>
          <w:rtl/>
        </w:rPr>
        <w:t>ً</w:t>
      </w:r>
      <w:r w:rsidRPr="007D50B0">
        <w:rPr>
          <w:rtl/>
        </w:rPr>
        <w:t xml:space="preserve"> من فقد جدّنا محمّد </w:t>
      </w:r>
      <w:r>
        <w:rPr>
          <w:rtl/>
        </w:rPr>
        <w:t>المصطفى وأمّنا فاطمة الزهرا،</w:t>
      </w:r>
      <w:r w:rsidRPr="007D50B0">
        <w:rPr>
          <w:rtl/>
        </w:rPr>
        <w:t xml:space="preserve"> يا أم</w:t>
      </w:r>
      <w:r>
        <w:rPr>
          <w:rFonts w:hint="cs"/>
          <w:rtl/>
        </w:rPr>
        <w:t>ّ</w:t>
      </w:r>
      <w:r w:rsidRPr="007D50B0">
        <w:rPr>
          <w:rtl/>
        </w:rPr>
        <w:t xml:space="preserve"> الحسن يا أم</w:t>
      </w:r>
      <w:r>
        <w:rPr>
          <w:rFonts w:hint="cs"/>
          <w:rtl/>
        </w:rPr>
        <w:t>ّ</w:t>
      </w:r>
      <w:r w:rsidRPr="007D50B0">
        <w:rPr>
          <w:rtl/>
        </w:rPr>
        <w:t xml:space="preserve"> الحسين إذا لقيت جد</w:t>
      </w:r>
      <w:r>
        <w:rPr>
          <w:rFonts w:hint="cs"/>
          <w:rtl/>
        </w:rPr>
        <w:t>ّ</w:t>
      </w:r>
      <w:r w:rsidRPr="007D50B0">
        <w:rPr>
          <w:rtl/>
        </w:rPr>
        <w:t>نا محمّد المصطفى فاقرئيه من</w:t>
      </w:r>
      <w:r>
        <w:rPr>
          <w:rFonts w:hint="cs"/>
          <w:rtl/>
        </w:rPr>
        <w:t>ّ</w:t>
      </w:r>
      <w:r w:rsidRPr="007D50B0">
        <w:rPr>
          <w:rtl/>
        </w:rPr>
        <w:t>ا السلام وقولي له</w:t>
      </w:r>
      <w:r>
        <w:rPr>
          <w:rtl/>
        </w:rPr>
        <w:t>:</w:t>
      </w:r>
      <w:r w:rsidRPr="007D50B0">
        <w:rPr>
          <w:rtl/>
        </w:rPr>
        <w:t xml:space="preserve"> إنا قد بقينا بعدك يتيمين في دار الدنيا ».</w:t>
      </w:r>
    </w:p>
    <w:p w:rsidR="007C625C" w:rsidRPr="007D50B0" w:rsidRDefault="007C625C" w:rsidP="007C625C">
      <w:pPr>
        <w:pStyle w:val="libFootnote"/>
        <w:rPr>
          <w:rtl/>
        </w:rPr>
      </w:pPr>
      <w:r w:rsidRPr="007D50B0">
        <w:rPr>
          <w:rtl/>
        </w:rPr>
        <w:t>فقال</w:t>
      </w:r>
      <w:r>
        <w:rPr>
          <w:rtl/>
        </w:rPr>
        <w:t xml:space="preserve"> أمير المؤمنين </w:t>
      </w:r>
      <w:r w:rsidRPr="007C625C">
        <w:rPr>
          <w:rStyle w:val="libFootnoteAlaemChar"/>
          <w:rtl/>
        </w:rPr>
        <w:t>عليه‌السلام</w:t>
      </w:r>
      <w:r>
        <w:rPr>
          <w:rtl/>
        </w:rPr>
        <w:t>:</w:t>
      </w:r>
      <w:r w:rsidRPr="007D50B0">
        <w:rPr>
          <w:rtl/>
        </w:rPr>
        <w:t xml:space="preserve"> « إن</w:t>
      </w:r>
      <w:r>
        <w:rPr>
          <w:rFonts w:hint="cs"/>
          <w:rtl/>
        </w:rPr>
        <w:t>ّ</w:t>
      </w:r>
      <w:r w:rsidRPr="007D50B0">
        <w:rPr>
          <w:rtl/>
        </w:rPr>
        <w:t>ي أشهد الله أن</w:t>
      </w:r>
      <w:r>
        <w:rPr>
          <w:rFonts w:hint="cs"/>
          <w:rtl/>
        </w:rPr>
        <w:t>ّ</w:t>
      </w:r>
      <w:r w:rsidRPr="007D50B0">
        <w:rPr>
          <w:rtl/>
        </w:rPr>
        <w:t>ها قد حنّت وأنّت ومدّت يديها وضمّتهما إلى صدرها مليّا</w:t>
      </w:r>
      <w:r>
        <w:rPr>
          <w:rFonts w:hint="cs"/>
          <w:rtl/>
        </w:rPr>
        <w:t>ً</w:t>
      </w:r>
      <w:r>
        <w:rPr>
          <w:rtl/>
        </w:rPr>
        <w:t>،</w:t>
      </w:r>
      <w:r w:rsidRPr="007D50B0">
        <w:rPr>
          <w:rtl/>
        </w:rPr>
        <w:t xml:space="preserve"> وإذا هاتف من السماء ينادي</w:t>
      </w:r>
      <w:r>
        <w:rPr>
          <w:rtl/>
        </w:rPr>
        <w:t>:</w:t>
      </w:r>
      <w:r w:rsidRPr="007D50B0">
        <w:rPr>
          <w:rtl/>
        </w:rPr>
        <w:t xml:space="preserve"> يا أبا الحسن ارفعهما عنها</w:t>
      </w:r>
      <w:r>
        <w:rPr>
          <w:rtl/>
        </w:rPr>
        <w:t>،</w:t>
      </w:r>
      <w:r w:rsidRPr="007D50B0">
        <w:rPr>
          <w:rtl/>
        </w:rPr>
        <w:t xml:space="preserve"> فلقد أبكيا والله ملائكة السماوات</w:t>
      </w:r>
      <w:r>
        <w:rPr>
          <w:rtl/>
        </w:rPr>
        <w:t>،</w:t>
      </w:r>
      <w:r w:rsidRPr="007D50B0">
        <w:rPr>
          <w:rtl/>
        </w:rPr>
        <w:t xml:space="preserve"> فقد اشتاق الحبيب إلى المحبوب ».</w:t>
      </w:r>
    </w:p>
    <w:p w:rsidR="007C625C" w:rsidRPr="003523EC" w:rsidRDefault="007C625C" w:rsidP="007C625C">
      <w:pPr>
        <w:pStyle w:val="libFootnote"/>
        <w:rPr>
          <w:rtl/>
        </w:rPr>
      </w:pPr>
      <w:r w:rsidRPr="003523EC">
        <w:rPr>
          <w:rtl/>
        </w:rPr>
        <w:t>قال</w:t>
      </w:r>
      <w:r>
        <w:rPr>
          <w:rtl/>
        </w:rPr>
        <w:t>:</w:t>
      </w:r>
      <w:r w:rsidRPr="003523EC">
        <w:rPr>
          <w:rtl/>
        </w:rPr>
        <w:t xml:space="preserve"> فرفعتهما عن صدرها وجعلت أعقد الرداء وأنا أنشد بهذه الأبيات</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E375C9">
              <w:rPr>
                <w:rtl/>
              </w:rPr>
              <w:t>فراقك أعظم الأشياء عندي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وفقدك فا</w:t>
            </w:r>
            <w:r>
              <w:rPr>
                <w:rtl/>
              </w:rPr>
              <w:t>طم</w:t>
            </w:r>
            <w:r w:rsidRPr="00E375C9">
              <w:rPr>
                <w:rtl/>
              </w:rPr>
              <w:t xml:space="preserve"> أدهى الثكول</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سأبكي حسرة وأنوح شجوا</w:t>
            </w:r>
            <w:r>
              <w:rPr>
                <w:rFonts w:hint="cs"/>
                <w:rtl/>
              </w:rPr>
              <w:t>ً</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على خلّ مضى أسنى سبيل</w:t>
            </w:r>
            <w:r w:rsidRPr="007C625C">
              <w:rPr>
                <w:rStyle w:val="libPoemTiniChar0"/>
                <w:rtl/>
              </w:rPr>
              <w:br/>
              <w:t> </w:t>
            </w:r>
          </w:p>
        </w:tc>
      </w:tr>
    </w:tbl>
    <w:p w:rsidR="007C625C" w:rsidRDefault="007C625C" w:rsidP="007C625C">
      <w:pPr>
        <w:pStyle w:val="libNormal"/>
        <w:rPr>
          <w:rtl/>
        </w:rPr>
      </w:pPr>
      <w:r w:rsidRPr="00103A65">
        <w:rPr>
          <w:rtl/>
        </w:rPr>
        <w:br w:type="page"/>
      </w:r>
      <w:r>
        <w:rPr>
          <w:rtl/>
        </w:rPr>
        <w:lastRenderedPageBreak/>
        <w:t>فيا لها مصائب ينسى عندها يوسف يعقوب، ونوائب يذهل ضرّه لديها أيّوب، وفوادح صدّعت صفاة الإيمان، وفوادح أورت نيران الصبابة في قلوب أنبياء الرحمان، وكدّرت على أرباب الصفا موارد البشر والهنا.</w:t>
      </w:r>
    </w:p>
    <w:p w:rsidR="007C625C" w:rsidRDefault="007C625C" w:rsidP="007C625C">
      <w:pPr>
        <w:pStyle w:val="libNormal"/>
        <w:rPr>
          <w:rtl/>
        </w:rPr>
      </w:pPr>
      <w:r>
        <w:rPr>
          <w:rtl/>
        </w:rPr>
        <w:t>وروي أن</w:t>
      </w:r>
      <w:r>
        <w:rPr>
          <w:rFonts w:hint="cs"/>
          <w:rtl/>
        </w:rPr>
        <w:t>ّ</w:t>
      </w:r>
      <w:r>
        <w:rPr>
          <w:rtl/>
        </w:rPr>
        <w:t>ها صلوات الله عليها لما جرى لها مع أبي بكر ما جرى من الاحتجاج</w:t>
      </w:r>
      <w:r>
        <w:rPr>
          <w:rFonts w:hint="cs"/>
          <w:rtl/>
        </w:rPr>
        <w:t xml:space="preserve"> </w:t>
      </w:r>
      <w:r>
        <w:rPr>
          <w:rtl/>
        </w:rPr>
        <w:t>ـ</w:t>
      </w:r>
      <w:r>
        <w:rPr>
          <w:rFonts w:hint="cs"/>
          <w:rtl/>
        </w:rPr>
        <w:t xml:space="preserve"> </w:t>
      </w:r>
      <w:r>
        <w:rPr>
          <w:rtl/>
        </w:rPr>
        <w:t>كما في الاحتجاج</w:t>
      </w:r>
      <w:r>
        <w:rPr>
          <w:rFonts w:hint="cs"/>
          <w:rtl/>
        </w:rPr>
        <w:t xml:space="preserve"> </w:t>
      </w:r>
      <w:r>
        <w:rPr>
          <w:rtl/>
        </w:rPr>
        <w:t>ـ</w:t>
      </w:r>
      <w:r>
        <w:rPr>
          <w:rFonts w:hint="cs"/>
          <w:rtl/>
        </w:rPr>
        <w:t xml:space="preserve"> </w:t>
      </w:r>
      <w:r>
        <w:rPr>
          <w:rtl/>
        </w:rPr>
        <w:t>انكفأت إلى منزلها مكسورة القلب، باكية العين، وأمير</w:t>
      </w:r>
      <w:r>
        <w:rPr>
          <w:rFonts w:hint="cs"/>
          <w:rtl/>
        </w:rPr>
        <w:t xml:space="preserve"> </w:t>
      </w:r>
      <w:r>
        <w:rPr>
          <w:rtl/>
        </w:rPr>
        <w:t xml:space="preserve">المؤمنين </w:t>
      </w:r>
      <w:r w:rsidRPr="007C625C">
        <w:rPr>
          <w:rStyle w:val="libAlaemChar"/>
          <w:rtl/>
        </w:rPr>
        <w:t>عليه‌السلام</w:t>
      </w:r>
      <w:r>
        <w:rPr>
          <w:rtl/>
        </w:rPr>
        <w:t xml:space="preserve"> يتوقّع رجوعها ويتطلّع طلوعها، فلم</w:t>
      </w:r>
      <w:r>
        <w:rPr>
          <w:rFonts w:hint="cs"/>
          <w:rtl/>
        </w:rPr>
        <w:t>ّ</w:t>
      </w:r>
      <w:r>
        <w:rPr>
          <w:rtl/>
        </w:rPr>
        <w:t>ا استقرّت بها الدار قالت لأمير</w:t>
      </w:r>
      <w:r>
        <w:rPr>
          <w:rFonts w:hint="cs"/>
          <w:rtl/>
        </w:rPr>
        <w:t xml:space="preserve"> </w:t>
      </w:r>
      <w:r>
        <w:rPr>
          <w:rtl/>
        </w:rPr>
        <w:t xml:space="preserve">المؤمنين </w:t>
      </w:r>
      <w:r w:rsidRPr="007C625C">
        <w:rPr>
          <w:rStyle w:val="libAlaemChar"/>
          <w:rtl/>
        </w:rPr>
        <w:t>عليه‌السلام</w:t>
      </w:r>
      <w:r>
        <w:rPr>
          <w:rtl/>
        </w:rPr>
        <w:t xml:space="preserve">: </w:t>
      </w:r>
      <w:r w:rsidRPr="007C625C">
        <w:rPr>
          <w:rStyle w:val="libBold2Char"/>
          <w:rtl/>
        </w:rPr>
        <w:t>« يا ابن أبي طالب</w:t>
      </w:r>
      <w:r>
        <w:rPr>
          <w:rStyle w:val="libBold2Char"/>
          <w:rtl/>
        </w:rPr>
        <w:t>،</w:t>
      </w:r>
      <w:r w:rsidRPr="007C625C">
        <w:rPr>
          <w:rStyle w:val="libBold2Char"/>
          <w:rtl/>
        </w:rPr>
        <w:t xml:space="preserve"> عليك من</w:t>
      </w:r>
      <w:r w:rsidRPr="007C625C">
        <w:rPr>
          <w:rStyle w:val="libBold2Char"/>
          <w:rFonts w:hint="cs"/>
          <w:rtl/>
        </w:rPr>
        <w:t>ّ</w:t>
      </w:r>
      <w:r w:rsidRPr="007C625C">
        <w:rPr>
          <w:rStyle w:val="libBold2Char"/>
          <w:rtl/>
        </w:rPr>
        <w:t>ي السلام ورحمة الله وبركاته</w:t>
      </w:r>
      <w:r>
        <w:rPr>
          <w:rStyle w:val="libBold2Char"/>
          <w:rtl/>
        </w:rPr>
        <w:t>،</w:t>
      </w:r>
      <w:r w:rsidRPr="007C625C">
        <w:rPr>
          <w:rStyle w:val="libBold2Char"/>
          <w:rtl/>
        </w:rPr>
        <w:t xml:space="preserve"> اشتملت شلمة الجنين</w:t>
      </w:r>
      <w:r>
        <w:rPr>
          <w:rStyle w:val="libBold2Char"/>
          <w:rtl/>
        </w:rPr>
        <w:t>،</w:t>
      </w:r>
      <w:r w:rsidRPr="007C625C">
        <w:rPr>
          <w:rStyle w:val="libBold2Char"/>
          <w:rtl/>
        </w:rPr>
        <w:t xml:space="preserve"> وقعدت حُجرة الظنين </w:t>
      </w:r>
      <w:r w:rsidRPr="007C625C">
        <w:rPr>
          <w:rStyle w:val="libFootnotenumChar"/>
          <w:rtl/>
        </w:rPr>
        <w:t>(1)</w:t>
      </w:r>
      <w:r>
        <w:rPr>
          <w:rStyle w:val="libBold2Char"/>
          <w:rtl/>
        </w:rPr>
        <w:t>،</w:t>
      </w:r>
      <w:r w:rsidRPr="007C625C">
        <w:rPr>
          <w:rStyle w:val="libBold2Char"/>
          <w:rtl/>
        </w:rPr>
        <w:t xml:space="preserve"> نقضت قادمة الأجدل فخانك ريش الأعزل </w:t>
      </w:r>
      <w:r w:rsidRPr="007C625C">
        <w:rPr>
          <w:rStyle w:val="libFootnotenumChar"/>
          <w:rtl/>
        </w:rPr>
        <w:t>(2)</w:t>
      </w:r>
      <w:r>
        <w:rPr>
          <w:rStyle w:val="libBold2Char"/>
          <w:rtl/>
        </w:rPr>
        <w:t>،</w:t>
      </w:r>
      <w:r w:rsidRPr="007C625C">
        <w:rPr>
          <w:rStyle w:val="libBold2Char"/>
          <w:rtl/>
        </w:rPr>
        <w:t xml:space="preserve"> هذا ابن أبي قحافة يبتزّ نحلة أبي وبلغة </w:t>
      </w:r>
      <w:r w:rsidRPr="007C625C">
        <w:rPr>
          <w:rStyle w:val="libFootnotenumChar"/>
          <w:rtl/>
        </w:rPr>
        <w:t>(3)</w:t>
      </w:r>
      <w:r w:rsidRPr="007C625C">
        <w:rPr>
          <w:rStyle w:val="libBold2Char"/>
          <w:rtl/>
        </w:rPr>
        <w:t xml:space="preserve"> بنيّ</w:t>
      </w:r>
      <w:r>
        <w:rPr>
          <w:rStyle w:val="libBold2Char"/>
          <w:rtl/>
        </w:rPr>
        <w:t>،</w:t>
      </w:r>
      <w:r w:rsidRPr="007C625C">
        <w:rPr>
          <w:rStyle w:val="libBold2Char"/>
          <w:rtl/>
        </w:rPr>
        <w:t xml:space="preserve"> لقد أجهد</w:t>
      </w:r>
    </w:p>
    <w:p w:rsidR="007C625C" w:rsidRDefault="007C625C" w:rsidP="007C625C">
      <w:pPr>
        <w:pStyle w:val="libLine"/>
        <w:rPr>
          <w:rtl/>
        </w:rPr>
      </w:pPr>
      <w:r>
        <w:rPr>
          <w:rtl/>
        </w:rPr>
        <w:t>__________________</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E375C9">
              <w:rPr>
                <w:rtl/>
              </w:rPr>
              <w:t>ألا يا عين جودي واسعديني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فحزني دائم أبكي خليلي</w:t>
            </w:r>
            <w:r w:rsidRPr="007C625C">
              <w:rPr>
                <w:rStyle w:val="libPoemTiniChar0"/>
                <w:rtl/>
              </w:rPr>
              <w:br/>
              <w:t> </w:t>
            </w:r>
          </w:p>
        </w:tc>
      </w:tr>
    </w:tbl>
    <w:p w:rsidR="007C625C" w:rsidRPr="00494931" w:rsidRDefault="007C625C" w:rsidP="007C625C">
      <w:pPr>
        <w:pStyle w:val="libFootnote"/>
        <w:rPr>
          <w:rtl/>
        </w:rPr>
      </w:pPr>
      <w:r w:rsidRPr="00494931">
        <w:rPr>
          <w:rtl/>
        </w:rPr>
        <w:t>ثم</w:t>
      </w:r>
      <w:r>
        <w:rPr>
          <w:rFonts w:hint="cs"/>
          <w:rtl/>
        </w:rPr>
        <w:t>ّ</w:t>
      </w:r>
      <w:r w:rsidRPr="00494931">
        <w:rPr>
          <w:rtl/>
        </w:rPr>
        <w:t xml:space="preserve"> حملها على يده وأقبل بها إلى قبر أبيها ونادى</w:t>
      </w:r>
      <w:r>
        <w:rPr>
          <w:rtl/>
        </w:rPr>
        <w:t>:</w:t>
      </w:r>
      <w:r w:rsidRPr="00494931">
        <w:rPr>
          <w:rtl/>
        </w:rPr>
        <w:t xml:space="preserve"> « السلام عليك يا رسول الله</w:t>
      </w:r>
      <w:r>
        <w:rPr>
          <w:rtl/>
        </w:rPr>
        <w:t>،</w:t>
      </w:r>
      <w:r w:rsidRPr="00494931">
        <w:rPr>
          <w:rtl/>
        </w:rPr>
        <w:t xml:space="preserve"> السلام عليك يا حبيب الله</w:t>
      </w:r>
      <w:r>
        <w:rPr>
          <w:rtl/>
        </w:rPr>
        <w:t>،</w:t>
      </w:r>
      <w:r w:rsidRPr="00494931">
        <w:rPr>
          <w:rtl/>
        </w:rPr>
        <w:t xml:space="preserve"> السلام عليك يا نور الله</w:t>
      </w:r>
      <w:r>
        <w:rPr>
          <w:rtl/>
        </w:rPr>
        <w:t>،</w:t>
      </w:r>
      <w:r w:rsidRPr="00494931">
        <w:rPr>
          <w:rtl/>
        </w:rPr>
        <w:t xml:space="preserve"> السلام عليك يا صفوة الله</w:t>
      </w:r>
      <w:r>
        <w:rPr>
          <w:rtl/>
        </w:rPr>
        <w:t>،</w:t>
      </w:r>
      <w:r w:rsidRPr="00494931">
        <w:rPr>
          <w:rtl/>
        </w:rPr>
        <w:t xml:space="preserve"> منّي السلام عليك</w:t>
      </w:r>
      <w:r>
        <w:rPr>
          <w:rtl/>
        </w:rPr>
        <w:t>،</w:t>
      </w:r>
      <w:r w:rsidRPr="00494931">
        <w:rPr>
          <w:rtl/>
        </w:rPr>
        <w:t xml:space="preserve"> والتحية واصلة من</w:t>
      </w:r>
      <w:r>
        <w:rPr>
          <w:rFonts w:hint="cs"/>
          <w:rtl/>
        </w:rPr>
        <w:t>ّ</w:t>
      </w:r>
      <w:r w:rsidRPr="00494931">
        <w:rPr>
          <w:rtl/>
        </w:rPr>
        <w:t>ي إليك ولديك</w:t>
      </w:r>
      <w:r>
        <w:rPr>
          <w:rtl/>
        </w:rPr>
        <w:t>،</w:t>
      </w:r>
      <w:r w:rsidRPr="00494931">
        <w:rPr>
          <w:rtl/>
        </w:rPr>
        <w:t xml:space="preserve"> ومن ابنتك النازلة عليك بفنائك</w:t>
      </w:r>
      <w:r>
        <w:rPr>
          <w:rtl/>
        </w:rPr>
        <w:t>،</w:t>
      </w:r>
      <w:r w:rsidRPr="00494931">
        <w:rPr>
          <w:rtl/>
        </w:rPr>
        <w:t xml:space="preserve"> وإنّ الوديعة قد استردّت</w:t>
      </w:r>
      <w:r>
        <w:rPr>
          <w:rtl/>
        </w:rPr>
        <w:t>،</w:t>
      </w:r>
      <w:r w:rsidRPr="00494931">
        <w:rPr>
          <w:rtl/>
        </w:rPr>
        <w:t xml:space="preserve"> والرهينة قد أخذت</w:t>
      </w:r>
      <w:r>
        <w:rPr>
          <w:rtl/>
        </w:rPr>
        <w:t>،</w:t>
      </w:r>
      <w:r w:rsidRPr="00494931">
        <w:rPr>
          <w:rtl/>
        </w:rPr>
        <w:t xml:space="preserve"> فوا حزناه على الرسول</w:t>
      </w:r>
      <w:r>
        <w:rPr>
          <w:rtl/>
        </w:rPr>
        <w:t>،</w:t>
      </w:r>
      <w:r w:rsidRPr="00494931">
        <w:rPr>
          <w:rtl/>
        </w:rPr>
        <w:t xml:space="preserve"> ثم</w:t>
      </w:r>
      <w:r>
        <w:rPr>
          <w:rFonts w:hint="cs"/>
          <w:rtl/>
        </w:rPr>
        <w:t>ّ</w:t>
      </w:r>
      <w:r w:rsidRPr="00494931">
        <w:rPr>
          <w:rtl/>
        </w:rPr>
        <w:t xml:space="preserve"> من بعده على البتول</w:t>
      </w:r>
      <w:r>
        <w:rPr>
          <w:rtl/>
        </w:rPr>
        <w:t>،</w:t>
      </w:r>
      <w:r w:rsidRPr="00494931">
        <w:rPr>
          <w:rtl/>
        </w:rPr>
        <w:t xml:space="preserve"> ولقد اسودّت عليّ الغبراء</w:t>
      </w:r>
      <w:r>
        <w:rPr>
          <w:rtl/>
        </w:rPr>
        <w:t>،</w:t>
      </w:r>
      <w:r w:rsidRPr="00494931">
        <w:rPr>
          <w:rtl/>
        </w:rPr>
        <w:t xml:space="preserve"> وبعدت عنّي الخضراء</w:t>
      </w:r>
      <w:r>
        <w:rPr>
          <w:rtl/>
        </w:rPr>
        <w:t>،</w:t>
      </w:r>
      <w:r w:rsidRPr="00494931">
        <w:rPr>
          <w:rtl/>
        </w:rPr>
        <w:t xml:space="preserve"> فوا حزناه ثم</w:t>
      </w:r>
      <w:r>
        <w:rPr>
          <w:rFonts w:hint="cs"/>
          <w:rtl/>
        </w:rPr>
        <w:t>ّ</w:t>
      </w:r>
      <w:r w:rsidRPr="00494931">
        <w:rPr>
          <w:rtl/>
        </w:rPr>
        <w:t xml:space="preserve"> وا أسفاه ».</w:t>
      </w:r>
    </w:p>
    <w:p w:rsidR="007C625C" w:rsidRPr="00BF2539" w:rsidRDefault="007C625C" w:rsidP="007C625C">
      <w:pPr>
        <w:pStyle w:val="libFootnote"/>
        <w:rPr>
          <w:rtl/>
        </w:rPr>
      </w:pPr>
      <w:r w:rsidRPr="00BF2539">
        <w:rPr>
          <w:rtl/>
        </w:rPr>
        <w:t>ثمّ عدل بها على الروضة فصل</w:t>
      </w:r>
      <w:r>
        <w:rPr>
          <w:rFonts w:hint="cs"/>
          <w:rtl/>
        </w:rPr>
        <w:t>ّ</w:t>
      </w:r>
      <w:r w:rsidRPr="00BF2539">
        <w:rPr>
          <w:rtl/>
        </w:rPr>
        <w:t>ى عليه في أهله وأصحابه ومواليه وأحبّائه وطائفة من المهاجرين والأنصار</w:t>
      </w:r>
      <w:r>
        <w:rPr>
          <w:rtl/>
        </w:rPr>
        <w:t>،</w:t>
      </w:r>
      <w:r w:rsidRPr="00BF2539">
        <w:rPr>
          <w:rtl/>
        </w:rPr>
        <w:t xml:space="preserve"> فلم</w:t>
      </w:r>
      <w:r>
        <w:rPr>
          <w:rFonts w:hint="cs"/>
          <w:rtl/>
        </w:rPr>
        <w:t>ّ</w:t>
      </w:r>
      <w:r w:rsidRPr="00BF2539">
        <w:rPr>
          <w:rtl/>
        </w:rPr>
        <w:t>ا واراها وألحدها في لحدها أنشأ بهذا الأبيات يقول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E375C9">
              <w:rPr>
                <w:rtl/>
              </w:rPr>
              <w:t>أرى علل الدنيا عل</w:t>
            </w:r>
            <w:r>
              <w:rPr>
                <w:rFonts w:hint="cs"/>
                <w:rtl/>
              </w:rPr>
              <w:t>َ</w:t>
            </w:r>
            <w:r w:rsidRPr="00E375C9">
              <w:rPr>
                <w:rtl/>
              </w:rPr>
              <w:t>يّ كث</w:t>
            </w:r>
            <w:r>
              <w:rPr>
                <w:rtl/>
              </w:rPr>
              <w:t>ير</w:t>
            </w:r>
            <w:r w:rsidRPr="00E375C9">
              <w:rPr>
                <w:rtl/>
              </w:rPr>
              <w:t>ة</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وصاحبها</w:t>
            </w:r>
            <w:r>
              <w:rPr>
                <w:rtl/>
              </w:rPr>
              <w:t xml:space="preserve"> حتّى </w:t>
            </w:r>
            <w:r w:rsidRPr="00E375C9">
              <w:rPr>
                <w:rtl/>
              </w:rPr>
              <w:t>الممات عليل</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لكلّ اجتماع من خليلين فرقة</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وإنّ بقائي عند</w:t>
            </w:r>
            <w:r>
              <w:rPr>
                <w:rtl/>
              </w:rPr>
              <w:t>كم</w:t>
            </w:r>
            <w:r w:rsidRPr="00E375C9">
              <w:rPr>
                <w:rtl/>
              </w:rPr>
              <w:t xml:space="preserve"> لقليل</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E375C9">
              <w:rPr>
                <w:rtl/>
              </w:rPr>
              <w:t>وإنّ افتقادي فاطما</w:t>
            </w:r>
            <w:r>
              <w:rPr>
                <w:rFonts w:hint="cs"/>
                <w:rtl/>
              </w:rPr>
              <w:t>ً</w:t>
            </w:r>
            <w:r w:rsidRPr="00E375C9">
              <w:rPr>
                <w:rtl/>
              </w:rPr>
              <w:t xml:space="preserve"> بعد أحمد</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E375C9">
              <w:rPr>
                <w:rtl/>
              </w:rPr>
              <w:t xml:space="preserve">دليل على أن لا </w:t>
            </w:r>
            <w:r>
              <w:rPr>
                <w:rtl/>
              </w:rPr>
              <w:t>يد</w:t>
            </w:r>
            <w:r w:rsidRPr="00E375C9">
              <w:rPr>
                <w:rtl/>
              </w:rPr>
              <w:t>وم خليل</w:t>
            </w:r>
            <w:r w:rsidRPr="007C625C">
              <w:rPr>
                <w:rStyle w:val="libPoemTiniChar0"/>
                <w:rtl/>
              </w:rPr>
              <w:br/>
              <w:t> </w:t>
            </w:r>
          </w:p>
        </w:tc>
      </w:tr>
    </w:tbl>
    <w:p w:rsidR="007C625C" w:rsidRPr="00E375C9" w:rsidRDefault="007C625C" w:rsidP="007C625C">
      <w:pPr>
        <w:pStyle w:val="libFootnote0"/>
        <w:rPr>
          <w:rtl/>
        </w:rPr>
      </w:pPr>
      <w:r w:rsidRPr="00E375C9">
        <w:rPr>
          <w:rtl/>
        </w:rPr>
        <w:t>(1) الظنين</w:t>
      </w:r>
      <w:r>
        <w:rPr>
          <w:rtl/>
        </w:rPr>
        <w:t xml:space="preserve">: </w:t>
      </w:r>
      <w:r w:rsidRPr="00E375C9">
        <w:rPr>
          <w:rtl/>
        </w:rPr>
        <w:t>المت</w:t>
      </w:r>
      <w:r>
        <w:rPr>
          <w:rFonts w:hint="cs"/>
          <w:rtl/>
        </w:rPr>
        <w:t>ّ</w:t>
      </w:r>
      <w:r w:rsidRPr="00E375C9">
        <w:rPr>
          <w:rtl/>
        </w:rPr>
        <w:t>هم</w:t>
      </w:r>
      <w:r>
        <w:rPr>
          <w:rtl/>
        </w:rPr>
        <w:t xml:space="preserve">، </w:t>
      </w:r>
      <w:r w:rsidRPr="00E375C9">
        <w:rPr>
          <w:rtl/>
        </w:rPr>
        <w:t>أي</w:t>
      </w:r>
      <w:r>
        <w:rPr>
          <w:rtl/>
        </w:rPr>
        <w:t xml:space="preserve">: </w:t>
      </w:r>
      <w:r w:rsidRPr="00E375C9">
        <w:rPr>
          <w:rtl/>
        </w:rPr>
        <w:t>اختفيت عن الن</w:t>
      </w:r>
      <w:r>
        <w:rPr>
          <w:rFonts w:hint="cs"/>
          <w:rtl/>
        </w:rPr>
        <w:t>ّ</w:t>
      </w:r>
      <w:r w:rsidRPr="00E375C9">
        <w:rPr>
          <w:rtl/>
        </w:rPr>
        <w:t>اس كالجنين</w:t>
      </w:r>
      <w:r>
        <w:rPr>
          <w:rtl/>
        </w:rPr>
        <w:t xml:space="preserve">، </w:t>
      </w:r>
      <w:r w:rsidRPr="00E375C9">
        <w:rPr>
          <w:rtl/>
        </w:rPr>
        <w:t>وقعدت عن طلب الحق</w:t>
      </w:r>
      <w:r>
        <w:rPr>
          <w:rFonts w:hint="cs"/>
          <w:rtl/>
        </w:rPr>
        <w:t>ّ</w:t>
      </w:r>
      <w:r>
        <w:rPr>
          <w:rtl/>
        </w:rPr>
        <w:t xml:space="preserve">، </w:t>
      </w:r>
      <w:r w:rsidRPr="00E375C9">
        <w:rPr>
          <w:rtl/>
        </w:rPr>
        <w:t>ونزلت منزلة الخائف المت</w:t>
      </w:r>
      <w:r>
        <w:rPr>
          <w:rFonts w:hint="cs"/>
          <w:rtl/>
        </w:rPr>
        <w:t>ّ</w:t>
      </w:r>
      <w:r w:rsidRPr="00E375C9">
        <w:rPr>
          <w:rtl/>
        </w:rPr>
        <w:t>هم.</w:t>
      </w:r>
    </w:p>
    <w:p w:rsidR="007C625C" w:rsidRDefault="007C625C" w:rsidP="007C625C">
      <w:pPr>
        <w:pStyle w:val="libFootnote0"/>
        <w:rPr>
          <w:rtl/>
        </w:rPr>
      </w:pPr>
      <w:r>
        <w:rPr>
          <w:rtl/>
        </w:rPr>
        <w:t>(2) الأجدل: الصقر، وقادمة الأجدل: مقاديم ريشه. قال الجوهري في صحاح اللغة: 1: 248: خات البازي واختات: أي انقضّ على الصيد ليأخذه. على هذا فالأظهر أن</w:t>
      </w:r>
      <w:r>
        <w:rPr>
          <w:rFonts w:hint="cs"/>
          <w:rtl/>
        </w:rPr>
        <w:t>ّ</w:t>
      </w:r>
      <w:r>
        <w:rPr>
          <w:rtl/>
        </w:rPr>
        <w:t>ه كان في الأصل « خاتك » بالتاء المثناة الفوقانية كما في مناقب ابن شهر آشوب، فصحّف.</w:t>
      </w:r>
    </w:p>
    <w:p w:rsidR="007C625C" w:rsidRDefault="007C625C" w:rsidP="007C625C">
      <w:pPr>
        <w:pStyle w:val="libFootnote0"/>
        <w:rPr>
          <w:rtl/>
        </w:rPr>
      </w:pPr>
      <w:r>
        <w:rPr>
          <w:rFonts w:hint="cs"/>
          <w:rtl/>
        </w:rPr>
        <w:t>(3) بزّ ثيابه: سلبه، والبلغة ـ بالضمّ ـ: الكفاية، وهو ما يكتفى به في العيش. ( مجمع البحرين ).</w:t>
      </w:r>
    </w:p>
    <w:p w:rsidR="007C625C" w:rsidRPr="00A30F7A" w:rsidRDefault="007C625C" w:rsidP="007C625C">
      <w:pPr>
        <w:pStyle w:val="libNormal0"/>
        <w:rPr>
          <w:rtl/>
        </w:rPr>
      </w:pPr>
      <w:r w:rsidRPr="00993CA1">
        <w:rPr>
          <w:rtl/>
        </w:rPr>
        <w:br w:type="page"/>
      </w:r>
      <w:r w:rsidRPr="007C625C">
        <w:rPr>
          <w:rStyle w:val="libBold2Char"/>
          <w:rtl/>
        </w:rPr>
        <w:lastRenderedPageBreak/>
        <w:t>في خصامي</w:t>
      </w:r>
      <w:r>
        <w:rPr>
          <w:rStyle w:val="libBold2Char"/>
          <w:rtl/>
        </w:rPr>
        <w:t>،</w:t>
      </w:r>
      <w:r w:rsidRPr="007C625C">
        <w:rPr>
          <w:rStyle w:val="libBold2Char"/>
          <w:rtl/>
        </w:rPr>
        <w:t xml:space="preserve"> وألفيته ألدّ في كلامي</w:t>
      </w:r>
      <w:r>
        <w:rPr>
          <w:rStyle w:val="libBold2Char"/>
          <w:rtl/>
        </w:rPr>
        <w:t>،</w:t>
      </w:r>
      <w:r w:rsidRPr="007C625C">
        <w:rPr>
          <w:rStyle w:val="libBold2Char"/>
          <w:rtl/>
        </w:rPr>
        <w:t xml:space="preserve"> حتّى حبستني قيلة</w:t>
      </w:r>
      <w:r w:rsidRPr="00A30F7A">
        <w:rPr>
          <w:rtl/>
        </w:rPr>
        <w:t xml:space="preserve"> </w:t>
      </w:r>
      <w:r w:rsidRPr="007C625C">
        <w:rPr>
          <w:rStyle w:val="libFootnotenumChar"/>
          <w:rtl/>
        </w:rPr>
        <w:t>(1)</w:t>
      </w:r>
      <w:r w:rsidRPr="00A30F7A">
        <w:rPr>
          <w:rtl/>
        </w:rPr>
        <w:t xml:space="preserve"> </w:t>
      </w:r>
      <w:r w:rsidRPr="007C625C">
        <w:rPr>
          <w:rStyle w:val="libBold2Char"/>
          <w:rtl/>
        </w:rPr>
        <w:t>نصرها</w:t>
      </w:r>
      <w:r>
        <w:rPr>
          <w:rStyle w:val="libBold2Char"/>
          <w:rtl/>
        </w:rPr>
        <w:t>،</w:t>
      </w:r>
      <w:r w:rsidRPr="007C625C">
        <w:rPr>
          <w:rStyle w:val="libBold2Char"/>
          <w:rtl/>
        </w:rPr>
        <w:t xml:space="preserve"> والمهاجرة وصلها</w:t>
      </w:r>
      <w:r>
        <w:rPr>
          <w:rStyle w:val="libBold2Char"/>
          <w:rtl/>
        </w:rPr>
        <w:t>،</w:t>
      </w:r>
      <w:r w:rsidRPr="007C625C">
        <w:rPr>
          <w:rStyle w:val="libBold2Char"/>
          <w:rtl/>
        </w:rPr>
        <w:t xml:space="preserve"> وغضّت الجماعة دوني طرفها</w:t>
      </w:r>
      <w:r>
        <w:rPr>
          <w:rStyle w:val="libBold2Char"/>
          <w:rtl/>
        </w:rPr>
        <w:t>،</w:t>
      </w:r>
      <w:r w:rsidRPr="007C625C">
        <w:rPr>
          <w:rStyle w:val="libBold2Char"/>
          <w:rtl/>
        </w:rPr>
        <w:t xml:space="preserve"> فلا دافع ولا مانع</w:t>
      </w:r>
      <w:r>
        <w:rPr>
          <w:rStyle w:val="libBold2Char"/>
          <w:rtl/>
        </w:rPr>
        <w:t>،</w:t>
      </w:r>
      <w:r w:rsidRPr="007C625C">
        <w:rPr>
          <w:rStyle w:val="libBold2Char"/>
          <w:rtl/>
        </w:rPr>
        <w:t xml:space="preserve"> خرجت كاظمة</w:t>
      </w:r>
      <w:r>
        <w:rPr>
          <w:rStyle w:val="libBold2Char"/>
          <w:rtl/>
        </w:rPr>
        <w:t>،</w:t>
      </w:r>
      <w:r w:rsidRPr="007C625C">
        <w:rPr>
          <w:rStyle w:val="libBold2Char"/>
          <w:rtl/>
        </w:rPr>
        <w:t xml:space="preserve"> وعدت راغمة</w:t>
      </w:r>
      <w:r>
        <w:rPr>
          <w:rStyle w:val="libBold2Char"/>
          <w:rtl/>
        </w:rPr>
        <w:t>،</w:t>
      </w:r>
      <w:r w:rsidRPr="007C625C">
        <w:rPr>
          <w:rStyle w:val="libBold2Char"/>
          <w:rtl/>
        </w:rPr>
        <w:t xml:space="preserve"> أضرعت خدّك</w:t>
      </w:r>
      <w:r w:rsidRPr="007C625C">
        <w:rPr>
          <w:rStyle w:val="libBold2Char"/>
          <w:rFonts w:hint="cs"/>
          <w:rtl/>
        </w:rPr>
        <w:t>َ</w:t>
      </w:r>
      <w:r>
        <w:rPr>
          <w:rStyle w:val="libBold2Char"/>
          <w:rtl/>
        </w:rPr>
        <w:t>،</w:t>
      </w:r>
      <w:r w:rsidRPr="007C625C">
        <w:rPr>
          <w:rStyle w:val="libBold2Char"/>
          <w:rtl/>
        </w:rPr>
        <w:t xml:space="preserve"> يومَ أضعت جدّك</w:t>
      </w:r>
      <w:r>
        <w:rPr>
          <w:rStyle w:val="libBold2Char"/>
          <w:rtl/>
        </w:rPr>
        <w:t>،</w:t>
      </w:r>
      <w:r w:rsidRPr="007C625C">
        <w:rPr>
          <w:rStyle w:val="libBold2Char"/>
          <w:rtl/>
        </w:rPr>
        <w:t xml:space="preserve"> افترست الذئاب</w:t>
      </w:r>
      <w:r>
        <w:rPr>
          <w:rStyle w:val="libBold2Char"/>
          <w:rtl/>
        </w:rPr>
        <w:t>،</w:t>
      </w:r>
      <w:r w:rsidRPr="007C625C">
        <w:rPr>
          <w:rStyle w:val="libBold2Char"/>
          <w:rtl/>
        </w:rPr>
        <w:t xml:space="preserve"> وافترشت التراب</w:t>
      </w:r>
      <w:r>
        <w:rPr>
          <w:rStyle w:val="libBold2Char"/>
          <w:rtl/>
        </w:rPr>
        <w:t>،</w:t>
      </w:r>
      <w:r w:rsidRPr="007C625C">
        <w:rPr>
          <w:rStyle w:val="libBold2Char"/>
          <w:rtl/>
        </w:rPr>
        <w:t xml:space="preserve"> ما كففت قائلا</w:t>
      </w:r>
      <w:r w:rsidRPr="007C625C">
        <w:rPr>
          <w:rStyle w:val="libBold2Char"/>
          <w:rFonts w:hint="cs"/>
          <w:rtl/>
        </w:rPr>
        <w:t>ً</w:t>
      </w:r>
      <w:r>
        <w:rPr>
          <w:rStyle w:val="libBold2Char"/>
          <w:rtl/>
        </w:rPr>
        <w:t>،</w:t>
      </w:r>
      <w:r w:rsidRPr="007C625C">
        <w:rPr>
          <w:rStyle w:val="libBold2Char"/>
          <w:rtl/>
        </w:rPr>
        <w:t xml:space="preserve"> ولا أغنيتَ عائلا</w:t>
      </w:r>
      <w:r w:rsidRPr="007C625C">
        <w:rPr>
          <w:rStyle w:val="libBold2Char"/>
          <w:rFonts w:hint="cs"/>
          <w:rtl/>
        </w:rPr>
        <w:t>ً</w:t>
      </w:r>
      <w:r>
        <w:rPr>
          <w:rStyle w:val="libBold2Char"/>
          <w:rtl/>
        </w:rPr>
        <w:t>،</w:t>
      </w:r>
      <w:r w:rsidRPr="007C625C">
        <w:rPr>
          <w:rStyle w:val="libBold2Char"/>
          <w:rtl/>
        </w:rPr>
        <w:t xml:space="preserve"> لا خيار لي</w:t>
      </w:r>
      <w:r>
        <w:rPr>
          <w:rStyle w:val="libBold2Char"/>
          <w:rtl/>
        </w:rPr>
        <w:t>،</w:t>
      </w:r>
      <w:r w:rsidRPr="007C625C">
        <w:rPr>
          <w:rStyle w:val="libBold2Char"/>
          <w:rtl/>
        </w:rPr>
        <w:t xml:space="preserve"> ليتني متّ قبل هنيئتي ودون ذلّتي</w:t>
      </w:r>
      <w:r>
        <w:rPr>
          <w:rStyle w:val="libBold2Char"/>
          <w:rtl/>
        </w:rPr>
        <w:t>،</w:t>
      </w:r>
      <w:r w:rsidRPr="007C625C">
        <w:rPr>
          <w:rStyle w:val="libBold2Char"/>
          <w:rtl/>
        </w:rPr>
        <w:t xml:space="preserve"> عذيري الله منك عاديا</w:t>
      </w:r>
      <w:r w:rsidRPr="007C625C">
        <w:rPr>
          <w:rStyle w:val="libBold2Char"/>
          <w:rFonts w:hint="cs"/>
          <w:rtl/>
        </w:rPr>
        <w:t>ً</w:t>
      </w:r>
      <w:r>
        <w:rPr>
          <w:rStyle w:val="libBold2Char"/>
          <w:rtl/>
        </w:rPr>
        <w:t>،</w:t>
      </w:r>
      <w:r w:rsidRPr="007C625C">
        <w:rPr>
          <w:rStyle w:val="libBold2Char"/>
          <w:rtl/>
        </w:rPr>
        <w:t xml:space="preserve"> وفيك</w:t>
      </w:r>
      <w:r w:rsidRPr="00A30F7A">
        <w:rPr>
          <w:rtl/>
        </w:rPr>
        <w:t xml:space="preserve"> </w:t>
      </w:r>
      <w:r w:rsidRPr="007C625C">
        <w:rPr>
          <w:rStyle w:val="libFootnotenumChar"/>
          <w:rtl/>
        </w:rPr>
        <w:t>(2)</w:t>
      </w:r>
      <w:r w:rsidRPr="00A30F7A">
        <w:rPr>
          <w:rtl/>
        </w:rPr>
        <w:t xml:space="preserve"> </w:t>
      </w:r>
      <w:r w:rsidRPr="007C625C">
        <w:rPr>
          <w:rStyle w:val="libBold2Char"/>
          <w:rtl/>
        </w:rPr>
        <w:t>حاميا</w:t>
      </w:r>
      <w:r w:rsidRPr="007C625C">
        <w:rPr>
          <w:rStyle w:val="libBold2Char"/>
          <w:rFonts w:hint="cs"/>
          <w:rtl/>
        </w:rPr>
        <w:t>ً</w:t>
      </w:r>
      <w:r>
        <w:rPr>
          <w:rStyle w:val="libBold2Char"/>
          <w:rtl/>
        </w:rPr>
        <w:t>،</w:t>
      </w:r>
      <w:r w:rsidRPr="007C625C">
        <w:rPr>
          <w:rStyle w:val="libBold2Char"/>
          <w:rtl/>
        </w:rPr>
        <w:t xml:space="preserve"> ويلاي في كلّ شارق</w:t>
      </w:r>
      <w:r>
        <w:rPr>
          <w:rStyle w:val="libBold2Char"/>
          <w:rtl/>
        </w:rPr>
        <w:t>،</w:t>
      </w:r>
      <w:r w:rsidRPr="007C625C">
        <w:rPr>
          <w:rStyle w:val="libBold2Char"/>
          <w:rtl/>
        </w:rPr>
        <w:t xml:space="preserve"> ويلاي في كلّ غارب</w:t>
      </w:r>
      <w:r>
        <w:rPr>
          <w:rStyle w:val="libBold2Char"/>
          <w:rtl/>
        </w:rPr>
        <w:t>،</w:t>
      </w:r>
      <w:r w:rsidRPr="007C625C">
        <w:rPr>
          <w:rStyle w:val="libBold2Char"/>
          <w:rtl/>
        </w:rPr>
        <w:t xml:space="preserve"> مات العمد ووهى</w:t>
      </w:r>
      <w:r w:rsidRPr="00A30F7A">
        <w:rPr>
          <w:rtl/>
        </w:rPr>
        <w:t xml:space="preserve"> </w:t>
      </w:r>
      <w:r w:rsidRPr="007C625C">
        <w:rPr>
          <w:rStyle w:val="libFootnotenumChar"/>
          <w:rtl/>
        </w:rPr>
        <w:t>(3)</w:t>
      </w:r>
      <w:r w:rsidRPr="00A30F7A">
        <w:rPr>
          <w:rtl/>
        </w:rPr>
        <w:t xml:space="preserve"> </w:t>
      </w:r>
      <w:r w:rsidRPr="007C625C">
        <w:rPr>
          <w:rStyle w:val="libBold2Char"/>
          <w:rtl/>
        </w:rPr>
        <w:t>العضد</w:t>
      </w:r>
      <w:r>
        <w:rPr>
          <w:rStyle w:val="libBold2Char"/>
          <w:rtl/>
        </w:rPr>
        <w:t>،</w:t>
      </w:r>
      <w:r w:rsidRPr="007C625C">
        <w:rPr>
          <w:rStyle w:val="libBold2Char"/>
          <w:rtl/>
        </w:rPr>
        <w:t xml:space="preserve"> شكواي </w:t>
      </w:r>
      <w:r w:rsidRPr="007C625C">
        <w:rPr>
          <w:rStyle w:val="libBold2Char"/>
          <w:rFonts w:hint="cs"/>
          <w:rtl/>
        </w:rPr>
        <w:t>إ</w:t>
      </w:r>
      <w:r w:rsidRPr="007C625C">
        <w:rPr>
          <w:rStyle w:val="libBold2Char"/>
          <w:rtl/>
        </w:rPr>
        <w:t>لى أبي</w:t>
      </w:r>
      <w:r>
        <w:rPr>
          <w:rStyle w:val="libBold2Char"/>
          <w:rtl/>
        </w:rPr>
        <w:t>،</w:t>
      </w:r>
      <w:r w:rsidRPr="007C625C">
        <w:rPr>
          <w:rStyle w:val="libBold2Char"/>
          <w:rtl/>
        </w:rPr>
        <w:t xml:space="preserve"> وعَدواي إلى رب</w:t>
      </w:r>
      <w:r w:rsidRPr="007C625C">
        <w:rPr>
          <w:rStyle w:val="libBold2Char"/>
          <w:rFonts w:hint="cs"/>
          <w:rtl/>
        </w:rPr>
        <w:t>ّ</w:t>
      </w:r>
      <w:r w:rsidRPr="007C625C">
        <w:rPr>
          <w:rStyle w:val="libBold2Char"/>
          <w:rtl/>
        </w:rPr>
        <w:t>ي</w:t>
      </w:r>
      <w:r>
        <w:rPr>
          <w:rStyle w:val="libBold2Char"/>
          <w:rtl/>
        </w:rPr>
        <w:t>،</w:t>
      </w:r>
      <w:r w:rsidRPr="007C625C">
        <w:rPr>
          <w:rStyle w:val="libBold2Char"/>
          <w:rtl/>
        </w:rPr>
        <w:t xml:space="preserve"> اللهم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ك أشدّ بأسا</w:t>
      </w:r>
      <w:r w:rsidRPr="007C625C">
        <w:rPr>
          <w:rStyle w:val="libBold2Char"/>
          <w:rFonts w:hint="cs"/>
          <w:rtl/>
        </w:rPr>
        <w:t>ً</w:t>
      </w:r>
      <w:r w:rsidRPr="007C625C">
        <w:rPr>
          <w:rStyle w:val="libBold2Char"/>
          <w:rtl/>
        </w:rPr>
        <w:t xml:space="preserve"> وأشدّ تنكيلا</w:t>
      </w:r>
      <w:r w:rsidRPr="007C625C">
        <w:rPr>
          <w:rStyle w:val="libBold2Char"/>
          <w:rFonts w:hint="cs"/>
          <w:rtl/>
        </w:rPr>
        <w:t>ً</w:t>
      </w:r>
      <w:r w:rsidRPr="007C625C">
        <w:rPr>
          <w:rStyle w:val="libBold2Char"/>
          <w:rtl/>
        </w:rPr>
        <w:t xml:space="preserve"> »</w:t>
      </w:r>
      <w:r w:rsidRPr="00A30F7A">
        <w:rPr>
          <w:rtl/>
        </w:rPr>
        <w:t>.</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274668">
              <w:rPr>
                <w:rtl/>
              </w:rPr>
              <w:t>تشج</w:t>
            </w:r>
            <w:r>
              <w:rPr>
                <w:rFonts w:hint="cs"/>
                <w:rtl/>
              </w:rPr>
              <w:t>ّ</w:t>
            </w:r>
            <w:r w:rsidRPr="00274668">
              <w:rPr>
                <w:rtl/>
              </w:rPr>
              <w:t>عه وهي العليمة أن</w:t>
            </w:r>
            <w:r>
              <w:rPr>
                <w:rFonts w:hint="cs"/>
                <w:rtl/>
              </w:rPr>
              <w:t>ّ</w:t>
            </w:r>
            <w:r w:rsidRPr="00274668">
              <w:rPr>
                <w:rtl/>
              </w:rPr>
              <w:t>ه</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274668">
              <w:rPr>
                <w:rtl/>
              </w:rPr>
              <w:t>أخو السيف في ملمومة الدفعات</w:t>
            </w:r>
            <w:r w:rsidRPr="007C625C">
              <w:rPr>
                <w:rStyle w:val="libPoemTiniChar0"/>
                <w:rtl/>
              </w:rPr>
              <w:br/>
              <w:t> </w:t>
            </w:r>
          </w:p>
        </w:tc>
      </w:tr>
    </w:tbl>
    <w:p w:rsidR="007C625C" w:rsidRDefault="007C625C" w:rsidP="007C625C">
      <w:pPr>
        <w:pStyle w:val="libNormal"/>
        <w:rPr>
          <w:rtl/>
        </w:rPr>
      </w:pPr>
      <w:r>
        <w:rPr>
          <w:rtl/>
        </w:rPr>
        <w:t xml:space="preserve">فقال لها أمير المؤمنين </w:t>
      </w:r>
      <w:r w:rsidRPr="007C625C">
        <w:rPr>
          <w:rStyle w:val="libAlaemChar"/>
          <w:rtl/>
        </w:rPr>
        <w:t>عليه‌السلام</w:t>
      </w:r>
      <w:r>
        <w:rPr>
          <w:rtl/>
        </w:rPr>
        <w:t xml:space="preserve">: </w:t>
      </w:r>
      <w:r w:rsidRPr="007C625C">
        <w:rPr>
          <w:rStyle w:val="libBold2Char"/>
          <w:rtl/>
        </w:rPr>
        <w:t>« لا ويل لك</w:t>
      </w:r>
      <w:r>
        <w:rPr>
          <w:rStyle w:val="libBold2Char"/>
          <w:rtl/>
        </w:rPr>
        <w:t>،</w:t>
      </w:r>
      <w:r w:rsidRPr="007C625C">
        <w:rPr>
          <w:rStyle w:val="libBold2Char"/>
          <w:rtl/>
        </w:rPr>
        <w:t xml:space="preserve"> بل الويل لشانئك</w:t>
      </w:r>
      <w:r>
        <w:rPr>
          <w:rStyle w:val="libBold2Char"/>
          <w:rtl/>
        </w:rPr>
        <w:t>،</w:t>
      </w:r>
      <w:r w:rsidRPr="007C625C">
        <w:rPr>
          <w:rStyle w:val="libBold2Char"/>
          <w:rtl/>
        </w:rPr>
        <w:t xml:space="preserve"> نهنهي عن وجدك يا ابنة الصفوة</w:t>
      </w:r>
      <w:r>
        <w:rPr>
          <w:rStyle w:val="libBold2Char"/>
          <w:rtl/>
        </w:rPr>
        <w:t>،</w:t>
      </w:r>
      <w:r w:rsidRPr="007C625C">
        <w:rPr>
          <w:rStyle w:val="libBold2Char"/>
          <w:rtl/>
        </w:rPr>
        <w:t xml:space="preserve"> وبقي</w:t>
      </w:r>
      <w:r w:rsidRPr="007C625C">
        <w:rPr>
          <w:rStyle w:val="libBold2Char"/>
          <w:rFonts w:hint="cs"/>
          <w:rtl/>
        </w:rPr>
        <w:t>ّ</w:t>
      </w:r>
      <w:r w:rsidRPr="007C625C">
        <w:rPr>
          <w:rStyle w:val="libBold2Char"/>
          <w:rtl/>
        </w:rPr>
        <w:t>ة النبو</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فما ونيت في ديني</w:t>
      </w:r>
      <w:r>
        <w:rPr>
          <w:rStyle w:val="libBold2Char"/>
          <w:rtl/>
        </w:rPr>
        <w:t>،</w:t>
      </w:r>
      <w:r w:rsidRPr="007C625C">
        <w:rPr>
          <w:rStyle w:val="libBold2Char"/>
          <w:rtl/>
        </w:rPr>
        <w:t xml:space="preserve"> ولا أخطأت مقدوري</w:t>
      </w:r>
      <w:r>
        <w:rPr>
          <w:rStyle w:val="libBold2Char"/>
          <w:rtl/>
        </w:rPr>
        <w:t>،</w:t>
      </w:r>
      <w:r w:rsidRPr="007C625C">
        <w:rPr>
          <w:rStyle w:val="libBold2Char"/>
          <w:rtl/>
        </w:rPr>
        <w:t xml:space="preserve"> فإن كنت تريدين البلغة</w:t>
      </w:r>
      <w:r>
        <w:rPr>
          <w:rStyle w:val="libBold2Char"/>
          <w:rtl/>
        </w:rPr>
        <w:t>،</w:t>
      </w:r>
      <w:r w:rsidRPr="007C625C">
        <w:rPr>
          <w:rStyle w:val="libBold2Char"/>
          <w:rtl/>
        </w:rPr>
        <w:t xml:space="preserve"> فرزقك مضمون</w:t>
      </w:r>
      <w:r>
        <w:rPr>
          <w:rStyle w:val="libBold2Char"/>
          <w:rtl/>
        </w:rPr>
        <w:t>،</w:t>
      </w:r>
      <w:r w:rsidRPr="007C625C">
        <w:rPr>
          <w:rStyle w:val="libBold2Char"/>
          <w:rtl/>
        </w:rPr>
        <w:t xml:space="preserve"> وكفيلك موجود</w:t>
      </w:r>
      <w:r>
        <w:rPr>
          <w:rStyle w:val="libBold2Char"/>
          <w:rtl/>
        </w:rPr>
        <w:t>،</w:t>
      </w:r>
      <w:r w:rsidRPr="007C625C">
        <w:rPr>
          <w:rStyle w:val="libBold2Char"/>
          <w:rtl/>
        </w:rPr>
        <w:t xml:space="preserve"> وما أعدّ لك أفضل مم</w:t>
      </w:r>
      <w:r w:rsidRPr="007C625C">
        <w:rPr>
          <w:rStyle w:val="libBold2Char"/>
          <w:rFonts w:hint="cs"/>
          <w:rtl/>
        </w:rPr>
        <w:t>ّ</w:t>
      </w:r>
      <w:r w:rsidRPr="007C625C">
        <w:rPr>
          <w:rStyle w:val="libBold2Char"/>
          <w:rtl/>
        </w:rPr>
        <w:t>ا قطع عنك</w:t>
      </w:r>
      <w:r>
        <w:rPr>
          <w:rStyle w:val="libBold2Char"/>
          <w:rtl/>
        </w:rPr>
        <w:t>،</w:t>
      </w:r>
      <w:r w:rsidRPr="007C625C">
        <w:rPr>
          <w:rStyle w:val="libBold2Char"/>
          <w:rtl/>
        </w:rPr>
        <w:t xml:space="preserve"> فاحتسبي الله »</w:t>
      </w:r>
      <w:r>
        <w:rPr>
          <w:rtl/>
        </w:rPr>
        <w:t>.</w:t>
      </w:r>
    </w:p>
    <w:p w:rsidR="007C625C" w:rsidRPr="007A72CE" w:rsidRDefault="007C625C" w:rsidP="007C625C">
      <w:pPr>
        <w:pStyle w:val="libNormal"/>
        <w:rPr>
          <w:rtl/>
        </w:rPr>
      </w:pPr>
      <w:r w:rsidRPr="007A72CE">
        <w:rPr>
          <w:rtl/>
        </w:rPr>
        <w:t>فقالت</w:t>
      </w:r>
      <w:r>
        <w:rPr>
          <w:rtl/>
        </w:rPr>
        <w:t xml:space="preserve">: </w:t>
      </w:r>
      <w:r w:rsidRPr="007C625C">
        <w:rPr>
          <w:rStyle w:val="libBold2Char"/>
          <w:rtl/>
        </w:rPr>
        <w:t>« حسبي الله ونعم الوكيل</w:t>
      </w:r>
      <w:r w:rsidRPr="007C625C">
        <w:rPr>
          <w:rStyle w:val="libBold2Char"/>
          <w:rFonts w:hint="cs"/>
          <w:rtl/>
        </w:rPr>
        <w:t xml:space="preserve"> »</w:t>
      </w:r>
      <w:r>
        <w:rPr>
          <w:rFonts w:hint="cs"/>
          <w:rtl/>
        </w:rPr>
        <w:t xml:space="preserve"> </w:t>
      </w:r>
      <w:r w:rsidRPr="007C625C">
        <w:rPr>
          <w:rStyle w:val="libFootnotenumChar"/>
          <w:rFonts w:hint="cs"/>
          <w:rtl/>
        </w:rPr>
        <w:t>(4)</w:t>
      </w:r>
      <w:r w:rsidRPr="007A72CE">
        <w:rPr>
          <w:rFonts w:hint="cs"/>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7A72CE">
              <w:rPr>
                <w:rtl/>
              </w:rPr>
              <w:t>اليوم شقّق جيب الدين وانتهبت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بنات أحمد نهب الروم والصين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قام بأعلى ال</w:t>
            </w:r>
            <w:r>
              <w:rPr>
                <w:rtl/>
              </w:rPr>
              <w:t>طف</w:t>
            </w:r>
            <w:r w:rsidRPr="007A72CE">
              <w:rPr>
                <w:rtl/>
              </w:rPr>
              <w:t xml:space="preserve"> نادبهم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ي</w:t>
            </w:r>
            <w:r>
              <w:rPr>
                <w:rtl/>
              </w:rPr>
              <w:t>قو</w:t>
            </w:r>
            <w:r w:rsidRPr="007A72CE">
              <w:rPr>
                <w:rtl/>
              </w:rPr>
              <w:t>ل مَن ليتيم أو لمسكين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خرّت نجوم الفخر من مضر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على معاطس تذليل وتوهين</w:t>
            </w:r>
            <w:r w:rsidRPr="007C625C">
              <w:rPr>
                <w:rStyle w:val="libPoemTiniChar0"/>
                <w:rtl/>
              </w:rPr>
              <w:br/>
              <w:t> </w:t>
            </w:r>
          </w:p>
        </w:tc>
      </w:tr>
    </w:tbl>
    <w:p w:rsidR="007C625C" w:rsidRPr="008A3D90" w:rsidRDefault="007C625C" w:rsidP="007C625C">
      <w:pPr>
        <w:pStyle w:val="libLine"/>
        <w:rPr>
          <w:rtl/>
        </w:rPr>
      </w:pPr>
      <w:r w:rsidRPr="008A3D90">
        <w:rPr>
          <w:rtl/>
        </w:rPr>
        <w:t>__________________</w:t>
      </w:r>
    </w:p>
    <w:p w:rsidR="007C625C" w:rsidRDefault="007C625C" w:rsidP="007C625C">
      <w:pPr>
        <w:pStyle w:val="libFootnote0"/>
        <w:rPr>
          <w:rtl/>
        </w:rPr>
      </w:pPr>
      <w:r>
        <w:rPr>
          <w:rtl/>
        </w:rPr>
        <w:t>(1) قليلة ـ بالفتح ـ بنت كاهل، أمّ قبيلة الأوس من الأنصار. وفي النسخة: « القبيلة ».</w:t>
      </w:r>
    </w:p>
    <w:p w:rsidR="007C625C" w:rsidRDefault="007C625C" w:rsidP="007C625C">
      <w:pPr>
        <w:pStyle w:val="libFootnote0"/>
        <w:rPr>
          <w:rtl/>
        </w:rPr>
      </w:pPr>
      <w:r>
        <w:rPr>
          <w:rtl/>
        </w:rPr>
        <w:t>(2) في المصدر: « ومنك ».</w:t>
      </w:r>
    </w:p>
    <w:p w:rsidR="007C625C" w:rsidRDefault="007C625C" w:rsidP="007C625C">
      <w:pPr>
        <w:pStyle w:val="libFootnote0"/>
        <w:rPr>
          <w:rtl/>
        </w:rPr>
      </w:pPr>
      <w:r>
        <w:rPr>
          <w:rtl/>
        </w:rPr>
        <w:t>(3) في المصدر: « ووهن ».</w:t>
      </w:r>
    </w:p>
    <w:p w:rsidR="007C625C" w:rsidRDefault="007C625C" w:rsidP="007C625C">
      <w:pPr>
        <w:pStyle w:val="libFootnote0"/>
        <w:rPr>
          <w:rtl/>
        </w:rPr>
      </w:pPr>
      <w:r>
        <w:rPr>
          <w:rtl/>
        </w:rPr>
        <w:t>(4) رواه الشيخ الطوسي في أماليه: المجلس 38 الحديث 8، وعنه المجلسي في البحار: 29: 323 ح 9.</w:t>
      </w:r>
    </w:p>
    <w:p w:rsidR="007C625C" w:rsidRPr="003523EC" w:rsidRDefault="007C625C" w:rsidP="007C625C">
      <w:pPr>
        <w:pStyle w:val="libFootnote"/>
        <w:rPr>
          <w:rtl/>
        </w:rPr>
      </w:pPr>
      <w:r w:rsidRPr="007C625C">
        <w:rPr>
          <w:rtl/>
        </w:rPr>
        <w:t>وأورده ابن شهر آشوب في المناقب</w:t>
      </w:r>
      <w:r>
        <w:rPr>
          <w:rtl/>
        </w:rPr>
        <w:t>:</w:t>
      </w:r>
      <w:r w:rsidRPr="007C625C">
        <w:rPr>
          <w:rtl/>
        </w:rPr>
        <w:t xml:space="preserve"> 2</w:t>
      </w:r>
      <w:r>
        <w:rPr>
          <w:rtl/>
        </w:rPr>
        <w:t>:</w:t>
      </w:r>
      <w:r w:rsidRPr="007C625C">
        <w:rPr>
          <w:rtl/>
        </w:rPr>
        <w:t xml:space="preserve"> 237 في ظلامة أهل البيت </w:t>
      </w:r>
      <w:r w:rsidRPr="007C625C">
        <w:rPr>
          <w:rStyle w:val="libFootnoteAlaemChar"/>
          <w:rFonts w:hint="cs"/>
          <w:rtl/>
        </w:rPr>
        <w:t>عليهم‌السلام</w:t>
      </w:r>
      <w:r w:rsidRPr="003523EC">
        <w:rPr>
          <w:rtl/>
        </w:rPr>
        <w:t xml:space="preserve"> مع اختلاف في بعض الألفاظ</w:t>
      </w:r>
      <w:r>
        <w:rPr>
          <w:rtl/>
        </w:rPr>
        <w:t>،</w:t>
      </w:r>
      <w:r w:rsidRPr="003523EC">
        <w:rPr>
          <w:rtl/>
        </w:rPr>
        <w:t xml:space="preserve"> وعنه المجلسي في البحار</w:t>
      </w:r>
      <w:r>
        <w:rPr>
          <w:rtl/>
        </w:rPr>
        <w:t>:</w:t>
      </w:r>
      <w:r w:rsidRPr="003523EC">
        <w:rPr>
          <w:rtl/>
        </w:rPr>
        <w:t xml:space="preserve"> 43</w:t>
      </w:r>
      <w:r>
        <w:rPr>
          <w:rtl/>
        </w:rPr>
        <w:t>:</w:t>
      </w:r>
      <w:r w:rsidRPr="003523EC">
        <w:rPr>
          <w:rtl/>
        </w:rPr>
        <w:t xml:space="preserve"> 148.</w:t>
      </w:r>
    </w:p>
    <w:p w:rsidR="007C625C" w:rsidRPr="007A72CE" w:rsidRDefault="007C625C" w:rsidP="007C625C">
      <w:pPr>
        <w:pStyle w:val="libFootnote"/>
        <w:rPr>
          <w:rtl/>
        </w:rPr>
      </w:pPr>
      <w:r w:rsidRPr="007A72CE">
        <w:rPr>
          <w:rtl/>
        </w:rPr>
        <w:t>ورواه الطبرسي في الاحتجاج</w:t>
      </w:r>
      <w:r>
        <w:rPr>
          <w:rtl/>
        </w:rPr>
        <w:t xml:space="preserve">: </w:t>
      </w:r>
      <w:r w:rsidRPr="007A72CE">
        <w:rPr>
          <w:rtl/>
        </w:rPr>
        <w:t>1</w:t>
      </w:r>
      <w:r>
        <w:rPr>
          <w:rtl/>
        </w:rPr>
        <w:t xml:space="preserve">: </w:t>
      </w:r>
      <w:r w:rsidRPr="007A72CE">
        <w:rPr>
          <w:rtl/>
        </w:rPr>
        <w:t>280 مع اختلاف في بعض الألفاظ.</w:t>
      </w:r>
    </w:p>
    <w:p w:rsidR="007C625C" w:rsidRPr="004F7609" w:rsidRDefault="007C625C" w:rsidP="007C625C">
      <w:pPr>
        <w:pStyle w:val="libNormal"/>
        <w:rPr>
          <w:rtl/>
        </w:rPr>
      </w:pPr>
      <w:r w:rsidRPr="004F7609">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7A72CE">
              <w:rPr>
                <w:rtl/>
              </w:rPr>
              <w:lastRenderedPageBreak/>
              <w:t>اليوم اطفئى نور الله متّ</w:t>
            </w:r>
            <w:r>
              <w:rPr>
                <w:rtl/>
              </w:rPr>
              <w:t>قد</w:t>
            </w:r>
            <w:r w:rsidRPr="007A72CE">
              <w:rPr>
                <w:rtl/>
              </w:rPr>
              <w:t>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وجرّرت لمم التقوى على الطين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تهتك أسرار الهدى مز</w:t>
            </w:r>
            <w:r>
              <w:rPr>
                <w:rtl/>
              </w:rPr>
              <w:t>قا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 xml:space="preserve">وبرقعت </w:t>
            </w:r>
            <w:r>
              <w:rPr>
                <w:rtl/>
              </w:rPr>
              <w:t>غر</w:t>
            </w:r>
            <w:r w:rsidRPr="007A72CE">
              <w:rPr>
                <w:rtl/>
              </w:rPr>
              <w:t>ة الإسلام بالهون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زعزع قدس من جوان</w:t>
            </w:r>
            <w:r>
              <w:rPr>
                <w:rtl/>
              </w:rPr>
              <w:t>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وهاج بالخ</w:t>
            </w:r>
            <w:r>
              <w:rPr>
                <w:rtl/>
              </w:rPr>
              <w:t>يل</w:t>
            </w:r>
            <w:r w:rsidRPr="007A72CE">
              <w:rPr>
                <w:rtl/>
              </w:rPr>
              <w:t xml:space="preserve"> سادات الميامين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شق</w:t>
            </w:r>
            <w:r>
              <w:rPr>
                <w:rFonts w:hint="cs"/>
                <w:rtl/>
              </w:rPr>
              <w:t>ّ</w:t>
            </w:r>
            <w:r w:rsidRPr="007A72CE">
              <w:rPr>
                <w:rtl/>
              </w:rPr>
              <w:t xml:space="preserve"> على الز</w:t>
            </w:r>
            <w:r>
              <w:rPr>
                <w:rtl/>
              </w:rPr>
              <w:t>هر</w:t>
            </w:r>
            <w:r w:rsidRPr="007A72CE">
              <w:rPr>
                <w:rtl/>
              </w:rPr>
              <w:t>ا كِلّ</w:t>
            </w:r>
            <w:r>
              <w:rPr>
                <w:rFonts w:hint="cs"/>
                <w:rtl/>
              </w:rPr>
              <w:t>َ</w:t>
            </w:r>
            <w:r w:rsidRPr="007A72CE">
              <w:rPr>
                <w:rtl/>
              </w:rPr>
              <w:t>ت</w:t>
            </w:r>
            <w:r>
              <w:rPr>
                <w:rtl/>
              </w:rPr>
              <w:t>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و</w:t>
            </w:r>
            <w:r>
              <w:rPr>
                <w:rtl/>
              </w:rPr>
              <w:t>سا</w:t>
            </w:r>
            <w:r w:rsidRPr="007A72CE">
              <w:rPr>
                <w:rtl/>
              </w:rPr>
              <w:t>ورو</w:t>
            </w:r>
            <w:r>
              <w:rPr>
                <w:rtl/>
              </w:rPr>
              <w:t>ها</w:t>
            </w:r>
            <w:r w:rsidRPr="007A72CE">
              <w:rPr>
                <w:rtl/>
              </w:rPr>
              <w:t xml:space="preserve"> بتنك</w:t>
            </w:r>
            <w:r>
              <w:rPr>
                <w:rtl/>
              </w:rPr>
              <w:t>يب</w:t>
            </w:r>
            <w:r w:rsidRPr="007A72CE">
              <w:rPr>
                <w:rtl/>
              </w:rPr>
              <w:t xml:space="preserve"> وتوهين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 xml:space="preserve">اليوم نالت بنو </w:t>
            </w:r>
            <w:r>
              <w:rPr>
                <w:rtl/>
              </w:rPr>
              <w:t>حر</w:t>
            </w:r>
            <w:r w:rsidRPr="007A72CE">
              <w:rPr>
                <w:rtl/>
              </w:rPr>
              <w:t>ب طلائبهم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مم</w:t>
            </w:r>
            <w:r>
              <w:rPr>
                <w:rFonts w:hint="cs"/>
                <w:rtl/>
              </w:rPr>
              <w:t>ّ</w:t>
            </w:r>
            <w:r w:rsidRPr="007A72CE">
              <w:rPr>
                <w:rtl/>
              </w:rPr>
              <w:t>ا صلوه ب</w:t>
            </w:r>
            <w:r>
              <w:rPr>
                <w:rtl/>
              </w:rPr>
              <w:t>بد</w:t>
            </w:r>
            <w:r w:rsidRPr="007A72CE">
              <w:rPr>
                <w:rtl/>
              </w:rPr>
              <w:t>ر</w:t>
            </w:r>
            <w:r>
              <w:rPr>
                <w:rFonts w:hint="cs"/>
                <w:rtl/>
              </w:rPr>
              <w:t>ٍ</w:t>
            </w:r>
            <w:r w:rsidRPr="007A72CE">
              <w:rPr>
                <w:rtl/>
              </w:rPr>
              <w:t xml:space="preserve"> ثم</w:t>
            </w:r>
            <w:r>
              <w:rPr>
                <w:rFonts w:hint="cs"/>
                <w:rtl/>
              </w:rPr>
              <w:t>ّ</w:t>
            </w:r>
            <w:r w:rsidRPr="007A72CE">
              <w:rPr>
                <w:rtl/>
              </w:rPr>
              <w:t xml:space="preserve"> صفّ</w:t>
            </w:r>
            <w:r>
              <w:rPr>
                <w:rtl/>
              </w:rPr>
              <w:t>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اليوم جدّل سبط المصطفى شرقا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من نفسه بنجيع غير مسنون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نالوا أزمّة دنياهم ببغيهم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فليتهم سمحوا منها بما</w:t>
            </w:r>
            <w:r>
              <w:rPr>
                <w:rtl/>
              </w:rPr>
              <w:t>عو</w:t>
            </w:r>
            <w:r w:rsidRPr="007A72CE">
              <w:rPr>
                <w:rtl/>
              </w:rPr>
              <w:t>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A72CE">
              <w:rPr>
                <w:rtl/>
              </w:rPr>
              <w:t>يا عين لا تدّ</w:t>
            </w:r>
            <w:r>
              <w:rPr>
                <w:rtl/>
              </w:rPr>
              <w:t>عي</w:t>
            </w:r>
            <w:r w:rsidRPr="007A72CE">
              <w:rPr>
                <w:rtl/>
              </w:rPr>
              <w:t xml:space="preserve"> شيئا</w:t>
            </w:r>
            <w:r>
              <w:rPr>
                <w:rFonts w:hint="cs"/>
                <w:rtl/>
              </w:rPr>
              <w:t>ً</w:t>
            </w:r>
            <w:r w:rsidRPr="007A72CE">
              <w:rPr>
                <w:rtl/>
              </w:rPr>
              <w:t xml:space="preserve"> لغاد</w:t>
            </w:r>
            <w:r>
              <w:rPr>
                <w:rtl/>
              </w:rPr>
              <w:t>ية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A72CE">
              <w:rPr>
                <w:rtl/>
              </w:rPr>
              <w:t>تهمى ولا تد</w:t>
            </w:r>
            <w:r>
              <w:rPr>
                <w:rtl/>
              </w:rPr>
              <w:t>عي</w:t>
            </w:r>
            <w:r w:rsidRPr="007A72CE">
              <w:rPr>
                <w:rtl/>
              </w:rPr>
              <w:t xml:space="preserve"> دمعا لمحزون</w:t>
            </w:r>
            <w:r w:rsidRPr="007C625C">
              <w:rPr>
                <w:rStyle w:val="libPoemTiniChar0"/>
                <w:rtl/>
              </w:rPr>
              <w:br/>
              <w:t> </w:t>
            </w:r>
          </w:p>
        </w:tc>
      </w:tr>
    </w:tbl>
    <w:p w:rsidR="007C625C" w:rsidRDefault="007C625C" w:rsidP="007C625C">
      <w:pPr>
        <w:pStyle w:val="libNormal"/>
        <w:rPr>
          <w:rtl/>
        </w:rPr>
      </w:pPr>
      <w:r>
        <w:rPr>
          <w:rtl/>
        </w:rPr>
        <w:t>وروي أن</w:t>
      </w:r>
      <w:r>
        <w:rPr>
          <w:rFonts w:hint="cs"/>
          <w:rtl/>
        </w:rPr>
        <w:t>ّ</w:t>
      </w:r>
      <w:r>
        <w:rPr>
          <w:rtl/>
        </w:rPr>
        <w:t xml:space="preserve"> أمير المؤمنين </w:t>
      </w:r>
      <w:r w:rsidRPr="007C625C">
        <w:rPr>
          <w:rStyle w:val="libAlaemChar"/>
          <w:rtl/>
        </w:rPr>
        <w:t>عليه‌السلام</w:t>
      </w:r>
      <w:r>
        <w:rPr>
          <w:rtl/>
        </w:rPr>
        <w:t xml:space="preserve"> دخل يوما</w:t>
      </w:r>
      <w:r>
        <w:rPr>
          <w:rFonts w:hint="cs"/>
          <w:rtl/>
        </w:rPr>
        <w:t>ً</w:t>
      </w:r>
      <w:r>
        <w:rPr>
          <w:rtl/>
        </w:rPr>
        <w:t xml:space="preserve"> على فاطمة </w:t>
      </w:r>
      <w:r w:rsidRPr="007C625C">
        <w:rPr>
          <w:rStyle w:val="libAlaemChar"/>
          <w:rFonts w:hint="cs"/>
          <w:rtl/>
        </w:rPr>
        <w:t>عليها‌السلام</w:t>
      </w:r>
      <w:r>
        <w:rPr>
          <w:rtl/>
        </w:rPr>
        <w:t xml:space="preserve"> فرآها قد عجنت عجينا</w:t>
      </w:r>
      <w:r>
        <w:rPr>
          <w:rFonts w:hint="cs"/>
          <w:rtl/>
        </w:rPr>
        <w:t>ً</w:t>
      </w:r>
      <w:r>
        <w:rPr>
          <w:rtl/>
        </w:rPr>
        <w:t xml:space="preserve"> للخبز ووضعت طينا</w:t>
      </w:r>
      <w:r>
        <w:rPr>
          <w:rFonts w:hint="cs"/>
          <w:rtl/>
        </w:rPr>
        <w:t>ً</w:t>
      </w:r>
      <w:r>
        <w:rPr>
          <w:rtl/>
        </w:rPr>
        <w:t xml:space="preserve"> في الماء لتغسل به رؤوس أولادها، فتعجّب أمير المؤمنين </w:t>
      </w:r>
      <w:r w:rsidRPr="007C625C">
        <w:rPr>
          <w:rStyle w:val="libAlaemChar"/>
          <w:rtl/>
        </w:rPr>
        <w:t>عليه‌السلام</w:t>
      </w:r>
      <w:r>
        <w:rPr>
          <w:rtl/>
        </w:rPr>
        <w:t xml:space="preserve"> وقال: </w:t>
      </w:r>
      <w:r w:rsidRPr="007C625C">
        <w:rPr>
          <w:rStyle w:val="libBold2Char"/>
          <w:rtl/>
        </w:rPr>
        <w:t>« يا بنت رسول الله</w:t>
      </w:r>
      <w:r>
        <w:rPr>
          <w:rStyle w:val="libBold2Char"/>
          <w:rtl/>
        </w:rPr>
        <w:t>،</w:t>
      </w:r>
      <w:r w:rsidRPr="007C625C">
        <w:rPr>
          <w:rStyle w:val="libBold2Char"/>
          <w:rtl/>
        </w:rPr>
        <w:t xml:space="preserve"> ما عهدتك تشتغلين بعملين من الدنيا في يوم واحد</w:t>
      </w:r>
      <w:r>
        <w:rPr>
          <w:rStyle w:val="libBold2Char"/>
          <w:rtl/>
        </w:rPr>
        <w:t>،</w:t>
      </w:r>
      <w:r w:rsidRPr="007C625C">
        <w:rPr>
          <w:rStyle w:val="libBold2Char"/>
          <w:rtl/>
        </w:rPr>
        <w:t xml:space="preserve"> وما أظنّه إلا</w:t>
      </w:r>
      <w:r w:rsidRPr="007C625C">
        <w:rPr>
          <w:rStyle w:val="libBold2Char"/>
          <w:rFonts w:hint="cs"/>
          <w:rtl/>
        </w:rPr>
        <w:t>ّ</w:t>
      </w:r>
      <w:r w:rsidRPr="007C625C">
        <w:rPr>
          <w:rStyle w:val="libBold2Char"/>
          <w:rtl/>
        </w:rPr>
        <w:t xml:space="preserve"> من سبب »</w:t>
      </w:r>
      <w:r>
        <w:rPr>
          <w:rFonts w:hint="cs"/>
          <w:rtl/>
        </w:rPr>
        <w:t>!</w:t>
      </w:r>
    </w:p>
    <w:p w:rsidR="007C625C" w:rsidRDefault="007C625C" w:rsidP="007C625C">
      <w:pPr>
        <w:pStyle w:val="libNormal"/>
        <w:rPr>
          <w:rtl/>
        </w:rPr>
      </w:pPr>
      <w:r>
        <w:rPr>
          <w:rtl/>
        </w:rPr>
        <w:t xml:space="preserve">فبكت فاطمة </w:t>
      </w:r>
      <w:r w:rsidRPr="007C625C">
        <w:rPr>
          <w:rStyle w:val="libAlaemChar"/>
          <w:rFonts w:hint="cs"/>
          <w:rtl/>
        </w:rPr>
        <w:t>عليها‌السلام</w:t>
      </w:r>
      <w:r>
        <w:rPr>
          <w:rtl/>
        </w:rPr>
        <w:t xml:space="preserve"> وتحدّرت عبراتها على وجناتها وقالت: </w:t>
      </w:r>
      <w:r w:rsidRPr="007C625C">
        <w:rPr>
          <w:rStyle w:val="libBold2Char"/>
          <w:rtl/>
        </w:rPr>
        <w:t>« يا أمير المؤمنين</w:t>
      </w:r>
      <w:r>
        <w:rPr>
          <w:rStyle w:val="libBold2Char"/>
          <w:rtl/>
        </w:rPr>
        <w:t>،</w:t>
      </w:r>
      <w:r w:rsidRPr="007C625C">
        <w:rPr>
          <w:rStyle w:val="libBold2Char"/>
          <w:rtl/>
        </w:rPr>
        <w:t xml:space="preserve"> هذا فراق بيني وبينك</w:t>
      </w:r>
      <w:r>
        <w:rPr>
          <w:rStyle w:val="libBold2Char"/>
          <w:rtl/>
        </w:rPr>
        <w:t>،</w:t>
      </w:r>
      <w:r w:rsidRPr="007C625C">
        <w:rPr>
          <w:rStyle w:val="libBold2Char"/>
          <w:rtl/>
        </w:rPr>
        <w:t xml:space="preserve"> اعلم أن</w:t>
      </w:r>
      <w:r w:rsidRPr="007C625C">
        <w:rPr>
          <w:rStyle w:val="libBold2Char"/>
          <w:rFonts w:hint="cs"/>
          <w:rtl/>
        </w:rPr>
        <w:t>ّ</w:t>
      </w:r>
      <w:r w:rsidRPr="007C625C">
        <w:rPr>
          <w:rStyle w:val="libBold2Char"/>
          <w:rtl/>
        </w:rPr>
        <w:t xml:space="preserve">ي رأيت البارحة في منامي أبي </w:t>
      </w:r>
      <w:r w:rsidRPr="007C625C">
        <w:rPr>
          <w:rStyle w:val="libAlaemChar"/>
          <w:rtl/>
        </w:rPr>
        <w:t>صلى‌الله‌عليه‌وآله</w:t>
      </w:r>
      <w:r w:rsidRPr="007C625C">
        <w:rPr>
          <w:rStyle w:val="libBold2Char"/>
          <w:rtl/>
        </w:rPr>
        <w:t xml:space="preserve"> وهو واقف في مكان مرتفع يلتفت يمينا</w:t>
      </w:r>
      <w:r w:rsidRPr="007C625C">
        <w:rPr>
          <w:rStyle w:val="libBold2Char"/>
          <w:rFonts w:hint="cs"/>
          <w:rtl/>
        </w:rPr>
        <w:t>ً</w:t>
      </w:r>
      <w:r w:rsidRPr="007C625C">
        <w:rPr>
          <w:rStyle w:val="libBold2Char"/>
          <w:rtl/>
        </w:rPr>
        <w:t xml:space="preserve"> وشمالا</w:t>
      </w:r>
      <w:r w:rsidRPr="007C625C">
        <w:rPr>
          <w:rStyle w:val="libBold2Char"/>
          <w:rFonts w:hint="cs"/>
          <w:rtl/>
        </w:rPr>
        <w:t>ً</w:t>
      </w:r>
      <w:r w:rsidRPr="007C625C">
        <w:rPr>
          <w:rStyle w:val="libBold2Char"/>
          <w:rtl/>
        </w:rPr>
        <w:t xml:space="preserve"> كأن</w:t>
      </w:r>
      <w:r w:rsidRPr="007C625C">
        <w:rPr>
          <w:rStyle w:val="libBold2Char"/>
          <w:rFonts w:hint="cs"/>
          <w:rtl/>
        </w:rPr>
        <w:t>ّ</w:t>
      </w:r>
      <w:r w:rsidRPr="007C625C">
        <w:rPr>
          <w:rStyle w:val="libBold2Char"/>
          <w:rtl/>
        </w:rPr>
        <w:t>ه ينتظر أحدا</w:t>
      </w:r>
      <w:r w:rsidRPr="007C625C">
        <w:rPr>
          <w:rStyle w:val="libBold2Char"/>
          <w:rFonts w:hint="cs"/>
          <w:rtl/>
        </w:rPr>
        <w:t>ً</w:t>
      </w:r>
      <w:r>
        <w:rPr>
          <w:rStyle w:val="libBold2Char"/>
          <w:rtl/>
        </w:rPr>
        <w:t>،</w:t>
      </w:r>
      <w:r w:rsidRPr="007C625C">
        <w:rPr>
          <w:rStyle w:val="libBold2Char"/>
          <w:rtl/>
        </w:rPr>
        <w:t xml:space="preserve"> فقلت له</w:t>
      </w:r>
      <w:r>
        <w:rPr>
          <w:rStyle w:val="libBold2Char"/>
          <w:rtl/>
        </w:rPr>
        <w:t>:</w:t>
      </w:r>
      <w:r w:rsidRPr="007C625C">
        <w:rPr>
          <w:rStyle w:val="libBold2Char"/>
          <w:rtl/>
        </w:rPr>
        <w:t xml:space="preserve"> يا أبتاه</w:t>
      </w:r>
      <w:r>
        <w:rPr>
          <w:rStyle w:val="libBold2Char"/>
          <w:rtl/>
        </w:rPr>
        <w:t>،</w:t>
      </w:r>
      <w:r w:rsidRPr="007C625C">
        <w:rPr>
          <w:rStyle w:val="libBold2Char"/>
          <w:rtl/>
        </w:rPr>
        <w:t xml:space="preserve"> مضيت عنّي وتركتني وحيدة فريدة أبكي عليك ليلي ونهاري وعشيّتي وأبكاري</w:t>
      </w:r>
      <w:r>
        <w:rPr>
          <w:rStyle w:val="libBold2Char"/>
          <w:rtl/>
        </w:rPr>
        <w:t>،</w:t>
      </w:r>
      <w:r w:rsidRPr="007C625C">
        <w:rPr>
          <w:rStyle w:val="libBold2Char"/>
          <w:rtl/>
        </w:rPr>
        <w:t xml:space="preserve"> لا ألتذّ بطعام ولا أتهنّى بمنام. فقال لي</w:t>
      </w:r>
      <w:r>
        <w:rPr>
          <w:rStyle w:val="libBold2Char"/>
          <w:rtl/>
        </w:rPr>
        <w:t>:</w:t>
      </w:r>
      <w:r w:rsidRPr="007C625C">
        <w:rPr>
          <w:rStyle w:val="libBold2Char"/>
          <w:rtl/>
        </w:rPr>
        <w:t xml:space="preserve"> يا فاطمة</w:t>
      </w:r>
      <w:r>
        <w:rPr>
          <w:rStyle w:val="libBold2Char"/>
          <w:rtl/>
        </w:rPr>
        <w:t>،</w:t>
      </w:r>
      <w:r w:rsidRPr="007C625C">
        <w:rPr>
          <w:rStyle w:val="libBold2Char"/>
          <w:rtl/>
        </w:rPr>
        <w:t xml:space="preserve"> إني واقف هنا للانتظار. قلت</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ن تنتظر يا أبتاه</w:t>
      </w:r>
      <w:r>
        <w:rPr>
          <w:rStyle w:val="libBold2Char"/>
          <w:rFonts w:hint="cs"/>
          <w:rtl/>
        </w:rPr>
        <w:t>؟</w:t>
      </w:r>
      <w:r w:rsidRPr="007C625C">
        <w:rPr>
          <w:rStyle w:val="libBold2Char"/>
          <w:rtl/>
        </w:rPr>
        <w:t xml:space="preserve"> قال</w:t>
      </w:r>
      <w:r>
        <w:rPr>
          <w:rStyle w:val="libBold2Char"/>
          <w:rtl/>
        </w:rPr>
        <w:t>:</w:t>
      </w:r>
      <w:r w:rsidRPr="007C625C">
        <w:rPr>
          <w:rStyle w:val="libBold2Char"/>
          <w:rtl/>
        </w:rPr>
        <w:t xml:space="preserve"> أنتظرك يا فاطمة</w:t>
      </w:r>
      <w:r>
        <w:rPr>
          <w:rStyle w:val="libBold2Char"/>
          <w:rtl/>
        </w:rPr>
        <w:t>،</w:t>
      </w:r>
      <w:r w:rsidRPr="007C625C">
        <w:rPr>
          <w:rStyle w:val="libBold2Char"/>
          <w:rtl/>
        </w:rPr>
        <w:t xml:space="preserve"> فإنّ مدّة الفراق قد تجاوزت</w:t>
      </w:r>
      <w:r>
        <w:rPr>
          <w:rStyle w:val="libBold2Char"/>
          <w:rtl/>
        </w:rPr>
        <w:t>،</w:t>
      </w:r>
      <w:r w:rsidRPr="007C625C">
        <w:rPr>
          <w:rStyle w:val="libBold2Char"/>
          <w:rtl/>
        </w:rPr>
        <w:t xml:space="preserve"> وليالي الهموم والأشواق قد تصرّمت</w:t>
      </w:r>
      <w:r>
        <w:rPr>
          <w:rStyle w:val="libBold2Char"/>
          <w:rtl/>
        </w:rPr>
        <w:t>،</w:t>
      </w:r>
      <w:r w:rsidRPr="007C625C">
        <w:rPr>
          <w:rStyle w:val="libBold2Char"/>
          <w:rtl/>
        </w:rPr>
        <w:t xml:space="preserve"> وقرب وقت الارتحال</w:t>
      </w:r>
      <w:r>
        <w:rPr>
          <w:rStyle w:val="libBold2Char"/>
          <w:rtl/>
        </w:rPr>
        <w:t>،</w:t>
      </w:r>
      <w:r w:rsidRPr="007C625C">
        <w:rPr>
          <w:rStyle w:val="libBold2Char"/>
          <w:rtl/>
        </w:rPr>
        <w:t xml:space="preserve"> لنفوز بالملاقاة والوصال</w:t>
      </w:r>
      <w:r>
        <w:rPr>
          <w:rStyle w:val="libBold2Char"/>
          <w:rtl/>
        </w:rPr>
        <w:t>،</w:t>
      </w:r>
      <w:r w:rsidRPr="007C625C">
        <w:rPr>
          <w:rStyle w:val="libBold2Char"/>
          <w:rtl/>
        </w:rPr>
        <w:t xml:space="preserve"> وتقلعي أطناب خيمة بدنك من المضائق السفلية</w:t>
      </w:r>
      <w:r>
        <w:rPr>
          <w:rStyle w:val="libBold2Char"/>
          <w:rtl/>
        </w:rPr>
        <w:t>،</w:t>
      </w:r>
      <w:r w:rsidRPr="007C625C">
        <w:rPr>
          <w:rStyle w:val="libBold2Char"/>
          <w:rtl/>
        </w:rPr>
        <w:t xml:space="preserve"> وتنصبيها في فضاء العوالم العلوية</w:t>
      </w:r>
      <w:r>
        <w:rPr>
          <w:rStyle w:val="libBold2Char"/>
          <w:rtl/>
        </w:rPr>
        <w:t>،</w:t>
      </w:r>
      <w:r w:rsidRPr="007C625C">
        <w:rPr>
          <w:rStyle w:val="libBold2Char"/>
          <w:rtl/>
        </w:rPr>
        <w:t xml:space="preserve"> وتفرّي من مطمورة الدنيا</w:t>
      </w:r>
      <w:r>
        <w:rPr>
          <w:rStyle w:val="libBold2Char"/>
          <w:rtl/>
        </w:rPr>
        <w:t>،</w:t>
      </w:r>
      <w:r w:rsidRPr="007C625C">
        <w:rPr>
          <w:rStyle w:val="libBold2Char"/>
          <w:rtl/>
        </w:rPr>
        <w:t xml:space="preserve"> وتسكني معمورة العقبى</w:t>
      </w:r>
      <w:r>
        <w:rPr>
          <w:rStyle w:val="libBold2Char"/>
          <w:rtl/>
        </w:rPr>
        <w:t>،</w:t>
      </w:r>
      <w:r w:rsidRPr="007C625C">
        <w:rPr>
          <w:rStyle w:val="libBold2Char"/>
          <w:rtl/>
        </w:rPr>
        <w:t xml:space="preserve"> يا فاطمة</w:t>
      </w:r>
      <w:r>
        <w:rPr>
          <w:rStyle w:val="libBold2Char"/>
          <w:rtl/>
        </w:rPr>
        <w:t>،</w:t>
      </w:r>
      <w:r w:rsidRPr="007C625C">
        <w:rPr>
          <w:rStyle w:val="libBold2Char"/>
          <w:rtl/>
        </w:rPr>
        <w:t xml:space="preserve"> عجّلي فإن</w:t>
      </w:r>
      <w:r w:rsidRPr="007C625C">
        <w:rPr>
          <w:rStyle w:val="libBold2Char"/>
          <w:rFonts w:hint="cs"/>
          <w:rtl/>
        </w:rPr>
        <w:t>ّ</w:t>
      </w:r>
      <w:r w:rsidRPr="007C625C">
        <w:rPr>
          <w:rStyle w:val="libBold2Char"/>
          <w:rtl/>
        </w:rPr>
        <w:t>ي في انتظارك</w:t>
      </w:r>
      <w:r>
        <w:rPr>
          <w:rStyle w:val="libBold2Char"/>
          <w:rtl/>
        </w:rPr>
        <w:t>،</w:t>
      </w:r>
      <w:r w:rsidRPr="007C625C">
        <w:rPr>
          <w:rStyle w:val="libBold2Char"/>
          <w:rtl/>
        </w:rPr>
        <w:t xml:space="preserve"> ولا أبرح من مكاني حتّى تأتيني فأسرِعي</w:t>
      </w:r>
      <w:r>
        <w:rPr>
          <w:rStyle w:val="libBold2Char"/>
          <w:rtl/>
        </w:rPr>
        <w:t>،</w:t>
      </w:r>
      <w:r w:rsidRPr="007C625C">
        <w:rPr>
          <w:rStyle w:val="libBold2Char"/>
          <w:rtl/>
        </w:rPr>
        <w:t xml:space="preserve"> وسأخبرك يا بنتي أنّ وقت وصولك إليّ في الليلة القابلة.</w:t>
      </w:r>
    </w:p>
    <w:p w:rsidR="007C625C" w:rsidRDefault="007C625C" w:rsidP="007C625C">
      <w:pPr>
        <w:pStyle w:val="libNormal"/>
        <w:rPr>
          <w:rtl/>
        </w:rPr>
      </w:pPr>
      <w:r w:rsidRPr="00CD4681">
        <w:rPr>
          <w:rtl/>
        </w:rPr>
        <w:br w:type="page"/>
      </w:r>
      <w:r w:rsidRPr="007C625C">
        <w:rPr>
          <w:rStyle w:val="libBold2Char"/>
          <w:rtl/>
        </w:rPr>
        <w:lastRenderedPageBreak/>
        <w:t>فلم</w:t>
      </w:r>
      <w:r w:rsidRPr="007C625C">
        <w:rPr>
          <w:rStyle w:val="libBold2Char"/>
          <w:rFonts w:hint="cs"/>
          <w:rtl/>
        </w:rPr>
        <w:t>ّ</w:t>
      </w:r>
      <w:r w:rsidRPr="007C625C">
        <w:rPr>
          <w:rStyle w:val="libBold2Char"/>
          <w:rtl/>
        </w:rPr>
        <w:t>ا رأيت الرؤيا أيقنت أنّي راحلة عنك في عشية الليلة المقبلة</w:t>
      </w:r>
      <w:r>
        <w:rPr>
          <w:rStyle w:val="libBold2Char"/>
          <w:rtl/>
        </w:rPr>
        <w:t>،</w:t>
      </w:r>
      <w:r w:rsidRPr="007C625C">
        <w:rPr>
          <w:rStyle w:val="libBold2Char"/>
          <w:rtl/>
        </w:rPr>
        <w:t xml:space="preserve"> وهذا العجين أخبزه في هذا اليوم</w:t>
      </w:r>
      <w:r>
        <w:rPr>
          <w:rStyle w:val="libBold2Char"/>
          <w:rtl/>
        </w:rPr>
        <w:t>،</w:t>
      </w:r>
      <w:r w:rsidRPr="007C625C">
        <w:rPr>
          <w:rStyle w:val="libBold2Char"/>
          <w:rtl/>
        </w:rPr>
        <w:t xml:space="preserve"> والطين أغسل به رؤوس أولادي</w:t>
      </w:r>
      <w:r>
        <w:rPr>
          <w:rStyle w:val="libBold2Char"/>
          <w:rtl/>
        </w:rPr>
        <w:t>،</w:t>
      </w:r>
      <w:r w:rsidRPr="007C625C">
        <w:rPr>
          <w:rStyle w:val="libBold2Char"/>
          <w:rtl/>
        </w:rPr>
        <w:t xml:space="preserve"> لأنّك في غداة غد مشغول بتجهيزي وغسلي</w:t>
      </w:r>
      <w:r>
        <w:rPr>
          <w:rStyle w:val="libBold2Char"/>
          <w:rtl/>
        </w:rPr>
        <w:t>،</w:t>
      </w:r>
      <w:r w:rsidRPr="007C625C">
        <w:rPr>
          <w:rStyle w:val="libBold2Char"/>
          <w:rtl/>
        </w:rPr>
        <w:t xml:space="preserve"> وأخاف أن تجوع أولادي وتبقى رؤوسهم مغبرّة وثيابهم دكنة </w:t>
      </w:r>
      <w:r w:rsidRPr="007C625C">
        <w:rPr>
          <w:rStyle w:val="libFootnotenumChar"/>
          <w:rtl/>
        </w:rPr>
        <w:t>(1)</w:t>
      </w:r>
      <w:r>
        <w:rPr>
          <w:rStyle w:val="libBold2Char"/>
          <w:rtl/>
        </w:rPr>
        <w:t>،</w:t>
      </w:r>
      <w:r w:rsidRPr="007C625C">
        <w:rPr>
          <w:rStyle w:val="libBold2Char"/>
          <w:rtl/>
        </w:rPr>
        <w:t xml:space="preserve"> فعملت هذين العملين في هذا اليوم »</w:t>
      </w:r>
      <w:r>
        <w:rPr>
          <w:rtl/>
        </w:rPr>
        <w:t>.</w:t>
      </w:r>
    </w:p>
    <w:p w:rsidR="007C625C" w:rsidRDefault="007C625C" w:rsidP="007C625C">
      <w:pPr>
        <w:pStyle w:val="libNormal"/>
        <w:rPr>
          <w:rtl/>
        </w:rPr>
      </w:pPr>
      <w:r>
        <w:rPr>
          <w:rtl/>
        </w:rPr>
        <w:t xml:space="preserve">وجعلت تغسل قميص ولدها وتمشط رأسيهما وهي تقول: </w:t>
      </w:r>
      <w:r w:rsidRPr="007C625C">
        <w:rPr>
          <w:rStyle w:val="libBold2Char"/>
          <w:rtl/>
        </w:rPr>
        <w:t>« ليتني أعلم بالذي يقع عليكم من بعدي من القتل والسمّ »</w:t>
      </w:r>
      <w:r>
        <w:rPr>
          <w:rtl/>
        </w:rPr>
        <w:t>.</w:t>
      </w:r>
    </w:p>
    <w:p w:rsidR="007C625C" w:rsidRDefault="007C625C" w:rsidP="007C625C">
      <w:pPr>
        <w:pStyle w:val="libNormal"/>
        <w:rPr>
          <w:rtl/>
        </w:rPr>
      </w:pPr>
      <w:r>
        <w:rPr>
          <w:rtl/>
        </w:rPr>
        <w:t xml:space="preserve">ثم التفتت إلى عليّ </w:t>
      </w:r>
      <w:r w:rsidRPr="007C625C">
        <w:rPr>
          <w:rStyle w:val="libAlaemChar"/>
          <w:rtl/>
        </w:rPr>
        <w:t>عليه‌السلام</w:t>
      </w:r>
      <w:r>
        <w:rPr>
          <w:rtl/>
        </w:rPr>
        <w:t xml:space="preserve"> وقالت: </w:t>
      </w:r>
      <w:r w:rsidRPr="007C625C">
        <w:rPr>
          <w:rStyle w:val="libBold2Char"/>
          <w:rtl/>
        </w:rPr>
        <w:t>« يا ابن العمّ</w:t>
      </w:r>
      <w:r>
        <w:rPr>
          <w:rStyle w:val="libBold2Char"/>
          <w:rtl/>
        </w:rPr>
        <w:t>،</w:t>
      </w:r>
      <w:r w:rsidRPr="007C625C">
        <w:rPr>
          <w:rStyle w:val="libBold2Char"/>
          <w:rtl/>
        </w:rPr>
        <w:t xml:space="preserve"> لي عندك أربع وصايا</w:t>
      </w:r>
      <w:r>
        <w:rPr>
          <w:rStyle w:val="libBold2Char"/>
          <w:rtl/>
        </w:rPr>
        <w:t>:</w:t>
      </w:r>
      <w:r w:rsidRPr="007C625C">
        <w:rPr>
          <w:rStyle w:val="libBold2Char"/>
          <w:rtl/>
        </w:rPr>
        <w:t xml:space="preserve"> الأولى</w:t>
      </w:r>
      <w:r>
        <w:rPr>
          <w:rStyle w:val="libBold2Char"/>
          <w:rtl/>
        </w:rPr>
        <w:t>:</w:t>
      </w:r>
      <w:r w:rsidRPr="007C625C">
        <w:rPr>
          <w:rStyle w:val="libBold2Char"/>
          <w:rtl/>
        </w:rPr>
        <w:t xml:space="preserve"> إن كان وقع منّي تقصير لجنابك فاعف عنّي واسمح لي »</w:t>
      </w:r>
      <w:r>
        <w:rPr>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حاشاك يا سي</w:t>
      </w:r>
      <w:r w:rsidRPr="007C625C">
        <w:rPr>
          <w:rStyle w:val="libBold2Char"/>
          <w:rFonts w:hint="cs"/>
          <w:rtl/>
        </w:rPr>
        <w:t>ّ</w:t>
      </w:r>
      <w:r w:rsidRPr="007C625C">
        <w:rPr>
          <w:rStyle w:val="libBold2Char"/>
          <w:rtl/>
        </w:rPr>
        <w:t>دة النساء والتقصير</w:t>
      </w:r>
      <w:r>
        <w:rPr>
          <w:rStyle w:val="libBold2Char"/>
          <w:rtl/>
        </w:rPr>
        <w:t>،</w:t>
      </w:r>
      <w:r w:rsidRPr="007C625C">
        <w:rPr>
          <w:rStyle w:val="libBold2Char"/>
          <w:rtl/>
        </w:rPr>
        <w:t xml:space="preserve"> بل كنت في كمال المحب</w:t>
      </w:r>
      <w:r w:rsidRPr="007C625C">
        <w:rPr>
          <w:rStyle w:val="libBold2Char"/>
          <w:rFonts w:hint="cs"/>
          <w:rtl/>
        </w:rPr>
        <w:t>ّ</w:t>
      </w:r>
      <w:r w:rsidRPr="007C625C">
        <w:rPr>
          <w:rStyle w:val="libBold2Char"/>
          <w:rtl/>
        </w:rPr>
        <w:t>ة ونهاية المودة والشفقة ع</w:t>
      </w:r>
      <w:r w:rsidRPr="007C625C">
        <w:rPr>
          <w:rStyle w:val="libBold2Char"/>
          <w:rFonts w:hint="cs"/>
          <w:rtl/>
        </w:rPr>
        <w:t>َ</w:t>
      </w:r>
      <w:r w:rsidRPr="007C625C">
        <w:rPr>
          <w:rStyle w:val="libBold2Char"/>
          <w:rtl/>
        </w:rPr>
        <w:t>ليّ والرضا والقناعة بما يأتيك منّي »</w:t>
      </w:r>
      <w:r>
        <w:rPr>
          <w:rtl/>
        </w:rPr>
        <w:t>.</w:t>
      </w:r>
    </w:p>
    <w:p w:rsidR="007C625C" w:rsidRDefault="007C625C" w:rsidP="007C625C">
      <w:pPr>
        <w:pStyle w:val="libNormal"/>
        <w:rPr>
          <w:rtl/>
        </w:rPr>
      </w:pPr>
      <w:r>
        <w:rPr>
          <w:rtl/>
        </w:rPr>
        <w:t xml:space="preserve">ثم قالت: </w:t>
      </w:r>
      <w:r w:rsidRPr="007C625C">
        <w:rPr>
          <w:rStyle w:val="libBold2Char"/>
          <w:rtl/>
        </w:rPr>
        <w:t>« وأما الوصية الثانية</w:t>
      </w:r>
      <w:r>
        <w:rPr>
          <w:rStyle w:val="libBold2Char"/>
          <w:rtl/>
        </w:rPr>
        <w:t>:</w:t>
      </w:r>
      <w:r w:rsidRPr="007C625C">
        <w:rPr>
          <w:rStyle w:val="libBold2Char"/>
          <w:rtl/>
        </w:rPr>
        <w:t xml:space="preserve"> فإني أوصيك يابن العم إذا تزوّجت بامرأة فاجعل لها يوما</w:t>
      </w:r>
      <w:r w:rsidRPr="007C625C">
        <w:rPr>
          <w:rStyle w:val="libBold2Char"/>
          <w:rFonts w:hint="cs"/>
          <w:rtl/>
        </w:rPr>
        <w:t>ً</w:t>
      </w:r>
      <w:r w:rsidRPr="007C625C">
        <w:rPr>
          <w:rStyle w:val="libBold2Char"/>
          <w:rtl/>
        </w:rPr>
        <w:t xml:space="preserve"> ولولديّ يوما</w:t>
      </w:r>
      <w:r w:rsidRPr="007C625C">
        <w:rPr>
          <w:rStyle w:val="libBold2Char"/>
          <w:rFonts w:hint="cs"/>
          <w:rtl/>
        </w:rPr>
        <w:t>ً</w:t>
      </w:r>
      <w:r>
        <w:rPr>
          <w:rStyle w:val="libBold2Char"/>
          <w:rtl/>
        </w:rPr>
        <w:t>،</w:t>
      </w:r>
      <w:r w:rsidRPr="007C625C">
        <w:rPr>
          <w:rStyle w:val="libBold2Char"/>
          <w:rtl/>
        </w:rPr>
        <w:t xml:space="preserve"> يا أبا الحسن بلّغهما آمالهما ولا تنهرهما ولا تصح في وجههما</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ما يصبحان غريبين يتيمين منكسرين</w:t>
      </w:r>
      <w:r>
        <w:rPr>
          <w:rStyle w:val="libBold2Char"/>
          <w:rtl/>
        </w:rPr>
        <w:t>،</w:t>
      </w:r>
      <w:r w:rsidRPr="007C625C">
        <w:rPr>
          <w:rStyle w:val="libBold2Char"/>
          <w:rtl/>
        </w:rPr>
        <w:t xml:space="preserve"> لأن</w:t>
      </w:r>
      <w:r w:rsidRPr="007C625C">
        <w:rPr>
          <w:rStyle w:val="libBold2Char"/>
          <w:rFonts w:hint="cs"/>
          <w:rtl/>
        </w:rPr>
        <w:t>ّ</w:t>
      </w:r>
      <w:r w:rsidRPr="007C625C">
        <w:rPr>
          <w:rStyle w:val="libBold2Char"/>
          <w:rtl/>
        </w:rPr>
        <w:t>هما بالأمس فقدا جدهما واليوم أمّهما »</w:t>
      </w:r>
      <w:r>
        <w:rPr>
          <w:rtl/>
        </w:rPr>
        <w:t>.</w:t>
      </w:r>
    </w:p>
    <w:p w:rsidR="007C625C" w:rsidRDefault="007C625C" w:rsidP="007C625C">
      <w:pPr>
        <w:pStyle w:val="libNormal"/>
        <w:rPr>
          <w:rtl/>
        </w:rPr>
      </w:pPr>
      <w:r>
        <w:rPr>
          <w:rtl/>
        </w:rPr>
        <w:t xml:space="preserve">فجلس عليّ </w:t>
      </w:r>
      <w:r w:rsidRPr="007C625C">
        <w:rPr>
          <w:rStyle w:val="libAlaemChar"/>
          <w:rtl/>
        </w:rPr>
        <w:t>عليه‌السلام</w:t>
      </w:r>
      <w:r>
        <w:rPr>
          <w:rtl/>
        </w:rPr>
        <w:t xml:space="preserve"> عند رأسها، وأمرت أسماء بنت عميس أن تصنع للحسن والحسين طعاما فيأكلان ويذهبان، فبينما هي كذلك إذا أقبلا، فوضعت لهما حصيرا</w:t>
      </w:r>
      <w:r>
        <w:rPr>
          <w:rFonts w:hint="cs"/>
          <w:rtl/>
        </w:rPr>
        <w:t>ً</w:t>
      </w:r>
      <w:r>
        <w:rPr>
          <w:rtl/>
        </w:rPr>
        <w:t xml:space="preserve"> وقدّمت لهما الطعام، فقالا: </w:t>
      </w:r>
      <w:r w:rsidRPr="007C625C">
        <w:rPr>
          <w:rStyle w:val="libBold2Char"/>
          <w:rtl/>
        </w:rPr>
        <w:t>« يا أسماء</w:t>
      </w:r>
      <w:r>
        <w:rPr>
          <w:rStyle w:val="libBold2Char"/>
          <w:rtl/>
        </w:rPr>
        <w:t>،</w:t>
      </w:r>
      <w:r w:rsidRPr="007C625C">
        <w:rPr>
          <w:rStyle w:val="libBold2Char"/>
          <w:rtl/>
        </w:rPr>
        <w:t xml:space="preserve"> ما فعلت أمن</w:t>
      </w:r>
      <w:r w:rsidRPr="007C625C">
        <w:rPr>
          <w:rStyle w:val="libBold2Char"/>
          <w:rFonts w:hint="cs"/>
          <w:rtl/>
        </w:rPr>
        <w:t>ّ</w:t>
      </w:r>
      <w:r w:rsidRPr="007C625C">
        <w:rPr>
          <w:rStyle w:val="libBold2Char"/>
          <w:rtl/>
        </w:rPr>
        <w:t>ا</w:t>
      </w:r>
      <w:r>
        <w:rPr>
          <w:rStyle w:val="libBold2Char"/>
          <w:rFonts w:hint="cs"/>
          <w:rtl/>
        </w:rPr>
        <w:t>؟</w:t>
      </w:r>
      <w:r w:rsidRPr="007C625C">
        <w:rPr>
          <w:rStyle w:val="libBold2Char"/>
          <w:rtl/>
        </w:rPr>
        <w:t xml:space="preserve"> وهل رأيت أيّنا نأكل بغير أمّنا »</w:t>
      </w:r>
      <w:r>
        <w:rPr>
          <w:rFonts w:hint="cs"/>
          <w:rtl/>
        </w:rPr>
        <w:t>؟</w:t>
      </w:r>
    </w:p>
    <w:p w:rsidR="007C625C" w:rsidRDefault="007C625C" w:rsidP="007C625C">
      <w:pPr>
        <w:pStyle w:val="libNormal"/>
        <w:rPr>
          <w:rtl/>
        </w:rPr>
      </w:pPr>
      <w:r>
        <w:rPr>
          <w:rtl/>
        </w:rPr>
        <w:t>فقالت أسماء: يا ابني رسول الله، إنّ أمّكما عندها بعض التصديع.</w:t>
      </w:r>
    </w:p>
    <w:p w:rsidR="007C625C" w:rsidRDefault="007C625C" w:rsidP="007C625C">
      <w:pPr>
        <w:pStyle w:val="libNormal"/>
        <w:rPr>
          <w:rtl/>
        </w:rPr>
      </w:pPr>
      <w:r>
        <w:rPr>
          <w:rtl/>
        </w:rPr>
        <w:t>قال: فقاما ودخلا عليها، فوجداها متّكئة على فراشها وعليّ عند رأسها، فلم</w:t>
      </w:r>
      <w:r>
        <w:rPr>
          <w:rFonts w:hint="cs"/>
          <w:rtl/>
        </w:rPr>
        <w:t>ّ</w:t>
      </w:r>
      <w:r>
        <w:rPr>
          <w:rtl/>
        </w:rPr>
        <w:t xml:space="preserve">ا رأتهما قالت: </w:t>
      </w:r>
      <w:r w:rsidRPr="007C625C">
        <w:rPr>
          <w:rStyle w:val="libBold2Char"/>
          <w:rtl/>
        </w:rPr>
        <w:t>« يا أبا الحسن</w:t>
      </w:r>
      <w:r>
        <w:rPr>
          <w:rStyle w:val="libBold2Char"/>
          <w:rtl/>
        </w:rPr>
        <w:t>،</w:t>
      </w:r>
      <w:r w:rsidRPr="007C625C">
        <w:rPr>
          <w:rStyle w:val="libBold2Char"/>
          <w:rtl/>
        </w:rPr>
        <w:t xml:space="preserve"> امض بولديك إلى قبر جدّهما »</w:t>
      </w:r>
      <w:r>
        <w:rPr>
          <w:rtl/>
        </w:rPr>
        <w:t xml:space="preserve">. وكان مرادها عدم حضورهما عند وفاتها لئلا تنزعج قلوبهما، فخرج بهما عليّ </w:t>
      </w:r>
      <w:r w:rsidRPr="007C625C">
        <w:rPr>
          <w:rStyle w:val="libAlaemChar"/>
          <w:rtl/>
        </w:rPr>
        <w:t>عليه‌السلام</w:t>
      </w:r>
      <w:r>
        <w:rPr>
          <w:rtl/>
        </w:rPr>
        <w:t>.</w:t>
      </w:r>
    </w:p>
    <w:p w:rsidR="007C625C" w:rsidRDefault="007C625C" w:rsidP="007C625C">
      <w:pPr>
        <w:pStyle w:val="libNormal"/>
        <w:rPr>
          <w:rtl/>
        </w:rPr>
      </w:pPr>
      <w:r>
        <w:rPr>
          <w:rtl/>
        </w:rPr>
        <w:t>قال الراوي: فلم</w:t>
      </w:r>
      <w:r>
        <w:rPr>
          <w:rFonts w:hint="cs"/>
          <w:rtl/>
        </w:rPr>
        <w:t>ّ</w:t>
      </w:r>
      <w:r>
        <w:rPr>
          <w:rtl/>
        </w:rPr>
        <w:t xml:space="preserve">ا كان اليوم الأربعون أقبل أمير المؤمنين </w:t>
      </w:r>
      <w:r w:rsidRPr="007C625C">
        <w:rPr>
          <w:rStyle w:val="libAlaemChar"/>
          <w:rtl/>
        </w:rPr>
        <w:t>عليه‌السلام</w:t>
      </w:r>
      <w:r>
        <w:rPr>
          <w:rtl/>
        </w:rPr>
        <w:t xml:space="preserve"> يريد المنزل،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دكن دكنا</w:t>
      </w:r>
      <w:r>
        <w:rPr>
          <w:rFonts w:hint="cs"/>
          <w:rtl/>
        </w:rPr>
        <w:t>ً</w:t>
      </w:r>
      <w:r>
        <w:rPr>
          <w:rtl/>
        </w:rPr>
        <w:t xml:space="preserve"> ودكنة: مال إلى الصواب، والثوب اتّسح واغبرّ لونه. ( المعجم الوسيط ).</w:t>
      </w:r>
    </w:p>
    <w:p w:rsidR="007C625C" w:rsidRDefault="007C625C" w:rsidP="007C625C">
      <w:pPr>
        <w:pStyle w:val="libNormal0"/>
        <w:rPr>
          <w:rtl/>
        </w:rPr>
      </w:pPr>
    </w:p>
    <w:p w:rsidR="007C625C" w:rsidRPr="003D6733" w:rsidRDefault="007C625C" w:rsidP="007C625C">
      <w:pPr>
        <w:pStyle w:val="libNormal0"/>
        <w:rPr>
          <w:rtl/>
        </w:rPr>
      </w:pPr>
      <w:r w:rsidRPr="00CD4681">
        <w:rPr>
          <w:rtl/>
        </w:rPr>
        <w:br w:type="page"/>
      </w:r>
      <w:r w:rsidRPr="003D6733">
        <w:rPr>
          <w:rtl/>
        </w:rPr>
        <w:lastRenderedPageBreak/>
        <w:t>فاستقبلته الجوار</w:t>
      </w:r>
      <w:r>
        <w:rPr>
          <w:rFonts w:hint="cs"/>
          <w:rtl/>
        </w:rPr>
        <w:t xml:space="preserve"> </w:t>
      </w:r>
      <w:r w:rsidRPr="003D6733">
        <w:rPr>
          <w:rtl/>
        </w:rPr>
        <w:t>[</w:t>
      </w:r>
      <w:r>
        <w:rPr>
          <w:rFonts w:hint="cs"/>
          <w:rtl/>
        </w:rPr>
        <w:t xml:space="preserve"> </w:t>
      </w:r>
      <w:r w:rsidRPr="003D6733">
        <w:rPr>
          <w:rtl/>
        </w:rPr>
        <w:t>ي</w:t>
      </w:r>
      <w:r>
        <w:rPr>
          <w:rFonts w:hint="cs"/>
          <w:rtl/>
        </w:rPr>
        <w:t xml:space="preserve"> </w:t>
      </w:r>
      <w:r w:rsidRPr="003D6733">
        <w:rPr>
          <w:rtl/>
        </w:rPr>
        <w:t>] وهنّ باكيات</w:t>
      </w:r>
      <w:r>
        <w:rPr>
          <w:rtl/>
        </w:rPr>
        <w:t xml:space="preserve">، </w:t>
      </w:r>
      <w:r w:rsidRPr="003D6733">
        <w:rPr>
          <w:rtl/>
        </w:rPr>
        <w:t xml:space="preserve">فقال </w:t>
      </w:r>
      <w:r w:rsidRPr="007C625C">
        <w:rPr>
          <w:rStyle w:val="libAlaemChar"/>
          <w:rtl/>
        </w:rPr>
        <w:t>عليه‌السلام</w:t>
      </w:r>
      <w:r w:rsidRPr="003D6733">
        <w:rPr>
          <w:rtl/>
        </w:rPr>
        <w:t xml:space="preserve"> لهنّ</w:t>
      </w:r>
      <w:r>
        <w:rPr>
          <w:rtl/>
        </w:rPr>
        <w:t xml:space="preserve">: </w:t>
      </w:r>
      <w:r w:rsidRPr="007C625C">
        <w:rPr>
          <w:rStyle w:val="libBold2Char"/>
          <w:rtl/>
        </w:rPr>
        <w:t>« ما الخبر »</w:t>
      </w:r>
      <w:r>
        <w:rPr>
          <w:rFonts w:hint="cs"/>
          <w:rtl/>
        </w:rPr>
        <w:t>؟</w:t>
      </w:r>
      <w:r w:rsidRPr="003D6733">
        <w:rPr>
          <w:rtl/>
        </w:rPr>
        <w:t xml:space="preserve"> فقلن</w:t>
      </w:r>
      <w:r>
        <w:rPr>
          <w:rtl/>
        </w:rPr>
        <w:t xml:space="preserve">: </w:t>
      </w:r>
      <w:r w:rsidRPr="003D6733">
        <w:rPr>
          <w:rtl/>
        </w:rPr>
        <w:t>سي</w:t>
      </w:r>
      <w:r>
        <w:rPr>
          <w:rFonts w:hint="cs"/>
          <w:rtl/>
        </w:rPr>
        <w:t>ّ</w:t>
      </w:r>
      <w:r w:rsidRPr="003D6733">
        <w:rPr>
          <w:rtl/>
        </w:rPr>
        <w:t>دنا</w:t>
      </w:r>
      <w:r>
        <w:rPr>
          <w:rtl/>
        </w:rPr>
        <w:t xml:space="preserve">، </w:t>
      </w:r>
      <w:r w:rsidRPr="003D6733">
        <w:rPr>
          <w:rtl/>
        </w:rPr>
        <w:t>أدرك ابنة عم</w:t>
      </w:r>
      <w:r>
        <w:rPr>
          <w:rFonts w:hint="cs"/>
          <w:rtl/>
        </w:rPr>
        <w:t>ّ</w:t>
      </w:r>
      <w:r w:rsidRPr="003D6733">
        <w:rPr>
          <w:rtl/>
        </w:rPr>
        <w:t>ك. فأقبل مسرعا</w:t>
      </w:r>
      <w:r>
        <w:rPr>
          <w:rFonts w:hint="cs"/>
          <w:rtl/>
        </w:rPr>
        <w:t>ً</w:t>
      </w:r>
      <w:r>
        <w:rPr>
          <w:rtl/>
        </w:rPr>
        <w:t xml:space="preserve"> حتّى </w:t>
      </w:r>
      <w:r w:rsidRPr="003D6733">
        <w:rPr>
          <w:rtl/>
        </w:rPr>
        <w:t>دخل عليها فإذا هي ملقاة على فراشها وهي تقبض يمينا</w:t>
      </w:r>
      <w:r>
        <w:rPr>
          <w:rFonts w:hint="cs"/>
          <w:rtl/>
        </w:rPr>
        <w:t>ً</w:t>
      </w:r>
      <w:r w:rsidRPr="003D6733">
        <w:rPr>
          <w:rtl/>
        </w:rPr>
        <w:t xml:space="preserve"> وتمدّ شمالا</w:t>
      </w:r>
      <w:r>
        <w:rPr>
          <w:rFonts w:hint="cs"/>
          <w:rtl/>
        </w:rPr>
        <w:t>ً</w:t>
      </w:r>
      <w:r>
        <w:rPr>
          <w:rtl/>
        </w:rPr>
        <w:t xml:space="preserve">، </w:t>
      </w:r>
      <w:r w:rsidRPr="003D6733">
        <w:rPr>
          <w:rtl/>
        </w:rPr>
        <w:t>فألقى عن عاتقه الرداء</w:t>
      </w:r>
      <w:r>
        <w:rPr>
          <w:rtl/>
        </w:rPr>
        <w:t xml:space="preserve">، </w:t>
      </w:r>
      <w:r w:rsidRPr="003D6733">
        <w:rPr>
          <w:rtl/>
        </w:rPr>
        <w:t>ونزع العمامة عن رأسه وحل</w:t>
      </w:r>
      <w:r>
        <w:rPr>
          <w:rFonts w:hint="cs"/>
          <w:rtl/>
        </w:rPr>
        <w:t>ّ</w:t>
      </w:r>
      <w:r w:rsidRPr="003D6733">
        <w:rPr>
          <w:rtl/>
        </w:rPr>
        <w:t xml:space="preserve"> إزاره</w:t>
      </w:r>
      <w:r>
        <w:rPr>
          <w:rtl/>
        </w:rPr>
        <w:t xml:space="preserve">، </w:t>
      </w:r>
      <w:r w:rsidRPr="003D6733">
        <w:rPr>
          <w:rtl/>
        </w:rPr>
        <w:t>وأخذ رأسها في حجره وناداها</w:t>
      </w:r>
      <w:r>
        <w:rPr>
          <w:rtl/>
        </w:rPr>
        <w:t xml:space="preserve">: </w:t>
      </w:r>
      <w:r w:rsidRPr="007C625C">
        <w:rPr>
          <w:rStyle w:val="libBold2Char"/>
          <w:rtl/>
        </w:rPr>
        <w:t>« يا زهرا »</w:t>
      </w:r>
      <w:r w:rsidRPr="003D6733">
        <w:rPr>
          <w:rtl/>
        </w:rPr>
        <w:t>. فلم تكلّمه فنادى ثانية</w:t>
      </w:r>
      <w:r>
        <w:rPr>
          <w:rtl/>
        </w:rPr>
        <w:t xml:space="preserve">: </w:t>
      </w:r>
      <w:r w:rsidRPr="007C625C">
        <w:rPr>
          <w:rStyle w:val="libBold2Char"/>
          <w:rtl/>
        </w:rPr>
        <w:t>« يا بنت محمّد المصطفى</w:t>
      </w:r>
      <w:r>
        <w:rPr>
          <w:rStyle w:val="libBold2Char"/>
          <w:rtl/>
        </w:rPr>
        <w:t>،</w:t>
      </w:r>
      <w:r w:rsidRPr="007C625C">
        <w:rPr>
          <w:rStyle w:val="libBold2Char"/>
          <w:rtl/>
        </w:rPr>
        <w:t xml:space="preserve"> يا ابنة من حمل الزكاة بأطراف الرداء »</w:t>
      </w:r>
      <w:r w:rsidRPr="003D6733">
        <w:rPr>
          <w:rtl/>
        </w:rPr>
        <w:t>. فلم تكلّمه</w:t>
      </w:r>
      <w:r>
        <w:rPr>
          <w:rtl/>
        </w:rPr>
        <w:t xml:space="preserve">، </w:t>
      </w:r>
      <w:r w:rsidRPr="003D6733">
        <w:rPr>
          <w:rtl/>
        </w:rPr>
        <w:t>فنادتها</w:t>
      </w:r>
      <w:r>
        <w:rPr>
          <w:rtl/>
        </w:rPr>
        <w:t xml:space="preserve">: </w:t>
      </w:r>
      <w:r w:rsidRPr="007C625C">
        <w:rPr>
          <w:rStyle w:val="libBold2Char"/>
          <w:rtl/>
        </w:rPr>
        <w:t>« يا فاطمة</w:t>
      </w:r>
      <w:r>
        <w:rPr>
          <w:rStyle w:val="libBold2Char"/>
          <w:rtl/>
        </w:rPr>
        <w:t>،</w:t>
      </w:r>
      <w:r w:rsidRPr="007C625C">
        <w:rPr>
          <w:rStyle w:val="libBold2Char"/>
          <w:rtl/>
        </w:rPr>
        <w:t xml:space="preserve"> أنا ابن عمك »</w:t>
      </w:r>
      <w:r w:rsidRPr="003D6733">
        <w:rPr>
          <w:rtl/>
        </w:rPr>
        <w:t>. ففتحت عينها في وجهه وبكت وبكى</w:t>
      </w:r>
      <w:r>
        <w:rPr>
          <w:rtl/>
        </w:rPr>
        <w:t xml:space="preserve">، </w:t>
      </w:r>
      <w:r w:rsidRPr="003D6733">
        <w:rPr>
          <w:rtl/>
        </w:rPr>
        <w:t>ثم</w:t>
      </w:r>
      <w:r>
        <w:rPr>
          <w:rFonts w:hint="cs"/>
          <w:rtl/>
        </w:rPr>
        <w:t>ّ</w:t>
      </w:r>
      <w:r w:rsidRPr="003D6733">
        <w:rPr>
          <w:rtl/>
        </w:rPr>
        <w:t xml:space="preserve"> قال لها</w:t>
      </w:r>
      <w:r>
        <w:rPr>
          <w:rtl/>
        </w:rPr>
        <w:t xml:space="preserve">: </w:t>
      </w:r>
      <w:r w:rsidRPr="007C625C">
        <w:rPr>
          <w:rStyle w:val="libBold2Char"/>
          <w:rtl/>
        </w:rPr>
        <w:t>« ما ال</w:t>
      </w:r>
      <w:r w:rsidRPr="007C625C">
        <w:rPr>
          <w:rStyle w:val="libBold2Char"/>
          <w:rFonts w:hint="cs"/>
          <w:rtl/>
        </w:rPr>
        <w:t>ّ</w:t>
      </w:r>
      <w:r w:rsidRPr="007C625C">
        <w:rPr>
          <w:rStyle w:val="libBold2Char"/>
          <w:rtl/>
        </w:rPr>
        <w:t>ذي تجدين »</w:t>
      </w:r>
      <w:r>
        <w:rPr>
          <w:rFonts w:hint="cs"/>
          <w:rtl/>
        </w:rPr>
        <w:t>؟</w:t>
      </w:r>
      <w:r w:rsidRPr="003D6733">
        <w:rPr>
          <w:rtl/>
        </w:rPr>
        <w:t xml:space="preserve"> قالت</w:t>
      </w:r>
      <w:r>
        <w:rPr>
          <w:rtl/>
        </w:rPr>
        <w:t xml:space="preserve">: </w:t>
      </w:r>
      <w:r w:rsidRPr="007C625C">
        <w:rPr>
          <w:rStyle w:val="libBold2Char"/>
          <w:rtl/>
        </w:rPr>
        <w:t>« هو الموت ال</w:t>
      </w:r>
      <w:r w:rsidRPr="007C625C">
        <w:rPr>
          <w:rStyle w:val="libBold2Char"/>
          <w:rFonts w:hint="cs"/>
          <w:rtl/>
        </w:rPr>
        <w:t>ّ</w:t>
      </w:r>
      <w:r w:rsidRPr="007C625C">
        <w:rPr>
          <w:rStyle w:val="libBold2Char"/>
          <w:rtl/>
        </w:rPr>
        <w:t>ذي لابدّ منه ولا محيص عنه »</w:t>
      </w:r>
      <w:r w:rsidRPr="003D6733">
        <w:rPr>
          <w:rtl/>
        </w:rPr>
        <w:t>.</w:t>
      </w:r>
    </w:p>
    <w:p w:rsidR="007C625C" w:rsidRDefault="007C625C" w:rsidP="007C625C">
      <w:pPr>
        <w:pStyle w:val="libNormal"/>
        <w:rPr>
          <w:rtl/>
        </w:rPr>
      </w:pPr>
      <w:r>
        <w:rPr>
          <w:rtl/>
        </w:rPr>
        <w:t>قال: ثم</w:t>
      </w:r>
      <w:r>
        <w:rPr>
          <w:rFonts w:hint="cs"/>
          <w:rtl/>
        </w:rPr>
        <w:t>ّ</w:t>
      </w:r>
      <w:r>
        <w:rPr>
          <w:rtl/>
        </w:rPr>
        <w:t xml:space="preserve"> إن</w:t>
      </w:r>
      <w:r>
        <w:rPr>
          <w:rFonts w:hint="cs"/>
          <w:rtl/>
        </w:rPr>
        <w:t>ّ</w:t>
      </w:r>
      <w:r>
        <w:rPr>
          <w:rtl/>
        </w:rPr>
        <w:t xml:space="preserve"> الحسن والحسين رجعا ودخلا عليها، فوجداها متّكئة على فراشها تجود بنفسها الشريفة، فجعلا يقبّلان يديها ورجليها ويقولان: </w:t>
      </w:r>
      <w:r w:rsidRPr="007C625C">
        <w:rPr>
          <w:rStyle w:val="libBold2Char"/>
          <w:rtl/>
        </w:rPr>
        <w:t>« يا أم</w:t>
      </w:r>
      <w:r w:rsidRPr="007C625C">
        <w:rPr>
          <w:rStyle w:val="libBold2Char"/>
          <w:rFonts w:hint="cs"/>
          <w:rtl/>
        </w:rPr>
        <w:t>ّ</w:t>
      </w:r>
      <w:r w:rsidRPr="007C625C">
        <w:rPr>
          <w:rStyle w:val="libBold2Char"/>
          <w:rtl/>
        </w:rPr>
        <w:t>اه</w:t>
      </w:r>
      <w:r>
        <w:rPr>
          <w:rStyle w:val="libBold2Char"/>
          <w:rtl/>
        </w:rPr>
        <w:t>،</w:t>
      </w:r>
      <w:r w:rsidRPr="007C625C">
        <w:rPr>
          <w:rStyle w:val="libBold2Char"/>
          <w:rtl/>
        </w:rPr>
        <w:t xml:space="preserve"> افتحي عينك وانظري إلى يتيميك »</w:t>
      </w:r>
      <w:r>
        <w:rPr>
          <w:rtl/>
        </w:rPr>
        <w:t>. فلم</w:t>
      </w:r>
      <w:r>
        <w:rPr>
          <w:rFonts w:hint="cs"/>
          <w:rtl/>
        </w:rPr>
        <w:t>ّ</w:t>
      </w:r>
      <w:r>
        <w:rPr>
          <w:rtl/>
        </w:rPr>
        <w:t>ا سمعت صوتهما فتحت عينها فرأتهما وضم</w:t>
      </w:r>
      <w:r>
        <w:rPr>
          <w:rFonts w:hint="cs"/>
          <w:rtl/>
        </w:rPr>
        <w:t>ّ</w:t>
      </w:r>
      <w:r>
        <w:rPr>
          <w:rtl/>
        </w:rPr>
        <w:t xml:space="preserve">تهما إلى صدرها وقالت: </w:t>
      </w:r>
      <w:r w:rsidRPr="007C625C">
        <w:rPr>
          <w:rStyle w:val="libBold2Char"/>
          <w:rtl/>
        </w:rPr>
        <w:t>« ليتني أدري بما يقع عليكما من بعدي »</w:t>
      </w:r>
      <w:r>
        <w:rPr>
          <w:rtl/>
        </w:rPr>
        <w:t>. ثم</w:t>
      </w:r>
      <w:r>
        <w:rPr>
          <w:rFonts w:hint="cs"/>
          <w:rtl/>
        </w:rPr>
        <w:t>ّ</w:t>
      </w:r>
      <w:r>
        <w:rPr>
          <w:rtl/>
        </w:rPr>
        <w:t xml:space="preserve"> أمرت بإحضار بناتها زينب وأم كلثوم وأوصت الحسن والحسين بهما.</w:t>
      </w:r>
    </w:p>
    <w:p w:rsidR="007C625C" w:rsidRDefault="007C625C" w:rsidP="007C625C">
      <w:pPr>
        <w:pStyle w:val="libNormal"/>
        <w:rPr>
          <w:rtl/>
        </w:rPr>
      </w:pPr>
      <w:r>
        <w:rPr>
          <w:rtl/>
        </w:rPr>
        <w:t>وتوفّيت صلوات الله عليها في اليوم الثامن من شهر ربيع الثاني على أحد الأقوال سنة عشر من الهجرة.</w:t>
      </w:r>
    </w:p>
    <w:p w:rsidR="007C625C" w:rsidRDefault="007C625C" w:rsidP="007C625C">
      <w:pPr>
        <w:pStyle w:val="libNormal"/>
        <w:rPr>
          <w:rtl/>
        </w:rPr>
      </w:pPr>
      <w:r>
        <w:rPr>
          <w:rtl/>
        </w:rPr>
        <w:t>فيا دموعي السواكب سيلي سيل الجداول، ويا نيران وجدي اللواهب كنّى حنايا الضلوع النواحل، ويا فؤادي الذاهب اتّخذ عن السلوة المعازل، أو لا تكونون يا إخواني الأطائب وخلاني الأفاضل كمن رشقته سهام هذه المصيبة الصوائب فأصابت منه المقاتل، وتجرّع كأس هذه الداهية العاطب ورشف أقداح الخطب الشامل، فرثاهم بما سنح له من المراثي والنوادب، ولله درّه من ثاكل</w:t>
      </w:r>
      <w:r>
        <w:rPr>
          <w:rFonts w:hint="cs"/>
          <w:rtl/>
        </w:rPr>
        <w:t>.</w:t>
      </w:r>
    </w:p>
    <w:p w:rsidR="007C625C" w:rsidRPr="008B3AE3" w:rsidRDefault="007C625C" w:rsidP="007C625C">
      <w:pPr>
        <w:pStyle w:val="Heading1Center"/>
        <w:rPr>
          <w:rtl/>
        </w:rPr>
      </w:pPr>
      <w:r w:rsidRPr="00CD4681">
        <w:rPr>
          <w:rtl/>
        </w:rPr>
        <w:br w:type="page"/>
      </w:r>
      <w:bookmarkStart w:id="10" w:name="_Toc299610898"/>
      <w:bookmarkStart w:id="11" w:name="_Toc299612626"/>
      <w:bookmarkStart w:id="12" w:name="_Toc371375842"/>
      <w:r w:rsidRPr="008B3AE3">
        <w:rPr>
          <w:rtl/>
        </w:rPr>
        <w:lastRenderedPageBreak/>
        <w:t>المصرع الثالث</w:t>
      </w:r>
      <w:bookmarkEnd w:id="10"/>
      <w:bookmarkEnd w:id="11"/>
      <w:bookmarkEnd w:id="12"/>
    </w:p>
    <w:p w:rsidR="007C625C" w:rsidRPr="008B3AE3" w:rsidRDefault="007C625C" w:rsidP="007C625C">
      <w:pPr>
        <w:pStyle w:val="Heading1Center"/>
        <w:rPr>
          <w:rtl/>
        </w:rPr>
      </w:pPr>
      <w:bookmarkStart w:id="13" w:name="_Toc299612627"/>
      <w:bookmarkStart w:id="14" w:name="_Toc371375843"/>
      <w:r w:rsidRPr="008B3AE3">
        <w:rPr>
          <w:rtl/>
        </w:rPr>
        <w:t>وهو مصرع</w:t>
      </w:r>
      <w:r>
        <w:rPr>
          <w:rtl/>
        </w:rPr>
        <w:t xml:space="preserve"> أمير المؤمنين </w:t>
      </w:r>
      <w:r w:rsidRPr="007C625C">
        <w:rPr>
          <w:rStyle w:val="libAlaemChar"/>
          <w:rtl/>
        </w:rPr>
        <w:t>عليه‌السلام</w:t>
      </w:r>
      <w:bookmarkEnd w:id="13"/>
      <w:bookmarkEnd w:id="14"/>
    </w:p>
    <w:p w:rsidR="007C625C" w:rsidRDefault="007C625C" w:rsidP="007C625C">
      <w:pPr>
        <w:pStyle w:val="libNormal"/>
        <w:rPr>
          <w:rtl/>
        </w:rPr>
      </w:pPr>
      <w:r>
        <w:rPr>
          <w:rtl/>
        </w:rPr>
        <w:t>إخواني، قرّطوا آذان الإيمان بفكّ أقفالها، وشنّفوا مسامع الإذعان بحلّ أغلالها، وخف</w:t>
      </w:r>
      <w:r>
        <w:rPr>
          <w:rFonts w:hint="cs"/>
          <w:rtl/>
        </w:rPr>
        <w:t>ّ</w:t>
      </w:r>
      <w:r>
        <w:rPr>
          <w:rtl/>
        </w:rPr>
        <w:t>فوا ظهور الإيقان بحطّ أثقالها، وتيقّنوا أنّ الحكيم الأكمل لم يخلق الخلق بلا فائدة، وتصوّروا أن</w:t>
      </w:r>
      <w:r>
        <w:rPr>
          <w:rFonts w:hint="cs"/>
          <w:rtl/>
        </w:rPr>
        <w:t>ّ</w:t>
      </w:r>
      <w:r>
        <w:rPr>
          <w:rtl/>
        </w:rPr>
        <w:t xml:space="preserve"> الحاكم الأعدل لا يظلم في الأحكام النافذة، واعلموا أنّ الغنيّ الجواد لا يرغب إلى رفد سواه، وتحققوا أنّ الكريم المتفضّل لا يرجع فيما أسداه، والطبع السليم أوجب شكر المنعم، والعقل المستقيم حتّم حمد الرازق المتكرّم، والشكر على جسيم الفواضل ضروريّ الوجوب، والحمد لربّ الفضائل أمر مندوب.</w:t>
      </w:r>
    </w:p>
    <w:p w:rsidR="007C625C" w:rsidRDefault="007C625C" w:rsidP="007C625C">
      <w:pPr>
        <w:pStyle w:val="libNormal"/>
        <w:rPr>
          <w:rtl/>
        </w:rPr>
      </w:pPr>
      <w:r>
        <w:rPr>
          <w:rtl/>
        </w:rPr>
        <w:t>فأعظم منن الله على العباد إرشادهم إلى طريق الرشاد، وأجسم مواهب الملك الجواد إيصال عبده إلى جادة السداد، ليفيض عليه نوالَيه، حيث قد منحه بأصغَر</w:t>
      </w:r>
      <w:r>
        <w:rPr>
          <w:rFonts w:hint="cs"/>
          <w:rtl/>
        </w:rPr>
        <w:t>َ</w:t>
      </w:r>
      <w:r>
        <w:rPr>
          <w:rtl/>
        </w:rPr>
        <w:t xml:space="preserve">يه، وكشف عن محجّبات عقله حجاب المتشكّكين، وناداه بعد فتح باب المعرفة: </w:t>
      </w:r>
      <w:r w:rsidRPr="007C625C">
        <w:rPr>
          <w:rStyle w:val="libAlaemChar"/>
          <w:rtl/>
        </w:rPr>
        <w:t>(</w:t>
      </w:r>
      <w:r w:rsidRPr="009921C5">
        <w:rPr>
          <w:rFonts w:hint="cs"/>
          <w:rtl/>
        </w:rPr>
        <w:t xml:space="preserve"> </w:t>
      </w:r>
      <w:r w:rsidRPr="007C625C">
        <w:rPr>
          <w:rStyle w:val="libAieChar"/>
          <w:rFonts w:hint="cs"/>
          <w:rtl/>
        </w:rPr>
        <w:t>ادْخُلُوهَا بِسَلامٍ آمِنِينَ</w:t>
      </w:r>
      <w:r>
        <w:rPr>
          <w:rtl/>
        </w:rPr>
        <w:t xml:space="preserve"> </w:t>
      </w:r>
      <w:r w:rsidRPr="007C625C">
        <w:rPr>
          <w:rStyle w:val="libAlaemChar"/>
          <w:rtl/>
        </w:rPr>
        <w:t>)</w:t>
      </w:r>
      <w:r>
        <w:rPr>
          <w:rtl/>
        </w:rPr>
        <w:t xml:space="preserve"> </w:t>
      </w:r>
      <w:r w:rsidRPr="007C625C">
        <w:rPr>
          <w:rStyle w:val="libFootnotenumChar"/>
          <w:rtl/>
        </w:rPr>
        <w:t>(1)</w:t>
      </w:r>
      <w:r>
        <w:rPr>
          <w:rtl/>
        </w:rPr>
        <w:t>.</w:t>
      </w:r>
    </w:p>
    <w:p w:rsidR="007C625C" w:rsidRDefault="007C625C" w:rsidP="007C625C">
      <w:pPr>
        <w:pStyle w:val="libNormal"/>
        <w:rPr>
          <w:rtl/>
        </w:rPr>
      </w:pPr>
      <w:r>
        <w:rPr>
          <w:rtl/>
        </w:rPr>
        <w:t>وعل</w:t>
      </w:r>
      <w:r>
        <w:rPr>
          <w:rFonts w:hint="cs"/>
          <w:rtl/>
        </w:rPr>
        <w:t>ّ</w:t>
      </w:r>
      <w:r>
        <w:rPr>
          <w:rtl/>
        </w:rPr>
        <w:t>ة هذه النعمة وأصلها ومعناها وصورتها هي الولاية لأمير</w:t>
      </w:r>
      <w:r>
        <w:rPr>
          <w:rFonts w:hint="cs"/>
          <w:rtl/>
        </w:rPr>
        <w:t xml:space="preserve"> </w:t>
      </w:r>
      <w:r>
        <w:rPr>
          <w:rtl/>
        </w:rPr>
        <w:t xml:space="preserve">المؤمنين </w:t>
      </w:r>
      <w:r w:rsidRPr="007C625C">
        <w:rPr>
          <w:rStyle w:val="libAlaemChar"/>
          <w:rtl/>
        </w:rPr>
        <w:t>عليه‌السلام</w:t>
      </w:r>
      <w:r>
        <w:rPr>
          <w:rtl/>
        </w:rPr>
        <w:t xml:space="preserve">، وبها يصل العبد إلى غاية المرام، وذلك لأنّ أمير المؤمنين </w:t>
      </w:r>
      <w:r w:rsidRPr="007C625C">
        <w:rPr>
          <w:rStyle w:val="libAlaemChar"/>
          <w:rtl/>
        </w:rPr>
        <w:t>عليه‌السلام</w:t>
      </w:r>
      <w:r>
        <w:rPr>
          <w:rtl/>
        </w:rPr>
        <w:t xml:space="preserve"> أخو النبي ووصيّه، ونائب الحق تعالى وولي</w:t>
      </w:r>
      <w:r>
        <w:rPr>
          <w:rFonts w:hint="cs"/>
          <w:rtl/>
        </w:rPr>
        <w:t>ّ</w:t>
      </w:r>
      <w:r>
        <w:rPr>
          <w:rtl/>
        </w:rPr>
        <w:t>ه، وأسد الله وعليّه، ومختاره ورضيّه، ال</w:t>
      </w:r>
      <w:r>
        <w:rPr>
          <w:rFonts w:hint="cs"/>
          <w:rtl/>
        </w:rPr>
        <w:t>ّ</w:t>
      </w:r>
      <w:r>
        <w:rPr>
          <w:rtl/>
        </w:rPr>
        <w:t>ذي واسى النبي وساواه، وبمهجته في الملّمات وقاه، وأجابه حين دعاه ولبّاه، وشيّد الدين بعزمه وبناه، وكان بيت النبوّة مرباه ومنشاه، وشمس الرسالة عرشه ومرتقاه، وغُصنَي الجلالة ولداه، فكم نصر الرسول وحماه، وغسّل النبي وواراه، وقام بدَينه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الحجر: 15: 46.</w:t>
      </w:r>
    </w:p>
    <w:p w:rsidR="007C625C" w:rsidRDefault="007C625C" w:rsidP="007C625C">
      <w:pPr>
        <w:pStyle w:val="libNormal0"/>
        <w:rPr>
          <w:rtl/>
        </w:rPr>
      </w:pPr>
      <w:r w:rsidRPr="009921C5">
        <w:rPr>
          <w:rtl/>
        </w:rPr>
        <w:br w:type="page"/>
      </w:r>
      <w:r>
        <w:rPr>
          <w:rtl/>
        </w:rPr>
        <w:lastRenderedPageBreak/>
        <w:t>وقضاه، ولد الحرم وفتاه، ربيب الكرم ومنشاه، من أباد جميع الشرك وأفناه.</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1404CF">
              <w:rPr>
                <w:rtl/>
              </w:rPr>
              <w:t xml:space="preserve">فعليّ نفس </w:t>
            </w:r>
            <w:r>
              <w:rPr>
                <w:rtl/>
              </w:rPr>
              <w:t xml:space="preserve">محمّد </w:t>
            </w:r>
            <w:r w:rsidRPr="001404CF">
              <w:rPr>
                <w:rtl/>
              </w:rPr>
              <w:t>ووصي</w:t>
            </w:r>
            <w:r>
              <w:rPr>
                <w:rFonts w:hint="cs"/>
                <w:rtl/>
              </w:rPr>
              <w:t>ّ</w:t>
            </w:r>
            <w:r w:rsidRPr="001404CF">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وأمينه و</w:t>
            </w:r>
            <w:r>
              <w:rPr>
                <w:rtl/>
              </w:rPr>
              <w:t>سو</w:t>
            </w:r>
            <w:r w:rsidRPr="001404CF">
              <w:rPr>
                <w:rtl/>
              </w:rPr>
              <w:t>اه مأمون فلا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وشقيق بنعته وخير من اقتفى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منها</w:t>
            </w:r>
            <w:r>
              <w:rPr>
                <w:rtl/>
              </w:rPr>
              <w:t>جه</w:t>
            </w:r>
            <w:r w:rsidRPr="001404CF">
              <w:rPr>
                <w:rtl/>
              </w:rPr>
              <w:t xml:space="preserve"> وبه اقتدى و</w:t>
            </w:r>
            <w:r>
              <w:rPr>
                <w:rtl/>
              </w:rPr>
              <w:t>له</w:t>
            </w:r>
            <w:r w:rsidRPr="001404CF">
              <w:rPr>
                <w:rtl/>
              </w:rPr>
              <w:t xml:space="preserve"> تلا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مولى</w:t>
            </w:r>
            <w:r>
              <w:rPr>
                <w:rFonts w:hint="cs"/>
                <w:rtl/>
              </w:rPr>
              <w:t>ً</w:t>
            </w:r>
            <w:r w:rsidRPr="001404CF">
              <w:rPr>
                <w:rtl/>
              </w:rPr>
              <w:t xml:space="preserve"> به ق</w:t>
            </w:r>
            <w:r>
              <w:rPr>
                <w:rtl/>
              </w:rPr>
              <w:t>بل</w:t>
            </w:r>
            <w:r w:rsidRPr="001404CF">
              <w:rPr>
                <w:rtl/>
              </w:rPr>
              <w:t xml:space="preserve"> المهي</w:t>
            </w:r>
            <w:r>
              <w:rPr>
                <w:rtl/>
              </w:rPr>
              <w:t>من</w:t>
            </w:r>
            <w:r w:rsidRPr="001404CF">
              <w:rPr>
                <w:rtl/>
              </w:rPr>
              <w:t xml:space="preserve"> آدما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ل</w:t>
            </w:r>
            <w:r>
              <w:rPr>
                <w:rtl/>
              </w:rPr>
              <w:t>م</w:t>
            </w:r>
            <w:r>
              <w:rPr>
                <w:rFonts w:hint="cs"/>
                <w:rtl/>
              </w:rPr>
              <w:t>ّ</w:t>
            </w:r>
            <w:r>
              <w:rPr>
                <w:rtl/>
              </w:rPr>
              <w:t>ا</w:t>
            </w:r>
            <w:r w:rsidRPr="001404CF">
              <w:rPr>
                <w:rtl/>
              </w:rPr>
              <w:t xml:space="preserve"> دعا و</w:t>
            </w:r>
            <w:r>
              <w:rPr>
                <w:rtl/>
              </w:rPr>
              <w:t>به</w:t>
            </w:r>
            <w:r w:rsidRPr="001404CF">
              <w:rPr>
                <w:rtl/>
              </w:rPr>
              <w:t xml:space="preserve"> تو</w:t>
            </w:r>
            <w:r>
              <w:rPr>
                <w:rtl/>
              </w:rPr>
              <w:t>س</w:t>
            </w:r>
            <w:r>
              <w:rPr>
                <w:rFonts w:hint="cs"/>
                <w:rtl/>
              </w:rPr>
              <w:t>ّ</w:t>
            </w:r>
            <w:r>
              <w:rPr>
                <w:rtl/>
              </w:rPr>
              <w:t>ل</w:t>
            </w:r>
            <w:r w:rsidRPr="001404CF">
              <w:rPr>
                <w:rtl/>
              </w:rPr>
              <w:t xml:space="preserve"> أوّلا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استقرّ الفُلك من طوفا</w:t>
            </w:r>
            <w:r>
              <w:rPr>
                <w:rtl/>
              </w:rPr>
              <w:t>نه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لم</w:t>
            </w:r>
            <w:r>
              <w:rPr>
                <w:rFonts w:hint="cs"/>
                <w:rtl/>
              </w:rPr>
              <w:t>ّ</w:t>
            </w:r>
            <w:r w:rsidRPr="001404CF">
              <w:rPr>
                <w:rtl/>
              </w:rPr>
              <w:t xml:space="preserve">ا دعا نوح </w:t>
            </w:r>
            <w:r>
              <w:rPr>
                <w:rtl/>
              </w:rPr>
              <w:t>به</w:t>
            </w:r>
            <w:r w:rsidRPr="001404CF">
              <w:rPr>
                <w:rtl/>
              </w:rPr>
              <w:t xml:space="preserve"> وتوسّلا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خبت نار الخل</w:t>
            </w:r>
            <w:r>
              <w:rPr>
                <w:rtl/>
              </w:rPr>
              <w:t>يل</w:t>
            </w:r>
            <w:r w:rsidRPr="001404CF">
              <w:rPr>
                <w:rtl/>
              </w:rPr>
              <w:t xml:space="preserve"> فأصبحت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ب</w:t>
            </w:r>
            <w:r>
              <w:rPr>
                <w:rFonts w:hint="cs"/>
                <w:rtl/>
              </w:rPr>
              <w:t>َ</w:t>
            </w:r>
            <w:r w:rsidRPr="001404CF">
              <w:rPr>
                <w:rtl/>
              </w:rPr>
              <w:t>ردا</w:t>
            </w:r>
            <w:r>
              <w:rPr>
                <w:rFonts w:hint="cs"/>
                <w:rtl/>
              </w:rPr>
              <w:t>ً</w:t>
            </w:r>
            <w:r w:rsidRPr="001404CF">
              <w:rPr>
                <w:rtl/>
              </w:rPr>
              <w:t xml:space="preserve"> و</w:t>
            </w:r>
            <w:r>
              <w:rPr>
                <w:rtl/>
              </w:rPr>
              <w:t>قد</w:t>
            </w:r>
            <w:r w:rsidRPr="001404CF">
              <w:rPr>
                <w:rtl/>
              </w:rPr>
              <w:t xml:space="preserve"> أذكت ضرا</w:t>
            </w:r>
            <w:r>
              <w:rPr>
                <w:rtl/>
              </w:rPr>
              <w:t>ما</w:t>
            </w:r>
            <w:r>
              <w:rPr>
                <w:rFonts w:hint="cs"/>
                <w:rtl/>
              </w:rPr>
              <w:t>ً</w:t>
            </w:r>
            <w:r w:rsidRPr="001404CF">
              <w:rPr>
                <w:rtl/>
              </w:rPr>
              <w:t xml:space="preserve"> مُشعلا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دعا يعقوب حين أصابه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من فقد يوسف ما شجاه وأذهلا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دعا الصد</w:t>
            </w:r>
            <w:r>
              <w:rPr>
                <w:rFonts w:hint="cs"/>
                <w:rtl/>
              </w:rPr>
              <w:t>ّ</w:t>
            </w:r>
            <w:r w:rsidRPr="001404CF">
              <w:rPr>
                <w:rtl/>
              </w:rPr>
              <w:t>يق يوسف إذ هوى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في هُوّة وأقام أسفل أسفلا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أ</w:t>
            </w:r>
            <w:r>
              <w:rPr>
                <w:rtl/>
              </w:rPr>
              <w:t>ما</w:t>
            </w:r>
            <w:r w:rsidRPr="001404CF">
              <w:rPr>
                <w:rtl/>
              </w:rPr>
              <w:t>ط الله ضُرّ نب</w:t>
            </w:r>
            <w:r>
              <w:rPr>
                <w:rtl/>
              </w:rPr>
              <w:t>يه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أي</w:t>
            </w:r>
            <w:r>
              <w:rPr>
                <w:rFonts w:hint="cs"/>
                <w:rtl/>
              </w:rPr>
              <w:t>ّ</w:t>
            </w:r>
            <w:r w:rsidRPr="001404CF">
              <w:rPr>
                <w:rtl/>
              </w:rPr>
              <w:t>وب وهو المستك</w:t>
            </w:r>
            <w:r>
              <w:rPr>
                <w:rtl/>
              </w:rPr>
              <w:t>ين</w:t>
            </w:r>
            <w:r w:rsidRPr="001404CF">
              <w:rPr>
                <w:rtl/>
              </w:rPr>
              <w:t xml:space="preserve"> المبتلا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دعا موسى فأوضحت العصا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طُرقا</w:t>
            </w:r>
            <w:r>
              <w:rPr>
                <w:rFonts w:hint="cs"/>
                <w:rtl/>
              </w:rPr>
              <w:t>ً</w:t>
            </w:r>
            <w:r w:rsidRPr="001404CF">
              <w:rPr>
                <w:rtl/>
              </w:rPr>
              <w:t xml:space="preserve"> ولُجّ</w:t>
            </w:r>
            <w:r>
              <w:rPr>
                <w:rFonts w:hint="cs"/>
                <w:rtl/>
              </w:rPr>
              <w:t>ة</w:t>
            </w:r>
            <w:r w:rsidRPr="001404CF">
              <w:rPr>
                <w:rtl/>
              </w:rPr>
              <w:t xml:space="preserve"> بَحر</w:t>
            </w:r>
            <w:r>
              <w:rPr>
                <w:rtl/>
              </w:rPr>
              <w:t>ها</w:t>
            </w:r>
            <w:r w:rsidRPr="001404CF">
              <w:rPr>
                <w:rtl/>
              </w:rPr>
              <w:t xml:space="preserve"> طام ملا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دعا عي</w:t>
            </w:r>
            <w:r>
              <w:rPr>
                <w:rtl/>
              </w:rPr>
              <w:t>سى</w:t>
            </w:r>
            <w:r w:rsidRPr="001404CF">
              <w:rPr>
                <w:rtl/>
              </w:rPr>
              <w:t xml:space="preserve"> فأحيا ميّ</w:t>
            </w:r>
            <w:r>
              <w:rPr>
                <w:rtl/>
              </w:rPr>
              <w:t>تا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w:t>
            </w:r>
            <w:r w:rsidRPr="001404CF">
              <w:rPr>
                <w:rtl/>
              </w:rPr>
              <w:t xml:space="preserve"> قبره وانشقّ عنه الجَندلا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وبه دعا داود حين غشاهم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جا</w:t>
            </w:r>
            <w:r>
              <w:rPr>
                <w:rtl/>
              </w:rPr>
              <w:t>لو</w:t>
            </w:r>
            <w:r w:rsidRPr="001404CF">
              <w:rPr>
                <w:rtl/>
              </w:rPr>
              <w:t>ت مقتحما</w:t>
            </w:r>
            <w:r>
              <w:rPr>
                <w:rFonts w:hint="cs"/>
                <w:rtl/>
              </w:rPr>
              <w:t>ً</w:t>
            </w:r>
            <w:r w:rsidRPr="001404CF">
              <w:rPr>
                <w:rtl/>
              </w:rPr>
              <w:t xml:space="preserve"> يقود الجَحفلا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لقّاه دامغة فغادر شلوه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1404CF">
              <w:rPr>
                <w:rtl/>
              </w:rPr>
              <w:t>ملقى</w:t>
            </w:r>
            <w:r>
              <w:rPr>
                <w:rFonts w:hint="cs"/>
                <w:rtl/>
              </w:rPr>
              <w:t>ً</w:t>
            </w:r>
            <w:r w:rsidRPr="001404CF">
              <w:rPr>
                <w:rtl/>
              </w:rPr>
              <w:t xml:space="preserve"> وولّى جَمعُه مُستجفلا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1404CF">
              <w:rPr>
                <w:rtl/>
              </w:rPr>
              <w:t>العالم العلمَ الرضيّ المرت</w:t>
            </w:r>
            <w:r>
              <w:rPr>
                <w:rtl/>
              </w:rPr>
              <w:t>ضى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نو</w:t>
            </w:r>
            <w:r w:rsidRPr="001404CF">
              <w:rPr>
                <w:rtl/>
              </w:rPr>
              <w:t>ر الهدي سيف العليّ أخو العُلى</w:t>
            </w:r>
            <w:r w:rsidRPr="007C625C">
              <w:rPr>
                <w:rStyle w:val="libPoemTiniChar0"/>
                <w:rtl/>
              </w:rPr>
              <w:br/>
              <w:t> </w:t>
            </w:r>
          </w:p>
        </w:tc>
      </w:tr>
    </w:tbl>
    <w:p w:rsidR="007C625C" w:rsidRDefault="007C625C" w:rsidP="007C625C">
      <w:pPr>
        <w:pStyle w:val="libNormal"/>
        <w:rPr>
          <w:rtl/>
        </w:rPr>
      </w:pPr>
      <w:r>
        <w:rPr>
          <w:rtl/>
        </w:rPr>
        <w:t xml:space="preserve">روى أبو مخنف </w:t>
      </w:r>
      <w:r w:rsidRPr="007C625C">
        <w:rPr>
          <w:rStyle w:val="libFootnotenumChar"/>
          <w:rtl/>
        </w:rPr>
        <w:t>(1)</w:t>
      </w:r>
      <w:r>
        <w:rPr>
          <w:rtl/>
        </w:rPr>
        <w:t xml:space="preserve"> بإسناده عن جابر بن عبد الله الأنصاري </w:t>
      </w:r>
      <w:r w:rsidRPr="007C625C">
        <w:rPr>
          <w:rStyle w:val="libAlaemChar"/>
          <w:rFonts w:hint="cs"/>
          <w:rtl/>
        </w:rPr>
        <w:t>رضي‌الله‌عنه</w:t>
      </w:r>
      <w:r>
        <w:rPr>
          <w:rtl/>
        </w:rPr>
        <w:t xml:space="preserve"> قال: سألت رسول الله </w:t>
      </w:r>
      <w:r w:rsidRPr="007C625C">
        <w:rPr>
          <w:rStyle w:val="libAlaemChar"/>
          <w:rtl/>
        </w:rPr>
        <w:t>صلى‌الله‌عليه‌وآله</w:t>
      </w:r>
      <w:r>
        <w:rPr>
          <w:rtl/>
        </w:rPr>
        <w:t xml:space="preserve"> عن مولد علي </w:t>
      </w:r>
      <w:r w:rsidRPr="007C625C">
        <w:rPr>
          <w:rStyle w:val="libAlaemChar"/>
          <w:rtl/>
        </w:rPr>
        <w:t>عليه‌السلام</w:t>
      </w:r>
      <w:r>
        <w:rPr>
          <w:rtl/>
        </w:rPr>
        <w:t xml:space="preserve">، قال: </w:t>
      </w:r>
      <w:r w:rsidRPr="007C625C">
        <w:rPr>
          <w:rStyle w:val="libBold2Char"/>
          <w:rtl/>
        </w:rPr>
        <w:t>« يا جابر</w:t>
      </w:r>
      <w:r>
        <w:rPr>
          <w:rStyle w:val="libBold2Char"/>
          <w:rtl/>
        </w:rPr>
        <w:t>،</w:t>
      </w:r>
      <w:r w:rsidRPr="007C625C">
        <w:rPr>
          <w:rStyle w:val="libBold2Char"/>
          <w:rtl/>
        </w:rPr>
        <w:t xml:space="preserve"> سألت عجيبا</w:t>
      </w:r>
      <w:r w:rsidRPr="007C625C">
        <w:rPr>
          <w:rStyle w:val="libBold2Char"/>
          <w:rFonts w:hint="cs"/>
          <w:rtl/>
        </w:rPr>
        <w:t>ً</w:t>
      </w:r>
      <w:r w:rsidRPr="007C625C">
        <w:rPr>
          <w:rStyle w:val="libBold2Char"/>
          <w:rtl/>
        </w:rPr>
        <w:t xml:space="preserve"> عن خير مولود</w:t>
      </w:r>
      <w:r>
        <w:rPr>
          <w:rStyle w:val="libBold2Char"/>
          <w:rtl/>
        </w:rPr>
        <w:t>،</w:t>
      </w:r>
      <w:r w:rsidRPr="007C625C">
        <w:rPr>
          <w:rStyle w:val="libBold2Char"/>
          <w:rtl/>
        </w:rPr>
        <w:t xml:space="preserve"> اعلم أنّ الله لما أراد أن يخلقني ويخلق علي</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قبل كلّ شيء</w:t>
      </w:r>
      <w:r>
        <w:rPr>
          <w:rStyle w:val="libBold2Char"/>
          <w:rtl/>
        </w:rPr>
        <w:t>،</w:t>
      </w:r>
      <w:r w:rsidRPr="007C625C">
        <w:rPr>
          <w:rStyle w:val="libBold2Char"/>
          <w:rtl/>
        </w:rPr>
        <w:t xml:space="preserve"> خلق دُرّة عظيمة أكبر من الدنيا عشر مرات</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إن الله تعالى استودعنا في تلك الدرّة</w:t>
      </w:r>
      <w:r>
        <w:rPr>
          <w:rStyle w:val="libBold2Char"/>
          <w:rtl/>
        </w:rPr>
        <w:t>،</w:t>
      </w:r>
      <w:r w:rsidRPr="007C625C">
        <w:rPr>
          <w:rStyle w:val="libBold2Char"/>
          <w:rtl/>
        </w:rPr>
        <w:t xml:space="preserve"> فمكثنا فيها مئة ألف عام</w:t>
      </w:r>
      <w:r>
        <w:rPr>
          <w:rStyle w:val="libBold2Char"/>
          <w:rtl/>
        </w:rPr>
        <w:t>،</w:t>
      </w:r>
      <w:r w:rsidRPr="007C625C">
        <w:rPr>
          <w:rStyle w:val="libBold2Char"/>
          <w:rtl/>
        </w:rPr>
        <w:t xml:space="preserve"> نسبّح الله تعالى ونقدّسه</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أراد إيجاد الموجودات نظر إلى الدرّة بعين التكوين فذابت وانفجرت نصفين</w:t>
      </w:r>
      <w:r>
        <w:rPr>
          <w:rStyle w:val="libBold2Char"/>
          <w:rtl/>
        </w:rPr>
        <w:t>،</w:t>
      </w:r>
      <w:r w:rsidRPr="007C625C">
        <w:rPr>
          <w:rStyle w:val="libBold2Char"/>
          <w:rtl/>
        </w:rPr>
        <w:t xml:space="preserve"> فجعلني رب</w:t>
      </w:r>
      <w:r w:rsidRPr="007C625C">
        <w:rPr>
          <w:rStyle w:val="libBold2Char"/>
          <w:rFonts w:hint="cs"/>
          <w:rtl/>
        </w:rPr>
        <w:t>ّ</w:t>
      </w:r>
      <w:r w:rsidRPr="007C625C">
        <w:rPr>
          <w:rStyle w:val="libBold2Char"/>
          <w:rtl/>
        </w:rPr>
        <w:t>ي في النصف ال</w:t>
      </w:r>
      <w:r w:rsidRPr="007C625C">
        <w:rPr>
          <w:rStyle w:val="libBold2Char"/>
          <w:rFonts w:hint="cs"/>
          <w:rtl/>
        </w:rPr>
        <w:t>ّ</w:t>
      </w:r>
      <w:r w:rsidRPr="007C625C">
        <w:rPr>
          <w:rStyle w:val="libBold2Char"/>
          <w:rtl/>
        </w:rPr>
        <w:t>ذي احتوى على النبوة</w:t>
      </w:r>
      <w:r>
        <w:rPr>
          <w:rStyle w:val="libBold2Char"/>
          <w:rtl/>
        </w:rPr>
        <w:t>،</w:t>
      </w:r>
      <w:r w:rsidRPr="007C625C">
        <w:rPr>
          <w:rStyle w:val="libBold2Char"/>
          <w:rtl/>
        </w:rPr>
        <w:t xml:space="preserve"> وجعل عليّا</w:t>
      </w:r>
      <w:r w:rsidRPr="007C625C">
        <w:rPr>
          <w:rStyle w:val="libBold2Char"/>
          <w:rFonts w:hint="cs"/>
          <w:rtl/>
        </w:rPr>
        <w:t>ً</w:t>
      </w:r>
      <w:r w:rsidRPr="007C625C">
        <w:rPr>
          <w:rStyle w:val="libBold2Char"/>
          <w:rtl/>
        </w:rPr>
        <w:t xml:space="preserve"> في النصف ال</w:t>
      </w:r>
      <w:r w:rsidRPr="007C625C">
        <w:rPr>
          <w:rStyle w:val="libBold2Char"/>
          <w:rFonts w:hint="cs"/>
          <w:rtl/>
        </w:rPr>
        <w:t>ّ</w:t>
      </w:r>
      <w:r w:rsidRPr="007C625C">
        <w:rPr>
          <w:rStyle w:val="libBold2Char"/>
          <w:rtl/>
        </w:rPr>
        <w:t>ذي احتوى على الإمامة.</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ما عثرت على كتاب أبي مخنف، وما وجدت الحديث في مقتله، ولأبي مخنف كتب كثيرة لم تصل إلينا، انظر رجال النجاشي ورجال الشيخ.</w:t>
      </w:r>
    </w:p>
    <w:p w:rsidR="007C625C" w:rsidRDefault="007C625C" w:rsidP="007C625C">
      <w:pPr>
        <w:pStyle w:val="libNormal"/>
        <w:rPr>
          <w:rtl/>
        </w:rPr>
      </w:pPr>
      <w:r w:rsidRPr="009921C5">
        <w:rPr>
          <w:rtl/>
        </w:rPr>
        <w:br w:type="page"/>
      </w:r>
      <w:r w:rsidRPr="007C625C">
        <w:rPr>
          <w:rStyle w:val="libBold2Char"/>
          <w:rtl/>
        </w:rPr>
        <w:lastRenderedPageBreak/>
        <w:t>ثم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 xml:space="preserve"> الله تعالى خلق القلم وقال</w:t>
      </w:r>
      <w:r>
        <w:rPr>
          <w:rStyle w:val="libBold2Char"/>
          <w:rtl/>
        </w:rPr>
        <w:t>:</w:t>
      </w:r>
      <w:r w:rsidRPr="007C625C">
        <w:rPr>
          <w:rStyle w:val="libBold2Char"/>
          <w:rtl/>
        </w:rPr>
        <w:t xml:space="preserve"> اكتب. قال</w:t>
      </w:r>
      <w:r>
        <w:rPr>
          <w:rStyle w:val="libBold2Char"/>
          <w:rtl/>
        </w:rPr>
        <w:t>:</w:t>
      </w:r>
      <w:r w:rsidRPr="007C625C">
        <w:rPr>
          <w:rStyle w:val="libBold2Char"/>
          <w:rtl/>
        </w:rPr>
        <w:t xml:space="preserve"> وما أكتب</w:t>
      </w:r>
      <w:r>
        <w:rPr>
          <w:rStyle w:val="libBold2Char"/>
          <w:rFonts w:hint="cs"/>
          <w:rtl/>
        </w:rPr>
        <w:t>؟</w:t>
      </w:r>
      <w:r w:rsidRPr="007C625C">
        <w:rPr>
          <w:rStyle w:val="libBold2Char"/>
          <w:rtl/>
        </w:rPr>
        <w:t xml:space="preserve"> قال</w:t>
      </w:r>
      <w:r>
        <w:rPr>
          <w:rStyle w:val="libBold2Char"/>
          <w:rtl/>
        </w:rPr>
        <w:t>:</w:t>
      </w:r>
      <w:r w:rsidRPr="007C625C">
        <w:rPr>
          <w:rStyle w:val="libBold2Char"/>
          <w:rtl/>
        </w:rPr>
        <w:t xml:space="preserve"> اكتب</w:t>
      </w:r>
      <w:r>
        <w:rPr>
          <w:rStyle w:val="libBold2Char"/>
          <w:rtl/>
        </w:rPr>
        <w:t>:</w:t>
      </w:r>
      <w:r w:rsidRPr="007C625C">
        <w:rPr>
          <w:rStyle w:val="libBold2Char"/>
          <w:rtl/>
        </w:rPr>
        <w:t xml:space="preserve"> لا إله إلا</w:t>
      </w:r>
      <w:r w:rsidRPr="007C625C">
        <w:rPr>
          <w:rStyle w:val="libBold2Char"/>
          <w:rFonts w:hint="cs"/>
          <w:rtl/>
        </w:rPr>
        <w:t>ّ</w:t>
      </w:r>
      <w:r w:rsidRPr="007C625C">
        <w:rPr>
          <w:rStyle w:val="libBold2Char"/>
          <w:rtl/>
        </w:rPr>
        <w:t xml:space="preserve"> الله</w:t>
      </w:r>
      <w:r>
        <w:rPr>
          <w:rStyle w:val="libBold2Char"/>
          <w:rtl/>
        </w:rPr>
        <w:t>،</w:t>
      </w:r>
      <w:r w:rsidRPr="007C625C">
        <w:rPr>
          <w:rStyle w:val="libBold2Char"/>
          <w:rtl/>
        </w:rPr>
        <w:t xml:space="preserve"> محمّد رسول الله</w:t>
      </w:r>
      <w:r>
        <w:rPr>
          <w:rStyle w:val="libBold2Char"/>
          <w:rtl/>
        </w:rPr>
        <w:t>،</w:t>
      </w:r>
      <w:r w:rsidRPr="007C625C">
        <w:rPr>
          <w:rStyle w:val="libBold2Char"/>
          <w:rtl/>
        </w:rPr>
        <w:t xml:space="preserve"> علي ولي</w:t>
      </w:r>
      <w:r w:rsidRPr="007C625C">
        <w:rPr>
          <w:rStyle w:val="libBold2Char"/>
          <w:rFonts w:hint="cs"/>
          <w:rtl/>
        </w:rPr>
        <w:t>ّ</w:t>
      </w:r>
      <w:r w:rsidRPr="007C625C">
        <w:rPr>
          <w:rStyle w:val="libBold2Char"/>
          <w:rtl/>
        </w:rPr>
        <w:t xml:space="preserve"> الله</w:t>
      </w:r>
      <w:r>
        <w:rPr>
          <w:rtl/>
        </w:rPr>
        <w:t>.</w:t>
      </w:r>
    </w:p>
    <w:p w:rsidR="007C625C" w:rsidRDefault="007C625C" w:rsidP="007C625C">
      <w:pPr>
        <w:pStyle w:val="libBold2"/>
        <w:rPr>
          <w:rtl/>
        </w:rPr>
      </w:pPr>
      <w:r w:rsidRPr="00983594">
        <w:rPr>
          <w:rtl/>
        </w:rPr>
        <w:t>فلم</w:t>
      </w:r>
      <w:r>
        <w:rPr>
          <w:rFonts w:hint="cs"/>
          <w:rtl/>
        </w:rPr>
        <w:t>ّ</w:t>
      </w:r>
      <w:r w:rsidRPr="00983594">
        <w:rPr>
          <w:rtl/>
        </w:rPr>
        <w:t>ا فرغ القلم من كتابة الأسماء قال</w:t>
      </w:r>
      <w:r>
        <w:rPr>
          <w:rtl/>
        </w:rPr>
        <w:t xml:space="preserve">: </w:t>
      </w:r>
      <w:r w:rsidRPr="00983594">
        <w:rPr>
          <w:rtl/>
        </w:rPr>
        <w:t>يا رب</w:t>
      </w:r>
      <w:r>
        <w:rPr>
          <w:rFonts w:hint="cs"/>
          <w:rtl/>
        </w:rPr>
        <w:t>ّ</w:t>
      </w:r>
      <w:r>
        <w:rPr>
          <w:rtl/>
        </w:rPr>
        <w:t xml:space="preserve">، </w:t>
      </w:r>
      <w:r w:rsidRPr="00983594">
        <w:rPr>
          <w:rtl/>
        </w:rPr>
        <w:t>من هؤلاء ال</w:t>
      </w:r>
      <w:r>
        <w:rPr>
          <w:rFonts w:hint="cs"/>
          <w:rtl/>
        </w:rPr>
        <w:t>ّ</w:t>
      </w:r>
      <w:r w:rsidRPr="00983594">
        <w:rPr>
          <w:rtl/>
        </w:rPr>
        <w:t>ذي</w:t>
      </w:r>
      <w:r>
        <w:rPr>
          <w:rFonts w:hint="cs"/>
          <w:rtl/>
        </w:rPr>
        <w:t>ن</w:t>
      </w:r>
      <w:r w:rsidRPr="00983594">
        <w:rPr>
          <w:rtl/>
        </w:rPr>
        <w:t xml:space="preserve"> قرنت اسمهما باسمك</w:t>
      </w:r>
      <w:r>
        <w:rPr>
          <w:rFonts w:hint="cs"/>
          <w:rtl/>
        </w:rPr>
        <w:t>؟</w:t>
      </w:r>
    </w:p>
    <w:p w:rsidR="007C625C" w:rsidRDefault="007C625C" w:rsidP="007C625C">
      <w:pPr>
        <w:pStyle w:val="libNormal"/>
        <w:rPr>
          <w:rtl/>
        </w:rPr>
      </w:pPr>
      <w:r w:rsidRPr="007C625C">
        <w:rPr>
          <w:rStyle w:val="libBold2Char"/>
          <w:rtl/>
        </w:rPr>
        <w:t>قال الله تعالى</w:t>
      </w:r>
      <w:r>
        <w:rPr>
          <w:rStyle w:val="libBold2Char"/>
          <w:rtl/>
        </w:rPr>
        <w:t>:</w:t>
      </w:r>
      <w:r w:rsidRPr="007C625C">
        <w:rPr>
          <w:rStyle w:val="libBold2Char"/>
          <w:rtl/>
        </w:rPr>
        <w:t xml:space="preserve"> يا قلم</w:t>
      </w:r>
      <w:r>
        <w:rPr>
          <w:rStyle w:val="libBold2Char"/>
          <w:rtl/>
        </w:rPr>
        <w:t>،</w:t>
      </w:r>
      <w:r w:rsidRPr="007C625C">
        <w:rPr>
          <w:rStyle w:val="libBold2Char"/>
          <w:rtl/>
        </w:rPr>
        <w:t xml:space="preserve"> محمّد نبي</w:t>
      </w:r>
      <w:r w:rsidRPr="007C625C">
        <w:rPr>
          <w:rStyle w:val="libBold2Char"/>
          <w:rFonts w:hint="cs"/>
          <w:rtl/>
        </w:rPr>
        <w:t>ّ</w:t>
      </w:r>
      <w:r w:rsidRPr="007C625C">
        <w:rPr>
          <w:rStyle w:val="libBold2Char"/>
          <w:rtl/>
        </w:rPr>
        <w:t>ي وخاتم الأنبياء</w:t>
      </w:r>
      <w:r>
        <w:rPr>
          <w:rStyle w:val="libBold2Char"/>
          <w:rtl/>
        </w:rPr>
        <w:t>،</w:t>
      </w:r>
      <w:r w:rsidRPr="007C625C">
        <w:rPr>
          <w:rStyle w:val="libBold2Char"/>
          <w:rtl/>
        </w:rPr>
        <w:t xml:space="preserve"> وعليّ وليّي وخليفتي في عبادي</w:t>
      </w:r>
      <w:r>
        <w:rPr>
          <w:rStyle w:val="libBold2Char"/>
          <w:rtl/>
        </w:rPr>
        <w:t>،</w:t>
      </w:r>
      <w:r w:rsidRPr="007C625C">
        <w:rPr>
          <w:rStyle w:val="libBold2Char"/>
          <w:rtl/>
        </w:rPr>
        <w:t xml:space="preserve"> لولاهما ما خلقت خلقي</w:t>
      </w:r>
      <w:r>
        <w:rPr>
          <w:rStyle w:val="libBold2Char"/>
          <w:rtl/>
        </w:rPr>
        <w:t>،</w:t>
      </w:r>
      <w:r w:rsidRPr="007C625C">
        <w:rPr>
          <w:rStyle w:val="libBold2Char"/>
          <w:rtl/>
        </w:rPr>
        <w:t xml:space="preserve"> فمن أحبّهما أحببته</w:t>
      </w:r>
      <w:r>
        <w:rPr>
          <w:rStyle w:val="libBold2Char"/>
          <w:rtl/>
        </w:rPr>
        <w:t>،</w:t>
      </w:r>
      <w:r w:rsidRPr="007C625C">
        <w:rPr>
          <w:rStyle w:val="libBold2Char"/>
          <w:rtl/>
        </w:rPr>
        <w:t xml:space="preserve"> ومن أبغضهما أبغضته</w:t>
      </w:r>
      <w:r w:rsidRPr="007C625C">
        <w:rPr>
          <w:rStyle w:val="libBold2Char"/>
          <w:rFonts w:hint="cs"/>
          <w:rtl/>
        </w:rPr>
        <w:t xml:space="preserve"> »</w:t>
      </w:r>
      <w:r w:rsidRPr="001404CF">
        <w:rPr>
          <w:rFonts w:hint="cs"/>
          <w:rtl/>
        </w:rPr>
        <w:t xml:space="preserve"> </w:t>
      </w:r>
      <w:r w:rsidRPr="007C625C">
        <w:rPr>
          <w:rStyle w:val="libFootnotenumChar"/>
          <w:rFonts w:hint="cs"/>
          <w:rtl/>
        </w:rPr>
        <w:t>(1)</w:t>
      </w:r>
      <w:r w:rsidRPr="001404CF">
        <w:rPr>
          <w:rFonts w:hint="cs"/>
          <w:rtl/>
        </w:rPr>
        <w:t>.</w:t>
      </w:r>
    </w:p>
    <w:p w:rsidR="007C625C" w:rsidRDefault="007C625C" w:rsidP="007C625C">
      <w:pPr>
        <w:pStyle w:val="libNormal"/>
        <w:rPr>
          <w:rtl/>
        </w:rPr>
      </w:pPr>
      <w:r>
        <w:rPr>
          <w:rtl/>
        </w:rPr>
        <w:t>فلا غرو ولا عجب من ارتقائه مفارق الجلال، وحلوله في قمم الكمال، فهو الاسم الأعظم ال</w:t>
      </w:r>
      <w:r>
        <w:rPr>
          <w:rFonts w:hint="cs"/>
          <w:rtl/>
        </w:rPr>
        <w:t>ّ</w:t>
      </w:r>
      <w:r>
        <w:rPr>
          <w:rtl/>
        </w:rPr>
        <w:t>ذي تنفعل به الكائنات، والحاكم المتصرّف في سائر الموجودات، وهو الأو</w:t>
      </w:r>
      <w:r>
        <w:rPr>
          <w:rFonts w:hint="cs"/>
          <w:rtl/>
        </w:rPr>
        <w:t>ّ</w:t>
      </w:r>
      <w:r>
        <w:rPr>
          <w:rtl/>
        </w:rPr>
        <w:t>ل بالأنوار، الظاهر بالأدوار، الباطن بالأسرار، الآخر بالآثار، وذلك مقام الرب</w:t>
      </w:r>
      <w:r>
        <w:rPr>
          <w:rFonts w:hint="cs"/>
          <w:rtl/>
        </w:rPr>
        <w:t>ّ</w:t>
      </w:r>
      <w:r>
        <w:rPr>
          <w:rtl/>
        </w:rPr>
        <w:t xml:space="preserve"> العليّ.</w:t>
      </w:r>
    </w:p>
    <w:p w:rsidR="007C625C" w:rsidRDefault="007C625C" w:rsidP="007C625C">
      <w:pPr>
        <w:pStyle w:val="libNormal"/>
        <w:rPr>
          <w:rtl/>
        </w:rPr>
      </w:pPr>
      <w:r>
        <w:rPr>
          <w:rtl/>
        </w:rPr>
        <w:t>نطقت فيه كلمته، وظهرت عنه مشيئته، فهو كهو بوجوب الطاعة وامتثال الأمر والرفعة على الموجودات والحكم على البريّات، وليس هو هو بالذات المقد</w:t>
      </w:r>
      <w:r>
        <w:rPr>
          <w:rFonts w:hint="cs"/>
          <w:rtl/>
        </w:rPr>
        <w:t>ّ</w:t>
      </w:r>
      <w:r>
        <w:rPr>
          <w:rtl/>
        </w:rPr>
        <w:t>سة المنزّهة عن الأشباه والأمثال المتعالية عن الصور والمثال، اللهم</w:t>
      </w:r>
      <w:r>
        <w:rPr>
          <w:rFonts w:hint="cs"/>
          <w:rtl/>
        </w:rPr>
        <w:t>ّ</w:t>
      </w:r>
      <w:r>
        <w:rPr>
          <w:rtl/>
        </w:rPr>
        <w:t xml:space="preserve"> لا فرق بينك وبينه إلا</w:t>
      </w:r>
      <w:r>
        <w:rPr>
          <w:rFonts w:hint="cs"/>
          <w:rtl/>
        </w:rPr>
        <w:t>ّ</w:t>
      </w:r>
      <w:r>
        <w:rPr>
          <w:rtl/>
        </w:rPr>
        <w:t xml:space="preserve"> أن</w:t>
      </w:r>
      <w:r>
        <w:rPr>
          <w:rFonts w:hint="cs"/>
          <w:rtl/>
        </w:rPr>
        <w:t>ّ</w:t>
      </w:r>
      <w:r>
        <w:rPr>
          <w:rtl/>
        </w:rPr>
        <w:t>ه عبدك وخلقك.</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1404CF">
              <w:rPr>
                <w:rtl/>
              </w:rPr>
              <w:t>سر</w:t>
            </w:r>
            <w:r>
              <w:rPr>
                <w:rFonts w:hint="cs"/>
                <w:rtl/>
              </w:rPr>
              <w:t>ّ</w:t>
            </w:r>
            <w:r w:rsidRPr="001404CF">
              <w:rPr>
                <w:rtl/>
              </w:rPr>
              <w:t xml:space="preserve"> الإله ال</w:t>
            </w:r>
            <w:r>
              <w:rPr>
                <w:rFonts w:hint="cs"/>
                <w:rtl/>
              </w:rPr>
              <w:t>ّ</w:t>
            </w:r>
            <w:r w:rsidRPr="001404CF">
              <w:rPr>
                <w:rtl/>
              </w:rPr>
              <w:t>ذي ما زال يظهر بال</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1404CF">
              <w:rPr>
                <w:rtl/>
              </w:rPr>
              <w:t>آيات مع أنب</w:t>
            </w:r>
            <w:r>
              <w:rPr>
                <w:rtl/>
              </w:rPr>
              <w:t>يا</w:t>
            </w:r>
            <w:r w:rsidRPr="001404CF">
              <w:rPr>
                <w:rtl/>
              </w:rPr>
              <w:t>ء الأعصر الاُول</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1404CF">
              <w:rPr>
                <w:rtl/>
              </w:rPr>
              <w:t>شمس الهدى علّة الدنيا ال</w:t>
            </w:r>
            <w:r>
              <w:rPr>
                <w:rFonts w:hint="cs"/>
                <w:rtl/>
              </w:rPr>
              <w:t>ّ</w:t>
            </w:r>
            <w:r w:rsidRPr="001404CF">
              <w:rPr>
                <w:rtl/>
              </w:rPr>
              <w:t>تي صدر</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1404CF">
              <w:rPr>
                <w:rtl/>
              </w:rPr>
              <w:t xml:space="preserve">الوجود </w:t>
            </w:r>
            <w:r>
              <w:rPr>
                <w:rtl/>
              </w:rPr>
              <w:t>من</w:t>
            </w:r>
            <w:r w:rsidRPr="001404CF">
              <w:rPr>
                <w:rtl/>
              </w:rPr>
              <w:t xml:space="preserve"> أجلها من علّة العلل</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1404CF">
              <w:rPr>
                <w:rtl/>
              </w:rPr>
              <w:t>الجوهر النبوي الأحمدي أ</w:t>
            </w:r>
            <w:r>
              <w:rPr>
                <w:rtl/>
              </w:rPr>
              <w:t>بو</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1404CF">
              <w:rPr>
                <w:rtl/>
              </w:rPr>
              <w:t>الأئ</w:t>
            </w:r>
            <w:r>
              <w:rPr>
                <w:rtl/>
              </w:rPr>
              <w:t>م</w:t>
            </w:r>
            <w:r>
              <w:rPr>
                <w:rFonts w:hint="cs"/>
                <w:rtl/>
              </w:rPr>
              <w:t>ّ</w:t>
            </w:r>
            <w:r>
              <w:rPr>
                <w:rtl/>
              </w:rPr>
              <w:t>ة</w:t>
            </w:r>
            <w:r w:rsidRPr="001404CF">
              <w:rPr>
                <w:rtl/>
              </w:rPr>
              <w:t xml:space="preserve"> ال</w:t>
            </w:r>
            <w:r>
              <w:rPr>
                <w:rtl/>
              </w:rPr>
              <w:t>سا</w:t>
            </w:r>
            <w:r w:rsidRPr="001404CF">
              <w:rPr>
                <w:rtl/>
              </w:rPr>
              <w:t>دات ال</w:t>
            </w:r>
            <w:r>
              <w:rPr>
                <w:rtl/>
              </w:rPr>
              <w:t>ها</w:t>
            </w:r>
            <w:r w:rsidRPr="001404CF">
              <w:rPr>
                <w:rtl/>
              </w:rPr>
              <w:t>دين للس</w:t>
            </w:r>
            <w:r>
              <w:rPr>
                <w:rtl/>
              </w:rPr>
              <w:t>بل</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1404CF">
              <w:rPr>
                <w:rtl/>
              </w:rPr>
              <w:t>صنو النبيّ حبيب الله أشرف من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1404CF">
              <w:rPr>
                <w:rtl/>
              </w:rPr>
              <w:t>يمشي على الأرض من حاف ومنتعل</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1404CF">
              <w:rPr>
                <w:rtl/>
              </w:rPr>
              <w:t>به يجاب دُعا الداعي وتقبل أعمال</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1404CF">
              <w:rPr>
                <w:rtl/>
              </w:rPr>
              <w:t>الع</w:t>
            </w:r>
            <w:r>
              <w:rPr>
                <w:rtl/>
              </w:rPr>
              <w:t>با</w:t>
            </w:r>
            <w:r w:rsidRPr="001404CF">
              <w:rPr>
                <w:rtl/>
              </w:rPr>
              <w:t xml:space="preserve">د ويستشفى </w:t>
            </w:r>
            <w:r>
              <w:rPr>
                <w:rtl/>
              </w:rPr>
              <w:t>من</w:t>
            </w:r>
            <w:r w:rsidRPr="001404CF">
              <w:rPr>
                <w:rtl/>
              </w:rPr>
              <w:t xml:space="preserve"> العلل</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المحد</w:t>
      </w:r>
      <w:r>
        <w:rPr>
          <w:rFonts w:hint="cs"/>
          <w:rtl/>
        </w:rPr>
        <w:t>ّ</w:t>
      </w:r>
      <w:r>
        <w:rPr>
          <w:rtl/>
        </w:rPr>
        <w:t>ث البحراني في مدينة المعاجز: 2: 367 برقم 610 مع إضافات كثيرة عن أبي مخنف.</w:t>
      </w:r>
    </w:p>
    <w:p w:rsidR="007C625C" w:rsidRDefault="007C625C" w:rsidP="007C625C">
      <w:pPr>
        <w:pStyle w:val="libNormal"/>
        <w:rPr>
          <w:rtl/>
        </w:rPr>
      </w:pPr>
      <w:r w:rsidRPr="00B10552">
        <w:rPr>
          <w:rtl/>
        </w:rPr>
        <w:br w:type="page"/>
      </w:r>
      <w:r>
        <w:rPr>
          <w:rtl/>
        </w:rPr>
        <w:lastRenderedPageBreak/>
        <w:t>فاقدحوا يا ذوي البصائر زند متواريات الأحزان بين الجوانح، واستشبّوا متّقدات الأشجان في رؤوس رواسي الجوارح، واتركوا متموّجات الأجفان في رياض الخدود سوافح، واقطعوا جرثومات السلوان بباترات هذه الفوادح، واسقوا ايكات الإطمئنان بمنهمر هذه القوادح، وصوّحوا روضات الافتتان بسمائم الوجد اللوافح، وتذكّروا ما وقع على عل</w:t>
      </w:r>
      <w:r>
        <w:rPr>
          <w:rFonts w:hint="cs"/>
          <w:rtl/>
        </w:rPr>
        <w:t>ّ</w:t>
      </w:r>
      <w:r>
        <w:rPr>
          <w:rtl/>
        </w:rPr>
        <w:t>ة الإمكان من الأرزاء الجوائح وما لاقاه من الخطوب ال</w:t>
      </w:r>
      <w:r>
        <w:rPr>
          <w:rFonts w:hint="cs"/>
          <w:rtl/>
        </w:rPr>
        <w:t>ّ</w:t>
      </w:r>
      <w:r>
        <w:rPr>
          <w:rtl/>
        </w:rPr>
        <w:t>تي يحقّ لسماع ذكرها أن تسكن النفوس الضرائح.</w:t>
      </w:r>
    </w:p>
    <w:p w:rsidR="007C625C" w:rsidRDefault="007C625C" w:rsidP="007C625C">
      <w:pPr>
        <w:pStyle w:val="libNormal"/>
        <w:rPr>
          <w:rtl/>
        </w:rPr>
      </w:pPr>
      <w:r>
        <w:rPr>
          <w:rtl/>
        </w:rPr>
        <w:t>روي في كتاب</w:t>
      </w:r>
      <w:r w:rsidRPr="007C625C">
        <w:rPr>
          <w:rStyle w:val="libBold2Char"/>
          <w:rtl/>
        </w:rPr>
        <w:t xml:space="preserve"> المناقب</w:t>
      </w:r>
      <w:r>
        <w:rPr>
          <w:rtl/>
        </w:rPr>
        <w:t xml:space="preserve"> مرفوعا</w:t>
      </w:r>
      <w:r>
        <w:rPr>
          <w:rFonts w:hint="cs"/>
          <w:rtl/>
        </w:rPr>
        <w:t>ً</w:t>
      </w:r>
      <w:r>
        <w:rPr>
          <w:rtl/>
        </w:rPr>
        <w:t xml:space="preserve"> إلى فاطمة بنت أسد أم أمير المؤمنين </w:t>
      </w:r>
      <w:r w:rsidRPr="007C625C">
        <w:rPr>
          <w:rStyle w:val="libAlaemChar"/>
          <w:rtl/>
        </w:rPr>
        <w:t>عليه‌السلام</w:t>
      </w:r>
      <w:r>
        <w:rPr>
          <w:rtl/>
        </w:rPr>
        <w:t xml:space="preserve"> قالت: لم</w:t>
      </w:r>
      <w:r>
        <w:rPr>
          <w:rFonts w:hint="cs"/>
          <w:rtl/>
        </w:rPr>
        <w:t>ّ</w:t>
      </w:r>
      <w:r>
        <w:rPr>
          <w:rtl/>
        </w:rPr>
        <w:t>ا دخلت الكعبة شرّفها لله تعالى انسدّ الباب وإذا أنا بخمس نسوة كأن</w:t>
      </w:r>
      <w:r>
        <w:rPr>
          <w:rFonts w:hint="cs"/>
          <w:rtl/>
        </w:rPr>
        <w:t>ّ</w:t>
      </w:r>
      <w:r>
        <w:rPr>
          <w:rtl/>
        </w:rPr>
        <w:t>هن</w:t>
      </w:r>
      <w:r>
        <w:rPr>
          <w:rFonts w:hint="cs"/>
          <w:rtl/>
        </w:rPr>
        <w:t>ّ</w:t>
      </w:r>
      <w:r>
        <w:rPr>
          <w:rtl/>
        </w:rPr>
        <w:t xml:space="preserve"> الأقمار وعليهنّ ثياب الحرير والإستبرق، فسلّمن عليّ وجلسن إلى جنبي، فلم</w:t>
      </w:r>
      <w:r>
        <w:rPr>
          <w:rFonts w:hint="cs"/>
          <w:rtl/>
        </w:rPr>
        <w:t>ّ</w:t>
      </w:r>
      <w:r>
        <w:rPr>
          <w:rtl/>
        </w:rPr>
        <w:t xml:space="preserve">ا وضعت بولدي أمير المؤمنين </w:t>
      </w:r>
      <w:r w:rsidRPr="007C625C">
        <w:rPr>
          <w:rStyle w:val="libAlaemChar"/>
          <w:rtl/>
        </w:rPr>
        <w:t>عليه‌السلام</w:t>
      </w:r>
      <w:r>
        <w:rPr>
          <w:rtl/>
        </w:rPr>
        <w:t xml:space="preserve"> خرّ ساجدا لله يتضرّع إلى ربّه، ثم رفع رأسه الشريف وأذّن وأقام وشهد لله بالوحدانية ولرسول الله بالنبوّة والرسالة، ولنفسه بالخلافة والولاية، فبينما أنا كذلك وإذا برسول الله قد دخل، فلم</w:t>
      </w:r>
      <w:r>
        <w:rPr>
          <w:rFonts w:hint="cs"/>
          <w:rtl/>
        </w:rPr>
        <w:t>ّ</w:t>
      </w:r>
      <w:r>
        <w:rPr>
          <w:rtl/>
        </w:rPr>
        <w:t xml:space="preserve">ا بصر به ولدي قال: </w:t>
      </w:r>
      <w:r w:rsidRPr="007C625C">
        <w:rPr>
          <w:rStyle w:val="libBold2Char"/>
          <w:rtl/>
        </w:rPr>
        <w:t>« السلام عليك يا رسول الله</w:t>
      </w:r>
      <w:r>
        <w:rPr>
          <w:rStyle w:val="libBold2Char"/>
          <w:rtl/>
        </w:rPr>
        <w:t>،</w:t>
      </w:r>
      <w:r w:rsidRPr="007C625C">
        <w:rPr>
          <w:rStyle w:val="libBold2Char"/>
          <w:rtl/>
        </w:rPr>
        <w:t xml:space="preserve"> ورحمة الله وبركاته »</w:t>
      </w:r>
      <w:r>
        <w:rPr>
          <w:rtl/>
        </w:rPr>
        <w:t xml:space="preserve">. فقال النبي: </w:t>
      </w:r>
      <w:r w:rsidRPr="007C625C">
        <w:rPr>
          <w:rStyle w:val="libBold2Char"/>
          <w:rtl/>
        </w:rPr>
        <w:t>« وعليك السلام يا أخي وشقيقي ومن أقرّ الله به عيني »</w:t>
      </w:r>
      <w:r>
        <w:rPr>
          <w:rtl/>
        </w:rPr>
        <w:t>.</w:t>
      </w:r>
    </w:p>
    <w:p w:rsidR="007C625C" w:rsidRDefault="007C625C" w:rsidP="007C625C">
      <w:pPr>
        <w:pStyle w:val="libNormal"/>
        <w:rPr>
          <w:rtl/>
        </w:rPr>
      </w:pPr>
      <w:r>
        <w:rPr>
          <w:rtl/>
        </w:rPr>
        <w:t xml:space="preserve">فقال: </w:t>
      </w:r>
      <w:r w:rsidRPr="007C625C">
        <w:rPr>
          <w:rStyle w:val="libBold2Char"/>
          <w:rtl/>
        </w:rPr>
        <w:t>« يا نبي الله</w:t>
      </w:r>
      <w:r>
        <w:rPr>
          <w:rStyle w:val="libBold2Char"/>
          <w:rtl/>
        </w:rPr>
        <w:t>،</w:t>
      </w:r>
      <w:r w:rsidRPr="007C625C">
        <w:rPr>
          <w:rStyle w:val="libBold2Char"/>
          <w:rtl/>
        </w:rPr>
        <w:t xml:space="preserve"> أتأذن لي أن أقرأ »</w:t>
      </w:r>
      <w:r>
        <w:rPr>
          <w:rFonts w:hint="cs"/>
          <w:rtl/>
        </w:rPr>
        <w:t>؟</w:t>
      </w:r>
      <w:r>
        <w:rPr>
          <w:rtl/>
        </w:rPr>
        <w:t xml:space="preserve"> فقال </w:t>
      </w:r>
      <w:r w:rsidRPr="007C625C">
        <w:rPr>
          <w:rStyle w:val="libAlaemChar"/>
          <w:rtl/>
        </w:rPr>
        <w:t>صلى‌الله‌عليه‌وآله</w:t>
      </w:r>
      <w:r>
        <w:rPr>
          <w:rtl/>
        </w:rPr>
        <w:t xml:space="preserve">: </w:t>
      </w:r>
      <w:r w:rsidRPr="007C625C">
        <w:rPr>
          <w:rStyle w:val="libBold2Char"/>
          <w:rtl/>
        </w:rPr>
        <w:t>« اقرأ »</w:t>
      </w:r>
      <w:r>
        <w:rPr>
          <w:rtl/>
        </w:rPr>
        <w:t>. فابتدأ بصحف آدم فقرأها حتّى لو حضر شيث لأقرّ أنه أعلم بها منه، ثم</w:t>
      </w:r>
      <w:r>
        <w:rPr>
          <w:rFonts w:hint="cs"/>
          <w:rtl/>
        </w:rPr>
        <w:t>ّ</w:t>
      </w:r>
      <w:r>
        <w:rPr>
          <w:rtl/>
        </w:rPr>
        <w:t xml:space="preserve"> تلى صحف نوح وصحف إبراهيم والتوراة والإنجيل والزبور، ثم تلا: </w:t>
      </w:r>
      <w:r w:rsidRPr="007C625C">
        <w:rPr>
          <w:rStyle w:val="libAlaemChar"/>
          <w:rtl/>
        </w:rPr>
        <w:t>(</w:t>
      </w:r>
      <w:r w:rsidRPr="00B10552">
        <w:rPr>
          <w:rFonts w:hint="cs"/>
          <w:rtl/>
        </w:rPr>
        <w:t xml:space="preserve"> </w:t>
      </w:r>
      <w:r w:rsidRPr="007C625C">
        <w:rPr>
          <w:rStyle w:val="libAieChar"/>
          <w:rFonts w:hint="cs"/>
          <w:rtl/>
        </w:rPr>
        <w:t>بِسْمِ اللهِ الرَّحْمَٰنِ الرَّحِيمِ</w:t>
      </w:r>
      <w:r w:rsidRPr="00B10552">
        <w:rPr>
          <w:rtl/>
        </w:rPr>
        <w:t xml:space="preserve"> * </w:t>
      </w:r>
      <w:r w:rsidRPr="007C625C">
        <w:rPr>
          <w:rStyle w:val="libAieChar"/>
          <w:rFonts w:hint="cs"/>
          <w:rtl/>
        </w:rPr>
        <w:t>قَدْ أَفْلَحَ المُؤْمِنُونَ</w:t>
      </w:r>
      <w:r w:rsidRPr="00B10552">
        <w:rPr>
          <w:rtl/>
        </w:rPr>
        <w:t xml:space="preserve"> * </w:t>
      </w:r>
      <w:r w:rsidRPr="007C625C">
        <w:rPr>
          <w:rStyle w:val="libAieChar"/>
          <w:rFonts w:hint="cs"/>
          <w:rtl/>
        </w:rPr>
        <w:t>الَّذِينَ هُمْ فِي صَلاتِهِمْ خَاشِعُونَ</w:t>
      </w:r>
      <w:r w:rsidRPr="00B10552">
        <w:rPr>
          <w:rtl/>
        </w:rPr>
        <w:t xml:space="preserve"> </w:t>
      </w:r>
      <w:r w:rsidRPr="007C625C">
        <w:rPr>
          <w:rStyle w:val="libAlaemChar"/>
          <w:rtl/>
        </w:rPr>
        <w:t>)</w:t>
      </w:r>
      <w:r>
        <w:rPr>
          <w:rtl/>
        </w:rPr>
        <w:t xml:space="preserve"> </w:t>
      </w:r>
      <w:r w:rsidRPr="007C625C">
        <w:rPr>
          <w:rStyle w:val="libFootnotenumChar"/>
          <w:rtl/>
        </w:rPr>
        <w:t>(1)</w:t>
      </w:r>
      <w:r>
        <w:rPr>
          <w:rtl/>
        </w:rPr>
        <w:t xml:space="preserve">. فقال النبي </w:t>
      </w:r>
      <w:r w:rsidRPr="007C625C">
        <w:rPr>
          <w:rStyle w:val="libAlaemChar"/>
          <w:rtl/>
        </w:rPr>
        <w:t>صلى‌الله‌عليه‌وآله</w:t>
      </w:r>
      <w:r>
        <w:rPr>
          <w:rtl/>
        </w:rPr>
        <w:t xml:space="preserve">: </w:t>
      </w:r>
      <w:r w:rsidRPr="007C625C">
        <w:rPr>
          <w:rStyle w:val="libBold2Char"/>
          <w:rtl/>
        </w:rPr>
        <w:t>« قد أفلح المؤمنون بك</w:t>
      </w:r>
      <w:r>
        <w:rPr>
          <w:rStyle w:val="libBold2Char"/>
          <w:rtl/>
        </w:rPr>
        <w:t>،</w:t>
      </w:r>
      <w:r w:rsidRPr="007C625C">
        <w:rPr>
          <w:rStyle w:val="libBold2Char"/>
          <w:rtl/>
        </w:rPr>
        <w:t xml:space="preserve"> أنت أميرهم</w:t>
      </w:r>
      <w:r>
        <w:rPr>
          <w:rStyle w:val="libBold2Char"/>
          <w:rtl/>
        </w:rPr>
        <w:t>،</w:t>
      </w:r>
      <w:r w:rsidRPr="007C625C">
        <w:rPr>
          <w:rStyle w:val="libBold2Char"/>
          <w:rtl/>
        </w:rPr>
        <w:t xml:space="preserve"> تميرهم من علمك</w:t>
      </w:r>
      <w:r>
        <w:rPr>
          <w:rStyle w:val="libBold2Char"/>
          <w:rtl/>
        </w:rPr>
        <w:t>،</w:t>
      </w:r>
      <w:r w:rsidRPr="007C625C">
        <w:rPr>
          <w:rStyle w:val="libBold2Char"/>
          <w:rtl/>
        </w:rPr>
        <w:t xml:space="preserve"> الحمد لله الذي جمع بيننا »</w:t>
      </w:r>
      <w:r>
        <w:rPr>
          <w:rtl/>
        </w:rPr>
        <w:t xml:space="preserve">. فنطق الإمام بلسان فصيح وقال: </w:t>
      </w:r>
      <w:r w:rsidRPr="007C625C">
        <w:rPr>
          <w:rStyle w:val="libBold2Char"/>
          <w:rtl/>
        </w:rPr>
        <w:t>« مدّ يدك يا رسول الله</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ي أشهد أن لا إله إلا</w:t>
      </w:r>
      <w:r w:rsidRPr="007C625C">
        <w:rPr>
          <w:rStyle w:val="libBold2Char"/>
          <w:rFonts w:hint="cs"/>
          <w:rtl/>
        </w:rPr>
        <w:t>ّ</w:t>
      </w:r>
      <w:r w:rsidRPr="007C625C">
        <w:rPr>
          <w:rStyle w:val="libBold2Char"/>
          <w:rtl/>
        </w:rPr>
        <w:t xml:space="preserve"> الله وحده لا شريك له</w:t>
      </w:r>
      <w:r>
        <w:rPr>
          <w:rStyle w:val="libBold2Char"/>
          <w:rtl/>
        </w:rPr>
        <w:t>،</w:t>
      </w:r>
      <w:r w:rsidRPr="007C625C">
        <w:rPr>
          <w:rStyle w:val="libBold2Char"/>
          <w:rtl/>
        </w:rPr>
        <w:t xml:space="preserve"> وأن</w:t>
      </w:r>
      <w:r w:rsidRPr="007C625C">
        <w:rPr>
          <w:rStyle w:val="libBold2Char"/>
          <w:rFonts w:hint="cs"/>
          <w:rtl/>
        </w:rPr>
        <w:t>ّ</w:t>
      </w:r>
      <w:r w:rsidRPr="007C625C">
        <w:rPr>
          <w:rStyle w:val="libBold2Char"/>
          <w:rtl/>
        </w:rPr>
        <w:t>ك محمّد عبده ورسوله</w:t>
      </w:r>
      <w:r>
        <w:rPr>
          <w:rStyle w:val="libBold2Char"/>
          <w:rtl/>
        </w:rPr>
        <w:t>،</w:t>
      </w:r>
      <w:r w:rsidRPr="007C625C">
        <w:rPr>
          <w:rStyle w:val="libBold2Char"/>
          <w:rtl/>
        </w:rPr>
        <w:t xml:space="preserve"> بك تختم النبو</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وبي تختم الولاية </w:t>
      </w:r>
      <w:r w:rsidRPr="007C625C">
        <w:rPr>
          <w:rStyle w:val="libBold2Char"/>
          <w:rFonts w:hint="cs"/>
          <w:rtl/>
        </w:rPr>
        <w:t>»</w:t>
      </w:r>
      <w:r w:rsidRPr="0032225F">
        <w:rPr>
          <w:rFonts w:hint="cs"/>
          <w:rtl/>
        </w:rPr>
        <w:t xml:space="preserve"> </w:t>
      </w:r>
      <w:r w:rsidRPr="007C625C">
        <w:rPr>
          <w:rStyle w:val="libFootnotenumChar"/>
          <w:rFonts w:hint="cs"/>
          <w:rtl/>
        </w:rPr>
        <w:t>(2)</w:t>
      </w:r>
      <w:r w:rsidRPr="0032225F">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المؤمنون: 23: 1 ـ 2.</w:t>
      </w:r>
    </w:p>
    <w:p w:rsidR="007C625C" w:rsidRDefault="007C625C" w:rsidP="007C625C">
      <w:pPr>
        <w:pStyle w:val="libFootnote0"/>
        <w:rPr>
          <w:rtl/>
        </w:rPr>
      </w:pPr>
      <w:r>
        <w:rPr>
          <w:rtl/>
        </w:rPr>
        <w:t>(2) ورواه البرسي في مشارق أنوار اليقين: ص 75 مختصرا</w:t>
      </w:r>
      <w:r>
        <w:rPr>
          <w:rFonts w:hint="cs"/>
          <w:rtl/>
        </w:rPr>
        <w:t>ً</w:t>
      </w:r>
      <w:r>
        <w:rPr>
          <w:rtl/>
        </w:rPr>
        <w:t>.</w:t>
      </w:r>
    </w:p>
    <w:p w:rsidR="007C625C" w:rsidRDefault="007C625C" w:rsidP="007C625C">
      <w:pPr>
        <w:pStyle w:val="libNormal"/>
        <w:rPr>
          <w:rtl/>
        </w:rPr>
      </w:pPr>
      <w:r w:rsidRPr="00B10552">
        <w:rPr>
          <w:rtl/>
        </w:rPr>
        <w:br w:type="page"/>
      </w:r>
      <w:r>
        <w:rPr>
          <w:rtl/>
        </w:rPr>
        <w:lastRenderedPageBreak/>
        <w:t xml:space="preserve">وكان مولده </w:t>
      </w:r>
      <w:r w:rsidRPr="007C625C">
        <w:rPr>
          <w:rStyle w:val="libAlaemChar"/>
          <w:rtl/>
        </w:rPr>
        <w:t>عليه‌السلام</w:t>
      </w:r>
      <w:r>
        <w:rPr>
          <w:rtl/>
        </w:rPr>
        <w:t xml:space="preserve"> ليلة الجمعة ثالث عشر من شهر رجب سنة ثلاثين من عام الفيل </w:t>
      </w:r>
      <w:r w:rsidRPr="007C625C">
        <w:rPr>
          <w:rStyle w:val="libFootnotenumChar"/>
          <w:rtl/>
        </w:rPr>
        <w:t>(1)</w:t>
      </w:r>
      <w:r>
        <w:rPr>
          <w:rtl/>
        </w:rPr>
        <w:t>.</w:t>
      </w:r>
    </w:p>
    <w:p w:rsidR="007C625C" w:rsidRDefault="007C625C" w:rsidP="007C625C">
      <w:pPr>
        <w:pStyle w:val="libNormal"/>
        <w:rPr>
          <w:rtl/>
        </w:rPr>
      </w:pPr>
      <w:r>
        <w:rPr>
          <w:rtl/>
        </w:rPr>
        <w:t xml:space="preserve">وروي في كتاب </w:t>
      </w:r>
      <w:r w:rsidRPr="007C625C">
        <w:rPr>
          <w:rStyle w:val="libBold2Char"/>
          <w:rtl/>
        </w:rPr>
        <w:t>الأربعين</w:t>
      </w:r>
      <w:r>
        <w:rPr>
          <w:rtl/>
        </w:rPr>
        <w:t xml:space="preserve"> عن أنس بن مالك قال: إذا كان يوم القيامة نادى مناد: </w:t>
      </w:r>
      <w:r w:rsidRPr="007C625C">
        <w:rPr>
          <w:rStyle w:val="libBold2Char"/>
          <w:rtl/>
        </w:rPr>
        <w:t>« يا علي</w:t>
      </w:r>
      <w:r>
        <w:rPr>
          <w:rStyle w:val="libBold2Char"/>
          <w:rtl/>
        </w:rPr>
        <w:t>،</w:t>
      </w:r>
      <w:r w:rsidRPr="007C625C">
        <w:rPr>
          <w:rStyle w:val="libBold2Char"/>
          <w:rtl/>
        </w:rPr>
        <w:t xml:space="preserve"> يا ولي</w:t>
      </w:r>
      <w:r>
        <w:rPr>
          <w:rStyle w:val="libBold2Char"/>
          <w:rtl/>
        </w:rPr>
        <w:t>،</w:t>
      </w:r>
      <w:r w:rsidRPr="007C625C">
        <w:rPr>
          <w:rStyle w:val="libBold2Char"/>
          <w:rtl/>
        </w:rPr>
        <w:t xml:space="preserve"> يا ديان</w:t>
      </w:r>
      <w:r>
        <w:rPr>
          <w:rStyle w:val="libBold2Char"/>
          <w:rtl/>
        </w:rPr>
        <w:t>،</w:t>
      </w:r>
      <w:r w:rsidRPr="007C625C">
        <w:rPr>
          <w:rStyle w:val="libBold2Char"/>
          <w:rtl/>
        </w:rPr>
        <w:t xml:space="preserve"> يا هادي</w:t>
      </w:r>
      <w:r>
        <w:rPr>
          <w:rStyle w:val="libBold2Char"/>
          <w:rtl/>
        </w:rPr>
        <w:t>،</w:t>
      </w:r>
      <w:r w:rsidRPr="007C625C">
        <w:rPr>
          <w:rStyle w:val="libBold2Char"/>
          <w:rtl/>
        </w:rPr>
        <w:t xml:space="preserve"> يا سي</w:t>
      </w:r>
      <w:r w:rsidRPr="007C625C">
        <w:rPr>
          <w:rStyle w:val="libBold2Char"/>
          <w:rFonts w:hint="cs"/>
          <w:rtl/>
        </w:rPr>
        <w:t>ّ</w:t>
      </w:r>
      <w:r w:rsidRPr="007C625C">
        <w:rPr>
          <w:rStyle w:val="libBold2Char"/>
          <w:rtl/>
        </w:rPr>
        <w:t>د</w:t>
      </w:r>
      <w:r>
        <w:rPr>
          <w:rStyle w:val="libBold2Char"/>
          <w:rtl/>
        </w:rPr>
        <w:t>،</w:t>
      </w:r>
      <w:r w:rsidRPr="007C625C">
        <w:rPr>
          <w:rStyle w:val="libBold2Char"/>
          <w:rtl/>
        </w:rPr>
        <w:t xml:space="preserve"> يا صد</w:t>
      </w:r>
      <w:r w:rsidRPr="007C625C">
        <w:rPr>
          <w:rStyle w:val="libBold2Char"/>
          <w:rFonts w:hint="cs"/>
          <w:rtl/>
        </w:rPr>
        <w:t>ّ</w:t>
      </w:r>
      <w:r w:rsidRPr="007C625C">
        <w:rPr>
          <w:rStyle w:val="libBold2Char"/>
          <w:rtl/>
        </w:rPr>
        <w:t>يق</w:t>
      </w:r>
      <w:r>
        <w:rPr>
          <w:rStyle w:val="libBold2Char"/>
          <w:rtl/>
        </w:rPr>
        <w:t>،</w:t>
      </w:r>
      <w:r w:rsidRPr="007C625C">
        <w:rPr>
          <w:rStyle w:val="libBold2Char"/>
          <w:rtl/>
        </w:rPr>
        <w:t xml:space="preserve"> يا زاهد</w:t>
      </w:r>
      <w:r>
        <w:rPr>
          <w:rStyle w:val="libBold2Char"/>
          <w:rtl/>
        </w:rPr>
        <w:t>،</w:t>
      </w:r>
      <w:r w:rsidRPr="007C625C">
        <w:rPr>
          <w:rStyle w:val="libBold2Char"/>
          <w:rtl/>
        </w:rPr>
        <w:t xml:space="preserve"> يا فتى</w:t>
      </w:r>
      <w:r>
        <w:rPr>
          <w:rStyle w:val="libBold2Char"/>
          <w:rtl/>
        </w:rPr>
        <w:t>،</w:t>
      </w:r>
      <w:r w:rsidRPr="007C625C">
        <w:rPr>
          <w:rStyle w:val="libBold2Char"/>
          <w:rtl/>
        </w:rPr>
        <w:t xml:space="preserve"> يا طي</w:t>
      </w:r>
      <w:r w:rsidRPr="007C625C">
        <w:rPr>
          <w:rStyle w:val="libBold2Char"/>
          <w:rFonts w:hint="cs"/>
          <w:rtl/>
        </w:rPr>
        <w:t>ّ</w:t>
      </w:r>
      <w:r w:rsidRPr="007C625C">
        <w:rPr>
          <w:rStyle w:val="libBold2Char"/>
          <w:rtl/>
        </w:rPr>
        <w:t>ب</w:t>
      </w:r>
      <w:r>
        <w:rPr>
          <w:rStyle w:val="libBold2Char"/>
          <w:rtl/>
        </w:rPr>
        <w:t>،</w:t>
      </w:r>
      <w:r w:rsidRPr="007C625C">
        <w:rPr>
          <w:rStyle w:val="libBold2Char"/>
          <w:rtl/>
        </w:rPr>
        <w:t xml:space="preserve"> يا طاهر</w:t>
      </w:r>
      <w:r>
        <w:rPr>
          <w:rStyle w:val="libBold2Char"/>
          <w:rtl/>
        </w:rPr>
        <w:t>،</w:t>
      </w:r>
      <w:r w:rsidRPr="007C625C">
        <w:rPr>
          <w:rStyle w:val="libBold2Char"/>
          <w:rtl/>
        </w:rPr>
        <w:t xml:space="preserve"> مرّ أنت وشيعتك إلى الجن</w:t>
      </w:r>
      <w:r w:rsidRPr="007C625C">
        <w:rPr>
          <w:rStyle w:val="libBold2Char"/>
          <w:rFonts w:hint="cs"/>
          <w:rtl/>
        </w:rPr>
        <w:t>ّ</w:t>
      </w:r>
      <w:r w:rsidRPr="007C625C">
        <w:rPr>
          <w:rStyle w:val="libBold2Char"/>
          <w:rtl/>
        </w:rPr>
        <w:t>ة بغير حساب</w:t>
      </w:r>
      <w:r w:rsidRPr="007C625C">
        <w:rPr>
          <w:rStyle w:val="libBold2Char"/>
          <w:rFonts w:hint="cs"/>
          <w:rtl/>
        </w:rPr>
        <w:t xml:space="preserve"> »</w:t>
      </w:r>
      <w:r w:rsidRPr="0032225F">
        <w:rPr>
          <w:rFonts w:hint="cs"/>
          <w:rtl/>
        </w:rPr>
        <w:t xml:space="preserve"> </w:t>
      </w:r>
      <w:r w:rsidRPr="007C625C">
        <w:rPr>
          <w:rStyle w:val="libFootnotenumChar"/>
          <w:rFonts w:hint="cs"/>
          <w:rtl/>
        </w:rPr>
        <w:t>(2)</w:t>
      </w:r>
      <w:r w:rsidRPr="0032225F">
        <w:rPr>
          <w:rFonts w:hint="cs"/>
          <w:rtl/>
        </w:rPr>
        <w:t>.</w:t>
      </w:r>
    </w:p>
    <w:p w:rsidR="007C625C" w:rsidRDefault="007C625C" w:rsidP="007C625C">
      <w:pPr>
        <w:pStyle w:val="libNormal"/>
        <w:rPr>
          <w:rtl/>
        </w:rPr>
      </w:pPr>
      <w:r>
        <w:rPr>
          <w:rtl/>
        </w:rPr>
        <w:t xml:space="preserve">وروى صاحب كتاب </w:t>
      </w:r>
      <w:r w:rsidRPr="007C625C">
        <w:rPr>
          <w:rStyle w:val="libBold2Char"/>
          <w:rtl/>
        </w:rPr>
        <w:t>النخب</w:t>
      </w:r>
      <w:r w:rsidRPr="00693785">
        <w:rPr>
          <w:rFonts w:hint="cs"/>
          <w:rtl/>
        </w:rPr>
        <w:t xml:space="preserve"> </w:t>
      </w:r>
      <w:r w:rsidRPr="007C625C">
        <w:rPr>
          <w:rStyle w:val="libFootnotenumChar"/>
          <w:rFonts w:hint="cs"/>
          <w:rtl/>
        </w:rPr>
        <w:t>(3)</w:t>
      </w:r>
      <w:r>
        <w:rPr>
          <w:rFonts w:hint="cs"/>
          <w:rtl/>
        </w:rPr>
        <w:t xml:space="preserve"> </w:t>
      </w:r>
      <w:r>
        <w:rPr>
          <w:rtl/>
        </w:rPr>
        <w:t xml:space="preserve">قال: تشاجر رجال في إمامة علي بن أبي طالب، فجاءوا إلى شريك </w:t>
      </w:r>
      <w:r w:rsidRPr="007C625C">
        <w:rPr>
          <w:rStyle w:val="libFootnotenumChar"/>
          <w:rtl/>
        </w:rPr>
        <w:t>(4)</w:t>
      </w:r>
      <w:r>
        <w:rPr>
          <w:rtl/>
        </w:rPr>
        <w:t xml:space="preserve"> فسألوه، فقال لهم: حدثني سليمان الأعمش، عن حذيفة بن اليمان، عن رسول الله </w:t>
      </w:r>
      <w:r w:rsidRPr="007C625C">
        <w:rPr>
          <w:rStyle w:val="libAlaemChar"/>
          <w:rtl/>
        </w:rPr>
        <w:t>صلى‌الله‌عليه‌وآله</w:t>
      </w:r>
      <w:r>
        <w:rPr>
          <w:rtl/>
        </w:rPr>
        <w:t xml:space="preserve"> أنه قال: </w:t>
      </w:r>
      <w:r w:rsidRPr="007C625C">
        <w:rPr>
          <w:rStyle w:val="libBold2Char"/>
          <w:rtl/>
        </w:rPr>
        <w:t>« إنّ الله تبارك وتعالى خلق عليّاً قضيباً في الجنة</w:t>
      </w:r>
      <w:r>
        <w:rPr>
          <w:rStyle w:val="libBold2Char"/>
          <w:rtl/>
        </w:rPr>
        <w:t>،</w:t>
      </w:r>
      <w:r w:rsidRPr="007C625C">
        <w:rPr>
          <w:rStyle w:val="libBold2Char"/>
          <w:rtl/>
        </w:rPr>
        <w:t xml:space="preserve"> فمن تمس</w:t>
      </w:r>
      <w:r w:rsidRPr="007C625C">
        <w:rPr>
          <w:rStyle w:val="libBold2Char"/>
          <w:rFonts w:hint="cs"/>
          <w:rtl/>
        </w:rPr>
        <w:t>ّ</w:t>
      </w:r>
      <w:r w:rsidRPr="007C625C">
        <w:rPr>
          <w:rStyle w:val="libBold2Char"/>
          <w:rtl/>
        </w:rPr>
        <w:t>ك به فهو من أهلها »</w:t>
      </w:r>
      <w:r>
        <w:rPr>
          <w:rtl/>
        </w:rPr>
        <w:t>.</w:t>
      </w:r>
    </w:p>
    <w:p w:rsidR="007C625C" w:rsidRDefault="007C625C" w:rsidP="007C625C">
      <w:pPr>
        <w:pStyle w:val="libNormal"/>
        <w:rPr>
          <w:rtl/>
        </w:rPr>
      </w:pPr>
      <w:r>
        <w:rPr>
          <w:rtl/>
        </w:rPr>
        <w:t xml:space="preserve">فاستعظم الرجال ذلك، فجاءوا إلى ابن دراج </w:t>
      </w:r>
      <w:r w:rsidRPr="007C625C">
        <w:rPr>
          <w:rStyle w:val="libFootnotenumChar"/>
          <w:rtl/>
        </w:rPr>
        <w:t>(5)</w:t>
      </w:r>
      <w:r>
        <w:rPr>
          <w:rtl/>
        </w:rPr>
        <w:t xml:space="preserve"> فأخبروه، فقال: لا تعجبوا، حدثني الأعمش، عن أبي سعيد الخدري أنّ رسول الله </w:t>
      </w:r>
      <w:r w:rsidRPr="007C625C">
        <w:rPr>
          <w:rStyle w:val="libAlaemChar"/>
          <w:rtl/>
        </w:rPr>
        <w:t>صلى‌الله‌عليه‌وآله</w:t>
      </w:r>
      <w:r>
        <w:rPr>
          <w:rtl/>
        </w:rPr>
        <w:t xml:space="preserve"> قال: </w:t>
      </w:r>
      <w:r w:rsidRPr="007C625C">
        <w:rPr>
          <w:rStyle w:val="libBold2Char"/>
          <w:rtl/>
        </w:rPr>
        <w:t>« إنّ الله خلق قضيبا</w:t>
      </w:r>
      <w:r w:rsidRPr="007C625C">
        <w:rPr>
          <w:rStyle w:val="libBold2Char"/>
          <w:rFonts w:hint="cs"/>
          <w:rtl/>
        </w:rPr>
        <w:t>ً</w:t>
      </w:r>
      <w:r w:rsidRPr="007C625C">
        <w:rPr>
          <w:rStyle w:val="libBold2Char"/>
          <w:rtl/>
        </w:rPr>
        <w:t xml:space="preserve"> من نور في بطنان عرشه</w:t>
      </w:r>
      <w:r>
        <w:rPr>
          <w:rStyle w:val="libBold2Char"/>
          <w:rtl/>
        </w:rPr>
        <w:t>،</w:t>
      </w:r>
      <w:r w:rsidRPr="007C625C">
        <w:rPr>
          <w:rStyle w:val="libBold2Char"/>
          <w:rtl/>
        </w:rPr>
        <w:t xml:space="preserve"> لا يناله إلا</w:t>
      </w:r>
      <w:r w:rsidRPr="007C625C">
        <w:rPr>
          <w:rStyle w:val="libBold2Char"/>
          <w:rFonts w:hint="cs"/>
          <w:rtl/>
        </w:rPr>
        <w:t>ّ</w:t>
      </w:r>
      <w:r w:rsidRPr="007C625C">
        <w:rPr>
          <w:rStyle w:val="libBold2Char"/>
          <w:rtl/>
        </w:rPr>
        <w:t xml:space="preserve"> عليّ ومن تولاه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الإرشاد للشيخ المفيد: 1: 5.</w:t>
      </w:r>
    </w:p>
    <w:p w:rsidR="007C625C" w:rsidRDefault="007C625C" w:rsidP="007C625C">
      <w:pPr>
        <w:pStyle w:val="libFootnote0"/>
        <w:rPr>
          <w:rtl/>
        </w:rPr>
      </w:pPr>
      <w:r>
        <w:rPr>
          <w:rtl/>
        </w:rPr>
        <w:t>(2) ورواه البرسي في مشارق أنوار اليقين: ص 47 و</w:t>
      </w:r>
      <w:r>
        <w:rPr>
          <w:rFonts w:hint="cs"/>
          <w:rtl/>
        </w:rPr>
        <w:t xml:space="preserve"> </w:t>
      </w:r>
      <w:r>
        <w:rPr>
          <w:rtl/>
        </w:rPr>
        <w:t xml:space="preserve">68، وابن شاذان في مئة منقبة: ص 138 في المنقبة 83، والخوارزمي في مناقب أمير المؤمنين </w:t>
      </w:r>
      <w:r w:rsidRPr="007C625C">
        <w:rPr>
          <w:rStyle w:val="libFootnoteAlaemChar"/>
          <w:rtl/>
        </w:rPr>
        <w:t>عليه‌السلام</w:t>
      </w:r>
      <w:r>
        <w:rPr>
          <w:rtl/>
        </w:rPr>
        <w:t>: ص 319 في الفصل 19 ح 323 مع اختلاف قليل.</w:t>
      </w:r>
    </w:p>
    <w:p w:rsidR="007C625C" w:rsidRDefault="007C625C" w:rsidP="007C625C">
      <w:pPr>
        <w:pStyle w:val="libFootnote0"/>
        <w:rPr>
          <w:rtl/>
        </w:rPr>
      </w:pPr>
      <w:r>
        <w:rPr>
          <w:rtl/>
        </w:rPr>
        <w:t>(3) أي نخب المناقب لآل أبي طالب، منتخب من مناقب آل أبي طالب تصنيف محمّد بن علي ابن شهر آشوب، والناخب هو أبو عبد الله الحسين بن جبير تلميذ نجيب الدين علي بن فرج ال</w:t>
      </w:r>
      <w:r>
        <w:rPr>
          <w:rFonts w:hint="cs"/>
          <w:rtl/>
        </w:rPr>
        <w:t>ّ</w:t>
      </w:r>
      <w:r>
        <w:rPr>
          <w:rtl/>
        </w:rPr>
        <w:t>ذي كان تلميذ ابن شهر آشوب. ( الذريعة: ج 24 ص 88 رقم 462 ).</w:t>
      </w:r>
    </w:p>
    <w:p w:rsidR="007C625C" w:rsidRDefault="007C625C" w:rsidP="007C625C">
      <w:pPr>
        <w:pStyle w:val="libFootnote0"/>
        <w:rPr>
          <w:rtl/>
        </w:rPr>
      </w:pPr>
      <w:r>
        <w:rPr>
          <w:rtl/>
        </w:rPr>
        <w:t>(4) هو شريك بن عبد الله بن الحارث النخعي الكوفي، استقضاه المنصور على الكوفة سنة 153، وتوف</w:t>
      </w:r>
      <w:r>
        <w:rPr>
          <w:rFonts w:hint="cs"/>
          <w:rtl/>
        </w:rPr>
        <w:t>ّ</w:t>
      </w:r>
      <w:r>
        <w:rPr>
          <w:rtl/>
        </w:rPr>
        <w:t>ي بها في سنة 177.</w:t>
      </w:r>
    </w:p>
    <w:p w:rsidR="007C625C" w:rsidRDefault="007C625C" w:rsidP="007C625C">
      <w:pPr>
        <w:pStyle w:val="libFootnote0"/>
        <w:rPr>
          <w:rtl/>
        </w:rPr>
      </w:pPr>
      <w:r>
        <w:rPr>
          <w:rtl/>
        </w:rPr>
        <w:t>(5) هو أبو محمّد نوح بن درّاج النخعي القاضي من أصحاب أبي حنيفة، كان أبوه حائكا</w:t>
      </w:r>
      <w:r>
        <w:rPr>
          <w:rFonts w:hint="cs"/>
          <w:rtl/>
        </w:rPr>
        <w:t>ً</w:t>
      </w:r>
      <w:r>
        <w:rPr>
          <w:rtl/>
        </w:rPr>
        <w:t xml:space="preserve"> من النبط، ولي نوح القضاء بالكوفة وأصيبت عيناه فكان يقضي واستمرّ ثلاث لا يعلم أحد بعماه، توفي سنة 182.</w:t>
      </w:r>
    </w:p>
    <w:p w:rsidR="007C625C" w:rsidRDefault="007C625C" w:rsidP="007C625C">
      <w:pPr>
        <w:pStyle w:val="libNormal"/>
        <w:rPr>
          <w:rtl/>
        </w:rPr>
      </w:pPr>
      <w:r w:rsidRPr="00693785">
        <w:rPr>
          <w:rtl/>
        </w:rPr>
        <w:br w:type="page"/>
      </w:r>
      <w:r>
        <w:rPr>
          <w:rtl/>
        </w:rPr>
        <w:lastRenderedPageBreak/>
        <w:t>فقال الرجال: هذا من ذاك</w:t>
      </w:r>
      <w:r>
        <w:rPr>
          <w:rFonts w:hint="cs"/>
          <w:rtl/>
        </w:rPr>
        <w:t>!</w:t>
      </w:r>
      <w:r>
        <w:rPr>
          <w:rtl/>
        </w:rPr>
        <w:t xml:space="preserve"> نمضي إلى وكيع </w:t>
      </w:r>
      <w:r w:rsidRPr="007C625C">
        <w:rPr>
          <w:rStyle w:val="libFootnotenumChar"/>
          <w:rtl/>
        </w:rPr>
        <w:t>(1)</w:t>
      </w:r>
      <w:r>
        <w:rPr>
          <w:rtl/>
        </w:rPr>
        <w:t xml:space="preserve">، فجاؤه وأعلموه، فقال: لا تعجبوا، حدثني الأعمش، عن أبي سعيد الخدري، عن رسول الله </w:t>
      </w:r>
      <w:r w:rsidRPr="007C625C">
        <w:rPr>
          <w:rStyle w:val="libAlaemChar"/>
          <w:rtl/>
        </w:rPr>
        <w:t>صلى‌الله‌عليه‌وآله</w:t>
      </w:r>
      <w:r>
        <w:rPr>
          <w:rtl/>
        </w:rPr>
        <w:t xml:space="preserve"> قال: </w:t>
      </w:r>
      <w:r w:rsidRPr="007C625C">
        <w:rPr>
          <w:rStyle w:val="libBold2Char"/>
          <w:rtl/>
        </w:rPr>
        <w:t>« أركان العرش لا</w:t>
      </w:r>
      <w:r w:rsidRPr="007C625C">
        <w:rPr>
          <w:rStyle w:val="libBold2Char"/>
          <w:rFonts w:hint="cs"/>
          <w:rtl/>
        </w:rPr>
        <w:t xml:space="preserve"> </w:t>
      </w:r>
      <w:r w:rsidRPr="007C625C">
        <w:rPr>
          <w:rStyle w:val="libBold2Char"/>
          <w:rtl/>
        </w:rPr>
        <w:t>ينالها إلا</w:t>
      </w:r>
      <w:r w:rsidRPr="007C625C">
        <w:rPr>
          <w:rStyle w:val="libBold2Char"/>
          <w:rFonts w:hint="cs"/>
          <w:rtl/>
        </w:rPr>
        <w:t>ّ</w:t>
      </w:r>
      <w:r w:rsidRPr="007C625C">
        <w:rPr>
          <w:rStyle w:val="libBold2Char"/>
          <w:rtl/>
        </w:rPr>
        <w:t xml:space="preserve"> عليّ وشيعته »</w:t>
      </w:r>
      <w:r>
        <w:rPr>
          <w:rtl/>
        </w:rPr>
        <w:t>.</w:t>
      </w:r>
    </w:p>
    <w:p w:rsidR="007C625C" w:rsidRDefault="007C625C" w:rsidP="007C625C">
      <w:pPr>
        <w:pStyle w:val="libNormal"/>
        <w:rPr>
          <w:rtl/>
        </w:rPr>
      </w:pPr>
      <w:r>
        <w:rPr>
          <w:rtl/>
        </w:rPr>
        <w:t xml:space="preserve">فاعترفوا أولئك الرجال بفضل علي </w:t>
      </w:r>
      <w:r w:rsidRPr="007C625C">
        <w:rPr>
          <w:rStyle w:val="libFootnotenumChar"/>
          <w:rtl/>
        </w:rPr>
        <w:t>(2)</w:t>
      </w:r>
      <w:r>
        <w:rPr>
          <w:rtl/>
        </w:rPr>
        <w:t>.</w:t>
      </w:r>
    </w:p>
    <w:p w:rsidR="007C625C" w:rsidRDefault="007C625C" w:rsidP="007C625C">
      <w:pPr>
        <w:pStyle w:val="libNormal"/>
        <w:rPr>
          <w:rtl/>
        </w:rPr>
      </w:pPr>
      <w:r>
        <w:rPr>
          <w:rtl/>
        </w:rPr>
        <w:t xml:space="preserve">ومن كتاب </w:t>
      </w:r>
      <w:r w:rsidRPr="007C625C">
        <w:rPr>
          <w:rStyle w:val="libBold2Char"/>
          <w:rtl/>
        </w:rPr>
        <w:t>المناقب</w:t>
      </w:r>
      <w:r>
        <w:rPr>
          <w:rtl/>
        </w:rPr>
        <w:t xml:space="preserve"> قال: قال رسول الله </w:t>
      </w:r>
      <w:r w:rsidRPr="007C625C">
        <w:rPr>
          <w:rStyle w:val="libAlaemChar"/>
          <w:rtl/>
        </w:rPr>
        <w:t>صلى‌الله‌عليه‌وآله</w:t>
      </w:r>
      <w:r>
        <w:rPr>
          <w:rtl/>
        </w:rPr>
        <w:t xml:space="preserve">: </w:t>
      </w:r>
      <w:r w:rsidRPr="007C625C">
        <w:rPr>
          <w:rStyle w:val="libBold2Char"/>
          <w:rtl/>
        </w:rPr>
        <w:t>« إن لله عمودا</w:t>
      </w:r>
      <w:r w:rsidRPr="007C625C">
        <w:rPr>
          <w:rStyle w:val="libBold2Char"/>
          <w:rFonts w:hint="cs"/>
          <w:rtl/>
        </w:rPr>
        <w:t>ً</w:t>
      </w:r>
      <w:r w:rsidRPr="007C625C">
        <w:rPr>
          <w:rStyle w:val="libBold2Char"/>
          <w:rtl/>
        </w:rPr>
        <w:t xml:space="preserve"> من نور يضيء لأهل الجن</w:t>
      </w:r>
      <w:r w:rsidRPr="007C625C">
        <w:rPr>
          <w:rStyle w:val="libBold2Char"/>
          <w:rFonts w:hint="cs"/>
          <w:rtl/>
        </w:rPr>
        <w:t>ّ</w:t>
      </w:r>
      <w:r w:rsidRPr="007C625C">
        <w:rPr>
          <w:rStyle w:val="libBold2Char"/>
          <w:rtl/>
        </w:rPr>
        <w:t>ة كالشمس لأهل الدنيا</w:t>
      </w:r>
      <w:r>
        <w:rPr>
          <w:rStyle w:val="libBold2Char"/>
          <w:rtl/>
        </w:rPr>
        <w:t>،</w:t>
      </w:r>
      <w:r w:rsidRPr="007C625C">
        <w:rPr>
          <w:rStyle w:val="libBold2Char"/>
          <w:rtl/>
        </w:rPr>
        <w:t xml:space="preserve"> لا</w:t>
      </w:r>
      <w:r w:rsidRPr="007C625C">
        <w:rPr>
          <w:rStyle w:val="libBold2Char"/>
          <w:rFonts w:hint="cs"/>
          <w:rtl/>
        </w:rPr>
        <w:t xml:space="preserve"> </w:t>
      </w:r>
      <w:r w:rsidRPr="007C625C">
        <w:rPr>
          <w:rStyle w:val="libBold2Char"/>
          <w:rtl/>
        </w:rPr>
        <w:t>يناله إلا</w:t>
      </w:r>
      <w:r w:rsidRPr="007C625C">
        <w:rPr>
          <w:rStyle w:val="libBold2Char"/>
          <w:rFonts w:hint="cs"/>
          <w:rtl/>
        </w:rPr>
        <w:t>ّ</w:t>
      </w:r>
      <w:r w:rsidRPr="007C625C">
        <w:rPr>
          <w:rStyle w:val="libBold2Char"/>
          <w:rtl/>
        </w:rPr>
        <w:t xml:space="preserve"> علي وشيعته</w:t>
      </w:r>
      <w:r>
        <w:rPr>
          <w:rStyle w:val="libBold2Char"/>
          <w:rtl/>
        </w:rPr>
        <w:t>،</w:t>
      </w:r>
      <w:r w:rsidRPr="007C625C">
        <w:rPr>
          <w:rStyle w:val="libBold2Char"/>
          <w:rtl/>
        </w:rPr>
        <w:t xml:space="preserve"> وإنّ حلقة باب الجنة لمن ياقوتة حمراء طولها خمسون عاما</w:t>
      </w:r>
      <w:r w:rsidRPr="007C625C">
        <w:rPr>
          <w:rStyle w:val="libBold2Char"/>
          <w:rFonts w:hint="cs"/>
          <w:rtl/>
        </w:rPr>
        <w:t>ً</w:t>
      </w:r>
      <w:r>
        <w:rPr>
          <w:rStyle w:val="libBold2Char"/>
          <w:rtl/>
        </w:rPr>
        <w:t>،</w:t>
      </w:r>
      <w:r w:rsidRPr="007C625C">
        <w:rPr>
          <w:rStyle w:val="libBold2Char"/>
          <w:rtl/>
        </w:rPr>
        <w:t xml:space="preserve"> إذا نقرت طنّت وقالت في طنينها</w:t>
      </w:r>
      <w:r>
        <w:rPr>
          <w:rStyle w:val="libBold2Char"/>
          <w:rtl/>
        </w:rPr>
        <w:t>:</w:t>
      </w:r>
      <w:r w:rsidRPr="007C625C">
        <w:rPr>
          <w:rStyle w:val="libBold2Char"/>
          <w:rtl/>
        </w:rPr>
        <w:t xml:space="preserve"> يا علي</w:t>
      </w:r>
      <w:r w:rsidRPr="007C625C">
        <w:rPr>
          <w:rStyle w:val="libBold2Char"/>
          <w:rFonts w:hint="cs"/>
          <w:rtl/>
        </w:rPr>
        <w:t xml:space="preserve"> »</w:t>
      </w:r>
      <w:r w:rsidRPr="00035EDF">
        <w:rPr>
          <w:rFonts w:hint="cs"/>
          <w:rtl/>
        </w:rPr>
        <w:t xml:space="preserve"> </w:t>
      </w:r>
      <w:r w:rsidRPr="007C625C">
        <w:rPr>
          <w:rStyle w:val="libFootnotenumChar"/>
          <w:rFonts w:hint="cs"/>
          <w:rtl/>
        </w:rPr>
        <w:t>(3)</w:t>
      </w:r>
      <w:r w:rsidRPr="00035EDF">
        <w:rPr>
          <w:rFonts w:hint="cs"/>
          <w:rtl/>
        </w:rPr>
        <w:t>.</w:t>
      </w:r>
    </w:p>
    <w:p w:rsidR="007C625C" w:rsidRDefault="007C625C" w:rsidP="007C625C">
      <w:pPr>
        <w:pStyle w:val="libNormal"/>
        <w:rPr>
          <w:rtl/>
        </w:rPr>
      </w:pPr>
      <w:r>
        <w:rPr>
          <w:rtl/>
        </w:rPr>
        <w:t>ولله درّ من قال من الرجال الأبدال: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وإذا علت شرفا</w:t>
            </w:r>
            <w:r>
              <w:rPr>
                <w:rFonts w:hint="cs"/>
                <w:rtl/>
              </w:rPr>
              <w:t>ً</w:t>
            </w:r>
            <w:r>
              <w:rPr>
                <w:rtl/>
              </w:rPr>
              <w:t xml:space="preserve"> ومجدا</w:t>
            </w:r>
            <w:r>
              <w:rPr>
                <w:rFonts w:hint="cs"/>
                <w:rtl/>
              </w:rPr>
              <w:t>ً</w:t>
            </w:r>
            <w:r>
              <w:rPr>
                <w:rtl/>
              </w:rPr>
              <w:t xml:space="preserve"> هاشم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كان الوصي لها المعم المخولا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Fonts w:hint="cs"/>
                <w:rtl/>
              </w:rPr>
              <w:t>لا جدّة تيم بن مرّة لا ولا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Fonts w:hint="cs"/>
                <w:rtl/>
              </w:rPr>
              <w:t xml:space="preserve">أبواه من نسل </w:t>
            </w:r>
            <w:r>
              <w:rPr>
                <w:rtl/>
              </w:rPr>
              <w:t>النفيل تنسّلا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ومكسّر الأصنام لم يسجد 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متعف</w:t>
            </w:r>
            <w:r>
              <w:rPr>
                <w:rFonts w:hint="cs"/>
                <w:rtl/>
              </w:rPr>
              <w:t>ّ</w:t>
            </w:r>
            <w:r>
              <w:rPr>
                <w:rtl/>
              </w:rPr>
              <w:t>را</w:t>
            </w:r>
            <w:r>
              <w:rPr>
                <w:rFonts w:hint="cs"/>
                <w:rtl/>
              </w:rPr>
              <w:t>ً</w:t>
            </w:r>
            <w:r>
              <w:rPr>
                <w:rtl/>
              </w:rPr>
              <w:t xml:space="preserve"> فوق الثرى متذلّلا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لكن له سجدت مخافة بأسه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لما على كتف النبي</w:t>
            </w:r>
            <w:r>
              <w:rPr>
                <w:rFonts w:hint="cs"/>
                <w:rtl/>
              </w:rPr>
              <w:t>ّ</w:t>
            </w:r>
            <w:r>
              <w:rPr>
                <w:rtl/>
              </w:rPr>
              <w:t xml:space="preserve"> عليّ علا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تلك الفضيلة لم يفز شرفا</w:t>
            </w:r>
            <w:r>
              <w:rPr>
                <w:rFonts w:hint="cs"/>
                <w:rtl/>
              </w:rPr>
              <w:t>ً</w:t>
            </w:r>
            <w:r>
              <w:rPr>
                <w:rtl/>
              </w:rPr>
              <w:t xml:space="preserve"> بها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إلا الخليل أبوه في عصر خلا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إذ كسّر الأصنام حين خلا بها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سرّا</w:t>
            </w:r>
            <w:r>
              <w:rPr>
                <w:rFonts w:hint="cs"/>
                <w:rtl/>
              </w:rPr>
              <w:t>ً</w:t>
            </w:r>
            <w:r>
              <w:rPr>
                <w:rtl/>
              </w:rPr>
              <w:t xml:space="preserve"> وول</w:t>
            </w:r>
            <w:r>
              <w:rPr>
                <w:rFonts w:hint="cs"/>
                <w:rtl/>
              </w:rPr>
              <w:t>ّ</w:t>
            </w:r>
            <w:r>
              <w:rPr>
                <w:rtl/>
              </w:rPr>
              <w:t>ى خائفا</w:t>
            </w:r>
            <w:r>
              <w:rPr>
                <w:rFonts w:hint="cs"/>
                <w:rtl/>
              </w:rPr>
              <w:t>ً</w:t>
            </w:r>
            <w:r>
              <w:rPr>
                <w:rtl/>
              </w:rPr>
              <w:t xml:space="preserve"> مستعجلا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فتميّز العلمين بينهما وقس</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تجد الوصيّ بها الشجاع الأفضلا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وانظر ترى أزكى البريّة مولدا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والفعل مت</w:t>
            </w:r>
            <w:r>
              <w:rPr>
                <w:rFonts w:hint="cs"/>
                <w:rtl/>
              </w:rPr>
              <w:t>ّ</w:t>
            </w:r>
            <w:r>
              <w:rPr>
                <w:rtl/>
              </w:rPr>
              <w:t>بع</w:t>
            </w:r>
            <w:r>
              <w:rPr>
                <w:rFonts w:hint="cs"/>
                <w:rtl/>
              </w:rPr>
              <w:t>!</w:t>
            </w:r>
            <w:r>
              <w:rPr>
                <w:rtl/>
              </w:rPr>
              <w:t xml:space="preserve"> أباه الأوّلا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وهو القؤول وقوله الصدق ال</w:t>
            </w:r>
            <w:r>
              <w:rPr>
                <w:rFonts w:hint="cs"/>
                <w:rtl/>
              </w:rPr>
              <w:t>ّ</w:t>
            </w:r>
            <w:r>
              <w:rPr>
                <w:rtl/>
              </w:rPr>
              <w:t>ذي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لا عيب فيه لمن وعى وتأم</w:t>
            </w:r>
            <w:r>
              <w:rPr>
                <w:rFonts w:hint="cs"/>
                <w:rtl/>
              </w:rPr>
              <w:t>ّ</w:t>
            </w:r>
            <w:r>
              <w:rPr>
                <w:rtl/>
              </w:rPr>
              <w:t>لا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هو أبو سفيان وكيع بن الجراح بن مليح الرؤاسي، ولد بالكوفة سنة 129 وتوف</w:t>
      </w:r>
      <w:r>
        <w:rPr>
          <w:rFonts w:hint="cs"/>
          <w:rtl/>
        </w:rPr>
        <w:t>ّ</w:t>
      </w:r>
      <w:r>
        <w:rPr>
          <w:rtl/>
        </w:rPr>
        <w:t>ي سنة 197.</w:t>
      </w:r>
    </w:p>
    <w:p w:rsidR="007C625C" w:rsidRDefault="007C625C" w:rsidP="007C625C">
      <w:pPr>
        <w:pStyle w:val="libFootnote0"/>
        <w:rPr>
          <w:rtl/>
        </w:rPr>
      </w:pPr>
      <w:r>
        <w:rPr>
          <w:rtl/>
        </w:rPr>
        <w:t>(2) ورواه القاضي النعمان في شرح الأخبار: 2: 269 رقم 577، والبرسي في مشارق أنوار اليقين 47 و 68، وابن شهر آشوب في المناقب: 3: 233 في محب</w:t>
      </w:r>
      <w:r>
        <w:rPr>
          <w:rFonts w:hint="cs"/>
          <w:rtl/>
        </w:rPr>
        <w:t>ّ</w:t>
      </w:r>
      <w:r>
        <w:rPr>
          <w:rtl/>
        </w:rPr>
        <w:t xml:space="preserve">ته </w:t>
      </w:r>
      <w:r w:rsidRPr="007C625C">
        <w:rPr>
          <w:rStyle w:val="libFootnoteAlaemChar"/>
          <w:rtl/>
        </w:rPr>
        <w:t>عليه‌السلام</w:t>
      </w:r>
      <w:r>
        <w:rPr>
          <w:rtl/>
        </w:rPr>
        <w:t>، وعنه المجلسي في البحار: 39: 259 في باب أنّ حبّه إيمان وبغضه كفر.</w:t>
      </w:r>
    </w:p>
    <w:p w:rsidR="007C625C" w:rsidRDefault="007C625C" w:rsidP="007C625C">
      <w:pPr>
        <w:pStyle w:val="libFootnote0"/>
        <w:rPr>
          <w:rtl/>
        </w:rPr>
      </w:pPr>
      <w:r>
        <w:rPr>
          <w:rtl/>
        </w:rPr>
        <w:t xml:space="preserve">(3) رواه البرسي في مشارق أنوار اليقين: 48 و 68، والديلمي في إرشاد القلوب: 2: 259 في فضائله </w:t>
      </w:r>
      <w:r w:rsidRPr="007C625C">
        <w:rPr>
          <w:rStyle w:val="libFootnoteAlaemChar"/>
          <w:rtl/>
        </w:rPr>
        <w:t>عليه‌السلام</w:t>
      </w:r>
      <w:r>
        <w:rPr>
          <w:rtl/>
        </w:rPr>
        <w:t>.</w:t>
      </w:r>
    </w:p>
    <w:p w:rsidR="007C625C" w:rsidRPr="00703466" w:rsidRDefault="007C625C" w:rsidP="007C625C">
      <w:pPr>
        <w:pStyle w:val="libNormal"/>
        <w:rPr>
          <w:rtl/>
        </w:rPr>
      </w:pPr>
      <w:r w:rsidRPr="00703466">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921A71">
              <w:rPr>
                <w:rtl/>
              </w:rPr>
              <w:lastRenderedPageBreak/>
              <w:t>والله لو أنّ الو</w:t>
            </w:r>
            <w:r>
              <w:rPr>
                <w:rtl/>
              </w:rPr>
              <w:t>سا</w:t>
            </w:r>
            <w:r w:rsidRPr="00921A71">
              <w:rPr>
                <w:rtl/>
              </w:rPr>
              <w:t>دة اُثنيت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21A71">
              <w:rPr>
                <w:rtl/>
              </w:rPr>
              <w:t>لي في الذي حضر العليّ وحلّلا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921A71">
              <w:rPr>
                <w:rtl/>
              </w:rPr>
              <w:t>لحكمت في قوم الكل</w:t>
            </w:r>
            <w:r>
              <w:rPr>
                <w:rtl/>
              </w:rPr>
              <w:t>يم</w:t>
            </w:r>
            <w:r w:rsidRPr="00921A71">
              <w:rPr>
                <w:rtl/>
              </w:rPr>
              <w:t xml:space="preserve"> بمقتضى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921A71">
              <w:rPr>
                <w:rtl/>
              </w:rPr>
              <w:t>توراتهم حكما</w:t>
            </w:r>
            <w:r>
              <w:rPr>
                <w:rFonts w:hint="cs"/>
                <w:rtl/>
              </w:rPr>
              <w:t>ً</w:t>
            </w:r>
            <w:r w:rsidRPr="00921A71">
              <w:rPr>
                <w:rtl/>
              </w:rPr>
              <w:t xml:space="preserve"> بلي</w:t>
            </w:r>
            <w:r>
              <w:rPr>
                <w:rtl/>
              </w:rPr>
              <w:t>غا</w:t>
            </w:r>
            <w:r>
              <w:rPr>
                <w:rFonts w:hint="cs"/>
                <w:rtl/>
              </w:rPr>
              <w:t>ً</w:t>
            </w:r>
            <w:r w:rsidRPr="00921A71">
              <w:rPr>
                <w:rtl/>
              </w:rPr>
              <w:t xml:space="preserve"> فيصلا</w:t>
            </w:r>
            <w:r w:rsidRPr="007C625C">
              <w:rPr>
                <w:rStyle w:val="libPoemTiniChar0"/>
                <w:rtl/>
              </w:rPr>
              <w:br/>
              <w:t> </w:t>
            </w:r>
          </w:p>
        </w:tc>
      </w:tr>
    </w:tbl>
    <w:p w:rsidR="007C625C" w:rsidRDefault="007C625C" w:rsidP="007C625C">
      <w:pPr>
        <w:pStyle w:val="libNormal"/>
        <w:rPr>
          <w:rtl/>
        </w:rPr>
      </w:pPr>
      <w:r>
        <w:rPr>
          <w:rtl/>
        </w:rPr>
        <w:t>فيا من أسدلت عليه ستورها الفضائح، وتوّجت هامته القبائح، إلى كم أنت عن مركز الهداية نازح، وحت</w:t>
      </w:r>
      <w:r>
        <w:rPr>
          <w:rFonts w:hint="cs"/>
          <w:rtl/>
        </w:rPr>
        <w:t>ّ</w:t>
      </w:r>
      <w:r>
        <w:rPr>
          <w:rtl/>
        </w:rPr>
        <w:t>ى متى تدّعي معرفة الناسخ، ومن أين لك علم التناسخ، وقدمك في طريق الحقّ غير راسخ، أما علمت أنّ اسم الله الأعظم ينزل في كلّ تركيب، وكلمة الله تظهر في كل</w:t>
      </w:r>
      <w:r>
        <w:rPr>
          <w:rFonts w:hint="cs"/>
          <w:rtl/>
        </w:rPr>
        <w:t>ّ</w:t>
      </w:r>
      <w:r>
        <w:rPr>
          <w:rtl/>
        </w:rPr>
        <w:t xml:space="preserve"> صورة وتفعل كلّ عجيب، فما لك لا تشكّ في قول محمّد </w:t>
      </w:r>
      <w:r w:rsidRPr="007C625C">
        <w:rPr>
          <w:rStyle w:val="libAlaemChar"/>
          <w:rtl/>
        </w:rPr>
        <w:t>صلى‌الله‌عليه‌وآله</w:t>
      </w:r>
      <w:r>
        <w:rPr>
          <w:rtl/>
        </w:rPr>
        <w:t xml:space="preserve">: </w:t>
      </w:r>
      <w:r w:rsidRPr="007C625C">
        <w:rPr>
          <w:rStyle w:val="libBold2Char"/>
          <w:rtl/>
        </w:rPr>
        <w:t>« أنا الفاتح الخاتم »</w:t>
      </w:r>
      <w:r>
        <w:rPr>
          <w:rFonts w:hint="cs"/>
          <w:rtl/>
        </w:rPr>
        <w:t>؟</w:t>
      </w:r>
      <w:r>
        <w:rPr>
          <w:rtl/>
        </w:rPr>
        <w:t xml:space="preserve"> وترتاب في قول عليّ: </w:t>
      </w:r>
      <w:r w:rsidRPr="007C625C">
        <w:rPr>
          <w:rStyle w:val="libBold2Char"/>
          <w:rtl/>
        </w:rPr>
        <w:t>« أنا البصير العالم »</w:t>
      </w:r>
      <w:r>
        <w:rPr>
          <w:rFonts w:hint="cs"/>
          <w:rtl/>
        </w:rPr>
        <w:t>؟</w:t>
      </w:r>
      <w:r>
        <w:rPr>
          <w:rtl/>
        </w:rPr>
        <w:t xml:space="preserve"> أليس هما قسيمي النور وواحدي الذات في عالم الظهور</w:t>
      </w:r>
      <w:r>
        <w:rPr>
          <w:rFonts w:hint="cs"/>
          <w:rtl/>
        </w:rPr>
        <w:t>؟</w:t>
      </w:r>
      <w:r>
        <w:rPr>
          <w:rtl/>
        </w:rPr>
        <w:t>!</w:t>
      </w:r>
    </w:p>
    <w:p w:rsidR="007C625C" w:rsidRPr="00983594" w:rsidRDefault="007C625C" w:rsidP="007C625C">
      <w:pPr>
        <w:pStyle w:val="libBold2"/>
        <w:rPr>
          <w:rtl/>
        </w:rPr>
      </w:pPr>
      <w:r>
        <w:rPr>
          <w:rtl/>
        </w:rPr>
        <w:t xml:space="preserve">روي في كتاب </w:t>
      </w:r>
      <w:r w:rsidRPr="007C625C">
        <w:rPr>
          <w:rtl/>
        </w:rPr>
        <w:t>المجالس</w:t>
      </w:r>
      <w:r w:rsidRPr="00274355">
        <w:rPr>
          <w:rFonts w:hint="cs"/>
          <w:rtl/>
        </w:rPr>
        <w:t xml:space="preserve"> </w:t>
      </w:r>
      <w:r w:rsidRPr="007C625C">
        <w:rPr>
          <w:rStyle w:val="libFootnotenumChar"/>
          <w:rFonts w:hint="cs"/>
          <w:rtl/>
        </w:rPr>
        <w:t>(1)</w:t>
      </w:r>
      <w:r>
        <w:rPr>
          <w:rtl/>
        </w:rPr>
        <w:t xml:space="preserve"> علي، عن أبيه، عن جد</w:t>
      </w:r>
      <w:r>
        <w:rPr>
          <w:rFonts w:hint="cs"/>
          <w:rtl/>
        </w:rPr>
        <w:t>ّ</w:t>
      </w:r>
      <w:r>
        <w:rPr>
          <w:rtl/>
        </w:rPr>
        <w:t xml:space="preserve">ه علي بن أبي طالب </w:t>
      </w:r>
      <w:r w:rsidRPr="007C625C">
        <w:rPr>
          <w:rStyle w:val="libAlaemChar"/>
          <w:rtl/>
        </w:rPr>
        <w:t>عليه‌السلام</w:t>
      </w:r>
      <w:r>
        <w:rPr>
          <w:rtl/>
        </w:rPr>
        <w:t xml:space="preserve"> قال: </w:t>
      </w:r>
      <w:r w:rsidRPr="007C625C">
        <w:rPr>
          <w:rtl/>
        </w:rPr>
        <w:t xml:space="preserve">« كنت عند رسول الله </w:t>
      </w:r>
      <w:r w:rsidRPr="007C625C">
        <w:rPr>
          <w:rStyle w:val="libAlaemChar"/>
          <w:rtl/>
        </w:rPr>
        <w:t xml:space="preserve">صلى‌الله‌عليه‌وآله </w:t>
      </w:r>
      <w:r w:rsidRPr="007C625C">
        <w:rPr>
          <w:rtl/>
        </w:rPr>
        <w:t xml:space="preserve"> في مرضه ال</w:t>
      </w:r>
      <w:r w:rsidRPr="007C625C">
        <w:rPr>
          <w:rFonts w:hint="cs"/>
          <w:rtl/>
        </w:rPr>
        <w:t>ّ</w:t>
      </w:r>
      <w:r w:rsidRPr="007C625C">
        <w:rPr>
          <w:rtl/>
        </w:rPr>
        <w:t>ذي توفّي فيه وكان رأسه في حجري والعب</w:t>
      </w:r>
      <w:r w:rsidRPr="007C625C">
        <w:rPr>
          <w:rFonts w:hint="cs"/>
          <w:rtl/>
        </w:rPr>
        <w:t>ّ</w:t>
      </w:r>
      <w:r w:rsidRPr="007C625C">
        <w:rPr>
          <w:rtl/>
        </w:rPr>
        <w:t xml:space="preserve">اس يذبّ عن وجه رسول الله </w:t>
      </w:r>
      <w:r w:rsidRPr="007C625C">
        <w:rPr>
          <w:rStyle w:val="libAlaemChar"/>
          <w:rtl/>
        </w:rPr>
        <w:t xml:space="preserve">صلى‌الله‌عليه‌وآله </w:t>
      </w:r>
      <w:r>
        <w:rPr>
          <w:rtl/>
        </w:rPr>
        <w:t xml:space="preserve">، </w:t>
      </w:r>
      <w:r w:rsidRPr="00A90E53">
        <w:rPr>
          <w:rtl/>
        </w:rPr>
        <w:t>فأغمي عليه إغماءة</w:t>
      </w:r>
      <w:r>
        <w:rPr>
          <w:rFonts w:hint="cs"/>
          <w:rtl/>
        </w:rPr>
        <w:t>ً</w:t>
      </w:r>
      <w:r w:rsidRPr="00A90E53">
        <w:rPr>
          <w:rtl/>
        </w:rPr>
        <w:t xml:space="preserve"> ثم</w:t>
      </w:r>
      <w:r>
        <w:rPr>
          <w:rFonts w:hint="cs"/>
          <w:rtl/>
        </w:rPr>
        <w:t>ّ</w:t>
      </w:r>
      <w:r w:rsidRPr="00A90E53">
        <w:rPr>
          <w:rtl/>
        </w:rPr>
        <w:t xml:space="preserve"> فتح عينيه فقال</w:t>
      </w:r>
      <w:r>
        <w:rPr>
          <w:rtl/>
        </w:rPr>
        <w:t xml:space="preserve">: </w:t>
      </w:r>
      <w:r w:rsidRPr="00A90E53">
        <w:rPr>
          <w:rtl/>
        </w:rPr>
        <w:t>يا عب</w:t>
      </w:r>
      <w:r>
        <w:rPr>
          <w:rFonts w:hint="cs"/>
          <w:rtl/>
        </w:rPr>
        <w:t>ّ</w:t>
      </w:r>
      <w:r w:rsidRPr="00A90E53">
        <w:rPr>
          <w:rtl/>
        </w:rPr>
        <w:t>اس</w:t>
      </w:r>
      <w:r>
        <w:rPr>
          <w:rtl/>
        </w:rPr>
        <w:t xml:space="preserve">، </w:t>
      </w:r>
      <w:r w:rsidRPr="00A90E53">
        <w:rPr>
          <w:rtl/>
        </w:rPr>
        <w:t>يا عم</w:t>
      </w:r>
      <w:r>
        <w:rPr>
          <w:rFonts w:hint="cs"/>
          <w:rtl/>
        </w:rPr>
        <w:t>ّ</w:t>
      </w:r>
      <w:r w:rsidRPr="00A90E53">
        <w:rPr>
          <w:rtl/>
        </w:rPr>
        <w:t xml:space="preserve"> رسول الله</w:t>
      </w:r>
      <w:r>
        <w:rPr>
          <w:rtl/>
        </w:rPr>
        <w:t xml:space="preserve">، </w:t>
      </w:r>
      <w:r w:rsidRPr="00A90E53">
        <w:rPr>
          <w:rtl/>
        </w:rPr>
        <w:t>اقبل وصي</w:t>
      </w:r>
      <w:r>
        <w:rPr>
          <w:rFonts w:hint="cs"/>
          <w:rtl/>
        </w:rPr>
        <w:t>ّ</w:t>
      </w:r>
      <w:r w:rsidRPr="00A90E53">
        <w:rPr>
          <w:rtl/>
        </w:rPr>
        <w:t>تي</w:t>
      </w:r>
      <w:r w:rsidRPr="00983594">
        <w:rPr>
          <w:rtl/>
        </w:rPr>
        <w:t xml:space="preserve"> واضمن دَيني وعدَتي</w:t>
      </w:r>
      <w:r>
        <w:rPr>
          <w:rtl/>
        </w:rPr>
        <w:t>.</w:t>
      </w:r>
    </w:p>
    <w:p w:rsidR="007C625C" w:rsidRPr="00983594" w:rsidRDefault="007C625C" w:rsidP="007C625C">
      <w:pPr>
        <w:pStyle w:val="libBold2"/>
        <w:rPr>
          <w:rtl/>
        </w:rPr>
      </w:pPr>
      <w:r w:rsidRPr="00983594">
        <w:rPr>
          <w:rtl/>
        </w:rPr>
        <w:t>فقال له العب</w:t>
      </w:r>
      <w:r>
        <w:rPr>
          <w:rFonts w:hint="cs"/>
          <w:rtl/>
        </w:rPr>
        <w:t>ّ</w:t>
      </w:r>
      <w:r w:rsidRPr="00983594">
        <w:rPr>
          <w:rtl/>
        </w:rPr>
        <w:t>اس</w:t>
      </w:r>
      <w:r>
        <w:rPr>
          <w:rtl/>
        </w:rPr>
        <w:t xml:space="preserve">: </w:t>
      </w:r>
      <w:r w:rsidRPr="00983594">
        <w:rPr>
          <w:rtl/>
        </w:rPr>
        <w:t>يا نبي الله</w:t>
      </w:r>
      <w:r>
        <w:rPr>
          <w:rtl/>
        </w:rPr>
        <w:t xml:space="preserve">، </w:t>
      </w:r>
      <w:r w:rsidRPr="00983594">
        <w:rPr>
          <w:rtl/>
        </w:rPr>
        <w:t>أنا شيخ ذو عيال كثير غير ذي مال ممدود</w:t>
      </w:r>
      <w:r>
        <w:rPr>
          <w:rtl/>
        </w:rPr>
        <w:t xml:space="preserve">، </w:t>
      </w:r>
      <w:r w:rsidRPr="00983594">
        <w:rPr>
          <w:rtl/>
        </w:rPr>
        <w:t>وأنت أجود من السحاب الهاطل والريح المرسلة</w:t>
      </w:r>
      <w:r>
        <w:rPr>
          <w:rtl/>
        </w:rPr>
        <w:t xml:space="preserve">، </w:t>
      </w:r>
      <w:r w:rsidRPr="00983594">
        <w:rPr>
          <w:rtl/>
        </w:rPr>
        <w:t>فاصرف عن</w:t>
      </w:r>
      <w:r>
        <w:rPr>
          <w:rFonts w:hint="cs"/>
          <w:rtl/>
        </w:rPr>
        <w:t>ّ</w:t>
      </w:r>
      <w:r w:rsidRPr="00983594">
        <w:rPr>
          <w:rtl/>
        </w:rPr>
        <w:t>ي ذلك إلى من أطوق منّي</w:t>
      </w:r>
      <w:r>
        <w:rPr>
          <w:rtl/>
        </w:rPr>
        <w:t>.</w:t>
      </w:r>
    </w:p>
    <w:p w:rsidR="007C625C" w:rsidRDefault="007C625C" w:rsidP="007C625C">
      <w:pPr>
        <w:pStyle w:val="libBold2"/>
        <w:rPr>
          <w:rtl/>
        </w:rPr>
      </w:pPr>
      <w:r w:rsidRPr="00983594">
        <w:rPr>
          <w:rtl/>
        </w:rPr>
        <w:t>فقال رسول ال</w:t>
      </w:r>
      <w:r w:rsidRPr="00A90E53">
        <w:rPr>
          <w:rtl/>
        </w:rPr>
        <w:t xml:space="preserve">له </w:t>
      </w:r>
      <w:r w:rsidRPr="007C625C">
        <w:rPr>
          <w:rStyle w:val="libAlaemChar"/>
          <w:rtl/>
        </w:rPr>
        <w:t xml:space="preserve">صلى‌الله‌عليه‌وآله </w:t>
      </w:r>
      <w:r>
        <w:rPr>
          <w:rStyle w:val="libBold2Char"/>
          <w:rtl/>
        </w:rPr>
        <w:t>:</w:t>
      </w:r>
      <w:r w:rsidRPr="007C625C">
        <w:rPr>
          <w:rStyle w:val="libBold2Char"/>
          <w:rtl/>
        </w:rPr>
        <w:t xml:space="preserve"> أم</w:t>
      </w:r>
      <w:r w:rsidRPr="007C625C">
        <w:rPr>
          <w:rStyle w:val="libBold2Char"/>
          <w:rFonts w:hint="cs"/>
          <w:rtl/>
        </w:rPr>
        <w:t>ّ</w:t>
      </w:r>
      <w:r w:rsidRPr="007C625C">
        <w:rPr>
          <w:rStyle w:val="libBold2Char"/>
          <w:rtl/>
        </w:rPr>
        <w:t>ا أنّي سأعطيها لمن يأخذ بحق</w:t>
      </w:r>
      <w:r w:rsidRPr="007C625C">
        <w:rPr>
          <w:rStyle w:val="libBold2Char"/>
          <w:rFonts w:hint="cs"/>
          <w:rtl/>
        </w:rPr>
        <w:t>ّ</w:t>
      </w:r>
      <w:r w:rsidRPr="007C625C">
        <w:rPr>
          <w:rStyle w:val="libBold2Char"/>
          <w:rtl/>
        </w:rPr>
        <w:t>ها ومن لا يقول مثل ما تقول</w:t>
      </w:r>
      <w:r>
        <w:rPr>
          <w:rStyle w:val="libBold2Char"/>
          <w:rtl/>
        </w:rPr>
        <w:t>،</w:t>
      </w:r>
      <w:r w:rsidRPr="007C625C">
        <w:rPr>
          <w:rStyle w:val="libBold2Char"/>
          <w:rtl/>
        </w:rPr>
        <w:t xml:space="preserve"> يا علي</w:t>
      </w:r>
      <w:r>
        <w:rPr>
          <w:rStyle w:val="libBold2Char"/>
          <w:rtl/>
        </w:rPr>
        <w:t>،</w:t>
      </w:r>
      <w:r w:rsidRPr="007C625C">
        <w:rPr>
          <w:rStyle w:val="libBold2Char"/>
          <w:rtl/>
        </w:rPr>
        <w:t xml:space="preserve"> هاكها لا يخالطك فيها أحد</w:t>
      </w:r>
      <w:r>
        <w:rPr>
          <w:rStyle w:val="libBold2Char"/>
          <w:rtl/>
        </w:rPr>
        <w:t>،</w:t>
      </w:r>
      <w:r w:rsidRPr="007C625C">
        <w:rPr>
          <w:rStyle w:val="libBold2Char"/>
          <w:rtl/>
        </w:rPr>
        <w:t xml:space="preserve"> يا علي</w:t>
      </w:r>
      <w:r>
        <w:rPr>
          <w:rStyle w:val="libBold2Char"/>
          <w:rtl/>
        </w:rPr>
        <w:t>،</w:t>
      </w:r>
      <w:r w:rsidRPr="007C625C">
        <w:rPr>
          <w:rStyle w:val="libBold2Char"/>
          <w:rtl/>
        </w:rPr>
        <w:t xml:space="preserve"> اقبل وصيّتي وانجز مواعيدي</w:t>
      </w:r>
      <w:r>
        <w:rPr>
          <w:rStyle w:val="libBold2Char"/>
          <w:rtl/>
        </w:rPr>
        <w:t>،</w:t>
      </w:r>
      <w:r w:rsidRPr="007C625C">
        <w:rPr>
          <w:rStyle w:val="libBold2Char"/>
          <w:rtl/>
        </w:rPr>
        <w:t xml:space="preserve"> يا علي</w:t>
      </w:r>
      <w:r>
        <w:rPr>
          <w:rStyle w:val="libBold2Char"/>
          <w:rtl/>
        </w:rPr>
        <w:t>،</w:t>
      </w:r>
      <w:r w:rsidRPr="007C625C">
        <w:rPr>
          <w:rStyle w:val="libBold2Char"/>
          <w:rtl/>
        </w:rPr>
        <w:t xml:space="preserve"> اخلفني في أهلي وبلّغ عنّي من بعدي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الشيخ الطوسي في أماليه: المجلس 27 الحديث 1، وفي المجلس 22 الحديث 12</w:t>
      </w:r>
      <w:r>
        <w:rPr>
          <w:rFonts w:hint="cs"/>
          <w:rtl/>
        </w:rPr>
        <w:t>.</w:t>
      </w:r>
    </w:p>
    <w:p w:rsidR="007C625C" w:rsidRPr="00A90E53" w:rsidRDefault="007C625C" w:rsidP="007C625C">
      <w:pPr>
        <w:pStyle w:val="libFootnote"/>
        <w:rPr>
          <w:rtl/>
        </w:rPr>
      </w:pPr>
      <w:r w:rsidRPr="007C625C">
        <w:rPr>
          <w:rtl/>
        </w:rPr>
        <w:t>وروى نحوه الشيخ الصدوق في باب 131 « العل</w:t>
      </w:r>
      <w:r w:rsidRPr="007C625C">
        <w:rPr>
          <w:rFonts w:hint="cs"/>
          <w:rtl/>
        </w:rPr>
        <w:t>ّ</w:t>
      </w:r>
      <w:r w:rsidRPr="007C625C">
        <w:rPr>
          <w:rtl/>
        </w:rPr>
        <w:t xml:space="preserve">ة التي من أجلها أوصى رسول الله </w:t>
      </w:r>
      <w:r w:rsidRPr="007C625C">
        <w:rPr>
          <w:rStyle w:val="libFootnoteAlaemChar"/>
          <w:rtl/>
        </w:rPr>
        <w:t>صلى‌الله‌عليه‌وآله</w:t>
      </w:r>
      <w:r w:rsidRPr="007C625C">
        <w:rPr>
          <w:rtl/>
        </w:rPr>
        <w:t xml:space="preserve"> إلى عليّ </w:t>
      </w:r>
      <w:r w:rsidRPr="007C625C">
        <w:rPr>
          <w:rStyle w:val="libFootnoteAlaemChar"/>
          <w:rtl/>
        </w:rPr>
        <w:t>عليه‌السلام</w:t>
      </w:r>
      <w:r w:rsidRPr="00A90E53">
        <w:rPr>
          <w:rtl/>
        </w:rPr>
        <w:t xml:space="preserve"> دون غيره » من علل الشرائع</w:t>
      </w:r>
      <w:r>
        <w:rPr>
          <w:rtl/>
        </w:rPr>
        <w:t xml:space="preserve">: </w:t>
      </w:r>
      <w:r w:rsidRPr="00A90E53">
        <w:rPr>
          <w:rtl/>
        </w:rPr>
        <w:t>ص 166 ح 1 وفي ص 168 ح 3 بسندين عن زيد بن علي.</w:t>
      </w:r>
    </w:p>
    <w:p w:rsidR="007C625C" w:rsidRPr="00A90E53" w:rsidRDefault="007C625C" w:rsidP="007C625C">
      <w:pPr>
        <w:pStyle w:val="libFootnote"/>
        <w:rPr>
          <w:rtl/>
        </w:rPr>
      </w:pPr>
      <w:r w:rsidRPr="00A90E53">
        <w:rPr>
          <w:rtl/>
        </w:rPr>
        <w:t>انظر ترتيب الأمالي</w:t>
      </w:r>
      <w:r>
        <w:rPr>
          <w:rtl/>
        </w:rPr>
        <w:t xml:space="preserve">: </w:t>
      </w:r>
      <w:r w:rsidRPr="00A90E53">
        <w:rPr>
          <w:rtl/>
        </w:rPr>
        <w:t>ج 2 ص 560 ح 1051 و 1052.</w:t>
      </w:r>
    </w:p>
    <w:p w:rsidR="007C625C" w:rsidRPr="007C625C" w:rsidRDefault="007C625C" w:rsidP="007C625C">
      <w:pPr>
        <w:pStyle w:val="libFootnote"/>
        <w:rPr>
          <w:rStyle w:val="libFootnoteChar"/>
          <w:rtl/>
        </w:rPr>
      </w:pPr>
      <w:r w:rsidRPr="00A90E53">
        <w:rPr>
          <w:rtl/>
        </w:rPr>
        <w:t>ولاحظ المناقب لابن شهر آشوب</w:t>
      </w:r>
      <w:r>
        <w:rPr>
          <w:rtl/>
        </w:rPr>
        <w:t xml:space="preserve">: </w:t>
      </w:r>
      <w:r w:rsidRPr="00A90E53">
        <w:rPr>
          <w:rtl/>
        </w:rPr>
        <w:t>1</w:t>
      </w:r>
      <w:r>
        <w:rPr>
          <w:rtl/>
        </w:rPr>
        <w:t xml:space="preserve">: </w:t>
      </w:r>
      <w:r w:rsidRPr="00A90E53">
        <w:rPr>
          <w:rtl/>
        </w:rPr>
        <w:t>293 عنوان</w:t>
      </w:r>
      <w:r>
        <w:rPr>
          <w:rtl/>
        </w:rPr>
        <w:t xml:space="preserve">: </w:t>
      </w:r>
      <w:r w:rsidRPr="00A90E53">
        <w:rPr>
          <w:rtl/>
        </w:rPr>
        <w:t xml:space="preserve">« فصل في وفاته </w:t>
      </w:r>
      <w:r w:rsidRPr="007C625C">
        <w:rPr>
          <w:rStyle w:val="libFootnoteAlaemChar"/>
          <w:rtl/>
        </w:rPr>
        <w:t>صلى‌الله‌عليه‌وآله</w:t>
      </w:r>
      <w:r w:rsidRPr="007C625C">
        <w:rPr>
          <w:rStyle w:val="libFootnoteChar"/>
          <w:rtl/>
        </w:rPr>
        <w:t xml:space="preserve"> ».</w:t>
      </w:r>
    </w:p>
    <w:p w:rsidR="007C625C" w:rsidRDefault="007C625C" w:rsidP="007C625C">
      <w:pPr>
        <w:pStyle w:val="libNormal"/>
        <w:rPr>
          <w:rtl/>
        </w:rPr>
      </w:pPr>
      <w:r w:rsidRPr="00274355">
        <w:rPr>
          <w:rtl/>
        </w:rPr>
        <w:br w:type="page"/>
      </w:r>
      <w:r>
        <w:rPr>
          <w:rtl/>
        </w:rPr>
        <w:lastRenderedPageBreak/>
        <w:t xml:space="preserve">فقال علي </w:t>
      </w:r>
      <w:r w:rsidRPr="007C625C">
        <w:rPr>
          <w:rStyle w:val="libAlaemChar"/>
          <w:rtl/>
        </w:rPr>
        <w:t>عليه‌السلام</w:t>
      </w:r>
      <w:r>
        <w:rPr>
          <w:rtl/>
        </w:rPr>
        <w:t xml:space="preserve">: </w:t>
      </w:r>
      <w:r w:rsidRPr="007C625C">
        <w:rPr>
          <w:rStyle w:val="libBold2Char"/>
          <w:rtl/>
        </w:rPr>
        <w:t>« فلم</w:t>
      </w:r>
      <w:r w:rsidRPr="007C625C">
        <w:rPr>
          <w:rStyle w:val="libBold2Char"/>
          <w:rFonts w:hint="cs"/>
          <w:rtl/>
        </w:rPr>
        <w:t>ّ</w:t>
      </w:r>
      <w:r w:rsidRPr="007C625C">
        <w:rPr>
          <w:rStyle w:val="libBold2Char"/>
          <w:rtl/>
        </w:rPr>
        <w:t>ا نعى إليّ نفسه وجف فؤادي وألقى ع</w:t>
      </w:r>
      <w:r w:rsidRPr="007C625C">
        <w:rPr>
          <w:rStyle w:val="libBold2Char"/>
          <w:rFonts w:hint="cs"/>
          <w:rtl/>
        </w:rPr>
        <w:t>َ</w:t>
      </w:r>
      <w:r w:rsidRPr="007C625C">
        <w:rPr>
          <w:rStyle w:val="libBold2Char"/>
          <w:rtl/>
        </w:rPr>
        <w:t>ليّ بقوله البكاء فلم أقدر أن أجيبه بشيء</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عاد لقوله فقال</w:t>
      </w:r>
      <w:r>
        <w:rPr>
          <w:rStyle w:val="libBold2Char"/>
          <w:rtl/>
        </w:rPr>
        <w:t>:</w:t>
      </w:r>
      <w:r w:rsidRPr="007C625C">
        <w:rPr>
          <w:rStyle w:val="libBold2Char"/>
          <w:rtl/>
        </w:rPr>
        <w:t xml:space="preserve"> يا عليّ</w:t>
      </w:r>
      <w:r>
        <w:rPr>
          <w:rStyle w:val="libBold2Char"/>
          <w:rtl/>
        </w:rPr>
        <w:t>،</w:t>
      </w:r>
      <w:r w:rsidRPr="007C625C">
        <w:rPr>
          <w:rStyle w:val="libBold2Char"/>
          <w:rtl/>
        </w:rPr>
        <w:t xml:space="preserve"> أو تقبل وصيّتي »</w:t>
      </w:r>
      <w:r>
        <w:rPr>
          <w:rFonts w:hint="cs"/>
          <w:rtl/>
        </w:rPr>
        <w:t>؟</w:t>
      </w:r>
    </w:p>
    <w:p w:rsidR="007C625C" w:rsidRPr="00A90E53" w:rsidRDefault="007C625C" w:rsidP="007C625C">
      <w:pPr>
        <w:pStyle w:val="libBold2"/>
        <w:rPr>
          <w:rtl/>
        </w:rPr>
      </w:pPr>
      <w:r>
        <w:rPr>
          <w:rtl/>
        </w:rPr>
        <w:t xml:space="preserve">قال: </w:t>
      </w:r>
      <w:r w:rsidRPr="009442FB">
        <w:rPr>
          <w:rtl/>
        </w:rPr>
        <w:t>« وقلت</w:t>
      </w:r>
      <w:r w:rsidRPr="00A90E53">
        <w:rPr>
          <w:rtl/>
        </w:rPr>
        <w:t xml:space="preserve"> ـ وقد خنقتني العبرة ولم أكد أن أبِن ـ</w:t>
      </w:r>
      <w:r>
        <w:rPr>
          <w:rtl/>
        </w:rPr>
        <w:t xml:space="preserve">: </w:t>
      </w:r>
      <w:r w:rsidRPr="00A90E53">
        <w:rPr>
          <w:rtl/>
        </w:rPr>
        <w:t>نعم يا رسول الله.</w:t>
      </w:r>
    </w:p>
    <w:p w:rsidR="007C625C" w:rsidRPr="00983594" w:rsidRDefault="007C625C" w:rsidP="007C625C">
      <w:pPr>
        <w:pStyle w:val="libBold2"/>
        <w:rPr>
          <w:rtl/>
        </w:rPr>
      </w:pPr>
      <w:r w:rsidRPr="00A90E53">
        <w:rPr>
          <w:rtl/>
        </w:rPr>
        <w:t xml:space="preserve">فقال </w:t>
      </w:r>
      <w:r w:rsidRPr="007C625C">
        <w:rPr>
          <w:rStyle w:val="libAlaemChar"/>
          <w:rtl/>
        </w:rPr>
        <w:t xml:space="preserve">صلى‌الله‌عليه‌وآله </w:t>
      </w:r>
      <w:r>
        <w:rPr>
          <w:rtl/>
        </w:rPr>
        <w:t xml:space="preserve">: </w:t>
      </w:r>
      <w:r w:rsidRPr="00983594">
        <w:rPr>
          <w:rtl/>
        </w:rPr>
        <w:t>يا بلال</w:t>
      </w:r>
      <w:r>
        <w:rPr>
          <w:rtl/>
        </w:rPr>
        <w:t xml:space="preserve">، </w:t>
      </w:r>
      <w:r w:rsidRPr="00983594">
        <w:rPr>
          <w:rtl/>
        </w:rPr>
        <w:t>آتني بسوادي</w:t>
      </w:r>
      <w:r>
        <w:rPr>
          <w:rtl/>
        </w:rPr>
        <w:t xml:space="preserve">، </w:t>
      </w:r>
      <w:r w:rsidRPr="00983594">
        <w:rPr>
          <w:rtl/>
        </w:rPr>
        <w:t>آتني بذي الفقار ودرعي ذا الفضول</w:t>
      </w:r>
      <w:r>
        <w:rPr>
          <w:rtl/>
        </w:rPr>
        <w:t xml:space="preserve">، </w:t>
      </w:r>
      <w:r w:rsidRPr="00983594">
        <w:rPr>
          <w:rtl/>
        </w:rPr>
        <w:t>آتني بمغفري ذات الجبين ورايتي العقاب</w:t>
      </w:r>
      <w:r>
        <w:rPr>
          <w:rtl/>
        </w:rPr>
        <w:t xml:space="preserve">، </w:t>
      </w:r>
      <w:r w:rsidRPr="00983594">
        <w:rPr>
          <w:rtl/>
        </w:rPr>
        <w:t>وآتني بالفترة والممشوق</w:t>
      </w:r>
      <w:r>
        <w:rPr>
          <w:rtl/>
        </w:rPr>
        <w:t>.</w:t>
      </w:r>
      <w:r w:rsidRPr="00983594">
        <w:rPr>
          <w:rtl/>
        </w:rPr>
        <w:t xml:space="preserve"> فأتى بذلك</w:t>
      </w:r>
      <w:r>
        <w:rPr>
          <w:rtl/>
        </w:rPr>
        <w:t xml:space="preserve"> إلا</w:t>
      </w:r>
      <w:r>
        <w:rPr>
          <w:rFonts w:hint="cs"/>
          <w:rtl/>
        </w:rPr>
        <w:t>ّ</w:t>
      </w:r>
      <w:r>
        <w:rPr>
          <w:rtl/>
        </w:rPr>
        <w:t xml:space="preserve"> </w:t>
      </w:r>
      <w:r w:rsidRPr="00983594">
        <w:rPr>
          <w:rtl/>
        </w:rPr>
        <w:t>درعة</w:t>
      </w:r>
      <w:r>
        <w:rPr>
          <w:rFonts w:hint="cs"/>
          <w:rtl/>
        </w:rPr>
        <w:t>ً</w:t>
      </w:r>
      <w:r w:rsidRPr="00983594">
        <w:rPr>
          <w:rtl/>
        </w:rPr>
        <w:t xml:space="preserve"> كانت يومئذ مرتهنة</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قال</w:t>
      </w:r>
      <w:r>
        <w:rPr>
          <w:rtl/>
        </w:rPr>
        <w:t xml:space="preserve">: </w:t>
      </w:r>
      <w:r w:rsidRPr="00983594">
        <w:rPr>
          <w:rtl/>
        </w:rPr>
        <w:t>آتني بالمرتجز والعضباء</w:t>
      </w:r>
      <w:r>
        <w:rPr>
          <w:rtl/>
        </w:rPr>
        <w:t xml:space="preserve">، </w:t>
      </w:r>
      <w:r w:rsidRPr="00983594">
        <w:rPr>
          <w:rtl/>
        </w:rPr>
        <w:t>وآتني باليعفور والذلول</w:t>
      </w:r>
      <w:r>
        <w:rPr>
          <w:rtl/>
        </w:rPr>
        <w:t>.</w:t>
      </w:r>
      <w:r w:rsidRPr="00983594">
        <w:rPr>
          <w:rtl/>
        </w:rPr>
        <w:t xml:space="preserve"> فأتى بها وأوقفها بالباب</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قال</w:t>
      </w:r>
      <w:r>
        <w:rPr>
          <w:rtl/>
        </w:rPr>
        <w:t xml:space="preserve">: </w:t>
      </w:r>
      <w:r w:rsidRPr="00983594">
        <w:rPr>
          <w:rtl/>
        </w:rPr>
        <w:t>آتني بالأتحميّة والسحاب</w:t>
      </w:r>
      <w:r>
        <w:rPr>
          <w:rtl/>
        </w:rPr>
        <w:t>.</w:t>
      </w:r>
      <w:r w:rsidRPr="00983594">
        <w:rPr>
          <w:rtl/>
        </w:rPr>
        <w:t xml:space="preserve"> فأتاه بهما</w:t>
      </w:r>
      <w:r>
        <w:rPr>
          <w:rtl/>
        </w:rPr>
        <w:t xml:space="preserve">، </w:t>
      </w:r>
      <w:r w:rsidRPr="00983594">
        <w:rPr>
          <w:rtl/>
        </w:rPr>
        <w:t>فلم يزل يدعو بشيء شيء</w:t>
      </w:r>
      <w:r>
        <w:rPr>
          <w:rtl/>
        </w:rPr>
        <w:t xml:space="preserve">، </w:t>
      </w:r>
      <w:r w:rsidRPr="00983594">
        <w:rPr>
          <w:rtl/>
        </w:rPr>
        <w:t>فافتقد عصابة كان يشدّ بها بطنه</w:t>
      </w:r>
      <w:r>
        <w:rPr>
          <w:rtl/>
        </w:rPr>
        <w:t xml:space="preserve">، </w:t>
      </w:r>
      <w:r w:rsidRPr="00983594">
        <w:rPr>
          <w:rtl/>
        </w:rPr>
        <w:t>فطلبها فأتي بها إليه والبيت غاص يومئذ بمَن فيه</w:t>
      </w:r>
      <w:r>
        <w:rPr>
          <w:rtl/>
        </w:rPr>
        <w:t>.</w:t>
      </w:r>
    </w:p>
    <w:p w:rsidR="007C625C" w:rsidRPr="00A90E53" w:rsidRDefault="007C625C" w:rsidP="007C625C">
      <w:pPr>
        <w:pStyle w:val="libBold2"/>
        <w:rPr>
          <w:rtl/>
        </w:rPr>
      </w:pPr>
      <w:r w:rsidRPr="00983594">
        <w:rPr>
          <w:rtl/>
        </w:rPr>
        <w:t>ثم قال</w:t>
      </w:r>
      <w:r>
        <w:rPr>
          <w:rtl/>
        </w:rPr>
        <w:t xml:space="preserve">: </w:t>
      </w:r>
      <w:r w:rsidRPr="00983594">
        <w:rPr>
          <w:rtl/>
        </w:rPr>
        <w:t>يا عليّ</w:t>
      </w:r>
      <w:r>
        <w:rPr>
          <w:rtl/>
        </w:rPr>
        <w:t xml:space="preserve">، </w:t>
      </w:r>
      <w:r w:rsidRPr="00983594">
        <w:rPr>
          <w:rtl/>
        </w:rPr>
        <w:t xml:space="preserve">قُم فاقبض هذا في حياة منّي وشهادة من البيت كيلا ينازعك أحد من </w:t>
      </w:r>
      <w:r w:rsidRPr="00A90E53">
        <w:rPr>
          <w:rtl/>
        </w:rPr>
        <w:t>بعدي. فقمت وما كدت أمشي على قدم</w:t>
      </w:r>
      <w:r>
        <w:rPr>
          <w:rtl/>
        </w:rPr>
        <w:t xml:space="preserve"> حتّى </w:t>
      </w:r>
      <w:r w:rsidRPr="00A90E53">
        <w:rPr>
          <w:rtl/>
        </w:rPr>
        <w:t>استودعت ذلك جميعا</w:t>
      </w:r>
      <w:r>
        <w:rPr>
          <w:rFonts w:hint="cs"/>
          <w:rtl/>
        </w:rPr>
        <w:t>ً</w:t>
      </w:r>
      <w:r w:rsidRPr="00A90E53">
        <w:rPr>
          <w:rtl/>
        </w:rPr>
        <w:t xml:space="preserve"> منزلي.</w:t>
      </w:r>
    </w:p>
    <w:p w:rsidR="007C625C" w:rsidRPr="00983594" w:rsidRDefault="007C625C" w:rsidP="007C625C">
      <w:pPr>
        <w:pStyle w:val="libBold2"/>
        <w:rPr>
          <w:rtl/>
        </w:rPr>
      </w:pPr>
      <w:r w:rsidRPr="00A90E53">
        <w:rPr>
          <w:rtl/>
        </w:rPr>
        <w:t xml:space="preserve">فقال </w:t>
      </w:r>
      <w:r w:rsidRPr="007C625C">
        <w:rPr>
          <w:rStyle w:val="libAlaemChar"/>
          <w:rtl/>
        </w:rPr>
        <w:t xml:space="preserve">صلى‌الله‌عليه‌وآله </w:t>
      </w:r>
      <w:r>
        <w:rPr>
          <w:rtl/>
        </w:rPr>
        <w:t xml:space="preserve">: </w:t>
      </w:r>
      <w:r w:rsidRPr="00983594">
        <w:rPr>
          <w:rtl/>
        </w:rPr>
        <w:t>يا علي</w:t>
      </w:r>
      <w:r>
        <w:rPr>
          <w:rtl/>
        </w:rPr>
        <w:t xml:space="preserve">، </w:t>
      </w:r>
      <w:r w:rsidRPr="00983594">
        <w:rPr>
          <w:rtl/>
        </w:rPr>
        <w:t>أجلسني</w:t>
      </w:r>
      <w:r>
        <w:rPr>
          <w:rtl/>
        </w:rPr>
        <w:t>.</w:t>
      </w:r>
      <w:r w:rsidRPr="00983594">
        <w:rPr>
          <w:rtl/>
        </w:rPr>
        <w:t xml:space="preserve"> فأجلسته وسنّدته إلى صدري وإنّ رأسه ليثقل ضعفا</w:t>
      </w:r>
      <w:r>
        <w:rPr>
          <w:rFonts w:hint="cs"/>
          <w:rtl/>
        </w:rPr>
        <w:t>ً</w:t>
      </w:r>
      <w:r w:rsidRPr="00983594">
        <w:rPr>
          <w:rtl/>
        </w:rPr>
        <w:t xml:space="preserve"> وهو يقول</w:t>
      </w:r>
      <w:r>
        <w:rPr>
          <w:rtl/>
        </w:rPr>
        <w:t xml:space="preserve">: </w:t>
      </w:r>
      <w:r w:rsidRPr="00983594">
        <w:rPr>
          <w:rtl/>
        </w:rPr>
        <w:t>يسمع أقصى أهل بيتي وأدناهم</w:t>
      </w:r>
      <w:r>
        <w:rPr>
          <w:rtl/>
        </w:rPr>
        <w:t xml:space="preserve">: </w:t>
      </w:r>
      <w:r w:rsidRPr="00983594">
        <w:rPr>
          <w:rtl/>
        </w:rPr>
        <w:t>إن أخي ووصيّي ووزيري وخليفتي في أهلي علي بن أبي طالب</w:t>
      </w:r>
      <w:r>
        <w:rPr>
          <w:rtl/>
        </w:rPr>
        <w:t xml:space="preserve">، </w:t>
      </w:r>
      <w:r w:rsidRPr="00983594">
        <w:rPr>
          <w:rtl/>
        </w:rPr>
        <w:t>يقضي دَيني وينجز موعدي</w:t>
      </w:r>
      <w:r>
        <w:rPr>
          <w:rtl/>
        </w:rPr>
        <w:t>.</w:t>
      </w:r>
    </w:p>
    <w:p w:rsidR="007C625C" w:rsidRPr="00983594" w:rsidRDefault="007C625C" w:rsidP="007C625C">
      <w:pPr>
        <w:pStyle w:val="libBold2"/>
        <w:rPr>
          <w:rtl/>
        </w:rPr>
      </w:pPr>
      <w:r w:rsidRPr="00983594">
        <w:rPr>
          <w:rtl/>
        </w:rPr>
        <w:t>يا بني هاشم ويا بني عبد</w:t>
      </w:r>
      <w:r>
        <w:rPr>
          <w:rFonts w:hint="cs"/>
          <w:rtl/>
        </w:rPr>
        <w:t xml:space="preserve"> </w:t>
      </w:r>
      <w:r w:rsidRPr="00983594">
        <w:rPr>
          <w:rtl/>
        </w:rPr>
        <w:t>المطلب</w:t>
      </w:r>
      <w:r>
        <w:rPr>
          <w:rtl/>
        </w:rPr>
        <w:t xml:space="preserve">، </w:t>
      </w:r>
      <w:r w:rsidRPr="00983594">
        <w:rPr>
          <w:rtl/>
        </w:rPr>
        <w:t>لا تبغضوه ولا تخالفوا عن أمره فتضلوا</w:t>
      </w:r>
      <w:r>
        <w:rPr>
          <w:rtl/>
        </w:rPr>
        <w:t xml:space="preserve">، </w:t>
      </w:r>
      <w:r w:rsidRPr="00983594">
        <w:rPr>
          <w:rtl/>
        </w:rPr>
        <w:t>ولا ترغبوا عنه فتكفروا</w:t>
      </w:r>
      <w:r>
        <w:rPr>
          <w:rtl/>
        </w:rPr>
        <w:t xml:space="preserve">، </w:t>
      </w:r>
      <w:r w:rsidRPr="00983594">
        <w:rPr>
          <w:rtl/>
        </w:rPr>
        <w:t>اضجعني يا علي</w:t>
      </w:r>
      <w:r>
        <w:rPr>
          <w:rtl/>
        </w:rPr>
        <w:t>.</w:t>
      </w:r>
      <w:r w:rsidRPr="00983594">
        <w:rPr>
          <w:rtl/>
        </w:rPr>
        <w:t xml:space="preserve"> فأضجعته</w:t>
      </w:r>
      <w:r>
        <w:rPr>
          <w:rtl/>
        </w:rPr>
        <w:t>.</w:t>
      </w:r>
    </w:p>
    <w:p w:rsidR="007C625C" w:rsidRDefault="007C625C" w:rsidP="007C625C">
      <w:pPr>
        <w:pStyle w:val="libBold2"/>
        <w:rPr>
          <w:rtl/>
        </w:rPr>
      </w:pPr>
      <w:r w:rsidRPr="00983594">
        <w:rPr>
          <w:rtl/>
        </w:rPr>
        <w:t>فقال</w:t>
      </w:r>
      <w:r>
        <w:rPr>
          <w:rtl/>
        </w:rPr>
        <w:t xml:space="preserve">: </w:t>
      </w:r>
      <w:r w:rsidRPr="00983594">
        <w:rPr>
          <w:rtl/>
        </w:rPr>
        <w:t>يا بلال</w:t>
      </w:r>
      <w:r>
        <w:rPr>
          <w:rtl/>
        </w:rPr>
        <w:t xml:space="preserve">، </w:t>
      </w:r>
      <w:r w:rsidRPr="00983594">
        <w:rPr>
          <w:rtl/>
        </w:rPr>
        <w:t>آتني بولدي الحسن والحسين</w:t>
      </w:r>
      <w:r>
        <w:rPr>
          <w:rtl/>
        </w:rPr>
        <w:t>.</w:t>
      </w:r>
      <w:r w:rsidRPr="00983594">
        <w:rPr>
          <w:rtl/>
        </w:rPr>
        <w:t xml:space="preserve"> فانطلق فجاء بهما</w:t>
      </w:r>
      <w:r>
        <w:rPr>
          <w:rtl/>
        </w:rPr>
        <w:t xml:space="preserve">، </w:t>
      </w:r>
      <w:r w:rsidRPr="00983594">
        <w:rPr>
          <w:rtl/>
        </w:rPr>
        <w:t>فأسندهما الى صدره فجعل يشمّهما</w:t>
      </w:r>
      <w:r>
        <w:rPr>
          <w:rtl/>
        </w:rPr>
        <w:t xml:space="preserve"> حتّى </w:t>
      </w:r>
      <w:r w:rsidRPr="00983594">
        <w:rPr>
          <w:rtl/>
        </w:rPr>
        <w:t>ظننت أن</w:t>
      </w:r>
      <w:r>
        <w:rPr>
          <w:rFonts w:hint="cs"/>
          <w:rtl/>
        </w:rPr>
        <w:t>ّ</w:t>
      </w:r>
      <w:r w:rsidRPr="00983594">
        <w:rPr>
          <w:rtl/>
        </w:rPr>
        <w:t>هما غمّاه وتأهّبت لآخذهما عنه</w:t>
      </w:r>
      <w:r>
        <w:rPr>
          <w:rtl/>
        </w:rPr>
        <w:t xml:space="preserve">، </w:t>
      </w:r>
      <w:r w:rsidRPr="00983594">
        <w:rPr>
          <w:rtl/>
        </w:rPr>
        <w:t>فقال</w:t>
      </w:r>
      <w:r>
        <w:rPr>
          <w:rtl/>
        </w:rPr>
        <w:t xml:space="preserve">: </w:t>
      </w:r>
      <w:r w:rsidRPr="00983594">
        <w:rPr>
          <w:rtl/>
        </w:rPr>
        <w:t>دعهما يا علي أشمّهما ويشمّاني</w:t>
      </w:r>
      <w:r>
        <w:rPr>
          <w:rtl/>
        </w:rPr>
        <w:t xml:space="preserve">، </w:t>
      </w:r>
      <w:r w:rsidRPr="00983594">
        <w:rPr>
          <w:rtl/>
        </w:rPr>
        <w:t>ويتزوّدان منّي وأتزوّد منهما</w:t>
      </w:r>
      <w:r>
        <w:rPr>
          <w:rtl/>
        </w:rPr>
        <w:t xml:space="preserve">، </w:t>
      </w:r>
      <w:r w:rsidRPr="00983594">
        <w:rPr>
          <w:rtl/>
        </w:rPr>
        <w:t>فسيلقيان من بعدي زلزالا</w:t>
      </w:r>
      <w:r>
        <w:rPr>
          <w:rFonts w:hint="cs"/>
          <w:rtl/>
        </w:rPr>
        <w:t>ً</w:t>
      </w:r>
      <w:r w:rsidRPr="00983594">
        <w:rPr>
          <w:rtl/>
        </w:rPr>
        <w:t xml:space="preserve"> وأمورا</w:t>
      </w:r>
      <w:r>
        <w:rPr>
          <w:rFonts w:hint="cs"/>
          <w:rtl/>
        </w:rPr>
        <w:t>ً</w:t>
      </w:r>
      <w:r w:rsidRPr="00983594">
        <w:rPr>
          <w:rtl/>
        </w:rPr>
        <w:t xml:space="preserve"> عضالا</w:t>
      </w:r>
      <w:r>
        <w:rPr>
          <w:rFonts w:hint="cs"/>
          <w:rtl/>
        </w:rPr>
        <w:t>ً</w:t>
      </w:r>
      <w:r>
        <w:rPr>
          <w:rtl/>
        </w:rPr>
        <w:t xml:space="preserve">، </w:t>
      </w:r>
      <w:r w:rsidRPr="00983594">
        <w:rPr>
          <w:rtl/>
        </w:rPr>
        <w:t>فلعن الله من يجفيهما</w:t>
      </w:r>
      <w:r>
        <w:rPr>
          <w:rtl/>
        </w:rPr>
        <w:t xml:space="preserve">، </w:t>
      </w:r>
      <w:r w:rsidRPr="00983594">
        <w:rPr>
          <w:rtl/>
        </w:rPr>
        <w:t>اللهم</w:t>
      </w:r>
      <w:r>
        <w:rPr>
          <w:rFonts w:hint="cs"/>
          <w:rtl/>
        </w:rPr>
        <w:t>ّ</w:t>
      </w:r>
      <w:r w:rsidRPr="00983594">
        <w:rPr>
          <w:rtl/>
        </w:rPr>
        <w:t xml:space="preserve"> إني أستودعكهما وصالح </w:t>
      </w:r>
      <w:r w:rsidRPr="009442FB">
        <w:rPr>
          <w:rtl/>
        </w:rPr>
        <w:t>المؤمنين »</w:t>
      </w:r>
      <w:r>
        <w:rPr>
          <w:rtl/>
        </w:rPr>
        <w:t>.</w:t>
      </w:r>
    </w:p>
    <w:p w:rsidR="007C625C" w:rsidRDefault="007C625C" w:rsidP="007C625C">
      <w:pPr>
        <w:pStyle w:val="libNormal"/>
        <w:rPr>
          <w:rtl/>
        </w:rPr>
      </w:pPr>
      <w:r w:rsidRPr="009442FB">
        <w:rPr>
          <w:rtl/>
        </w:rPr>
        <w:br w:type="page"/>
      </w:r>
      <w:r>
        <w:rPr>
          <w:rtl/>
        </w:rPr>
        <w:lastRenderedPageBreak/>
        <w:t xml:space="preserve">وروي في كتاب </w:t>
      </w:r>
      <w:r w:rsidRPr="007C625C">
        <w:rPr>
          <w:rStyle w:val="libBold2Char"/>
          <w:rtl/>
        </w:rPr>
        <w:t>المشارق</w:t>
      </w:r>
      <w:r w:rsidRPr="009442FB">
        <w:rPr>
          <w:rFonts w:hint="cs"/>
          <w:rtl/>
        </w:rPr>
        <w:t xml:space="preserve"> </w:t>
      </w:r>
      <w:r w:rsidRPr="007C625C">
        <w:rPr>
          <w:rStyle w:val="libFootnotenumChar"/>
          <w:rFonts w:hint="cs"/>
          <w:rtl/>
        </w:rPr>
        <w:t>(1)</w:t>
      </w:r>
      <w:r>
        <w:rPr>
          <w:rtl/>
        </w:rPr>
        <w:t xml:space="preserve"> الإسناد إلى سعيد بن المسيب، عن عبد الرحمان بن سمرة قال: دخلت على رسول الله </w:t>
      </w:r>
      <w:r w:rsidRPr="007C625C">
        <w:rPr>
          <w:rStyle w:val="libAlaemChar"/>
          <w:rtl/>
        </w:rPr>
        <w:t>صلى‌الله‌عليه‌وآله</w:t>
      </w:r>
      <w:r w:rsidRPr="00A90E53">
        <w:rPr>
          <w:rtl/>
        </w:rPr>
        <w:t xml:space="preserve"> في مرض الموت فقلت</w:t>
      </w:r>
      <w:r>
        <w:rPr>
          <w:rtl/>
        </w:rPr>
        <w:t xml:space="preserve">: </w:t>
      </w:r>
      <w:r w:rsidRPr="00A90E53">
        <w:rPr>
          <w:rtl/>
        </w:rPr>
        <w:t xml:space="preserve">بأبي أنت وأمّي </w:t>
      </w:r>
      <w:r w:rsidRPr="007C625C">
        <w:rPr>
          <w:rStyle w:val="libFootnotenumChar"/>
          <w:rtl/>
        </w:rPr>
        <w:t>(2)</w:t>
      </w:r>
      <w:r w:rsidRPr="00A90E53">
        <w:rPr>
          <w:rtl/>
        </w:rPr>
        <w:t xml:space="preserve"> يا رسول الله أرشدني إلى النجاة.</w:t>
      </w:r>
    </w:p>
    <w:p w:rsidR="007C625C" w:rsidRPr="00983594" w:rsidRDefault="007C625C" w:rsidP="007C625C">
      <w:pPr>
        <w:pStyle w:val="libBold2"/>
        <w:rPr>
          <w:rtl/>
        </w:rPr>
      </w:pPr>
      <w:r>
        <w:rPr>
          <w:rtl/>
        </w:rPr>
        <w:t xml:space="preserve">قال: فقال لي: </w:t>
      </w:r>
      <w:r w:rsidRPr="007C625C">
        <w:rPr>
          <w:rtl/>
        </w:rPr>
        <w:t>« إذا اختلفت الأهواء</w:t>
      </w:r>
      <w:r>
        <w:rPr>
          <w:rtl/>
        </w:rPr>
        <w:t>،</w:t>
      </w:r>
      <w:r w:rsidRPr="007C625C">
        <w:rPr>
          <w:rtl/>
        </w:rPr>
        <w:t xml:space="preserve"> وافترقت الآراء</w:t>
      </w:r>
      <w:r>
        <w:rPr>
          <w:rtl/>
        </w:rPr>
        <w:t>،</w:t>
      </w:r>
      <w:r w:rsidRPr="007C625C">
        <w:rPr>
          <w:rtl/>
        </w:rPr>
        <w:t xml:space="preserve"> فعليك بعلي بن أبي طالب</w:t>
      </w:r>
      <w:r>
        <w:rPr>
          <w:rtl/>
        </w:rPr>
        <w:t>،</w:t>
      </w:r>
      <w:r w:rsidRPr="007C625C">
        <w:rPr>
          <w:rtl/>
        </w:rPr>
        <w:t xml:space="preserve"> فإن</w:t>
      </w:r>
      <w:r w:rsidRPr="007C625C">
        <w:rPr>
          <w:rFonts w:hint="cs"/>
          <w:rtl/>
        </w:rPr>
        <w:t>ّ</w:t>
      </w:r>
      <w:r w:rsidRPr="007C625C">
        <w:rPr>
          <w:rtl/>
        </w:rPr>
        <w:t>ه إمام أم</w:t>
      </w:r>
      <w:r w:rsidRPr="007C625C">
        <w:rPr>
          <w:rFonts w:hint="cs"/>
          <w:rtl/>
        </w:rPr>
        <w:t>ّ</w:t>
      </w:r>
      <w:r w:rsidRPr="007C625C">
        <w:rPr>
          <w:rtl/>
        </w:rPr>
        <w:t>تي وخليفتي عليهم بعدي</w:t>
      </w:r>
      <w:r>
        <w:rPr>
          <w:rtl/>
        </w:rPr>
        <w:t>،</w:t>
      </w:r>
      <w:r w:rsidRPr="007C625C">
        <w:rPr>
          <w:rtl/>
        </w:rPr>
        <w:t xml:space="preserve"> والفاروق بين الحق</w:t>
      </w:r>
      <w:r w:rsidRPr="007C625C">
        <w:rPr>
          <w:rFonts w:hint="cs"/>
          <w:rtl/>
        </w:rPr>
        <w:t>ّ</w:t>
      </w:r>
      <w:r w:rsidRPr="007C625C">
        <w:rPr>
          <w:rtl/>
        </w:rPr>
        <w:t xml:space="preserve"> والباطل</w:t>
      </w:r>
      <w:r>
        <w:rPr>
          <w:rtl/>
        </w:rPr>
        <w:t>،</w:t>
      </w:r>
      <w:r w:rsidRPr="007C625C">
        <w:rPr>
          <w:rtl/>
        </w:rPr>
        <w:t xml:space="preserve"> من سأله أجابه ومن استهداه </w:t>
      </w:r>
      <w:r w:rsidRPr="007C625C">
        <w:rPr>
          <w:rStyle w:val="libFootnotenumChar"/>
          <w:rtl/>
        </w:rPr>
        <w:t>(3)</w:t>
      </w:r>
      <w:r w:rsidRPr="00983594">
        <w:rPr>
          <w:rtl/>
        </w:rPr>
        <w:t xml:space="preserve"> أرشده</w:t>
      </w:r>
      <w:r>
        <w:rPr>
          <w:rtl/>
        </w:rPr>
        <w:t xml:space="preserve">، </w:t>
      </w:r>
      <w:r w:rsidRPr="00983594">
        <w:rPr>
          <w:rtl/>
        </w:rPr>
        <w:t>ومن طلب الحق</w:t>
      </w:r>
      <w:r>
        <w:rPr>
          <w:rFonts w:hint="cs"/>
          <w:rtl/>
        </w:rPr>
        <w:t>ّ</w:t>
      </w:r>
      <w:r w:rsidRPr="00983594">
        <w:rPr>
          <w:rtl/>
        </w:rPr>
        <w:t xml:space="preserve"> عنده وجده</w:t>
      </w:r>
      <w:r>
        <w:rPr>
          <w:rtl/>
        </w:rPr>
        <w:t xml:space="preserve">، </w:t>
      </w:r>
      <w:r w:rsidRPr="00983594">
        <w:rPr>
          <w:rtl/>
        </w:rPr>
        <w:t>ومن التمس الهدى لديه صادفه</w:t>
      </w:r>
      <w:r>
        <w:rPr>
          <w:rtl/>
        </w:rPr>
        <w:t xml:space="preserve">، </w:t>
      </w:r>
      <w:r w:rsidRPr="00983594">
        <w:rPr>
          <w:rtl/>
        </w:rPr>
        <w:t>ومن لجأ إليه آمنه</w:t>
      </w:r>
      <w:r>
        <w:rPr>
          <w:rtl/>
        </w:rPr>
        <w:t xml:space="preserve">، </w:t>
      </w:r>
      <w:r w:rsidRPr="00983594">
        <w:rPr>
          <w:rtl/>
        </w:rPr>
        <w:t>ومن تمسّك به نجاه</w:t>
      </w:r>
      <w:r>
        <w:rPr>
          <w:rtl/>
        </w:rPr>
        <w:t xml:space="preserve">، </w:t>
      </w:r>
      <w:r w:rsidRPr="00983594">
        <w:rPr>
          <w:rtl/>
        </w:rPr>
        <w:t>ومن اقتدى به هداه</w:t>
      </w:r>
      <w:r>
        <w:rPr>
          <w:rtl/>
        </w:rPr>
        <w:t>.</w:t>
      </w:r>
    </w:p>
    <w:p w:rsidR="007C625C" w:rsidRPr="00983594" w:rsidRDefault="007C625C" w:rsidP="007C625C">
      <w:pPr>
        <w:pStyle w:val="libBold2"/>
        <w:rPr>
          <w:rtl/>
        </w:rPr>
      </w:pPr>
      <w:r w:rsidRPr="00983594">
        <w:rPr>
          <w:rtl/>
        </w:rPr>
        <w:t>يابن سمرة</w:t>
      </w:r>
      <w:r>
        <w:rPr>
          <w:rtl/>
        </w:rPr>
        <w:t xml:space="preserve">، </w:t>
      </w:r>
      <w:r w:rsidRPr="00983594">
        <w:rPr>
          <w:rtl/>
        </w:rPr>
        <w:t>سلم من سلّم له ووالاه</w:t>
      </w:r>
      <w:r>
        <w:rPr>
          <w:rtl/>
        </w:rPr>
        <w:t xml:space="preserve">، </w:t>
      </w:r>
      <w:r w:rsidRPr="00983594">
        <w:rPr>
          <w:rtl/>
        </w:rPr>
        <w:t>وهلك من ردّ عليه وعاداه</w:t>
      </w:r>
      <w:r>
        <w:rPr>
          <w:rtl/>
        </w:rPr>
        <w:t>.</w:t>
      </w:r>
    </w:p>
    <w:p w:rsidR="007C625C" w:rsidRDefault="007C625C" w:rsidP="007C625C">
      <w:pPr>
        <w:pStyle w:val="libBold2"/>
        <w:rPr>
          <w:rtl/>
        </w:rPr>
      </w:pPr>
      <w:r w:rsidRPr="00983594">
        <w:rPr>
          <w:rtl/>
        </w:rPr>
        <w:t>يابن سمرة</w:t>
      </w:r>
      <w:r>
        <w:rPr>
          <w:rtl/>
        </w:rPr>
        <w:t xml:space="preserve">، </w:t>
      </w:r>
      <w:r w:rsidRPr="00983594">
        <w:rPr>
          <w:rtl/>
        </w:rPr>
        <w:t>إن</w:t>
      </w:r>
      <w:r>
        <w:rPr>
          <w:rFonts w:hint="cs"/>
          <w:rtl/>
        </w:rPr>
        <w:t>ّ</w:t>
      </w:r>
      <w:r w:rsidRPr="00983594">
        <w:rPr>
          <w:rtl/>
        </w:rPr>
        <w:t xml:space="preserve"> علي</w:t>
      </w:r>
      <w:r>
        <w:rPr>
          <w:rFonts w:hint="cs"/>
          <w:rtl/>
        </w:rPr>
        <w:t>ّ</w:t>
      </w:r>
      <w:r w:rsidRPr="00983594">
        <w:rPr>
          <w:rtl/>
        </w:rPr>
        <w:t>ا</w:t>
      </w:r>
      <w:r>
        <w:rPr>
          <w:rFonts w:hint="cs"/>
          <w:rtl/>
        </w:rPr>
        <w:t>ً</w:t>
      </w:r>
      <w:r w:rsidRPr="00983594">
        <w:rPr>
          <w:rtl/>
        </w:rPr>
        <w:t xml:space="preserve"> مني وأنا منه</w:t>
      </w:r>
      <w:r>
        <w:rPr>
          <w:rtl/>
        </w:rPr>
        <w:t xml:space="preserve">، </w:t>
      </w:r>
      <w:r w:rsidRPr="00983594">
        <w:rPr>
          <w:rtl/>
        </w:rPr>
        <w:t>روحه روحي وطينته طينتي</w:t>
      </w:r>
      <w:r>
        <w:rPr>
          <w:rtl/>
        </w:rPr>
        <w:t xml:space="preserve">، </w:t>
      </w:r>
      <w:r w:rsidRPr="00983594">
        <w:rPr>
          <w:rtl/>
        </w:rPr>
        <w:t>وهو أخي وأنا أخوه</w:t>
      </w:r>
      <w:r>
        <w:rPr>
          <w:rtl/>
        </w:rPr>
        <w:t xml:space="preserve">، </w:t>
      </w:r>
      <w:r w:rsidRPr="00983594">
        <w:rPr>
          <w:rtl/>
        </w:rPr>
        <w:t>وزوجته سيد</w:t>
      </w:r>
      <w:r>
        <w:rPr>
          <w:rFonts w:hint="cs"/>
          <w:rtl/>
        </w:rPr>
        <w:t>ّ</w:t>
      </w:r>
      <w:r w:rsidRPr="00983594">
        <w:rPr>
          <w:rtl/>
        </w:rPr>
        <w:t>ة نساء العالمين من الأولين والآخرين</w:t>
      </w:r>
      <w:r>
        <w:rPr>
          <w:rtl/>
        </w:rPr>
        <w:t xml:space="preserve">، </w:t>
      </w:r>
      <w:r w:rsidRPr="00983594">
        <w:rPr>
          <w:rtl/>
        </w:rPr>
        <w:t xml:space="preserve">وإبناه </w:t>
      </w:r>
      <w:r w:rsidRPr="007C625C">
        <w:rPr>
          <w:rStyle w:val="libFootnotenumChar"/>
          <w:rtl/>
        </w:rPr>
        <w:t>(4)</w:t>
      </w:r>
      <w:r w:rsidRPr="007C625C">
        <w:rPr>
          <w:rStyle w:val="libBold2Char"/>
          <w:rtl/>
        </w:rPr>
        <w:t xml:space="preserve"> سي</w:t>
      </w:r>
      <w:r w:rsidRPr="007C625C">
        <w:rPr>
          <w:rStyle w:val="libBold2Char"/>
          <w:rFonts w:hint="cs"/>
          <w:rtl/>
        </w:rPr>
        <w:t>ّ</w:t>
      </w:r>
      <w:r w:rsidRPr="007C625C">
        <w:rPr>
          <w:rStyle w:val="libBold2Char"/>
          <w:rtl/>
        </w:rPr>
        <w:t>دا شباب أهل الجن</w:t>
      </w:r>
      <w:r w:rsidRPr="007C625C">
        <w:rPr>
          <w:rStyle w:val="libBold2Char"/>
          <w:rFonts w:hint="cs"/>
          <w:rtl/>
        </w:rPr>
        <w:t>ّ</w:t>
      </w:r>
      <w:r w:rsidRPr="007C625C">
        <w:rPr>
          <w:rStyle w:val="libBold2Char"/>
          <w:rtl/>
        </w:rPr>
        <w:t>ة الحسن والحسين</w:t>
      </w:r>
      <w:r>
        <w:rPr>
          <w:rStyle w:val="libBold2Char"/>
          <w:rtl/>
        </w:rPr>
        <w:t>،</w:t>
      </w:r>
      <w:r w:rsidRPr="007C625C">
        <w:rPr>
          <w:rStyle w:val="libBold2Char"/>
          <w:rtl/>
        </w:rPr>
        <w:t xml:space="preserve"> وتسعة من ولد الحسين هم أسباط النبي</w:t>
      </w:r>
      <w:r w:rsidRPr="007C625C">
        <w:rPr>
          <w:rStyle w:val="libBold2Char"/>
          <w:rFonts w:hint="cs"/>
          <w:rtl/>
        </w:rPr>
        <w:t>ّ</w:t>
      </w:r>
      <w:r w:rsidRPr="007C625C">
        <w:rPr>
          <w:rStyle w:val="libBold2Char"/>
          <w:rtl/>
        </w:rPr>
        <w:t>ين</w:t>
      </w:r>
      <w:r>
        <w:rPr>
          <w:rStyle w:val="libBold2Char"/>
          <w:rtl/>
        </w:rPr>
        <w:t>،</w:t>
      </w:r>
      <w:r w:rsidRPr="007C625C">
        <w:rPr>
          <w:rStyle w:val="libBold2Char"/>
          <w:rtl/>
        </w:rPr>
        <w:t xml:space="preserve"> تاسعهم قائمهم يملأ الأرض قسطا</w:t>
      </w:r>
      <w:r w:rsidRPr="007C625C">
        <w:rPr>
          <w:rStyle w:val="libBold2Char"/>
          <w:rFonts w:hint="cs"/>
          <w:rtl/>
        </w:rPr>
        <w:t>ً</w:t>
      </w:r>
      <w:r w:rsidRPr="007C625C">
        <w:rPr>
          <w:rStyle w:val="libBold2Char"/>
          <w:rtl/>
        </w:rPr>
        <w:t xml:space="preserve"> وعدلا</w:t>
      </w:r>
      <w:r w:rsidRPr="007C625C">
        <w:rPr>
          <w:rStyle w:val="libBold2Char"/>
          <w:rFonts w:hint="cs"/>
          <w:rtl/>
        </w:rPr>
        <w:t>ً</w:t>
      </w:r>
      <w:r w:rsidRPr="007C625C">
        <w:rPr>
          <w:rStyle w:val="libBold2Char"/>
          <w:rtl/>
        </w:rPr>
        <w:t xml:space="preserve"> كما ملئت ظلما</w:t>
      </w:r>
      <w:r w:rsidRPr="007C625C">
        <w:rPr>
          <w:rStyle w:val="libBold2Char"/>
          <w:rFonts w:hint="cs"/>
          <w:rtl/>
        </w:rPr>
        <w:t>ً</w:t>
      </w:r>
      <w:r w:rsidRPr="007C625C">
        <w:rPr>
          <w:rStyle w:val="libBold2Char"/>
          <w:rtl/>
        </w:rPr>
        <w:t xml:space="preserve"> وجورا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ولله در</w:t>
      </w:r>
      <w:r>
        <w:rPr>
          <w:rFonts w:hint="cs"/>
          <w:rtl/>
        </w:rPr>
        <w:t>ّ</w:t>
      </w:r>
      <w:r>
        <w:rPr>
          <w:rtl/>
        </w:rPr>
        <w:t xml:space="preserve"> من قال من الرجال على الآل: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A90E53">
              <w:rPr>
                <w:rtl/>
              </w:rPr>
              <w:t>من معشر عدلوا عن عهد حيدرة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وقابلوه بعُدوان وما قبلوا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وبدّلوا قو</w:t>
            </w:r>
            <w:r>
              <w:rPr>
                <w:rtl/>
              </w:rPr>
              <w:t>له</w:t>
            </w:r>
            <w:r w:rsidRPr="00A90E53">
              <w:rPr>
                <w:rtl/>
              </w:rPr>
              <w:t xml:space="preserve"> </w:t>
            </w:r>
            <w:r>
              <w:rPr>
                <w:rtl/>
              </w:rPr>
              <w:t>يو</w:t>
            </w:r>
            <w:r w:rsidRPr="00A90E53">
              <w:rPr>
                <w:rtl/>
              </w:rPr>
              <w:t>م الغد</w:t>
            </w:r>
            <w:r>
              <w:rPr>
                <w:rtl/>
              </w:rPr>
              <w:t>ير</w:t>
            </w:r>
            <w:r w:rsidRPr="00A90E53">
              <w:rPr>
                <w:rtl/>
              </w:rPr>
              <w:t xml:space="preserve"> لهم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غدرا</w:t>
            </w:r>
            <w:r>
              <w:rPr>
                <w:rFonts w:hint="cs"/>
                <w:rtl/>
              </w:rPr>
              <w:t>ً</w:t>
            </w:r>
            <w:r w:rsidRPr="00A90E53">
              <w:rPr>
                <w:rtl/>
              </w:rPr>
              <w:t xml:space="preserve"> وما عدلوا في الحكم بل عدلوا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وذاك إذ فيهم الهادي البشير قضى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وما تهيّا له لحد 7 ولا غسل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ما</w:t>
            </w:r>
            <w:r w:rsidRPr="00A90E53">
              <w:rPr>
                <w:rtl/>
              </w:rPr>
              <w:t>لوا إلي</w:t>
            </w:r>
            <w:r>
              <w:rPr>
                <w:rtl/>
              </w:rPr>
              <w:t>ها</w:t>
            </w:r>
            <w:r w:rsidRPr="00A90E53">
              <w:rPr>
                <w:rtl/>
              </w:rPr>
              <w:t xml:space="preserve"> سراعا</w:t>
            </w:r>
            <w:r>
              <w:rPr>
                <w:rFonts w:hint="cs"/>
                <w:rtl/>
              </w:rPr>
              <w:t>ً</w:t>
            </w:r>
            <w:r w:rsidRPr="00A90E53">
              <w:rPr>
                <w:rtl/>
              </w:rPr>
              <w:t xml:space="preserve"> والوصيّ بر</w:t>
            </w:r>
            <w:r>
              <w:rPr>
                <w:rFonts w:hint="cs"/>
                <w:rtl/>
              </w:rPr>
              <w:t>ُ</w:t>
            </w:r>
            <w:r w:rsidRPr="00A90E53">
              <w:rPr>
                <w:rtl/>
              </w:rPr>
              <w:t>زء</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 xml:space="preserve">المصطفى </w:t>
            </w:r>
            <w:r>
              <w:rPr>
                <w:rtl/>
              </w:rPr>
              <w:t>عن</w:t>
            </w:r>
            <w:r w:rsidRPr="00A90E53">
              <w:rPr>
                <w:rtl/>
              </w:rPr>
              <w:t>هم لاه</w:t>
            </w:r>
            <w:r>
              <w:rPr>
                <w:rFonts w:hint="cs"/>
                <w:rtl/>
              </w:rPr>
              <w:t>ٍ</w:t>
            </w:r>
            <w:r w:rsidRPr="00A90E53">
              <w:rPr>
                <w:rtl/>
              </w:rPr>
              <w:t xml:space="preserve"> ومع</w:t>
            </w:r>
            <w:r>
              <w:rPr>
                <w:rtl/>
              </w:rPr>
              <w:t>تز</w:t>
            </w:r>
            <w:r w:rsidRPr="00A90E53">
              <w:rPr>
                <w:rtl/>
              </w:rPr>
              <w:t>ل</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مشارق أنوار اليقين: ص 56</w:t>
      </w:r>
      <w:r>
        <w:rPr>
          <w:rFonts w:hint="cs"/>
          <w:rtl/>
        </w:rPr>
        <w:t>.</w:t>
      </w:r>
    </w:p>
    <w:p w:rsidR="007C625C" w:rsidRPr="00A90E53" w:rsidRDefault="007C625C" w:rsidP="007C625C">
      <w:pPr>
        <w:pStyle w:val="libFootnote"/>
        <w:rPr>
          <w:rtl/>
        </w:rPr>
      </w:pPr>
      <w:r w:rsidRPr="00A90E53">
        <w:rPr>
          <w:rtl/>
        </w:rPr>
        <w:t>رواه الشيخ الصدوق في أماليه</w:t>
      </w:r>
      <w:r>
        <w:rPr>
          <w:rtl/>
        </w:rPr>
        <w:t xml:space="preserve">: </w:t>
      </w:r>
      <w:r w:rsidRPr="00A90E53">
        <w:rPr>
          <w:rtl/>
        </w:rPr>
        <w:t>المجلس 7 الحديث 3</w:t>
      </w:r>
      <w:r>
        <w:rPr>
          <w:rtl/>
        </w:rPr>
        <w:t xml:space="preserve">، </w:t>
      </w:r>
      <w:r w:rsidRPr="00A90E53">
        <w:rPr>
          <w:rtl/>
        </w:rPr>
        <w:t>وفي كمال الدين</w:t>
      </w:r>
      <w:r>
        <w:rPr>
          <w:rtl/>
        </w:rPr>
        <w:t xml:space="preserve">: </w:t>
      </w:r>
      <w:r w:rsidRPr="00A90E53">
        <w:rPr>
          <w:rtl/>
        </w:rPr>
        <w:t>ص 257 باب 24 ح 1</w:t>
      </w:r>
      <w:r>
        <w:rPr>
          <w:rtl/>
        </w:rPr>
        <w:t xml:space="preserve">، </w:t>
      </w:r>
      <w:r w:rsidRPr="00A90E53">
        <w:rPr>
          <w:rtl/>
        </w:rPr>
        <w:t>وعنه البحار</w:t>
      </w:r>
      <w:r>
        <w:rPr>
          <w:rtl/>
        </w:rPr>
        <w:t xml:space="preserve">: </w:t>
      </w:r>
      <w:r w:rsidRPr="00A90E53">
        <w:rPr>
          <w:rtl/>
        </w:rPr>
        <w:t>36</w:t>
      </w:r>
      <w:r>
        <w:rPr>
          <w:rtl/>
        </w:rPr>
        <w:t xml:space="preserve">: </w:t>
      </w:r>
      <w:r w:rsidRPr="00A90E53">
        <w:rPr>
          <w:rtl/>
        </w:rPr>
        <w:t>226 باب 41 ح 2.</w:t>
      </w:r>
    </w:p>
    <w:p w:rsidR="007C625C" w:rsidRDefault="007C625C" w:rsidP="007C625C">
      <w:pPr>
        <w:pStyle w:val="libFootnote0"/>
        <w:rPr>
          <w:rtl/>
        </w:rPr>
      </w:pPr>
      <w:r>
        <w:rPr>
          <w:rtl/>
        </w:rPr>
        <w:t>(2) من قوله: « دخلت » إلى هنا غير موجود في المصدر.</w:t>
      </w:r>
    </w:p>
    <w:p w:rsidR="007C625C" w:rsidRDefault="007C625C" w:rsidP="007C625C">
      <w:pPr>
        <w:pStyle w:val="libFootnote0"/>
        <w:rPr>
          <w:rtl/>
        </w:rPr>
      </w:pPr>
      <w:r>
        <w:rPr>
          <w:rtl/>
        </w:rPr>
        <w:t>(3) في المصدر: « استرشده ».</w:t>
      </w:r>
    </w:p>
    <w:p w:rsidR="007C625C" w:rsidRDefault="007C625C" w:rsidP="007C625C">
      <w:pPr>
        <w:pStyle w:val="libFootnote0"/>
        <w:rPr>
          <w:rtl/>
        </w:rPr>
      </w:pPr>
      <w:r>
        <w:rPr>
          <w:rtl/>
        </w:rPr>
        <w:t>(4) في المصدر: « وابناؤه ».</w:t>
      </w:r>
    </w:p>
    <w:p w:rsidR="007C625C" w:rsidRPr="009442FB" w:rsidRDefault="007C625C" w:rsidP="007C625C">
      <w:pPr>
        <w:pStyle w:val="libNormal"/>
        <w:rPr>
          <w:rtl/>
        </w:rPr>
      </w:pPr>
      <w:r w:rsidRPr="009442FB">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A90E53">
              <w:rPr>
                <w:rtl/>
              </w:rPr>
              <w:lastRenderedPageBreak/>
              <w:t>وقلّدوها عتيقا</w:t>
            </w:r>
            <w:r>
              <w:rPr>
                <w:rFonts w:hint="cs"/>
                <w:rtl/>
              </w:rPr>
              <w:t>ً</w:t>
            </w:r>
            <w:r w:rsidRPr="00A90E53">
              <w:rPr>
                <w:rtl/>
              </w:rPr>
              <w:t xml:space="preserve"> لا أ</w:t>
            </w:r>
            <w:r>
              <w:rPr>
                <w:rtl/>
              </w:rPr>
              <w:t>با</w:t>
            </w:r>
            <w:r>
              <w:rPr>
                <w:rFonts w:hint="cs"/>
                <w:rtl/>
              </w:rPr>
              <w:t>ً</w:t>
            </w:r>
            <w:r w:rsidRPr="00A90E53">
              <w:rPr>
                <w:rtl/>
              </w:rPr>
              <w:t xml:space="preserve"> ل</w:t>
            </w:r>
            <w:r>
              <w:rPr>
                <w:rtl/>
              </w:rPr>
              <w:t>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أنّى ت</w:t>
            </w:r>
            <w:r>
              <w:rPr>
                <w:rtl/>
              </w:rPr>
              <w:t>سو</w:t>
            </w:r>
            <w:r w:rsidRPr="00A90E53">
              <w:rPr>
                <w:rtl/>
              </w:rPr>
              <w:t>د أسود الغابة الهمل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وخاطبوه</w:t>
            </w:r>
            <w:r>
              <w:rPr>
                <w:rtl/>
              </w:rPr>
              <w:t xml:space="preserve"> أمير المؤمنين </w:t>
            </w:r>
            <w:r w:rsidRPr="00A90E53">
              <w:rPr>
                <w:rtl/>
              </w:rPr>
              <w:t>و</w:t>
            </w:r>
            <w:r>
              <w:rPr>
                <w:rtl/>
              </w:rPr>
              <w:t>قد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تيقّنوا أ</w:t>
            </w:r>
            <w:r>
              <w:rPr>
                <w:rtl/>
              </w:rPr>
              <w:t>نه</w:t>
            </w:r>
            <w:r w:rsidRPr="00A90E53">
              <w:rPr>
                <w:rtl/>
              </w:rPr>
              <w:t xml:space="preserve"> في ذاك منتحل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واجمعوا الأمر فيما بينهم وعزت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لهم أمانيهم والجهل والأمل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أن يحرقوا منزل الزهراء فاطمة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ف</w:t>
            </w:r>
            <w:r>
              <w:rPr>
                <w:rtl/>
              </w:rPr>
              <w:t>يا</w:t>
            </w:r>
            <w:r w:rsidRPr="00A90E53">
              <w:rPr>
                <w:rtl/>
              </w:rPr>
              <w:t xml:space="preserve"> له حادث مستصعب جلل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بيت لمن كان جبرائيل سادس</w:t>
            </w:r>
            <w:r>
              <w:rPr>
                <w:rtl/>
              </w:rPr>
              <w:t>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من غير ما سبب بالنار يشتعل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واُخرج المرتضى من عقر منزله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ب</w:t>
            </w:r>
            <w:r>
              <w:rPr>
                <w:rtl/>
              </w:rPr>
              <w:t>ين</w:t>
            </w:r>
            <w:r w:rsidRPr="00A90E53">
              <w:rPr>
                <w:rtl/>
              </w:rPr>
              <w:t xml:space="preserve"> الأراذل محت</w:t>
            </w:r>
            <w:r>
              <w:rPr>
                <w:rtl/>
              </w:rPr>
              <w:t>ف</w:t>
            </w:r>
            <w:r>
              <w:rPr>
                <w:rFonts w:hint="cs"/>
                <w:rtl/>
              </w:rPr>
              <w:t>ّ</w:t>
            </w:r>
            <w:r>
              <w:rPr>
                <w:rtl/>
              </w:rPr>
              <w:t>ا</w:t>
            </w:r>
            <w:r>
              <w:rPr>
                <w:rFonts w:hint="cs"/>
                <w:rtl/>
              </w:rPr>
              <w:t>ً</w:t>
            </w:r>
            <w:r w:rsidRPr="00A90E53">
              <w:rPr>
                <w:rtl/>
              </w:rPr>
              <w:t xml:space="preserve"> به وُكل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A90E53">
              <w:rPr>
                <w:rtl/>
              </w:rPr>
              <w:t>يا للرجال لدين قلّ نا</w:t>
            </w:r>
            <w:r>
              <w:rPr>
                <w:rtl/>
              </w:rPr>
              <w:t>صر</w:t>
            </w:r>
            <w:r w:rsidRPr="00A90E53">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A90E53">
              <w:rPr>
                <w:rtl/>
              </w:rPr>
              <w:t>ودولة ملكت ملا</w:t>
            </w:r>
            <w:r>
              <w:rPr>
                <w:rFonts w:hint="cs"/>
                <w:rtl/>
              </w:rPr>
              <w:t>ّ</w:t>
            </w:r>
            <w:r w:rsidRPr="00A90E53">
              <w:rPr>
                <w:rtl/>
              </w:rPr>
              <w:t>كها السفل</w:t>
            </w:r>
            <w:r w:rsidRPr="007C625C">
              <w:rPr>
                <w:rStyle w:val="libPoemTiniChar0"/>
                <w:rtl/>
              </w:rPr>
              <w:br/>
              <w:t> </w:t>
            </w:r>
          </w:p>
        </w:tc>
      </w:tr>
    </w:tbl>
    <w:p w:rsidR="007C625C" w:rsidRPr="00A90E53" w:rsidRDefault="007C625C" w:rsidP="007C625C">
      <w:pPr>
        <w:pStyle w:val="libNormal"/>
        <w:rPr>
          <w:rtl/>
        </w:rPr>
      </w:pPr>
      <w:r>
        <w:rPr>
          <w:rtl/>
        </w:rPr>
        <w:t>فهذه الفادحة ال</w:t>
      </w:r>
      <w:r>
        <w:rPr>
          <w:rFonts w:hint="cs"/>
          <w:rtl/>
        </w:rPr>
        <w:t>ّ</w:t>
      </w:r>
      <w:r>
        <w:rPr>
          <w:rtl/>
        </w:rPr>
        <w:t>تي زعزعت ركون بيت الرسالة، والجائحة ال</w:t>
      </w:r>
      <w:r>
        <w:rPr>
          <w:rFonts w:hint="cs"/>
          <w:rtl/>
        </w:rPr>
        <w:t>ّ</w:t>
      </w:r>
      <w:r>
        <w:rPr>
          <w:rtl/>
        </w:rPr>
        <w:t>تي صوّحت منابت العلم والدلالة، والصاعقة ال</w:t>
      </w:r>
      <w:r>
        <w:rPr>
          <w:rFonts w:hint="cs"/>
          <w:rtl/>
        </w:rPr>
        <w:t>ّ</w:t>
      </w:r>
      <w:r>
        <w:rPr>
          <w:rtl/>
        </w:rPr>
        <w:t>تي أبادت أرباب الإيمان، والبائقة ال</w:t>
      </w:r>
      <w:r>
        <w:rPr>
          <w:rFonts w:hint="cs"/>
          <w:rtl/>
        </w:rPr>
        <w:t>ّ</w:t>
      </w:r>
      <w:r>
        <w:rPr>
          <w:rtl/>
        </w:rPr>
        <w:t>تي أرغمت معاطس حملة القرآن، والنائبة ال</w:t>
      </w:r>
      <w:r>
        <w:rPr>
          <w:rFonts w:hint="cs"/>
          <w:rtl/>
        </w:rPr>
        <w:t>ّ</w:t>
      </w:r>
      <w:r>
        <w:rPr>
          <w:rtl/>
        </w:rPr>
        <w:t>تي جلبت سحائب البلا على الأكرمين الفضلاء، والصائبة ال</w:t>
      </w:r>
      <w:r>
        <w:rPr>
          <w:rFonts w:hint="cs"/>
          <w:rtl/>
        </w:rPr>
        <w:t>ّ</w:t>
      </w:r>
      <w:r>
        <w:rPr>
          <w:rtl/>
        </w:rPr>
        <w:t>تي هدّت رواسي الشرف بكربلاء، فأقسم بربّ الأرباب، ومن عنده علم الكتاب، لولا اعتراض ابن الخطاب، على النبيّ الأوّاب، في كتابة الكتاب، والدلالة على الصواب، لما ذلّت من المسلمين الرقاب، ولا</w:t>
      </w:r>
      <w:r>
        <w:rPr>
          <w:rFonts w:hint="cs"/>
          <w:rtl/>
        </w:rPr>
        <w:t xml:space="preserve"> </w:t>
      </w:r>
      <w:r>
        <w:rPr>
          <w:rtl/>
        </w:rPr>
        <w:t>كرع الحسين من مواضي الحراب كؤس الأوصاب، ولا هتكت النصاب أستار الصون والاحتجاب عن مخدّرات أبي تراب، ولا علت صهوات الركّاب من غير أحلاس ولا أقتاب، ولا شهّرت في الرحاب من غير سجف ولا حجاب، فإن</w:t>
      </w:r>
      <w:r>
        <w:rPr>
          <w:rFonts w:hint="cs"/>
          <w:rtl/>
        </w:rPr>
        <w:t>ّ</w:t>
      </w:r>
      <w:r>
        <w:rPr>
          <w:rtl/>
        </w:rPr>
        <w:t>ا لله وإنا إليه راجعون، وسيعلم ال</w:t>
      </w:r>
      <w:r>
        <w:rPr>
          <w:rFonts w:hint="cs"/>
          <w:rtl/>
        </w:rPr>
        <w:t>ّ</w:t>
      </w:r>
      <w:r>
        <w:rPr>
          <w:rtl/>
        </w:rPr>
        <w:t xml:space="preserve">ذين ظلموا أيّ </w:t>
      </w:r>
      <w:r w:rsidRPr="00A90E53">
        <w:rPr>
          <w:rtl/>
        </w:rPr>
        <w:t>منقلب ينقلبون.</w:t>
      </w:r>
    </w:p>
    <w:p w:rsidR="007C625C" w:rsidRDefault="007C625C" w:rsidP="007C625C">
      <w:pPr>
        <w:pStyle w:val="libNormal"/>
        <w:rPr>
          <w:rtl/>
        </w:rPr>
      </w:pPr>
      <w:r w:rsidRPr="00A90E53">
        <w:rPr>
          <w:rtl/>
        </w:rPr>
        <w:t xml:space="preserve">روي في كتاب </w:t>
      </w:r>
      <w:r w:rsidRPr="007C625C">
        <w:rPr>
          <w:rStyle w:val="libBold2Char"/>
          <w:rtl/>
        </w:rPr>
        <w:t>الإكمال</w:t>
      </w:r>
      <w:r w:rsidRPr="00A90E53">
        <w:rPr>
          <w:rtl/>
        </w:rPr>
        <w:t xml:space="preserve"> عن </w:t>
      </w:r>
      <w:r>
        <w:rPr>
          <w:rtl/>
        </w:rPr>
        <w:t xml:space="preserve">محمّد </w:t>
      </w:r>
      <w:r w:rsidRPr="00A90E53">
        <w:rPr>
          <w:rtl/>
        </w:rPr>
        <w:t xml:space="preserve">بن الحنفية </w:t>
      </w:r>
      <w:r w:rsidRPr="007C625C">
        <w:rPr>
          <w:rStyle w:val="libAlaemChar"/>
          <w:rFonts w:hint="cs"/>
          <w:rtl/>
        </w:rPr>
        <w:t>رضي‌الله‌عنه</w:t>
      </w:r>
      <w:r>
        <w:rPr>
          <w:rtl/>
        </w:rPr>
        <w:t xml:space="preserve"> قال: لم</w:t>
      </w:r>
      <w:r>
        <w:rPr>
          <w:rFonts w:hint="cs"/>
          <w:rtl/>
        </w:rPr>
        <w:t>ّ</w:t>
      </w:r>
      <w:r>
        <w:rPr>
          <w:rtl/>
        </w:rPr>
        <w:t xml:space="preserve">ا ضرب ابن ملجم أبي طالب </w:t>
      </w:r>
      <w:r w:rsidRPr="007C625C">
        <w:rPr>
          <w:rStyle w:val="libAlaemChar"/>
          <w:rtl/>
        </w:rPr>
        <w:t>عليه‌السلام</w:t>
      </w:r>
      <w:r>
        <w:rPr>
          <w:rtl/>
        </w:rPr>
        <w:t xml:space="preserve"> على قرنه قال: </w:t>
      </w:r>
      <w:r w:rsidRPr="007C625C">
        <w:rPr>
          <w:rStyle w:val="libBold2Char"/>
          <w:rtl/>
        </w:rPr>
        <w:t>« احملوني إلى موضع مصلاّي من منزلي »</w:t>
      </w:r>
      <w:r>
        <w:rPr>
          <w:rtl/>
        </w:rPr>
        <w:t xml:space="preserve">. فحملناه وهو مدنف، والناس من خلفه قد أشرفوا على الهلاك من كثرة البكاء، فالتفت إليه ابنه الحسين </w:t>
      </w:r>
      <w:r w:rsidRPr="007C625C">
        <w:rPr>
          <w:rStyle w:val="libAlaemChar"/>
          <w:rtl/>
        </w:rPr>
        <w:t>عليه‌السلام</w:t>
      </w:r>
      <w:r>
        <w:rPr>
          <w:rtl/>
        </w:rPr>
        <w:t xml:space="preserve"> وهو يبكي، فقال له: « </w:t>
      </w:r>
      <w:r w:rsidRPr="007C625C">
        <w:rPr>
          <w:rStyle w:val="libBold2Char"/>
          <w:rtl/>
        </w:rPr>
        <w:t>يا أبتاه من ل</w:t>
      </w:r>
      <w:r w:rsidRPr="007C625C">
        <w:rPr>
          <w:rStyle w:val="libBold2Char"/>
          <w:rFonts w:hint="cs"/>
          <w:rtl/>
        </w:rPr>
        <w:t>َ</w:t>
      </w:r>
      <w:r w:rsidRPr="007C625C">
        <w:rPr>
          <w:rStyle w:val="libBold2Char"/>
          <w:rtl/>
        </w:rPr>
        <w:t>نا بعدك</w:t>
      </w:r>
      <w:r>
        <w:rPr>
          <w:rStyle w:val="libBold2Char"/>
          <w:rFonts w:hint="cs"/>
          <w:rtl/>
        </w:rPr>
        <w:t>؟</w:t>
      </w:r>
      <w:r w:rsidRPr="007C625C">
        <w:rPr>
          <w:rStyle w:val="libBold2Char"/>
          <w:rtl/>
        </w:rPr>
        <w:t xml:space="preserve"> يا أبتاه</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يومك كيوم مات فيه رسول الله </w:t>
      </w:r>
      <w:r w:rsidRPr="007C625C">
        <w:rPr>
          <w:rStyle w:val="libAlaemChar"/>
          <w:rtl/>
        </w:rPr>
        <w:t>صلى‌الله‌عليه‌وآله</w:t>
      </w:r>
      <w:r>
        <w:rPr>
          <w:rStyle w:val="libBold2Char"/>
          <w:rtl/>
        </w:rPr>
        <w:t>،</w:t>
      </w:r>
      <w:r w:rsidRPr="007C625C">
        <w:rPr>
          <w:rStyle w:val="libBold2Char"/>
          <w:rtl/>
        </w:rPr>
        <w:t xml:space="preserve"> من أجلك تعلّمت البكاء</w:t>
      </w:r>
      <w:r>
        <w:rPr>
          <w:rStyle w:val="libBold2Char"/>
          <w:rtl/>
        </w:rPr>
        <w:t>،</w:t>
      </w:r>
      <w:r w:rsidRPr="007C625C">
        <w:rPr>
          <w:rStyle w:val="libBold2Char"/>
          <w:rtl/>
        </w:rPr>
        <w:t xml:space="preserve"> فعزيز ع</w:t>
      </w:r>
      <w:r w:rsidRPr="007C625C">
        <w:rPr>
          <w:rStyle w:val="libBold2Char"/>
          <w:rFonts w:hint="cs"/>
          <w:rtl/>
        </w:rPr>
        <w:t>َ</w:t>
      </w:r>
      <w:r w:rsidRPr="007C625C">
        <w:rPr>
          <w:rStyle w:val="libBold2Char"/>
          <w:rtl/>
        </w:rPr>
        <w:t>ليّ أن أراك هكذا »</w:t>
      </w:r>
      <w:r>
        <w:rPr>
          <w:rtl/>
        </w:rPr>
        <w:t>.</w:t>
      </w:r>
    </w:p>
    <w:p w:rsidR="007C625C" w:rsidRDefault="007C625C" w:rsidP="007C625C">
      <w:pPr>
        <w:pStyle w:val="libNormal"/>
        <w:rPr>
          <w:rtl/>
        </w:rPr>
      </w:pPr>
      <w:r w:rsidRPr="00032136">
        <w:rPr>
          <w:rtl/>
        </w:rPr>
        <w:br w:type="page"/>
      </w:r>
      <w:r>
        <w:rPr>
          <w:rtl/>
        </w:rPr>
        <w:lastRenderedPageBreak/>
        <w:t xml:space="preserve">فناداه وقال: </w:t>
      </w:r>
      <w:r w:rsidRPr="007C625C">
        <w:rPr>
          <w:rStyle w:val="libBold2Char"/>
          <w:rtl/>
        </w:rPr>
        <w:t>« ادن منّي يا بُنيّ »</w:t>
      </w:r>
      <w:r>
        <w:rPr>
          <w:rtl/>
        </w:rPr>
        <w:t xml:space="preserve">. فدنا منه وقد قرحت عيناهما بالبكاء، فمسح دموع الحسين بيده الشريفة ووضع يده على فؤاده وقال: </w:t>
      </w:r>
      <w:r w:rsidRPr="007C625C">
        <w:rPr>
          <w:rStyle w:val="libBold2Char"/>
          <w:rtl/>
        </w:rPr>
        <w:t>« ربط الله على قلبك بالصبر</w:t>
      </w:r>
      <w:r>
        <w:rPr>
          <w:rStyle w:val="libBold2Char"/>
          <w:rtl/>
        </w:rPr>
        <w:t>،</w:t>
      </w:r>
      <w:r w:rsidRPr="007C625C">
        <w:rPr>
          <w:rStyle w:val="libBold2Char"/>
          <w:rtl/>
        </w:rPr>
        <w:t xml:space="preserve"> وأجزل لك ولإخوانك عظيم الأجر</w:t>
      </w:r>
      <w:r>
        <w:rPr>
          <w:rStyle w:val="libBold2Char"/>
          <w:rtl/>
        </w:rPr>
        <w:t>،</w:t>
      </w:r>
      <w:r w:rsidRPr="007C625C">
        <w:rPr>
          <w:rStyle w:val="libBold2Char"/>
          <w:rtl/>
        </w:rPr>
        <w:t xml:space="preserve"> فسكّن يا بُنيّ روعتك واهد</w:t>
      </w:r>
      <w:r w:rsidRPr="007C625C">
        <w:rPr>
          <w:rStyle w:val="libBold2Char"/>
          <w:rFonts w:hint="cs"/>
          <w:rtl/>
        </w:rPr>
        <w:t>أ</w:t>
      </w:r>
      <w:r w:rsidRPr="007C625C">
        <w:rPr>
          <w:rStyle w:val="libBold2Char"/>
          <w:rtl/>
        </w:rPr>
        <w:t xml:space="preserve"> من البكاء</w:t>
      </w:r>
      <w:r>
        <w:rPr>
          <w:rStyle w:val="libBold2Char"/>
          <w:rtl/>
        </w:rPr>
        <w:t>،</w:t>
      </w:r>
      <w:r w:rsidRPr="007C625C">
        <w:rPr>
          <w:rStyle w:val="libBold2Char"/>
          <w:rtl/>
        </w:rPr>
        <w:t xml:space="preserve"> فإنّ الله قد آجرك على عظيم مصابك »</w:t>
      </w:r>
      <w:r>
        <w:rPr>
          <w:rtl/>
        </w:rPr>
        <w:t>.</w:t>
      </w:r>
    </w:p>
    <w:p w:rsidR="007C625C" w:rsidRDefault="007C625C" w:rsidP="007C625C">
      <w:pPr>
        <w:pStyle w:val="libNormal"/>
        <w:rPr>
          <w:rtl/>
        </w:rPr>
      </w:pPr>
      <w:r>
        <w:rPr>
          <w:rtl/>
        </w:rPr>
        <w:t>ثم أمر بإدخاله إلى حجرته، فأدخل إليها فجلس في محرابه، فأقلبت إليه زينب وأم كلثوم حتّى جلستا إلى جانبه على فراشه وهما يندبانه ويقولان: « م</w:t>
      </w:r>
      <w:r>
        <w:rPr>
          <w:rFonts w:hint="cs"/>
          <w:rtl/>
        </w:rPr>
        <w:t>َ</w:t>
      </w:r>
      <w:r>
        <w:rPr>
          <w:rtl/>
        </w:rPr>
        <w:t>ن للصغير حتّى يكبر يا أبتاه</w:t>
      </w:r>
      <w:r>
        <w:rPr>
          <w:rFonts w:hint="cs"/>
          <w:rtl/>
        </w:rPr>
        <w:t>؟</w:t>
      </w:r>
      <w:r>
        <w:rPr>
          <w:rtl/>
        </w:rPr>
        <w:t xml:space="preserve"> ومَن للكبير بين الملأ يا أبتاه</w:t>
      </w:r>
      <w:r>
        <w:rPr>
          <w:rFonts w:hint="cs"/>
          <w:rtl/>
        </w:rPr>
        <w:t>؟</w:t>
      </w:r>
      <w:r>
        <w:rPr>
          <w:rtl/>
        </w:rPr>
        <w:t xml:space="preserve"> ومن للضعيف حاميا</w:t>
      </w:r>
      <w:r>
        <w:rPr>
          <w:rFonts w:hint="cs"/>
          <w:rtl/>
        </w:rPr>
        <w:t>ً</w:t>
      </w:r>
      <w:r>
        <w:rPr>
          <w:rtl/>
        </w:rPr>
        <w:t xml:space="preserve"> ومجيرا</w:t>
      </w:r>
      <w:r>
        <w:rPr>
          <w:rFonts w:hint="cs"/>
          <w:rtl/>
        </w:rPr>
        <w:t>ً</w:t>
      </w:r>
      <w:r>
        <w:rPr>
          <w:rtl/>
        </w:rPr>
        <w:t xml:space="preserve"> يا أبتاه</w:t>
      </w:r>
      <w:r>
        <w:rPr>
          <w:rFonts w:hint="cs"/>
          <w:rtl/>
        </w:rPr>
        <w:t>؟</w:t>
      </w:r>
      <w:r>
        <w:rPr>
          <w:rtl/>
        </w:rPr>
        <w:t xml:space="preserve"> حزننا عليك طويل المدى يا أبتاه، وعبرتنا عليك لا ترق</w:t>
      </w:r>
      <w:r>
        <w:rPr>
          <w:rFonts w:hint="cs"/>
          <w:rtl/>
        </w:rPr>
        <w:t>أ</w:t>
      </w:r>
      <w:r>
        <w:rPr>
          <w:rtl/>
        </w:rPr>
        <w:t xml:space="preserve"> </w:t>
      </w:r>
      <w:r w:rsidRPr="007C625C">
        <w:rPr>
          <w:rStyle w:val="libFootnotenumChar"/>
          <w:rtl/>
        </w:rPr>
        <w:t>(1)</w:t>
      </w:r>
      <w:r>
        <w:rPr>
          <w:rtl/>
        </w:rPr>
        <w:t xml:space="preserve"> يا أبتاه ».</w:t>
      </w:r>
    </w:p>
    <w:p w:rsidR="007C625C" w:rsidRDefault="007C625C" w:rsidP="007C625C">
      <w:pPr>
        <w:pStyle w:val="libNormal"/>
        <w:rPr>
          <w:rtl/>
        </w:rPr>
      </w:pPr>
      <w:r>
        <w:rPr>
          <w:rtl/>
        </w:rPr>
        <w:t xml:space="preserve">فضجّ الناس بالبكاء والعويل، ففاضت دموع أمير المؤمنين </w:t>
      </w:r>
      <w:r w:rsidRPr="007C625C">
        <w:rPr>
          <w:rStyle w:val="libAlaemChar"/>
          <w:rtl/>
        </w:rPr>
        <w:t>عليه‌السلام</w:t>
      </w:r>
      <w:r>
        <w:rPr>
          <w:rtl/>
        </w:rPr>
        <w:t xml:space="preserve"> عند ذلك وجعل يقلّب طرفه في أهل بيته وأولاده </w:t>
      </w:r>
      <w:r w:rsidRPr="007C625C">
        <w:rPr>
          <w:rStyle w:val="libFootnotenumChar"/>
          <w:rtl/>
        </w:rPr>
        <w:t>(2)</w:t>
      </w:r>
      <w:r>
        <w:rPr>
          <w:rtl/>
        </w:rPr>
        <w:t>.</w:t>
      </w:r>
    </w:p>
    <w:p w:rsidR="007C625C" w:rsidRDefault="007C625C" w:rsidP="007C625C">
      <w:pPr>
        <w:pStyle w:val="libNormal"/>
        <w:rPr>
          <w:rtl/>
        </w:rPr>
      </w:pPr>
      <w:r>
        <w:rPr>
          <w:rtl/>
        </w:rPr>
        <w:t>وفي الكتاب المذكور عن الأصبغ بن نباتة قال: لم</w:t>
      </w:r>
      <w:r>
        <w:rPr>
          <w:rFonts w:hint="cs"/>
          <w:rtl/>
        </w:rPr>
        <w:t>ّ</w:t>
      </w:r>
      <w:r>
        <w:rPr>
          <w:rtl/>
        </w:rPr>
        <w:t xml:space="preserve">ا ضرب أمير المؤمنين </w:t>
      </w:r>
      <w:r w:rsidRPr="007C625C">
        <w:rPr>
          <w:rStyle w:val="libAlaemChar"/>
          <w:rtl/>
        </w:rPr>
        <w:t>عليه‌السلام</w:t>
      </w:r>
      <w:r>
        <w:rPr>
          <w:rtl/>
        </w:rPr>
        <w:t xml:space="preserve"> غدونا نفرا</w:t>
      </w:r>
      <w:r>
        <w:rPr>
          <w:rFonts w:hint="cs"/>
          <w:rtl/>
        </w:rPr>
        <w:t>ً</w:t>
      </w:r>
      <w:r>
        <w:rPr>
          <w:rtl/>
        </w:rPr>
        <w:t xml:space="preserve"> من أصحابنا نريد الإذن عليه، فقعدنا على الباب، فسمعنا البكاء من داخل البيت فبكينا، فخرج إلينا الحسن </w:t>
      </w:r>
      <w:r w:rsidRPr="007C625C">
        <w:rPr>
          <w:rStyle w:val="libAlaemChar"/>
          <w:rtl/>
        </w:rPr>
        <w:t>عليه‌السلام</w:t>
      </w:r>
      <w:r>
        <w:rPr>
          <w:rtl/>
        </w:rPr>
        <w:t xml:space="preserve"> وقال: </w:t>
      </w:r>
      <w:r w:rsidRPr="007C625C">
        <w:rPr>
          <w:rStyle w:val="libBold2Char"/>
          <w:rtl/>
        </w:rPr>
        <w:t>« يقول لكم أبي</w:t>
      </w:r>
      <w:r>
        <w:rPr>
          <w:rStyle w:val="libBold2Char"/>
          <w:rtl/>
        </w:rPr>
        <w:t>:</w:t>
      </w:r>
      <w:r w:rsidRPr="007C625C">
        <w:rPr>
          <w:rStyle w:val="libBold2Char"/>
          <w:rtl/>
        </w:rPr>
        <w:t xml:space="preserve"> انصرفوا إلى منازلكم »</w:t>
      </w:r>
      <w:r>
        <w:rPr>
          <w:rtl/>
        </w:rPr>
        <w:t>.</w:t>
      </w:r>
    </w:p>
    <w:p w:rsidR="007C625C" w:rsidRDefault="007C625C" w:rsidP="007C625C">
      <w:pPr>
        <w:pStyle w:val="libNormal"/>
        <w:rPr>
          <w:rtl/>
        </w:rPr>
      </w:pPr>
      <w:r>
        <w:rPr>
          <w:rtl/>
        </w:rPr>
        <w:t xml:space="preserve">فانصرف القوم غيري، فاشتدّ البكاء من منزله </w:t>
      </w:r>
      <w:r w:rsidRPr="007C625C">
        <w:rPr>
          <w:rStyle w:val="libAlaemChar"/>
          <w:rtl/>
        </w:rPr>
        <w:t>عليه‌السلام</w:t>
      </w:r>
      <w:r>
        <w:rPr>
          <w:rtl/>
        </w:rPr>
        <w:t xml:space="preserve">، فبكيت، فخرج الحسن </w:t>
      </w:r>
      <w:r w:rsidRPr="007C625C">
        <w:rPr>
          <w:rStyle w:val="libAlaemChar"/>
          <w:rtl/>
        </w:rPr>
        <w:t>عليه‌السلام</w:t>
      </w:r>
      <w:r>
        <w:rPr>
          <w:rtl/>
        </w:rPr>
        <w:t xml:space="preserve"> وقال: </w:t>
      </w:r>
      <w:r w:rsidRPr="007C625C">
        <w:rPr>
          <w:rStyle w:val="libBold2Char"/>
          <w:rtl/>
        </w:rPr>
        <w:t>« ألم أقل لكم</w:t>
      </w:r>
      <w:r>
        <w:rPr>
          <w:rStyle w:val="libBold2Char"/>
          <w:rtl/>
        </w:rPr>
        <w:t>:</w:t>
      </w:r>
      <w:r w:rsidRPr="007C625C">
        <w:rPr>
          <w:rStyle w:val="libBold2Char"/>
          <w:rtl/>
        </w:rPr>
        <w:t xml:space="preserve"> انصرفوا »</w:t>
      </w:r>
      <w:r>
        <w:rPr>
          <w:rFonts w:hint="cs"/>
          <w:rtl/>
        </w:rPr>
        <w:t>؟</w:t>
      </w:r>
      <w:r>
        <w:rPr>
          <w:rtl/>
        </w:rPr>
        <w:t xml:space="preserve"> فقلت: والله يا ابن رسول الله إن</w:t>
      </w:r>
      <w:r>
        <w:rPr>
          <w:rFonts w:hint="cs"/>
          <w:rtl/>
        </w:rPr>
        <w:t>ّ</w:t>
      </w:r>
      <w:r>
        <w:rPr>
          <w:rtl/>
        </w:rPr>
        <w:t xml:space="preserve"> رجلي لا تتابعني ونفسي لا تطاوعني على أن أنصرف حتّى أرى أمير</w:t>
      </w:r>
      <w:r>
        <w:rPr>
          <w:rFonts w:hint="cs"/>
          <w:rtl/>
        </w:rPr>
        <w:t xml:space="preserve"> </w:t>
      </w:r>
      <w:r>
        <w:rPr>
          <w:rtl/>
        </w:rPr>
        <w:t>المؤمنين.</w:t>
      </w:r>
    </w:p>
    <w:p w:rsidR="007C625C" w:rsidRDefault="007C625C" w:rsidP="007C625C">
      <w:pPr>
        <w:pStyle w:val="libNormal"/>
        <w:rPr>
          <w:rtl/>
        </w:rPr>
      </w:pPr>
      <w:r>
        <w:rPr>
          <w:rtl/>
        </w:rPr>
        <w:t xml:space="preserve">فدخل الحسن فلم يلبث إذ خرج وقال لي </w:t>
      </w:r>
      <w:r w:rsidRPr="007C625C">
        <w:rPr>
          <w:rStyle w:val="libBold2Char"/>
          <w:rtl/>
        </w:rPr>
        <w:t>« ادخل »</w:t>
      </w:r>
      <w:r>
        <w:rPr>
          <w:rtl/>
        </w:rPr>
        <w:t>. فدخلت عليه فإذا هو مسنّد معصّب الرأس بعمامة صفراء قد نزف واصفرّ لونه، ما أدري وجهه أصفر أم العمامة أصفر</w:t>
      </w:r>
      <w:r>
        <w:rPr>
          <w:rFonts w:hint="cs"/>
          <w:rtl/>
        </w:rPr>
        <w:t>!</w:t>
      </w:r>
      <w:r>
        <w:rPr>
          <w:rtl/>
        </w:rPr>
        <w:t xml:space="preserve"> فانكببت على قدميه أقبّلهما وبكيت، فقال لي: </w:t>
      </w:r>
      <w:r w:rsidRPr="007C625C">
        <w:rPr>
          <w:rStyle w:val="libBold2Char"/>
          <w:rtl/>
        </w:rPr>
        <w:t>« لا</w:t>
      </w:r>
      <w:r w:rsidRPr="007C625C">
        <w:rPr>
          <w:rStyle w:val="libBold2Char"/>
          <w:rFonts w:hint="cs"/>
          <w:rtl/>
        </w:rPr>
        <w:t xml:space="preserve"> </w:t>
      </w:r>
      <w:r w:rsidRPr="007C625C">
        <w:rPr>
          <w:rStyle w:val="libBold2Char"/>
          <w:rtl/>
        </w:rPr>
        <w:t>تبك يا أصبغ</w:t>
      </w:r>
      <w:r>
        <w:rPr>
          <w:rStyle w:val="libBold2Cha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رقأ الدمع: جفّ وانقطع.</w:t>
      </w:r>
    </w:p>
    <w:p w:rsidR="007C625C" w:rsidRDefault="007C625C" w:rsidP="007C625C">
      <w:pPr>
        <w:pStyle w:val="libFootnote0"/>
        <w:rPr>
          <w:rtl/>
        </w:rPr>
      </w:pPr>
      <w:r>
        <w:rPr>
          <w:rtl/>
        </w:rPr>
        <w:t>(2) رواه المجلسي في البحار: 42: 288 ح 58 عن بعض الكتب القديمة مع اختلاف في بعض الألفاظ.</w:t>
      </w:r>
    </w:p>
    <w:p w:rsidR="007C625C" w:rsidRDefault="007C625C" w:rsidP="007C625C">
      <w:pPr>
        <w:pStyle w:val="libNormal0"/>
        <w:rPr>
          <w:rtl/>
        </w:rPr>
      </w:pPr>
      <w:r w:rsidRPr="00433684">
        <w:rPr>
          <w:rtl/>
        </w:rPr>
        <w:br w:type="page"/>
      </w:r>
      <w:r w:rsidRPr="007C625C">
        <w:rPr>
          <w:rStyle w:val="libBold2Char"/>
          <w:rtl/>
        </w:rPr>
        <w:lastRenderedPageBreak/>
        <w:t>فوالله إن</w:t>
      </w:r>
      <w:r w:rsidRPr="007C625C">
        <w:rPr>
          <w:rStyle w:val="libBold2Char"/>
          <w:rFonts w:hint="cs"/>
          <w:rtl/>
        </w:rPr>
        <w:t>ّ</w:t>
      </w:r>
      <w:r w:rsidRPr="007C625C">
        <w:rPr>
          <w:rStyle w:val="libBold2Char"/>
          <w:rtl/>
        </w:rPr>
        <w:t>ها الجن</w:t>
      </w:r>
      <w:r w:rsidRPr="007C625C">
        <w:rPr>
          <w:rStyle w:val="libBold2Char"/>
          <w:rFonts w:hint="cs"/>
          <w:rtl/>
        </w:rPr>
        <w:t>ّ</w:t>
      </w:r>
      <w:r w:rsidRPr="007C625C">
        <w:rPr>
          <w:rStyle w:val="libBold2Char"/>
          <w:rtl/>
        </w:rPr>
        <w:t>ة »</w:t>
      </w:r>
      <w:r>
        <w:rPr>
          <w:rtl/>
        </w:rPr>
        <w:t>.</w:t>
      </w:r>
    </w:p>
    <w:p w:rsidR="007C625C" w:rsidRDefault="007C625C" w:rsidP="007C625C">
      <w:pPr>
        <w:pStyle w:val="libNormal"/>
        <w:rPr>
          <w:rtl/>
        </w:rPr>
      </w:pPr>
      <w:r>
        <w:rPr>
          <w:rtl/>
        </w:rPr>
        <w:t>فقلت: والله يا أمير المؤمنين جعلت فداك إن</w:t>
      </w:r>
      <w:r>
        <w:rPr>
          <w:rFonts w:hint="cs"/>
          <w:rtl/>
        </w:rPr>
        <w:t>ّ</w:t>
      </w:r>
      <w:r>
        <w:rPr>
          <w:rtl/>
        </w:rPr>
        <w:t>ي أعلم أن</w:t>
      </w:r>
      <w:r>
        <w:rPr>
          <w:rFonts w:hint="cs"/>
          <w:rtl/>
        </w:rPr>
        <w:t>ّ</w:t>
      </w:r>
      <w:r>
        <w:rPr>
          <w:rtl/>
        </w:rPr>
        <w:t>ك تصير إلى الجن</w:t>
      </w:r>
      <w:r>
        <w:rPr>
          <w:rFonts w:hint="cs"/>
          <w:rtl/>
        </w:rPr>
        <w:t>ّ</w:t>
      </w:r>
      <w:r>
        <w:rPr>
          <w:rtl/>
        </w:rPr>
        <w:t>ة وإن</w:t>
      </w:r>
      <w:r>
        <w:rPr>
          <w:rFonts w:hint="cs"/>
          <w:rtl/>
        </w:rPr>
        <w:t>ّ</w:t>
      </w:r>
      <w:r>
        <w:rPr>
          <w:rtl/>
        </w:rPr>
        <w:t xml:space="preserve">ما أبكي لفقداني إياك يا أمير المؤمنين </w:t>
      </w:r>
      <w:r w:rsidRPr="007C625C">
        <w:rPr>
          <w:rStyle w:val="libFootnotenumChar"/>
          <w:rtl/>
        </w:rPr>
        <w:t>(1)</w:t>
      </w:r>
      <w:r>
        <w:rPr>
          <w:rtl/>
        </w:rPr>
        <w:t>.</w:t>
      </w:r>
    </w:p>
    <w:p w:rsidR="007C625C" w:rsidRDefault="007C625C" w:rsidP="007C625C">
      <w:pPr>
        <w:pStyle w:val="libNormal"/>
        <w:rPr>
          <w:rtl/>
        </w:rPr>
      </w:pPr>
      <w:r>
        <w:rPr>
          <w:rtl/>
        </w:rPr>
        <w:t xml:space="preserve">وروي عن ابن عباس </w:t>
      </w:r>
      <w:r w:rsidRPr="007C625C">
        <w:rPr>
          <w:rStyle w:val="libAlaemChar"/>
          <w:rFonts w:hint="cs"/>
          <w:rtl/>
        </w:rPr>
        <w:t>رضي‌الله‌عنه</w:t>
      </w:r>
      <w:r>
        <w:rPr>
          <w:rtl/>
        </w:rPr>
        <w:t xml:space="preserve"> قال: كنت عند أمير المؤمنين ليلة إحدى وعشرين من أو</w:t>
      </w:r>
      <w:r>
        <w:rPr>
          <w:rFonts w:hint="cs"/>
          <w:rtl/>
        </w:rPr>
        <w:t>ّ</w:t>
      </w:r>
      <w:r>
        <w:rPr>
          <w:rtl/>
        </w:rPr>
        <w:t xml:space="preserve">ل الليل إلى آخره أريد أن أسأله عن سبعين مسألة، فرأيته قد ثقل حاله فلم أسأله عن شيء، فابتدأني وقال: </w:t>
      </w:r>
      <w:r w:rsidRPr="007C625C">
        <w:rPr>
          <w:rStyle w:val="libBold2Char"/>
          <w:rtl/>
        </w:rPr>
        <w:t>« يا ابن عب</w:t>
      </w:r>
      <w:r w:rsidRPr="007C625C">
        <w:rPr>
          <w:rStyle w:val="libBold2Char"/>
          <w:rFonts w:hint="cs"/>
          <w:rtl/>
        </w:rPr>
        <w:t>ّ</w:t>
      </w:r>
      <w:r w:rsidRPr="007C625C">
        <w:rPr>
          <w:rStyle w:val="libBold2Char"/>
          <w:rtl/>
        </w:rPr>
        <w:t>اس عندك سبعون مسألة تريد أن تسأل عنها</w:t>
      </w:r>
      <w:r>
        <w:rPr>
          <w:rStyle w:val="libBold2Char"/>
          <w:rtl/>
        </w:rPr>
        <w:t>،</w:t>
      </w:r>
      <w:r w:rsidRPr="007C625C">
        <w:rPr>
          <w:rStyle w:val="libBold2Char"/>
          <w:rtl/>
        </w:rPr>
        <w:t xml:space="preserve"> فلِمَ لا تذكرها »</w:t>
      </w:r>
      <w:r>
        <w:rPr>
          <w:rFonts w:hint="cs"/>
          <w:rtl/>
        </w:rPr>
        <w:t>؟</w:t>
      </w:r>
    </w:p>
    <w:p w:rsidR="007C625C" w:rsidRDefault="007C625C" w:rsidP="007C625C">
      <w:pPr>
        <w:pStyle w:val="libNormal"/>
        <w:rPr>
          <w:rtl/>
        </w:rPr>
      </w:pPr>
      <w:r>
        <w:rPr>
          <w:rtl/>
        </w:rPr>
        <w:t>فقلت: اشفاقا</w:t>
      </w:r>
      <w:r>
        <w:rPr>
          <w:rFonts w:hint="cs"/>
          <w:rtl/>
        </w:rPr>
        <w:t>ً</w:t>
      </w:r>
      <w:r>
        <w:rPr>
          <w:rtl/>
        </w:rPr>
        <w:t xml:space="preserve"> عليك يا مولاي.</w:t>
      </w:r>
    </w:p>
    <w:p w:rsidR="007C625C" w:rsidRDefault="007C625C" w:rsidP="007C625C">
      <w:pPr>
        <w:pStyle w:val="libNormal"/>
        <w:rPr>
          <w:rtl/>
        </w:rPr>
      </w:pPr>
      <w:r>
        <w:rPr>
          <w:rtl/>
        </w:rPr>
        <w:t xml:space="preserve">فقال </w:t>
      </w:r>
      <w:r w:rsidRPr="007C625C">
        <w:rPr>
          <w:rStyle w:val="libAlaemChar"/>
          <w:rtl/>
        </w:rPr>
        <w:t>عليه‌السلام</w:t>
      </w:r>
      <w:r>
        <w:rPr>
          <w:rtl/>
        </w:rPr>
        <w:t>: إنّ شرح المسألة الفلانيّة كذا، وشرح المسألة الفلانيّة كذا، ولم يزل يذكرها إلى آخرها، ولم أذكر له شيئا</w:t>
      </w:r>
      <w:r>
        <w:rPr>
          <w:rFonts w:hint="cs"/>
          <w:rtl/>
        </w:rPr>
        <w:t>ً</w:t>
      </w:r>
      <w:r>
        <w:rPr>
          <w:rtl/>
        </w:rPr>
        <w:t xml:space="preserve"> منها، وأوصانا بالأحكام ال</w:t>
      </w:r>
      <w:r>
        <w:rPr>
          <w:rFonts w:hint="cs"/>
          <w:rtl/>
        </w:rPr>
        <w:t>ّ</w:t>
      </w:r>
      <w:r>
        <w:rPr>
          <w:rtl/>
        </w:rPr>
        <w:t xml:space="preserve">تي أوصاه بها رسول الله </w:t>
      </w:r>
      <w:r w:rsidRPr="007C625C">
        <w:rPr>
          <w:rStyle w:val="libAlaemChar"/>
          <w:rtl/>
        </w:rPr>
        <w:t>صلى‌الله‌عليه‌وآله</w:t>
      </w:r>
      <w:r>
        <w:rPr>
          <w:rtl/>
        </w:rPr>
        <w:t>.</w:t>
      </w:r>
    </w:p>
    <w:p w:rsidR="007C625C" w:rsidRPr="00BD77B1" w:rsidRDefault="007C625C" w:rsidP="007C625C">
      <w:pPr>
        <w:pStyle w:val="libNormal"/>
        <w:rPr>
          <w:rtl/>
        </w:rPr>
      </w:pPr>
      <w:r>
        <w:rPr>
          <w:rtl/>
        </w:rPr>
        <w:t xml:space="preserve">هذا ونحن </w:t>
      </w:r>
      <w:r w:rsidRPr="00BD77B1">
        <w:rPr>
          <w:rtl/>
        </w:rPr>
        <w:t>ننظر إلى عينيه قد غارتا في أمّ رأسه من شدة السمّ</w:t>
      </w:r>
      <w:r>
        <w:rPr>
          <w:rtl/>
        </w:rPr>
        <w:t xml:space="preserve">، </w:t>
      </w:r>
      <w:r w:rsidRPr="00BD77B1">
        <w:rPr>
          <w:rtl/>
        </w:rPr>
        <w:t>فعظم ذلك علينا</w:t>
      </w:r>
      <w:r>
        <w:rPr>
          <w:rtl/>
        </w:rPr>
        <w:t xml:space="preserve">، </w:t>
      </w:r>
      <w:r w:rsidRPr="00BD77B1">
        <w:rPr>
          <w:rtl/>
        </w:rPr>
        <w:t xml:space="preserve">فدعا بالحسن والحسين </w:t>
      </w:r>
      <w:r w:rsidRPr="007C625C">
        <w:rPr>
          <w:rStyle w:val="libAlaemChar"/>
          <w:rFonts w:hint="cs"/>
          <w:rtl/>
        </w:rPr>
        <w:t>عليهما‌السلام</w:t>
      </w:r>
      <w:r w:rsidRPr="00BD77B1">
        <w:rPr>
          <w:rtl/>
        </w:rPr>
        <w:t xml:space="preserve"> وجميع أولاده وأهل بيته وودّعهم وقال</w:t>
      </w:r>
      <w:r>
        <w:rPr>
          <w:rtl/>
        </w:rPr>
        <w:t xml:space="preserve">: </w:t>
      </w:r>
      <w:r w:rsidRPr="007C625C">
        <w:rPr>
          <w:rStyle w:val="libBold2Char"/>
          <w:rtl/>
        </w:rPr>
        <w:t>« يا أبا محمّد</w:t>
      </w:r>
      <w:r>
        <w:rPr>
          <w:rStyle w:val="libBold2Char"/>
          <w:rtl/>
        </w:rPr>
        <w:t>،</w:t>
      </w:r>
      <w:r w:rsidRPr="007C625C">
        <w:rPr>
          <w:rStyle w:val="libBold2Char"/>
          <w:rtl/>
        </w:rPr>
        <w:t xml:space="preserve"> ويا أبا عبد الله</w:t>
      </w:r>
      <w:r>
        <w:rPr>
          <w:rStyle w:val="libBold2Char"/>
          <w:rtl/>
        </w:rPr>
        <w:t>،</w:t>
      </w:r>
      <w:r w:rsidRPr="007C625C">
        <w:rPr>
          <w:rStyle w:val="libBold2Char"/>
          <w:rtl/>
        </w:rPr>
        <w:t xml:space="preserve"> كأنّي بكما وقد خرجت عليكما الفتن من هاهنا وهاهنا من بعدي</w:t>
      </w:r>
      <w:r>
        <w:rPr>
          <w:rStyle w:val="libBold2Char"/>
          <w:rtl/>
        </w:rPr>
        <w:t>،</w:t>
      </w:r>
      <w:r w:rsidRPr="007C625C">
        <w:rPr>
          <w:rStyle w:val="libBold2Char"/>
          <w:rtl/>
        </w:rPr>
        <w:t xml:space="preserve"> فاصبرا حتّى يحكم الله وهو خير الحاكمين »</w:t>
      </w:r>
      <w:r w:rsidRPr="00BD77B1">
        <w:rPr>
          <w:rtl/>
        </w:rPr>
        <w:t>.</w:t>
      </w:r>
    </w:p>
    <w:p w:rsidR="007C625C" w:rsidRDefault="007C625C" w:rsidP="007C625C">
      <w:pPr>
        <w:pStyle w:val="libNormal"/>
        <w:rPr>
          <w:rtl/>
        </w:rPr>
      </w:pPr>
      <w:r w:rsidRPr="00BD77B1">
        <w:rPr>
          <w:rtl/>
        </w:rPr>
        <w:t>ثم</w:t>
      </w:r>
      <w:r>
        <w:rPr>
          <w:rFonts w:hint="cs"/>
          <w:rtl/>
        </w:rPr>
        <w:t>ّ</w:t>
      </w:r>
      <w:r w:rsidRPr="00BD77B1">
        <w:rPr>
          <w:rtl/>
        </w:rPr>
        <w:t xml:space="preserve"> أغمي عليه وأفاق وقال</w:t>
      </w:r>
      <w:r>
        <w:rPr>
          <w:rtl/>
        </w:rPr>
        <w:t xml:space="preserve">: </w:t>
      </w:r>
      <w:r w:rsidRPr="007C625C">
        <w:rPr>
          <w:rStyle w:val="libBold2Char"/>
          <w:rtl/>
        </w:rPr>
        <w:t xml:space="preserve">« هذا رسول الله </w:t>
      </w:r>
      <w:r w:rsidRPr="007C625C">
        <w:rPr>
          <w:rStyle w:val="libAlaemChar"/>
          <w:rtl/>
        </w:rPr>
        <w:t>صلى‌الله‌عليه‌وآله</w:t>
      </w:r>
      <w:r w:rsidRPr="007C625C">
        <w:rPr>
          <w:rStyle w:val="libBold2Char"/>
          <w:rtl/>
        </w:rPr>
        <w:t xml:space="preserve"> وعمّي حمزة وأخي جعفر وأصحاب رسول الله </w:t>
      </w:r>
      <w:r w:rsidRPr="007C625C">
        <w:rPr>
          <w:rStyle w:val="libAlaemChar"/>
          <w:rtl/>
        </w:rPr>
        <w:t>صلى‌الله‌عليه‌وآله</w:t>
      </w:r>
      <w:r w:rsidRPr="007C625C">
        <w:rPr>
          <w:rStyle w:val="libBold2Char"/>
          <w:rtl/>
        </w:rPr>
        <w:t xml:space="preserve"> كل</w:t>
      </w:r>
      <w:r w:rsidRPr="007C625C">
        <w:rPr>
          <w:rStyle w:val="libBold2Char"/>
          <w:rFonts w:hint="cs"/>
          <w:rtl/>
        </w:rPr>
        <w:t>ّ</w:t>
      </w:r>
      <w:r w:rsidRPr="007C625C">
        <w:rPr>
          <w:rStyle w:val="libBold2Char"/>
          <w:rtl/>
        </w:rPr>
        <w:t>هم يقولون</w:t>
      </w:r>
      <w:r>
        <w:rPr>
          <w:rStyle w:val="libBold2Char"/>
          <w:rtl/>
        </w:rPr>
        <w:t>:</w:t>
      </w:r>
      <w:r w:rsidRPr="007C625C">
        <w:rPr>
          <w:rStyle w:val="libBold2Char"/>
          <w:rtl/>
        </w:rPr>
        <w:t xml:space="preserve"> عجّل قدومك علينا</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ا إليك مشتاقون »</w:t>
      </w:r>
      <w:r>
        <w:rPr>
          <w:rtl/>
        </w:rPr>
        <w:t>.</w:t>
      </w:r>
    </w:p>
    <w:p w:rsidR="007C625C" w:rsidRDefault="007C625C" w:rsidP="007C625C">
      <w:pPr>
        <w:pStyle w:val="libNormal"/>
        <w:rPr>
          <w:rtl/>
        </w:rPr>
      </w:pPr>
      <w:r>
        <w:rPr>
          <w:rtl/>
        </w:rPr>
        <w:t>ثم</w:t>
      </w:r>
      <w:r>
        <w:rPr>
          <w:rFonts w:hint="cs"/>
          <w:rtl/>
        </w:rPr>
        <w:t>ّ</w:t>
      </w:r>
      <w:r>
        <w:rPr>
          <w:rtl/>
        </w:rPr>
        <w:t xml:space="preserve"> أدار عينيه في أهل بيته كلهم وقال: </w:t>
      </w:r>
      <w:r w:rsidRPr="007C625C">
        <w:rPr>
          <w:rStyle w:val="libBold2Char"/>
          <w:rtl/>
        </w:rPr>
        <w:t>« أستودعكم الله جميعا</w:t>
      </w:r>
      <w:r w:rsidRPr="007C625C">
        <w:rPr>
          <w:rStyle w:val="libBold2Char"/>
          <w:rFonts w:hint="cs"/>
          <w:rtl/>
        </w:rPr>
        <w:t>ً</w:t>
      </w:r>
      <w:r>
        <w:rPr>
          <w:rStyle w:val="libBold2Char"/>
          <w:rtl/>
        </w:rPr>
        <w:t>،</w:t>
      </w:r>
      <w:r w:rsidRPr="007C625C">
        <w:rPr>
          <w:rStyle w:val="libBold2Char"/>
          <w:rtl/>
        </w:rPr>
        <w:t xml:space="preserve"> سدّدكم الله جميعا</w:t>
      </w:r>
      <w:r w:rsidRPr="007C625C">
        <w:rPr>
          <w:rStyle w:val="libBold2Char"/>
          <w:rFonts w:hint="cs"/>
          <w:rtl/>
        </w:rPr>
        <w:t>ً</w:t>
      </w:r>
      <w:r>
        <w:rPr>
          <w:rStyle w:val="libBold2Char"/>
          <w:rtl/>
        </w:rPr>
        <w:t>،</w:t>
      </w:r>
      <w:r w:rsidRPr="007C625C">
        <w:rPr>
          <w:rStyle w:val="libBold2Char"/>
          <w:rtl/>
        </w:rPr>
        <w:t xml:space="preserve"> الله خليفتي عليكم</w:t>
      </w:r>
      <w:r>
        <w:rPr>
          <w:rStyle w:val="libBold2Char"/>
          <w:rtl/>
        </w:rPr>
        <w:t>،</w:t>
      </w:r>
      <w:r w:rsidRPr="007C625C">
        <w:rPr>
          <w:rStyle w:val="libBold2Char"/>
          <w:rtl/>
        </w:rPr>
        <w:t xml:space="preserve"> وكفى به خليفة »</w:t>
      </w:r>
      <w:r>
        <w:rPr>
          <w:rtl/>
        </w:rPr>
        <w:t>.</w:t>
      </w:r>
    </w:p>
    <w:p w:rsidR="007C625C" w:rsidRDefault="007C625C" w:rsidP="007C625C">
      <w:pPr>
        <w:pStyle w:val="libLine"/>
        <w:rPr>
          <w:rtl/>
        </w:rPr>
      </w:pPr>
      <w:r>
        <w:rPr>
          <w:rtl/>
        </w:rPr>
        <w:t>__________________</w:t>
      </w:r>
    </w:p>
    <w:p w:rsidR="007C625C" w:rsidRPr="00BD77B1" w:rsidRDefault="007C625C" w:rsidP="007C625C">
      <w:pPr>
        <w:pStyle w:val="libFootnote0"/>
        <w:rPr>
          <w:rtl/>
        </w:rPr>
      </w:pPr>
      <w:r>
        <w:rPr>
          <w:rtl/>
        </w:rPr>
        <w:t xml:space="preserve">(1) ورواه المفيد في أماليه: المجلس 42 ح 3، وعنه الشيخ الطوسي في أماليه: المجلس 5 الحديث 4 مع </w:t>
      </w:r>
      <w:r w:rsidRPr="00BD77B1">
        <w:rPr>
          <w:rtl/>
        </w:rPr>
        <w:t>إضافات في آخره.</w:t>
      </w:r>
    </w:p>
    <w:p w:rsidR="007C625C" w:rsidRPr="00BD77B1" w:rsidRDefault="007C625C" w:rsidP="007C625C">
      <w:pPr>
        <w:pStyle w:val="libFootnote"/>
        <w:rPr>
          <w:rtl/>
        </w:rPr>
      </w:pPr>
      <w:r w:rsidRPr="00BD77B1">
        <w:rPr>
          <w:rtl/>
        </w:rPr>
        <w:t xml:space="preserve">وانظر ترتيب الأمالي للشيخ </w:t>
      </w:r>
      <w:r>
        <w:rPr>
          <w:rtl/>
        </w:rPr>
        <w:t xml:space="preserve">محمّد </w:t>
      </w:r>
      <w:r w:rsidRPr="00BD77B1">
        <w:rPr>
          <w:rtl/>
        </w:rPr>
        <w:t>جواد المحمودي</w:t>
      </w:r>
      <w:r>
        <w:rPr>
          <w:rtl/>
        </w:rPr>
        <w:t xml:space="preserve">: </w:t>
      </w:r>
      <w:r w:rsidRPr="00BD77B1">
        <w:rPr>
          <w:rtl/>
        </w:rPr>
        <w:t>4</w:t>
      </w:r>
      <w:r>
        <w:rPr>
          <w:rtl/>
        </w:rPr>
        <w:t xml:space="preserve">: </w:t>
      </w:r>
      <w:r w:rsidRPr="00BD77B1">
        <w:rPr>
          <w:rtl/>
        </w:rPr>
        <w:t>614.</w:t>
      </w:r>
    </w:p>
    <w:p w:rsidR="007C625C" w:rsidRPr="004037FC" w:rsidRDefault="007C625C" w:rsidP="007C625C">
      <w:pPr>
        <w:pStyle w:val="libFootnote"/>
        <w:rPr>
          <w:rtl/>
        </w:rPr>
      </w:pPr>
      <w:r w:rsidRPr="00BD77B1">
        <w:rPr>
          <w:rtl/>
        </w:rPr>
        <w:t>ورواه عنهما المجلسي في البحار</w:t>
      </w:r>
      <w:r>
        <w:rPr>
          <w:rtl/>
        </w:rPr>
        <w:t xml:space="preserve">: </w:t>
      </w:r>
      <w:r w:rsidRPr="00BD77B1">
        <w:rPr>
          <w:rtl/>
        </w:rPr>
        <w:t>42</w:t>
      </w:r>
      <w:r>
        <w:rPr>
          <w:rtl/>
        </w:rPr>
        <w:t xml:space="preserve">: </w:t>
      </w:r>
      <w:r w:rsidRPr="00BD77B1">
        <w:rPr>
          <w:rtl/>
        </w:rPr>
        <w:t>204 ح 8.</w:t>
      </w:r>
    </w:p>
    <w:p w:rsidR="007C625C" w:rsidRDefault="007C625C" w:rsidP="007C625C">
      <w:pPr>
        <w:pStyle w:val="libNormal"/>
        <w:rPr>
          <w:rtl/>
        </w:rPr>
      </w:pPr>
      <w:r w:rsidRPr="00D24526">
        <w:rPr>
          <w:rtl/>
        </w:rPr>
        <w:br w:type="page"/>
      </w:r>
      <w:r>
        <w:rPr>
          <w:rtl/>
        </w:rPr>
        <w:lastRenderedPageBreak/>
        <w:t>ثم</w:t>
      </w:r>
      <w:r>
        <w:rPr>
          <w:rFonts w:hint="cs"/>
          <w:rtl/>
        </w:rPr>
        <w:t>ّ</w:t>
      </w:r>
      <w:r>
        <w:rPr>
          <w:rtl/>
        </w:rPr>
        <w:t xml:space="preserve"> قال: </w:t>
      </w:r>
      <w:r w:rsidRPr="007C625C">
        <w:rPr>
          <w:rStyle w:val="libBold2Char"/>
          <w:rtl/>
        </w:rPr>
        <w:t>« وعليكم السلام يا رسل ربّي »</w:t>
      </w:r>
      <w:r>
        <w:rPr>
          <w:rtl/>
        </w:rPr>
        <w:t>. ثم</w:t>
      </w:r>
      <w:r>
        <w:rPr>
          <w:rFonts w:hint="cs"/>
          <w:rtl/>
        </w:rPr>
        <w:t>ّ</w:t>
      </w:r>
      <w:r>
        <w:rPr>
          <w:rtl/>
        </w:rPr>
        <w:t xml:space="preserve"> قال: « </w:t>
      </w:r>
      <w:r w:rsidRPr="007C625C">
        <w:rPr>
          <w:rStyle w:val="libAlaemChar"/>
          <w:rtl/>
        </w:rPr>
        <w:t>(</w:t>
      </w:r>
      <w:r w:rsidRPr="00B63A45">
        <w:rPr>
          <w:rFonts w:hint="cs"/>
          <w:rtl/>
        </w:rPr>
        <w:t xml:space="preserve"> </w:t>
      </w:r>
      <w:r w:rsidRPr="007C625C">
        <w:rPr>
          <w:rStyle w:val="libAieChar"/>
          <w:rFonts w:hint="cs"/>
          <w:rtl/>
        </w:rPr>
        <w:t>لِمِثْلِ هَٰذَا فَلْيَعْمَلِ الْعَامِلُونَ</w:t>
      </w:r>
      <w:r w:rsidRPr="00B63A45">
        <w:rPr>
          <w:rFonts w:hint="cs"/>
          <w:rtl/>
        </w:rPr>
        <w:t xml:space="preserve"> </w:t>
      </w:r>
      <w:r w:rsidRPr="007C625C">
        <w:rPr>
          <w:rStyle w:val="libAlaemChar"/>
          <w:rtl/>
        </w:rPr>
        <w:t>)</w:t>
      </w:r>
      <w:r>
        <w:rPr>
          <w:rtl/>
        </w:rPr>
        <w:t xml:space="preserve"> </w:t>
      </w:r>
      <w:r w:rsidRPr="007C625C">
        <w:rPr>
          <w:rStyle w:val="libFootnotenumChar"/>
          <w:rtl/>
        </w:rPr>
        <w:t>(1)</w:t>
      </w:r>
      <w:r>
        <w:rPr>
          <w:rtl/>
        </w:rPr>
        <w:t xml:space="preserve">، </w:t>
      </w:r>
      <w:r w:rsidRPr="007C625C">
        <w:rPr>
          <w:rStyle w:val="libAlaemChar"/>
          <w:rtl/>
        </w:rPr>
        <w:t>(</w:t>
      </w:r>
      <w:r w:rsidRPr="00B63A45">
        <w:rPr>
          <w:rFonts w:hint="cs"/>
          <w:rtl/>
        </w:rPr>
        <w:t xml:space="preserve"> </w:t>
      </w:r>
      <w:r w:rsidRPr="007C625C">
        <w:rPr>
          <w:rStyle w:val="libAieChar"/>
          <w:rFonts w:hint="cs"/>
          <w:rtl/>
        </w:rPr>
        <w:t>إِنَّ اللهَ مَعَ الَّذِينَ اتَّقَوا وَّالَّذِينَ هُم مُّحْسِنُونَ</w:t>
      </w:r>
      <w:r w:rsidRPr="00B63A45">
        <w:rPr>
          <w:rtl/>
        </w:rPr>
        <w:t xml:space="preserve"> </w:t>
      </w:r>
      <w:r w:rsidRPr="007C625C">
        <w:rPr>
          <w:rStyle w:val="libAlaemChar"/>
          <w:rtl/>
        </w:rPr>
        <w:t>)</w:t>
      </w:r>
      <w:r>
        <w:rPr>
          <w:rtl/>
        </w:rPr>
        <w:t xml:space="preserve"> </w:t>
      </w:r>
      <w:r w:rsidRPr="007C625C">
        <w:rPr>
          <w:rStyle w:val="libFootnotenumChar"/>
          <w:rtl/>
        </w:rPr>
        <w:t>(2)</w:t>
      </w:r>
      <w:r>
        <w:rPr>
          <w:rtl/>
        </w:rPr>
        <w:t xml:space="preserve"> ».</w:t>
      </w:r>
    </w:p>
    <w:p w:rsidR="007C625C" w:rsidRDefault="007C625C" w:rsidP="007C625C">
      <w:pPr>
        <w:pStyle w:val="libNormal"/>
        <w:rPr>
          <w:rtl/>
        </w:rPr>
      </w:pPr>
      <w:r>
        <w:rPr>
          <w:rtl/>
        </w:rPr>
        <w:t xml:space="preserve">وهناك عرق جبينه فمسحه بيده الشريفة، فقال له الحسن </w:t>
      </w:r>
      <w:r w:rsidRPr="007C625C">
        <w:rPr>
          <w:rStyle w:val="libAlaemChar"/>
          <w:rtl/>
        </w:rPr>
        <w:t>عليه‌السلام</w:t>
      </w:r>
      <w:r>
        <w:rPr>
          <w:rtl/>
        </w:rPr>
        <w:t xml:space="preserve">: </w:t>
      </w:r>
      <w:r w:rsidRPr="007C625C">
        <w:rPr>
          <w:rStyle w:val="libBold2Char"/>
          <w:rtl/>
        </w:rPr>
        <w:t>« ما لي أراك يا أبت تمسح جبينك »</w:t>
      </w:r>
      <w:r>
        <w:rPr>
          <w:rFonts w:hint="cs"/>
          <w:rtl/>
        </w:rPr>
        <w:t>؟</w:t>
      </w:r>
      <w:r>
        <w:rPr>
          <w:rtl/>
        </w:rPr>
        <w:t xml:space="preserve"> فقال </w:t>
      </w:r>
      <w:r w:rsidRPr="007C625C">
        <w:rPr>
          <w:rStyle w:val="libAlaemChar"/>
          <w:rtl/>
        </w:rPr>
        <w:t>عليه‌السلام</w:t>
      </w:r>
      <w:r>
        <w:rPr>
          <w:rtl/>
        </w:rPr>
        <w:t xml:space="preserve">: </w:t>
      </w:r>
      <w:r w:rsidRPr="007C625C">
        <w:rPr>
          <w:rStyle w:val="libBold2Char"/>
          <w:rtl/>
        </w:rPr>
        <w:t>« نعم يا بُنيّ</w:t>
      </w:r>
      <w:r>
        <w:rPr>
          <w:rStyle w:val="libBold2Char"/>
          <w:rtl/>
        </w:rPr>
        <w:t>،</w:t>
      </w:r>
      <w:r w:rsidRPr="007C625C">
        <w:rPr>
          <w:rStyle w:val="libBold2Char"/>
          <w:rtl/>
        </w:rPr>
        <w:t xml:space="preserve"> إنّ المؤمن إذا نزل به الموت عرق جبينه وقلّ أنينه »</w:t>
      </w:r>
      <w:r>
        <w:rPr>
          <w:rtl/>
        </w:rPr>
        <w:t xml:space="preserve">. ثم قرأ: </w:t>
      </w:r>
      <w:r w:rsidRPr="007C625C">
        <w:rPr>
          <w:rStyle w:val="libAlaemChar"/>
          <w:rtl/>
        </w:rPr>
        <w:t>(</w:t>
      </w:r>
      <w:r w:rsidRPr="00B63A45">
        <w:rPr>
          <w:rFonts w:hint="cs"/>
          <w:rtl/>
        </w:rPr>
        <w:t xml:space="preserve"> </w:t>
      </w:r>
      <w:r w:rsidRPr="007C625C">
        <w:rPr>
          <w:rStyle w:val="libAieChar"/>
          <w:rFonts w:hint="cs"/>
          <w:rtl/>
        </w:rPr>
        <w:t>إِذَا جَاءَ أَجَلُهُمْ فَلا يَسْتَأْخِرُونَ سَاعَةً وَلا يَسْتَقْدِمُونَ</w:t>
      </w:r>
      <w:r w:rsidRPr="00B63A45">
        <w:rPr>
          <w:rtl/>
        </w:rPr>
        <w:t xml:space="preserve"> </w:t>
      </w:r>
      <w:r w:rsidRPr="007C625C">
        <w:rPr>
          <w:rStyle w:val="libAlaemChar"/>
          <w:rtl/>
        </w:rPr>
        <w:t>)</w:t>
      </w:r>
      <w:r>
        <w:rPr>
          <w:rtl/>
        </w:rPr>
        <w:t xml:space="preserve"> </w:t>
      </w:r>
      <w:r w:rsidRPr="007C625C">
        <w:rPr>
          <w:rStyle w:val="libFootnotenumChar"/>
          <w:rtl/>
        </w:rPr>
        <w:t>(3)</w:t>
      </w:r>
      <w:r>
        <w:rPr>
          <w:rtl/>
        </w:rPr>
        <w:t xml:space="preserve">، وقال: </w:t>
      </w:r>
      <w:r w:rsidRPr="007C625C">
        <w:rPr>
          <w:rStyle w:val="libBold2Char"/>
          <w:rtl/>
        </w:rPr>
        <w:t>« أشهد أن لا إله إلا</w:t>
      </w:r>
      <w:r w:rsidRPr="007C625C">
        <w:rPr>
          <w:rStyle w:val="libBold2Char"/>
          <w:rFonts w:hint="cs"/>
          <w:rtl/>
        </w:rPr>
        <w:t>ّ</w:t>
      </w:r>
      <w:r w:rsidRPr="007C625C">
        <w:rPr>
          <w:rStyle w:val="libBold2Char"/>
          <w:rtl/>
        </w:rPr>
        <w:t xml:space="preserve"> الله وحده لا شريك له</w:t>
      </w:r>
      <w:r>
        <w:rPr>
          <w:rStyle w:val="libBold2Char"/>
          <w:rtl/>
        </w:rPr>
        <w:t>،</w:t>
      </w:r>
      <w:r w:rsidRPr="007C625C">
        <w:rPr>
          <w:rStyle w:val="libBold2Char"/>
          <w:rtl/>
        </w:rPr>
        <w:t xml:space="preserve"> وأن</w:t>
      </w:r>
      <w:r w:rsidRPr="007C625C">
        <w:rPr>
          <w:rStyle w:val="libBold2Char"/>
          <w:rFonts w:hint="cs"/>
          <w:rtl/>
        </w:rPr>
        <w:t>ّ</w:t>
      </w:r>
      <w:r w:rsidRPr="007C625C">
        <w:rPr>
          <w:rStyle w:val="libBold2Char"/>
          <w:rtl/>
        </w:rPr>
        <w:t xml:space="preserve"> محم</w:t>
      </w:r>
      <w:r w:rsidRPr="007C625C">
        <w:rPr>
          <w:rStyle w:val="libBold2Char"/>
          <w:rFonts w:hint="cs"/>
          <w:rtl/>
        </w:rPr>
        <w:t>ّ</w:t>
      </w:r>
      <w:r w:rsidRPr="007C625C">
        <w:rPr>
          <w:rStyle w:val="libBold2Char"/>
          <w:rtl/>
        </w:rPr>
        <w:t>دا</w:t>
      </w:r>
      <w:r w:rsidRPr="007C625C">
        <w:rPr>
          <w:rStyle w:val="libBold2Char"/>
          <w:rFonts w:hint="cs"/>
          <w:rtl/>
        </w:rPr>
        <w:t>ً</w:t>
      </w:r>
      <w:r w:rsidRPr="007C625C">
        <w:rPr>
          <w:rStyle w:val="libBold2Char"/>
          <w:rtl/>
        </w:rPr>
        <w:t xml:space="preserve"> عبده ورسوله »</w:t>
      </w:r>
      <w:r>
        <w:rPr>
          <w:rtl/>
        </w:rPr>
        <w:t>. وما زال يذكر الله حتّى قضى نحبه، صلوات الله وسلامه عليه.</w:t>
      </w:r>
    </w:p>
    <w:p w:rsidR="007C625C" w:rsidRDefault="007C625C" w:rsidP="007C625C">
      <w:pPr>
        <w:pStyle w:val="libNormal"/>
        <w:rPr>
          <w:rtl/>
        </w:rPr>
      </w:pPr>
      <w:r>
        <w:rPr>
          <w:rtl/>
        </w:rPr>
        <w:t xml:space="preserve">وكان ذلك ليلة الجمعة ليلة إحدى وعشرين من شهر رمضان المكرّم أربعين من الهجرة </w:t>
      </w:r>
      <w:r w:rsidRPr="007C625C">
        <w:rPr>
          <w:rStyle w:val="libFootnotenumChar"/>
          <w:rtl/>
        </w:rPr>
        <w:t>(4)</w:t>
      </w:r>
      <w:r>
        <w:rPr>
          <w:rtl/>
        </w:rPr>
        <w:t>.</w:t>
      </w:r>
    </w:p>
    <w:p w:rsidR="007C625C" w:rsidRDefault="007C625C" w:rsidP="007C625C">
      <w:pPr>
        <w:pStyle w:val="libNormal"/>
        <w:rPr>
          <w:rtl/>
        </w:rPr>
      </w:pPr>
      <w:r>
        <w:rPr>
          <w:rtl/>
        </w:rPr>
        <w:t>ولله در</w:t>
      </w:r>
      <w:r>
        <w:rPr>
          <w:rFonts w:hint="cs"/>
          <w:rtl/>
        </w:rPr>
        <w:t>ّ</w:t>
      </w:r>
      <w:r>
        <w:rPr>
          <w:rtl/>
        </w:rPr>
        <w:t xml:space="preserve">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BD77B1">
              <w:rPr>
                <w:rtl/>
              </w:rPr>
              <w:t>وليت شعري إذ يقت</w:t>
            </w:r>
            <w:r>
              <w:rPr>
                <w:rtl/>
              </w:rPr>
              <w:t>لو</w:t>
            </w:r>
            <w:r w:rsidRPr="00BD77B1">
              <w:rPr>
                <w:rtl/>
              </w:rPr>
              <w:t>ن عليّاً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و</w:t>
            </w:r>
            <w:r>
              <w:rPr>
                <w:rtl/>
              </w:rPr>
              <w:t>هو</w:t>
            </w:r>
            <w:r w:rsidRPr="00BD77B1">
              <w:rPr>
                <w:rtl/>
              </w:rPr>
              <w:t xml:space="preserve"> للمحل في</w:t>
            </w:r>
            <w:r>
              <w:rPr>
                <w:rtl/>
              </w:rPr>
              <w:t>هم</w:t>
            </w:r>
            <w:r w:rsidRPr="00BD77B1">
              <w:rPr>
                <w:rtl/>
              </w:rPr>
              <w:t xml:space="preserve"> ق</w:t>
            </w:r>
            <w:r>
              <w:rPr>
                <w:rtl/>
              </w:rPr>
              <w:t>ت</w:t>
            </w:r>
            <w:r>
              <w:rPr>
                <w:rFonts w:hint="cs"/>
                <w:rtl/>
              </w:rPr>
              <w:t>ّ</w:t>
            </w:r>
            <w:r>
              <w:rPr>
                <w:rtl/>
              </w:rPr>
              <w:t>ا</w:t>
            </w:r>
            <w:r w:rsidRPr="00BD77B1">
              <w:rPr>
                <w:rtl/>
              </w:rPr>
              <w:t>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ويسرّون بغ</w:t>
            </w:r>
            <w:r>
              <w:rPr>
                <w:rtl/>
              </w:rPr>
              <w:t>ضه</w:t>
            </w:r>
            <w:r w:rsidRPr="00BD77B1">
              <w:rPr>
                <w:rtl/>
              </w:rPr>
              <w:t xml:space="preserve"> وهو 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تقبل</w:t>
            </w:r>
            <w:r>
              <w:rPr>
                <w:rtl/>
              </w:rPr>
              <w:t xml:space="preserve"> إلا</w:t>
            </w:r>
            <w:r>
              <w:rPr>
                <w:rFonts w:hint="cs"/>
                <w:rtl/>
              </w:rPr>
              <w:t>ّ</w:t>
            </w:r>
            <w:r>
              <w:rPr>
                <w:rtl/>
              </w:rPr>
              <w:t xml:space="preserve"> </w:t>
            </w:r>
            <w:r w:rsidRPr="00BD77B1">
              <w:rPr>
                <w:rtl/>
              </w:rPr>
              <w:t>بحب</w:t>
            </w:r>
            <w:r>
              <w:rPr>
                <w:rFonts w:hint="cs"/>
                <w:rtl/>
              </w:rPr>
              <w:t>ّ</w:t>
            </w:r>
            <w:r w:rsidRPr="00BD77B1">
              <w:rPr>
                <w:rtl/>
              </w:rPr>
              <w:t>ه الأع</w:t>
            </w:r>
            <w:r>
              <w:rPr>
                <w:rtl/>
              </w:rPr>
              <w:t>ما</w:t>
            </w:r>
            <w:r w:rsidRPr="00BD77B1">
              <w:rPr>
                <w:rtl/>
              </w:rPr>
              <w:t>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وتحال الأخبار والله يدري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كيف كانت يوم الغدير الحال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وبسبطين تابع</w:t>
            </w:r>
            <w:r>
              <w:rPr>
                <w:rtl/>
              </w:rPr>
              <w:t>يه</w:t>
            </w:r>
            <w:r w:rsidRPr="00BD77B1">
              <w:rPr>
                <w:rtl/>
              </w:rPr>
              <w:t xml:space="preserve"> فمسموم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 xml:space="preserve">عليه </w:t>
            </w:r>
            <w:r>
              <w:rPr>
                <w:rtl/>
              </w:rPr>
              <w:t>ثر</w:t>
            </w:r>
            <w:r w:rsidRPr="00BD77B1">
              <w:rPr>
                <w:rtl/>
              </w:rPr>
              <w:t>ى البقيع يهال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درسوا قبره ليخفى على الزوّا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ر هيهات كيف يخفى الهلال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وشهيد بالطفّ أبكى السماوات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وكادت له تزول الج</w:t>
            </w:r>
            <w:r>
              <w:rPr>
                <w:rtl/>
              </w:rPr>
              <w:t>با</w:t>
            </w:r>
            <w:r w:rsidRPr="00BD77B1">
              <w:rPr>
                <w:rtl/>
              </w:rPr>
              <w:t>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يا غليلي له وقد حرّم الماء</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عل</w:t>
            </w:r>
            <w:r>
              <w:rPr>
                <w:rtl/>
              </w:rPr>
              <w:t>يه</w:t>
            </w:r>
            <w:r w:rsidRPr="00BD77B1">
              <w:rPr>
                <w:rtl/>
              </w:rPr>
              <w:t xml:space="preserve"> وهو الشراب الحلال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BD77B1">
              <w:rPr>
                <w:rtl/>
              </w:rPr>
              <w:t xml:space="preserve">قطعت وصلة النبيّ </w:t>
            </w:r>
            <w:r>
              <w:rPr>
                <w:rtl/>
              </w:rPr>
              <w:t>ب</w:t>
            </w:r>
            <w:r>
              <w:rPr>
                <w:rFonts w:hint="cs"/>
                <w:rtl/>
              </w:rPr>
              <w:t>أ</w:t>
            </w:r>
            <w:r w:rsidRPr="00BD77B1">
              <w:rPr>
                <w:rtl/>
              </w:rPr>
              <w:t>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BD77B1">
              <w:rPr>
                <w:rtl/>
              </w:rPr>
              <w:t>تقطع من أهل بيته الأوصال</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الصافات: 37: 61.</w:t>
      </w:r>
    </w:p>
    <w:p w:rsidR="007C625C" w:rsidRDefault="007C625C" w:rsidP="007C625C">
      <w:pPr>
        <w:pStyle w:val="libFootnote0"/>
        <w:rPr>
          <w:rtl/>
        </w:rPr>
      </w:pPr>
      <w:r>
        <w:rPr>
          <w:rtl/>
        </w:rPr>
        <w:t>(2) سورة النحل: 16: 128.</w:t>
      </w:r>
    </w:p>
    <w:p w:rsidR="007C625C" w:rsidRDefault="007C625C" w:rsidP="007C625C">
      <w:pPr>
        <w:pStyle w:val="libFootnote0"/>
        <w:rPr>
          <w:rtl/>
        </w:rPr>
      </w:pPr>
      <w:r>
        <w:rPr>
          <w:rtl/>
        </w:rPr>
        <w:t>(3) سورة يونس: 10: 49.</w:t>
      </w:r>
    </w:p>
    <w:p w:rsidR="007C625C" w:rsidRDefault="007C625C" w:rsidP="007C625C">
      <w:pPr>
        <w:pStyle w:val="libFootnote0"/>
        <w:rPr>
          <w:rtl/>
        </w:rPr>
      </w:pPr>
      <w:r>
        <w:rPr>
          <w:rtl/>
        </w:rPr>
        <w:t>(4) كما في إرشاد المفيد: 1: 9 باب 1.</w:t>
      </w:r>
    </w:p>
    <w:p w:rsidR="007C625C" w:rsidRPr="00A17308" w:rsidRDefault="007C625C" w:rsidP="007C625C">
      <w:pPr>
        <w:pStyle w:val="libFootnote"/>
        <w:rPr>
          <w:rtl/>
        </w:rPr>
      </w:pPr>
      <w:r w:rsidRPr="00792922">
        <w:rPr>
          <w:rtl/>
        </w:rPr>
        <w:t>وقال أبو</w:t>
      </w:r>
      <w:r>
        <w:rPr>
          <w:rFonts w:hint="cs"/>
          <w:rtl/>
        </w:rPr>
        <w:t xml:space="preserve"> </w:t>
      </w:r>
      <w:r w:rsidRPr="00792922">
        <w:rPr>
          <w:rtl/>
        </w:rPr>
        <w:t>الفرج في مقاتل الطالبي</w:t>
      </w:r>
      <w:r>
        <w:rPr>
          <w:rFonts w:hint="cs"/>
          <w:rtl/>
        </w:rPr>
        <w:t>ّ</w:t>
      </w:r>
      <w:r w:rsidRPr="00792922">
        <w:rPr>
          <w:rtl/>
        </w:rPr>
        <w:t>ين</w:t>
      </w:r>
      <w:r>
        <w:rPr>
          <w:rtl/>
        </w:rPr>
        <w:t xml:space="preserve">: </w:t>
      </w:r>
      <w:r w:rsidRPr="00792922">
        <w:rPr>
          <w:rtl/>
        </w:rPr>
        <w:t>ص 54</w:t>
      </w:r>
      <w:r>
        <w:rPr>
          <w:rtl/>
        </w:rPr>
        <w:t xml:space="preserve">: </w:t>
      </w:r>
      <w:r w:rsidRPr="00792922">
        <w:rPr>
          <w:rtl/>
        </w:rPr>
        <w:t>سنة أربعين في ليلة الأحد لإحدى وعشرين ليلة مضت من شهر رمضان.</w:t>
      </w:r>
    </w:p>
    <w:p w:rsidR="007C625C" w:rsidRPr="00EF719B" w:rsidRDefault="007C625C" w:rsidP="007C625C">
      <w:pPr>
        <w:pStyle w:val="libNormal"/>
        <w:rPr>
          <w:rtl/>
        </w:rPr>
      </w:pPr>
      <w:r w:rsidRPr="00EF719B">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792922">
              <w:rPr>
                <w:rtl/>
              </w:rPr>
              <w:lastRenderedPageBreak/>
              <w:t>لهف نفسي يا آل طه عليكم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92922">
              <w:rPr>
                <w:rtl/>
              </w:rPr>
              <w:t>لهفة كسبها جوىً وخبال</w:t>
            </w:r>
            <w:r w:rsidRPr="007C625C">
              <w:rPr>
                <w:rStyle w:val="libPoemTiniChar0"/>
                <w:rtl/>
              </w:rPr>
              <w:br/>
              <w:t> </w:t>
            </w:r>
          </w:p>
        </w:tc>
      </w:tr>
    </w:tbl>
    <w:p w:rsidR="007C625C" w:rsidRDefault="007C625C" w:rsidP="007C625C">
      <w:pPr>
        <w:pStyle w:val="libNormal"/>
        <w:rPr>
          <w:rtl/>
        </w:rPr>
      </w:pPr>
      <w:r>
        <w:rPr>
          <w:rtl/>
        </w:rPr>
        <w:t>فإن</w:t>
      </w:r>
      <w:r>
        <w:rPr>
          <w:rFonts w:hint="cs"/>
          <w:rtl/>
        </w:rPr>
        <w:t>ّ</w:t>
      </w:r>
      <w:r>
        <w:rPr>
          <w:rtl/>
        </w:rPr>
        <w:t>ا لله وإن</w:t>
      </w:r>
      <w:r>
        <w:rPr>
          <w:rFonts w:hint="cs"/>
          <w:rtl/>
        </w:rPr>
        <w:t>ّ</w:t>
      </w:r>
      <w:r>
        <w:rPr>
          <w:rtl/>
        </w:rPr>
        <w:t>ا إليه راجعون، أمر تكاد السماوات يتفطّرن منه وتنشقّ الأرض وتخرّ الجبال هدّا</w:t>
      </w:r>
      <w:r>
        <w:rPr>
          <w:rFonts w:hint="cs"/>
          <w:rtl/>
        </w:rPr>
        <w:t>ً</w:t>
      </w:r>
      <w:r>
        <w:rPr>
          <w:rtl/>
        </w:rPr>
        <w:t>، فعلى مثل هذا الإمام الأروع، والهمام السّميدع، فلتهجر لذ</w:t>
      </w:r>
      <w:r>
        <w:rPr>
          <w:rFonts w:hint="cs"/>
          <w:rtl/>
        </w:rPr>
        <w:t>ّ</w:t>
      </w:r>
      <w:r>
        <w:rPr>
          <w:rtl/>
        </w:rPr>
        <w:t>ات الصفا، ويكدر موارد البشر الأصفى، أو لا تكونون يا أرباب الوفا، وشركائي في الحزن والأسى، كمن لبس لهذه الأرزا، لباس المحنة والعزا، وهجر خرائد المسرّة والهنا، فأنشد وأنشأ، ولله درّه من منشد في الورى.</w:t>
      </w:r>
    </w:p>
    <w:p w:rsidR="007C625C" w:rsidRDefault="007C625C" w:rsidP="007C625C">
      <w:pPr>
        <w:pStyle w:val="Heading1Center"/>
        <w:rPr>
          <w:rtl/>
        </w:rPr>
      </w:pPr>
      <w:r w:rsidRPr="00EF719B">
        <w:rPr>
          <w:rtl/>
        </w:rPr>
        <w:br w:type="page"/>
      </w:r>
      <w:bookmarkStart w:id="15" w:name="_Toc299610900"/>
      <w:bookmarkStart w:id="16" w:name="_Toc299612628"/>
      <w:bookmarkStart w:id="17" w:name="_Toc371375844"/>
      <w:r>
        <w:rPr>
          <w:rtl/>
        </w:rPr>
        <w:lastRenderedPageBreak/>
        <w:t>المصرع الرابع</w:t>
      </w:r>
      <w:bookmarkEnd w:id="15"/>
      <w:bookmarkEnd w:id="16"/>
      <w:bookmarkEnd w:id="17"/>
    </w:p>
    <w:p w:rsidR="007C625C" w:rsidRDefault="007C625C" w:rsidP="007C625C">
      <w:pPr>
        <w:pStyle w:val="Heading1Center"/>
        <w:rPr>
          <w:rtl/>
        </w:rPr>
      </w:pPr>
      <w:bookmarkStart w:id="18" w:name="_Toc299612629"/>
      <w:bookmarkStart w:id="19" w:name="_Toc371375845"/>
      <w:r>
        <w:rPr>
          <w:rtl/>
        </w:rPr>
        <w:t>وهو مصرع الحسن صلوات الله وسلامه عليه</w:t>
      </w:r>
      <w:bookmarkEnd w:id="18"/>
      <w:bookmarkEnd w:id="19"/>
    </w:p>
    <w:p w:rsidR="007C625C" w:rsidRDefault="007C625C" w:rsidP="007C625C">
      <w:pPr>
        <w:pStyle w:val="libNormal"/>
        <w:rPr>
          <w:rtl/>
        </w:rPr>
      </w:pPr>
      <w:r>
        <w:rPr>
          <w:rtl/>
        </w:rPr>
        <w:t>تنافسوا يا ذوي العقول في المراتب العالية، وتفاخروا بإدراك المفاخر في المنازل السامية، وتيقّنوا أن</w:t>
      </w:r>
      <w:r>
        <w:rPr>
          <w:rFonts w:hint="cs"/>
          <w:rtl/>
        </w:rPr>
        <w:t>ّ</w:t>
      </w:r>
      <w:r>
        <w:rPr>
          <w:rtl/>
        </w:rPr>
        <w:t xml:space="preserve">ه لا يهب الله </w:t>
      </w:r>
      <w:r w:rsidRPr="007C625C">
        <w:rPr>
          <w:rStyle w:val="libFootnotenumChar"/>
          <w:rtl/>
        </w:rPr>
        <w:t>(1)</w:t>
      </w:r>
      <w:r>
        <w:rPr>
          <w:rtl/>
        </w:rPr>
        <w:t xml:space="preserve"> المراتب إلا</w:t>
      </w:r>
      <w:r>
        <w:rPr>
          <w:rFonts w:hint="cs"/>
          <w:rtl/>
        </w:rPr>
        <w:t>ّ</w:t>
      </w:r>
      <w:r>
        <w:rPr>
          <w:rtl/>
        </w:rPr>
        <w:t xml:space="preserve"> لمن له أهليّة حلولها، ولا يسكن رفيع الجنان إلا</w:t>
      </w:r>
      <w:r>
        <w:rPr>
          <w:rFonts w:hint="cs"/>
          <w:rtl/>
        </w:rPr>
        <w:t>ّ</w:t>
      </w:r>
      <w:r>
        <w:rPr>
          <w:rtl/>
        </w:rPr>
        <w:t xml:space="preserve"> من هو قابل لنزولها، فهي دار تنافس فيها الموحّدون وتسابق عليها المت</w:t>
      </w:r>
      <w:r>
        <w:rPr>
          <w:rFonts w:hint="cs"/>
          <w:rtl/>
        </w:rPr>
        <w:t>ّ</w:t>
      </w:r>
      <w:r>
        <w:rPr>
          <w:rtl/>
        </w:rPr>
        <w:t>قون، وهي مسكن المساكين لا مأوى الجب</w:t>
      </w:r>
      <w:r>
        <w:rPr>
          <w:rFonts w:hint="cs"/>
          <w:rtl/>
        </w:rPr>
        <w:t>ّ</w:t>
      </w:r>
      <w:r>
        <w:rPr>
          <w:rtl/>
        </w:rPr>
        <w:t>ارين، ومحل</w:t>
      </w:r>
      <w:r>
        <w:rPr>
          <w:rFonts w:hint="cs"/>
          <w:rtl/>
        </w:rPr>
        <w:t>ّ</w:t>
      </w:r>
      <w:r>
        <w:rPr>
          <w:rtl/>
        </w:rPr>
        <w:t xml:space="preserve"> العارفين لا منزل الجاهلين، وسيب الملك الأفضل يناله الأمثل فالأمثل.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792922">
              <w:rPr>
                <w:rtl/>
              </w:rPr>
              <w:t>ليس ينال القرب</w:t>
            </w:r>
            <w:r>
              <w:rPr>
                <w:rtl/>
              </w:rPr>
              <w:t xml:space="preserve"> إلا</w:t>
            </w:r>
            <w:r>
              <w:rPr>
                <w:rFonts w:hint="cs"/>
                <w:rtl/>
              </w:rPr>
              <w:t>ّ</w:t>
            </w:r>
            <w:r>
              <w:rPr>
                <w:rtl/>
              </w:rPr>
              <w:t xml:space="preserve"> </w:t>
            </w:r>
            <w:r w:rsidRPr="00792922">
              <w:rPr>
                <w:rtl/>
              </w:rPr>
              <w:t>فتى</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92922">
              <w:rPr>
                <w:rtl/>
              </w:rPr>
              <w:t>أرقّ طول الليل أجفانه</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792922">
              <w:rPr>
                <w:rtl/>
              </w:rPr>
              <w:t>كالسيف لا يفري الطلى حد</w:t>
            </w:r>
            <w:r>
              <w:rPr>
                <w:rFonts w:hint="cs"/>
                <w:rtl/>
              </w:rPr>
              <w:t>ّ</w:t>
            </w:r>
            <w:r w:rsidRPr="00792922">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792922">
              <w:rPr>
                <w:rtl/>
              </w:rPr>
              <w:t>إلا</w:t>
            </w:r>
            <w:r>
              <w:rPr>
                <w:rFonts w:hint="cs"/>
                <w:rtl/>
              </w:rPr>
              <w:t>ّ</w:t>
            </w:r>
            <w:r w:rsidRPr="00792922">
              <w:rPr>
                <w:rtl/>
              </w:rPr>
              <w:t xml:space="preserve"> إذا فارق أجفانه</w:t>
            </w:r>
            <w:r w:rsidRPr="007C625C">
              <w:rPr>
                <w:rStyle w:val="libPoemTiniChar0"/>
                <w:rtl/>
              </w:rPr>
              <w:br/>
              <w:t> </w:t>
            </w:r>
          </w:p>
        </w:tc>
      </w:tr>
    </w:tbl>
    <w:p w:rsidR="007C625C" w:rsidRDefault="007C625C" w:rsidP="007C625C">
      <w:pPr>
        <w:pStyle w:val="libNormal"/>
        <w:rPr>
          <w:rtl/>
        </w:rPr>
      </w:pPr>
      <w:r>
        <w:rPr>
          <w:rtl/>
        </w:rPr>
        <w:t>فكلّ من أشرقت عليه الهداية نورها، وأزاحت عنه غشاوة الشكوك وديجورها، طوّقت العناية جيده بأطواق الوداد، وقيّدت أقدامه بأغلال الإنقياد، وصرفت بصر معرفته تلقاء جمال المحبوب، وأصمّت أذن بصيرته عن سماع غير نداء المطلوب.</w:t>
      </w:r>
    </w:p>
    <w:p w:rsidR="007C625C" w:rsidRDefault="007C625C" w:rsidP="007C625C">
      <w:pPr>
        <w:pStyle w:val="libNormal"/>
        <w:rPr>
          <w:rtl/>
        </w:rPr>
      </w:pPr>
      <w:r>
        <w:rPr>
          <w:rtl/>
        </w:rPr>
        <w:t>فلهذه المرتبة الجليلة سمت نفوس العارفين، وعلى إدراك هذه المنزلة النبيلة تفاخرت أرباب اليقين، ولذلك التذّوا بعناق البيض البواتر في تشاجر المضامير، وكرهوا إلتزام بيض المناحر في ساميات المقاصير، وضاجعوا ميل الرماح، وتجافوا عن مغازلة الخود الرداح، فكان صرف السموم القتّالة في لهامهم، صرف</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هذا هو الظاهر، وفي النسخة: « وتيقّنوا إن</w:t>
      </w:r>
      <w:r>
        <w:rPr>
          <w:rFonts w:hint="cs"/>
          <w:rtl/>
        </w:rPr>
        <w:t>ّ</w:t>
      </w:r>
      <w:r>
        <w:rPr>
          <w:rtl/>
        </w:rPr>
        <w:t>ما يهب الله ».</w:t>
      </w:r>
    </w:p>
    <w:p w:rsidR="007C625C" w:rsidRPr="00500E08" w:rsidRDefault="007C625C" w:rsidP="007C625C">
      <w:pPr>
        <w:pStyle w:val="libNormal0"/>
        <w:rPr>
          <w:rtl/>
        </w:rPr>
      </w:pPr>
      <w:r w:rsidRPr="0007359C">
        <w:rPr>
          <w:rtl/>
        </w:rPr>
        <w:br w:type="page"/>
      </w:r>
      <w:r w:rsidRPr="00500E08">
        <w:rPr>
          <w:rtl/>
        </w:rPr>
        <w:lastRenderedPageBreak/>
        <w:t xml:space="preserve">القرقف </w:t>
      </w:r>
      <w:r w:rsidRPr="007C625C">
        <w:rPr>
          <w:rStyle w:val="libFootnotenumChar"/>
          <w:rtl/>
        </w:rPr>
        <w:t>(1)</w:t>
      </w:r>
      <w:r w:rsidRPr="00500E08">
        <w:rPr>
          <w:rtl/>
        </w:rPr>
        <w:t xml:space="preserve"> الزلال حال ممساهم.</w:t>
      </w:r>
    </w:p>
    <w:p w:rsidR="007C625C" w:rsidRDefault="007C625C" w:rsidP="007C625C">
      <w:pPr>
        <w:pStyle w:val="libNormal"/>
        <w:rPr>
          <w:rtl/>
        </w:rPr>
      </w:pPr>
      <w:r>
        <w:rPr>
          <w:rtl/>
        </w:rPr>
        <w:t>وهذا شأن الحب</w:t>
      </w:r>
      <w:r>
        <w:rPr>
          <w:rFonts w:hint="cs"/>
          <w:rtl/>
        </w:rPr>
        <w:t>ّ</w:t>
      </w:r>
      <w:r>
        <w:rPr>
          <w:rtl/>
        </w:rPr>
        <w:t xml:space="preserve"> وفتكاته، وديدن العشق وسطواته.</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5E5BF4">
              <w:rPr>
                <w:rtl/>
              </w:rPr>
              <w:t>وكذا العُلى لا يستباح نكاحها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5E5BF4">
              <w:rPr>
                <w:rtl/>
              </w:rPr>
              <w:t>إلا</w:t>
            </w:r>
            <w:r>
              <w:rPr>
                <w:rFonts w:hint="cs"/>
                <w:rtl/>
              </w:rPr>
              <w:t>ّ</w:t>
            </w:r>
            <w:r w:rsidRPr="005E5BF4">
              <w:rPr>
                <w:rtl/>
              </w:rPr>
              <w:t xml:space="preserve"> بحيث تطلق الأعمار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5E5BF4">
              <w:rPr>
                <w:rtl/>
              </w:rPr>
              <w:t>ما الن</w:t>
            </w:r>
            <w:r>
              <w:rPr>
                <w:rFonts w:hint="cs"/>
                <w:rtl/>
              </w:rPr>
              <w:t>ّ</w:t>
            </w:r>
            <w:r w:rsidRPr="005E5BF4">
              <w:rPr>
                <w:rtl/>
              </w:rPr>
              <w:t>اس سوى قوم عرفوك</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5E5BF4">
              <w:rPr>
                <w:rtl/>
              </w:rPr>
              <w:t>وغيرهم الس</w:t>
            </w:r>
            <w:r>
              <w:rPr>
                <w:rtl/>
              </w:rPr>
              <w:t>مج</w:t>
            </w:r>
            <w:r w:rsidRPr="005E5BF4">
              <w:rPr>
                <w:rtl/>
              </w:rPr>
              <w:t xml:space="preserve"> الهمج</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5E5BF4">
              <w:rPr>
                <w:rtl/>
              </w:rPr>
              <w:t>دخلوا فقراء إ</w:t>
            </w:r>
            <w:r>
              <w:rPr>
                <w:rtl/>
              </w:rPr>
              <w:t>لى</w:t>
            </w:r>
            <w:r w:rsidRPr="005E5BF4">
              <w:rPr>
                <w:rtl/>
              </w:rPr>
              <w:t xml:space="preserve"> الدنيا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5E5BF4">
              <w:rPr>
                <w:rtl/>
              </w:rPr>
              <w:t>وكما دخ</w:t>
            </w:r>
            <w:r>
              <w:rPr>
                <w:rtl/>
              </w:rPr>
              <w:t>لو</w:t>
            </w:r>
            <w:r w:rsidRPr="005E5BF4">
              <w:rPr>
                <w:rtl/>
              </w:rPr>
              <w:t>ا منها خر</w:t>
            </w:r>
            <w:r>
              <w:rPr>
                <w:rtl/>
              </w:rPr>
              <w:t>جو</w:t>
            </w:r>
            <w:r w:rsidRPr="005E5BF4">
              <w:rPr>
                <w:rtl/>
              </w:rPr>
              <w:t>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5E5BF4">
              <w:rPr>
                <w:rtl/>
              </w:rPr>
              <w:t>يا مدّعيا</w:t>
            </w:r>
            <w:r>
              <w:rPr>
                <w:rFonts w:hint="cs"/>
                <w:rtl/>
              </w:rPr>
              <w:t>ً</w:t>
            </w:r>
            <w:r w:rsidRPr="005E5BF4">
              <w:rPr>
                <w:rtl/>
              </w:rPr>
              <w:t xml:space="preserve"> لطريق</w:t>
            </w:r>
            <w:r>
              <w:rPr>
                <w:rtl/>
              </w:rPr>
              <w:t>ته</w:t>
            </w:r>
            <w:r w:rsidRPr="005E5BF4">
              <w:rPr>
                <w:rtl/>
              </w:rPr>
              <w:t>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5E5BF4">
              <w:rPr>
                <w:rtl/>
              </w:rPr>
              <w:t>أقصر فطري</w:t>
            </w:r>
            <w:r>
              <w:rPr>
                <w:rtl/>
              </w:rPr>
              <w:t>قك</w:t>
            </w:r>
            <w:r w:rsidRPr="005E5BF4">
              <w:rPr>
                <w:rtl/>
              </w:rPr>
              <w:t xml:space="preserve"> منعوج</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5E5BF4">
              <w:rPr>
                <w:rtl/>
              </w:rPr>
              <w:t>تهوى لي</w:t>
            </w:r>
            <w:r>
              <w:rPr>
                <w:rtl/>
              </w:rPr>
              <w:t>لى</w:t>
            </w:r>
            <w:r w:rsidRPr="005E5BF4">
              <w:rPr>
                <w:rtl/>
              </w:rPr>
              <w:t xml:space="preserve"> وتنام الليل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5E5BF4">
              <w:rPr>
                <w:rtl/>
              </w:rPr>
              <w:t xml:space="preserve">وحقّك ذا </w:t>
            </w:r>
            <w:r>
              <w:rPr>
                <w:rtl/>
              </w:rPr>
              <w:t>طل</w:t>
            </w:r>
            <w:r w:rsidRPr="005E5BF4">
              <w:rPr>
                <w:rtl/>
              </w:rPr>
              <w:t>ب س</w:t>
            </w:r>
            <w:r>
              <w:rPr>
                <w:rtl/>
              </w:rPr>
              <w:t>مج</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المجالس</w:t>
      </w:r>
      <w:r>
        <w:rPr>
          <w:rtl/>
        </w:rPr>
        <w:t xml:space="preserve"> عن سلمان الفارسي أن</w:t>
      </w:r>
      <w:r>
        <w:rPr>
          <w:rFonts w:hint="cs"/>
          <w:rtl/>
        </w:rPr>
        <w:t>ّ</w:t>
      </w:r>
      <w:r>
        <w:rPr>
          <w:rtl/>
        </w:rPr>
        <w:t xml:space="preserve">ه قال: ولدت فاطمة الزهراء </w:t>
      </w:r>
      <w:r w:rsidRPr="005E5BF4">
        <w:rPr>
          <w:rtl/>
        </w:rPr>
        <w:t xml:space="preserve">بالحسن </w:t>
      </w:r>
      <w:r w:rsidRPr="007C625C">
        <w:rPr>
          <w:rStyle w:val="libAlaemChar"/>
          <w:rFonts w:hint="cs"/>
          <w:rtl/>
        </w:rPr>
        <w:t>عليهما‌السلام</w:t>
      </w:r>
      <w:r w:rsidRPr="005E5BF4">
        <w:rPr>
          <w:rtl/>
        </w:rPr>
        <w:t xml:space="preserve"> في يوم الثلثاء نصف رمضان سنة ثلاث من الهجرة في المدينة</w:t>
      </w:r>
      <w:r>
        <w:rPr>
          <w:rtl/>
        </w:rPr>
        <w:t xml:space="preserve">، </w:t>
      </w:r>
      <w:r w:rsidRPr="005E5BF4">
        <w:rPr>
          <w:rtl/>
        </w:rPr>
        <w:t xml:space="preserve">وجاءت به إلى النبي </w:t>
      </w:r>
      <w:r w:rsidRPr="007C625C">
        <w:rPr>
          <w:rStyle w:val="libAlaemChar"/>
          <w:rtl/>
        </w:rPr>
        <w:t>صلى‌الله‌عليه‌وآله</w:t>
      </w:r>
      <w:r w:rsidRPr="005E5BF4">
        <w:rPr>
          <w:rtl/>
        </w:rPr>
        <w:t xml:space="preserve"> في</w:t>
      </w:r>
      <w:r>
        <w:rPr>
          <w:rtl/>
        </w:rPr>
        <w:t xml:space="preserve"> اليوم السابع من مولده، ملفوفا</w:t>
      </w:r>
      <w:r>
        <w:rPr>
          <w:rFonts w:hint="cs"/>
          <w:rtl/>
        </w:rPr>
        <w:t>ً</w:t>
      </w:r>
      <w:r>
        <w:rPr>
          <w:rtl/>
        </w:rPr>
        <w:t xml:space="preserve"> في خرقة من حرير الجنة، فسم</w:t>
      </w:r>
      <w:r>
        <w:rPr>
          <w:rFonts w:hint="cs"/>
          <w:rtl/>
        </w:rPr>
        <w:t>ّ</w:t>
      </w:r>
      <w:r>
        <w:rPr>
          <w:rtl/>
        </w:rPr>
        <w:t>اه حسنا</w:t>
      </w:r>
      <w:r>
        <w:rPr>
          <w:rFonts w:hint="cs"/>
          <w:rtl/>
        </w:rPr>
        <w:t>ً</w:t>
      </w:r>
      <w:r>
        <w:rPr>
          <w:rtl/>
        </w:rPr>
        <w:t>، وعقّ كبشا</w:t>
      </w:r>
      <w:r>
        <w:rPr>
          <w:rFonts w:hint="cs"/>
          <w:rtl/>
        </w:rPr>
        <w:t>ً</w:t>
      </w:r>
      <w:r>
        <w:rPr>
          <w:rtl/>
        </w:rPr>
        <w:t xml:space="preserve"> أملحا</w:t>
      </w:r>
      <w:r>
        <w:rPr>
          <w:rFonts w:hint="cs"/>
          <w:rtl/>
        </w:rPr>
        <w:t>ً</w:t>
      </w:r>
      <w:r>
        <w:rPr>
          <w:rtl/>
        </w:rPr>
        <w:t>، وأعطى القابلة وركا</w:t>
      </w:r>
      <w:r>
        <w:rPr>
          <w:rFonts w:hint="cs"/>
          <w:rtl/>
        </w:rPr>
        <w:t>ً</w:t>
      </w:r>
      <w:r>
        <w:rPr>
          <w:rtl/>
        </w:rPr>
        <w:t xml:space="preserve"> ودينارا</w:t>
      </w:r>
      <w:r>
        <w:rPr>
          <w:rFonts w:hint="cs"/>
          <w:rtl/>
        </w:rPr>
        <w:t>ً</w:t>
      </w:r>
      <w:r>
        <w:rPr>
          <w:rtl/>
        </w:rPr>
        <w:t>، وحلق رأسه، وطلاه بالخلوق، وتصدّق بوزن الشعر ورقا</w:t>
      </w:r>
      <w:r>
        <w:rPr>
          <w:rFonts w:hint="cs"/>
          <w:rtl/>
        </w:rPr>
        <w:t>ً</w:t>
      </w:r>
      <w:r>
        <w:rPr>
          <w:rtl/>
        </w:rPr>
        <w:t xml:space="preserve"> </w:t>
      </w:r>
      <w:r w:rsidRPr="007C625C">
        <w:rPr>
          <w:rStyle w:val="libFootnotenumChar"/>
          <w:rtl/>
        </w:rPr>
        <w:t>(2)</w:t>
      </w:r>
      <w:r>
        <w:rPr>
          <w:rtl/>
        </w:rPr>
        <w:t>.</w:t>
      </w:r>
    </w:p>
    <w:p w:rsidR="007C625C" w:rsidRDefault="007C625C" w:rsidP="007C625C">
      <w:pPr>
        <w:pStyle w:val="libNormal"/>
        <w:rPr>
          <w:rtl/>
        </w:rPr>
      </w:pPr>
      <w:r>
        <w:rPr>
          <w:rtl/>
        </w:rPr>
        <w:t xml:space="preserve">وروى جماعة، منهم أحمد بن صالح التميمي، عن عبد الله بن عيسى، عن جعفر بن محمّد الصادق </w:t>
      </w:r>
      <w:r w:rsidRPr="007C625C">
        <w:rPr>
          <w:rStyle w:val="libAlaemChar"/>
          <w:rtl/>
        </w:rPr>
        <w:t>عليه‌السلام</w:t>
      </w:r>
      <w:r>
        <w:rPr>
          <w:rtl/>
        </w:rPr>
        <w:t xml:space="preserve"> أنه كان يقول: </w:t>
      </w:r>
      <w:r w:rsidRPr="007C625C">
        <w:rPr>
          <w:rStyle w:val="libBold2Char"/>
          <w:rtl/>
        </w:rPr>
        <w:t xml:space="preserve">« كان الحسن بن علي </w:t>
      </w:r>
      <w:r w:rsidRPr="007C625C">
        <w:rPr>
          <w:rStyle w:val="libAlaemChar"/>
          <w:rFonts w:hint="cs"/>
          <w:rtl/>
        </w:rPr>
        <w:t>عليهما‌السلام</w:t>
      </w:r>
      <w:r w:rsidRPr="007C625C">
        <w:rPr>
          <w:rStyle w:val="libBold2Char"/>
          <w:rtl/>
        </w:rPr>
        <w:t xml:space="preserve"> أشبه الن</w:t>
      </w:r>
      <w:r w:rsidRPr="007C625C">
        <w:rPr>
          <w:rStyle w:val="libBold2Char"/>
          <w:rFonts w:hint="cs"/>
          <w:rtl/>
        </w:rPr>
        <w:t>ّ</w:t>
      </w:r>
      <w:r w:rsidRPr="007C625C">
        <w:rPr>
          <w:rStyle w:val="libBold2Char"/>
          <w:rtl/>
        </w:rPr>
        <w:t>اس برسول الله خلقا</w:t>
      </w:r>
      <w:r w:rsidRPr="007C625C">
        <w:rPr>
          <w:rStyle w:val="libBold2Char"/>
          <w:rFonts w:hint="cs"/>
          <w:rtl/>
        </w:rPr>
        <w:t>ً</w:t>
      </w:r>
      <w:r w:rsidRPr="007C625C">
        <w:rPr>
          <w:rStyle w:val="libBold2Char"/>
          <w:rtl/>
        </w:rPr>
        <w:t xml:space="preserve"> وخُلقا</w:t>
      </w:r>
      <w:r w:rsidRPr="007C625C">
        <w:rPr>
          <w:rStyle w:val="libBold2Char"/>
          <w:rFonts w:hint="cs"/>
          <w:rtl/>
        </w:rPr>
        <w:t>ً</w:t>
      </w:r>
      <w:r w:rsidRPr="007C625C">
        <w:rPr>
          <w:rStyle w:val="libBold2Char"/>
          <w:rtl/>
        </w:rPr>
        <w:t xml:space="preserve"> وهديا</w:t>
      </w:r>
      <w:r w:rsidRPr="007C625C">
        <w:rPr>
          <w:rStyle w:val="libBold2Char"/>
          <w:rFonts w:hint="cs"/>
          <w:rtl/>
        </w:rPr>
        <w:t>ً</w:t>
      </w:r>
      <w:r w:rsidRPr="007C625C">
        <w:rPr>
          <w:rStyle w:val="libBold2Char"/>
          <w:rtl/>
        </w:rPr>
        <w:t xml:space="preserve"> وسمتا</w:t>
      </w:r>
      <w:r w:rsidRPr="007C625C">
        <w:rPr>
          <w:rStyle w:val="libBold2Char"/>
          <w:rFonts w:hint="cs"/>
          <w:rtl/>
        </w:rPr>
        <w:t>ً »</w:t>
      </w:r>
      <w:r w:rsidRPr="008B5AE2">
        <w:rPr>
          <w:rFonts w:hint="cs"/>
          <w:rtl/>
        </w:rPr>
        <w:t xml:space="preserve"> </w:t>
      </w:r>
      <w:r w:rsidRPr="007C625C">
        <w:rPr>
          <w:rStyle w:val="libFootnotenumChar"/>
          <w:rFonts w:hint="cs"/>
          <w:rtl/>
        </w:rPr>
        <w:t>(3)</w:t>
      </w:r>
      <w:r w:rsidRPr="008B5AE2">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القرقف: الخمر، والماء البارد الصافي. ( المعجم الوسيط ).</w:t>
      </w:r>
    </w:p>
    <w:p w:rsidR="007C625C" w:rsidRDefault="007C625C" w:rsidP="007C625C">
      <w:pPr>
        <w:pStyle w:val="libFootnote0"/>
        <w:rPr>
          <w:rtl/>
        </w:rPr>
      </w:pPr>
      <w:r>
        <w:rPr>
          <w:rtl/>
        </w:rPr>
        <w:t xml:space="preserve">(2) ورواه الشيخ المفيد في الإرشاد: 2: 5 في تاريخ ولادته </w:t>
      </w:r>
      <w:r w:rsidRPr="007C625C">
        <w:rPr>
          <w:rStyle w:val="libFootnoteAlaemChar"/>
          <w:rtl/>
        </w:rPr>
        <w:t>عليه‌السلام</w:t>
      </w:r>
      <w:r>
        <w:rPr>
          <w:rtl/>
        </w:rPr>
        <w:t>، وعنه المجلسي في البحار: 43: 250 ح 26.</w:t>
      </w:r>
    </w:p>
    <w:p w:rsidR="007C625C" w:rsidRPr="007C625C" w:rsidRDefault="007C625C" w:rsidP="007C625C">
      <w:pPr>
        <w:pStyle w:val="libNormal"/>
        <w:rPr>
          <w:rStyle w:val="libFootnoteChar"/>
          <w:rtl/>
        </w:rPr>
      </w:pPr>
      <w:r w:rsidRPr="007C625C">
        <w:rPr>
          <w:rStyle w:val="libFootnoteChar"/>
          <w:rtl/>
        </w:rPr>
        <w:t>ورواه الكليني في الكافي</w:t>
      </w:r>
      <w:r>
        <w:rPr>
          <w:rStyle w:val="libFootnoteChar"/>
          <w:rtl/>
        </w:rPr>
        <w:t>:</w:t>
      </w:r>
      <w:r w:rsidRPr="007C625C">
        <w:rPr>
          <w:rStyle w:val="libFootnoteChar"/>
          <w:rtl/>
        </w:rPr>
        <w:t xml:space="preserve"> 6</w:t>
      </w:r>
      <w:r>
        <w:rPr>
          <w:rStyle w:val="libFootnoteChar"/>
          <w:rtl/>
        </w:rPr>
        <w:t>:</w:t>
      </w:r>
      <w:r w:rsidRPr="007C625C">
        <w:rPr>
          <w:rStyle w:val="libFootnoteChar"/>
          <w:rtl/>
        </w:rPr>
        <w:t xml:space="preserve"> 33 بعدّة أسانيد</w:t>
      </w:r>
      <w:r>
        <w:rPr>
          <w:rStyle w:val="libFootnoteChar"/>
          <w:rtl/>
        </w:rPr>
        <w:t>،</w:t>
      </w:r>
      <w:r w:rsidRPr="007C625C">
        <w:rPr>
          <w:rStyle w:val="libFootnoteChar"/>
          <w:rtl/>
        </w:rPr>
        <w:t xml:space="preserve"> والصدوق في عيون أخبار الرضا </w:t>
      </w:r>
      <w:r w:rsidRPr="007C625C">
        <w:rPr>
          <w:rStyle w:val="libAlaemChar"/>
          <w:rFonts w:hint="cs"/>
          <w:rtl/>
        </w:rPr>
        <w:t>عليه‌السلام</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29 ح 5 من الباب 31</w:t>
      </w:r>
      <w:r>
        <w:rPr>
          <w:rStyle w:val="libFootnoteChar"/>
          <w:rtl/>
        </w:rPr>
        <w:t>،</w:t>
      </w:r>
      <w:r w:rsidRPr="007C625C">
        <w:rPr>
          <w:rStyle w:val="libFootnoteChar"/>
          <w:rtl/>
        </w:rPr>
        <w:t xml:space="preserve"> والإربلي في كشف الغمّة</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141 في ولادته </w:t>
      </w:r>
      <w:r w:rsidRPr="007C625C">
        <w:rPr>
          <w:rStyle w:val="libAlaemChar"/>
          <w:rFonts w:hint="cs"/>
          <w:rtl/>
        </w:rPr>
        <w:t>عليه‌السلام</w:t>
      </w:r>
      <w:r>
        <w:rPr>
          <w:rStyle w:val="libFootnoteChar"/>
          <w:rtl/>
        </w:rPr>
        <w:t>،</w:t>
      </w:r>
      <w:r w:rsidRPr="007C625C">
        <w:rPr>
          <w:rStyle w:val="libFootnoteChar"/>
          <w:rtl/>
        </w:rPr>
        <w:t xml:space="preserve"> وفي ص 172 في علمه </w:t>
      </w:r>
      <w:r w:rsidRPr="007C625C">
        <w:rPr>
          <w:rStyle w:val="libAlaemChar"/>
          <w:rFonts w:hint="cs"/>
          <w:rtl/>
        </w:rPr>
        <w:t>عليه‌السلام</w:t>
      </w:r>
      <w:r>
        <w:rPr>
          <w:rStyle w:val="libFootnoteChar"/>
          <w:rtl/>
        </w:rPr>
        <w:t>،</w:t>
      </w:r>
      <w:r w:rsidRPr="007C625C">
        <w:rPr>
          <w:rStyle w:val="libFootnoteChar"/>
          <w:rtl/>
        </w:rPr>
        <w:t xml:space="preserve"> وعلي بن يوسف بن المطهر الحلي في العدد القويّة</w:t>
      </w:r>
      <w:r>
        <w:rPr>
          <w:rStyle w:val="libFootnoteChar"/>
          <w:rtl/>
        </w:rPr>
        <w:t>:</w:t>
      </w:r>
      <w:r w:rsidRPr="007C625C">
        <w:rPr>
          <w:rStyle w:val="libFootnoteChar"/>
          <w:rtl/>
        </w:rPr>
        <w:t xml:space="preserve"> ص 29 برقم 16</w:t>
      </w:r>
      <w:r>
        <w:rPr>
          <w:rStyle w:val="libFootnoteChar"/>
          <w:rtl/>
        </w:rPr>
        <w:t>،</w:t>
      </w:r>
      <w:r w:rsidRPr="007C625C">
        <w:rPr>
          <w:rStyle w:val="libFootnoteChar"/>
          <w:rtl/>
        </w:rPr>
        <w:t xml:space="preserve"> والطبرسي في إعلام الورى</w:t>
      </w:r>
      <w:r>
        <w:rPr>
          <w:rStyle w:val="libFootnoteChar"/>
          <w:rtl/>
        </w:rPr>
        <w:t>:</w:t>
      </w:r>
      <w:r w:rsidRPr="007C625C">
        <w:rPr>
          <w:rStyle w:val="libFootnoteChar"/>
          <w:rtl/>
        </w:rPr>
        <w:t xml:space="preserve"> 2 ص</w:t>
      </w:r>
      <w:r w:rsidRPr="007C625C">
        <w:rPr>
          <w:rStyle w:val="libFootnoteChar"/>
          <w:rFonts w:hint="cs"/>
          <w:rtl/>
        </w:rPr>
        <w:t xml:space="preserve"> </w:t>
      </w:r>
      <w:r w:rsidRPr="007C625C">
        <w:rPr>
          <w:rStyle w:val="libFootnoteChar"/>
          <w:rtl/>
        </w:rPr>
        <w:t>205 في الباب الأو</w:t>
      </w:r>
      <w:r w:rsidRPr="007C625C">
        <w:rPr>
          <w:rStyle w:val="libFootnoteChar"/>
          <w:rFonts w:hint="cs"/>
          <w:rtl/>
        </w:rPr>
        <w:t>ّ</w:t>
      </w:r>
      <w:r w:rsidRPr="007C625C">
        <w:rPr>
          <w:rStyle w:val="libFootnoteChar"/>
          <w:rtl/>
        </w:rPr>
        <w:t xml:space="preserve">ل في ذكر الحسن بن علي </w:t>
      </w:r>
      <w:r w:rsidRPr="007C625C">
        <w:rPr>
          <w:rStyle w:val="libAlaemChar"/>
          <w:rFonts w:hint="cs"/>
          <w:rtl/>
        </w:rPr>
        <w:t>عليهما‌السلام</w:t>
      </w:r>
      <w:r w:rsidRPr="007C625C">
        <w:rPr>
          <w:rStyle w:val="libFootnoteChar"/>
          <w:rtl/>
        </w:rPr>
        <w:t>.</w:t>
      </w:r>
    </w:p>
    <w:p w:rsidR="007C625C" w:rsidRDefault="007C625C" w:rsidP="007C625C">
      <w:pPr>
        <w:pStyle w:val="libFootnote0"/>
        <w:rPr>
          <w:rtl/>
        </w:rPr>
      </w:pPr>
      <w:r>
        <w:rPr>
          <w:rtl/>
        </w:rPr>
        <w:t xml:space="preserve">(3) ورواه الشيخ المفيد في الإرشاد: 2: 5 في تاريخ ولادته </w:t>
      </w:r>
      <w:r w:rsidRPr="007C625C">
        <w:rPr>
          <w:rStyle w:val="libFootnoteAlaemChar"/>
          <w:rtl/>
        </w:rPr>
        <w:t>عليه‌السلام</w:t>
      </w:r>
      <w:r>
        <w:rPr>
          <w:rtl/>
        </w:rPr>
        <w:t>، وفي آخره: « روى ذلك</w:t>
      </w:r>
    </w:p>
    <w:p w:rsidR="007C625C" w:rsidRDefault="007C625C" w:rsidP="007C625C">
      <w:pPr>
        <w:pStyle w:val="libNormal"/>
        <w:rPr>
          <w:rtl/>
        </w:rPr>
      </w:pPr>
      <w:r w:rsidRPr="00931094">
        <w:rPr>
          <w:rtl/>
        </w:rPr>
        <w:br w:type="page"/>
      </w:r>
      <w:r>
        <w:rPr>
          <w:rtl/>
        </w:rPr>
        <w:lastRenderedPageBreak/>
        <w:t>وفي الأمالي أيضا</w:t>
      </w:r>
      <w:r>
        <w:rPr>
          <w:rFonts w:hint="cs"/>
          <w:rtl/>
        </w:rPr>
        <w:t>ً</w:t>
      </w:r>
      <w:r>
        <w:rPr>
          <w:rtl/>
        </w:rPr>
        <w:t xml:space="preserve"> عن سعيد بن [</w:t>
      </w:r>
      <w:r>
        <w:rPr>
          <w:rFonts w:hint="cs"/>
          <w:rtl/>
        </w:rPr>
        <w:t xml:space="preserve"> </w:t>
      </w:r>
      <w:r>
        <w:rPr>
          <w:rtl/>
        </w:rPr>
        <w:t>ال</w:t>
      </w:r>
      <w:r>
        <w:rPr>
          <w:rFonts w:hint="cs"/>
          <w:rtl/>
        </w:rPr>
        <w:t xml:space="preserve">‍ </w:t>
      </w:r>
      <w:r>
        <w:rPr>
          <w:rtl/>
        </w:rPr>
        <w:t>]</w:t>
      </w:r>
      <w:r>
        <w:rPr>
          <w:rFonts w:hint="cs"/>
          <w:rtl/>
        </w:rPr>
        <w:t xml:space="preserve"> </w:t>
      </w:r>
      <w:r>
        <w:rPr>
          <w:rtl/>
        </w:rPr>
        <w:t xml:space="preserve">مسيّب، عن </w:t>
      </w:r>
      <w:r w:rsidRPr="008B5AE2">
        <w:rPr>
          <w:rtl/>
        </w:rPr>
        <w:t>ابن عب</w:t>
      </w:r>
      <w:r>
        <w:rPr>
          <w:rFonts w:hint="cs"/>
          <w:rtl/>
        </w:rPr>
        <w:t>ّ</w:t>
      </w:r>
      <w:r w:rsidRPr="008B5AE2">
        <w:rPr>
          <w:rtl/>
        </w:rPr>
        <w:t>اس قال</w:t>
      </w:r>
      <w:r>
        <w:rPr>
          <w:rtl/>
        </w:rPr>
        <w:t xml:space="preserve">: </w:t>
      </w:r>
      <w:r w:rsidRPr="008B5AE2">
        <w:rPr>
          <w:rtl/>
        </w:rPr>
        <w:t>إن</w:t>
      </w:r>
      <w:r>
        <w:rPr>
          <w:rFonts w:hint="cs"/>
          <w:rtl/>
        </w:rPr>
        <w:t>ّ</w:t>
      </w:r>
      <w:r w:rsidRPr="008B5AE2">
        <w:rPr>
          <w:rtl/>
        </w:rPr>
        <w:t xml:space="preserve"> رسول الله </w:t>
      </w:r>
      <w:r w:rsidRPr="007C625C">
        <w:rPr>
          <w:rStyle w:val="libAlaemChar"/>
          <w:rtl/>
        </w:rPr>
        <w:t>صلى‌الله‌عليه‌وآله</w:t>
      </w:r>
      <w:r w:rsidRPr="008B5AE2">
        <w:rPr>
          <w:rtl/>
        </w:rPr>
        <w:t xml:space="preserve"> كان جالسا</w:t>
      </w:r>
      <w:r>
        <w:rPr>
          <w:rFonts w:hint="cs"/>
          <w:rtl/>
        </w:rPr>
        <w:t>ً</w:t>
      </w:r>
      <w:r w:rsidRPr="008B5AE2">
        <w:rPr>
          <w:rtl/>
        </w:rPr>
        <w:t xml:space="preserve"> ذات يوم وعنده عليّ وفاطمة والحسن والحسين </w:t>
      </w:r>
      <w:r w:rsidRPr="007C625C">
        <w:rPr>
          <w:rStyle w:val="libAlaemChar"/>
          <w:rFonts w:hint="cs"/>
          <w:rtl/>
        </w:rPr>
        <w:t>عليهم‌السلام</w:t>
      </w:r>
      <w:r>
        <w:rPr>
          <w:rtl/>
        </w:rPr>
        <w:t xml:space="preserve">، </w:t>
      </w:r>
      <w:r w:rsidRPr="008B5AE2">
        <w:rPr>
          <w:rtl/>
        </w:rPr>
        <w:t>فقال</w:t>
      </w:r>
      <w:r>
        <w:rPr>
          <w:rtl/>
        </w:rPr>
        <w:t xml:space="preserve">: </w:t>
      </w:r>
      <w:r w:rsidRPr="007C625C">
        <w:rPr>
          <w:rStyle w:val="libBold2Char"/>
          <w:rtl/>
        </w:rPr>
        <w:t>« اللهم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ك تعلم إن</w:t>
      </w:r>
      <w:r w:rsidRPr="007C625C">
        <w:rPr>
          <w:rStyle w:val="libBold2Char"/>
          <w:rFonts w:hint="cs"/>
          <w:rtl/>
        </w:rPr>
        <w:t>ّ</w:t>
      </w:r>
      <w:r w:rsidRPr="007C625C">
        <w:rPr>
          <w:rStyle w:val="libBold2Char"/>
          <w:rtl/>
        </w:rPr>
        <w:t>هم أهل بيتي وأعزّ الخلق ع</w:t>
      </w:r>
      <w:r w:rsidRPr="007C625C">
        <w:rPr>
          <w:rStyle w:val="libBold2Char"/>
          <w:rFonts w:hint="cs"/>
          <w:rtl/>
        </w:rPr>
        <w:t>َ</w:t>
      </w:r>
      <w:r w:rsidRPr="007C625C">
        <w:rPr>
          <w:rStyle w:val="libBold2Char"/>
          <w:rtl/>
        </w:rPr>
        <w:t>ل</w:t>
      </w:r>
      <w:r w:rsidRPr="007C625C">
        <w:rPr>
          <w:rStyle w:val="libBold2Char"/>
          <w:rFonts w:hint="cs"/>
          <w:rtl/>
        </w:rPr>
        <w:t>َ</w:t>
      </w:r>
      <w:r w:rsidRPr="007C625C">
        <w:rPr>
          <w:rStyle w:val="libBold2Char"/>
          <w:rtl/>
        </w:rPr>
        <w:t>يّ</w:t>
      </w:r>
      <w:r>
        <w:rPr>
          <w:rStyle w:val="libBold2Char"/>
          <w:rtl/>
        </w:rPr>
        <w:t>،</w:t>
      </w:r>
      <w:r w:rsidRPr="007C625C">
        <w:rPr>
          <w:rStyle w:val="libBold2Char"/>
          <w:rtl/>
        </w:rPr>
        <w:t xml:space="preserve"> فأحبب من أحب</w:t>
      </w:r>
      <w:r w:rsidRPr="007C625C">
        <w:rPr>
          <w:rStyle w:val="libBold2Char"/>
          <w:rFonts w:hint="cs"/>
          <w:rtl/>
        </w:rPr>
        <w:t>ّ</w:t>
      </w:r>
      <w:r w:rsidRPr="007C625C">
        <w:rPr>
          <w:rStyle w:val="libBold2Char"/>
          <w:rtl/>
        </w:rPr>
        <w:t>هم وأبغض من أبغضهم</w:t>
      </w:r>
      <w:r>
        <w:rPr>
          <w:rStyle w:val="libBold2Char"/>
          <w:rtl/>
        </w:rPr>
        <w:t>،</w:t>
      </w:r>
      <w:r w:rsidRPr="007C625C">
        <w:rPr>
          <w:rStyle w:val="libBold2Char"/>
          <w:rtl/>
        </w:rPr>
        <w:t xml:space="preserve"> ووال من والاهم وعاد من عاداهم</w:t>
      </w:r>
      <w:r>
        <w:rPr>
          <w:rStyle w:val="libBold2Char"/>
          <w:rtl/>
        </w:rPr>
        <w:t>،</w:t>
      </w:r>
      <w:r w:rsidRPr="007C625C">
        <w:rPr>
          <w:rStyle w:val="libBold2Char"/>
          <w:rtl/>
        </w:rPr>
        <w:t xml:space="preserve"> وأعن من أعانهم</w:t>
      </w:r>
      <w:r>
        <w:rPr>
          <w:rStyle w:val="libBold2Char"/>
          <w:rtl/>
        </w:rPr>
        <w:t>،</w:t>
      </w:r>
      <w:r w:rsidRPr="007C625C">
        <w:rPr>
          <w:rStyle w:val="libBold2Char"/>
          <w:rtl/>
        </w:rPr>
        <w:t xml:space="preserve"> واجعلهم مطه</w:t>
      </w:r>
      <w:r w:rsidRPr="007C625C">
        <w:rPr>
          <w:rStyle w:val="libBold2Char"/>
          <w:rFonts w:hint="cs"/>
          <w:rtl/>
        </w:rPr>
        <w:t>ّ</w:t>
      </w:r>
      <w:r w:rsidRPr="007C625C">
        <w:rPr>
          <w:rStyle w:val="libBold2Char"/>
          <w:rtl/>
        </w:rPr>
        <w:t>رين من كلّ رجس معصومين من كلّ ذنب</w:t>
      </w:r>
      <w:r>
        <w:rPr>
          <w:rStyle w:val="libBold2Char"/>
          <w:rtl/>
        </w:rPr>
        <w:t>،</w:t>
      </w:r>
      <w:r w:rsidRPr="007C625C">
        <w:rPr>
          <w:rStyle w:val="libBold2Char"/>
          <w:rtl/>
        </w:rPr>
        <w:t xml:space="preserve"> وأي</w:t>
      </w:r>
      <w:r w:rsidRPr="007C625C">
        <w:rPr>
          <w:rStyle w:val="libBold2Char"/>
          <w:rFonts w:hint="cs"/>
          <w:rtl/>
        </w:rPr>
        <w:t>ّ</w:t>
      </w:r>
      <w:r w:rsidRPr="007C625C">
        <w:rPr>
          <w:rStyle w:val="libBold2Char"/>
          <w:rtl/>
        </w:rPr>
        <w:t>دهم بروح القدس »</w:t>
      </w:r>
      <w:r>
        <w:rPr>
          <w:rtl/>
        </w:rPr>
        <w:t>.</w:t>
      </w:r>
    </w:p>
    <w:p w:rsidR="007C625C" w:rsidRDefault="007C625C" w:rsidP="007C625C">
      <w:pPr>
        <w:pStyle w:val="libNormal"/>
        <w:rPr>
          <w:rtl/>
        </w:rPr>
      </w:pPr>
      <w:r>
        <w:rPr>
          <w:rtl/>
        </w:rPr>
        <w:t>ثم</w:t>
      </w:r>
      <w:r>
        <w:rPr>
          <w:rFonts w:hint="cs"/>
          <w:rtl/>
        </w:rPr>
        <w:t>ّ</w:t>
      </w:r>
      <w:r>
        <w:rPr>
          <w:rtl/>
        </w:rPr>
        <w:t xml:space="preserve"> التفت إلى عليّ </w:t>
      </w:r>
      <w:r w:rsidRPr="007C625C">
        <w:rPr>
          <w:rStyle w:val="libAlaemChar"/>
          <w:rtl/>
        </w:rPr>
        <w:t>عليه‌السلام</w:t>
      </w:r>
      <w:r>
        <w:rPr>
          <w:rtl/>
        </w:rPr>
        <w:t xml:space="preserve"> وذكر حديثا</w:t>
      </w:r>
      <w:r>
        <w:rPr>
          <w:rFonts w:hint="cs"/>
          <w:rtl/>
        </w:rPr>
        <w:t>ً</w:t>
      </w:r>
      <w:r>
        <w:rPr>
          <w:rtl/>
        </w:rPr>
        <w:t xml:space="preserve"> طويلا</w:t>
      </w:r>
      <w:r>
        <w:rPr>
          <w:rFonts w:hint="cs"/>
          <w:rtl/>
        </w:rPr>
        <w:t>ً</w:t>
      </w:r>
      <w:r>
        <w:rPr>
          <w:rtl/>
        </w:rPr>
        <w:t xml:space="preserve"> إلى أن قال: </w:t>
      </w:r>
      <w:r w:rsidRPr="007C625C">
        <w:rPr>
          <w:rStyle w:val="libBold2Char"/>
          <w:rtl/>
        </w:rPr>
        <w:t>« فأم</w:t>
      </w:r>
      <w:r w:rsidRPr="007C625C">
        <w:rPr>
          <w:rStyle w:val="libBold2Char"/>
          <w:rFonts w:hint="cs"/>
          <w:rtl/>
        </w:rPr>
        <w:t>ّ</w:t>
      </w:r>
      <w:r w:rsidRPr="007C625C">
        <w:rPr>
          <w:rStyle w:val="libBold2Char"/>
          <w:rtl/>
        </w:rPr>
        <w:t>ا الحسن والحسين فإن</w:t>
      </w:r>
      <w:r w:rsidRPr="007C625C">
        <w:rPr>
          <w:rStyle w:val="libBold2Char"/>
          <w:rFonts w:hint="cs"/>
          <w:rtl/>
        </w:rPr>
        <w:t>ّ</w:t>
      </w:r>
      <w:r w:rsidRPr="007C625C">
        <w:rPr>
          <w:rStyle w:val="libBold2Char"/>
          <w:rtl/>
        </w:rPr>
        <w:t>هما إبناي وريحانتاي</w:t>
      </w:r>
      <w:r>
        <w:rPr>
          <w:rStyle w:val="libBold2Char"/>
          <w:rtl/>
        </w:rPr>
        <w:t>،</w:t>
      </w:r>
      <w:r w:rsidRPr="007C625C">
        <w:rPr>
          <w:rStyle w:val="libBold2Char"/>
          <w:rtl/>
        </w:rPr>
        <w:t xml:space="preserve"> وهما سيّدا شباب أهل الجن</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فليكونا أشدّ عليك من سمعك وبصرك »</w:t>
      </w:r>
      <w:r>
        <w:rPr>
          <w:rtl/>
        </w:rPr>
        <w:t>.</w:t>
      </w:r>
    </w:p>
    <w:p w:rsidR="007C625C" w:rsidRDefault="007C625C" w:rsidP="007C625C">
      <w:pPr>
        <w:pStyle w:val="libNormal"/>
        <w:rPr>
          <w:rtl/>
        </w:rPr>
      </w:pPr>
      <w:r>
        <w:rPr>
          <w:rtl/>
        </w:rPr>
        <w:t>ثم</w:t>
      </w:r>
      <w:r>
        <w:rPr>
          <w:rFonts w:hint="cs"/>
          <w:rtl/>
        </w:rPr>
        <w:t>ّ</w:t>
      </w:r>
      <w:r>
        <w:rPr>
          <w:rtl/>
        </w:rPr>
        <w:t xml:space="preserve"> رفع يده إلى السماء وقال: </w:t>
      </w:r>
      <w:r w:rsidRPr="007C625C">
        <w:rPr>
          <w:rStyle w:val="libBold2Char"/>
          <w:rtl/>
        </w:rPr>
        <w:t>« اللهم</w:t>
      </w:r>
      <w:r w:rsidRPr="007C625C">
        <w:rPr>
          <w:rStyle w:val="libBold2Char"/>
          <w:rFonts w:hint="cs"/>
          <w:rtl/>
        </w:rPr>
        <w:t>ّ</w:t>
      </w:r>
      <w:r w:rsidRPr="007C625C">
        <w:rPr>
          <w:rStyle w:val="libBold2Char"/>
          <w:rtl/>
        </w:rPr>
        <w:t xml:space="preserve"> أشهد أن</w:t>
      </w:r>
      <w:r w:rsidRPr="007C625C">
        <w:rPr>
          <w:rStyle w:val="libBold2Char"/>
          <w:rFonts w:hint="cs"/>
          <w:rtl/>
        </w:rPr>
        <w:t>ّ</w:t>
      </w:r>
      <w:r w:rsidRPr="007C625C">
        <w:rPr>
          <w:rStyle w:val="libBold2Char"/>
          <w:rtl/>
        </w:rPr>
        <w:t>ي محب</w:t>
      </w:r>
      <w:r w:rsidRPr="007C625C">
        <w:rPr>
          <w:rStyle w:val="libBold2Char"/>
          <w:rFonts w:hint="cs"/>
          <w:rtl/>
        </w:rPr>
        <w:t>ّ</w:t>
      </w:r>
      <w:r w:rsidRPr="007C625C">
        <w:rPr>
          <w:rStyle w:val="libBold2Char"/>
          <w:rtl/>
        </w:rPr>
        <w:t xml:space="preserve"> لمن أحب</w:t>
      </w:r>
      <w:r w:rsidRPr="007C625C">
        <w:rPr>
          <w:rStyle w:val="libBold2Char"/>
          <w:rFonts w:hint="cs"/>
          <w:rtl/>
        </w:rPr>
        <w:t>ّ</w:t>
      </w:r>
      <w:r w:rsidRPr="007C625C">
        <w:rPr>
          <w:rStyle w:val="libBold2Char"/>
          <w:rtl/>
        </w:rPr>
        <w:t>هما</w:t>
      </w:r>
      <w:r>
        <w:rPr>
          <w:rStyle w:val="libBold2Char"/>
          <w:rtl/>
        </w:rPr>
        <w:t>،</w:t>
      </w:r>
      <w:r w:rsidRPr="007C625C">
        <w:rPr>
          <w:rStyle w:val="libBold2Char"/>
          <w:rtl/>
        </w:rPr>
        <w:t xml:space="preserve"> ومبغض لمن أبغضهما »</w:t>
      </w:r>
      <w:r>
        <w:rPr>
          <w:rtl/>
        </w:rPr>
        <w:t>.</w:t>
      </w:r>
    </w:p>
    <w:p w:rsidR="007C625C" w:rsidRDefault="007C625C" w:rsidP="007C625C">
      <w:pPr>
        <w:pStyle w:val="libNormal"/>
        <w:rPr>
          <w:rtl/>
        </w:rPr>
      </w:pPr>
      <w:r w:rsidRPr="008B5AE2">
        <w:rPr>
          <w:rtl/>
        </w:rPr>
        <w:t>وروي في إرشاد المفيد أن</w:t>
      </w:r>
      <w:r>
        <w:rPr>
          <w:rFonts w:hint="cs"/>
          <w:rtl/>
        </w:rPr>
        <w:t>ّ</w:t>
      </w:r>
      <w:r w:rsidRPr="008B5AE2">
        <w:rPr>
          <w:rtl/>
        </w:rPr>
        <w:t xml:space="preserve"> فاطمة </w:t>
      </w:r>
      <w:r w:rsidRPr="007C625C">
        <w:rPr>
          <w:rStyle w:val="libAlaemChar"/>
          <w:rFonts w:hint="cs"/>
          <w:rtl/>
        </w:rPr>
        <w:t>عليها‌السلام</w:t>
      </w:r>
      <w:r>
        <w:rPr>
          <w:rtl/>
        </w:rPr>
        <w:t xml:space="preserve"> دخلت على أبيها في شكواه فقالت: </w:t>
      </w:r>
      <w:r w:rsidRPr="007C625C">
        <w:rPr>
          <w:rStyle w:val="libBold2Char"/>
          <w:rtl/>
        </w:rPr>
        <w:t>« يا أبت</w:t>
      </w:r>
      <w:r>
        <w:rPr>
          <w:rStyle w:val="libBold2Char"/>
          <w:rtl/>
        </w:rPr>
        <w:t>،</w:t>
      </w:r>
      <w:r w:rsidRPr="007C625C">
        <w:rPr>
          <w:rStyle w:val="libBold2Char"/>
          <w:rtl/>
        </w:rPr>
        <w:t xml:space="preserve"> هذان ابناك الحسن والحسين</w:t>
      </w:r>
      <w:r>
        <w:rPr>
          <w:rStyle w:val="libBold2Char"/>
          <w:rtl/>
        </w:rPr>
        <w:t>،</w:t>
      </w:r>
      <w:r w:rsidRPr="007C625C">
        <w:rPr>
          <w:rStyle w:val="libBold2Char"/>
          <w:rtl/>
        </w:rPr>
        <w:t xml:space="preserve"> فورّثهما شيئا</w:t>
      </w:r>
      <w:r w:rsidRPr="007C625C">
        <w:rPr>
          <w:rStyle w:val="libBold2Char"/>
          <w:rFonts w:hint="cs"/>
          <w:rtl/>
        </w:rPr>
        <w:t>ً</w:t>
      </w:r>
      <w:r w:rsidRPr="007C625C">
        <w:rPr>
          <w:rStyle w:val="libBold2Char"/>
          <w:rtl/>
        </w:rPr>
        <w:t xml:space="preserve"> »</w:t>
      </w:r>
      <w:r>
        <w:rPr>
          <w:rtl/>
        </w:rPr>
        <w:t xml:space="preserve">. فقال لها: </w:t>
      </w:r>
      <w:r w:rsidRPr="007C625C">
        <w:rPr>
          <w:rStyle w:val="libBold2Char"/>
          <w:rtl/>
        </w:rPr>
        <w:t>« أما الحسن فله هديي وسؤددي</w:t>
      </w:r>
      <w:r>
        <w:rPr>
          <w:rStyle w:val="libBold2Char"/>
          <w:rtl/>
        </w:rPr>
        <w:t>،</w:t>
      </w:r>
      <w:r w:rsidRPr="007C625C">
        <w:rPr>
          <w:rStyle w:val="libBold2Char"/>
          <w:rtl/>
        </w:rPr>
        <w:t xml:space="preserve"> و [ أما الحسين فإنّ له ] جودي وشجاعتي</w:t>
      </w:r>
      <w:r w:rsidRPr="007C625C">
        <w:rPr>
          <w:rStyle w:val="libBold2Char"/>
          <w:rFonts w:hint="cs"/>
          <w:rtl/>
        </w:rPr>
        <w:t xml:space="preserve"> </w:t>
      </w:r>
      <w:r w:rsidRPr="007C625C">
        <w:rPr>
          <w:rStyle w:val="libFootnotenumChar"/>
          <w:rFonts w:hint="cs"/>
          <w:rtl/>
        </w:rPr>
        <w:t>(1)</w:t>
      </w:r>
      <w:r w:rsidRPr="007C625C">
        <w:rPr>
          <w:rStyle w:val="libBold2Char"/>
          <w:rFonts w:hint="cs"/>
          <w:rtl/>
        </w:rPr>
        <w:t xml:space="preserve"> </w:t>
      </w:r>
      <w:r w:rsidRPr="007C625C">
        <w:rPr>
          <w:rStyle w:val="libBold2Char"/>
          <w:rtl/>
        </w:rPr>
        <w:t>»</w:t>
      </w:r>
    </w:p>
    <w:p w:rsidR="007C625C" w:rsidRDefault="007C625C" w:rsidP="007C625C">
      <w:pPr>
        <w:pStyle w:val="libLine"/>
        <w:rPr>
          <w:rtl/>
        </w:rPr>
      </w:pPr>
      <w:r>
        <w:rPr>
          <w:rtl/>
        </w:rPr>
        <w:t>__________________</w:t>
      </w:r>
    </w:p>
    <w:p w:rsidR="007C625C" w:rsidRPr="008B5AE2" w:rsidRDefault="007C625C" w:rsidP="007C625C">
      <w:pPr>
        <w:pStyle w:val="libFootnote"/>
        <w:rPr>
          <w:rtl/>
        </w:rPr>
      </w:pPr>
      <w:r w:rsidRPr="007C625C">
        <w:rPr>
          <w:rtl/>
        </w:rPr>
        <w:t>جماعة</w:t>
      </w:r>
      <w:r>
        <w:rPr>
          <w:rtl/>
        </w:rPr>
        <w:t>،</w:t>
      </w:r>
      <w:r w:rsidRPr="007C625C">
        <w:rPr>
          <w:rtl/>
        </w:rPr>
        <w:t xml:space="preserve"> منهم</w:t>
      </w:r>
      <w:r>
        <w:rPr>
          <w:rtl/>
        </w:rPr>
        <w:t>:</w:t>
      </w:r>
      <w:r w:rsidRPr="007C625C">
        <w:rPr>
          <w:rtl/>
        </w:rPr>
        <w:t xml:space="preserve"> معمّر</w:t>
      </w:r>
      <w:r>
        <w:rPr>
          <w:rtl/>
        </w:rPr>
        <w:t>،</w:t>
      </w:r>
      <w:r w:rsidRPr="007C625C">
        <w:rPr>
          <w:rtl/>
        </w:rPr>
        <w:t xml:space="preserve"> عن الزهري</w:t>
      </w:r>
      <w:r>
        <w:rPr>
          <w:rtl/>
        </w:rPr>
        <w:t>،</w:t>
      </w:r>
      <w:r w:rsidRPr="007C625C">
        <w:rPr>
          <w:rtl/>
        </w:rPr>
        <w:t xml:space="preserve"> عن أنس بن مالك قال</w:t>
      </w:r>
      <w:r>
        <w:rPr>
          <w:rtl/>
        </w:rPr>
        <w:t>:</w:t>
      </w:r>
      <w:r w:rsidRPr="007C625C">
        <w:rPr>
          <w:rtl/>
        </w:rPr>
        <w:t xml:space="preserve"> لم يكن أحد </w:t>
      </w:r>
      <w:r w:rsidRPr="007C625C">
        <w:rPr>
          <w:rFonts w:hint="cs"/>
          <w:rtl/>
        </w:rPr>
        <w:t>أ</w:t>
      </w:r>
      <w:r w:rsidRPr="007C625C">
        <w:rPr>
          <w:rtl/>
        </w:rPr>
        <w:t xml:space="preserve">شبه برسول الله </w:t>
      </w:r>
      <w:r w:rsidRPr="007C625C">
        <w:rPr>
          <w:rStyle w:val="libFootnoteAlaemChar"/>
          <w:rtl/>
        </w:rPr>
        <w:t>صلى‌الله‌عليه‌وآله</w:t>
      </w:r>
      <w:r w:rsidRPr="007C625C">
        <w:rPr>
          <w:rtl/>
        </w:rPr>
        <w:t xml:space="preserve"> من الحسن بن علي </w:t>
      </w:r>
      <w:r w:rsidRPr="007C625C">
        <w:rPr>
          <w:rStyle w:val="libFootnoteAlaemChar"/>
          <w:rFonts w:hint="cs"/>
          <w:rtl/>
        </w:rPr>
        <w:t>عليهما‌السلام</w:t>
      </w:r>
      <w:r w:rsidRPr="008B5AE2">
        <w:rPr>
          <w:rtl/>
        </w:rPr>
        <w:t xml:space="preserve"> ». ورواه عنه المجلسي في البحار</w:t>
      </w:r>
      <w:r>
        <w:rPr>
          <w:rtl/>
        </w:rPr>
        <w:t xml:space="preserve">: </w:t>
      </w:r>
      <w:r w:rsidRPr="008B5AE2">
        <w:rPr>
          <w:rtl/>
        </w:rPr>
        <w:t>43</w:t>
      </w:r>
      <w:r>
        <w:rPr>
          <w:rtl/>
        </w:rPr>
        <w:t xml:space="preserve">: </w:t>
      </w:r>
      <w:r w:rsidRPr="008B5AE2">
        <w:rPr>
          <w:rtl/>
        </w:rPr>
        <w:t>338 ح 10.</w:t>
      </w:r>
    </w:p>
    <w:p w:rsidR="007C625C" w:rsidRPr="00EC1ADC" w:rsidRDefault="007C625C" w:rsidP="007C625C">
      <w:pPr>
        <w:pStyle w:val="libFootnote"/>
        <w:rPr>
          <w:rtl/>
        </w:rPr>
      </w:pPr>
      <w:r w:rsidRPr="00EC1ADC">
        <w:rPr>
          <w:rtl/>
        </w:rPr>
        <w:t>ورواه الإربلي في كشف الغم</w:t>
      </w:r>
      <w:r>
        <w:rPr>
          <w:rFonts w:hint="cs"/>
          <w:rtl/>
        </w:rPr>
        <w:t>ّ</w:t>
      </w:r>
      <w:r w:rsidRPr="00EC1ADC">
        <w:rPr>
          <w:rtl/>
        </w:rPr>
        <w:t>ة</w:t>
      </w:r>
      <w:r>
        <w:rPr>
          <w:rtl/>
        </w:rPr>
        <w:t>:</w:t>
      </w:r>
      <w:r w:rsidRPr="00EC1ADC">
        <w:rPr>
          <w:rtl/>
        </w:rPr>
        <w:t xml:space="preserve"> 2</w:t>
      </w:r>
      <w:r>
        <w:rPr>
          <w:rtl/>
        </w:rPr>
        <w:t>:</w:t>
      </w:r>
      <w:r w:rsidRPr="00EC1ADC">
        <w:rPr>
          <w:rtl/>
        </w:rPr>
        <w:t xml:space="preserve"> 142 في ولادته </w:t>
      </w:r>
      <w:r w:rsidRPr="007C625C">
        <w:rPr>
          <w:rStyle w:val="libFootnoteAlaemChar"/>
          <w:rFonts w:hint="cs"/>
          <w:rtl/>
        </w:rPr>
        <w:t>عليه‌السلام</w:t>
      </w:r>
      <w:r>
        <w:rPr>
          <w:rtl/>
        </w:rPr>
        <w:t>،</w:t>
      </w:r>
      <w:r w:rsidRPr="00EC1ADC">
        <w:rPr>
          <w:rtl/>
        </w:rPr>
        <w:t xml:space="preserve"> والطبرسي في إعلام الورى</w:t>
      </w:r>
      <w:r>
        <w:rPr>
          <w:rtl/>
        </w:rPr>
        <w:t>:</w:t>
      </w:r>
      <w:r w:rsidRPr="00EC1ADC">
        <w:rPr>
          <w:rtl/>
        </w:rPr>
        <w:t xml:space="preserve"> ص 211</w:t>
      </w:r>
      <w:r>
        <w:rPr>
          <w:rtl/>
        </w:rPr>
        <w:t>،</w:t>
      </w:r>
      <w:r w:rsidRPr="00EC1ADC">
        <w:rPr>
          <w:rtl/>
        </w:rPr>
        <w:t xml:space="preserve"> وعلي بن يوسف بن المطهر الحل</w:t>
      </w:r>
      <w:r>
        <w:rPr>
          <w:rFonts w:hint="cs"/>
          <w:rtl/>
        </w:rPr>
        <w:t>ّ</w:t>
      </w:r>
      <w:r w:rsidRPr="00EC1ADC">
        <w:rPr>
          <w:rtl/>
        </w:rPr>
        <w:t>ي في العدد القوية</w:t>
      </w:r>
      <w:r>
        <w:rPr>
          <w:rtl/>
        </w:rPr>
        <w:t>:</w:t>
      </w:r>
      <w:r w:rsidRPr="00EC1ADC">
        <w:rPr>
          <w:rtl/>
        </w:rPr>
        <w:t xml:space="preserve"> ص 29 برقم 16.</w:t>
      </w:r>
    </w:p>
    <w:p w:rsidR="007C625C" w:rsidRPr="007C625C" w:rsidRDefault="007C625C" w:rsidP="007C625C">
      <w:pPr>
        <w:pStyle w:val="libFootnote"/>
        <w:rPr>
          <w:rStyle w:val="libFootnoteChar"/>
          <w:rtl/>
        </w:rPr>
      </w:pPr>
      <w:r w:rsidRPr="008B5AE2">
        <w:rPr>
          <w:rtl/>
        </w:rPr>
        <w:t>ورواه البخاري في صحيحه</w:t>
      </w:r>
      <w:r>
        <w:rPr>
          <w:rtl/>
        </w:rPr>
        <w:t xml:space="preserve">: </w:t>
      </w:r>
      <w:r w:rsidRPr="008B5AE2">
        <w:rPr>
          <w:rtl/>
        </w:rPr>
        <w:t>5</w:t>
      </w:r>
      <w:r>
        <w:rPr>
          <w:rtl/>
        </w:rPr>
        <w:t xml:space="preserve">: </w:t>
      </w:r>
      <w:r w:rsidRPr="008B5AE2">
        <w:rPr>
          <w:rtl/>
        </w:rPr>
        <w:t>33</w:t>
      </w:r>
      <w:r>
        <w:rPr>
          <w:rtl/>
        </w:rPr>
        <w:t xml:space="preserve">، </w:t>
      </w:r>
      <w:r w:rsidRPr="008B5AE2">
        <w:rPr>
          <w:rtl/>
        </w:rPr>
        <w:t>والترمذي في السنن</w:t>
      </w:r>
      <w:r>
        <w:rPr>
          <w:rtl/>
        </w:rPr>
        <w:t xml:space="preserve">: </w:t>
      </w:r>
      <w:r w:rsidRPr="008B5AE2">
        <w:rPr>
          <w:rtl/>
        </w:rPr>
        <w:t>5</w:t>
      </w:r>
      <w:r>
        <w:rPr>
          <w:rtl/>
        </w:rPr>
        <w:t xml:space="preserve">: </w:t>
      </w:r>
      <w:r w:rsidRPr="008B5AE2">
        <w:rPr>
          <w:rtl/>
        </w:rPr>
        <w:t>659 ح 3776</w:t>
      </w:r>
      <w:r>
        <w:rPr>
          <w:rtl/>
        </w:rPr>
        <w:t xml:space="preserve">، </w:t>
      </w:r>
      <w:r w:rsidRPr="008B5AE2">
        <w:rPr>
          <w:rtl/>
        </w:rPr>
        <w:t xml:space="preserve">وابن عساكر في ترجمة الإمام الحسين </w:t>
      </w:r>
      <w:r w:rsidRPr="007C625C">
        <w:rPr>
          <w:rStyle w:val="libFootnoteAlaemChar"/>
          <w:rtl/>
        </w:rPr>
        <w:t>عليه‌السلام</w:t>
      </w:r>
      <w:r w:rsidRPr="007C625C">
        <w:rPr>
          <w:rStyle w:val="libFootnoteChar"/>
          <w:rtl/>
        </w:rPr>
        <w:t xml:space="preserve"> من تاريخ دمشق</w:t>
      </w:r>
      <w:r>
        <w:rPr>
          <w:rStyle w:val="libFootnoteChar"/>
          <w:rtl/>
        </w:rPr>
        <w:t>:</w:t>
      </w:r>
      <w:r w:rsidRPr="007C625C">
        <w:rPr>
          <w:rStyle w:val="libFootnoteChar"/>
          <w:rtl/>
        </w:rPr>
        <w:t xml:space="preserve"> ص 28 ح 48 وقبله وبعده</w:t>
      </w:r>
      <w:r>
        <w:rPr>
          <w:rStyle w:val="libFootnoteChar"/>
          <w:rtl/>
        </w:rPr>
        <w:t>،</w:t>
      </w:r>
      <w:r w:rsidRPr="007C625C">
        <w:rPr>
          <w:rStyle w:val="libFootnoteChar"/>
          <w:rtl/>
        </w:rPr>
        <w:t xml:space="preserve"> والحاكم النيسابوري في المستدرك</w:t>
      </w:r>
      <w:r>
        <w:rPr>
          <w:rStyle w:val="libFootnoteChar"/>
          <w:rtl/>
        </w:rPr>
        <w:t>:</w:t>
      </w:r>
      <w:r w:rsidRPr="007C625C">
        <w:rPr>
          <w:rStyle w:val="libFootnoteChar"/>
          <w:rtl/>
        </w:rPr>
        <w:t xml:space="preserve"> 3</w:t>
      </w:r>
      <w:r>
        <w:rPr>
          <w:rStyle w:val="libFootnoteChar"/>
          <w:rtl/>
        </w:rPr>
        <w:t>:</w:t>
      </w:r>
      <w:r w:rsidRPr="007C625C">
        <w:rPr>
          <w:rStyle w:val="libFootnoteChar"/>
          <w:rtl/>
        </w:rPr>
        <w:t xml:space="preserve"> 168.</w:t>
      </w:r>
    </w:p>
    <w:p w:rsidR="007C625C" w:rsidRDefault="007C625C" w:rsidP="007C625C">
      <w:pPr>
        <w:pStyle w:val="libFootnote0"/>
        <w:rPr>
          <w:rtl/>
        </w:rPr>
      </w:pPr>
      <w:r>
        <w:rPr>
          <w:rtl/>
        </w:rPr>
        <w:t xml:space="preserve">(1) رواه المفيد في الإرشاد: 2: 6 بإسناده عن أبي رافع قال: أتت فاطمة بابنيها الحسن والحسين إلى رسول الله </w:t>
      </w:r>
      <w:r w:rsidRPr="007C625C">
        <w:rPr>
          <w:rStyle w:val="libFootnoteAlaemChar"/>
          <w:rtl/>
        </w:rPr>
        <w:t>صلى‌الله‌عليه‌وآله</w:t>
      </w:r>
      <w:r>
        <w:rPr>
          <w:rtl/>
        </w:rPr>
        <w:t xml:space="preserve"> في شكواه ال</w:t>
      </w:r>
      <w:r>
        <w:rPr>
          <w:rFonts w:hint="cs"/>
          <w:rtl/>
        </w:rPr>
        <w:t>ّ</w:t>
      </w:r>
      <w:r>
        <w:rPr>
          <w:rtl/>
        </w:rPr>
        <w:t>تي توف</w:t>
      </w:r>
      <w:r>
        <w:rPr>
          <w:rFonts w:hint="cs"/>
          <w:rtl/>
        </w:rPr>
        <w:t>ّ</w:t>
      </w:r>
      <w:r>
        <w:rPr>
          <w:rtl/>
        </w:rPr>
        <w:t>ي فيها، فقالت: يا رسول الله، هذان ابناك ورّثهما شيئا</w:t>
      </w:r>
      <w:r>
        <w:rPr>
          <w:rFonts w:hint="cs"/>
          <w:rtl/>
        </w:rPr>
        <w:t>ً</w:t>
      </w:r>
      <w:r>
        <w:rPr>
          <w:rtl/>
        </w:rPr>
        <w:t>. فقال: فأم</w:t>
      </w:r>
      <w:r>
        <w:rPr>
          <w:rFonts w:hint="cs"/>
          <w:rtl/>
        </w:rPr>
        <w:t>ّ</w:t>
      </w:r>
      <w:r>
        <w:rPr>
          <w:rtl/>
        </w:rPr>
        <w:t>ا الحسن فإنّ له هديي وسؤددي، وأما الحسين فإنّ له جودي</w:t>
      </w:r>
    </w:p>
    <w:p w:rsidR="007C625C" w:rsidRPr="008B5AE2" w:rsidRDefault="007C625C" w:rsidP="007C625C">
      <w:pPr>
        <w:pStyle w:val="libNormal"/>
        <w:rPr>
          <w:rtl/>
        </w:rPr>
      </w:pPr>
      <w:r w:rsidRPr="00245C34">
        <w:rPr>
          <w:rtl/>
        </w:rPr>
        <w:br w:type="page"/>
      </w:r>
      <w:r w:rsidRPr="008B5AE2">
        <w:rPr>
          <w:rtl/>
        </w:rPr>
        <w:lastRenderedPageBreak/>
        <w:t>وروي في الكتاب المذكور بإسناده عن حذيفة بن اليمان قال</w:t>
      </w:r>
      <w:r>
        <w:rPr>
          <w:rtl/>
        </w:rPr>
        <w:t xml:space="preserve">: </w:t>
      </w:r>
      <w:r w:rsidRPr="008B5AE2">
        <w:rPr>
          <w:rtl/>
        </w:rPr>
        <w:t xml:space="preserve">بينا رسول الله </w:t>
      </w:r>
      <w:r w:rsidRPr="007C625C">
        <w:rPr>
          <w:rStyle w:val="libAlaemChar"/>
          <w:rtl/>
        </w:rPr>
        <w:t>صلى‌الله‌عليه‌وآله</w:t>
      </w:r>
      <w:r w:rsidRPr="008B5AE2">
        <w:rPr>
          <w:rtl/>
        </w:rPr>
        <w:t xml:space="preserve"> في جبل</w:t>
      </w:r>
      <w:r>
        <w:rPr>
          <w:rFonts w:hint="cs"/>
          <w:rtl/>
        </w:rPr>
        <w:t xml:space="preserve"> </w:t>
      </w:r>
      <w:r w:rsidRPr="008B5AE2">
        <w:rPr>
          <w:rtl/>
        </w:rPr>
        <w:t>ـ</w:t>
      </w:r>
      <w:r>
        <w:rPr>
          <w:rFonts w:hint="cs"/>
          <w:rtl/>
        </w:rPr>
        <w:t xml:space="preserve"> </w:t>
      </w:r>
      <w:r w:rsidRPr="008B5AE2">
        <w:rPr>
          <w:rtl/>
        </w:rPr>
        <w:t>أظنّه حراء أو غيره</w:t>
      </w:r>
      <w:r>
        <w:rPr>
          <w:rFonts w:hint="cs"/>
          <w:rtl/>
        </w:rPr>
        <w:t xml:space="preserve"> </w:t>
      </w:r>
      <w:r w:rsidRPr="008B5AE2">
        <w:rPr>
          <w:rtl/>
        </w:rPr>
        <w:t>ـ</w:t>
      </w:r>
      <w:r>
        <w:rPr>
          <w:rFonts w:hint="cs"/>
          <w:rtl/>
        </w:rPr>
        <w:t xml:space="preserve"> </w:t>
      </w:r>
      <w:r w:rsidRPr="008B5AE2">
        <w:rPr>
          <w:rtl/>
        </w:rPr>
        <w:t>ومعه أبوبكر وعمر وعثمان وعليّ وجماعة من المهاجرين والأنصار</w:t>
      </w:r>
      <w:r>
        <w:rPr>
          <w:rtl/>
        </w:rPr>
        <w:t xml:space="preserve">، </w:t>
      </w:r>
      <w:r w:rsidRPr="008B5AE2">
        <w:rPr>
          <w:rtl/>
        </w:rPr>
        <w:t>وأنس حاضر لهذا الحديث</w:t>
      </w:r>
      <w:r>
        <w:rPr>
          <w:rtl/>
        </w:rPr>
        <w:t xml:space="preserve">، </w:t>
      </w:r>
      <w:r w:rsidRPr="008B5AE2">
        <w:rPr>
          <w:rtl/>
        </w:rPr>
        <w:t>وحذيفة يحدّث به</w:t>
      </w:r>
      <w:r>
        <w:rPr>
          <w:rtl/>
        </w:rPr>
        <w:t xml:space="preserve">، </w:t>
      </w:r>
      <w:r w:rsidRPr="008B5AE2">
        <w:rPr>
          <w:rtl/>
        </w:rPr>
        <w:t xml:space="preserve">إذ أقبل الحسن بن علي </w:t>
      </w:r>
      <w:r w:rsidRPr="007C625C">
        <w:rPr>
          <w:rStyle w:val="libAlaemChar"/>
          <w:rFonts w:hint="cs"/>
          <w:rtl/>
        </w:rPr>
        <w:t>عليهما‌السلام</w:t>
      </w:r>
      <w:r w:rsidRPr="008B5AE2">
        <w:rPr>
          <w:rtl/>
        </w:rPr>
        <w:t xml:space="preserve"> يمشي على هدوء ووقار</w:t>
      </w:r>
      <w:r>
        <w:rPr>
          <w:rtl/>
        </w:rPr>
        <w:t xml:space="preserve">، </w:t>
      </w:r>
      <w:r w:rsidRPr="008B5AE2">
        <w:rPr>
          <w:rtl/>
        </w:rPr>
        <w:t xml:space="preserve">فنظر إليه رسول الله </w:t>
      </w:r>
      <w:r w:rsidRPr="007C625C">
        <w:rPr>
          <w:rStyle w:val="libAlaemChar"/>
          <w:rtl/>
        </w:rPr>
        <w:t>صلى‌الله‌عليه‌وآله</w:t>
      </w:r>
      <w:r w:rsidRPr="008B5AE2">
        <w:rPr>
          <w:rtl/>
        </w:rPr>
        <w:t xml:space="preserve"> وقال</w:t>
      </w:r>
      <w:r>
        <w:rPr>
          <w:rtl/>
        </w:rPr>
        <w:t xml:space="preserve">: </w:t>
      </w:r>
      <w:r w:rsidRPr="007C625C">
        <w:rPr>
          <w:rStyle w:val="libBold2Char"/>
          <w:rtl/>
        </w:rPr>
        <w:t>« إن</w:t>
      </w:r>
      <w:r w:rsidRPr="007C625C">
        <w:rPr>
          <w:rStyle w:val="libBold2Char"/>
          <w:rFonts w:hint="cs"/>
          <w:rtl/>
        </w:rPr>
        <w:t>ّ</w:t>
      </w:r>
      <w:r w:rsidRPr="007C625C">
        <w:rPr>
          <w:rStyle w:val="libBold2Char"/>
          <w:rtl/>
        </w:rPr>
        <w:t xml:space="preserve"> جبرائيل يهديه</w:t>
      </w:r>
      <w:r>
        <w:rPr>
          <w:rStyle w:val="libBold2Char"/>
          <w:rtl/>
        </w:rPr>
        <w:t>،</w:t>
      </w:r>
      <w:r w:rsidRPr="007C625C">
        <w:rPr>
          <w:rStyle w:val="libBold2Char"/>
          <w:rtl/>
        </w:rPr>
        <w:t xml:space="preserve"> وميكائيل يسدّده</w:t>
      </w:r>
      <w:r>
        <w:rPr>
          <w:rStyle w:val="libBold2Char"/>
          <w:rtl/>
        </w:rPr>
        <w:t>،</w:t>
      </w:r>
      <w:r w:rsidRPr="007C625C">
        <w:rPr>
          <w:rStyle w:val="libBold2Char"/>
          <w:rtl/>
        </w:rPr>
        <w:t xml:space="preserve"> وهو ولدي</w:t>
      </w:r>
      <w:r>
        <w:rPr>
          <w:rStyle w:val="libBold2Char"/>
          <w:rtl/>
        </w:rPr>
        <w:t>،</w:t>
      </w:r>
      <w:r w:rsidRPr="007C625C">
        <w:rPr>
          <w:rStyle w:val="libBold2Char"/>
          <w:rtl/>
        </w:rPr>
        <w:t xml:space="preserve"> والظاهر من نفسي</w:t>
      </w:r>
      <w:r>
        <w:rPr>
          <w:rStyle w:val="libBold2Char"/>
          <w:rtl/>
        </w:rPr>
        <w:t>،</w:t>
      </w:r>
      <w:r w:rsidRPr="007C625C">
        <w:rPr>
          <w:rStyle w:val="libBold2Char"/>
          <w:rtl/>
        </w:rPr>
        <w:t xml:space="preserve"> وضلع من أضلاعي</w:t>
      </w:r>
      <w:r>
        <w:rPr>
          <w:rStyle w:val="libBold2Char"/>
          <w:rtl/>
        </w:rPr>
        <w:t>،</w:t>
      </w:r>
      <w:r w:rsidRPr="007C625C">
        <w:rPr>
          <w:rStyle w:val="libBold2Char"/>
          <w:rtl/>
        </w:rPr>
        <w:t xml:space="preserve"> هذا سبطي وقرّة عيني</w:t>
      </w:r>
      <w:r>
        <w:rPr>
          <w:rStyle w:val="libBold2Char"/>
          <w:rtl/>
        </w:rPr>
        <w:t>،</w:t>
      </w:r>
      <w:r w:rsidRPr="007C625C">
        <w:rPr>
          <w:rStyle w:val="libBold2Char"/>
          <w:rtl/>
        </w:rPr>
        <w:t xml:space="preserve"> بأبي هو »</w:t>
      </w:r>
      <w:r w:rsidRPr="008B5AE2">
        <w:rPr>
          <w:rtl/>
        </w:rPr>
        <w:t>.</w:t>
      </w:r>
    </w:p>
    <w:p w:rsidR="007C625C" w:rsidRPr="008B5AE2" w:rsidRDefault="007C625C" w:rsidP="007C625C">
      <w:pPr>
        <w:pStyle w:val="libNormal"/>
        <w:rPr>
          <w:rtl/>
        </w:rPr>
      </w:pPr>
      <w:r w:rsidRPr="008B5AE2">
        <w:rPr>
          <w:rtl/>
        </w:rPr>
        <w:t xml:space="preserve">وقام رسول الله </w:t>
      </w:r>
      <w:r w:rsidRPr="007C625C">
        <w:rPr>
          <w:rStyle w:val="libAlaemChar"/>
          <w:rtl/>
        </w:rPr>
        <w:t>صلى‌الله‌عليه‌وآله</w:t>
      </w:r>
      <w:r w:rsidRPr="008B5AE2">
        <w:rPr>
          <w:rtl/>
        </w:rPr>
        <w:t xml:space="preserve"> وقمنا معه وهو يقول</w:t>
      </w:r>
      <w:r>
        <w:rPr>
          <w:rtl/>
        </w:rPr>
        <w:t xml:space="preserve">: </w:t>
      </w:r>
      <w:r w:rsidRPr="007C625C">
        <w:rPr>
          <w:rStyle w:val="libBold2Char"/>
          <w:rtl/>
        </w:rPr>
        <w:t>« أنت تفّاحتي</w:t>
      </w:r>
      <w:r>
        <w:rPr>
          <w:rStyle w:val="libBold2Char"/>
          <w:rtl/>
        </w:rPr>
        <w:t>،</w:t>
      </w:r>
      <w:r w:rsidRPr="007C625C">
        <w:rPr>
          <w:rStyle w:val="libBold2Char"/>
          <w:rtl/>
        </w:rPr>
        <w:t xml:space="preserve"> وأنت حبيبي ومهجة قلبي »</w:t>
      </w:r>
      <w:r w:rsidRPr="008B5AE2">
        <w:rPr>
          <w:rtl/>
        </w:rPr>
        <w:t>. فأخذ بيده فمشى معه</w:t>
      </w:r>
      <w:r>
        <w:rPr>
          <w:rtl/>
        </w:rPr>
        <w:t xml:space="preserve"> حتّى </w:t>
      </w:r>
      <w:r w:rsidRPr="008B5AE2">
        <w:rPr>
          <w:rtl/>
        </w:rPr>
        <w:t>جلس</w:t>
      </w:r>
      <w:r>
        <w:rPr>
          <w:rtl/>
        </w:rPr>
        <w:t xml:space="preserve">، </w:t>
      </w:r>
      <w:r w:rsidRPr="008B5AE2">
        <w:rPr>
          <w:rtl/>
        </w:rPr>
        <w:t xml:space="preserve">وجلسنا حوله ننظر إلى رسول الله </w:t>
      </w:r>
      <w:r w:rsidRPr="007C625C">
        <w:rPr>
          <w:rStyle w:val="libAlaemChar"/>
          <w:rtl/>
        </w:rPr>
        <w:t>صلى‌الله‌عليه‌وآله‌وسلم</w:t>
      </w:r>
      <w:r w:rsidRPr="008B5AE2">
        <w:rPr>
          <w:rtl/>
        </w:rPr>
        <w:t xml:space="preserve"> وهو يرفع بصره عنه</w:t>
      </w:r>
      <w:r>
        <w:rPr>
          <w:rtl/>
        </w:rPr>
        <w:t xml:space="preserve">، </w:t>
      </w:r>
      <w:r w:rsidRPr="008B5AE2">
        <w:rPr>
          <w:rtl/>
        </w:rPr>
        <w:t>ثم</w:t>
      </w:r>
      <w:r>
        <w:rPr>
          <w:rFonts w:hint="cs"/>
          <w:rtl/>
        </w:rPr>
        <w:t>ّ</w:t>
      </w:r>
      <w:r w:rsidRPr="008B5AE2">
        <w:rPr>
          <w:rtl/>
        </w:rPr>
        <w:t xml:space="preserve"> قال</w:t>
      </w:r>
      <w:r>
        <w:rPr>
          <w:rtl/>
        </w:rPr>
        <w:t xml:space="preserve">: </w:t>
      </w:r>
      <w:r w:rsidRPr="007C625C">
        <w:rPr>
          <w:rStyle w:val="libBold2Char"/>
          <w:rtl/>
        </w:rPr>
        <w:t>« إن</w:t>
      </w:r>
      <w:r w:rsidRPr="007C625C">
        <w:rPr>
          <w:rStyle w:val="libBold2Char"/>
          <w:rFonts w:hint="cs"/>
          <w:rtl/>
        </w:rPr>
        <w:t>ّ</w:t>
      </w:r>
      <w:r w:rsidRPr="007C625C">
        <w:rPr>
          <w:rStyle w:val="libBold2Char"/>
          <w:rtl/>
        </w:rPr>
        <w:t>ه يكون بعدي هاديا</w:t>
      </w:r>
      <w:r w:rsidRPr="007C625C">
        <w:rPr>
          <w:rStyle w:val="libBold2Char"/>
          <w:rFonts w:hint="cs"/>
          <w:rtl/>
        </w:rPr>
        <w:t>ً</w:t>
      </w:r>
      <w:r w:rsidRPr="007C625C">
        <w:rPr>
          <w:rStyle w:val="libBold2Char"/>
          <w:rtl/>
        </w:rPr>
        <w:t xml:space="preserve"> مهديا</w:t>
      </w:r>
      <w:r w:rsidRPr="007C625C">
        <w:rPr>
          <w:rStyle w:val="libBold2Char"/>
          <w:rFonts w:hint="cs"/>
          <w:rtl/>
        </w:rPr>
        <w:t>ً</w:t>
      </w:r>
      <w:r>
        <w:rPr>
          <w:rStyle w:val="libBold2Char"/>
          <w:rtl/>
        </w:rPr>
        <w:t>،</w:t>
      </w:r>
      <w:r w:rsidRPr="007C625C">
        <w:rPr>
          <w:rStyle w:val="libBold2Char"/>
          <w:rtl/>
        </w:rPr>
        <w:t xml:space="preserve"> هذا هدية من ربّ العالمين لينبئ عنّي</w:t>
      </w:r>
      <w:r>
        <w:rPr>
          <w:rStyle w:val="libBold2Char"/>
          <w:rtl/>
        </w:rPr>
        <w:t>،</w:t>
      </w:r>
      <w:r w:rsidRPr="007C625C">
        <w:rPr>
          <w:rStyle w:val="libBold2Char"/>
          <w:rtl/>
        </w:rPr>
        <w:t xml:space="preserve"> ويعرف الناس آثاري</w:t>
      </w:r>
      <w:r>
        <w:rPr>
          <w:rStyle w:val="libBold2Char"/>
          <w:rtl/>
        </w:rPr>
        <w:t>،</w:t>
      </w:r>
      <w:r w:rsidRPr="007C625C">
        <w:rPr>
          <w:rStyle w:val="libBold2Char"/>
          <w:rtl/>
        </w:rPr>
        <w:t xml:space="preserve"> ويح</w:t>
      </w:r>
      <w:r w:rsidRPr="007C625C">
        <w:rPr>
          <w:rStyle w:val="libBold2Char"/>
          <w:rFonts w:hint="cs"/>
          <w:rtl/>
        </w:rPr>
        <w:t>ي</w:t>
      </w:r>
      <w:r w:rsidRPr="007C625C">
        <w:rPr>
          <w:rStyle w:val="libBold2Char"/>
          <w:rtl/>
        </w:rPr>
        <w:t>ي سنّتي</w:t>
      </w:r>
      <w:r>
        <w:rPr>
          <w:rStyle w:val="libBold2Char"/>
          <w:rtl/>
        </w:rPr>
        <w:t>،</w:t>
      </w:r>
      <w:r w:rsidRPr="007C625C">
        <w:rPr>
          <w:rStyle w:val="libBold2Char"/>
          <w:rtl/>
        </w:rPr>
        <w:t xml:space="preserve"> ويتولّي أموري في فعله</w:t>
      </w:r>
      <w:r>
        <w:rPr>
          <w:rStyle w:val="libBold2Char"/>
          <w:rtl/>
        </w:rPr>
        <w:t>،</w:t>
      </w:r>
      <w:r w:rsidRPr="007C625C">
        <w:rPr>
          <w:rStyle w:val="libBold2Char"/>
          <w:rtl/>
        </w:rPr>
        <w:t xml:space="preserve"> ينظر الله إليه فيرحمه</w:t>
      </w:r>
      <w:r>
        <w:rPr>
          <w:rStyle w:val="libBold2Char"/>
          <w:rtl/>
        </w:rPr>
        <w:t>،</w:t>
      </w:r>
      <w:r w:rsidRPr="007C625C">
        <w:rPr>
          <w:rStyle w:val="libBold2Char"/>
          <w:rtl/>
        </w:rPr>
        <w:t xml:space="preserve"> رحم الله من عرف له ذلك</w:t>
      </w:r>
      <w:r>
        <w:rPr>
          <w:rStyle w:val="libBold2Char"/>
          <w:rtl/>
        </w:rPr>
        <w:t>،</w:t>
      </w:r>
      <w:r w:rsidRPr="007C625C">
        <w:rPr>
          <w:rStyle w:val="libBold2Char"/>
          <w:rtl/>
        </w:rPr>
        <w:t xml:space="preserve"> وبرّني فيه</w:t>
      </w:r>
      <w:r>
        <w:rPr>
          <w:rStyle w:val="libBold2Char"/>
          <w:rtl/>
        </w:rPr>
        <w:t>،</w:t>
      </w:r>
      <w:r w:rsidRPr="007C625C">
        <w:rPr>
          <w:rStyle w:val="libBold2Char"/>
          <w:rtl/>
        </w:rPr>
        <w:t xml:space="preserve"> وأكرمني فيه »</w:t>
      </w:r>
      <w:r w:rsidRPr="008B5AE2">
        <w:rPr>
          <w:rtl/>
        </w:rPr>
        <w:t>.</w:t>
      </w:r>
    </w:p>
    <w:p w:rsidR="007C625C" w:rsidRPr="008B5AE2" w:rsidRDefault="007C625C" w:rsidP="007C625C">
      <w:pPr>
        <w:pStyle w:val="libNormal"/>
        <w:rPr>
          <w:rtl/>
        </w:rPr>
      </w:pPr>
      <w:r w:rsidRPr="008B5AE2">
        <w:rPr>
          <w:rtl/>
        </w:rPr>
        <w:t xml:space="preserve">فما قطع رسول الله </w:t>
      </w:r>
      <w:r w:rsidRPr="007C625C">
        <w:rPr>
          <w:rStyle w:val="libAlaemChar"/>
          <w:rtl/>
        </w:rPr>
        <w:t>صلى‌الله‌عليه‌وآله</w:t>
      </w:r>
      <w:r w:rsidRPr="008B5AE2">
        <w:rPr>
          <w:rtl/>
        </w:rPr>
        <w:t xml:space="preserve"> كلامه</w:t>
      </w:r>
      <w:r>
        <w:rPr>
          <w:rtl/>
        </w:rPr>
        <w:t xml:space="preserve"> حتّى </w:t>
      </w:r>
      <w:r w:rsidRPr="008B5AE2">
        <w:rPr>
          <w:rtl/>
        </w:rPr>
        <w:t>أقبل إلينا أعرابي يجرّ هراوة له</w:t>
      </w:r>
      <w:r>
        <w:rPr>
          <w:rtl/>
        </w:rPr>
        <w:t xml:space="preserve">، </w:t>
      </w:r>
      <w:r w:rsidRPr="008B5AE2">
        <w:rPr>
          <w:rtl/>
        </w:rPr>
        <w:t>فلم</w:t>
      </w:r>
      <w:r>
        <w:rPr>
          <w:rFonts w:hint="cs"/>
          <w:rtl/>
        </w:rPr>
        <w:t>ّ</w:t>
      </w:r>
      <w:r w:rsidRPr="008B5AE2">
        <w:rPr>
          <w:rtl/>
        </w:rPr>
        <w:t xml:space="preserve">ا نظر رسول الله </w:t>
      </w:r>
      <w:r w:rsidRPr="007C625C">
        <w:rPr>
          <w:rStyle w:val="libAlaemChar"/>
          <w:rtl/>
        </w:rPr>
        <w:t>صلى‌الله‌عليه‌وآله</w:t>
      </w:r>
      <w:r w:rsidRPr="008B5AE2">
        <w:rPr>
          <w:rtl/>
        </w:rPr>
        <w:t xml:space="preserve"> إليه قال</w:t>
      </w:r>
      <w:r>
        <w:rPr>
          <w:rtl/>
        </w:rPr>
        <w:t xml:space="preserve">: </w:t>
      </w:r>
      <w:r w:rsidRPr="007C625C">
        <w:rPr>
          <w:rStyle w:val="libBold2Char"/>
          <w:rtl/>
        </w:rPr>
        <w:t>« قد جاءكم رجل يكلّمكم بكلام غليظ تقشعرّ منه جلودكم</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ه يسألكم عن أموره</w:t>
      </w:r>
      <w:r>
        <w:rPr>
          <w:rStyle w:val="libBold2Char"/>
          <w:rtl/>
        </w:rPr>
        <w:t>،</w:t>
      </w:r>
      <w:r w:rsidRPr="007C625C">
        <w:rPr>
          <w:rStyle w:val="libBold2Char"/>
          <w:rtl/>
        </w:rPr>
        <w:t xml:space="preserve"> وإنّ لكلامه جفوة »</w:t>
      </w:r>
      <w:r w:rsidRPr="008B5AE2">
        <w:rPr>
          <w:rtl/>
        </w:rPr>
        <w:t>.</w:t>
      </w:r>
    </w:p>
    <w:p w:rsidR="007C625C" w:rsidRPr="008B5AE2" w:rsidRDefault="007C625C" w:rsidP="007C625C">
      <w:pPr>
        <w:pStyle w:val="libNormal"/>
        <w:rPr>
          <w:rtl/>
        </w:rPr>
      </w:pPr>
      <w:r w:rsidRPr="008B5AE2">
        <w:rPr>
          <w:rtl/>
        </w:rPr>
        <w:t>فجاء الأعرابي فلم يسلّم وقال</w:t>
      </w:r>
      <w:r>
        <w:rPr>
          <w:rtl/>
        </w:rPr>
        <w:t xml:space="preserve">: </w:t>
      </w:r>
      <w:r w:rsidRPr="008B5AE2">
        <w:rPr>
          <w:rtl/>
        </w:rPr>
        <w:t>أيّكم محم</w:t>
      </w:r>
      <w:r>
        <w:rPr>
          <w:rFonts w:hint="cs"/>
          <w:rtl/>
        </w:rPr>
        <w:t>ّ</w:t>
      </w:r>
      <w:r w:rsidRPr="008B5AE2">
        <w:rPr>
          <w:rtl/>
        </w:rPr>
        <w:t>د. قلنا</w:t>
      </w:r>
      <w:r>
        <w:rPr>
          <w:rtl/>
        </w:rPr>
        <w:t xml:space="preserve">: </w:t>
      </w:r>
      <w:r w:rsidRPr="008B5AE2">
        <w:rPr>
          <w:rtl/>
        </w:rPr>
        <w:t>وما تريد</w:t>
      </w:r>
      <w:r>
        <w:rPr>
          <w:rFonts w:hint="cs"/>
          <w:rtl/>
        </w:rPr>
        <w:t>؟</w:t>
      </w:r>
    </w:p>
    <w:p w:rsidR="007C625C" w:rsidRPr="008B5AE2" w:rsidRDefault="007C625C" w:rsidP="007C625C">
      <w:pPr>
        <w:pStyle w:val="libNormal"/>
        <w:rPr>
          <w:rtl/>
        </w:rPr>
      </w:pPr>
      <w:r w:rsidRPr="008B5AE2">
        <w:rPr>
          <w:rtl/>
        </w:rPr>
        <w:t xml:space="preserve">قال رسول الله </w:t>
      </w:r>
      <w:r w:rsidRPr="007C625C">
        <w:rPr>
          <w:rStyle w:val="libAlaemChar"/>
          <w:rtl/>
        </w:rPr>
        <w:t>صلى‌الله‌عليه‌وآله</w:t>
      </w:r>
      <w:r>
        <w:rPr>
          <w:rtl/>
        </w:rPr>
        <w:t xml:space="preserve">: </w:t>
      </w:r>
      <w:r w:rsidRPr="007C625C">
        <w:rPr>
          <w:rStyle w:val="libBold2Char"/>
          <w:rtl/>
        </w:rPr>
        <w:t>« مهلا</w:t>
      </w:r>
      <w:r w:rsidRPr="007C625C">
        <w:rPr>
          <w:rStyle w:val="libBold2Char"/>
          <w:rFonts w:hint="cs"/>
          <w:rtl/>
        </w:rPr>
        <w:t>ً</w:t>
      </w:r>
      <w:r w:rsidRPr="007C625C">
        <w:rPr>
          <w:rStyle w:val="libBold2Char"/>
          <w:rtl/>
        </w:rPr>
        <w:t xml:space="preserve"> »</w:t>
      </w:r>
      <w:r w:rsidRPr="008B5AE2">
        <w:rPr>
          <w:rtl/>
        </w:rPr>
        <w:t>.</w:t>
      </w:r>
    </w:p>
    <w:p w:rsidR="007C625C" w:rsidRDefault="007C625C" w:rsidP="007C625C">
      <w:pPr>
        <w:pStyle w:val="libNormal"/>
        <w:rPr>
          <w:rtl/>
        </w:rPr>
      </w:pPr>
      <w:r w:rsidRPr="008B5AE2">
        <w:rPr>
          <w:rtl/>
        </w:rPr>
        <w:t>فقال</w:t>
      </w:r>
      <w:r>
        <w:rPr>
          <w:rtl/>
        </w:rPr>
        <w:t xml:space="preserve">: </w:t>
      </w:r>
      <w:r w:rsidRPr="008B5AE2">
        <w:rPr>
          <w:rtl/>
        </w:rPr>
        <w:t xml:space="preserve">يا </w:t>
      </w:r>
      <w:r>
        <w:rPr>
          <w:rtl/>
        </w:rPr>
        <w:t xml:space="preserve">محمّد، </w:t>
      </w:r>
      <w:r w:rsidRPr="008B5AE2">
        <w:rPr>
          <w:rtl/>
        </w:rPr>
        <w:t>لقد كنت</w:t>
      </w:r>
      <w:r>
        <w:rPr>
          <w:rtl/>
        </w:rPr>
        <w:t xml:space="preserve"> أبغضك ولم أرك، والآن فقد ازددت لك بغضا</w:t>
      </w:r>
      <w:r>
        <w:rPr>
          <w:rFonts w:hint="cs"/>
          <w:rtl/>
        </w:rPr>
        <w:t>ً!</w:t>
      </w:r>
    </w:p>
    <w:p w:rsidR="007C625C" w:rsidRDefault="007C625C" w:rsidP="007C625C">
      <w:pPr>
        <w:pStyle w:val="libLine"/>
        <w:rPr>
          <w:rtl/>
        </w:rPr>
      </w:pPr>
      <w:r>
        <w:rPr>
          <w:rtl/>
        </w:rPr>
        <w:t>__________________</w:t>
      </w:r>
    </w:p>
    <w:p w:rsidR="007C625C" w:rsidRPr="00391D0B" w:rsidRDefault="007C625C" w:rsidP="007C625C">
      <w:pPr>
        <w:pStyle w:val="libFootnote0"/>
        <w:rPr>
          <w:rtl/>
        </w:rPr>
      </w:pPr>
      <w:r w:rsidRPr="00391D0B">
        <w:rPr>
          <w:rtl/>
        </w:rPr>
        <w:t>وشجاعتي</w:t>
      </w:r>
      <w:r w:rsidRPr="00391D0B">
        <w:rPr>
          <w:rFonts w:hint="cs"/>
          <w:rtl/>
        </w:rPr>
        <w:t>.</w:t>
      </w:r>
    </w:p>
    <w:p w:rsidR="007C625C" w:rsidRPr="007C625C" w:rsidRDefault="007C625C" w:rsidP="007C625C">
      <w:pPr>
        <w:pStyle w:val="libNormal"/>
        <w:rPr>
          <w:rStyle w:val="libFootnoteChar"/>
          <w:rtl/>
        </w:rPr>
      </w:pPr>
      <w:r w:rsidRPr="007C625C">
        <w:rPr>
          <w:rStyle w:val="libFootnoteChar"/>
          <w:rtl/>
        </w:rPr>
        <w:t>ورواه الصدوق في الخصال</w:t>
      </w:r>
      <w:r>
        <w:rPr>
          <w:rStyle w:val="libFootnoteChar"/>
          <w:rtl/>
        </w:rPr>
        <w:t>:</w:t>
      </w:r>
      <w:r w:rsidRPr="007C625C">
        <w:rPr>
          <w:rStyle w:val="libFootnoteChar"/>
          <w:rtl/>
        </w:rPr>
        <w:t xml:space="preserve"> ص 77 ح 122 و123</w:t>
      </w:r>
      <w:r>
        <w:rPr>
          <w:rStyle w:val="libFootnoteChar"/>
          <w:rtl/>
        </w:rPr>
        <w:t>،</w:t>
      </w:r>
      <w:r w:rsidRPr="007C625C">
        <w:rPr>
          <w:rStyle w:val="libFootnoteChar"/>
          <w:rtl/>
        </w:rPr>
        <w:t xml:space="preserve"> والخوارزمي في مقتل الحسين </w:t>
      </w:r>
      <w:r w:rsidRPr="007C625C">
        <w:rPr>
          <w:rStyle w:val="libAlaemChar"/>
          <w:rFonts w:hint="cs"/>
          <w:rtl/>
        </w:rPr>
        <w:t>عليه‌السلام</w:t>
      </w:r>
      <w:r>
        <w:rPr>
          <w:rStyle w:val="libFootnoteChar"/>
          <w:rtl/>
        </w:rPr>
        <w:t>:</w:t>
      </w:r>
      <w:r w:rsidRPr="007C625C">
        <w:rPr>
          <w:rStyle w:val="libFootnoteChar"/>
          <w:rtl/>
        </w:rPr>
        <w:t xml:space="preserve"> 1</w:t>
      </w:r>
      <w:r>
        <w:rPr>
          <w:rStyle w:val="libFootnoteChar"/>
          <w:rtl/>
        </w:rPr>
        <w:t>:</w:t>
      </w:r>
      <w:r w:rsidRPr="007C625C">
        <w:rPr>
          <w:rStyle w:val="libFootnoteChar"/>
          <w:rtl/>
        </w:rPr>
        <w:t xml:space="preserve"> 105</w:t>
      </w:r>
      <w:r>
        <w:rPr>
          <w:rStyle w:val="libFootnoteChar"/>
          <w:rtl/>
        </w:rPr>
        <w:t>،</w:t>
      </w:r>
      <w:r w:rsidRPr="007C625C">
        <w:rPr>
          <w:rStyle w:val="libFootnoteChar"/>
          <w:rtl/>
        </w:rPr>
        <w:t xml:space="preserve"> وابن عساكر في ترجمة الإمام الحسين </w:t>
      </w:r>
      <w:r w:rsidRPr="007C625C">
        <w:rPr>
          <w:rStyle w:val="libAlaemChar"/>
          <w:rFonts w:hint="cs"/>
          <w:rtl/>
        </w:rPr>
        <w:t>عليه‌السلام</w:t>
      </w:r>
      <w:r w:rsidRPr="007C625C">
        <w:rPr>
          <w:rStyle w:val="libFootnoteChar"/>
          <w:rtl/>
        </w:rPr>
        <w:t xml:space="preserve"> من تاريخ دمشق</w:t>
      </w:r>
      <w:r>
        <w:rPr>
          <w:rStyle w:val="libFootnoteChar"/>
          <w:rtl/>
        </w:rPr>
        <w:t>:</w:t>
      </w:r>
      <w:r w:rsidRPr="007C625C">
        <w:rPr>
          <w:rStyle w:val="libFootnoteChar"/>
          <w:rtl/>
        </w:rPr>
        <w:t xml:space="preserve"> ص 123 ح 197</w:t>
      </w:r>
      <w:r>
        <w:rPr>
          <w:rStyle w:val="libFootnoteChar"/>
          <w:rtl/>
        </w:rPr>
        <w:t>،</w:t>
      </w:r>
      <w:r w:rsidRPr="007C625C">
        <w:rPr>
          <w:rStyle w:val="libFootnoteChar"/>
          <w:rtl/>
        </w:rPr>
        <w:t xml:space="preserve"> والكنجي في كفاية الطالب</w:t>
      </w:r>
      <w:r>
        <w:rPr>
          <w:rStyle w:val="libFootnoteChar"/>
          <w:rtl/>
        </w:rPr>
        <w:t>:</w:t>
      </w:r>
      <w:r w:rsidRPr="007C625C">
        <w:rPr>
          <w:rStyle w:val="libFootnoteChar"/>
          <w:rtl/>
        </w:rPr>
        <w:t xml:space="preserve"> ص 424 باب 8</w:t>
      </w:r>
      <w:r>
        <w:rPr>
          <w:rStyle w:val="libFootnoteChar"/>
          <w:rtl/>
        </w:rPr>
        <w:t>،</w:t>
      </w:r>
      <w:r w:rsidRPr="007C625C">
        <w:rPr>
          <w:rStyle w:val="libFootnoteChar"/>
          <w:rtl/>
        </w:rPr>
        <w:t xml:space="preserve"> وابن حجر لفي الإصابة</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316</w:t>
      </w:r>
      <w:r>
        <w:rPr>
          <w:rStyle w:val="libFootnoteChar"/>
          <w:rtl/>
        </w:rPr>
        <w:t>،</w:t>
      </w:r>
      <w:r w:rsidRPr="007C625C">
        <w:rPr>
          <w:rStyle w:val="libFootnoteChar"/>
          <w:rtl/>
        </w:rPr>
        <w:t xml:space="preserve"> والطبرسي في إعلام الورى</w:t>
      </w:r>
      <w:r>
        <w:rPr>
          <w:rStyle w:val="libFootnoteChar"/>
          <w:rtl/>
        </w:rPr>
        <w:t>:</w:t>
      </w:r>
      <w:r w:rsidRPr="007C625C">
        <w:rPr>
          <w:rStyle w:val="libFootnoteChar"/>
          <w:rtl/>
        </w:rPr>
        <w:t xml:space="preserve"> ص 210</w:t>
      </w:r>
      <w:r>
        <w:rPr>
          <w:rStyle w:val="libFootnoteChar"/>
          <w:rtl/>
        </w:rPr>
        <w:t>،</w:t>
      </w:r>
      <w:r w:rsidRPr="007C625C">
        <w:rPr>
          <w:rStyle w:val="libFootnoteChar"/>
          <w:rtl/>
        </w:rPr>
        <w:t xml:space="preserve"> والإربلي في كشف الغمّة</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142 عند ذكر ولادة الحسن </w:t>
      </w:r>
      <w:r w:rsidRPr="007C625C">
        <w:rPr>
          <w:rStyle w:val="libAlaemChar"/>
          <w:rFonts w:hint="cs"/>
          <w:rtl/>
        </w:rPr>
        <w:t>عليه‌السلام</w:t>
      </w:r>
      <w:r>
        <w:rPr>
          <w:rStyle w:val="libFootnoteChar"/>
          <w:rtl/>
        </w:rPr>
        <w:t>،</w:t>
      </w:r>
      <w:r w:rsidRPr="007C625C">
        <w:rPr>
          <w:rStyle w:val="libFootnoteChar"/>
          <w:rtl/>
        </w:rPr>
        <w:t xml:space="preserve"> والفتال النيسابوري في روضة الواعظين</w:t>
      </w:r>
      <w:r>
        <w:rPr>
          <w:rStyle w:val="libFootnoteChar"/>
          <w:rtl/>
        </w:rPr>
        <w:t>:</w:t>
      </w:r>
      <w:r w:rsidRPr="007C625C">
        <w:rPr>
          <w:rStyle w:val="libFootnoteChar"/>
          <w:rtl/>
        </w:rPr>
        <w:t xml:space="preserve"> ص 135</w:t>
      </w:r>
      <w:r>
        <w:rPr>
          <w:rStyle w:val="libFootnoteChar"/>
          <w:rtl/>
        </w:rPr>
        <w:t>،</w:t>
      </w:r>
      <w:r w:rsidRPr="007C625C">
        <w:rPr>
          <w:rStyle w:val="libFootnoteChar"/>
          <w:rtl/>
        </w:rPr>
        <w:t xml:space="preserve"> والعلا</w:t>
      </w:r>
      <w:r w:rsidRPr="007C625C">
        <w:rPr>
          <w:rStyle w:val="libFootnoteChar"/>
          <w:rFonts w:hint="cs"/>
          <w:rtl/>
        </w:rPr>
        <w:t>ّ</w:t>
      </w:r>
      <w:r w:rsidRPr="007C625C">
        <w:rPr>
          <w:rStyle w:val="libFootnoteChar"/>
          <w:rtl/>
        </w:rPr>
        <w:t>مة المجلسي في البحار</w:t>
      </w:r>
      <w:r>
        <w:rPr>
          <w:rStyle w:val="libFootnoteChar"/>
          <w:rtl/>
        </w:rPr>
        <w:t>:</w:t>
      </w:r>
      <w:r w:rsidRPr="007C625C">
        <w:rPr>
          <w:rStyle w:val="libFootnoteChar"/>
          <w:rtl/>
        </w:rPr>
        <w:t xml:space="preserve"> 43</w:t>
      </w:r>
      <w:r>
        <w:rPr>
          <w:rStyle w:val="libFootnoteChar"/>
          <w:rtl/>
        </w:rPr>
        <w:t>:</w:t>
      </w:r>
      <w:r w:rsidRPr="007C625C">
        <w:rPr>
          <w:rStyle w:val="libFootnoteChar"/>
          <w:rtl/>
        </w:rPr>
        <w:t xml:space="preserve"> 263 ح 10.</w:t>
      </w:r>
    </w:p>
    <w:p w:rsidR="007C625C" w:rsidRDefault="007C625C" w:rsidP="007C625C">
      <w:pPr>
        <w:pStyle w:val="libNormal"/>
        <w:rPr>
          <w:rtl/>
        </w:rPr>
      </w:pPr>
      <w:r w:rsidRPr="00B850E1">
        <w:rPr>
          <w:rtl/>
        </w:rPr>
        <w:br w:type="page"/>
      </w:r>
      <w:r w:rsidRPr="008B5AE2">
        <w:rPr>
          <w:rtl/>
        </w:rPr>
        <w:lastRenderedPageBreak/>
        <w:t>قال</w:t>
      </w:r>
      <w:r>
        <w:rPr>
          <w:rtl/>
        </w:rPr>
        <w:t xml:space="preserve">: </w:t>
      </w:r>
      <w:r w:rsidRPr="008B5AE2">
        <w:rPr>
          <w:rtl/>
        </w:rPr>
        <w:t>فتبس</w:t>
      </w:r>
      <w:r>
        <w:rPr>
          <w:rFonts w:hint="cs"/>
          <w:rtl/>
        </w:rPr>
        <w:t>ّ</w:t>
      </w:r>
      <w:r w:rsidRPr="008B5AE2">
        <w:rPr>
          <w:rtl/>
        </w:rPr>
        <w:t>م رسول الله وغضبنا لذلك وأردنا بالأعرابي إرادة</w:t>
      </w:r>
      <w:r>
        <w:rPr>
          <w:rtl/>
        </w:rPr>
        <w:t xml:space="preserve">، </w:t>
      </w:r>
      <w:r w:rsidRPr="008B5AE2">
        <w:rPr>
          <w:rtl/>
        </w:rPr>
        <w:t xml:space="preserve">فأومأ إلينا رسول الله </w:t>
      </w:r>
      <w:r w:rsidRPr="007C625C">
        <w:rPr>
          <w:rStyle w:val="libAlaemChar"/>
          <w:rtl/>
        </w:rPr>
        <w:t>صلى‌الله‌عليه‌وآله</w:t>
      </w:r>
      <w:r w:rsidRPr="008B5AE2">
        <w:rPr>
          <w:rtl/>
        </w:rPr>
        <w:t xml:space="preserve"> أن اسكتوا</w:t>
      </w:r>
      <w:r>
        <w:rPr>
          <w:rtl/>
        </w:rPr>
        <w:t xml:space="preserve">، </w:t>
      </w:r>
      <w:r w:rsidRPr="008B5AE2">
        <w:rPr>
          <w:rtl/>
        </w:rPr>
        <w:t>فقال الأعرابي</w:t>
      </w:r>
      <w:r>
        <w:rPr>
          <w:rtl/>
        </w:rPr>
        <w:t xml:space="preserve">: </w:t>
      </w:r>
      <w:r w:rsidRPr="008B5AE2">
        <w:rPr>
          <w:rtl/>
        </w:rPr>
        <w:t xml:space="preserve">يا </w:t>
      </w:r>
      <w:r>
        <w:rPr>
          <w:rtl/>
        </w:rPr>
        <w:t xml:space="preserve">محمّد، إنك تزعم </w:t>
      </w:r>
      <w:r>
        <w:rPr>
          <w:rFonts w:hint="cs"/>
          <w:rtl/>
        </w:rPr>
        <w:t>أ</w:t>
      </w:r>
      <w:r w:rsidRPr="008B5AE2">
        <w:rPr>
          <w:rtl/>
        </w:rPr>
        <w:t>نك نبيّ</w:t>
      </w:r>
      <w:r>
        <w:rPr>
          <w:rtl/>
        </w:rPr>
        <w:t xml:space="preserve">، </w:t>
      </w:r>
      <w:r w:rsidRPr="008B5AE2">
        <w:rPr>
          <w:rtl/>
        </w:rPr>
        <w:t>وأن</w:t>
      </w:r>
      <w:r>
        <w:rPr>
          <w:rFonts w:hint="cs"/>
          <w:rtl/>
        </w:rPr>
        <w:t>ّ</w:t>
      </w:r>
      <w:r w:rsidRPr="008B5AE2">
        <w:rPr>
          <w:rtl/>
        </w:rPr>
        <w:t>ك قد كذبت على الأنبياء</w:t>
      </w:r>
      <w:r>
        <w:rPr>
          <w:rFonts w:hint="cs"/>
          <w:rtl/>
        </w:rPr>
        <w:t>!</w:t>
      </w:r>
      <w:r>
        <w:rPr>
          <w:rtl/>
        </w:rPr>
        <w:t xml:space="preserve"> فهات من برهانك شيئا</w:t>
      </w:r>
      <w:r>
        <w:rPr>
          <w:rFonts w:hint="cs"/>
          <w:rtl/>
        </w:rPr>
        <w:t>ً</w:t>
      </w:r>
      <w:r>
        <w:rPr>
          <w:rtl/>
        </w:rPr>
        <w:t>.</w:t>
      </w:r>
    </w:p>
    <w:p w:rsidR="007C625C" w:rsidRDefault="007C625C" w:rsidP="007C625C">
      <w:pPr>
        <w:pStyle w:val="libNormal"/>
        <w:rPr>
          <w:rtl/>
        </w:rPr>
      </w:pPr>
      <w:r>
        <w:rPr>
          <w:rtl/>
        </w:rPr>
        <w:t xml:space="preserve">فقال له: </w:t>
      </w:r>
      <w:r w:rsidRPr="007C625C">
        <w:rPr>
          <w:rStyle w:val="libBold2Char"/>
          <w:rtl/>
        </w:rPr>
        <w:t>« يا أعرابي</w:t>
      </w:r>
      <w:r>
        <w:rPr>
          <w:rStyle w:val="libBold2Char"/>
          <w:rtl/>
        </w:rPr>
        <w:t>،</w:t>
      </w:r>
      <w:r w:rsidRPr="007C625C">
        <w:rPr>
          <w:rStyle w:val="libBold2Char"/>
          <w:rtl/>
        </w:rPr>
        <w:t xml:space="preserve"> وما يدريك »</w:t>
      </w:r>
      <w:r>
        <w:rPr>
          <w:rFonts w:hint="cs"/>
          <w:rtl/>
        </w:rPr>
        <w:t>؟</w:t>
      </w:r>
    </w:p>
    <w:p w:rsidR="007C625C" w:rsidRDefault="007C625C" w:rsidP="007C625C">
      <w:pPr>
        <w:pStyle w:val="libNormal"/>
        <w:rPr>
          <w:rtl/>
        </w:rPr>
      </w:pPr>
      <w:r>
        <w:rPr>
          <w:rtl/>
        </w:rPr>
        <w:t>قال: فخبّرني ببرهانك.</w:t>
      </w:r>
    </w:p>
    <w:p w:rsidR="007C625C" w:rsidRDefault="007C625C" w:rsidP="007C625C">
      <w:pPr>
        <w:pStyle w:val="libNormal"/>
        <w:rPr>
          <w:rtl/>
        </w:rPr>
      </w:pPr>
      <w:r>
        <w:rPr>
          <w:rtl/>
        </w:rPr>
        <w:t xml:space="preserve">قال: </w:t>
      </w:r>
      <w:r w:rsidRPr="007C625C">
        <w:rPr>
          <w:rStyle w:val="libBold2Char"/>
          <w:rtl/>
        </w:rPr>
        <w:t>« إن أحببت خبّرك عضو من أعضائي فيكون ذلك آكد لبرهاني »</w:t>
      </w:r>
      <w:r>
        <w:rPr>
          <w:rtl/>
        </w:rPr>
        <w:t>.</w:t>
      </w:r>
    </w:p>
    <w:p w:rsidR="007C625C" w:rsidRDefault="007C625C" w:rsidP="007C625C">
      <w:pPr>
        <w:pStyle w:val="libNormal"/>
        <w:rPr>
          <w:rtl/>
        </w:rPr>
      </w:pPr>
      <w:r>
        <w:rPr>
          <w:rtl/>
        </w:rPr>
        <w:t>قال: أو يتكل</w:t>
      </w:r>
      <w:r>
        <w:rPr>
          <w:rFonts w:hint="cs"/>
          <w:rtl/>
        </w:rPr>
        <w:t>ّ</w:t>
      </w:r>
      <w:r>
        <w:rPr>
          <w:rtl/>
        </w:rPr>
        <w:t>م العضو.</w:t>
      </w:r>
    </w:p>
    <w:p w:rsidR="007C625C" w:rsidRDefault="007C625C" w:rsidP="007C625C">
      <w:pPr>
        <w:pStyle w:val="libNormal"/>
        <w:rPr>
          <w:rtl/>
        </w:rPr>
      </w:pPr>
      <w:r>
        <w:rPr>
          <w:rtl/>
        </w:rPr>
        <w:t xml:space="preserve">قال: </w:t>
      </w:r>
      <w:r w:rsidRPr="007C625C">
        <w:rPr>
          <w:rStyle w:val="libBold2Char"/>
          <w:rtl/>
        </w:rPr>
        <w:t>« نعم</w:t>
      </w:r>
      <w:r>
        <w:rPr>
          <w:rStyle w:val="libBold2Char"/>
          <w:rtl/>
        </w:rPr>
        <w:t>،</w:t>
      </w:r>
      <w:r w:rsidRPr="007C625C">
        <w:rPr>
          <w:rStyle w:val="libBold2Char"/>
          <w:rtl/>
        </w:rPr>
        <w:t xml:space="preserve"> يا حسن قم »</w:t>
      </w:r>
      <w:r>
        <w:rPr>
          <w:rtl/>
        </w:rPr>
        <w:t>.</w:t>
      </w:r>
    </w:p>
    <w:p w:rsidR="007C625C" w:rsidRDefault="007C625C" w:rsidP="007C625C">
      <w:pPr>
        <w:pStyle w:val="libNormal"/>
        <w:rPr>
          <w:rtl/>
        </w:rPr>
      </w:pPr>
      <w:r>
        <w:rPr>
          <w:rtl/>
        </w:rPr>
        <w:t>فازدرى الأعربي نفسه فقال: هو ما يأتي به ويقيم لنا صبي</w:t>
      </w:r>
      <w:r>
        <w:rPr>
          <w:rFonts w:hint="cs"/>
          <w:rtl/>
        </w:rPr>
        <w:t>ّ</w:t>
      </w:r>
      <w:r>
        <w:rPr>
          <w:rtl/>
        </w:rPr>
        <w:t>ا</w:t>
      </w:r>
      <w:r>
        <w:rPr>
          <w:rFonts w:hint="cs"/>
          <w:rtl/>
        </w:rPr>
        <w:t>ً</w:t>
      </w:r>
      <w:r>
        <w:rPr>
          <w:rtl/>
        </w:rPr>
        <w:t xml:space="preserve"> ليكلّمني.</w:t>
      </w:r>
    </w:p>
    <w:p w:rsidR="007C625C" w:rsidRDefault="007C625C" w:rsidP="007C625C">
      <w:pPr>
        <w:pStyle w:val="libNormal"/>
        <w:rPr>
          <w:rtl/>
        </w:rPr>
      </w:pPr>
      <w:r>
        <w:rPr>
          <w:rtl/>
        </w:rPr>
        <w:t xml:space="preserve">قال: </w:t>
      </w:r>
      <w:r w:rsidRPr="007C625C">
        <w:rPr>
          <w:rStyle w:val="libBold2Char"/>
          <w:rtl/>
        </w:rPr>
        <w:t>« إن</w:t>
      </w:r>
      <w:r w:rsidRPr="007C625C">
        <w:rPr>
          <w:rStyle w:val="libBold2Char"/>
          <w:rFonts w:hint="cs"/>
          <w:rtl/>
        </w:rPr>
        <w:t>ّ</w:t>
      </w:r>
      <w:r w:rsidRPr="007C625C">
        <w:rPr>
          <w:rStyle w:val="libBold2Char"/>
          <w:rtl/>
        </w:rPr>
        <w:t>ك ستجده عالما</w:t>
      </w:r>
      <w:r w:rsidRPr="007C625C">
        <w:rPr>
          <w:rStyle w:val="libBold2Char"/>
          <w:rFonts w:hint="cs"/>
          <w:rtl/>
        </w:rPr>
        <w:t>ً</w:t>
      </w:r>
      <w:r w:rsidRPr="007C625C">
        <w:rPr>
          <w:rStyle w:val="libBold2Char"/>
          <w:rtl/>
        </w:rPr>
        <w:t xml:space="preserve"> بما تريد »</w:t>
      </w:r>
      <w:r>
        <w:rPr>
          <w:rtl/>
        </w:rPr>
        <w:t>.</w:t>
      </w:r>
    </w:p>
    <w:p w:rsidR="007C625C" w:rsidRPr="007C625C" w:rsidRDefault="007C625C" w:rsidP="007C625C">
      <w:pPr>
        <w:pStyle w:val="libNormal"/>
        <w:rPr>
          <w:rStyle w:val="libBold2Char"/>
          <w:rtl/>
        </w:rPr>
      </w:pPr>
      <w:r>
        <w:rPr>
          <w:rtl/>
        </w:rPr>
        <w:t xml:space="preserve">فابتدره الحسن </w:t>
      </w:r>
      <w:r w:rsidRPr="007C625C">
        <w:rPr>
          <w:rStyle w:val="libAlaemChar"/>
          <w:rtl/>
        </w:rPr>
        <w:t>عليه‌السلام</w:t>
      </w:r>
      <w:r>
        <w:rPr>
          <w:rtl/>
        </w:rPr>
        <w:t xml:space="preserve"> وقال: </w:t>
      </w:r>
      <w:r w:rsidRPr="007C625C">
        <w:rPr>
          <w:rStyle w:val="libBold2Char"/>
          <w:rtl/>
        </w:rPr>
        <w:t>« مهلا</w:t>
      </w:r>
      <w:r w:rsidRPr="007C625C">
        <w:rPr>
          <w:rStyle w:val="libBold2Char"/>
          <w:rFonts w:hint="cs"/>
          <w:rtl/>
        </w:rPr>
        <w:t>ً</w:t>
      </w:r>
      <w:r w:rsidRPr="007C625C">
        <w:rPr>
          <w:rStyle w:val="libBold2Char"/>
          <w:rtl/>
        </w:rPr>
        <w:t xml:space="preserve"> يا أعرابي.</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364CC3">
              <w:rPr>
                <w:rtl/>
              </w:rPr>
              <w:t>ما سألت غبيّا</w:t>
            </w:r>
            <w:r>
              <w:rPr>
                <w:rFonts w:hint="cs"/>
                <w:rtl/>
              </w:rPr>
              <w:t>ً</w:t>
            </w:r>
            <w:r w:rsidRPr="00364CC3">
              <w:rPr>
                <w:rtl/>
              </w:rPr>
              <w:t xml:space="preserve"> سألت وابن غبيّ</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364CC3">
              <w:rPr>
                <w:rtl/>
              </w:rPr>
              <w:t>بل فقيها</w:t>
            </w:r>
            <w:r>
              <w:rPr>
                <w:rFonts w:hint="cs"/>
                <w:rtl/>
              </w:rPr>
              <w:t>ً</w:t>
            </w:r>
            <w:r w:rsidRPr="00364CC3">
              <w:rPr>
                <w:rtl/>
              </w:rPr>
              <w:t xml:space="preserve"> إذاً وأنت الجهول</w:t>
            </w:r>
            <w:r w:rsidRPr="007C625C">
              <w:rPr>
                <w:rStyle w:val="libPoemTiniChar0"/>
                <w:rtl/>
              </w:rPr>
              <w:br/>
              <w:t> </w:t>
            </w:r>
          </w:p>
        </w:tc>
      </w:tr>
      <w:tr w:rsidR="007C625C" w:rsidTr="007C625C">
        <w:tc>
          <w:tcPr>
            <w:tcW w:w="2400" w:type="pct"/>
          </w:tcPr>
          <w:p w:rsidR="007C625C" w:rsidRDefault="007C625C" w:rsidP="007C625C">
            <w:pPr>
              <w:pStyle w:val="libPoem"/>
              <w:rPr>
                <w:rtl/>
              </w:rPr>
            </w:pPr>
            <w:r w:rsidRPr="00364CC3">
              <w:rPr>
                <w:rtl/>
              </w:rPr>
              <w:t>إن تكن قد جهلت يأويك قدري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364CC3">
              <w:rPr>
                <w:rtl/>
              </w:rPr>
              <w:t>فلديّ الجواب يا ذا السؤال</w:t>
            </w:r>
            <w:r w:rsidRPr="007C625C">
              <w:rPr>
                <w:rStyle w:val="libPoemTiniChar0"/>
                <w:rtl/>
              </w:rPr>
              <w:br/>
              <w:t> </w:t>
            </w:r>
          </w:p>
        </w:tc>
      </w:tr>
      <w:tr w:rsidR="007C625C" w:rsidTr="007C625C">
        <w:tc>
          <w:tcPr>
            <w:tcW w:w="2400" w:type="pct"/>
          </w:tcPr>
          <w:p w:rsidR="007C625C" w:rsidRDefault="007C625C" w:rsidP="007C625C">
            <w:pPr>
              <w:pStyle w:val="libPoem"/>
              <w:rPr>
                <w:rtl/>
              </w:rPr>
            </w:pPr>
            <w:r w:rsidRPr="00364CC3">
              <w:rPr>
                <w:rtl/>
              </w:rPr>
              <w:t>ولديّ العلوم من عالم الغيب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364CC3">
              <w:rPr>
                <w:rtl/>
              </w:rPr>
              <w:t>وارثا</w:t>
            </w:r>
            <w:r>
              <w:rPr>
                <w:rFonts w:hint="cs"/>
                <w:rtl/>
              </w:rPr>
              <w:t>ً</w:t>
            </w:r>
            <w:r w:rsidRPr="00364CC3">
              <w:rPr>
                <w:rtl/>
              </w:rPr>
              <w:t xml:space="preserve"> أسدى إلى الرسول </w:t>
            </w:r>
            <w:r w:rsidRPr="007C625C">
              <w:rPr>
                <w:rStyle w:val="libFootnotenumChar"/>
                <w:rtl/>
              </w:rPr>
              <w:t>(1)</w:t>
            </w:r>
            <w:r w:rsidRPr="007C625C">
              <w:rPr>
                <w:rStyle w:val="libPoemTiniChar0"/>
                <w:rtl/>
              </w:rPr>
              <w:br/>
              <w:t> </w:t>
            </w:r>
          </w:p>
        </w:tc>
      </w:tr>
    </w:tbl>
    <w:p w:rsidR="007C625C" w:rsidRDefault="007C625C" w:rsidP="007C625C">
      <w:pPr>
        <w:pStyle w:val="libNormal"/>
        <w:rPr>
          <w:rtl/>
        </w:rPr>
      </w:pPr>
      <w:r w:rsidRPr="007C625C">
        <w:rPr>
          <w:rStyle w:val="libBold2Char"/>
          <w:rtl/>
        </w:rPr>
        <w:t>لقد بسطت لسانك</w:t>
      </w:r>
      <w:r>
        <w:rPr>
          <w:rStyle w:val="libBold2Char"/>
          <w:rtl/>
        </w:rPr>
        <w:t>،</w:t>
      </w:r>
      <w:r w:rsidRPr="007C625C">
        <w:rPr>
          <w:rStyle w:val="libBold2Char"/>
          <w:rtl/>
        </w:rPr>
        <w:t xml:space="preserve"> وعدوت طورك</w:t>
      </w:r>
      <w:r>
        <w:rPr>
          <w:rStyle w:val="libBold2Char"/>
          <w:rtl/>
        </w:rPr>
        <w:t>،</w:t>
      </w:r>
      <w:r w:rsidRPr="007C625C">
        <w:rPr>
          <w:rStyle w:val="libBold2Char"/>
          <w:rtl/>
        </w:rPr>
        <w:t xml:space="preserve"> وخادعتك نفسك</w:t>
      </w:r>
      <w:r>
        <w:rPr>
          <w:rStyle w:val="libBold2Char"/>
          <w:rtl/>
        </w:rPr>
        <w:t>،</w:t>
      </w:r>
      <w:r w:rsidRPr="007C625C">
        <w:rPr>
          <w:rStyle w:val="libBold2Char"/>
          <w:rtl/>
        </w:rPr>
        <w:t xml:space="preserve"> غير أن</w:t>
      </w:r>
      <w:r w:rsidRPr="007C625C">
        <w:rPr>
          <w:rStyle w:val="libBold2Char"/>
          <w:rFonts w:hint="cs"/>
          <w:rtl/>
        </w:rPr>
        <w:t>ّ</w:t>
      </w:r>
      <w:r w:rsidRPr="007C625C">
        <w:rPr>
          <w:rStyle w:val="libBold2Char"/>
          <w:rtl/>
        </w:rPr>
        <w:t>ك لا تبرح حتّى تؤمن إن شاء الله تعالى »</w:t>
      </w:r>
      <w:r>
        <w:rPr>
          <w:rtl/>
        </w:rPr>
        <w:t>.</w:t>
      </w:r>
    </w:p>
    <w:p w:rsidR="007C625C" w:rsidRDefault="007C625C" w:rsidP="007C625C">
      <w:pPr>
        <w:pStyle w:val="libNormal"/>
        <w:rPr>
          <w:rtl/>
        </w:rPr>
      </w:pPr>
      <w:r>
        <w:rPr>
          <w:rtl/>
        </w:rPr>
        <w:t>فتبسّم الأعرابي وقال: هيه.</w:t>
      </w:r>
    </w:p>
    <w:p w:rsidR="007C625C" w:rsidRDefault="007C625C" w:rsidP="007C625C">
      <w:pPr>
        <w:pStyle w:val="libNormal"/>
        <w:rPr>
          <w:rtl/>
        </w:rPr>
      </w:pPr>
      <w:r>
        <w:rPr>
          <w:rtl/>
        </w:rPr>
        <w:t xml:space="preserve">فقال الحسن </w:t>
      </w:r>
      <w:r w:rsidRPr="007C625C">
        <w:rPr>
          <w:rStyle w:val="libAlaemChar"/>
          <w:rtl/>
        </w:rPr>
        <w:t>عليه‌السلام</w:t>
      </w:r>
      <w:r>
        <w:rPr>
          <w:rtl/>
        </w:rPr>
        <w:t xml:space="preserve">: </w:t>
      </w:r>
      <w:r w:rsidRPr="007C625C">
        <w:rPr>
          <w:rStyle w:val="libBold2Char"/>
          <w:rtl/>
        </w:rPr>
        <w:t>« نعم</w:t>
      </w:r>
      <w:r>
        <w:rPr>
          <w:rStyle w:val="libBold2Char"/>
          <w:rtl/>
        </w:rPr>
        <w:t>،</w:t>
      </w:r>
      <w:r w:rsidRPr="007C625C">
        <w:rPr>
          <w:rStyle w:val="libBold2Char"/>
          <w:rtl/>
        </w:rPr>
        <w:t xml:space="preserve"> اجتمعتم في نادي قومك وتذاكرتم ما جرى بينكم</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w:t>
      </w:r>
      <w:r>
        <w:rPr>
          <w:rFonts w:hint="cs"/>
          <w:rtl/>
        </w:rPr>
        <w:t xml:space="preserve"> </w:t>
      </w:r>
      <w:r>
        <w:rPr>
          <w:rtl/>
        </w:rPr>
        <w:t>) أي احتقره الأعرابي لصغر سن</w:t>
      </w:r>
      <w:r>
        <w:rPr>
          <w:rFonts w:hint="cs"/>
          <w:rtl/>
        </w:rPr>
        <w:t>ّ</w:t>
      </w:r>
      <w:r>
        <w:rPr>
          <w:rtl/>
        </w:rPr>
        <w:t>ه.</w:t>
      </w:r>
    </w:p>
    <w:p w:rsidR="007C625C" w:rsidRDefault="007C625C" w:rsidP="007C625C">
      <w:pPr>
        <w:pStyle w:val="libFootnote0"/>
        <w:rPr>
          <w:rtl/>
        </w:rPr>
      </w:pPr>
      <w:r>
        <w:rPr>
          <w:rtl/>
        </w:rPr>
        <w:t>(1) في العدد القوي</w:t>
      </w:r>
      <w:r>
        <w:rPr>
          <w:rFonts w:hint="cs"/>
          <w:rtl/>
        </w:rPr>
        <w:t>ّ</w:t>
      </w:r>
      <w:r>
        <w:rPr>
          <w:rtl/>
        </w:rPr>
        <w:t>ة بدل البيتين الأخيرتين:</w:t>
      </w:r>
    </w:p>
    <w:tbl>
      <w:tblPr>
        <w:bidiVisual/>
        <w:tblW w:w="5000" w:type="pct"/>
        <w:tblLook w:val="01E0"/>
      </w:tblPr>
      <w:tblGrid>
        <w:gridCol w:w="3642"/>
        <w:gridCol w:w="303"/>
        <w:gridCol w:w="3642"/>
      </w:tblGrid>
      <w:tr w:rsidR="007C625C" w:rsidTr="007C625C">
        <w:trPr>
          <w:trHeight w:val="350"/>
        </w:trPr>
        <w:tc>
          <w:tcPr>
            <w:tcW w:w="2400" w:type="pct"/>
          </w:tcPr>
          <w:p w:rsidR="007C625C" w:rsidRPr="008735CE" w:rsidRDefault="007C625C" w:rsidP="007C625C">
            <w:pPr>
              <w:pStyle w:val="libPoemFootnote"/>
              <w:rPr>
                <w:rtl/>
              </w:rPr>
            </w:pPr>
            <w:r w:rsidRPr="008B5AE2">
              <w:rPr>
                <w:rtl/>
              </w:rPr>
              <w:t>فإن تك قد جهلت فإنّ عندي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B5AE2">
              <w:rPr>
                <w:rtl/>
              </w:rPr>
              <w:t>شفاء الجهل ما سئل السؤول</w:t>
            </w:r>
            <w:r w:rsidRPr="007C625C">
              <w:rPr>
                <w:rStyle w:val="libPoemTiniChar0"/>
                <w:rtl/>
              </w:rPr>
              <w:br/>
              <w:t> </w:t>
            </w:r>
          </w:p>
        </w:tc>
      </w:tr>
      <w:tr w:rsidR="007C625C" w:rsidTr="007C625C">
        <w:trPr>
          <w:trHeight w:val="350"/>
        </w:trPr>
        <w:tc>
          <w:tcPr>
            <w:tcW w:w="2400" w:type="pct"/>
          </w:tcPr>
          <w:p w:rsidR="007C625C" w:rsidRPr="008735CE" w:rsidRDefault="007C625C" w:rsidP="007C625C">
            <w:pPr>
              <w:pStyle w:val="libPoemFootnote"/>
              <w:rPr>
                <w:rtl/>
              </w:rPr>
            </w:pPr>
            <w:r w:rsidRPr="008B5AE2">
              <w:rPr>
                <w:rtl/>
              </w:rPr>
              <w:t>وبحرا</w:t>
            </w:r>
            <w:r>
              <w:rPr>
                <w:rFonts w:hint="cs"/>
                <w:rtl/>
              </w:rPr>
              <w:t>ً</w:t>
            </w:r>
            <w:r w:rsidRPr="008B5AE2">
              <w:rPr>
                <w:rtl/>
              </w:rPr>
              <w:t xml:space="preserve"> لا تفسّ</w:t>
            </w:r>
            <w:r>
              <w:rPr>
                <w:rtl/>
              </w:rPr>
              <w:t>حه</w:t>
            </w:r>
            <w:r w:rsidRPr="008B5AE2">
              <w:rPr>
                <w:rtl/>
              </w:rPr>
              <w:t xml:space="preserve"> الدواني</w:t>
            </w:r>
            <w:r w:rsidRPr="007C625C">
              <w:rPr>
                <w:rStyle w:val="libPoemTiniChar0"/>
                <w:rtl/>
              </w:rPr>
              <w:br/>
              <w:t> </w:t>
            </w:r>
          </w:p>
        </w:tc>
        <w:tc>
          <w:tcPr>
            <w:tcW w:w="200" w:type="pct"/>
          </w:tcPr>
          <w:p w:rsidR="007C625C" w:rsidRPr="008735CE" w:rsidRDefault="007C625C" w:rsidP="007C625C">
            <w:pPr>
              <w:rPr>
                <w:rtl/>
              </w:rPr>
            </w:pPr>
          </w:p>
        </w:tc>
        <w:tc>
          <w:tcPr>
            <w:tcW w:w="2400" w:type="pct"/>
          </w:tcPr>
          <w:p w:rsidR="007C625C" w:rsidRPr="008735CE" w:rsidRDefault="007C625C" w:rsidP="007C625C">
            <w:pPr>
              <w:pStyle w:val="libPoemFootnote"/>
              <w:rPr>
                <w:rtl/>
              </w:rPr>
            </w:pPr>
            <w:r w:rsidRPr="008B5AE2">
              <w:rPr>
                <w:rtl/>
              </w:rPr>
              <w:t>تراثا</w:t>
            </w:r>
            <w:r>
              <w:rPr>
                <w:rFonts w:hint="cs"/>
                <w:rtl/>
              </w:rPr>
              <w:t>ً</w:t>
            </w:r>
            <w:r w:rsidRPr="008B5AE2">
              <w:rPr>
                <w:rtl/>
              </w:rPr>
              <w:t xml:space="preserve"> كان أورثه الرسول</w:t>
            </w:r>
            <w:r w:rsidRPr="007C625C">
              <w:rPr>
                <w:rStyle w:val="libPoemTiniChar0"/>
                <w:rtl/>
              </w:rPr>
              <w:br/>
              <w:t> </w:t>
            </w:r>
          </w:p>
        </w:tc>
      </w:tr>
    </w:tbl>
    <w:p w:rsidR="007C625C" w:rsidRPr="00983594" w:rsidRDefault="007C625C" w:rsidP="007C625C">
      <w:pPr>
        <w:pStyle w:val="libBold2"/>
        <w:rPr>
          <w:rtl/>
        </w:rPr>
      </w:pPr>
      <w:r w:rsidRPr="00701EE5">
        <w:rPr>
          <w:rtl/>
        </w:rPr>
        <w:br w:type="page"/>
      </w:r>
      <w:r w:rsidRPr="007C625C">
        <w:rPr>
          <w:rtl/>
        </w:rPr>
        <w:lastRenderedPageBreak/>
        <w:t>على جهل وخرق منكم</w:t>
      </w:r>
      <w:r>
        <w:rPr>
          <w:rtl/>
        </w:rPr>
        <w:t>،</w:t>
      </w:r>
      <w:r w:rsidRPr="007C625C">
        <w:rPr>
          <w:rtl/>
        </w:rPr>
        <w:t xml:space="preserve"> فزعمتم أن</w:t>
      </w:r>
      <w:r w:rsidRPr="007C625C">
        <w:rPr>
          <w:rFonts w:hint="cs"/>
          <w:rtl/>
        </w:rPr>
        <w:t>ّ</w:t>
      </w:r>
      <w:r w:rsidRPr="007C625C">
        <w:rPr>
          <w:rtl/>
        </w:rPr>
        <w:t xml:space="preserve"> محم</w:t>
      </w:r>
      <w:r w:rsidRPr="007C625C">
        <w:rPr>
          <w:rFonts w:hint="cs"/>
          <w:rtl/>
        </w:rPr>
        <w:t>ّ</w:t>
      </w:r>
      <w:r w:rsidRPr="007C625C">
        <w:rPr>
          <w:rtl/>
        </w:rPr>
        <w:t xml:space="preserve">داً لصبور </w:t>
      </w:r>
      <w:r w:rsidRPr="007C625C">
        <w:rPr>
          <w:rStyle w:val="libFootnotenumChar"/>
          <w:rtl/>
        </w:rPr>
        <w:t>(1)</w:t>
      </w:r>
      <w:r w:rsidRPr="00983594">
        <w:rPr>
          <w:rtl/>
        </w:rPr>
        <w:t xml:space="preserve"> والعرب قاطبة تبغضه ولا طالب له بثاره</w:t>
      </w:r>
      <w:r>
        <w:rPr>
          <w:rtl/>
        </w:rPr>
        <w:t xml:space="preserve">، </w:t>
      </w:r>
      <w:r w:rsidRPr="00983594">
        <w:rPr>
          <w:rtl/>
        </w:rPr>
        <w:t>وزعمت أن</w:t>
      </w:r>
      <w:r>
        <w:rPr>
          <w:rFonts w:hint="cs"/>
          <w:rtl/>
        </w:rPr>
        <w:t>ّ</w:t>
      </w:r>
      <w:r w:rsidRPr="00983594">
        <w:rPr>
          <w:rtl/>
        </w:rPr>
        <w:t>ك قاتله</w:t>
      </w:r>
      <w:r>
        <w:rPr>
          <w:rtl/>
        </w:rPr>
        <w:t xml:space="preserve">، </w:t>
      </w:r>
      <w:r w:rsidRPr="00983594">
        <w:rPr>
          <w:rtl/>
        </w:rPr>
        <w:t>وكان في قومك مؤونته</w:t>
      </w:r>
      <w:r>
        <w:rPr>
          <w:rtl/>
        </w:rPr>
        <w:t xml:space="preserve">، </w:t>
      </w:r>
      <w:r w:rsidRPr="00983594">
        <w:rPr>
          <w:rtl/>
        </w:rPr>
        <w:t>فحملت نفسك على ذلك</w:t>
      </w:r>
      <w:r>
        <w:rPr>
          <w:rtl/>
        </w:rPr>
        <w:t xml:space="preserve">، </w:t>
      </w:r>
      <w:r w:rsidRPr="00983594">
        <w:rPr>
          <w:rtl/>
        </w:rPr>
        <w:t>وقد أخذت قناتك بيدك تؤمّه تريد قتله</w:t>
      </w:r>
      <w:r>
        <w:rPr>
          <w:rtl/>
        </w:rPr>
        <w:t xml:space="preserve">، </w:t>
      </w:r>
      <w:r w:rsidRPr="00983594">
        <w:rPr>
          <w:rtl/>
        </w:rPr>
        <w:t>فعسر عليك مسلكك وعمي عليك بصرك</w:t>
      </w:r>
      <w:r>
        <w:rPr>
          <w:rtl/>
        </w:rPr>
        <w:t xml:space="preserve">، </w:t>
      </w:r>
      <w:r w:rsidRPr="00983594">
        <w:rPr>
          <w:rtl/>
        </w:rPr>
        <w:t>وأبيت</w:t>
      </w:r>
      <w:r>
        <w:rPr>
          <w:rtl/>
        </w:rPr>
        <w:t xml:space="preserve"> إلا</w:t>
      </w:r>
      <w:r>
        <w:rPr>
          <w:rFonts w:hint="cs"/>
          <w:rtl/>
        </w:rPr>
        <w:t>ّ</w:t>
      </w:r>
      <w:r>
        <w:rPr>
          <w:rtl/>
        </w:rPr>
        <w:t xml:space="preserve"> </w:t>
      </w:r>
      <w:r w:rsidRPr="00983594">
        <w:rPr>
          <w:rtl/>
        </w:rPr>
        <w:t>ذلك</w:t>
      </w:r>
      <w:r>
        <w:rPr>
          <w:rtl/>
        </w:rPr>
        <w:t xml:space="preserve">، </w:t>
      </w:r>
      <w:r w:rsidRPr="00983594">
        <w:rPr>
          <w:rtl/>
        </w:rPr>
        <w:t>فأتينا خوفا</w:t>
      </w:r>
      <w:r>
        <w:rPr>
          <w:rFonts w:hint="cs"/>
          <w:rtl/>
        </w:rPr>
        <w:t>ً</w:t>
      </w:r>
      <w:r w:rsidRPr="00983594">
        <w:rPr>
          <w:rtl/>
        </w:rPr>
        <w:t xml:space="preserve"> من أن يشتهر أمرك</w:t>
      </w:r>
      <w:r>
        <w:rPr>
          <w:rtl/>
        </w:rPr>
        <w:t xml:space="preserve">، </w:t>
      </w:r>
      <w:r w:rsidRPr="00983594">
        <w:rPr>
          <w:rtl/>
        </w:rPr>
        <w:t>وإن</w:t>
      </w:r>
      <w:r>
        <w:rPr>
          <w:rFonts w:hint="cs"/>
          <w:rtl/>
        </w:rPr>
        <w:t>ّ</w:t>
      </w:r>
      <w:r w:rsidRPr="00983594">
        <w:rPr>
          <w:rtl/>
        </w:rPr>
        <w:t>ك إن</w:t>
      </w:r>
      <w:r>
        <w:rPr>
          <w:rFonts w:hint="cs"/>
          <w:rtl/>
        </w:rPr>
        <w:t>ّ</w:t>
      </w:r>
      <w:r w:rsidRPr="00983594">
        <w:rPr>
          <w:rtl/>
        </w:rPr>
        <w:t>ما جئتنا بخير يراد بك</w:t>
      </w:r>
      <w:r>
        <w:rPr>
          <w:rtl/>
        </w:rPr>
        <w:t>.</w:t>
      </w:r>
    </w:p>
    <w:p w:rsidR="007C625C" w:rsidRDefault="007C625C" w:rsidP="007C625C">
      <w:pPr>
        <w:pStyle w:val="libBold2"/>
        <w:rPr>
          <w:rtl/>
        </w:rPr>
      </w:pPr>
      <w:r w:rsidRPr="00983594">
        <w:rPr>
          <w:rtl/>
        </w:rPr>
        <w:t>وأنبّئك عن سفرك</w:t>
      </w:r>
      <w:r>
        <w:rPr>
          <w:rtl/>
        </w:rPr>
        <w:t xml:space="preserve">، </w:t>
      </w:r>
      <w:r w:rsidRPr="00983594">
        <w:rPr>
          <w:rtl/>
        </w:rPr>
        <w:t>خرجت في ليلة طخياء إذ عصفت ريح شديدة اشتدّ منها ظلماؤها وأظلمت سماؤها وأعصر سحابها</w:t>
      </w:r>
      <w:r>
        <w:rPr>
          <w:rtl/>
        </w:rPr>
        <w:t xml:space="preserve">، </w:t>
      </w:r>
      <w:r w:rsidRPr="00983594">
        <w:rPr>
          <w:rtl/>
        </w:rPr>
        <w:t>فبقيت مُحر نجما</w:t>
      </w:r>
      <w:r>
        <w:rPr>
          <w:rFonts w:hint="cs"/>
          <w:rtl/>
        </w:rPr>
        <w:t>ً</w:t>
      </w:r>
      <w:r w:rsidRPr="00983594">
        <w:rPr>
          <w:rtl/>
        </w:rPr>
        <w:t xml:space="preserve"> كالأشقر إن تقدّم نحر وإن تأخّر عقر</w:t>
      </w:r>
      <w:r>
        <w:rPr>
          <w:rtl/>
        </w:rPr>
        <w:t xml:space="preserve">، </w:t>
      </w:r>
      <w:r w:rsidRPr="00983594">
        <w:rPr>
          <w:rtl/>
        </w:rPr>
        <w:t>لا تسمع لواطي حسّا</w:t>
      </w:r>
      <w:r>
        <w:rPr>
          <w:rFonts w:hint="cs"/>
          <w:rtl/>
        </w:rPr>
        <w:t>ً</w:t>
      </w:r>
      <w:r w:rsidRPr="00983594">
        <w:rPr>
          <w:rtl/>
        </w:rPr>
        <w:t xml:space="preserve"> ولا لنافخ نار جرسا</w:t>
      </w:r>
      <w:r>
        <w:rPr>
          <w:rFonts w:hint="cs"/>
          <w:rtl/>
        </w:rPr>
        <w:t>ً</w:t>
      </w:r>
      <w:r>
        <w:rPr>
          <w:rtl/>
        </w:rPr>
        <w:t xml:space="preserve">، </w:t>
      </w:r>
      <w:r w:rsidRPr="00983594">
        <w:rPr>
          <w:rtl/>
        </w:rPr>
        <w:t>تراكمت عليك غيومها</w:t>
      </w:r>
      <w:r>
        <w:rPr>
          <w:rtl/>
        </w:rPr>
        <w:t xml:space="preserve">، </w:t>
      </w:r>
      <w:r w:rsidRPr="00983594">
        <w:rPr>
          <w:rtl/>
        </w:rPr>
        <w:t>وتوارت عنك نجومها</w:t>
      </w:r>
      <w:r>
        <w:rPr>
          <w:rtl/>
        </w:rPr>
        <w:t xml:space="preserve">، </w:t>
      </w:r>
      <w:r w:rsidRPr="00983594">
        <w:rPr>
          <w:rtl/>
        </w:rPr>
        <w:t>فلا تهتدي بنجم طالع</w:t>
      </w:r>
      <w:r>
        <w:rPr>
          <w:rtl/>
        </w:rPr>
        <w:t xml:space="preserve">، </w:t>
      </w:r>
      <w:r w:rsidRPr="00983594">
        <w:rPr>
          <w:rtl/>
        </w:rPr>
        <w:t>ولا بعلم لامع</w:t>
      </w:r>
      <w:r>
        <w:rPr>
          <w:rtl/>
        </w:rPr>
        <w:t xml:space="preserve">، </w:t>
      </w:r>
      <w:r w:rsidRPr="00983594">
        <w:rPr>
          <w:rtl/>
        </w:rPr>
        <w:t>تقطع محجة</w:t>
      </w:r>
      <w:r>
        <w:rPr>
          <w:rtl/>
        </w:rPr>
        <w:t xml:space="preserve">، </w:t>
      </w:r>
      <w:r w:rsidRPr="00983594">
        <w:rPr>
          <w:rtl/>
        </w:rPr>
        <w:t>وتهبط لج</w:t>
      </w:r>
      <w:r>
        <w:rPr>
          <w:rFonts w:hint="cs"/>
          <w:rtl/>
        </w:rPr>
        <w:t>ّ</w:t>
      </w:r>
      <w:r w:rsidRPr="00983594">
        <w:rPr>
          <w:rtl/>
        </w:rPr>
        <w:t>ة</w:t>
      </w:r>
      <w:r>
        <w:rPr>
          <w:rtl/>
        </w:rPr>
        <w:t xml:space="preserve">، </w:t>
      </w:r>
      <w:r w:rsidRPr="00983594">
        <w:rPr>
          <w:rtl/>
        </w:rPr>
        <w:t>في ديمومة قفر</w:t>
      </w:r>
      <w:r>
        <w:rPr>
          <w:rtl/>
        </w:rPr>
        <w:t xml:space="preserve">، </w:t>
      </w:r>
      <w:r w:rsidRPr="00983594">
        <w:rPr>
          <w:rtl/>
        </w:rPr>
        <w:t>بعيدة العقر</w:t>
      </w:r>
      <w:r>
        <w:rPr>
          <w:rtl/>
        </w:rPr>
        <w:t xml:space="preserve">، </w:t>
      </w:r>
      <w:r w:rsidRPr="00983594">
        <w:rPr>
          <w:rtl/>
        </w:rPr>
        <w:t>مجحّفة بالسفر</w:t>
      </w:r>
      <w:r>
        <w:rPr>
          <w:rtl/>
        </w:rPr>
        <w:t xml:space="preserve">، </w:t>
      </w:r>
      <w:r w:rsidRPr="00983594">
        <w:rPr>
          <w:rtl/>
        </w:rPr>
        <w:t>إذا علوت مصعدا</w:t>
      </w:r>
      <w:r>
        <w:rPr>
          <w:rFonts w:hint="cs"/>
          <w:rtl/>
        </w:rPr>
        <w:t>ً</w:t>
      </w:r>
      <w:r w:rsidRPr="00983594">
        <w:rPr>
          <w:rtl/>
        </w:rPr>
        <w:t xml:space="preserve"> ازددت بعدا</w:t>
      </w:r>
      <w:r>
        <w:rPr>
          <w:rFonts w:hint="cs"/>
          <w:rtl/>
        </w:rPr>
        <w:t>ً</w:t>
      </w:r>
      <w:r>
        <w:rPr>
          <w:rtl/>
        </w:rPr>
        <w:t xml:space="preserve">، </w:t>
      </w:r>
      <w:r w:rsidRPr="00983594">
        <w:rPr>
          <w:rtl/>
        </w:rPr>
        <w:t>الريح تخطفك</w:t>
      </w:r>
      <w:r>
        <w:rPr>
          <w:rtl/>
        </w:rPr>
        <w:t xml:space="preserve">، </w:t>
      </w:r>
      <w:r w:rsidRPr="00983594">
        <w:rPr>
          <w:rtl/>
        </w:rPr>
        <w:t>والشوك تخبطك</w:t>
      </w:r>
      <w:r>
        <w:rPr>
          <w:rtl/>
        </w:rPr>
        <w:t xml:space="preserve">، </w:t>
      </w:r>
      <w:r w:rsidRPr="00983594">
        <w:rPr>
          <w:rtl/>
        </w:rPr>
        <w:t>في ريح عاصف</w:t>
      </w:r>
      <w:r>
        <w:rPr>
          <w:rtl/>
        </w:rPr>
        <w:t xml:space="preserve">، </w:t>
      </w:r>
      <w:r w:rsidRPr="00983594">
        <w:rPr>
          <w:rtl/>
        </w:rPr>
        <w:t>وبرق خاطف</w:t>
      </w:r>
      <w:r>
        <w:rPr>
          <w:rtl/>
        </w:rPr>
        <w:t xml:space="preserve">، </w:t>
      </w:r>
      <w:r w:rsidRPr="00983594">
        <w:rPr>
          <w:rtl/>
        </w:rPr>
        <w:t>قد أوحشك آكامها</w:t>
      </w:r>
      <w:r>
        <w:rPr>
          <w:rtl/>
        </w:rPr>
        <w:t xml:space="preserve">، </w:t>
      </w:r>
      <w:r w:rsidRPr="00983594">
        <w:rPr>
          <w:rtl/>
        </w:rPr>
        <w:t>وقطعتك سلامها</w:t>
      </w:r>
      <w:r>
        <w:rPr>
          <w:rtl/>
        </w:rPr>
        <w:t xml:space="preserve">، </w:t>
      </w:r>
      <w:r w:rsidRPr="00983594">
        <w:rPr>
          <w:rtl/>
        </w:rPr>
        <w:t>فأبصرت فإذا أنت عندنا</w:t>
      </w:r>
      <w:r>
        <w:rPr>
          <w:rtl/>
        </w:rPr>
        <w:t xml:space="preserve">، </w:t>
      </w:r>
      <w:r w:rsidRPr="00983594">
        <w:rPr>
          <w:rtl/>
        </w:rPr>
        <w:t xml:space="preserve">فقرّت عينك وظهر دينك </w:t>
      </w:r>
      <w:r w:rsidRPr="007C625C">
        <w:rPr>
          <w:rStyle w:val="libFootnotenumChar"/>
          <w:rtl/>
        </w:rPr>
        <w:t>(2)</w:t>
      </w:r>
      <w:r>
        <w:rPr>
          <w:rStyle w:val="libBold2Char"/>
          <w:rtl/>
        </w:rPr>
        <w:t>،</w:t>
      </w:r>
      <w:r w:rsidRPr="007C625C">
        <w:rPr>
          <w:rStyle w:val="libBold2Char"/>
          <w:rtl/>
        </w:rPr>
        <w:t xml:space="preserve"> وذهب أنينك »</w:t>
      </w:r>
      <w:r>
        <w:rPr>
          <w:rtl/>
        </w:rPr>
        <w:t>.</w:t>
      </w:r>
    </w:p>
    <w:p w:rsidR="007C625C" w:rsidRDefault="007C625C" w:rsidP="007C625C">
      <w:pPr>
        <w:pStyle w:val="libNormal"/>
        <w:rPr>
          <w:rtl/>
        </w:rPr>
      </w:pPr>
      <w:r>
        <w:rPr>
          <w:rtl/>
        </w:rPr>
        <w:t>قال: من أين قلت يا غلام هذا، كأن</w:t>
      </w:r>
      <w:r>
        <w:rPr>
          <w:rFonts w:hint="cs"/>
          <w:rtl/>
        </w:rPr>
        <w:t>ّ</w:t>
      </w:r>
      <w:r>
        <w:rPr>
          <w:rtl/>
        </w:rPr>
        <w:t>ك قد كشفت عن سوائد قلبي، ولقد كنت كأن</w:t>
      </w:r>
      <w:r>
        <w:rPr>
          <w:rFonts w:hint="cs"/>
          <w:rtl/>
        </w:rPr>
        <w:t>ّ</w:t>
      </w:r>
      <w:r>
        <w:rPr>
          <w:rtl/>
        </w:rPr>
        <w:t>ك شاهدتني، وما خفي عليك شيء من أمري، وكأنه علم الغيب</w:t>
      </w:r>
      <w:r>
        <w:rPr>
          <w:rFonts w:hint="cs"/>
          <w:rtl/>
        </w:rPr>
        <w:t>!</w:t>
      </w:r>
    </w:p>
    <w:p w:rsidR="007C625C" w:rsidRDefault="007C625C" w:rsidP="007C625C">
      <w:pPr>
        <w:pStyle w:val="libNormal"/>
        <w:rPr>
          <w:rtl/>
        </w:rPr>
      </w:pPr>
      <w:r>
        <w:rPr>
          <w:rtl/>
        </w:rPr>
        <w:t>ثم</w:t>
      </w:r>
      <w:r>
        <w:rPr>
          <w:rFonts w:hint="cs"/>
          <w:rtl/>
        </w:rPr>
        <w:t>ّ</w:t>
      </w:r>
      <w:r>
        <w:rPr>
          <w:rtl/>
        </w:rPr>
        <w:t xml:space="preserve"> قال له: وما الإسلام</w:t>
      </w:r>
      <w:r>
        <w:rPr>
          <w:rFonts w:hint="cs"/>
          <w:rtl/>
        </w:rPr>
        <w:t>؟</w:t>
      </w:r>
    </w:p>
    <w:p w:rsidR="007C625C" w:rsidRDefault="007C625C" w:rsidP="007C625C">
      <w:pPr>
        <w:pStyle w:val="libNormal"/>
        <w:rPr>
          <w:rtl/>
        </w:rPr>
      </w:pPr>
      <w:r>
        <w:rPr>
          <w:rtl/>
        </w:rPr>
        <w:t xml:space="preserve">فقال الحسن </w:t>
      </w:r>
      <w:r w:rsidRPr="007C625C">
        <w:rPr>
          <w:rStyle w:val="libAlaemChar"/>
          <w:rtl/>
        </w:rPr>
        <w:t>عليه‌السلام</w:t>
      </w:r>
      <w:r>
        <w:rPr>
          <w:rtl/>
        </w:rPr>
        <w:t xml:space="preserve">: </w:t>
      </w:r>
      <w:r w:rsidRPr="007C625C">
        <w:rPr>
          <w:rStyle w:val="libBold2Char"/>
          <w:rtl/>
        </w:rPr>
        <w:t>« الله أكبر</w:t>
      </w:r>
      <w:r>
        <w:rPr>
          <w:rStyle w:val="libBold2Char"/>
          <w:rtl/>
        </w:rPr>
        <w:t>،</w:t>
      </w:r>
      <w:r w:rsidRPr="007C625C">
        <w:rPr>
          <w:rStyle w:val="libBold2Char"/>
          <w:rtl/>
        </w:rPr>
        <w:t xml:space="preserve"> أشهد أن لا إله إلا</w:t>
      </w:r>
      <w:r w:rsidRPr="007C625C">
        <w:rPr>
          <w:rStyle w:val="libBold2Char"/>
          <w:rFonts w:hint="cs"/>
          <w:rtl/>
        </w:rPr>
        <w:t>ّ</w:t>
      </w:r>
      <w:r w:rsidRPr="007C625C">
        <w:rPr>
          <w:rStyle w:val="libBold2Char"/>
          <w:rtl/>
        </w:rPr>
        <w:t xml:space="preserve"> الله وحده لا شريك له</w:t>
      </w:r>
      <w:r>
        <w:rPr>
          <w:rStyle w:val="libBold2Char"/>
          <w:rtl/>
        </w:rPr>
        <w:t>،</w:t>
      </w:r>
      <w:r w:rsidRPr="007C625C">
        <w:rPr>
          <w:rStyle w:val="libBold2Char"/>
          <w:rtl/>
        </w:rPr>
        <w:t xml:space="preserve"> وأن</w:t>
      </w:r>
      <w:r w:rsidRPr="007C625C">
        <w:rPr>
          <w:rStyle w:val="libBold2Char"/>
          <w:rFonts w:hint="cs"/>
          <w:rtl/>
        </w:rPr>
        <w:t>ّ</w:t>
      </w:r>
      <w:r w:rsidRPr="007C625C">
        <w:rPr>
          <w:rStyle w:val="libBold2Char"/>
          <w:rtl/>
        </w:rPr>
        <w:t xml:space="preserve"> محم</w:t>
      </w:r>
      <w:r w:rsidRPr="007C625C">
        <w:rPr>
          <w:rStyle w:val="libBold2Char"/>
          <w:rFonts w:hint="cs"/>
          <w:rtl/>
        </w:rPr>
        <w:t>ّ</w:t>
      </w:r>
      <w:r w:rsidRPr="007C625C">
        <w:rPr>
          <w:rStyle w:val="libBold2Char"/>
          <w:rtl/>
        </w:rPr>
        <w:t>دا</w:t>
      </w:r>
      <w:r w:rsidRPr="007C625C">
        <w:rPr>
          <w:rStyle w:val="libBold2Char"/>
          <w:rFonts w:hint="cs"/>
          <w:rtl/>
        </w:rPr>
        <w:t>ً</w:t>
      </w:r>
      <w:r w:rsidRPr="007C625C">
        <w:rPr>
          <w:rStyle w:val="libBold2Char"/>
          <w:rtl/>
        </w:rPr>
        <w:t xml:space="preserve"> عبده ورسوله »</w:t>
      </w:r>
      <w:r>
        <w:rPr>
          <w:rtl/>
        </w:rPr>
        <w:t>.</w:t>
      </w:r>
    </w:p>
    <w:p w:rsidR="007C625C" w:rsidRDefault="007C625C" w:rsidP="007C625C">
      <w:pPr>
        <w:pStyle w:val="libNormal"/>
        <w:rPr>
          <w:rtl/>
        </w:rPr>
      </w:pPr>
      <w:r w:rsidRPr="009E048F">
        <w:rPr>
          <w:rtl/>
        </w:rPr>
        <w:t>فأسلم وحسن إسلامه</w:t>
      </w:r>
      <w:r>
        <w:rPr>
          <w:rtl/>
        </w:rPr>
        <w:t xml:space="preserve">، </w:t>
      </w:r>
      <w:r w:rsidRPr="009E048F">
        <w:rPr>
          <w:rtl/>
        </w:rPr>
        <w:t xml:space="preserve">وعلّمه رسول الله </w:t>
      </w:r>
      <w:r w:rsidRPr="007C625C">
        <w:rPr>
          <w:rStyle w:val="libAlaemChar"/>
          <w:rtl/>
        </w:rPr>
        <w:t>صلى‌الله‌عليه‌وآله</w:t>
      </w:r>
      <w:r w:rsidRPr="009E048F">
        <w:rPr>
          <w:rtl/>
        </w:rPr>
        <w:t xml:space="preserve"> شيئا</w:t>
      </w:r>
      <w:r>
        <w:rPr>
          <w:rFonts w:hint="cs"/>
          <w:rtl/>
        </w:rPr>
        <w:t>ً</w:t>
      </w:r>
      <w:r>
        <w:rPr>
          <w:rtl/>
        </w:rPr>
        <w:t xml:space="preserve"> من القرآن، فقال: يا رسول الله، أرجع إلى قومي فأعرّفهم ذلك، فأذن له، فانصرف ورجع ومعه من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لعل الصحيح: « لصنبور »، والصنبور بمعنى الأبتر ومن لا عقب له، وأصل الصنبور سعفة تنبت في جذع النخلة لا في الأرض، وقيل: هي النخلة المنفردة ال</w:t>
      </w:r>
      <w:r>
        <w:rPr>
          <w:rFonts w:hint="cs"/>
          <w:rtl/>
        </w:rPr>
        <w:t>ّ</w:t>
      </w:r>
      <w:r>
        <w:rPr>
          <w:rtl/>
        </w:rPr>
        <w:t>تي يدقّ أسفلها. أراد أن</w:t>
      </w:r>
      <w:r>
        <w:rPr>
          <w:rFonts w:hint="cs"/>
          <w:rtl/>
        </w:rPr>
        <w:t>ّ</w:t>
      </w:r>
      <w:r>
        <w:rPr>
          <w:rtl/>
        </w:rPr>
        <w:t>ه إذا قطع انقطع ذكره كما يذهب أثر الصنبور، لأن</w:t>
      </w:r>
      <w:r>
        <w:rPr>
          <w:rFonts w:hint="cs"/>
          <w:rtl/>
        </w:rPr>
        <w:t>ّ</w:t>
      </w:r>
      <w:r>
        <w:rPr>
          <w:rtl/>
        </w:rPr>
        <w:t>ه لا عقبل له. ( هامش العدد القوي</w:t>
      </w:r>
      <w:r>
        <w:rPr>
          <w:rFonts w:hint="cs"/>
          <w:rtl/>
        </w:rPr>
        <w:t>ّ</w:t>
      </w:r>
      <w:r>
        <w:rPr>
          <w:rtl/>
        </w:rPr>
        <w:t>ة ).</w:t>
      </w:r>
    </w:p>
    <w:p w:rsidR="007C625C" w:rsidRDefault="007C625C" w:rsidP="007C625C">
      <w:pPr>
        <w:pStyle w:val="libFootnote0"/>
        <w:rPr>
          <w:rtl/>
        </w:rPr>
      </w:pPr>
      <w:r>
        <w:rPr>
          <w:rtl/>
        </w:rPr>
        <w:t>(2) في العدد القوية: « رينك ».</w:t>
      </w:r>
    </w:p>
    <w:p w:rsidR="007C625C" w:rsidRPr="00F27AC5" w:rsidRDefault="007C625C" w:rsidP="007C625C">
      <w:pPr>
        <w:pStyle w:val="libNormal0"/>
        <w:rPr>
          <w:rtl/>
        </w:rPr>
      </w:pPr>
      <w:r w:rsidRPr="00461DB9">
        <w:rPr>
          <w:rtl/>
        </w:rPr>
        <w:br w:type="page"/>
      </w:r>
      <w:r w:rsidRPr="00F27AC5">
        <w:rPr>
          <w:rtl/>
        </w:rPr>
        <w:lastRenderedPageBreak/>
        <w:t>قومه جماعة</w:t>
      </w:r>
      <w:r>
        <w:rPr>
          <w:rtl/>
        </w:rPr>
        <w:t xml:space="preserve">، </w:t>
      </w:r>
      <w:r w:rsidRPr="00F27AC5">
        <w:rPr>
          <w:rtl/>
        </w:rPr>
        <w:t>فدخلوا في الإسلام.</w:t>
      </w:r>
    </w:p>
    <w:p w:rsidR="007C625C" w:rsidRDefault="007C625C" w:rsidP="007C625C">
      <w:pPr>
        <w:pStyle w:val="libNormal"/>
        <w:rPr>
          <w:rtl/>
        </w:rPr>
      </w:pPr>
      <w:r>
        <w:rPr>
          <w:rtl/>
        </w:rPr>
        <w:t>فكان الن</w:t>
      </w:r>
      <w:r>
        <w:rPr>
          <w:rFonts w:hint="cs"/>
          <w:rtl/>
        </w:rPr>
        <w:t>ّ</w:t>
      </w:r>
      <w:r>
        <w:rPr>
          <w:rtl/>
        </w:rPr>
        <w:t xml:space="preserve">اس إذا نظروا إلى الحسن </w:t>
      </w:r>
      <w:r w:rsidRPr="007C625C">
        <w:rPr>
          <w:rStyle w:val="libAlaemChar"/>
          <w:rtl/>
        </w:rPr>
        <w:t>عليه‌السلام</w:t>
      </w:r>
      <w:r>
        <w:rPr>
          <w:rtl/>
        </w:rPr>
        <w:t xml:space="preserve"> قالوا: لقد أعطي ما لم يعط أحد من الن</w:t>
      </w:r>
      <w:r>
        <w:rPr>
          <w:rFonts w:hint="cs"/>
          <w:rtl/>
        </w:rPr>
        <w:t>ّ</w:t>
      </w:r>
      <w:r>
        <w:rPr>
          <w:rtl/>
        </w:rPr>
        <w:t xml:space="preserve">اس </w:t>
      </w:r>
      <w:r w:rsidRPr="007C625C">
        <w:rPr>
          <w:rStyle w:val="libFootnotenumChar"/>
          <w:rtl/>
        </w:rPr>
        <w:t>(1)</w:t>
      </w:r>
      <w:r>
        <w:rPr>
          <w:rtl/>
        </w:rPr>
        <w:t>.</w:t>
      </w:r>
    </w:p>
    <w:p w:rsidR="007C625C" w:rsidRDefault="007C625C" w:rsidP="007C625C">
      <w:pPr>
        <w:pStyle w:val="libNormal"/>
        <w:rPr>
          <w:rtl/>
        </w:rPr>
      </w:pPr>
      <w:r>
        <w:rPr>
          <w:rtl/>
        </w:rPr>
        <w:t>فلا بدع ولا عجب، ولا غرو ولا مستغرب، فهو غصن أيكة النبو</w:t>
      </w:r>
      <w:r>
        <w:rPr>
          <w:rFonts w:hint="cs"/>
          <w:rtl/>
        </w:rPr>
        <w:t>ّ</w:t>
      </w:r>
      <w:r>
        <w:rPr>
          <w:rtl/>
        </w:rPr>
        <w:t>ة، ومصباح عرصة الفتو</w:t>
      </w:r>
      <w:r>
        <w:rPr>
          <w:rFonts w:hint="cs"/>
          <w:rtl/>
        </w:rPr>
        <w:t>ّ</w:t>
      </w:r>
      <w:r>
        <w:rPr>
          <w:rtl/>
        </w:rPr>
        <w:t xml:space="preserve">ة، وثمرة شجرة الرسالة ورذاذ </w:t>
      </w:r>
      <w:r w:rsidRPr="007C625C">
        <w:rPr>
          <w:rStyle w:val="libFootnotenumChar"/>
          <w:rtl/>
        </w:rPr>
        <w:t>(2)</w:t>
      </w:r>
      <w:r>
        <w:rPr>
          <w:rtl/>
        </w:rPr>
        <w:t xml:space="preserve"> سحاب الدلالة، وأصل الفخر والجلال، ومظهر الشرف والكمال، وينبوع عين اللاهوت، وجذوة مقام الناسوت، ومسند صدر الملكوت، وصدر مسند الدسوت، ولله درّ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6E112B">
              <w:rPr>
                <w:rtl/>
              </w:rPr>
              <w:t>صبرا</w:t>
            </w:r>
            <w:r>
              <w:rPr>
                <w:rFonts w:hint="cs"/>
                <w:rtl/>
              </w:rPr>
              <w:t>ً</w:t>
            </w:r>
            <w:r w:rsidRPr="006E112B">
              <w:rPr>
                <w:rtl/>
              </w:rPr>
              <w:t xml:space="preserve"> على مضض الزمان فإن</w:t>
            </w:r>
            <w:r>
              <w:rPr>
                <w:rFonts w:hint="cs"/>
                <w:rtl/>
              </w:rPr>
              <w:t>ّ</w:t>
            </w:r>
            <w:r w:rsidRPr="006E112B">
              <w:rPr>
                <w:rtl/>
              </w:rPr>
              <w:t>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شيم الز</w:t>
            </w:r>
            <w:r>
              <w:rPr>
                <w:rtl/>
              </w:rPr>
              <w:t>ما</w:t>
            </w:r>
            <w:r w:rsidRPr="006E112B">
              <w:rPr>
                <w:rtl/>
              </w:rPr>
              <w:t>ن قطيعة الأمجاد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نصبت حبائ</w:t>
            </w:r>
            <w:r>
              <w:rPr>
                <w:rtl/>
              </w:rPr>
              <w:t>له</w:t>
            </w:r>
            <w:r w:rsidRPr="006E112B">
              <w:rPr>
                <w:rtl/>
              </w:rPr>
              <w:t xml:space="preserve"> لآل مح</w:t>
            </w:r>
            <w:r>
              <w:rPr>
                <w:rtl/>
              </w:rPr>
              <w:t>م</w:t>
            </w:r>
            <w:r>
              <w:rPr>
                <w:rFonts w:hint="cs"/>
                <w:rtl/>
              </w:rPr>
              <w:t>ّ</w:t>
            </w:r>
            <w:r>
              <w:rPr>
                <w:rtl/>
              </w:rPr>
              <w:t>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فاغتالهم صر</w:t>
            </w:r>
            <w:r>
              <w:rPr>
                <w:rtl/>
              </w:rPr>
              <w:t>عى</w:t>
            </w:r>
            <w:r w:rsidRPr="006E112B">
              <w:rPr>
                <w:rtl/>
              </w:rPr>
              <w:t xml:space="preserve"> بكل</w:t>
            </w:r>
            <w:r>
              <w:rPr>
                <w:rFonts w:hint="cs"/>
                <w:rtl/>
              </w:rPr>
              <w:t>ّ</w:t>
            </w:r>
            <w:r w:rsidRPr="006E112B">
              <w:rPr>
                <w:rtl/>
              </w:rPr>
              <w:t xml:space="preserve"> بلاد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بانوا فعادوني الغرام وعادني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طو</w:t>
            </w:r>
            <w:r w:rsidRPr="006E112B">
              <w:rPr>
                <w:rtl/>
              </w:rPr>
              <w:t>ل السقام وملّني عوّادي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رحلوا فلا طيف الخيال مواصل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جف</w:t>
            </w:r>
            <w:r>
              <w:rPr>
                <w:rtl/>
              </w:rPr>
              <w:t>ني</w:t>
            </w:r>
            <w:r w:rsidRPr="006E112B">
              <w:rPr>
                <w:rtl/>
              </w:rPr>
              <w:t xml:space="preserve"> ولا جفت الهموم وسادي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ويلاه ما للد</w:t>
            </w:r>
            <w:r>
              <w:rPr>
                <w:rtl/>
              </w:rPr>
              <w:t>هر</w:t>
            </w:r>
            <w:r w:rsidRPr="006E112B">
              <w:rPr>
                <w:rtl/>
              </w:rPr>
              <w:t xml:space="preserve"> فوّق سهمه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ن</w:t>
            </w:r>
            <w:r>
              <w:rPr>
                <w:rtl/>
              </w:rPr>
              <w:t>حو</w:t>
            </w:r>
            <w:r w:rsidRPr="006E112B">
              <w:rPr>
                <w:rtl/>
              </w:rPr>
              <w:t>ي وهزّ عليّ كلّ حداد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أترى درى أن كنت من أضداده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ح</w:t>
            </w:r>
            <w:r>
              <w:rPr>
                <w:rtl/>
              </w:rPr>
              <w:t>ت</w:t>
            </w:r>
            <w:r>
              <w:rPr>
                <w:rFonts w:hint="cs"/>
                <w:rtl/>
              </w:rPr>
              <w:t>ّ</w:t>
            </w:r>
            <w:r>
              <w:rPr>
                <w:rtl/>
              </w:rPr>
              <w:t>ى</w:t>
            </w:r>
            <w:r w:rsidRPr="006E112B">
              <w:rPr>
                <w:rtl/>
              </w:rPr>
              <w:t xml:space="preserve"> استشار فكان من أضدادي</w:t>
            </w:r>
            <w:r w:rsidRPr="007C625C">
              <w:rPr>
                <w:rStyle w:val="libPoemTiniChar0"/>
                <w:rtl/>
              </w:rPr>
              <w:br/>
              <w:t> </w:t>
            </w:r>
          </w:p>
        </w:tc>
      </w:tr>
    </w:tbl>
    <w:p w:rsidR="007C625C" w:rsidRDefault="007C625C" w:rsidP="007C625C">
      <w:pPr>
        <w:pStyle w:val="libNormal"/>
        <w:rPr>
          <w:rtl/>
        </w:rPr>
      </w:pPr>
      <w:r>
        <w:rPr>
          <w:rtl/>
        </w:rPr>
        <w:t>فهنيئا</w:t>
      </w:r>
      <w:r>
        <w:rPr>
          <w:rFonts w:hint="cs"/>
          <w:rtl/>
        </w:rPr>
        <w:t>ً</w:t>
      </w:r>
      <w:r>
        <w:rPr>
          <w:rtl/>
        </w:rPr>
        <w:t xml:space="preserve"> لمن فاز بمعل</w:t>
      </w:r>
      <w:r>
        <w:rPr>
          <w:rFonts w:hint="cs"/>
          <w:rtl/>
        </w:rPr>
        <w:t>ّ</w:t>
      </w:r>
      <w:r>
        <w:rPr>
          <w:rtl/>
        </w:rPr>
        <w:t>ى ولاهم، ومرئيا</w:t>
      </w:r>
      <w:r>
        <w:rPr>
          <w:rFonts w:hint="cs"/>
          <w:rtl/>
        </w:rPr>
        <w:t>ً</w:t>
      </w:r>
      <w:r>
        <w:rPr>
          <w:rtl/>
        </w:rPr>
        <w:t xml:space="preserve"> لمن نهل من حياض هواهم، فهم والله الجنن الواقية، من النار الحامية، وحبّهم والله الوسائل الوثيقة، لدخول الجنان الأنيقة، بهم تمّت النعم وكمل الدين المحترم، وبهم عرف الواجب، وميّز السنون والراتب، وفي أبياتهم نزل القرآن، وتحت أسجفتهم تلي وحي الرحمان، وبهم تاب الله على آدم إذ عصاه، وأعاده لجنة المأوى واجتباه.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رضي الدين علي بن يوسف بن المطهر الحلي في العدد القوي</w:t>
      </w:r>
      <w:r>
        <w:rPr>
          <w:rFonts w:hint="cs"/>
          <w:rtl/>
        </w:rPr>
        <w:t>ّ</w:t>
      </w:r>
      <w:r>
        <w:rPr>
          <w:rtl/>
        </w:rPr>
        <w:t xml:space="preserve">ة: ص 42 ح 60 من اليوم الخامس عشر، وعنه المجلسي في البحار: 43: 333 ح 5 من الباب 16 من تاريخ الإمام الحسن </w:t>
      </w:r>
      <w:r w:rsidRPr="007C625C">
        <w:rPr>
          <w:rStyle w:val="libFootnoteAlaemChar"/>
          <w:rtl/>
        </w:rPr>
        <w:t>عليه‌السلام</w:t>
      </w:r>
      <w:r>
        <w:rPr>
          <w:rtl/>
        </w:rPr>
        <w:t xml:space="preserve">: « باب مكارم أخلاقه وعلمه وفضله </w:t>
      </w:r>
      <w:r w:rsidRPr="007C625C">
        <w:rPr>
          <w:rStyle w:val="libFootnoteAlaemChar"/>
          <w:rtl/>
        </w:rPr>
        <w:t>عليه‌السلام</w:t>
      </w:r>
      <w:r>
        <w:rPr>
          <w:rtl/>
        </w:rPr>
        <w:t xml:space="preserve"> ».</w:t>
      </w:r>
    </w:p>
    <w:p w:rsidR="007C625C" w:rsidRDefault="007C625C" w:rsidP="007C625C">
      <w:pPr>
        <w:pStyle w:val="libFootnote0"/>
        <w:rPr>
          <w:rtl/>
        </w:rPr>
      </w:pPr>
      <w:r>
        <w:rPr>
          <w:rtl/>
        </w:rPr>
        <w:t>(2) الرّذاذ: المطر الضعيف أو الساكن الدائم الصغير القطر كأنّه الغبار. ( المعجم الوسيط )</w:t>
      </w:r>
    </w:p>
    <w:p w:rsidR="007C625C" w:rsidRDefault="007C625C" w:rsidP="007C625C">
      <w:pPr>
        <w:pStyle w:val="libNormal"/>
        <w:rPr>
          <w:rtl/>
        </w:rPr>
      </w:pPr>
      <w:r w:rsidRPr="00166E8E">
        <w:rPr>
          <w:rtl/>
        </w:rPr>
        <w:br w:type="page"/>
      </w:r>
      <w:r>
        <w:rPr>
          <w:rtl/>
        </w:rPr>
        <w:lastRenderedPageBreak/>
        <w:t xml:space="preserve">روي في كتاب </w:t>
      </w:r>
      <w:r w:rsidRPr="007C625C">
        <w:rPr>
          <w:rStyle w:val="libBold2Char"/>
          <w:rtl/>
        </w:rPr>
        <w:t>الاحتجاج</w:t>
      </w:r>
      <w:r>
        <w:rPr>
          <w:rtl/>
        </w:rPr>
        <w:t xml:space="preserve"> أن</w:t>
      </w:r>
      <w:r>
        <w:rPr>
          <w:rFonts w:hint="cs"/>
          <w:rtl/>
        </w:rPr>
        <w:t>ّ</w:t>
      </w:r>
      <w:r>
        <w:rPr>
          <w:rtl/>
        </w:rPr>
        <w:t xml:space="preserve">ه وفد الحسن بن علي </w:t>
      </w:r>
      <w:r w:rsidRPr="007C625C">
        <w:rPr>
          <w:rStyle w:val="libAlaemChar"/>
          <w:rtl/>
        </w:rPr>
        <w:t>عليه‌السلام</w:t>
      </w:r>
      <w:r>
        <w:rPr>
          <w:rtl/>
        </w:rPr>
        <w:t xml:space="preserve"> على معاوية، فحضر مجلسه وإذا عنده جماعة من بني أمي</w:t>
      </w:r>
      <w:r>
        <w:rPr>
          <w:rFonts w:hint="cs"/>
          <w:rtl/>
        </w:rPr>
        <w:t>ّ</w:t>
      </w:r>
      <w:r>
        <w:rPr>
          <w:rtl/>
        </w:rPr>
        <w:t>ة، وهم مروان بن الحكم والمغيرة بن شعبة والوليد بن عقبة وعتبة بن أبي سفيان لعنهم الله أجمعين، ففخر كل</w:t>
      </w:r>
      <w:r>
        <w:rPr>
          <w:rFonts w:hint="cs"/>
          <w:rtl/>
        </w:rPr>
        <w:t>ّ</w:t>
      </w:r>
      <w:r>
        <w:rPr>
          <w:rtl/>
        </w:rPr>
        <w:t xml:space="preserve"> واحد على بني هاشم وذكروا أشياء إساءة للحسن </w:t>
      </w:r>
      <w:r w:rsidRPr="007C625C">
        <w:rPr>
          <w:rStyle w:val="libAlaemChar"/>
          <w:rtl/>
        </w:rPr>
        <w:t>عليه‌السلام</w:t>
      </w:r>
      <w:r>
        <w:rPr>
          <w:rtl/>
        </w:rPr>
        <w:t>، وبلغت منه مبلغا</w:t>
      </w:r>
      <w:r>
        <w:rPr>
          <w:rFonts w:hint="cs"/>
          <w:rtl/>
        </w:rPr>
        <w:t>ً</w:t>
      </w:r>
      <w:r>
        <w:rPr>
          <w:rtl/>
        </w:rPr>
        <w:t xml:space="preserve"> عظيماً فقال الحسن </w:t>
      </w:r>
      <w:r w:rsidRPr="007C625C">
        <w:rPr>
          <w:rStyle w:val="libAlaemChar"/>
          <w:rtl/>
        </w:rPr>
        <w:t>عليه‌السلام</w:t>
      </w:r>
      <w:r>
        <w:rPr>
          <w:rtl/>
        </w:rPr>
        <w:t xml:space="preserve">: </w:t>
      </w:r>
      <w:r w:rsidRPr="007C625C">
        <w:rPr>
          <w:rStyle w:val="libBold2Char"/>
          <w:rtl/>
        </w:rPr>
        <w:t>« أنا شعبة من خير الشعب</w:t>
      </w:r>
      <w:r>
        <w:rPr>
          <w:rStyle w:val="libBold2Char"/>
          <w:rtl/>
        </w:rPr>
        <w:t>،</w:t>
      </w:r>
      <w:r w:rsidRPr="007C625C">
        <w:rPr>
          <w:rStyle w:val="libBold2Char"/>
          <w:rtl/>
        </w:rPr>
        <w:t xml:space="preserve"> آبائي أكرم العرب</w:t>
      </w:r>
      <w:r>
        <w:rPr>
          <w:rStyle w:val="libBold2Char"/>
          <w:rtl/>
        </w:rPr>
        <w:t>،</w:t>
      </w:r>
      <w:r w:rsidRPr="007C625C">
        <w:rPr>
          <w:rStyle w:val="libBold2Char"/>
          <w:rtl/>
        </w:rPr>
        <w:t xml:space="preserve"> لنا الفخر والنسب</w:t>
      </w:r>
      <w:r>
        <w:rPr>
          <w:rStyle w:val="libBold2Char"/>
          <w:rtl/>
        </w:rPr>
        <w:t>،</w:t>
      </w:r>
      <w:r w:rsidRPr="007C625C">
        <w:rPr>
          <w:rStyle w:val="libBold2Char"/>
          <w:rtl/>
        </w:rPr>
        <w:t xml:space="preserve"> والسماحة عند الحسب</w:t>
      </w:r>
      <w:r>
        <w:rPr>
          <w:rStyle w:val="libBold2Char"/>
          <w:rtl/>
        </w:rPr>
        <w:t>،</w:t>
      </w:r>
      <w:r w:rsidRPr="007C625C">
        <w:rPr>
          <w:rStyle w:val="libBold2Char"/>
          <w:rtl/>
        </w:rPr>
        <w:t xml:space="preserve"> من خير شجرة</w:t>
      </w:r>
      <w:r>
        <w:rPr>
          <w:rStyle w:val="libBold2Char"/>
          <w:rtl/>
        </w:rPr>
        <w:t>،</w:t>
      </w:r>
      <w:r w:rsidRPr="007C625C">
        <w:rPr>
          <w:rStyle w:val="libBold2Char"/>
          <w:rtl/>
        </w:rPr>
        <w:t xml:space="preserve"> أنبتت فروعا</w:t>
      </w:r>
      <w:r w:rsidRPr="007C625C">
        <w:rPr>
          <w:rStyle w:val="libBold2Char"/>
          <w:rFonts w:hint="cs"/>
          <w:rtl/>
        </w:rPr>
        <w:t>ً</w:t>
      </w:r>
      <w:r w:rsidRPr="007C625C">
        <w:rPr>
          <w:rStyle w:val="libBold2Char"/>
          <w:rtl/>
        </w:rPr>
        <w:t xml:space="preserve"> نامية</w:t>
      </w:r>
      <w:r>
        <w:rPr>
          <w:rStyle w:val="libBold2Char"/>
          <w:rtl/>
        </w:rPr>
        <w:t>،</w:t>
      </w:r>
      <w:r w:rsidRPr="007C625C">
        <w:rPr>
          <w:rStyle w:val="libBold2Char"/>
          <w:rtl/>
        </w:rPr>
        <w:t xml:space="preserve"> وأثمارا</w:t>
      </w:r>
      <w:r w:rsidRPr="007C625C">
        <w:rPr>
          <w:rStyle w:val="libBold2Char"/>
          <w:rFonts w:hint="cs"/>
          <w:rtl/>
        </w:rPr>
        <w:t>ً</w:t>
      </w:r>
      <w:r w:rsidRPr="007C625C">
        <w:rPr>
          <w:rStyle w:val="libBold2Char"/>
          <w:rtl/>
        </w:rPr>
        <w:t xml:space="preserve"> زاكية</w:t>
      </w:r>
      <w:r>
        <w:rPr>
          <w:rStyle w:val="libBold2Char"/>
          <w:rtl/>
        </w:rPr>
        <w:t>،</w:t>
      </w:r>
      <w:r w:rsidRPr="007C625C">
        <w:rPr>
          <w:rStyle w:val="libBold2Char"/>
          <w:rtl/>
        </w:rPr>
        <w:t xml:space="preserve"> وأبدانا</w:t>
      </w:r>
      <w:r w:rsidRPr="007C625C">
        <w:rPr>
          <w:rStyle w:val="libBold2Char"/>
          <w:rFonts w:hint="cs"/>
          <w:rtl/>
        </w:rPr>
        <w:t>ً</w:t>
      </w:r>
      <w:r w:rsidRPr="007C625C">
        <w:rPr>
          <w:rStyle w:val="libBold2Char"/>
          <w:rtl/>
        </w:rPr>
        <w:t xml:space="preserve"> قائمة</w:t>
      </w:r>
      <w:r>
        <w:rPr>
          <w:rStyle w:val="libBold2Char"/>
          <w:rtl/>
        </w:rPr>
        <w:t>،</w:t>
      </w:r>
      <w:r w:rsidRPr="007C625C">
        <w:rPr>
          <w:rStyle w:val="libBold2Char"/>
          <w:rtl/>
        </w:rPr>
        <w:t xml:space="preserve"> فيها أصل الإسلام</w:t>
      </w:r>
      <w:r>
        <w:rPr>
          <w:rStyle w:val="libBold2Char"/>
          <w:rtl/>
        </w:rPr>
        <w:t>،</w:t>
      </w:r>
      <w:r w:rsidRPr="007C625C">
        <w:rPr>
          <w:rStyle w:val="libBold2Char"/>
          <w:rtl/>
        </w:rPr>
        <w:t xml:space="preserve"> وعل</w:t>
      </w:r>
      <w:r w:rsidRPr="007C625C">
        <w:rPr>
          <w:rStyle w:val="libBold2Char"/>
          <w:rFonts w:hint="cs"/>
          <w:rtl/>
        </w:rPr>
        <w:t>َ</w:t>
      </w:r>
      <w:r w:rsidRPr="007C625C">
        <w:rPr>
          <w:rStyle w:val="libBold2Char"/>
          <w:rtl/>
        </w:rPr>
        <w:t>م النبو</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فعلَونا حين شمخ بنا الفخر</w:t>
      </w:r>
      <w:r>
        <w:rPr>
          <w:rStyle w:val="libBold2Char"/>
          <w:rtl/>
        </w:rPr>
        <w:t>،</w:t>
      </w:r>
      <w:r w:rsidRPr="007C625C">
        <w:rPr>
          <w:rStyle w:val="libBold2Char"/>
          <w:rtl/>
        </w:rPr>
        <w:t xml:space="preserve"> واستطلنا حين امتنع بنا العز</w:t>
      </w:r>
      <w:r w:rsidRPr="007C625C">
        <w:rPr>
          <w:rStyle w:val="libBold2Char"/>
          <w:rFonts w:hint="cs"/>
          <w:rtl/>
        </w:rPr>
        <w:t>ّ</w:t>
      </w:r>
      <w:r>
        <w:rPr>
          <w:rStyle w:val="libBold2Char"/>
          <w:rtl/>
        </w:rPr>
        <w:t>،</w:t>
      </w:r>
      <w:r w:rsidRPr="007C625C">
        <w:rPr>
          <w:rStyle w:val="libBold2Char"/>
          <w:rtl/>
        </w:rPr>
        <w:t xml:space="preserve"> بحور زاخرة لا تُنزف</w:t>
      </w:r>
      <w:r>
        <w:rPr>
          <w:rStyle w:val="libBold2Char"/>
          <w:rtl/>
        </w:rPr>
        <w:t>،</w:t>
      </w:r>
      <w:r w:rsidRPr="007C625C">
        <w:rPr>
          <w:rStyle w:val="libBold2Char"/>
          <w:rtl/>
        </w:rPr>
        <w:t xml:space="preserve"> وجبال شامخة لا تقهر »</w:t>
      </w:r>
      <w:r>
        <w:rPr>
          <w:rtl/>
        </w:rPr>
        <w:t>.</w:t>
      </w:r>
    </w:p>
    <w:p w:rsidR="007C625C" w:rsidRDefault="007C625C" w:rsidP="007C625C">
      <w:pPr>
        <w:pStyle w:val="libNormal"/>
        <w:rPr>
          <w:rtl/>
        </w:rPr>
      </w:pPr>
      <w:r>
        <w:rPr>
          <w:rtl/>
        </w:rPr>
        <w:t>فقال مروان: مدحت نفسك وشمخت بأنفك، هيهات يا حسن، نحن والله الملوك السادة، والأعز</w:t>
      </w:r>
      <w:r>
        <w:rPr>
          <w:rFonts w:hint="cs"/>
          <w:rtl/>
        </w:rPr>
        <w:t>ّ</w:t>
      </w:r>
      <w:r>
        <w:rPr>
          <w:rtl/>
        </w:rPr>
        <w:t>ة القادة، لا تبجحنّ، فليس لك عزّ مثل عزّنا ولا فخر كفخرنا. ثم</w:t>
      </w:r>
      <w:r>
        <w:rPr>
          <w:rFonts w:hint="cs"/>
          <w:rtl/>
        </w:rPr>
        <w:t>ّ</w:t>
      </w:r>
      <w:r>
        <w:rPr>
          <w:rtl/>
        </w:rPr>
        <w:t xml:space="preserve"> أنشأ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6E112B">
              <w:rPr>
                <w:rtl/>
              </w:rPr>
              <w:t>شفينا أنفسنا طابت وقورا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فنالت عزّها في من يلينا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وأبنا</w:t>
            </w:r>
            <w:r>
              <w:rPr>
                <w:rFonts w:hint="cs"/>
                <w:rtl/>
              </w:rPr>
              <w:t xml:space="preserve"> </w:t>
            </w:r>
            <w:r w:rsidRPr="007C625C">
              <w:rPr>
                <w:rStyle w:val="libFootnotenumChar"/>
                <w:rtl/>
              </w:rPr>
              <w:t>(1)</w:t>
            </w:r>
            <w:r w:rsidRPr="00166E8E">
              <w:rPr>
                <w:rFonts w:hint="cs"/>
                <w:rtl/>
              </w:rPr>
              <w:t xml:space="preserve"> </w:t>
            </w:r>
            <w:r w:rsidRPr="006E112B">
              <w:rPr>
                <w:rtl/>
              </w:rPr>
              <w:t xml:space="preserve">بالعدالة حيث </w:t>
            </w:r>
            <w:r>
              <w:rPr>
                <w:rFonts w:hint="cs"/>
                <w:rtl/>
              </w:rPr>
              <w:t>أ</w:t>
            </w:r>
            <w:r w:rsidRPr="006E112B">
              <w:rPr>
                <w:rtl/>
              </w:rPr>
              <w:t>ُبنا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وأب</w:t>
            </w:r>
            <w:r>
              <w:rPr>
                <w:rtl/>
              </w:rPr>
              <w:t>نا</w:t>
            </w:r>
            <w:r w:rsidRPr="006E112B">
              <w:rPr>
                <w:rtl/>
              </w:rPr>
              <w:t xml:space="preserve"> </w:t>
            </w:r>
            <w:r>
              <w:rPr>
                <w:rtl/>
              </w:rPr>
              <w:t>با</w:t>
            </w:r>
            <w:r w:rsidRPr="006E112B">
              <w:rPr>
                <w:rtl/>
              </w:rPr>
              <w:t>لملوك مقرّنينا</w:t>
            </w:r>
            <w:r w:rsidRPr="007C625C">
              <w:rPr>
                <w:rStyle w:val="libPoemTiniChar0"/>
                <w:rtl/>
              </w:rPr>
              <w:br/>
              <w:t> </w:t>
            </w:r>
          </w:p>
        </w:tc>
      </w:tr>
    </w:tbl>
    <w:p w:rsidR="007C625C" w:rsidRDefault="007C625C" w:rsidP="007C625C">
      <w:pPr>
        <w:pStyle w:val="libNormal"/>
        <w:rPr>
          <w:rtl/>
        </w:rPr>
      </w:pPr>
      <w:r>
        <w:rPr>
          <w:rtl/>
        </w:rPr>
        <w:t>ثم</w:t>
      </w:r>
      <w:r>
        <w:rPr>
          <w:rFonts w:hint="cs"/>
          <w:rtl/>
        </w:rPr>
        <w:t>ّ</w:t>
      </w:r>
      <w:r>
        <w:rPr>
          <w:rtl/>
        </w:rPr>
        <w:t xml:space="preserve"> تكل</w:t>
      </w:r>
      <w:r>
        <w:rPr>
          <w:rFonts w:hint="cs"/>
          <w:rtl/>
        </w:rPr>
        <w:t>ّ</w:t>
      </w:r>
      <w:r>
        <w:rPr>
          <w:rtl/>
        </w:rPr>
        <w:t xml:space="preserve">م المغيرة بن شعبة فقال: نصحت لأبيك فلم يقبل النصح، لولا كراهيّة قطع القرابة لكنت في جملة أهل الشام، فكان يعلم أبوك أنّي أصدر الورّاد عن مناهلها بزعارة </w:t>
      </w:r>
      <w:r w:rsidRPr="007C625C">
        <w:rPr>
          <w:rStyle w:val="libFootnotenumChar"/>
          <w:rtl/>
        </w:rPr>
        <w:t>(2)</w:t>
      </w:r>
      <w:r>
        <w:rPr>
          <w:rtl/>
        </w:rPr>
        <w:t xml:space="preserve"> قيس وحلم ثقيف وتجاربها للأمور على القبائل.</w:t>
      </w:r>
    </w:p>
    <w:p w:rsidR="007C625C" w:rsidRDefault="007C625C" w:rsidP="007C625C">
      <w:pPr>
        <w:pStyle w:val="libNormal"/>
        <w:rPr>
          <w:rtl/>
        </w:rPr>
      </w:pPr>
      <w:r>
        <w:rPr>
          <w:rtl/>
        </w:rPr>
        <w:t>فتكل</w:t>
      </w:r>
      <w:r>
        <w:rPr>
          <w:rFonts w:hint="cs"/>
          <w:rtl/>
        </w:rPr>
        <w:t>ّ</w:t>
      </w:r>
      <w:r>
        <w:rPr>
          <w:rtl/>
        </w:rPr>
        <w:t xml:space="preserve">م الحسن </w:t>
      </w:r>
      <w:r w:rsidRPr="007C625C">
        <w:rPr>
          <w:rStyle w:val="libAlaemChar"/>
          <w:rtl/>
        </w:rPr>
        <w:t>عليه‌السلام</w:t>
      </w:r>
      <w:r>
        <w:rPr>
          <w:rtl/>
        </w:rPr>
        <w:t xml:space="preserve"> فقال: </w:t>
      </w:r>
      <w:r w:rsidRPr="007C625C">
        <w:rPr>
          <w:rStyle w:val="libBold2Char"/>
          <w:rtl/>
        </w:rPr>
        <w:t>« يا مروان</w:t>
      </w:r>
      <w:r>
        <w:rPr>
          <w:rStyle w:val="libBold2Char"/>
          <w:rtl/>
        </w:rPr>
        <w:t>،</w:t>
      </w:r>
      <w:r w:rsidRPr="007C625C">
        <w:rPr>
          <w:rStyle w:val="libBold2Char"/>
          <w:rtl/>
        </w:rPr>
        <w:t xml:space="preserve"> أجبنا</w:t>
      </w:r>
      <w:r w:rsidRPr="007C625C">
        <w:rPr>
          <w:rStyle w:val="libBold2Char"/>
          <w:rFonts w:hint="cs"/>
          <w:rtl/>
        </w:rPr>
        <w:t>ً</w:t>
      </w:r>
      <w:r w:rsidRPr="007C625C">
        <w:rPr>
          <w:rStyle w:val="libBold2Char"/>
          <w:rtl/>
        </w:rPr>
        <w:t xml:space="preserve"> وخورا</w:t>
      </w:r>
      <w:r w:rsidRPr="007C625C">
        <w:rPr>
          <w:rStyle w:val="libBold2Char"/>
          <w:rFonts w:hint="cs"/>
          <w:rtl/>
        </w:rPr>
        <w:t>ً</w:t>
      </w:r>
      <w:r>
        <w:rPr>
          <w:rStyle w:val="libBold2Char"/>
          <w:rtl/>
        </w:rPr>
        <w:t>،</w:t>
      </w:r>
      <w:r w:rsidRPr="007C625C">
        <w:rPr>
          <w:rStyle w:val="libBold2Char"/>
          <w:rtl/>
        </w:rPr>
        <w:t xml:space="preserve"> وضعفا</w:t>
      </w:r>
      <w:r w:rsidRPr="007C625C">
        <w:rPr>
          <w:rStyle w:val="libBold2Char"/>
          <w:rFonts w:hint="cs"/>
          <w:rtl/>
        </w:rPr>
        <w:t>ً</w:t>
      </w:r>
      <w:r w:rsidRPr="007C625C">
        <w:rPr>
          <w:rStyle w:val="libBold2Char"/>
          <w:rtl/>
        </w:rPr>
        <w:t xml:space="preserve"> وعجزا</w:t>
      </w:r>
      <w:r w:rsidRPr="007C625C">
        <w:rPr>
          <w:rStyle w:val="libBold2Char"/>
          <w:rFonts w:hint="cs"/>
          <w:rtl/>
        </w:rPr>
        <w:t>ً</w:t>
      </w:r>
      <w:r>
        <w:rPr>
          <w:rStyle w:val="libBold2Char"/>
          <w:rFonts w:hint="cs"/>
          <w:rtl/>
        </w:rPr>
        <w:t>؟</w:t>
      </w:r>
      <w:r w:rsidRPr="007C625C">
        <w:rPr>
          <w:rStyle w:val="libBold2Char"/>
          <w:rtl/>
        </w:rPr>
        <w:t xml:space="preserve"> أتزعم أنّي مدحت نفسي وأنا ابن رسول الله </w:t>
      </w:r>
      <w:r w:rsidRPr="007C625C">
        <w:rPr>
          <w:rStyle w:val="libAlaemChar"/>
          <w:rtl/>
        </w:rPr>
        <w:t>صلى‌الله‌عليه‌وآله</w:t>
      </w:r>
      <w:r>
        <w:rPr>
          <w:rStyle w:val="libBold2Char"/>
          <w:rtl/>
        </w:rPr>
        <w:t>،</w:t>
      </w:r>
      <w:r w:rsidRPr="007C625C">
        <w:rPr>
          <w:rStyle w:val="libBold2Char"/>
          <w:rtl/>
        </w:rPr>
        <w:t xml:space="preserve"> وشمخت بأنفي وأنا سيّد شباب أهل الجنة</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ما يبذخ ويتكب</w:t>
      </w:r>
      <w:r w:rsidRPr="007C625C">
        <w:rPr>
          <w:rStyle w:val="libBold2Char"/>
          <w:rFonts w:hint="cs"/>
          <w:rtl/>
        </w:rPr>
        <w:t>ّ</w:t>
      </w:r>
      <w:r w:rsidRPr="007C625C">
        <w:rPr>
          <w:rStyle w:val="libBold2Char"/>
          <w:rtl/>
        </w:rPr>
        <w:t>ر ويلك من يريد رفع نفسه</w:t>
      </w:r>
      <w:r>
        <w:rPr>
          <w:rStyle w:val="libBold2Char"/>
          <w:rtl/>
        </w:rPr>
        <w:t>،</w:t>
      </w:r>
      <w:r w:rsidRPr="007C625C">
        <w:rPr>
          <w:rStyle w:val="libBold2Char"/>
          <w:rtl/>
        </w:rPr>
        <w:t xml:space="preserve"> ويتبجّح </w:t>
      </w:r>
      <w:r w:rsidRPr="007C625C">
        <w:rPr>
          <w:rStyle w:val="libFootnotenumChar"/>
          <w:rtl/>
        </w:rPr>
        <w:t>(3)</w:t>
      </w:r>
      <w:r w:rsidRPr="007C625C">
        <w:rPr>
          <w:rStyle w:val="libBold2Char"/>
          <w:rtl/>
        </w:rPr>
        <w:t xml:space="preserve"> من يريد الاستطالة</w:t>
      </w:r>
      <w:r>
        <w:rPr>
          <w:rStyle w:val="libBold2Char"/>
          <w:rtl/>
        </w:rPr>
        <w:t>،</w:t>
      </w:r>
      <w:r w:rsidRPr="007C625C">
        <w:rPr>
          <w:rStyle w:val="libBold2Char"/>
          <w:rtl/>
        </w:rPr>
        <w:t xml:space="preserve"> فأم</w:t>
      </w:r>
      <w:r w:rsidRPr="007C625C">
        <w:rPr>
          <w:rStyle w:val="libBold2Char"/>
          <w:rFonts w:hint="cs"/>
          <w:rtl/>
        </w:rPr>
        <w:t>ّ</w:t>
      </w:r>
      <w:r w:rsidRPr="007C625C">
        <w:rPr>
          <w:rStyle w:val="libBold2Char"/>
          <w:rtl/>
        </w:rPr>
        <w:t>ا نحن فأهل بيت الرحمة</w:t>
      </w:r>
      <w:r>
        <w:rPr>
          <w:rStyle w:val="libBold2Char"/>
          <w:rtl/>
        </w:rPr>
        <w:t>،</w:t>
      </w:r>
      <w:r w:rsidRPr="007C625C">
        <w:rPr>
          <w:rStyle w:val="libBold2Char"/>
          <w:rtl/>
        </w:rPr>
        <w:t xml:space="preserve"> ومعدن الكرامة</w:t>
      </w:r>
      <w:r>
        <w:rPr>
          <w:rStyle w:val="libBold2Char"/>
          <w:rtl/>
        </w:rPr>
        <w:t>،</w:t>
      </w:r>
      <w:r w:rsidRPr="007C625C">
        <w:rPr>
          <w:rStyle w:val="libBold2Char"/>
          <w:rtl/>
        </w:rPr>
        <w:t xml:space="preserve"> وموضع الخيرة</w:t>
      </w:r>
      <w:r>
        <w:rPr>
          <w:rStyle w:val="libBold2Char"/>
          <w:rtl/>
        </w:rPr>
        <w:t>،</w:t>
      </w:r>
      <w:r w:rsidRPr="007C625C">
        <w:rPr>
          <w:rStyle w:val="libBold2Char"/>
          <w:rtl/>
        </w:rPr>
        <w:t xml:space="preserve"> وكنز</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من آب يؤب: أي رجع.</w:t>
      </w:r>
    </w:p>
    <w:p w:rsidR="007C625C" w:rsidRDefault="007C625C" w:rsidP="007C625C">
      <w:pPr>
        <w:pStyle w:val="libFootnote0"/>
        <w:rPr>
          <w:rtl/>
        </w:rPr>
      </w:pPr>
      <w:r>
        <w:rPr>
          <w:rtl/>
        </w:rPr>
        <w:t>(2) الزعارة</w:t>
      </w:r>
      <w:r>
        <w:rPr>
          <w:rFonts w:hint="cs"/>
          <w:rtl/>
        </w:rPr>
        <w:t xml:space="preserve"> </w:t>
      </w:r>
      <w:r>
        <w:rPr>
          <w:rtl/>
        </w:rPr>
        <w:t>ـ</w:t>
      </w:r>
      <w:r>
        <w:rPr>
          <w:rFonts w:hint="cs"/>
          <w:rtl/>
        </w:rPr>
        <w:t xml:space="preserve"> </w:t>
      </w:r>
      <w:r>
        <w:rPr>
          <w:rtl/>
        </w:rPr>
        <w:t>بتشديد الراء</w:t>
      </w:r>
      <w:r>
        <w:rPr>
          <w:rFonts w:hint="cs"/>
          <w:rtl/>
        </w:rPr>
        <w:t xml:space="preserve"> </w:t>
      </w:r>
      <w:r>
        <w:rPr>
          <w:rtl/>
        </w:rPr>
        <w:t>ـ</w:t>
      </w:r>
      <w:r>
        <w:rPr>
          <w:rFonts w:hint="cs"/>
          <w:rtl/>
        </w:rPr>
        <w:t>:</w:t>
      </w:r>
      <w:r>
        <w:rPr>
          <w:rtl/>
        </w:rPr>
        <w:t xml:space="preserve"> شراس الخلق، والزعرور: سيّئ الخلق. ( الصحاح: 2: 67 ).</w:t>
      </w:r>
    </w:p>
    <w:p w:rsidR="007C625C" w:rsidRDefault="007C625C" w:rsidP="007C625C">
      <w:pPr>
        <w:pStyle w:val="libFootnote0"/>
        <w:rPr>
          <w:rtl/>
        </w:rPr>
      </w:pPr>
      <w:r>
        <w:rPr>
          <w:rtl/>
        </w:rPr>
        <w:t>(3) البجح: الفرح، وبجحته فتبجح: أي فرحته ففرح. ( مجمع البحرين ).</w:t>
      </w:r>
    </w:p>
    <w:p w:rsidR="007C625C" w:rsidRPr="00C17A0E" w:rsidRDefault="007C625C" w:rsidP="007C625C">
      <w:pPr>
        <w:pStyle w:val="libBold2"/>
        <w:rPr>
          <w:rtl/>
        </w:rPr>
      </w:pPr>
      <w:r w:rsidRPr="00DF53DA">
        <w:rPr>
          <w:rtl/>
        </w:rPr>
        <w:br w:type="page"/>
      </w:r>
      <w:r w:rsidRPr="00C17A0E">
        <w:rPr>
          <w:rtl/>
        </w:rPr>
        <w:lastRenderedPageBreak/>
        <w:t>الإيمان</w:t>
      </w:r>
      <w:r>
        <w:rPr>
          <w:rtl/>
        </w:rPr>
        <w:t xml:space="preserve">، </w:t>
      </w:r>
      <w:r w:rsidRPr="00C17A0E">
        <w:rPr>
          <w:rtl/>
        </w:rPr>
        <w:t>ورُمح الإسلام</w:t>
      </w:r>
      <w:r>
        <w:rPr>
          <w:rtl/>
        </w:rPr>
        <w:t xml:space="preserve">، </w:t>
      </w:r>
      <w:r w:rsidRPr="00C17A0E">
        <w:rPr>
          <w:rtl/>
        </w:rPr>
        <w:t>وسيف الدين</w:t>
      </w:r>
      <w:r>
        <w:rPr>
          <w:rtl/>
        </w:rPr>
        <w:t>، إلا</w:t>
      </w:r>
      <w:r>
        <w:rPr>
          <w:rFonts w:hint="cs"/>
          <w:rtl/>
        </w:rPr>
        <w:t>ّ</w:t>
      </w:r>
      <w:r>
        <w:rPr>
          <w:rtl/>
        </w:rPr>
        <w:t xml:space="preserve"> </w:t>
      </w:r>
      <w:r w:rsidRPr="00C17A0E">
        <w:rPr>
          <w:rtl/>
        </w:rPr>
        <w:t>تصمت</w:t>
      </w:r>
      <w:r>
        <w:rPr>
          <w:rFonts w:hint="cs"/>
          <w:rtl/>
        </w:rPr>
        <w:t xml:space="preserve"> </w:t>
      </w:r>
      <w:r w:rsidRPr="00C17A0E">
        <w:rPr>
          <w:rtl/>
        </w:rPr>
        <w:t>ـ</w:t>
      </w:r>
      <w:r>
        <w:rPr>
          <w:rFonts w:hint="cs"/>
          <w:rtl/>
        </w:rPr>
        <w:t xml:space="preserve"> </w:t>
      </w:r>
      <w:r w:rsidRPr="00C17A0E">
        <w:rPr>
          <w:rtl/>
        </w:rPr>
        <w:t>ثكلتك أمّك</w:t>
      </w:r>
      <w:r>
        <w:rPr>
          <w:rFonts w:hint="cs"/>
          <w:rtl/>
        </w:rPr>
        <w:t xml:space="preserve"> </w:t>
      </w:r>
      <w:r w:rsidRPr="00C17A0E">
        <w:rPr>
          <w:rtl/>
        </w:rPr>
        <w:t>ـ</w:t>
      </w:r>
      <w:r>
        <w:rPr>
          <w:rFonts w:hint="cs"/>
          <w:rtl/>
        </w:rPr>
        <w:t xml:space="preserve"> </w:t>
      </w:r>
      <w:r w:rsidRPr="00C17A0E">
        <w:rPr>
          <w:rtl/>
        </w:rPr>
        <w:t>قبل أن أرميك بالهوائل</w:t>
      </w:r>
      <w:r>
        <w:rPr>
          <w:rtl/>
        </w:rPr>
        <w:t xml:space="preserve">، </w:t>
      </w:r>
      <w:r w:rsidRPr="00C17A0E">
        <w:rPr>
          <w:rtl/>
        </w:rPr>
        <w:t>وأسمك بميسم تستغني به عن اسمك</w:t>
      </w:r>
      <w:r>
        <w:rPr>
          <w:rFonts w:hint="cs"/>
          <w:rtl/>
        </w:rPr>
        <w:t>؟</w:t>
      </w:r>
    </w:p>
    <w:p w:rsidR="007C625C" w:rsidRDefault="007C625C" w:rsidP="007C625C">
      <w:pPr>
        <w:pStyle w:val="libBold2"/>
        <w:rPr>
          <w:rtl/>
        </w:rPr>
      </w:pPr>
      <w:r w:rsidRPr="00983594">
        <w:rPr>
          <w:rtl/>
        </w:rPr>
        <w:t>فأم</w:t>
      </w:r>
      <w:r>
        <w:rPr>
          <w:rFonts w:hint="cs"/>
          <w:rtl/>
        </w:rPr>
        <w:t>ّ</w:t>
      </w:r>
      <w:r w:rsidRPr="00983594">
        <w:rPr>
          <w:rtl/>
        </w:rPr>
        <w:t>ا إيابك بالنهاب والملوك</w:t>
      </w:r>
      <w:r>
        <w:rPr>
          <w:rtl/>
        </w:rPr>
        <w:t xml:space="preserve">، </w:t>
      </w:r>
      <w:r w:rsidRPr="00983594">
        <w:rPr>
          <w:rtl/>
        </w:rPr>
        <w:t>أفي اليوم ال</w:t>
      </w:r>
      <w:r>
        <w:rPr>
          <w:rFonts w:hint="cs"/>
          <w:rtl/>
        </w:rPr>
        <w:t>ّ</w:t>
      </w:r>
      <w:r w:rsidRPr="00983594">
        <w:rPr>
          <w:rtl/>
        </w:rPr>
        <w:t>ذي ولّيت فيه مهزوما</w:t>
      </w:r>
      <w:r>
        <w:rPr>
          <w:rFonts w:hint="cs"/>
          <w:rtl/>
        </w:rPr>
        <w:t>ً</w:t>
      </w:r>
      <w:r w:rsidRPr="00983594">
        <w:rPr>
          <w:rtl/>
        </w:rPr>
        <w:t xml:space="preserve"> وانجحرت مذعورا</w:t>
      </w:r>
      <w:r>
        <w:rPr>
          <w:rFonts w:hint="cs"/>
          <w:rtl/>
        </w:rPr>
        <w:t>ً</w:t>
      </w:r>
      <w:r w:rsidRPr="00983594">
        <w:rPr>
          <w:rtl/>
        </w:rPr>
        <w:t xml:space="preserve"> فكانت غنيمتك هزيمتك</w:t>
      </w:r>
      <w:r>
        <w:rPr>
          <w:rtl/>
        </w:rPr>
        <w:t xml:space="preserve">، </w:t>
      </w:r>
      <w:r w:rsidRPr="00983594">
        <w:rPr>
          <w:rtl/>
        </w:rPr>
        <w:t>وغدرك بطلحة حين غدوت به فقتلته</w:t>
      </w:r>
      <w:r>
        <w:rPr>
          <w:rtl/>
        </w:rPr>
        <w:t xml:space="preserve">، </w:t>
      </w:r>
      <w:r w:rsidRPr="00983594">
        <w:rPr>
          <w:rtl/>
        </w:rPr>
        <w:t>قبحا</w:t>
      </w:r>
      <w:r>
        <w:rPr>
          <w:rFonts w:hint="cs"/>
          <w:rtl/>
        </w:rPr>
        <w:t>ً</w:t>
      </w:r>
      <w:r w:rsidRPr="00983594">
        <w:rPr>
          <w:rtl/>
        </w:rPr>
        <w:t xml:space="preserve"> لك ما أغلظ جلدة </w:t>
      </w:r>
      <w:r w:rsidRPr="00DF53DA">
        <w:rPr>
          <w:rtl/>
        </w:rPr>
        <w:t>وجهك »</w:t>
      </w:r>
      <w:r>
        <w:rPr>
          <w:rFonts w:hint="cs"/>
          <w:rtl/>
        </w:rPr>
        <w:t>!</w:t>
      </w:r>
    </w:p>
    <w:p w:rsidR="007C625C" w:rsidRPr="00983594" w:rsidRDefault="007C625C" w:rsidP="007C625C">
      <w:pPr>
        <w:pStyle w:val="libBold2"/>
        <w:rPr>
          <w:rtl/>
        </w:rPr>
      </w:pPr>
      <w:r>
        <w:rPr>
          <w:rtl/>
        </w:rPr>
        <w:t>فنكّس مروان رأسه، وبقي المغيرة مبهوتا</w:t>
      </w:r>
      <w:r>
        <w:rPr>
          <w:rFonts w:hint="cs"/>
          <w:rtl/>
        </w:rPr>
        <w:t>ً</w:t>
      </w:r>
      <w:r>
        <w:rPr>
          <w:rtl/>
        </w:rPr>
        <w:t xml:space="preserve">، فالتفت إليه الحسن </w:t>
      </w:r>
      <w:r w:rsidRPr="007C625C">
        <w:rPr>
          <w:rStyle w:val="libAlaemChar"/>
          <w:rtl/>
        </w:rPr>
        <w:t>عليه‌السلام</w:t>
      </w:r>
      <w:r>
        <w:rPr>
          <w:rtl/>
        </w:rPr>
        <w:t xml:space="preserve"> فقال: </w:t>
      </w:r>
      <w:r w:rsidRPr="007C625C">
        <w:rPr>
          <w:rtl/>
        </w:rPr>
        <w:t>« [ يا ] أعور ثقيف</w:t>
      </w:r>
      <w:r>
        <w:rPr>
          <w:rtl/>
        </w:rPr>
        <w:t>،</w:t>
      </w:r>
      <w:r w:rsidRPr="007C625C">
        <w:rPr>
          <w:rtl/>
        </w:rPr>
        <w:t xml:space="preserve"> ما أنت من قريش فأفاخرك</w:t>
      </w:r>
      <w:r>
        <w:rPr>
          <w:rtl/>
        </w:rPr>
        <w:t>،</w:t>
      </w:r>
      <w:r w:rsidRPr="007C625C">
        <w:rPr>
          <w:rtl/>
        </w:rPr>
        <w:t xml:space="preserve"> أجهلتني ويحك وأنا ابن خير الإماء وسي</w:t>
      </w:r>
      <w:r w:rsidRPr="007C625C">
        <w:rPr>
          <w:rFonts w:hint="cs"/>
          <w:rtl/>
        </w:rPr>
        <w:t>ّ</w:t>
      </w:r>
      <w:r w:rsidRPr="007C625C">
        <w:rPr>
          <w:rtl/>
        </w:rPr>
        <w:t>دة النساء</w:t>
      </w:r>
      <w:r>
        <w:rPr>
          <w:rtl/>
        </w:rPr>
        <w:t>،</w:t>
      </w:r>
      <w:r w:rsidRPr="007C625C">
        <w:rPr>
          <w:rtl/>
        </w:rPr>
        <w:t xml:space="preserve"> غذانا رسول الله </w:t>
      </w:r>
      <w:r w:rsidRPr="007C625C">
        <w:rPr>
          <w:rStyle w:val="libAlaemChar"/>
          <w:rtl/>
        </w:rPr>
        <w:t xml:space="preserve">صلى‌الله‌عليه‌وآله </w:t>
      </w:r>
      <w:r w:rsidRPr="00983594">
        <w:rPr>
          <w:rtl/>
        </w:rPr>
        <w:t xml:space="preserve"> بعلم الله تبارك وتعالى</w:t>
      </w:r>
      <w:r>
        <w:rPr>
          <w:rtl/>
        </w:rPr>
        <w:t xml:space="preserve">، </w:t>
      </w:r>
      <w:r w:rsidRPr="00983594">
        <w:rPr>
          <w:rtl/>
        </w:rPr>
        <w:t>فعل</w:t>
      </w:r>
      <w:r>
        <w:rPr>
          <w:rFonts w:hint="cs"/>
          <w:rtl/>
        </w:rPr>
        <w:t>ّ</w:t>
      </w:r>
      <w:r w:rsidRPr="00983594">
        <w:rPr>
          <w:rtl/>
        </w:rPr>
        <w:t>منا تأويل القرآن ومشكلات الأحكام</w:t>
      </w:r>
      <w:r>
        <w:rPr>
          <w:rtl/>
        </w:rPr>
        <w:t xml:space="preserve">، </w:t>
      </w:r>
      <w:r w:rsidRPr="00983594">
        <w:rPr>
          <w:rtl/>
        </w:rPr>
        <w:t>لنا العز</w:t>
      </w:r>
      <w:r>
        <w:rPr>
          <w:rFonts w:hint="cs"/>
          <w:rtl/>
        </w:rPr>
        <w:t>ّ</w:t>
      </w:r>
      <w:r w:rsidRPr="00983594">
        <w:rPr>
          <w:rtl/>
        </w:rPr>
        <w:t>ة الغلبا</w:t>
      </w:r>
      <w:r>
        <w:rPr>
          <w:rtl/>
        </w:rPr>
        <w:t xml:space="preserve">، </w:t>
      </w:r>
      <w:r w:rsidRPr="00983594">
        <w:rPr>
          <w:rtl/>
        </w:rPr>
        <w:t>والكلمة العليا</w:t>
      </w:r>
      <w:r>
        <w:rPr>
          <w:rtl/>
        </w:rPr>
        <w:t xml:space="preserve">، </w:t>
      </w:r>
      <w:r w:rsidRPr="00983594">
        <w:rPr>
          <w:rtl/>
        </w:rPr>
        <w:t>والفخر والسنا</w:t>
      </w:r>
      <w:r>
        <w:rPr>
          <w:rtl/>
        </w:rPr>
        <w:t xml:space="preserve">، </w:t>
      </w:r>
      <w:r w:rsidRPr="00983594">
        <w:rPr>
          <w:rtl/>
        </w:rPr>
        <w:t>وأنت من قوم لم يثبت لهم في الجاهلية نسب</w:t>
      </w:r>
      <w:r>
        <w:rPr>
          <w:rtl/>
        </w:rPr>
        <w:t xml:space="preserve">، </w:t>
      </w:r>
      <w:r w:rsidRPr="00983594">
        <w:rPr>
          <w:rtl/>
        </w:rPr>
        <w:t>ولا لهم في الإسلام نصيب</w:t>
      </w:r>
      <w:r>
        <w:rPr>
          <w:rtl/>
        </w:rPr>
        <w:t xml:space="preserve">، </w:t>
      </w:r>
      <w:r w:rsidRPr="00983594">
        <w:rPr>
          <w:rtl/>
        </w:rPr>
        <w:t>عبد آبق</w:t>
      </w:r>
      <w:r>
        <w:rPr>
          <w:rtl/>
        </w:rPr>
        <w:t xml:space="preserve">، </w:t>
      </w:r>
      <w:r w:rsidRPr="00983594">
        <w:rPr>
          <w:rtl/>
        </w:rPr>
        <w:t>ما</w:t>
      </w:r>
      <w:r>
        <w:rPr>
          <w:rFonts w:hint="cs"/>
          <w:rtl/>
        </w:rPr>
        <w:t xml:space="preserve"> </w:t>
      </w:r>
      <w:r w:rsidRPr="00983594">
        <w:rPr>
          <w:rtl/>
        </w:rPr>
        <w:t>له والافتخار عند مصادمة الليوث ومجاحشة الأقران</w:t>
      </w:r>
      <w:r>
        <w:rPr>
          <w:rtl/>
        </w:rPr>
        <w:t xml:space="preserve">، </w:t>
      </w:r>
      <w:r w:rsidRPr="00983594">
        <w:rPr>
          <w:rtl/>
        </w:rPr>
        <w:t>نحن السادة</w:t>
      </w:r>
      <w:r>
        <w:rPr>
          <w:rtl/>
        </w:rPr>
        <w:t xml:space="preserve">، </w:t>
      </w:r>
      <w:r w:rsidRPr="00983594">
        <w:rPr>
          <w:rtl/>
        </w:rPr>
        <w:t>ونحن المذاويد القادة</w:t>
      </w:r>
      <w:r>
        <w:rPr>
          <w:rtl/>
        </w:rPr>
        <w:t xml:space="preserve">، </w:t>
      </w:r>
      <w:r w:rsidRPr="00983594">
        <w:rPr>
          <w:rtl/>
        </w:rPr>
        <w:t>نحمي الذمار</w:t>
      </w:r>
      <w:r>
        <w:rPr>
          <w:rtl/>
        </w:rPr>
        <w:t xml:space="preserve">، </w:t>
      </w:r>
      <w:r w:rsidRPr="00983594">
        <w:rPr>
          <w:rtl/>
        </w:rPr>
        <w:t>وننفي عن ساحاتنا العار</w:t>
      </w:r>
      <w:r>
        <w:rPr>
          <w:rtl/>
        </w:rPr>
        <w:t xml:space="preserve">، </w:t>
      </w:r>
      <w:r w:rsidRPr="00983594">
        <w:rPr>
          <w:rtl/>
        </w:rPr>
        <w:t>وأنا ابن نجيبات الأبكار</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أشرت وزعمت [ إلى ] وصيّ خير الأنبياء</w:t>
      </w:r>
      <w:r>
        <w:rPr>
          <w:rtl/>
        </w:rPr>
        <w:t xml:space="preserve">، </w:t>
      </w:r>
      <w:r w:rsidRPr="00983594">
        <w:rPr>
          <w:rtl/>
        </w:rPr>
        <w:t>وكان هو بعجزك أبصر</w:t>
      </w:r>
      <w:r>
        <w:rPr>
          <w:rtl/>
        </w:rPr>
        <w:t xml:space="preserve">، </w:t>
      </w:r>
      <w:r w:rsidRPr="00983594">
        <w:rPr>
          <w:rtl/>
        </w:rPr>
        <w:t xml:space="preserve">وبخورك </w:t>
      </w:r>
      <w:r w:rsidRPr="007C625C">
        <w:rPr>
          <w:rStyle w:val="libFootnotenumChar"/>
          <w:rtl/>
        </w:rPr>
        <w:t>(1)</w:t>
      </w:r>
      <w:r w:rsidRPr="007C625C">
        <w:rPr>
          <w:rtl/>
        </w:rPr>
        <w:t xml:space="preserve"> أعلم</w:t>
      </w:r>
      <w:r>
        <w:rPr>
          <w:rtl/>
        </w:rPr>
        <w:t>،</w:t>
      </w:r>
      <w:r w:rsidRPr="007C625C">
        <w:rPr>
          <w:rtl/>
        </w:rPr>
        <w:t xml:space="preserve"> وكنت للردّ عليك منه أهلا</w:t>
      </w:r>
      <w:r w:rsidRPr="007C625C">
        <w:rPr>
          <w:rFonts w:hint="cs"/>
          <w:rtl/>
        </w:rPr>
        <w:t>ً</w:t>
      </w:r>
      <w:r>
        <w:rPr>
          <w:rtl/>
        </w:rPr>
        <w:t>،</w:t>
      </w:r>
      <w:r w:rsidRPr="007C625C">
        <w:rPr>
          <w:rtl/>
        </w:rPr>
        <w:t xml:space="preserve"> لو غرك </w:t>
      </w:r>
      <w:r w:rsidRPr="007C625C">
        <w:rPr>
          <w:rStyle w:val="libFootnotenumChar"/>
          <w:rtl/>
        </w:rPr>
        <w:t>(2)</w:t>
      </w:r>
      <w:r w:rsidRPr="007C625C">
        <w:rPr>
          <w:rtl/>
        </w:rPr>
        <w:t xml:space="preserve"> في صدرك</w:t>
      </w:r>
      <w:r>
        <w:rPr>
          <w:rtl/>
        </w:rPr>
        <w:t>،</w:t>
      </w:r>
      <w:r w:rsidRPr="007C625C">
        <w:rPr>
          <w:rtl/>
        </w:rPr>
        <w:t xml:space="preserve"> وبدوّ </w:t>
      </w:r>
      <w:r w:rsidRPr="007C625C">
        <w:rPr>
          <w:rStyle w:val="libFootnotenumChar"/>
          <w:rtl/>
        </w:rPr>
        <w:t>(3)</w:t>
      </w:r>
      <w:r w:rsidRPr="00983594">
        <w:rPr>
          <w:rtl/>
        </w:rPr>
        <w:t>الغدر في عينك</w:t>
      </w:r>
      <w:r>
        <w:rPr>
          <w:rtl/>
        </w:rPr>
        <w:t xml:space="preserve">، </w:t>
      </w:r>
      <w:r w:rsidRPr="00983594">
        <w:rPr>
          <w:rtl/>
        </w:rPr>
        <w:t>هيهات لم يكن ليتّخذ المضل</w:t>
      </w:r>
      <w:r>
        <w:rPr>
          <w:rFonts w:hint="cs"/>
          <w:rtl/>
        </w:rPr>
        <w:t>ّ</w:t>
      </w:r>
      <w:r w:rsidRPr="00983594">
        <w:rPr>
          <w:rtl/>
        </w:rPr>
        <w:t>ين عضدا</w:t>
      </w:r>
      <w:r>
        <w:rPr>
          <w:rFonts w:hint="cs"/>
          <w:rtl/>
        </w:rPr>
        <w:t>ً</w:t>
      </w:r>
      <w:r>
        <w:rPr>
          <w:rtl/>
        </w:rPr>
        <w:t>.</w:t>
      </w:r>
    </w:p>
    <w:p w:rsidR="007C625C" w:rsidRDefault="007C625C" w:rsidP="007C625C">
      <w:pPr>
        <w:pStyle w:val="libBold2"/>
        <w:rPr>
          <w:rtl/>
        </w:rPr>
      </w:pPr>
      <w:r w:rsidRPr="00983594">
        <w:rPr>
          <w:rtl/>
        </w:rPr>
        <w:t>وزعمت [ لو ] أن</w:t>
      </w:r>
      <w:r>
        <w:rPr>
          <w:rFonts w:hint="cs"/>
          <w:rtl/>
        </w:rPr>
        <w:t>ّ</w:t>
      </w:r>
      <w:r w:rsidRPr="00983594">
        <w:rPr>
          <w:rtl/>
        </w:rPr>
        <w:t>ك كنت بصفين بزعارة قيس وحلم ثقيف</w:t>
      </w:r>
      <w:r>
        <w:rPr>
          <w:rtl/>
        </w:rPr>
        <w:t xml:space="preserve">، </w:t>
      </w:r>
      <w:r w:rsidRPr="00983594">
        <w:rPr>
          <w:rtl/>
        </w:rPr>
        <w:t>فبما ذا ثكلتك أم</w:t>
      </w:r>
      <w:r>
        <w:rPr>
          <w:rFonts w:hint="cs"/>
          <w:rtl/>
        </w:rPr>
        <w:t>ّ</w:t>
      </w:r>
      <w:r w:rsidRPr="00983594">
        <w:rPr>
          <w:rtl/>
        </w:rPr>
        <w:t xml:space="preserve">ك بالعجز </w:t>
      </w:r>
      <w:r w:rsidRPr="007C625C">
        <w:rPr>
          <w:rStyle w:val="libFootnotenumChar"/>
          <w:rtl/>
        </w:rPr>
        <w:t>(4)</w:t>
      </w:r>
      <w:r w:rsidRPr="007C625C">
        <w:rPr>
          <w:rStyle w:val="libBold2Char"/>
          <w:rtl/>
        </w:rPr>
        <w:t xml:space="preserve"> عند المقامات</w:t>
      </w:r>
      <w:r>
        <w:rPr>
          <w:rStyle w:val="libBold2Char"/>
          <w:rFonts w:hint="cs"/>
          <w:rtl/>
        </w:rPr>
        <w:t>؟</w:t>
      </w:r>
      <w:r w:rsidRPr="007C625C">
        <w:rPr>
          <w:rStyle w:val="libBold2Char"/>
          <w:rtl/>
        </w:rPr>
        <w:t xml:space="preserve"> وفرارك عند المجاحشات</w:t>
      </w:r>
      <w:r>
        <w:rPr>
          <w:rStyle w:val="libBold2Char"/>
          <w:rFonts w:hint="cs"/>
          <w:rtl/>
        </w:rPr>
        <w:t>؟</w:t>
      </w:r>
      <w:r w:rsidRPr="007C625C">
        <w:rPr>
          <w:rStyle w:val="libBold2Char"/>
          <w:rtl/>
        </w:rPr>
        <w:t xml:space="preserve"> أما والله لو التفّت عليك من أمير المؤمنين </w:t>
      </w:r>
      <w:r w:rsidRPr="007C625C">
        <w:rPr>
          <w:rStyle w:val="libAlaemChar"/>
          <w:rtl/>
        </w:rPr>
        <w:t>عليه‌السلام</w:t>
      </w:r>
      <w:r w:rsidRPr="007C625C">
        <w:rPr>
          <w:rStyle w:val="libBold2Char"/>
          <w:rtl/>
        </w:rPr>
        <w:t xml:space="preserve"> الأشاجع </w:t>
      </w:r>
      <w:r w:rsidRPr="007C625C">
        <w:rPr>
          <w:rStyle w:val="libFootnotenumChar"/>
          <w:rtl/>
        </w:rPr>
        <w:t>(5)</w:t>
      </w:r>
      <w:r>
        <w:rPr>
          <w:rStyle w:val="libBold2Char"/>
          <w:rtl/>
        </w:rPr>
        <w:t>،</w:t>
      </w:r>
      <w:r w:rsidRPr="007C625C">
        <w:rPr>
          <w:rStyle w:val="libBold2Char"/>
          <w:rtl/>
        </w:rPr>
        <w:t xml:space="preserve"> لعلمت أنه لم تمنعه منك الموانع</w:t>
      </w:r>
      <w:r>
        <w:rPr>
          <w:rStyle w:val="libBold2Char"/>
          <w:rtl/>
        </w:rPr>
        <w:t>،</w:t>
      </w:r>
      <w:r w:rsidRPr="007C625C">
        <w:rPr>
          <w:rStyle w:val="libBold2Char"/>
          <w:rtl/>
        </w:rPr>
        <w:t xml:space="preserve"> ولقامت عليك</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الخور: الضعف.</w:t>
      </w:r>
    </w:p>
    <w:p w:rsidR="007C625C" w:rsidRDefault="007C625C" w:rsidP="007C625C">
      <w:pPr>
        <w:pStyle w:val="libFootnote0"/>
        <w:rPr>
          <w:rtl/>
        </w:rPr>
      </w:pPr>
      <w:r>
        <w:rPr>
          <w:rtl/>
        </w:rPr>
        <w:t>(2) الوَغَر</w:t>
      </w:r>
      <w:r>
        <w:rPr>
          <w:rFonts w:hint="cs"/>
          <w:rtl/>
        </w:rPr>
        <w:t xml:space="preserve"> </w:t>
      </w:r>
      <w:r>
        <w:rPr>
          <w:rtl/>
        </w:rPr>
        <w:t>ـ</w:t>
      </w:r>
      <w:r>
        <w:rPr>
          <w:rFonts w:hint="cs"/>
          <w:rtl/>
        </w:rPr>
        <w:t xml:space="preserve"> </w:t>
      </w:r>
      <w:r>
        <w:rPr>
          <w:rtl/>
        </w:rPr>
        <w:t>محركة</w:t>
      </w:r>
      <w:r>
        <w:rPr>
          <w:rFonts w:hint="cs"/>
          <w:rtl/>
        </w:rPr>
        <w:t xml:space="preserve"> </w:t>
      </w:r>
      <w:r>
        <w:rPr>
          <w:rtl/>
        </w:rPr>
        <w:t>ـ</w:t>
      </w:r>
      <w:r>
        <w:rPr>
          <w:rFonts w:hint="cs"/>
          <w:rtl/>
        </w:rPr>
        <w:t>:</w:t>
      </w:r>
      <w:r>
        <w:rPr>
          <w:rtl/>
        </w:rPr>
        <w:t xml:space="preserve"> الحقد والضغن، والعداوة والتوقّد من الغيظ. ( مجمع البحرين ).</w:t>
      </w:r>
    </w:p>
    <w:p w:rsidR="007C625C" w:rsidRDefault="007C625C" w:rsidP="007C625C">
      <w:pPr>
        <w:pStyle w:val="libFootnote0"/>
        <w:rPr>
          <w:rtl/>
        </w:rPr>
      </w:pPr>
      <w:r>
        <w:rPr>
          <w:rtl/>
        </w:rPr>
        <w:t>(3) بدا بُدُوّا</w:t>
      </w:r>
      <w:r>
        <w:rPr>
          <w:rFonts w:hint="cs"/>
          <w:rtl/>
        </w:rPr>
        <w:t>ً</w:t>
      </w:r>
      <w:r>
        <w:rPr>
          <w:rtl/>
        </w:rPr>
        <w:t xml:space="preserve"> وبداءاً وبُدوءاً وبَداءة</w:t>
      </w:r>
      <w:r>
        <w:rPr>
          <w:rFonts w:hint="cs"/>
          <w:rtl/>
        </w:rPr>
        <w:t>ً</w:t>
      </w:r>
      <w:r>
        <w:rPr>
          <w:rtl/>
        </w:rPr>
        <w:t>: ظهر.</w:t>
      </w:r>
    </w:p>
    <w:p w:rsidR="007C625C" w:rsidRDefault="007C625C" w:rsidP="007C625C">
      <w:pPr>
        <w:pStyle w:val="libFootnote0"/>
        <w:rPr>
          <w:rtl/>
        </w:rPr>
      </w:pPr>
      <w:r>
        <w:rPr>
          <w:rtl/>
        </w:rPr>
        <w:t>(4) في المصدر: « أبعجزك ».</w:t>
      </w:r>
    </w:p>
    <w:p w:rsidR="007C625C" w:rsidRDefault="007C625C" w:rsidP="007C625C">
      <w:pPr>
        <w:pStyle w:val="libFootnote0"/>
        <w:rPr>
          <w:rtl/>
        </w:rPr>
      </w:pPr>
      <w:r>
        <w:rPr>
          <w:rtl/>
        </w:rPr>
        <w:t>(5) الأشاجع: هي مفاصل الأصابع، واحدها أشجع. ( النهاية: 2: 447 ).</w:t>
      </w:r>
    </w:p>
    <w:p w:rsidR="007C625C" w:rsidRPr="00983594" w:rsidRDefault="007C625C" w:rsidP="007C625C">
      <w:pPr>
        <w:pStyle w:val="libBold2"/>
        <w:rPr>
          <w:rtl/>
        </w:rPr>
      </w:pPr>
      <w:r w:rsidRPr="00DF53DA">
        <w:rPr>
          <w:rtl/>
        </w:rPr>
        <w:br w:type="page"/>
      </w:r>
      <w:r w:rsidRPr="007C625C">
        <w:rPr>
          <w:rtl/>
        </w:rPr>
        <w:lastRenderedPageBreak/>
        <w:t xml:space="preserve">المرنّات </w:t>
      </w:r>
      <w:r w:rsidRPr="007C625C">
        <w:rPr>
          <w:rStyle w:val="libFootnotenumChar"/>
          <w:rtl/>
        </w:rPr>
        <w:t>(1)</w:t>
      </w:r>
      <w:r w:rsidRPr="007C625C">
        <w:rPr>
          <w:rtl/>
        </w:rPr>
        <w:t xml:space="preserve"> الهوالع </w:t>
      </w:r>
      <w:r w:rsidRPr="007C625C">
        <w:rPr>
          <w:rStyle w:val="libFootnotenumChar"/>
          <w:rtl/>
        </w:rPr>
        <w:t>(2)</w:t>
      </w:r>
      <w:r>
        <w:rPr>
          <w:rtl/>
        </w:rPr>
        <w:t>.</w:t>
      </w:r>
    </w:p>
    <w:p w:rsidR="007C625C" w:rsidRPr="00983594" w:rsidRDefault="007C625C" w:rsidP="007C625C">
      <w:pPr>
        <w:pStyle w:val="libBold2"/>
        <w:rPr>
          <w:rtl/>
        </w:rPr>
      </w:pPr>
      <w:r w:rsidRPr="00983594">
        <w:rPr>
          <w:rtl/>
        </w:rPr>
        <w:t>وأما زعارة قيس</w:t>
      </w:r>
      <w:r>
        <w:rPr>
          <w:rtl/>
        </w:rPr>
        <w:t xml:space="preserve">، </w:t>
      </w:r>
      <w:r w:rsidRPr="00983594">
        <w:rPr>
          <w:rtl/>
        </w:rPr>
        <w:t>فما أنت وقيسا</w:t>
      </w:r>
      <w:r>
        <w:rPr>
          <w:rFonts w:hint="cs"/>
          <w:rtl/>
        </w:rPr>
        <w:t>ً؟</w:t>
      </w:r>
      <w:r w:rsidRPr="00983594">
        <w:rPr>
          <w:rtl/>
        </w:rPr>
        <w:t xml:space="preserve"> إنما أنت عبد آبق [ فثقف ] فتسم</w:t>
      </w:r>
      <w:r>
        <w:rPr>
          <w:rFonts w:hint="cs"/>
          <w:rtl/>
        </w:rPr>
        <w:t>ّ</w:t>
      </w:r>
      <w:r w:rsidRPr="00983594">
        <w:rPr>
          <w:rtl/>
        </w:rPr>
        <w:t xml:space="preserve">ى </w:t>
      </w:r>
      <w:r w:rsidRPr="007C625C">
        <w:rPr>
          <w:rStyle w:val="libFootnotenumChar"/>
          <w:rtl/>
        </w:rPr>
        <w:t>(3)</w:t>
      </w:r>
      <w:r w:rsidRPr="007C625C">
        <w:rPr>
          <w:rtl/>
        </w:rPr>
        <w:t xml:space="preserve"> ثقيفا</w:t>
      </w:r>
      <w:r w:rsidRPr="007C625C">
        <w:rPr>
          <w:rFonts w:hint="cs"/>
          <w:rtl/>
        </w:rPr>
        <w:t>ً</w:t>
      </w:r>
      <w:r>
        <w:rPr>
          <w:rtl/>
        </w:rPr>
        <w:t>،</w:t>
      </w:r>
      <w:r w:rsidRPr="007C625C">
        <w:rPr>
          <w:rtl/>
        </w:rPr>
        <w:t xml:space="preserve"> فاحتل لنفسك من غيرها</w:t>
      </w:r>
      <w:r>
        <w:rPr>
          <w:rtl/>
        </w:rPr>
        <w:t>،</w:t>
      </w:r>
      <w:r w:rsidRPr="007C625C">
        <w:rPr>
          <w:rtl/>
        </w:rPr>
        <w:t xml:space="preserve"> فلست من رجالها</w:t>
      </w:r>
      <w:r>
        <w:rPr>
          <w:rtl/>
        </w:rPr>
        <w:t>،</w:t>
      </w:r>
      <w:r w:rsidRPr="007C625C">
        <w:rPr>
          <w:rtl/>
        </w:rPr>
        <w:t xml:space="preserve"> أنت بمعالجة الشرك </w:t>
      </w:r>
      <w:r w:rsidRPr="007C625C">
        <w:rPr>
          <w:rStyle w:val="libFootnotenumChar"/>
          <w:rtl/>
        </w:rPr>
        <w:t>(4)</w:t>
      </w:r>
      <w:r w:rsidRPr="007C625C">
        <w:rPr>
          <w:rtl/>
        </w:rPr>
        <w:t xml:space="preserve"> وموالج الزرائب </w:t>
      </w:r>
      <w:r w:rsidRPr="007C625C">
        <w:rPr>
          <w:rStyle w:val="libFootnotenumChar"/>
          <w:rtl/>
        </w:rPr>
        <w:t>(5)</w:t>
      </w:r>
      <w:r w:rsidRPr="00983594">
        <w:rPr>
          <w:rtl/>
        </w:rPr>
        <w:t xml:space="preserve"> أعرف منك بالحروب</w:t>
      </w:r>
      <w:r>
        <w:rPr>
          <w:rtl/>
        </w:rPr>
        <w:t>.</w:t>
      </w:r>
    </w:p>
    <w:p w:rsidR="007C625C" w:rsidRPr="00983594" w:rsidRDefault="007C625C" w:rsidP="007C625C">
      <w:pPr>
        <w:pStyle w:val="libBold2"/>
        <w:rPr>
          <w:rtl/>
        </w:rPr>
      </w:pPr>
      <w:r w:rsidRPr="00983594">
        <w:rPr>
          <w:rtl/>
        </w:rPr>
        <w:t>فأم</w:t>
      </w:r>
      <w:r>
        <w:rPr>
          <w:rFonts w:hint="cs"/>
          <w:rtl/>
        </w:rPr>
        <w:t>ّ</w:t>
      </w:r>
      <w:r w:rsidRPr="00983594">
        <w:rPr>
          <w:rtl/>
        </w:rPr>
        <w:t>ا الحلم</w:t>
      </w:r>
      <w:r>
        <w:rPr>
          <w:rtl/>
        </w:rPr>
        <w:t xml:space="preserve">، </w:t>
      </w:r>
      <w:r w:rsidRPr="00983594">
        <w:rPr>
          <w:rtl/>
        </w:rPr>
        <w:t>فأيّ الحلم عند العبيد القيون</w:t>
      </w:r>
      <w:r>
        <w:rPr>
          <w:rtl/>
        </w:rPr>
        <w:t xml:space="preserve">، </w:t>
      </w:r>
      <w:r w:rsidRPr="00983594">
        <w:rPr>
          <w:rtl/>
        </w:rPr>
        <w:t>ثم</w:t>
      </w:r>
      <w:r>
        <w:rPr>
          <w:rFonts w:hint="cs"/>
          <w:rtl/>
        </w:rPr>
        <w:t>ّ</w:t>
      </w:r>
      <w:r w:rsidRPr="00983594">
        <w:rPr>
          <w:rtl/>
        </w:rPr>
        <w:t xml:space="preserve"> تمنّيت لقاء</w:t>
      </w:r>
      <w:r>
        <w:rPr>
          <w:rtl/>
        </w:rPr>
        <w:t xml:space="preserve"> أمير المؤمنين </w:t>
      </w:r>
      <w:r w:rsidRPr="007C625C">
        <w:rPr>
          <w:rStyle w:val="libAlaemChar"/>
          <w:rtl/>
        </w:rPr>
        <w:t>عليه‌السلام</w:t>
      </w:r>
      <w:r>
        <w:rPr>
          <w:rtl/>
        </w:rPr>
        <w:t>،</w:t>
      </w:r>
      <w:r w:rsidRPr="007C625C">
        <w:rPr>
          <w:rtl/>
        </w:rPr>
        <w:t xml:space="preserve"> فذاك والله من قد عرفت أسد باسل</w:t>
      </w:r>
      <w:r>
        <w:rPr>
          <w:rtl/>
        </w:rPr>
        <w:t>،</w:t>
      </w:r>
      <w:r w:rsidRPr="007C625C">
        <w:rPr>
          <w:rtl/>
        </w:rPr>
        <w:t xml:space="preserve"> وسمّ قاتل</w:t>
      </w:r>
      <w:r>
        <w:rPr>
          <w:rtl/>
        </w:rPr>
        <w:t>،</w:t>
      </w:r>
      <w:r w:rsidRPr="007C625C">
        <w:rPr>
          <w:rtl/>
        </w:rPr>
        <w:t xml:space="preserve"> لا تقاومه الأبالسة عند الطعن والمخالسة </w:t>
      </w:r>
      <w:r w:rsidRPr="007C625C">
        <w:rPr>
          <w:rStyle w:val="libFootnotenumChar"/>
          <w:rtl/>
        </w:rPr>
        <w:t>(6)</w:t>
      </w:r>
      <w:r>
        <w:rPr>
          <w:rtl/>
        </w:rPr>
        <w:t xml:space="preserve">، </w:t>
      </w:r>
      <w:r w:rsidRPr="00983594">
        <w:rPr>
          <w:rtl/>
        </w:rPr>
        <w:t>فكيف ترومه الضبعان</w:t>
      </w:r>
      <w:r>
        <w:rPr>
          <w:rtl/>
        </w:rPr>
        <w:t xml:space="preserve">، </w:t>
      </w:r>
      <w:r w:rsidRPr="00983594">
        <w:rPr>
          <w:rtl/>
        </w:rPr>
        <w:t>وتتناوله الجعلان</w:t>
      </w:r>
      <w:r>
        <w:rPr>
          <w:rtl/>
        </w:rPr>
        <w:t xml:space="preserve">، </w:t>
      </w:r>
      <w:r w:rsidRPr="00983594">
        <w:rPr>
          <w:rtl/>
        </w:rPr>
        <w:t>بمشيتها القهقرى</w:t>
      </w:r>
      <w:r>
        <w:rPr>
          <w:rtl/>
        </w:rPr>
        <w:t>.</w:t>
      </w:r>
    </w:p>
    <w:p w:rsidR="007C625C" w:rsidRDefault="007C625C" w:rsidP="007C625C">
      <w:pPr>
        <w:pStyle w:val="libBold2"/>
        <w:rPr>
          <w:rtl/>
        </w:rPr>
      </w:pPr>
      <w:r w:rsidRPr="00983594">
        <w:rPr>
          <w:rtl/>
        </w:rPr>
        <w:t>وأم</w:t>
      </w:r>
      <w:r>
        <w:rPr>
          <w:rFonts w:hint="cs"/>
          <w:rtl/>
        </w:rPr>
        <w:t>ّ</w:t>
      </w:r>
      <w:r w:rsidRPr="00983594">
        <w:rPr>
          <w:rtl/>
        </w:rPr>
        <w:t>ا وصلتك فمنكولة</w:t>
      </w:r>
      <w:r>
        <w:rPr>
          <w:rtl/>
        </w:rPr>
        <w:t xml:space="preserve">، </w:t>
      </w:r>
      <w:r w:rsidRPr="00983594">
        <w:rPr>
          <w:rtl/>
        </w:rPr>
        <w:t>وقرابتك فمجهولة</w:t>
      </w:r>
      <w:r>
        <w:rPr>
          <w:rtl/>
        </w:rPr>
        <w:t xml:space="preserve">، </w:t>
      </w:r>
      <w:r w:rsidRPr="00983594">
        <w:rPr>
          <w:rtl/>
        </w:rPr>
        <w:t>وما رحمك منه</w:t>
      </w:r>
      <w:r>
        <w:rPr>
          <w:rtl/>
        </w:rPr>
        <w:t xml:space="preserve"> إلا</w:t>
      </w:r>
      <w:r>
        <w:rPr>
          <w:rFonts w:hint="cs"/>
          <w:rtl/>
        </w:rPr>
        <w:t>ّ</w:t>
      </w:r>
      <w:r>
        <w:rPr>
          <w:rtl/>
        </w:rPr>
        <w:t xml:space="preserve"> </w:t>
      </w:r>
      <w:r w:rsidRPr="00983594">
        <w:rPr>
          <w:rtl/>
        </w:rPr>
        <w:t>كبنات الماء من خشفان الضبا</w:t>
      </w:r>
      <w:r>
        <w:rPr>
          <w:rtl/>
        </w:rPr>
        <w:t xml:space="preserve">، </w:t>
      </w:r>
      <w:r w:rsidRPr="00983594">
        <w:rPr>
          <w:rtl/>
        </w:rPr>
        <w:t xml:space="preserve">بل أنت أبعد منه </w:t>
      </w:r>
      <w:r w:rsidRPr="009D703A">
        <w:rPr>
          <w:rtl/>
        </w:rPr>
        <w:t>نسبا</w:t>
      </w:r>
      <w:r w:rsidRPr="009D703A">
        <w:rPr>
          <w:rFonts w:hint="cs"/>
          <w:rtl/>
        </w:rPr>
        <w:t>ً</w:t>
      </w:r>
      <w:r w:rsidRPr="009D703A">
        <w:rPr>
          <w:rtl/>
        </w:rPr>
        <w:t xml:space="preserve"> »</w:t>
      </w:r>
      <w:r>
        <w:rPr>
          <w:rtl/>
        </w:rPr>
        <w:t>.</w:t>
      </w:r>
    </w:p>
    <w:p w:rsidR="007C625C" w:rsidRDefault="007C625C" w:rsidP="007C625C">
      <w:pPr>
        <w:pStyle w:val="libNormal"/>
        <w:rPr>
          <w:rtl/>
        </w:rPr>
      </w:pPr>
      <w:r>
        <w:rPr>
          <w:rtl/>
        </w:rPr>
        <w:t xml:space="preserve">فوثب المغيرة، والحسن </w:t>
      </w:r>
      <w:r w:rsidRPr="007C625C">
        <w:rPr>
          <w:rStyle w:val="libAlaemChar"/>
          <w:rtl/>
        </w:rPr>
        <w:t>عليه‌السلام</w:t>
      </w:r>
      <w:r>
        <w:rPr>
          <w:rtl/>
        </w:rPr>
        <w:t xml:space="preserve"> يقول: </w:t>
      </w:r>
      <w:r w:rsidRPr="007C625C">
        <w:rPr>
          <w:rStyle w:val="libBold2Char"/>
          <w:rtl/>
        </w:rPr>
        <w:t>« عذرنا من بني أمي</w:t>
      </w:r>
      <w:r w:rsidRPr="007C625C">
        <w:rPr>
          <w:rStyle w:val="libBold2Char"/>
          <w:rFonts w:hint="cs"/>
          <w:rtl/>
        </w:rPr>
        <w:t>ّ</w:t>
      </w:r>
      <w:r w:rsidRPr="007C625C">
        <w:rPr>
          <w:rStyle w:val="libBold2Char"/>
          <w:rtl/>
        </w:rPr>
        <w:t>ة أن تجاوزنا بعد مناطقة القيون ومفاخرة العبيد »</w:t>
      </w:r>
      <w:r>
        <w:rPr>
          <w:rtl/>
        </w:rPr>
        <w:t>.</w:t>
      </w:r>
    </w:p>
    <w:p w:rsidR="007C625C" w:rsidRDefault="007C625C" w:rsidP="007C625C">
      <w:pPr>
        <w:pStyle w:val="libNormal"/>
        <w:rPr>
          <w:rtl/>
        </w:rPr>
      </w:pPr>
      <w:r>
        <w:rPr>
          <w:rtl/>
        </w:rPr>
        <w:t>فقال معاوية: ارجع يا مغيرة، هؤلاء بنو عبد مناف، لا تقاومهم الصناديد، ولا تفاخرهم المذاويد. ثم</w:t>
      </w:r>
      <w:r>
        <w:rPr>
          <w:rFonts w:hint="cs"/>
          <w:rtl/>
        </w:rPr>
        <w:t>ّ</w:t>
      </w:r>
      <w:r>
        <w:rPr>
          <w:rtl/>
        </w:rPr>
        <w:t xml:space="preserve"> أقسم على الحسن </w:t>
      </w:r>
      <w:r w:rsidRPr="007C625C">
        <w:rPr>
          <w:rStyle w:val="libAlaemChar"/>
          <w:rtl/>
        </w:rPr>
        <w:t>عليه‌السلام</w:t>
      </w:r>
      <w:r>
        <w:rPr>
          <w:rtl/>
        </w:rPr>
        <w:t xml:space="preserve"> بالسكوت، فسكت </w:t>
      </w:r>
      <w:r w:rsidRPr="007C625C">
        <w:rPr>
          <w:rStyle w:val="libFootnotenumChar"/>
          <w:rtl/>
        </w:rPr>
        <w:t>(7)</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6E112B">
              <w:rPr>
                <w:rtl/>
              </w:rPr>
              <w:t>إن فارقت بيضهم في يوم ملح</w:t>
            </w:r>
            <w:r>
              <w:rPr>
                <w:rtl/>
              </w:rPr>
              <w:t>مة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أجفان</w:t>
            </w:r>
            <w:r>
              <w:rPr>
                <w:rtl/>
              </w:rPr>
              <w:t>ها</w:t>
            </w:r>
            <w:r w:rsidRPr="006E112B">
              <w:rPr>
                <w:rtl/>
              </w:rPr>
              <w:t xml:space="preserve"> غمدت في ال</w:t>
            </w:r>
            <w:r>
              <w:rPr>
                <w:rtl/>
              </w:rPr>
              <w:t>ها</w:t>
            </w:r>
            <w:r w:rsidRPr="006E112B">
              <w:rPr>
                <w:rtl/>
              </w:rPr>
              <w:t>م والقمم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متى سموا صهوات الجرد حقّ بهم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مديح نظم قد</w:t>
            </w:r>
            <w:r>
              <w:rPr>
                <w:rtl/>
              </w:rPr>
              <w:t>يم</w:t>
            </w:r>
            <w:r w:rsidRPr="006E112B">
              <w:rPr>
                <w:rtl/>
              </w:rPr>
              <w:t xml:space="preserve"> في نظيرهم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كأنّهم في ظهور الخيل نبت ر</w:t>
            </w:r>
            <w:r>
              <w:rPr>
                <w:rtl/>
              </w:rPr>
              <w:t>بى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من شدّة الحزم لا من شدّة الحزم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6E112B">
              <w:rPr>
                <w:rtl/>
              </w:rPr>
              <w:t>من آل هاشم من سادوا الأنام ومن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6E112B">
              <w:rPr>
                <w:rtl/>
              </w:rPr>
              <w:t>شادوا عماد المعالي في بيوتهم</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الرنين: الصوت، والمرنّات: البواكي الصائحات عند المصيبة. ( النهاية: 3: 271 ).</w:t>
      </w:r>
    </w:p>
    <w:p w:rsidR="007C625C" w:rsidRDefault="007C625C" w:rsidP="007C625C">
      <w:pPr>
        <w:pStyle w:val="libFootnote0"/>
        <w:rPr>
          <w:rtl/>
        </w:rPr>
      </w:pPr>
      <w:r>
        <w:rPr>
          <w:rtl/>
        </w:rPr>
        <w:t>(2) الهلع: العجزع. ( المصباح: 2: 353 ).</w:t>
      </w:r>
    </w:p>
    <w:p w:rsidR="007C625C" w:rsidRDefault="007C625C" w:rsidP="007C625C">
      <w:pPr>
        <w:pStyle w:val="libFootnote0"/>
        <w:rPr>
          <w:rtl/>
        </w:rPr>
      </w:pPr>
      <w:r>
        <w:rPr>
          <w:rtl/>
        </w:rPr>
        <w:t>(3) في المصدر: « فسمّي ».</w:t>
      </w:r>
    </w:p>
    <w:p w:rsidR="007C625C" w:rsidRDefault="007C625C" w:rsidP="007C625C">
      <w:pPr>
        <w:pStyle w:val="libFootnote0"/>
        <w:rPr>
          <w:rtl/>
        </w:rPr>
      </w:pPr>
      <w:r>
        <w:rPr>
          <w:rtl/>
        </w:rPr>
        <w:t>(4) الشرك ـ بالتحريك ـ: حبالة الصائد. ( مجمع البحرين ).</w:t>
      </w:r>
    </w:p>
    <w:p w:rsidR="007C625C" w:rsidRDefault="007C625C" w:rsidP="007C625C">
      <w:pPr>
        <w:pStyle w:val="libFootnote0"/>
        <w:rPr>
          <w:rtl/>
        </w:rPr>
      </w:pPr>
      <w:r>
        <w:rPr>
          <w:rtl/>
        </w:rPr>
        <w:t>(5) الزرب والزريبة: حصيرة للغنم من خشب. ( الصحاح: 1: 142 ).</w:t>
      </w:r>
    </w:p>
    <w:p w:rsidR="007C625C" w:rsidRDefault="007C625C" w:rsidP="007C625C">
      <w:pPr>
        <w:pStyle w:val="libFootnote0"/>
        <w:rPr>
          <w:rtl/>
        </w:rPr>
      </w:pPr>
      <w:r>
        <w:rPr>
          <w:rtl/>
        </w:rPr>
        <w:t>(6) الخلسة: ما يؤخذ سلبا</w:t>
      </w:r>
      <w:r>
        <w:rPr>
          <w:rFonts w:hint="cs"/>
          <w:rtl/>
        </w:rPr>
        <w:t>ً</w:t>
      </w:r>
      <w:r>
        <w:rPr>
          <w:rtl/>
        </w:rPr>
        <w:t xml:space="preserve"> ومكابرة.</w:t>
      </w:r>
    </w:p>
    <w:p w:rsidR="007C625C" w:rsidRDefault="007C625C" w:rsidP="007C625C">
      <w:pPr>
        <w:pStyle w:val="libFootnote0"/>
        <w:rPr>
          <w:rtl/>
        </w:rPr>
      </w:pPr>
      <w:r>
        <w:rPr>
          <w:rtl/>
        </w:rPr>
        <w:t>(7) رواه الطبرسي في الاحتجاج: ج 2 ص 45 رقم 151، وعنه المجلسي في البحار: 44: 93 باب 20 ح 8.</w:t>
      </w:r>
    </w:p>
    <w:p w:rsidR="007C625C" w:rsidRPr="00BE4777" w:rsidRDefault="007C625C" w:rsidP="007C625C">
      <w:pPr>
        <w:pStyle w:val="libNormal"/>
        <w:rPr>
          <w:rtl/>
        </w:rPr>
      </w:pPr>
      <w:r w:rsidRPr="00BE4777">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484383">
              <w:rPr>
                <w:rtl/>
              </w:rPr>
              <w:lastRenderedPageBreak/>
              <w:t>أن يتركوا حق</w:t>
            </w:r>
            <w:r>
              <w:rPr>
                <w:rFonts w:hint="cs"/>
                <w:rtl/>
              </w:rPr>
              <w:t>ّ</w:t>
            </w:r>
            <w:r w:rsidRPr="00484383">
              <w:rPr>
                <w:rtl/>
              </w:rPr>
              <w:t>هم طوعا</w:t>
            </w:r>
            <w:r>
              <w:rPr>
                <w:rFonts w:hint="cs"/>
                <w:rtl/>
              </w:rPr>
              <w:t>ً</w:t>
            </w:r>
            <w:r w:rsidRPr="00484383">
              <w:rPr>
                <w:rtl/>
              </w:rPr>
              <w:t xml:space="preserve"> لسي</w:t>
            </w:r>
            <w:r>
              <w:rPr>
                <w:rFonts w:hint="cs"/>
                <w:rtl/>
              </w:rPr>
              <w:t>ّ</w:t>
            </w:r>
            <w:r w:rsidRPr="00484383">
              <w:rPr>
                <w:rtl/>
              </w:rPr>
              <w:t>دهم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484383">
              <w:rPr>
                <w:rtl/>
              </w:rPr>
              <w:t>فصاحب الأمر قاض في حقوقهم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484383">
              <w:rPr>
                <w:rtl/>
              </w:rPr>
              <w:t>فسوف يولى العدا ضربا</w:t>
            </w:r>
            <w:r>
              <w:rPr>
                <w:rFonts w:hint="cs"/>
                <w:rtl/>
              </w:rPr>
              <w:t>ً</w:t>
            </w:r>
            <w:r w:rsidRPr="00484383">
              <w:rPr>
                <w:rtl/>
              </w:rPr>
              <w:t xml:space="preserve"> بمخدمة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484383">
              <w:rPr>
                <w:rtl/>
              </w:rPr>
              <w:t>ويخضب الأر</w:t>
            </w:r>
            <w:r>
              <w:rPr>
                <w:rFonts w:hint="cs"/>
                <w:rtl/>
              </w:rPr>
              <w:t>ض</w:t>
            </w:r>
            <w:r w:rsidRPr="00484383">
              <w:rPr>
                <w:rtl/>
              </w:rPr>
              <w:t xml:space="preserve"> من جاري نجيعهم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484383">
              <w:rPr>
                <w:rtl/>
              </w:rPr>
              <w:t>فتشتفي أنفس قد مسّها نصب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484383">
              <w:rPr>
                <w:rtl/>
              </w:rPr>
              <w:t>من النواصب من عرب ومن عجم</w:t>
            </w:r>
            <w:r w:rsidRPr="007C625C">
              <w:rPr>
                <w:rStyle w:val="libPoemTiniChar0"/>
                <w:rtl/>
              </w:rPr>
              <w:br/>
              <w:t> </w:t>
            </w:r>
          </w:p>
        </w:tc>
      </w:tr>
    </w:tbl>
    <w:p w:rsidR="007C625C" w:rsidRDefault="007C625C" w:rsidP="007C625C">
      <w:pPr>
        <w:pStyle w:val="libNormal"/>
        <w:rPr>
          <w:rtl/>
        </w:rPr>
      </w:pPr>
      <w:r>
        <w:rPr>
          <w:rtl/>
        </w:rPr>
        <w:t>وفي كتاب الإرشاد للمفيد مرسلا</w:t>
      </w:r>
      <w:r>
        <w:rPr>
          <w:rFonts w:hint="cs"/>
          <w:rtl/>
        </w:rPr>
        <w:t>ً</w:t>
      </w:r>
      <w:r>
        <w:rPr>
          <w:rtl/>
        </w:rPr>
        <w:t xml:space="preserve"> قال: روي أن</w:t>
      </w:r>
      <w:r>
        <w:rPr>
          <w:rFonts w:hint="cs"/>
          <w:rtl/>
        </w:rPr>
        <w:t>ّ</w:t>
      </w:r>
      <w:r>
        <w:rPr>
          <w:rtl/>
        </w:rPr>
        <w:t>ه لم</w:t>
      </w:r>
      <w:r>
        <w:rPr>
          <w:rFonts w:hint="cs"/>
          <w:rtl/>
        </w:rPr>
        <w:t>ّ</w:t>
      </w:r>
      <w:r>
        <w:rPr>
          <w:rtl/>
        </w:rPr>
        <w:t xml:space="preserve">ا استقرّ الصلح بين الحسن </w:t>
      </w:r>
      <w:r w:rsidRPr="007C625C">
        <w:rPr>
          <w:rStyle w:val="libAlaemChar"/>
          <w:rtl/>
        </w:rPr>
        <w:t>عليه‌السلام</w:t>
      </w:r>
      <w:r>
        <w:rPr>
          <w:rtl/>
        </w:rPr>
        <w:t xml:space="preserve"> وبين معاوية</w:t>
      </w:r>
      <w:r>
        <w:rPr>
          <w:rFonts w:hint="cs"/>
          <w:rtl/>
        </w:rPr>
        <w:t xml:space="preserve"> </w:t>
      </w:r>
      <w:r>
        <w:rPr>
          <w:rtl/>
        </w:rPr>
        <w:t>ـ</w:t>
      </w:r>
      <w:r>
        <w:rPr>
          <w:rFonts w:hint="cs"/>
          <w:rtl/>
        </w:rPr>
        <w:t xml:space="preserve"> </w:t>
      </w:r>
      <w:r>
        <w:rPr>
          <w:rtl/>
        </w:rPr>
        <w:t>لعنه الله</w:t>
      </w:r>
      <w:r>
        <w:rPr>
          <w:rFonts w:hint="cs"/>
          <w:rtl/>
        </w:rPr>
        <w:t xml:space="preserve"> </w:t>
      </w:r>
      <w:r>
        <w:rPr>
          <w:rtl/>
        </w:rPr>
        <w:t>ـ</w:t>
      </w:r>
      <w:r>
        <w:rPr>
          <w:rFonts w:hint="cs"/>
          <w:rtl/>
        </w:rPr>
        <w:t>،</w:t>
      </w:r>
      <w:r>
        <w:rPr>
          <w:rtl/>
        </w:rPr>
        <w:t xml:space="preserve"> خرج الحسن </w:t>
      </w:r>
      <w:r w:rsidRPr="007C625C">
        <w:rPr>
          <w:rStyle w:val="libAlaemChar"/>
          <w:rtl/>
        </w:rPr>
        <w:t>عليه‌السلام</w:t>
      </w:r>
      <w:r>
        <w:rPr>
          <w:rtl/>
        </w:rPr>
        <w:t xml:space="preserve"> إلى المدينة، كاظما</w:t>
      </w:r>
      <w:r>
        <w:rPr>
          <w:rFonts w:hint="cs"/>
          <w:rtl/>
        </w:rPr>
        <w:t>ً</w:t>
      </w:r>
      <w:r>
        <w:rPr>
          <w:rtl/>
        </w:rPr>
        <w:t xml:space="preserve"> غيظه، لازما</w:t>
      </w:r>
      <w:r>
        <w:rPr>
          <w:rFonts w:hint="cs"/>
          <w:rtl/>
        </w:rPr>
        <w:t>ً</w:t>
      </w:r>
      <w:r>
        <w:rPr>
          <w:rtl/>
        </w:rPr>
        <w:t xml:space="preserve"> منزله، منتظرا</w:t>
      </w:r>
      <w:r>
        <w:rPr>
          <w:rFonts w:hint="cs"/>
          <w:rtl/>
        </w:rPr>
        <w:t>ً</w:t>
      </w:r>
      <w:r>
        <w:rPr>
          <w:rtl/>
        </w:rPr>
        <w:t xml:space="preserve"> لأمر ربه عز</w:t>
      </w:r>
      <w:r>
        <w:rPr>
          <w:rFonts w:hint="cs"/>
          <w:rtl/>
        </w:rPr>
        <w:t xml:space="preserve">ّ </w:t>
      </w:r>
      <w:r>
        <w:rPr>
          <w:rtl/>
        </w:rPr>
        <w:t>وجل</w:t>
      </w:r>
      <w:r>
        <w:rPr>
          <w:rFonts w:hint="cs"/>
          <w:rtl/>
        </w:rPr>
        <w:t>ّ</w:t>
      </w:r>
      <w:r>
        <w:rPr>
          <w:rtl/>
        </w:rPr>
        <w:t>، إلى أن تم</w:t>
      </w:r>
      <w:r>
        <w:rPr>
          <w:rFonts w:hint="cs"/>
          <w:rtl/>
        </w:rPr>
        <w:t>ّ</w:t>
      </w:r>
      <w:r>
        <w:rPr>
          <w:rtl/>
        </w:rPr>
        <w:t xml:space="preserve"> لمعاوية عشر سنين من إمارته، وعزم للبيعة على ابنه يزيد، فسعى ذلك العجل الرجيم في إطفاء نائرة الحسن </w:t>
      </w:r>
      <w:r w:rsidRPr="007C625C">
        <w:rPr>
          <w:rStyle w:val="libAlaemChar"/>
          <w:rtl/>
        </w:rPr>
        <w:t>عليه‌السلام</w:t>
      </w:r>
      <w:r>
        <w:rPr>
          <w:rtl/>
        </w:rPr>
        <w:t xml:space="preserve"> من الوجود، فبذل في ذلك المجهود، وتبدّل بالنحوس عن السعود، وأظهر تلك الأغلال والحقود، فبلغ به الرأي الفاسد المبعد من رحمة الله والمطرود، حيث لم يتمكّن من قتله </w:t>
      </w:r>
      <w:r w:rsidRPr="007C625C">
        <w:rPr>
          <w:rStyle w:val="libAlaemChar"/>
          <w:rtl/>
        </w:rPr>
        <w:t>عليه‌السلام</w:t>
      </w:r>
      <w:r>
        <w:rPr>
          <w:rtl/>
        </w:rPr>
        <w:t xml:space="preserve"> جهرا</w:t>
      </w:r>
      <w:r>
        <w:rPr>
          <w:rFonts w:hint="cs"/>
          <w:rtl/>
        </w:rPr>
        <w:t>ً</w:t>
      </w:r>
      <w:r>
        <w:rPr>
          <w:rtl/>
        </w:rPr>
        <w:t xml:space="preserve"> لما جرى من الإيمان والعهود، بأن يقتله سر</w:t>
      </w:r>
      <w:r>
        <w:rPr>
          <w:rFonts w:hint="cs"/>
          <w:rtl/>
        </w:rPr>
        <w:t>ّ</w:t>
      </w:r>
      <w:r>
        <w:rPr>
          <w:rtl/>
        </w:rPr>
        <w:t>ا</w:t>
      </w:r>
      <w:r>
        <w:rPr>
          <w:rFonts w:hint="cs"/>
          <w:rtl/>
        </w:rPr>
        <w:t>ً</w:t>
      </w:r>
      <w:r>
        <w:rPr>
          <w:rtl/>
        </w:rPr>
        <w:t>، وأن يزهق نفسه المقد</w:t>
      </w:r>
      <w:r>
        <w:rPr>
          <w:rFonts w:hint="cs"/>
          <w:rtl/>
        </w:rPr>
        <w:t>ّ</w:t>
      </w:r>
      <w:r>
        <w:rPr>
          <w:rtl/>
        </w:rPr>
        <w:t>سة غدرا</w:t>
      </w:r>
      <w:r>
        <w:rPr>
          <w:rFonts w:hint="cs"/>
          <w:rtl/>
        </w:rPr>
        <w:t>ً</w:t>
      </w:r>
      <w:r>
        <w:rPr>
          <w:rtl/>
        </w:rPr>
        <w:t>، فدسّ إلى جعيدة بنت الأشعث بن قيس</w:t>
      </w:r>
      <w:r>
        <w:rPr>
          <w:rFonts w:hint="cs"/>
          <w:rtl/>
        </w:rPr>
        <w:t xml:space="preserve"> </w:t>
      </w:r>
      <w:r>
        <w:rPr>
          <w:rtl/>
        </w:rPr>
        <w:t>ـ</w:t>
      </w:r>
      <w:r>
        <w:rPr>
          <w:rFonts w:hint="cs"/>
          <w:rtl/>
        </w:rPr>
        <w:t xml:space="preserve"> </w:t>
      </w:r>
      <w:r>
        <w:rPr>
          <w:rtl/>
        </w:rPr>
        <w:t>كما في أشهر الروايات</w:t>
      </w:r>
      <w:r>
        <w:rPr>
          <w:rFonts w:hint="cs"/>
          <w:rtl/>
        </w:rPr>
        <w:t xml:space="preserve"> </w:t>
      </w:r>
      <w:r>
        <w:rPr>
          <w:rtl/>
        </w:rPr>
        <w:t>ـ</w:t>
      </w:r>
      <w:r>
        <w:rPr>
          <w:rFonts w:hint="cs"/>
          <w:rtl/>
        </w:rPr>
        <w:t xml:space="preserve"> </w:t>
      </w:r>
      <w:r>
        <w:rPr>
          <w:rtl/>
        </w:rPr>
        <w:t>العطاء والوعود، وفي بعض رواياته أن</w:t>
      </w:r>
      <w:r>
        <w:rPr>
          <w:rFonts w:hint="cs"/>
          <w:rtl/>
        </w:rPr>
        <w:t>ّ</w:t>
      </w:r>
      <w:r>
        <w:rPr>
          <w:rtl/>
        </w:rPr>
        <w:t xml:space="preserve">ها جون بنت الأشعث الكندي، وهي ابنة أمّ فروة أخت أبي بكر بن أبي قحافة، وكانت زوجة الحسن </w:t>
      </w:r>
      <w:r w:rsidRPr="007C625C">
        <w:rPr>
          <w:rStyle w:val="libAlaemChar"/>
          <w:rtl/>
        </w:rPr>
        <w:t>عليه‌السلام</w:t>
      </w:r>
      <w:r>
        <w:rPr>
          <w:rtl/>
        </w:rPr>
        <w:t>، وأرسل لها من يحملها على سمّه، وضمن لها أن يزوّجها بابنه يزيد، وبذل لها عشرة آلاف دينارا</w:t>
      </w:r>
      <w:r>
        <w:rPr>
          <w:rFonts w:hint="cs"/>
          <w:rtl/>
        </w:rPr>
        <w:t>ً</w:t>
      </w:r>
      <w:r>
        <w:rPr>
          <w:rtl/>
        </w:rPr>
        <w:t xml:space="preserve"> ويزيد وأقطاع عشرة ضياع من سقي سورا وسواد الكوفة ومنّاها، ما تطلب وتريد </w:t>
      </w:r>
      <w:r w:rsidRPr="007C625C">
        <w:rPr>
          <w:rStyle w:val="libFootnotenumChar"/>
          <w:rtl/>
        </w:rPr>
        <w:t>(1)</w:t>
      </w:r>
      <w:r>
        <w:rPr>
          <w:rtl/>
        </w:rPr>
        <w:t>.</w:t>
      </w:r>
    </w:p>
    <w:p w:rsidR="007C625C" w:rsidRDefault="007C625C" w:rsidP="007C625C">
      <w:pPr>
        <w:pStyle w:val="libNormal"/>
        <w:rPr>
          <w:rtl/>
        </w:rPr>
      </w:pPr>
      <w:r>
        <w:rPr>
          <w:rtl/>
        </w:rPr>
        <w:t xml:space="preserve">وكان هذا الأمر من معاوية العنيد بعد أشياء عديدة قد دسّها في إهلاك الحسن </w:t>
      </w:r>
      <w:r w:rsidRPr="007C625C">
        <w:rPr>
          <w:rStyle w:val="libAlaemChar"/>
          <w:rtl/>
        </w:rPr>
        <w:t>عليه‌السلام</w:t>
      </w:r>
      <w:r>
        <w:rPr>
          <w:rtl/>
        </w:rPr>
        <w:t>، مثل ما روي أن</w:t>
      </w:r>
      <w:r>
        <w:rPr>
          <w:rFonts w:hint="cs"/>
          <w:rtl/>
        </w:rPr>
        <w:t>ّ</w:t>
      </w:r>
      <w:r>
        <w:rPr>
          <w:rtl/>
        </w:rPr>
        <w:t xml:space="preserve">ه وجّه لرجل من الموصل يدّعي المحبة لأهل </w:t>
      </w:r>
      <w:r w:rsidRPr="00484383">
        <w:rPr>
          <w:rtl/>
        </w:rPr>
        <w:t xml:space="preserve">البيت </w:t>
      </w:r>
      <w:r w:rsidRPr="007C625C">
        <w:rPr>
          <w:rStyle w:val="libAlaemChar"/>
          <w:rFonts w:hint="cs"/>
          <w:rtl/>
        </w:rPr>
        <w:t>عليهم‌السلام</w:t>
      </w:r>
      <w:r w:rsidRPr="00484383">
        <w:rPr>
          <w:rtl/>
        </w:rPr>
        <w:t xml:space="preserve"> بعد</w:t>
      </w:r>
      <w:r>
        <w:rPr>
          <w:rtl/>
        </w:rPr>
        <w:t xml:space="preserve"> انصراف الحسن من عنده كيسا</w:t>
      </w:r>
      <w:r>
        <w:rPr>
          <w:rFonts w:hint="cs"/>
          <w:rtl/>
        </w:rPr>
        <w:t>ً</w:t>
      </w:r>
      <w:r>
        <w:rPr>
          <w:rtl/>
        </w:rPr>
        <w:t xml:space="preserve"> فيه ثلاثة آلاف دينارا</w:t>
      </w:r>
      <w:r>
        <w:rPr>
          <w:rFonts w:hint="cs"/>
          <w:rtl/>
        </w:rPr>
        <w:t>ً</w:t>
      </w:r>
      <w:r>
        <w:rPr>
          <w:rtl/>
        </w:rPr>
        <w:t xml:space="preserve"> وقارورة من السم</w:t>
      </w:r>
      <w:r>
        <w:rPr>
          <w:rFonts w:hint="cs"/>
          <w:rtl/>
        </w:rPr>
        <w:t>ّ</w:t>
      </w:r>
      <w:r>
        <w:rPr>
          <w:rtl/>
        </w:rPr>
        <w:t>، وقال: إذا اغتنمت الفرصة فاجعل هذا السمّ في مطبوخ أو مشروب وأطعمه الحسن ليهلك ونستريح منه. ففعل، فمرض</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انظر الإرشاد للمفيد: 2: 15.</w:t>
      </w:r>
    </w:p>
    <w:p w:rsidR="007C625C" w:rsidRDefault="007C625C" w:rsidP="007C625C">
      <w:pPr>
        <w:pStyle w:val="libNormal0"/>
        <w:rPr>
          <w:rtl/>
        </w:rPr>
      </w:pPr>
      <w:r w:rsidRPr="001F1C10">
        <w:rPr>
          <w:rtl/>
        </w:rPr>
        <w:br w:type="page"/>
      </w:r>
      <w:r>
        <w:rPr>
          <w:rtl/>
        </w:rPr>
        <w:lastRenderedPageBreak/>
        <w:t xml:space="preserve">الحسن </w:t>
      </w:r>
      <w:r w:rsidRPr="007C625C">
        <w:rPr>
          <w:rStyle w:val="libAlaemChar"/>
          <w:rtl/>
        </w:rPr>
        <w:t>عليه‌السلام</w:t>
      </w:r>
      <w:r>
        <w:rPr>
          <w:rtl/>
        </w:rPr>
        <w:t xml:space="preserve"> من ذلك أي</w:t>
      </w:r>
      <w:r>
        <w:rPr>
          <w:rFonts w:hint="cs"/>
          <w:rtl/>
        </w:rPr>
        <w:t>ّ</w:t>
      </w:r>
      <w:r>
        <w:rPr>
          <w:rtl/>
        </w:rPr>
        <w:t>اما</w:t>
      </w:r>
      <w:r>
        <w:rPr>
          <w:rFonts w:hint="cs"/>
          <w:rtl/>
        </w:rPr>
        <w:t>ً</w:t>
      </w:r>
      <w:r>
        <w:rPr>
          <w:rtl/>
        </w:rPr>
        <w:t xml:space="preserve"> وشافاه الله تعالى، فأرسل الملعون كتابا</w:t>
      </w:r>
      <w:r>
        <w:rPr>
          <w:rFonts w:hint="cs"/>
          <w:rtl/>
        </w:rPr>
        <w:t>ً</w:t>
      </w:r>
      <w:r>
        <w:rPr>
          <w:rtl/>
        </w:rPr>
        <w:t xml:space="preserve"> إلى معاوية وذكر فيه أنّ قد سقيت الحسن السمّ ثلاث مر</w:t>
      </w:r>
      <w:r>
        <w:rPr>
          <w:rFonts w:hint="cs"/>
          <w:rtl/>
        </w:rPr>
        <w:t>ّ</w:t>
      </w:r>
      <w:r>
        <w:rPr>
          <w:rtl/>
        </w:rPr>
        <w:t>ات فلم يؤثر فيه، وإن</w:t>
      </w:r>
      <w:r>
        <w:rPr>
          <w:rFonts w:hint="cs"/>
          <w:rtl/>
        </w:rPr>
        <w:t>ّ</w:t>
      </w:r>
      <w:r>
        <w:rPr>
          <w:rtl/>
        </w:rPr>
        <w:t>ي انتظر أمرك، فأرسل له في المر</w:t>
      </w:r>
      <w:r>
        <w:rPr>
          <w:rFonts w:hint="cs"/>
          <w:rtl/>
        </w:rPr>
        <w:t>ّ</w:t>
      </w:r>
      <w:r>
        <w:rPr>
          <w:rtl/>
        </w:rPr>
        <w:t>ة الثالثة قارورة مملوءة من السمّ القت</w:t>
      </w:r>
      <w:r>
        <w:rPr>
          <w:rFonts w:hint="cs"/>
          <w:rtl/>
        </w:rPr>
        <w:t>ّ</w:t>
      </w:r>
      <w:r>
        <w:rPr>
          <w:rtl/>
        </w:rPr>
        <w:t>ال، وكتب له في ظهر المكتوب: أي</w:t>
      </w:r>
      <w:r>
        <w:rPr>
          <w:rFonts w:hint="cs"/>
          <w:rtl/>
        </w:rPr>
        <w:t>ّ</w:t>
      </w:r>
      <w:r>
        <w:rPr>
          <w:rtl/>
        </w:rPr>
        <w:t>ها الصاحب الوفيّ، قد أرسلنا لك سما</w:t>
      </w:r>
      <w:r>
        <w:rPr>
          <w:rFonts w:hint="cs"/>
          <w:rtl/>
        </w:rPr>
        <w:t>ً</w:t>
      </w:r>
      <w:r>
        <w:rPr>
          <w:rtl/>
        </w:rPr>
        <w:t xml:space="preserve"> لو وضع منه قطرة في البحر المحيط لهلك جميع الحيتان، فاجتهد أن تعطيه شيئا</w:t>
      </w:r>
      <w:r>
        <w:rPr>
          <w:rFonts w:hint="cs"/>
          <w:rtl/>
        </w:rPr>
        <w:t>ً</w:t>
      </w:r>
      <w:r>
        <w:rPr>
          <w:rtl/>
        </w:rPr>
        <w:t xml:space="preserve"> منه.</w:t>
      </w:r>
    </w:p>
    <w:p w:rsidR="007C625C" w:rsidRDefault="007C625C" w:rsidP="007C625C">
      <w:pPr>
        <w:pStyle w:val="libNormal"/>
        <w:rPr>
          <w:rtl/>
        </w:rPr>
      </w:pPr>
      <w:r>
        <w:rPr>
          <w:rtl/>
        </w:rPr>
        <w:t>وكم له معه من الغوائل التي قد تناقلتها الأواخر والأوائل، وكم لاقى منه من العناء القاتل، والمبالغة في إطفاء هذا النور المضيء والسحاب الهاطل، ولا لوم عليه في ذلك، فإنّ قبح عنصره الماحل المنطوي على أعظم القبائح والرذائل قد انهله هذه المناهل.</w:t>
      </w:r>
    </w:p>
    <w:p w:rsidR="007C625C" w:rsidRDefault="007C625C" w:rsidP="007C625C">
      <w:pPr>
        <w:pStyle w:val="libNormal"/>
        <w:rPr>
          <w:rtl/>
        </w:rPr>
      </w:pPr>
      <w:r>
        <w:rPr>
          <w:rtl/>
        </w:rPr>
        <w:t>روى السي</w:t>
      </w:r>
      <w:r>
        <w:rPr>
          <w:rFonts w:hint="cs"/>
          <w:rtl/>
        </w:rPr>
        <w:t>ّ</w:t>
      </w:r>
      <w:r>
        <w:rPr>
          <w:rtl/>
        </w:rPr>
        <w:t xml:space="preserve">د المرتضى في كتاب </w:t>
      </w:r>
      <w:r w:rsidRPr="007C625C">
        <w:rPr>
          <w:rStyle w:val="libBold2Char"/>
          <w:rtl/>
        </w:rPr>
        <w:t>عيون المعجزات</w:t>
      </w:r>
      <w:r w:rsidRPr="000F5A74">
        <w:rPr>
          <w:rFonts w:hint="cs"/>
          <w:rtl/>
        </w:rPr>
        <w:t xml:space="preserve"> </w:t>
      </w:r>
      <w:r w:rsidRPr="007C625C">
        <w:rPr>
          <w:rStyle w:val="libFootnotenumChar"/>
          <w:rFonts w:hint="cs"/>
          <w:rtl/>
        </w:rPr>
        <w:t>(1)</w:t>
      </w:r>
      <w:r>
        <w:rPr>
          <w:rtl/>
        </w:rPr>
        <w:t xml:space="preserve"> بعض الروايات المرسلة عن الأئم</w:t>
      </w:r>
      <w:r>
        <w:rPr>
          <w:rFonts w:hint="cs"/>
          <w:rtl/>
        </w:rPr>
        <w:t>ّ</w:t>
      </w:r>
      <w:r>
        <w:rPr>
          <w:rtl/>
        </w:rPr>
        <w:t>ة الهداة أن</w:t>
      </w:r>
      <w:r>
        <w:rPr>
          <w:rFonts w:hint="cs"/>
          <w:rtl/>
        </w:rPr>
        <w:t>ّ</w:t>
      </w:r>
      <w:r>
        <w:rPr>
          <w:rtl/>
        </w:rPr>
        <w:t xml:space="preserve"> سبب مفارقة أبي محمّد الحسن </w:t>
      </w:r>
      <w:r w:rsidRPr="007C625C">
        <w:rPr>
          <w:rStyle w:val="libAlaemChar"/>
          <w:rtl/>
        </w:rPr>
        <w:t>عليه‌السلام</w:t>
      </w:r>
      <w:r>
        <w:rPr>
          <w:rtl/>
        </w:rPr>
        <w:t xml:space="preserve"> دار الدنيا وانتقاله إلى دار الكرامات </w:t>
      </w:r>
      <w:r w:rsidRPr="007C625C">
        <w:rPr>
          <w:rStyle w:val="libFootnotenumChar"/>
          <w:rtl/>
        </w:rPr>
        <w:t>(2)</w:t>
      </w:r>
      <w:r>
        <w:rPr>
          <w:rtl/>
        </w:rPr>
        <w:t xml:space="preserve"> أن</w:t>
      </w:r>
      <w:r>
        <w:rPr>
          <w:rFonts w:hint="cs"/>
          <w:rtl/>
        </w:rPr>
        <w:t>ّ</w:t>
      </w:r>
      <w:r>
        <w:rPr>
          <w:rtl/>
        </w:rPr>
        <w:t xml:space="preserve"> معاوية بذل لجعيدة بنت الأشعث ما بذل من عشرة آلاف دينار وقطعات </w:t>
      </w:r>
      <w:r w:rsidRPr="007C625C">
        <w:rPr>
          <w:rStyle w:val="libFootnotenumChar"/>
          <w:rtl/>
        </w:rPr>
        <w:t>(3)</w:t>
      </w:r>
      <w:r>
        <w:rPr>
          <w:rtl/>
        </w:rPr>
        <w:t xml:space="preserve"> كثيرة من شعاب سورا وحمل لها </w:t>
      </w:r>
      <w:r w:rsidRPr="007C625C">
        <w:rPr>
          <w:rStyle w:val="libFootnotenumChar"/>
          <w:rtl/>
        </w:rPr>
        <w:t>(4)</w:t>
      </w:r>
      <w:r>
        <w:rPr>
          <w:rtl/>
        </w:rPr>
        <w:t xml:space="preserve"> ذلك السمّ القاتل، فجعلته في طعام، فجاء وهو صائم مقبلا</w:t>
      </w:r>
      <w:r>
        <w:rPr>
          <w:rFonts w:hint="cs"/>
          <w:rtl/>
        </w:rPr>
        <w:t>ً</w:t>
      </w:r>
      <w:r>
        <w:rPr>
          <w:rtl/>
        </w:rPr>
        <w:t xml:space="preserve"> للإفطار، فلما وضعته بين يديه قال: </w:t>
      </w:r>
      <w:r w:rsidRPr="007C625C">
        <w:rPr>
          <w:rStyle w:val="libBold2Char"/>
          <w:rtl/>
        </w:rPr>
        <w:t>« إن</w:t>
      </w:r>
      <w:r w:rsidRPr="007C625C">
        <w:rPr>
          <w:rStyle w:val="libBold2Char"/>
          <w:rFonts w:hint="cs"/>
          <w:rtl/>
        </w:rPr>
        <w:t>ّ</w:t>
      </w:r>
      <w:r w:rsidRPr="007C625C">
        <w:rPr>
          <w:rStyle w:val="libBold2Char"/>
          <w:rtl/>
        </w:rPr>
        <w:t>ا لله وإن</w:t>
      </w:r>
      <w:r w:rsidRPr="007C625C">
        <w:rPr>
          <w:rStyle w:val="libBold2Char"/>
          <w:rFonts w:hint="cs"/>
          <w:rtl/>
        </w:rPr>
        <w:t>ّ</w:t>
      </w:r>
      <w:r w:rsidRPr="007C625C">
        <w:rPr>
          <w:rStyle w:val="libBold2Char"/>
          <w:rtl/>
        </w:rPr>
        <w:t>ا إليه راجعون</w:t>
      </w:r>
      <w:r>
        <w:rPr>
          <w:rStyle w:val="libBold2Char"/>
          <w:rtl/>
        </w:rPr>
        <w:t>،</w:t>
      </w:r>
      <w:r w:rsidRPr="007C625C">
        <w:rPr>
          <w:rStyle w:val="libBold2Char"/>
          <w:rtl/>
        </w:rPr>
        <w:t xml:space="preserve"> والحمد لله على لقاء سيد المرسلين</w:t>
      </w:r>
      <w:r>
        <w:rPr>
          <w:rStyle w:val="libBold2Char"/>
          <w:rtl/>
        </w:rPr>
        <w:t>،</w:t>
      </w:r>
      <w:r w:rsidRPr="007C625C">
        <w:rPr>
          <w:rStyle w:val="libBold2Char"/>
          <w:rtl/>
        </w:rPr>
        <w:t xml:space="preserve"> وأبي سي</w:t>
      </w:r>
      <w:r w:rsidRPr="007C625C">
        <w:rPr>
          <w:rStyle w:val="libBold2Char"/>
          <w:rFonts w:hint="cs"/>
          <w:rtl/>
        </w:rPr>
        <w:t>ّ</w:t>
      </w:r>
      <w:r w:rsidRPr="007C625C">
        <w:rPr>
          <w:rStyle w:val="libBold2Char"/>
          <w:rtl/>
        </w:rPr>
        <w:t>د الوصيين</w:t>
      </w:r>
      <w:r>
        <w:rPr>
          <w:rStyle w:val="libBold2Char"/>
          <w:rtl/>
        </w:rPr>
        <w:t>،</w:t>
      </w:r>
      <w:r w:rsidRPr="007C625C">
        <w:rPr>
          <w:rStyle w:val="libBold2Char"/>
          <w:rtl/>
        </w:rPr>
        <w:t xml:space="preserve"> وأمي سي</w:t>
      </w:r>
      <w:r w:rsidRPr="007C625C">
        <w:rPr>
          <w:rStyle w:val="libBold2Char"/>
          <w:rFonts w:hint="cs"/>
          <w:rtl/>
        </w:rPr>
        <w:t>ّ</w:t>
      </w:r>
      <w:r w:rsidRPr="007C625C">
        <w:rPr>
          <w:rStyle w:val="libBold2Char"/>
          <w:rtl/>
        </w:rPr>
        <w:t>دة نساء العالمين</w:t>
      </w:r>
      <w:r>
        <w:rPr>
          <w:rStyle w:val="libBold2Char"/>
          <w:rtl/>
        </w:rPr>
        <w:t>،</w:t>
      </w:r>
      <w:r w:rsidRPr="007C625C">
        <w:rPr>
          <w:rStyle w:val="libBold2Char"/>
          <w:rtl/>
        </w:rPr>
        <w:t xml:space="preserve"> وعمّي جعفر الطيار في الجنة</w:t>
      </w:r>
      <w:r>
        <w:rPr>
          <w:rStyle w:val="libBold2Char"/>
          <w:rtl/>
        </w:rPr>
        <w:t>،</w:t>
      </w:r>
      <w:r w:rsidRPr="007C625C">
        <w:rPr>
          <w:rStyle w:val="libBold2Char"/>
          <w:rtl/>
        </w:rPr>
        <w:t xml:space="preserve"> وحمزة سيد الشهداء</w:t>
      </w:r>
      <w:r w:rsidRPr="007C625C">
        <w:rPr>
          <w:rStyle w:val="libBold2Char"/>
          <w:rFonts w:hint="cs"/>
          <w:rtl/>
        </w:rPr>
        <w:t xml:space="preserve"> »</w:t>
      </w:r>
      <w:r w:rsidRPr="00E6517E">
        <w:rPr>
          <w:rFonts w:hint="cs"/>
          <w:rtl/>
        </w:rPr>
        <w:t xml:space="preserve"> </w:t>
      </w:r>
      <w:r w:rsidRPr="007C625C">
        <w:rPr>
          <w:rStyle w:val="libFootnotenumChar"/>
          <w:rFonts w:hint="cs"/>
          <w:rtl/>
        </w:rPr>
        <w:t>(5)</w:t>
      </w:r>
      <w:r w:rsidRPr="00E6517E">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بل الكتاب للشيخ حسين عبد الوهاب من علماء القرن الخامس.</w:t>
      </w:r>
    </w:p>
    <w:p w:rsidR="007C625C" w:rsidRDefault="007C625C" w:rsidP="007C625C">
      <w:pPr>
        <w:pStyle w:val="libFootnote0"/>
        <w:rPr>
          <w:rtl/>
        </w:rPr>
      </w:pPr>
      <w:r>
        <w:rPr>
          <w:rtl/>
        </w:rPr>
        <w:t>(2) في المصدر « الكرامة ».</w:t>
      </w:r>
    </w:p>
    <w:p w:rsidR="007C625C" w:rsidRDefault="007C625C" w:rsidP="007C625C">
      <w:pPr>
        <w:pStyle w:val="libFootnote0"/>
        <w:rPr>
          <w:rtl/>
        </w:rPr>
      </w:pPr>
      <w:r>
        <w:rPr>
          <w:rtl/>
        </w:rPr>
        <w:t>(3) في المصدر: « قطاعات ».</w:t>
      </w:r>
    </w:p>
    <w:p w:rsidR="007C625C" w:rsidRDefault="007C625C" w:rsidP="007C625C">
      <w:pPr>
        <w:pStyle w:val="libFootnote0"/>
        <w:rPr>
          <w:rtl/>
        </w:rPr>
      </w:pPr>
      <w:r>
        <w:rPr>
          <w:rtl/>
        </w:rPr>
        <w:t>(4) في المصدر: « من شعب سور وسوار الكوفة وحمل إليها ».</w:t>
      </w:r>
    </w:p>
    <w:p w:rsidR="007C625C" w:rsidRDefault="007C625C" w:rsidP="007C625C">
      <w:pPr>
        <w:pStyle w:val="libFootnote0"/>
        <w:rPr>
          <w:rtl/>
        </w:rPr>
      </w:pPr>
      <w:r>
        <w:rPr>
          <w:rtl/>
        </w:rPr>
        <w:t>(5) رواه الشيخ حسين بن عبد الوهاب في عيون المعجزات: ص 68، وعنه المجلسي في البحار: 44: 140 ح 7.</w:t>
      </w:r>
    </w:p>
    <w:p w:rsidR="007C625C" w:rsidRPr="007C625C" w:rsidRDefault="007C625C" w:rsidP="007C625C">
      <w:pPr>
        <w:pStyle w:val="libNormal"/>
        <w:rPr>
          <w:rStyle w:val="libFootnoteChar"/>
          <w:rtl/>
        </w:rPr>
      </w:pPr>
      <w:r w:rsidRPr="007C625C">
        <w:rPr>
          <w:rStyle w:val="libFootnoteChar"/>
          <w:rtl/>
        </w:rPr>
        <w:t>وروى القسم الأو</w:t>
      </w:r>
      <w:r w:rsidRPr="007C625C">
        <w:rPr>
          <w:rStyle w:val="libFootnoteChar"/>
          <w:rFonts w:hint="cs"/>
          <w:rtl/>
        </w:rPr>
        <w:t>ّ</w:t>
      </w:r>
      <w:r w:rsidRPr="007C625C">
        <w:rPr>
          <w:rStyle w:val="libFootnoteChar"/>
          <w:rtl/>
        </w:rPr>
        <w:t>ل منه ابن شهر آشوب في المناقب</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34 في عنوان</w:t>
      </w:r>
      <w:r>
        <w:rPr>
          <w:rStyle w:val="libFootnoteChar"/>
          <w:rtl/>
        </w:rPr>
        <w:t>:</w:t>
      </w:r>
      <w:r w:rsidRPr="007C625C">
        <w:rPr>
          <w:rStyle w:val="libFootnoteChar"/>
          <w:rtl/>
        </w:rPr>
        <w:t xml:space="preserve"> « فصل في تواريخه وأحواله </w:t>
      </w:r>
      <w:r w:rsidRPr="007C625C">
        <w:rPr>
          <w:rStyle w:val="libAlaemChar"/>
          <w:rFonts w:hint="cs"/>
          <w:rtl/>
        </w:rPr>
        <w:t>عليه‌السلام</w:t>
      </w:r>
      <w:r w:rsidRPr="007C625C">
        <w:rPr>
          <w:rStyle w:val="libFootnoteChar"/>
          <w:rtl/>
        </w:rPr>
        <w:t xml:space="preserve"> ».</w:t>
      </w:r>
    </w:p>
    <w:p w:rsidR="007C625C" w:rsidRDefault="007C625C" w:rsidP="007C625C">
      <w:pPr>
        <w:pStyle w:val="libNormal"/>
        <w:rPr>
          <w:rtl/>
        </w:rPr>
      </w:pPr>
      <w:r>
        <w:rPr>
          <w:rtl/>
        </w:rPr>
        <w:br w:type="page"/>
      </w:r>
      <w:r>
        <w:rPr>
          <w:rtl/>
        </w:rPr>
        <w:lastRenderedPageBreak/>
        <w:t>وقد سمعت من الأخبار أن</w:t>
      </w:r>
      <w:r>
        <w:rPr>
          <w:rFonts w:hint="cs"/>
          <w:rtl/>
        </w:rPr>
        <w:t>ّ</w:t>
      </w:r>
      <w:r>
        <w:rPr>
          <w:rtl/>
        </w:rPr>
        <w:t xml:space="preserve">ه كان </w:t>
      </w:r>
      <w:r w:rsidRPr="007C625C">
        <w:rPr>
          <w:rStyle w:val="libAlaemChar"/>
          <w:rtl/>
        </w:rPr>
        <w:t>عليه‌السلام</w:t>
      </w:r>
      <w:r>
        <w:rPr>
          <w:rtl/>
        </w:rPr>
        <w:t xml:space="preserve"> عالما</w:t>
      </w:r>
      <w:r>
        <w:rPr>
          <w:rFonts w:hint="cs"/>
          <w:rtl/>
        </w:rPr>
        <w:t>ً</w:t>
      </w:r>
      <w:r>
        <w:rPr>
          <w:rtl/>
        </w:rPr>
        <w:t xml:space="preserve"> بما يؤل أمره إليه كما وقع لأخيه وأبيه من قبل ذلك، وذلك بوصي</w:t>
      </w:r>
      <w:r>
        <w:rPr>
          <w:rFonts w:hint="cs"/>
          <w:rtl/>
        </w:rPr>
        <w:t>ّ</w:t>
      </w:r>
      <w:r>
        <w:rPr>
          <w:rtl/>
        </w:rPr>
        <w:t>ة وأمر من الله قدم عليها، وبادر بالوصول إليها، 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E6517E">
              <w:rPr>
                <w:rtl/>
              </w:rPr>
              <w:t>إرث الب</w:t>
            </w:r>
            <w:r>
              <w:rPr>
                <w:rtl/>
              </w:rPr>
              <w:t>تو</w:t>
            </w:r>
            <w:r w:rsidRPr="00E6517E">
              <w:rPr>
                <w:rtl/>
              </w:rPr>
              <w:t>ل ونحلة الهادي 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غص</w:t>
            </w:r>
            <w:r>
              <w:rPr>
                <w:rtl/>
              </w:rPr>
              <w:t>با</w:t>
            </w:r>
            <w:r>
              <w:rPr>
                <w:rFonts w:hint="cs"/>
                <w:rtl/>
              </w:rPr>
              <w:t>ً</w:t>
            </w:r>
            <w:r w:rsidRPr="00E6517E">
              <w:rPr>
                <w:rtl/>
              </w:rPr>
              <w:t xml:space="preserve"> وعبرت</w:t>
            </w:r>
            <w:r>
              <w:rPr>
                <w:rtl/>
              </w:rPr>
              <w:t>ها</w:t>
            </w:r>
            <w:r w:rsidRPr="00E6517E">
              <w:rPr>
                <w:rtl/>
              </w:rPr>
              <w:t xml:space="preserve"> تسحّ وتسجم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وغدا مهاجر</w:t>
            </w:r>
            <w:r>
              <w:rPr>
                <w:rtl/>
              </w:rPr>
              <w:t>ها</w:t>
            </w:r>
            <w:r w:rsidRPr="00E6517E">
              <w:rPr>
                <w:rtl/>
              </w:rPr>
              <w:t xml:space="preserve"> وأنصاريها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كل</w:t>
            </w:r>
            <w:r>
              <w:rPr>
                <w:rFonts w:hint="cs"/>
                <w:rtl/>
              </w:rPr>
              <w:t>ّ</w:t>
            </w:r>
            <w:r w:rsidRPr="00E6517E">
              <w:rPr>
                <w:rtl/>
              </w:rPr>
              <w:t xml:space="preserve"> له </w:t>
            </w:r>
            <w:r>
              <w:rPr>
                <w:rtl/>
              </w:rPr>
              <w:t>في</w:t>
            </w:r>
            <w:r w:rsidRPr="00E6517E">
              <w:rPr>
                <w:rtl/>
              </w:rPr>
              <w:t xml:space="preserve"> ذاك سهم يُسهم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والمرتضى أرداه في محرا</w:t>
            </w:r>
            <w:r>
              <w:rPr>
                <w:rtl/>
              </w:rPr>
              <w:t>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بيمين أشقا</w:t>
            </w:r>
            <w:r>
              <w:rPr>
                <w:rtl/>
              </w:rPr>
              <w:t>ها</w:t>
            </w:r>
            <w:r w:rsidRPr="00E6517E">
              <w:rPr>
                <w:rtl/>
              </w:rPr>
              <w:t xml:space="preserve"> الحسام اللهذم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فتكل</w:t>
            </w:r>
            <w:r>
              <w:rPr>
                <w:rFonts w:hint="cs"/>
                <w:rtl/>
              </w:rPr>
              <w:t>ّ</w:t>
            </w:r>
            <w:r w:rsidRPr="00E6517E">
              <w:rPr>
                <w:rtl/>
              </w:rPr>
              <w:t>م الحسن الزكي في حق</w:t>
            </w:r>
            <w:r>
              <w:rPr>
                <w:rFonts w:hint="cs"/>
                <w:rtl/>
              </w:rPr>
              <w:t>ّ</w:t>
            </w:r>
            <w:r w:rsidRPr="00E6517E">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فغدا بمطلقة الأذ</w:t>
            </w:r>
            <w:r>
              <w:rPr>
                <w:rtl/>
              </w:rPr>
              <w:t>ي</w:t>
            </w:r>
            <w:r>
              <w:rPr>
                <w:rFonts w:hint="cs"/>
                <w:rtl/>
              </w:rPr>
              <w:t>ّ</w:t>
            </w:r>
            <w:r>
              <w:rPr>
                <w:rtl/>
              </w:rPr>
              <w:t>ة</w:t>
            </w:r>
            <w:r w:rsidRPr="00E6517E">
              <w:rPr>
                <w:rtl/>
              </w:rPr>
              <w:t xml:space="preserve"> يكلم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فلذاك سالم مكرها</w:t>
            </w:r>
            <w:r>
              <w:rPr>
                <w:rFonts w:hint="cs"/>
                <w:rtl/>
              </w:rPr>
              <w:t>ً</w:t>
            </w:r>
            <w:r>
              <w:rPr>
                <w:rtl/>
              </w:rPr>
              <w:t xml:space="preserve"> حتّى </w:t>
            </w:r>
            <w:r w:rsidRPr="00E6517E">
              <w:rPr>
                <w:rtl/>
              </w:rPr>
              <w:t>ق</w:t>
            </w:r>
            <w:r>
              <w:rPr>
                <w:rtl/>
              </w:rPr>
              <w:t>ضى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بالسمّ و</w:t>
            </w:r>
            <w:r>
              <w:rPr>
                <w:rtl/>
              </w:rPr>
              <w:t>هو</w:t>
            </w:r>
            <w:r w:rsidRPr="00E6517E">
              <w:rPr>
                <w:rtl/>
              </w:rPr>
              <w:t xml:space="preserve"> المستظام المسلم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وإذا جرى ذكر الحسين تحدّرت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عيني بما فيها أسرّ وأكتم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ما كان أدهى يو</w:t>
            </w:r>
            <w:r>
              <w:rPr>
                <w:rtl/>
              </w:rPr>
              <w:t>مه</w:t>
            </w:r>
            <w:r w:rsidRPr="00E6517E">
              <w:rPr>
                <w:rtl/>
              </w:rPr>
              <w:t xml:space="preserve"> وأمرّه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فلطعمه</w:t>
            </w:r>
            <w:r>
              <w:rPr>
                <w:rtl/>
              </w:rPr>
              <w:t xml:space="preserve"> حتّى </w:t>
            </w:r>
            <w:r w:rsidRPr="00E6517E">
              <w:rPr>
                <w:rtl/>
              </w:rPr>
              <w:t>القيا</w:t>
            </w:r>
            <w:r>
              <w:rPr>
                <w:rtl/>
              </w:rPr>
              <w:t>مة</w:t>
            </w:r>
            <w:r w:rsidRPr="00E6517E">
              <w:rPr>
                <w:rtl/>
              </w:rPr>
              <w:t xml:space="preserve"> علقم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 xml:space="preserve">يوم به </w:t>
            </w:r>
            <w:r>
              <w:rPr>
                <w:rtl/>
              </w:rPr>
              <w:t>سل</w:t>
            </w:r>
            <w:r>
              <w:rPr>
                <w:rFonts w:hint="cs"/>
                <w:rtl/>
              </w:rPr>
              <w:t>ّ</w:t>
            </w:r>
            <w:r w:rsidRPr="00E6517E">
              <w:rPr>
                <w:rtl/>
              </w:rPr>
              <w:t xml:space="preserve"> الضلال سيوفه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ف</w:t>
            </w:r>
            <w:r>
              <w:rPr>
                <w:rtl/>
              </w:rPr>
              <w:t>غد</w:t>
            </w:r>
            <w:r w:rsidRPr="00E6517E">
              <w:rPr>
                <w:rtl/>
              </w:rPr>
              <w:t>ت تطبّق في الهدى وتصمم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يوم به كبت الج</w:t>
            </w:r>
            <w:r>
              <w:rPr>
                <w:rtl/>
              </w:rPr>
              <w:t>يا</w:t>
            </w:r>
            <w:r w:rsidRPr="00E6517E">
              <w:rPr>
                <w:rtl/>
              </w:rPr>
              <w:t>د من الوجى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فان</w:t>
            </w:r>
            <w:r>
              <w:rPr>
                <w:rtl/>
              </w:rPr>
              <w:t>صا</w:t>
            </w:r>
            <w:r w:rsidRPr="00E6517E">
              <w:rPr>
                <w:rtl/>
              </w:rPr>
              <w:t>ع ذوبل</w:t>
            </w:r>
            <w:r>
              <w:rPr>
                <w:rtl/>
              </w:rPr>
              <w:t>ها</w:t>
            </w:r>
            <w:r w:rsidRPr="00E6517E">
              <w:rPr>
                <w:rtl/>
              </w:rPr>
              <w:t xml:space="preserve"> يعضّ ويكدم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يوم به هبل يقهقه ضاح</w:t>
            </w:r>
            <w:r>
              <w:rPr>
                <w:rtl/>
              </w:rPr>
              <w:t>كا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والبيت يبكي والمقام وزمزم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6517E">
              <w:rPr>
                <w:rtl/>
              </w:rPr>
              <w:t>يوم نسيم الكفر فيه زعازع</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6517E">
              <w:rPr>
                <w:rtl/>
              </w:rPr>
              <w:t>وزعازع الإسلام ف</w:t>
            </w:r>
            <w:r>
              <w:rPr>
                <w:rtl/>
              </w:rPr>
              <w:t>يه</w:t>
            </w:r>
            <w:r w:rsidRPr="00E6517E">
              <w:rPr>
                <w:rtl/>
              </w:rPr>
              <w:t xml:space="preserve"> تسنّم</w:t>
            </w:r>
            <w:r w:rsidRPr="007C625C">
              <w:rPr>
                <w:rStyle w:val="libPoemTiniChar0"/>
                <w:rtl/>
              </w:rPr>
              <w:br/>
              <w:t> </w:t>
            </w:r>
          </w:p>
        </w:tc>
      </w:tr>
    </w:tbl>
    <w:p w:rsidR="007C625C" w:rsidRDefault="007C625C" w:rsidP="007C625C">
      <w:pPr>
        <w:pStyle w:val="libNormal"/>
        <w:rPr>
          <w:rtl/>
        </w:rPr>
      </w:pPr>
      <w:r>
        <w:rPr>
          <w:rtl/>
        </w:rPr>
        <w:t>فشوها</w:t>
      </w:r>
      <w:r>
        <w:rPr>
          <w:rFonts w:hint="cs"/>
          <w:rtl/>
        </w:rPr>
        <w:t>ً</w:t>
      </w:r>
      <w:r>
        <w:rPr>
          <w:rtl/>
        </w:rPr>
        <w:t xml:space="preserve"> لها من وجوه تعفّرت جباهها على ربوات النفاق، وتعسا</w:t>
      </w:r>
      <w:r>
        <w:rPr>
          <w:rFonts w:hint="cs"/>
          <w:rtl/>
        </w:rPr>
        <w:t>ً</w:t>
      </w:r>
      <w:r>
        <w:rPr>
          <w:rtl/>
        </w:rPr>
        <w:t xml:space="preserve"> لها من قلوب تقلّبت على تلعات الشقاق، وواها</w:t>
      </w:r>
      <w:r>
        <w:rPr>
          <w:rFonts w:hint="cs"/>
          <w:rtl/>
        </w:rPr>
        <w:t>ً</w:t>
      </w:r>
      <w:r>
        <w:rPr>
          <w:rtl/>
        </w:rPr>
        <w:t xml:space="preserve"> لها من نفوس اغمدت البيض الرقاق في نحور خلفاء الملك الخلاق، وهيأت وألجمت الجرد العتاق لقتال أرباب الاشفاق، ورمت بدور الإتفاق في منازل الخسف والمحاق، فكم من نفس أغالوها بالزهاق وأودعوها تحت الطباق، فإن</w:t>
      </w:r>
      <w:r>
        <w:rPr>
          <w:rFonts w:hint="cs"/>
          <w:rtl/>
        </w:rPr>
        <w:t>ّ</w:t>
      </w:r>
      <w:r>
        <w:rPr>
          <w:rtl/>
        </w:rPr>
        <w:t>ا لله وإن</w:t>
      </w:r>
      <w:r>
        <w:rPr>
          <w:rFonts w:hint="cs"/>
          <w:rtl/>
        </w:rPr>
        <w:t>ّ</w:t>
      </w:r>
      <w:r>
        <w:rPr>
          <w:rtl/>
        </w:rPr>
        <w:t>ا إليه راجعون.</w:t>
      </w:r>
    </w:p>
    <w:p w:rsidR="007C625C" w:rsidRDefault="007C625C" w:rsidP="007C625C">
      <w:pPr>
        <w:pStyle w:val="libNormal"/>
        <w:rPr>
          <w:rtl/>
        </w:rPr>
      </w:pPr>
      <w:r>
        <w:rPr>
          <w:rtl/>
        </w:rPr>
        <w:t xml:space="preserve">روى الكليني في روضته، والنعماني في غيبته بأسانيدهما إلى المفضل بن عمر، عن أبي عبد الله </w:t>
      </w:r>
      <w:r w:rsidRPr="007C625C">
        <w:rPr>
          <w:rStyle w:val="libAlaemChar"/>
          <w:rtl/>
        </w:rPr>
        <w:t>عليه‌السلام</w:t>
      </w:r>
      <w:r>
        <w:rPr>
          <w:rtl/>
        </w:rPr>
        <w:t xml:space="preserve"> قال: </w:t>
      </w:r>
      <w:r w:rsidRPr="007C625C">
        <w:rPr>
          <w:rStyle w:val="libBold2Char"/>
          <w:rtl/>
        </w:rPr>
        <w:t>« لم</w:t>
      </w:r>
      <w:r w:rsidRPr="007C625C">
        <w:rPr>
          <w:rStyle w:val="libBold2Char"/>
          <w:rFonts w:hint="cs"/>
          <w:rtl/>
        </w:rPr>
        <w:t>ّ</w:t>
      </w:r>
      <w:r w:rsidRPr="007C625C">
        <w:rPr>
          <w:rStyle w:val="libBold2Char"/>
          <w:rtl/>
        </w:rPr>
        <w:t>ا حضرت الحسن الوفاة قال</w:t>
      </w:r>
      <w:r>
        <w:rPr>
          <w:rStyle w:val="libBold2Char"/>
          <w:rtl/>
        </w:rPr>
        <w:t>:</w:t>
      </w:r>
      <w:r w:rsidRPr="007C625C">
        <w:rPr>
          <w:rStyle w:val="libBold2Char"/>
          <w:rtl/>
        </w:rPr>
        <w:t xml:space="preserve"> يا قنبر</w:t>
      </w:r>
      <w:r>
        <w:rPr>
          <w:rStyle w:val="libBold2Char"/>
          <w:rtl/>
        </w:rPr>
        <w:t>،</w:t>
      </w:r>
      <w:r w:rsidRPr="007C625C">
        <w:rPr>
          <w:rStyle w:val="libBold2Char"/>
          <w:rtl/>
        </w:rPr>
        <w:t xml:space="preserve"> انظر هل ترى وراء بابك مؤمنا</w:t>
      </w:r>
      <w:r w:rsidRPr="007C625C">
        <w:rPr>
          <w:rStyle w:val="libBold2Char"/>
          <w:rFonts w:hint="cs"/>
          <w:rtl/>
        </w:rPr>
        <w:t>ً</w:t>
      </w:r>
      <w:r w:rsidRPr="007C625C">
        <w:rPr>
          <w:rStyle w:val="libBold2Char"/>
          <w:rtl/>
        </w:rPr>
        <w:t xml:space="preserve"> من غير آل محمّد »</w:t>
      </w:r>
      <w:r>
        <w:rPr>
          <w:rtl/>
        </w:rPr>
        <w:t>.</w:t>
      </w:r>
    </w:p>
    <w:p w:rsidR="007C625C" w:rsidRDefault="007C625C" w:rsidP="007C625C">
      <w:pPr>
        <w:pStyle w:val="libNormal"/>
        <w:rPr>
          <w:rtl/>
        </w:rPr>
      </w:pPr>
      <w:r>
        <w:rPr>
          <w:rtl/>
        </w:rPr>
        <w:t>فقال: الله ورسوله وابن رسوله أعلم [ به من</w:t>
      </w:r>
      <w:r>
        <w:rPr>
          <w:rFonts w:hint="cs"/>
          <w:rtl/>
        </w:rPr>
        <w:t>ّ</w:t>
      </w:r>
      <w:r>
        <w:rPr>
          <w:rtl/>
        </w:rPr>
        <w:t>ي ].</w:t>
      </w:r>
    </w:p>
    <w:p w:rsidR="007C625C" w:rsidRDefault="007C625C" w:rsidP="007C625C">
      <w:pPr>
        <w:pStyle w:val="libNormal"/>
        <w:rPr>
          <w:rtl/>
        </w:rPr>
      </w:pPr>
      <w:r w:rsidRPr="00C26A31">
        <w:rPr>
          <w:rtl/>
        </w:rPr>
        <w:br w:type="page"/>
      </w:r>
      <w:r>
        <w:rPr>
          <w:rtl/>
        </w:rPr>
        <w:lastRenderedPageBreak/>
        <w:t xml:space="preserve">فقال: </w:t>
      </w:r>
      <w:r w:rsidRPr="007C625C">
        <w:rPr>
          <w:rStyle w:val="libBold2Char"/>
          <w:rtl/>
        </w:rPr>
        <w:t>« امض فادع لي</w:t>
      </w:r>
      <w:r w:rsidRPr="007C625C">
        <w:rPr>
          <w:rStyle w:val="libFootnotenumChar"/>
          <w:rtl/>
        </w:rPr>
        <w:t>(1)</w:t>
      </w:r>
      <w:r w:rsidRPr="007C625C">
        <w:rPr>
          <w:rStyle w:val="libBold2Char"/>
          <w:rFonts w:hint="cs"/>
          <w:rtl/>
        </w:rPr>
        <w:t xml:space="preserve"> </w:t>
      </w:r>
      <w:r w:rsidRPr="007C625C">
        <w:rPr>
          <w:rStyle w:val="libBold2Char"/>
          <w:rtl/>
        </w:rPr>
        <w:t>محمّد بن علي »</w:t>
      </w:r>
      <w:r>
        <w:rPr>
          <w:rtl/>
        </w:rPr>
        <w:t>، يعني ابن الحنفي</w:t>
      </w:r>
      <w:r>
        <w:rPr>
          <w:rFonts w:hint="cs"/>
          <w:rtl/>
        </w:rPr>
        <w:t>ّ</w:t>
      </w:r>
      <w:r>
        <w:rPr>
          <w:rtl/>
        </w:rPr>
        <w:t>ة.</w:t>
      </w:r>
    </w:p>
    <w:p w:rsidR="007C625C" w:rsidRPr="009D771C" w:rsidRDefault="007C625C" w:rsidP="007C625C">
      <w:pPr>
        <w:pStyle w:val="libBold2"/>
        <w:rPr>
          <w:rtl/>
        </w:rPr>
      </w:pPr>
      <w:r>
        <w:rPr>
          <w:rtl/>
        </w:rPr>
        <w:t>قال: فأتيته، فلم</w:t>
      </w:r>
      <w:r>
        <w:rPr>
          <w:rFonts w:hint="cs"/>
          <w:rtl/>
        </w:rPr>
        <w:t>ّ</w:t>
      </w:r>
      <w:r>
        <w:rPr>
          <w:rtl/>
        </w:rPr>
        <w:t>ا دخلت عليه قال: هل حدث إلا</w:t>
      </w:r>
      <w:r>
        <w:rPr>
          <w:rFonts w:hint="cs"/>
          <w:rtl/>
        </w:rPr>
        <w:t>ّ</w:t>
      </w:r>
      <w:r>
        <w:rPr>
          <w:rtl/>
        </w:rPr>
        <w:t xml:space="preserve"> خير</w:t>
      </w:r>
      <w:r>
        <w:rPr>
          <w:rFonts w:hint="cs"/>
          <w:rtl/>
        </w:rPr>
        <w:t>؟</w:t>
      </w:r>
      <w:r>
        <w:rPr>
          <w:rtl/>
        </w:rPr>
        <w:t xml:space="preserve"> فقلت: أجب أبا محم</w:t>
      </w:r>
      <w:r>
        <w:rPr>
          <w:rFonts w:hint="cs"/>
          <w:rtl/>
        </w:rPr>
        <w:t>ّ</w:t>
      </w:r>
      <w:r>
        <w:rPr>
          <w:rtl/>
        </w:rPr>
        <w:t>د.</w:t>
      </w:r>
      <w:r>
        <w:rPr>
          <w:rFonts w:hint="cs"/>
          <w:rtl/>
        </w:rPr>
        <w:t xml:space="preserve"> </w:t>
      </w:r>
      <w:r>
        <w:rPr>
          <w:rtl/>
        </w:rPr>
        <w:t>فعجّل حتّى عن شسع نعله فلم يسوّه، فخرج معي يَعدو، فلم</w:t>
      </w:r>
      <w:r>
        <w:rPr>
          <w:rFonts w:hint="cs"/>
          <w:rtl/>
        </w:rPr>
        <w:t>ّ</w:t>
      </w:r>
      <w:r>
        <w:rPr>
          <w:rtl/>
        </w:rPr>
        <w:t>ا قام بين يديه سل</w:t>
      </w:r>
      <w:r>
        <w:rPr>
          <w:rFonts w:hint="cs"/>
          <w:rtl/>
        </w:rPr>
        <w:t>ّ</w:t>
      </w:r>
      <w:r>
        <w:rPr>
          <w:rtl/>
        </w:rPr>
        <w:t xml:space="preserve">م عليه فقال له الحسن </w:t>
      </w:r>
      <w:r w:rsidRPr="007C625C">
        <w:rPr>
          <w:rStyle w:val="libAlaemChar"/>
          <w:rtl/>
        </w:rPr>
        <w:t>عليه‌السلام</w:t>
      </w:r>
      <w:r>
        <w:rPr>
          <w:rtl/>
        </w:rPr>
        <w:t xml:space="preserve">: </w:t>
      </w:r>
      <w:r w:rsidRPr="007C625C">
        <w:rPr>
          <w:rtl/>
        </w:rPr>
        <w:t>« اجلس</w:t>
      </w:r>
      <w:r>
        <w:rPr>
          <w:rtl/>
        </w:rPr>
        <w:t>،</w:t>
      </w:r>
      <w:r w:rsidRPr="007C625C">
        <w:rPr>
          <w:rtl/>
        </w:rPr>
        <w:t xml:space="preserve"> فليس يغيب مثلك عن سماع كلام تحيى به الأموات وتموت به الأحياء</w:t>
      </w:r>
      <w:r>
        <w:rPr>
          <w:rtl/>
        </w:rPr>
        <w:t>،</w:t>
      </w:r>
      <w:r w:rsidRPr="007C625C">
        <w:rPr>
          <w:rtl/>
        </w:rPr>
        <w:t xml:space="preserve"> كونوا أوعية العلم ومصابيح الدجى </w:t>
      </w:r>
      <w:r w:rsidRPr="007C625C">
        <w:rPr>
          <w:rStyle w:val="libFootnotenumChar"/>
          <w:rtl/>
        </w:rPr>
        <w:t>(2)</w:t>
      </w:r>
      <w:r>
        <w:rPr>
          <w:rtl/>
        </w:rPr>
        <w:t>،</w:t>
      </w:r>
      <w:r w:rsidRPr="007C625C">
        <w:rPr>
          <w:rtl/>
        </w:rPr>
        <w:t xml:space="preserve"> فإن</w:t>
      </w:r>
      <w:r w:rsidRPr="007C625C">
        <w:rPr>
          <w:rFonts w:hint="cs"/>
          <w:rtl/>
        </w:rPr>
        <w:t>ّ</w:t>
      </w:r>
      <w:r w:rsidRPr="007C625C">
        <w:rPr>
          <w:rtl/>
        </w:rPr>
        <w:t xml:space="preserve"> ضوء النهار بعضه أضوء من بعض</w:t>
      </w:r>
      <w:r>
        <w:rPr>
          <w:rtl/>
        </w:rPr>
        <w:t>،</w:t>
      </w:r>
      <w:r w:rsidRPr="007C625C">
        <w:rPr>
          <w:rtl/>
        </w:rPr>
        <w:t xml:space="preserve"> أما علمت أن الله عز</w:t>
      </w:r>
      <w:r w:rsidRPr="007C625C">
        <w:rPr>
          <w:rFonts w:hint="cs"/>
          <w:rtl/>
        </w:rPr>
        <w:t xml:space="preserve">ّ </w:t>
      </w:r>
      <w:r w:rsidRPr="007C625C">
        <w:rPr>
          <w:rtl/>
        </w:rPr>
        <w:t>وجل</w:t>
      </w:r>
      <w:r w:rsidRPr="007C625C">
        <w:rPr>
          <w:rFonts w:hint="cs"/>
          <w:rtl/>
        </w:rPr>
        <w:t>ّ</w:t>
      </w:r>
      <w:r w:rsidRPr="007C625C">
        <w:rPr>
          <w:rtl/>
        </w:rPr>
        <w:t xml:space="preserve"> جعل ولد إبراهيم أئم</w:t>
      </w:r>
      <w:r w:rsidRPr="007C625C">
        <w:rPr>
          <w:rFonts w:hint="cs"/>
          <w:rtl/>
        </w:rPr>
        <w:t>ّ</w:t>
      </w:r>
      <w:r w:rsidRPr="007C625C">
        <w:rPr>
          <w:rtl/>
        </w:rPr>
        <w:t>ة وفض</w:t>
      </w:r>
      <w:r w:rsidRPr="007C625C">
        <w:rPr>
          <w:rFonts w:hint="cs"/>
          <w:rtl/>
        </w:rPr>
        <w:t>ّ</w:t>
      </w:r>
      <w:r w:rsidRPr="007C625C">
        <w:rPr>
          <w:rtl/>
        </w:rPr>
        <w:t>ل بعضهم على بعض</w:t>
      </w:r>
      <w:r>
        <w:rPr>
          <w:rtl/>
        </w:rPr>
        <w:t>،</w:t>
      </w:r>
      <w:r w:rsidRPr="007C625C">
        <w:rPr>
          <w:rtl/>
        </w:rPr>
        <w:t xml:space="preserve"> وآتى داود زبورا</w:t>
      </w:r>
      <w:r w:rsidRPr="007C625C">
        <w:rPr>
          <w:rFonts w:hint="cs"/>
          <w:rtl/>
        </w:rPr>
        <w:t>ً</w:t>
      </w:r>
      <w:r>
        <w:rPr>
          <w:rtl/>
        </w:rPr>
        <w:t>،</w:t>
      </w:r>
      <w:r w:rsidRPr="007C625C">
        <w:rPr>
          <w:rtl/>
        </w:rPr>
        <w:t xml:space="preserve"> وقد علمت بما استأثر محمّد </w:t>
      </w:r>
      <w:r w:rsidRPr="007C625C">
        <w:rPr>
          <w:rStyle w:val="libAlaemChar"/>
          <w:rtl/>
        </w:rPr>
        <w:t xml:space="preserve">صلى‌الله‌عليه‌وآله </w:t>
      </w:r>
      <w:r w:rsidRPr="009D771C">
        <w:rPr>
          <w:rtl/>
        </w:rPr>
        <w:t>.</w:t>
      </w:r>
    </w:p>
    <w:p w:rsidR="007C625C" w:rsidRPr="00983594" w:rsidRDefault="007C625C" w:rsidP="007C625C">
      <w:pPr>
        <w:pStyle w:val="libBold2"/>
        <w:rPr>
          <w:rtl/>
        </w:rPr>
      </w:pPr>
      <w:r w:rsidRPr="009D771C">
        <w:rPr>
          <w:rtl/>
        </w:rPr>
        <w:t xml:space="preserve">يا </w:t>
      </w:r>
      <w:r>
        <w:rPr>
          <w:rtl/>
        </w:rPr>
        <w:t xml:space="preserve">محمّد </w:t>
      </w:r>
      <w:r w:rsidRPr="009D771C">
        <w:rPr>
          <w:rtl/>
        </w:rPr>
        <w:t>بن علي</w:t>
      </w:r>
      <w:r>
        <w:rPr>
          <w:rtl/>
        </w:rPr>
        <w:t xml:space="preserve">، </w:t>
      </w:r>
      <w:r w:rsidRPr="009D771C">
        <w:rPr>
          <w:rtl/>
        </w:rPr>
        <w:t>إن</w:t>
      </w:r>
      <w:r>
        <w:rPr>
          <w:rFonts w:hint="cs"/>
          <w:rtl/>
        </w:rPr>
        <w:t>ّ</w:t>
      </w:r>
      <w:r w:rsidRPr="009D771C">
        <w:rPr>
          <w:rtl/>
        </w:rPr>
        <w:t>ي أخاف عليك الحسد</w:t>
      </w:r>
      <w:r>
        <w:rPr>
          <w:rtl/>
        </w:rPr>
        <w:t xml:space="preserve">، </w:t>
      </w:r>
      <w:r w:rsidRPr="009D771C">
        <w:rPr>
          <w:rtl/>
        </w:rPr>
        <w:t>وإن</w:t>
      </w:r>
      <w:r>
        <w:rPr>
          <w:rFonts w:hint="cs"/>
          <w:rtl/>
        </w:rPr>
        <w:t>ّ</w:t>
      </w:r>
      <w:r w:rsidRPr="009D771C">
        <w:rPr>
          <w:rtl/>
        </w:rPr>
        <w:t>ما وصف الله</w:t>
      </w:r>
      <w:r w:rsidRPr="00983594">
        <w:rPr>
          <w:rtl/>
        </w:rPr>
        <w:t xml:space="preserve"> تعالى به الكافرين فقال</w:t>
      </w:r>
      <w:r>
        <w:rPr>
          <w:rtl/>
        </w:rPr>
        <w:t xml:space="preserve">: </w:t>
      </w:r>
      <w:r w:rsidRPr="007C625C">
        <w:rPr>
          <w:rStyle w:val="libAlaemChar"/>
          <w:rtl/>
        </w:rPr>
        <w:t>(</w:t>
      </w:r>
      <w:r w:rsidRPr="00BD07C2">
        <w:rPr>
          <w:rFonts w:hint="cs"/>
          <w:rtl/>
        </w:rPr>
        <w:t xml:space="preserve"> </w:t>
      </w:r>
      <w:r w:rsidRPr="007C625C">
        <w:rPr>
          <w:rStyle w:val="libAieChar"/>
          <w:rFonts w:hint="cs"/>
          <w:rtl/>
        </w:rPr>
        <w:t>كُفَّارًا حَسَدًا مِّنْ عِندِ أَنفُسِهِم مِّن بَعْدِ مَا تَبَيَّنَ لَهُمُ الحَقُّ</w:t>
      </w:r>
      <w:r w:rsidRPr="00BD07C2">
        <w:rPr>
          <w:rFonts w:hint="cs"/>
          <w:rtl/>
        </w:rPr>
        <w:t xml:space="preserve"> </w:t>
      </w:r>
      <w:r w:rsidRPr="007C625C">
        <w:rPr>
          <w:rStyle w:val="libAlaemChar"/>
          <w:rtl/>
        </w:rPr>
        <w:t>)</w:t>
      </w:r>
      <w:r w:rsidRPr="007C625C">
        <w:rPr>
          <w:rtl/>
        </w:rPr>
        <w:t xml:space="preserve"> </w:t>
      </w:r>
      <w:r w:rsidRPr="007C625C">
        <w:rPr>
          <w:rStyle w:val="libFootnotenumChar"/>
          <w:rtl/>
        </w:rPr>
        <w:t>(3)</w:t>
      </w:r>
      <w:r>
        <w:rPr>
          <w:rtl/>
        </w:rPr>
        <w:t xml:space="preserve">، </w:t>
      </w:r>
      <w:r w:rsidRPr="00983594">
        <w:rPr>
          <w:rtl/>
        </w:rPr>
        <w:t>ولم يجعل الله للشيطان عليك سلطانا</w:t>
      </w:r>
      <w:r>
        <w:rPr>
          <w:rFonts w:hint="cs"/>
          <w:rtl/>
        </w:rPr>
        <w:t>ً</w:t>
      </w:r>
      <w:r>
        <w:rPr>
          <w:rtl/>
        </w:rPr>
        <w:t>.</w:t>
      </w:r>
    </w:p>
    <w:p w:rsidR="007C625C" w:rsidRDefault="007C625C" w:rsidP="007C625C">
      <w:pPr>
        <w:pStyle w:val="libBold2"/>
        <w:rPr>
          <w:rtl/>
        </w:rPr>
      </w:pPr>
      <w:r w:rsidRPr="00983594">
        <w:rPr>
          <w:rtl/>
        </w:rPr>
        <w:t xml:space="preserve">يا </w:t>
      </w:r>
      <w:r>
        <w:rPr>
          <w:rtl/>
        </w:rPr>
        <w:t xml:space="preserve">محمّد </w:t>
      </w:r>
      <w:r w:rsidRPr="00983594">
        <w:rPr>
          <w:rtl/>
        </w:rPr>
        <w:t>بن علي</w:t>
      </w:r>
      <w:r>
        <w:rPr>
          <w:rtl/>
        </w:rPr>
        <w:t>، إلا</w:t>
      </w:r>
      <w:r>
        <w:rPr>
          <w:rFonts w:hint="cs"/>
          <w:rtl/>
        </w:rPr>
        <w:t>ّ</w:t>
      </w:r>
      <w:r>
        <w:rPr>
          <w:rtl/>
        </w:rPr>
        <w:t xml:space="preserve"> </w:t>
      </w:r>
      <w:r w:rsidRPr="00983594">
        <w:rPr>
          <w:rtl/>
        </w:rPr>
        <w:t xml:space="preserve">أخبرك بما سمعت من أبيك </w:t>
      </w:r>
      <w:r w:rsidRPr="007C625C">
        <w:rPr>
          <w:rStyle w:val="libAlaemChar"/>
          <w:rtl/>
        </w:rPr>
        <w:t>عليه‌السلام</w:t>
      </w:r>
      <w:r w:rsidRPr="007C625C">
        <w:rPr>
          <w:rStyle w:val="libBold2Char"/>
          <w:rtl/>
        </w:rPr>
        <w:t xml:space="preserve"> فيك »</w:t>
      </w:r>
      <w:r>
        <w:rPr>
          <w:rFonts w:hint="cs"/>
          <w:rtl/>
        </w:rPr>
        <w:t>؟</w:t>
      </w:r>
    </w:p>
    <w:p w:rsidR="007C625C" w:rsidRDefault="007C625C" w:rsidP="007C625C">
      <w:pPr>
        <w:pStyle w:val="libNormal"/>
        <w:rPr>
          <w:rtl/>
        </w:rPr>
      </w:pPr>
      <w:r>
        <w:rPr>
          <w:rtl/>
        </w:rPr>
        <w:t>قال: بلى.</w:t>
      </w:r>
    </w:p>
    <w:p w:rsidR="007C625C" w:rsidRPr="00983594" w:rsidRDefault="007C625C" w:rsidP="007C625C">
      <w:pPr>
        <w:pStyle w:val="libBold2"/>
        <w:rPr>
          <w:rtl/>
        </w:rPr>
      </w:pPr>
      <w:r>
        <w:rPr>
          <w:rtl/>
        </w:rPr>
        <w:t xml:space="preserve">قال: سمعت أباك يقول يوم البصرة: </w:t>
      </w:r>
      <w:r w:rsidRPr="00BD07C2">
        <w:rPr>
          <w:rtl/>
        </w:rPr>
        <w:t>« من</w:t>
      </w:r>
      <w:r w:rsidRPr="00983594">
        <w:rPr>
          <w:rtl/>
        </w:rPr>
        <w:t xml:space="preserve"> أحب</w:t>
      </w:r>
      <w:r>
        <w:rPr>
          <w:rFonts w:hint="cs"/>
          <w:rtl/>
        </w:rPr>
        <w:t>ّ</w:t>
      </w:r>
      <w:r w:rsidRPr="00983594">
        <w:rPr>
          <w:rtl/>
        </w:rPr>
        <w:t xml:space="preserve"> أن يبرّني في الدنيا والآخرة فليبرّ محم</w:t>
      </w:r>
      <w:r>
        <w:rPr>
          <w:rFonts w:hint="cs"/>
          <w:rtl/>
        </w:rPr>
        <w:t>ّ</w:t>
      </w:r>
      <w:r w:rsidRPr="00983594">
        <w:rPr>
          <w:rtl/>
        </w:rPr>
        <w:t>دا</w:t>
      </w:r>
      <w:r>
        <w:rPr>
          <w:rFonts w:hint="cs"/>
          <w:rtl/>
        </w:rPr>
        <w:t>ً</w:t>
      </w:r>
      <w:r>
        <w:rPr>
          <w:rtl/>
        </w:rPr>
        <w:t>.</w:t>
      </w:r>
    </w:p>
    <w:p w:rsidR="007C625C" w:rsidRPr="00983594" w:rsidRDefault="007C625C" w:rsidP="007C625C">
      <w:pPr>
        <w:pStyle w:val="libBold2"/>
        <w:rPr>
          <w:rtl/>
        </w:rPr>
      </w:pPr>
      <w:r w:rsidRPr="00983594">
        <w:rPr>
          <w:rtl/>
        </w:rPr>
        <w:t xml:space="preserve">يا </w:t>
      </w:r>
      <w:r>
        <w:rPr>
          <w:rtl/>
        </w:rPr>
        <w:t xml:space="preserve">محمّد </w:t>
      </w:r>
      <w:r w:rsidRPr="00983594">
        <w:rPr>
          <w:rtl/>
        </w:rPr>
        <w:t>بن علي</w:t>
      </w:r>
      <w:r>
        <w:rPr>
          <w:rtl/>
        </w:rPr>
        <w:t xml:space="preserve">، </w:t>
      </w:r>
      <w:r w:rsidRPr="00983594">
        <w:rPr>
          <w:rtl/>
        </w:rPr>
        <w:t>لو شئت أن أخبرك وأنت نطفة في ظهر أبيك لأخبرتك</w:t>
      </w:r>
      <w:r>
        <w:rPr>
          <w:rtl/>
        </w:rPr>
        <w:t>.</w:t>
      </w:r>
    </w:p>
    <w:p w:rsidR="007C625C" w:rsidRDefault="007C625C" w:rsidP="007C625C">
      <w:pPr>
        <w:pStyle w:val="libBold2"/>
        <w:rPr>
          <w:rtl/>
        </w:rPr>
      </w:pPr>
      <w:r w:rsidRPr="00983594">
        <w:rPr>
          <w:rtl/>
        </w:rPr>
        <w:t xml:space="preserve">يا </w:t>
      </w:r>
      <w:r>
        <w:rPr>
          <w:rtl/>
        </w:rPr>
        <w:t xml:space="preserve">محمّد </w:t>
      </w:r>
      <w:r w:rsidRPr="00983594">
        <w:rPr>
          <w:rtl/>
        </w:rPr>
        <w:t>بن علي</w:t>
      </w:r>
      <w:r>
        <w:rPr>
          <w:rtl/>
        </w:rPr>
        <w:t xml:space="preserve">، </w:t>
      </w:r>
      <w:r w:rsidRPr="00983594">
        <w:rPr>
          <w:rtl/>
        </w:rPr>
        <w:t xml:space="preserve">إن الحسين </w:t>
      </w:r>
      <w:r w:rsidRPr="007C625C">
        <w:rPr>
          <w:rStyle w:val="libAlaemChar"/>
          <w:rtl/>
        </w:rPr>
        <w:t>عليه‌السلام</w:t>
      </w:r>
      <w:r w:rsidRPr="007C625C">
        <w:rPr>
          <w:rStyle w:val="libBold2Char"/>
          <w:rtl/>
        </w:rPr>
        <w:t xml:space="preserve"> بعد وفاة نفسي</w:t>
      </w:r>
      <w:r>
        <w:rPr>
          <w:rStyle w:val="libBold2Char"/>
          <w:rtl/>
        </w:rPr>
        <w:t>،</w:t>
      </w:r>
      <w:r w:rsidRPr="007C625C">
        <w:rPr>
          <w:rStyle w:val="libBold2Char"/>
          <w:rtl/>
        </w:rPr>
        <w:t xml:space="preserve"> ومفارقة روحي جسمي</w:t>
      </w:r>
      <w:r>
        <w:rPr>
          <w:rStyle w:val="libBold2Char"/>
          <w:rtl/>
        </w:rPr>
        <w:t>،</w:t>
      </w:r>
      <w:r w:rsidRPr="007C625C">
        <w:rPr>
          <w:rStyle w:val="libBold2Char"/>
          <w:rtl/>
        </w:rPr>
        <w:t xml:space="preserve"> إمام من بعدي</w:t>
      </w:r>
      <w:r>
        <w:rPr>
          <w:rStyle w:val="libBold2Char"/>
          <w:rtl/>
        </w:rPr>
        <w:t>،</w:t>
      </w:r>
      <w:r w:rsidRPr="007C625C">
        <w:rPr>
          <w:rStyle w:val="libBold2Char"/>
          <w:rtl/>
        </w:rPr>
        <w:t xml:space="preserve"> وعند الله تعالى في كتابه الماضي </w:t>
      </w:r>
      <w:r w:rsidRPr="007C625C">
        <w:rPr>
          <w:rStyle w:val="libFootnotenumChar"/>
          <w:rtl/>
        </w:rPr>
        <w:t>(4)</w:t>
      </w:r>
      <w:r w:rsidRPr="007C625C">
        <w:rPr>
          <w:rStyle w:val="libBold2Char"/>
          <w:rtl/>
        </w:rPr>
        <w:t xml:space="preserve"> وراثة [ من ] النبي أصافها [ الله عز</w:t>
      </w:r>
      <w:r w:rsidRPr="007C625C">
        <w:rPr>
          <w:rStyle w:val="libBold2Char"/>
          <w:rFonts w:hint="cs"/>
          <w:rtl/>
        </w:rPr>
        <w:t xml:space="preserve">ّ </w:t>
      </w:r>
      <w:r w:rsidRPr="007C625C">
        <w:rPr>
          <w:rStyle w:val="libBold2Char"/>
          <w:rtl/>
        </w:rPr>
        <w:t>وجل</w:t>
      </w:r>
      <w:r w:rsidRPr="007C625C">
        <w:rPr>
          <w:rStyle w:val="libBold2Char"/>
          <w:rFonts w:hint="cs"/>
          <w:rtl/>
        </w:rPr>
        <w:t>ّ</w:t>
      </w:r>
      <w:r w:rsidRPr="007C625C">
        <w:rPr>
          <w:rStyle w:val="libBold2Char"/>
          <w:rtl/>
        </w:rPr>
        <w:t xml:space="preserve"> له ] في وراثة أبيه وأم</w:t>
      </w:r>
      <w:r w:rsidRPr="007C625C">
        <w:rPr>
          <w:rStyle w:val="libBold2Char"/>
          <w:rFonts w:hint="cs"/>
          <w:rtl/>
        </w:rPr>
        <w:t>ّ</w:t>
      </w:r>
      <w:r w:rsidRPr="007C625C">
        <w:rPr>
          <w:rStyle w:val="libBold2Char"/>
          <w:rtl/>
        </w:rPr>
        <w:t>ه</w:t>
      </w:r>
      <w:r>
        <w:rPr>
          <w:rStyle w:val="libBold2Char"/>
          <w:rtl/>
        </w:rPr>
        <w:t>،</w:t>
      </w:r>
      <w:r w:rsidRPr="007C625C">
        <w:rPr>
          <w:rStyle w:val="libBold2Char"/>
          <w:rtl/>
        </w:rPr>
        <w:t xml:space="preserve"> علم الله أنكم خير خلقه فاصطفى منكم محم</w:t>
      </w:r>
      <w:r w:rsidRPr="007C625C">
        <w:rPr>
          <w:rStyle w:val="libBold2Char"/>
          <w:rFonts w:hint="cs"/>
          <w:rtl/>
        </w:rPr>
        <w:t>ّ</w:t>
      </w:r>
      <w:r w:rsidRPr="007C625C">
        <w:rPr>
          <w:rStyle w:val="libBold2Char"/>
          <w:rtl/>
        </w:rPr>
        <w:t>دا</w:t>
      </w:r>
      <w:r w:rsidRPr="007C625C">
        <w:rPr>
          <w:rStyle w:val="libBold2Char"/>
          <w:rFonts w:hint="cs"/>
          <w:rtl/>
        </w:rPr>
        <w:t>ً</w:t>
      </w:r>
      <w:r w:rsidRPr="007C625C">
        <w:rPr>
          <w:rStyle w:val="libBold2Char"/>
          <w:rtl/>
        </w:rPr>
        <w:t xml:space="preserve"> واختار محمّد علي</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واختارني علي</w:t>
      </w:r>
      <w:r w:rsidRPr="007C625C">
        <w:rPr>
          <w:rStyle w:val="libBold2Char"/>
          <w:rFonts w:hint="cs"/>
          <w:rtl/>
        </w:rPr>
        <w:t>ّ</w:t>
      </w:r>
      <w:r w:rsidRPr="007C625C">
        <w:rPr>
          <w:rStyle w:val="libBold2Char"/>
          <w:rtl/>
        </w:rPr>
        <w:t xml:space="preserve"> </w:t>
      </w:r>
      <w:r w:rsidRPr="007C625C">
        <w:rPr>
          <w:rStyle w:val="libAlaemChar"/>
          <w:rtl/>
        </w:rPr>
        <w:t>عليه‌السلام</w:t>
      </w:r>
      <w:r w:rsidRPr="007C625C">
        <w:rPr>
          <w:rStyle w:val="libBold2Char"/>
          <w:rtl/>
        </w:rPr>
        <w:t xml:space="preserve"> للإمامة </w:t>
      </w:r>
      <w:r w:rsidRPr="007C625C">
        <w:rPr>
          <w:rStyle w:val="libFootnotenumChar"/>
          <w:rtl/>
        </w:rPr>
        <w:t>(5)</w:t>
      </w:r>
      <w:r>
        <w:rPr>
          <w:rStyle w:val="libBold2Char"/>
          <w:rtl/>
        </w:rPr>
        <w:t>،</w:t>
      </w:r>
      <w:r w:rsidRPr="007C625C">
        <w:rPr>
          <w:rStyle w:val="libBold2Char"/>
          <w:rtl/>
        </w:rPr>
        <w:t xml:space="preserve"> واخترت أنا الحسين </w:t>
      </w:r>
      <w:r w:rsidRPr="007C625C">
        <w:rPr>
          <w:rStyle w:val="libAlaemChar"/>
          <w:rtl/>
        </w:rPr>
        <w:t>عليه‌السلام</w:t>
      </w:r>
      <w:r w:rsidRPr="007C625C">
        <w:rPr>
          <w:rStyle w:val="libBold2Char"/>
          <w:rtl/>
        </w:rPr>
        <w:t xml:space="preserve">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الكافي: « فقال: ادع لي ».</w:t>
      </w:r>
    </w:p>
    <w:p w:rsidR="007C625C" w:rsidRDefault="007C625C" w:rsidP="007C625C">
      <w:pPr>
        <w:pStyle w:val="libFootnote0"/>
        <w:rPr>
          <w:rtl/>
        </w:rPr>
      </w:pPr>
      <w:r>
        <w:rPr>
          <w:rtl/>
        </w:rPr>
        <w:t>(2) في الكافي: « الهدى ».</w:t>
      </w:r>
    </w:p>
    <w:p w:rsidR="007C625C" w:rsidRDefault="007C625C" w:rsidP="007C625C">
      <w:pPr>
        <w:pStyle w:val="libFootnote0"/>
        <w:rPr>
          <w:rtl/>
        </w:rPr>
      </w:pPr>
      <w:r>
        <w:rPr>
          <w:rtl/>
        </w:rPr>
        <w:t>(3) سورة البقرة: 2: 109.</w:t>
      </w:r>
    </w:p>
    <w:p w:rsidR="007C625C" w:rsidRDefault="007C625C" w:rsidP="007C625C">
      <w:pPr>
        <w:pStyle w:val="libFootnote0"/>
        <w:rPr>
          <w:rtl/>
        </w:rPr>
      </w:pPr>
      <w:r>
        <w:rPr>
          <w:rtl/>
        </w:rPr>
        <w:t>(4) في الكافي: « وعند الله جل</w:t>
      </w:r>
      <w:r>
        <w:rPr>
          <w:rFonts w:hint="cs"/>
          <w:rtl/>
        </w:rPr>
        <w:t>ّ</w:t>
      </w:r>
      <w:r>
        <w:rPr>
          <w:rtl/>
        </w:rPr>
        <w:t xml:space="preserve"> اسمه في الكتاب الماضي ».</w:t>
      </w:r>
    </w:p>
    <w:p w:rsidR="007C625C" w:rsidRDefault="007C625C" w:rsidP="007C625C">
      <w:pPr>
        <w:pStyle w:val="libFootnote0"/>
        <w:rPr>
          <w:rtl/>
        </w:rPr>
      </w:pPr>
      <w:r>
        <w:rPr>
          <w:rtl/>
        </w:rPr>
        <w:t>(5) في الكافي: « بال</w:t>
      </w:r>
      <w:r>
        <w:rPr>
          <w:rFonts w:hint="cs"/>
          <w:rtl/>
        </w:rPr>
        <w:t>إ</w:t>
      </w:r>
      <w:r>
        <w:rPr>
          <w:rtl/>
        </w:rPr>
        <w:t>مامة ».</w:t>
      </w:r>
    </w:p>
    <w:p w:rsidR="007C625C" w:rsidRPr="007A466C" w:rsidRDefault="007C625C" w:rsidP="007C625C">
      <w:pPr>
        <w:pStyle w:val="libNormal"/>
        <w:rPr>
          <w:rtl/>
        </w:rPr>
      </w:pPr>
      <w:r w:rsidRPr="00BD07C2">
        <w:rPr>
          <w:rtl/>
        </w:rPr>
        <w:br w:type="page"/>
      </w:r>
      <w:r>
        <w:rPr>
          <w:rtl/>
        </w:rPr>
        <w:lastRenderedPageBreak/>
        <w:t xml:space="preserve">فقال له محمّد: أنت إمامي، وأنت وسيلتي إلى محمّد </w:t>
      </w:r>
      <w:r w:rsidRPr="007C625C">
        <w:rPr>
          <w:rStyle w:val="libAlaemChar"/>
          <w:rtl/>
        </w:rPr>
        <w:t>صلى‌الله‌عليه‌وآله</w:t>
      </w:r>
      <w:r>
        <w:rPr>
          <w:rtl/>
        </w:rPr>
        <w:t xml:space="preserve">، </w:t>
      </w:r>
      <w:r w:rsidRPr="007A466C">
        <w:rPr>
          <w:rtl/>
        </w:rPr>
        <w:t>والله لوددت أن</w:t>
      </w:r>
      <w:r>
        <w:rPr>
          <w:rFonts w:hint="cs"/>
          <w:rtl/>
        </w:rPr>
        <w:t>ّ</w:t>
      </w:r>
      <w:r w:rsidRPr="007A466C">
        <w:rPr>
          <w:rtl/>
        </w:rPr>
        <w:t xml:space="preserve"> نفسي ذهبت قبل أن أسمع منك هذا الكلام</w:t>
      </w:r>
      <w:r>
        <w:rPr>
          <w:rtl/>
        </w:rPr>
        <w:t xml:space="preserve">، </w:t>
      </w:r>
      <w:r w:rsidRPr="007A466C">
        <w:rPr>
          <w:rtl/>
        </w:rPr>
        <w:t>على وإنّ في رأسي كلاما</w:t>
      </w:r>
      <w:r>
        <w:rPr>
          <w:rFonts w:hint="cs"/>
          <w:rtl/>
        </w:rPr>
        <w:t>ً</w:t>
      </w:r>
      <w:r w:rsidRPr="007A466C">
        <w:rPr>
          <w:rtl/>
        </w:rPr>
        <w:t xml:space="preserve"> لا تنزفه الدلاء</w:t>
      </w:r>
      <w:r>
        <w:rPr>
          <w:rtl/>
        </w:rPr>
        <w:t xml:space="preserve">، </w:t>
      </w:r>
      <w:r w:rsidRPr="007A466C">
        <w:rPr>
          <w:rtl/>
        </w:rPr>
        <w:t xml:space="preserve">ولا تغيّره بعد الرياح </w:t>
      </w:r>
      <w:r w:rsidRPr="007C625C">
        <w:rPr>
          <w:rStyle w:val="libFootnotenumChar"/>
          <w:rtl/>
        </w:rPr>
        <w:t>(1)</w:t>
      </w:r>
      <w:r w:rsidRPr="007A466C">
        <w:rPr>
          <w:rtl/>
        </w:rPr>
        <w:t xml:space="preserve"> كالكتاب المعجم في الرقّ المنمنم</w:t>
      </w:r>
      <w:r>
        <w:rPr>
          <w:rtl/>
        </w:rPr>
        <w:t xml:space="preserve">، </w:t>
      </w:r>
      <w:r w:rsidRPr="007A466C">
        <w:rPr>
          <w:rtl/>
        </w:rPr>
        <w:t>أهمّ بإبدائه فأجدني سبقت إليه سبق الكتاب المنزل وما جائت به الرسل</w:t>
      </w:r>
      <w:r>
        <w:rPr>
          <w:rtl/>
        </w:rPr>
        <w:t xml:space="preserve">، </w:t>
      </w:r>
      <w:r w:rsidRPr="007A466C">
        <w:rPr>
          <w:rtl/>
        </w:rPr>
        <w:t>وإن</w:t>
      </w:r>
      <w:r>
        <w:rPr>
          <w:rFonts w:hint="cs"/>
          <w:rtl/>
        </w:rPr>
        <w:t>ّ</w:t>
      </w:r>
      <w:r w:rsidRPr="007A466C">
        <w:rPr>
          <w:rtl/>
        </w:rPr>
        <w:t>ه لكلام يكلّ به لسان الناطق ويد الكاتب [</w:t>
      </w:r>
      <w:r>
        <w:rPr>
          <w:rtl/>
        </w:rPr>
        <w:t xml:space="preserve"> حتّى </w:t>
      </w:r>
      <w:r w:rsidRPr="007A466C">
        <w:rPr>
          <w:rtl/>
        </w:rPr>
        <w:t>لا</w:t>
      </w:r>
      <w:r>
        <w:rPr>
          <w:rFonts w:hint="cs"/>
          <w:rtl/>
        </w:rPr>
        <w:t xml:space="preserve"> </w:t>
      </w:r>
      <w:r w:rsidRPr="007A466C">
        <w:rPr>
          <w:rtl/>
        </w:rPr>
        <w:t>يجد قلما</w:t>
      </w:r>
      <w:r>
        <w:rPr>
          <w:rFonts w:hint="cs"/>
          <w:rtl/>
        </w:rPr>
        <w:t>ً</w:t>
      </w:r>
      <w:r w:rsidRPr="007A466C">
        <w:rPr>
          <w:rtl/>
        </w:rPr>
        <w:t xml:space="preserve"> ويؤتوا بالقرطاس حمما</w:t>
      </w:r>
      <w:r>
        <w:rPr>
          <w:rFonts w:hint="cs"/>
          <w:rtl/>
        </w:rPr>
        <w:t>ً</w:t>
      </w:r>
      <w:r w:rsidRPr="007A466C">
        <w:rPr>
          <w:rtl/>
        </w:rPr>
        <w:t xml:space="preserve"> ]</w:t>
      </w:r>
      <w:r>
        <w:rPr>
          <w:rtl/>
        </w:rPr>
        <w:t xml:space="preserve">، </w:t>
      </w:r>
      <w:r w:rsidRPr="007A466C">
        <w:rPr>
          <w:rtl/>
        </w:rPr>
        <w:t>ولا يبلغ فضلك وكذلك الله يجزي المحسنين</w:t>
      </w:r>
      <w:r>
        <w:rPr>
          <w:rtl/>
        </w:rPr>
        <w:t xml:space="preserve">، </w:t>
      </w:r>
      <w:r w:rsidRPr="007A466C">
        <w:rPr>
          <w:rtl/>
        </w:rPr>
        <w:t>ولا قو</w:t>
      </w:r>
      <w:r>
        <w:rPr>
          <w:rFonts w:hint="cs"/>
          <w:rtl/>
        </w:rPr>
        <w:t>ّ</w:t>
      </w:r>
      <w:r w:rsidRPr="007A466C">
        <w:rPr>
          <w:rtl/>
        </w:rPr>
        <w:t>ة</w:t>
      </w:r>
      <w:r>
        <w:rPr>
          <w:rtl/>
        </w:rPr>
        <w:t xml:space="preserve"> إلا</w:t>
      </w:r>
      <w:r>
        <w:rPr>
          <w:rFonts w:hint="cs"/>
          <w:rtl/>
        </w:rPr>
        <w:t>ّ</w:t>
      </w:r>
      <w:r>
        <w:rPr>
          <w:rtl/>
        </w:rPr>
        <w:t xml:space="preserve"> </w:t>
      </w:r>
      <w:r w:rsidRPr="007A466C">
        <w:rPr>
          <w:rtl/>
        </w:rPr>
        <w:t>بالله.</w:t>
      </w:r>
    </w:p>
    <w:p w:rsidR="007C625C" w:rsidRDefault="007C625C" w:rsidP="007C625C">
      <w:pPr>
        <w:pStyle w:val="libNormal"/>
        <w:rPr>
          <w:rtl/>
        </w:rPr>
      </w:pPr>
      <w:r w:rsidRPr="007A466C">
        <w:rPr>
          <w:rtl/>
        </w:rPr>
        <w:t>الحسين أعلمنا علما</w:t>
      </w:r>
      <w:r>
        <w:rPr>
          <w:rFonts w:hint="cs"/>
          <w:rtl/>
        </w:rPr>
        <w:t>ً</w:t>
      </w:r>
      <w:r>
        <w:rPr>
          <w:rtl/>
        </w:rPr>
        <w:t xml:space="preserve">، </w:t>
      </w:r>
      <w:r w:rsidRPr="007A466C">
        <w:rPr>
          <w:rtl/>
        </w:rPr>
        <w:t>وأثقلنا حلما</w:t>
      </w:r>
      <w:r>
        <w:rPr>
          <w:rFonts w:hint="cs"/>
          <w:rtl/>
        </w:rPr>
        <w:t>ً</w:t>
      </w:r>
      <w:r>
        <w:rPr>
          <w:rtl/>
        </w:rPr>
        <w:t xml:space="preserve">، </w:t>
      </w:r>
      <w:r w:rsidRPr="007A466C">
        <w:rPr>
          <w:rtl/>
        </w:rPr>
        <w:t xml:space="preserve">وأقربنا من رسول الله </w:t>
      </w:r>
      <w:r w:rsidRPr="007C625C">
        <w:rPr>
          <w:rStyle w:val="libAlaemChar"/>
          <w:rtl/>
        </w:rPr>
        <w:t>صلى‌الله‌عليه‌وآله</w:t>
      </w:r>
      <w:r w:rsidRPr="007A466C">
        <w:rPr>
          <w:rtl/>
        </w:rPr>
        <w:t xml:space="preserve"> رحما</w:t>
      </w:r>
      <w:r>
        <w:rPr>
          <w:rFonts w:hint="cs"/>
          <w:rtl/>
        </w:rPr>
        <w:t>ً</w:t>
      </w:r>
      <w:r>
        <w:rPr>
          <w:rtl/>
        </w:rPr>
        <w:t xml:space="preserve">، </w:t>
      </w:r>
      <w:r w:rsidRPr="007A466C">
        <w:rPr>
          <w:rtl/>
        </w:rPr>
        <w:t>كان إماما</w:t>
      </w:r>
      <w:r>
        <w:rPr>
          <w:rFonts w:hint="cs"/>
          <w:rtl/>
        </w:rPr>
        <w:t>ً</w:t>
      </w:r>
      <w:r w:rsidRPr="007A466C">
        <w:rPr>
          <w:rtl/>
        </w:rPr>
        <w:t xml:space="preserve"> قبل أن يخلق</w:t>
      </w:r>
      <w:r>
        <w:rPr>
          <w:rtl/>
        </w:rPr>
        <w:t xml:space="preserve">، </w:t>
      </w:r>
      <w:r w:rsidRPr="007A466C">
        <w:rPr>
          <w:rtl/>
        </w:rPr>
        <w:t>وقرأ الوحي قبل أن ينطق</w:t>
      </w:r>
      <w:r>
        <w:rPr>
          <w:rtl/>
        </w:rPr>
        <w:t xml:space="preserve">، </w:t>
      </w:r>
      <w:r w:rsidRPr="007A466C">
        <w:rPr>
          <w:rtl/>
        </w:rPr>
        <w:t>ولو علم الله أحدا</w:t>
      </w:r>
      <w:r>
        <w:rPr>
          <w:rFonts w:hint="cs"/>
          <w:rtl/>
        </w:rPr>
        <w:t>ً</w:t>
      </w:r>
      <w:r w:rsidRPr="007A466C">
        <w:rPr>
          <w:rtl/>
        </w:rPr>
        <w:t xml:space="preserve"> خيرا</w:t>
      </w:r>
      <w:r>
        <w:rPr>
          <w:rFonts w:hint="cs"/>
          <w:rtl/>
        </w:rPr>
        <w:t>ً</w:t>
      </w:r>
      <w:r w:rsidRPr="007A466C">
        <w:rPr>
          <w:rtl/>
        </w:rPr>
        <w:t xml:space="preserve"> من</w:t>
      </w:r>
      <w:r>
        <w:rPr>
          <w:rFonts w:hint="cs"/>
          <w:rtl/>
        </w:rPr>
        <w:t>ّ</w:t>
      </w:r>
      <w:r w:rsidRPr="007A466C">
        <w:rPr>
          <w:rtl/>
        </w:rPr>
        <w:t>ا ما اصطفى محم</w:t>
      </w:r>
      <w:r>
        <w:rPr>
          <w:rFonts w:hint="cs"/>
          <w:rtl/>
        </w:rPr>
        <w:t>ّ</w:t>
      </w:r>
      <w:r w:rsidRPr="007A466C">
        <w:rPr>
          <w:rtl/>
        </w:rPr>
        <w:t>دا</w:t>
      </w:r>
      <w:r>
        <w:rPr>
          <w:rFonts w:hint="cs"/>
          <w:rtl/>
        </w:rPr>
        <w:t>ً</w:t>
      </w:r>
      <w:r>
        <w:rPr>
          <w:rtl/>
        </w:rPr>
        <w:t xml:space="preserve">، </w:t>
      </w:r>
      <w:r w:rsidRPr="007A466C">
        <w:rPr>
          <w:rtl/>
        </w:rPr>
        <w:t>فلم</w:t>
      </w:r>
      <w:r>
        <w:rPr>
          <w:rFonts w:hint="cs"/>
          <w:rtl/>
        </w:rPr>
        <w:t>ّ</w:t>
      </w:r>
      <w:r w:rsidRPr="007A466C">
        <w:rPr>
          <w:rtl/>
        </w:rPr>
        <w:t xml:space="preserve">ا اختار [ الله ] </w:t>
      </w:r>
      <w:r>
        <w:rPr>
          <w:rtl/>
        </w:rPr>
        <w:t xml:space="preserve">محمّد </w:t>
      </w:r>
      <w:r w:rsidRPr="007A466C">
        <w:rPr>
          <w:rtl/>
        </w:rPr>
        <w:t xml:space="preserve">واختار </w:t>
      </w:r>
      <w:r>
        <w:rPr>
          <w:rtl/>
        </w:rPr>
        <w:t xml:space="preserve">محمّد </w:t>
      </w:r>
      <w:r w:rsidRPr="007A466C">
        <w:rPr>
          <w:rtl/>
        </w:rPr>
        <w:t>علي</w:t>
      </w:r>
      <w:r>
        <w:rPr>
          <w:rFonts w:hint="cs"/>
          <w:rtl/>
        </w:rPr>
        <w:t>ّ</w:t>
      </w:r>
      <w:r w:rsidRPr="007A466C">
        <w:rPr>
          <w:rtl/>
        </w:rPr>
        <w:t>ا</w:t>
      </w:r>
      <w:r>
        <w:rPr>
          <w:rFonts w:hint="cs"/>
          <w:rtl/>
        </w:rPr>
        <w:t>ً</w:t>
      </w:r>
      <w:r w:rsidRPr="007A466C">
        <w:rPr>
          <w:rtl/>
        </w:rPr>
        <w:t xml:space="preserve"> إماما</w:t>
      </w:r>
      <w:r>
        <w:rPr>
          <w:rFonts w:hint="cs"/>
          <w:rtl/>
        </w:rPr>
        <w:t>ً</w:t>
      </w:r>
      <w:r w:rsidRPr="007A466C">
        <w:rPr>
          <w:rtl/>
        </w:rPr>
        <w:t xml:space="preserve"> واختارك عليّ بعده واخترت</w:t>
      </w:r>
      <w:r>
        <w:rPr>
          <w:rtl/>
        </w:rPr>
        <w:t xml:space="preserve"> الحسين </w:t>
      </w:r>
      <w:r w:rsidRPr="007C625C">
        <w:rPr>
          <w:rStyle w:val="libAlaemChar"/>
          <w:rtl/>
        </w:rPr>
        <w:t>عليه‌السلام</w:t>
      </w:r>
      <w:r>
        <w:rPr>
          <w:rtl/>
        </w:rPr>
        <w:t xml:space="preserve"> بعدك، سل</w:t>
      </w:r>
      <w:r>
        <w:rPr>
          <w:rFonts w:hint="cs"/>
          <w:rtl/>
        </w:rPr>
        <w:t>ّ</w:t>
      </w:r>
      <w:r>
        <w:rPr>
          <w:rtl/>
        </w:rPr>
        <w:t>منا ورضينا بما هو الرضا وبما نسلم به</w:t>
      </w:r>
      <w:r>
        <w:rPr>
          <w:rFonts w:hint="cs"/>
          <w:rtl/>
        </w:rPr>
        <w:t xml:space="preserve"> من</w:t>
      </w:r>
      <w:r>
        <w:rPr>
          <w:rtl/>
        </w:rPr>
        <w:t xml:space="preserve"> المشكلات </w:t>
      </w:r>
      <w:r w:rsidRPr="007C625C">
        <w:rPr>
          <w:rStyle w:val="libFootnotenumChar"/>
          <w:rtl/>
        </w:rPr>
        <w:t>(2)</w:t>
      </w:r>
      <w:r>
        <w:rPr>
          <w:rtl/>
        </w:rPr>
        <w:t xml:space="preserve">. </w:t>
      </w:r>
      <w:r w:rsidRPr="007C625C">
        <w:rPr>
          <w:rStyle w:val="libFootnotenumChar"/>
          <w:rtl/>
        </w:rPr>
        <w:t>(3)</w:t>
      </w:r>
    </w:p>
    <w:p w:rsidR="007C625C" w:rsidRDefault="007C625C" w:rsidP="007C625C">
      <w:pPr>
        <w:pStyle w:val="libNormal"/>
        <w:rPr>
          <w:rtl/>
        </w:rPr>
      </w:pPr>
      <w:r>
        <w:rPr>
          <w:rtl/>
        </w:rPr>
        <w:t xml:space="preserve">وفي كتاب </w:t>
      </w:r>
      <w:r w:rsidRPr="007C625C">
        <w:rPr>
          <w:rStyle w:val="libBold2Char"/>
          <w:rtl/>
        </w:rPr>
        <w:t>النصوص والمعجزات</w:t>
      </w:r>
      <w:r>
        <w:rPr>
          <w:rtl/>
        </w:rPr>
        <w:t xml:space="preserve"> بإسناده عن جنادة بن أمية قال: دخلت على الحسن بن علي بن [ أبي ] طالب </w:t>
      </w:r>
      <w:r w:rsidRPr="007C625C">
        <w:rPr>
          <w:rStyle w:val="libAlaemChar"/>
          <w:rtl/>
        </w:rPr>
        <w:t>عليه‌السلام</w:t>
      </w:r>
      <w:r>
        <w:rPr>
          <w:rtl/>
        </w:rPr>
        <w:t xml:space="preserve"> في مرضه الذي توفّي فيه، وبين يديه طشت يقذف فيه الدم ويخرج كبده قطعة قطعة من السم</w:t>
      </w:r>
      <w:r>
        <w:rPr>
          <w:rFonts w:hint="cs"/>
          <w:rtl/>
        </w:rPr>
        <w:t>ّ</w:t>
      </w:r>
      <w:r>
        <w:rPr>
          <w:rtl/>
        </w:rPr>
        <w:t xml:space="preserve"> ال</w:t>
      </w:r>
      <w:r>
        <w:rPr>
          <w:rFonts w:hint="cs"/>
          <w:rtl/>
        </w:rPr>
        <w:t>ّ</w:t>
      </w:r>
      <w:r>
        <w:rPr>
          <w:rtl/>
        </w:rPr>
        <w:t>ذي سقاه معاوية، فقلت: يا مولاي، ما لك لا تعالج نفسك</w:t>
      </w:r>
      <w:r>
        <w:rPr>
          <w:rFonts w:hint="cs"/>
          <w:rtl/>
        </w:rPr>
        <w:t>؟</w:t>
      </w:r>
      <w:r>
        <w:rPr>
          <w:rtl/>
        </w:rPr>
        <w:t xml:space="preserve"> فقال: </w:t>
      </w:r>
      <w:r w:rsidRPr="007C625C">
        <w:rPr>
          <w:rStyle w:val="libBold2Char"/>
          <w:rtl/>
        </w:rPr>
        <w:t>« يا عبد الله</w:t>
      </w:r>
      <w:r>
        <w:rPr>
          <w:rStyle w:val="libBold2Char"/>
          <w:rtl/>
        </w:rPr>
        <w:t>،</w:t>
      </w:r>
      <w:r w:rsidRPr="007C625C">
        <w:rPr>
          <w:rStyle w:val="libBold2Char"/>
          <w:rtl/>
        </w:rPr>
        <w:t xml:space="preserve"> بماذا أعالج الموت »</w:t>
      </w:r>
      <w:r>
        <w:rPr>
          <w:rFonts w:hint="cs"/>
          <w:rtl/>
        </w:rPr>
        <w:t>؟</w:t>
      </w:r>
      <w:r>
        <w:rPr>
          <w:rtl/>
        </w:rPr>
        <w:t xml:space="preserve"> قلت: إن</w:t>
      </w:r>
      <w:r>
        <w:rPr>
          <w:rFonts w:hint="cs"/>
          <w:rtl/>
        </w:rPr>
        <w:t>ّ</w:t>
      </w:r>
      <w:r>
        <w:rPr>
          <w:rtl/>
        </w:rPr>
        <w:t>ا لله وإن</w:t>
      </w:r>
      <w:r>
        <w:rPr>
          <w:rFonts w:hint="cs"/>
          <w:rtl/>
        </w:rPr>
        <w:t>ّ</w:t>
      </w:r>
      <w:r>
        <w:rPr>
          <w:rtl/>
        </w:rPr>
        <w:t>ا إليه راجعون.</w:t>
      </w:r>
    </w:p>
    <w:p w:rsidR="007C625C" w:rsidRDefault="007C625C" w:rsidP="007C625C">
      <w:pPr>
        <w:pStyle w:val="libNormal"/>
        <w:rPr>
          <w:rtl/>
        </w:rPr>
      </w:pPr>
      <w:r>
        <w:rPr>
          <w:rtl/>
        </w:rPr>
        <w:t>ثم</w:t>
      </w:r>
      <w:r>
        <w:rPr>
          <w:rFonts w:hint="cs"/>
          <w:rtl/>
        </w:rPr>
        <w:t>ّ</w:t>
      </w:r>
      <w:r>
        <w:rPr>
          <w:rtl/>
        </w:rPr>
        <w:t xml:space="preserve"> التفت إليّ وقال: </w:t>
      </w:r>
      <w:r w:rsidRPr="007C625C">
        <w:rPr>
          <w:rStyle w:val="libBold2Char"/>
          <w:rtl/>
        </w:rPr>
        <w:t xml:space="preserve">« والله لقد عهد إلينا </w:t>
      </w:r>
      <w:r w:rsidRPr="007C625C">
        <w:rPr>
          <w:rStyle w:val="libFootnotenumChar"/>
          <w:rtl/>
        </w:rPr>
        <w:t>(4)</w:t>
      </w:r>
      <w:r w:rsidRPr="007C625C">
        <w:rPr>
          <w:rStyle w:val="libBold2Char"/>
          <w:rtl/>
        </w:rPr>
        <w:t xml:space="preserve"> رسول الله </w:t>
      </w:r>
      <w:r w:rsidRPr="007C625C">
        <w:rPr>
          <w:rStyle w:val="libAlaemChar"/>
          <w:rtl/>
        </w:rPr>
        <w:t>صلى‌الله‌عليه‌وآله</w:t>
      </w:r>
      <w:r w:rsidRPr="007C625C">
        <w:rPr>
          <w:rStyle w:val="libBold2Char"/>
          <w:rtl/>
        </w:rPr>
        <w:t xml:space="preserve"> أنّ هذا الأمر يملكه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الكافي: « نغمة الرياح ».</w:t>
      </w:r>
    </w:p>
    <w:p w:rsidR="007C625C" w:rsidRDefault="007C625C" w:rsidP="007C625C">
      <w:pPr>
        <w:pStyle w:val="libFootnote0"/>
        <w:rPr>
          <w:rtl/>
        </w:rPr>
      </w:pPr>
      <w:r>
        <w:rPr>
          <w:rtl/>
        </w:rPr>
        <w:t>(2) في الكافي: « ورضينا من هو بغيره يرضى وكنّا نسلم به من مشكلات أمرنا ».</w:t>
      </w:r>
    </w:p>
    <w:p w:rsidR="007C625C" w:rsidRDefault="007C625C" w:rsidP="007C625C">
      <w:pPr>
        <w:pStyle w:val="libFootnote0"/>
        <w:rPr>
          <w:rtl/>
        </w:rPr>
      </w:pPr>
      <w:r>
        <w:rPr>
          <w:rtl/>
        </w:rPr>
        <w:t xml:space="preserve">(3) أصول الكافي: 301 ح 2 باب الإشارة والنصّ على الحسين بن علي </w:t>
      </w:r>
      <w:r w:rsidRPr="007C625C">
        <w:rPr>
          <w:rStyle w:val="libFootnoteAlaemChar"/>
          <w:rtl/>
        </w:rPr>
        <w:t>عليه‌السلام</w:t>
      </w:r>
      <w:r>
        <w:rPr>
          <w:rtl/>
        </w:rPr>
        <w:t xml:space="preserve"> من كتاب الحج</w:t>
      </w:r>
      <w:r>
        <w:rPr>
          <w:rFonts w:hint="cs"/>
          <w:rtl/>
        </w:rPr>
        <w:t>ّ</w:t>
      </w:r>
      <w:r>
        <w:rPr>
          <w:rtl/>
        </w:rPr>
        <w:t>ة، مع اختلاف في بعض الألفاظ، وجميع ما بين المعقوفات منه.</w:t>
      </w:r>
    </w:p>
    <w:p w:rsidR="007C625C" w:rsidRPr="007C625C" w:rsidRDefault="007C625C" w:rsidP="007C625C">
      <w:pPr>
        <w:pStyle w:val="libNormal"/>
        <w:rPr>
          <w:rStyle w:val="libFootnoteChar"/>
          <w:rtl/>
        </w:rPr>
      </w:pPr>
      <w:r w:rsidRPr="007C625C">
        <w:rPr>
          <w:rStyle w:val="libFootnoteChar"/>
          <w:rtl/>
        </w:rPr>
        <w:t>ورواه الطبرسي في إعلام الورى</w:t>
      </w:r>
      <w:r>
        <w:rPr>
          <w:rStyle w:val="libFootnoteChar"/>
          <w:rtl/>
        </w:rPr>
        <w:t>:</w:t>
      </w:r>
      <w:r w:rsidRPr="007C625C">
        <w:rPr>
          <w:rStyle w:val="libFootnoteChar"/>
          <w:rtl/>
        </w:rPr>
        <w:t xml:space="preserve"> ص 214 في الفصل الثاني من ذكر السبط الشهيد أبي عبد الله الحسين </w:t>
      </w:r>
      <w:r w:rsidRPr="007C625C">
        <w:rPr>
          <w:rStyle w:val="libAlaemChar"/>
          <w:rFonts w:hint="cs"/>
          <w:rtl/>
        </w:rPr>
        <w:t>عليه‌السلام</w:t>
      </w:r>
      <w:r>
        <w:rPr>
          <w:rStyle w:val="libFootnoteChar"/>
          <w:rtl/>
        </w:rPr>
        <w:t>،</w:t>
      </w:r>
      <w:r w:rsidRPr="007C625C">
        <w:rPr>
          <w:rStyle w:val="libFootnoteChar"/>
          <w:rtl/>
        </w:rPr>
        <w:t xml:space="preserve"> وعنه المجلسي في البحار</w:t>
      </w:r>
      <w:r>
        <w:rPr>
          <w:rStyle w:val="libFootnoteChar"/>
          <w:rtl/>
        </w:rPr>
        <w:t>:</w:t>
      </w:r>
      <w:r w:rsidRPr="007C625C">
        <w:rPr>
          <w:rStyle w:val="libFootnoteChar"/>
          <w:rtl/>
        </w:rPr>
        <w:t xml:space="preserve"> 44</w:t>
      </w:r>
      <w:r>
        <w:rPr>
          <w:rStyle w:val="libFootnoteChar"/>
          <w:rtl/>
        </w:rPr>
        <w:t>:</w:t>
      </w:r>
      <w:r w:rsidRPr="007C625C">
        <w:rPr>
          <w:rStyle w:val="libFootnoteChar"/>
          <w:rtl/>
        </w:rPr>
        <w:t xml:space="preserve"> 174 ح 2 من الباب 24.</w:t>
      </w:r>
    </w:p>
    <w:p w:rsidR="007C625C" w:rsidRDefault="007C625C" w:rsidP="007C625C">
      <w:pPr>
        <w:pStyle w:val="libFootnote0"/>
        <w:rPr>
          <w:rtl/>
        </w:rPr>
      </w:pPr>
      <w:r>
        <w:rPr>
          <w:rtl/>
        </w:rPr>
        <w:t xml:space="preserve">(4) في المصدر: « والله </w:t>
      </w:r>
      <w:r>
        <w:rPr>
          <w:rFonts w:hint="cs"/>
          <w:rtl/>
        </w:rPr>
        <w:t>إ</w:t>
      </w:r>
      <w:r>
        <w:rPr>
          <w:rtl/>
        </w:rPr>
        <w:t>ن</w:t>
      </w:r>
      <w:r>
        <w:rPr>
          <w:rFonts w:hint="cs"/>
          <w:rtl/>
        </w:rPr>
        <w:t>ّ</w:t>
      </w:r>
      <w:r>
        <w:rPr>
          <w:rtl/>
        </w:rPr>
        <w:t>ه لعهد عهده إلينا ».</w:t>
      </w:r>
    </w:p>
    <w:p w:rsidR="007C625C" w:rsidRDefault="007C625C" w:rsidP="007C625C">
      <w:pPr>
        <w:pStyle w:val="libNormal0"/>
        <w:rPr>
          <w:rtl/>
        </w:rPr>
      </w:pPr>
      <w:r w:rsidRPr="00BD07C2">
        <w:rPr>
          <w:rtl/>
        </w:rPr>
        <w:br w:type="page"/>
      </w:r>
      <w:r w:rsidRPr="007C625C">
        <w:rPr>
          <w:rStyle w:val="libBold2Char"/>
          <w:rtl/>
        </w:rPr>
        <w:lastRenderedPageBreak/>
        <w:t>اثنا عشر إماما</w:t>
      </w:r>
      <w:r w:rsidRPr="007C625C">
        <w:rPr>
          <w:rStyle w:val="libBold2Char"/>
          <w:rFonts w:hint="cs"/>
          <w:rtl/>
        </w:rPr>
        <w:t>ً</w:t>
      </w:r>
      <w:r w:rsidRPr="007C625C">
        <w:rPr>
          <w:rStyle w:val="libBold2Char"/>
          <w:rtl/>
        </w:rPr>
        <w:t xml:space="preserve"> من ولد عليّ وفاطمة</w:t>
      </w:r>
      <w:r>
        <w:rPr>
          <w:rStyle w:val="libBold2Char"/>
          <w:rtl/>
        </w:rPr>
        <w:t>،</w:t>
      </w:r>
      <w:r w:rsidRPr="007C625C">
        <w:rPr>
          <w:rStyle w:val="libBold2Char"/>
          <w:rtl/>
        </w:rPr>
        <w:t xml:space="preserve"> ما من</w:t>
      </w:r>
      <w:r w:rsidRPr="007C625C">
        <w:rPr>
          <w:rStyle w:val="libBold2Char"/>
          <w:rFonts w:hint="cs"/>
          <w:rtl/>
        </w:rPr>
        <w:t>ّ</w:t>
      </w:r>
      <w:r w:rsidRPr="007C625C">
        <w:rPr>
          <w:rStyle w:val="libBold2Char"/>
          <w:rtl/>
        </w:rPr>
        <w:t>ا</w:t>
      </w:r>
      <w:r w:rsidRPr="007C625C">
        <w:rPr>
          <w:rStyle w:val="libBold2Char"/>
          <w:rFonts w:hint="cs"/>
          <w:rtl/>
        </w:rPr>
        <w:t xml:space="preserve"> إلاّ</w:t>
      </w:r>
      <w:r w:rsidRPr="007C625C">
        <w:rPr>
          <w:rStyle w:val="libBold2Char"/>
          <w:rtl/>
        </w:rPr>
        <w:t xml:space="preserve"> مسموم أو مقتول »</w:t>
      </w:r>
      <w:r>
        <w:rPr>
          <w:rtl/>
        </w:rPr>
        <w:t>. ثم</w:t>
      </w:r>
      <w:r>
        <w:rPr>
          <w:rFonts w:hint="cs"/>
          <w:rtl/>
        </w:rPr>
        <w:t>ّ</w:t>
      </w:r>
      <w:r>
        <w:rPr>
          <w:rtl/>
        </w:rPr>
        <w:t xml:space="preserve"> رفعت الطشت وبكى صلوات الله عليه.</w:t>
      </w:r>
    </w:p>
    <w:p w:rsidR="007C625C" w:rsidRDefault="007C625C" w:rsidP="007C625C">
      <w:pPr>
        <w:pStyle w:val="libNormal"/>
        <w:rPr>
          <w:rtl/>
        </w:rPr>
      </w:pPr>
      <w:r>
        <w:rPr>
          <w:rtl/>
        </w:rPr>
        <w:t>قال: فقلت: عِظني يا ابن رسول الله.</w:t>
      </w:r>
    </w:p>
    <w:p w:rsidR="007C625C" w:rsidRPr="00983594" w:rsidRDefault="007C625C" w:rsidP="007C625C">
      <w:pPr>
        <w:pStyle w:val="libBold2"/>
        <w:rPr>
          <w:rtl/>
        </w:rPr>
      </w:pPr>
      <w:r>
        <w:rPr>
          <w:rtl/>
        </w:rPr>
        <w:t xml:space="preserve">قال: </w:t>
      </w:r>
      <w:r w:rsidRPr="007C625C">
        <w:rPr>
          <w:rtl/>
        </w:rPr>
        <w:t>« نعم</w:t>
      </w:r>
      <w:r>
        <w:rPr>
          <w:rtl/>
        </w:rPr>
        <w:t>،</w:t>
      </w:r>
      <w:r w:rsidRPr="007C625C">
        <w:rPr>
          <w:rtl/>
        </w:rPr>
        <w:t xml:space="preserve"> استعدّ لسفرك</w:t>
      </w:r>
      <w:r>
        <w:rPr>
          <w:rtl/>
        </w:rPr>
        <w:t>،</w:t>
      </w:r>
      <w:r w:rsidRPr="007C625C">
        <w:rPr>
          <w:rtl/>
        </w:rPr>
        <w:t xml:space="preserve"> وحصِّل زادك قبل حلول أجلك</w:t>
      </w:r>
      <w:r>
        <w:rPr>
          <w:rtl/>
        </w:rPr>
        <w:t>،</w:t>
      </w:r>
      <w:r w:rsidRPr="007C625C">
        <w:rPr>
          <w:rtl/>
        </w:rPr>
        <w:t xml:space="preserve"> واعلم أنك تطلب الدنيا والموت يطلبك</w:t>
      </w:r>
      <w:r>
        <w:rPr>
          <w:rtl/>
        </w:rPr>
        <w:t>،</w:t>
      </w:r>
      <w:r w:rsidRPr="007C625C">
        <w:rPr>
          <w:rtl/>
        </w:rPr>
        <w:t xml:space="preserve"> ولا</w:t>
      </w:r>
      <w:r w:rsidRPr="007C625C">
        <w:rPr>
          <w:rFonts w:hint="cs"/>
          <w:rtl/>
        </w:rPr>
        <w:t xml:space="preserve"> </w:t>
      </w:r>
      <w:r w:rsidRPr="007C625C">
        <w:rPr>
          <w:rtl/>
        </w:rPr>
        <w:t>تحمل همّ يومك ال</w:t>
      </w:r>
      <w:r w:rsidRPr="007C625C">
        <w:rPr>
          <w:rFonts w:hint="cs"/>
          <w:rtl/>
        </w:rPr>
        <w:t>ّ</w:t>
      </w:r>
      <w:r w:rsidRPr="007C625C">
        <w:rPr>
          <w:rtl/>
        </w:rPr>
        <w:t>ذي لم يأت على يومك ال</w:t>
      </w:r>
      <w:r w:rsidRPr="007C625C">
        <w:rPr>
          <w:rFonts w:hint="cs"/>
          <w:rtl/>
        </w:rPr>
        <w:t>ّ</w:t>
      </w:r>
      <w:r w:rsidRPr="007C625C">
        <w:rPr>
          <w:rtl/>
        </w:rPr>
        <w:t>ذي أنت فيه</w:t>
      </w:r>
      <w:r>
        <w:rPr>
          <w:rtl/>
        </w:rPr>
        <w:t>،</w:t>
      </w:r>
      <w:r w:rsidRPr="007C625C">
        <w:rPr>
          <w:rtl/>
        </w:rPr>
        <w:t xml:space="preserve"> واعلم أن</w:t>
      </w:r>
      <w:r w:rsidRPr="007C625C">
        <w:rPr>
          <w:rFonts w:hint="cs"/>
          <w:rtl/>
        </w:rPr>
        <w:t>ّ</w:t>
      </w:r>
      <w:r w:rsidRPr="007C625C">
        <w:rPr>
          <w:rtl/>
        </w:rPr>
        <w:t>ك لا</w:t>
      </w:r>
      <w:r w:rsidRPr="007C625C">
        <w:rPr>
          <w:rFonts w:hint="cs"/>
          <w:rtl/>
        </w:rPr>
        <w:t xml:space="preserve"> </w:t>
      </w:r>
      <w:r w:rsidRPr="007C625C">
        <w:rPr>
          <w:rtl/>
        </w:rPr>
        <w:t>تكسب من المال شيئا</w:t>
      </w:r>
      <w:r w:rsidRPr="007C625C">
        <w:rPr>
          <w:rFonts w:hint="cs"/>
          <w:rtl/>
        </w:rPr>
        <w:t>ً</w:t>
      </w:r>
      <w:r w:rsidRPr="007C625C">
        <w:rPr>
          <w:rtl/>
        </w:rPr>
        <w:t xml:space="preserve"> فوق قوتك إلا</w:t>
      </w:r>
      <w:r w:rsidRPr="007C625C">
        <w:rPr>
          <w:rFonts w:hint="cs"/>
          <w:rtl/>
        </w:rPr>
        <w:t>ّ</w:t>
      </w:r>
      <w:r w:rsidRPr="007C625C">
        <w:rPr>
          <w:rtl/>
        </w:rPr>
        <w:t xml:space="preserve"> كنت فيه خازنا</w:t>
      </w:r>
      <w:r w:rsidRPr="007C625C">
        <w:rPr>
          <w:rFonts w:hint="cs"/>
          <w:rtl/>
        </w:rPr>
        <w:t>ً</w:t>
      </w:r>
      <w:r w:rsidRPr="007C625C">
        <w:rPr>
          <w:rtl/>
        </w:rPr>
        <w:t xml:space="preserve"> لغيرك</w:t>
      </w:r>
      <w:r>
        <w:rPr>
          <w:rtl/>
        </w:rPr>
        <w:t>،</w:t>
      </w:r>
      <w:r w:rsidRPr="007C625C">
        <w:rPr>
          <w:rtl/>
        </w:rPr>
        <w:t xml:space="preserve"> واعلم أن</w:t>
      </w:r>
      <w:r w:rsidRPr="007C625C">
        <w:rPr>
          <w:rFonts w:hint="cs"/>
          <w:rtl/>
        </w:rPr>
        <w:t>ّ</w:t>
      </w:r>
      <w:r w:rsidRPr="007C625C">
        <w:rPr>
          <w:rtl/>
        </w:rPr>
        <w:t xml:space="preserve"> في حلالها حسابا</w:t>
      </w:r>
      <w:r w:rsidRPr="007C625C">
        <w:rPr>
          <w:rFonts w:hint="cs"/>
          <w:rtl/>
        </w:rPr>
        <w:t>ً</w:t>
      </w:r>
      <w:r w:rsidRPr="007C625C">
        <w:rPr>
          <w:rtl/>
        </w:rPr>
        <w:t xml:space="preserve"> وفي حرامها عقابا</w:t>
      </w:r>
      <w:r w:rsidRPr="007C625C">
        <w:rPr>
          <w:rFonts w:hint="cs"/>
          <w:rtl/>
        </w:rPr>
        <w:t>ً</w:t>
      </w:r>
      <w:r w:rsidRPr="007C625C">
        <w:rPr>
          <w:rtl/>
        </w:rPr>
        <w:t xml:space="preserve"> وفي الشبهات عتابا</w:t>
      </w:r>
      <w:r w:rsidRPr="007C625C">
        <w:rPr>
          <w:rFonts w:hint="cs"/>
          <w:rtl/>
        </w:rPr>
        <w:t>ً</w:t>
      </w:r>
      <w:r>
        <w:rPr>
          <w:rtl/>
        </w:rPr>
        <w:t>،</w:t>
      </w:r>
      <w:r w:rsidRPr="007C625C">
        <w:rPr>
          <w:rtl/>
        </w:rPr>
        <w:t xml:space="preserve"> فأنزل الدنيا بمنزلة الميتة خذ منها ما يكفيك</w:t>
      </w:r>
      <w:r>
        <w:rPr>
          <w:rtl/>
        </w:rPr>
        <w:t>،</w:t>
      </w:r>
      <w:r w:rsidRPr="007C625C">
        <w:rPr>
          <w:rtl/>
        </w:rPr>
        <w:t xml:space="preserve"> فإن كان ذلك حلالا</w:t>
      </w:r>
      <w:r w:rsidRPr="007C625C">
        <w:rPr>
          <w:rFonts w:hint="cs"/>
          <w:rtl/>
        </w:rPr>
        <w:t>ً</w:t>
      </w:r>
      <w:r w:rsidRPr="007C625C">
        <w:rPr>
          <w:rtl/>
        </w:rPr>
        <w:t xml:space="preserve"> كنت قد زهدت فيها</w:t>
      </w:r>
      <w:r>
        <w:rPr>
          <w:rtl/>
        </w:rPr>
        <w:t>،</w:t>
      </w:r>
      <w:r w:rsidRPr="007C625C">
        <w:rPr>
          <w:rtl/>
        </w:rPr>
        <w:t xml:space="preserve"> وإن كان حراما</w:t>
      </w:r>
      <w:r w:rsidRPr="007C625C">
        <w:rPr>
          <w:rFonts w:hint="cs"/>
          <w:rtl/>
        </w:rPr>
        <w:t>ً</w:t>
      </w:r>
      <w:r w:rsidRPr="007C625C">
        <w:rPr>
          <w:rtl/>
        </w:rPr>
        <w:t xml:space="preserve"> لم يكن فيه وزر فكنت قد أخذت </w:t>
      </w:r>
      <w:r w:rsidRPr="007C625C">
        <w:rPr>
          <w:rStyle w:val="libFootnotenumChar"/>
          <w:rtl/>
        </w:rPr>
        <w:t>(1)</w:t>
      </w:r>
      <w:r w:rsidRPr="00983594">
        <w:rPr>
          <w:rtl/>
        </w:rPr>
        <w:t xml:space="preserve"> كما أخذت من الميتة فإن كان العتاب فإن العتاب يسير</w:t>
      </w:r>
      <w:r>
        <w:rPr>
          <w:rtl/>
        </w:rPr>
        <w:t>.</w:t>
      </w:r>
    </w:p>
    <w:p w:rsidR="007C625C" w:rsidRPr="00983594" w:rsidRDefault="007C625C" w:rsidP="007C625C">
      <w:pPr>
        <w:pStyle w:val="libBold2"/>
        <w:rPr>
          <w:rtl/>
        </w:rPr>
      </w:pPr>
      <w:r w:rsidRPr="00983594">
        <w:rPr>
          <w:rtl/>
        </w:rPr>
        <w:t>واعمل لدنياك كأن</w:t>
      </w:r>
      <w:r>
        <w:rPr>
          <w:rFonts w:hint="cs"/>
          <w:rtl/>
        </w:rPr>
        <w:t>ّ</w:t>
      </w:r>
      <w:r w:rsidRPr="00983594">
        <w:rPr>
          <w:rtl/>
        </w:rPr>
        <w:t>ك تعيش أبدا</w:t>
      </w:r>
      <w:r>
        <w:rPr>
          <w:rFonts w:hint="cs"/>
          <w:rtl/>
        </w:rPr>
        <w:t>ً</w:t>
      </w:r>
      <w:r>
        <w:rPr>
          <w:rtl/>
        </w:rPr>
        <w:t xml:space="preserve">، </w:t>
      </w:r>
      <w:r w:rsidRPr="00983594">
        <w:rPr>
          <w:rtl/>
        </w:rPr>
        <w:t>واعمل لآخرتك كأن</w:t>
      </w:r>
      <w:r>
        <w:rPr>
          <w:rFonts w:hint="cs"/>
          <w:rtl/>
        </w:rPr>
        <w:t>ّ</w:t>
      </w:r>
      <w:r w:rsidRPr="00983594">
        <w:rPr>
          <w:rtl/>
        </w:rPr>
        <w:t>ك تموت غدا</w:t>
      </w:r>
      <w:r>
        <w:rPr>
          <w:rFonts w:hint="cs"/>
          <w:rtl/>
        </w:rPr>
        <w:t>ً</w:t>
      </w:r>
      <w:r>
        <w:rPr>
          <w:rtl/>
        </w:rPr>
        <w:t>.</w:t>
      </w:r>
    </w:p>
    <w:p w:rsidR="007C625C" w:rsidRDefault="007C625C" w:rsidP="007C625C">
      <w:pPr>
        <w:pStyle w:val="libBold2"/>
        <w:rPr>
          <w:rtl/>
        </w:rPr>
      </w:pPr>
      <w:r w:rsidRPr="00983594">
        <w:rPr>
          <w:rtl/>
        </w:rPr>
        <w:t>وإذا أردت عزّا</w:t>
      </w:r>
      <w:r>
        <w:rPr>
          <w:rFonts w:hint="cs"/>
          <w:rtl/>
        </w:rPr>
        <w:t>ً</w:t>
      </w:r>
      <w:r w:rsidRPr="00983594">
        <w:rPr>
          <w:rtl/>
        </w:rPr>
        <w:t xml:space="preserve"> بلا عشيرة وهيبة بلا سلطان</w:t>
      </w:r>
      <w:r>
        <w:rPr>
          <w:rFonts w:hint="cs"/>
          <w:rtl/>
        </w:rPr>
        <w:t>،</w:t>
      </w:r>
      <w:r w:rsidRPr="00983594">
        <w:rPr>
          <w:rtl/>
        </w:rPr>
        <w:t xml:space="preserve"> فأخرج من ذلّ معصية الله إلى عزّ طاعة الله عز</w:t>
      </w:r>
      <w:r>
        <w:rPr>
          <w:rFonts w:hint="cs"/>
          <w:rtl/>
        </w:rPr>
        <w:t xml:space="preserve">ّ </w:t>
      </w:r>
      <w:r w:rsidRPr="00983594">
        <w:rPr>
          <w:rtl/>
        </w:rPr>
        <w:t>وجل</w:t>
      </w:r>
      <w:r>
        <w:rPr>
          <w:rFonts w:hint="cs"/>
          <w:rtl/>
        </w:rPr>
        <w:t>ّ</w:t>
      </w:r>
      <w:r>
        <w:rPr>
          <w:rtl/>
        </w:rPr>
        <w:t xml:space="preserve">، </w:t>
      </w:r>
      <w:r w:rsidRPr="00983594">
        <w:rPr>
          <w:rtl/>
        </w:rPr>
        <w:t xml:space="preserve">وإن </w:t>
      </w:r>
      <w:r w:rsidRPr="007C625C">
        <w:rPr>
          <w:rStyle w:val="libFootnotenumChar"/>
          <w:rtl/>
        </w:rPr>
        <w:t>(2)</w:t>
      </w:r>
      <w:r w:rsidRPr="007C625C">
        <w:rPr>
          <w:rStyle w:val="libBold2Char"/>
          <w:rFonts w:hint="cs"/>
          <w:rtl/>
        </w:rPr>
        <w:t xml:space="preserve"> </w:t>
      </w:r>
      <w:r w:rsidRPr="007C625C">
        <w:rPr>
          <w:rStyle w:val="libBold2Char"/>
          <w:rtl/>
        </w:rPr>
        <w:t>نازعتك إلى صحبة الرجال حاجة فاصحب مَن إذا صحبته زانك</w:t>
      </w:r>
      <w:r>
        <w:rPr>
          <w:rStyle w:val="libBold2Char"/>
          <w:rtl/>
        </w:rPr>
        <w:t>،</w:t>
      </w:r>
      <w:r w:rsidRPr="007C625C">
        <w:rPr>
          <w:rStyle w:val="libBold2Char"/>
          <w:rtl/>
        </w:rPr>
        <w:t xml:space="preserve"> وإذا خذمته صانك</w:t>
      </w:r>
      <w:r>
        <w:rPr>
          <w:rStyle w:val="libBold2Char"/>
          <w:rtl/>
        </w:rPr>
        <w:t>،</w:t>
      </w:r>
      <w:r w:rsidRPr="007C625C">
        <w:rPr>
          <w:rStyle w:val="libBold2Char"/>
          <w:rtl/>
        </w:rPr>
        <w:t xml:space="preserve"> وإذا أردت منه معونة</w:t>
      </w:r>
      <w:r w:rsidRPr="007C625C">
        <w:rPr>
          <w:rStyle w:val="libBold2Char"/>
          <w:rFonts w:hint="cs"/>
          <w:rtl/>
        </w:rPr>
        <w:t>ً</w:t>
      </w:r>
      <w:r w:rsidRPr="007C625C">
        <w:rPr>
          <w:rStyle w:val="libBold2Char"/>
          <w:rtl/>
        </w:rPr>
        <w:t xml:space="preserve"> أعانك</w:t>
      </w:r>
      <w:r>
        <w:rPr>
          <w:rStyle w:val="libBold2Char"/>
          <w:rtl/>
        </w:rPr>
        <w:t>،</w:t>
      </w:r>
      <w:r w:rsidRPr="007C625C">
        <w:rPr>
          <w:rStyle w:val="libBold2Char"/>
          <w:rtl/>
        </w:rPr>
        <w:t xml:space="preserve"> وإن قلت صدّق قولك</w:t>
      </w:r>
      <w:r>
        <w:rPr>
          <w:rStyle w:val="libBold2Char"/>
          <w:rtl/>
        </w:rPr>
        <w:t>،</w:t>
      </w:r>
      <w:r w:rsidRPr="007C625C">
        <w:rPr>
          <w:rStyle w:val="libBold2Char"/>
          <w:rtl/>
        </w:rPr>
        <w:t xml:space="preserve"> وإن صُلت شدّ صولتك </w:t>
      </w:r>
      <w:r w:rsidRPr="007C625C">
        <w:rPr>
          <w:rStyle w:val="libFootnotenumChar"/>
          <w:rtl/>
        </w:rPr>
        <w:t>(3)</w:t>
      </w:r>
      <w:r>
        <w:rPr>
          <w:rStyle w:val="libBold2Char"/>
          <w:rtl/>
        </w:rPr>
        <w:t>،</w:t>
      </w:r>
      <w:r w:rsidRPr="007C625C">
        <w:rPr>
          <w:rStyle w:val="libBold2Char"/>
          <w:rtl/>
        </w:rPr>
        <w:t xml:space="preserve"> وإن مددت يدك بفضل مدّها</w:t>
      </w:r>
      <w:r>
        <w:rPr>
          <w:rStyle w:val="libBold2Char"/>
          <w:rtl/>
        </w:rPr>
        <w:t>،</w:t>
      </w:r>
      <w:r w:rsidRPr="007C625C">
        <w:rPr>
          <w:rStyle w:val="libBold2Char"/>
          <w:rtl/>
        </w:rPr>
        <w:t xml:space="preserve"> وإن بدت عنك ثلمة سد</w:t>
      </w:r>
      <w:r w:rsidRPr="007C625C">
        <w:rPr>
          <w:rStyle w:val="libBold2Char"/>
          <w:rFonts w:hint="cs"/>
          <w:rtl/>
        </w:rPr>
        <w:t>ّ</w:t>
      </w:r>
      <w:r w:rsidRPr="007C625C">
        <w:rPr>
          <w:rStyle w:val="libBold2Char"/>
          <w:rtl/>
        </w:rPr>
        <w:t>ها</w:t>
      </w:r>
      <w:r>
        <w:rPr>
          <w:rStyle w:val="libBold2Char"/>
          <w:rtl/>
        </w:rPr>
        <w:t>،</w:t>
      </w:r>
      <w:r w:rsidRPr="007C625C">
        <w:rPr>
          <w:rStyle w:val="libBold2Char"/>
          <w:rtl/>
        </w:rPr>
        <w:t xml:space="preserve"> وإن رأى منك حسنة عدّها</w:t>
      </w:r>
      <w:r>
        <w:rPr>
          <w:rStyle w:val="libBold2Char"/>
          <w:rtl/>
        </w:rPr>
        <w:t>،</w:t>
      </w:r>
      <w:r w:rsidRPr="007C625C">
        <w:rPr>
          <w:rStyle w:val="libBold2Char"/>
          <w:rtl/>
        </w:rPr>
        <w:t xml:space="preserve"> وإن سألته أعطاك</w:t>
      </w:r>
      <w:r>
        <w:rPr>
          <w:rStyle w:val="libBold2Char"/>
          <w:rtl/>
        </w:rPr>
        <w:t>،</w:t>
      </w:r>
      <w:r w:rsidRPr="007C625C">
        <w:rPr>
          <w:rStyle w:val="libBold2Char"/>
          <w:rtl/>
        </w:rPr>
        <w:t xml:space="preserve"> وإن سكتّ عنه ابتداك</w:t>
      </w:r>
      <w:r>
        <w:rPr>
          <w:rStyle w:val="libBold2Char"/>
          <w:rtl/>
        </w:rPr>
        <w:t>،</w:t>
      </w:r>
      <w:r w:rsidRPr="007C625C">
        <w:rPr>
          <w:rStyle w:val="libBold2Char"/>
          <w:rtl/>
        </w:rPr>
        <w:t xml:space="preserve"> وإن نزلت إحدى الملمّات بك ساواك </w:t>
      </w:r>
      <w:r w:rsidRPr="007C625C">
        <w:rPr>
          <w:rStyle w:val="libFootnotenumChar"/>
          <w:rtl/>
        </w:rPr>
        <w:t>(4)</w:t>
      </w:r>
      <w:r>
        <w:rPr>
          <w:rStyle w:val="libBold2Char"/>
          <w:rtl/>
        </w:rPr>
        <w:t>،</w:t>
      </w:r>
      <w:r w:rsidRPr="007C625C">
        <w:rPr>
          <w:rStyle w:val="libBold2Char"/>
          <w:rtl/>
        </w:rPr>
        <w:t xml:space="preserve"> من لا يأتيك منه البوائق ولا</w:t>
      </w:r>
      <w:r w:rsidRPr="007C625C">
        <w:rPr>
          <w:rStyle w:val="libBold2Char"/>
          <w:rFonts w:hint="cs"/>
          <w:rtl/>
        </w:rPr>
        <w:t xml:space="preserve"> </w:t>
      </w:r>
      <w:r w:rsidRPr="007C625C">
        <w:rPr>
          <w:rStyle w:val="libBold2Char"/>
          <w:rtl/>
        </w:rPr>
        <w:t>تختلف منه عليك الطرائق</w:t>
      </w:r>
      <w:r>
        <w:rPr>
          <w:rStyle w:val="libBold2Char"/>
          <w:rtl/>
        </w:rPr>
        <w:t>،</w:t>
      </w:r>
      <w:r w:rsidRPr="007C625C">
        <w:rPr>
          <w:rStyle w:val="libBold2Char"/>
          <w:rtl/>
        </w:rPr>
        <w:t xml:space="preserve"> ولا</w:t>
      </w:r>
      <w:r w:rsidRPr="007C625C">
        <w:rPr>
          <w:rStyle w:val="libBold2Char"/>
          <w:rFonts w:hint="cs"/>
          <w:rtl/>
        </w:rPr>
        <w:t xml:space="preserve"> </w:t>
      </w:r>
      <w:r w:rsidRPr="007C625C">
        <w:rPr>
          <w:rStyle w:val="libBold2Char"/>
          <w:rtl/>
        </w:rPr>
        <w:t>يخذلك عند الحقائق</w:t>
      </w:r>
      <w:r>
        <w:rPr>
          <w:rStyle w:val="libBold2Char"/>
          <w:rtl/>
        </w:rPr>
        <w:t>،</w:t>
      </w:r>
      <w:r w:rsidRPr="007C625C">
        <w:rPr>
          <w:rStyle w:val="libBold2Char"/>
          <w:rtl/>
        </w:rPr>
        <w:t xml:space="preserve"> وإن تنازعتما منقسما</w:t>
      </w:r>
      <w:r w:rsidRPr="007C625C">
        <w:rPr>
          <w:rStyle w:val="libBold2Char"/>
          <w:rFonts w:hint="cs"/>
          <w:rtl/>
        </w:rPr>
        <w:t>ً</w:t>
      </w:r>
      <w:r w:rsidRPr="007C625C">
        <w:rPr>
          <w:rStyle w:val="libBold2Char"/>
          <w:rtl/>
        </w:rPr>
        <w:t xml:space="preserve"> آثرك على نفسه »</w:t>
      </w:r>
      <w:r>
        <w:rPr>
          <w:rtl/>
        </w:rPr>
        <w:t>.</w:t>
      </w:r>
    </w:p>
    <w:p w:rsidR="007C625C" w:rsidRDefault="007C625C" w:rsidP="007C625C">
      <w:pPr>
        <w:pStyle w:val="libNormal"/>
        <w:rPr>
          <w:rtl/>
        </w:rPr>
      </w:pPr>
      <w:r>
        <w:rPr>
          <w:rtl/>
        </w:rPr>
        <w:t>قال: ثم</w:t>
      </w:r>
      <w:r>
        <w:rPr>
          <w:rFonts w:hint="cs"/>
          <w:rtl/>
        </w:rPr>
        <w:t>ّ</w:t>
      </w:r>
      <w:r>
        <w:rPr>
          <w:rtl/>
        </w:rPr>
        <w:t xml:space="preserve"> انقطع نفسه، فاصفرّ لونه حتّى خشيت عليه، ودخل الحسين </w:t>
      </w:r>
      <w:r w:rsidRPr="007C625C">
        <w:rPr>
          <w:rStyle w:val="libAlaemChar"/>
          <w:rtl/>
        </w:rPr>
        <w:t>عليه‌السلام</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بعض نسخ المصدر: « لم يكن فيه وزر فأخذت كما أخذت من الميتة ».</w:t>
      </w:r>
    </w:p>
    <w:p w:rsidR="007C625C" w:rsidRDefault="007C625C" w:rsidP="007C625C">
      <w:pPr>
        <w:pStyle w:val="libFootnote0"/>
        <w:rPr>
          <w:rtl/>
        </w:rPr>
      </w:pPr>
      <w:r>
        <w:rPr>
          <w:rtl/>
        </w:rPr>
        <w:t>(2) في المصدر: « وإذا ».</w:t>
      </w:r>
    </w:p>
    <w:p w:rsidR="007C625C" w:rsidRDefault="007C625C" w:rsidP="007C625C">
      <w:pPr>
        <w:pStyle w:val="libFootnote0"/>
        <w:rPr>
          <w:rtl/>
        </w:rPr>
      </w:pPr>
      <w:r>
        <w:rPr>
          <w:rtl/>
        </w:rPr>
        <w:t>(3) في المصدر: « صولك ».</w:t>
      </w:r>
    </w:p>
    <w:p w:rsidR="007C625C" w:rsidRDefault="007C625C" w:rsidP="007C625C">
      <w:pPr>
        <w:pStyle w:val="libFootnote0"/>
        <w:rPr>
          <w:rtl/>
        </w:rPr>
      </w:pPr>
      <w:r>
        <w:rPr>
          <w:rtl/>
        </w:rPr>
        <w:t>(4) في بعض نسخ المصدر: « واسا لك ».</w:t>
      </w:r>
    </w:p>
    <w:p w:rsidR="007C625C" w:rsidRDefault="007C625C" w:rsidP="007C625C">
      <w:pPr>
        <w:pStyle w:val="libNormal0"/>
        <w:rPr>
          <w:rtl/>
        </w:rPr>
      </w:pPr>
      <w:r w:rsidRPr="009F31B9">
        <w:rPr>
          <w:rtl/>
        </w:rPr>
        <w:br w:type="page"/>
      </w:r>
      <w:r>
        <w:rPr>
          <w:rtl/>
        </w:rPr>
        <w:lastRenderedPageBreak/>
        <w:t>والأسود بن أبي الأسود، فانكبّ عليه حتّى قبّل رأسه وبين عينيه ثم</w:t>
      </w:r>
      <w:r>
        <w:rPr>
          <w:rFonts w:hint="cs"/>
          <w:rtl/>
        </w:rPr>
        <w:t>ّ</w:t>
      </w:r>
      <w:r>
        <w:rPr>
          <w:rtl/>
        </w:rPr>
        <w:t xml:space="preserve"> قعد عنده، فتسارّا جميعا</w:t>
      </w:r>
      <w:r>
        <w:rPr>
          <w:rFonts w:hint="cs"/>
          <w:rtl/>
        </w:rPr>
        <w:t>ً</w:t>
      </w:r>
      <w:r>
        <w:rPr>
          <w:rtl/>
        </w:rPr>
        <w:t>، فقال الأسود: إن</w:t>
      </w:r>
      <w:r>
        <w:rPr>
          <w:rFonts w:hint="cs"/>
          <w:rtl/>
        </w:rPr>
        <w:t>ّ</w:t>
      </w:r>
      <w:r>
        <w:rPr>
          <w:rtl/>
        </w:rPr>
        <w:t>ا لله وإن</w:t>
      </w:r>
      <w:r>
        <w:rPr>
          <w:rFonts w:hint="cs"/>
          <w:rtl/>
        </w:rPr>
        <w:t>ّ</w:t>
      </w:r>
      <w:r>
        <w:rPr>
          <w:rtl/>
        </w:rPr>
        <w:t>ا إليه راجعون، إن</w:t>
      </w:r>
      <w:r>
        <w:rPr>
          <w:rFonts w:hint="cs"/>
          <w:rtl/>
        </w:rPr>
        <w:t>ّ</w:t>
      </w:r>
      <w:r>
        <w:rPr>
          <w:rtl/>
        </w:rPr>
        <w:t xml:space="preserve"> الحسن </w:t>
      </w:r>
      <w:r w:rsidRPr="007C625C">
        <w:rPr>
          <w:rStyle w:val="libAlaemChar"/>
          <w:rtl/>
        </w:rPr>
        <w:t>عليه‌السلام</w:t>
      </w:r>
      <w:r>
        <w:rPr>
          <w:rtl/>
        </w:rPr>
        <w:t xml:space="preserve"> قد نعيت إليه نفسه.</w:t>
      </w:r>
    </w:p>
    <w:p w:rsidR="007C625C" w:rsidRDefault="007C625C" w:rsidP="007C625C">
      <w:pPr>
        <w:pStyle w:val="libNormal"/>
        <w:rPr>
          <w:rtl/>
        </w:rPr>
      </w:pPr>
      <w:r>
        <w:rPr>
          <w:rtl/>
        </w:rPr>
        <w:t>وتوف</w:t>
      </w:r>
      <w:r>
        <w:rPr>
          <w:rFonts w:hint="cs"/>
          <w:rtl/>
        </w:rPr>
        <w:t>ّ</w:t>
      </w:r>
      <w:r>
        <w:rPr>
          <w:rtl/>
        </w:rPr>
        <w:t xml:space="preserve">ي </w:t>
      </w:r>
      <w:r w:rsidRPr="007C625C">
        <w:rPr>
          <w:rStyle w:val="libAlaemChar"/>
          <w:rtl/>
        </w:rPr>
        <w:t>صلى‌الله‌عليه‌وآله</w:t>
      </w:r>
      <w:r>
        <w:rPr>
          <w:rtl/>
        </w:rPr>
        <w:t xml:space="preserve"> يوم الخميس في آخر صفر سنة خمسين من الهجرة، وله سبع وأربعون سنة، ودفن بالبقيع </w:t>
      </w:r>
      <w:r w:rsidRPr="007C625C">
        <w:rPr>
          <w:rStyle w:val="libFootnotenumChar"/>
          <w:rtl/>
        </w:rPr>
        <w:t>(1)</w:t>
      </w:r>
      <w:r>
        <w:rPr>
          <w:rtl/>
        </w:rPr>
        <w:t>.</w:t>
      </w:r>
    </w:p>
    <w:p w:rsidR="007C625C" w:rsidRDefault="007C625C" w:rsidP="007C625C">
      <w:pPr>
        <w:pStyle w:val="libNormal"/>
        <w:rPr>
          <w:rtl/>
        </w:rPr>
      </w:pPr>
      <w:r>
        <w:rPr>
          <w:rtl/>
        </w:rPr>
        <w:t>فإن</w:t>
      </w:r>
      <w:r>
        <w:rPr>
          <w:rFonts w:hint="cs"/>
          <w:rtl/>
        </w:rPr>
        <w:t>ّ</w:t>
      </w:r>
      <w:r>
        <w:rPr>
          <w:rtl/>
        </w:rPr>
        <w:t>ا لله وإن</w:t>
      </w:r>
      <w:r>
        <w:rPr>
          <w:rFonts w:hint="cs"/>
          <w:rtl/>
        </w:rPr>
        <w:t>ّ</w:t>
      </w:r>
      <w:r>
        <w:rPr>
          <w:rtl/>
        </w:rPr>
        <w:t>ا إليه راجعون، فيا لها مصائب أقرحت عيون الدين، وأحرقت قلوب المؤمنين، وألبست محمّد المصطفى ثياب الكئابة، واركبت علي المرتضى شوامس المناح والصبابة، وأمطرت فاطمة أمطار الرزايا القاصمة، فعلى مصاب السبط المسموم، والشهيد المظلوم، فلتقد فلذ القلوب بنصال البلايا والكروب، وتتجافا النفوس عن لذ</w:t>
      </w:r>
      <w:r>
        <w:rPr>
          <w:rFonts w:hint="cs"/>
          <w:rtl/>
        </w:rPr>
        <w:t>ّ</w:t>
      </w:r>
      <w:r>
        <w:rPr>
          <w:rtl/>
        </w:rPr>
        <w:t>ة المطعوم والمضروب، أو لا تكونون يا ذوي البصائر، كمن فطرت سيوف الرزء الفاقر، منه الحشا والمرائر، وتضرّم قبس الحزن الساعر، في خبايا الضمائر، فرثاه بما سنح له من الأشعار، ولله درّه من شاعر.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الخز</w:t>
      </w:r>
      <w:r>
        <w:rPr>
          <w:rFonts w:hint="cs"/>
          <w:rtl/>
        </w:rPr>
        <w:t>ّ</w:t>
      </w:r>
      <w:r>
        <w:rPr>
          <w:rtl/>
        </w:rPr>
        <w:t xml:space="preserve">از القمي في كفاية الأثر: ص 226 باب من جاء عن الحسن </w:t>
      </w:r>
      <w:r w:rsidRPr="007C625C">
        <w:rPr>
          <w:rStyle w:val="libFootnoteAlaemChar"/>
          <w:rtl/>
        </w:rPr>
        <w:t>عليه‌السلام</w:t>
      </w:r>
      <w:r>
        <w:rPr>
          <w:rtl/>
        </w:rPr>
        <w:t>، وعنه المجلسي في البحار: 44: 138 ح 6.</w:t>
      </w:r>
    </w:p>
    <w:p w:rsidR="007C625C" w:rsidRPr="004F7546" w:rsidRDefault="007C625C" w:rsidP="007C625C">
      <w:pPr>
        <w:pStyle w:val="Heading1Center"/>
        <w:rPr>
          <w:rtl/>
        </w:rPr>
      </w:pPr>
      <w:r w:rsidRPr="009F31B9">
        <w:rPr>
          <w:rtl/>
        </w:rPr>
        <w:br w:type="page"/>
      </w:r>
      <w:bookmarkStart w:id="20" w:name="_Toc299610902"/>
      <w:bookmarkStart w:id="21" w:name="_Toc299612630"/>
      <w:bookmarkStart w:id="22" w:name="_Toc371375846"/>
      <w:r w:rsidRPr="004F7546">
        <w:rPr>
          <w:rtl/>
        </w:rPr>
        <w:lastRenderedPageBreak/>
        <w:t>المصرع الخامس</w:t>
      </w:r>
      <w:bookmarkEnd w:id="20"/>
      <w:bookmarkEnd w:id="21"/>
      <w:bookmarkEnd w:id="22"/>
    </w:p>
    <w:p w:rsidR="007C625C" w:rsidRPr="004F7546" w:rsidRDefault="007C625C" w:rsidP="007C625C">
      <w:pPr>
        <w:pStyle w:val="Heading1Center"/>
        <w:rPr>
          <w:rtl/>
        </w:rPr>
      </w:pPr>
      <w:bookmarkStart w:id="23" w:name="_Toc299612631"/>
      <w:bookmarkStart w:id="24" w:name="_Toc371375847"/>
      <w:r w:rsidRPr="007A466C">
        <w:rPr>
          <w:rtl/>
        </w:rPr>
        <w:t>وهو مصرع الحسي</w:t>
      </w:r>
      <w:r w:rsidRPr="00EE4773">
        <w:rPr>
          <w:rtl/>
        </w:rPr>
        <w:t xml:space="preserve">ن </w:t>
      </w:r>
      <w:r w:rsidRPr="00062C1A">
        <w:rPr>
          <w:rStyle w:val="libAlaemHeading2Char"/>
          <w:rtl/>
        </w:rPr>
        <w:t>عليه‌السلام</w:t>
      </w:r>
      <w:bookmarkEnd w:id="23"/>
      <w:bookmarkEnd w:id="24"/>
    </w:p>
    <w:p w:rsidR="007C625C" w:rsidRPr="004F7546" w:rsidRDefault="007C625C" w:rsidP="007C625C">
      <w:pPr>
        <w:pStyle w:val="libNormal"/>
        <w:rPr>
          <w:rtl/>
        </w:rPr>
      </w:pPr>
      <w:r w:rsidRPr="004F7546">
        <w:rPr>
          <w:rtl/>
        </w:rPr>
        <w:t>عرّجوا يا ذوي الأذهان الوقّادة على مراقي الفكر</w:t>
      </w:r>
      <w:r>
        <w:rPr>
          <w:rtl/>
        </w:rPr>
        <w:t xml:space="preserve">، </w:t>
      </w:r>
      <w:r w:rsidRPr="004F7546">
        <w:rPr>
          <w:rtl/>
        </w:rPr>
        <w:t>وأدلجوا يا أولي البصائر النقادة في ليالي العبر</w:t>
      </w:r>
      <w:r>
        <w:rPr>
          <w:rtl/>
        </w:rPr>
        <w:t xml:space="preserve">، </w:t>
      </w:r>
      <w:r w:rsidRPr="004F7546">
        <w:rPr>
          <w:rtl/>
        </w:rPr>
        <w:t>وأوتروا سهام الأفكار النفادة من قسيّ النظر</w:t>
      </w:r>
      <w:r>
        <w:rPr>
          <w:rtl/>
        </w:rPr>
        <w:t xml:space="preserve">، </w:t>
      </w:r>
      <w:r w:rsidRPr="004F7546">
        <w:rPr>
          <w:rtl/>
        </w:rPr>
        <w:t>وتدرّعوا دروع الإدراكات الورّادة عند اعتكار عثير التصور</w:t>
      </w:r>
      <w:r>
        <w:rPr>
          <w:rtl/>
        </w:rPr>
        <w:t xml:space="preserve">، </w:t>
      </w:r>
      <w:r w:rsidRPr="004F7546">
        <w:rPr>
          <w:rtl/>
        </w:rPr>
        <w:t>وامتطوا قرى القرائح المدّادة في مضامير الخبر</w:t>
      </w:r>
      <w:r>
        <w:rPr>
          <w:rtl/>
        </w:rPr>
        <w:t xml:space="preserve">، </w:t>
      </w:r>
      <w:r w:rsidRPr="004F7546">
        <w:rPr>
          <w:rtl/>
        </w:rPr>
        <w:t>وهزوّا ذوابل العقل الميّادة</w:t>
      </w:r>
      <w:r>
        <w:rPr>
          <w:rtl/>
        </w:rPr>
        <w:t xml:space="preserve">، </w:t>
      </w:r>
      <w:r w:rsidRPr="004F7546">
        <w:rPr>
          <w:rtl/>
        </w:rPr>
        <w:t>واطعنوا بها صدور الورد والصدر</w:t>
      </w:r>
      <w:r>
        <w:rPr>
          <w:rtl/>
        </w:rPr>
        <w:t xml:space="preserve">، </w:t>
      </w:r>
      <w:r w:rsidRPr="004F7546">
        <w:rPr>
          <w:rtl/>
        </w:rPr>
        <w:t>وتصوّروا تكوين النوع الإنساني وإيجاده في عالم القضاء والقدر</w:t>
      </w:r>
      <w:r>
        <w:rPr>
          <w:rtl/>
        </w:rPr>
        <w:t xml:space="preserve">، </w:t>
      </w:r>
      <w:r w:rsidRPr="004F7546">
        <w:rPr>
          <w:rtl/>
        </w:rPr>
        <w:t>وتيقّنوا أن</w:t>
      </w:r>
      <w:r>
        <w:rPr>
          <w:rFonts w:hint="cs"/>
          <w:rtl/>
        </w:rPr>
        <w:t>ّ</w:t>
      </w:r>
      <w:r w:rsidRPr="004F7546">
        <w:rPr>
          <w:rtl/>
        </w:rPr>
        <w:t xml:space="preserve"> الله أوجده وإن شاء أعاده</w:t>
      </w:r>
      <w:r>
        <w:rPr>
          <w:rtl/>
        </w:rPr>
        <w:t xml:space="preserve">، </w:t>
      </w:r>
      <w:r w:rsidRPr="004F7546">
        <w:rPr>
          <w:rtl/>
        </w:rPr>
        <w:t>فلا عين ولا أثر</w:t>
      </w:r>
      <w:r>
        <w:rPr>
          <w:rtl/>
        </w:rPr>
        <w:t xml:space="preserve">، </w:t>
      </w:r>
      <w:r w:rsidRPr="004F7546">
        <w:rPr>
          <w:rtl/>
        </w:rPr>
        <w:t>وأن</w:t>
      </w:r>
      <w:r>
        <w:rPr>
          <w:rFonts w:hint="cs"/>
          <w:rtl/>
        </w:rPr>
        <w:t>ّ</w:t>
      </w:r>
      <w:r w:rsidRPr="004F7546">
        <w:rPr>
          <w:rtl/>
        </w:rPr>
        <w:t xml:space="preserve"> ليس في وجوده لله نفع ولا استفادة</w:t>
      </w:r>
      <w:r>
        <w:rPr>
          <w:rtl/>
        </w:rPr>
        <w:t xml:space="preserve">، </w:t>
      </w:r>
      <w:r w:rsidRPr="004F7546">
        <w:rPr>
          <w:rtl/>
        </w:rPr>
        <w:t>ولا يناله من عدمه نقص ولا ضرر</w:t>
      </w:r>
      <w:r>
        <w:rPr>
          <w:rtl/>
        </w:rPr>
        <w:t xml:space="preserve">، </w:t>
      </w:r>
      <w:r w:rsidRPr="004F7546">
        <w:rPr>
          <w:rtl/>
        </w:rPr>
        <w:t>ركبّ فيه القوى جسما</w:t>
      </w:r>
      <w:r>
        <w:rPr>
          <w:rFonts w:hint="cs"/>
          <w:rtl/>
        </w:rPr>
        <w:t>ً</w:t>
      </w:r>
      <w:r w:rsidRPr="004F7546">
        <w:rPr>
          <w:rtl/>
        </w:rPr>
        <w:t xml:space="preserve"> رأى استعداده</w:t>
      </w:r>
      <w:r>
        <w:rPr>
          <w:rtl/>
        </w:rPr>
        <w:t xml:space="preserve">، </w:t>
      </w:r>
      <w:r w:rsidRPr="004F7546">
        <w:rPr>
          <w:rtl/>
        </w:rPr>
        <w:t>وأبانه في أحسن الصور</w:t>
      </w:r>
      <w:r>
        <w:rPr>
          <w:rtl/>
        </w:rPr>
        <w:t xml:space="preserve">، </w:t>
      </w:r>
      <w:r w:rsidRPr="004F7546">
        <w:rPr>
          <w:rtl/>
        </w:rPr>
        <w:t>كأنّه بما يعمّه نفعه ليرى انقياده</w:t>
      </w:r>
      <w:r>
        <w:rPr>
          <w:rtl/>
        </w:rPr>
        <w:t xml:space="preserve">، </w:t>
      </w:r>
      <w:r w:rsidRPr="004F7546">
        <w:rPr>
          <w:rtl/>
        </w:rPr>
        <w:t>بما له به أمر</w:t>
      </w:r>
      <w:r>
        <w:rPr>
          <w:rtl/>
        </w:rPr>
        <w:t xml:space="preserve">، </w:t>
      </w:r>
      <w:r w:rsidRPr="004F7546">
        <w:rPr>
          <w:rtl/>
        </w:rPr>
        <w:t>ذرأه فبرأه</w:t>
      </w:r>
      <w:r>
        <w:rPr>
          <w:rtl/>
        </w:rPr>
        <w:t xml:space="preserve">، </w:t>
      </w:r>
      <w:r w:rsidRPr="004F7546">
        <w:rPr>
          <w:rtl/>
        </w:rPr>
        <w:t>واختاره وأراده</w:t>
      </w:r>
      <w:r>
        <w:rPr>
          <w:rtl/>
        </w:rPr>
        <w:t xml:space="preserve">، </w:t>
      </w:r>
      <w:r w:rsidRPr="004F7546">
        <w:rPr>
          <w:rtl/>
        </w:rPr>
        <w:t>ثم</w:t>
      </w:r>
      <w:r>
        <w:rPr>
          <w:rFonts w:hint="cs"/>
          <w:rtl/>
        </w:rPr>
        <w:t>ّ</w:t>
      </w:r>
      <w:r w:rsidRPr="004F7546">
        <w:rPr>
          <w:rtl/>
        </w:rPr>
        <w:t xml:space="preserve"> كوّن وصوّر</w:t>
      </w:r>
      <w:r>
        <w:rPr>
          <w:rtl/>
        </w:rPr>
        <w:t xml:space="preserve">، </w:t>
      </w:r>
      <w:r w:rsidRPr="004F7546">
        <w:rPr>
          <w:rtl/>
        </w:rPr>
        <w:t>لقّنه قول « بلى » عند جواب استفهام « ألست بربّك »</w:t>
      </w:r>
      <w:r>
        <w:rPr>
          <w:rFonts w:hint="cs"/>
          <w:rtl/>
        </w:rPr>
        <w:t>؟</w:t>
      </w:r>
      <w:r w:rsidRPr="004F7546">
        <w:rPr>
          <w:rtl/>
        </w:rPr>
        <w:t xml:space="preserve"> وكان ذلك ارفاده وبها نال الظفر.</w:t>
      </w:r>
    </w:p>
    <w:p w:rsidR="007C625C" w:rsidRPr="004F7546" w:rsidRDefault="007C625C" w:rsidP="007C625C">
      <w:pPr>
        <w:pStyle w:val="libNormal"/>
        <w:rPr>
          <w:rtl/>
        </w:rPr>
      </w:pPr>
      <w:r w:rsidRPr="004F7546">
        <w:rPr>
          <w:rtl/>
        </w:rPr>
        <w:t>روي أن</w:t>
      </w:r>
      <w:r>
        <w:rPr>
          <w:rFonts w:hint="cs"/>
          <w:rtl/>
        </w:rPr>
        <w:t>ّ</w:t>
      </w:r>
      <w:r w:rsidRPr="004F7546">
        <w:rPr>
          <w:rtl/>
        </w:rPr>
        <w:t xml:space="preserve"> الحكيم المطلق لم</w:t>
      </w:r>
      <w:r>
        <w:rPr>
          <w:rFonts w:hint="cs"/>
          <w:rtl/>
        </w:rPr>
        <w:t>ّ</w:t>
      </w:r>
      <w:r w:rsidRPr="004F7546">
        <w:rPr>
          <w:rtl/>
        </w:rPr>
        <w:t>ا أخرج الوجود الإنساني من كتم العدم إلى فضاء الوجود وطرز قامة ذاته بخلع الإفضال والجود</w:t>
      </w:r>
      <w:r>
        <w:rPr>
          <w:rtl/>
        </w:rPr>
        <w:t xml:space="preserve">، </w:t>
      </w:r>
      <w:r w:rsidRPr="004F7546">
        <w:rPr>
          <w:rtl/>
        </w:rPr>
        <w:t>وأفاض عليه رواشح البقاء اللطيف</w:t>
      </w:r>
      <w:r>
        <w:rPr>
          <w:rtl/>
        </w:rPr>
        <w:t xml:space="preserve">، </w:t>
      </w:r>
      <w:r w:rsidRPr="004F7546">
        <w:rPr>
          <w:rtl/>
        </w:rPr>
        <w:t>وقيّد جوارحه بقيد التكاليف</w:t>
      </w:r>
      <w:r>
        <w:rPr>
          <w:rtl/>
        </w:rPr>
        <w:t xml:space="preserve">، </w:t>
      </w:r>
      <w:r w:rsidRPr="004F7546">
        <w:rPr>
          <w:rtl/>
        </w:rPr>
        <w:t>رتّب أفراده بحسب القابليّة</w:t>
      </w:r>
      <w:r>
        <w:rPr>
          <w:rtl/>
        </w:rPr>
        <w:t xml:space="preserve">، </w:t>
      </w:r>
      <w:r w:rsidRPr="004F7546">
        <w:rPr>
          <w:rtl/>
        </w:rPr>
        <w:t>كما اقتضته الحكمة الإلهي</w:t>
      </w:r>
      <w:r>
        <w:rPr>
          <w:rFonts w:hint="cs"/>
          <w:rtl/>
        </w:rPr>
        <w:t>ّ</w:t>
      </w:r>
      <w:r w:rsidRPr="004F7546">
        <w:rPr>
          <w:rtl/>
        </w:rPr>
        <w:t>ة</w:t>
      </w:r>
      <w:r>
        <w:rPr>
          <w:rtl/>
        </w:rPr>
        <w:t xml:space="preserve">، </w:t>
      </w:r>
      <w:r w:rsidRPr="004F7546">
        <w:rPr>
          <w:rtl/>
        </w:rPr>
        <w:t>فأردف كل رتبة بتكليف يوازيها</w:t>
      </w:r>
      <w:r>
        <w:rPr>
          <w:rtl/>
        </w:rPr>
        <w:t xml:space="preserve">، </w:t>
      </w:r>
      <w:r w:rsidRPr="004F7546">
        <w:rPr>
          <w:rtl/>
        </w:rPr>
        <w:t>وقرن كل</w:t>
      </w:r>
      <w:r>
        <w:rPr>
          <w:rFonts w:hint="cs"/>
          <w:rtl/>
        </w:rPr>
        <w:t>ّ</w:t>
      </w:r>
      <w:r w:rsidRPr="004F7546">
        <w:rPr>
          <w:rtl/>
        </w:rPr>
        <w:t xml:space="preserve"> درجة ببليّة تساويها</w:t>
      </w:r>
      <w:r>
        <w:rPr>
          <w:rtl/>
        </w:rPr>
        <w:t xml:space="preserve">، </w:t>
      </w:r>
      <w:r w:rsidRPr="004F7546">
        <w:rPr>
          <w:rtl/>
        </w:rPr>
        <w:t>ليحصل بذلك التمييز بين الغثّ والسمين</w:t>
      </w:r>
      <w:r>
        <w:rPr>
          <w:rtl/>
        </w:rPr>
        <w:t xml:space="preserve">، </w:t>
      </w:r>
      <w:r w:rsidRPr="004F7546">
        <w:rPr>
          <w:rtl/>
        </w:rPr>
        <w:t>ويتبيّن فيما هنالك الصدق من المين</w:t>
      </w:r>
      <w:r>
        <w:rPr>
          <w:rtl/>
        </w:rPr>
        <w:t xml:space="preserve">، </w:t>
      </w:r>
      <w:r w:rsidRPr="004F7546">
        <w:rPr>
          <w:rtl/>
        </w:rPr>
        <w:t>حفّ كلّ مرتبة جليلة بمصيبة مهولة</w:t>
      </w:r>
      <w:r>
        <w:rPr>
          <w:rtl/>
        </w:rPr>
        <w:t xml:space="preserve">، </w:t>
      </w:r>
      <w:r w:rsidRPr="004F7546">
        <w:rPr>
          <w:rtl/>
        </w:rPr>
        <w:t>وحذا كل</w:t>
      </w:r>
      <w:r>
        <w:rPr>
          <w:rFonts w:hint="cs"/>
          <w:rtl/>
        </w:rPr>
        <w:t>ّ</w:t>
      </w:r>
      <w:r w:rsidRPr="004F7546">
        <w:rPr>
          <w:rtl/>
        </w:rPr>
        <w:t xml:space="preserve"> درجة نبيلة بفادحة ثقيلة</w:t>
      </w:r>
      <w:r>
        <w:rPr>
          <w:rtl/>
        </w:rPr>
        <w:t xml:space="preserve">، </w:t>
      </w:r>
      <w:r w:rsidRPr="004F7546">
        <w:rPr>
          <w:rtl/>
        </w:rPr>
        <w:t>كل</w:t>
      </w:r>
      <w:r>
        <w:rPr>
          <w:rFonts w:hint="cs"/>
          <w:rtl/>
        </w:rPr>
        <w:t>ّ</w:t>
      </w:r>
      <w:r w:rsidRPr="004F7546">
        <w:rPr>
          <w:rtl/>
        </w:rPr>
        <w:t xml:space="preserve"> ذلك امتحانا</w:t>
      </w:r>
      <w:r>
        <w:rPr>
          <w:rFonts w:hint="cs"/>
          <w:rtl/>
        </w:rPr>
        <w:t>ً</w:t>
      </w:r>
      <w:r w:rsidRPr="004F7546">
        <w:rPr>
          <w:rtl/>
        </w:rPr>
        <w:t xml:space="preserve"> لمن أبرأ واختبارا</w:t>
      </w:r>
      <w:r>
        <w:rPr>
          <w:rFonts w:hint="cs"/>
          <w:rtl/>
        </w:rPr>
        <w:t>ً</w:t>
      </w:r>
      <w:r w:rsidRPr="004F7546">
        <w:rPr>
          <w:rtl/>
        </w:rPr>
        <w:t xml:space="preserve"> لمن أنشأ</w:t>
      </w:r>
      <w:r>
        <w:rPr>
          <w:rtl/>
        </w:rPr>
        <w:t xml:space="preserve">، </w:t>
      </w:r>
      <w:r w:rsidRPr="007C625C">
        <w:rPr>
          <w:rStyle w:val="libAlaemChar"/>
          <w:rtl/>
        </w:rPr>
        <w:t>(</w:t>
      </w:r>
      <w:r w:rsidRPr="00BD1730">
        <w:rPr>
          <w:rFonts w:hint="cs"/>
          <w:rtl/>
        </w:rPr>
        <w:t xml:space="preserve"> </w:t>
      </w:r>
      <w:r w:rsidRPr="007C625C">
        <w:rPr>
          <w:rStyle w:val="libAieChar"/>
          <w:rFonts w:hint="cs"/>
          <w:rtl/>
        </w:rPr>
        <w:t>أَيَحْسَبُ الإِنسَانُ أَن يُتْرَكَ سُدًى</w:t>
      </w:r>
      <w:r w:rsidRPr="00BD1730">
        <w:rPr>
          <w:rtl/>
        </w:rPr>
        <w:t xml:space="preserve"> </w:t>
      </w:r>
      <w:r w:rsidRPr="007C625C">
        <w:rPr>
          <w:rStyle w:val="libAlaemChar"/>
          <w:rtl/>
        </w:rPr>
        <w:t>)</w:t>
      </w:r>
      <w:r w:rsidRPr="004F7546">
        <w:rPr>
          <w:rtl/>
        </w:rPr>
        <w:t xml:space="preserve"> </w:t>
      </w:r>
      <w:r w:rsidRPr="007C625C">
        <w:rPr>
          <w:rStyle w:val="libFootnotenumChar"/>
          <w:rtl/>
        </w:rPr>
        <w:t>(1)</w:t>
      </w:r>
      <w:r w:rsidRPr="004F7546">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القيامة: 75: 36.</w:t>
      </w:r>
    </w:p>
    <w:p w:rsidR="007C625C" w:rsidRDefault="007C625C" w:rsidP="007C625C">
      <w:pPr>
        <w:pStyle w:val="libNormal"/>
        <w:rPr>
          <w:rtl/>
        </w:rPr>
      </w:pPr>
      <w:r w:rsidRPr="00BD1730">
        <w:rPr>
          <w:rtl/>
        </w:rPr>
        <w:br w:type="page"/>
      </w:r>
      <w:r>
        <w:rPr>
          <w:rtl/>
        </w:rPr>
        <w:lastRenderedPageBreak/>
        <w:t>فلم</w:t>
      </w:r>
      <w:r>
        <w:rPr>
          <w:rFonts w:hint="cs"/>
          <w:rtl/>
        </w:rPr>
        <w:t>ّ</w:t>
      </w:r>
      <w:r>
        <w:rPr>
          <w:rtl/>
        </w:rPr>
        <w:t>ا قام عمود الإمتحان، واستوت صفوف نوع الإنسان، وأفردت الدرجات على قدر القابليّات، بين نبيّ رسول، ومرسل مأمول، وإمام عادل، ومقتد كامل، ومنحسر عن درجته، وعاشق لرتبته، أبصر الجميع مرتبة سامية، ودرجة رفيعة عالية، هي دون مقام الربوبيّة، وفوق حدّ العبوديّة، لم تنلها يد لامس، ولا سمت إليها نفس هاجس، قد طمحت نحوها أبصار الصدّيقين، وانعطفت إليها قلوب المرسلين، لقربها من الحضرة الأحديّة، وسموّها على الرتب الإنساني</w:t>
      </w:r>
      <w:r>
        <w:rPr>
          <w:rFonts w:hint="cs"/>
          <w:rtl/>
        </w:rPr>
        <w:t>ّ</w:t>
      </w:r>
      <w:r>
        <w:rPr>
          <w:rtl/>
        </w:rPr>
        <w:t>ة، إلا</w:t>
      </w:r>
      <w:r>
        <w:rPr>
          <w:rFonts w:hint="cs"/>
          <w:rtl/>
        </w:rPr>
        <w:t>ّ</w:t>
      </w:r>
      <w:r>
        <w:rPr>
          <w:rtl/>
        </w:rPr>
        <w:t xml:space="preserve"> إنّ بحيالها مصائب جمّة، وبإزائها فوادح ملمّة، لا طاقة لبشر على تحمّل ب</w:t>
      </w:r>
      <w:r>
        <w:rPr>
          <w:rFonts w:hint="cs"/>
          <w:rtl/>
        </w:rPr>
        <w:t>ع</w:t>
      </w:r>
      <w:r>
        <w:rPr>
          <w:rtl/>
        </w:rPr>
        <w:t>ضها، ولا قو</w:t>
      </w:r>
      <w:r>
        <w:rPr>
          <w:rFonts w:hint="cs"/>
          <w:rtl/>
        </w:rPr>
        <w:t>ّ</w:t>
      </w:r>
      <w:r>
        <w:rPr>
          <w:rtl/>
        </w:rPr>
        <w:t>ة لمخلوق على أداء فرضها، فمن ذلك هجر المأوى وغلبة الأعداء، وأسر العيال، وإظماء الأطفال، وقتل الأصحاب، وذبح الأحباب، وتحمّل أعباء المصائب، والصبر على فواقر النوائب، وسفك دماء الأولاد، وحمل رؤوس الإخوان على الصعاد، وهتك خدور الصون عن الحلائل، وسماع استغاثة النساء العقائل، وسبي محجّبات البنات، وسلب مصونات الأخوات، وتشهيرهنّ على عُجف البوازل وتطوافهنّ في المرابع والمنازل، وتعريض جسد فرد واحد لمئة وعشرين ألف مجالد، وكرع كؤوس الإصطلام، وتحم</w:t>
      </w:r>
      <w:r>
        <w:rPr>
          <w:rFonts w:hint="cs"/>
          <w:rtl/>
        </w:rPr>
        <w:t>ّ</w:t>
      </w:r>
      <w:r>
        <w:rPr>
          <w:rtl/>
        </w:rPr>
        <w:t>ل ألم ألف وتسع مئة وخمسين نوع من الكُلام، ونصب النفس العزيزة غرض</w:t>
      </w:r>
      <w:r>
        <w:rPr>
          <w:rFonts w:hint="cs"/>
          <w:rtl/>
        </w:rPr>
        <w:t>اً</w:t>
      </w:r>
      <w:r>
        <w:rPr>
          <w:rtl/>
        </w:rPr>
        <w:t xml:space="preserve"> الحداد النصال، وتصبير المهجة الزكية هدفا</w:t>
      </w:r>
      <w:r>
        <w:rPr>
          <w:rFonts w:hint="cs"/>
          <w:rtl/>
        </w:rPr>
        <w:t>ً</w:t>
      </w:r>
      <w:r>
        <w:rPr>
          <w:rtl/>
        </w:rPr>
        <w:t xml:space="preserve"> للبلايا في النزال، وقطع الوريدين باثنى عشرة ضربة بماضي الحدّين، وخلع قميص البقاء، شائقا</w:t>
      </w:r>
      <w:r>
        <w:rPr>
          <w:rFonts w:hint="cs"/>
          <w:rtl/>
        </w:rPr>
        <w:t>ً</w:t>
      </w:r>
      <w:r>
        <w:rPr>
          <w:rtl/>
        </w:rPr>
        <w:t xml:space="preserve"> للقاء، ملتذّا برحيق الجراح، رائيا</w:t>
      </w:r>
      <w:r>
        <w:rPr>
          <w:rFonts w:hint="cs"/>
          <w:rtl/>
        </w:rPr>
        <w:t>ً</w:t>
      </w:r>
      <w:r>
        <w:rPr>
          <w:rtl/>
        </w:rPr>
        <w:t xml:space="preserve"> في ذلك غاية الأفراح.</w:t>
      </w:r>
    </w:p>
    <w:p w:rsidR="007C625C" w:rsidRDefault="007C625C" w:rsidP="007C625C">
      <w:pPr>
        <w:pStyle w:val="libNormal"/>
        <w:rPr>
          <w:rtl/>
        </w:rPr>
      </w:pPr>
      <w:r>
        <w:rPr>
          <w:rtl/>
        </w:rPr>
        <w:t>فلم</w:t>
      </w:r>
      <w:r>
        <w:rPr>
          <w:rFonts w:hint="cs"/>
          <w:rtl/>
        </w:rPr>
        <w:t>ّ</w:t>
      </w:r>
      <w:r>
        <w:rPr>
          <w:rtl/>
        </w:rPr>
        <w:t>ا نظرت الأنبياء والصد</w:t>
      </w:r>
      <w:r>
        <w:rPr>
          <w:rFonts w:hint="cs"/>
          <w:rtl/>
        </w:rPr>
        <w:t>ّ</w:t>
      </w:r>
      <w:r>
        <w:rPr>
          <w:rtl/>
        </w:rPr>
        <w:t>يقون، والأولياء والمت</w:t>
      </w:r>
      <w:r>
        <w:rPr>
          <w:rFonts w:hint="cs"/>
          <w:rtl/>
        </w:rPr>
        <w:t>ّ</w:t>
      </w:r>
      <w:r>
        <w:rPr>
          <w:rtl/>
        </w:rPr>
        <w:t xml:space="preserve">قون، إلى ما حفّت به تلك المنزلة الرفيعة من الأرزاء الفظيعة، تأخّر كلّ متقدّم، وتفسكل كلّ سابق القدم، فإذا النداء من قبل الربّ الجليل، والملك النبيل: </w:t>
      </w:r>
      <w:r w:rsidRPr="007C625C">
        <w:rPr>
          <w:rStyle w:val="libBold2Char"/>
          <w:rtl/>
        </w:rPr>
        <w:t>« يا عبادي</w:t>
      </w:r>
      <w:r>
        <w:rPr>
          <w:rStyle w:val="libBold2Char"/>
          <w:rtl/>
        </w:rPr>
        <w:t>،</w:t>
      </w:r>
      <w:r w:rsidRPr="007C625C">
        <w:rPr>
          <w:rStyle w:val="libBold2Char"/>
          <w:rtl/>
        </w:rPr>
        <w:t xml:space="preserve"> من الطالب لهذه المرتبة الجليلة</w:t>
      </w:r>
      <w:r>
        <w:rPr>
          <w:rStyle w:val="libBold2Char"/>
          <w:rtl/>
        </w:rPr>
        <w:t>،</w:t>
      </w:r>
      <w:r w:rsidRPr="007C625C">
        <w:rPr>
          <w:rStyle w:val="libBold2Char"/>
          <w:rtl/>
        </w:rPr>
        <w:t xml:space="preserve"> والعاشق لهذه المنزلة النبيلة »</w:t>
      </w:r>
      <w:r>
        <w:rPr>
          <w:rFonts w:hint="cs"/>
          <w:rtl/>
        </w:rPr>
        <w:t>؟</w:t>
      </w:r>
      <w:r>
        <w:rPr>
          <w:rtl/>
        </w:rPr>
        <w:t xml:space="preserve"> فصمت كل ناطق، وسلا كل</w:t>
      </w:r>
      <w:r>
        <w:rPr>
          <w:rFonts w:hint="cs"/>
          <w:rtl/>
        </w:rPr>
        <w:t>ّ</w:t>
      </w:r>
      <w:r>
        <w:rPr>
          <w:rtl/>
        </w:rPr>
        <w:t xml:space="preserve"> عاشق، فأتى النداء ثانية: </w:t>
      </w:r>
      <w:r w:rsidRPr="007C625C">
        <w:rPr>
          <w:rStyle w:val="libBold2Char"/>
          <w:rtl/>
        </w:rPr>
        <w:t xml:space="preserve">« </w:t>
      </w:r>
      <w:r w:rsidRPr="007C625C">
        <w:rPr>
          <w:rStyle w:val="libBold2Char"/>
          <w:rFonts w:hint="cs"/>
          <w:rtl/>
        </w:rPr>
        <w:t>أ</w:t>
      </w:r>
      <w:r w:rsidRPr="007C625C">
        <w:rPr>
          <w:rStyle w:val="libBold2Char"/>
          <w:rtl/>
        </w:rPr>
        <w:t>لا نبيّ مرسل</w:t>
      </w:r>
      <w:r>
        <w:rPr>
          <w:rStyle w:val="libBold2Char"/>
          <w:rFonts w:hint="cs"/>
          <w:rtl/>
        </w:rPr>
        <w:t>؟</w:t>
      </w:r>
      <w:r w:rsidRPr="007C625C">
        <w:rPr>
          <w:rStyle w:val="libBold2Char"/>
          <w:rtl/>
        </w:rPr>
        <w:t xml:space="preserve"> </w:t>
      </w:r>
      <w:r w:rsidRPr="007C625C">
        <w:rPr>
          <w:rStyle w:val="libBold2Char"/>
          <w:rFonts w:hint="cs"/>
          <w:rtl/>
        </w:rPr>
        <w:t>أ</w:t>
      </w:r>
      <w:r w:rsidRPr="007C625C">
        <w:rPr>
          <w:rStyle w:val="libBold2Char"/>
          <w:rtl/>
        </w:rPr>
        <w:t>لا وليّ مبجّل</w:t>
      </w:r>
      <w:r>
        <w:rPr>
          <w:rStyle w:val="libBold2Char"/>
          <w:rtl/>
        </w:rPr>
        <w:t>،</w:t>
      </w:r>
      <w:r w:rsidRPr="007C625C">
        <w:rPr>
          <w:rStyle w:val="libBold2Char"/>
          <w:rtl/>
        </w:rPr>
        <w:t xml:space="preserve"> يتحمّل هذه البليّة</w:t>
      </w:r>
      <w:r>
        <w:rPr>
          <w:rStyle w:val="libBold2Char"/>
          <w:rtl/>
        </w:rPr>
        <w:t>،</w:t>
      </w:r>
      <w:r w:rsidRPr="007C625C">
        <w:rPr>
          <w:rStyle w:val="libBold2Char"/>
          <w:rtl/>
        </w:rPr>
        <w:t xml:space="preserve"> ويفوز بسموّ هذه المرتبة العليّة</w:t>
      </w:r>
      <w:r>
        <w:rPr>
          <w:rStyle w:val="libBold2Char"/>
          <w:rtl/>
        </w:rPr>
        <w:t>،</w:t>
      </w:r>
      <w:r w:rsidRPr="007C625C">
        <w:rPr>
          <w:rStyle w:val="libBold2Char"/>
          <w:rtl/>
        </w:rPr>
        <w:t xml:space="preserve"> فيشري نفسه ابتغاء مرضاتنا</w:t>
      </w:r>
      <w:r>
        <w:rPr>
          <w:rStyle w:val="libBold2Char"/>
          <w:rtl/>
        </w:rPr>
        <w:t>،</w:t>
      </w:r>
      <w:r w:rsidRPr="007C625C">
        <w:rPr>
          <w:rStyle w:val="libBold2Char"/>
          <w:rtl/>
        </w:rPr>
        <w:t xml:space="preserve"> ويكون شفيع</w:t>
      </w:r>
    </w:p>
    <w:p w:rsidR="007C625C" w:rsidRDefault="007C625C" w:rsidP="007C625C">
      <w:pPr>
        <w:pStyle w:val="libNormal0"/>
        <w:rPr>
          <w:rtl/>
        </w:rPr>
      </w:pPr>
      <w:r w:rsidRPr="00BD1730">
        <w:rPr>
          <w:rtl/>
        </w:rPr>
        <w:br w:type="page"/>
      </w:r>
      <w:r w:rsidRPr="007C625C">
        <w:rPr>
          <w:rStyle w:val="libBold2Char"/>
          <w:rtl/>
        </w:rPr>
        <w:lastRenderedPageBreak/>
        <w:t>جميع العصاة من بري</w:t>
      </w:r>
      <w:r w:rsidRPr="007C625C">
        <w:rPr>
          <w:rStyle w:val="libBold2Char"/>
          <w:rFonts w:hint="cs"/>
          <w:rtl/>
        </w:rPr>
        <w:t>ّ</w:t>
      </w:r>
      <w:r w:rsidRPr="007C625C">
        <w:rPr>
          <w:rStyle w:val="libBold2Char"/>
          <w:rtl/>
        </w:rPr>
        <w:t>اتنا »</w:t>
      </w:r>
      <w:r>
        <w:rPr>
          <w:rFonts w:hint="cs"/>
          <w:rtl/>
        </w:rPr>
        <w:t>؟</w:t>
      </w:r>
      <w:r>
        <w:rPr>
          <w:rtl/>
        </w:rPr>
        <w:t xml:space="preserve"> فإذا الحسين </w:t>
      </w:r>
      <w:r w:rsidRPr="007C625C">
        <w:rPr>
          <w:rStyle w:val="libAlaemChar"/>
          <w:rtl/>
        </w:rPr>
        <w:t>عليه‌السلام</w:t>
      </w:r>
      <w:r>
        <w:rPr>
          <w:rtl/>
        </w:rPr>
        <w:t xml:space="preserve"> قد قام من بين البريّات، وتقد</w:t>
      </w:r>
      <w:r>
        <w:rPr>
          <w:rFonts w:hint="cs"/>
          <w:rtl/>
        </w:rPr>
        <w:t>ّ</w:t>
      </w:r>
      <w:r>
        <w:rPr>
          <w:rtl/>
        </w:rPr>
        <w:t>م للجواب دون جميع الكائنات والموجودات.</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C26FEF">
              <w:rPr>
                <w:rtl/>
              </w:rPr>
              <w:t>وإذا بالحسين ن</w:t>
            </w:r>
            <w:r>
              <w:rPr>
                <w:rtl/>
              </w:rPr>
              <w:t>جل</w:t>
            </w:r>
            <w:r w:rsidRPr="00C26FEF">
              <w:rPr>
                <w:rtl/>
              </w:rPr>
              <w:t xml:space="preserve"> علي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نور انسان مقلة الطهر طاها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قائلا</w:t>
            </w:r>
            <w:r>
              <w:rPr>
                <w:rFonts w:hint="cs"/>
                <w:rtl/>
              </w:rPr>
              <w:t>ً</w:t>
            </w:r>
            <w:r w:rsidRPr="00C26FEF">
              <w:rPr>
                <w:rtl/>
              </w:rPr>
              <w:t xml:space="preserve"> ما ل</w:t>
            </w:r>
            <w:r>
              <w:rPr>
                <w:rtl/>
              </w:rPr>
              <w:t>ها</w:t>
            </w:r>
            <w:r w:rsidRPr="00C26FEF">
              <w:rPr>
                <w:rtl/>
              </w:rPr>
              <w:t xml:space="preserve"> سواي كفيل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هذه ذ</w:t>
            </w:r>
            <w:r>
              <w:rPr>
                <w:rtl/>
              </w:rPr>
              <w:t>م</w:t>
            </w:r>
            <w:r>
              <w:rPr>
                <w:rFonts w:hint="cs"/>
                <w:rtl/>
              </w:rPr>
              <w:t>ّ</w:t>
            </w:r>
            <w:r>
              <w:rPr>
                <w:rtl/>
              </w:rPr>
              <w:t>ة</w:t>
            </w:r>
            <w:r w:rsidRPr="00C26FEF">
              <w:rPr>
                <w:rtl/>
              </w:rPr>
              <w:t xml:space="preserve"> عَ</w:t>
            </w:r>
            <w:r>
              <w:rPr>
                <w:rtl/>
              </w:rPr>
              <w:t>ل</w:t>
            </w:r>
            <w:r>
              <w:rPr>
                <w:rFonts w:hint="cs"/>
                <w:rtl/>
              </w:rPr>
              <w:t>َ</w:t>
            </w:r>
            <w:r>
              <w:rPr>
                <w:rtl/>
              </w:rPr>
              <w:t>ي</w:t>
            </w:r>
            <w:r>
              <w:rPr>
                <w:rFonts w:hint="cs"/>
                <w:rtl/>
              </w:rPr>
              <w:t>ّ</w:t>
            </w:r>
            <w:r w:rsidRPr="00C26FEF">
              <w:rPr>
                <w:rtl/>
              </w:rPr>
              <w:t xml:space="preserve"> وفاها</w:t>
            </w:r>
            <w:r w:rsidRPr="007C625C">
              <w:rPr>
                <w:rStyle w:val="libPoemTiniChar0"/>
                <w:rtl/>
              </w:rPr>
              <w:br/>
              <w:t> </w:t>
            </w:r>
          </w:p>
        </w:tc>
      </w:tr>
    </w:tbl>
    <w:p w:rsidR="007C625C" w:rsidRDefault="007C625C" w:rsidP="007C625C">
      <w:pPr>
        <w:pStyle w:val="libNormal"/>
        <w:rPr>
          <w:rtl/>
        </w:rPr>
      </w:pPr>
      <w:r>
        <w:rPr>
          <w:rtl/>
        </w:rPr>
        <w:t>فلم</w:t>
      </w:r>
      <w:r>
        <w:rPr>
          <w:rFonts w:hint="cs"/>
          <w:rtl/>
        </w:rPr>
        <w:t>ّ</w:t>
      </w:r>
      <w:r>
        <w:rPr>
          <w:rtl/>
        </w:rPr>
        <w:t xml:space="preserve">ا قبل الحسين </w:t>
      </w:r>
      <w:r w:rsidRPr="007C625C">
        <w:rPr>
          <w:rStyle w:val="libAlaemChar"/>
          <w:rtl/>
        </w:rPr>
        <w:t>عليه‌السلام</w:t>
      </w:r>
      <w:r>
        <w:rPr>
          <w:rtl/>
        </w:rPr>
        <w:t xml:space="preserve"> ذلك العهد الملزم، وألزم نفسه ذلك القضاء المبرم، توّج يافوخ آدم بتاج الإيجاد الثاني، وزيّنت قامته بخلعة البقاء الروحاني، فهنالك نادى الشيطان في أعوانه، وصرخ في أتباعه وأقرانه، وقال: « إن</w:t>
      </w:r>
      <w:r>
        <w:rPr>
          <w:rFonts w:hint="cs"/>
          <w:rtl/>
        </w:rPr>
        <w:t>ّ</w:t>
      </w:r>
      <w:r>
        <w:rPr>
          <w:rtl/>
        </w:rPr>
        <w:t xml:space="preserve"> الحسين قد تقبّل عهدا</w:t>
      </w:r>
      <w:r>
        <w:rPr>
          <w:rFonts w:hint="cs"/>
          <w:rtl/>
        </w:rPr>
        <w:t>ً</w:t>
      </w:r>
      <w:r>
        <w:rPr>
          <w:rtl/>
        </w:rPr>
        <w:t xml:space="preserve"> إن وفا به كان حريّا</w:t>
      </w:r>
      <w:r>
        <w:rPr>
          <w:rFonts w:hint="cs"/>
          <w:rtl/>
        </w:rPr>
        <w:t>ً</w:t>
      </w:r>
      <w:r>
        <w:rPr>
          <w:rtl/>
        </w:rPr>
        <w:t xml:space="preserve"> أن يشفع في جميع نوع الإنسان، ويدخل جميع العصاة الجنان ». وما زال منتظرا</w:t>
      </w:r>
      <w:r>
        <w:rPr>
          <w:rFonts w:hint="cs"/>
          <w:rtl/>
        </w:rPr>
        <w:t>ً</w:t>
      </w:r>
      <w:r>
        <w:rPr>
          <w:rtl/>
        </w:rPr>
        <w:t xml:space="preserve"> لليوم الموعود والأجل المحدود، ولله در</w:t>
      </w:r>
      <w:r>
        <w:rPr>
          <w:rFonts w:hint="cs"/>
          <w:rtl/>
        </w:rPr>
        <w:t>ّ</w:t>
      </w:r>
      <w:r>
        <w:rPr>
          <w:rtl/>
        </w:rPr>
        <w:t xml:space="preserve">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C26FEF">
              <w:rPr>
                <w:rtl/>
              </w:rPr>
              <w:t>محيط البلايا مستدير ع</w:t>
            </w:r>
            <w:r>
              <w:rPr>
                <w:rtl/>
              </w:rPr>
              <w:t>لى</w:t>
            </w:r>
            <w:r w:rsidRPr="00C26FEF">
              <w:rPr>
                <w:rtl/>
              </w:rPr>
              <w:t xml:space="preserve"> الم</w:t>
            </w:r>
            <w:r>
              <w:rPr>
                <w:rtl/>
              </w:rPr>
              <w:t>جد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فلا مجد</w:t>
            </w:r>
            <w:r>
              <w:rPr>
                <w:rtl/>
              </w:rPr>
              <w:t xml:space="preserve"> إلا</w:t>
            </w:r>
            <w:r>
              <w:rPr>
                <w:rFonts w:hint="cs"/>
                <w:rtl/>
              </w:rPr>
              <w:t>ّ</w:t>
            </w:r>
            <w:r>
              <w:rPr>
                <w:rtl/>
              </w:rPr>
              <w:t xml:space="preserve"> </w:t>
            </w:r>
            <w:r w:rsidRPr="00C26FEF">
              <w:rPr>
                <w:rtl/>
              </w:rPr>
              <w:t>للص</w:t>
            </w:r>
            <w:r>
              <w:rPr>
                <w:rtl/>
              </w:rPr>
              <w:t>بو</w:t>
            </w:r>
            <w:r w:rsidRPr="00C26FEF">
              <w:rPr>
                <w:rtl/>
              </w:rPr>
              <w:t>ر على الجهد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ولولا وقوع المجد في مر</w:t>
            </w:r>
            <w:r>
              <w:rPr>
                <w:rtl/>
              </w:rPr>
              <w:t>كز</w:t>
            </w:r>
            <w:r w:rsidRPr="00C26FEF">
              <w:rPr>
                <w:rtl/>
              </w:rPr>
              <w:t xml:space="preserve"> البلا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لداس ذراه أخ</w:t>
            </w:r>
            <w:r>
              <w:rPr>
                <w:rtl/>
              </w:rPr>
              <w:t>مص</w:t>
            </w:r>
            <w:r w:rsidRPr="00C26FEF">
              <w:rPr>
                <w:rtl/>
              </w:rPr>
              <w:t xml:space="preserve"> ال</w:t>
            </w:r>
            <w:r>
              <w:rPr>
                <w:rtl/>
              </w:rPr>
              <w:t>حر</w:t>
            </w:r>
            <w:r>
              <w:rPr>
                <w:rFonts w:hint="cs"/>
                <w:rtl/>
              </w:rPr>
              <w:t>ّ</w:t>
            </w:r>
            <w:r w:rsidRPr="00C26FEF">
              <w:rPr>
                <w:rtl/>
              </w:rPr>
              <w:t xml:space="preserve"> والعبد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وما امتازت الأشراف في طبقات</w:t>
            </w:r>
            <w:r>
              <w:rPr>
                <w:rtl/>
              </w:rPr>
              <w:t>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من الفضل</w:t>
            </w:r>
            <w:r>
              <w:rPr>
                <w:rtl/>
              </w:rPr>
              <w:t xml:space="preserve"> إلا</w:t>
            </w:r>
            <w:r>
              <w:rPr>
                <w:rFonts w:hint="cs"/>
                <w:rtl/>
              </w:rPr>
              <w:t>ّ</w:t>
            </w:r>
            <w:r>
              <w:rPr>
                <w:rtl/>
              </w:rPr>
              <w:t xml:space="preserve"> </w:t>
            </w:r>
            <w:r w:rsidRPr="00C26FEF">
              <w:rPr>
                <w:rtl/>
              </w:rPr>
              <w:t>بالت</w:t>
            </w:r>
            <w:r>
              <w:rPr>
                <w:rtl/>
              </w:rPr>
              <w:t>فا</w:t>
            </w:r>
            <w:r w:rsidRPr="00C26FEF">
              <w:rPr>
                <w:rtl/>
              </w:rPr>
              <w:t>وت في الجدّ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اذا اشتدّت البلوى تضاعف أ</w:t>
            </w:r>
            <w:r>
              <w:rPr>
                <w:rtl/>
              </w:rPr>
              <w:t>جر</w:t>
            </w:r>
            <w:r w:rsidRPr="00C26FEF">
              <w:rPr>
                <w:rtl/>
              </w:rPr>
              <w:t>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و</w:t>
            </w:r>
            <w:r>
              <w:rPr>
                <w:rtl/>
              </w:rPr>
              <w:t>من</w:t>
            </w:r>
            <w:r w:rsidRPr="00C26FEF">
              <w:rPr>
                <w:rtl/>
              </w:rPr>
              <w:t xml:space="preserve"> ثمّ فاقت كربلاء على أ</w:t>
            </w:r>
            <w:r>
              <w:rPr>
                <w:rtl/>
              </w:rPr>
              <w:t>حد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وإن لفّ برد الفضل بدرا</w:t>
            </w:r>
            <w:r>
              <w:rPr>
                <w:rFonts w:hint="cs"/>
                <w:rtl/>
              </w:rPr>
              <w:t>ً</w:t>
            </w:r>
            <w:r w:rsidRPr="00C26FEF">
              <w:rPr>
                <w:rtl/>
              </w:rPr>
              <w:t xml:space="preserve"> وكر</w:t>
            </w:r>
            <w:r>
              <w:rPr>
                <w:rtl/>
              </w:rPr>
              <w:t>بل</w:t>
            </w:r>
            <w:r w:rsidRPr="00C26FEF">
              <w:rPr>
                <w:rtl/>
              </w:rPr>
              <w:t>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جمي</w:t>
            </w:r>
            <w:r>
              <w:rPr>
                <w:rtl/>
              </w:rPr>
              <w:t>عا</w:t>
            </w:r>
            <w:r>
              <w:rPr>
                <w:rFonts w:hint="cs"/>
                <w:rtl/>
              </w:rPr>
              <w:t>ً</w:t>
            </w:r>
            <w:r w:rsidRPr="00C26FEF">
              <w:rPr>
                <w:rtl/>
              </w:rPr>
              <w:t xml:space="preserve"> ثوت </w:t>
            </w:r>
            <w:r>
              <w:rPr>
                <w:rtl/>
              </w:rPr>
              <w:t>بد</w:t>
            </w:r>
            <w:r w:rsidRPr="00C26FEF">
              <w:rPr>
                <w:rtl/>
              </w:rPr>
              <w:t>ر بحاشية ال</w:t>
            </w:r>
            <w:r>
              <w:rPr>
                <w:rtl/>
              </w:rPr>
              <w:t>ب</w:t>
            </w:r>
            <w:r>
              <w:rPr>
                <w:rFonts w:hint="cs"/>
                <w:rtl/>
              </w:rPr>
              <w:t>ُ</w:t>
            </w:r>
            <w:r>
              <w:rPr>
                <w:rtl/>
              </w:rPr>
              <w:t>ر</w:t>
            </w:r>
            <w:r w:rsidRPr="00C26FEF">
              <w:rPr>
                <w:rtl/>
              </w:rPr>
              <w:t>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 xml:space="preserve">لأصحاب </w:t>
            </w:r>
            <w:r>
              <w:rPr>
                <w:rtl/>
              </w:rPr>
              <w:t>بد</w:t>
            </w:r>
            <w:r w:rsidRPr="00C26FEF">
              <w:rPr>
                <w:rtl/>
              </w:rPr>
              <w:t>ر من وراء ظهورهم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ظه</w:t>
            </w:r>
            <w:r>
              <w:rPr>
                <w:rtl/>
              </w:rPr>
              <w:t>ير</w:t>
            </w:r>
            <w:r w:rsidRPr="00C26FEF">
              <w:rPr>
                <w:rtl/>
              </w:rPr>
              <w:t xml:space="preserve"> يغطّي ساحة الجزر بالمدّ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ومزن مواعيد الإ</w:t>
            </w:r>
            <w:r>
              <w:rPr>
                <w:rtl/>
              </w:rPr>
              <w:t>له</w:t>
            </w:r>
            <w:r w:rsidRPr="00C26FEF">
              <w:rPr>
                <w:rtl/>
              </w:rPr>
              <w:t xml:space="preserve"> بن</w:t>
            </w:r>
            <w:r>
              <w:rPr>
                <w:rtl/>
              </w:rPr>
              <w:t>صر</w:t>
            </w:r>
            <w:r w:rsidRPr="00C26FEF">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علي</w:t>
            </w:r>
            <w:r>
              <w:rPr>
                <w:rtl/>
              </w:rPr>
              <w:t>هم</w:t>
            </w:r>
            <w:r w:rsidRPr="00C26FEF">
              <w:rPr>
                <w:rtl/>
              </w:rPr>
              <w:t xml:space="preserve"> ه</w:t>
            </w:r>
            <w:r>
              <w:rPr>
                <w:rtl/>
              </w:rPr>
              <w:t>طو</w:t>
            </w:r>
            <w:r w:rsidRPr="00C26FEF">
              <w:rPr>
                <w:rtl/>
              </w:rPr>
              <w:t>ل ودقها مخمد الوقد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إذا أرعدت في الروع من</w:t>
            </w:r>
            <w:r>
              <w:rPr>
                <w:rtl/>
              </w:rPr>
              <w:t>هم</w:t>
            </w:r>
            <w:r w:rsidRPr="00C26FEF">
              <w:rPr>
                <w:rtl/>
              </w:rPr>
              <w:t xml:space="preserve"> كتيبة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تألّق برق الن</w:t>
            </w:r>
            <w:r>
              <w:rPr>
                <w:rtl/>
              </w:rPr>
              <w:t>صر</w:t>
            </w:r>
            <w:r w:rsidRPr="00C26FEF">
              <w:rPr>
                <w:rtl/>
              </w:rPr>
              <w:t xml:space="preserve"> في ذلك الرعد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26FEF">
              <w:rPr>
                <w:rtl/>
              </w:rPr>
              <w:t>وليسوا كأنصار الحس</w:t>
            </w:r>
            <w:r>
              <w:rPr>
                <w:rtl/>
              </w:rPr>
              <w:t>ين</w:t>
            </w:r>
            <w:r w:rsidRPr="00C26FEF">
              <w:rPr>
                <w:rtl/>
              </w:rPr>
              <w:t xml:space="preserve"> بكر</w:t>
            </w:r>
            <w:r>
              <w:rPr>
                <w:rtl/>
              </w:rPr>
              <w:t>بل</w:t>
            </w:r>
            <w:r w:rsidRPr="00C26FEF">
              <w:rPr>
                <w:rtl/>
              </w:rPr>
              <w:t>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26FEF">
              <w:rPr>
                <w:rtl/>
              </w:rPr>
              <w:t>فإن</w:t>
            </w:r>
            <w:r>
              <w:rPr>
                <w:rFonts w:hint="cs"/>
                <w:rtl/>
              </w:rPr>
              <w:t>ّ</w:t>
            </w:r>
            <w:r>
              <w:rPr>
                <w:rtl/>
              </w:rPr>
              <w:t>هم</w:t>
            </w:r>
            <w:r w:rsidRPr="00C26FEF">
              <w:rPr>
                <w:rtl/>
              </w:rPr>
              <w:t xml:space="preserve"> </w:t>
            </w:r>
            <w:r>
              <w:rPr>
                <w:rtl/>
              </w:rPr>
              <w:t>في</w:t>
            </w:r>
            <w:r w:rsidRPr="00C26FEF">
              <w:rPr>
                <w:rtl/>
              </w:rPr>
              <w:t xml:space="preserve"> كلّ ذلك بالضدّ</w:t>
            </w:r>
            <w:r w:rsidRPr="007C625C">
              <w:rPr>
                <w:rStyle w:val="libPoemTiniChar0"/>
                <w:rtl/>
              </w:rPr>
              <w:br/>
              <w:t> </w:t>
            </w:r>
          </w:p>
        </w:tc>
      </w:tr>
    </w:tbl>
    <w:p w:rsidR="007C625C" w:rsidRPr="007C625C" w:rsidRDefault="007C625C" w:rsidP="007C625C">
      <w:pPr>
        <w:pStyle w:val="libNormal"/>
        <w:rPr>
          <w:rtl/>
        </w:rPr>
      </w:pPr>
      <w:r w:rsidRPr="008F0E27">
        <w:rPr>
          <w:rtl/>
        </w:rPr>
        <w:t xml:space="preserve">روي في كتاب </w:t>
      </w:r>
      <w:r w:rsidRPr="007C625C">
        <w:rPr>
          <w:rStyle w:val="libBold2Char"/>
          <w:rtl/>
        </w:rPr>
        <w:t>الخرائج والجرائح</w:t>
      </w:r>
      <w:r w:rsidRPr="008F0E27">
        <w:rPr>
          <w:rtl/>
        </w:rPr>
        <w:t xml:space="preserve"> بإسناده عن المقداد بن الأسود الكندي قال</w:t>
      </w:r>
      <w:r>
        <w:rPr>
          <w:rtl/>
        </w:rPr>
        <w:t xml:space="preserve">: </w:t>
      </w:r>
      <w:r w:rsidRPr="008F0E27">
        <w:rPr>
          <w:rtl/>
        </w:rPr>
        <w:t xml:space="preserve">قال لي رسول الله </w:t>
      </w:r>
      <w:r w:rsidRPr="007C625C">
        <w:rPr>
          <w:rStyle w:val="libAlaemChar"/>
          <w:rtl/>
        </w:rPr>
        <w:t>صلى‌الله‌عليه‌وآله</w:t>
      </w:r>
      <w:r>
        <w:rPr>
          <w:rtl/>
        </w:rPr>
        <w:t xml:space="preserve">: </w:t>
      </w:r>
      <w:r w:rsidRPr="007C625C">
        <w:rPr>
          <w:rStyle w:val="libBold2Char"/>
          <w:rtl/>
        </w:rPr>
        <w:t>« إن</w:t>
      </w:r>
      <w:r w:rsidRPr="007C625C">
        <w:rPr>
          <w:rStyle w:val="libBold2Char"/>
          <w:rFonts w:hint="cs"/>
          <w:rtl/>
        </w:rPr>
        <w:t>ّ</w:t>
      </w:r>
      <w:r w:rsidRPr="007C625C">
        <w:rPr>
          <w:rStyle w:val="libBold2Char"/>
          <w:rtl/>
        </w:rPr>
        <w:t xml:space="preserve"> للحسين معرفة مكتومة في باطن المؤمنين</w:t>
      </w:r>
      <w:r>
        <w:rPr>
          <w:rStyle w:val="libBold2Char"/>
          <w:rtl/>
        </w:rPr>
        <w:t>،</w:t>
      </w:r>
      <w:r w:rsidRPr="007C625C">
        <w:rPr>
          <w:rStyle w:val="libBold2Char"/>
          <w:rtl/>
        </w:rPr>
        <w:t xml:space="preserve"> سل أمّه عنها »</w:t>
      </w:r>
      <w:r w:rsidRPr="00CD7BAB">
        <w:rPr>
          <w:rtl/>
        </w:rPr>
        <w:t>.</w:t>
      </w:r>
    </w:p>
    <w:p w:rsidR="007C625C" w:rsidRDefault="007C625C" w:rsidP="007C625C">
      <w:pPr>
        <w:pStyle w:val="libNormal"/>
        <w:rPr>
          <w:rtl/>
        </w:rPr>
      </w:pPr>
      <w:r w:rsidRPr="00CD7BAB">
        <w:rPr>
          <w:rtl/>
        </w:rPr>
        <w:t xml:space="preserve">فأتيت </w:t>
      </w:r>
      <w:r w:rsidRPr="008E2AD6">
        <w:rPr>
          <w:rtl/>
        </w:rPr>
        <w:t xml:space="preserve">بيت فاطمة </w:t>
      </w:r>
      <w:r w:rsidRPr="007C625C">
        <w:rPr>
          <w:rStyle w:val="libAlaemChar"/>
          <w:rFonts w:hint="cs"/>
          <w:rtl/>
        </w:rPr>
        <w:t>عليها‌السلام</w:t>
      </w:r>
      <w:r w:rsidRPr="008E2AD6">
        <w:rPr>
          <w:rtl/>
        </w:rPr>
        <w:t xml:space="preserve"> ووقفت</w:t>
      </w:r>
      <w:r>
        <w:rPr>
          <w:rtl/>
        </w:rPr>
        <w:t xml:space="preserve"> بالباب، فأتت حمامة وقالت: يا أخا كندة.</w:t>
      </w:r>
    </w:p>
    <w:p w:rsidR="007C625C" w:rsidRDefault="007C625C" w:rsidP="007C625C">
      <w:pPr>
        <w:pStyle w:val="libNormal0"/>
        <w:rPr>
          <w:rtl/>
        </w:rPr>
      </w:pPr>
      <w:r w:rsidRPr="00BD1730">
        <w:rPr>
          <w:rtl/>
        </w:rPr>
        <w:br w:type="page"/>
      </w:r>
      <w:r>
        <w:rPr>
          <w:rtl/>
        </w:rPr>
        <w:lastRenderedPageBreak/>
        <w:t>قلت: من أعلمك أن</w:t>
      </w:r>
      <w:r>
        <w:rPr>
          <w:rFonts w:hint="cs"/>
          <w:rtl/>
        </w:rPr>
        <w:t>ّ</w:t>
      </w:r>
      <w:r>
        <w:rPr>
          <w:rtl/>
        </w:rPr>
        <w:t>ي بالباب</w:t>
      </w:r>
      <w:r>
        <w:rPr>
          <w:rFonts w:hint="cs"/>
          <w:rtl/>
        </w:rPr>
        <w:t>؟</w:t>
      </w:r>
    </w:p>
    <w:p w:rsidR="007C625C" w:rsidRDefault="007C625C" w:rsidP="007C625C">
      <w:pPr>
        <w:pStyle w:val="libNormal"/>
        <w:rPr>
          <w:rtl/>
        </w:rPr>
      </w:pPr>
      <w:r>
        <w:rPr>
          <w:rtl/>
        </w:rPr>
        <w:t>فقالت: أخبرتني سي</w:t>
      </w:r>
      <w:r>
        <w:rPr>
          <w:rFonts w:hint="cs"/>
          <w:rtl/>
        </w:rPr>
        <w:t>ّ</w:t>
      </w:r>
      <w:r>
        <w:rPr>
          <w:rtl/>
        </w:rPr>
        <w:t>دتي ومولاتي أن</w:t>
      </w:r>
      <w:r>
        <w:rPr>
          <w:rFonts w:hint="cs"/>
          <w:rtl/>
        </w:rPr>
        <w:t>ّ</w:t>
      </w:r>
      <w:r>
        <w:rPr>
          <w:rtl/>
        </w:rPr>
        <w:t xml:space="preserve"> بالباب رجلا</w:t>
      </w:r>
      <w:r>
        <w:rPr>
          <w:rFonts w:hint="cs"/>
          <w:rtl/>
        </w:rPr>
        <w:t>ً</w:t>
      </w:r>
      <w:r>
        <w:rPr>
          <w:rtl/>
        </w:rPr>
        <w:t xml:space="preserve"> من كندة من أطيبها خيارا</w:t>
      </w:r>
      <w:r>
        <w:rPr>
          <w:rFonts w:hint="cs"/>
          <w:rtl/>
        </w:rPr>
        <w:t>ً</w:t>
      </w:r>
      <w:r>
        <w:rPr>
          <w:rtl/>
        </w:rPr>
        <w:t xml:space="preserve"> جاء يسألني عن موضع قر</w:t>
      </w:r>
      <w:r>
        <w:rPr>
          <w:rFonts w:hint="cs"/>
          <w:rtl/>
        </w:rPr>
        <w:t>ّ</w:t>
      </w:r>
      <w:r>
        <w:rPr>
          <w:rtl/>
        </w:rPr>
        <w:t>ة عيني.</w:t>
      </w:r>
    </w:p>
    <w:p w:rsidR="007C625C" w:rsidRPr="002F3E1B" w:rsidRDefault="007C625C" w:rsidP="007C625C">
      <w:pPr>
        <w:pStyle w:val="libNormal"/>
        <w:rPr>
          <w:rtl/>
        </w:rPr>
      </w:pPr>
      <w:r>
        <w:rPr>
          <w:rtl/>
        </w:rPr>
        <w:t>فكبر ذلك عندي، فو</w:t>
      </w:r>
      <w:r>
        <w:rPr>
          <w:rFonts w:hint="cs"/>
          <w:rtl/>
        </w:rPr>
        <w:t>ّ</w:t>
      </w:r>
      <w:r>
        <w:rPr>
          <w:rtl/>
        </w:rPr>
        <w:t xml:space="preserve">ليتها ظهري كما كنت أدخل على رسول الله </w:t>
      </w:r>
      <w:r w:rsidRPr="007C625C">
        <w:rPr>
          <w:rStyle w:val="libAlaemChar"/>
          <w:rtl/>
        </w:rPr>
        <w:t>صلى‌الله‌عليه‌وآله</w:t>
      </w:r>
      <w:r w:rsidRPr="002F3E1B">
        <w:rPr>
          <w:rtl/>
        </w:rPr>
        <w:t xml:space="preserve"> في بيت أم</w:t>
      </w:r>
      <w:r>
        <w:rPr>
          <w:rFonts w:hint="cs"/>
          <w:rtl/>
        </w:rPr>
        <w:t>ّ</w:t>
      </w:r>
      <w:r w:rsidRPr="002F3E1B">
        <w:rPr>
          <w:rtl/>
        </w:rPr>
        <w:t xml:space="preserve"> سلمة</w:t>
      </w:r>
      <w:r>
        <w:rPr>
          <w:rtl/>
        </w:rPr>
        <w:t xml:space="preserve">، </w:t>
      </w:r>
      <w:r w:rsidRPr="002F3E1B">
        <w:rPr>
          <w:rtl/>
        </w:rPr>
        <w:t>فقلت لها</w:t>
      </w:r>
      <w:r>
        <w:rPr>
          <w:rtl/>
        </w:rPr>
        <w:t xml:space="preserve">: </w:t>
      </w:r>
      <w:r w:rsidRPr="002F3E1B">
        <w:rPr>
          <w:rtl/>
        </w:rPr>
        <w:t>ما منزلة الحسين</w:t>
      </w:r>
      <w:r>
        <w:rPr>
          <w:rFonts w:hint="cs"/>
          <w:rtl/>
        </w:rPr>
        <w:t>؟</w:t>
      </w:r>
    </w:p>
    <w:p w:rsidR="007C625C" w:rsidRPr="00983594" w:rsidRDefault="007C625C" w:rsidP="007C625C">
      <w:pPr>
        <w:pStyle w:val="libBold2"/>
        <w:rPr>
          <w:rtl/>
        </w:rPr>
      </w:pPr>
      <w:r w:rsidRPr="002F3E1B">
        <w:rPr>
          <w:rtl/>
        </w:rPr>
        <w:t>قالت</w:t>
      </w:r>
      <w:r>
        <w:rPr>
          <w:rtl/>
        </w:rPr>
        <w:t xml:space="preserve">: </w:t>
      </w:r>
      <w:r w:rsidRPr="007C625C">
        <w:rPr>
          <w:rtl/>
        </w:rPr>
        <w:t xml:space="preserve">« لما ولدت بالحسن </w:t>
      </w:r>
      <w:r w:rsidRPr="007C625C">
        <w:rPr>
          <w:rStyle w:val="libAlaemChar"/>
          <w:rtl/>
        </w:rPr>
        <w:t>عليه‌السلام</w:t>
      </w:r>
      <w:r w:rsidRPr="007C625C">
        <w:rPr>
          <w:rtl/>
        </w:rPr>
        <w:t xml:space="preserve"> أمرني رسول الله </w:t>
      </w:r>
      <w:r w:rsidRPr="007C625C">
        <w:rPr>
          <w:rStyle w:val="libAlaemChar"/>
          <w:rtl/>
        </w:rPr>
        <w:t xml:space="preserve">صلى‌الله‌عليه‌وآله </w:t>
      </w:r>
      <w:r w:rsidRPr="007C625C">
        <w:rPr>
          <w:rtl/>
        </w:rPr>
        <w:t xml:space="preserve"> أن لا ألبس ثوبا</w:t>
      </w:r>
      <w:r w:rsidRPr="007C625C">
        <w:rPr>
          <w:rFonts w:hint="cs"/>
          <w:rtl/>
        </w:rPr>
        <w:t>ً</w:t>
      </w:r>
      <w:r w:rsidRPr="007C625C">
        <w:rPr>
          <w:rtl/>
        </w:rPr>
        <w:t xml:space="preserve"> أجد فيه اللذ</w:t>
      </w:r>
      <w:r w:rsidRPr="007C625C">
        <w:rPr>
          <w:rFonts w:hint="cs"/>
          <w:rtl/>
        </w:rPr>
        <w:t>ّ</w:t>
      </w:r>
      <w:r w:rsidRPr="007C625C">
        <w:rPr>
          <w:rtl/>
        </w:rPr>
        <w:t>ة حتّى أفطمه</w:t>
      </w:r>
      <w:r>
        <w:rPr>
          <w:rtl/>
        </w:rPr>
        <w:t>،</w:t>
      </w:r>
      <w:r w:rsidRPr="007C625C">
        <w:rPr>
          <w:rtl/>
        </w:rPr>
        <w:t xml:space="preserve"> فأتاني أبي زائرا</w:t>
      </w:r>
      <w:r w:rsidRPr="007C625C">
        <w:rPr>
          <w:rFonts w:hint="cs"/>
          <w:rtl/>
        </w:rPr>
        <w:t>ً</w:t>
      </w:r>
      <w:r w:rsidRPr="007C625C">
        <w:rPr>
          <w:rtl/>
        </w:rPr>
        <w:t xml:space="preserve"> فنظر إلى الحسن </w:t>
      </w:r>
      <w:r w:rsidRPr="007C625C">
        <w:rPr>
          <w:rStyle w:val="libAlaemChar"/>
          <w:rtl/>
        </w:rPr>
        <w:t>عليه‌السلام</w:t>
      </w:r>
      <w:r w:rsidRPr="00983594">
        <w:rPr>
          <w:rtl/>
        </w:rPr>
        <w:t xml:space="preserve"> فرآه يمصّ النوى</w:t>
      </w:r>
      <w:r>
        <w:rPr>
          <w:rtl/>
        </w:rPr>
        <w:t xml:space="preserve">، </w:t>
      </w:r>
      <w:r w:rsidRPr="00983594">
        <w:rPr>
          <w:rtl/>
        </w:rPr>
        <w:t>فقال</w:t>
      </w:r>
      <w:r>
        <w:rPr>
          <w:rtl/>
        </w:rPr>
        <w:t xml:space="preserve">: </w:t>
      </w:r>
      <w:r w:rsidRPr="00983594">
        <w:rPr>
          <w:rtl/>
        </w:rPr>
        <w:t>فطمتيه</w:t>
      </w:r>
      <w:r>
        <w:rPr>
          <w:rFonts w:hint="cs"/>
          <w:rtl/>
        </w:rPr>
        <w:t>؟</w:t>
      </w:r>
      <w:r w:rsidRPr="00983594">
        <w:rPr>
          <w:rtl/>
        </w:rPr>
        <w:t xml:space="preserve"> قلت</w:t>
      </w:r>
      <w:r>
        <w:rPr>
          <w:rtl/>
        </w:rPr>
        <w:t xml:space="preserve">: </w:t>
      </w:r>
      <w:r w:rsidRPr="00983594">
        <w:rPr>
          <w:rtl/>
        </w:rPr>
        <w:t>نعم</w:t>
      </w:r>
      <w:r>
        <w:rPr>
          <w:rtl/>
        </w:rPr>
        <w:t>.</w:t>
      </w:r>
      <w:r w:rsidRPr="00983594">
        <w:rPr>
          <w:rtl/>
        </w:rPr>
        <w:t xml:space="preserve"> قال</w:t>
      </w:r>
      <w:r>
        <w:rPr>
          <w:rtl/>
        </w:rPr>
        <w:t xml:space="preserve">: </w:t>
      </w:r>
      <w:r w:rsidRPr="00983594">
        <w:rPr>
          <w:rtl/>
        </w:rPr>
        <w:t>إذا أحبّ على الاشتمال فلا تمنعيه</w:t>
      </w:r>
      <w:r>
        <w:rPr>
          <w:rtl/>
        </w:rPr>
        <w:t xml:space="preserve">، </w:t>
      </w:r>
      <w:r w:rsidRPr="00983594">
        <w:rPr>
          <w:rtl/>
        </w:rPr>
        <w:t>فإن</w:t>
      </w:r>
      <w:r>
        <w:rPr>
          <w:rFonts w:hint="cs"/>
          <w:rtl/>
        </w:rPr>
        <w:t>ّ</w:t>
      </w:r>
      <w:r w:rsidRPr="00983594">
        <w:rPr>
          <w:rtl/>
        </w:rPr>
        <w:t>ي أرى في مقد</w:t>
      </w:r>
      <w:r>
        <w:rPr>
          <w:rFonts w:hint="cs"/>
          <w:rtl/>
        </w:rPr>
        <w:t>ّ</w:t>
      </w:r>
      <w:r w:rsidRPr="00983594">
        <w:rPr>
          <w:rtl/>
        </w:rPr>
        <w:t>م وجهك نورا</w:t>
      </w:r>
      <w:r>
        <w:rPr>
          <w:rFonts w:hint="cs"/>
          <w:rtl/>
        </w:rPr>
        <w:t>ً</w:t>
      </w:r>
      <w:r w:rsidRPr="00983594">
        <w:rPr>
          <w:rtl/>
        </w:rPr>
        <w:t xml:space="preserve"> وضوءا</w:t>
      </w:r>
      <w:r>
        <w:rPr>
          <w:rFonts w:hint="cs"/>
          <w:rtl/>
        </w:rPr>
        <w:t>ً</w:t>
      </w:r>
      <w:r>
        <w:rPr>
          <w:rtl/>
        </w:rPr>
        <w:t xml:space="preserve">، </w:t>
      </w:r>
      <w:r w:rsidRPr="00983594">
        <w:rPr>
          <w:rtl/>
        </w:rPr>
        <w:t>وذلك إن</w:t>
      </w:r>
      <w:r>
        <w:rPr>
          <w:rFonts w:hint="cs"/>
          <w:rtl/>
        </w:rPr>
        <w:t>ّ</w:t>
      </w:r>
      <w:r w:rsidRPr="00983594">
        <w:rPr>
          <w:rtl/>
        </w:rPr>
        <w:t>ك ستلدين غلاما</w:t>
      </w:r>
      <w:r>
        <w:rPr>
          <w:rFonts w:hint="cs"/>
          <w:rtl/>
        </w:rPr>
        <w:t>ً</w:t>
      </w:r>
      <w:r w:rsidRPr="00983594">
        <w:rPr>
          <w:rtl/>
        </w:rPr>
        <w:t xml:space="preserve"> يكون حجة لهذا الخلق</w:t>
      </w:r>
      <w:r>
        <w:rPr>
          <w:rtl/>
        </w:rPr>
        <w:t>.</w:t>
      </w:r>
    </w:p>
    <w:p w:rsidR="007C625C" w:rsidRPr="00983594" w:rsidRDefault="007C625C" w:rsidP="007C625C">
      <w:pPr>
        <w:pStyle w:val="libBold2"/>
        <w:rPr>
          <w:rtl/>
        </w:rPr>
      </w:pPr>
      <w:r w:rsidRPr="00983594">
        <w:rPr>
          <w:rtl/>
        </w:rPr>
        <w:t>فلم</w:t>
      </w:r>
      <w:r>
        <w:rPr>
          <w:rFonts w:hint="cs"/>
          <w:rtl/>
        </w:rPr>
        <w:t>ّ</w:t>
      </w:r>
      <w:r w:rsidRPr="00983594">
        <w:rPr>
          <w:rtl/>
        </w:rPr>
        <w:t>ا تم</w:t>
      </w:r>
      <w:r>
        <w:rPr>
          <w:rFonts w:hint="cs"/>
          <w:rtl/>
        </w:rPr>
        <w:t>ّ</w:t>
      </w:r>
      <w:r w:rsidRPr="00983594">
        <w:rPr>
          <w:rtl/>
        </w:rPr>
        <w:t xml:space="preserve"> شهر من حملي وجدت في بدني سخنة</w:t>
      </w:r>
      <w:r>
        <w:rPr>
          <w:rtl/>
        </w:rPr>
        <w:t xml:space="preserve">، </w:t>
      </w:r>
      <w:r w:rsidRPr="00983594">
        <w:rPr>
          <w:rtl/>
        </w:rPr>
        <w:t>فقلت لأبي ذلك</w:t>
      </w:r>
      <w:r>
        <w:rPr>
          <w:rtl/>
        </w:rPr>
        <w:t xml:space="preserve">، </w:t>
      </w:r>
      <w:r w:rsidRPr="00983594">
        <w:rPr>
          <w:rtl/>
        </w:rPr>
        <w:t>فدعا بكوز ماء فتفل فيه وتكل</w:t>
      </w:r>
      <w:r>
        <w:rPr>
          <w:rFonts w:hint="cs"/>
          <w:rtl/>
        </w:rPr>
        <w:t>ّ</w:t>
      </w:r>
      <w:r w:rsidRPr="00983594">
        <w:rPr>
          <w:rtl/>
        </w:rPr>
        <w:t>م عليه وقال</w:t>
      </w:r>
      <w:r>
        <w:rPr>
          <w:rtl/>
        </w:rPr>
        <w:t xml:space="preserve">: </w:t>
      </w:r>
      <w:r w:rsidRPr="00983594">
        <w:rPr>
          <w:rtl/>
        </w:rPr>
        <w:t>اشربي منه</w:t>
      </w:r>
      <w:r>
        <w:rPr>
          <w:rtl/>
        </w:rPr>
        <w:t xml:space="preserve">، </w:t>
      </w:r>
      <w:r w:rsidRPr="00983594">
        <w:rPr>
          <w:rtl/>
        </w:rPr>
        <w:t>فشربت</w:t>
      </w:r>
      <w:r>
        <w:rPr>
          <w:rtl/>
        </w:rPr>
        <w:t xml:space="preserve">، </w:t>
      </w:r>
      <w:r w:rsidRPr="00983594">
        <w:rPr>
          <w:rtl/>
        </w:rPr>
        <w:t>فطرد الله عن</w:t>
      </w:r>
      <w:r>
        <w:rPr>
          <w:rFonts w:hint="cs"/>
          <w:rtl/>
        </w:rPr>
        <w:t>ّ</w:t>
      </w:r>
      <w:r w:rsidRPr="00983594">
        <w:rPr>
          <w:rtl/>
        </w:rPr>
        <w:t>ي ما كنت أجد</w:t>
      </w:r>
      <w:r>
        <w:rPr>
          <w:rtl/>
        </w:rPr>
        <w:t xml:space="preserve">، </w:t>
      </w:r>
      <w:r w:rsidRPr="00983594">
        <w:rPr>
          <w:rtl/>
        </w:rPr>
        <w:t>وصرت في الأربعين من الأي</w:t>
      </w:r>
      <w:r>
        <w:rPr>
          <w:rFonts w:hint="cs"/>
          <w:rtl/>
        </w:rPr>
        <w:t>ّ</w:t>
      </w:r>
      <w:r w:rsidRPr="00983594">
        <w:rPr>
          <w:rtl/>
        </w:rPr>
        <w:t>ام</w:t>
      </w:r>
      <w:r>
        <w:rPr>
          <w:rtl/>
        </w:rPr>
        <w:t xml:space="preserve">، </w:t>
      </w:r>
      <w:r w:rsidRPr="00983594">
        <w:rPr>
          <w:rtl/>
        </w:rPr>
        <w:t>فوجدت دبيبا</w:t>
      </w:r>
      <w:r>
        <w:rPr>
          <w:rFonts w:hint="cs"/>
          <w:rtl/>
        </w:rPr>
        <w:t>ً</w:t>
      </w:r>
      <w:r w:rsidRPr="00983594">
        <w:rPr>
          <w:rtl/>
        </w:rPr>
        <w:t xml:space="preserve"> في بطني كدبيب النمل فيما بين الجلدة والثوب</w:t>
      </w:r>
      <w:r>
        <w:rPr>
          <w:rtl/>
        </w:rPr>
        <w:t xml:space="preserve">، </w:t>
      </w:r>
      <w:r w:rsidRPr="00983594">
        <w:rPr>
          <w:rtl/>
        </w:rPr>
        <w:t>فلم أزل على ذلك</w:t>
      </w:r>
      <w:r>
        <w:rPr>
          <w:rtl/>
        </w:rPr>
        <w:t xml:space="preserve"> حتّى </w:t>
      </w:r>
      <w:r w:rsidRPr="00983594">
        <w:rPr>
          <w:rtl/>
        </w:rPr>
        <w:t>تم الشهر الثاني</w:t>
      </w:r>
      <w:r>
        <w:rPr>
          <w:rtl/>
        </w:rPr>
        <w:t xml:space="preserve">، </w:t>
      </w:r>
      <w:r w:rsidRPr="00983594">
        <w:rPr>
          <w:rtl/>
        </w:rPr>
        <w:t>فوجدت الاضطراب والحركة</w:t>
      </w:r>
      <w:r>
        <w:rPr>
          <w:rtl/>
        </w:rPr>
        <w:t xml:space="preserve">، </w:t>
      </w:r>
      <w:r w:rsidRPr="00983594">
        <w:rPr>
          <w:rtl/>
        </w:rPr>
        <w:t>فو الله لقد تحر</w:t>
      </w:r>
      <w:r>
        <w:rPr>
          <w:rFonts w:hint="cs"/>
          <w:rtl/>
        </w:rPr>
        <w:t>ّ</w:t>
      </w:r>
      <w:r w:rsidRPr="00983594">
        <w:rPr>
          <w:rtl/>
        </w:rPr>
        <w:t>ك وأنا بعيدة من المطعم والمشرب</w:t>
      </w:r>
      <w:r>
        <w:rPr>
          <w:rtl/>
        </w:rPr>
        <w:t xml:space="preserve">، </w:t>
      </w:r>
      <w:r w:rsidRPr="00983594">
        <w:rPr>
          <w:rtl/>
        </w:rPr>
        <w:t>فعصمني الله</w:t>
      </w:r>
      <w:r>
        <w:rPr>
          <w:rtl/>
        </w:rPr>
        <w:t xml:space="preserve"> حتّى </w:t>
      </w:r>
      <w:r w:rsidRPr="00983594">
        <w:rPr>
          <w:rtl/>
        </w:rPr>
        <w:t>كأنّي شربت لبنا</w:t>
      </w:r>
      <w:r>
        <w:rPr>
          <w:rFonts w:hint="cs"/>
          <w:rtl/>
        </w:rPr>
        <w:t>ً</w:t>
      </w:r>
      <w:r>
        <w:rPr>
          <w:rtl/>
        </w:rPr>
        <w:t xml:space="preserve">، حتّى </w:t>
      </w:r>
      <w:r w:rsidRPr="00983594">
        <w:rPr>
          <w:rtl/>
        </w:rPr>
        <w:t>تمت الثلاثة الأشهر وأنا أجد الزيادة والخير في منزلي</w:t>
      </w:r>
      <w:r>
        <w:rPr>
          <w:rtl/>
        </w:rPr>
        <w:t>.</w:t>
      </w:r>
    </w:p>
    <w:p w:rsidR="007C625C" w:rsidRPr="00983594" w:rsidRDefault="007C625C" w:rsidP="007C625C">
      <w:pPr>
        <w:pStyle w:val="libBold2"/>
        <w:rPr>
          <w:rtl/>
        </w:rPr>
      </w:pPr>
      <w:r w:rsidRPr="00983594">
        <w:rPr>
          <w:rtl/>
        </w:rPr>
        <w:t>فلم</w:t>
      </w:r>
      <w:r>
        <w:rPr>
          <w:rFonts w:hint="cs"/>
          <w:rtl/>
        </w:rPr>
        <w:t>ّ</w:t>
      </w:r>
      <w:r w:rsidRPr="00983594">
        <w:rPr>
          <w:rtl/>
        </w:rPr>
        <w:t>ا صرت في الأربعة آنس الله به وحشتي</w:t>
      </w:r>
      <w:r>
        <w:rPr>
          <w:rtl/>
        </w:rPr>
        <w:t xml:space="preserve">، </w:t>
      </w:r>
      <w:r w:rsidRPr="00983594">
        <w:rPr>
          <w:rtl/>
        </w:rPr>
        <w:t>ولزمت المسجد لا أخرج منه</w:t>
      </w:r>
      <w:r>
        <w:rPr>
          <w:rtl/>
        </w:rPr>
        <w:t xml:space="preserve"> إلا</w:t>
      </w:r>
      <w:r>
        <w:rPr>
          <w:rFonts w:hint="cs"/>
          <w:rtl/>
        </w:rPr>
        <w:t>ّ</w:t>
      </w:r>
      <w:r>
        <w:rPr>
          <w:rtl/>
        </w:rPr>
        <w:t xml:space="preserve"> </w:t>
      </w:r>
      <w:r w:rsidRPr="00983594">
        <w:rPr>
          <w:rtl/>
        </w:rPr>
        <w:t>لحاجة تخرجني</w:t>
      </w:r>
      <w:r>
        <w:rPr>
          <w:rtl/>
        </w:rPr>
        <w:t xml:space="preserve">، </w:t>
      </w:r>
      <w:r w:rsidRPr="00983594">
        <w:rPr>
          <w:rtl/>
        </w:rPr>
        <w:t>وكنت في الزيادة والخفّة في الظاهر والباطن</w:t>
      </w:r>
      <w:r>
        <w:rPr>
          <w:rtl/>
        </w:rPr>
        <w:t xml:space="preserve"> حتّى </w:t>
      </w:r>
      <w:r w:rsidRPr="00983594">
        <w:rPr>
          <w:rtl/>
        </w:rPr>
        <w:t>تم</w:t>
      </w:r>
      <w:r>
        <w:rPr>
          <w:rFonts w:hint="cs"/>
          <w:rtl/>
        </w:rPr>
        <w:t>ّ</w:t>
      </w:r>
      <w:r w:rsidRPr="00983594">
        <w:rPr>
          <w:rtl/>
        </w:rPr>
        <w:t>ت الخمسة</w:t>
      </w:r>
      <w:r>
        <w:rPr>
          <w:rtl/>
        </w:rPr>
        <w:t xml:space="preserve">، </w:t>
      </w:r>
      <w:r w:rsidRPr="00983594">
        <w:rPr>
          <w:rtl/>
        </w:rPr>
        <w:t>فلم</w:t>
      </w:r>
      <w:r>
        <w:rPr>
          <w:rFonts w:hint="cs"/>
          <w:rtl/>
        </w:rPr>
        <w:t>ّ</w:t>
      </w:r>
      <w:r w:rsidRPr="00983594">
        <w:rPr>
          <w:rtl/>
        </w:rPr>
        <w:t xml:space="preserve">ا صارت الخمسة </w:t>
      </w:r>
      <w:r w:rsidRPr="007C625C">
        <w:rPr>
          <w:rStyle w:val="libFootnotenumChar"/>
          <w:rtl/>
        </w:rPr>
        <w:t>(1)</w:t>
      </w:r>
      <w:r w:rsidRPr="00983594">
        <w:rPr>
          <w:rtl/>
        </w:rPr>
        <w:t xml:space="preserve"> كنت لا أحتاج في الليلة الظلماء إلى المصباح</w:t>
      </w:r>
      <w:r>
        <w:rPr>
          <w:rtl/>
        </w:rPr>
        <w:t xml:space="preserve">، </w:t>
      </w:r>
      <w:r w:rsidRPr="00983594">
        <w:rPr>
          <w:rtl/>
        </w:rPr>
        <w:t>وجعلت أسمع إذا خلوت في مصلا</w:t>
      </w:r>
      <w:r>
        <w:rPr>
          <w:rFonts w:hint="cs"/>
          <w:rtl/>
        </w:rPr>
        <w:t>ّ</w:t>
      </w:r>
      <w:r w:rsidRPr="00983594">
        <w:rPr>
          <w:rtl/>
        </w:rPr>
        <w:t>ي التسبيح والتقديس في باطني</w:t>
      </w:r>
      <w:r>
        <w:rPr>
          <w:rtl/>
        </w:rPr>
        <w:t>.</w:t>
      </w:r>
    </w:p>
    <w:p w:rsidR="007C625C" w:rsidRDefault="007C625C" w:rsidP="007C625C">
      <w:pPr>
        <w:pStyle w:val="libBold2"/>
        <w:rPr>
          <w:rtl/>
        </w:rPr>
      </w:pPr>
      <w:r w:rsidRPr="00983594">
        <w:rPr>
          <w:rtl/>
        </w:rPr>
        <w:t>فلم</w:t>
      </w:r>
      <w:r>
        <w:rPr>
          <w:rFonts w:hint="cs"/>
          <w:rtl/>
        </w:rPr>
        <w:t>ّ</w:t>
      </w:r>
      <w:r w:rsidRPr="00983594">
        <w:rPr>
          <w:rtl/>
        </w:rPr>
        <w:t>ا مضى فوق ذلك تسع ازددت قو</w:t>
      </w:r>
      <w:r>
        <w:rPr>
          <w:rFonts w:hint="cs"/>
          <w:rtl/>
        </w:rPr>
        <w:t>ّ</w:t>
      </w:r>
      <w:r w:rsidRPr="00983594">
        <w:rPr>
          <w:rtl/>
        </w:rPr>
        <w:t>ة</w:t>
      </w:r>
      <w:r>
        <w:rPr>
          <w:rtl/>
        </w:rPr>
        <w:t xml:space="preserve">، </w:t>
      </w:r>
      <w:r w:rsidRPr="00983594">
        <w:rPr>
          <w:rtl/>
        </w:rPr>
        <w:t>فذكرت ذلك لأم سلمة</w:t>
      </w:r>
      <w:r>
        <w:rPr>
          <w:rtl/>
        </w:rPr>
        <w:t xml:space="preserve">، </w:t>
      </w:r>
      <w:r w:rsidRPr="00983594">
        <w:rPr>
          <w:rtl/>
        </w:rPr>
        <w:t>فشدّ الله بها عضدي</w:t>
      </w:r>
      <w:r>
        <w:rPr>
          <w:rtl/>
        </w:rPr>
        <w:t xml:space="preserve">، </w:t>
      </w:r>
      <w:r w:rsidRPr="00983594">
        <w:rPr>
          <w:rtl/>
        </w:rPr>
        <w:t>فلما زالت العشرة غلبتني عيني فأتاني آت فمسح جناحه على ظهري</w:t>
      </w:r>
      <w:r>
        <w:rPr>
          <w:rtl/>
        </w:rPr>
        <w:t xml:space="preserve">، </w:t>
      </w:r>
      <w:r w:rsidRPr="00983594">
        <w:rPr>
          <w:rtl/>
        </w:rPr>
        <w:t>فقمت وأسبغت الوضوء وصلّيت ركعتين</w:t>
      </w:r>
      <w:r>
        <w:rPr>
          <w:rtl/>
        </w:rPr>
        <w:t xml:space="preserve">، </w:t>
      </w:r>
      <w:r w:rsidRPr="00983594">
        <w:rPr>
          <w:rtl/>
        </w:rPr>
        <w:t>ثم غلبتني عيني فأتاني آت في منامي وعليه ثياب بيض</w:t>
      </w:r>
      <w:r>
        <w:rPr>
          <w:rtl/>
        </w:rPr>
        <w:t xml:space="preserve">، </w:t>
      </w:r>
      <w:r w:rsidRPr="00983594">
        <w:rPr>
          <w:rtl/>
        </w:rPr>
        <w:t>فجلس عند رأسي ونفخ في وجهي وفي قفاي</w:t>
      </w:r>
      <w:r>
        <w:rPr>
          <w:rtl/>
        </w:rPr>
        <w:t xml:space="preserve">، </w:t>
      </w:r>
      <w:r w:rsidRPr="00983594">
        <w:rPr>
          <w:rtl/>
        </w:rPr>
        <w:t>فقمت وأنا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فلما أن دخلت الست</w:t>
      </w:r>
      <w:r>
        <w:rPr>
          <w:rFonts w:hint="cs"/>
          <w:rtl/>
        </w:rPr>
        <w:t>ّ</w:t>
      </w:r>
      <w:r>
        <w:rPr>
          <w:rtl/>
        </w:rPr>
        <w:t>ة ».</w:t>
      </w:r>
    </w:p>
    <w:p w:rsidR="007C625C" w:rsidRPr="00983594" w:rsidRDefault="007C625C" w:rsidP="007C625C">
      <w:pPr>
        <w:pStyle w:val="libBold2"/>
        <w:rPr>
          <w:rtl/>
        </w:rPr>
      </w:pPr>
      <w:r w:rsidRPr="00FB749B">
        <w:rPr>
          <w:rtl/>
        </w:rPr>
        <w:br w:type="page"/>
      </w:r>
      <w:r w:rsidRPr="007C625C">
        <w:rPr>
          <w:rtl/>
        </w:rPr>
        <w:lastRenderedPageBreak/>
        <w:t>خائفة</w:t>
      </w:r>
      <w:r>
        <w:rPr>
          <w:rtl/>
        </w:rPr>
        <w:t>،</w:t>
      </w:r>
      <w:r w:rsidRPr="007C625C">
        <w:rPr>
          <w:rtl/>
        </w:rPr>
        <w:t xml:space="preserve"> فأسبغت الوضوء وأدّيت أربعا</w:t>
      </w:r>
      <w:r w:rsidRPr="007C625C">
        <w:rPr>
          <w:rFonts w:hint="cs"/>
          <w:rtl/>
        </w:rPr>
        <w:t>ً</w:t>
      </w:r>
      <w:r>
        <w:rPr>
          <w:rtl/>
        </w:rPr>
        <w:t>،</w:t>
      </w:r>
      <w:r w:rsidRPr="007C625C">
        <w:rPr>
          <w:rtl/>
        </w:rPr>
        <w:t xml:space="preserve"> ثم</w:t>
      </w:r>
      <w:r w:rsidRPr="007C625C">
        <w:rPr>
          <w:rFonts w:hint="cs"/>
          <w:rtl/>
        </w:rPr>
        <w:t>ّ</w:t>
      </w:r>
      <w:r w:rsidRPr="007C625C">
        <w:rPr>
          <w:rtl/>
        </w:rPr>
        <w:t xml:space="preserve"> غلبتني عيني فأتاني آت في منامي فأقعدني ورقّاني وعوّدني</w:t>
      </w:r>
      <w:r>
        <w:rPr>
          <w:rtl/>
        </w:rPr>
        <w:t>،</w:t>
      </w:r>
      <w:r w:rsidRPr="007C625C">
        <w:rPr>
          <w:rtl/>
        </w:rPr>
        <w:t xml:space="preserve"> فأصبحت</w:t>
      </w:r>
      <w:r w:rsidRPr="007C625C">
        <w:rPr>
          <w:rFonts w:hint="cs"/>
          <w:rtl/>
        </w:rPr>
        <w:t xml:space="preserve"> </w:t>
      </w:r>
      <w:r w:rsidRPr="007C625C">
        <w:rPr>
          <w:rtl/>
        </w:rPr>
        <w:t>ـ</w:t>
      </w:r>
      <w:r w:rsidRPr="007C625C">
        <w:rPr>
          <w:rFonts w:hint="cs"/>
          <w:rtl/>
        </w:rPr>
        <w:t xml:space="preserve"> </w:t>
      </w:r>
      <w:r w:rsidRPr="007C625C">
        <w:rPr>
          <w:rtl/>
        </w:rPr>
        <w:t>وكان يوم أم سلمة</w:t>
      </w:r>
      <w:r w:rsidRPr="007C625C">
        <w:rPr>
          <w:rFonts w:hint="cs"/>
          <w:rtl/>
        </w:rPr>
        <w:t xml:space="preserve"> </w:t>
      </w:r>
      <w:r w:rsidRPr="007C625C">
        <w:rPr>
          <w:rtl/>
        </w:rPr>
        <w:t>ـ</w:t>
      </w:r>
      <w:r w:rsidRPr="007C625C">
        <w:rPr>
          <w:rFonts w:hint="cs"/>
          <w:rtl/>
        </w:rPr>
        <w:t xml:space="preserve"> </w:t>
      </w:r>
      <w:r w:rsidRPr="007C625C">
        <w:rPr>
          <w:rtl/>
        </w:rPr>
        <w:t>فدخلت في ثوب حمامة</w:t>
      </w:r>
      <w:r>
        <w:rPr>
          <w:rtl/>
        </w:rPr>
        <w:t>،</w:t>
      </w:r>
      <w:r w:rsidRPr="007C625C">
        <w:rPr>
          <w:rtl/>
        </w:rPr>
        <w:t xml:space="preserve"> فنظر النبي </w:t>
      </w:r>
      <w:r w:rsidRPr="007C625C">
        <w:rPr>
          <w:rStyle w:val="libAlaemChar"/>
          <w:rtl/>
        </w:rPr>
        <w:t xml:space="preserve">صلى‌الله‌عليه‌وآله </w:t>
      </w:r>
      <w:r w:rsidRPr="00983594">
        <w:rPr>
          <w:rtl/>
        </w:rPr>
        <w:t xml:space="preserve"> في وجهي ور</w:t>
      </w:r>
      <w:r>
        <w:rPr>
          <w:rFonts w:hint="cs"/>
          <w:rtl/>
        </w:rPr>
        <w:t>أ</w:t>
      </w:r>
      <w:r w:rsidRPr="00983594">
        <w:rPr>
          <w:rtl/>
        </w:rPr>
        <w:t>يت أثر السرور في وجهه</w:t>
      </w:r>
      <w:r>
        <w:rPr>
          <w:rtl/>
        </w:rPr>
        <w:t xml:space="preserve">، </w:t>
      </w:r>
      <w:r w:rsidRPr="00983594">
        <w:rPr>
          <w:rtl/>
        </w:rPr>
        <w:t>فذهب عن</w:t>
      </w:r>
      <w:r>
        <w:rPr>
          <w:rFonts w:hint="cs"/>
          <w:rtl/>
        </w:rPr>
        <w:t>ّ</w:t>
      </w:r>
      <w:r w:rsidRPr="00983594">
        <w:rPr>
          <w:rtl/>
        </w:rPr>
        <w:t>ي ما كنت أجد وحكيت له ذلك</w:t>
      </w:r>
      <w:r>
        <w:rPr>
          <w:rtl/>
        </w:rPr>
        <w:t xml:space="preserve">، </w:t>
      </w:r>
      <w:r w:rsidRPr="00983594">
        <w:rPr>
          <w:rtl/>
        </w:rPr>
        <w:t>فقال</w:t>
      </w:r>
      <w:r>
        <w:rPr>
          <w:rtl/>
        </w:rPr>
        <w:t>:</w:t>
      </w:r>
    </w:p>
    <w:p w:rsidR="007C625C" w:rsidRPr="00983594" w:rsidRDefault="007C625C" w:rsidP="007C625C">
      <w:pPr>
        <w:pStyle w:val="libBold2"/>
        <w:rPr>
          <w:rtl/>
        </w:rPr>
      </w:pPr>
      <w:r w:rsidRPr="00983594">
        <w:rPr>
          <w:rtl/>
        </w:rPr>
        <w:t>ابشري</w:t>
      </w:r>
      <w:r>
        <w:rPr>
          <w:rtl/>
        </w:rPr>
        <w:t xml:space="preserve">، </w:t>
      </w:r>
      <w:r w:rsidRPr="00983594">
        <w:rPr>
          <w:rtl/>
        </w:rPr>
        <w:t>أم</w:t>
      </w:r>
      <w:r>
        <w:rPr>
          <w:rFonts w:hint="cs"/>
          <w:rtl/>
        </w:rPr>
        <w:t>ّ</w:t>
      </w:r>
      <w:r w:rsidRPr="00983594">
        <w:rPr>
          <w:rtl/>
        </w:rPr>
        <w:t>ا الأو</w:t>
      </w:r>
      <w:r>
        <w:rPr>
          <w:rFonts w:hint="cs"/>
          <w:rtl/>
        </w:rPr>
        <w:t>ّ</w:t>
      </w:r>
      <w:r w:rsidRPr="00983594">
        <w:rPr>
          <w:rtl/>
        </w:rPr>
        <w:t>ل فخليلي عزرائيل الموك</w:t>
      </w:r>
      <w:r>
        <w:rPr>
          <w:rFonts w:hint="cs"/>
          <w:rtl/>
        </w:rPr>
        <w:t>ّ</w:t>
      </w:r>
      <w:r w:rsidRPr="00983594">
        <w:rPr>
          <w:rtl/>
        </w:rPr>
        <w:t>ل بأرحام النساء</w:t>
      </w:r>
      <w:r>
        <w:rPr>
          <w:rtl/>
        </w:rPr>
        <w:t xml:space="preserve">، </w:t>
      </w:r>
      <w:r w:rsidRPr="00983594">
        <w:rPr>
          <w:rtl/>
        </w:rPr>
        <w:t>وأم</w:t>
      </w:r>
      <w:r>
        <w:rPr>
          <w:rFonts w:hint="cs"/>
          <w:rtl/>
        </w:rPr>
        <w:t>ّ</w:t>
      </w:r>
      <w:r w:rsidRPr="00983594">
        <w:rPr>
          <w:rtl/>
        </w:rPr>
        <w:t>ا الثاني فميكائيل الموكّل بأرحام أهل بيتي</w:t>
      </w:r>
      <w:r>
        <w:rPr>
          <w:rtl/>
        </w:rPr>
        <w:t xml:space="preserve">، </w:t>
      </w:r>
      <w:r w:rsidRPr="00983594">
        <w:rPr>
          <w:rtl/>
        </w:rPr>
        <w:t>فنفخ فيك</w:t>
      </w:r>
      <w:r>
        <w:rPr>
          <w:rtl/>
        </w:rPr>
        <w:t>.</w:t>
      </w:r>
    </w:p>
    <w:p w:rsidR="007C625C" w:rsidRPr="00983594" w:rsidRDefault="007C625C" w:rsidP="007C625C">
      <w:pPr>
        <w:pStyle w:val="libBold2"/>
        <w:rPr>
          <w:rtl/>
        </w:rPr>
      </w:pPr>
      <w:r w:rsidRPr="00983594">
        <w:rPr>
          <w:rtl/>
        </w:rPr>
        <w:t>قلت</w:t>
      </w:r>
      <w:r>
        <w:rPr>
          <w:rtl/>
        </w:rPr>
        <w:t xml:space="preserve">: </w:t>
      </w:r>
      <w:r w:rsidRPr="00983594">
        <w:rPr>
          <w:rtl/>
        </w:rPr>
        <w:t>نعم</w:t>
      </w:r>
      <w:r>
        <w:rPr>
          <w:rtl/>
        </w:rPr>
        <w:t>.</w:t>
      </w:r>
      <w:r w:rsidRPr="00983594">
        <w:rPr>
          <w:rtl/>
        </w:rPr>
        <w:t xml:space="preserve"> فبكى ثم</w:t>
      </w:r>
      <w:r>
        <w:rPr>
          <w:rFonts w:hint="cs"/>
          <w:rtl/>
        </w:rPr>
        <w:t>ّ</w:t>
      </w:r>
      <w:r w:rsidRPr="00983594">
        <w:rPr>
          <w:rtl/>
        </w:rPr>
        <w:t xml:space="preserve"> ضمّني إلى صدره وقال</w:t>
      </w:r>
      <w:r>
        <w:rPr>
          <w:rtl/>
        </w:rPr>
        <w:t xml:space="preserve">: </w:t>
      </w:r>
      <w:r w:rsidRPr="00983594">
        <w:rPr>
          <w:rtl/>
        </w:rPr>
        <w:t xml:space="preserve">أما الثالث فذاك حبيبي جبرئيل يخدمه الله ولدك </w:t>
      </w:r>
      <w:r w:rsidRPr="007C625C">
        <w:rPr>
          <w:rStyle w:val="libFootnotenumChar"/>
          <w:rtl/>
        </w:rPr>
        <w:t>(1)</w:t>
      </w:r>
      <w:r>
        <w:rPr>
          <w:rtl/>
        </w:rPr>
        <w:t>.</w:t>
      </w:r>
    </w:p>
    <w:p w:rsidR="007C625C" w:rsidRDefault="007C625C" w:rsidP="007C625C">
      <w:pPr>
        <w:pStyle w:val="libBold2"/>
        <w:rPr>
          <w:rtl/>
        </w:rPr>
      </w:pPr>
      <w:r w:rsidRPr="00FB749B">
        <w:rPr>
          <w:rtl/>
        </w:rPr>
        <w:t>فرجعت فنزل</w:t>
      </w:r>
      <w:r w:rsidRPr="00FB749B">
        <w:rPr>
          <w:rFonts w:hint="cs"/>
          <w:rtl/>
        </w:rPr>
        <w:t xml:space="preserve">‍ </w:t>
      </w:r>
      <w:r w:rsidRPr="00FB749B">
        <w:rPr>
          <w:rtl/>
        </w:rPr>
        <w:t>[</w:t>
      </w:r>
      <w:r w:rsidRPr="00FB749B">
        <w:rPr>
          <w:rFonts w:hint="cs"/>
          <w:rtl/>
        </w:rPr>
        <w:t xml:space="preserve"> </w:t>
      </w:r>
      <w:r w:rsidRPr="00FB749B">
        <w:rPr>
          <w:rtl/>
        </w:rPr>
        <w:t>ته</w:t>
      </w:r>
      <w:r w:rsidRPr="00FB749B">
        <w:rPr>
          <w:rFonts w:hint="cs"/>
          <w:rtl/>
        </w:rPr>
        <w:t xml:space="preserve"> </w:t>
      </w:r>
      <w:r w:rsidRPr="00FB749B">
        <w:rPr>
          <w:rtl/>
        </w:rPr>
        <w:t>] تمام الست</w:t>
      </w:r>
      <w:r w:rsidRPr="00FB749B">
        <w:rPr>
          <w:rFonts w:hint="cs"/>
          <w:rtl/>
        </w:rPr>
        <w:t>ّ</w:t>
      </w:r>
      <w:r w:rsidRPr="00FB749B">
        <w:rPr>
          <w:rtl/>
        </w:rPr>
        <w:t>ة »</w:t>
      </w:r>
      <w:r>
        <w:rPr>
          <w:rtl/>
        </w:rPr>
        <w:t xml:space="preserve">. ليلة الثلثاء لخمس مضين من شعبان، وقيل: لسبع بقين من رمضان، سنة أربع من الهجرة </w:t>
      </w:r>
      <w:r w:rsidRPr="007C625C">
        <w:rPr>
          <w:rStyle w:val="libFootnotenumChar"/>
          <w:rtl/>
        </w:rPr>
        <w:t>(2)</w:t>
      </w:r>
      <w:r>
        <w:rPr>
          <w:rtl/>
        </w:rPr>
        <w:t>.</w:t>
      </w:r>
    </w:p>
    <w:p w:rsidR="007C625C" w:rsidRDefault="007C625C" w:rsidP="007C625C">
      <w:pPr>
        <w:pStyle w:val="libNormal"/>
        <w:rPr>
          <w:rtl/>
        </w:rPr>
      </w:pPr>
      <w:r>
        <w:rPr>
          <w:rtl/>
        </w:rPr>
        <w:t xml:space="preserve">وروي عن أبي عبد الله الصادق </w:t>
      </w:r>
      <w:r w:rsidRPr="007C625C">
        <w:rPr>
          <w:rStyle w:val="libAlaemChar"/>
          <w:rtl/>
        </w:rPr>
        <w:t>عليه‌السلام</w:t>
      </w:r>
      <w:r>
        <w:rPr>
          <w:rtl/>
        </w:rPr>
        <w:t xml:space="preserve"> قال: </w:t>
      </w:r>
      <w:r w:rsidRPr="007C625C">
        <w:rPr>
          <w:rStyle w:val="libBold2Char"/>
          <w:rtl/>
        </w:rPr>
        <w:t xml:space="preserve">« لما حملت فاطمة بالحسين </w:t>
      </w:r>
      <w:r w:rsidRPr="007C625C">
        <w:rPr>
          <w:rStyle w:val="libAlaemChar"/>
          <w:rtl/>
        </w:rPr>
        <w:t>عليه‌السلام</w:t>
      </w:r>
      <w:r w:rsidRPr="007C625C">
        <w:rPr>
          <w:rStyle w:val="libBold2Char"/>
          <w:rtl/>
        </w:rPr>
        <w:t xml:space="preserve"> جاء جبرئيل إلى النبي </w:t>
      </w:r>
      <w:r w:rsidRPr="007C625C">
        <w:rPr>
          <w:rStyle w:val="libAlaemChar"/>
          <w:rtl/>
        </w:rPr>
        <w:t>صلى‌الله‌عليه‌وآله</w:t>
      </w:r>
      <w:r w:rsidRPr="007C625C">
        <w:rPr>
          <w:rStyle w:val="libBold2Char"/>
          <w:rtl/>
        </w:rPr>
        <w:t xml:space="preserve"> فقال</w:t>
      </w:r>
      <w:r>
        <w:rPr>
          <w:rStyle w:val="libBold2Char"/>
          <w:rtl/>
        </w:rPr>
        <w:t>:</w:t>
      </w:r>
      <w:r w:rsidRPr="007C625C">
        <w:rPr>
          <w:rStyle w:val="libBold2Char"/>
          <w:rtl/>
        </w:rPr>
        <w:t xml:space="preserve"> إنّ فاطمة ستلد غلاما</w:t>
      </w:r>
      <w:r w:rsidRPr="007C625C">
        <w:rPr>
          <w:rStyle w:val="libBold2Char"/>
          <w:rFonts w:hint="cs"/>
          <w:rtl/>
        </w:rPr>
        <w:t>ً</w:t>
      </w:r>
      <w:r w:rsidRPr="007C625C">
        <w:rPr>
          <w:rStyle w:val="libBold2Char"/>
          <w:rtl/>
        </w:rPr>
        <w:t xml:space="preserve"> تقتله أمّتك من بعدك. فلذلك كرهته فاطمة حال حمله وحال وضعه »</w:t>
      </w:r>
      <w:r>
        <w:rPr>
          <w:rtl/>
        </w:rPr>
        <w:t>.</w:t>
      </w:r>
    </w:p>
    <w:p w:rsidR="007C625C" w:rsidRDefault="007C625C" w:rsidP="007C625C">
      <w:pPr>
        <w:pStyle w:val="libNormal"/>
        <w:rPr>
          <w:rtl/>
        </w:rPr>
      </w:pPr>
      <w:r>
        <w:rPr>
          <w:rtl/>
        </w:rPr>
        <w:t xml:space="preserve">ثم قال أبو عبد الله </w:t>
      </w:r>
      <w:r w:rsidRPr="007C625C">
        <w:rPr>
          <w:rStyle w:val="libAlaemChar"/>
          <w:rtl/>
        </w:rPr>
        <w:t>عليه‌السلام</w:t>
      </w:r>
      <w:r>
        <w:rPr>
          <w:rtl/>
        </w:rPr>
        <w:t xml:space="preserve">: </w:t>
      </w:r>
      <w:r w:rsidRPr="007C625C">
        <w:rPr>
          <w:rStyle w:val="libBold2Char"/>
          <w:rtl/>
        </w:rPr>
        <w:t>« هل رأيتم أمّا تلد غلاما</w:t>
      </w:r>
      <w:r w:rsidRPr="007C625C">
        <w:rPr>
          <w:rStyle w:val="libBold2Char"/>
          <w:rFonts w:hint="cs"/>
          <w:rtl/>
        </w:rPr>
        <w:t>ً</w:t>
      </w:r>
      <w:r w:rsidRPr="007C625C">
        <w:rPr>
          <w:rStyle w:val="libBold2Char"/>
          <w:rtl/>
        </w:rPr>
        <w:t xml:space="preserve"> فتكرهه</w:t>
      </w:r>
      <w:r>
        <w:rPr>
          <w:rStyle w:val="libBold2Char"/>
          <w:rtl/>
        </w:rPr>
        <w:t>،</w:t>
      </w:r>
      <w:r w:rsidRPr="007C625C">
        <w:rPr>
          <w:rStyle w:val="libBold2Char"/>
          <w:rtl/>
        </w:rPr>
        <w:t xml:space="preserve"> ولكن</w:t>
      </w:r>
      <w:r w:rsidRPr="007C625C">
        <w:rPr>
          <w:rStyle w:val="libBold2Char"/>
          <w:rFonts w:hint="cs"/>
          <w:rtl/>
        </w:rPr>
        <w:t>ّ</w:t>
      </w:r>
      <w:r w:rsidRPr="007C625C">
        <w:rPr>
          <w:rStyle w:val="libBold2Char"/>
          <w:rtl/>
        </w:rPr>
        <w:t>ها كرهته لما علمت أن</w:t>
      </w:r>
      <w:r w:rsidRPr="007C625C">
        <w:rPr>
          <w:rStyle w:val="libBold2Char"/>
          <w:rFonts w:hint="cs"/>
          <w:rtl/>
        </w:rPr>
        <w:t>ّ</w:t>
      </w:r>
      <w:r w:rsidRPr="007C625C">
        <w:rPr>
          <w:rStyle w:val="libBold2Char"/>
          <w:rtl/>
        </w:rPr>
        <w:t>ه سيقتل</w:t>
      </w:r>
      <w:r>
        <w:rPr>
          <w:rStyle w:val="libBold2Char"/>
          <w:rtl/>
        </w:rPr>
        <w:t>،</w:t>
      </w:r>
      <w:r w:rsidRPr="007C625C">
        <w:rPr>
          <w:rStyle w:val="libBold2Char"/>
          <w:rtl/>
        </w:rPr>
        <w:t xml:space="preserve"> وفيه نزلت هذه الآية</w:t>
      </w:r>
      <w:r>
        <w:rPr>
          <w:rStyle w:val="libBold2Char"/>
          <w:rtl/>
        </w:rPr>
        <w:t>:</w:t>
      </w:r>
      <w:r w:rsidRPr="007C625C">
        <w:rPr>
          <w:rStyle w:val="libBold2Char"/>
          <w:rtl/>
        </w:rPr>
        <w:t xml:space="preserve"> </w:t>
      </w:r>
      <w:r w:rsidRPr="007C625C">
        <w:rPr>
          <w:rStyle w:val="libAlaemChar"/>
          <w:rtl/>
        </w:rPr>
        <w:t>(</w:t>
      </w:r>
      <w:r w:rsidRPr="00FB749B">
        <w:rPr>
          <w:rFonts w:hint="cs"/>
          <w:rtl/>
        </w:rPr>
        <w:t xml:space="preserve"> </w:t>
      </w:r>
      <w:r w:rsidRPr="007C625C">
        <w:rPr>
          <w:rStyle w:val="libAieChar"/>
          <w:rFonts w:hint="cs"/>
          <w:rtl/>
        </w:rPr>
        <w:t>وَوَصَّيْنَا الإِنسَانَ بِوَالِدَيْهِ إِحْسَانًا حَمَلَتْهُ أُمُّهُ كُرْهًا وَوَضَعَتْهُ كُرْهًا وَحَمْلُهُ وَفِصَالُهُ ثَلاثُونَ شَهْرًا</w:t>
      </w:r>
      <w:r w:rsidRPr="00FB749B">
        <w:rPr>
          <w:rtl/>
        </w:rPr>
        <w:t xml:space="preserve"> </w:t>
      </w:r>
      <w:r w:rsidRPr="007C625C">
        <w:rPr>
          <w:rStyle w:val="libAlaemChar"/>
          <w:rtl/>
        </w:rPr>
        <w:t>)</w:t>
      </w:r>
      <w:r>
        <w:rPr>
          <w:rtl/>
        </w:rPr>
        <w:t xml:space="preserve"> </w:t>
      </w:r>
      <w:r w:rsidRPr="007C625C">
        <w:rPr>
          <w:rStyle w:val="libFootnotenumChar"/>
          <w:rtl/>
        </w:rPr>
        <w:t>(3)</w:t>
      </w:r>
      <w:r>
        <w:rPr>
          <w:rtl/>
        </w:rPr>
        <w:t xml:space="preserve">. </w:t>
      </w:r>
      <w:r w:rsidRPr="007C625C">
        <w:rPr>
          <w:rStyle w:val="libFootnotenumChar"/>
          <w:rtl/>
        </w:rPr>
        <w:t>(4)</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يقيمه الله بولدك ».</w:t>
      </w:r>
    </w:p>
    <w:p w:rsidR="007C625C" w:rsidRDefault="007C625C" w:rsidP="007C625C">
      <w:pPr>
        <w:pStyle w:val="libFootnote0"/>
        <w:rPr>
          <w:rtl/>
        </w:rPr>
      </w:pPr>
      <w:r>
        <w:rPr>
          <w:rtl/>
        </w:rPr>
        <w:t>(2) رواه الراوندي في الخرائج والجرائح: 2: 842 ح 60 في نوادر المعجزات، مع اختلاف في بعض الألفاظ وإضافات في أو</w:t>
      </w:r>
      <w:r>
        <w:rPr>
          <w:rFonts w:hint="cs"/>
          <w:rtl/>
        </w:rPr>
        <w:t>ّ</w:t>
      </w:r>
      <w:r>
        <w:rPr>
          <w:rtl/>
        </w:rPr>
        <w:t>له، وليس فيه في آخر الحديث: « ليلة الثلاثاء » إلى آخره.</w:t>
      </w:r>
    </w:p>
    <w:p w:rsidR="007C625C" w:rsidRPr="002F3E1B" w:rsidRDefault="007C625C" w:rsidP="007C625C">
      <w:pPr>
        <w:pStyle w:val="libFootnote"/>
        <w:rPr>
          <w:rtl/>
        </w:rPr>
      </w:pPr>
      <w:r w:rsidRPr="002F3E1B">
        <w:rPr>
          <w:rtl/>
        </w:rPr>
        <w:t>ورواه عنه المجلسي في البحار</w:t>
      </w:r>
      <w:r>
        <w:rPr>
          <w:rtl/>
        </w:rPr>
        <w:t xml:space="preserve">: </w:t>
      </w:r>
      <w:r w:rsidRPr="002F3E1B">
        <w:rPr>
          <w:rtl/>
        </w:rPr>
        <w:t>43</w:t>
      </w:r>
      <w:r>
        <w:rPr>
          <w:rtl/>
        </w:rPr>
        <w:t xml:space="preserve">: </w:t>
      </w:r>
      <w:r w:rsidRPr="002F3E1B">
        <w:rPr>
          <w:rtl/>
        </w:rPr>
        <w:t>271 ح 39</w:t>
      </w:r>
      <w:r>
        <w:rPr>
          <w:rtl/>
        </w:rPr>
        <w:t xml:space="preserve">، </w:t>
      </w:r>
      <w:r w:rsidRPr="002F3E1B">
        <w:rPr>
          <w:rtl/>
        </w:rPr>
        <w:t>والبحراني في العوالم</w:t>
      </w:r>
      <w:r>
        <w:rPr>
          <w:rtl/>
        </w:rPr>
        <w:t xml:space="preserve">: </w:t>
      </w:r>
      <w:r w:rsidRPr="002F3E1B">
        <w:rPr>
          <w:rtl/>
        </w:rPr>
        <w:t>17</w:t>
      </w:r>
      <w:r>
        <w:rPr>
          <w:rtl/>
        </w:rPr>
        <w:t xml:space="preserve">: </w:t>
      </w:r>
      <w:r w:rsidRPr="002F3E1B">
        <w:rPr>
          <w:rtl/>
        </w:rPr>
        <w:t>10 ح 1.</w:t>
      </w:r>
    </w:p>
    <w:p w:rsidR="007C625C" w:rsidRPr="007C625C" w:rsidRDefault="007C625C" w:rsidP="007C625C">
      <w:pPr>
        <w:pStyle w:val="libFootnote"/>
        <w:rPr>
          <w:rStyle w:val="libFootnoteChar"/>
          <w:rtl/>
        </w:rPr>
      </w:pPr>
      <w:r w:rsidRPr="002F3E1B">
        <w:rPr>
          <w:rtl/>
        </w:rPr>
        <w:t>أقول</w:t>
      </w:r>
      <w:r>
        <w:rPr>
          <w:rtl/>
        </w:rPr>
        <w:t xml:space="preserve">: </w:t>
      </w:r>
      <w:r w:rsidRPr="002F3E1B">
        <w:rPr>
          <w:rtl/>
        </w:rPr>
        <w:t xml:space="preserve">كون ولادته </w:t>
      </w:r>
      <w:r w:rsidRPr="007C625C">
        <w:rPr>
          <w:rStyle w:val="libFootnoteAlaemChar"/>
          <w:rtl/>
        </w:rPr>
        <w:t>عليه‌السلام</w:t>
      </w:r>
      <w:r w:rsidRPr="007C625C">
        <w:rPr>
          <w:rStyle w:val="libFootnoteChar"/>
          <w:rtl/>
        </w:rPr>
        <w:t xml:space="preserve"> ليلة الثلاثاء لخمس مضين من شعبان موافق لعد</w:t>
      </w:r>
      <w:r w:rsidRPr="007C625C">
        <w:rPr>
          <w:rStyle w:val="libFootnoteChar"/>
          <w:rFonts w:hint="cs"/>
          <w:rtl/>
        </w:rPr>
        <w:t>ّ</w:t>
      </w:r>
      <w:r w:rsidRPr="007C625C">
        <w:rPr>
          <w:rStyle w:val="libFootnoteChar"/>
          <w:rtl/>
        </w:rPr>
        <w:t>ة من الروايات</w:t>
      </w:r>
      <w:r>
        <w:rPr>
          <w:rStyle w:val="libFootnoteChar"/>
          <w:rtl/>
        </w:rPr>
        <w:t>،</w:t>
      </w:r>
      <w:r w:rsidRPr="007C625C">
        <w:rPr>
          <w:rStyle w:val="libFootnoteChar"/>
          <w:rtl/>
        </w:rPr>
        <w:t xml:space="preserve"> لكنّ الأشهر أنّ ولادته يوم الخميس لثلاث خلون من شعبان سنة أربع من الهجرة.</w:t>
      </w:r>
    </w:p>
    <w:p w:rsidR="007C625C" w:rsidRDefault="007C625C" w:rsidP="007C625C">
      <w:pPr>
        <w:pStyle w:val="libFootnote0"/>
        <w:rPr>
          <w:rtl/>
        </w:rPr>
      </w:pPr>
      <w:r>
        <w:rPr>
          <w:rtl/>
        </w:rPr>
        <w:t>(3) سورة الأحقاف: 46: 15.</w:t>
      </w:r>
    </w:p>
    <w:p w:rsidR="007C625C" w:rsidRDefault="007C625C" w:rsidP="007C625C">
      <w:pPr>
        <w:pStyle w:val="libFootnote0"/>
        <w:rPr>
          <w:rtl/>
        </w:rPr>
      </w:pPr>
      <w:r>
        <w:rPr>
          <w:rtl/>
        </w:rPr>
        <w:t>(4) ورواه علي بن إبراهيم القمي في تفسيره: 2: 297 ذيل الآية الشريفة مع اختلاف في</w:t>
      </w:r>
    </w:p>
    <w:p w:rsidR="007C625C" w:rsidRDefault="007C625C" w:rsidP="007C625C">
      <w:pPr>
        <w:pStyle w:val="libNormal"/>
        <w:rPr>
          <w:rtl/>
        </w:rPr>
      </w:pPr>
      <w:r w:rsidRPr="009D71A3">
        <w:rPr>
          <w:rtl/>
        </w:rPr>
        <w:br w:type="page"/>
      </w:r>
      <w:r>
        <w:rPr>
          <w:rtl/>
        </w:rPr>
        <w:lastRenderedPageBreak/>
        <w:t>وعنه أن</w:t>
      </w:r>
      <w:r>
        <w:rPr>
          <w:rFonts w:hint="cs"/>
          <w:rtl/>
        </w:rPr>
        <w:t>ّ</w:t>
      </w:r>
      <w:r>
        <w:rPr>
          <w:rtl/>
        </w:rPr>
        <w:t xml:space="preserve">ه قال: </w:t>
      </w:r>
      <w:r w:rsidRPr="007C625C">
        <w:rPr>
          <w:rStyle w:val="libBold2Char"/>
          <w:rtl/>
        </w:rPr>
        <w:t xml:space="preserve">« إنّ جبرئيل أتى رسول الله </w:t>
      </w:r>
      <w:r w:rsidRPr="007C625C">
        <w:rPr>
          <w:rStyle w:val="libAlaemChar"/>
          <w:rtl/>
        </w:rPr>
        <w:t>صلى‌الله‌عليه‌وآله</w:t>
      </w:r>
      <w:r w:rsidRPr="007C625C">
        <w:rPr>
          <w:rStyle w:val="libBold2Char"/>
          <w:rtl/>
        </w:rPr>
        <w:t xml:space="preserve"> والحسين يلعب بين يديه</w:t>
      </w:r>
      <w:r>
        <w:rPr>
          <w:rStyle w:val="libBold2Char"/>
          <w:rtl/>
        </w:rPr>
        <w:t>،</w:t>
      </w:r>
      <w:r w:rsidRPr="007C625C">
        <w:rPr>
          <w:rStyle w:val="libBold2Char"/>
          <w:rtl/>
        </w:rPr>
        <w:t xml:space="preserve"> فأخبره أنّ أمّته ستقتله »</w:t>
      </w:r>
      <w:r w:rsidRPr="004772AF">
        <w:rPr>
          <w:rtl/>
        </w:rPr>
        <w:t>. قال</w:t>
      </w:r>
      <w:r>
        <w:rPr>
          <w:rtl/>
        </w:rPr>
        <w:t xml:space="preserve">: </w:t>
      </w:r>
      <w:r w:rsidRPr="007C625C">
        <w:rPr>
          <w:rStyle w:val="libBold2Char"/>
          <w:rtl/>
        </w:rPr>
        <w:t xml:space="preserve">« فجزع رسول الله </w:t>
      </w:r>
      <w:r w:rsidRPr="007C625C">
        <w:rPr>
          <w:rStyle w:val="libAlaemChar"/>
          <w:rtl/>
        </w:rPr>
        <w:t>صلى‌الله‌عليه‌وآله</w:t>
      </w:r>
      <w:r>
        <w:rPr>
          <w:rStyle w:val="libBold2Char"/>
          <w:rtl/>
        </w:rPr>
        <w:t>،</w:t>
      </w:r>
      <w:r w:rsidRPr="007C625C">
        <w:rPr>
          <w:rStyle w:val="libBold2Char"/>
          <w:rtl/>
        </w:rPr>
        <w:t xml:space="preserve"> فقال جبرئيل</w:t>
      </w:r>
      <w:r>
        <w:rPr>
          <w:rStyle w:val="libBold2Char"/>
          <w:rtl/>
        </w:rPr>
        <w:t>:</w:t>
      </w:r>
      <w:r w:rsidRPr="007C625C">
        <w:rPr>
          <w:rStyle w:val="libBold2Char"/>
          <w:rtl/>
        </w:rPr>
        <w:t xml:space="preserve"> يا محمّد</w:t>
      </w:r>
      <w:r>
        <w:rPr>
          <w:rStyle w:val="libBold2Char"/>
          <w:rtl/>
        </w:rPr>
        <w:t>،</w:t>
      </w:r>
      <w:r w:rsidRPr="007C625C">
        <w:rPr>
          <w:rStyle w:val="libBold2Char"/>
          <w:rtl/>
        </w:rPr>
        <w:t xml:space="preserve"> إلا</w:t>
      </w:r>
      <w:r w:rsidRPr="007C625C">
        <w:rPr>
          <w:rStyle w:val="libBold2Char"/>
          <w:rFonts w:hint="cs"/>
          <w:rtl/>
        </w:rPr>
        <w:t>ّ</w:t>
      </w:r>
      <w:r w:rsidRPr="007C625C">
        <w:rPr>
          <w:rStyle w:val="libBold2Char"/>
          <w:rtl/>
        </w:rPr>
        <w:t xml:space="preserve"> أريك التربة ال</w:t>
      </w:r>
      <w:r w:rsidRPr="007C625C">
        <w:rPr>
          <w:rStyle w:val="libBold2Char"/>
          <w:rFonts w:hint="cs"/>
          <w:rtl/>
        </w:rPr>
        <w:t>ّ</w:t>
      </w:r>
      <w:r w:rsidRPr="007C625C">
        <w:rPr>
          <w:rStyle w:val="libBold2Char"/>
          <w:rtl/>
        </w:rPr>
        <w:t>تي يقتل فيها »</w:t>
      </w:r>
      <w:r>
        <w:rPr>
          <w:rFonts w:hint="cs"/>
          <w:rtl/>
        </w:rPr>
        <w:t>؟</w:t>
      </w:r>
    </w:p>
    <w:p w:rsidR="007C625C" w:rsidRDefault="007C625C" w:rsidP="007C625C">
      <w:pPr>
        <w:pStyle w:val="libNormal"/>
        <w:rPr>
          <w:rtl/>
        </w:rPr>
      </w:pPr>
      <w:r>
        <w:rPr>
          <w:rtl/>
        </w:rPr>
        <w:t xml:space="preserve">قال: </w:t>
      </w:r>
      <w:r w:rsidRPr="007C625C">
        <w:rPr>
          <w:rStyle w:val="libBold2Char"/>
          <w:rtl/>
        </w:rPr>
        <w:t xml:space="preserve">« فخسف ما بين مجلس رسول الله </w:t>
      </w:r>
      <w:r w:rsidRPr="007C625C">
        <w:rPr>
          <w:rStyle w:val="libAlaemChar"/>
          <w:rtl/>
        </w:rPr>
        <w:t>صلى‌الله‌عليه‌وآله</w:t>
      </w:r>
      <w:r w:rsidRPr="007C625C">
        <w:rPr>
          <w:rStyle w:val="libBold2Char"/>
          <w:rtl/>
        </w:rPr>
        <w:t xml:space="preserve"> وبين المكان ال</w:t>
      </w:r>
      <w:r w:rsidRPr="007C625C">
        <w:rPr>
          <w:rStyle w:val="libBold2Char"/>
          <w:rFonts w:hint="cs"/>
          <w:rtl/>
        </w:rPr>
        <w:t>ّ</w:t>
      </w:r>
      <w:r w:rsidRPr="007C625C">
        <w:rPr>
          <w:rStyle w:val="libBold2Char"/>
          <w:rtl/>
        </w:rPr>
        <w:t xml:space="preserve">ذي قتل فيه الحسين </w:t>
      </w:r>
      <w:r w:rsidRPr="007C625C">
        <w:rPr>
          <w:rStyle w:val="libAlaemChar"/>
          <w:rtl/>
        </w:rPr>
        <w:t>عليه‌السلام</w:t>
      </w:r>
      <w:r w:rsidRPr="007C625C">
        <w:rPr>
          <w:rStyle w:val="libBold2Char"/>
          <w:rtl/>
        </w:rPr>
        <w:t xml:space="preserve"> حتّى التقت القطعتان وأخذ منها قبضة وقال</w:t>
      </w:r>
      <w:r>
        <w:rPr>
          <w:rStyle w:val="libBold2Char"/>
          <w:rtl/>
        </w:rPr>
        <w:t>:</w:t>
      </w:r>
      <w:r w:rsidRPr="007C625C">
        <w:rPr>
          <w:rStyle w:val="libBold2Char"/>
          <w:rtl/>
        </w:rPr>
        <w:t xml:space="preserve"> بورك فيك من تربة</w:t>
      </w:r>
      <w:r>
        <w:rPr>
          <w:rStyle w:val="libBold2Char"/>
          <w:rtl/>
        </w:rPr>
        <w:t>،</w:t>
      </w:r>
      <w:r w:rsidRPr="007C625C">
        <w:rPr>
          <w:rStyle w:val="libBold2Char"/>
          <w:rtl/>
        </w:rPr>
        <w:t xml:space="preserve"> وطوبى لمن يقتل حولك</w:t>
      </w:r>
      <w:r w:rsidRPr="007C625C">
        <w:rPr>
          <w:rStyle w:val="libBold2Char"/>
          <w:rFonts w:hint="cs"/>
          <w:rtl/>
        </w:rPr>
        <w:t xml:space="preserve"> </w:t>
      </w:r>
      <w:r w:rsidRPr="007C625C">
        <w:rPr>
          <w:rStyle w:val="libBold2Char"/>
          <w:rtl/>
        </w:rPr>
        <w:t>»</w:t>
      </w:r>
      <w:r w:rsidRPr="00C143C7">
        <w:rPr>
          <w:rFonts w:hint="cs"/>
          <w:rtl/>
        </w:rPr>
        <w:t xml:space="preserve"> </w:t>
      </w:r>
      <w:r w:rsidRPr="007C625C">
        <w:rPr>
          <w:rStyle w:val="libFootnotenumChar"/>
          <w:rFonts w:hint="cs"/>
          <w:rtl/>
        </w:rPr>
        <w:t>(1)</w:t>
      </w:r>
      <w:r>
        <w:rPr>
          <w:rFonts w:hint="cs"/>
          <w:rtl/>
        </w:rPr>
        <w:t>.</w:t>
      </w:r>
    </w:p>
    <w:p w:rsidR="007C625C" w:rsidRDefault="007C625C" w:rsidP="007C625C">
      <w:pPr>
        <w:pStyle w:val="libNormal"/>
        <w:rPr>
          <w:rtl/>
        </w:rPr>
      </w:pPr>
      <w:r>
        <w:rPr>
          <w:rtl/>
        </w:rPr>
        <w:t xml:space="preserve">وعن الصادق </w:t>
      </w:r>
      <w:r w:rsidRPr="007C625C">
        <w:rPr>
          <w:rStyle w:val="libAlaemChar"/>
          <w:rtl/>
        </w:rPr>
        <w:t>عليه‌السلام</w:t>
      </w:r>
      <w:r>
        <w:rPr>
          <w:rtl/>
        </w:rPr>
        <w:t xml:space="preserve"> قال: </w:t>
      </w:r>
      <w:r w:rsidRPr="007C625C">
        <w:rPr>
          <w:rStyle w:val="libBold2Char"/>
          <w:rtl/>
        </w:rPr>
        <w:t>« كان الحسين مع أم</w:t>
      </w:r>
      <w:r w:rsidRPr="007C625C">
        <w:rPr>
          <w:rStyle w:val="libBold2Char"/>
          <w:rFonts w:hint="cs"/>
          <w:rtl/>
        </w:rPr>
        <w:t>ّ</w:t>
      </w:r>
      <w:r w:rsidRPr="007C625C">
        <w:rPr>
          <w:rStyle w:val="libBold2Char"/>
          <w:rtl/>
        </w:rPr>
        <w:t>ه تحمله</w:t>
      </w:r>
      <w:r>
        <w:rPr>
          <w:rStyle w:val="libBold2Char"/>
          <w:rtl/>
        </w:rPr>
        <w:t>،</w:t>
      </w:r>
      <w:r w:rsidRPr="007C625C">
        <w:rPr>
          <w:rStyle w:val="libBold2Char"/>
          <w:rtl/>
        </w:rPr>
        <w:t xml:space="preserve"> فأخذه النبي </w:t>
      </w:r>
      <w:r w:rsidRPr="007C625C">
        <w:rPr>
          <w:rStyle w:val="libAlaemChar"/>
          <w:rtl/>
        </w:rPr>
        <w:t>صلى‌الله‌عليه‌وآله</w:t>
      </w:r>
      <w:r w:rsidRPr="007C625C">
        <w:rPr>
          <w:rStyle w:val="libBold2Char"/>
          <w:rtl/>
        </w:rPr>
        <w:t xml:space="preserve"> وقال</w:t>
      </w:r>
      <w:r>
        <w:rPr>
          <w:rStyle w:val="libBold2Char"/>
          <w:rtl/>
        </w:rPr>
        <w:t>:</w:t>
      </w:r>
      <w:r w:rsidRPr="007C625C">
        <w:rPr>
          <w:rStyle w:val="libBold2Char"/>
          <w:rtl/>
        </w:rPr>
        <w:t xml:space="preserve"> لعن الله قاتلك</w:t>
      </w:r>
      <w:r>
        <w:rPr>
          <w:rStyle w:val="libBold2Char"/>
          <w:rtl/>
        </w:rPr>
        <w:t>،</w:t>
      </w:r>
      <w:r w:rsidRPr="007C625C">
        <w:rPr>
          <w:rStyle w:val="libBold2Char"/>
          <w:rtl/>
        </w:rPr>
        <w:t xml:space="preserve"> لعن الله سالبك</w:t>
      </w:r>
      <w:r>
        <w:rPr>
          <w:rStyle w:val="libBold2Char"/>
          <w:rtl/>
        </w:rPr>
        <w:t>،</w:t>
      </w:r>
      <w:r w:rsidRPr="007C625C">
        <w:rPr>
          <w:rStyle w:val="libBold2Char"/>
          <w:rtl/>
        </w:rPr>
        <w:t xml:space="preserve"> وأهلك الله المتآزرين عليك</w:t>
      </w:r>
      <w:r>
        <w:rPr>
          <w:rStyle w:val="libBold2Char"/>
          <w:rtl/>
        </w:rPr>
        <w:t>،</w:t>
      </w:r>
      <w:r w:rsidRPr="007C625C">
        <w:rPr>
          <w:rStyle w:val="libBold2Char"/>
          <w:rtl/>
        </w:rPr>
        <w:t xml:space="preserve"> وحكم الله بيني</w:t>
      </w:r>
    </w:p>
    <w:p w:rsidR="007C625C" w:rsidRDefault="007C625C" w:rsidP="007C625C">
      <w:pPr>
        <w:pStyle w:val="libLine"/>
        <w:rPr>
          <w:rtl/>
        </w:rPr>
      </w:pPr>
      <w:r>
        <w:rPr>
          <w:rtl/>
        </w:rPr>
        <w:t>__________________</w:t>
      </w:r>
    </w:p>
    <w:p w:rsidR="007C625C" w:rsidRPr="004772AF" w:rsidRDefault="007C625C" w:rsidP="007C625C">
      <w:pPr>
        <w:pStyle w:val="libFootnote"/>
        <w:rPr>
          <w:rtl/>
        </w:rPr>
      </w:pPr>
      <w:r w:rsidRPr="004772AF">
        <w:rPr>
          <w:rtl/>
        </w:rPr>
        <w:t>بعض الألفاظ</w:t>
      </w:r>
      <w:r>
        <w:rPr>
          <w:rtl/>
        </w:rPr>
        <w:t xml:space="preserve">، </w:t>
      </w:r>
      <w:r w:rsidRPr="004772AF">
        <w:rPr>
          <w:rtl/>
        </w:rPr>
        <w:t>وعنه المجلسي في البحار</w:t>
      </w:r>
      <w:r>
        <w:rPr>
          <w:rtl/>
        </w:rPr>
        <w:t xml:space="preserve">: </w:t>
      </w:r>
      <w:r w:rsidRPr="004772AF">
        <w:rPr>
          <w:rtl/>
        </w:rPr>
        <w:t>43</w:t>
      </w:r>
      <w:r>
        <w:rPr>
          <w:rtl/>
        </w:rPr>
        <w:t xml:space="preserve">: </w:t>
      </w:r>
      <w:r w:rsidRPr="004772AF">
        <w:rPr>
          <w:rtl/>
        </w:rPr>
        <w:t>246 ح 21.</w:t>
      </w:r>
    </w:p>
    <w:p w:rsidR="007C625C" w:rsidRPr="007C625C" w:rsidRDefault="007C625C" w:rsidP="007C625C">
      <w:pPr>
        <w:pStyle w:val="libFootnote"/>
        <w:rPr>
          <w:rStyle w:val="libFootnoteChar"/>
          <w:rtl/>
        </w:rPr>
      </w:pPr>
      <w:r w:rsidRPr="004772AF">
        <w:rPr>
          <w:rtl/>
        </w:rPr>
        <w:t>ورواه الطبري الإمامي في دلائل الإمامة</w:t>
      </w:r>
      <w:r>
        <w:rPr>
          <w:rtl/>
        </w:rPr>
        <w:t xml:space="preserve">: </w:t>
      </w:r>
      <w:r w:rsidRPr="004772AF">
        <w:rPr>
          <w:rtl/>
        </w:rPr>
        <w:t>ص 179</w:t>
      </w:r>
      <w:r>
        <w:rPr>
          <w:rtl/>
        </w:rPr>
        <w:t xml:space="preserve">، </w:t>
      </w:r>
      <w:r w:rsidRPr="004772AF">
        <w:rPr>
          <w:rtl/>
        </w:rPr>
        <w:t>وابن شهر آشوب في المناقب</w:t>
      </w:r>
      <w:r>
        <w:rPr>
          <w:rtl/>
        </w:rPr>
        <w:t xml:space="preserve">: </w:t>
      </w:r>
      <w:r w:rsidRPr="004772AF">
        <w:rPr>
          <w:rtl/>
        </w:rPr>
        <w:t>4</w:t>
      </w:r>
      <w:r>
        <w:rPr>
          <w:rtl/>
        </w:rPr>
        <w:t xml:space="preserve">: </w:t>
      </w:r>
      <w:r w:rsidRPr="004772AF">
        <w:rPr>
          <w:rtl/>
        </w:rPr>
        <w:t xml:space="preserve">57 في معجزاته </w:t>
      </w:r>
      <w:r w:rsidRPr="007C625C">
        <w:rPr>
          <w:rStyle w:val="libFootnoteAlaemChar"/>
          <w:rtl/>
        </w:rPr>
        <w:t>عليه‌السلام</w:t>
      </w:r>
      <w:r>
        <w:rPr>
          <w:rStyle w:val="libFootnoteChar"/>
          <w:rtl/>
        </w:rPr>
        <w:t>،</w:t>
      </w:r>
      <w:r w:rsidRPr="007C625C">
        <w:rPr>
          <w:rStyle w:val="libFootnoteChar"/>
          <w:rtl/>
        </w:rPr>
        <w:t xml:space="preserve"> وعنه البحراني في العوالم</w:t>
      </w:r>
      <w:r>
        <w:rPr>
          <w:rStyle w:val="libFootnoteChar"/>
          <w:rtl/>
        </w:rPr>
        <w:t>:</w:t>
      </w:r>
      <w:r w:rsidRPr="007C625C">
        <w:rPr>
          <w:rStyle w:val="libFootnoteChar"/>
          <w:rtl/>
        </w:rPr>
        <w:t xml:space="preserve"> 17</w:t>
      </w:r>
      <w:r>
        <w:rPr>
          <w:rStyle w:val="libFootnoteChar"/>
          <w:rtl/>
        </w:rPr>
        <w:t>:</w:t>
      </w:r>
      <w:r w:rsidRPr="007C625C">
        <w:rPr>
          <w:rStyle w:val="libFootnoteChar"/>
          <w:rtl/>
        </w:rPr>
        <w:t xml:space="preserve"> 21 ح 14.</w:t>
      </w:r>
    </w:p>
    <w:p w:rsidR="007C625C" w:rsidRDefault="007C625C" w:rsidP="007C625C">
      <w:pPr>
        <w:pStyle w:val="libFootnote0"/>
        <w:rPr>
          <w:rtl/>
        </w:rPr>
      </w:pPr>
      <w:r>
        <w:rPr>
          <w:rtl/>
        </w:rPr>
        <w:t>(1) رواه ابن قولويه في كامل الزيارات: ص 128 باب 17 ح 1، وفي ص 130 ح 5.</w:t>
      </w:r>
    </w:p>
    <w:p w:rsidR="007C625C" w:rsidRPr="004772AF" w:rsidRDefault="007C625C" w:rsidP="007C625C">
      <w:pPr>
        <w:pStyle w:val="libFootnote"/>
        <w:rPr>
          <w:rtl/>
        </w:rPr>
      </w:pPr>
      <w:r w:rsidRPr="004772AF">
        <w:rPr>
          <w:rtl/>
        </w:rPr>
        <w:t>ورواه الشيخ الطوسي في المجلس 11 من أماليه</w:t>
      </w:r>
      <w:r>
        <w:rPr>
          <w:rtl/>
        </w:rPr>
        <w:t xml:space="preserve">: </w:t>
      </w:r>
      <w:r w:rsidRPr="004772AF">
        <w:rPr>
          <w:rtl/>
        </w:rPr>
        <w:t>ح 85 مع اختلاف في بعض الألفاظ.</w:t>
      </w:r>
    </w:p>
    <w:p w:rsidR="007C625C" w:rsidRPr="004772AF" w:rsidRDefault="007C625C" w:rsidP="007C625C">
      <w:pPr>
        <w:pStyle w:val="libFootnote"/>
        <w:rPr>
          <w:rtl/>
        </w:rPr>
      </w:pPr>
      <w:r w:rsidRPr="004772AF">
        <w:rPr>
          <w:rtl/>
        </w:rPr>
        <w:t>وانظر ترتيب الأمالي للمحمودي</w:t>
      </w:r>
      <w:r>
        <w:rPr>
          <w:rtl/>
        </w:rPr>
        <w:t xml:space="preserve">: </w:t>
      </w:r>
      <w:r w:rsidRPr="004772AF">
        <w:rPr>
          <w:rtl/>
        </w:rPr>
        <w:t>ج 5 ص 162 ح 2385.</w:t>
      </w:r>
    </w:p>
    <w:p w:rsidR="007C625C" w:rsidRPr="00EA395A" w:rsidRDefault="007C625C" w:rsidP="007C625C">
      <w:pPr>
        <w:pStyle w:val="libFootnote"/>
        <w:rPr>
          <w:rtl/>
        </w:rPr>
      </w:pPr>
      <w:r w:rsidRPr="00EA395A">
        <w:rPr>
          <w:rtl/>
        </w:rPr>
        <w:t>وفي الباب حديث عائشة</w:t>
      </w:r>
      <w:r>
        <w:rPr>
          <w:rtl/>
        </w:rPr>
        <w:t>،</w:t>
      </w:r>
      <w:r w:rsidRPr="00EA395A">
        <w:rPr>
          <w:rtl/>
        </w:rPr>
        <w:t xml:space="preserve"> ورواه أحمد في مسنده</w:t>
      </w:r>
      <w:r>
        <w:rPr>
          <w:rtl/>
        </w:rPr>
        <w:t>:</w:t>
      </w:r>
      <w:r w:rsidRPr="00EA395A">
        <w:rPr>
          <w:rtl/>
        </w:rPr>
        <w:t xml:space="preserve"> 6</w:t>
      </w:r>
      <w:r>
        <w:rPr>
          <w:rtl/>
        </w:rPr>
        <w:t>:</w:t>
      </w:r>
      <w:r w:rsidRPr="00EA395A">
        <w:rPr>
          <w:rtl/>
        </w:rPr>
        <w:t xml:space="preserve"> 294</w:t>
      </w:r>
      <w:r>
        <w:rPr>
          <w:rtl/>
        </w:rPr>
        <w:t>،</w:t>
      </w:r>
      <w:r w:rsidRPr="00EA395A">
        <w:rPr>
          <w:rtl/>
        </w:rPr>
        <w:t xml:space="preserve"> والطبراني في المعجم الكبير</w:t>
      </w:r>
      <w:r>
        <w:rPr>
          <w:rtl/>
        </w:rPr>
        <w:t>:</w:t>
      </w:r>
      <w:r w:rsidRPr="00EA395A">
        <w:rPr>
          <w:rtl/>
        </w:rPr>
        <w:t xml:space="preserve"> 3</w:t>
      </w:r>
      <w:r>
        <w:rPr>
          <w:rtl/>
        </w:rPr>
        <w:t>:</w:t>
      </w:r>
      <w:r w:rsidRPr="00EA395A">
        <w:rPr>
          <w:rtl/>
        </w:rPr>
        <w:t xml:space="preserve"> 107 برقم 2815</w:t>
      </w:r>
      <w:r>
        <w:rPr>
          <w:rtl/>
        </w:rPr>
        <w:t>،</w:t>
      </w:r>
      <w:r w:rsidRPr="00EA395A">
        <w:rPr>
          <w:rtl/>
        </w:rPr>
        <w:t xml:space="preserve"> الطوسي في المجلس 11 من أماليه</w:t>
      </w:r>
      <w:r>
        <w:rPr>
          <w:rtl/>
        </w:rPr>
        <w:t>:</w:t>
      </w:r>
      <w:r w:rsidRPr="00EA395A">
        <w:rPr>
          <w:rtl/>
        </w:rPr>
        <w:t xml:space="preserve"> ح 89</w:t>
      </w:r>
      <w:r>
        <w:rPr>
          <w:rtl/>
        </w:rPr>
        <w:t>،</w:t>
      </w:r>
      <w:r w:rsidRPr="00EA395A">
        <w:rPr>
          <w:rtl/>
        </w:rPr>
        <w:t xml:space="preserve"> والمرشد بالله الشجري في الأمالي الخميسي</w:t>
      </w:r>
      <w:r>
        <w:rPr>
          <w:rFonts w:hint="cs"/>
          <w:rtl/>
        </w:rPr>
        <w:t>ّ</w:t>
      </w:r>
      <w:r w:rsidRPr="00EA395A">
        <w:rPr>
          <w:rtl/>
        </w:rPr>
        <w:t>ة</w:t>
      </w:r>
      <w:r>
        <w:rPr>
          <w:rtl/>
        </w:rPr>
        <w:t>:</w:t>
      </w:r>
      <w:r w:rsidRPr="00EA395A">
        <w:rPr>
          <w:rtl/>
        </w:rPr>
        <w:t xml:space="preserve"> 1</w:t>
      </w:r>
      <w:r>
        <w:rPr>
          <w:rtl/>
        </w:rPr>
        <w:t>:</w:t>
      </w:r>
      <w:r w:rsidRPr="00EA395A">
        <w:rPr>
          <w:rtl/>
        </w:rPr>
        <w:t xml:space="preserve"> 177 ح 8</w:t>
      </w:r>
      <w:r>
        <w:rPr>
          <w:rtl/>
        </w:rPr>
        <w:t>،</w:t>
      </w:r>
      <w:r w:rsidRPr="00EA395A">
        <w:rPr>
          <w:rtl/>
        </w:rPr>
        <w:t xml:space="preserve"> والخوارزمي في المقتل</w:t>
      </w:r>
      <w:r>
        <w:rPr>
          <w:rtl/>
        </w:rPr>
        <w:t>:</w:t>
      </w:r>
      <w:r w:rsidRPr="00EA395A">
        <w:rPr>
          <w:rtl/>
        </w:rPr>
        <w:t xml:space="preserve"> 1</w:t>
      </w:r>
      <w:r>
        <w:rPr>
          <w:rtl/>
        </w:rPr>
        <w:t>:</w:t>
      </w:r>
      <w:r w:rsidRPr="00EA395A">
        <w:rPr>
          <w:rtl/>
        </w:rPr>
        <w:t xml:space="preserve"> 159 في الفصل 8</w:t>
      </w:r>
      <w:r>
        <w:rPr>
          <w:rtl/>
        </w:rPr>
        <w:t>،</w:t>
      </w:r>
      <w:r w:rsidRPr="00EA395A">
        <w:rPr>
          <w:rtl/>
        </w:rPr>
        <w:t xml:space="preserve"> والقاضي النعمان في شرح الأخبار</w:t>
      </w:r>
      <w:r>
        <w:rPr>
          <w:rtl/>
        </w:rPr>
        <w:t>:</w:t>
      </w:r>
      <w:r w:rsidRPr="00EA395A">
        <w:rPr>
          <w:rtl/>
        </w:rPr>
        <w:t xml:space="preserve"> 3</w:t>
      </w:r>
      <w:r>
        <w:rPr>
          <w:rtl/>
        </w:rPr>
        <w:t>:</w:t>
      </w:r>
      <w:r w:rsidRPr="00EA395A">
        <w:rPr>
          <w:rtl/>
        </w:rPr>
        <w:t xml:space="preserve"> 135 رقم 1074</w:t>
      </w:r>
      <w:r>
        <w:rPr>
          <w:rtl/>
        </w:rPr>
        <w:t>،</w:t>
      </w:r>
      <w:r w:rsidRPr="00EA395A">
        <w:rPr>
          <w:rtl/>
        </w:rPr>
        <w:t xml:space="preserve"> وابن سعد في الطبقات</w:t>
      </w:r>
      <w:r>
        <w:rPr>
          <w:rtl/>
        </w:rPr>
        <w:t>:</w:t>
      </w:r>
      <w:r w:rsidRPr="00EA395A">
        <w:rPr>
          <w:rtl/>
        </w:rPr>
        <w:t xml:space="preserve"> ص 45 من القسم غير المطبوع برقم 270 في ترجمة الإمام الحسين </w:t>
      </w:r>
      <w:r w:rsidRPr="007C625C">
        <w:rPr>
          <w:rStyle w:val="libFootnoteAlaemChar"/>
          <w:rFonts w:hint="cs"/>
          <w:rtl/>
        </w:rPr>
        <w:t>عليه‌السلام</w:t>
      </w:r>
      <w:r>
        <w:rPr>
          <w:rtl/>
        </w:rPr>
        <w:t>،</w:t>
      </w:r>
      <w:r w:rsidRPr="007C625C">
        <w:rPr>
          <w:rtl/>
        </w:rPr>
        <w:t xml:space="preserve"> وابن عساكر في ترجمة الإمام الحسين </w:t>
      </w:r>
      <w:r w:rsidRPr="007C625C">
        <w:rPr>
          <w:rStyle w:val="libFootnoteAlaemChar"/>
          <w:rFonts w:hint="cs"/>
          <w:rtl/>
        </w:rPr>
        <w:t>عليه‌السلام</w:t>
      </w:r>
      <w:r w:rsidRPr="00EA395A">
        <w:rPr>
          <w:rtl/>
        </w:rPr>
        <w:t xml:space="preserve"> من تاريخ دمشق</w:t>
      </w:r>
      <w:r>
        <w:rPr>
          <w:rtl/>
        </w:rPr>
        <w:t>:</w:t>
      </w:r>
      <w:r w:rsidRPr="00EA395A">
        <w:rPr>
          <w:rtl/>
        </w:rPr>
        <w:t xml:space="preserve"> ص 260</w:t>
      </w:r>
      <w:r>
        <w:rPr>
          <w:rFonts w:hint="cs"/>
          <w:rtl/>
        </w:rPr>
        <w:t xml:space="preserve"> </w:t>
      </w:r>
      <w:r w:rsidRPr="00EA395A">
        <w:rPr>
          <w:rtl/>
        </w:rPr>
        <w:t>ـ</w:t>
      </w:r>
      <w:r>
        <w:rPr>
          <w:rFonts w:hint="cs"/>
          <w:rtl/>
        </w:rPr>
        <w:t xml:space="preserve"> </w:t>
      </w:r>
      <w:r w:rsidRPr="00EA395A">
        <w:rPr>
          <w:rtl/>
        </w:rPr>
        <w:t>262 برقم 229.</w:t>
      </w:r>
    </w:p>
    <w:p w:rsidR="007C625C" w:rsidRPr="004772AF" w:rsidRDefault="007C625C" w:rsidP="007C625C">
      <w:pPr>
        <w:pStyle w:val="libFootnote"/>
        <w:rPr>
          <w:rtl/>
        </w:rPr>
      </w:pPr>
      <w:r w:rsidRPr="004772AF">
        <w:rPr>
          <w:rtl/>
        </w:rPr>
        <w:t>وحديث أنس بن مالك</w:t>
      </w:r>
      <w:r>
        <w:rPr>
          <w:rtl/>
        </w:rPr>
        <w:t xml:space="preserve">، </w:t>
      </w:r>
      <w:r w:rsidRPr="004772AF">
        <w:rPr>
          <w:rtl/>
        </w:rPr>
        <w:t>رواه الشيخ الطوسي في أماليه</w:t>
      </w:r>
      <w:r>
        <w:rPr>
          <w:rtl/>
        </w:rPr>
        <w:t xml:space="preserve">: </w:t>
      </w:r>
      <w:r w:rsidRPr="004772AF">
        <w:rPr>
          <w:rtl/>
        </w:rPr>
        <w:t>المجلس 11 الحديث 86 و 105</w:t>
      </w:r>
      <w:r>
        <w:rPr>
          <w:rtl/>
        </w:rPr>
        <w:t xml:space="preserve">، </w:t>
      </w:r>
      <w:r w:rsidRPr="004772AF">
        <w:rPr>
          <w:rtl/>
        </w:rPr>
        <w:t>وابن شهر آشوب في المناقب</w:t>
      </w:r>
      <w:r>
        <w:rPr>
          <w:rtl/>
        </w:rPr>
        <w:t xml:space="preserve">: </w:t>
      </w:r>
      <w:r w:rsidRPr="004772AF">
        <w:rPr>
          <w:rtl/>
        </w:rPr>
        <w:t>4</w:t>
      </w:r>
      <w:r>
        <w:rPr>
          <w:rtl/>
        </w:rPr>
        <w:t xml:space="preserve">: </w:t>
      </w:r>
      <w:r w:rsidRPr="004772AF">
        <w:rPr>
          <w:rtl/>
        </w:rPr>
        <w:t>62.</w:t>
      </w:r>
    </w:p>
    <w:p w:rsidR="007C625C" w:rsidRPr="004772AF" w:rsidRDefault="007C625C" w:rsidP="007C625C">
      <w:pPr>
        <w:pStyle w:val="libFootnote"/>
        <w:rPr>
          <w:rtl/>
        </w:rPr>
      </w:pPr>
      <w:r w:rsidRPr="004772AF">
        <w:rPr>
          <w:rtl/>
        </w:rPr>
        <w:t>وانظر ترتيب الأمالي</w:t>
      </w:r>
      <w:r>
        <w:rPr>
          <w:rtl/>
        </w:rPr>
        <w:t xml:space="preserve">: </w:t>
      </w:r>
      <w:r w:rsidRPr="004772AF">
        <w:rPr>
          <w:rtl/>
        </w:rPr>
        <w:t>5</w:t>
      </w:r>
      <w:r>
        <w:rPr>
          <w:rtl/>
        </w:rPr>
        <w:t xml:space="preserve">: </w:t>
      </w:r>
      <w:r w:rsidRPr="004772AF">
        <w:rPr>
          <w:rtl/>
        </w:rPr>
        <w:t>164 وبهامشه مصادر كثيرة.</w:t>
      </w:r>
    </w:p>
    <w:p w:rsidR="007C625C" w:rsidRPr="007C625C" w:rsidRDefault="007C625C" w:rsidP="007C625C">
      <w:pPr>
        <w:pStyle w:val="libFootnote"/>
        <w:rPr>
          <w:rStyle w:val="libFootnoteChar"/>
          <w:rtl/>
        </w:rPr>
      </w:pPr>
      <w:r w:rsidRPr="00A50E34">
        <w:rPr>
          <w:rtl/>
        </w:rPr>
        <w:t>وحديث زينب بنت جحش</w:t>
      </w:r>
      <w:r>
        <w:rPr>
          <w:rtl/>
        </w:rPr>
        <w:t>،</w:t>
      </w:r>
      <w:r w:rsidRPr="00A50E34">
        <w:rPr>
          <w:rtl/>
        </w:rPr>
        <w:t xml:space="preserve"> رواه الطبراني في المعجم الكبير</w:t>
      </w:r>
      <w:r>
        <w:rPr>
          <w:rtl/>
        </w:rPr>
        <w:t>:</w:t>
      </w:r>
      <w:r w:rsidRPr="00A50E34">
        <w:rPr>
          <w:rtl/>
        </w:rPr>
        <w:t xml:space="preserve"> 24</w:t>
      </w:r>
      <w:r>
        <w:rPr>
          <w:rtl/>
        </w:rPr>
        <w:t>:</w:t>
      </w:r>
      <w:r w:rsidRPr="00A50E34">
        <w:rPr>
          <w:rtl/>
        </w:rPr>
        <w:t xml:space="preserve"> 54 ح 141 وفي ص 57 ح 147 وعنه الهيثمي في مجمع الزوائد</w:t>
      </w:r>
      <w:r>
        <w:rPr>
          <w:rtl/>
        </w:rPr>
        <w:t>:</w:t>
      </w:r>
      <w:r w:rsidRPr="00A50E34">
        <w:rPr>
          <w:rtl/>
        </w:rPr>
        <w:t xml:space="preserve"> 9</w:t>
      </w:r>
      <w:r>
        <w:rPr>
          <w:rtl/>
        </w:rPr>
        <w:t>:</w:t>
      </w:r>
      <w:r w:rsidRPr="00A50E34">
        <w:rPr>
          <w:rtl/>
        </w:rPr>
        <w:t xml:space="preserve"> 188 وابن حجر في المطالب العالية</w:t>
      </w:r>
      <w:r>
        <w:rPr>
          <w:rtl/>
        </w:rPr>
        <w:t>:</w:t>
      </w:r>
      <w:r w:rsidRPr="00A50E34">
        <w:rPr>
          <w:rtl/>
        </w:rPr>
        <w:t xml:space="preserve"> 1</w:t>
      </w:r>
      <w:r>
        <w:rPr>
          <w:rtl/>
        </w:rPr>
        <w:t>:</w:t>
      </w:r>
      <w:r w:rsidRPr="00A50E34">
        <w:rPr>
          <w:rtl/>
        </w:rPr>
        <w:t xml:space="preserve"> 9 كتاب الطهارة</w:t>
      </w:r>
      <w:r>
        <w:rPr>
          <w:rtl/>
        </w:rPr>
        <w:t>:</w:t>
      </w:r>
      <w:r w:rsidRPr="00A50E34">
        <w:rPr>
          <w:rtl/>
        </w:rPr>
        <w:t xml:space="preserve"> ح 13</w:t>
      </w:r>
      <w:r>
        <w:rPr>
          <w:rtl/>
        </w:rPr>
        <w:t>،</w:t>
      </w:r>
      <w:r w:rsidRPr="00A50E34">
        <w:rPr>
          <w:rtl/>
        </w:rPr>
        <w:t xml:space="preserve"> وابن عساكر في ترجمة الإمام الحسين </w:t>
      </w:r>
      <w:r w:rsidRPr="007C625C">
        <w:rPr>
          <w:rStyle w:val="libFootnoteAlaemChar"/>
          <w:rFonts w:hint="cs"/>
          <w:rtl/>
        </w:rPr>
        <w:t>عليه‌السلام</w:t>
      </w:r>
      <w:r w:rsidRPr="007C625C">
        <w:rPr>
          <w:rStyle w:val="libFootnoteChar"/>
          <w:rtl/>
        </w:rPr>
        <w:t xml:space="preserve"> من تاريخ دمشق</w:t>
      </w:r>
      <w:r>
        <w:rPr>
          <w:rStyle w:val="libFootnoteChar"/>
          <w:rtl/>
        </w:rPr>
        <w:t>:</w:t>
      </w:r>
      <w:r w:rsidRPr="007C625C">
        <w:rPr>
          <w:rStyle w:val="libFootnoteChar"/>
          <w:rtl/>
        </w:rPr>
        <w:t xml:space="preserve"> ص 263 ح 231.</w:t>
      </w:r>
    </w:p>
    <w:p w:rsidR="007C625C" w:rsidRPr="00983594" w:rsidRDefault="007C625C" w:rsidP="007C625C">
      <w:pPr>
        <w:pStyle w:val="libBold2"/>
        <w:rPr>
          <w:rtl/>
        </w:rPr>
      </w:pPr>
      <w:r w:rsidRPr="009D71A3">
        <w:rPr>
          <w:rtl/>
        </w:rPr>
        <w:br w:type="page"/>
      </w:r>
      <w:r w:rsidRPr="00983594">
        <w:rPr>
          <w:rtl/>
        </w:rPr>
        <w:lastRenderedPageBreak/>
        <w:t>وبين من أعان عليك</w:t>
      </w:r>
      <w:r>
        <w:rPr>
          <w:rtl/>
        </w:rPr>
        <w:t>.</w:t>
      </w:r>
    </w:p>
    <w:p w:rsidR="007C625C" w:rsidRPr="00983594" w:rsidRDefault="007C625C" w:rsidP="007C625C">
      <w:pPr>
        <w:pStyle w:val="libBold2"/>
        <w:rPr>
          <w:rtl/>
        </w:rPr>
      </w:pPr>
      <w:r w:rsidRPr="00983594">
        <w:rPr>
          <w:rtl/>
        </w:rPr>
        <w:t>قالت فاطمة الزهراء</w:t>
      </w:r>
      <w:r>
        <w:rPr>
          <w:rtl/>
        </w:rPr>
        <w:t xml:space="preserve">: </w:t>
      </w:r>
      <w:r w:rsidRPr="00983594">
        <w:rPr>
          <w:rtl/>
        </w:rPr>
        <w:t>يا أبت</w:t>
      </w:r>
      <w:r>
        <w:rPr>
          <w:rtl/>
        </w:rPr>
        <w:t xml:space="preserve">، </w:t>
      </w:r>
      <w:r w:rsidRPr="00983594">
        <w:rPr>
          <w:rtl/>
        </w:rPr>
        <w:t>أيّ شيء تقول</w:t>
      </w:r>
      <w:r>
        <w:rPr>
          <w:rFonts w:hint="cs"/>
          <w:rtl/>
        </w:rPr>
        <w:t>؟</w:t>
      </w:r>
    </w:p>
    <w:p w:rsidR="007C625C" w:rsidRPr="00983594" w:rsidRDefault="007C625C" w:rsidP="007C625C">
      <w:pPr>
        <w:pStyle w:val="libBold2"/>
        <w:rPr>
          <w:rtl/>
        </w:rPr>
      </w:pPr>
      <w:r w:rsidRPr="00983594">
        <w:rPr>
          <w:rtl/>
        </w:rPr>
        <w:t>قال</w:t>
      </w:r>
      <w:r>
        <w:rPr>
          <w:rtl/>
        </w:rPr>
        <w:t xml:space="preserve">: </w:t>
      </w:r>
      <w:r w:rsidRPr="00983594">
        <w:rPr>
          <w:rtl/>
        </w:rPr>
        <w:t>يا بنتاه</w:t>
      </w:r>
      <w:r>
        <w:rPr>
          <w:rtl/>
        </w:rPr>
        <w:t xml:space="preserve">، </w:t>
      </w:r>
      <w:r w:rsidRPr="00983594">
        <w:rPr>
          <w:rtl/>
        </w:rPr>
        <w:t>ذكرت ما يصيبه بعدي وبعدك من الأذى والظلم والغدر والبغي</w:t>
      </w:r>
      <w:r>
        <w:rPr>
          <w:rtl/>
        </w:rPr>
        <w:t xml:space="preserve">، </w:t>
      </w:r>
      <w:r w:rsidRPr="00983594">
        <w:rPr>
          <w:rtl/>
        </w:rPr>
        <w:t>وهو يومئذ في عصبة كأن</w:t>
      </w:r>
      <w:r>
        <w:rPr>
          <w:rFonts w:hint="cs"/>
          <w:rtl/>
        </w:rPr>
        <w:t>ّ</w:t>
      </w:r>
      <w:r w:rsidRPr="00983594">
        <w:rPr>
          <w:rtl/>
        </w:rPr>
        <w:t xml:space="preserve">هم نجوم السماء يتهادون إلى القتل </w:t>
      </w:r>
      <w:r w:rsidRPr="007C625C">
        <w:rPr>
          <w:rStyle w:val="libFootnotenumChar"/>
          <w:rtl/>
        </w:rPr>
        <w:t>(1)</w:t>
      </w:r>
      <w:r>
        <w:rPr>
          <w:rtl/>
        </w:rPr>
        <w:t xml:space="preserve">، </w:t>
      </w:r>
      <w:r w:rsidRPr="00983594">
        <w:rPr>
          <w:rtl/>
        </w:rPr>
        <w:t>وكأني أنظر إلى معسكرهم وإلى موضع رحالهم وتربتهم</w:t>
      </w:r>
      <w:r>
        <w:rPr>
          <w:rtl/>
        </w:rPr>
        <w:t>.</w:t>
      </w:r>
    </w:p>
    <w:p w:rsidR="007C625C" w:rsidRPr="00983594" w:rsidRDefault="007C625C" w:rsidP="007C625C">
      <w:pPr>
        <w:pStyle w:val="libBold2"/>
        <w:rPr>
          <w:rtl/>
        </w:rPr>
      </w:pPr>
      <w:r w:rsidRPr="00983594">
        <w:rPr>
          <w:rtl/>
        </w:rPr>
        <w:t>قالت</w:t>
      </w:r>
      <w:r>
        <w:rPr>
          <w:rtl/>
        </w:rPr>
        <w:t xml:space="preserve">: </w:t>
      </w:r>
      <w:r w:rsidRPr="00983594">
        <w:rPr>
          <w:rtl/>
        </w:rPr>
        <w:t>يا أبت</w:t>
      </w:r>
      <w:r>
        <w:rPr>
          <w:rtl/>
        </w:rPr>
        <w:t xml:space="preserve">، </w:t>
      </w:r>
      <w:r w:rsidRPr="00983594">
        <w:rPr>
          <w:rtl/>
        </w:rPr>
        <w:t>وأين هذا الموضع ال</w:t>
      </w:r>
      <w:r>
        <w:rPr>
          <w:rFonts w:hint="cs"/>
          <w:rtl/>
        </w:rPr>
        <w:t>ّ</w:t>
      </w:r>
      <w:r w:rsidRPr="00983594">
        <w:rPr>
          <w:rtl/>
        </w:rPr>
        <w:t>ذي تصف</w:t>
      </w:r>
      <w:r>
        <w:rPr>
          <w:rFonts w:hint="cs"/>
          <w:rtl/>
        </w:rPr>
        <w:t>؟</w:t>
      </w:r>
    </w:p>
    <w:p w:rsidR="007C625C" w:rsidRPr="00983594" w:rsidRDefault="007C625C" w:rsidP="007C625C">
      <w:pPr>
        <w:pStyle w:val="libBold2"/>
        <w:rPr>
          <w:rtl/>
        </w:rPr>
      </w:pPr>
      <w:r w:rsidRPr="00983594">
        <w:rPr>
          <w:rtl/>
        </w:rPr>
        <w:t>قال</w:t>
      </w:r>
      <w:r>
        <w:rPr>
          <w:rtl/>
        </w:rPr>
        <w:t xml:space="preserve">: </w:t>
      </w:r>
      <w:r w:rsidRPr="00983594">
        <w:rPr>
          <w:rtl/>
        </w:rPr>
        <w:t>في موضع يقال له « كربلا » وهي دار كرب وبلاء علينا وعلى الأم</w:t>
      </w:r>
      <w:r>
        <w:rPr>
          <w:rFonts w:hint="cs"/>
          <w:rtl/>
        </w:rPr>
        <w:t>ّ</w:t>
      </w:r>
      <w:r w:rsidRPr="00983594">
        <w:rPr>
          <w:rtl/>
        </w:rPr>
        <w:t>ة</w:t>
      </w:r>
      <w:r>
        <w:rPr>
          <w:rtl/>
        </w:rPr>
        <w:t xml:space="preserve">، </w:t>
      </w:r>
      <w:r w:rsidRPr="00983594">
        <w:rPr>
          <w:rtl/>
        </w:rPr>
        <w:t>يخرج عليهم شرار أم</w:t>
      </w:r>
      <w:r>
        <w:rPr>
          <w:rFonts w:hint="cs"/>
          <w:rtl/>
        </w:rPr>
        <w:t>ّ</w:t>
      </w:r>
      <w:r w:rsidRPr="00983594">
        <w:rPr>
          <w:rtl/>
        </w:rPr>
        <w:t>تي لو أنّ أحدهم شفّع له من في السماوات والأرضين ما شفّعوا فيه وهم المخلّدون في النار</w:t>
      </w:r>
      <w:r>
        <w:rPr>
          <w:rtl/>
        </w:rPr>
        <w:t>.</w:t>
      </w:r>
    </w:p>
    <w:p w:rsidR="007C625C" w:rsidRPr="00983594" w:rsidRDefault="007C625C" w:rsidP="007C625C">
      <w:pPr>
        <w:pStyle w:val="libBold2"/>
        <w:rPr>
          <w:rtl/>
        </w:rPr>
      </w:pPr>
      <w:r w:rsidRPr="00983594">
        <w:rPr>
          <w:rtl/>
        </w:rPr>
        <w:t>قالت</w:t>
      </w:r>
      <w:r>
        <w:rPr>
          <w:rtl/>
        </w:rPr>
        <w:t xml:space="preserve">: </w:t>
      </w:r>
      <w:r w:rsidRPr="00983594">
        <w:rPr>
          <w:rtl/>
        </w:rPr>
        <w:t>يا أبت</w:t>
      </w:r>
      <w:r>
        <w:rPr>
          <w:rtl/>
        </w:rPr>
        <w:t xml:space="preserve">، </w:t>
      </w:r>
      <w:r w:rsidRPr="00983594">
        <w:rPr>
          <w:rtl/>
        </w:rPr>
        <w:t>فيقتل</w:t>
      </w:r>
      <w:r>
        <w:rPr>
          <w:rFonts w:hint="cs"/>
          <w:rtl/>
        </w:rPr>
        <w:t>؟</w:t>
      </w:r>
    </w:p>
    <w:p w:rsidR="007C625C" w:rsidRPr="00983594" w:rsidRDefault="007C625C" w:rsidP="007C625C">
      <w:pPr>
        <w:pStyle w:val="libBold2"/>
        <w:rPr>
          <w:rtl/>
        </w:rPr>
      </w:pPr>
      <w:r w:rsidRPr="00983594">
        <w:rPr>
          <w:rtl/>
        </w:rPr>
        <w:t>قال</w:t>
      </w:r>
      <w:r>
        <w:rPr>
          <w:rtl/>
        </w:rPr>
        <w:t xml:space="preserve">: </w:t>
      </w:r>
      <w:r w:rsidRPr="00983594">
        <w:rPr>
          <w:rtl/>
        </w:rPr>
        <w:t>نعم يا بنتاه</w:t>
      </w:r>
      <w:r>
        <w:rPr>
          <w:rtl/>
        </w:rPr>
        <w:t xml:space="preserve">، </w:t>
      </w:r>
      <w:r w:rsidRPr="00983594">
        <w:rPr>
          <w:rtl/>
        </w:rPr>
        <w:t>وما قتل قتلته أحد كان قبله</w:t>
      </w:r>
      <w:r>
        <w:rPr>
          <w:rtl/>
        </w:rPr>
        <w:t xml:space="preserve">، </w:t>
      </w:r>
      <w:r w:rsidRPr="00983594">
        <w:rPr>
          <w:rtl/>
        </w:rPr>
        <w:t>وتبكيه السماوات والأرضون والملائكة والنباتات والبحار والجبال</w:t>
      </w:r>
      <w:r>
        <w:rPr>
          <w:rtl/>
        </w:rPr>
        <w:t xml:space="preserve">، </w:t>
      </w:r>
      <w:r w:rsidRPr="00983594">
        <w:rPr>
          <w:rtl/>
        </w:rPr>
        <w:t>ولو يؤذن لها ما بقي على الأرض متنفّس</w:t>
      </w:r>
      <w:r>
        <w:rPr>
          <w:rtl/>
        </w:rPr>
        <w:t xml:space="preserve">، </w:t>
      </w:r>
      <w:r w:rsidRPr="00983594">
        <w:rPr>
          <w:rtl/>
        </w:rPr>
        <w:t>ويأتيه قوم من محبّينا ليس في الأرض أعلم بالله ولا أقوم بحقنا منهم</w:t>
      </w:r>
      <w:r>
        <w:rPr>
          <w:rtl/>
        </w:rPr>
        <w:t xml:space="preserve">، </w:t>
      </w:r>
      <w:r w:rsidRPr="00983594">
        <w:rPr>
          <w:rtl/>
        </w:rPr>
        <w:t>وليس على ظهر الأرض أحد يلتفت إليه غيرهم</w:t>
      </w:r>
      <w:r>
        <w:rPr>
          <w:rtl/>
        </w:rPr>
        <w:t xml:space="preserve">، </w:t>
      </w:r>
      <w:r w:rsidRPr="00983594">
        <w:rPr>
          <w:rtl/>
        </w:rPr>
        <w:t>أولئك المصابيح في ظلمات الجور وهم الشفعاء</w:t>
      </w:r>
      <w:r>
        <w:rPr>
          <w:rtl/>
        </w:rPr>
        <w:t xml:space="preserve">، </w:t>
      </w:r>
      <w:r w:rsidRPr="00983594">
        <w:rPr>
          <w:rtl/>
        </w:rPr>
        <w:t>وهم واردون حوضي غدا</w:t>
      </w:r>
      <w:r>
        <w:rPr>
          <w:rFonts w:hint="cs"/>
          <w:rtl/>
        </w:rPr>
        <w:t>ً</w:t>
      </w:r>
      <w:r>
        <w:rPr>
          <w:rtl/>
        </w:rPr>
        <w:t xml:space="preserve">، </w:t>
      </w:r>
      <w:r w:rsidRPr="00983594">
        <w:rPr>
          <w:rtl/>
        </w:rPr>
        <w:t>أعرفهم إذا وردوا عل</w:t>
      </w:r>
      <w:r>
        <w:rPr>
          <w:rFonts w:hint="cs"/>
          <w:rtl/>
        </w:rPr>
        <w:t>َ</w:t>
      </w:r>
      <w:r w:rsidRPr="00983594">
        <w:rPr>
          <w:rtl/>
        </w:rPr>
        <w:t>يّ بسيماهم</w:t>
      </w:r>
      <w:r>
        <w:rPr>
          <w:rtl/>
        </w:rPr>
        <w:t xml:space="preserve">، </w:t>
      </w:r>
      <w:r w:rsidRPr="00983594">
        <w:rPr>
          <w:rtl/>
        </w:rPr>
        <w:t>وكلّ أهل دين يطلبون أئم</w:t>
      </w:r>
      <w:r>
        <w:rPr>
          <w:rFonts w:hint="cs"/>
          <w:rtl/>
        </w:rPr>
        <w:t>ّ</w:t>
      </w:r>
      <w:r w:rsidRPr="00983594">
        <w:rPr>
          <w:rtl/>
        </w:rPr>
        <w:t>تهم وهم يطلبوننا لا يطلبون غيرنا</w:t>
      </w:r>
      <w:r>
        <w:rPr>
          <w:rtl/>
        </w:rPr>
        <w:t xml:space="preserve">، </w:t>
      </w:r>
      <w:r w:rsidRPr="00983594">
        <w:rPr>
          <w:rtl/>
        </w:rPr>
        <w:t>وهم قوّام الأرض</w:t>
      </w:r>
      <w:r>
        <w:rPr>
          <w:rtl/>
        </w:rPr>
        <w:t xml:space="preserve">، </w:t>
      </w:r>
      <w:r w:rsidRPr="00983594">
        <w:rPr>
          <w:rtl/>
        </w:rPr>
        <w:t>وبهم تنزل الغيث</w:t>
      </w:r>
      <w:r>
        <w:rPr>
          <w:rtl/>
        </w:rPr>
        <w:t>.</w:t>
      </w:r>
    </w:p>
    <w:p w:rsidR="007C625C" w:rsidRDefault="007C625C" w:rsidP="007C625C">
      <w:pPr>
        <w:pStyle w:val="libBold2"/>
        <w:rPr>
          <w:rtl/>
        </w:rPr>
      </w:pPr>
      <w:r w:rsidRPr="00983594">
        <w:rPr>
          <w:rtl/>
        </w:rPr>
        <w:t>فبكت فاطمة وقالت</w:t>
      </w:r>
      <w:r>
        <w:rPr>
          <w:rtl/>
        </w:rPr>
        <w:t xml:space="preserve">: </w:t>
      </w:r>
      <w:r w:rsidRPr="00983594">
        <w:rPr>
          <w:rtl/>
        </w:rPr>
        <w:t>يا أبت</w:t>
      </w:r>
      <w:r>
        <w:rPr>
          <w:rtl/>
        </w:rPr>
        <w:t xml:space="preserve">، </w:t>
      </w:r>
      <w:r w:rsidRPr="00983594">
        <w:rPr>
          <w:rtl/>
        </w:rPr>
        <w:t xml:space="preserve">إنا لله وإنا إليه </w:t>
      </w:r>
      <w:r w:rsidRPr="00CA40EB">
        <w:rPr>
          <w:rtl/>
        </w:rPr>
        <w:t>راجعون</w:t>
      </w:r>
      <w:r w:rsidRPr="00CA40EB">
        <w:rPr>
          <w:rFonts w:hint="cs"/>
          <w:rtl/>
        </w:rPr>
        <w:t xml:space="preserve"> </w:t>
      </w:r>
      <w:r w:rsidRPr="00CA40EB">
        <w:rPr>
          <w:rtl/>
        </w:rPr>
        <w:t>»</w:t>
      </w:r>
      <w:r w:rsidRPr="005B3CE4">
        <w:rPr>
          <w:rFonts w:hint="cs"/>
          <w:rtl/>
        </w:rPr>
        <w:t xml:space="preserve"> </w:t>
      </w:r>
      <w:r w:rsidRPr="007C625C">
        <w:rPr>
          <w:rStyle w:val="libFootnotenumChar"/>
          <w:rFonts w:hint="cs"/>
          <w:rtl/>
        </w:rPr>
        <w:t>(2)</w:t>
      </w:r>
      <w:r w:rsidRPr="005B3CE4">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 يتهادون إلى القتل » إم</w:t>
      </w:r>
      <w:r>
        <w:rPr>
          <w:rFonts w:hint="cs"/>
          <w:rtl/>
        </w:rPr>
        <w:t>ّ</w:t>
      </w:r>
      <w:r>
        <w:rPr>
          <w:rtl/>
        </w:rPr>
        <w:t>ا من الهدية كأنه يهدي بعضهم بعضا</w:t>
      </w:r>
      <w:r>
        <w:rPr>
          <w:rFonts w:hint="cs"/>
          <w:rtl/>
        </w:rPr>
        <w:t>ً</w:t>
      </w:r>
      <w:r>
        <w:rPr>
          <w:rtl/>
        </w:rPr>
        <w:t xml:space="preserve"> إلى القتل، أو من قولهم: هداه أي تقد</w:t>
      </w:r>
      <w:r>
        <w:rPr>
          <w:rFonts w:hint="cs"/>
          <w:rtl/>
        </w:rPr>
        <w:t>ّ</w:t>
      </w:r>
      <w:r>
        <w:rPr>
          <w:rtl/>
        </w:rPr>
        <w:t>مه أي يتسابقون، وعلى التقديرين كناية عن فرحهم وسرورهم بذلك.</w:t>
      </w:r>
    </w:p>
    <w:p w:rsidR="007C625C" w:rsidRDefault="007C625C" w:rsidP="007C625C">
      <w:pPr>
        <w:pStyle w:val="libFootnote0"/>
        <w:rPr>
          <w:rtl/>
        </w:rPr>
      </w:pPr>
      <w:r>
        <w:rPr>
          <w:rtl/>
        </w:rPr>
        <w:t>(2) ورواه فرات بن إبراهيم الكوفي في تفسيره: ص 171 برقم 219 ذيل الآية 111 من سورة التوبة، وفي آخره: « فقال لها: يا بنتاه، إن أهل الجنان، هم الشهداء في الدنيا، بذلوا أنفسهم وأموالهم بأنّ لهم الجنة يقاتلون في سبيل الله فيقتلون ويقتلون وعدا</w:t>
      </w:r>
      <w:r>
        <w:rPr>
          <w:rFonts w:hint="cs"/>
          <w:rtl/>
        </w:rPr>
        <w:t>ً</w:t>
      </w:r>
      <w:r>
        <w:rPr>
          <w:rtl/>
        </w:rPr>
        <w:t xml:space="preserve"> عليه حق</w:t>
      </w:r>
      <w:r>
        <w:rPr>
          <w:rFonts w:hint="cs"/>
          <w:rtl/>
        </w:rPr>
        <w:t>ّ</w:t>
      </w:r>
      <w:r>
        <w:rPr>
          <w:rtl/>
        </w:rPr>
        <w:t>ا</w:t>
      </w:r>
      <w:r>
        <w:rPr>
          <w:rFonts w:hint="cs"/>
          <w:rtl/>
        </w:rPr>
        <w:t>ً</w:t>
      </w:r>
      <w:r>
        <w:rPr>
          <w:rtl/>
        </w:rPr>
        <w:t>، فما عند الله خير من الدنيا وما فيها، [ وما فيها ] قتلة أهون من ميتته، من كتب عليه القتل</w:t>
      </w:r>
    </w:p>
    <w:p w:rsidR="007C625C" w:rsidRDefault="007C625C" w:rsidP="007C625C">
      <w:pPr>
        <w:pStyle w:val="libNormal"/>
        <w:rPr>
          <w:rtl/>
        </w:rPr>
      </w:pPr>
      <w:r w:rsidRPr="00CA40EB">
        <w:rPr>
          <w:rtl/>
        </w:rPr>
        <w:br w:type="page"/>
      </w:r>
      <w:r>
        <w:rPr>
          <w:rtl/>
        </w:rPr>
        <w:lastRenderedPageBreak/>
        <w:t>فوا لهفتاه على أقمار الهداية، كيف كسفت بأرض الطفوف، وواحزناه لأنوار شموس الدراية كيف حجبتها غيوم السيوف، ووا كرباه لنفس الرسول كيف أسالتها أولاد النغول على حدود النصول، وسيعلم ال</w:t>
      </w:r>
      <w:r>
        <w:rPr>
          <w:rFonts w:hint="cs"/>
          <w:rtl/>
        </w:rPr>
        <w:t>ّ</w:t>
      </w:r>
      <w:r>
        <w:rPr>
          <w:rtl/>
        </w:rPr>
        <w:t>ذين ظلموا أيّ منقلب ينقلبون.</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Pr>
                <w:rtl/>
              </w:rPr>
              <w:t>لك الخير لا تذهب بحلمك دمنة</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Pr>
                <w:rtl/>
              </w:rPr>
              <w:t>محاها البلى واستوطنتها الأوابد</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فما هي إن خاطبتها بمجيبة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054108">
              <w:rPr>
                <w:rtl/>
              </w:rPr>
              <w:t>وإن جاوبت لم تشف ما أنت واجد</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ولكن هلمّ الخطب في رزء سي</w:t>
            </w:r>
            <w:r>
              <w:rPr>
                <w:rFonts w:hint="cs"/>
                <w:rtl/>
              </w:rPr>
              <w:t>ّ</w:t>
            </w:r>
            <w:r>
              <w:rPr>
                <w:rtl/>
              </w:rPr>
              <w:t>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054108">
              <w:rPr>
                <w:rtl/>
              </w:rPr>
              <w:t>قضى ظمأ وال</w:t>
            </w:r>
            <w:r>
              <w:rPr>
                <w:rtl/>
              </w:rPr>
              <w:t>ما</w:t>
            </w:r>
            <w:r w:rsidRPr="00054108">
              <w:rPr>
                <w:rtl/>
              </w:rPr>
              <w:t xml:space="preserve">ء </w:t>
            </w:r>
            <w:r>
              <w:rPr>
                <w:rtl/>
              </w:rPr>
              <w:t>جا</w:t>
            </w:r>
            <w:r w:rsidRPr="00054108">
              <w:rPr>
                <w:rtl/>
              </w:rPr>
              <w:t>ر وراكد</w:t>
            </w:r>
            <w:r w:rsidRPr="007C625C">
              <w:rPr>
                <w:rStyle w:val="libPoemTiniChar0"/>
                <w:rtl/>
              </w:rPr>
              <w:br/>
              <w:t> </w:t>
            </w:r>
          </w:p>
        </w:tc>
      </w:tr>
      <w:tr w:rsidR="007C625C" w:rsidTr="007C625C">
        <w:tc>
          <w:tcPr>
            <w:tcW w:w="2400" w:type="pct"/>
          </w:tcPr>
          <w:p w:rsidR="007C625C" w:rsidRDefault="007C625C" w:rsidP="007C625C">
            <w:pPr>
              <w:pStyle w:val="libPoem"/>
              <w:rPr>
                <w:rtl/>
              </w:rPr>
            </w:pPr>
            <w:r>
              <w:rPr>
                <w:rFonts w:hint="cs"/>
                <w:rtl/>
              </w:rPr>
              <w:t>كأنّي به في ثلّة من رجاله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كما حفّ بالليث الأسود اللوابد</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يخوض بهم بحر الوغى وكأن</w:t>
            </w:r>
            <w:r>
              <w:rPr>
                <w:rFonts w:hint="cs"/>
                <w:rtl/>
              </w:rPr>
              <w:t>ّ</w:t>
            </w:r>
            <w:r>
              <w:rPr>
                <w:rtl/>
              </w:rPr>
              <w:t>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لواردهم عذب المجاجة بارد</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إذا اعتقلوا سُمر الرماح وجرّدوا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سيوفا</w:t>
            </w:r>
            <w:r>
              <w:rPr>
                <w:rFonts w:hint="cs"/>
                <w:rtl/>
              </w:rPr>
              <w:t>ً</w:t>
            </w:r>
            <w:r>
              <w:rPr>
                <w:rtl/>
              </w:rPr>
              <w:t xml:space="preserve"> أعارتها البطون الأساود</w:t>
            </w:r>
            <w:r w:rsidRPr="007C625C">
              <w:rPr>
                <w:rStyle w:val="libPoemTiniChar0"/>
                <w:rtl/>
              </w:rPr>
              <w:br/>
              <w:t> </w:t>
            </w:r>
          </w:p>
        </w:tc>
      </w:tr>
      <w:tr w:rsidR="007C625C" w:rsidTr="007C625C">
        <w:tc>
          <w:tcPr>
            <w:tcW w:w="2400" w:type="pct"/>
          </w:tcPr>
          <w:p w:rsidR="007C625C" w:rsidRDefault="007C625C" w:rsidP="007C625C">
            <w:pPr>
              <w:pStyle w:val="libPoem"/>
              <w:rPr>
                <w:rtl/>
              </w:rPr>
            </w:pPr>
            <w:r w:rsidRPr="00CF002B">
              <w:rPr>
                <w:rtl/>
              </w:rPr>
              <w:t>فليس لها</w:t>
            </w:r>
            <w:r>
              <w:rPr>
                <w:rtl/>
              </w:rPr>
              <w:t xml:space="preserve"> إلا</w:t>
            </w:r>
            <w:r>
              <w:rPr>
                <w:rFonts w:hint="cs"/>
                <w:rtl/>
              </w:rPr>
              <w:t>ّ</w:t>
            </w:r>
            <w:r>
              <w:rPr>
                <w:rtl/>
              </w:rPr>
              <w:t xml:space="preserve"> </w:t>
            </w:r>
            <w:r w:rsidRPr="00CF002B">
              <w:rPr>
                <w:rtl/>
              </w:rPr>
              <w:t>الصدور مرا</w:t>
            </w:r>
            <w:r>
              <w:rPr>
                <w:rtl/>
              </w:rPr>
              <w:t>كز</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CF002B">
              <w:rPr>
                <w:rtl/>
              </w:rPr>
              <w:t>وليس لها</w:t>
            </w:r>
            <w:r>
              <w:rPr>
                <w:rtl/>
              </w:rPr>
              <w:t xml:space="preserve"> إلا</w:t>
            </w:r>
            <w:r>
              <w:rPr>
                <w:rFonts w:hint="cs"/>
                <w:rtl/>
              </w:rPr>
              <w:t>ّ</w:t>
            </w:r>
            <w:r>
              <w:rPr>
                <w:rtl/>
              </w:rPr>
              <w:t xml:space="preserve"> </w:t>
            </w:r>
            <w:r w:rsidRPr="00CF002B">
              <w:rPr>
                <w:rtl/>
              </w:rPr>
              <w:t>الرؤوس مغامد</w:t>
            </w:r>
            <w:r w:rsidRPr="007C625C">
              <w:rPr>
                <w:rStyle w:val="libPoemTiniChar0"/>
                <w:rtl/>
              </w:rPr>
              <w:br/>
              <w:t> </w:t>
            </w:r>
          </w:p>
        </w:tc>
      </w:tr>
    </w:tbl>
    <w:p w:rsidR="007C625C" w:rsidRPr="00CF002B" w:rsidRDefault="007C625C" w:rsidP="007C625C">
      <w:pPr>
        <w:pStyle w:val="libLine"/>
        <w:rPr>
          <w:rtl/>
        </w:rPr>
      </w:pPr>
      <w:r w:rsidRPr="00CF002B">
        <w:rPr>
          <w:rtl/>
        </w:rPr>
        <w:t>__________________</w:t>
      </w:r>
    </w:p>
    <w:p w:rsidR="007C625C" w:rsidRPr="000535E8" w:rsidRDefault="007C625C" w:rsidP="007C625C">
      <w:pPr>
        <w:pStyle w:val="libFootnote0"/>
        <w:rPr>
          <w:rtl/>
        </w:rPr>
      </w:pPr>
      <w:r w:rsidRPr="000535E8">
        <w:rPr>
          <w:rtl/>
        </w:rPr>
        <w:t>خرج إلى مضجعه</w:t>
      </w:r>
      <w:r>
        <w:rPr>
          <w:rtl/>
        </w:rPr>
        <w:t>،</w:t>
      </w:r>
      <w:r w:rsidRPr="000535E8">
        <w:rPr>
          <w:rtl/>
        </w:rPr>
        <w:t xml:space="preserve"> ومن لم يقتل فسوف يموت.</w:t>
      </w:r>
    </w:p>
    <w:p w:rsidR="007C625C" w:rsidRPr="003009BC" w:rsidRDefault="007C625C" w:rsidP="007C625C">
      <w:pPr>
        <w:pStyle w:val="libFootnote"/>
        <w:rPr>
          <w:rtl/>
        </w:rPr>
      </w:pPr>
      <w:r w:rsidRPr="003009BC">
        <w:rPr>
          <w:rtl/>
        </w:rPr>
        <w:t xml:space="preserve">يا فاطمة بنت </w:t>
      </w:r>
      <w:r>
        <w:rPr>
          <w:rtl/>
        </w:rPr>
        <w:t xml:space="preserve">محمّد، </w:t>
      </w:r>
      <w:r w:rsidRPr="003009BC">
        <w:rPr>
          <w:rtl/>
        </w:rPr>
        <w:t>أما تحبين أن تأمرين غدا</w:t>
      </w:r>
      <w:r>
        <w:rPr>
          <w:rFonts w:hint="cs"/>
          <w:rtl/>
        </w:rPr>
        <w:t>ً</w:t>
      </w:r>
      <w:r w:rsidRPr="003009BC">
        <w:rPr>
          <w:rtl/>
        </w:rPr>
        <w:t xml:space="preserve"> [ بأمر ] فتطاعين في هذا الخلق عند الحساب</w:t>
      </w:r>
      <w:r>
        <w:rPr>
          <w:rFonts w:hint="cs"/>
          <w:rtl/>
        </w:rPr>
        <w:t>؟</w:t>
      </w:r>
      <w:r w:rsidRPr="003009BC">
        <w:rPr>
          <w:rtl/>
        </w:rPr>
        <w:t xml:space="preserve"> أما ترضين أن يكون ابنك من حملة العرش</w:t>
      </w:r>
      <w:r>
        <w:rPr>
          <w:rFonts w:hint="cs"/>
          <w:rtl/>
        </w:rPr>
        <w:t>؟</w:t>
      </w:r>
      <w:r w:rsidRPr="003009BC">
        <w:rPr>
          <w:rtl/>
        </w:rPr>
        <w:t xml:space="preserve"> أما ترضين [ أن يكون ] أبوك يأتونه يسألونه الشفاعة</w:t>
      </w:r>
      <w:r>
        <w:rPr>
          <w:rFonts w:hint="cs"/>
          <w:rtl/>
        </w:rPr>
        <w:t>؟</w:t>
      </w:r>
      <w:r w:rsidRPr="003009BC">
        <w:rPr>
          <w:rtl/>
        </w:rPr>
        <w:t xml:space="preserve"> أما ترضين أن يكون بعلك يذود الخلق يوم العطش عن الحوض فيسقي منه أولياءه ويذود عنه أعداءه</w:t>
      </w:r>
      <w:r>
        <w:rPr>
          <w:rFonts w:hint="cs"/>
          <w:rtl/>
        </w:rPr>
        <w:t>؟</w:t>
      </w:r>
      <w:r w:rsidRPr="003009BC">
        <w:rPr>
          <w:rtl/>
        </w:rPr>
        <w:t xml:space="preserve"> أما ترضين أن يكون بعلك قسيم النار</w:t>
      </w:r>
      <w:r>
        <w:rPr>
          <w:rtl/>
        </w:rPr>
        <w:t xml:space="preserve">، </w:t>
      </w:r>
      <w:r w:rsidRPr="003009BC">
        <w:rPr>
          <w:rtl/>
        </w:rPr>
        <w:t>يأمر النار فتطيعه</w:t>
      </w:r>
      <w:r>
        <w:rPr>
          <w:rtl/>
        </w:rPr>
        <w:t xml:space="preserve">، </w:t>
      </w:r>
      <w:r w:rsidRPr="003009BC">
        <w:rPr>
          <w:rtl/>
        </w:rPr>
        <w:t>يخرج منها من يشاء ويترك من يشاء</w:t>
      </w:r>
      <w:r>
        <w:rPr>
          <w:rFonts w:hint="cs"/>
          <w:rtl/>
        </w:rPr>
        <w:t>؟</w:t>
      </w:r>
      <w:r w:rsidRPr="003009BC">
        <w:rPr>
          <w:rtl/>
        </w:rPr>
        <w:t xml:space="preserve"> أما ترضين أن تنظرين إلى الملائكة على أرجاء السماء ينظرون إليك وإلى ما تأمرين به وينظرون إلى بعلك [ و ] قد حضر الخلائق وهو يخاصمهم عند الله فما ترين الله صانع بقاتل ولدك وقاتليك إذا أفلحت حجته على الخلائق وأمرت النار أن تطيعه</w:t>
      </w:r>
      <w:r>
        <w:rPr>
          <w:rFonts w:hint="cs"/>
          <w:rtl/>
        </w:rPr>
        <w:t>؟</w:t>
      </w:r>
      <w:r w:rsidRPr="003009BC">
        <w:rPr>
          <w:rtl/>
        </w:rPr>
        <w:t xml:space="preserve"> أما ترضين أن تكون الملائكة تبكي لابنك ويأسف عليه كل شيء</w:t>
      </w:r>
      <w:r>
        <w:rPr>
          <w:rFonts w:hint="cs"/>
          <w:rtl/>
        </w:rPr>
        <w:t>؟</w:t>
      </w:r>
      <w:r w:rsidRPr="003009BC">
        <w:rPr>
          <w:rtl/>
        </w:rPr>
        <w:t xml:space="preserve"> أما ترضين أن يكون من أتاه زائرا</w:t>
      </w:r>
      <w:r>
        <w:rPr>
          <w:rFonts w:hint="cs"/>
          <w:rtl/>
        </w:rPr>
        <w:t>ً</w:t>
      </w:r>
      <w:r w:rsidRPr="003009BC">
        <w:rPr>
          <w:rtl/>
        </w:rPr>
        <w:t xml:space="preserve"> في ضمان الله ويكون من أتاه بمنزلة من حج إلى بيت [ الله الحرام ] واعتمر ولم يخلو من الرحمة طرفة عين</w:t>
      </w:r>
      <w:r>
        <w:rPr>
          <w:rtl/>
        </w:rPr>
        <w:t xml:space="preserve">، </w:t>
      </w:r>
      <w:r w:rsidRPr="003009BC">
        <w:rPr>
          <w:rtl/>
        </w:rPr>
        <w:t>وإذا مات مات شهيدا</w:t>
      </w:r>
      <w:r>
        <w:rPr>
          <w:rFonts w:hint="cs"/>
          <w:rtl/>
        </w:rPr>
        <w:t>ً</w:t>
      </w:r>
      <w:r>
        <w:rPr>
          <w:rtl/>
        </w:rPr>
        <w:t xml:space="preserve">، </w:t>
      </w:r>
      <w:r w:rsidRPr="003009BC">
        <w:rPr>
          <w:rtl/>
        </w:rPr>
        <w:t>وإن بقي لم تزل الحفظة تدعوا له ما بقي</w:t>
      </w:r>
      <w:r>
        <w:rPr>
          <w:rtl/>
        </w:rPr>
        <w:t xml:space="preserve">، </w:t>
      </w:r>
      <w:r w:rsidRPr="003009BC">
        <w:rPr>
          <w:rtl/>
        </w:rPr>
        <w:t>ولم يزل في حفظ الله وأمنه</w:t>
      </w:r>
      <w:r>
        <w:rPr>
          <w:rtl/>
        </w:rPr>
        <w:t xml:space="preserve"> حتّى </w:t>
      </w:r>
      <w:r w:rsidRPr="003009BC">
        <w:rPr>
          <w:rtl/>
        </w:rPr>
        <w:t>يفارق الدنيا</w:t>
      </w:r>
      <w:r>
        <w:rPr>
          <w:rFonts w:hint="cs"/>
          <w:rtl/>
        </w:rPr>
        <w:t>؟</w:t>
      </w:r>
    </w:p>
    <w:p w:rsidR="007C625C" w:rsidRPr="003009BC" w:rsidRDefault="007C625C" w:rsidP="007C625C">
      <w:pPr>
        <w:pStyle w:val="libFootnote"/>
        <w:rPr>
          <w:rtl/>
        </w:rPr>
      </w:pPr>
      <w:r w:rsidRPr="003009BC">
        <w:rPr>
          <w:rtl/>
        </w:rPr>
        <w:t>قالت</w:t>
      </w:r>
      <w:r>
        <w:rPr>
          <w:rtl/>
        </w:rPr>
        <w:t xml:space="preserve">: </w:t>
      </w:r>
      <w:r w:rsidRPr="003009BC">
        <w:rPr>
          <w:rtl/>
        </w:rPr>
        <w:t>يا أبه</w:t>
      </w:r>
      <w:r>
        <w:rPr>
          <w:rtl/>
        </w:rPr>
        <w:t xml:space="preserve">، </w:t>
      </w:r>
      <w:r w:rsidRPr="003009BC">
        <w:rPr>
          <w:rtl/>
        </w:rPr>
        <w:t>سلمت ورضيت وتوك</w:t>
      </w:r>
      <w:r>
        <w:rPr>
          <w:rFonts w:hint="cs"/>
          <w:rtl/>
        </w:rPr>
        <w:t>ّ</w:t>
      </w:r>
      <w:r w:rsidRPr="003009BC">
        <w:rPr>
          <w:rtl/>
        </w:rPr>
        <w:t>لت على الله. فمسح على قلبها ومسح [ على ] عينيها</w:t>
      </w:r>
      <w:r>
        <w:rPr>
          <w:rtl/>
        </w:rPr>
        <w:t xml:space="preserve">، </w:t>
      </w:r>
      <w:r w:rsidRPr="003009BC">
        <w:rPr>
          <w:rtl/>
        </w:rPr>
        <w:t>فقال</w:t>
      </w:r>
      <w:r>
        <w:rPr>
          <w:rtl/>
        </w:rPr>
        <w:t xml:space="preserve">: </w:t>
      </w:r>
      <w:r w:rsidRPr="003009BC">
        <w:rPr>
          <w:rtl/>
        </w:rPr>
        <w:t>إن</w:t>
      </w:r>
      <w:r>
        <w:rPr>
          <w:rFonts w:hint="cs"/>
          <w:rtl/>
        </w:rPr>
        <w:t>ّ</w:t>
      </w:r>
      <w:r w:rsidRPr="003009BC">
        <w:rPr>
          <w:rtl/>
        </w:rPr>
        <w:t>ي وبعلك وأنت وابناك في مكان تقر عيناك ويفرح قلبك.</w:t>
      </w:r>
    </w:p>
    <w:p w:rsidR="007C625C" w:rsidRPr="003009BC" w:rsidRDefault="007C625C" w:rsidP="007C625C">
      <w:pPr>
        <w:pStyle w:val="libFootnote"/>
        <w:rPr>
          <w:rtl/>
        </w:rPr>
      </w:pPr>
      <w:r w:rsidRPr="003009BC">
        <w:rPr>
          <w:rtl/>
        </w:rPr>
        <w:t>ورواه عنه المجلسي في البحار</w:t>
      </w:r>
      <w:r>
        <w:rPr>
          <w:rtl/>
        </w:rPr>
        <w:t xml:space="preserve">: </w:t>
      </w:r>
      <w:r w:rsidRPr="003009BC">
        <w:rPr>
          <w:rtl/>
        </w:rPr>
        <w:t>44</w:t>
      </w:r>
      <w:r>
        <w:rPr>
          <w:rtl/>
        </w:rPr>
        <w:t xml:space="preserve">: </w:t>
      </w:r>
      <w:r w:rsidRPr="003009BC">
        <w:rPr>
          <w:rtl/>
        </w:rPr>
        <w:t>264 ح 22.</w:t>
      </w:r>
    </w:p>
    <w:p w:rsidR="007C625C" w:rsidRPr="003009BC" w:rsidRDefault="007C625C" w:rsidP="007C625C">
      <w:pPr>
        <w:pStyle w:val="libFootnote"/>
        <w:rPr>
          <w:rtl/>
        </w:rPr>
      </w:pPr>
      <w:r w:rsidRPr="003009BC">
        <w:rPr>
          <w:rtl/>
        </w:rPr>
        <w:t>ورواه ابن قولويه في كامل الزيارات</w:t>
      </w:r>
      <w:r>
        <w:rPr>
          <w:rtl/>
        </w:rPr>
        <w:t xml:space="preserve">: </w:t>
      </w:r>
      <w:r w:rsidRPr="003009BC">
        <w:rPr>
          <w:rtl/>
        </w:rPr>
        <w:t>ص 144 باب 22 ح 2.</w:t>
      </w:r>
    </w:p>
    <w:p w:rsidR="007C625C" w:rsidRPr="00955168" w:rsidRDefault="007C625C" w:rsidP="007C625C">
      <w:pPr>
        <w:pStyle w:val="libNormal"/>
        <w:rPr>
          <w:rtl/>
        </w:rPr>
      </w:pPr>
      <w:r w:rsidRPr="00955168">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يلاقون شدّاة الكماة بأنفس</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إذا غضبت هانت عليها الشدائد</w:t>
            </w:r>
            <w:r w:rsidRPr="007C625C">
              <w:rPr>
                <w:rStyle w:val="libPoemTiniChar0"/>
                <w:rtl/>
              </w:rPr>
              <w:br/>
              <w:t> </w:t>
            </w:r>
          </w:p>
        </w:tc>
      </w:tr>
    </w:tbl>
    <w:p w:rsidR="007C625C" w:rsidRDefault="007C625C" w:rsidP="007C625C">
      <w:pPr>
        <w:pStyle w:val="libNormal"/>
        <w:rPr>
          <w:rtl/>
        </w:rPr>
      </w:pPr>
      <w:r>
        <w:rPr>
          <w:rtl/>
        </w:rPr>
        <w:t>إخواني، ما عذر أولى الايمان عن أسالة المدامع، وما حجة ذووا الأذهان في التغافل والتهاجع، بعد ما قرعت الآذان هذه الداهية الدهياء، والمصيبة الدهماء، ال</w:t>
      </w:r>
      <w:r>
        <w:rPr>
          <w:rFonts w:hint="cs"/>
          <w:rtl/>
        </w:rPr>
        <w:t>ّ</w:t>
      </w:r>
      <w:r>
        <w:rPr>
          <w:rtl/>
        </w:rPr>
        <w:t>تي جرت على آل بيت الرسالة، وضعضعت أركان العلم والدلالة، وأخلت مرابع أهل الفخر والجلالة من سك</w:t>
      </w:r>
      <w:r>
        <w:rPr>
          <w:rFonts w:hint="cs"/>
          <w:rtl/>
        </w:rPr>
        <w:t>ّ</w:t>
      </w:r>
      <w:r>
        <w:rPr>
          <w:rtl/>
        </w:rPr>
        <w:t>انها أرباب البسالة، ونكّست أعلام العرفان والمقالة، ووطئت صماخ العلم والنبالة بأخمص الظلم والجهالة، وتركت رؤوس سادات الرسالة على عوالي الخرصان مُشالة، ونفوس أصحاب الصدارة والأيالة على صفحات البواتر مسالة، فهم بين ذبيح لا ينعى، وجريح لا يداوى، وأسير لا يفدى، وثاكل لا يعزّى، ومصونة مهتوكة الحجاب، وعقيلة مسلوبة الثياب، ومفجوعة بفقد الواحد، وملطومة بكفّ الجاحد، و</w:t>
      </w:r>
      <w:r>
        <w:rPr>
          <w:rFonts w:hint="cs"/>
          <w:rtl/>
        </w:rPr>
        <w:t>أ</w:t>
      </w:r>
      <w:r>
        <w:rPr>
          <w:rtl/>
        </w:rPr>
        <w:t>سير في قيد الأذلال، وعزيز مرغم في الأغلال، وطفل فطمته ماضيات السهام، وشابّ ألبسته بُرد النجيع أيدي الكُلام، لا خاخر يخفرها، ولا وال يسرّها، قد أزعجت بطيّ المراحل في الفلوات، وزجر الزواجر وسوق الحداة، غير محجوبة النواظر عن الرامق والناظر، قد اتّخذت النياح فنّا</w:t>
      </w:r>
      <w:r>
        <w:rPr>
          <w:rFonts w:hint="cs"/>
          <w:rtl/>
        </w:rPr>
        <w:t>ً</w:t>
      </w:r>
      <w:r>
        <w:rPr>
          <w:rtl/>
        </w:rPr>
        <w:t xml:space="preserve"> وشغلا</w:t>
      </w:r>
      <w:r>
        <w:rPr>
          <w:rFonts w:hint="cs"/>
          <w:rtl/>
        </w:rPr>
        <w:t>ً</w:t>
      </w:r>
      <w:r>
        <w:rPr>
          <w:rtl/>
        </w:rPr>
        <w:t>، وتبدّلت بالأعداء خدناً وأهلا</w:t>
      </w:r>
      <w:r>
        <w:rPr>
          <w:rFonts w:hint="cs"/>
          <w:rtl/>
        </w:rPr>
        <w:t>ً</w:t>
      </w:r>
      <w:r>
        <w:rPr>
          <w:rtl/>
        </w:rPr>
        <w:t>، فليت لفاطمة عينا ناظرة لها في سباها، وليت لها أذنا تسمع محرقات نعاها، فإن</w:t>
      </w:r>
      <w:r>
        <w:rPr>
          <w:rFonts w:hint="cs"/>
          <w:rtl/>
        </w:rPr>
        <w:t>ّ</w:t>
      </w:r>
      <w:r>
        <w:rPr>
          <w:rtl/>
        </w:rPr>
        <w:t>ا لله وإن</w:t>
      </w:r>
      <w:r>
        <w:rPr>
          <w:rFonts w:hint="cs"/>
          <w:rtl/>
        </w:rPr>
        <w:t>ّ</w:t>
      </w:r>
      <w:r>
        <w:rPr>
          <w:rtl/>
        </w:rPr>
        <w:t>ا إليه راجعون.</w:t>
      </w:r>
    </w:p>
    <w:p w:rsidR="007C625C" w:rsidRDefault="007C625C" w:rsidP="007C625C">
      <w:pPr>
        <w:pStyle w:val="libNormal"/>
        <w:rPr>
          <w:rtl/>
        </w:rPr>
      </w:pPr>
      <w:r>
        <w:rPr>
          <w:rtl/>
        </w:rPr>
        <w:t xml:space="preserve">روي في كتاب </w:t>
      </w:r>
      <w:r w:rsidRPr="007C625C">
        <w:rPr>
          <w:rStyle w:val="libBold2Char"/>
          <w:rtl/>
        </w:rPr>
        <w:t>الأرشاد</w:t>
      </w:r>
      <w:r>
        <w:rPr>
          <w:rtl/>
        </w:rPr>
        <w:t xml:space="preserve"> أن</w:t>
      </w:r>
      <w:r>
        <w:rPr>
          <w:rFonts w:hint="cs"/>
          <w:rtl/>
        </w:rPr>
        <w:t>ّ</w:t>
      </w:r>
      <w:r>
        <w:rPr>
          <w:rtl/>
        </w:rPr>
        <w:t>ه كتب يزيد إلى الوليد بن عُتبة</w:t>
      </w:r>
      <w:r>
        <w:rPr>
          <w:rFonts w:hint="cs"/>
          <w:rtl/>
        </w:rPr>
        <w:t xml:space="preserve"> </w:t>
      </w:r>
      <w:r>
        <w:rPr>
          <w:rtl/>
        </w:rPr>
        <w:t>ـ</w:t>
      </w:r>
      <w:r>
        <w:rPr>
          <w:rFonts w:hint="cs"/>
          <w:rtl/>
        </w:rPr>
        <w:t xml:space="preserve"> </w:t>
      </w:r>
      <w:r>
        <w:rPr>
          <w:rtl/>
        </w:rPr>
        <w:t>وكان على المدينة واليا</w:t>
      </w:r>
      <w:r>
        <w:rPr>
          <w:rFonts w:hint="cs"/>
          <w:rtl/>
        </w:rPr>
        <w:t>ً</w:t>
      </w:r>
      <w:r>
        <w:rPr>
          <w:rtl/>
        </w:rPr>
        <w:t xml:space="preserve"> من قِبَل يزيد</w:t>
      </w:r>
      <w:r>
        <w:rPr>
          <w:rFonts w:hint="cs"/>
          <w:rtl/>
        </w:rPr>
        <w:t xml:space="preserve"> </w:t>
      </w:r>
      <w:r>
        <w:rPr>
          <w:rtl/>
        </w:rPr>
        <w:t>ـ</w:t>
      </w:r>
      <w:r>
        <w:rPr>
          <w:rFonts w:hint="cs"/>
          <w:rtl/>
        </w:rPr>
        <w:t>:</w:t>
      </w:r>
      <w:r>
        <w:rPr>
          <w:rtl/>
        </w:rPr>
        <w:t xml:space="preserve"> أن خذ الحسين بالبيعة لنا، ولا ترخّص له في التأخر في ذلك.</w:t>
      </w:r>
    </w:p>
    <w:p w:rsidR="007C625C" w:rsidRDefault="007C625C" w:rsidP="007C625C">
      <w:pPr>
        <w:pStyle w:val="libNormal"/>
        <w:rPr>
          <w:rtl/>
        </w:rPr>
      </w:pPr>
      <w:r>
        <w:rPr>
          <w:rtl/>
        </w:rPr>
        <w:t xml:space="preserve">فأنفذ الوليد إلى الحسين </w:t>
      </w:r>
      <w:r w:rsidRPr="007C625C">
        <w:rPr>
          <w:rStyle w:val="libAlaemChar"/>
          <w:rtl/>
        </w:rPr>
        <w:t>عليه‌السلام</w:t>
      </w:r>
      <w:r>
        <w:rPr>
          <w:rtl/>
        </w:rPr>
        <w:t xml:space="preserve"> في الليل واستدعاه، فعرف الحسين </w:t>
      </w:r>
      <w:r w:rsidRPr="007C625C">
        <w:rPr>
          <w:rStyle w:val="libAlaemChar"/>
          <w:rtl/>
        </w:rPr>
        <w:t>عليه‌السلام</w:t>
      </w:r>
      <w:r>
        <w:rPr>
          <w:rtl/>
        </w:rPr>
        <w:t xml:space="preserve"> ال</w:t>
      </w:r>
      <w:r>
        <w:rPr>
          <w:rFonts w:hint="cs"/>
          <w:rtl/>
        </w:rPr>
        <w:t>ّ</w:t>
      </w:r>
      <w:r>
        <w:rPr>
          <w:rtl/>
        </w:rPr>
        <w:t xml:space="preserve">ذي أراد، فدعا جماعة من موالي بني هاشم وأمرهم أن يتجلّلوا بالسلاح وقال لهم: </w:t>
      </w:r>
      <w:r w:rsidRPr="007C625C">
        <w:rPr>
          <w:rStyle w:val="libBold2Char"/>
          <w:rtl/>
        </w:rPr>
        <w:t>« إن</w:t>
      </w:r>
      <w:r w:rsidRPr="007C625C">
        <w:rPr>
          <w:rStyle w:val="libBold2Char"/>
          <w:rFonts w:hint="cs"/>
          <w:rtl/>
        </w:rPr>
        <w:t>ّ</w:t>
      </w:r>
      <w:r w:rsidRPr="007C625C">
        <w:rPr>
          <w:rStyle w:val="libBold2Char"/>
          <w:rtl/>
        </w:rPr>
        <w:t xml:space="preserve"> الوليد قد استدعاني في هذا الوقت</w:t>
      </w:r>
      <w:r>
        <w:rPr>
          <w:rStyle w:val="libBold2Char"/>
          <w:rtl/>
        </w:rPr>
        <w:t>،</w:t>
      </w:r>
      <w:r w:rsidRPr="007C625C">
        <w:rPr>
          <w:rStyle w:val="libBold2Char"/>
          <w:rtl/>
        </w:rPr>
        <w:t xml:space="preserve"> ولست آمنه أن</w:t>
      </w:r>
      <w:r w:rsidRPr="007C625C">
        <w:rPr>
          <w:rStyle w:val="libBold2Char"/>
          <w:rFonts w:hint="cs"/>
          <w:rtl/>
        </w:rPr>
        <w:t>ّ</w:t>
      </w:r>
      <w:r w:rsidRPr="007C625C">
        <w:rPr>
          <w:rStyle w:val="libBold2Char"/>
          <w:rtl/>
        </w:rPr>
        <w:t>ه يكلفني أمرا</w:t>
      </w:r>
      <w:r w:rsidRPr="007C625C">
        <w:rPr>
          <w:rStyle w:val="libBold2Char"/>
          <w:rFonts w:hint="cs"/>
          <w:rtl/>
        </w:rPr>
        <w:t>ً</w:t>
      </w:r>
      <w:r w:rsidRPr="007C625C">
        <w:rPr>
          <w:rStyle w:val="libBold2Char"/>
          <w:rtl/>
        </w:rPr>
        <w:t xml:space="preserve"> فيه لا أجيبه</w:t>
      </w:r>
    </w:p>
    <w:p w:rsidR="007C625C" w:rsidRDefault="007C625C" w:rsidP="007C625C">
      <w:pPr>
        <w:pStyle w:val="libNormal0"/>
        <w:rPr>
          <w:rtl/>
        </w:rPr>
      </w:pPr>
      <w:r w:rsidRPr="00E775A3">
        <w:rPr>
          <w:rtl/>
        </w:rPr>
        <w:br w:type="page"/>
      </w:r>
      <w:r w:rsidRPr="007C625C">
        <w:rPr>
          <w:rStyle w:val="libBold2Char"/>
          <w:rtl/>
        </w:rPr>
        <w:lastRenderedPageBreak/>
        <w:t xml:space="preserve">إليه </w:t>
      </w:r>
      <w:r w:rsidRPr="007C625C">
        <w:rPr>
          <w:rStyle w:val="libFootnotenumChar"/>
          <w:rtl/>
        </w:rPr>
        <w:t>(1)</w:t>
      </w:r>
      <w:r>
        <w:rPr>
          <w:rStyle w:val="libBold2Char"/>
          <w:rtl/>
        </w:rPr>
        <w:t>،</w:t>
      </w:r>
      <w:r w:rsidRPr="007C625C">
        <w:rPr>
          <w:rStyle w:val="libBold2Char"/>
          <w:rtl/>
        </w:rPr>
        <w:t xml:space="preserve"> وهو غير مأمون</w:t>
      </w:r>
      <w:r>
        <w:rPr>
          <w:rStyle w:val="libBold2Char"/>
          <w:rtl/>
        </w:rPr>
        <w:t>،</w:t>
      </w:r>
      <w:r w:rsidRPr="007C625C">
        <w:rPr>
          <w:rStyle w:val="libBold2Char"/>
          <w:rtl/>
        </w:rPr>
        <w:t xml:space="preserve"> فكونوا معي</w:t>
      </w:r>
      <w:r>
        <w:rPr>
          <w:rStyle w:val="libBold2Char"/>
          <w:rtl/>
        </w:rPr>
        <w:t>،</w:t>
      </w:r>
      <w:r w:rsidRPr="007C625C">
        <w:rPr>
          <w:rStyle w:val="libBold2Char"/>
          <w:rtl/>
        </w:rPr>
        <w:t xml:space="preserve"> فإذا دخلت إليه فكونوا أنتم بالباب</w:t>
      </w:r>
      <w:r>
        <w:rPr>
          <w:rStyle w:val="libBold2Char"/>
          <w:rtl/>
        </w:rPr>
        <w:t>،</w:t>
      </w:r>
      <w:r w:rsidRPr="007C625C">
        <w:rPr>
          <w:rStyle w:val="libBold2Char"/>
          <w:rtl/>
        </w:rPr>
        <w:t xml:space="preserve"> فإذا سمعتم صوتي قد علا فادخلوا لتمنعوه من</w:t>
      </w:r>
      <w:r w:rsidRPr="007C625C">
        <w:rPr>
          <w:rStyle w:val="libBold2Char"/>
          <w:rFonts w:hint="cs"/>
          <w:rtl/>
        </w:rPr>
        <w:t>ّ</w:t>
      </w:r>
      <w:r w:rsidRPr="007C625C">
        <w:rPr>
          <w:rStyle w:val="libBold2Char"/>
          <w:rtl/>
        </w:rPr>
        <w:t>ي »</w:t>
      </w:r>
      <w:r>
        <w:rPr>
          <w:rtl/>
        </w:rPr>
        <w:t>.</w:t>
      </w:r>
    </w:p>
    <w:p w:rsidR="007C625C" w:rsidRDefault="007C625C" w:rsidP="007C625C">
      <w:pPr>
        <w:pStyle w:val="libNormal"/>
        <w:rPr>
          <w:rtl/>
        </w:rPr>
      </w:pPr>
      <w:r>
        <w:rPr>
          <w:rtl/>
        </w:rPr>
        <w:t xml:space="preserve">فصار الحسين </w:t>
      </w:r>
      <w:r w:rsidRPr="007C625C">
        <w:rPr>
          <w:rStyle w:val="libAlaemChar"/>
          <w:rtl/>
        </w:rPr>
        <w:t>عليه‌السلام</w:t>
      </w:r>
      <w:r>
        <w:rPr>
          <w:rtl/>
        </w:rPr>
        <w:t xml:space="preserve"> إلى الوليد، فوجد عنده مروان بن الحكم، فنعا إليه الوليد معاوية، فاسترجع الحسين </w:t>
      </w:r>
      <w:r w:rsidRPr="007C625C">
        <w:rPr>
          <w:rStyle w:val="libAlaemChar"/>
          <w:rtl/>
        </w:rPr>
        <w:t>عليه‌السلام</w:t>
      </w:r>
      <w:r>
        <w:rPr>
          <w:rtl/>
        </w:rPr>
        <w:t>، ثم</w:t>
      </w:r>
      <w:r>
        <w:rPr>
          <w:rFonts w:hint="cs"/>
          <w:rtl/>
        </w:rPr>
        <w:t>ّ</w:t>
      </w:r>
      <w:r>
        <w:rPr>
          <w:rtl/>
        </w:rPr>
        <w:t xml:space="preserve"> قرأ عليه كتاب يزيد وما أمره فيه من أخذ البيعة عليه له.</w:t>
      </w:r>
    </w:p>
    <w:p w:rsidR="007C625C" w:rsidRDefault="007C625C" w:rsidP="007C625C">
      <w:pPr>
        <w:pStyle w:val="libNormal"/>
        <w:rPr>
          <w:rtl/>
        </w:rPr>
      </w:pPr>
      <w:r>
        <w:rPr>
          <w:rtl/>
        </w:rPr>
        <w:t xml:space="preserve">فقال له الحسين </w:t>
      </w:r>
      <w:r w:rsidRPr="007C625C">
        <w:rPr>
          <w:rStyle w:val="libAlaemChar"/>
          <w:rtl/>
        </w:rPr>
        <w:t>عليه‌السلام</w:t>
      </w:r>
      <w:r>
        <w:rPr>
          <w:rtl/>
        </w:rPr>
        <w:t xml:space="preserve">: </w:t>
      </w:r>
      <w:r w:rsidRPr="007C625C">
        <w:rPr>
          <w:rStyle w:val="libBold2Char"/>
          <w:rtl/>
        </w:rPr>
        <w:t>« إن</w:t>
      </w:r>
      <w:r w:rsidRPr="007C625C">
        <w:rPr>
          <w:rStyle w:val="libBold2Char"/>
          <w:rFonts w:hint="cs"/>
          <w:rtl/>
        </w:rPr>
        <w:t>ّ</w:t>
      </w:r>
      <w:r w:rsidRPr="007C625C">
        <w:rPr>
          <w:rStyle w:val="libBold2Char"/>
          <w:rtl/>
        </w:rPr>
        <w:t>ي لا أراك تقنع ببيعتي ليزيد سر</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حتّى أبايعه جهرا</w:t>
      </w:r>
      <w:r w:rsidRPr="007C625C">
        <w:rPr>
          <w:rStyle w:val="libBold2Char"/>
          <w:rFonts w:hint="cs"/>
          <w:rtl/>
        </w:rPr>
        <w:t>ً</w:t>
      </w:r>
      <w:r w:rsidRPr="007C625C">
        <w:rPr>
          <w:rStyle w:val="libBold2Char"/>
          <w:rtl/>
        </w:rPr>
        <w:t xml:space="preserve"> فيعرف ذلك الن</w:t>
      </w:r>
      <w:r w:rsidRPr="007C625C">
        <w:rPr>
          <w:rStyle w:val="libBold2Char"/>
          <w:rFonts w:hint="cs"/>
          <w:rtl/>
        </w:rPr>
        <w:t>ّ</w:t>
      </w:r>
      <w:r w:rsidRPr="007C625C">
        <w:rPr>
          <w:rStyle w:val="libBold2Char"/>
          <w:rtl/>
        </w:rPr>
        <w:t>اس »</w:t>
      </w:r>
      <w:r>
        <w:rPr>
          <w:rFonts w:hint="cs"/>
          <w:rtl/>
        </w:rPr>
        <w:t>؟</w:t>
      </w:r>
    </w:p>
    <w:p w:rsidR="007C625C" w:rsidRDefault="007C625C" w:rsidP="007C625C">
      <w:pPr>
        <w:pStyle w:val="libNormal"/>
        <w:rPr>
          <w:rtl/>
        </w:rPr>
      </w:pPr>
      <w:r>
        <w:rPr>
          <w:rtl/>
        </w:rPr>
        <w:t>فقال له الوليد: أجل.</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فتصبح وترى رأيك في ذلك »</w:t>
      </w:r>
      <w:r>
        <w:rPr>
          <w:rtl/>
        </w:rPr>
        <w:t>.</w:t>
      </w:r>
    </w:p>
    <w:p w:rsidR="007C625C" w:rsidRDefault="007C625C" w:rsidP="007C625C">
      <w:pPr>
        <w:pStyle w:val="libNormal"/>
        <w:rPr>
          <w:rtl/>
        </w:rPr>
      </w:pPr>
      <w:r>
        <w:rPr>
          <w:rtl/>
        </w:rPr>
        <w:t>فقال له الوليد: انصرف على اسم الله حتّى تأتينا مع جماعة الناس.</w:t>
      </w:r>
    </w:p>
    <w:p w:rsidR="007C625C" w:rsidRDefault="007C625C" w:rsidP="007C625C">
      <w:pPr>
        <w:pStyle w:val="libNormal"/>
        <w:rPr>
          <w:rtl/>
        </w:rPr>
      </w:pPr>
      <w:r>
        <w:rPr>
          <w:rtl/>
        </w:rPr>
        <w:t>فقال له مروان</w:t>
      </w:r>
      <w:r>
        <w:rPr>
          <w:rFonts w:hint="cs"/>
          <w:rtl/>
        </w:rPr>
        <w:t xml:space="preserve"> </w:t>
      </w:r>
      <w:r>
        <w:rPr>
          <w:rtl/>
        </w:rPr>
        <w:t>ـ</w:t>
      </w:r>
      <w:r>
        <w:rPr>
          <w:rFonts w:hint="cs"/>
          <w:rtl/>
        </w:rPr>
        <w:t xml:space="preserve"> </w:t>
      </w:r>
      <w:r>
        <w:rPr>
          <w:rtl/>
        </w:rPr>
        <w:t>لعنه الله</w:t>
      </w:r>
      <w:r>
        <w:rPr>
          <w:rFonts w:hint="cs"/>
          <w:rtl/>
        </w:rPr>
        <w:t xml:space="preserve"> </w:t>
      </w:r>
      <w:r>
        <w:rPr>
          <w:rtl/>
        </w:rPr>
        <w:t>ـ</w:t>
      </w:r>
      <w:r>
        <w:rPr>
          <w:rFonts w:hint="cs"/>
          <w:rtl/>
        </w:rPr>
        <w:t>:</w:t>
      </w:r>
      <w:r>
        <w:rPr>
          <w:rtl/>
        </w:rPr>
        <w:t xml:space="preserve"> والله لئن فارقك الساعة ولم يبايع، فلا قدرت منه على مثلها أبدا</w:t>
      </w:r>
      <w:r>
        <w:rPr>
          <w:rFonts w:hint="cs"/>
          <w:rtl/>
        </w:rPr>
        <w:t>ً</w:t>
      </w:r>
      <w:r>
        <w:rPr>
          <w:rtl/>
        </w:rPr>
        <w:t xml:space="preserve"> حتّى يكثر القتل بينكم وبينه، فاحبسه فلا يخرج من عندك حتّى يبايع، فإن أبى فاضرب عنقه.</w:t>
      </w:r>
    </w:p>
    <w:p w:rsidR="007C625C" w:rsidRDefault="007C625C" w:rsidP="007C625C">
      <w:pPr>
        <w:pStyle w:val="libNormal"/>
        <w:rPr>
          <w:rtl/>
        </w:rPr>
      </w:pPr>
      <w:r>
        <w:rPr>
          <w:rtl/>
        </w:rPr>
        <w:t xml:space="preserve">فوثب عند ذلك الحسين </w:t>
      </w:r>
      <w:r w:rsidRPr="007C625C">
        <w:rPr>
          <w:rStyle w:val="libAlaemChar"/>
          <w:rtl/>
        </w:rPr>
        <w:t>عليه‌السلام</w:t>
      </w:r>
      <w:r>
        <w:rPr>
          <w:rtl/>
        </w:rPr>
        <w:t xml:space="preserve"> وقال: </w:t>
      </w:r>
      <w:r w:rsidRPr="007C625C">
        <w:rPr>
          <w:rStyle w:val="libBold2Char"/>
          <w:rtl/>
        </w:rPr>
        <w:t>« ءأنت يا ابن الزرقاء تضرب عنقي</w:t>
      </w:r>
      <w:r>
        <w:rPr>
          <w:rStyle w:val="libBold2Char"/>
          <w:rtl/>
        </w:rPr>
        <w:t>،</w:t>
      </w:r>
      <w:r w:rsidRPr="007C625C">
        <w:rPr>
          <w:rStyle w:val="libBold2Char"/>
          <w:rtl/>
        </w:rPr>
        <w:t xml:space="preserve"> أو هو</w:t>
      </w:r>
      <w:r>
        <w:rPr>
          <w:rStyle w:val="libBold2Char"/>
          <w:rFonts w:hint="cs"/>
          <w:rtl/>
        </w:rPr>
        <w:t>؟</w:t>
      </w:r>
      <w:r w:rsidRPr="007C625C">
        <w:rPr>
          <w:rStyle w:val="libBold2Char"/>
          <w:rtl/>
        </w:rPr>
        <w:t xml:space="preserve"> لعنت وأثمت »</w:t>
      </w:r>
      <w:r>
        <w:rPr>
          <w:rtl/>
        </w:rPr>
        <w:t>. وخرج يتمش</w:t>
      </w:r>
      <w:r>
        <w:rPr>
          <w:rFonts w:hint="cs"/>
          <w:rtl/>
        </w:rPr>
        <w:t>ّ</w:t>
      </w:r>
      <w:r>
        <w:rPr>
          <w:rtl/>
        </w:rPr>
        <w:t>ى مع مواليه حتّى أتى منزله.</w:t>
      </w:r>
    </w:p>
    <w:p w:rsidR="007C625C" w:rsidRDefault="007C625C" w:rsidP="007C625C">
      <w:pPr>
        <w:pStyle w:val="libNormal"/>
        <w:rPr>
          <w:rtl/>
        </w:rPr>
      </w:pPr>
      <w:r>
        <w:rPr>
          <w:rtl/>
        </w:rPr>
        <w:t>فقال مروان للوليد: عصيتني، لا والله لا يمكنك بمثلها من نفسه.</w:t>
      </w:r>
    </w:p>
    <w:p w:rsidR="007C625C" w:rsidRDefault="007C625C" w:rsidP="007C625C">
      <w:pPr>
        <w:pStyle w:val="libNormal"/>
        <w:rPr>
          <w:rtl/>
        </w:rPr>
      </w:pPr>
      <w:r>
        <w:rPr>
          <w:rtl/>
        </w:rPr>
        <w:t>فقال الوليد: ويحك يا مروان، اخترت لي ال</w:t>
      </w:r>
      <w:r>
        <w:rPr>
          <w:rFonts w:hint="cs"/>
          <w:rtl/>
        </w:rPr>
        <w:t>ّ</w:t>
      </w:r>
      <w:r>
        <w:rPr>
          <w:rtl/>
        </w:rPr>
        <w:t>تي فيها هلاكي دينا</w:t>
      </w:r>
      <w:r>
        <w:rPr>
          <w:rFonts w:hint="cs"/>
          <w:rtl/>
        </w:rPr>
        <w:t>ً</w:t>
      </w:r>
      <w:r>
        <w:rPr>
          <w:rtl/>
        </w:rPr>
        <w:t xml:space="preserve"> ودنيا</w:t>
      </w:r>
      <w:r>
        <w:rPr>
          <w:rFonts w:hint="cs"/>
          <w:rtl/>
        </w:rPr>
        <w:t>ً</w:t>
      </w:r>
      <w:r>
        <w:rPr>
          <w:rtl/>
        </w:rPr>
        <w:t>، والله ما أحبّ أن تكون لي حمر النعم وأنّي قتلت حسينا</w:t>
      </w:r>
      <w:r>
        <w:rPr>
          <w:rFonts w:hint="cs"/>
          <w:rtl/>
        </w:rPr>
        <w:t>ً!</w:t>
      </w:r>
      <w:r>
        <w:rPr>
          <w:rtl/>
        </w:rPr>
        <w:t xml:space="preserve"> سبحان الله أقتل حسينا</w:t>
      </w:r>
      <w:r>
        <w:rPr>
          <w:rFonts w:hint="cs"/>
          <w:rtl/>
        </w:rPr>
        <w:t>ً</w:t>
      </w:r>
      <w:r>
        <w:rPr>
          <w:rtl/>
        </w:rPr>
        <w:t xml:space="preserve"> بأن قال: لا أبايع يزيد</w:t>
      </w:r>
      <w:r>
        <w:rPr>
          <w:rFonts w:hint="cs"/>
          <w:rtl/>
        </w:rPr>
        <w:t>!</w:t>
      </w:r>
      <w:r>
        <w:rPr>
          <w:rtl/>
        </w:rPr>
        <w:t xml:space="preserve"> والله إني لا أعلم رجلا</w:t>
      </w:r>
      <w:r>
        <w:rPr>
          <w:rFonts w:hint="cs"/>
          <w:rtl/>
        </w:rPr>
        <w:t>ً</w:t>
      </w:r>
      <w:r>
        <w:rPr>
          <w:rtl/>
        </w:rPr>
        <w:t xml:space="preserve"> يحاسب بدم الحسين إلا</w:t>
      </w:r>
      <w:r>
        <w:rPr>
          <w:rFonts w:hint="cs"/>
          <w:rtl/>
        </w:rPr>
        <w:t>ّ</w:t>
      </w:r>
      <w:r>
        <w:rPr>
          <w:rtl/>
        </w:rPr>
        <w:t xml:space="preserve"> وهو خفيف الميزان عند الله يوم القيامة.</w:t>
      </w:r>
    </w:p>
    <w:p w:rsidR="007C625C" w:rsidRDefault="007C625C" w:rsidP="007C625C">
      <w:pPr>
        <w:pStyle w:val="libNormal"/>
        <w:rPr>
          <w:rtl/>
        </w:rPr>
      </w:pPr>
      <w:r>
        <w:rPr>
          <w:rtl/>
        </w:rPr>
        <w:t xml:space="preserve">فقال له مروان: رأيك أصوب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ولست آمن، أيكل</w:t>
      </w:r>
      <w:r>
        <w:rPr>
          <w:rFonts w:hint="cs"/>
          <w:rtl/>
        </w:rPr>
        <w:t>ّ</w:t>
      </w:r>
      <w:r>
        <w:rPr>
          <w:rtl/>
        </w:rPr>
        <w:t>فني فيه أمرا</w:t>
      </w:r>
      <w:r>
        <w:rPr>
          <w:rFonts w:hint="cs"/>
          <w:rtl/>
        </w:rPr>
        <w:t>ً</w:t>
      </w:r>
      <w:r>
        <w:rPr>
          <w:rtl/>
        </w:rPr>
        <w:t xml:space="preserve"> لا أجيبه إليه ».</w:t>
      </w:r>
    </w:p>
    <w:p w:rsidR="007C625C" w:rsidRDefault="007C625C" w:rsidP="007C625C">
      <w:pPr>
        <w:pStyle w:val="libFootnote0"/>
        <w:rPr>
          <w:rtl/>
        </w:rPr>
      </w:pPr>
      <w:r>
        <w:rPr>
          <w:rtl/>
        </w:rPr>
        <w:t>(2) إلى هنا رواه المفيد في الإرشاد: 2: 32 مع اختلاف في بعض الألفاظ، وعنه المجلسي في</w:t>
      </w:r>
    </w:p>
    <w:p w:rsidR="007C625C" w:rsidRDefault="007C625C" w:rsidP="007C625C">
      <w:pPr>
        <w:pStyle w:val="libNormal"/>
        <w:rPr>
          <w:rtl/>
        </w:rPr>
      </w:pPr>
      <w:r w:rsidRPr="00796FEA">
        <w:rPr>
          <w:rtl/>
        </w:rPr>
        <w:br w:type="page"/>
      </w:r>
      <w:r>
        <w:rPr>
          <w:rtl/>
        </w:rPr>
        <w:lastRenderedPageBreak/>
        <w:t xml:space="preserve">قال: وخرج الحسين </w:t>
      </w:r>
      <w:r w:rsidRPr="007C625C">
        <w:rPr>
          <w:rStyle w:val="libAlaemChar"/>
          <w:rtl/>
        </w:rPr>
        <w:t>عليه‌السلام</w:t>
      </w:r>
      <w:r>
        <w:rPr>
          <w:rtl/>
        </w:rPr>
        <w:t xml:space="preserve"> من منزله ذات ليلة وأقبل إلى قبر جد</w:t>
      </w:r>
      <w:r>
        <w:rPr>
          <w:rFonts w:hint="cs"/>
          <w:rtl/>
        </w:rPr>
        <w:t>ّ</w:t>
      </w:r>
      <w:r w:rsidRPr="00F74C40">
        <w:rPr>
          <w:rtl/>
        </w:rPr>
        <w:t xml:space="preserve">ه </w:t>
      </w:r>
      <w:r w:rsidRPr="007C625C">
        <w:rPr>
          <w:rStyle w:val="libAlaemChar"/>
          <w:rtl/>
        </w:rPr>
        <w:t>صلى‌الله‌عليه‌وآله</w:t>
      </w:r>
      <w:r w:rsidRPr="00F74C40">
        <w:rPr>
          <w:rtl/>
        </w:rPr>
        <w:t xml:space="preserve"> فقال</w:t>
      </w:r>
      <w:r>
        <w:rPr>
          <w:rtl/>
        </w:rPr>
        <w:t xml:space="preserve">: </w:t>
      </w:r>
      <w:r w:rsidRPr="007C625C">
        <w:rPr>
          <w:rStyle w:val="libBold2Char"/>
          <w:rtl/>
        </w:rPr>
        <w:t>« السلام عليك يا رسول الله</w:t>
      </w:r>
      <w:r>
        <w:rPr>
          <w:rStyle w:val="libBold2Char"/>
          <w:rtl/>
        </w:rPr>
        <w:t>،</w:t>
      </w:r>
      <w:r w:rsidRPr="007C625C">
        <w:rPr>
          <w:rStyle w:val="libBold2Char"/>
          <w:rtl/>
        </w:rPr>
        <w:t xml:space="preserve"> أنا الحسين بن فاطمة</w:t>
      </w:r>
      <w:r>
        <w:rPr>
          <w:rStyle w:val="libBold2Char"/>
          <w:rtl/>
        </w:rPr>
        <w:t>،</w:t>
      </w:r>
      <w:r w:rsidRPr="007C625C">
        <w:rPr>
          <w:rStyle w:val="libBold2Char"/>
          <w:rtl/>
        </w:rPr>
        <w:t xml:space="preserve"> فرخك وابن فرختك</w:t>
      </w:r>
      <w:r>
        <w:rPr>
          <w:rStyle w:val="libBold2Char"/>
          <w:rtl/>
        </w:rPr>
        <w:t>،</w:t>
      </w:r>
      <w:r w:rsidRPr="007C625C">
        <w:rPr>
          <w:rStyle w:val="libBold2Char"/>
          <w:rtl/>
        </w:rPr>
        <w:t xml:space="preserve"> وسبطك الذي خلّفتني في أمتك</w:t>
      </w:r>
      <w:r>
        <w:rPr>
          <w:rStyle w:val="libBold2Char"/>
          <w:rtl/>
        </w:rPr>
        <w:t>،</w:t>
      </w:r>
      <w:r w:rsidRPr="007C625C">
        <w:rPr>
          <w:rStyle w:val="libBold2Char"/>
          <w:rtl/>
        </w:rPr>
        <w:t xml:space="preserve"> فاشهد عليهم يا نبي الله أن</w:t>
      </w:r>
      <w:r w:rsidRPr="007C625C">
        <w:rPr>
          <w:rStyle w:val="libBold2Char"/>
          <w:rFonts w:hint="cs"/>
          <w:rtl/>
        </w:rPr>
        <w:t>ّ</w:t>
      </w:r>
      <w:r w:rsidRPr="007C625C">
        <w:rPr>
          <w:rStyle w:val="libBold2Char"/>
          <w:rtl/>
        </w:rPr>
        <w:t>هم قد خذلوني وضيّعوني ولم يحفظوني</w:t>
      </w:r>
      <w:r>
        <w:rPr>
          <w:rStyle w:val="libBold2Char"/>
          <w:rtl/>
        </w:rPr>
        <w:t>،</w:t>
      </w:r>
      <w:r w:rsidRPr="007C625C">
        <w:rPr>
          <w:rStyle w:val="libBold2Char"/>
          <w:rtl/>
        </w:rPr>
        <w:t xml:space="preserve"> وهذه شكواي إليك حتّى ألقاك »</w:t>
      </w:r>
      <w:r>
        <w:rPr>
          <w:rtl/>
        </w:rPr>
        <w:t>.</w:t>
      </w:r>
    </w:p>
    <w:p w:rsidR="007C625C" w:rsidRDefault="007C625C" w:rsidP="007C625C">
      <w:pPr>
        <w:pStyle w:val="libNormal"/>
        <w:rPr>
          <w:rtl/>
        </w:rPr>
      </w:pPr>
      <w:r>
        <w:rPr>
          <w:rtl/>
        </w:rPr>
        <w:t>قال: ثم</w:t>
      </w:r>
      <w:r>
        <w:rPr>
          <w:rFonts w:hint="cs"/>
          <w:rtl/>
        </w:rPr>
        <w:t>ّ</w:t>
      </w:r>
      <w:r>
        <w:rPr>
          <w:rtl/>
        </w:rPr>
        <w:t xml:space="preserve"> قام إلى نصف الليل راكعا</w:t>
      </w:r>
      <w:r>
        <w:rPr>
          <w:rFonts w:hint="cs"/>
          <w:rtl/>
        </w:rPr>
        <w:t>ً</w:t>
      </w:r>
      <w:r>
        <w:rPr>
          <w:rtl/>
        </w:rPr>
        <w:t xml:space="preserve"> وساجدا</w:t>
      </w:r>
      <w:r>
        <w:rPr>
          <w:rFonts w:hint="cs"/>
          <w:rtl/>
        </w:rPr>
        <w:t>ً</w:t>
      </w:r>
      <w:r>
        <w:rPr>
          <w:rtl/>
        </w:rPr>
        <w:t xml:space="preserve"> </w:t>
      </w:r>
      <w:r w:rsidRPr="007C625C">
        <w:rPr>
          <w:rStyle w:val="libFootnotenumChar"/>
          <w:rtl/>
        </w:rPr>
        <w:t>(1)</w:t>
      </w:r>
      <w:r>
        <w:rPr>
          <w:rtl/>
        </w:rPr>
        <w:t>.</w:t>
      </w:r>
    </w:p>
    <w:p w:rsidR="007C625C" w:rsidRDefault="007C625C" w:rsidP="007C625C">
      <w:pPr>
        <w:pStyle w:val="libNormal"/>
        <w:rPr>
          <w:rtl/>
        </w:rPr>
      </w:pPr>
      <w:r>
        <w:rPr>
          <w:rtl/>
        </w:rPr>
        <w:t xml:space="preserve">قال: وأرسل الوليد إلى منزل الحسين </w:t>
      </w:r>
      <w:r w:rsidRPr="007C625C">
        <w:rPr>
          <w:rStyle w:val="libAlaemChar"/>
          <w:rtl/>
        </w:rPr>
        <w:t>عليه‌السلام</w:t>
      </w:r>
      <w:r>
        <w:rPr>
          <w:rtl/>
        </w:rPr>
        <w:t xml:space="preserve"> لينظر هل خرج من المدينة أم لا، فلم يصبه في منزله، فقال: الحمد لله ال</w:t>
      </w:r>
      <w:r>
        <w:rPr>
          <w:rFonts w:hint="cs"/>
          <w:rtl/>
        </w:rPr>
        <w:t>ّ</w:t>
      </w:r>
      <w:r>
        <w:rPr>
          <w:rtl/>
        </w:rPr>
        <w:t>ذي أخرجه ولم يبتليني بدمه.</w:t>
      </w:r>
    </w:p>
    <w:p w:rsidR="007C625C" w:rsidRDefault="007C625C" w:rsidP="007C625C">
      <w:pPr>
        <w:pStyle w:val="libNormal"/>
        <w:rPr>
          <w:rtl/>
        </w:rPr>
      </w:pPr>
      <w:r>
        <w:rPr>
          <w:rtl/>
        </w:rPr>
        <w:t xml:space="preserve">قال: ورجع الحسين </w:t>
      </w:r>
      <w:r w:rsidRPr="007C625C">
        <w:rPr>
          <w:rStyle w:val="libAlaemChar"/>
          <w:rtl/>
        </w:rPr>
        <w:t>عليه‌السلام</w:t>
      </w:r>
      <w:r>
        <w:rPr>
          <w:rtl/>
        </w:rPr>
        <w:t xml:space="preserve"> إلى منزله عند الصباح.</w:t>
      </w:r>
    </w:p>
    <w:p w:rsidR="007C625C" w:rsidRDefault="007C625C" w:rsidP="007C625C">
      <w:pPr>
        <w:pStyle w:val="libNormal"/>
        <w:rPr>
          <w:rtl/>
        </w:rPr>
      </w:pPr>
      <w:r>
        <w:rPr>
          <w:rtl/>
        </w:rPr>
        <w:t>فلم</w:t>
      </w:r>
      <w:r>
        <w:rPr>
          <w:rFonts w:hint="cs"/>
          <w:rtl/>
        </w:rPr>
        <w:t>ّ</w:t>
      </w:r>
      <w:r>
        <w:rPr>
          <w:rtl/>
        </w:rPr>
        <w:t xml:space="preserve">ا كانت الليلة الثانية خرج إلى القبر </w:t>
      </w:r>
      <w:r>
        <w:rPr>
          <w:rFonts w:hint="cs"/>
          <w:rtl/>
        </w:rPr>
        <w:t>أ</w:t>
      </w:r>
      <w:r>
        <w:rPr>
          <w:rtl/>
        </w:rPr>
        <w:t>يضا</w:t>
      </w:r>
      <w:r>
        <w:rPr>
          <w:rFonts w:hint="cs"/>
          <w:rtl/>
        </w:rPr>
        <w:t>ً</w:t>
      </w:r>
      <w:r>
        <w:rPr>
          <w:rtl/>
        </w:rPr>
        <w:t xml:space="preserve"> وصل</w:t>
      </w:r>
      <w:r>
        <w:rPr>
          <w:rFonts w:hint="cs"/>
          <w:rtl/>
        </w:rPr>
        <w:t>ّ</w:t>
      </w:r>
      <w:r>
        <w:rPr>
          <w:rtl/>
        </w:rPr>
        <w:t>ى ركعات، فلم</w:t>
      </w:r>
      <w:r>
        <w:rPr>
          <w:rFonts w:hint="cs"/>
          <w:rtl/>
        </w:rPr>
        <w:t>ّ</w:t>
      </w:r>
      <w:r>
        <w:rPr>
          <w:rtl/>
        </w:rPr>
        <w:t xml:space="preserve">ا فرغ من صلاته جعل يقول: </w:t>
      </w:r>
      <w:r w:rsidRPr="007C625C">
        <w:rPr>
          <w:rStyle w:val="libBold2Char"/>
          <w:rtl/>
        </w:rPr>
        <w:t>« اللهم</w:t>
      </w:r>
      <w:r w:rsidRPr="007C625C">
        <w:rPr>
          <w:rStyle w:val="libBold2Char"/>
          <w:rFonts w:hint="cs"/>
          <w:rtl/>
        </w:rPr>
        <w:t>ّ</w:t>
      </w:r>
      <w:r w:rsidRPr="007C625C">
        <w:rPr>
          <w:rStyle w:val="libBold2Char"/>
          <w:rtl/>
        </w:rPr>
        <w:t xml:space="preserve"> هذا قبر نبي</w:t>
      </w:r>
      <w:r w:rsidRPr="007C625C">
        <w:rPr>
          <w:rStyle w:val="libBold2Char"/>
          <w:rFonts w:hint="cs"/>
          <w:rtl/>
        </w:rPr>
        <w:t>ّ</w:t>
      </w:r>
      <w:r w:rsidRPr="007C625C">
        <w:rPr>
          <w:rStyle w:val="libBold2Char"/>
          <w:rtl/>
        </w:rPr>
        <w:t>ك وأنا ابن بنت نبي</w:t>
      </w:r>
      <w:r w:rsidRPr="007C625C">
        <w:rPr>
          <w:rStyle w:val="libBold2Char"/>
          <w:rFonts w:hint="cs"/>
          <w:rtl/>
        </w:rPr>
        <w:t>ّ</w:t>
      </w:r>
      <w:r w:rsidRPr="007C625C">
        <w:rPr>
          <w:rStyle w:val="libBold2Char"/>
          <w:rtl/>
        </w:rPr>
        <w:t>ك</w:t>
      </w:r>
      <w:r>
        <w:rPr>
          <w:rStyle w:val="libBold2Char"/>
          <w:rtl/>
        </w:rPr>
        <w:t>،</w:t>
      </w:r>
      <w:r w:rsidRPr="007C625C">
        <w:rPr>
          <w:rStyle w:val="libBold2Char"/>
          <w:rtl/>
        </w:rPr>
        <w:t xml:space="preserve"> وقد حضرني من الأمر ما قد علمت</w:t>
      </w:r>
      <w:r>
        <w:rPr>
          <w:rStyle w:val="libBold2Char"/>
          <w:rtl/>
        </w:rPr>
        <w:t>،</w:t>
      </w:r>
      <w:r w:rsidRPr="007C625C">
        <w:rPr>
          <w:rStyle w:val="libBold2Char"/>
          <w:rtl/>
        </w:rPr>
        <w:t xml:space="preserve"> اللهم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ي أحبّ المعروف وأنكر المنكر</w:t>
      </w:r>
      <w:r>
        <w:rPr>
          <w:rStyle w:val="libBold2Char"/>
          <w:rtl/>
        </w:rPr>
        <w:t>،</w:t>
      </w:r>
      <w:r w:rsidRPr="007C625C">
        <w:rPr>
          <w:rStyle w:val="libBold2Char"/>
          <w:rtl/>
        </w:rPr>
        <w:t xml:space="preserve"> وأنا أسألك يا ذا الجلال والإكرام بحق</w:t>
      </w:r>
      <w:r w:rsidRPr="007C625C">
        <w:rPr>
          <w:rStyle w:val="libBold2Char"/>
          <w:rFonts w:hint="cs"/>
          <w:rtl/>
        </w:rPr>
        <w:t>ّ</w:t>
      </w:r>
      <w:r w:rsidRPr="007C625C">
        <w:rPr>
          <w:rStyle w:val="libBold2Char"/>
          <w:rtl/>
        </w:rPr>
        <w:t xml:space="preserve"> القبر ومَن فيه إلا</w:t>
      </w:r>
      <w:r w:rsidRPr="007C625C">
        <w:rPr>
          <w:rStyle w:val="libBold2Char"/>
          <w:rFonts w:hint="cs"/>
          <w:rtl/>
        </w:rPr>
        <w:t>ّ</w:t>
      </w:r>
      <w:r w:rsidRPr="007C625C">
        <w:rPr>
          <w:rStyle w:val="libBold2Char"/>
          <w:rtl/>
        </w:rPr>
        <w:t xml:space="preserve"> اخترت لي [ من أمري ] </w:t>
      </w:r>
      <w:r w:rsidRPr="007C625C">
        <w:rPr>
          <w:rStyle w:val="libFootnotenumChar"/>
          <w:rtl/>
        </w:rPr>
        <w:t>(2)</w:t>
      </w:r>
      <w:r w:rsidRPr="007C625C">
        <w:rPr>
          <w:rStyle w:val="libBold2Char"/>
          <w:rtl/>
        </w:rPr>
        <w:t xml:space="preserve"> ما هو لك رضا ولرسولك رضا »</w:t>
      </w:r>
      <w:r>
        <w:rPr>
          <w:rtl/>
        </w:rPr>
        <w:t>.</w:t>
      </w:r>
    </w:p>
    <w:p w:rsidR="007C625C" w:rsidRDefault="007C625C" w:rsidP="007C625C">
      <w:pPr>
        <w:pStyle w:val="libNormal"/>
        <w:rPr>
          <w:rtl/>
        </w:rPr>
      </w:pPr>
      <w:r>
        <w:rPr>
          <w:rtl/>
        </w:rPr>
        <w:t xml:space="preserve">قال: ثم جعلى يبكى عند </w:t>
      </w:r>
      <w:r w:rsidRPr="00F74C40">
        <w:rPr>
          <w:rtl/>
        </w:rPr>
        <w:t>القبر</w:t>
      </w:r>
      <w:r>
        <w:rPr>
          <w:rtl/>
        </w:rPr>
        <w:t xml:space="preserve"> حتّى </w:t>
      </w:r>
      <w:r w:rsidRPr="00F74C40">
        <w:rPr>
          <w:rtl/>
        </w:rPr>
        <w:t>إذا كان قريبا</w:t>
      </w:r>
      <w:r>
        <w:rPr>
          <w:rFonts w:hint="cs"/>
          <w:rtl/>
        </w:rPr>
        <w:t>ً</w:t>
      </w:r>
      <w:r w:rsidRPr="00F74C40">
        <w:rPr>
          <w:rtl/>
        </w:rPr>
        <w:t xml:space="preserve"> من الصبح وضع رأسه على القبر</w:t>
      </w:r>
      <w:r>
        <w:rPr>
          <w:rtl/>
        </w:rPr>
        <w:t xml:space="preserve">، </w:t>
      </w:r>
      <w:r w:rsidRPr="00F74C40">
        <w:rPr>
          <w:rtl/>
        </w:rPr>
        <w:t xml:space="preserve">فغفا </w:t>
      </w:r>
      <w:r w:rsidRPr="007C625C">
        <w:rPr>
          <w:rStyle w:val="libFootnotenumChar"/>
          <w:rtl/>
        </w:rPr>
        <w:t>(3)</w:t>
      </w:r>
      <w:r>
        <w:rPr>
          <w:rtl/>
        </w:rPr>
        <w:t xml:space="preserve">، </w:t>
      </w:r>
      <w:r w:rsidRPr="00F74C40">
        <w:rPr>
          <w:rtl/>
        </w:rPr>
        <w:t xml:space="preserve">فإذا هو برسول الله </w:t>
      </w:r>
      <w:r w:rsidRPr="007C625C">
        <w:rPr>
          <w:rStyle w:val="libAlaemChar"/>
          <w:rtl/>
        </w:rPr>
        <w:t>صلى‌الله‌عليه‌وآله</w:t>
      </w:r>
      <w:r w:rsidRPr="00F74C40">
        <w:rPr>
          <w:rtl/>
        </w:rPr>
        <w:t xml:space="preserve"> قد أقبل في كتيبة من الملائكة عن يمينه وعن شماله وبين يديه [ ومن خلفه ] </w:t>
      </w:r>
      <w:r w:rsidRPr="007C625C">
        <w:rPr>
          <w:rStyle w:val="libFootnotenumChar"/>
          <w:rtl/>
        </w:rPr>
        <w:t>(4)</w:t>
      </w:r>
      <w:r>
        <w:rPr>
          <w:rtl/>
        </w:rPr>
        <w:t xml:space="preserve"> حتّى </w:t>
      </w:r>
      <w:r w:rsidRPr="00F74C40">
        <w:rPr>
          <w:rtl/>
        </w:rPr>
        <w:t>ضمّ</w:t>
      </w:r>
      <w:r>
        <w:rPr>
          <w:rtl/>
        </w:rPr>
        <w:t xml:space="preserve"> الحسين </w:t>
      </w:r>
      <w:r w:rsidRPr="007C625C">
        <w:rPr>
          <w:rStyle w:val="libAlaemChar"/>
          <w:rtl/>
        </w:rPr>
        <w:t>عليه‌السلام</w:t>
      </w:r>
      <w:r>
        <w:rPr>
          <w:rtl/>
        </w:rPr>
        <w:t xml:space="preserve"> إلى صدره وقبّل ما</w:t>
      </w:r>
    </w:p>
    <w:p w:rsidR="007C625C" w:rsidRDefault="007C625C" w:rsidP="007C625C">
      <w:pPr>
        <w:pStyle w:val="libLine"/>
        <w:rPr>
          <w:rtl/>
        </w:rPr>
      </w:pPr>
      <w:r>
        <w:rPr>
          <w:rtl/>
        </w:rPr>
        <w:t>__________________</w:t>
      </w:r>
    </w:p>
    <w:p w:rsidR="007C625C" w:rsidRPr="00507065" w:rsidRDefault="007C625C" w:rsidP="007C625C">
      <w:pPr>
        <w:pStyle w:val="libFootnote0"/>
        <w:rPr>
          <w:rtl/>
        </w:rPr>
      </w:pPr>
      <w:r w:rsidRPr="00507065">
        <w:rPr>
          <w:rtl/>
        </w:rPr>
        <w:t>البحار</w:t>
      </w:r>
      <w:r>
        <w:rPr>
          <w:rtl/>
        </w:rPr>
        <w:t>:</w:t>
      </w:r>
      <w:r w:rsidRPr="00507065">
        <w:rPr>
          <w:rtl/>
        </w:rPr>
        <w:t xml:space="preserve"> 44</w:t>
      </w:r>
      <w:r>
        <w:rPr>
          <w:rtl/>
        </w:rPr>
        <w:t>:</w:t>
      </w:r>
      <w:r w:rsidRPr="00507065">
        <w:rPr>
          <w:rtl/>
        </w:rPr>
        <w:t xml:space="preserve"> 324.</w:t>
      </w:r>
    </w:p>
    <w:p w:rsidR="007C625C" w:rsidRPr="00F74C40" w:rsidRDefault="007C625C" w:rsidP="007C625C">
      <w:pPr>
        <w:pStyle w:val="libFootnote"/>
        <w:rPr>
          <w:rtl/>
        </w:rPr>
      </w:pPr>
      <w:r w:rsidRPr="00F74C40">
        <w:rPr>
          <w:rtl/>
        </w:rPr>
        <w:t>ورواه الطبري في تاريخه</w:t>
      </w:r>
      <w:r>
        <w:rPr>
          <w:rtl/>
        </w:rPr>
        <w:t xml:space="preserve">: </w:t>
      </w:r>
      <w:r w:rsidRPr="00F74C40">
        <w:rPr>
          <w:rtl/>
        </w:rPr>
        <w:t>5</w:t>
      </w:r>
      <w:r>
        <w:rPr>
          <w:rtl/>
        </w:rPr>
        <w:t xml:space="preserve">: </w:t>
      </w:r>
      <w:r w:rsidRPr="00F74C40">
        <w:rPr>
          <w:rtl/>
        </w:rPr>
        <w:t>338</w:t>
      </w:r>
      <w:r>
        <w:rPr>
          <w:rtl/>
        </w:rPr>
        <w:t xml:space="preserve">، </w:t>
      </w:r>
      <w:r w:rsidRPr="00F74C40">
        <w:rPr>
          <w:rtl/>
        </w:rPr>
        <w:t>والطبرسي في إعلام الورى</w:t>
      </w:r>
      <w:r>
        <w:rPr>
          <w:rtl/>
        </w:rPr>
        <w:t xml:space="preserve">: </w:t>
      </w:r>
      <w:r w:rsidRPr="00F74C40">
        <w:rPr>
          <w:rtl/>
        </w:rPr>
        <w:t>ص 220 في الفصل الرابع.</w:t>
      </w:r>
    </w:p>
    <w:p w:rsidR="007C625C" w:rsidRPr="00F74C40" w:rsidRDefault="007C625C" w:rsidP="007C625C">
      <w:pPr>
        <w:pStyle w:val="libFootnote"/>
        <w:rPr>
          <w:rtl/>
        </w:rPr>
      </w:pPr>
      <w:r w:rsidRPr="00F74C40">
        <w:rPr>
          <w:rtl/>
        </w:rPr>
        <w:t>ورواه ملخ</w:t>
      </w:r>
      <w:r>
        <w:rPr>
          <w:rFonts w:hint="cs"/>
          <w:rtl/>
        </w:rPr>
        <w:t>ّ</w:t>
      </w:r>
      <w:r w:rsidRPr="00F74C40">
        <w:rPr>
          <w:rtl/>
        </w:rPr>
        <w:t>صا</w:t>
      </w:r>
      <w:r>
        <w:rPr>
          <w:rFonts w:hint="cs"/>
          <w:rtl/>
        </w:rPr>
        <w:t>ً</w:t>
      </w:r>
      <w:r w:rsidRPr="00F74C40">
        <w:rPr>
          <w:rtl/>
        </w:rPr>
        <w:t xml:space="preserve"> السيد ابن طاوس في الملهوف</w:t>
      </w:r>
      <w:r>
        <w:rPr>
          <w:rtl/>
        </w:rPr>
        <w:t xml:space="preserve">: </w:t>
      </w:r>
      <w:r w:rsidRPr="00F74C40">
        <w:rPr>
          <w:rtl/>
        </w:rPr>
        <w:t>ص 96.</w:t>
      </w:r>
    </w:p>
    <w:p w:rsidR="007C625C" w:rsidRPr="007C625C" w:rsidRDefault="007C625C" w:rsidP="007C625C">
      <w:pPr>
        <w:pStyle w:val="libFootnote"/>
        <w:rPr>
          <w:rStyle w:val="libFootnoteChar"/>
          <w:rtl/>
        </w:rPr>
      </w:pPr>
      <w:r w:rsidRPr="00F74C40">
        <w:rPr>
          <w:rtl/>
        </w:rPr>
        <w:t xml:space="preserve">وانظر مقتل الحسين </w:t>
      </w:r>
      <w:r w:rsidRPr="007C625C">
        <w:rPr>
          <w:rStyle w:val="libFootnoteAlaemChar"/>
          <w:rtl/>
        </w:rPr>
        <w:t>عليه‌السلام</w:t>
      </w:r>
      <w:r w:rsidRPr="007C625C">
        <w:rPr>
          <w:rStyle w:val="libFootnoteChar"/>
          <w:rtl/>
        </w:rPr>
        <w:t xml:space="preserve"> للخوارزمي</w:t>
      </w:r>
      <w:r>
        <w:rPr>
          <w:rStyle w:val="libFootnoteChar"/>
          <w:rtl/>
        </w:rPr>
        <w:t>:</w:t>
      </w:r>
      <w:r w:rsidRPr="007C625C">
        <w:rPr>
          <w:rStyle w:val="libFootnoteChar"/>
          <w:rtl/>
        </w:rPr>
        <w:t xml:space="preserve"> ص 181 الفصل التاسع.</w:t>
      </w:r>
    </w:p>
    <w:p w:rsidR="007C625C" w:rsidRDefault="007C625C" w:rsidP="007C625C">
      <w:pPr>
        <w:pStyle w:val="libFootnote0"/>
        <w:rPr>
          <w:rtl/>
        </w:rPr>
      </w:pPr>
      <w:r>
        <w:rPr>
          <w:rtl/>
        </w:rPr>
        <w:t>(1) في البحار والمقتل للخوارزمي: « ثم</w:t>
      </w:r>
      <w:r>
        <w:rPr>
          <w:rFonts w:hint="cs"/>
          <w:rtl/>
        </w:rPr>
        <w:t>ّ</w:t>
      </w:r>
      <w:r>
        <w:rPr>
          <w:rtl/>
        </w:rPr>
        <w:t xml:space="preserve"> قام فصفّ قدميه، فلم يزل راكعا</w:t>
      </w:r>
      <w:r>
        <w:rPr>
          <w:rFonts w:hint="cs"/>
          <w:rtl/>
        </w:rPr>
        <w:t>ً</w:t>
      </w:r>
      <w:r>
        <w:rPr>
          <w:rtl/>
        </w:rPr>
        <w:t xml:space="preserve"> ساجدا</w:t>
      </w:r>
      <w:r>
        <w:rPr>
          <w:rFonts w:hint="cs"/>
          <w:rtl/>
        </w:rPr>
        <w:t>ً</w:t>
      </w:r>
      <w:r>
        <w:rPr>
          <w:rtl/>
        </w:rPr>
        <w:t xml:space="preserve"> ».</w:t>
      </w:r>
    </w:p>
    <w:p w:rsidR="007C625C" w:rsidRDefault="007C625C" w:rsidP="007C625C">
      <w:pPr>
        <w:pStyle w:val="libFootnote0"/>
        <w:rPr>
          <w:rtl/>
        </w:rPr>
      </w:pPr>
      <w:r>
        <w:rPr>
          <w:rtl/>
        </w:rPr>
        <w:t xml:space="preserve">(2) من مقتل الحسين </w:t>
      </w:r>
      <w:r w:rsidRPr="007C625C">
        <w:rPr>
          <w:rStyle w:val="libFootnoteAlaemChar"/>
          <w:rtl/>
        </w:rPr>
        <w:t>عليه‌السلام</w:t>
      </w:r>
      <w:r>
        <w:rPr>
          <w:rtl/>
        </w:rPr>
        <w:t>.</w:t>
      </w:r>
    </w:p>
    <w:p w:rsidR="007C625C" w:rsidRDefault="007C625C" w:rsidP="007C625C">
      <w:pPr>
        <w:pStyle w:val="libFootnote0"/>
        <w:rPr>
          <w:rtl/>
        </w:rPr>
      </w:pPr>
      <w:r>
        <w:rPr>
          <w:rtl/>
        </w:rPr>
        <w:t>(3) في البحار والمقتل: « فأغفى ».</w:t>
      </w:r>
    </w:p>
    <w:p w:rsidR="007C625C" w:rsidRDefault="007C625C" w:rsidP="007C625C">
      <w:pPr>
        <w:pStyle w:val="libFootnote0"/>
        <w:rPr>
          <w:rtl/>
        </w:rPr>
      </w:pPr>
      <w:r>
        <w:rPr>
          <w:rtl/>
        </w:rPr>
        <w:t>(4) من المقتل.</w:t>
      </w:r>
    </w:p>
    <w:p w:rsidR="007C625C" w:rsidRDefault="007C625C" w:rsidP="007C625C">
      <w:pPr>
        <w:pStyle w:val="libBold2"/>
        <w:rPr>
          <w:rtl/>
        </w:rPr>
      </w:pPr>
      <w:r w:rsidRPr="00796FEA">
        <w:rPr>
          <w:rtl/>
        </w:rPr>
        <w:br w:type="page"/>
      </w:r>
      <w:r w:rsidRPr="00F958EB">
        <w:rPr>
          <w:rtl/>
        </w:rPr>
        <w:lastRenderedPageBreak/>
        <w:t>بين عينيه وقال</w:t>
      </w:r>
      <w:r>
        <w:rPr>
          <w:rtl/>
        </w:rPr>
        <w:t xml:space="preserve">: </w:t>
      </w:r>
      <w:r w:rsidRPr="007C625C">
        <w:rPr>
          <w:rtl/>
        </w:rPr>
        <w:t>« حبيبي يا حسين</w:t>
      </w:r>
      <w:r>
        <w:rPr>
          <w:rtl/>
        </w:rPr>
        <w:t>،</w:t>
      </w:r>
      <w:r w:rsidRPr="007C625C">
        <w:rPr>
          <w:rtl/>
        </w:rPr>
        <w:t xml:space="preserve"> كأن</w:t>
      </w:r>
      <w:r w:rsidRPr="007C625C">
        <w:rPr>
          <w:rFonts w:hint="cs"/>
          <w:rtl/>
        </w:rPr>
        <w:t>ّ</w:t>
      </w:r>
      <w:r w:rsidRPr="007C625C">
        <w:rPr>
          <w:rtl/>
        </w:rPr>
        <w:t>ي أراك عن قريب مرم</w:t>
      </w:r>
      <w:r w:rsidRPr="007C625C">
        <w:rPr>
          <w:rFonts w:hint="cs"/>
          <w:rtl/>
        </w:rPr>
        <w:t>ّ</w:t>
      </w:r>
      <w:r w:rsidRPr="007C625C">
        <w:rPr>
          <w:rtl/>
        </w:rPr>
        <w:t>لا</w:t>
      </w:r>
      <w:r w:rsidRPr="007C625C">
        <w:rPr>
          <w:rFonts w:hint="cs"/>
          <w:rtl/>
        </w:rPr>
        <w:t>ً</w:t>
      </w:r>
      <w:r w:rsidRPr="007C625C">
        <w:rPr>
          <w:rtl/>
        </w:rPr>
        <w:t xml:space="preserve"> بدماك</w:t>
      </w:r>
      <w:r>
        <w:rPr>
          <w:rtl/>
        </w:rPr>
        <w:t>،</w:t>
      </w:r>
      <w:r w:rsidRPr="007C625C">
        <w:rPr>
          <w:rtl/>
        </w:rPr>
        <w:t xml:space="preserve"> مذبوحا</w:t>
      </w:r>
      <w:r w:rsidRPr="007C625C">
        <w:rPr>
          <w:rFonts w:hint="cs"/>
          <w:rtl/>
        </w:rPr>
        <w:t>ً</w:t>
      </w:r>
      <w:r w:rsidRPr="007C625C">
        <w:rPr>
          <w:rtl/>
        </w:rPr>
        <w:t xml:space="preserve"> بأرض كربلاء من عصابة [ من أم</w:t>
      </w:r>
      <w:r w:rsidRPr="007C625C">
        <w:rPr>
          <w:rFonts w:hint="cs"/>
          <w:rtl/>
        </w:rPr>
        <w:t>ّ</w:t>
      </w:r>
      <w:r w:rsidRPr="007C625C">
        <w:rPr>
          <w:rtl/>
        </w:rPr>
        <w:t xml:space="preserve">تي وهم مع ذلك ] </w:t>
      </w:r>
      <w:r w:rsidRPr="007C625C">
        <w:rPr>
          <w:rStyle w:val="libFootnotenumChar"/>
          <w:rtl/>
        </w:rPr>
        <w:t>(1)</w:t>
      </w:r>
      <w:r w:rsidRPr="007C625C">
        <w:rPr>
          <w:rtl/>
        </w:rPr>
        <w:t xml:space="preserve"> يرجون شفاعتي</w:t>
      </w:r>
      <w:r>
        <w:rPr>
          <w:rtl/>
        </w:rPr>
        <w:t>،</w:t>
      </w:r>
      <w:r w:rsidRPr="007C625C">
        <w:rPr>
          <w:rtl/>
        </w:rPr>
        <w:t xml:space="preserve"> لا أنالهم الله شفاعتي يوم القيامة</w:t>
      </w:r>
      <w:r>
        <w:rPr>
          <w:rtl/>
        </w:rPr>
        <w:t>،</w:t>
      </w:r>
      <w:r w:rsidRPr="007C625C">
        <w:rPr>
          <w:rtl/>
        </w:rPr>
        <w:t xml:space="preserve"> [ وما لهم عند الله من خلاق ] </w:t>
      </w:r>
      <w:r w:rsidRPr="007C625C">
        <w:rPr>
          <w:rStyle w:val="libFootnotenumChar"/>
          <w:rtl/>
        </w:rPr>
        <w:t>(2)</w:t>
      </w:r>
      <w:r>
        <w:rPr>
          <w:rtl/>
        </w:rPr>
        <w:t xml:space="preserve">، </w:t>
      </w:r>
      <w:r w:rsidRPr="00345803">
        <w:rPr>
          <w:rtl/>
        </w:rPr>
        <w:t>وأنت مع ذلك عطشان لا تسقى</w:t>
      </w:r>
      <w:r>
        <w:rPr>
          <w:rtl/>
        </w:rPr>
        <w:t xml:space="preserve">، </w:t>
      </w:r>
      <w:r w:rsidRPr="00345803">
        <w:rPr>
          <w:rtl/>
        </w:rPr>
        <w:t>وظمآن لا تروى</w:t>
      </w:r>
      <w:r>
        <w:rPr>
          <w:rFonts w:hint="cs"/>
          <w:rtl/>
        </w:rPr>
        <w:t>.</w:t>
      </w:r>
    </w:p>
    <w:p w:rsidR="007C625C" w:rsidRPr="00345803" w:rsidRDefault="007C625C" w:rsidP="007C625C">
      <w:pPr>
        <w:pStyle w:val="libBold2"/>
        <w:rPr>
          <w:rtl/>
        </w:rPr>
      </w:pPr>
      <w:r w:rsidRPr="00345803">
        <w:rPr>
          <w:rtl/>
        </w:rPr>
        <w:t>حبيبي يا حسين</w:t>
      </w:r>
      <w:r>
        <w:rPr>
          <w:rtl/>
        </w:rPr>
        <w:t xml:space="preserve">، </w:t>
      </w:r>
      <w:r w:rsidRPr="00345803">
        <w:rPr>
          <w:rtl/>
        </w:rPr>
        <w:t>إن</w:t>
      </w:r>
      <w:r>
        <w:rPr>
          <w:rFonts w:hint="cs"/>
          <w:rtl/>
        </w:rPr>
        <w:t>ّ</w:t>
      </w:r>
      <w:r w:rsidRPr="00345803">
        <w:rPr>
          <w:rtl/>
        </w:rPr>
        <w:t xml:space="preserve"> أباك وأمك وأخاك قد قدموا ع</w:t>
      </w:r>
      <w:r>
        <w:rPr>
          <w:rFonts w:hint="cs"/>
          <w:rtl/>
        </w:rPr>
        <w:t>َ</w:t>
      </w:r>
      <w:r w:rsidRPr="00345803">
        <w:rPr>
          <w:rtl/>
        </w:rPr>
        <w:t>ل</w:t>
      </w:r>
      <w:r>
        <w:rPr>
          <w:rFonts w:hint="cs"/>
          <w:rtl/>
        </w:rPr>
        <w:t>َ</w:t>
      </w:r>
      <w:r w:rsidRPr="00345803">
        <w:rPr>
          <w:rtl/>
        </w:rPr>
        <w:t>يّ وهم مشتاقون إليك</w:t>
      </w:r>
      <w:r>
        <w:rPr>
          <w:rtl/>
        </w:rPr>
        <w:t xml:space="preserve">، </w:t>
      </w:r>
      <w:r w:rsidRPr="00345803">
        <w:rPr>
          <w:rtl/>
        </w:rPr>
        <w:t>وإن</w:t>
      </w:r>
      <w:r>
        <w:rPr>
          <w:rFonts w:hint="cs"/>
          <w:rtl/>
        </w:rPr>
        <w:t>ّ</w:t>
      </w:r>
      <w:r w:rsidRPr="00345803">
        <w:rPr>
          <w:rtl/>
        </w:rPr>
        <w:t xml:space="preserve"> لك في الجنان لدرجات لا تنالها</w:t>
      </w:r>
      <w:r>
        <w:rPr>
          <w:rtl/>
        </w:rPr>
        <w:t xml:space="preserve"> إلا</w:t>
      </w:r>
      <w:r>
        <w:rPr>
          <w:rFonts w:hint="cs"/>
          <w:rtl/>
        </w:rPr>
        <w:t>ّ</w:t>
      </w:r>
      <w:r>
        <w:rPr>
          <w:rtl/>
        </w:rPr>
        <w:t xml:space="preserve"> </w:t>
      </w:r>
      <w:r w:rsidRPr="00905FF1">
        <w:rPr>
          <w:rtl/>
        </w:rPr>
        <w:t>بالشهادة »</w:t>
      </w:r>
      <w:r w:rsidRPr="00345803">
        <w:rPr>
          <w:rtl/>
        </w:rPr>
        <w:t>.</w:t>
      </w:r>
    </w:p>
    <w:p w:rsidR="007C625C" w:rsidRPr="00F74C40" w:rsidRDefault="007C625C" w:rsidP="007C625C">
      <w:pPr>
        <w:pStyle w:val="libNormal"/>
        <w:rPr>
          <w:rtl/>
        </w:rPr>
      </w:pPr>
      <w:r>
        <w:rPr>
          <w:rtl/>
        </w:rPr>
        <w:t xml:space="preserve">قال: فجعل الحسين </w:t>
      </w:r>
      <w:r w:rsidRPr="007C625C">
        <w:rPr>
          <w:rStyle w:val="libAlaemChar"/>
          <w:rtl/>
        </w:rPr>
        <w:t>عليه‌السلام</w:t>
      </w:r>
      <w:r>
        <w:rPr>
          <w:rtl/>
        </w:rPr>
        <w:t xml:space="preserve"> في منامه ينظر إلى جد</w:t>
      </w:r>
      <w:r>
        <w:rPr>
          <w:rFonts w:hint="cs"/>
          <w:rtl/>
        </w:rPr>
        <w:t>ّ</w:t>
      </w:r>
      <w:r>
        <w:rPr>
          <w:rtl/>
        </w:rPr>
        <w:t xml:space="preserve">ه ويقول: </w:t>
      </w:r>
      <w:r w:rsidRPr="007C625C">
        <w:rPr>
          <w:rStyle w:val="libBold2Char"/>
          <w:rtl/>
        </w:rPr>
        <w:t>« يا جداه</w:t>
      </w:r>
      <w:r>
        <w:rPr>
          <w:rStyle w:val="libBold2Char"/>
          <w:rtl/>
        </w:rPr>
        <w:t>،</w:t>
      </w:r>
      <w:r w:rsidRPr="007C625C">
        <w:rPr>
          <w:rStyle w:val="libBold2Char"/>
          <w:rtl/>
        </w:rPr>
        <w:t xml:space="preserve"> لا حاجة لي في الرجوع إلى الدنيا</w:t>
      </w:r>
      <w:r>
        <w:rPr>
          <w:rStyle w:val="libBold2Char"/>
          <w:rtl/>
        </w:rPr>
        <w:t>،</w:t>
      </w:r>
      <w:r w:rsidRPr="007C625C">
        <w:rPr>
          <w:rStyle w:val="libBold2Char"/>
          <w:rtl/>
        </w:rPr>
        <w:t xml:space="preserve"> فخذني إليك وأدخلني معك في قبرك »</w:t>
      </w:r>
      <w:r w:rsidRPr="00F74C40">
        <w:rPr>
          <w:rtl/>
        </w:rPr>
        <w:t>.</w:t>
      </w:r>
    </w:p>
    <w:p w:rsidR="007C625C" w:rsidRPr="00F74C40" w:rsidRDefault="007C625C" w:rsidP="007C625C">
      <w:pPr>
        <w:pStyle w:val="libNormal"/>
        <w:rPr>
          <w:rtl/>
        </w:rPr>
      </w:pPr>
      <w:r w:rsidRPr="00F74C40">
        <w:rPr>
          <w:rtl/>
        </w:rPr>
        <w:t xml:space="preserve">فقال له رسول الله </w:t>
      </w:r>
      <w:r w:rsidRPr="007C625C">
        <w:rPr>
          <w:rStyle w:val="libAlaemChar"/>
          <w:rtl/>
        </w:rPr>
        <w:t>صلى‌الله‌عليه‌وآله</w:t>
      </w:r>
      <w:r>
        <w:rPr>
          <w:rtl/>
        </w:rPr>
        <w:t xml:space="preserve">: </w:t>
      </w:r>
      <w:r w:rsidRPr="007C625C">
        <w:rPr>
          <w:rStyle w:val="libBold2Char"/>
          <w:rtl/>
        </w:rPr>
        <w:t>« لابد</w:t>
      </w:r>
      <w:r w:rsidRPr="007C625C">
        <w:rPr>
          <w:rStyle w:val="libBold2Char"/>
          <w:rFonts w:hint="cs"/>
          <w:rtl/>
        </w:rPr>
        <w:t>ّ</w:t>
      </w:r>
      <w:r w:rsidRPr="007C625C">
        <w:rPr>
          <w:rStyle w:val="libBold2Char"/>
          <w:rtl/>
        </w:rPr>
        <w:t xml:space="preserve"> لك من الرجوع إلى الدنيا حتّى ترزق الشهادة وما قد كتب الله لك فيها من الثواب والسعادة</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ك وأباك وعم</w:t>
      </w:r>
      <w:r w:rsidRPr="007C625C">
        <w:rPr>
          <w:rStyle w:val="libBold2Char"/>
          <w:rFonts w:hint="cs"/>
          <w:rtl/>
        </w:rPr>
        <w:t>ّ</w:t>
      </w:r>
      <w:r w:rsidRPr="007C625C">
        <w:rPr>
          <w:rStyle w:val="libBold2Char"/>
          <w:rtl/>
        </w:rPr>
        <w:t>ك وعم</w:t>
      </w:r>
      <w:r w:rsidRPr="007C625C">
        <w:rPr>
          <w:rStyle w:val="libBold2Char"/>
          <w:rFonts w:hint="cs"/>
          <w:rtl/>
        </w:rPr>
        <w:t>ّ</w:t>
      </w:r>
      <w:r w:rsidRPr="007C625C">
        <w:rPr>
          <w:rStyle w:val="libBold2Char"/>
          <w:rtl/>
        </w:rPr>
        <w:t xml:space="preserve"> أبيك تحشرون يوم القيامة في زمرة واحدة حتّى تدخلون الجنة »</w:t>
      </w:r>
      <w:r w:rsidRPr="00F74C40">
        <w:rPr>
          <w:rtl/>
        </w:rPr>
        <w:t>.</w:t>
      </w:r>
    </w:p>
    <w:p w:rsidR="007C625C" w:rsidRDefault="007C625C" w:rsidP="007C625C">
      <w:pPr>
        <w:pStyle w:val="libNormal"/>
        <w:rPr>
          <w:rtl/>
        </w:rPr>
      </w:pPr>
      <w:r w:rsidRPr="00F74C40">
        <w:rPr>
          <w:rtl/>
        </w:rPr>
        <w:t>قال</w:t>
      </w:r>
      <w:r>
        <w:rPr>
          <w:rtl/>
        </w:rPr>
        <w:t xml:space="preserve">: </w:t>
      </w:r>
      <w:r w:rsidRPr="00F74C40">
        <w:rPr>
          <w:rtl/>
        </w:rPr>
        <w:t xml:space="preserve">فانتبه الحسين </w:t>
      </w:r>
      <w:r w:rsidRPr="007C625C">
        <w:rPr>
          <w:rStyle w:val="libAlaemChar"/>
          <w:rtl/>
        </w:rPr>
        <w:t>عليه‌السلام</w:t>
      </w:r>
      <w:r w:rsidRPr="00F74C40">
        <w:rPr>
          <w:rtl/>
        </w:rPr>
        <w:t xml:space="preserve"> من نومه فزعا</w:t>
      </w:r>
      <w:r>
        <w:rPr>
          <w:rFonts w:hint="cs"/>
          <w:rtl/>
        </w:rPr>
        <w:t>ً</w:t>
      </w:r>
      <w:r w:rsidRPr="00F74C40">
        <w:rPr>
          <w:rtl/>
        </w:rPr>
        <w:t xml:space="preserve"> مرعوبا</w:t>
      </w:r>
      <w:r>
        <w:rPr>
          <w:rFonts w:hint="cs"/>
          <w:rtl/>
        </w:rPr>
        <w:t>ً</w:t>
      </w:r>
      <w:r>
        <w:rPr>
          <w:rtl/>
        </w:rPr>
        <w:t xml:space="preserve">، </w:t>
      </w:r>
      <w:r w:rsidRPr="00F74C40">
        <w:rPr>
          <w:rtl/>
        </w:rPr>
        <w:t>وقصّ رؤياه على أهل بيته وبني عبد المطلب</w:t>
      </w:r>
      <w:r>
        <w:rPr>
          <w:rtl/>
        </w:rPr>
        <w:t xml:space="preserve">، </w:t>
      </w:r>
      <w:r w:rsidRPr="00F74C40">
        <w:rPr>
          <w:rtl/>
        </w:rPr>
        <w:t>فلم يكن في ذلك اليوم في مشرق ولا مغرب قوم أشدّ غمّا</w:t>
      </w:r>
      <w:r>
        <w:rPr>
          <w:rFonts w:hint="cs"/>
          <w:rtl/>
        </w:rPr>
        <w:t>ً</w:t>
      </w:r>
      <w:r w:rsidRPr="00F74C40">
        <w:rPr>
          <w:rtl/>
        </w:rPr>
        <w:t xml:space="preserve"> من أهل بيت رسول الله </w:t>
      </w:r>
      <w:r w:rsidRPr="007C625C">
        <w:rPr>
          <w:rStyle w:val="libAlaemChar"/>
          <w:rtl/>
        </w:rPr>
        <w:t>صلى‌الله‌عليه‌وآله</w:t>
      </w:r>
      <w:r>
        <w:rPr>
          <w:rtl/>
        </w:rPr>
        <w:t xml:space="preserve">، </w:t>
      </w:r>
      <w:r w:rsidRPr="00F74C40">
        <w:rPr>
          <w:rtl/>
        </w:rPr>
        <w:t>ولا أكثر با</w:t>
      </w:r>
      <w:r>
        <w:rPr>
          <w:rtl/>
        </w:rPr>
        <w:t>ك ولا باكية منهم.</w:t>
      </w:r>
    </w:p>
    <w:p w:rsidR="007C625C" w:rsidRDefault="007C625C" w:rsidP="007C625C">
      <w:pPr>
        <w:pStyle w:val="libNormal"/>
        <w:rPr>
          <w:rtl/>
        </w:rPr>
      </w:pPr>
      <w:r>
        <w:rPr>
          <w:rtl/>
        </w:rPr>
        <w:t xml:space="preserve">قال: وتهيأ الحسين </w:t>
      </w:r>
      <w:r w:rsidRPr="007C625C">
        <w:rPr>
          <w:rStyle w:val="libAlaemChar"/>
          <w:rtl/>
        </w:rPr>
        <w:t>عليه‌السلام</w:t>
      </w:r>
      <w:r>
        <w:rPr>
          <w:rtl/>
        </w:rPr>
        <w:t xml:space="preserve"> إلى الخروج من المدينة ومضى في جوف الليل إلى قبر أمه فودّعها، ومضى إلى قبر أخيه الحسن </w:t>
      </w:r>
      <w:r w:rsidRPr="007C625C">
        <w:rPr>
          <w:rStyle w:val="libAlaemChar"/>
          <w:rtl/>
        </w:rPr>
        <w:t>عليه‌السلام</w:t>
      </w:r>
      <w:r>
        <w:rPr>
          <w:rtl/>
        </w:rPr>
        <w:t xml:space="preserve"> ففعل كذلك، ثم</w:t>
      </w:r>
      <w:r>
        <w:rPr>
          <w:rFonts w:hint="cs"/>
          <w:rtl/>
        </w:rPr>
        <w:t>ّ</w:t>
      </w:r>
      <w:r>
        <w:rPr>
          <w:rtl/>
        </w:rPr>
        <w:t xml:space="preserve"> رجع إلى منزله وقت الصبح </w:t>
      </w:r>
      <w:r w:rsidRPr="007C625C">
        <w:rPr>
          <w:rStyle w:val="libFootnotenumChar"/>
          <w:rtl/>
        </w:rPr>
        <w:t>(3)</w:t>
      </w:r>
      <w:r>
        <w:rPr>
          <w:rtl/>
        </w:rPr>
        <w:t>.</w:t>
      </w:r>
    </w:p>
    <w:p w:rsidR="007C625C" w:rsidRDefault="007C625C" w:rsidP="007C625C">
      <w:pPr>
        <w:pStyle w:val="libNormal"/>
        <w:rPr>
          <w:rtl/>
        </w:rPr>
      </w:pPr>
      <w:r>
        <w:rPr>
          <w:rtl/>
        </w:rPr>
        <w:t>ولله در من قال: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Pr>
                <w:rtl/>
              </w:rPr>
              <w:t>أقول لخلّي في البكا أ</w:t>
            </w:r>
            <w:r>
              <w:rPr>
                <w:rFonts w:hint="cs"/>
                <w:rtl/>
              </w:rPr>
              <w:t>َ</w:t>
            </w:r>
            <w:r>
              <w:rPr>
                <w:rtl/>
              </w:rPr>
              <w:t>مُساعد</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Pr>
                <w:rtl/>
              </w:rPr>
              <w:t>بإهراق دمع العين ضربة لازم</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من البحار والمقتل.</w:t>
      </w:r>
    </w:p>
    <w:p w:rsidR="007C625C" w:rsidRDefault="007C625C" w:rsidP="007C625C">
      <w:pPr>
        <w:pStyle w:val="libFootnote0"/>
        <w:rPr>
          <w:rtl/>
        </w:rPr>
      </w:pPr>
      <w:r>
        <w:rPr>
          <w:rtl/>
        </w:rPr>
        <w:t>(2) من المقتل.</w:t>
      </w:r>
    </w:p>
    <w:p w:rsidR="007C625C" w:rsidRDefault="007C625C" w:rsidP="007C625C">
      <w:pPr>
        <w:pStyle w:val="libFootnote0"/>
        <w:rPr>
          <w:rtl/>
        </w:rPr>
      </w:pPr>
      <w:r>
        <w:rPr>
          <w:rtl/>
        </w:rPr>
        <w:t>(3) ورواه المجلسي في البحار: 44: 327 نقلا</w:t>
      </w:r>
      <w:r>
        <w:rPr>
          <w:rFonts w:hint="cs"/>
          <w:rtl/>
        </w:rPr>
        <w:t>ً</w:t>
      </w:r>
      <w:r>
        <w:rPr>
          <w:rtl/>
        </w:rPr>
        <w:t xml:space="preserve"> عن كتاب محمّد بن أبي طالب الموسوي.</w:t>
      </w:r>
    </w:p>
    <w:p w:rsidR="007C625C" w:rsidRPr="00F74C40" w:rsidRDefault="007C625C" w:rsidP="007C625C">
      <w:pPr>
        <w:pStyle w:val="libFootnote"/>
        <w:rPr>
          <w:rtl/>
        </w:rPr>
      </w:pPr>
      <w:r w:rsidRPr="00F74C40">
        <w:rPr>
          <w:rtl/>
        </w:rPr>
        <w:t>وروه الخوارزمي في المقتل</w:t>
      </w:r>
      <w:r>
        <w:rPr>
          <w:rtl/>
        </w:rPr>
        <w:t xml:space="preserve">: </w:t>
      </w:r>
      <w:r w:rsidRPr="00F74C40">
        <w:rPr>
          <w:rtl/>
        </w:rPr>
        <w:t>ص 186 و 187 في الفصل التاسع مع اختلاف.</w:t>
      </w:r>
    </w:p>
    <w:p w:rsidR="007C625C" w:rsidRPr="00905FF1" w:rsidRDefault="007C625C" w:rsidP="007C625C">
      <w:pPr>
        <w:pStyle w:val="libNormal"/>
        <w:rPr>
          <w:rtl/>
        </w:rPr>
      </w:pPr>
      <w:r w:rsidRPr="00905FF1">
        <w:rPr>
          <w:rtl/>
        </w:rPr>
        <w:br w:type="page"/>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Pr>
                <w:rtl/>
              </w:rPr>
              <w:lastRenderedPageBreak/>
              <w:t>أعنّي على فرط الصبابة والجوى</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Pr>
                <w:rtl/>
              </w:rPr>
              <w:t>فقد هاجني ناع نعى آل هاشم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وذك</w:t>
            </w:r>
            <w:r>
              <w:rPr>
                <w:rFonts w:hint="cs"/>
                <w:rtl/>
              </w:rPr>
              <w:t>ّ</w:t>
            </w:r>
            <w:r>
              <w:rPr>
                <w:rtl/>
              </w:rPr>
              <w:t>رني يوم الطفوف وما جرى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لهم فيه من أم</w:t>
            </w:r>
            <w:r>
              <w:rPr>
                <w:rFonts w:hint="cs"/>
                <w:rtl/>
              </w:rPr>
              <w:t>ّ</w:t>
            </w:r>
            <w:r>
              <w:rPr>
                <w:rtl/>
              </w:rPr>
              <w:t xml:space="preserve"> الدواهي العظائم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عشي</w:t>
            </w:r>
            <w:r>
              <w:rPr>
                <w:rFonts w:hint="cs"/>
                <w:rtl/>
              </w:rPr>
              <w:t>ّ</w:t>
            </w:r>
            <w:r>
              <w:rPr>
                <w:rtl/>
              </w:rPr>
              <w:t>ة ألقى سبط أحمد رحله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بساحة أشقى عُربها والأعاجم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وقد طالبوه بالنزول إليهم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على حُكم رجس قد غدا شر</w:t>
            </w:r>
            <w:r>
              <w:rPr>
                <w:rFonts w:hint="cs"/>
                <w:rtl/>
              </w:rPr>
              <w:t>ّ</w:t>
            </w:r>
            <w:r>
              <w:rPr>
                <w:rtl/>
              </w:rPr>
              <w:t xml:space="preserve"> حاكم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أبى الله والمجد الأثيل لسادة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تطيع لغاو</w:t>
            </w:r>
            <w:r>
              <w:rPr>
                <w:rFonts w:hint="cs"/>
                <w:rtl/>
              </w:rPr>
              <w:t>ٍ</w:t>
            </w:r>
            <w:r>
              <w:rPr>
                <w:rtl/>
              </w:rPr>
              <w:t xml:space="preserve"> في الأنام وغاشم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ولكن</w:t>
            </w:r>
            <w:r>
              <w:rPr>
                <w:rFonts w:hint="cs"/>
                <w:rtl/>
              </w:rPr>
              <w:t>ّ</w:t>
            </w:r>
            <w:r>
              <w:rPr>
                <w:rtl/>
              </w:rPr>
              <w:t>ها غر</w:t>
            </w:r>
            <w:r>
              <w:rPr>
                <w:rFonts w:hint="cs"/>
                <w:rtl/>
              </w:rPr>
              <w:t>ّ</w:t>
            </w:r>
            <w:r>
              <w:rPr>
                <w:rtl/>
              </w:rPr>
              <w:t xml:space="preserve"> تمط</w:t>
            </w:r>
            <w:r>
              <w:rPr>
                <w:rFonts w:hint="cs"/>
                <w:rtl/>
              </w:rPr>
              <w:t>ّ</w:t>
            </w:r>
            <w:r>
              <w:rPr>
                <w:rtl/>
              </w:rPr>
              <w:t>ت إلى الردى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سلاهب غر</w:t>
            </w:r>
            <w:r>
              <w:rPr>
                <w:rFonts w:hint="cs"/>
                <w:rtl/>
              </w:rPr>
              <w:t>ّ</w:t>
            </w:r>
            <w:r>
              <w:rPr>
                <w:rtl/>
              </w:rPr>
              <w:t xml:space="preserve"> من عتاق صلادم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وقادوا لها تردى لكل</w:t>
            </w:r>
            <w:r>
              <w:rPr>
                <w:rFonts w:hint="cs"/>
                <w:rtl/>
              </w:rPr>
              <w:t>ّ</w:t>
            </w:r>
            <w:r>
              <w:rPr>
                <w:rtl/>
              </w:rPr>
              <w:t xml:space="preserve"> مدجّج</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سوابح أمثال الضّبا في الشكائم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إذا وجفت في قلب جيش عرمرم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تزف إليه طار مثل النعائم</w:t>
            </w:r>
            <w:r w:rsidRPr="007C625C">
              <w:rPr>
                <w:rStyle w:val="libPoemTiniChar0"/>
                <w:rtl/>
              </w:rPr>
              <w:br/>
              <w:t> </w:t>
            </w:r>
          </w:p>
        </w:tc>
      </w:tr>
      <w:tr w:rsidR="007C625C" w:rsidTr="007C625C">
        <w:tc>
          <w:tcPr>
            <w:tcW w:w="2400" w:type="pct"/>
          </w:tcPr>
          <w:p w:rsidR="007C625C" w:rsidRDefault="007C625C" w:rsidP="007C625C">
            <w:pPr>
              <w:pStyle w:val="libPoem"/>
              <w:rPr>
                <w:rtl/>
              </w:rPr>
            </w:pPr>
            <w:r>
              <w:rPr>
                <w:rtl/>
              </w:rPr>
              <w:t>عليها كماة كالليوث بسالة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قصارى ملاقيها بعيد الهزائم</w:t>
            </w:r>
            <w:r w:rsidRPr="007C625C">
              <w:rPr>
                <w:rStyle w:val="libPoemTiniChar0"/>
                <w:rtl/>
              </w:rPr>
              <w:br/>
              <w:t> </w:t>
            </w:r>
          </w:p>
        </w:tc>
      </w:tr>
    </w:tbl>
    <w:p w:rsidR="007C625C" w:rsidRDefault="007C625C" w:rsidP="007C625C">
      <w:pPr>
        <w:pStyle w:val="libNormal"/>
        <w:rPr>
          <w:rtl/>
        </w:rPr>
      </w:pPr>
      <w:r>
        <w:rPr>
          <w:rtl/>
        </w:rPr>
        <w:t>وروي أن</w:t>
      </w:r>
      <w:r>
        <w:rPr>
          <w:rFonts w:hint="cs"/>
          <w:rtl/>
        </w:rPr>
        <w:t>ّ</w:t>
      </w:r>
      <w:r>
        <w:rPr>
          <w:rtl/>
        </w:rPr>
        <w:t xml:space="preserve"> الحسين </w:t>
      </w:r>
      <w:r w:rsidRPr="007C625C">
        <w:rPr>
          <w:rStyle w:val="libAlaemChar"/>
          <w:rtl/>
        </w:rPr>
        <w:t>عليه‌السلام</w:t>
      </w:r>
      <w:r>
        <w:rPr>
          <w:rtl/>
        </w:rPr>
        <w:t xml:space="preserve"> توج</w:t>
      </w:r>
      <w:r>
        <w:rPr>
          <w:rFonts w:hint="cs"/>
          <w:rtl/>
        </w:rPr>
        <w:t>ّ</w:t>
      </w:r>
      <w:r>
        <w:rPr>
          <w:rtl/>
        </w:rPr>
        <w:t>ه إلى مك</w:t>
      </w:r>
      <w:r>
        <w:rPr>
          <w:rFonts w:hint="cs"/>
          <w:rtl/>
        </w:rPr>
        <w:t>ّ</w:t>
      </w:r>
      <w:r>
        <w:rPr>
          <w:rtl/>
        </w:rPr>
        <w:t>ة، فلم</w:t>
      </w:r>
      <w:r>
        <w:rPr>
          <w:rFonts w:hint="cs"/>
          <w:rtl/>
        </w:rPr>
        <w:t>ّ</w:t>
      </w:r>
      <w:r>
        <w:rPr>
          <w:rtl/>
        </w:rPr>
        <w:t>ا دخل مك</w:t>
      </w:r>
      <w:r>
        <w:rPr>
          <w:rFonts w:hint="cs"/>
          <w:rtl/>
        </w:rPr>
        <w:t>ّ</w:t>
      </w:r>
      <w:r>
        <w:rPr>
          <w:rtl/>
        </w:rPr>
        <w:t>ة كان دخوله إي</w:t>
      </w:r>
      <w:r>
        <w:rPr>
          <w:rFonts w:hint="cs"/>
          <w:rtl/>
        </w:rPr>
        <w:t>ّ</w:t>
      </w:r>
      <w:r>
        <w:rPr>
          <w:rtl/>
        </w:rPr>
        <w:t xml:space="preserve">اها يوم الجمعة لثلاث بقين </w:t>
      </w:r>
      <w:r w:rsidRPr="007C625C">
        <w:rPr>
          <w:rStyle w:val="libFootnotenumChar"/>
          <w:rtl/>
        </w:rPr>
        <w:t>(1)</w:t>
      </w:r>
      <w:r>
        <w:rPr>
          <w:rtl/>
        </w:rPr>
        <w:t xml:space="preserve"> من شعبان، ودخلها وهو يقرأ: </w:t>
      </w:r>
      <w:r w:rsidRPr="007C625C">
        <w:rPr>
          <w:rStyle w:val="libAlaemChar"/>
          <w:rtl/>
        </w:rPr>
        <w:t>(</w:t>
      </w:r>
      <w:r w:rsidRPr="00C26F84">
        <w:rPr>
          <w:rFonts w:hint="cs"/>
          <w:rtl/>
        </w:rPr>
        <w:t xml:space="preserve"> </w:t>
      </w:r>
      <w:r w:rsidRPr="007C625C">
        <w:rPr>
          <w:rStyle w:val="libAieChar"/>
          <w:rFonts w:hint="cs"/>
          <w:rtl/>
        </w:rPr>
        <w:t>وَلَمَّا تَوَجَّهَ تِلْقَاءَ مَدْيَنَ قَالَ عَسَىٰ رَبِّي أَن يَهْدِيَنِي سَوَاءَ السَّبِيلِ</w:t>
      </w:r>
      <w:r w:rsidRPr="00C26F84">
        <w:rPr>
          <w:rFonts w:hint="cs"/>
          <w:rtl/>
        </w:rPr>
        <w:t xml:space="preserve"> </w:t>
      </w:r>
      <w:r w:rsidRPr="007C625C">
        <w:rPr>
          <w:rStyle w:val="libAlaemChar"/>
          <w:rFonts w:hint="cs"/>
          <w:rtl/>
        </w:rPr>
        <w:t>)</w:t>
      </w:r>
      <w:r>
        <w:rPr>
          <w:rtl/>
        </w:rPr>
        <w:t xml:space="preserve"> </w:t>
      </w:r>
      <w:r w:rsidRPr="007C625C">
        <w:rPr>
          <w:rStyle w:val="libFootnotenumChar"/>
          <w:rFonts w:hint="cs"/>
          <w:rtl/>
        </w:rPr>
        <w:t>(2)</w:t>
      </w:r>
      <w:r>
        <w:rPr>
          <w:rtl/>
        </w:rPr>
        <w:t>، فأقام بها باقي شعبان وشهر رمضان وشوال وذي القعدة، وأقبل أهلها يختلفون إليه ومن كان بها من المعتمرين وأهل الآفاق، وابن الزبير بها قد لزم جانب الكعبة وهو قائم يصل</w:t>
      </w:r>
      <w:r>
        <w:rPr>
          <w:rFonts w:hint="cs"/>
          <w:rtl/>
        </w:rPr>
        <w:t>ّ</w:t>
      </w:r>
      <w:r>
        <w:rPr>
          <w:rtl/>
        </w:rPr>
        <w:t xml:space="preserve">ي بها </w:t>
      </w:r>
      <w:r w:rsidRPr="007C625C">
        <w:rPr>
          <w:rStyle w:val="libFootnotenumChar"/>
          <w:rtl/>
        </w:rPr>
        <w:t>(3)</w:t>
      </w:r>
      <w:r>
        <w:rPr>
          <w:rtl/>
        </w:rPr>
        <w:t xml:space="preserve"> ويطوف.</w:t>
      </w:r>
    </w:p>
    <w:p w:rsidR="007C625C" w:rsidRDefault="007C625C" w:rsidP="007C625C">
      <w:pPr>
        <w:pStyle w:val="libNormal"/>
        <w:rPr>
          <w:rtl/>
        </w:rPr>
      </w:pPr>
      <w:r>
        <w:rPr>
          <w:rtl/>
        </w:rPr>
        <w:t>فسمع أهل الكوفة بوصول الحسين إلى مك</w:t>
      </w:r>
      <w:r>
        <w:rPr>
          <w:rFonts w:hint="cs"/>
          <w:rtl/>
        </w:rPr>
        <w:t>ّ</w:t>
      </w:r>
      <w:r>
        <w:rPr>
          <w:rtl/>
        </w:rPr>
        <w:t>ة وامتناعه من البيعة ليزيد لعنه الله، فاجتمعوا في منزل سليمان بن صرد الخزاعي، فلم</w:t>
      </w:r>
      <w:r>
        <w:rPr>
          <w:rFonts w:hint="cs"/>
          <w:rtl/>
        </w:rPr>
        <w:t>ّ</w:t>
      </w:r>
      <w:r>
        <w:rPr>
          <w:rtl/>
        </w:rPr>
        <w:t>ا تكاملوا قام فيهم خطيبا</w:t>
      </w:r>
      <w:r>
        <w:rPr>
          <w:rFonts w:hint="cs"/>
          <w:rtl/>
        </w:rPr>
        <w:t>ً</w:t>
      </w:r>
      <w:r>
        <w:rPr>
          <w:rtl/>
        </w:rPr>
        <w:t xml:space="preserve"> وقال في آخر خطبته: يا معاشر الشيعة، قد علمتم أن</w:t>
      </w:r>
      <w:r>
        <w:rPr>
          <w:rFonts w:hint="cs"/>
          <w:rtl/>
        </w:rPr>
        <w:t>ّ</w:t>
      </w:r>
      <w:r>
        <w:rPr>
          <w:rtl/>
        </w:rPr>
        <w:t xml:space="preserve"> معاوية قد هلك وقد صار إلى رب</w:t>
      </w:r>
      <w:r>
        <w:rPr>
          <w:rFonts w:hint="cs"/>
          <w:rtl/>
        </w:rPr>
        <w:t>ّ</w:t>
      </w:r>
      <w:r>
        <w:rPr>
          <w:rtl/>
        </w:rPr>
        <w:t xml:space="preserve">ه وقدم على عمله، وقد قعد في موضعه ابنه يزيد لعنه الله، وهذا الحسين بن علي </w:t>
      </w:r>
      <w:r w:rsidRPr="007C625C">
        <w:rPr>
          <w:rStyle w:val="libAlaemChar"/>
          <w:rFonts w:hint="cs"/>
          <w:rtl/>
        </w:rPr>
        <w:t>عليهما‌السلام</w:t>
      </w:r>
      <w:r w:rsidRPr="0016443F">
        <w:rPr>
          <w:rtl/>
        </w:rPr>
        <w:t xml:space="preserve"> قد خالفه وصار إلى مك</w:t>
      </w:r>
      <w:r>
        <w:rPr>
          <w:rFonts w:hint="cs"/>
          <w:rtl/>
        </w:rPr>
        <w:t>ّ</w:t>
      </w:r>
      <w:r w:rsidRPr="0016443F">
        <w:rPr>
          <w:rtl/>
        </w:rPr>
        <w:t>ة هاربا</w:t>
      </w:r>
      <w:r>
        <w:rPr>
          <w:rFonts w:hint="cs"/>
          <w:rtl/>
        </w:rPr>
        <w:t>ً</w:t>
      </w:r>
      <w:r w:rsidRPr="0016443F">
        <w:rPr>
          <w:rtl/>
        </w:rPr>
        <w:t xml:space="preserve"> من طواغيت آل أبي سفيان</w:t>
      </w:r>
      <w:r>
        <w:rPr>
          <w:rtl/>
        </w:rPr>
        <w:t xml:space="preserve">، </w:t>
      </w:r>
      <w:r w:rsidRPr="0016443F">
        <w:rPr>
          <w:rtl/>
        </w:rPr>
        <w:t>وأنتم شيعته وشيعة أبيه</w:t>
      </w:r>
      <w:r>
        <w:rPr>
          <w:rtl/>
        </w:rPr>
        <w:t xml:space="preserve"> من قبله، وقد احتاج إلى نصرتكم، فإن كنتم ناصريه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الإرشاد: « ليلة الجمعة لثلاث مضين »، وفي الملهوف أيضا</w:t>
      </w:r>
      <w:r>
        <w:rPr>
          <w:rFonts w:hint="cs"/>
          <w:rtl/>
        </w:rPr>
        <w:t>ً</w:t>
      </w:r>
      <w:r>
        <w:rPr>
          <w:rtl/>
        </w:rPr>
        <w:t>: « لثلاث مضين ».</w:t>
      </w:r>
    </w:p>
    <w:p w:rsidR="007C625C" w:rsidRDefault="007C625C" w:rsidP="007C625C">
      <w:pPr>
        <w:pStyle w:val="libFootnote0"/>
        <w:rPr>
          <w:rtl/>
        </w:rPr>
      </w:pPr>
      <w:r>
        <w:rPr>
          <w:rtl/>
        </w:rPr>
        <w:t>(2) في الإرشاد: « ليلة الجمعة لثلاث مضين »، وفي الملهوف أيضا</w:t>
      </w:r>
      <w:r>
        <w:rPr>
          <w:rFonts w:hint="cs"/>
          <w:rtl/>
        </w:rPr>
        <w:t>ً</w:t>
      </w:r>
      <w:r>
        <w:rPr>
          <w:rtl/>
        </w:rPr>
        <w:t>: « لثلاث مضين ».</w:t>
      </w:r>
    </w:p>
    <w:p w:rsidR="007C625C" w:rsidRDefault="007C625C" w:rsidP="007C625C">
      <w:pPr>
        <w:pStyle w:val="libFootnote0"/>
        <w:rPr>
          <w:rtl/>
        </w:rPr>
      </w:pPr>
      <w:r>
        <w:rPr>
          <w:rtl/>
        </w:rPr>
        <w:t>(3) في الإرشاد: « يصل</w:t>
      </w:r>
      <w:r>
        <w:rPr>
          <w:rFonts w:hint="cs"/>
          <w:rtl/>
        </w:rPr>
        <w:t>ّ</w:t>
      </w:r>
      <w:r>
        <w:rPr>
          <w:rtl/>
        </w:rPr>
        <w:t>ي عندها ».</w:t>
      </w:r>
    </w:p>
    <w:p w:rsidR="007C625C" w:rsidRDefault="007C625C" w:rsidP="007C625C">
      <w:pPr>
        <w:pStyle w:val="libNormal0"/>
        <w:rPr>
          <w:rtl/>
        </w:rPr>
      </w:pPr>
      <w:r w:rsidRPr="00C26F84">
        <w:rPr>
          <w:rtl/>
        </w:rPr>
        <w:br w:type="page"/>
      </w:r>
      <w:r>
        <w:rPr>
          <w:rtl/>
        </w:rPr>
        <w:lastRenderedPageBreak/>
        <w:t>ومجاهدي عدوّه فاكتبوا إليه، وإن خفتم الوهن والفشل فلا تغرّوا الرجل من نفسه.</w:t>
      </w:r>
    </w:p>
    <w:p w:rsidR="007C625C" w:rsidRDefault="007C625C" w:rsidP="007C625C">
      <w:pPr>
        <w:pStyle w:val="libNormal"/>
        <w:rPr>
          <w:rtl/>
        </w:rPr>
      </w:pPr>
      <w:r>
        <w:rPr>
          <w:rtl/>
        </w:rPr>
        <w:t>قال: فكتبوا إليه خمسين صحيفة عن جملة من أشراف القبائل مثل سليمان بن صرد الخزاعي والمسي</w:t>
      </w:r>
      <w:r>
        <w:rPr>
          <w:rFonts w:hint="cs"/>
          <w:rtl/>
        </w:rPr>
        <w:t>ّ</w:t>
      </w:r>
      <w:r>
        <w:rPr>
          <w:rtl/>
        </w:rPr>
        <w:t>ب بن نجبة ورفاعة بن شد</w:t>
      </w:r>
      <w:r>
        <w:rPr>
          <w:rFonts w:hint="cs"/>
          <w:rtl/>
        </w:rPr>
        <w:t>ّ</w:t>
      </w:r>
      <w:r>
        <w:rPr>
          <w:rtl/>
        </w:rPr>
        <w:t>اد وحبيب بن مظاهر وعبد</w:t>
      </w:r>
      <w:r>
        <w:rPr>
          <w:rFonts w:hint="cs"/>
          <w:rtl/>
        </w:rPr>
        <w:t xml:space="preserve"> </w:t>
      </w:r>
      <w:r>
        <w:rPr>
          <w:rtl/>
        </w:rPr>
        <w:t>الله بن وال ونحوهم، ثم</w:t>
      </w:r>
      <w:r>
        <w:rPr>
          <w:rFonts w:hint="cs"/>
          <w:rtl/>
        </w:rPr>
        <w:t>ّ</w:t>
      </w:r>
      <w:r>
        <w:rPr>
          <w:rtl/>
        </w:rPr>
        <w:t xml:space="preserve"> سرّحوا بها ومكثوا يومين وأنفذوا إليه مع جملة من أشرافهم نحو من مئة وخمسين كتاب من الرجل والإثنين حتّى ورد عليه في يوم واحد ست مئة كتاب </w:t>
      </w:r>
      <w:r w:rsidRPr="007C625C">
        <w:rPr>
          <w:rStyle w:val="libFootnotenumChar"/>
          <w:rtl/>
        </w:rPr>
        <w:t>(1)</w:t>
      </w:r>
      <w:r>
        <w:rPr>
          <w:rtl/>
        </w:rPr>
        <w:t>.</w:t>
      </w:r>
    </w:p>
    <w:p w:rsidR="007C625C" w:rsidRDefault="007C625C" w:rsidP="007C625C">
      <w:pPr>
        <w:pStyle w:val="libNormal"/>
        <w:rPr>
          <w:rtl/>
        </w:rPr>
      </w:pPr>
      <w:r>
        <w:rPr>
          <w:rtl/>
        </w:rPr>
        <w:t>وروي أن</w:t>
      </w:r>
      <w:r>
        <w:rPr>
          <w:rFonts w:hint="cs"/>
          <w:rtl/>
        </w:rPr>
        <w:t>ّ</w:t>
      </w:r>
      <w:r>
        <w:rPr>
          <w:rtl/>
        </w:rPr>
        <w:t>ه اجتمع عنده في نوب متفر</w:t>
      </w:r>
      <w:r>
        <w:rPr>
          <w:rFonts w:hint="cs"/>
          <w:rtl/>
        </w:rPr>
        <w:t>ّ</w:t>
      </w:r>
      <w:r>
        <w:rPr>
          <w:rtl/>
        </w:rPr>
        <w:t xml:space="preserve">قة اثنا عشر ألف كتاب، وهو </w:t>
      </w:r>
      <w:r w:rsidRPr="007C625C">
        <w:rPr>
          <w:rStyle w:val="libAlaemChar"/>
          <w:rtl/>
        </w:rPr>
        <w:t>عليه‌السلام</w:t>
      </w:r>
      <w:r>
        <w:rPr>
          <w:rtl/>
        </w:rPr>
        <w:t xml:space="preserve"> لا يردّ عليهم جوابا</w:t>
      </w:r>
      <w:r>
        <w:rPr>
          <w:rFonts w:hint="cs"/>
          <w:rtl/>
        </w:rPr>
        <w:t>ً</w:t>
      </w:r>
      <w:r>
        <w:rPr>
          <w:rtl/>
        </w:rPr>
        <w:t>، لعلمه بغدرهم وقل</w:t>
      </w:r>
      <w:r>
        <w:rPr>
          <w:rFonts w:hint="cs"/>
          <w:rtl/>
        </w:rPr>
        <w:t>ّ</w:t>
      </w:r>
      <w:r>
        <w:rPr>
          <w:rtl/>
        </w:rPr>
        <w:t xml:space="preserve">ة وفائهم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قدم عليه من بعد ذلك هانئ بن هانئ السبعي وسعيد بن عبد الله الجهني </w:t>
      </w:r>
      <w:r w:rsidRPr="007C625C">
        <w:rPr>
          <w:rStyle w:val="libFootnotenumChar"/>
          <w:rtl/>
        </w:rPr>
        <w:t>(3)</w:t>
      </w:r>
      <w:r>
        <w:rPr>
          <w:rtl/>
        </w:rPr>
        <w:t xml:space="preserve"> عطارد التميمي.</w:t>
      </w:r>
    </w:p>
    <w:p w:rsidR="007C625C" w:rsidRDefault="007C625C" w:rsidP="007C625C">
      <w:pPr>
        <w:pStyle w:val="libNormal"/>
        <w:rPr>
          <w:rtl/>
        </w:rPr>
      </w:pPr>
      <w:r>
        <w:rPr>
          <w:rtl/>
        </w:rPr>
        <w:t xml:space="preserve">قال: فعندها كتب الحسين </w:t>
      </w:r>
      <w:r w:rsidRPr="007C625C">
        <w:rPr>
          <w:rStyle w:val="libAlaemChar"/>
          <w:rtl/>
        </w:rPr>
        <w:t>عليه‌السلام</w:t>
      </w:r>
      <w:r>
        <w:rPr>
          <w:rtl/>
        </w:rPr>
        <w:t xml:space="preserve"> إليهم الجواب، وذكر حديثا</w:t>
      </w:r>
      <w:r>
        <w:rPr>
          <w:rFonts w:hint="cs"/>
          <w:rtl/>
        </w:rPr>
        <w:t>ً</w:t>
      </w:r>
      <w:r>
        <w:rPr>
          <w:rtl/>
        </w:rPr>
        <w:t xml:space="preserve"> طويلا</w:t>
      </w:r>
      <w:r>
        <w:rPr>
          <w:rFonts w:hint="cs"/>
          <w:rtl/>
        </w:rPr>
        <w:t>ً</w:t>
      </w:r>
      <w:r>
        <w:rPr>
          <w:rtl/>
        </w:rPr>
        <w:t xml:space="preserve"> يشتمل على مكاتبة الحسين وإرسال مسلم وما فعلت به أهل الكوفة </w:t>
      </w:r>
      <w:r w:rsidRPr="007C625C">
        <w:rPr>
          <w:rStyle w:val="libFootnotenumChar"/>
          <w:rtl/>
        </w:rPr>
        <w:t>(4)</w:t>
      </w:r>
      <w:r>
        <w:rPr>
          <w:rtl/>
        </w:rPr>
        <w:t>.</w:t>
      </w:r>
    </w:p>
    <w:p w:rsidR="007C625C" w:rsidRDefault="007C625C" w:rsidP="007C625C">
      <w:pPr>
        <w:pStyle w:val="libNormal"/>
        <w:rPr>
          <w:rtl/>
        </w:rPr>
      </w:pPr>
      <w:r>
        <w:rPr>
          <w:rtl/>
        </w:rPr>
        <w:t>فليت شعري أي ذنب فعله المصطفى، وأي</w:t>
      </w:r>
      <w:r>
        <w:rPr>
          <w:rFonts w:hint="cs"/>
          <w:rtl/>
        </w:rPr>
        <w:t>ّ</w:t>
      </w:r>
      <w:r>
        <w:rPr>
          <w:rtl/>
        </w:rPr>
        <w:t>ة جر</w:t>
      </w:r>
      <w:r>
        <w:rPr>
          <w:rFonts w:hint="cs"/>
          <w:rtl/>
        </w:rPr>
        <w:t xml:space="preserve"> </w:t>
      </w:r>
      <w:r>
        <w:rPr>
          <w:rtl/>
        </w:rPr>
        <w:t>[</w:t>
      </w:r>
      <w:r>
        <w:rPr>
          <w:rFonts w:hint="cs"/>
          <w:rtl/>
        </w:rPr>
        <w:t xml:space="preserve"> </w:t>
      </w:r>
      <w:r>
        <w:rPr>
          <w:rtl/>
        </w:rPr>
        <w:t>ي</w:t>
      </w:r>
      <w:r>
        <w:rPr>
          <w:rFonts w:hint="cs"/>
          <w:rtl/>
        </w:rPr>
        <w:t xml:space="preserve">‍ </w:t>
      </w:r>
      <w:r>
        <w:rPr>
          <w:rtl/>
        </w:rPr>
        <w:t>]</w:t>
      </w:r>
      <w:r>
        <w:rPr>
          <w:rFonts w:hint="cs"/>
          <w:rtl/>
        </w:rPr>
        <w:t xml:space="preserve"> </w:t>
      </w:r>
      <w:r>
        <w:rPr>
          <w:rtl/>
        </w:rPr>
        <w:t>مة اجترمها المرتضى حتّى تفعل بنسلهما أمتهما هذا الفعل الشنيع، وتضيّع وصيّتهما في أولادهما هذا التضييع</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المفيد في الإرشاد: 2: 35 مع اختلافات لفظية، وعنه في البحار: 44: 332.</w:t>
      </w:r>
    </w:p>
    <w:p w:rsidR="007C625C" w:rsidRPr="007C029A" w:rsidRDefault="007C625C" w:rsidP="007C625C">
      <w:pPr>
        <w:pStyle w:val="libFootnote"/>
        <w:rPr>
          <w:rtl/>
        </w:rPr>
      </w:pPr>
      <w:r w:rsidRPr="007C029A">
        <w:rPr>
          <w:rtl/>
        </w:rPr>
        <w:t>ورواه الطبري في تاريخه</w:t>
      </w:r>
      <w:r>
        <w:rPr>
          <w:rtl/>
        </w:rPr>
        <w:t xml:space="preserve">: </w:t>
      </w:r>
      <w:r w:rsidRPr="007C029A">
        <w:rPr>
          <w:rtl/>
        </w:rPr>
        <w:t>5</w:t>
      </w:r>
      <w:r>
        <w:rPr>
          <w:rtl/>
        </w:rPr>
        <w:t xml:space="preserve">: </w:t>
      </w:r>
      <w:r w:rsidRPr="007C029A">
        <w:rPr>
          <w:rtl/>
        </w:rPr>
        <w:t>351</w:t>
      </w:r>
      <w:r>
        <w:rPr>
          <w:rFonts w:hint="cs"/>
          <w:rtl/>
        </w:rPr>
        <w:t xml:space="preserve"> </w:t>
      </w:r>
      <w:r w:rsidRPr="007C029A">
        <w:rPr>
          <w:rtl/>
        </w:rPr>
        <w:t>ـ</w:t>
      </w:r>
      <w:r>
        <w:rPr>
          <w:rFonts w:hint="cs"/>
          <w:rtl/>
        </w:rPr>
        <w:t xml:space="preserve"> </w:t>
      </w:r>
      <w:r w:rsidRPr="007C029A">
        <w:rPr>
          <w:rtl/>
        </w:rPr>
        <w:t>353 مع اختلافات لفظية وتقديم وتأخير في بعض الجملات</w:t>
      </w:r>
      <w:r>
        <w:rPr>
          <w:rtl/>
        </w:rPr>
        <w:t xml:space="preserve">، </w:t>
      </w:r>
      <w:r w:rsidRPr="007C029A">
        <w:rPr>
          <w:rtl/>
        </w:rPr>
        <w:t>والخوارزمي في المقتل</w:t>
      </w:r>
      <w:r>
        <w:rPr>
          <w:rtl/>
        </w:rPr>
        <w:t xml:space="preserve">: </w:t>
      </w:r>
      <w:r w:rsidRPr="007C029A">
        <w:rPr>
          <w:rtl/>
        </w:rPr>
        <w:t>193 و 194 في الفصل العاشر</w:t>
      </w:r>
      <w:r>
        <w:rPr>
          <w:rtl/>
        </w:rPr>
        <w:t xml:space="preserve">، </w:t>
      </w:r>
      <w:r w:rsidRPr="007C029A">
        <w:rPr>
          <w:rtl/>
        </w:rPr>
        <w:t>وابن طاوس في الملهوف</w:t>
      </w:r>
      <w:r>
        <w:rPr>
          <w:rtl/>
        </w:rPr>
        <w:t xml:space="preserve">: </w:t>
      </w:r>
      <w:r w:rsidRPr="007C029A">
        <w:rPr>
          <w:rtl/>
        </w:rPr>
        <w:t>ص 101</w:t>
      </w:r>
      <w:r>
        <w:rPr>
          <w:rFonts w:hint="cs"/>
          <w:rtl/>
        </w:rPr>
        <w:t xml:space="preserve"> </w:t>
      </w:r>
      <w:r w:rsidRPr="007C029A">
        <w:rPr>
          <w:rtl/>
        </w:rPr>
        <w:t>ـ</w:t>
      </w:r>
      <w:r>
        <w:rPr>
          <w:rFonts w:hint="cs"/>
          <w:rtl/>
        </w:rPr>
        <w:t xml:space="preserve"> </w:t>
      </w:r>
      <w:r w:rsidRPr="007C029A">
        <w:rPr>
          <w:rtl/>
        </w:rPr>
        <w:t>103</w:t>
      </w:r>
      <w:r>
        <w:rPr>
          <w:rtl/>
        </w:rPr>
        <w:t xml:space="preserve">، </w:t>
      </w:r>
      <w:r w:rsidRPr="007C029A">
        <w:rPr>
          <w:rtl/>
        </w:rPr>
        <w:t>والطبرسي في إعلام الورى</w:t>
      </w:r>
      <w:r>
        <w:rPr>
          <w:rtl/>
        </w:rPr>
        <w:t xml:space="preserve">: </w:t>
      </w:r>
      <w:r w:rsidRPr="007C029A">
        <w:rPr>
          <w:rtl/>
        </w:rPr>
        <w:t>ص 221.</w:t>
      </w:r>
    </w:p>
    <w:p w:rsidR="007C625C" w:rsidRDefault="007C625C" w:rsidP="007C625C">
      <w:pPr>
        <w:pStyle w:val="libFootnote0"/>
        <w:rPr>
          <w:rtl/>
        </w:rPr>
      </w:pPr>
      <w:r>
        <w:rPr>
          <w:rtl/>
        </w:rPr>
        <w:t>(2) ورواه الس</w:t>
      </w:r>
      <w:r>
        <w:rPr>
          <w:rFonts w:hint="cs"/>
          <w:rtl/>
        </w:rPr>
        <w:t>ّ</w:t>
      </w:r>
      <w:r>
        <w:rPr>
          <w:rtl/>
        </w:rPr>
        <w:t>يد ابن طاوس في الملهوف: ص 105، وعنه المجلسي في البحار: 44: 334، والبحراني في العوالم: 17: 183.</w:t>
      </w:r>
    </w:p>
    <w:p w:rsidR="007C625C" w:rsidRDefault="007C625C" w:rsidP="007C625C">
      <w:pPr>
        <w:pStyle w:val="libFootnote0"/>
        <w:rPr>
          <w:rtl/>
        </w:rPr>
      </w:pPr>
      <w:r>
        <w:rPr>
          <w:rtl/>
        </w:rPr>
        <w:t>(3) هذا هو الظاهر، وفي النسخة: « وعمر بن محمّد بن عطارد ».</w:t>
      </w:r>
    </w:p>
    <w:p w:rsidR="007C625C" w:rsidRDefault="007C625C" w:rsidP="007C625C">
      <w:pPr>
        <w:pStyle w:val="libFootnote0"/>
        <w:rPr>
          <w:rtl/>
        </w:rPr>
      </w:pPr>
      <w:r>
        <w:rPr>
          <w:rtl/>
        </w:rPr>
        <w:t>(4) رواه المفيد في الإرشاد: ج 2 ص 38 مع اختلافات لفظية، وعنه المجلسي في البحار: ج 44 ص 334.</w:t>
      </w:r>
    </w:p>
    <w:p w:rsidR="007C625C" w:rsidRPr="007C625C" w:rsidRDefault="007C625C" w:rsidP="007C625C">
      <w:pPr>
        <w:pStyle w:val="libNormal"/>
        <w:rPr>
          <w:rStyle w:val="libFootnoteChar"/>
          <w:rtl/>
        </w:rPr>
      </w:pPr>
      <w:r w:rsidRPr="007C625C">
        <w:rPr>
          <w:rStyle w:val="libFootnoteChar"/>
          <w:rtl/>
        </w:rPr>
        <w:t>ورواه الطبري في تاريخه</w:t>
      </w:r>
      <w:r>
        <w:rPr>
          <w:rStyle w:val="libFootnoteChar"/>
          <w:rtl/>
        </w:rPr>
        <w:t>:</w:t>
      </w:r>
      <w:r w:rsidRPr="007C625C">
        <w:rPr>
          <w:rStyle w:val="libFootnoteChar"/>
          <w:rtl/>
        </w:rPr>
        <w:t xml:space="preserve"> 5 ص 353 مع اختلافات لفظية</w:t>
      </w:r>
      <w:r>
        <w:rPr>
          <w:rStyle w:val="libFootnoteChar"/>
          <w:rtl/>
        </w:rPr>
        <w:t>،</w:t>
      </w:r>
      <w:r w:rsidRPr="007C625C">
        <w:rPr>
          <w:rStyle w:val="libFootnoteChar"/>
          <w:rtl/>
        </w:rPr>
        <w:t xml:space="preserve"> والخوارزمي في مقتل الحسين </w:t>
      </w:r>
      <w:r w:rsidRPr="007C625C">
        <w:rPr>
          <w:rStyle w:val="libAlaemChar"/>
          <w:rFonts w:hint="cs"/>
          <w:rtl/>
        </w:rPr>
        <w:t>عليه‌السلام</w:t>
      </w:r>
      <w:r>
        <w:rPr>
          <w:rStyle w:val="libFootnoteChar"/>
          <w:rtl/>
        </w:rPr>
        <w:t>:</w:t>
      </w:r>
      <w:r w:rsidRPr="007C625C">
        <w:rPr>
          <w:rStyle w:val="libFootnoteChar"/>
          <w:rtl/>
        </w:rPr>
        <w:t xml:space="preserve"> ص 195 في الفصل العاشر</w:t>
      </w:r>
      <w:r>
        <w:rPr>
          <w:rStyle w:val="libFootnoteChar"/>
          <w:rtl/>
        </w:rPr>
        <w:t>،</w:t>
      </w:r>
      <w:r w:rsidRPr="007C625C">
        <w:rPr>
          <w:rStyle w:val="libFootnoteChar"/>
          <w:rtl/>
        </w:rPr>
        <w:t xml:space="preserve"> والطبرسي في إعلام الورى</w:t>
      </w:r>
      <w:r>
        <w:rPr>
          <w:rStyle w:val="libFootnoteChar"/>
          <w:rtl/>
        </w:rPr>
        <w:t>:</w:t>
      </w:r>
      <w:r w:rsidRPr="007C625C">
        <w:rPr>
          <w:rStyle w:val="libFootnoteChar"/>
          <w:rtl/>
        </w:rPr>
        <w:t xml:space="preserve"> ص 221.</w:t>
      </w:r>
    </w:p>
    <w:p w:rsidR="007C625C" w:rsidRDefault="007C625C" w:rsidP="007C625C">
      <w:pPr>
        <w:pStyle w:val="libNormal0"/>
        <w:rPr>
          <w:rtl/>
        </w:rPr>
      </w:pPr>
      <w:r w:rsidRPr="00191350">
        <w:rPr>
          <w:rtl/>
        </w:rPr>
        <w:br w:type="page"/>
      </w:r>
      <w:r>
        <w:rPr>
          <w:rtl/>
        </w:rPr>
        <w:lastRenderedPageBreak/>
        <w:t>هذا عوض الإرشاد والهداية، ومكافئة إحسانهم من البداية إلى النهاية</w:t>
      </w:r>
      <w:r>
        <w:rPr>
          <w:rFonts w:hint="cs"/>
          <w:rtl/>
        </w:rPr>
        <w:t>؟</w:t>
      </w:r>
      <w:r>
        <w:rPr>
          <w:rtl/>
        </w:rPr>
        <w:t>!</w:t>
      </w:r>
    </w:p>
    <w:p w:rsidR="007C625C" w:rsidRDefault="007C625C" w:rsidP="007C625C">
      <w:pPr>
        <w:pStyle w:val="libNormal"/>
        <w:rPr>
          <w:rtl/>
        </w:rPr>
      </w:pPr>
      <w:r>
        <w:rPr>
          <w:rtl/>
        </w:rPr>
        <w:t xml:space="preserve">فيا ويحهم بما يجيبون به سؤال الرسول، وبما يعتذرون لفاطمة البتول، يوم تشهد موقف الحساب وتنادي: </w:t>
      </w:r>
      <w:r w:rsidRPr="007C625C">
        <w:rPr>
          <w:rStyle w:val="libBold2Char"/>
          <w:rtl/>
        </w:rPr>
        <w:t>« يا ربّ الأرباب</w:t>
      </w:r>
      <w:r>
        <w:rPr>
          <w:rStyle w:val="libBold2Char"/>
          <w:rtl/>
        </w:rPr>
        <w:t>،</w:t>
      </w:r>
      <w:r w:rsidRPr="007C625C">
        <w:rPr>
          <w:rStyle w:val="libBold2Char"/>
          <w:rtl/>
        </w:rPr>
        <w:t xml:space="preserve"> احكم بيني وبين من قتل أولادي الأطياب »</w:t>
      </w:r>
      <w:r>
        <w:rPr>
          <w:rtl/>
        </w:rPr>
        <w:t>. فأنّى لمخالفيها والجواب</w:t>
      </w:r>
      <w:r>
        <w:rPr>
          <w:rFonts w:hint="cs"/>
          <w:rtl/>
        </w:rPr>
        <w:t>؟</w:t>
      </w:r>
      <w:r>
        <w:rPr>
          <w:rtl/>
        </w:rPr>
        <w:t xml:space="preserve"> فعلى مثل غريب الوطن، والمكروب الممتحن، فلتسكب سحائب الأجفان شؤونها، وتسيل فيه عيونها، أو لا تكونون أي</w:t>
      </w:r>
      <w:r>
        <w:rPr>
          <w:rFonts w:hint="cs"/>
          <w:rtl/>
        </w:rPr>
        <w:t>ّ</w:t>
      </w:r>
      <w:r>
        <w:rPr>
          <w:rtl/>
        </w:rPr>
        <w:t>ها الموالون، والشيعة المقرّبون، كمن لبس ثياب الضنى، وتدرّع بدروع التعب والعنا، وأهاج قرير قراره، وحرّك ساكن اصطباره، فأنشد وقال، وهو من الأبدال.</w:t>
      </w:r>
    </w:p>
    <w:p w:rsidR="007C625C" w:rsidRDefault="007C625C" w:rsidP="007C625C">
      <w:pPr>
        <w:pStyle w:val="Heading1Center"/>
        <w:rPr>
          <w:rtl/>
        </w:rPr>
      </w:pPr>
      <w:r w:rsidRPr="00191350">
        <w:rPr>
          <w:rtl/>
        </w:rPr>
        <w:br w:type="page"/>
      </w:r>
      <w:bookmarkStart w:id="25" w:name="_Toc299610904"/>
      <w:bookmarkStart w:id="26" w:name="_Toc299612632"/>
      <w:bookmarkStart w:id="27" w:name="_Toc371375848"/>
      <w:r>
        <w:rPr>
          <w:rtl/>
        </w:rPr>
        <w:lastRenderedPageBreak/>
        <w:t>المصرع السادس</w:t>
      </w:r>
      <w:bookmarkEnd w:id="25"/>
      <w:bookmarkEnd w:id="26"/>
      <w:bookmarkEnd w:id="27"/>
    </w:p>
    <w:p w:rsidR="007C625C" w:rsidRPr="00EE074F" w:rsidRDefault="007C625C" w:rsidP="007C625C">
      <w:pPr>
        <w:pStyle w:val="Heading1Center"/>
        <w:rPr>
          <w:rtl/>
        </w:rPr>
      </w:pPr>
      <w:bookmarkStart w:id="28" w:name="_Toc299612633"/>
      <w:bookmarkStart w:id="29" w:name="_Toc371375849"/>
      <w:r w:rsidRPr="00EE074F">
        <w:rPr>
          <w:rtl/>
        </w:rPr>
        <w:t>وهو مصرع الإمام أبي</w:t>
      </w:r>
      <w:r>
        <w:rPr>
          <w:rtl/>
        </w:rPr>
        <w:t xml:space="preserve"> عبد الله </w:t>
      </w:r>
      <w:r w:rsidRPr="007C625C">
        <w:rPr>
          <w:rStyle w:val="libAlaemChar"/>
          <w:rtl/>
        </w:rPr>
        <w:t>عليه‌السلام</w:t>
      </w:r>
      <w:r w:rsidRPr="00EE074F">
        <w:rPr>
          <w:rtl/>
        </w:rPr>
        <w:t xml:space="preserve"> أيضا</w:t>
      </w:r>
      <w:bookmarkEnd w:id="28"/>
      <w:r>
        <w:rPr>
          <w:rFonts w:hint="cs"/>
          <w:rtl/>
        </w:rPr>
        <w:t>ً</w:t>
      </w:r>
      <w:bookmarkEnd w:id="29"/>
    </w:p>
    <w:p w:rsidR="007C625C" w:rsidRDefault="007C625C" w:rsidP="007C625C">
      <w:pPr>
        <w:pStyle w:val="libNormal"/>
        <w:rPr>
          <w:rtl/>
        </w:rPr>
      </w:pPr>
      <w:r w:rsidRPr="00EE074F">
        <w:rPr>
          <w:rtl/>
        </w:rPr>
        <w:t>تفكّروا يا شيعة أبي تراب وأولاده الميامين الأنجاب</w:t>
      </w:r>
      <w:r>
        <w:rPr>
          <w:rtl/>
        </w:rPr>
        <w:t xml:space="preserve">، </w:t>
      </w:r>
      <w:r w:rsidRPr="00EE074F">
        <w:rPr>
          <w:rtl/>
        </w:rPr>
        <w:t>فيما قدم</w:t>
      </w:r>
      <w:r>
        <w:rPr>
          <w:rtl/>
        </w:rPr>
        <w:t xml:space="preserve"> عليه أنصار إمامكم الحسين </w:t>
      </w:r>
      <w:r w:rsidRPr="007C625C">
        <w:rPr>
          <w:rStyle w:val="libAlaemChar"/>
          <w:rtl/>
        </w:rPr>
        <w:t>عليه‌السلام</w:t>
      </w:r>
      <w:r>
        <w:rPr>
          <w:rtl/>
        </w:rPr>
        <w:t>، وما لاقوه من الأذى والآلام، فقد رابحوا الله بالأعمار، وتاجروه في أسواق الإختبار، وصرفوا أعناق قلوبهم إلى ظلّ وصاله، وعطفوا أجياد شوقهم إلى حمى إفضاله، وسرّحوا طرف طرفهم في ميدان بديع جماله، وأصغوا بأسماعهم إلى نغمات تذكاره، وفتحوا أقفال خزائن قلوبهم إلى حفظ جواهر أسراره، وخلعوا أثواب بقائهم إذ عرفوها مبعّدة لهم عن جواره، وقرعوا أبواب لقائهم إذ وجدوها أول مراحل قربه ومزاره، فازوا من متاجرته بأعظم الأرباح حيث قد باعوا عليه نفائس الأرواح.</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جزى الله قوما</w:t>
            </w:r>
            <w:r>
              <w:rPr>
                <w:rFonts w:hint="cs"/>
                <w:rtl/>
              </w:rPr>
              <w:t>ً</w:t>
            </w:r>
            <w:r>
              <w:rPr>
                <w:rtl/>
              </w:rPr>
              <w:t xml:space="preserve"> أحسنوا الصبر والبلا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مقيم وداعي الخطب يدعو ويخطب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بحيث حسين والرماح شواخص</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إليه وألحاظ الأسنّة ترقب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وفرسان صدق من لؤيّ بن غالب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يؤمّ بها يبغي المغالب أغلب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أخو الفضل لا اللاجي إلى طود عز</w:t>
            </w:r>
            <w:r>
              <w:rPr>
                <w:rFonts w:hint="cs"/>
                <w:rtl/>
              </w:rPr>
              <w:t>ّ</w:t>
            </w:r>
            <w:r>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يضام ولا الراجي لديه يخيّب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سروا خابطي الظلماء في طلب العلا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 xml:space="preserve">إلى أن </w:t>
            </w:r>
            <w:r>
              <w:rPr>
                <w:rFonts w:hint="cs"/>
                <w:rtl/>
              </w:rPr>
              <w:t>ب</w:t>
            </w:r>
            <w:r>
              <w:rPr>
                <w:rtl/>
              </w:rPr>
              <w:t>دى منها الخفي المحجّب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بكلّ محيّا منهم ينجلي الدجى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كان كلّ عضو منه في الليل كوكب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إذا الصارم الهندي خلا</w:t>
            </w:r>
            <w:r>
              <w:rPr>
                <w:rFonts w:hint="cs"/>
                <w:rtl/>
              </w:rPr>
              <w:t>ّ</w:t>
            </w:r>
            <w:r>
              <w:rPr>
                <w:rtl/>
              </w:rPr>
              <w:t xml:space="preserve"> طريقه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وحاد عن القصد السنان المد</w:t>
            </w:r>
            <w:r>
              <w:rPr>
                <w:rFonts w:hint="cs"/>
                <w:rtl/>
              </w:rPr>
              <w:t>ّ</w:t>
            </w:r>
            <w:r>
              <w:rPr>
                <w:rtl/>
              </w:rPr>
              <w:t>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مضى ابن عليّ حيث لا نفس ماجد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تهمّ ولا قلب من الحزم بعرب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وخوّفه بالموت قوم متى دروا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بأن</w:t>
            </w:r>
            <w:r>
              <w:rPr>
                <w:rFonts w:hint="cs"/>
                <w:rtl/>
              </w:rPr>
              <w:t>ّ</w:t>
            </w:r>
            <w:r>
              <w:rPr>
                <w:rtl/>
              </w:rPr>
              <w:t xml:space="preserve"> حسينا</w:t>
            </w:r>
            <w:r>
              <w:rPr>
                <w:rFonts w:hint="cs"/>
                <w:rtl/>
              </w:rPr>
              <w:t>ً</w:t>
            </w:r>
            <w:r>
              <w:rPr>
                <w:rtl/>
              </w:rPr>
              <w:t xml:space="preserve"> من لقى الموت يرهب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وقامت تصادي دونه هاشمي</w:t>
            </w:r>
            <w:r>
              <w:rPr>
                <w:rFonts w:hint="cs"/>
                <w:rtl/>
              </w:rPr>
              <w:t>ّ</w:t>
            </w:r>
            <w:r>
              <w:rPr>
                <w:rtl/>
              </w:rPr>
              <w:t>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تحنّ إلى وصل المنايا وتطرب</w:t>
            </w:r>
            <w:r w:rsidRPr="007C625C">
              <w:rPr>
                <w:rStyle w:val="libPoemTiniChar0"/>
                <w:rtl/>
              </w:rPr>
              <w:br/>
              <w:t> </w:t>
            </w:r>
          </w:p>
        </w:tc>
      </w:tr>
    </w:tbl>
    <w:p w:rsidR="007C625C" w:rsidRPr="00456D95" w:rsidRDefault="007C625C" w:rsidP="007C625C">
      <w:pPr>
        <w:pStyle w:val="libNormal"/>
        <w:rPr>
          <w:rtl/>
        </w:rPr>
      </w:pPr>
      <w:r w:rsidRPr="00B44FDA">
        <w:rPr>
          <w:rtl/>
        </w:rPr>
        <w:br w:type="page"/>
      </w:r>
      <w:r w:rsidRPr="00456D95">
        <w:rPr>
          <w:rtl/>
        </w:rPr>
        <w:lastRenderedPageBreak/>
        <w:t xml:space="preserve">روي في كتاب </w:t>
      </w:r>
      <w:r w:rsidRPr="007C625C">
        <w:rPr>
          <w:rStyle w:val="libBold2Char"/>
          <w:rtl/>
        </w:rPr>
        <w:t>دلائل الإمامة</w:t>
      </w:r>
      <w:r w:rsidRPr="00456D95">
        <w:rPr>
          <w:rtl/>
        </w:rPr>
        <w:t xml:space="preserve"> مرفوعا</w:t>
      </w:r>
      <w:r>
        <w:rPr>
          <w:rFonts w:hint="cs"/>
          <w:rtl/>
        </w:rPr>
        <w:t>ً</w:t>
      </w:r>
      <w:r w:rsidRPr="00456D95">
        <w:rPr>
          <w:rtl/>
        </w:rPr>
        <w:t xml:space="preserve"> إلى </w:t>
      </w:r>
      <w:r>
        <w:rPr>
          <w:rtl/>
        </w:rPr>
        <w:t xml:space="preserve">محمّد </w:t>
      </w:r>
      <w:r w:rsidRPr="00456D95">
        <w:rPr>
          <w:rtl/>
        </w:rPr>
        <w:t>بن وكيع قال</w:t>
      </w:r>
      <w:r>
        <w:rPr>
          <w:rtl/>
        </w:rPr>
        <w:t xml:space="preserve">: </w:t>
      </w:r>
      <w:r w:rsidRPr="00456D95">
        <w:rPr>
          <w:rtl/>
        </w:rPr>
        <w:t>إن</w:t>
      </w:r>
      <w:r>
        <w:rPr>
          <w:rFonts w:hint="cs"/>
          <w:rtl/>
        </w:rPr>
        <w:t>ّ</w:t>
      </w:r>
      <w:r w:rsidRPr="00456D95">
        <w:rPr>
          <w:rtl/>
        </w:rPr>
        <w:t>ه لم</w:t>
      </w:r>
      <w:r>
        <w:rPr>
          <w:rFonts w:hint="cs"/>
          <w:rtl/>
        </w:rPr>
        <w:t>ّ</w:t>
      </w:r>
      <w:r w:rsidRPr="00456D95">
        <w:rPr>
          <w:rtl/>
        </w:rPr>
        <w:t xml:space="preserve">ا عزم الحسين </w:t>
      </w:r>
      <w:r w:rsidRPr="007C625C">
        <w:rPr>
          <w:rStyle w:val="libAlaemChar"/>
          <w:rtl/>
        </w:rPr>
        <w:t>عليه‌السلام</w:t>
      </w:r>
      <w:r w:rsidRPr="00456D95">
        <w:rPr>
          <w:rtl/>
        </w:rPr>
        <w:t xml:space="preserve"> على الخروج من مك</w:t>
      </w:r>
      <w:r>
        <w:rPr>
          <w:rFonts w:hint="cs"/>
          <w:rtl/>
        </w:rPr>
        <w:t>ّ</w:t>
      </w:r>
      <w:r w:rsidRPr="00456D95">
        <w:rPr>
          <w:rtl/>
        </w:rPr>
        <w:t>ة إلى العراق قام خطيبا</w:t>
      </w:r>
      <w:r>
        <w:rPr>
          <w:rFonts w:hint="cs"/>
          <w:rtl/>
        </w:rPr>
        <w:t>ً</w:t>
      </w:r>
      <w:r w:rsidRPr="00456D95">
        <w:rPr>
          <w:rtl/>
        </w:rPr>
        <w:t xml:space="preserve"> فقال</w:t>
      </w:r>
      <w:r>
        <w:rPr>
          <w:rtl/>
        </w:rPr>
        <w:t xml:space="preserve">: </w:t>
      </w:r>
      <w:r w:rsidRPr="007C625C">
        <w:rPr>
          <w:rStyle w:val="libBold2Char"/>
          <w:rtl/>
        </w:rPr>
        <w:t>« الحمد لله</w:t>
      </w:r>
      <w:r>
        <w:rPr>
          <w:rStyle w:val="libBold2Char"/>
          <w:rtl/>
        </w:rPr>
        <w:t>،</w:t>
      </w:r>
      <w:r w:rsidRPr="007C625C">
        <w:rPr>
          <w:rStyle w:val="libBold2Char"/>
          <w:rtl/>
        </w:rPr>
        <w:t xml:space="preserve"> ما شاء الله</w:t>
      </w:r>
      <w:r>
        <w:rPr>
          <w:rStyle w:val="libBold2Char"/>
          <w:rtl/>
        </w:rPr>
        <w:t>،</w:t>
      </w:r>
      <w:r w:rsidRPr="007C625C">
        <w:rPr>
          <w:rStyle w:val="libBold2Char"/>
          <w:rtl/>
        </w:rPr>
        <w:t xml:space="preserve"> ولا قوة إلا</w:t>
      </w:r>
      <w:r w:rsidRPr="007C625C">
        <w:rPr>
          <w:rStyle w:val="libBold2Char"/>
          <w:rFonts w:hint="cs"/>
          <w:rtl/>
        </w:rPr>
        <w:t>ّ</w:t>
      </w:r>
      <w:r w:rsidRPr="007C625C">
        <w:rPr>
          <w:rStyle w:val="libBold2Char"/>
          <w:rtl/>
        </w:rPr>
        <w:t xml:space="preserve"> بالله</w:t>
      </w:r>
      <w:r>
        <w:rPr>
          <w:rStyle w:val="libBold2Char"/>
          <w:rtl/>
        </w:rPr>
        <w:t>،</w:t>
      </w:r>
      <w:r w:rsidRPr="007C625C">
        <w:rPr>
          <w:rStyle w:val="libBold2Char"/>
          <w:rtl/>
        </w:rPr>
        <w:t xml:space="preserve"> وصلى الله على رسول الله</w:t>
      </w:r>
      <w:r>
        <w:rPr>
          <w:rStyle w:val="libBold2Char"/>
          <w:rtl/>
        </w:rPr>
        <w:t>،</w:t>
      </w:r>
      <w:r w:rsidRPr="007C625C">
        <w:rPr>
          <w:rStyle w:val="libBold2Char"/>
          <w:rtl/>
        </w:rPr>
        <w:t xml:space="preserve"> خُطّ الموت على ابن آدم مخطّ القلادة على جيد الفتاة</w:t>
      </w:r>
      <w:r>
        <w:rPr>
          <w:rStyle w:val="libBold2Char"/>
          <w:rtl/>
        </w:rPr>
        <w:t>،</w:t>
      </w:r>
      <w:r w:rsidRPr="007C625C">
        <w:rPr>
          <w:rStyle w:val="libBold2Char"/>
          <w:rtl/>
        </w:rPr>
        <w:t xml:space="preserve"> وما أولهني إلى أسلافي اشتياق يعقوب إلى يوسف</w:t>
      </w:r>
      <w:r>
        <w:rPr>
          <w:rStyle w:val="libBold2Char"/>
          <w:rtl/>
        </w:rPr>
        <w:t>،</w:t>
      </w:r>
      <w:r w:rsidRPr="007C625C">
        <w:rPr>
          <w:rStyle w:val="libBold2Char"/>
          <w:rtl/>
        </w:rPr>
        <w:t xml:space="preserve"> وخير مصرع</w:t>
      </w:r>
      <w:r w:rsidRPr="007C625C">
        <w:rPr>
          <w:rStyle w:val="libBold2Char"/>
          <w:rFonts w:hint="cs"/>
          <w:rtl/>
        </w:rPr>
        <w:t>ٍ</w:t>
      </w:r>
      <w:r w:rsidRPr="007C625C">
        <w:rPr>
          <w:rStyle w:val="libBold2Char"/>
          <w:rtl/>
        </w:rPr>
        <w:t xml:space="preserve"> أنا لاقيه </w:t>
      </w:r>
      <w:r w:rsidRPr="007C625C">
        <w:rPr>
          <w:rStyle w:val="libFootnotenumChar"/>
          <w:rtl/>
        </w:rPr>
        <w:t>(1)</w:t>
      </w:r>
      <w:r>
        <w:rPr>
          <w:rStyle w:val="libBold2Char"/>
          <w:rtl/>
        </w:rPr>
        <w:t>،</w:t>
      </w:r>
      <w:r w:rsidRPr="007C625C">
        <w:rPr>
          <w:rStyle w:val="libBold2Char"/>
          <w:rtl/>
        </w:rPr>
        <w:t xml:space="preserve"> كأن</w:t>
      </w:r>
      <w:r w:rsidRPr="007C625C">
        <w:rPr>
          <w:rStyle w:val="libBold2Char"/>
          <w:rFonts w:hint="cs"/>
          <w:rtl/>
        </w:rPr>
        <w:t>ّ</w:t>
      </w:r>
      <w:r w:rsidRPr="007C625C">
        <w:rPr>
          <w:rStyle w:val="libBold2Char"/>
          <w:rtl/>
        </w:rPr>
        <w:t>ي بأوصالي تقط</w:t>
      </w:r>
      <w:r w:rsidRPr="007C625C">
        <w:rPr>
          <w:rStyle w:val="libBold2Char"/>
          <w:rFonts w:hint="cs"/>
          <w:rtl/>
        </w:rPr>
        <w:t>ّ</w:t>
      </w:r>
      <w:r w:rsidRPr="007C625C">
        <w:rPr>
          <w:rStyle w:val="libBold2Char"/>
          <w:rtl/>
        </w:rPr>
        <w:t>عها عسلان الفلوات بين النواويس وكربلا</w:t>
      </w:r>
      <w:r>
        <w:rPr>
          <w:rStyle w:val="libBold2Char"/>
          <w:rtl/>
        </w:rPr>
        <w:t>،</w:t>
      </w:r>
      <w:r w:rsidRPr="007C625C">
        <w:rPr>
          <w:rStyle w:val="libBold2Char"/>
          <w:rtl/>
        </w:rPr>
        <w:t xml:space="preserve"> فيملأ</w:t>
      </w:r>
      <w:r w:rsidRPr="007C625C">
        <w:rPr>
          <w:rStyle w:val="libBold2Char"/>
          <w:rFonts w:hint="cs"/>
          <w:rtl/>
        </w:rPr>
        <w:t>ْ</w:t>
      </w:r>
      <w:r w:rsidRPr="007C625C">
        <w:rPr>
          <w:rStyle w:val="libBold2Char"/>
          <w:rtl/>
        </w:rPr>
        <w:t>ن من</w:t>
      </w:r>
      <w:r w:rsidRPr="007C625C">
        <w:rPr>
          <w:rStyle w:val="libBold2Char"/>
          <w:rFonts w:hint="cs"/>
          <w:rtl/>
        </w:rPr>
        <w:t>ّ</w:t>
      </w:r>
      <w:r w:rsidRPr="007C625C">
        <w:rPr>
          <w:rStyle w:val="libBold2Char"/>
          <w:rtl/>
        </w:rPr>
        <w:t>ي أكراشا</w:t>
      </w:r>
      <w:r w:rsidRPr="007C625C">
        <w:rPr>
          <w:rStyle w:val="libBold2Char"/>
          <w:rFonts w:hint="cs"/>
          <w:rtl/>
        </w:rPr>
        <w:t>ً</w:t>
      </w:r>
      <w:r w:rsidRPr="007C625C">
        <w:rPr>
          <w:rStyle w:val="libBold2Char"/>
          <w:rtl/>
        </w:rPr>
        <w:t xml:space="preserve"> جوفا</w:t>
      </w:r>
      <w:r w:rsidRPr="007C625C">
        <w:rPr>
          <w:rStyle w:val="libBold2Char"/>
          <w:rFonts w:hint="cs"/>
          <w:rtl/>
        </w:rPr>
        <w:t>ً</w:t>
      </w:r>
      <w:r>
        <w:rPr>
          <w:rStyle w:val="libBold2Char"/>
          <w:rtl/>
        </w:rPr>
        <w:t>،</w:t>
      </w:r>
      <w:r w:rsidRPr="007C625C">
        <w:rPr>
          <w:rStyle w:val="libBold2Char"/>
          <w:rtl/>
        </w:rPr>
        <w:t xml:space="preserve"> وأجربة سغبا</w:t>
      </w:r>
      <w:r>
        <w:rPr>
          <w:rStyle w:val="libBold2Char"/>
          <w:rtl/>
        </w:rPr>
        <w:t>،</w:t>
      </w:r>
      <w:r w:rsidRPr="007C625C">
        <w:rPr>
          <w:rStyle w:val="libBold2Char"/>
          <w:rtl/>
        </w:rPr>
        <w:t xml:space="preserve"> لا محيص عن يوم خط</w:t>
      </w:r>
      <w:r w:rsidRPr="007C625C">
        <w:rPr>
          <w:rStyle w:val="libBold2Char"/>
          <w:rFonts w:hint="cs"/>
          <w:rtl/>
        </w:rPr>
        <w:t>ّ</w:t>
      </w:r>
      <w:r w:rsidRPr="007C625C">
        <w:rPr>
          <w:rStyle w:val="libBold2Char"/>
          <w:rtl/>
        </w:rPr>
        <w:t xml:space="preserve"> بالقلم</w:t>
      </w:r>
      <w:r>
        <w:rPr>
          <w:rStyle w:val="libBold2Char"/>
          <w:rtl/>
        </w:rPr>
        <w:t>،</w:t>
      </w:r>
      <w:r w:rsidRPr="007C625C">
        <w:rPr>
          <w:rStyle w:val="libBold2Char"/>
          <w:rtl/>
        </w:rPr>
        <w:t xml:space="preserve"> رضا الله رضانا أهل البيت</w:t>
      </w:r>
      <w:r>
        <w:rPr>
          <w:rStyle w:val="libBold2Char"/>
          <w:rtl/>
        </w:rPr>
        <w:t>،</w:t>
      </w:r>
      <w:r w:rsidRPr="007C625C">
        <w:rPr>
          <w:rStyle w:val="libBold2Char"/>
          <w:rtl/>
        </w:rPr>
        <w:t xml:space="preserve"> نصبر على بلائه</w:t>
      </w:r>
      <w:r>
        <w:rPr>
          <w:rStyle w:val="libBold2Char"/>
          <w:rtl/>
        </w:rPr>
        <w:t>،</w:t>
      </w:r>
      <w:r w:rsidRPr="007C625C">
        <w:rPr>
          <w:rStyle w:val="libBold2Char"/>
          <w:rtl/>
        </w:rPr>
        <w:t xml:space="preserve"> فيوفي</w:t>
      </w:r>
      <w:r w:rsidRPr="007C625C">
        <w:rPr>
          <w:rStyle w:val="libBold2Char"/>
          <w:rFonts w:hint="cs"/>
          <w:rtl/>
        </w:rPr>
        <w:t>ّ</w:t>
      </w:r>
      <w:r w:rsidRPr="007C625C">
        <w:rPr>
          <w:rStyle w:val="libBold2Char"/>
          <w:rtl/>
        </w:rPr>
        <w:t xml:space="preserve">نا أجر الصابرين </w:t>
      </w:r>
      <w:r w:rsidRPr="007C625C">
        <w:rPr>
          <w:rStyle w:val="libFootnotenumChar"/>
          <w:rtl/>
        </w:rPr>
        <w:t>(2)</w:t>
      </w:r>
      <w:r>
        <w:rPr>
          <w:rStyle w:val="libBold2Char"/>
          <w:rtl/>
        </w:rPr>
        <w:t>،</w:t>
      </w:r>
      <w:r w:rsidRPr="007C625C">
        <w:rPr>
          <w:rStyle w:val="libBold2Char"/>
          <w:rtl/>
        </w:rPr>
        <w:t xml:space="preserve"> لن تشذّ عن رسول الله لحمته</w:t>
      </w:r>
      <w:r>
        <w:rPr>
          <w:rStyle w:val="libBold2Char"/>
          <w:rtl/>
        </w:rPr>
        <w:t>،</w:t>
      </w:r>
      <w:r w:rsidRPr="007C625C">
        <w:rPr>
          <w:rStyle w:val="libBold2Char"/>
          <w:rtl/>
        </w:rPr>
        <w:t xml:space="preserve"> بل هي مجموعة له في حظيرة القدس</w:t>
      </w:r>
      <w:r>
        <w:rPr>
          <w:rStyle w:val="libBold2Char"/>
          <w:rtl/>
        </w:rPr>
        <w:t>،</w:t>
      </w:r>
      <w:r w:rsidRPr="007C625C">
        <w:rPr>
          <w:rStyle w:val="libBold2Char"/>
          <w:rtl/>
        </w:rPr>
        <w:t xml:space="preserve"> تقرّ بهم عينه</w:t>
      </w:r>
      <w:r>
        <w:rPr>
          <w:rStyle w:val="libBold2Char"/>
          <w:rtl/>
        </w:rPr>
        <w:t>،</w:t>
      </w:r>
      <w:r w:rsidRPr="007C625C">
        <w:rPr>
          <w:rStyle w:val="libBold2Char"/>
          <w:rtl/>
        </w:rPr>
        <w:t xml:space="preserve"> وينجز بهم وعده</w:t>
      </w:r>
      <w:r>
        <w:rPr>
          <w:rStyle w:val="libBold2Char"/>
          <w:rtl/>
        </w:rPr>
        <w:t>،</w:t>
      </w:r>
      <w:r w:rsidRPr="007C625C">
        <w:rPr>
          <w:rStyle w:val="libBold2Char"/>
          <w:rtl/>
        </w:rPr>
        <w:t xml:space="preserve"> من كان فينا باذلا</w:t>
      </w:r>
      <w:r w:rsidRPr="007C625C">
        <w:rPr>
          <w:rStyle w:val="libBold2Char"/>
          <w:rFonts w:hint="cs"/>
          <w:rtl/>
        </w:rPr>
        <w:t>ً</w:t>
      </w:r>
      <w:r w:rsidRPr="007C625C">
        <w:rPr>
          <w:rStyle w:val="libBold2Char"/>
          <w:rtl/>
        </w:rPr>
        <w:t xml:space="preserve"> مهجته</w:t>
      </w:r>
      <w:r>
        <w:rPr>
          <w:rStyle w:val="libBold2Char"/>
          <w:rtl/>
        </w:rPr>
        <w:t>،</w:t>
      </w:r>
      <w:r w:rsidRPr="007C625C">
        <w:rPr>
          <w:rStyle w:val="libBold2Char"/>
          <w:rtl/>
        </w:rPr>
        <w:t xml:space="preserve"> وموطنا</w:t>
      </w:r>
      <w:r w:rsidRPr="007C625C">
        <w:rPr>
          <w:rStyle w:val="libBold2Char"/>
          <w:rFonts w:hint="cs"/>
          <w:rtl/>
        </w:rPr>
        <w:t>ً</w:t>
      </w:r>
      <w:r w:rsidRPr="007C625C">
        <w:rPr>
          <w:rStyle w:val="libBold2Char"/>
          <w:rtl/>
        </w:rPr>
        <w:t xml:space="preserve"> على لقاء الله نفسه</w:t>
      </w:r>
      <w:r>
        <w:rPr>
          <w:rStyle w:val="libBold2Char"/>
          <w:rtl/>
        </w:rPr>
        <w:t>،</w:t>
      </w:r>
      <w:r w:rsidRPr="007C625C">
        <w:rPr>
          <w:rStyle w:val="libBold2Char"/>
          <w:rtl/>
        </w:rPr>
        <w:t xml:space="preserve"> فليرحل فإن</w:t>
      </w:r>
      <w:r w:rsidRPr="007C625C">
        <w:rPr>
          <w:rStyle w:val="libBold2Char"/>
          <w:rFonts w:hint="cs"/>
          <w:rtl/>
        </w:rPr>
        <w:t>ّ</w:t>
      </w:r>
      <w:r w:rsidRPr="007C625C">
        <w:rPr>
          <w:rStyle w:val="libBold2Char"/>
          <w:rtl/>
        </w:rPr>
        <w:t>ي راحل مصبحا</w:t>
      </w:r>
      <w:r w:rsidRPr="007C625C">
        <w:rPr>
          <w:rStyle w:val="libBold2Char"/>
          <w:rFonts w:hint="cs"/>
          <w:rtl/>
        </w:rPr>
        <w:t>ً</w:t>
      </w:r>
      <w:r w:rsidRPr="007C625C">
        <w:rPr>
          <w:rStyle w:val="libBold2Char"/>
          <w:rtl/>
        </w:rPr>
        <w:t xml:space="preserve"> إن شاء الله تعالى »</w:t>
      </w:r>
      <w:r>
        <w:rPr>
          <w:rFonts w:hint="cs"/>
          <w:rtl/>
        </w:rPr>
        <w:t xml:space="preserve"> </w:t>
      </w:r>
      <w:r w:rsidRPr="007C625C">
        <w:rPr>
          <w:rStyle w:val="libFootnotenumChar"/>
          <w:rFonts w:hint="cs"/>
          <w:rtl/>
        </w:rPr>
        <w:t>(3)</w:t>
      </w:r>
      <w:r w:rsidRPr="00412BD3">
        <w:rPr>
          <w:rFonts w:hint="cs"/>
          <w:rtl/>
        </w:rPr>
        <w:t>.</w:t>
      </w:r>
    </w:p>
    <w:p w:rsidR="007C625C" w:rsidRDefault="007C625C" w:rsidP="007C625C">
      <w:pPr>
        <w:pStyle w:val="libNormal"/>
        <w:rPr>
          <w:rtl/>
        </w:rPr>
      </w:pPr>
      <w:r>
        <w:rPr>
          <w:rtl/>
        </w:rPr>
        <w:t xml:space="preserve">وروى الكليني في كتاب </w:t>
      </w:r>
      <w:r w:rsidRPr="007C625C">
        <w:rPr>
          <w:rStyle w:val="libBold2Char"/>
          <w:rtl/>
        </w:rPr>
        <w:t>الرسائل</w:t>
      </w:r>
      <w:r>
        <w:rPr>
          <w:rtl/>
        </w:rPr>
        <w:t xml:space="preserve"> عن حمزة بن حمران، عن أبي عبد الله </w:t>
      </w:r>
      <w:r w:rsidRPr="007C625C">
        <w:rPr>
          <w:rStyle w:val="libAlaemChar"/>
          <w:rtl/>
        </w:rPr>
        <w:t>عليه‌السلام</w:t>
      </w:r>
      <w:r>
        <w:rPr>
          <w:rtl/>
        </w:rPr>
        <w:t xml:space="preserve"> قال: ذكرنا خروج الحسين </w:t>
      </w:r>
      <w:r w:rsidRPr="007C625C">
        <w:rPr>
          <w:rStyle w:val="libAlaemChar"/>
          <w:rtl/>
        </w:rPr>
        <w:t>عليه‌السلام</w:t>
      </w:r>
      <w:r>
        <w:rPr>
          <w:rtl/>
        </w:rPr>
        <w:t xml:space="preserve"> وتخلّف ابن الحنفيّة عنه، فقال أبو عبد الله </w:t>
      </w:r>
      <w:r w:rsidRPr="007C625C">
        <w:rPr>
          <w:rStyle w:val="libAlaemChar"/>
          <w:rtl/>
        </w:rPr>
        <w:t>عليه‌السلام</w:t>
      </w:r>
      <w:r>
        <w:rPr>
          <w:rtl/>
        </w:rPr>
        <w:t xml:space="preserve">: </w:t>
      </w:r>
      <w:r w:rsidRPr="007C625C">
        <w:rPr>
          <w:rStyle w:val="libBold2Char"/>
          <w:rtl/>
        </w:rPr>
        <w:t>« يا حمزة</w:t>
      </w:r>
      <w:r>
        <w:rPr>
          <w:rStyle w:val="libBold2Char"/>
          <w:rtl/>
        </w:rPr>
        <w:t>،</w:t>
      </w:r>
      <w:r w:rsidRPr="007C625C">
        <w:rPr>
          <w:rStyle w:val="libBold2Char"/>
          <w:rtl/>
        </w:rPr>
        <w:t xml:space="preserve"> إني سأحدّثك بحديث لا تسأل عنه بعد مجلسنا هذا</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الحسين بن علي </w:t>
      </w:r>
      <w:r w:rsidRPr="007C625C">
        <w:rPr>
          <w:rStyle w:val="libAlaemChar"/>
          <w:rFonts w:hint="cs"/>
          <w:rtl/>
        </w:rPr>
        <w:t>عليهما‌السلام</w:t>
      </w:r>
      <w:r w:rsidRPr="007C625C">
        <w:rPr>
          <w:rStyle w:val="libBold2Char"/>
          <w:rtl/>
        </w:rPr>
        <w:t xml:space="preserve"> لم</w:t>
      </w:r>
      <w:r w:rsidRPr="007C625C">
        <w:rPr>
          <w:rStyle w:val="libBold2Char"/>
          <w:rFonts w:hint="cs"/>
          <w:rtl/>
        </w:rPr>
        <w:t>ّ</w:t>
      </w:r>
      <w:r w:rsidRPr="007C625C">
        <w:rPr>
          <w:rStyle w:val="libBold2Char"/>
          <w:rtl/>
        </w:rPr>
        <w:t>ا انفصل</w:t>
      </w:r>
      <w:r w:rsidRPr="007C625C">
        <w:rPr>
          <w:rStyle w:val="libBold2Char"/>
          <w:rFonts w:hint="cs"/>
          <w:rtl/>
        </w:rPr>
        <w:t xml:space="preserve"> </w:t>
      </w:r>
      <w:r w:rsidRPr="007C625C">
        <w:rPr>
          <w:rStyle w:val="libFootnotenumChar"/>
          <w:rFonts w:hint="cs"/>
          <w:rtl/>
        </w:rPr>
        <w:t>(4)</w:t>
      </w:r>
      <w:r w:rsidRPr="007C625C">
        <w:rPr>
          <w:rStyle w:val="libBold2Char"/>
          <w:rFonts w:hint="cs"/>
          <w:rtl/>
        </w:rPr>
        <w:t xml:space="preserve"> </w:t>
      </w:r>
      <w:r w:rsidRPr="007C625C">
        <w:rPr>
          <w:rStyle w:val="libBold2Char"/>
          <w:rtl/>
        </w:rPr>
        <w:t>متوج</w:t>
      </w:r>
      <w:r w:rsidRPr="007C625C">
        <w:rPr>
          <w:rStyle w:val="libBold2Char"/>
          <w:rFonts w:hint="cs"/>
          <w:rtl/>
        </w:rPr>
        <w:t>ّ</w:t>
      </w:r>
      <w:r w:rsidRPr="007C625C">
        <w:rPr>
          <w:rStyle w:val="libBold2Char"/>
          <w:rtl/>
        </w:rPr>
        <w:t>ها</w:t>
      </w:r>
      <w:r w:rsidRPr="007C625C">
        <w:rPr>
          <w:rStyle w:val="libBold2Char"/>
          <w:rFonts w:hint="cs"/>
          <w:rtl/>
        </w:rPr>
        <w:t>ً</w:t>
      </w:r>
      <w:r w:rsidRPr="007C625C">
        <w:rPr>
          <w:rStyle w:val="libBold2Char"/>
          <w:rtl/>
        </w:rPr>
        <w:t xml:space="preserve"> دعا بقرطاس وكتب فيه</w:t>
      </w:r>
      <w:r>
        <w:rPr>
          <w:rStyle w:val="libBold2Char"/>
          <w:rtl/>
        </w:rPr>
        <w:t>:</w:t>
      </w:r>
      <w:r w:rsidRPr="007C625C">
        <w:rPr>
          <w:rStyle w:val="libBold2Char"/>
          <w:rtl/>
        </w:rPr>
        <w:t xml:space="preserve"> بسم الله الر</w:t>
      </w:r>
      <w:r w:rsidRPr="007C625C">
        <w:rPr>
          <w:rStyle w:val="libBold2Char"/>
          <w:rFonts w:hint="cs"/>
          <w:rtl/>
        </w:rPr>
        <w:t>ّ</w:t>
      </w:r>
      <w:r w:rsidRPr="007C625C">
        <w:rPr>
          <w:rStyle w:val="libBold2Char"/>
          <w:rtl/>
        </w:rPr>
        <w:t>حمن الر</w:t>
      </w:r>
      <w:r w:rsidRPr="007C625C">
        <w:rPr>
          <w:rStyle w:val="libBold2Char"/>
          <w:rFonts w:hint="cs"/>
          <w:rtl/>
        </w:rPr>
        <w:t>ّ</w:t>
      </w:r>
      <w:r w:rsidRPr="007C625C">
        <w:rPr>
          <w:rStyle w:val="libBold2Char"/>
          <w:rtl/>
        </w:rPr>
        <w:t>حيم</w:t>
      </w:r>
      <w:r>
        <w:rPr>
          <w:rStyle w:val="libBold2Char"/>
          <w:rtl/>
        </w:rPr>
        <w:t>،</w:t>
      </w:r>
      <w:r w:rsidRPr="007C625C">
        <w:rPr>
          <w:rStyle w:val="libBold2Char"/>
          <w:rtl/>
        </w:rPr>
        <w:t xml:space="preserve"> من الحسين بن علي إلى بني هاشم</w:t>
      </w:r>
      <w:r>
        <w:rPr>
          <w:rStyle w:val="libBold2Char"/>
          <w:rtl/>
        </w:rPr>
        <w:t>،</w:t>
      </w:r>
      <w:r w:rsidRPr="007C625C">
        <w:rPr>
          <w:rStyle w:val="libBold2Char"/>
          <w:rtl/>
        </w:rPr>
        <w:t xml:space="preserve"> أم</w:t>
      </w:r>
      <w:r w:rsidRPr="007C625C">
        <w:rPr>
          <w:rStyle w:val="libBold2Char"/>
          <w:rFonts w:hint="cs"/>
          <w:rtl/>
        </w:rPr>
        <w:t>ّ</w:t>
      </w:r>
      <w:r w:rsidRPr="007C625C">
        <w:rPr>
          <w:rStyle w:val="libBold2Char"/>
          <w:rtl/>
        </w:rPr>
        <w:t>ا بعد</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ه من لحق بي منكم استشهد</w:t>
      </w:r>
      <w:r>
        <w:rPr>
          <w:rStyle w:val="libBold2Char"/>
          <w:rtl/>
        </w:rPr>
        <w:t>،</w:t>
      </w:r>
      <w:r w:rsidRPr="007C625C">
        <w:rPr>
          <w:rStyle w:val="libBold2Char"/>
          <w:rtl/>
        </w:rPr>
        <w:t xml:space="preserve"> ومن تخل</w:t>
      </w:r>
      <w:r w:rsidRPr="007C625C">
        <w:rPr>
          <w:rStyle w:val="libBold2Char"/>
          <w:rFonts w:hint="cs"/>
          <w:rtl/>
        </w:rPr>
        <w:t>ّ</w:t>
      </w:r>
      <w:r w:rsidRPr="007C625C">
        <w:rPr>
          <w:rStyle w:val="libBold2Char"/>
          <w:rtl/>
        </w:rPr>
        <w:t>ف لم يبلغ الفتح</w:t>
      </w:r>
      <w:r>
        <w:rPr>
          <w:rStyle w:val="libBold2Char"/>
          <w:rtl/>
        </w:rPr>
        <w:t>،</w:t>
      </w:r>
      <w:r w:rsidRPr="007C625C">
        <w:rPr>
          <w:rStyle w:val="libBold2Char"/>
          <w:rtl/>
        </w:rPr>
        <w:t xml:space="preserve"> والسلا</w:t>
      </w:r>
      <w:r w:rsidRPr="007C625C">
        <w:rPr>
          <w:rStyle w:val="libBold2Char"/>
          <w:rFonts w:hint="cs"/>
          <w:rtl/>
        </w:rPr>
        <w:t xml:space="preserve">م </w:t>
      </w:r>
      <w:r>
        <w:rPr>
          <w:rtl/>
        </w:rPr>
        <w:t>»</w:t>
      </w:r>
      <w:r>
        <w:rPr>
          <w:rFonts w:hint="cs"/>
          <w:rtl/>
        </w:rPr>
        <w:t xml:space="preserve"> </w:t>
      </w:r>
      <w:r w:rsidRPr="007C625C">
        <w:rPr>
          <w:rStyle w:val="libFootnotenumChar"/>
          <w:rFonts w:hint="cs"/>
          <w:rtl/>
        </w:rPr>
        <w:t>(5)</w:t>
      </w:r>
      <w:r w:rsidRPr="00456D95">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وخيّر لي مصرع أنا لاقيه ».</w:t>
      </w:r>
    </w:p>
    <w:p w:rsidR="007C625C" w:rsidRDefault="007C625C" w:rsidP="007C625C">
      <w:pPr>
        <w:pStyle w:val="libFootnote0"/>
        <w:rPr>
          <w:rtl/>
        </w:rPr>
      </w:pPr>
      <w:r>
        <w:rPr>
          <w:rtl/>
        </w:rPr>
        <w:t>(2) في الملهوف وكشف الغمة: « ويوفينا أجور الصابرين ».</w:t>
      </w:r>
    </w:p>
    <w:p w:rsidR="007C625C" w:rsidRDefault="007C625C" w:rsidP="007C625C">
      <w:pPr>
        <w:pStyle w:val="libFootnote0"/>
        <w:rPr>
          <w:rtl/>
        </w:rPr>
      </w:pPr>
      <w:r>
        <w:rPr>
          <w:rtl/>
        </w:rPr>
        <w:t xml:space="preserve">(3) لم أعثر على كلامه </w:t>
      </w:r>
      <w:r w:rsidRPr="007C625C">
        <w:rPr>
          <w:rStyle w:val="libFootnoteAlaemChar"/>
          <w:rtl/>
        </w:rPr>
        <w:t>عليه‌السلام</w:t>
      </w:r>
      <w:r>
        <w:rPr>
          <w:rtl/>
        </w:rPr>
        <w:t xml:space="preserve"> في دلائل الإمامة.</w:t>
      </w:r>
    </w:p>
    <w:p w:rsidR="007C625C" w:rsidRPr="007C625C" w:rsidRDefault="007C625C" w:rsidP="007C625C">
      <w:pPr>
        <w:pStyle w:val="libNormal"/>
        <w:rPr>
          <w:rStyle w:val="libFootnoteChar"/>
          <w:rtl/>
        </w:rPr>
      </w:pPr>
      <w:r w:rsidRPr="007C625C">
        <w:rPr>
          <w:rStyle w:val="libFootnoteChar"/>
          <w:rtl/>
        </w:rPr>
        <w:t>ورواه السي</w:t>
      </w:r>
      <w:r w:rsidRPr="007C625C">
        <w:rPr>
          <w:rStyle w:val="libFootnoteChar"/>
          <w:rFonts w:hint="cs"/>
          <w:rtl/>
        </w:rPr>
        <w:t>ّ</w:t>
      </w:r>
      <w:r w:rsidRPr="007C625C">
        <w:rPr>
          <w:rStyle w:val="libFootnoteChar"/>
          <w:rtl/>
        </w:rPr>
        <w:t>د ابن طاوس في الملهوف</w:t>
      </w:r>
      <w:r>
        <w:rPr>
          <w:rStyle w:val="libFootnoteChar"/>
          <w:rtl/>
        </w:rPr>
        <w:t>:</w:t>
      </w:r>
      <w:r w:rsidRPr="007C625C">
        <w:rPr>
          <w:rStyle w:val="libFootnoteChar"/>
          <w:rtl/>
        </w:rPr>
        <w:t xml:space="preserve"> ص 126</w:t>
      </w:r>
      <w:r>
        <w:rPr>
          <w:rStyle w:val="libFootnoteChar"/>
          <w:rtl/>
        </w:rPr>
        <w:t>،</w:t>
      </w:r>
      <w:r w:rsidRPr="007C625C">
        <w:rPr>
          <w:rStyle w:val="libFootnoteChar"/>
          <w:rtl/>
        </w:rPr>
        <w:t xml:space="preserve"> والإربلي في كشف الغم</w:t>
      </w:r>
      <w:r w:rsidRPr="007C625C">
        <w:rPr>
          <w:rStyle w:val="libFootnoteChar"/>
          <w:rFonts w:hint="cs"/>
          <w:rtl/>
        </w:rPr>
        <w:t>ّ</w:t>
      </w:r>
      <w:r w:rsidRPr="007C625C">
        <w:rPr>
          <w:rStyle w:val="libFootnoteChar"/>
          <w:rtl/>
        </w:rPr>
        <w:t>ة</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241 في عنوان « كلامه وفصاحته </w:t>
      </w:r>
      <w:r w:rsidRPr="007C625C">
        <w:rPr>
          <w:rStyle w:val="libAlaemChar"/>
          <w:rFonts w:hint="cs"/>
          <w:rtl/>
        </w:rPr>
        <w:t>عليه‌السلام</w:t>
      </w:r>
      <w:r w:rsidRPr="007C625C">
        <w:rPr>
          <w:rStyle w:val="libFootnoteChar"/>
          <w:rtl/>
        </w:rPr>
        <w:t xml:space="preserve"> » نقلا</w:t>
      </w:r>
      <w:r w:rsidRPr="007C625C">
        <w:rPr>
          <w:rStyle w:val="libFootnoteChar"/>
          <w:rFonts w:hint="cs"/>
          <w:rtl/>
        </w:rPr>
        <w:t>ً</w:t>
      </w:r>
      <w:r w:rsidRPr="007C625C">
        <w:rPr>
          <w:rStyle w:val="libFootnoteChar"/>
          <w:rtl/>
        </w:rPr>
        <w:t xml:space="preserve"> عن مطالب السؤول لابن طلحة. وعن المجلسي في البحار</w:t>
      </w:r>
      <w:r>
        <w:rPr>
          <w:rStyle w:val="libFootnoteChar"/>
          <w:rtl/>
        </w:rPr>
        <w:t>:</w:t>
      </w:r>
      <w:r w:rsidRPr="007C625C">
        <w:rPr>
          <w:rStyle w:val="libFootnoteChar"/>
          <w:rtl/>
        </w:rPr>
        <w:t xml:space="preserve"> 44</w:t>
      </w:r>
      <w:r>
        <w:rPr>
          <w:rStyle w:val="libFootnoteChar"/>
          <w:rtl/>
        </w:rPr>
        <w:t>:</w:t>
      </w:r>
      <w:r w:rsidRPr="007C625C">
        <w:rPr>
          <w:rStyle w:val="libFootnoteChar"/>
          <w:rtl/>
        </w:rPr>
        <w:t xml:space="preserve"> 366.</w:t>
      </w:r>
    </w:p>
    <w:p w:rsidR="007C625C" w:rsidRDefault="007C625C" w:rsidP="007C625C">
      <w:pPr>
        <w:pStyle w:val="libFootnote0"/>
        <w:rPr>
          <w:rtl/>
        </w:rPr>
      </w:pPr>
      <w:r>
        <w:rPr>
          <w:rtl/>
        </w:rPr>
        <w:t>(4) في نسخة من الملهوف: « لما فصل ».</w:t>
      </w:r>
    </w:p>
    <w:p w:rsidR="007C625C" w:rsidRDefault="007C625C" w:rsidP="007C625C">
      <w:pPr>
        <w:pStyle w:val="libFootnote0"/>
        <w:rPr>
          <w:rtl/>
        </w:rPr>
      </w:pPr>
      <w:r>
        <w:rPr>
          <w:rtl/>
        </w:rPr>
        <w:t>(5) ورواه ابن طاوس في الملهوف: ص 129 عن كتاب الرسائل للكليني، كما في هامش الملهوف.</w:t>
      </w:r>
    </w:p>
    <w:p w:rsidR="007C625C" w:rsidRDefault="007C625C" w:rsidP="007C625C">
      <w:pPr>
        <w:pStyle w:val="libNormal"/>
        <w:rPr>
          <w:rtl/>
        </w:rPr>
      </w:pPr>
      <w:r w:rsidRPr="00412BD3">
        <w:rPr>
          <w:rtl/>
        </w:rPr>
        <w:br w:type="page"/>
      </w:r>
      <w:r>
        <w:rPr>
          <w:rtl/>
        </w:rPr>
        <w:lastRenderedPageBreak/>
        <w:t>وروي أن</w:t>
      </w:r>
      <w:r>
        <w:rPr>
          <w:rFonts w:hint="cs"/>
          <w:rtl/>
        </w:rPr>
        <w:t>ّ</w:t>
      </w:r>
      <w:r>
        <w:rPr>
          <w:rtl/>
        </w:rPr>
        <w:t xml:space="preserve"> الحسين </w:t>
      </w:r>
      <w:r w:rsidRPr="007C625C">
        <w:rPr>
          <w:rStyle w:val="libAlaemChar"/>
          <w:rtl/>
        </w:rPr>
        <w:t>عليه‌السلام</w:t>
      </w:r>
      <w:r>
        <w:rPr>
          <w:rtl/>
        </w:rPr>
        <w:t xml:space="preserve"> لم</w:t>
      </w:r>
      <w:r>
        <w:rPr>
          <w:rFonts w:hint="cs"/>
          <w:rtl/>
        </w:rPr>
        <w:t>ّ</w:t>
      </w:r>
      <w:r>
        <w:rPr>
          <w:rtl/>
        </w:rPr>
        <w:t xml:space="preserve">ا وصل زبالة </w:t>
      </w:r>
      <w:r w:rsidRPr="007C625C">
        <w:rPr>
          <w:rStyle w:val="libFootnotenumChar"/>
          <w:rtl/>
        </w:rPr>
        <w:t>(1)</w:t>
      </w:r>
      <w:r>
        <w:rPr>
          <w:rtl/>
        </w:rPr>
        <w:t xml:space="preserve"> أتاه خبر مسلم بن عقيل وهانئ بن عروة، فعرّف بذلك جماعة مم</w:t>
      </w:r>
      <w:r>
        <w:rPr>
          <w:rFonts w:hint="cs"/>
          <w:rtl/>
        </w:rPr>
        <w:t>ّ</w:t>
      </w:r>
      <w:r>
        <w:rPr>
          <w:rtl/>
        </w:rPr>
        <w:t>ن معه، وأخرج لهم كتابا</w:t>
      </w:r>
      <w:r>
        <w:rPr>
          <w:rFonts w:hint="cs"/>
          <w:rtl/>
        </w:rPr>
        <w:t>ً</w:t>
      </w:r>
      <w:r>
        <w:rPr>
          <w:rtl/>
        </w:rPr>
        <w:t xml:space="preserve"> فقرأه عليهم وقال: </w:t>
      </w:r>
      <w:r w:rsidRPr="007C625C">
        <w:rPr>
          <w:rStyle w:val="libBold2Char"/>
          <w:rtl/>
        </w:rPr>
        <w:t>« بسم الله الر</w:t>
      </w:r>
      <w:r w:rsidRPr="007C625C">
        <w:rPr>
          <w:rStyle w:val="libBold2Char"/>
          <w:rFonts w:hint="cs"/>
          <w:rtl/>
        </w:rPr>
        <w:t>ّ</w:t>
      </w:r>
      <w:r w:rsidRPr="007C625C">
        <w:rPr>
          <w:rStyle w:val="libBold2Char"/>
          <w:rtl/>
        </w:rPr>
        <w:t>حمن الر</w:t>
      </w:r>
      <w:r w:rsidRPr="007C625C">
        <w:rPr>
          <w:rStyle w:val="libBold2Char"/>
          <w:rFonts w:hint="cs"/>
          <w:rtl/>
        </w:rPr>
        <w:t>ّ</w:t>
      </w:r>
      <w:r w:rsidRPr="007C625C">
        <w:rPr>
          <w:rStyle w:val="libBold2Char"/>
          <w:rtl/>
        </w:rPr>
        <w:t>حيم</w:t>
      </w:r>
      <w:r>
        <w:rPr>
          <w:rStyle w:val="libBold2Char"/>
          <w:rtl/>
        </w:rPr>
        <w:t>،</w:t>
      </w:r>
      <w:r w:rsidRPr="007C625C">
        <w:rPr>
          <w:rStyle w:val="libBold2Char"/>
          <w:rtl/>
        </w:rPr>
        <w:t xml:space="preserve"> أم</w:t>
      </w:r>
      <w:r w:rsidRPr="007C625C">
        <w:rPr>
          <w:rStyle w:val="libBold2Char"/>
          <w:rFonts w:hint="cs"/>
          <w:rtl/>
        </w:rPr>
        <w:t>ّ</w:t>
      </w:r>
      <w:r w:rsidRPr="007C625C">
        <w:rPr>
          <w:rStyle w:val="libBold2Char"/>
          <w:rtl/>
        </w:rPr>
        <w:t>ا بعد</w:t>
      </w:r>
      <w:r>
        <w:rPr>
          <w:rStyle w:val="libBold2Char"/>
          <w:rtl/>
        </w:rPr>
        <w:t>،</w:t>
      </w:r>
      <w:r w:rsidRPr="007C625C">
        <w:rPr>
          <w:rStyle w:val="libBold2Char"/>
          <w:rtl/>
        </w:rPr>
        <w:t xml:space="preserve"> فقد أتانا خبر فضيع</w:t>
      </w:r>
      <w:r>
        <w:rPr>
          <w:rStyle w:val="libBold2Char"/>
          <w:rtl/>
        </w:rPr>
        <w:t>:</w:t>
      </w:r>
      <w:r w:rsidRPr="007C625C">
        <w:rPr>
          <w:rStyle w:val="libBold2Char"/>
          <w:rtl/>
        </w:rPr>
        <w:t xml:space="preserve"> قتل مسلم بن عقيل وهانئ بن عروة وعبدالله بن يقطر</w:t>
      </w:r>
      <w:r>
        <w:rPr>
          <w:rStyle w:val="libBold2Char"/>
          <w:rtl/>
        </w:rPr>
        <w:t>،</w:t>
      </w:r>
      <w:r w:rsidRPr="007C625C">
        <w:rPr>
          <w:rStyle w:val="libBold2Char"/>
          <w:rtl/>
        </w:rPr>
        <w:t xml:space="preserve"> وقد خذلتنا شيعتنا</w:t>
      </w:r>
      <w:r>
        <w:rPr>
          <w:rStyle w:val="libBold2Char"/>
          <w:rtl/>
        </w:rPr>
        <w:t>،</w:t>
      </w:r>
      <w:r w:rsidRPr="007C625C">
        <w:rPr>
          <w:rStyle w:val="libBold2Char"/>
          <w:rtl/>
        </w:rPr>
        <w:t xml:space="preserve"> فمن أحبّ منكم الإنصراف فلينصرف</w:t>
      </w:r>
      <w:r>
        <w:rPr>
          <w:rStyle w:val="libBold2Char"/>
          <w:rtl/>
        </w:rPr>
        <w:t>،</w:t>
      </w:r>
      <w:r w:rsidRPr="007C625C">
        <w:rPr>
          <w:rStyle w:val="libBold2Char"/>
          <w:rtl/>
        </w:rPr>
        <w:t xml:space="preserve"> من غير حرج</w:t>
      </w:r>
      <w:r>
        <w:rPr>
          <w:rStyle w:val="libBold2Char"/>
          <w:rtl/>
        </w:rPr>
        <w:t>،</w:t>
      </w:r>
      <w:r w:rsidRPr="007C625C">
        <w:rPr>
          <w:rStyle w:val="libBold2Char"/>
          <w:rtl/>
        </w:rPr>
        <w:t xml:space="preserve"> ليس عليه ذمام »</w:t>
      </w:r>
      <w:r>
        <w:rPr>
          <w:rtl/>
        </w:rPr>
        <w:t>.</w:t>
      </w:r>
    </w:p>
    <w:p w:rsidR="007C625C" w:rsidRDefault="007C625C" w:rsidP="007C625C">
      <w:pPr>
        <w:pStyle w:val="libNormal"/>
        <w:rPr>
          <w:rtl/>
        </w:rPr>
      </w:pPr>
      <w:r>
        <w:rPr>
          <w:rtl/>
        </w:rPr>
        <w:t>فتفرّق عنه أهل الأطماع والإرتياب، وبقي معه أهله وخيار الأصحاب.</w:t>
      </w:r>
    </w:p>
    <w:p w:rsidR="007C625C" w:rsidRDefault="007C625C" w:rsidP="007C625C">
      <w:pPr>
        <w:pStyle w:val="libNormal"/>
        <w:rPr>
          <w:rtl/>
        </w:rPr>
      </w:pPr>
      <w:r>
        <w:rPr>
          <w:rtl/>
        </w:rPr>
        <w:t>قال: وارتجّ الموضع بالبكاء لقتل مسلم، وسالت عليه دموع كل</w:t>
      </w:r>
      <w:r>
        <w:rPr>
          <w:rFonts w:hint="cs"/>
          <w:rtl/>
        </w:rPr>
        <w:t>ّ</w:t>
      </w:r>
      <w:r>
        <w:rPr>
          <w:rtl/>
        </w:rPr>
        <w:t xml:space="preserve"> مسلم.</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 الحسين </w:t>
      </w:r>
      <w:r w:rsidRPr="007C625C">
        <w:rPr>
          <w:rStyle w:val="libAlaemChar"/>
          <w:rtl/>
        </w:rPr>
        <w:t>عليه‌السلام</w:t>
      </w:r>
      <w:r>
        <w:rPr>
          <w:rtl/>
        </w:rPr>
        <w:t xml:space="preserve"> سار قاصدا</w:t>
      </w:r>
      <w:r>
        <w:rPr>
          <w:rFonts w:hint="cs"/>
          <w:rtl/>
        </w:rPr>
        <w:t>ً</w:t>
      </w:r>
      <w:r>
        <w:rPr>
          <w:rtl/>
        </w:rPr>
        <w:t xml:space="preserve"> لما دعاه الله إليه فلقيه الفرزدق فسلّم عليه وقال: يا ابن رسول الله، كيف تركن إلى أهل الكوفة وهم ال</w:t>
      </w:r>
      <w:r>
        <w:rPr>
          <w:rFonts w:hint="cs"/>
          <w:rtl/>
        </w:rPr>
        <w:t>ّ</w:t>
      </w:r>
      <w:r>
        <w:rPr>
          <w:rtl/>
        </w:rPr>
        <w:t>ذين قتلوا ابن عم</w:t>
      </w:r>
      <w:r>
        <w:rPr>
          <w:rFonts w:hint="cs"/>
          <w:rtl/>
        </w:rPr>
        <w:t>ّ</w:t>
      </w:r>
      <w:r>
        <w:rPr>
          <w:rtl/>
        </w:rPr>
        <w:t xml:space="preserve">ك مسلم وشيعته. فاستعبر الحسين </w:t>
      </w:r>
      <w:r w:rsidRPr="007C625C">
        <w:rPr>
          <w:rStyle w:val="libAlaemChar"/>
          <w:rtl/>
        </w:rPr>
        <w:t>عليه‌السلام</w:t>
      </w:r>
      <w:r>
        <w:rPr>
          <w:rtl/>
        </w:rPr>
        <w:t xml:space="preserve"> باكيا</w:t>
      </w:r>
      <w:r>
        <w:rPr>
          <w:rFonts w:hint="cs"/>
          <w:rtl/>
        </w:rPr>
        <w:t>ً</w:t>
      </w:r>
      <w:r>
        <w:rPr>
          <w:rtl/>
        </w:rPr>
        <w:t xml:space="preserve"> وقال: </w:t>
      </w:r>
      <w:r w:rsidRPr="007C625C">
        <w:rPr>
          <w:rStyle w:val="libBold2Char"/>
          <w:rtl/>
        </w:rPr>
        <w:t>« رحم الله مسلم</w:t>
      </w:r>
      <w:r w:rsidRPr="007C625C">
        <w:rPr>
          <w:rStyle w:val="libBold2Char"/>
          <w:rFonts w:hint="cs"/>
          <w:rtl/>
        </w:rPr>
        <w:t>ً</w:t>
      </w:r>
      <w:r w:rsidRPr="007C625C">
        <w:rPr>
          <w:rStyle w:val="libBold2Char"/>
          <w:rtl/>
        </w:rPr>
        <w:t>ا</w:t>
      </w:r>
      <w:r w:rsidRPr="007C625C">
        <w:rPr>
          <w:rStyle w:val="libBold2Char"/>
        </w:rPr>
        <w:t xml:space="preserve"> </w:t>
      </w:r>
      <w:r w:rsidRPr="007C625C">
        <w:rPr>
          <w:rStyle w:val="libBold2Char"/>
          <w:rtl/>
        </w:rPr>
        <w:t>»</w:t>
      </w:r>
      <w:r>
        <w:rPr>
          <w:rFonts w:hint="cs"/>
          <w:rtl/>
        </w:rPr>
        <w:t xml:space="preserve"> </w:t>
      </w:r>
      <w:r w:rsidRPr="007C625C">
        <w:rPr>
          <w:rStyle w:val="libFootnotenumChar"/>
          <w:rFonts w:hint="cs"/>
          <w:rtl/>
        </w:rPr>
        <w:t>(2)</w:t>
      </w:r>
      <w:r>
        <w:rPr>
          <w:rFonts w:hint="cs"/>
          <w:rtl/>
        </w:rPr>
        <w:t>.</w:t>
      </w:r>
    </w:p>
    <w:p w:rsidR="007C625C" w:rsidRDefault="007C625C" w:rsidP="007C625C">
      <w:pPr>
        <w:pStyle w:val="libNormal"/>
        <w:rPr>
          <w:rtl/>
        </w:rPr>
      </w:pPr>
      <w:r>
        <w:rPr>
          <w:rtl/>
        </w:rPr>
        <w:t>ولله در</w:t>
      </w:r>
      <w:r>
        <w:rPr>
          <w:rFonts w:hint="cs"/>
          <w:rtl/>
        </w:rPr>
        <w:t>ّ</w:t>
      </w:r>
      <w:r>
        <w:rPr>
          <w:rtl/>
        </w:rPr>
        <w:t xml:space="preserve">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يا سائق الحر</w:t>
            </w:r>
            <w:r>
              <w:rPr>
                <w:rFonts w:hint="cs"/>
                <w:rtl/>
              </w:rPr>
              <w:t>ّ</w:t>
            </w:r>
            <w:r>
              <w:rPr>
                <w:rtl/>
              </w:rPr>
              <w:t>ة الوجناء أنحلها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طيّ السرى وطواها الأين والوصب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وجناء ما ألفت يوما</w:t>
            </w:r>
            <w:r>
              <w:rPr>
                <w:rFonts w:hint="cs"/>
                <w:rtl/>
              </w:rPr>
              <w:t>ً</w:t>
            </w:r>
            <w:r>
              <w:rPr>
                <w:rtl/>
              </w:rPr>
              <w:t xml:space="preserve"> مباركها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ولا انثنت عند تعريس لها الركب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علامة بضروب السير أقربها منها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إلى رائها التقريب والجنب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تؤتى جوانبها تأبى مباركها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حبّ السرى وكأنّ الراحة التعب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عُج بي إذا جئت غربي الحمى وبدت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منه لمقلتك الأعلام والقبب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وحيّ عنّي الألى أقمارهم طلعت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 طيبة ولدي كرب البلا غربوا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فأعجب بهم كيف حل</w:t>
            </w:r>
            <w:r>
              <w:rPr>
                <w:rFonts w:hint="cs"/>
                <w:rtl/>
              </w:rPr>
              <w:t>ّ</w:t>
            </w:r>
            <w:r>
              <w:rPr>
                <w:rtl/>
              </w:rPr>
              <w:t>وا كربلا وقد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كانت بهم تكشف الغم</w:t>
            </w:r>
            <w:r>
              <w:rPr>
                <w:rFonts w:hint="cs"/>
                <w:rtl/>
              </w:rPr>
              <w:t>ّ</w:t>
            </w:r>
            <w:r>
              <w:rPr>
                <w:rtl/>
              </w:rPr>
              <w:t>ات والكرب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فأين تلك البدور التمّ لا غربوا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وأين تلك البحور الفعم لا نضبوا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قوم لهم شرف العلياء من مضر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والمرء ي</w:t>
            </w:r>
            <w:r>
              <w:rPr>
                <w:rFonts w:hint="cs"/>
                <w:rtl/>
              </w:rPr>
              <w:t>و</w:t>
            </w:r>
            <w:r>
              <w:rPr>
                <w:rtl/>
              </w:rPr>
              <w:t>خذ في تحديده النسب</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زبالة: منزل بطريق مك</w:t>
      </w:r>
      <w:r>
        <w:rPr>
          <w:rFonts w:hint="cs"/>
          <w:rtl/>
        </w:rPr>
        <w:t>ّ</w:t>
      </w:r>
      <w:r>
        <w:rPr>
          <w:rtl/>
        </w:rPr>
        <w:t>ة من الكوفة. ( معجم البلدان: 3: 129 ).</w:t>
      </w:r>
    </w:p>
    <w:p w:rsidR="007C625C" w:rsidRDefault="007C625C" w:rsidP="007C625C">
      <w:pPr>
        <w:pStyle w:val="libFootnote0"/>
        <w:rPr>
          <w:rtl/>
        </w:rPr>
      </w:pPr>
      <w:r>
        <w:rPr>
          <w:rtl/>
        </w:rPr>
        <w:t>(2) ورواه المفيد في الإرشاد: 2: 75 مع اختلاف.</w:t>
      </w:r>
    </w:p>
    <w:p w:rsidR="007C625C" w:rsidRPr="00771AB3" w:rsidRDefault="007C625C" w:rsidP="007C625C">
      <w:pPr>
        <w:pStyle w:val="libFootnote"/>
        <w:rPr>
          <w:rtl/>
        </w:rPr>
      </w:pPr>
      <w:r w:rsidRPr="00771AB3">
        <w:rPr>
          <w:rtl/>
        </w:rPr>
        <w:t>ورواه السي</w:t>
      </w:r>
      <w:r>
        <w:rPr>
          <w:rFonts w:hint="cs"/>
          <w:rtl/>
        </w:rPr>
        <w:t>ّ</w:t>
      </w:r>
      <w:r w:rsidRPr="00771AB3">
        <w:rPr>
          <w:rtl/>
        </w:rPr>
        <w:t>د في الملهوف</w:t>
      </w:r>
      <w:r>
        <w:rPr>
          <w:rtl/>
        </w:rPr>
        <w:t xml:space="preserve">: </w:t>
      </w:r>
      <w:r w:rsidRPr="00771AB3">
        <w:rPr>
          <w:rtl/>
        </w:rPr>
        <w:t>ص 134.</w:t>
      </w:r>
    </w:p>
    <w:p w:rsidR="007C625C" w:rsidRDefault="007C625C" w:rsidP="007C625C">
      <w:pPr>
        <w:pStyle w:val="libNormal"/>
        <w:rPr>
          <w:rtl/>
        </w:rPr>
      </w:pPr>
      <w:r w:rsidRPr="00510E0B">
        <w:rPr>
          <w:rtl/>
        </w:rPr>
        <w:br w:type="page"/>
      </w:r>
      <w:r>
        <w:rPr>
          <w:rtl/>
        </w:rPr>
        <w:lastRenderedPageBreak/>
        <w:t>فلل</w:t>
      </w:r>
      <w:r>
        <w:rPr>
          <w:rFonts w:hint="cs"/>
          <w:rtl/>
        </w:rPr>
        <w:t>ّ</w:t>
      </w:r>
      <w:r>
        <w:rPr>
          <w:rtl/>
        </w:rPr>
        <w:t>ه درهّم من رجال بذلوا نفائس النفوس، وعرّضوا للصوارم الأعناق والرؤوس، وتسنّموا في اليوم العبوس، كل</w:t>
      </w:r>
      <w:r>
        <w:rPr>
          <w:rFonts w:hint="cs"/>
          <w:rtl/>
        </w:rPr>
        <w:t>ّ</w:t>
      </w:r>
      <w:r>
        <w:rPr>
          <w:rtl/>
        </w:rPr>
        <w:t xml:space="preserve"> طمرة شموس، وناطحوا في موقف الأذى والبؤس كلّ شمردل </w:t>
      </w:r>
      <w:r w:rsidRPr="007C625C">
        <w:rPr>
          <w:rStyle w:val="libFootnotenumChar"/>
          <w:rtl/>
        </w:rPr>
        <w:t>(1)</w:t>
      </w:r>
      <w:r>
        <w:rPr>
          <w:rtl/>
        </w:rPr>
        <w:t xml:space="preserve"> حموس، أخمدوا بجلادهم يوم داحس والبسوس، وغادروا بحدادهم القرم الطموس تحت الجنادل مرموس.</w:t>
      </w:r>
    </w:p>
    <w:p w:rsidR="007C625C" w:rsidRDefault="007C625C" w:rsidP="007C625C">
      <w:pPr>
        <w:pStyle w:val="libNormal"/>
        <w:rPr>
          <w:rtl/>
        </w:rPr>
      </w:pPr>
      <w:r>
        <w:rPr>
          <w:rtl/>
        </w:rPr>
        <w:t>روي في الكتاب المذكور أن</w:t>
      </w:r>
      <w:r>
        <w:rPr>
          <w:rFonts w:hint="cs"/>
          <w:rtl/>
        </w:rPr>
        <w:t>ّ</w:t>
      </w:r>
      <w:r>
        <w:rPr>
          <w:rtl/>
        </w:rPr>
        <w:t xml:space="preserve"> الحسين </w:t>
      </w:r>
      <w:r w:rsidRPr="007C625C">
        <w:rPr>
          <w:rStyle w:val="libAlaemChar"/>
          <w:rtl/>
        </w:rPr>
        <w:t>عليه‌السلام</w:t>
      </w:r>
      <w:r>
        <w:rPr>
          <w:rtl/>
        </w:rPr>
        <w:t xml:space="preserve"> لم</w:t>
      </w:r>
      <w:r>
        <w:rPr>
          <w:rFonts w:hint="cs"/>
          <w:rtl/>
        </w:rPr>
        <w:t>ّ</w:t>
      </w:r>
      <w:r>
        <w:rPr>
          <w:rtl/>
        </w:rPr>
        <w:t>ا وصل على مرحلتين من الكوفة، فإذا بالحر</w:t>
      </w:r>
      <w:r>
        <w:rPr>
          <w:rFonts w:hint="cs"/>
          <w:rtl/>
        </w:rPr>
        <w:t>ّ</w:t>
      </w:r>
      <w:r>
        <w:rPr>
          <w:rtl/>
        </w:rPr>
        <w:t xml:space="preserve"> بن يزيد الرياحي في ألف فارس، فقال له الحسين </w:t>
      </w:r>
      <w:r w:rsidRPr="007C625C">
        <w:rPr>
          <w:rStyle w:val="libAlaemChar"/>
          <w:rtl/>
        </w:rPr>
        <w:t>عليه‌السلام</w:t>
      </w:r>
      <w:r>
        <w:rPr>
          <w:rtl/>
        </w:rPr>
        <w:t xml:space="preserve">: </w:t>
      </w:r>
      <w:r w:rsidRPr="007C625C">
        <w:rPr>
          <w:rStyle w:val="libBold2Char"/>
          <w:rtl/>
        </w:rPr>
        <w:t>« أل</w:t>
      </w:r>
      <w:r w:rsidRPr="007C625C">
        <w:rPr>
          <w:rStyle w:val="libBold2Char"/>
          <w:rFonts w:hint="cs"/>
          <w:rtl/>
        </w:rPr>
        <w:t>َ</w:t>
      </w:r>
      <w:r w:rsidRPr="007C625C">
        <w:rPr>
          <w:rStyle w:val="libBold2Char"/>
          <w:rtl/>
        </w:rPr>
        <w:t>نا أم علينا »</w:t>
      </w:r>
      <w:r>
        <w:rPr>
          <w:rFonts w:hint="cs"/>
          <w:rtl/>
        </w:rPr>
        <w:t>؟</w:t>
      </w:r>
    </w:p>
    <w:p w:rsidR="007C625C" w:rsidRDefault="007C625C" w:rsidP="007C625C">
      <w:pPr>
        <w:pStyle w:val="libNormal"/>
        <w:rPr>
          <w:rtl/>
        </w:rPr>
      </w:pPr>
      <w:r>
        <w:rPr>
          <w:rtl/>
        </w:rPr>
        <w:t>فقال: « بل عليك يا أبا عبد الله ».</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لا حول ولا قو</w:t>
      </w:r>
      <w:r w:rsidRPr="007C625C">
        <w:rPr>
          <w:rStyle w:val="libBold2Char"/>
          <w:rFonts w:hint="cs"/>
          <w:rtl/>
        </w:rPr>
        <w:t>ّ</w:t>
      </w:r>
      <w:r w:rsidRPr="007C625C">
        <w:rPr>
          <w:rStyle w:val="libBold2Char"/>
          <w:rtl/>
        </w:rPr>
        <w:t>ة إلا</w:t>
      </w:r>
      <w:r w:rsidRPr="007C625C">
        <w:rPr>
          <w:rStyle w:val="libBold2Char"/>
          <w:rFonts w:hint="cs"/>
          <w:rtl/>
        </w:rPr>
        <w:t>ّ</w:t>
      </w:r>
      <w:r w:rsidRPr="007C625C">
        <w:rPr>
          <w:rStyle w:val="libBold2Char"/>
          <w:rtl/>
        </w:rPr>
        <w:t xml:space="preserve"> بالله العل</w:t>
      </w:r>
      <w:r w:rsidRPr="007C625C">
        <w:rPr>
          <w:rStyle w:val="libBold2Char"/>
          <w:rFonts w:hint="cs"/>
          <w:rtl/>
        </w:rPr>
        <w:t>ّ</w:t>
      </w:r>
      <w:r w:rsidRPr="007C625C">
        <w:rPr>
          <w:rStyle w:val="libBold2Char"/>
          <w:rtl/>
        </w:rPr>
        <w:t>ي العظيم »</w:t>
      </w:r>
      <w:r>
        <w:rPr>
          <w:rtl/>
        </w:rPr>
        <w:t xml:space="preserve">. وترداد القول بينهما حتّى قال الحسين: </w:t>
      </w:r>
      <w:r w:rsidRPr="007C625C">
        <w:rPr>
          <w:rStyle w:val="libBold2Char"/>
          <w:rtl/>
        </w:rPr>
        <w:t>« أي</w:t>
      </w:r>
      <w:r w:rsidRPr="007C625C">
        <w:rPr>
          <w:rStyle w:val="libBold2Char"/>
          <w:rFonts w:hint="cs"/>
          <w:rtl/>
        </w:rPr>
        <w:t>ّ</w:t>
      </w:r>
      <w:r w:rsidRPr="007C625C">
        <w:rPr>
          <w:rStyle w:val="libBold2Char"/>
          <w:rtl/>
        </w:rPr>
        <w:t>ها الن</w:t>
      </w:r>
      <w:r w:rsidRPr="007C625C">
        <w:rPr>
          <w:rStyle w:val="libBold2Char"/>
          <w:rFonts w:hint="cs"/>
          <w:rtl/>
        </w:rPr>
        <w:t>ّ</w:t>
      </w:r>
      <w:r w:rsidRPr="007C625C">
        <w:rPr>
          <w:rStyle w:val="libBold2Char"/>
          <w:rtl/>
        </w:rPr>
        <w:t>اس</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كم إن تت</w:t>
      </w:r>
      <w:r w:rsidRPr="007C625C">
        <w:rPr>
          <w:rStyle w:val="libBold2Char"/>
          <w:rFonts w:hint="cs"/>
          <w:rtl/>
        </w:rPr>
        <w:t>ّ</w:t>
      </w:r>
      <w:r w:rsidRPr="007C625C">
        <w:rPr>
          <w:rStyle w:val="libBold2Char"/>
          <w:rtl/>
        </w:rPr>
        <w:t>قوا الله رب</w:t>
      </w:r>
      <w:r w:rsidRPr="007C625C">
        <w:rPr>
          <w:rStyle w:val="libBold2Char"/>
          <w:rFonts w:hint="cs"/>
          <w:rtl/>
        </w:rPr>
        <w:t>ّ</w:t>
      </w:r>
      <w:r w:rsidRPr="007C625C">
        <w:rPr>
          <w:rStyle w:val="libBold2Char"/>
          <w:rtl/>
        </w:rPr>
        <w:t>كم</w:t>
      </w:r>
      <w:r>
        <w:rPr>
          <w:rStyle w:val="libBold2Char"/>
          <w:rtl/>
        </w:rPr>
        <w:t>،</w:t>
      </w:r>
      <w:r w:rsidRPr="007C625C">
        <w:rPr>
          <w:rStyle w:val="libBold2Char"/>
          <w:rtl/>
        </w:rPr>
        <w:t xml:space="preserve"> وتعرفوا الحق لأهله</w:t>
      </w:r>
      <w:r>
        <w:rPr>
          <w:rStyle w:val="libBold2Char"/>
          <w:rtl/>
        </w:rPr>
        <w:t>،</w:t>
      </w:r>
      <w:r w:rsidRPr="007C625C">
        <w:rPr>
          <w:rStyle w:val="libBold2Char"/>
          <w:rtl/>
        </w:rPr>
        <w:t xml:space="preserve"> يكون أرضى لله عنكم</w:t>
      </w:r>
      <w:r>
        <w:rPr>
          <w:rStyle w:val="libBold2Char"/>
          <w:rtl/>
        </w:rPr>
        <w:t>،</w:t>
      </w:r>
      <w:r w:rsidRPr="007C625C">
        <w:rPr>
          <w:rStyle w:val="libBold2Char"/>
          <w:rtl/>
        </w:rPr>
        <w:t xml:space="preserve"> ونحن أهل بيت نبي</w:t>
      </w:r>
      <w:r w:rsidRPr="007C625C">
        <w:rPr>
          <w:rStyle w:val="libBold2Char"/>
          <w:rFonts w:hint="cs"/>
          <w:rtl/>
        </w:rPr>
        <w:t>ّ</w:t>
      </w:r>
      <w:r w:rsidRPr="007C625C">
        <w:rPr>
          <w:rStyle w:val="libBold2Char"/>
          <w:rtl/>
        </w:rPr>
        <w:t>كم أولى بولاية هذا الأمر عليكم من هؤلاء المدّعين ما ليس لهم بحقّ</w:t>
      </w:r>
      <w:r>
        <w:rPr>
          <w:rStyle w:val="libBold2Char"/>
          <w:rtl/>
        </w:rPr>
        <w:t>،</w:t>
      </w:r>
      <w:r w:rsidRPr="007C625C">
        <w:rPr>
          <w:rStyle w:val="libBold2Char"/>
          <w:rtl/>
        </w:rPr>
        <w:t xml:space="preserve"> والسائرين فيكم بالجور والعدوان</w:t>
      </w:r>
      <w:r>
        <w:rPr>
          <w:rStyle w:val="libBold2Char"/>
          <w:rtl/>
        </w:rPr>
        <w:t>،</w:t>
      </w:r>
      <w:r w:rsidRPr="007C625C">
        <w:rPr>
          <w:rStyle w:val="libBold2Char"/>
          <w:rtl/>
        </w:rPr>
        <w:t xml:space="preserve"> فإن أبيتم إلا</w:t>
      </w:r>
      <w:r w:rsidRPr="007C625C">
        <w:rPr>
          <w:rStyle w:val="libBold2Char"/>
          <w:rFonts w:hint="cs"/>
          <w:rtl/>
        </w:rPr>
        <w:t>ّ</w:t>
      </w:r>
      <w:r w:rsidRPr="007C625C">
        <w:rPr>
          <w:rStyle w:val="libBold2Char"/>
          <w:rtl/>
        </w:rPr>
        <w:t xml:space="preserve"> الكراهة لنا والجهل بحق</w:t>
      </w:r>
      <w:r w:rsidRPr="007C625C">
        <w:rPr>
          <w:rStyle w:val="libBold2Char"/>
          <w:rFonts w:hint="cs"/>
          <w:rtl/>
        </w:rPr>
        <w:t>ّ</w:t>
      </w:r>
      <w:r w:rsidRPr="007C625C">
        <w:rPr>
          <w:rStyle w:val="libBold2Char"/>
          <w:rtl/>
        </w:rPr>
        <w:t>نا وكان رأيكم الآن غير ما أتتني به رسلكم</w:t>
      </w:r>
      <w:r>
        <w:rPr>
          <w:rStyle w:val="libBold2Char"/>
          <w:rtl/>
        </w:rPr>
        <w:t>،</w:t>
      </w:r>
      <w:r w:rsidRPr="007C625C">
        <w:rPr>
          <w:rStyle w:val="libBold2Char"/>
          <w:rtl/>
        </w:rPr>
        <w:t xml:space="preserve"> انصرفت عنكم »</w:t>
      </w:r>
      <w:r>
        <w:rPr>
          <w:rtl/>
        </w:rPr>
        <w:t>.</w:t>
      </w:r>
    </w:p>
    <w:p w:rsidR="007C625C" w:rsidRDefault="007C625C" w:rsidP="007C625C">
      <w:pPr>
        <w:pStyle w:val="libNormal"/>
        <w:rPr>
          <w:rtl/>
        </w:rPr>
      </w:pPr>
      <w:r>
        <w:rPr>
          <w:rtl/>
        </w:rPr>
        <w:t>فسكتوا كل</w:t>
      </w:r>
      <w:r>
        <w:rPr>
          <w:rFonts w:hint="cs"/>
          <w:rtl/>
        </w:rPr>
        <w:t>ّ</w:t>
      </w:r>
      <w:r>
        <w:rPr>
          <w:rtl/>
        </w:rPr>
        <w:t>هم ولم يردّوا عليه جوابا</w:t>
      </w:r>
      <w:r>
        <w:rPr>
          <w:rFonts w:hint="cs"/>
          <w:rtl/>
        </w:rPr>
        <w:t>ً</w:t>
      </w:r>
      <w:r>
        <w:rPr>
          <w:rtl/>
        </w:rPr>
        <w:t xml:space="preserve">، فقال لأصحابه: </w:t>
      </w:r>
      <w:r w:rsidRPr="007C625C">
        <w:rPr>
          <w:rStyle w:val="libBold2Char"/>
          <w:rtl/>
        </w:rPr>
        <w:t>« قوموا فاركبوا »</w:t>
      </w:r>
      <w:r>
        <w:rPr>
          <w:rtl/>
        </w:rPr>
        <w:t xml:space="preserve">. فركبوا وانتظر حتّى ركّب نساؤه، فقال لأصحابه: </w:t>
      </w:r>
      <w:r w:rsidRPr="007C625C">
        <w:rPr>
          <w:rStyle w:val="libBold2Char"/>
          <w:rtl/>
        </w:rPr>
        <w:t>« انصرفوا »</w:t>
      </w:r>
      <w:r>
        <w:rPr>
          <w:rtl/>
        </w:rPr>
        <w:t xml:space="preserve">. فحال القوم بينهم وبين الإنصراف، فقال الحسين </w:t>
      </w:r>
      <w:r w:rsidRPr="007C625C">
        <w:rPr>
          <w:rStyle w:val="libAlaemChar"/>
          <w:rtl/>
        </w:rPr>
        <w:t>عليه‌السلام</w:t>
      </w:r>
      <w:r>
        <w:rPr>
          <w:rtl/>
        </w:rPr>
        <w:t xml:space="preserve"> للحرّ: </w:t>
      </w:r>
      <w:r w:rsidRPr="007C625C">
        <w:rPr>
          <w:rStyle w:val="libBold2Char"/>
          <w:rtl/>
        </w:rPr>
        <w:t>« ثكلتك أمّك</w:t>
      </w:r>
      <w:r>
        <w:rPr>
          <w:rStyle w:val="libBold2Char"/>
          <w:rtl/>
        </w:rPr>
        <w:t>،</w:t>
      </w:r>
      <w:r w:rsidRPr="007C625C">
        <w:rPr>
          <w:rStyle w:val="libBold2Char"/>
          <w:rtl/>
        </w:rPr>
        <w:t xml:space="preserve"> ما تريد »</w:t>
      </w:r>
      <w:r>
        <w:rPr>
          <w:rFonts w:hint="cs"/>
          <w:rtl/>
        </w:rPr>
        <w:t>؟</w:t>
      </w:r>
    </w:p>
    <w:p w:rsidR="007C625C" w:rsidRDefault="007C625C" w:rsidP="007C625C">
      <w:pPr>
        <w:pStyle w:val="libNormal"/>
        <w:rPr>
          <w:rtl/>
        </w:rPr>
      </w:pPr>
      <w:r>
        <w:rPr>
          <w:rtl/>
        </w:rPr>
        <w:t>فقال له الحرّ: أما والله لو غيرك من العرب يقولها وهو على مثل هذا الحال ما تركت ذكر أم</w:t>
      </w:r>
      <w:r>
        <w:rPr>
          <w:rFonts w:hint="cs"/>
          <w:rtl/>
        </w:rPr>
        <w:t>ّ</w:t>
      </w:r>
      <w:r>
        <w:rPr>
          <w:rtl/>
        </w:rPr>
        <w:t>ه والثكل كائنا</w:t>
      </w:r>
      <w:r>
        <w:rPr>
          <w:rFonts w:hint="cs"/>
          <w:rtl/>
        </w:rPr>
        <w:t>ً</w:t>
      </w:r>
      <w:r>
        <w:rPr>
          <w:rtl/>
        </w:rPr>
        <w:t xml:space="preserve"> ما كان، ولكن والله ما لي إلى ذكر أم</w:t>
      </w:r>
      <w:r>
        <w:rPr>
          <w:rFonts w:hint="cs"/>
          <w:rtl/>
        </w:rPr>
        <w:t>ّ</w:t>
      </w:r>
      <w:r>
        <w:rPr>
          <w:rtl/>
        </w:rPr>
        <w:t>ك من سبيل إلا</w:t>
      </w:r>
      <w:r>
        <w:rPr>
          <w:rFonts w:hint="cs"/>
          <w:rtl/>
        </w:rPr>
        <w:t>ّ</w:t>
      </w:r>
      <w:r>
        <w:rPr>
          <w:rtl/>
        </w:rPr>
        <w:t xml:space="preserve"> بأحسن ما نقدر عليه.</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ما تريد إذا</w:t>
      </w:r>
      <w:r w:rsidRPr="007C625C">
        <w:rPr>
          <w:rStyle w:val="libBold2Char"/>
          <w:rFonts w:hint="cs"/>
          <w:rtl/>
        </w:rPr>
        <w:t>ً</w:t>
      </w:r>
      <w:r w:rsidRPr="007C625C">
        <w:rPr>
          <w:rStyle w:val="libBold2Char"/>
          <w:rtl/>
        </w:rPr>
        <w:t xml:space="preserve"> »</w:t>
      </w:r>
      <w:r>
        <w:rPr>
          <w:rFonts w:hint="cs"/>
          <w:rtl/>
        </w:rPr>
        <w:t>؟</w:t>
      </w:r>
    </w:p>
    <w:p w:rsidR="007C625C" w:rsidRDefault="007C625C" w:rsidP="007C625C">
      <w:pPr>
        <w:pStyle w:val="libNormal"/>
        <w:rPr>
          <w:rtl/>
        </w:rPr>
      </w:pPr>
      <w:r>
        <w:rPr>
          <w:rtl/>
        </w:rPr>
        <w:t>قال: أريد أمضي بك إلى الأمير عبيد</w:t>
      </w:r>
      <w:r>
        <w:rPr>
          <w:rFonts w:hint="cs"/>
          <w:rtl/>
        </w:rPr>
        <w:t xml:space="preserve"> </w:t>
      </w:r>
      <w:r>
        <w:rPr>
          <w:rtl/>
        </w:rPr>
        <w:t>الله بن زياد.</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الشمردل: الصبي</w:t>
      </w:r>
      <w:r>
        <w:rPr>
          <w:rFonts w:hint="cs"/>
          <w:rtl/>
        </w:rPr>
        <w:t>ّ</w:t>
      </w:r>
      <w:r>
        <w:rPr>
          <w:rtl/>
        </w:rPr>
        <w:t xml:space="preserve"> الجلد، وقالوا: جمل شمردل وناقة شمردلة، لقو</w:t>
      </w:r>
      <w:r>
        <w:rPr>
          <w:rFonts w:hint="cs"/>
          <w:rtl/>
        </w:rPr>
        <w:t>ّ</w:t>
      </w:r>
      <w:r>
        <w:rPr>
          <w:rtl/>
        </w:rPr>
        <w:t>ة سيرها. ( المعجم الوسيط ).</w:t>
      </w:r>
    </w:p>
    <w:p w:rsidR="007C625C" w:rsidRDefault="007C625C" w:rsidP="007C625C">
      <w:pPr>
        <w:pStyle w:val="libNormal"/>
        <w:rPr>
          <w:rtl/>
        </w:rPr>
      </w:pPr>
      <w:r w:rsidRPr="00BD602C">
        <w:rPr>
          <w:rtl/>
        </w:rPr>
        <w:br w:type="page"/>
      </w:r>
      <w:r>
        <w:rPr>
          <w:rtl/>
        </w:rPr>
        <w:lastRenderedPageBreak/>
        <w:t xml:space="preserve">فقال الحسين </w:t>
      </w:r>
      <w:r w:rsidRPr="007C625C">
        <w:rPr>
          <w:rStyle w:val="libAlaemChar"/>
          <w:rtl/>
        </w:rPr>
        <w:t>عليه‌السلام</w:t>
      </w:r>
      <w:r>
        <w:rPr>
          <w:rtl/>
        </w:rPr>
        <w:t xml:space="preserve">: </w:t>
      </w:r>
      <w:r w:rsidRPr="007C625C">
        <w:rPr>
          <w:rStyle w:val="libBold2Char"/>
          <w:rtl/>
        </w:rPr>
        <w:t>« إذا</w:t>
      </w:r>
      <w:r w:rsidRPr="007C625C">
        <w:rPr>
          <w:rStyle w:val="libBold2Char"/>
          <w:rFonts w:hint="cs"/>
          <w:rtl/>
        </w:rPr>
        <w:t>ً</w:t>
      </w:r>
      <w:r w:rsidRPr="007C625C">
        <w:rPr>
          <w:rStyle w:val="libBold2Char"/>
          <w:rtl/>
        </w:rPr>
        <w:t xml:space="preserve"> والله لا أتّبعك »</w:t>
      </w:r>
      <w:r>
        <w:rPr>
          <w:rtl/>
        </w:rPr>
        <w:t>.</w:t>
      </w:r>
    </w:p>
    <w:p w:rsidR="007C625C" w:rsidRDefault="007C625C" w:rsidP="007C625C">
      <w:pPr>
        <w:pStyle w:val="libNormal"/>
        <w:rPr>
          <w:rtl/>
        </w:rPr>
      </w:pPr>
      <w:r>
        <w:rPr>
          <w:rtl/>
        </w:rPr>
        <w:t>فقال الحرّ: إذا والله لا أدعك.</w:t>
      </w:r>
    </w:p>
    <w:p w:rsidR="007C625C" w:rsidRDefault="007C625C" w:rsidP="007C625C">
      <w:pPr>
        <w:pStyle w:val="libNormal"/>
        <w:rPr>
          <w:rtl/>
        </w:rPr>
      </w:pPr>
      <w:r>
        <w:rPr>
          <w:rtl/>
        </w:rPr>
        <w:t>فكثر الكلام بينهما، فقال له الحر</w:t>
      </w:r>
      <w:r>
        <w:rPr>
          <w:rFonts w:hint="cs"/>
          <w:rtl/>
        </w:rPr>
        <w:t>ّ</w:t>
      </w:r>
      <w:r>
        <w:rPr>
          <w:rtl/>
        </w:rPr>
        <w:t>: إن</w:t>
      </w:r>
      <w:r>
        <w:rPr>
          <w:rFonts w:hint="cs"/>
          <w:rtl/>
        </w:rPr>
        <w:t>ّ</w:t>
      </w:r>
      <w:r>
        <w:rPr>
          <w:rtl/>
        </w:rPr>
        <w:t>ي لم اُؤمر بقتالك، وإن</w:t>
      </w:r>
      <w:r>
        <w:rPr>
          <w:rFonts w:hint="cs"/>
          <w:rtl/>
        </w:rPr>
        <w:t>ّ</w:t>
      </w:r>
      <w:r>
        <w:rPr>
          <w:rtl/>
        </w:rPr>
        <w:t>ما أمرت أن لا أفارقك حتّى أقدمك الكوفة، فإذا أبيت يا ابن رسول الله فخذ طريقا</w:t>
      </w:r>
      <w:r>
        <w:rPr>
          <w:rFonts w:hint="cs"/>
          <w:rtl/>
        </w:rPr>
        <w:t>ً</w:t>
      </w:r>
      <w:r>
        <w:rPr>
          <w:rtl/>
        </w:rPr>
        <w:t xml:space="preserve"> لا يدخلك الكوفة ولا يوصلك إلى المدينة لأعتذر أنا إلى ابن زياد بأن</w:t>
      </w:r>
      <w:r>
        <w:rPr>
          <w:rFonts w:hint="cs"/>
          <w:rtl/>
        </w:rPr>
        <w:t>ّ</w:t>
      </w:r>
      <w:r>
        <w:rPr>
          <w:rtl/>
        </w:rPr>
        <w:t>ك خالفتني في الطريق، فلعل</w:t>
      </w:r>
      <w:r>
        <w:rPr>
          <w:rFonts w:hint="cs"/>
          <w:rtl/>
        </w:rPr>
        <w:t>ّ</w:t>
      </w:r>
      <w:r>
        <w:rPr>
          <w:rtl/>
        </w:rPr>
        <w:t xml:space="preserve"> الله أن يرزقني العافية من أن أبتلي بشيء من أمرك.</w:t>
      </w:r>
    </w:p>
    <w:p w:rsidR="007C625C" w:rsidRDefault="007C625C" w:rsidP="007C625C">
      <w:pPr>
        <w:pStyle w:val="libNormal"/>
        <w:rPr>
          <w:rtl/>
        </w:rPr>
      </w:pPr>
      <w:r>
        <w:rPr>
          <w:rtl/>
        </w:rPr>
        <w:t xml:space="preserve">فتياسر الحسين </w:t>
      </w:r>
      <w:r w:rsidRPr="007C625C">
        <w:rPr>
          <w:rStyle w:val="libAlaemChar"/>
          <w:rtl/>
        </w:rPr>
        <w:t>عليه‌السلام</w:t>
      </w:r>
      <w:r>
        <w:rPr>
          <w:rtl/>
        </w:rPr>
        <w:t xml:space="preserve"> حتّى وصل </w:t>
      </w:r>
      <w:r>
        <w:rPr>
          <w:rFonts w:hint="cs"/>
          <w:rtl/>
        </w:rPr>
        <w:t>إ</w:t>
      </w:r>
      <w:r>
        <w:rPr>
          <w:rtl/>
        </w:rPr>
        <w:t>لى عذيب الهجانات والحرّ يسايره مع أصحابه وهو يقول له: يا حسين، أذكّرك الله في نفسك، فإن</w:t>
      </w:r>
      <w:r>
        <w:rPr>
          <w:rFonts w:hint="cs"/>
          <w:rtl/>
        </w:rPr>
        <w:t>ّ</w:t>
      </w:r>
      <w:r>
        <w:rPr>
          <w:rtl/>
        </w:rPr>
        <w:t xml:space="preserve">ي </w:t>
      </w:r>
      <w:r>
        <w:rPr>
          <w:rFonts w:hint="cs"/>
          <w:rtl/>
        </w:rPr>
        <w:t>أ</w:t>
      </w:r>
      <w:r>
        <w:rPr>
          <w:rtl/>
        </w:rPr>
        <w:t>شهد لئن قاتلت لتقتلنّ.</w:t>
      </w:r>
    </w:p>
    <w:p w:rsidR="007C625C" w:rsidRDefault="007C625C" w:rsidP="007C625C">
      <w:pPr>
        <w:pStyle w:val="libNormal"/>
        <w:rPr>
          <w:rtl/>
        </w:rPr>
      </w:pPr>
      <w:r>
        <w:rPr>
          <w:rtl/>
        </w:rPr>
        <w:t xml:space="preserve">فقال له الحسين </w:t>
      </w:r>
      <w:r w:rsidRPr="007C625C">
        <w:rPr>
          <w:rStyle w:val="libAlaemChar"/>
          <w:rtl/>
        </w:rPr>
        <w:t>عليه‌السلام</w:t>
      </w:r>
      <w:r>
        <w:rPr>
          <w:rtl/>
        </w:rPr>
        <w:t xml:space="preserve">: </w:t>
      </w:r>
      <w:r w:rsidRPr="007C625C">
        <w:rPr>
          <w:rStyle w:val="libBold2Char"/>
          <w:rtl/>
        </w:rPr>
        <w:t>أفبالموت تخوّفني</w:t>
      </w:r>
      <w:r>
        <w:rPr>
          <w:rStyle w:val="libBold2Char"/>
          <w:rFonts w:hint="cs"/>
          <w:rtl/>
        </w:rPr>
        <w:t>؟</w:t>
      </w:r>
      <w:r w:rsidRPr="007C625C">
        <w:rPr>
          <w:rStyle w:val="libBold2Char"/>
          <w:rtl/>
        </w:rPr>
        <w:t>! وهل يعدو بكم الخطب أن تقتلوني</w:t>
      </w:r>
      <w:r>
        <w:rPr>
          <w:rStyle w:val="libBold2Char"/>
          <w:rFonts w:hint="cs"/>
          <w:rtl/>
        </w:rPr>
        <w:t>؟</w:t>
      </w:r>
      <w:r w:rsidRPr="007C625C">
        <w:rPr>
          <w:rStyle w:val="libBold2Char"/>
          <w:rtl/>
        </w:rPr>
        <w:t xml:space="preserve"> وسأقول كما قال أخو الأوس لابن عم</w:t>
      </w:r>
      <w:r w:rsidRPr="007C625C">
        <w:rPr>
          <w:rStyle w:val="libBold2Char"/>
          <w:rFonts w:hint="cs"/>
          <w:rtl/>
        </w:rPr>
        <w:t>ّ</w:t>
      </w:r>
      <w:r w:rsidRPr="007C625C">
        <w:rPr>
          <w:rStyle w:val="libBold2Char"/>
          <w:rtl/>
        </w:rPr>
        <w:t xml:space="preserve">ه وهو يريد نصرة رسول الله </w:t>
      </w:r>
      <w:r w:rsidRPr="007C625C">
        <w:rPr>
          <w:rStyle w:val="libAlaemChar"/>
          <w:rtl/>
        </w:rPr>
        <w:t>صلى‌الله‌عليه‌وآله</w:t>
      </w:r>
      <w:r w:rsidRPr="007C625C">
        <w:rPr>
          <w:rStyle w:val="libBold2Char"/>
          <w:rtl/>
        </w:rPr>
        <w:t xml:space="preserve"> فخوّفه ابن عمه [ فقال له</w:t>
      </w:r>
      <w:r>
        <w:rPr>
          <w:rStyle w:val="libBold2Char"/>
          <w:rtl/>
        </w:rPr>
        <w:t>:</w:t>
      </w:r>
      <w:r w:rsidRPr="007C625C">
        <w:rPr>
          <w:rStyle w:val="libBold2Char"/>
          <w:rtl/>
        </w:rPr>
        <w:t xml:space="preserve"> أين تذهب</w:t>
      </w:r>
      <w:r>
        <w:rPr>
          <w:rStyle w:val="libBold2Char"/>
          <w:rFonts w:hint="cs"/>
          <w:rtl/>
        </w:rPr>
        <w:t>؟</w:t>
      </w:r>
      <w:r w:rsidRPr="007C625C">
        <w:rPr>
          <w:rStyle w:val="libBold2Char"/>
          <w:rtl/>
        </w:rPr>
        <w:t xml:space="preserve"> فإن</w:t>
      </w:r>
      <w:r w:rsidRPr="007C625C">
        <w:rPr>
          <w:rStyle w:val="libBold2Char"/>
          <w:rFonts w:hint="cs"/>
          <w:rtl/>
        </w:rPr>
        <w:t>ّ</w:t>
      </w:r>
      <w:r w:rsidRPr="007C625C">
        <w:rPr>
          <w:rStyle w:val="libBold2Char"/>
          <w:rtl/>
        </w:rPr>
        <w:t>ك مقتول. فقال</w:t>
      </w:r>
      <w:r>
        <w:rPr>
          <w:rStyle w:val="libBold2Char"/>
          <w:rtl/>
        </w:rPr>
        <w:t>:</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CA0708">
              <w:rPr>
                <w:rtl/>
              </w:rPr>
              <w:t>س</w:t>
            </w:r>
            <w:r>
              <w:rPr>
                <w:rFonts w:hint="cs"/>
                <w:rtl/>
              </w:rPr>
              <w:t>أ</w:t>
            </w:r>
            <w:r w:rsidRPr="00CA0708">
              <w:rPr>
                <w:rtl/>
              </w:rPr>
              <w:t>مضي وما بالموت عار على الفتى</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CA0708">
              <w:rPr>
                <w:rtl/>
              </w:rPr>
              <w:t xml:space="preserve">إذا ما </w:t>
            </w:r>
            <w:r>
              <w:rPr>
                <w:rtl/>
              </w:rPr>
              <w:t>نو</w:t>
            </w:r>
            <w:r w:rsidRPr="00CA0708">
              <w:rPr>
                <w:rtl/>
              </w:rPr>
              <w:t>ى حقا</w:t>
            </w:r>
            <w:r>
              <w:rPr>
                <w:rFonts w:hint="cs"/>
                <w:rtl/>
              </w:rPr>
              <w:t>ً</w:t>
            </w:r>
            <w:r w:rsidRPr="00CA0708">
              <w:rPr>
                <w:rtl/>
              </w:rPr>
              <w:t xml:space="preserve"> وجاهد مسلما</w:t>
            </w:r>
            <w:r w:rsidRPr="007C625C">
              <w:rPr>
                <w:rStyle w:val="libPoemTiniChar0"/>
                <w:rtl/>
              </w:rPr>
              <w:br/>
              <w:t> </w:t>
            </w:r>
          </w:p>
        </w:tc>
      </w:tr>
      <w:tr w:rsidR="007C625C" w:rsidTr="007C625C">
        <w:tc>
          <w:tcPr>
            <w:tcW w:w="2400" w:type="pct"/>
          </w:tcPr>
          <w:p w:rsidR="007C625C" w:rsidRDefault="007C625C" w:rsidP="007C625C">
            <w:pPr>
              <w:pStyle w:val="libPoem"/>
              <w:rPr>
                <w:rtl/>
              </w:rPr>
            </w:pPr>
            <w:r w:rsidRPr="00CA0708">
              <w:rPr>
                <w:rtl/>
              </w:rPr>
              <w:t>وآسى الرجال الصالح</w:t>
            </w:r>
            <w:r>
              <w:rPr>
                <w:rtl/>
              </w:rPr>
              <w:t>ين</w:t>
            </w:r>
            <w:r w:rsidRPr="00CA0708">
              <w:rPr>
                <w:rtl/>
              </w:rPr>
              <w:t xml:space="preserve"> بنفسه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CA0708">
              <w:rPr>
                <w:rtl/>
              </w:rPr>
              <w:t>وفارق</w:t>
            </w:r>
            <w:r>
              <w:rPr>
                <w:rFonts w:hint="cs"/>
                <w:rtl/>
              </w:rPr>
              <w:t xml:space="preserve"> </w:t>
            </w:r>
            <w:r w:rsidRPr="00CA0708">
              <w:rPr>
                <w:rtl/>
              </w:rPr>
              <w:t>مثبورا</w:t>
            </w:r>
            <w:r>
              <w:rPr>
                <w:rFonts w:hint="cs"/>
                <w:rtl/>
              </w:rPr>
              <w:t xml:space="preserve">ً </w:t>
            </w:r>
            <w:r w:rsidRPr="00CA0708">
              <w:rPr>
                <w:rtl/>
              </w:rPr>
              <w:t>يغش</w:t>
            </w:r>
            <w:r>
              <w:rPr>
                <w:rFonts w:hint="cs"/>
                <w:rtl/>
              </w:rPr>
              <w:t xml:space="preserve"> </w:t>
            </w:r>
            <w:r w:rsidRPr="00CA0708">
              <w:rPr>
                <w:rtl/>
              </w:rPr>
              <w:t>ويرغما</w:t>
            </w:r>
            <w:r>
              <w:rPr>
                <w:rFonts w:hint="cs"/>
                <w:rtl/>
              </w:rPr>
              <w:t xml:space="preserve"> </w:t>
            </w:r>
            <w:r w:rsidRPr="00CA0708">
              <w:rPr>
                <w:rtl/>
              </w:rPr>
              <w:t>]</w:t>
            </w:r>
            <w:r>
              <w:rPr>
                <w:rFonts w:hint="cs"/>
                <w:rtl/>
              </w:rPr>
              <w:t xml:space="preserve"> </w:t>
            </w:r>
            <w:r w:rsidRPr="007C625C">
              <w:rPr>
                <w:rStyle w:val="libFootnotenumChar"/>
                <w:rtl/>
              </w:rPr>
              <w:t>(1)</w:t>
            </w:r>
            <w:r w:rsidRPr="00F65943">
              <w:rPr>
                <w:rFonts w:hint="cs"/>
                <w:rtl/>
              </w:rPr>
              <w:t xml:space="preserve"> </w:t>
            </w:r>
            <w:r w:rsidRPr="007C625C">
              <w:rPr>
                <w:rStyle w:val="libFootnotenumChar"/>
                <w:rtl/>
              </w:rPr>
              <w:t>(2)</w:t>
            </w:r>
            <w:r w:rsidRPr="007C625C">
              <w:rPr>
                <w:rStyle w:val="libPoemTiniChar0"/>
                <w:rtl/>
              </w:rPr>
              <w:br/>
              <w:t> </w:t>
            </w:r>
          </w:p>
        </w:tc>
      </w:tr>
    </w:tbl>
    <w:p w:rsidR="007C625C" w:rsidRDefault="007C625C" w:rsidP="007C625C">
      <w:pPr>
        <w:pStyle w:val="libNormal"/>
        <w:rPr>
          <w:rtl/>
        </w:rPr>
      </w:pPr>
      <w:r>
        <w:rPr>
          <w:rtl/>
        </w:rPr>
        <w:t>ولله در</w:t>
      </w:r>
      <w:r>
        <w:rPr>
          <w:rFonts w:hint="cs"/>
          <w:rtl/>
        </w:rPr>
        <w:t>ّ</w:t>
      </w:r>
      <w:r>
        <w:rPr>
          <w:rtl/>
        </w:rPr>
        <w:t xml:space="preserve">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عشي</w:t>
            </w:r>
            <w:r>
              <w:rPr>
                <w:rFonts w:hint="cs"/>
                <w:rtl/>
              </w:rPr>
              <w:t>ّ</w:t>
            </w:r>
            <w:r>
              <w:rPr>
                <w:rtl/>
              </w:rPr>
              <w:t>ة أضحى الشرك مرتفع الذرى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وولّت بشمل الدين عنقاء مغرب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تراع الوغى منهم بكل شمردل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نديماه فيها سمهريّ ومقضب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بكلّ فتى</w:t>
            </w:r>
            <w:r>
              <w:rPr>
                <w:rFonts w:hint="cs"/>
                <w:rtl/>
              </w:rPr>
              <w:t>ً</w:t>
            </w:r>
            <w:r>
              <w:rPr>
                <w:rtl/>
              </w:rPr>
              <w:t xml:space="preserve"> للطعن في حرّ وجهه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مراح وللضرب المرعبل ملعب</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ما بين المعقوفين من تاريخ الطبري.</w:t>
      </w:r>
    </w:p>
    <w:p w:rsidR="007C625C" w:rsidRDefault="007C625C" w:rsidP="007C625C">
      <w:pPr>
        <w:pStyle w:val="libFootnote0"/>
        <w:rPr>
          <w:rtl/>
        </w:rPr>
      </w:pPr>
      <w:r>
        <w:rPr>
          <w:rtl/>
        </w:rPr>
        <w:t>(2) ورواه المفيد في الإرشاد: 2: 79 و 80 مع مغايرات لفظية.</w:t>
      </w:r>
    </w:p>
    <w:p w:rsidR="007C625C" w:rsidRPr="007C72F7" w:rsidRDefault="007C625C" w:rsidP="007C625C">
      <w:pPr>
        <w:pStyle w:val="libFootnote"/>
        <w:rPr>
          <w:rtl/>
        </w:rPr>
      </w:pPr>
      <w:r w:rsidRPr="007C72F7">
        <w:rPr>
          <w:rtl/>
        </w:rPr>
        <w:t>ورواه الخوارزمي في المقتل</w:t>
      </w:r>
      <w:r>
        <w:rPr>
          <w:rtl/>
        </w:rPr>
        <w:t xml:space="preserve">: </w:t>
      </w:r>
      <w:r w:rsidRPr="007C72F7">
        <w:rPr>
          <w:rtl/>
        </w:rPr>
        <w:t>ص 231</w:t>
      </w:r>
      <w:r>
        <w:rPr>
          <w:rFonts w:hint="cs"/>
          <w:rtl/>
        </w:rPr>
        <w:t xml:space="preserve"> </w:t>
      </w:r>
      <w:r w:rsidRPr="007C72F7">
        <w:rPr>
          <w:rtl/>
        </w:rPr>
        <w:t>ـ</w:t>
      </w:r>
      <w:r>
        <w:rPr>
          <w:rFonts w:hint="cs"/>
          <w:rtl/>
        </w:rPr>
        <w:t xml:space="preserve"> </w:t>
      </w:r>
      <w:r w:rsidRPr="007C72F7">
        <w:rPr>
          <w:rtl/>
        </w:rPr>
        <w:t>233 في الفصل الحادي العشر</w:t>
      </w:r>
      <w:r>
        <w:rPr>
          <w:rtl/>
        </w:rPr>
        <w:t xml:space="preserve">، </w:t>
      </w:r>
      <w:r w:rsidRPr="007C72F7">
        <w:rPr>
          <w:rtl/>
        </w:rPr>
        <w:t>والطبرسي في إعلام الورى</w:t>
      </w:r>
      <w:r>
        <w:rPr>
          <w:rtl/>
        </w:rPr>
        <w:t xml:space="preserve">: </w:t>
      </w:r>
      <w:r w:rsidRPr="007C72F7">
        <w:rPr>
          <w:rtl/>
        </w:rPr>
        <w:t>ص 229</w:t>
      </w:r>
      <w:r>
        <w:rPr>
          <w:rFonts w:hint="cs"/>
          <w:rtl/>
        </w:rPr>
        <w:t xml:space="preserve"> </w:t>
      </w:r>
      <w:r w:rsidRPr="007C72F7">
        <w:rPr>
          <w:rtl/>
        </w:rPr>
        <w:t>ـ</w:t>
      </w:r>
      <w:r>
        <w:rPr>
          <w:rFonts w:hint="cs"/>
          <w:rtl/>
        </w:rPr>
        <w:t xml:space="preserve"> </w:t>
      </w:r>
      <w:r w:rsidRPr="007C72F7">
        <w:rPr>
          <w:rtl/>
        </w:rPr>
        <w:t>230</w:t>
      </w:r>
      <w:r>
        <w:rPr>
          <w:rtl/>
        </w:rPr>
        <w:t xml:space="preserve">، </w:t>
      </w:r>
      <w:r w:rsidRPr="007C72F7">
        <w:rPr>
          <w:rtl/>
        </w:rPr>
        <w:t>وابن طاوس في الملهوف</w:t>
      </w:r>
      <w:r>
        <w:rPr>
          <w:rtl/>
        </w:rPr>
        <w:t xml:space="preserve">: </w:t>
      </w:r>
      <w:r w:rsidRPr="007C72F7">
        <w:rPr>
          <w:rtl/>
        </w:rPr>
        <w:t>ص 137.</w:t>
      </w:r>
    </w:p>
    <w:p w:rsidR="007C625C" w:rsidRPr="007C72F7" w:rsidRDefault="007C625C" w:rsidP="007C625C">
      <w:pPr>
        <w:pStyle w:val="libFootnote"/>
        <w:rPr>
          <w:rtl/>
        </w:rPr>
      </w:pPr>
      <w:r w:rsidRPr="007C72F7">
        <w:rPr>
          <w:rtl/>
        </w:rPr>
        <w:t>وانظر كشف الغمّة للإربلي</w:t>
      </w:r>
      <w:r>
        <w:rPr>
          <w:rtl/>
        </w:rPr>
        <w:t xml:space="preserve">: </w:t>
      </w:r>
      <w:r w:rsidRPr="007C72F7">
        <w:rPr>
          <w:rtl/>
        </w:rPr>
        <w:t>ج 2 ص 258</w:t>
      </w:r>
      <w:r>
        <w:rPr>
          <w:rtl/>
        </w:rPr>
        <w:t xml:space="preserve">، </w:t>
      </w:r>
      <w:r w:rsidRPr="007C72F7">
        <w:rPr>
          <w:rtl/>
        </w:rPr>
        <w:t>وإعلام الورى</w:t>
      </w:r>
      <w:r>
        <w:rPr>
          <w:rtl/>
        </w:rPr>
        <w:t xml:space="preserve">: </w:t>
      </w:r>
      <w:r w:rsidRPr="007C72F7">
        <w:rPr>
          <w:rtl/>
        </w:rPr>
        <w:t>ص 230.</w:t>
      </w:r>
    </w:p>
    <w:p w:rsidR="007C625C" w:rsidRPr="00DA520A" w:rsidRDefault="007C625C" w:rsidP="007C625C">
      <w:pPr>
        <w:pStyle w:val="libNormal"/>
        <w:rPr>
          <w:rtl/>
        </w:rPr>
      </w:pPr>
      <w:r w:rsidRPr="00DA520A">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بكل</w:t>
            </w:r>
            <w:r>
              <w:rPr>
                <w:rFonts w:hint="cs"/>
                <w:rtl/>
              </w:rPr>
              <w:t>ّ</w:t>
            </w:r>
            <w:r>
              <w:rPr>
                <w:rtl/>
              </w:rPr>
              <w:t xml:space="preserve"> نقي الخدّ لولا خطى القنا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ترى الشمس من معناه تبدو وتغرب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كثير حيا لولا وقاحة رُمحه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لحقّ به للعارفين التشب</w:t>
            </w:r>
            <w:r>
              <w:rPr>
                <w:rFonts w:hint="cs"/>
                <w:rtl/>
              </w:rPr>
              <w:t>ّ</w:t>
            </w:r>
            <w:r>
              <w:rPr>
                <w:rtl/>
              </w:rPr>
              <w:t>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الحداد البيض تخضب بالدما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لعينيه ثغر بارد الظلم أشنب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القنى العس</w:t>
            </w:r>
            <w:r>
              <w:rPr>
                <w:rFonts w:hint="cs"/>
                <w:rtl/>
              </w:rPr>
              <w:t>ّ</w:t>
            </w:r>
            <w:r>
              <w:rPr>
                <w:rtl/>
              </w:rPr>
              <w:t>ال وهي شوارع</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قد</w:t>
            </w:r>
            <w:r>
              <w:rPr>
                <w:rFonts w:hint="cs"/>
                <w:rtl/>
              </w:rPr>
              <w:t>ُ</w:t>
            </w:r>
            <w:r>
              <w:rPr>
                <w:rtl/>
              </w:rPr>
              <w:t>ود تُثنّى في المراح وتلعب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w:t>
            </w:r>
            <w:r>
              <w:rPr>
                <w:rFonts w:hint="cs"/>
                <w:rtl/>
              </w:rPr>
              <w:t>أ</w:t>
            </w:r>
            <w:r>
              <w:rPr>
                <w:rtl/>
              </w:rPr>
              <w:t>نّ صليل المُرهفات لسمعه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غواني تغن</w:t>
            </w:r>
            <w:r>
              <w:rPr>
                <w:rFonts w:hint="cs"/>
                <w:rtl/>
              </w:rPr>
              <w:t>ّ</w:t>
            </w:r>
            <w:r>
              <w:rPr>
                <w:rtl/>
              </w:rPr>
              <w:t>ي بالصبا وتشبّب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ظلام النقع صُبح مسرّة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لديه ويوم السلم إن هاج غيهب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w:t>
            </w:r>
            <w:r>
              <w:rPr>
                <w:rFonts w:hint="cs"/>
                <w:rtl/>
              </w:rPr>
              <w:t>ّ</w:t>
            </w:r>
            <w:r>
              <w:rPr>
                <w:rtl/>
              </w:rPr>
              <w:t xml:space="preserve"> المنايا السود يطلع بُينها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أخو البدر معشوق الجمال محجّب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ركام النقع من فوق رأسه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أرائك تُبنى للوصال وتضرب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الضبا فيها نجوم مضيئة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ويومهم من ثائر النقع مقطب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w:t>
            </w:r>
            <w:r>
              <w:rPr>
                <w:rFonts w:hint="cs"/>
                <w:rtl/>
              </w:rPr>
              <w:t>ّ</w:t>
            </w:r>
            <w:r>
              <w:rPr>
                <w:rtl/>
              </w:rPr>
              <w:t xml:space="preserve"> صدور البيض من ضربها الطلا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أخو صبوة مضني الفؤاد معذّب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w:t>
            </w:r>
            <w:r>
              <w:rPr>
                <w:rFonts w:hint="cs"/>
                <w:rtl/>
              </w:rPr>
              <w:t>أ</w:t>
            </w:r>
            <w:r>
              <w:rPr>
                <w:rtl/>
              </w:rPr>
              <w:t>نّ أطاريف الأسن</w:t>
            </w:r>
            <w:r>
              <w:rPr>
                <w:rFonts w:hint="cs"/>
                <w:rtl/>
              </w:rPr>
              <w:t>ّ</w:t>
            </w:r>
            <w:r>
              <w:rPr>
                <w:rtl/>
              </w:rPr>
              <w:t>ة تكتسي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دما طرف صبّ أحمر الدمع صيّب</w:t>
            </w:r>
            <w:r w:rsidRPr="007C625C">
              <w:rPr>
                <w:rStyle w:val="libPoemTiniChar0"/>
                <w:rtl/>
              </w:rPr>
              <w:br/>
              <w:t> </w:t>
            </w:r>
          </w:p>
        </w:tc>
      </w:tr>
    </w:tbl>
    <w:p w:rsidR="007C625C" w:rsidRDefault="007C625C" w:rsidP="007C625C">
      <w:pPr>
        <w:pStyle w:val="libNormal"/>
        <w:rPr>
          <w:rtl/>
        </w:rPr>
      </w:pPr>
      <w:r>
        <w:rPr>
          <w:rtl/>
        </w:rPr>
        <w:t>وروي أن</w:t>
      </w:r>
      <w:r>
        <w:rPr>
          <w:rFonts w:hint="cs"/>
          <w:rtl/>
        </w:rPr>
        <w:t>ّ</w:t>
      </w:r>
      <w:r>
        <w:rPr>
          <w:rtl/>
        </w:rPr>
        <w:t xml:space="preserve"> الحسين </w:t>
      </w:r>
      <w:r w:rsidRPr="007C625C">
        <w:rPr>
          <w:rStyle w:val="libAlaemChar"/>
          <w:rtl/>
        </w:rPr>
        <w:t>عليه‌السلام</w:t>
      </w:r>
      <w:r>
        <w:rPr>
          <w:rtl/>
        </w:rPr>
        <w:t xml:space="preserve"> مضى حتّى انتهى إلى قصر بني مقاتل فنزل به، وإذا هو بفسطاط مضروب، فقال: </w:t>
      </w:r>
      <w:r w:rsidRPr="007C625C">
        <w:rPr>
          <w:rStyle w:val="libBold2Char"/>
          <w:rtl/>
        </w:rPr>
        <w:t>« لم</w:t>
      </w:r>
      <w:r w:rsidRPr="007C625C">
        <w:rPr>
          <w:rStyle w:val="libBold2Char"/>
          <w:rFonts w:hint="cs"/>
          <w:rtl/>
        </w:rPr>
        <w:t>َ</w:t>
      </w:r>
      <w:r w:rsidRPr="007C625C">
        <w:rPr>
          <w:rStyle w:val="libBold2Char"/>
          <w:rtl/>
        </w:rPr>
        <w:t>ن هذا »</w:t>
      </w:r>
      <w:r>
        <w:rPr>
          <w:rFonts w:hint="cs"/>
          <w:rtl/>
        </w:rPr>
        <w:t>؟</w:t>
      </w:r>
      <w:r>
        <w:rPr>
          <w:rtl/>
        </w:rPr>
        <w:t xml:space="preserve"> فقيل: لعبيد</w:t>
      </w:r>
      <w:r>
        <w:rPr>
          <w:rFonts w:hint="cs"/>
          <w:rtl/>
        </w:rPr>
        <w:t xml:space="preserve"> </w:t>
      </w:r>
      <w:r>
        <w:rPr>
          <w:rtl/>
        </w:rPr>
        <w:t>الله بن الحر</w:t>
      </w:r>
      <w:r>
        <w:rPr>
          <w:rFonts w:hint="cs"/>
          <w:rtl/>
        </w:rPr>
        <w:t>ّ</w:t>
      </w:r>
      <w:r>
        <w:rPr>
          <w:rtl/>
        </w:rPr>
        <w:t xml:space="preserve"> الجعفي، قال: </w:t>
      </w:r>
      <w:r w:rsidRPr="007C625C">
        <w:rPr>
          <w:rStyle w:val="libBold2Char"/>
          <w:rtl/>
        </w:rPr>
        <w:t>« ادعوه إليّ »</w:t>
      </w:r>
      <w:r>
        <w:rPr>
          <w:rtl/>
        </w:rPr>
        <w:t>.</w:t>
      </w:r>
    </w:p>
    <w:p w:rsidR="007C625C" w:rsidRDefault="007C625C" w:rsidP="007C625C">
      <w:pPr>
        <w:pStyle w:val="libNormal"/>
        <w:rPr>
          <w:rtl/>
        </w:rPr>
      </w:pPr>
      <w:r>
        <w:rPr>
          <w:rtl/>
        </w:rPr>
        <w:t>فلم</w:t>
      </w:r>
      <w:r>
        <w:rPr>
          <w:rFonts w:hint="cs"/>
          <w:rtl/>
        </w:rPr>
        <w:t>ّ</w:t>
      </w:r>
      <w:r>
        <w:rPr>
          <w:rtl/>
        </w:rPr>
        <w:t xml:space="preserve">ا أتاه الرسول قال له: هذا الحسين بن علي </w:t>
      </w:r>
      <w:r w:rsidRPr="007C625C">
        <w:rPr>
          <w:rStyle w:val="libAlaemChar"/>
          <w:rFonts w:hint="cs"/>
          <w:rtl/>
        </w:rPr>
        <w:t>عليهما‌السلام</w:t>
      </w:r>
      <w:r w:rsidRPr="008524F4">
        <w:rPr>
          <w:rtl/>
        </w:rPr>
        <w:t xml:space="preserve"> يدعوك. فقال له عبيد الله</w:t>
      </w:r>
      <w:r>
        <w:rPr>
          <w:rtl/>
        </w:rPr>
        <w:t xml:space="preserve">: </w:t>
      </w:r>
      <w:r w:rsidRPr="008524F4">
        <w:rPr>
          <w:rtl/>
        </w:rPr>
        <w:t>إنا لله وإن</w:t>
      </w:r>
      <w:r>
        <w:rPr>
          <w:rFonts w:hint="cs"/>
          <w:rtl/>
        </w:rPr>
        <w:t>ّ</w:t>
      </w:r>
      <w:r w:rsidRPr="008524F4">
        <w:rPr>
          <w:rtl/>
        </w:rPr>
        <w:t>ا إليه راجعون</w:t>
      </w:r>
      <w:r>
        <w:rPr>
          <w:rtl/>
        </w:rPr>
        <w:t xml:space="preserve">، </w:t>
      </w:r>
      <w:r w:rsidRPr="008524F4">
        <w:rPr>
          <w:rtl/>
        </w:rPr>
        <w:t>والله ما خرجت من الكوفة</w:t>
      </w:r>
      <w:r>
        <w:rPr>
          <w:rtl/>
        </w:rPr>
        <w:t xml:space="preserve"> إلا</w:t>
      </w:r>
      <w:r>
        <w:rPr>
          <w:rFonts w:hint="cs"/>
          <w:rtl/>
        </w:rPr>
        <w:t>ّ</w:t>
      </w:r>
      <w:r>
        <w:rPr>
          <w:rtl/>
        </w:rPr>
        <w:t xml:space="preserve"> كراهية أن يدخلها الحسين </w:t>
      </w:r>
      <w:r w:rsidRPr="007C625C">
        <w:rPr>
          <w:rStyle w:val="libAlaemChar"/>
          <w:rtl/>
        </w:rPr>
        <w:t>عليه‌السلام</w:t>
      </w:r>
      <w:r>
        <w:rPr>
          <w:rtl/>
        </w:rPr>
        <w:t xml:space="preserve"> وأنا فيها، وما أريد أن أراه ولا يراني</w:t>
      </w:r>
      <w:r>
        <w:rPr>
          <w:rFonts w:hint="cs"/>
          <w:rtl/>
        </w:rPr>
        <w:t>!</w:t>
      </w:r>
    </w:p>
    <w:p w:rsidR="007C625C" w:rsidRDefault="007C625C" w:rsidP="007C625C">
      <w:pPr>
        <w:pStyle w:val="libNormal"/>
        <w:rPr>
          <w:rtl/>
        </w:rPr>
      </w:pPr>
      <w:r>
        <w:rPr>
          <w:rtl/>
        </w:rPr>
        <w:t xml:space="preserve">فأتاه الرسول فأخبره، فقام الحسين </w:t>
      </w:r>
      <w:r w:rsidRPr="007C625C">
        <w:rPr>
          <w:rStyle w:val="libAlaemChar"/>
          <w:rtl/>
        </w:rPr>
        <w:t>عليه‌السلام</w:t>
      </w:r>
      <w:r>
        <w:rPr>
          <w:rtl/>
        </w:rPr>
        <w:t xml:space="preserve"> فجاءه حتّى دخل عليه وسل</w:t>
      </w:r>
      <w:r>
        <w:rPr>
          <w:rFonts w:hint="cs"/>
          <w:rtl/>
        </w:rPr>
        <w:t>ّ</w:t>
      </w:r>
      <w:r>
        <w:rPr>
          <w:rtl/>
        </w:rPr>
        <w:t xml:space="preserve">م وجلس، ثم دعاه إلى الخروج معه، فأعاد عليه عبيد الله تلك المقالة واستقاله مما دعاه إليه، فقال له الحسين </w:t>
      </w:r>
      <w:r w:rsidRPr="007C625C">
        <w:rPr>
          <w:rStyle w:val="libAlaemChar"/>
          <w:rtl/>
        </w:rPr>
        <w:t>عليه‌السلام</w:t>
      </w:r>
      <w:r>
        <w:rPr>
          <w:rtl/>
        </w:rPr>
        <w:t xml:space="preserve">: </w:t>
      </w:r>
      <w:r w:rsidRPr="007C625C">
        <w:rPr>
          <w:rStyle w:val="libBold2Char"/>
          <w:rtl/>
        </w:rPr>
        <w:t>« فإن لم تكن تنصرنا فاتّق الله ولا تكن ممن يقاتلنا</w:t>
      </w:r>
      <w:r>
        <w:rPr>
          <w:rStyle w:val="libBold2Char"/>
          <w:rtl/>
        </w:rPr>
        <w:t>،</w:t>
      </w:r>
      <w:r w:rsidRPr="007C625C">
        <w:rPr>
          <w:rStyle w:val="libBold2Char"/>
          <w:rtl/>
        </w:rPr>
        <w:t xml:space="preserve"> فو الله لا يسمع واعيتنا أحد ثم</w:t>
      </w:r>
      <w:r w:rsidRPr="007C625C">
        <w:rPr>
          <w:rStyle w:val="libBold2Char"/>
          <w:rFonts w:hint="cs"/>
          <w:rtl/>
        </w:rPr>
        <w:t>ّ</w:t>
      </w:r>
      <w:r w:rsidRPr="007C625C">
        <w:rPr>
          <w:rStyle w:val="libBold2Char"/>
          <w:rtl/>
        </w:rPr>
        <w:t xml:space="preserve"> لم ينصرنا إلا</w:t>
      </w:r>
      <w:r w:rsidRPr="007C625C">
        <w:rPr>
          <w:rStyle w:val="libBold2Char"/>
          <w:rFonts w:hint="cs"/>
          <w:rtl/>
        </w:rPr>
        <w:t>ّ</w:t>
      </w:r>
      <w:r w:rsidRPr="007C625C">
        <w:rPr>
          <w:rStyle w:val="libBold2Char"/>
          <w:rtl/>
        </w:rPr>
        <w:t xml:space="preserve"> هلك »</w:t>
      </w:r>
      <w:r>
        <w:rPr>
          <w:rtl/>
        </w:rPr>
        <w:t>.</w:t>
      </w:r>
    </w:p>
    <w:p w:rsidR="007C625C" w:rsidRDefault="007C625C" w:rsidP="007C625C">
      <w:pPr>
        <w:pStyle w:val="libNormal"/>
        <w:rPr>
          <w:rtl/>
        </w:rPr>
      </w:pPr>
      <w:r>
        <w:rPr>
          <w:rtl/>
        </w:rPr>
        <w:t>فقال له: أم</w:t>
      </w:r>
      <w:r>
        <w:rPr>
          <w:rFonts w:hint="cs"/>
          <w:rtl/>
        </w:rPr>
        <w:t>ّ</w:t>
      </w:r>
      <w:r>
        <w:rPr>
          <w:rtl/>
        </w:rPr>
        <w:t>ا هذا فلا يكون أبدا</w:t>
      </w:r>
      <w:r>
        <w:rPr>
          <w:rFonts w:hint="cs"/>
          <w:rtl/>
        </w:rPr>
        <w:t>ً</w:t>
      </w:r>
      <w:r>
        <w:rPr>
          <w:rtl/>
        </w:rPr>
        <w:t xml:space="preserve"> إن شاء الله. ثم</w:t>
      </w:r>
      <w:r>
        <w:rPr>
          <w:rFonts w:hint="cs"/>
          <w:rtl/>
        </w:rPr>
        <w:t>ّ</w:t>
      </w:r>
      <w:r>
        <w:rPr>
          <w:rtl/>
        </w:rPr>
        <w:t xml:space="preserve"> قام الحسين </w:t>
      </w:r>
      <w:r w:rsidRPr="007C625C">
        <w:rPr>
          <w:rStyle w:val="libAlaemChar"/>
          <w:rtl/>
        </w:rPr>
        <w:t>عليه‌السلام</w:t>
      </w:r>
      <w:r>
        <w:rPr>
          <w:rtl/>
        </w:rPr>
        <w:t xml:space="preserve"> من عنده حت</w:t>
      </w:r>
      <w:r>
        <w:rPr>
          <w:rFonts w:hint="cs"/>
          <w:rtl/>
        </w:rPr>
        <w:t>ّ</w:t>
      </w:r>
      <w:r>
        <w:rPr>
          <w:rtl/>
        </w:rPr>
        <w:t>ى</w:t>
      </w:r>
    </w:p>
    <w:p w:rsidR="007C625C" w:rsidRDefault="007C625C" w:rsidP="007C625C">
      <w:pPr>
        <w:pStyle w:val="libNormal0"/>
        <w:rPr>
          <w:rtl/>
        </w:rPr>
      </w:pPr>
      <w:r w:rsidRPr="005701B6">
        <w:rPr>
          <w:rtl/>
        </w:rPr>
        <w:br w:type="page"/>
      </w:r>
      <w:r>
        <w:rPr>
          <w:rtl/>
        </w:rPr>
        <w:lastRenderedPageBreak/>
        <w:t xml:space="preserve">دخل رحله </w:t>
      </w:r>
      <w:r w:rsidRPr="007C625C">
        <w:rPr>
          <w:rStyle w:val="libFootnotenumChar"/>
          <w:rtl/>
        </w:rPr>
        <w:t>(1)</w:t>
      </w:r>
      <w:r>
        <w:rPr>
          <w:rtl/>
        </w:rPr>
        <w:t>.</w:t>
      </w:r>
    </w:p>
    <w:p w:rsidR="007C625C" w:rsidRDefault="007C625C" w:rsidP="007C625C">
      <w:pPr>
        <w:pStyle w:val="libNormal"/>
        <w:rPr>
          <w:rtl/>
        </w:rPr>
      </w:pPr>
      <w:r>
        <w:rPr>
          <w:rtl/>
        </w:rPr>
        <w:t>ولم</w:t>
      </w:r>
      <w:r>
        <w:rPr>
          <w:rFonts w:hint="cs"/>
          <w:rtl/>
        </w:rPr>
        <w:t>ّ</w:t>
      </w:r>
      <w:r>
        <w:rPr>
          <w:rtl/>
        </w:rPr>
        <w:t>ا كان في آخر الليل أمر مناديه بالاستسقاء من الماء، ثم</w:t>
      </w:r>
      <w:r>
        <w:rPr>
          <w:rFonts w:hint="cs"/>
          <w:rtl/>
        </w:rPr>
        <w:t>ّ</w:t>
      </w:r>
      <w:r>
        <w:rPr>
          <w:rtl/>
        </w:rPr>
        <w:t xml:space="preserve"> أمر بالرحيل، فارتحل من قصر بني مقاتل، فلم</w:t>
      </w:r>
      <w:r>
        <w:rPr>
          <w:rFonts w:hint="cs"/>
          <w:rtl/>
        </w:rPr>
        <w:t>ّ</w:t>
      </w:r>
      <w:r>
        <w:rPr>
          <w:rtl/>
        </w:rPr>
        <w:t>ا أصبح نزل بهم وصل</w:t>
      </w:r>
      <w:r>
        <w:rPr>
          <w:rFonts w:hint="cs"/>
          <w:rtl/>
        </w:rPr>
        <w:t>ّ</w:t>
      </w:r>
      <w:r>
        <w:rPr>
          <w:rtl/>
        </w:rPr>
        <w:t>ى الغداة، ثم</w:t>
      </w:r>
      <w:r>
        <w:rPr>
          <w:rFonts w:hint="cs"/>
          <w:rtl/>
        </w:rPr>
        <w:t>ّ</w:t>
      </w:r>
      <w:r>
        <w:rPr>
          <w:rtl/>
        </w:rPr>
        <w:t xml:space="preserve"> عجّل الركوب وأخذ يتياسر بأصحابه فعارضه الحرّ وأصحابه، ومنعوه من المسير، فقال: </w:t>
      </w:r>
      <w:r w:rsidRPr="007C625C">
        <w:rPr>
          <w:rStyle w:val="libBold2Char"/>
          <w:rtl/>
        </w:rPr>
        <w:t>« ألم تأمرنا بالعدول عن الطريق »</w:t>
      </w:r>
      <w:r>
        <w:rPr>
          <w:rFonts w:hint="cs"/>
          <w:rtl/>
        </w:rPr>
        <w:t>؟</w:t>
      </w:r>
      <w:r>
        <w:rPr>
          <w:rtl/>
        </w:rPr>
        <w:t xml:space="preserve"> فقال الحر</w:t>
      </w:r>
      <w:r>
        <w:rPr>
          <w:rFonts w:hint="cs"/>
          <w:rtl/>
        </w:rPr>
        <w:t>ّ</w:t>
      </w:r>
      <w:r>
        <w:rPr>
          <w:rtl/>
        </w:rPr>
        <w:t>: بلى، ولكن كتاب الأمير عبيد</w:t>
      </w:r>
      <w:r>
        <w:rPr>
          <w:rFonts w:hint="cs"/>
          <w:rtl/>
        </w:rPr>
        <w:t xml:space="preserve"> </w:t>
      </w:r>
      <w:r>
        <w:rPr>
          <w:rtl/>
        </w:rPr>
        <w:t>الله وصل إل</w:t>
      </w:r>
      <w:r>
        <w:rPr>
          <w:rFonts w:hint="cs"/>
          <w:rtl/>
        </w:rPr>
        <w:t>َ</w:t>
      </w:r>
      <w:r>
        <w:rPr>
          <w:rtl/>
        </w:rPr>
        <w:t>يّ يأمرني بالتضييق عليك، وهذا رسوله وقد أمره أن لا يفارقني حتّى أنفذ أمره فيكم.</w:t>
      </w:r>
    </w:p>
    <w:p w:rsidR="007C625C" w:rsidRDefault="007C625C" w:rsidP="007C625C">
      <w:pPr>
        <w:pStyle w:val="libNormal"/>
        <w:rPr>
          <w:rtl/>
        </w:rPr>
      </w:pPr>
      <w:r>
        <w:rPr>
          <w:rtl/>
        </w:rPr>
        <w:t>فنظر يزيد بن مهاجر الكندي إلى رسول ابن زياد</w:t>
      </w:r>
      <w:r>
        <w:rPr>
          <w:rFonts w:hint="cs"/>
          <w:rtl/>
        </w:rPr>
        <w:t xml:space="preserve"> </w:t>
      </w:r>
      <w:r>
        <w:rPr>
          <w:rtl/>
        </w:rPr>
        <w:t>ـ</w:t>
      </w:r>
      <w:r>
        <w:rPr>
          <w:rFonts w:hint="cs"/>
          <w:rtl/>
        </w:rPr>
        <w:t xml:space="preserve"> </w:t>
      </w:r>
      <w:r>
        <w:rPr>
          <w:rtl/>
        </w:rPr>
        <w:t>لعنه الله</w:t>
      </w:r>
      <w:r>
        <w:rPr>
          <w:rFonts w:hint="cs"/>
          <w:rtl/>
        </w:rPr>
        <w:t xml:space="preserve"> </w:t>
      </w:r>
      <w:r>
        <w:rPr>
          <w:rtl/>
        </w:rPr>
        <w:t>ـ</w:t>
      </w:r>
      <w:r>
        <w:rPr>
          <w:rFonts w:hint="cs"/>
          <w:rtl/>
        </w:rPr>
        <w:t xml:space="preserve"> </w:t>
      </w:r>
      <w:r>
        <w:rPr>
          <w:rtl/>
        </w:rPr>
        <w:t>فعرفه، فقال له: ثكلتك أم</w:t>
      </w:r>
      <w:r>
        <w:rPr>
          <w:rFonts w:hint="cs"/>
          <w:rtl/>
        </w:rPr>
        <w:t>ّ</w:t>
      </w:r>
      <w:r>
        <w:rPr>
          <w:rtl/>
        </w:rPr>
        <w:t>ك، ماذا جئت فيه</w:t>
      </w:r>
      <w:r>
        <w:rPr>
          <w:rFonts w:hint="cs"/>
          <w:rtl/>
        </w:rPr>
        <w:t>؟</w:t>
      </w:r>
      <w:r>
        <w:rPr>
          <w:rtl/>
        </w:rPr>
        <w:t xml:space="preserve"> فقال: أطعت إمامي ووفيت ببيعتي.</w:t>
      </w:r>
    </w:p>
    <w:p w:rsidR="007C625C" w:rsidRDefault="007C625C" w:rsidP="007C625C">
      <w:pPr>
        <w:pStyle w:val="libNormal"/>
        <w:rPr>
          <w:rtl/>
        </w:rPr>
      </w:pPr>
      <w:r>
        <w:rPr>
          <w:rtl/>
        </w:rPr>
        <w:t>فقال له: بل عصيت رب</w:t>
      </w:r>
      <w:r>
        <w:rPr>
          <w:rFonts w:hint="cs"/>
          <w:rtl/>
        </w:rPr>
        <w:t>ّ</w:t>
      </w:r>
      <w:r>
        <w:rPr>
          <w:rtl/>
        </w:rPr>
        <w:t xml:space="preserve">ك وأطعت إمامك في هلاك نفسك، وكسبت العار والنار، فبئس الإمام إمامك، قال الله تعالى: </w:t>
      </w:r>
      <w:r w:rsidRPr="007C625C">
        <w:rPr>
          <w:rStyle w:val="libAlaemChar"/>
          <w:rtl/>
        </w:rPr>
        <w:t>(</w:t>
      </w:r>
      <w:r w:rsidRPr="00071FAE">
        <w:rPr>
          <w:rFonts w:hint="cs"/>
          <w:rtl/>
        </w:rPr>
        <w:t xml:space="preserve"> </w:t>
      </w:r>
      <w:r w:rsidRPr="007C625C">
        <w:rPr>
          <w:rStyle w:val="libAieChar"/>
          <w:rFonts w:hint="cs"/>
          <w:rtl/>
        </w:rPr>
        <w:t>وَجَعَلْنَاهُمْ أَئِمَّةً يَدْعُونَ إِلَى النَّارِ وَيَوْمَ الْقِيَامَةِ لا يُنصَرُونَ</w:t>
      </w:r>
      <w:r w:rsidRPr="00071FAE">
        <w:rPr>
          <w:rtl/>
        </w:rPr>
        <w:t xml:space="preserve"> </w:t>
      </w:r>
      <w:r w:rsidRPr="007C625C">
        <w:rPr>
          <w:rStyle w:val="libAlaemChar"/>
          <w:rtl/>
        </w:rPr>
        <w:t>)</w:t>
      </w:r>
      <w:r>
        <w:rPr>
          <w:rtl/>
        </w:rPr>
        <w:t xml:space="preserve"> </w:t>
      </w:r>
      <w:r w:rsidRPr="007C625C">
        <w:rPr>
          <w:rStyle w:val="libFootnotenumChar"/>
          <w:rtl/>
        </w:rPr>
        <w:t>(2)</w:t>
      </w:r>
      <w:r>
        <w:rPr>
          <w:rtl/>
        </w:rPr>
        <w:t>، فإمامك منهم.</w:t>
      </w:r>
    </w:p>
    <w:p w:rsidR="007C625C" w:rsidRDefault="007C625C" w:rsidP="007C625C">
      <w:pPr>
        <w:pStyle w:val="libNormal"/>
        <w:rPr>
          <w:rtl/>
        </w:rPr>
      </w:pPr>
      <w:r>
        <w:rPr>
          <w:rtl/>
        </w:rPr>
        <w:t>فأخذهم الحر</w:t>
      </w:r>
      <w:r>
        <w:rPr>
          <w:rFonts w:hint="cs"/>
          <w:rtl/>
        </w:rPr>
        <w:t>ّ</w:t>
      </w:r>
      <w:r>
        <w:rPr>
          <w:rtl/>
        </w:rPr>
        <w:t xml:space="preserve"> بالنزول في ذلك المكان على غير ماء ولا كلاء، فقال له الحسين </w:t>
      </w:r>
      <w:r w:rsidRPr="007C625C">
        <w:rPr>
          <w:rStyle w:val="libAlaemChar"/>
          <w:rtl/>
        </w:rPr>
        <w:t>عليه‌السلام</w:t>
      </w:r>
      <w:r>
        <w:rPr>
          <w:rtl/>
        </w:rPr>
        <w:t xml:space="preserve">: </w:t>
      </w:r>
      <w:r w:rsidRPr="007C625C">
        <w:rPr>
          <w:rStyle w:val="libBold2Char"/>
          <w:rtl/>
        </w:rPr>
        <w:t>« ويحك</w:t>
      </w:r>
      <w:r>
        <w:rPr>
          <w:rStyle w:val="libBold2Char"/>
          <w:rtl/>
        </w:rPr>
        <w:t>،</w:t>
      </w:r>
      <w:r w:rsidRPr="007C625C">
        <w:rPr>
          <w:rStyle w:val="libBold2Char"/>
          <w:rtl/>
        </w:rPr>
        <w:t xml:space="preserve"> دعنا ننزل هذه القرية »</w:t>
      </w:r>
      <w:r>
        <w:rPr>
          <w:rtl/>
        </w:rPr>
        <w:t>، يعني نينوى أو الغاضريات.</w:t>
      </w:r>
    </w:p>
    <w:p w:rsidR="007C625C" w:rsidRDefault="007C625C" w:rsidP="007C625C">
      <w:pPr>
        <w:pStyle w:val="libNormal"/>
        <w:rPr>
          <w:rtl/>
        </w:rPr>
      </w:pPr>
      <w:r>
        <w:rPr>
          <w:rtl/>
        </w:rPr>
        <w:t>فقال له الحر</w:t>
      </w:r>
      <w:r>
        <w:rPr>
          <w:rFonts w:hint="cs"/>
          <w:rtl/>
        </w:rPr>
        <w:t>ّ</w:t>
      </w:r>
      <w:r>
        <w:rPr>
          <w:rtl/>
        </w:rPr>
        <w:t xml:space="preserve">: لا والله لا </w:t>
      </w:r>
      <w:r>
        <w:rPr>
          <w:rFonts w:hint="cs"/>
          <w:rtl/>
        </w:rPr>
        <w:t>أ</w:t>
      </w:r>
      <w:r>
        <w:rPr>
          <w:rtl/>
        </w:rPr>
        <w:t>ستطيع إلى ذلك من سبيل، هذا رجل قد بُعث ع</w:t>
      </w:r>
      <w:r>
        <w:rPr>
          <w:rFonts w:hint="cs"/>
          <w:rtl/>
        </w:rPr>
        <w:t>َ</w:t>
      </w:r>
      <w:r>
        <w:rPr>
          <w:rtl/>
        </w:rPr>
        <w:t>ل</w:t>
      </w:r>
      <w:r>
        <w:rPr>
          <w:rFonts w:hint="cs"/>
          <w:rtl/>
        </w:rPr>
        <w:t>َ</w:t>
      </w:r>
      <w:r>
        <w:rPr>
          <w:rtl/>
        </w:rPr>
        <w:t>يّ عينا</w:t>
      </w:r>
      <w:r>
        <w:rPr>
          <w:rFonts w:hint="cs"/>
          <w:rtl/>
        </w:rPr>
        <w:t>ً</w:t>
      </w:r>
      <w:r>
        <w:rPr>
          <w:rtl/>
        </w:rPr>
        <w:t>.</w:t>
      </w:r>
    </w:p>
    <w:p w:rsidR="007C625C" w:rsidRDefault="007C625C" w:rsidP="007C625C">
      <w:pPr>
        <w:pStyle w:val="libNormal"/>
        <w:rPr>
          <w:rtl/>
        </w:rPr>
      </w:pPr>
      <w:r>
        <w:rPr>
          <w:rtl/>
        </w:rPr>
        <w:t xml:space="preserve">فقال زهير بن القين للحسين </w:t>
      </w:r>
      <w:r w:rsidRPr="007C625C">
        <w:rPr>
          <w:rStyle w:val="libAlaemChar"/>
          <w:rtl/>
        </w:rPr>
        <w:t>عليه‌السلام</w:t>
      </w:r>
      <w:r>
        <w:rPr>
          <w:rtl/>
        </w:rPr>
        <w:t>: والله لا ترون شيئا</w:t>
      </w:r>
      <w:r>
        <w:rPr>
          <w:rFonts w:hint="cs"/>
          <w:rtl/>
        </w:rPr>
        <w:t>ً</w:t>
      </w:r>
      <w:r>
        <w:rPr>
          <w:rtl/>
        </w:rPr>
        <w:t xml:space="preserve"> بعد الآن إلا</w:t>
      </w:r>
      <w:r>
        <w:rPr>
          <w:rFonts w:hint="cs"/>
          <w:rtl/>
        </w:rPr>
        <w:t>ّ</w:t>
      </w:r>
      <w:r>
        <w:rPr>
          <w:rtl/>
        </w:rPr>
        <w:t xml:space="preserve"> كان أشد</w:t>
      </w:r>
      <w:r>
        <w:rPr>
          <w:rFonts w:hint="cs"/>
          <w:rtl/>
        </w:rPr>
        <w:t>ّ</w:t>
      </w:r>
      <w:r>
        <w:rPr>
          <w:rtl/>
        </w:rPr>
        <w:t xml:space="preserve"> مم</w:t>
      </w:r>
      <w:r>
        <w:rPr>
          <w:rFonts w:hint="cs"/>
          <w:rtl/>
        </w:rPr>
        <w:t>ّ</w:t>
      </w:r>
      <w:r>
        <w:rPr>
          <w:rtl/>
        </w:rPr>
        <w:t>ا ترون الآن، يا ابن رسول الله، إن</w:t>
      </w:r>
      <w:r>
        <w:rPr>
          <w:rFonts w:hint="cs"/>
          <w:rtl/>
        </w:rPr>
        <w:t>ّ</w:t>
      </w:r>
      <w:r>
        <w:rPr>
          <w:rtl/>
        </w:rPr>
        <w:t xml:space="preserve"> قتال هؤلاء القوم الساعة أهون علينا من قتال من يأتي من بعدهم، فلعمري ليأتينا من بعدهم ما لا طاقة لنا به.</w:t>
      </w:r>
    </w:p>
    <w:p w:rsidR="007C625C" w:rsidRDefault="007C625C" w:rsidP="007C625C">
      <w:pPr>
        <w:pStyle w:val="libNormal"/>
        <w:rPr>
          <w:rtl/>
        </w:rPr>
      </w:pPr>
      <w:r>
        <w:rPr>
          <w:rtl/>
        </w:rPr>
        <w:t xml:space="preserve">فقال له الحسين: </w:t>
      </w:r>
      <w:r w:rsidRPr="007C625C">
        <w:rPr>
          <w:rStyle w:val="libBold2Char"/>
          <w:rtl/>
        </w:rPr>
        <w:t>« ما كنت لأبدأهم بالقتال »</w:t>
      </w:r>
      <w:r>
        <w:rPr>
          <w:rtl/>
        </w:rPr>
        <w:t>. ثم</w:t>
      </w:r>
      <w:r>
        <w:rPr>
          <w:rFonts w:hint="cs"/>
          <w:rtl/>
        </w:rPr>
        <w:t>ّ</w:t>
      </w:r>
      <w:r>
        <w:rPr>
          <w:rtl/>
        </w:rPr>
        <w:t xml:space="preserve"> نزل </w:t>
      </w:r>
      <w:r w:rsidRPr="007C625C">
        <w:rPr>
          <w:rStyle w:val="libFootnotenumChar"/>
          <w:rtl/>
        </w:rPr>
        <w:t>(3)</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المفيد في الإرشاد: 2: 81، وعنه المجلسي في البحار: 44: 379.</w:t>
      </w:r>
    </w:p>
    <w:p w:rsidR="007C625C" w:rsidRPr="0005787B" w:rsidRDefault="007C625C" w:rsidP="007C625C">
      <w:pPr>
        <w:pStyle w:val="libFootnote"/>
        <w:rPr>
          <w:rtl/>
        </w:rPr>
      </w:pPr>
      <w:r w:rsidRPr="0005787B">
        <w:rPr>
          <w:rtl/>
        </w:rPr>
        <w:t>ورواه الخوارزمي في المقتل</w:t>
      </w:r>
      <w:r>
        <w:rPr>
          <w:rtl/>
        </w:rPr>
        <w:t xml:space="preserve">: </w:t>
      </w:r>
      <w:r w:rsidRPr="0005787B">
        <w:rPr>
          <w:rtl/>
        </w:rPr>
        <w:t>ص 277 في الفصل 11 مع إضافات.</w:t>
      </w:r>
    </w:p>
    <w:p w:rsidR="007C625C" w:rsidRDefault="007C625C" w:rsidP="007C625C">
      <w:pPr>
        <w:pStyle w:val="libFootnote0"/>
        <w:rPr>
          <w:rtl/>
        </w:rPr>
      </w:pPr>
      <w:r>
        <w:rPr>
          <w:rtl/>
        </w:rPr>
        <w:t>(2) سورة القصص: 28: 41.</w:t>
      </w:r>
    </w:p>
    <w:p w:rsidR="007C625C" w:rsidRDefault="007C625C" w:rsidP="007C625C">
      <w:pPr>
        <w:pStyle w:val="libFootnote0"/>
        <w:rPr>
          <w:rtl/>
        </w:rPr>
      </w:pPr>
      <w:r>
        <w:rPr>
          <w:rtl/>
        </w:rPr>
        <w:t>(3) ورواه المفيد في الإرشاد: 2: 82 ـ 84 مع مغايرات لفظية، وعنه في البحار: 44: 380.</w:t>
      </w:r>
    </w:p>
    <w:p w:rsidR="007C625C" w:rsidRDefault="007C625C" w:rsidP="007C625C">
      <w:pPr>
        <w:pStyle w:val="libNormal"/>
        <w:rPr>
          <w:rtl/>
        </w:rPr>
      </w:pPr>
      <w:r w:rsidRPr="00DE6061">
        <w:rPr>
          <w:rtl/>
        </w:rPr>
        <w:br w:type="page"/>
      </w:r>
      <w:r>
        <w:rPr>
          <w:rtl/>
        </w:rPr>
        <w:lastRenderedPageBreak/>
        <w:t>وقام خطيبا</w:t>
      </w:r>
      <w:r>
        <w:rPr>
          <w:rFonts w:hint="cs"/>
          <w:rtl/>
        </w:rPr>
        <w:t>ً</w:t>
      </w:r>
      <w:r>
        <w:rPr>
          <w:rtl/>
        </w:rPr>
        <w:t xml:space="preserve"> فحمد الله وأثنى عليه، وذكر النبي فصل</w:t>
      </w:r>
      <w:r>
        <w:rPr>
          <w:rFonts w:hint="cs"/>
          <w:rtl/>
        </w:rPr>
        <w:t>ّ</w:t>
      </w:r>
      <w:r>
        <w:rPr>
          <w:rtl/>
        </w:rPr>
        <w:t xml:space="preserve">ى عليه ثم قال: </w:t>
      </w:r>
      <w:r w:rsidRPr="007C625C">
        <w:rPr>
          <w:rStyle w:val="libBold2Char"/>
          <w:rtl/>
        </w:rPr>
        <w:t>« إن</w:t>
      </w:r>
      <w:r w:rsidRPr="007C625C">
        <w:rPr>
          <w:rStyle w:val="libBold2Char"/>
          <w:rFonts w:hint="cs"/>
          <w:rtl/>
        </w:rPr>
        <w:t>ّ</w:t>
      </w:r>
      <w:r w:rsidRPr="007C625C">
        <w:rPr>
          <w:rStyle w:val="libBold2Char"/>
          <w:rtl/>
        </w:rPr>
        <w:t>ه قد نزل من الأمر ما قد ترون</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 xml:space="preserve"> الدنيا قد تغيّرت وتنكّرت</w:t>
      </w:r>
      <w:r>
        <w:rPr>
          <w:rStyle w:val="libBold2Char"/>
          <w:rtl/>
        </w:rPr>
        <w:t>،</w:t>
      </w:r>
      <w:r w:rsidRPr="007C625C">
        <w:rPr>
          <w:rStyle w:val="libBold2Char"/>
          <w:rtl/>
        </w:rPr>
        <w:t xml:space="preserve"> ولم يبق منها إلا</w:t>
      </w:r>
      <w:r w:rsidRPr="007C625C">
        <w:rPr>
          <w:rStyle w:val="libBold2Char"/>
          <w:rFonts w:hint="cs"/>
          <w:rtl/>
        </w:rPr>
        <w:t>ّ</w:t>
      </w:r>
      <w:r w:rsidRPr="007C625C">
        <w:rPr>
          <w:rStyle w:val="libBold2Char"/>
          <w:rtl/>
        </w:rPr>
        <w:t xml:space="preserve"> صبابة كصبابة الإناء وخسيس عيش المرعى</w:t>
      </w:r>
      <w:r>
        <w:rPr>
          <w:rStyle w:val="libBold2Char"/>
          <w:rtl/>
        </w:rPr>
        <w:t>،</w:t>
      </w:r>
      <w:r w:rsidRPr="007C625C">
        <w:rPr>
          <w:rStyle w:val="libBold2Char"/>
          <w:rtl/>
        </w:rPr>
        <w:t xml:space="preserve"> إلا</w:t>
      </w:r>
      <w:r w:rsidRPr="007C625C">
        <w:rPr>
          <w:rStyle w:val="libBold2Char"/>
          <w:rFonts w:hint="cs"/>
          <w:rtl/>
        </w:rPr>
        <w:t>ّ</w:t>
      </w:r>
      <w:r w:rsidRPr="007C625C">
        <w:rPr>
          <w:rStyle w:val="libBold2Char"/>
          <w:rtl/>
        </w:rPr>
        <w:t xml:space="preserve"> ترون إلى الحق</w:t>
      </w:r>
      <w:r w:rsidRPr="007C625C">
        <w:rPr>
          <w:rStyle w:val="libBold2Char"/>
          <w:rFonts w:hint="cs"/>
          <w:rtl/>
        </w:rPr>
        <w:t>ّ</w:t>
      </w:r>
      <w:r w:rsidRPr="007C625C">
        <w:rPr>
          <w:rStyle w:val="libBold2Char"/>
          <w:rtl/>
        </w:rPr>
        <w:t xml:space="preserve"> لا يعمل به</w:t>
      </w:r>
      <w:r>
        <w:rPr>
          <w:rStyle w:val="libBold2Char"/>
          <w:rFonts w:hint="cs"/>
          <w:rtl/>
        </w:rPr>
        <w:t>؟</w:t>
      </w:r>
      <w:r w:rsidRPr="007C625C">
        <w:rPr>
          <w:rStyle w:val="libBold2Char"/>
          <w:rtl/>
        </w:rPr>
        <w:t xml:space="preserve"> وإلى الباطل لا ينهى عنه</w:t>
      </w:r>
      <w:r>
        <w:rPr>
          <w:rStyle w:val="libBold2Char"/>
          <w:rFonts w:hint="cs"/>
          <w:rtl/>
        </w:rPr>
        <w:t>؟</w:t>
      </w:r>
      <w:r w:rsidRPr="007C625C">
        <w:rPr>
          <w:rStyle w:val="libBold2Char"/>
          <w:rtl/>
        </w:rPr>
        <w:t xml:space="preserve"> ليرغب المؤمن في لقاء رب</w:t>
      </w:r>
      <w:r w:rsidRPr="007C625C">
        <w:rPr>
          <w:rStyle w:val="libBold2Char"/>
          <w:rFonts w:hint="cs"/>
          <w:rtl/>
        </w:rPr>
        <w:t>ّ</w:t>
      </w:r>
      <w:r w:rsidRPr="007C625C">
        <w:rPr>
          <w:rStyle w:val="libBold2Char"/>
          <w:rtl/>
        </w:rPr>
        <w:t>ه محقا</w:t>
      </w:r>
      <w:r w:rsidRPr="007C625C">
        <w:rPr>
          <w:rStyle w:val="libBold2Char"/>
          <w:rFonts w:hint="cs"/>
          <w:rtl/>
        </w:rPr>
        <w:t>ً</w:t>
      </w:r>
      <w:r>
        <w:rPr>
          <w:rStyle w:val="libBold2Char"/>
          <w:rtl/>
        </w:rPr>
        <w:t>،</w:t>
      </w:r>
      <w:r w:rsidRPr="007C625C">
        <w:rPr>
          <w:rStyle w:val="libBold2Char"/>
          <w:rtl/>
        </w:rPr>
        <w:t xml:space="preserve"> فأنا لا أرى الموت إلا</w:t>
      </w:r>
      <w:r w:rsidRPr="007C625C">
        <w:rPr>
          <w:rStyle w:val="libBold2Char"/>
          <w:rFonts w:hint="cs"/>
          <w:rtl/>
        </w:rPr>
        <w:t>ّ</w:t>
      </w:r>
      <w:r w:rsidRPr="007C625C">
        <w:rPr>
          <w:rStyle w:val="libBold2Char"/>
          <w:rtl/>
        </w:rPr>
        <w:t xml:space="preserve"> سعادة والحياة مع الظالمين إلا</w:t>
      </w:r>
      <w:r w:rsidRPr="007C625C">
        <w:rPr>
          <w:rStyle w:val="libBold2Char"/>
          <w:rFonts w:hint="cs"/>
          <w:rtl/>
        </w:rPr>
        <w:t>ّ</w:t>
      </w:r>
      <w:r w:rsidRPr="007C625C">
        <w:rPr>
          <w:rStyle w:val="libBold2Char"/>
          <w:rtl/>
        </w:rPr>
        <w:t xml:space="preserve"> برما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فقال زهير بن القين: نعم قد سمعنا، هدانا الله بك يا ابن رسول الله، فنحن مقاتلوا مقاتلك، ولو كانت الدنيا لنا باقية وكنا فيها مخلدين لآثرنا ذلك على النهوض معك.</w:t>
      </w:r>
    </w:p>
    <w:p w:rsidR="007C625C" w:rsidRDefault="007C625C" w:rsidP="007C625C">
      <w:pPr>
        <w:pStyle w:val="libNormal"/>
        <w:rPr>
          <w:rtl/>
        </w:rPr>
      </w:pPr>
      <w:r>
        <w:rPr>
          <w:rtl/>
        </w:rPr>
        <w:t>فقام هلال بن نافع البجلي فقال: والله ما كرهنا لقاء رب</w:t>
      </w:r>
      <w:r>
        <w:rPr>
          <w:rFonts w:hint="cs"/>
          <w:rtl/>
        </w:rPr>
        <w:t>ّ</w:t>
      </w:r>
      <w:r>
        <w:rPr>
          <w:rtl/>
        </w:rPr>
        <w:t>نا، وإن</w:t>
      </w:r>
      <w:r>
        <w:rPr>
          <w:rFonts w:hint="cs"/>
          <w:rtl/>
        </w:rPr>
        <w:t>ّ</w:t>
      </w:r>
      <w:r>
        <w:rPr>
          <w:rtl/>
        </w:rPr>
        <w:t>ا لعلى ني</w:t>
      </w:r>
      <w:r>
        <w:rPr>
          <w:rFonts w:hint="cs"/>
          <w:rtl/>
        </w:rPr>
        <w:t>ّ</w:t>
      </w:r>
      <w:r>
        <w:rPr>
          <w:rtl/>
        </w:rPr>
        <w:t>اتنا وبصائرنا، نوالي من والاك، ونعادي من عاداك.</w:t>
      </w:r>
    </w:p>
    <w:p w:rsidR="007C625C" w:rsidRDefault="007C625C" w:rsidP="007C625C">
      <w:pPr>
        <w:pStyle w:val="libNormal"/>
        <w:rPr>
          <w:rtl/>
        </w:rPr>
      </w:pPr>
      <w:r>
        <w:rPr>
          <w:rtl/>
        </w:rPr>
        <w:t>قال: وقام بُرير بن خضير فقال: يا ابن رسول الله، لقد منّ الله بك علينا لنقاتل معك وتقطّع أعضاؤنا بين يديك، ثم</w:t>
      </w:r>
      <w:r>
        <w:rPr>
          <w:rFonts w:hint="cs"/>
          <w:rtl/>
        </w:rPr>
        <w:t>ّ</w:t>
      </w:r>
      <w:r>
        <w:rPr>
          <w:rtl/>
        </w:rPr>
        <w:t xml:space="preserve"> يكون جد</w:t>
      </w:r>
      <w:r>
        <w:rPr>
          <w:rFonts w:hint="cs"/>
          <w:rtl/>
        </w:rPr>
        <w:t>ّ</w:t>
      </w:r>
      <w:r>
        <w:rPr>
          <w:rtl/>
        </w:rPr>
        <w:t>ك شفيعنا يوم القيامة.</w:t>
      </w:r>
    </w:p>
    <w:p w:rsidR="007C625C" w:rsidRDefault="007C625C" w:rsidP="007C625C">
      <w:pPr>
        <w:pStyle w:val="libNormal"/>
        <w:rPr>
          <w:rtl/>
        </w:rPr>
      </w:pPr>
      <w:r>
        <w:rPr>
          <w:rtl/>
        </w:rPr>
        <w:t>ثم</w:t>
      </w:r>
      <w:r>
        <w:rPr>
          <w:rFonts w:hint="cs"/>
          <w:rtl/>
        </w:rPr>
        <w:t>ّ</w:t>
      </w:r>
      <w:r>
        <w:rPr>
          <w:rtl/>
        </w:rPr>
        <w:t xml:space="preserve"> إن الحسين </w:t>
      </w:r>
      <w:r w:rsidRPr="007C625C">
        <w:rPr>
          <w:rStyle w:val="libAlaemChar"/>
          <w:rtl/>
        </w:rPr>
        <w:t>عليه‌السلام</w:t>
      </w:r>
      <w:r>
        <w:rPr>
          <w:rtl/>
        </w:rPr>
        <w:t xml:space="preserve"> ركب وأراد المسير والحر</w:t>
      </w:r>
      <w:r>
        <w:rPr>
          <w:rFonts w:hint="cs"/>
          <w:rtl/>
        </w:rPr>
        <w:t>ّ</w:t>
      </w:r>
      <w:r>
        <w:rPr>
          <w:rtl/>
        </w:rPr>
        <w:t xml:space="preserve"> يمانعه حتّى ورد كربلاء، وكان ذلك يوم الثاني من المحرم، فلما وصلها سأل عن اسم المكان فقال له: كربلاء.</w:t>
      </w:r>
    </w:p>
    <w:p w:rsidR="007C625C" w:rsidRDefault="007C625C" w:rsidP="007C625C">
      <w:pPr>
        <w:pStyle w:val="libNormal"/>
        <w:rPr>
          <w:rtl/>
        </w:rPr>
      </w:pPr>
      <w:r>
        <w:rPr>
          <w:rtl/>
        </w:rPr>
        <w:t xml:space="preserve">فقال: </w:t>
      </w:r>
      <w:r w:rsidRPr="007C625C">
        <w:rPr>
          <w:rStyle w:val="libBold2Char"/>
          <w:rtl/>
        </w:rPr>
        <w:t>« انزلوا</w:t>
      </w:r>
      <w:r>
        <w:rPr>
          <w:rStyle w:val="libBold2Char"/>
          <w:rtl/>
        </w:rPr>
        <w:t>،</w:t>
      </w:r>
      <w:r w:rsidRPr="007C625C">
        <w:rPr>
          <w:rStyle w:val="libBold2Char"/>
          <w:rtl/>
        </w:rPr>
        <w:t xml:space="preserve"> هاهنا والله محطّ رحالنا وسفك دمائنا</w:t>
      </w:r>
      <w:r>
        <w:rPr>
          <w:rStyle w:val="libBold2Char"/>
          <w:rtl/>
        </w:rPr>
        <w:t>،</w:t>
      </w:r>
      <w:r w:rsidRPr="007C625C">
        <w:rPr>
          <w:rStyle w:val="libBold2Char"/>
          <w:rtl/>
        </w:rPr>
        <w:t xml:space="preserve"> هاهنا والله محل</w:t>
      </w:r>
      <w:r w:rsidRPr="007C625C">
        <w:rPr>
          <w:rStyle w:val="libBold2Char"/>
          <w:rFonts w:hint="cs"/>
          <w:rtl/>
        </w:rPr>
        <w:t>ّ</w:t>
      </w:r>
      <w:r w:rsidRPr="007C625C">
        <w:rPr>
          <w:rStyle w:val="libBold2Char"/>
          <w:rtl/>
        </w:rPr>
        <w:t xml:space="preserve"> قبورنا</w:t>
      </w:r>
      <w:r>
        <w:rPr>
          <w:rStyle w:val="libBold2Char"/>
          <w:rtl/>
        </w:rPr>
        <w:t>،</w:t>
      </w:r>
      <w:r w:rsidRPr="007C625C">
        <w:rPr>
          <w:rStyle w:val="libBold2Char"/>
          <w:rtl/>
        </w:rPr>
        <w:t xml:space="preserve"> هاهنا والله تُسبى حريمنا</w:t>
      </w:r>
      <w:r>
        <w:rPr>
          <w:rStyle w:val="libBold2Char"/>
          <w:rtl/>
        </w:rPr>
        <w:t>،</w:t>
      </w:r>
      <w:r w:rsidRPr="007C625C">
        <w:rPr>
          <w:rStyle w:val="libBold2Char"/>
          <w:rtl/>
        </w:rPr>
        <w:t xml:space="preserve"> بهذا وعدني</w:t>
      </w:r>
      <w:r w:rsidRPr="007C625C">
        <w:rPr>
          <w:rStyle w:val="libBold2Char"/>
          <w:rFonts w:hint="cs"/>
          <w:rtl/>
        </w:rPr>
        <w:t xml:space="preserve"> </w:t>
      </w:r>
      <w:r w:rsidRPr="007C625C">
        <w:rPr>
          <w:rStyle w:val="libFootnotenumChar"/>
          <w:rFonts w:hint="cs"/>
          <w:rtl/>
        </w:rPr>
        <w:t>(1)</w:t>
      </w:r>
      <w:r w:rsidRPr="007C625C">
        <w:rPr>
          <w:rStyle w:val="libBold2Char"/>
          <w:rFonts w:hint="cs"/>
          <w:rtl/>
        </w:rPr>
        <w:t xml:space="preserve"> </w:t>
      </w:r>
      <w:r w:rsidRPr="007C625C">
        <w:rPr>
          <w:rStyle w:val="libBold2Char"/>
          <w:rtl/>
        </w:rPr>
        <w:t>جد</w:t>
      </w:r>
      <w:r w:rsidRPr="007C625C">
        <w:rPr>
          <w:rStyle w:val="libBold2Char"/>
          <w:rFonts w:hint="cs"/>
          <w:rtl/>
        </w:rPr>
        <w:t>ّ</w:t>
      </w:r>
      <w:r w:rsidRPr="007C625C">
        <w:rPr>
          <w:rStyle w:val="libBold2Char"/>
          <w:rtl/>
        </w:rPr>
        <w:t xml:space="preserve">ي رسول الله </w:t>
      </w:r>
      <w:r w:rsidRPr="007C625C">
        <w:rPr>
          <w:rStyle w:val="libAlaemChar"/>
          <w:rtl/>
        </w:rPr>
        <w:t>صلى‌الله‌عليه‌وآله</w:t>
      </w:r>
      <w:r w:rsidRPr="007C625C">
        <w:rPr>
          <w:rStyle w:val="libBold2Char"/>
          <w:rtl/>
        </w:rPr>
        <w:t xml:space="preserve"> »</w:t>
      </w:r>
      <w:r>
        <w:rPr>
          <w:rtl/>
        </w:rPr>
        <w:t>. ونزل الحر</w:t>
      </w:r>
      <w:r>
        <w:rPr>
          <w:rFonts w:hint="cs"/>
          <w:rtl/>
        </w:rPr>
        <w:t>ّ</w:t>
      </w:r>
      <w:r>
        <w:rPr>
          <w:rtl/>
        </w:rPr>
        <w:t xml:space="preserve"> معه في ساعة واحدة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Pr="0005787B" w:rsidRDefault="007C625C" w:rsidP="007C625C">
      <w:pPr>
        <w:pStyle w:val="libFootnote"/>
        <w:rPr>
          <w:rtl/>
        </w:rPr>
      </w:pPr>
      <w:r w:rsidRPr="0005787B">
        <w:rPr>
          <w:rtl/>
        </w:rPr>
        <w:t>ورواه الخوارزمي في المقتل</w:t>
      </w:r>
      <w:r>
        <w:rPr>
          <w:rtl/>
        </w:rPr>
        <w:t xml:space="preserve">: </w:t>
      </w:r>
      <w:r w:rsidRPr="0005787B">
        <w:rPr>
          <w:rtl/>
        </w:rPr>
        <w:t>ص 234 في الفصل 11.</w:t>
      </w:r>
    </w:p>
    <w:p w:rsidR="007C625C" w:rsidRDefault="007C625C" w:rsidP="007C625C">
      <w:pPr>
        <w:pStyle w:val="libFootnote0"/>
        <w:rPr>
          <w:rtl/>
        </w:rPr>
      </w:pPr>
      <w:r>
        <w:rPr>
          <w:rtl/>
        </w:rPr>
        <w:t>(1) في النسخة: « أوعدني »، وفي الملهوف: « حد</w:t>
      </w:r>
      <w:r>
        <w:rPr>
          <w:rFonts w:hint="cs"/>
          <w:rtl/>
        </w:rPr>
        <w:t>ّ</w:t>
      </w:r>
      <w:r>
        <w:rPr>
          <w:rtl/>
        </w:rPr>
        <w:t>ثني ».</w:t>
      </w:r>
    </w:p>
    <w:p w:rsidR="007C625C" w:rsidRDefault="007C625C" w:rsidP="007C625C">
      <w:pPr>
        <w:pStyle w:val="libFootnote0"/>
        <w:rPr>
          <w:rtl/>
        </w:rPr>
      </w:pPr>
      <w:r>
        <w:rPr>
          <w:rtl/>
        </w:rPr>
        <w:t>(2) ورواه السي</w:t>
      </w:r>
      <w:r>
        <w:rPr>
          <w:rFonts w:hint="cs"/>
          <w:rtl/>
        </w:rPr>
        <w:t>ّ</w:t>
      </w:r>
      <w:r>
        <w:rPr>
          <w:rtl/>
        </w:rPr>
        <w:t>د ابن طاوس في الملهوف: ص 138 مع اختلافات لفظية.</w:t>
      </w:r>
    </w:p>
    <w:p w:rsidR="007C625C" w:rsidRPr="007C625C" w:rsidRDefault="007C625C" w:rsidP="007C625C">
      <w:pPr>
        <w:pStyle w:val="libNormal"/>
        <w:rPr>
          <w:rStyle w:val="libFootnoteChar"/>
          <w:rtl/>
        </w:rPr>
      </w:pPr>
      <w:r w:rsidRPr="007C625C">
        <w:rPr>
          <w:rStyle w:val="libFootnoteChar"/>
          <w:rtl/>
        </w:rPr>
        <w:t>وروى قسما</w:t>
      </w:r>
      <w:r w:rsidRPr="007C625C">
        <w:rPr>
          <w:rStyle w:val="libFootnoteChar"/>
          <w:rFonts w:hint="cs"/>
          <w:rtl/>
        </w:rPr>
        <w:t>ً</w:t>
      </w:r>
      <w:r w:rsidRPr="007C625C">
        <w:rPr>
          <w:rStyle w:val="libFootnoteChar"/>
          <w:rtl/>
        </w:rPr>
        <w:t xml:space="preserve"> منه الطبري في تاريخه</w:t>
      </w:r>
      <w:r>
        <w:rPr>
          <w:rStyle w:val="libFootnoteChar"/>
          <w:rtl/>
        </w:rPr>
        <w:t>:</w:t>
      </w:r>
      <w:r w:rsidRPr="007C625C">
        <w:rPr>
          <w:rStyle w:val="libFootnoteChar"/>
          <w:rtl/>
        </w:rPr>
        <w:t xml:space="preserve"> 5</w:t>
      </w:r>
      <w:r>
        <w:rPr>
          <w:rStyle w:val="libFootnoteChar"/>
          <w:rtl/>
        </w:rPr>
        <w:t>:</w:t>
      </w:r>
      <w:r w:rsidRPr="007C625C">
        <w:rPr>
          <w:rStyle w:val="libFootnoteChar"/>
          <w:rtl/>
        </w:rPr>
        <w:t xml:space="preserve"> 403</w:t>
      </w:r>
      <w:r w:rsidRPr="007C625C">
        <w:rPr>
          <w:rStyle w:val="libFootnoteChar"/>
          <w:rFonts w:hint="cs"/>
          <w:rtl/>
        </w:rPr>
        <w:t xml:space="preserve"> </w:t>
      </w:r>
      <w:r w:rsidRPr="007C625C">
        <w:rPr>
          <w:rStyle w:val="libFootnoteChar"/>
          <w:rtl/>
        </w:rPr>
        <w:t>ـ</w:t>
      </w:r>
      <w:r w:rsidRPr="007C625C">
        <w:rPr>
          <w:rStyle w:val="libFootnoteChar"/>
          <w:rFonts w:hint="cs"/>
          <w:rtl/>
        </w:rPr>
        <w:t xml:space="preserve"> </w:t>
      </w:r>
      <w:r w:rsidRPr="007C625C">
        <w:rPr>
          <w:rStyle w:val="libFootnoteChar"/>
          <w:rtl/>
        </w:rPr>
        <w:t>404</w:t>
      </w:r>
      <w:r>
        <w:rPr>
          <w:rStyle w:val="libFootnoteChar"/>
          <w:rtl/>
        </w:rPr>
        <w:t>،</w:t>
      </w:r>
      <w:r w:rsidRPr="007C625C">
        <w:rPr>
          <w:rStyle w:val="libFootnoteChar"/>
          <w:rtl/>
        </w:rPr>
        <w:t xml:space="preserve"> والطبراني في المعجم الكبير</w:t>
      </w:r>
      <w:r>
        <w:rPr>
          <w:rStyle w:val="libFootnoteChar"/>
          <w:rtl/>
        </w:rPr>
        <w:t>:</w:t>
      </w:r>
      <w:r w:rsidRPr="007C625C">
        <w:rPr>
          <w:rStyle w:val="libFootnoteChar"/>
          <w:rtl/>
        </w:rPr>
        <w:t xml:space="preserve"> 3</w:t>
      </w:r>
      <w:r>
        <w:rPr>
          <w:rStyle w:val="libFootnoteChar"/>
          <w:rtl/>
        </w:rPr>
        <w:t>:</w:t>
      </w:r>
      <w:r w:rsidRPr="007C625C">
        <w:rPr>
          <w:rStyle w:val="libFootnoteChar"/>
          <w:rtl/>
        </w:rPr>
        <w:t xml:space="preserve"> 114</w:t>
      </w:r>
      <w:r w:rsidRPr="007C625C">
        <w:rPr>
          <w:rStyle w:val="libFootnoteChar"/>
          <w:rFonts w:hint="cs"/>
          <w:rtl/>
        </w:rPr>
        <w:t xml:space="preserve"> </w:t>
      </w:r>
      <w:r w:rsidRPr="007C625C">
        <w:rPr>
          <w:rStyle w:val="libFootnoteChar"/>
          <w:rtl/>
        </w:rPr>
        <w:t>ـ</w:t>
      </w:r>
      <w:r w:rsidRPr="007C625C">
        <w:rPr>
          <w:rStyle w:val="libFootnoteChar"/>
          <w:rFonts w:hint="cs"/>
          <w:rtl/>
        </w:rPr>
        <w:t xml:space="preserve"> </w:t>
      </w:r>
      <w:r w:rsidRPr="007C625C">
        <w:rPr>
          <w:rStyle w:val="libFootnoteChar"/>
          <w:rtl/>
        </w:rPr>
        <w:t>115 / 2842</w:t>
      </w:r>
      <w:r>
        <w:rPr>
          <w:rStyle w:val="libFootnoteChar"/>
          <w:rtl/>
        </w:rPr>
        <w:t>،</w:t>
      </w:r>
      <w:r w:rsidRPr="007C625C">
        <w:rPr>
          <w:rStyle w:val="libFootnoteChar"/>
          <w:rtl/>
        </w:rPr>
        <w:t xml:space="preserve"> ومن طريقه ابن عساكر في ترجمة الحسين </w:t>
      </w:r>
      <w:r w:rsidRPr="007C625C">
        <w:rPr>
          <w:rStyle w:val="libAlaemChar"/>
          <w:rtl/>
        </w:rPr>
        <w:t>عليه‌السلام</w:t>
      </w:r>
      <w:r>
        <w:rPr>
          <w:rStyle w:val="libFootnoteChar"/>
          <w:rtl/>
        </w:rPr>
        <w:t>:</w:t>
      </w:r>
      <w:r w:rsidRPr="007C625C">
        <w:rPr>
          <w:rStyle w:val="libFootnoteChar"/>
          <w:rtl/>
        </w:rPr>
        <w:t xml:space="preserve"> (271) والخوارزمي في مقتل الحسين </w:t>
      </w:r>
      <w:r w:rsidRPr="007C625C">
        <w:rPr>
          <w:rStyle w:val="libAlaemChar"/>
          <w:rtl/>
        </w:rPr>
        <w:t>عليه‌السلام</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4</w:t>
      </w:r>
      <w:r w:rsidRPr="007C625C">
        <w:rPr>
          <w:rStyle w:val="libFootnoteChar"/>
          <w:rFonts w:hint="cs"/>
          <w:rtl/>
        </w:rPr>
        <w:t xml:space="preserve"> </w:t>
      </w:r>
      <w:r w:rsidRPr="007C625C">
        <w:rPr>
          <w:rStyle w:val="libFootnoteChar"/>
          <w:rtl/>
        </w:rPr>
        <w:t>ـ</w:t>
      </w:r>
      <w:r w:rsidRPr="007C625C">
        <w:rPr>
          <w:rStyle w:val="libFootnoteChar"/>
          <w:rFonts w:hint="cs"/>
          <w:rtl/>
        </w:rPr>
        <w:t xml:space="preserve"> </w:t>
      </w:r>
      <w:r w:rsidRPr="007C625C">
        <w:rPr>
          <w:rStyle w:val="libFootnoteChar"/>
          <w:rtl/>
        </w:rPr>
        <w:t>5</w:t>
      </w:r>
      <w:r>
        <w:rPr>
          <w:rStyle w:val="libFootnoteChar"/>
          <w:rtl/>
        </w:rPr>
        <w:t>،</w:t>
      </w:r>
      <w:r w:rsidRPr="007C625C">
        <w:rPr>
          <w:rStyle w:val="libFootnoteChar"/>
          <w:rtl/>
        </w:rPr>
        <w:t xml:space="preserve"> وأبو نعيم في حلية الأولياء</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39</w:t>
      </w:r>
      <w:r>
        <w:rPr>
          <w:rStyle w:val="libFootnoteChar"/>
          <w:rtl/>
        </w:rPr>
        <w:t>،</w:t>
      </w:r>
      <w:r w:rsidRPr="007C625C">
        <w:rPr>
          <w:rStyle w:val="libFootnoteChar"/>
          <w:rtl/>
        </w:rPr>
        <w:t xml:space="preserve"> والسي</w:t>
      </w:r>
      <w:r w:rsidRPr="007C625C">
        <w:rPr>
          <w:rStyle w:val="libFootnoteChar"/>
          <w:rFonts w:hint="cs"/>
          <w:rtl/>
        </w:rPr>
        <w:t>ّ</w:t>
      </w:r>
      <w:r w:rsidRPr="007C625C">
        <w:rPr>
          <w:rStyle w:val="libFootnoteChar"/>
          <w:rtl/>
        </w:rPr>
        <w:t>د أبو</w:t>
      </w:r>
      <w:r w:rsidRPr="007C625C">
        <w:rPr>
          <w:rStyle w:val="libFootnoteChar"/>
          <w:rFonts w:hint="cs"/>
          <w:rtl/>
        </w:rPr>
        <w:t xml:space="preserve"> </w:t>
      </w:r>
      <w:r w:rsidRPr="007C625C">
        <w:rPr>
          <w:rStyle w:val="libFootnoteChar"/>
          <w:rtl/>
        </w:rPr>
        <w:t>طالب في تيسير المطالب</w:t>
      </w:r>
      <w:r>
        <w:rPr>
          <w:rStyle w:val="libFootnoteChar"/>
          <w:rtl/>
        </w:rPr>
        <w:t>:</w:t>
      </w:r>
      <w:r w:rsidRPr="007C625C">
        <w:rPr>
          <w:rStyle w:val="libFootnoteChar"/>
          <w:rtl/>
        </w:rPr>
        <w:t xml:space="preserve"> ص 91 باب 6</w:t>
      </w:r>
      <w:r>
        <w:rPr>
          <w:rStyle w:val="libFootnoteChar"/>
          <w:rtl/>
        </w:rPr>
        <w:t>،</w:t>
      </w:r>
      <w:r w:rsidRPr="007C625C">
        <w:rPr>
          <w:rStyle w:val="libFootnoteChar"/>
          <w:rtl/>
        </w:rPr>
        <w:t xml:space="preserve"> ويحيى بن الحسين الشجري في أماليه</w:t>
      </w:r>
      <w:r>
        <w:rPr>
          <w:rStyle w:val="libFootnoteChar"/>
          <w:rtl/>
        </w:rPr>
        <w:t>:</w:t>
      </w:r>
      <w:r w:rsidRPr="007C625C">
        <w:rPr>
          <w:rStyle w:val="libFootnoteChar"/>
          <w:rtl/>
        </w:rPr>
        <w:t xml:space="preserve"> 1</w:t>
      </w:r>
      <w:r>
        <w:rPr>
          <w:rStyle w:val="libFootnoteChar"/>
          <w:rtl/>
        </w:rPr>
        <w:t>:</w:t>
      </w:r>
    </w:p>
    <w:p w:rsidR="007C625C" w:rsidRPr="00DE6061" w:rsidRDefault="007C625C" w:rsidP="007C625C">
      <w:pPr>
        <w:pStyle w:val="libNormal"/>
        <w:rPr>
          <w:rtl/>
        </w:rPr>
      </w:pPr>
      <w:r w:rsidRPr="00DE6061">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وكفاك لو لم تدر إلا</w:t>
            </w:r>
            <w:r>
              <w:rPr>
                <w:rFonts w:hint="cs"/>
                <w:rtl/>
              </w:rPr>
              <w:t>ّ</w:t>
            </w:r>
            <w:r>
              <w:rPr>
                <w:rtl/>
              </w:rPr>
              <w:t xml:space="preserve"> كربلا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يوم ابن حيدر والسيوف عواد</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أي</w:t>
            </w:r>
            <w:r>
              <w:rPr>
                <w:rFonts w:hint="cs"/>
                <w:rtl/>
              </w:rPr>
              <w:t>ّ</w:t>
            </w:r>
            <w:r>
              <w:rPr>
                <w:rtl/>
              </w:rPr>
              <w:t>ام قاد الخيل توسع شاؤها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 تحت كل</w:t>
            </w:r>
            <w:r>
              <w:rPr>
                <w:rFonts w:hint="cs"/>
                <w:rtl/>
              </w:rPr>
              <w:t>ّ</w:t>
            </w:r>
            <w:r>
              <w:rPr>
                <w:rtl/>
              </w:rPr>
              <w:t xml:space="preserve"> شمردل مغوار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هاجوا إلى الحرب العوان كأن</w:t>
            </w:r>
            <w:r>
              <w:rPr>
                <w:rFonts w:hint="cs"/>
                <w:rtl/>
              </w:rPr>
              <w:t>ّ</w:t>
            </w:r>
            <w:r>
              <w:rPr>
                <w:rtl/>
              </w:rPr>
              <w:t>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تبدو لهم عذراء ذات خمار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يمشون في ظلّ السيوف تبخترا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مشي التريف معاقر العقّار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وتناهبت أجسادهم بيض الضبا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فمسربل بدم الوتين وعار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وانصاع نحو الجيش نجل الضيغم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الكر</w:t>
            </w:r>
            <w:r>
              <w:rPr>
                <w:rFonts w:hint="cs"/>
                <w:rtl/>
              </w:rPr>
              <w:t>ّ</w:t>
            </w:r>
            <w:r>
              <w:rPr>
                <w:rtl/>
              </w:rPr>
              <w:t>ار مثل الضيغم الكر</w:t>
            </w:r>
            <w:r>
              <w:rPr>
                <w:rFonts w:hint="cs"/>
                <w:rtl/>
              </w:rPr>
              <w:t>ّ</w:t>
            </w:r>
            <w:r>
              <w:rPr>
                <w:rtl/>
              </w:rPr>
              <w:t>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يوفي على الغمرات لا يلوي 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فقد الظهير وقل</w:t>
            </w:r>
            <w:r>
              <w:rPr>
                <w:rFonts w:hint="cs"/>
                <w:rtl/>
              </w:rPr>
              <w:t>ّ</w:t>
            </w:r>
            <w:r>
              <w:rPr>
                <w:rtl/>
              </w:rPr>
              <w:t>ة الأنصار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لليوم من أنواره وقد انكفت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بنهاره الهبوات خير نهار</w:t>
            </w:r>
            <w:r w:rsidRPr="007C625C">
              <w:rPr>
                <w:rStyle w:val="libPoemTiniChar0"/>
                <w:rtl/>
              </w:rPr>
              <w:br/>
              <w:t> </w:t>
            </w:r>
          </w:p>
        </w:tc>
      </w:tr>
    </w:tbl>
    <w:p w:rsidR="007C625C" w:rsidRDefault="007C625C" w:rsidP="007C625C">
      <w:pPr>
        <w:pStyle w:val="libNormal"/>
        <w:rPr>
          <w:rtl/>
        </w:rPr>
      </w:pPr>
      <w:r>
        <w:rPr>
          <w:rtl/>
        </w:rPr>
        <w:t>فيا نفس سيلى من المحاجر سيل الأنهار، ويا لهبات الأحزان كنّي في الضمائر بالاستعار، فقد دارت على مراكن الشرف الدوائر من بدع الأقدار، وحلّت ببيت الفخر أمّ الفواقر فأخلت من أربابه الديار، فلا تسمع في محانى تلك المحاظر نغمات الأسحار، ولا تشمّ من تلك الوجوه الزواهر حارسا</w:t>
      </w:r>
      <w:r>
        <w:rPr>
          <w:rFonts w:hint="cs"/>
          <w:rtl/>
        </w:rPr>
        <w:t>ً</w:t>
      </w:r>
      <w:r>
        <w:rPr>
          <w:rtl/>
        </w:rPr>
        <w:t xml:space="preserve"> ولا سم</w:t>
      </w:r>
      <w:r>
        <w:rPr>
          <w:rFonts w:hint="cs"/>
          <w:rtl/>
        </w:rPr>
        <w:t>ّ</w:t>
      </w:r>
      <w:r>
        <w:rPr>
          <w:rtl/>
        </w:rPr>
        <w:t xml:space="preserve">ار، فعلى مثل مصاب سادات الأعاصر فلمتكدّر الأعصار، أو لا تكونون كمن خيّم هذا الرزء العاقر في مرابع سلوانه والاصطبار، وحطّم بكلاكل الداء المخاير منه كلا الاستثبار </w:t>
      </w:r>
      <w:r w:rsidRPr="007C625C">
        <w:rPr>
          <w:rStyle w:val="libFootnotenumChar"/>
          <w:rtl/>
        </w:rPr>
        <w:t>(1)</w:t>
      </w:r>
      <w:r>
        <w:rPr>
          <w:rtl/>
        </w:rPr>
        <w:t>، فرثاه بما استتر في السرائر من المراثي والأشعار، ولله درّه من راث وشاعر قد طاب منه التج</w:t>
      </w:r>
      <w:r>
        <w:rPr>
          <w:rFonts w:hint="cs"/>
          <w:rtl/>
        </w:rPr>
        <w:t>ّ</w:t>
      </w:r>
      <w:r>
        <w:rPr>
          <w:rtl/>
        </w:rPr>
        <w:t>ار.</w:t>
      </w:r>
    </w:p>
    <w:p w:rsidR="007C625C" w:rsidRDefault="007C625C" w:rsidP="007C625C">
      <w:pPr>
        <w:pStyle w:val="libLine"/>
        <w:rPr>
          <w:rtl/>
        </w:rPr>
      </w:pPr>
      <w:r>
        <w:rPr>
          <w:rtl/>
        </w:rPr>
        <w:t>__________________</w:t>
      </w:r>
    </w:p>
    <w:p w:rsidR="007C625C" w:rsidRPr="009761D9" w:rsidRDefault="007C625C" w:rsidP="007C625C">
      <w:pPr>
        <w:pStyle w:val="libFootnote0"/>
        <w:rPr>
          <w:rtl/>
        </w:rPr>
      </w:pPr>
      <w:r w:rsidRPr="009761D9">
        <w:rPr>
          <w:rtl/>
        </w:rPr>
        <w:t>161</w:t>
      </w:r>
      <w:r>
        <w:rPr>
          <w:rtl/>
        </w:rPr>
        <w:t>،</w:t>
      </w:r>
      <w:r w:rsidRPr="009761D9">
        <w:rPr>
          <w:rtl/>
        </w:rPr>
        <w:t xml:space="preserve"> وابن بنت منيع كما عنه في ذخائر العقبى</w:t>
      </w:r>
      <w:r>
        <w:rPr>
          <w:rtl/>
        </w:rPr>
        <w:t>:</w:t>
      </w:r>
      <w:r w:rsidRPr="009761D9">
        <w:rPr>
          <w:rtl/>
        </w:rPr>
        <w:t xml:space="preserve"> ص 149 ـ 150.</w:t>
      </w:r>
    </w:p>
    <w:p w:rsidR="007C625C" w:rsidRPr="007C625C" w:rsidRDefault="007C625C" w:rsidP="007C625C">
      <w:pPr>
        <w:pStyle w:val="libNormal"/>
        <w:rPr>
          <w:rStyle w:val="libFootnoteChar"/>
          <w:rtl/>
        </w:rPr>
      </w:pPr>
      <w:r w:rsidRPr="007C625C">
        <w:rPr>
          <w:rStyle w:val="libFootnoteChar"/>
          <w:rtl/>
        </w:rPr>
        <w:t>وأورده ابن عبد</w:t>
      </w:r>
      <w:r w:rsidRPr="007C625C">
        <w:rPr>
          <w:rStyle w:val="libFootnoteChar"/>
          <w:rFonts w:hint="cs"/>
          <w:rtl/>
        </w:rPr>
        <w:t xml:space="preserve"> </w:t>
      </w:r>
      <w:r w:rsidRPr="007C625C">
        <w:rPr>
          <w:rStyle w:val="libFootnoteChar"/>
          <w:rtl/>
        </w:rPr>
        <w:t>البرّ في العقد الفريد</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348</w:t>
      </w:r>
      <w:r>
        <w:rPr>
          <w:rStyle w:val="libFootnoteChar"/>
          <w:rtl/>
        </w:rPr>
        <w:t>،</w:t>
      </w:r>
      <w:r w:rsidRPr="007C625C">
        <w:rPr>
          <w:rStyle w:val="libFootnoteChar"/>
          <w:rtl/>
        </w:rPr>
        <w:t xml:space="preserve"> والقاضي النعمان في شرح الأخبار</w:t>
      </w:r>
      <w:r>
        <w:rPr>
          <w:rStyle w:val="libFootnoteChar"/>
          <w:rtl/>
        </w:rPr>
        <w:t>:</w:t>
      </w:r>
      <w:r w:rsidRPr="007C625C">
        <w:rPr>
          <w:rStyle w:val="libFootnoteChar"/>
          <w:rtl/>
        </w:rPr>
        <w:t xml:space="preserve"> 3</w:t>
      </w:r>
      <w:r>
        <w:rPr>
          <w:rStyle w:val="libFootnoteChar"/>
          <w:rtl/>
        </w:rPr>
        <w:t>:</w:t>
      </w:r>
      <w:r w:rsidRPr="007C625C">
        <w:rPr>
          <w:rStyle w:val="libFootnoteChar"/>
          <w:rtl/>
        </w:rPr>
        <w:t xml:space="preserve"> 150 / 1088</w:t>
      </w:r>
      <w:r>
        <w:rPr>
          <w:rStyle w:val="libFootnoteChar"/>
          <w:rtl/>
        </w:rPr>
        <w:t>،</w:t>
      </w:r>
      <w:r w:rsidRPr="007C625C">
        <w:rPr>
          <w:rStyle w:val="libFootnoteChar"/>
          <w:rtl/>
        </w:rPr>
        <w:t xml:space="preserve"> والحلواني في نزهة الناظر</w:t>
      </w:r>
      <w:r>
        <w:rPr>
          <w:rStyle w:val="libFootnoteChar"/>
          <w:rtl/>
        </w:rPr>
        <w:t>:</w:t>
      </w:r>
      <w:r w:rsidRPr="007C625C">
        <w:rPr>
          <w:rStyle w:val="libFootnoteChar"/>
          <w:rtl/>
        </w:rPr>
        <w:t xml:space="preserve"> 87</w:t>
      </w:r>
      <w:r w:rsidRPr="007C625C">
        <w:rPr>
          <w:rStyle w:val="libFootnoteChar"/>
          <w:rFonts w:hint="cs"/>
          <w:rtl/>
        </w:rPr>
        <w:t xml:space="preserve"> </w:t>
      </w:r>
      <w:r w:rsidRPr="007C625C">
        <w:rPr>
          <w:rStyle w:val="libFootnoteChar"/>
          <w:rtl/>
        </w:rPr>
        <w:t>ـ</w:t>
      </w:r>
      <w:r w:rsidRPr="007C625C">
        <w:rPr>
          <w:rStyle w:val="libFootnoteChar"/>
          <w:rFonts w:hint="cs"/>
          <w:rtl/>
        </w:rPr>
        <w:t xml:space="preserve"> </w:t>
      </w:r>
      <w:r w:rsidRPr="007C625C">
        <w:rPr>
          <w:rStyle w:val="libFootnoteChar"/>
          <w:rtl/>
        </w:rPr>
        <w:t>88</w:t>
      </w:r>
      <w:r>
        <w:rPr>
          <w:rStyle w:val="libFootnoteChar"/>
          <w:rtl/>
        </w:rPr>
        <w:t>،</w:t>
      </w:r>
      <w:r w:rsidRPr="007C625C">
        <w:rPr>
          <w:rStyle w:val="libFootnoteChar"/>
          <w:rtl/>
        </w:rPr>
        <w:t xml:space="preserve"> وورّام بن أبي فراس في مجموعته</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98 ط النجف</w:t>
      </w:r>
      <w:r>
        <w:rPr>
          <w:rStyle w:val="libFootnoteChar"/>
          <w:rtl/>
        </w:rPr>
        <w:t>،</w:t>
      </w:r>
      <w:r w:rsidRPr="007C625C">
        <w:rPr>
          <w:rStyle w:val="libFootnoteChar"/>
          <w:rtl/>
        </w:rPr>
        <w:t xml:space="preserve"> والذهبي في السير</w:t>
      </w:r>
      <w:r>
        <w:rPr>
          <w:rStyle w:val="libFootnoteChar"/>
          <w:rtl/>
        </w:rPr>
        <w:t>:</w:t>
      </w:r>
      <w:r w:rsidRPr="007C625C">
        <w:rPr>
          <w:rStyle w:val="libFootnoteChar"/>
          <w:rtl/>
        </w:rPr>
        <w:t xml:space="preserve"> 3</w:t>
      </w:r>
      <w:r>
        <w:rPr>
          <w:rStyle w:val="libFootnoteChar"/>
          <w:rtl/>
        </w:rPr>
        <w:t>:</w:t>
      </w:r>
      <w:r w:rsidRPr="007C625C">
        <w:rPr>
          <w:rStyle w:val="libFootnoteChar"/>
          <w:rtl/>
        </w:rPr>
        <w:t xml:space="preserve"> 310</w:t>
      </w:r>
      <w:r>
        <w:rPr>
          <w:rStyle w:val="libFootnoteChar"/>
          <w:rtl/>
        </w:rPr>
        <w:t>،</w:t>
      </w:r>
      <w:r w:rsidRPr="007C625C">
        <w:rPr>
          <w:rStyle w:val="libFootnoteChar"/>
          <w:rtl/>
        </w:rPr>
        <w:t xml:space="preserve"> والحسن بن شعبة في تحف العقول</w:t>
      </w:r>
      <w:r>
        <w:rPr>
          <w:rStyle w:val="libFootnoteChar"/>
          <w:rtl/>
        </w:rPr>
        <w:t>:</w:t>
      </w:r>
      <w:r w:rsidRPr="007C625C">
        <w:rPr>
          <w:rStyle w:val="libFootnoteChar"/>
          <w:rtl/>
        </w:rPr>
        <w:t xml:space="preserve"> ص 245</w:t>
      </w:r>
      <w:r>
        <w:rPr>
          <w:rStyle w:val="libFootnoteChar"/>
          <w:rtl/>
        </w:rPr>
        <w:t>،</w:t>
      </w:r>
      <w:r w:rsidRPr="007C625C">
        <w:rPr>
          <w:rStyle w:val="libFootnoteChar"/>
          <w:rtl/>
        </w:rPr>
        <w:t xml:space="preserve"> والآبي في نثر الد</w:t>
      </w:r>
      <w:r w:rsidRPr="007C625C">
        <w:rPr>
          <w:rStyle w:val="libFootnoteChar"/>
          <w:rFonts w:hint="cs"/>
          <w:rtl/>
        </w:rPr>
        <w:t>ّ</w:t>
      </w:r>
      <w:r w:rsidRPr="007C625C">
        <w:rPr>
          <w:rStyle w:val="libFootnoteChar"/>
          <w:rtl/>
        </w:rPr>
        <w:t>ر</w:t>
      </w:r>
      <w:r>
        <w:rPr>
          <w:rStyle w:val="libFootnoteChar"/>
          <w:rtl/>
        </w:rPr>
        <w:t>:</w:t>
      </w:r>
      <w:r w:rsidRPr="007C625C">
        <w:rPr>
          <w:rStyle w:val="libFootnoteChar"/>
          <w:rtl/>
        </w:rPr>
        <w:t xml:space="preserve"> 1</w:t>
      </w:r>
      <w:r>
        <w:rPr>
          <w:rStyle w:val="libFootnoteChar"/>
          <w:rtl/>
        </w:rPr>
        <w:t>:</w:t>
      </w:r>
      <w:r w:rsidRPr="007C625C">
        <w:rPr>
          <w:rStyle w:val="libFootnoteChar"/>
          <w:rtl/>
        </w:rPr>
        <w:t xml:space="preserve"> 337</w:t>
      </w:r>
      <w:r>
        <w:rPr>
          <w:rStyle w:val="libFootnoteChar"/>
          <w:rtl/>
        </w:rPr>
        <w:t>،</w:t>
      </w:r>
      <w:r w:rsidRPr="007C625C">
        <w:rPr>
          <w:rStyle w:val="libFootnoteChar"/>
          <w:rtl/>
        </w:rPr>
        <w:t xml:space="preserve"> والإربلي في ترجمة الإمام الحسين </w:t>
      </w:r>
      <w:r w:rsidRPr="007C625C">
        <w:rPr>
          <w:rStyle w:val="libAlaemChar"/>
          <w:rFonts w:hint="cs"/>
          <w:rtl/>
        </w:rPr>
        <w:t>عليه‌السلام</w:t>
      </w:r>
      <w:r w:rsidRPr="007C625C">
        <w:rPr>
          <w:rStyle w:val="libFootnoteChar"/>
          <w:rtl/>
        </w:rPr>
        <w:t xml:space="preserve"> من كشف الغم</w:t>
      </w:r>
      <w:r w:rsidRPr="007C625C">
        <w:rPr>
          <w:rStyle w:val="libFootnoteChar"/>
          <w:rFonts w:hint="cs"/>
          <w:rtl/>
        </w:rPr>
        <w:t>ّ</w:t>
      </w:r>
      <w:r w:rsidRPr="007C625C">
        <w:rPr>
          <w:rStyle w:val="libFootnoteChar"/>
          <w:rtl/>
        </w:rPr>
        <w:t>ة</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244 في عنوان</w:t>
      </w:r>
      <w:r>
        <w:rPr>
          <w:rStyle w:val="libFootnoteChar"/>
          <w:rtl/>
        </w:rPr>
        <w:t>:</w:t>
      </w:r>
      <w:r w:rsidRPr="007C625C">
        <w:rPr>
          <w:rStyle w:val="libFootnoteChar"/>
          <w:rtl/>
        </w:rPr>
        <w:t xml:space="preserve"> « الثامن</w:t>
      </w:r>
      <w:r>
        <w:rPr>
          <w:rStyle w:val="libFootnoteChar"/>
          <w:rtl/>
        </w:rPr>
        <w:t>:</w:t>
      </w:r>
      <w:r w:rsidRPr="007C625C">
        <w:rPr>
          <w:rStyle w:val="libFootnoteChar"/>
          <w:rtl/>
        </w:rPr>
        <w:t xml:space="preserve"> في ذكر شيء من كلامه </w:t>
      </w:r>
      <w:r w:rsidRPr="007C625C">
        <w:rPr>
          <w:rStyle w:val="libAlaemChar"/>
          <w:rFonts w:hint="cs"/>
          <w:rtl/>
        </w:rPr>
        <w:t>عليه‌السلام</w:t>
      </w:r>
      <w:r w:rsidRPr="007C625C">
        <w:rPr>
          <w:rStyle w:val="libFootnoteChar"/>
          <w:rtl/>
        </w:rPr>
        <w:t xml:space="preserve"> ».</w:t>
      </w:r>
    </w:p>
    <w:p w:rsidR="007C625C" w:rsidRDefault="007C625C" w:rsidP="007C625C">
      <w:pPr>
        <w:pStyle w:val="libFootnote0"/>
        <w:rPr>
          <w:rtl/>
        </w:rPr>
      </w:pPr>
      <w:r>
        <w:rPr>
          <w:rtl/>
        </w:rPr>
        <w:t>(1) من بعد قوله: « الداء » إلى هنا غير واضح في النسخة، وما أثبتناه هو ظاهر رسم الخط</w:t>
      </w:r>
      <w:r>
        <w:rPr>
          <w:rFonts w:hint="cs"/>
          <w:rtl/>
        </w:rPr>
        <w:t>ّ</w:t>
      </w:r>
      <w:r>
        <w:rPr>
          <w:rtl/>
        </w:rPr>
        <w:t>.</w:t>
      </w:r>
    </w:p>
    <w:p w:rsidR="007C625C" w:rsidRPr="00C676E6" w:rsidRDefault="007C625C" w:rsidP="007C625C">
      <w:pPr>
        <w:pStyle w:val="Heading1Center"/>
        <w:rPr>
          <w:rtl/>
        </w:rPr>
      </w:pPr>
      <w:r w:rsidRPr="008C7B0D">
        <w:rPr>
          <w:rtl/>
        </w:rPr>
        <w:br w:type="page"/>
      </w:r>
      <w:bookmarkStart w:id="30" w:name="_Toc299610906"/>
      <w:bookmarkStart w:id="31" w:name="_Toc299612634"/>
      <w:bookmarkStart w:id="32" w:name="_Toc371375850"/>
      <w:r w:rsidRPr="00C676E6">
        <w:rPr>
          <w:rtl/>
        </w:rPr>
        <w:lastRenderedPageBreak/>
        <w:t>المصرع السابع</w:t>
      </w:r>
      <w:bookmarkEnd w:id="30"/>
      <w:bookmarkEnd w:id="31"/>
      <w:bookmarkEnd w:id="32"/>
    </w:p>
    <w:p w:rsidR="007C625C" w:rsidRPr="00C676E6" w:rsidRDefault="007C625C" w:rsidP="007C625C">
      <w:pPr>
        <w:pStyle w:val="Heading1Center"/>
        <w:rPr>
          <w:rtl/>
        </w:rPr>
      </w:pPr>
      <w:bookmarkStart w:id="33" w:name="_Toc299612635"/>
      <w:bookmarkStart w:id="34" w:name="_Toc371375851"/>
      <w:r w:rsidRPr="00C676E6">
        <w:rPr>
          <w:rtl/>
        </w:rPr>
        <w:t xml:space="preserve">من مصارع </w:t>
      </w:r>
      <w:r>
        <w:rPr>
          <w:rFonts w:hint="cs"/>
          <w:rtl/>
        </w:rPr>
        <w:t>أ</w:t>
      </w:r>
      <w:r w:rsidRPr="00C676E6">
        <w:rPr>
          <w:rtl/>
        </w:rPr>
        <w:t>بي</w:t>
      </w:r>
      <w:r>
        <w:rPr>
          <w:rtl/>
        </w:rPr>
        <w:t xml:space="preserve"> عبد الله </w:t>
      </w:r>
      <w:r w:rsidRPr="00C676E6">
        <w:rPr>
          <w:rtl/>
        </w:rPr>
        <w:t xml:space="preserve">الحسين </w:t>
      </w:r>
      <w:r w:rsidRPr="007C625C">
        <w:rPr>
          <w:rStyle w:val="libAlaemChar"/>
          <w:rtl/>
        </w:rPr>
        <w:t>عليه‌السلام</w:t>
      </w:r>
      <w:bookmarkEnd w:id="33"/>
      <w:bookmarkEnd w:id="34"/>
    </w:p>
    <w:p w:rsidR="007C625C" w:rsidRDefault="007C625C" w:rsidP="007C625C">
      <w:pPr>
        <w:pStyle w:val="libNormal"/>
        <w:rPr>
          <w:rtl/>
        </w:rPr>
      </w:pPr>
      <w:r w:rsidRPr="00C676E6">
        <w:rPr>
          <w:rtl/>
        </w:rPr>
        <w:t>طنّبوا أبنية الأحزان في فلوات القلوب</w:t>
      </w:r>
      <w:r>
        <w:rPr>
          <w:rtl/>
        </w:rPr>
        <w:t xml:space="preserve">، </w:t>
      </w:r>
      <w:r w:rsidRPr="00C676E6">
        <w:rPr>
          <w:rtl/>
        </w:rPr>
        <w:t>وأقيموا أعمدة الأشجان بين الجوانح والجنوب</w:t>
      </w:r>
      <w:r>
        <w:rPr>
          <w:rtl/>
        </w:rPr>
        <w:t xml:space="preserve">، </w:t>
      </w:r>
      <w:r w:rsidRPr="00C676E6">
        <w:rPr>
          <w:rtl/>
        </w:rPr>
        <w:t>وجافوا الأبدان عن نواعم مراقد الإطمئنان</w:t>
      </w:r>
      <w:r>
        <w:rPr>
          <w:rtl/>
        </w:rPr>
        <w:t xml:space="preserve">، </w:t>
      </w:r>
      <w:r w:rsidRPr="00C676E6">
        <w:rPr>
          <w:rtl/>
        </w:rPr>
        <w:t>فقد دها الإسلام خطب خطير</w:t>
      </w:r>
      <w:r>
        <w:rPr>
          <w:rtl/>
        </w:rPr>
        <w:t xml:space="preserve">، </w:t>
      </w:r>
      <w:r w:rsidRPr="00C676E6">
        <w:rPr>
          <w:rtl/>
        </w:rPr>
        <w:t>وحلّ ببيت سي</w:t>
      </w:r>
      <w:r>
        <w:rPr>
          <w:rFonts w:hint="cs"/>
          <w:rtl/>
        </w:rPr>
        <w:t>ّ</w:t>
      </w:r>
      <w:r w:rsidRPr="00C676E6">
        <w:rPr>
          <w:rtl/>
        </w:rPr>
        <w:t>د الأنام رزء لا</w:t>
      </w:r>
      <w:r>
        <w:rPr>
          <w:rFonts w:hint="cs"/>
          <w:rtl/>
        </w:rPr>
        <w:t xml:space="preserve"> </w:t>
      </w:r>
      <w:r w:rsidRPr="00C676E6">
        <w:rPr>
          <w:rtl/>
        </w:rPr>
        <w:t>يوجد له نظير</w:t>
      </w:r>
      <w:r>
        <w:rPr>
          <w:rtl/>
        </w:rPr>
        <w:t xml:space="preserve">، </w:t>
      </w:r>
      <w:r w:rsidRPr="00C676E6">
        <w:rPr>
          <w:rtl/>
        </w:rPr>
        <w:t>خطب ألبس أرباب الفضل والشرف ثياب الوجد والأسف</w:t>
      </w:r>
      <w:r>
        <w:rPr>
          <w:rtl/>
        </w:rPr>
        <w:t xml:space="preserve">، </w:t>
      </w:r>
      <w:r w:rsidRPr="00C676E6">
        <w:rPr>
          <w:rtl/>
        </w:rPr>
        <w:t>وطوّق أجياد الفخار أطواق الذلّ والصغار</w:t>
      </w:r>
      <w:r>
        <w:rPr>
          <w:rtl/>
        </w:rPr>
        <w:t xml:space="preserve">، </w:t>
      </w:r>
      <w:r w:rsidRPr="00C676E6">
        <w:rPr>
          <w:rtl/>
        </w:rPr>
        <w:t>وأقرّ سوامي الكمال والرتب حضيض الوبال والتعب</w:t>
      </w:r>
      <w:r>
        <w:rPr>
          <w:rtl/>
        </w:rPr>
        <w:t xml:space="preserve">، </w:t>
      </w:r>
      <w:r w:rsidRPr="00C676E6">
        <w:rPr>
          <w:rtl/>
        </w:rPr>
        <w:t>وأردى كماة مضامير العرفان بسيوف البغي والعدوان</w:t>
      </w:r>
      <w:r>
        <w:rPr>
          <w:rtl/>
        </w:rPr>
        <w:t xml:space="preserve">، </w:t>
      </w:r>
      <w:r w:rsidRPr="00C676E6">
        <w:rPr>
          <w:rtl/>
        </w:rPr>
        <w:t>وأسمى رؤوس رؤساء الملل سوامي ذبّل الأسل</w:t>
      </w:r>
      <w:r>
        <w:rPr>
          <w:rtl/>
        </w:rPr>
        <w:t xml:space="preserve">، </w:t>
      </w:r>
      <w:r w:rsidRPr="00C676E6">
        <w:rPr>
          <w:rtl/>
        </w:rPr>
        <w:t>وقطّر زواكي أجسام المناصب والمذاهب على تلعات الوهاد والسباسب</w:t>
      </w:r>
      <w:r>
        <w:rPr>
          <w:rtl/>
        </w:rPr>
        <w:t xml:space="preserve">، </w:t>
      </w:r>
      <w:r w:rsidRPr="00C676E6">
        <w:rPr>
          <w:rtl/>
        </w:rPr>
        <w:t>فإن</w:t>
      </w:r>
      <w:r>
        <w:rPr>
          <w:rFonts w:hint="cs"/>
          <w:rtl/>
        </w:rPr>
        <w:t>ّ</w:t>
      </w:r>
      <w:r w:rsidRPr="00C676E6">
        <w:rPr>
          <w:rtl/>
        </w:rPr>
        <w:t>ا لله وإن</w:t>
      </w:r>
      <w:r>
        <w:rPr>
          <w:rFonts w:hint="cs"/>
          <w:rtl/>
        </w:rPr>
        <w:t>ّ</w:t>
      </w:r>
      <w:r w:rsidRPr="00C676E6">
        <w:rPr>
          <w:rtl/>
        </w:rPr>
        <w:t>ا إليه راجعون</w:t>
      </w:r>
      <w:r>
        <w:rPr>
          <w:rtl/>
        </w:rPr>
        <w:t xml:space="preserve">، </w:t>
      </w:r>
      <w:r w:rsidRPr="00C676E6">
        <w:rPr>
          <w:rtl/>
        </w:rPr>
        <w:t>ولله در</w:t>
      </w:r>
      <w:r>
        <w:rPr>
          <w:rFonts w:hint="cs"/>
          <w:rtl/>
        </w:rPr>
        <w:t>ّ</w:t>
      </w:r>
      <w:r w:rsidRPr="00C676E6">
        <w:rPr>
          <w:rtl/>
        </w:rPr>
        <w:t xml:space="preserve"> من قال من الأبدال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C676E6">
              <w:rPr>
                <w:rtl/>
              </w:rPr>
              <w:t>وركب سروا والليل جمّ</w:t>
            </w:r>
            <w:r>
              <w:rPr>
                <w:rFonts w:hint="cs"/>
                <w:rtl/>
              </w:rPr>
              <w:t>ٌ</w:t>
            </w:r>
            <w:r w:rsidRPr="00C676E6">
              <w:rPr>
                <w:rtl/>
              </w:rPr>
              <w:t xml:space="preserve"> خطوبه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وما اليوم بالمأمون ان سائر سارا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ح</w:t>
            </w:r>
            <w:r>
              <w:rPr>
                <w:rFonts w:hint="cs"/>
                <w:rtl/>
              </w:rPr>
              <w:t>َ</w:t>
            </w:r>
            <w:r>
              <w:rPr>
                <w:rtl/>
              </w:rPr>
              <w:t>د</w:t>
            </w:r>
            <w:r>
              <w:rPr>
                <w:rFonts w:hint="cs"/>
                <w:rtl/>
              </w:rPr>
              <w:t>َتْ</w:t>
            </w:r>
            <w:r w:rsidRPr="00C676E6">
              <w:rPr>
                <w:rtl/>
              </w:rPr>
              <w:t xml:space="preserve"> بهم نحو العلى محض عز</w:t>
            </w:r>
            <w:r>
              <w:rPr>
                <w:rtl/>
              </w:rPr>
              <w:t>مة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تف</w:t>
            </w:r>
            <w:r>
              <w:rPr>
                <w:rtl/>
              </w:rPr>
              <w:t>يد</w:t>
            </w:r>
            <w:r w:rsidRPr="00C676E6">
              <w:rPr>
                <w:rtl/>
              </w:rPr>
              <w:t xml:space="preserve"> الضيا نورا</w:t>
            </w:r>
            <w:r>
              <w:rPr>
                <w:rFonts w:hint="cs"/>
                <w:rtl/>
              </w:rPr>
              <w:t>ًَ</w:t>
            </w:r>
            <w:r w:rsidRPr="00C676E6">
              <w:rPr>
                <w:rtl/>
              </w:rPr>
              <w:t xml:space="preserve"> وتقري الحصا نارا</w:t>
            </w:r>
            <w:r>
              <w:rPr>
                <w:rFonts w:hint="cs"/>
                <w:rtl/>
              </w:rPr>
              <w:t>ً</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حجازية لا الثابت الأ</w:t>
            </w:r>
            <w:r>
              <w:rPr>
                <w:rtl/>
              </w:rPr>
              <w:t>صل</w:t>
            </w:r>
            <w:r w:rsidRPr="00C676E6">
              <w:rPr>
                <w:rtl/>
              </w:rPr>
              <w:t xml:space="preserve"> ثابتا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لدي</w:t>
            </w:r>
            <w:r>
              <w:rPr>
                <w:rtl/>
              </w:rPr>
              <w:t>ها</w:t>
            </w:r>
            <w:r w:rsidRPr="00C676E6">
              <w:rPr>
                <w:rtl/>
              </w:rPr>
              <w:t xml:space="preserve"> ولا السي</w:t>
            </w:r>
            <w:r>
              <w:rPr>
                <w:rFonts w:hint="cs"/>
                <w:rtl/>
              </w:rPr>
              <w:t>ّ</w:t>
            </w:r>
            <w:r w:rsidRPr="00C676E6">
              <w:rPr>
                <w:rtl/>
              </w:rPr>
              <w:t>ار ان ت</w:t>
            </w:r>
            <w:r>
              <w:rPr>
                <w:rtl/>
              </w:rPr>
              <w:t>عد</w:t>
            </w:r>
            <w:r w:rsidRPr="00C676E6">
              <w:rPr>
                <w:rtl/>
              </w:rPr>
              <w:t xml:space="preserve"> سي</w:t>
            </w:r>
            <w:r>
              <w:rPr>
                <w:rFonts w:hint="cs"/>
                <w:rtl/>
              </w:rPr>
              <w:t>ّ</w:t>
            </w:r>
            <w:r w:rsidRPr="00C676E6">
              <w:rPr>
                <w:rtl/>
              </w:rPr>
              <w:t>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يريد بها الم</w:t>
            </w:r>
            <w:r>
              <w:rPr>
                <w:rtl/>
              </w:rPr>
              <w:t>جد</w:t>
            </w:r>
            <w:r w:rsidRPr="00C676E6">
              <w:rPr>
                <w:rtl/>
              </w:rPr>
              <w:t xml:space="preserve"> المو</w:t>
            </w:r>
            <w:r>
              <w:rPr>
                <w:rtl/>
              </w:rPr>
              <w:t>ئل</w:t>
            </w:r>
            <w:r w:rsidRPr="00C676E6">
              <w:rPr>
                <w:rtl/>
              </w:rPr>
              <w:t xml:space="preserve"> أب</w:t>
            </w:r>
            <w:r>
              <w:rPr>
                <w:rtl/>
              </w:rPr>
              <w:t>لج</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قل</w:t>
            </w:r>
            <w:r>
              <w:rPr>
                <w:rtl/>
              </w:rPr>
              <w:t>يل</w:t>
            </w:r>
            <w:r w:rsidRPr="00C676E6">
              <w:rPr>
                <w:rtl/>
              </w:rPr>
              <w:t xml:space="preserve"> عراه الجفن أبيض مغوارا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معيد وغى تن</w:t>
            </w:r>
            <w:r>
              <w:rPr>
                <w:rtl/>
              </w:rPr>
              <w:t>شى</w:t>
            </w:r>
            <w:r w:rsidRPr="00C676E6">
              <w:rPr>
                <w:rtl/>
              </w:rPr>
              <w:t xml:space="preserve"> به الب</w:t>
            </w:r>
            <w:r>
              <w:rPr>
                <w:rtl/>
              </w:rPr>
              <w:t>يض</w:t>
            </w:r>
            <w:r w:rsidRPr="00C676E6">
              <w:rPr>
                <w:rtl/>
              </w:rPr>
              <w:t xml:space="preserve"> والقنا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من الضرب أنهارا</w:t>
            </w:r>
            <w:r>
              <w:rPr>
                <w:rFonts w:hint="cs"/>
                <w:rtl/>
              </w:rPr>
              <w:t>ً</w:t>
            </w:r>
            <w:r w:rsidRPr="00C676E6">
              <w:rPr>
                <w:rtl/>
              </w:rPr>
              <w:t xml:space="preserve"> وللطعن آبارا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له سبق العل</w:t>
            </w:r>
            <w:r>
              <w:rPr>
                <w:rtl/>
              </w:rPr>
              <w:t>يا</w:t>
            </w:r>
            <w:r w:rsidRPr="00C676E6">
              <w:rPr>
                <w:rtl/>
              </w:rPr>
              <w:t>ء في كل غارة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وإن بعد الشاءُون في السبق مضمارا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كأن</w:t>
            </w:r>
            <w:r>
              <w:rPr>
                <w:rFonts w:hint="cs"/>
                <w:rtl/>
              </w:rPr>
              <w:t>ّ</w:t>
            </w:r>
            <w:r w:rsidRPr="00C676E6">
              <w:rPr>
                <w:rtl/>
              </w:rPr>
              <w:t>ي به والحرب تذكي ضرامها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وأب</w:t>
            </w:r>
            <w:r>
              <w:rPr>
                <w:rtl/>
              </w:rPr>
              <w:t>نا</w:t>
            </w:r>
            <w:r w:rsidRPr="00C676E6">
              <w:rPr>
                <w:rtl/>
              </w:rPr>
              <w:t>ؤ</w:t>
            </w:r>
            <w:r>
              <w:rPr>
                <w:rtl/>
              </w:rPr>
              <w:t>ها</w:t>
            </w:r>
            <w:r w:rsidRPr="00C676E6">
              <w:rPr>
                <w:rtl/>
              </w:rPr>
              <w:t xml:space="preserve"> بالحتف طائرهم طارا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تحفّ به الأعداء من كلّ وج</w:t>
            </w:r>
            <w:r>
              <w:rPr>
                <w:rtl/>
              </w:rPr>
              <w:t>هة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Fonts w:hint="cs"/>
                <w:rtl/>
              </w:rPr>
              <w:t>فما قلّ عن حزم وقد قلّ أنصارا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يلاقي المنا</w:t>
            </w:r>
            <w:r>
              <w:rPr>
                <w:rtl/>
              </w:rPr>
              <w:t>يا</w:t>
            </w:r>
            <w:r w:rsidRPr="00C676E6">
              <w:rPr>
                <w:rtl/>
              </w:rPr>
              <w:t xml:space="preserve"> كالحات وجوه</w:t>
            </w:r>
            <w:r>
              <w:rPr>
                <w:rtl/>
              </w:rPr>
              <w:t>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طليق المح</w:t>
            </w:r>
            <w:r>
              <w:rPr>
                <w:rtl/>
              </w:rPr>
              <w:t>ي</w:t>
            </w:r>
            <w:r>
              <w:rPr>
                <w:rFonts w:hint="cs"/>
                <w:rtl/>
              </w:rPr>
              <w:t>ّ</w:t>
            </w:r>
            <w:r>
              <w:rPr>
                <w:rtl/>
              </w:rPr>
              <w:t>ا</w:t>
            </w:r>
            <w:r w:rsidRPr="00C676E6">
              <w:rPr>
                <w:rtl/>
              </w:rPr>
              <w:t xml:space="preserve"> باسم الثغر مسعارا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على مقبل لم تلفه الحرب مد</w:t>
            </w:r>
            <w:r>
              <w:rPr>
                <w:rtl/>
              </w:rPr>
              <w:t>بر</w:t>
            </w:r>
            <w:r w:rsidRPr="00C676E6">
              <w:rPr>
                <w:rtl/>
              </w:rPr>
              <w:t>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ف</w:t>
            </w:r>
            <w:r>
              <w:rPr>
                <w:rtl/>
              </w:rPr>
              <w:t>ما</w:t>
            </w:r>
            <w:r w:rsidRPr="00C676E6">
              <w:rPr>
                <w:rtl/>
              </w:rPr>
              <w:t xml:space="preserve"> انفكّ </w:t>
            </w:r>
            <w:r>
              <w:rPr>
                <w:rtl/>
              </w:rPr>
              <w:t>كر</w:t>
            </w:r>
            <w:r>
              <w:rPr>
                <w:rFonts w:hint="cs"/>
                <w:rtl/>
              </w:rPr>
              <w:t>ّ</w:t>
            </w:r>
            <w:r w:rsidRPr="00C676E6">
              <w:rPr>
                <w:rtl/>
              </w:rPr>
              <w:t>ارا</w:t>
            </w:r>
            <w:r>
              <w:rPr>
                <w:rFonts w:hint="cs"/>
                <w:rtl/>
              </w:rPr>
              <w:t>ً</w:t>
            </w:r>
            <w:r w:rsidRPr="00C676E6">
              <w:rPr>
                <w:rtl/>
              </w:rPr>
              <w:t xml:space="preserve"> وما فكّ كرارا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C676E6">
              <w:rPr>
                <w:rtl/>
              </w:rPr>
              <w:t>كأنّ من الحرب العوان ل</w:t>
            </w:r>
            <w:r>
              <w:rPr>
                <w:rtl/>
              </w:rPr>
              <w:t>عي</w:t>
            </w:r>
            <w:r w:rsidRPr="00C676E6">
              <w:rPr>
                <w:rtl/>
              </w:rPr>
              <w:t>نه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76E6">
              <w:rPr>
                <w:rtl/>
              </w:rPr>
              <w:t>مخضّبة الأ</w:t>
            </w:r>
            <w:r>
              <w:rPr>
                <w:rtl/>
              </w:rPr>
              <w:t>طر</w:t>
            </w:r>
            <w:r w:rsidRPr="00C676E6">
              <w:rPr>
                <w:rtl/>
              </w:rPr>
              <w:t>اف هيفاء منظارا</w:t>
            </w:r>
            <w:r w:rsidRPr="007C625C">
              <w:rPr>
                <w:rStyle w:val="libPoemTiniChar0"/>
                <w:rtl/>
              </w:rPr>
              <w:br/>
              <w:t> </w:t>
            </w:r>
          </w:p>
        </w:tc>
      </w:tr>
    </w:tbl>
    <w:p w:rsidR="007C625C" w:rsidRPr="009B5B08" w:rsidRDefault="007C625C" w:rsidP="007C625C">
      <w:pPr>
        <w:pStyle w:val="libNormal"/>
        <w:rPr>
          <w:rtl/>
        </w:rPr>
      </w:pPr>
      <w:r w:rsidRPr="009B5B08">
        <w:rPr>
          <w:rtl/>
        </w:rPr>
        <w:t xml:space="preserve">روي في كتاب </w:t>
      </w:r>
      <w:r w:rsidRPr="007C625C">
        <w:rPr>
          <w:rStyle w:val="libBold2Char"/>
          <w:rtl/>
        </w:rPr>
        <w:t>تذكرة الأئم</w:t>
      </w:r>
      <w:r w:rsidRPr="007C625C">
        <w:rPr>
          <w:rStyle w:val="libBold2Char"/>
          <w:rFonts w:hint="cs"/>
          <w:rtl/>
        </w:rPr>
        <w:t>ّ</w:t>
      </w:r>
      <w:r w:rsidRPr="007C625C">
        <w:rPr>
          <w:rStyle w:val="libBold2Char"/>
          <w:rtl/>
        </w:rPr>
        <w:t>ة</w:t>
      </w:r>
      <w:r w:rsidRPr="009B5B08">
        <w:rPr>
          <w:rtl/>
        </w:rPr>
        <w:t xml:space="preserve"> أن</w:t>
      </w:r>
      <w:r>
        <w:rPr>
          <w:rFonts w:hint="cs"/>
          <w:rtl/>
        </w:rPr>
        <w:t>ّ</w:t>
      </w:r>
      <w:r w:rsidRPr="009B5B08">
        <w:rPr>
          <w:rtl/>
        </w:rPr>
        <w:t>ه لما بلغ عبيد</w:t>
      </w:r>
      <w:r>
        <w:rPr>
          <w:rFonts w:hint="cs"/>
          <w:rtl/>
        </w:rPr>
        <w:t xml:space="preserve"> </w:t>
      </w:r>
      <w:r w:rsidRPr="009B5B08">
        <w:rPr>
          <w:rtl/>
        </w:rPr>
        <w:t xml:space="preserve">الله بن زياد وصول الحسين </w:t>
      </w:r>
      <w:r w:rsidRPr="007C625C">
        <w:rPr>
          <w:rStyle w:val="libAlaemChar"/>
          <w:rtl/>
        </w:rPr>
        <w:t>عليه‌السلام</w:t>
      </w:r>
    </w:p>
    <w:p w:rsidR="007C625C" w:rsidRDefault="007C625C" w:rsidP="007C625C">
      <w:pPr>
        <w:pStyle w:val="libNormal0"/>
        <w:rPr>
          <w:rtl/>
        </w:rPr>
      </w:pPr>
      <w:r w:rsidRPr="00307CDA">
        <w:rPr>
          <w:rtl/>
        </w:rPr>
        <w:br w:type="page"/>
      </w:r>
      <w:r>
        <w:rPr>
          <w:rtl/>
        </w:rPr>
        <w:lastRenderedPageBreak/>
        <w:t>لكربلاء، وحلوله بمركز الكرب والبلاء، نفذ الجيوش لقتاله، وسر</w:t>
      </w:r>
      <w:r>
        <w:rPr>
          <w:rFonts w:hint="cs"/>
          <w:rtl/>
        </w:rPr>
        <w:t>ّ</w:t>
      </w:r>
      <w:r>
        <w:rPr>
          <w:rtl/>
        </w:rPr>
        <w:t>ح العساكر لنزاله، وكان جملة العساكر ال</w:t>
      </w:r>
      <w:r>
        <w:rPr>
          <w:rFonts w:hint="cs"/>
          <w:rtl/>
        </w:rPr>
        <w:t>ّ</w:t>
      </w:r>
      <w:r>
        <w:rPr>
          <w:rtl/>
        </w:rPr>
        <w:t>تي جاءت لحربه، وعرضت مهجها لشديد كرّه وضربه، مئة وأربعة وعشرين ألفا</w:t>
      </w:r>
      <w:r>
        <w:rPr>
          <w:rFonts w:hint="cs"/>
          <w:rtl/>
        </w:rPr>
        <w:t>ً</w:t>
      </w:r>
      <w:r>
        <w:rPr>
          <w:rtl/>
        </w:rPr>
        <w:t>، وقيل أقلّ وقيل أكثر، وأصح</w:t>
      </w:r>
      <w:r>
        <w:rPr>
          <w:rFonts w:hint="cs"/>
          <w:rtl/>
        </w:rPr>
        <w:t>ّ</w:t>
      </w:r>
      <w:r>
        <w:rPr>
          <w:rtl/>
        </w:rPr>
        <w:t xml:space="preserve"> ما وجدناه منها ما ذكرناه، وكانوا ثمانين ألف فارس وأربعة وأربعين ألف راجل، فأو</w:t>
      </w:r>
      <w:r>
        <w:rPr>
          <w:rFonts w:hint="cs"/>
          <w:rtl/>
        </w:rPr>
        <w:t>ّ</w:t>
      </w:r>
      <w:r>
        <w:rPr>
          <w:rtl/>
        </w:rPr>
        <w:t>ل ذلك اثنان وعشرون ألفا</w:t>
      </w:r>
      <w:r>
        <w:rPr>
          <w:rFonts w:hint="cs"/>
          <w:rtl/>
        </w:rPr>
        <w:t>ً</w:t>
      </w:r>
      <w:r>
        <w:rPr>
          <w:rtl/>
        </w:rPr>
        <w:t xml:space="preserve"> من أهل الكوفة، والمؤمّر عليهم الشمر بن ذي الجوشن الضبابي وقثم بن كلاب العمري وشبث بن ربعي ويزيد بن ركاب ومحمّد بن الأشعث وأبو</w:t>
      </w:r>
      <w:r>
        <w:rPr>
          <w:rFonts w:hint="cs"/>
          <w:rtl/>
        </w:rPr>
        <w:t xml:space="preserve"> </w:t>
      </w:r>
      <w:r>
        <w:rPr>
          <w:rtl/>
        </w:rPr>
        <w:t>الأشرس والضحاك بن قيس وسعد بن عبد الله وراهب بن قيس وحبيب بن جم</w:t>
      </w:r>
      <w:r>
        <w:rPr>
          <w:rFonts w:hint="cs"/>
          <w:rtl/>
        </w:rPr>
        <w:t>ّ</w:t>
      </w:r>
      <w:r>
        <w:rPr>
          <w:rtl/>
        </w:rPr>
        <w:t>از صاحب راية الضلال وقيس بن فاكه ونوفل بن فهر وأسد بن مغيرة وسعد بن أرطأة، ومعهم من أهل الحرف مثل خبّاز ونجّار وحدّاد وطبّاخ ورؤساء المحال، وجملتهم ثمانية آلاف، وهم شاكرية وكندة وخزيمة وأهل مسجد بني زهرة وسوق الليل وسوق الساعات وسوق البراثين، وثلاثة وثلاثون ألفا</w:t>
      </w:r>
      <w:r>
        <w:rPr>
          <w:rFonts w:hint="cs"/>
          <w:rtl/>
        </w:rPr>
        <w:t>ً</w:t>
      </w:r>
      <w:r>
        <w:rPr>
          <w:rtl/>
        </w:rPr>
        <w:t xml:space="preserve"> من أهل البوادي وقبائل الكوفة مثل عبادة وربيعة وسكون وحمير وكندة ودارم ومطعون وجشعم ومدحج ويربوع وخزاعة وكلب، ومن المدائن والبصرة سبعة آلاف نفر والعميد عليهم زيد بن اللحم وسعد بن جريح وقمير بن قيس وعلوان بن وردان ووردان بن ثابت وبشير بن سعدان وحماد بن عثمان وعثمان بن فهد، ومن أهل الشام ثلاثون ألفا</w:t>
      </w:r>
      <w:r>
        <w:rPr>
          <w:rFonts w:hint="cs"/>
          <w:rtl/>
        </w:rPr>
        <w:t>ً</w:t>
      </w:r>
      <w:r>
        <w:rPr>
          <w:rtl/>
        </w:rPr>
        <w:t xml:space="preserve"> وعميدهم ربيعة بن سوادة وسواد بن نحرس وقيس بن زعّال وصخر بن طعيم، ومن الخوارج اثنا عشر ألفا</w:t>
      </w:r>
      <w:r>
        <w:rPr>
          <w:rFonts w:hint="cs"/>
          <w:rtl/>
        </w:rPr>
        <w:t>ً</w:t>
      </w:r>
      <w:r>
        <w:rPr>
          <w:rtl/>
        </w:rPr>
        <w:t xml:space="preserve"> وعميدهم غسّان بن ثابت وحمل بن نافع وحكم بن عقبة الزهري وزياد بن حرقوس البجلي، وألفان من الموصل وتكريت والأنبار، وعشرة آلاف من الأكراد، والأمير على كل</w:t>
      </w:r>
      <w:r>
        <w:rPr>
          <w:rFonts w:hint="cs"/>
          <w:rtl/>
        </w:rPr>
        <w:t>ّ</w:t>
      </w:r>
      <w:r>
        <w:rPr>
          <w:rtl/>
        </w:rPr>
        <w:t xml:space="preserve"> العسكر عمر بن سعد، وابنه حفص وزيره، وأبو الحتوف ناظر العسكر، وعميد عيون الجيش أبو الأشرس السلمي، وجونة بن جونة كان جاسوسا</w:t>
      </w:r>
      <w:r>
        <w:rPr>
          <w:rFonts w:hint="cs"/>
          <w:rtl/>
        </w:rPr>
        <w:t>ً</w:t>
      </w:r>
      <w:r>
        <w:rPr>
          <w:rtl/>
        </w:rPr>
        <w:t>، والمؤمر على الحرّاثين أبو أي</w:t>
      </w:r>
      <w:r>
        <w:rPr>
          <w:rFonts w:hint="cs"/>
          <w:rtl/>
        </w:rPr>
        <w:t>ّ</w:t>
      </w:r>
      <w:r>
        <w:rPr>
          <w:rtl/>
        </w:rPr>
        <w:t>وب الغنوي، ونقيب الجيش الشمر لعنه الله وتحت يديه أربعة آلاف نفر، وتفصيل مراتب من ذكرناهم غير الشمر وعمر بن سعد وابنه كما سيأتي.</w:t>
      </w:r>
    </w:p>
    <w:p w:rsidR="007C625C" w:rsidRDefault="007C625C" w:rsidP="007C625C">
      <w:pPr>
        <w:pStyle w:val="libNormal"/>
        <w:rPr>
          <w:rtl/>
        </w:rPr>
      </w:pPr>
      <w:r w:rsidRPr="00DF083D">
        <w:rPr>
          <w:rtl/>
        </w:rPr>
        <w:br w:type="page"/>
      </w:r>
      <w:r>
        <w:rPr>
          <w:rtl/>
        </w:rPr>
        <w:lastRenderedPageBreak/>
        <w:t>وذلك أن</w:t>
      </w:r>
      <w:r>
        <w:rPr>
          <w:rFonts w:hint="cs"/>
          <w:rtl/>
        </w:rPr>
        <w:t>ّ</w:t>
      </w:r>
      <w:r>
        <w:rPr>
          <w:rtl/>
        </w:rPr>
        <w:t xml:space="preserve"> يزيد بن ركاب عميد ألفي راجل، وشبث بن ربعي عميد أربعة آلاف، وقثم رئيس ألفي راجل، ووردان غلام ابن سعد أمير جميع الرج</w:t>
      </w:r>
      <w:r>
        <w:rPr>
          <w:rFonts w:hint="cs"/>
          <w:rtl/>
        </w:rPr>
        <w:t>ّ</w:t>
      </w:r>
      <w:r>
        <w:rPr>
          <w:rtl/>
        </w:rPr>
        <w:t>الة، وإسحاق بن الأشعث ضابط الغنائم، وعروة بن قيس الأحمسي أمير ألفي راجل، وقر</w:t>
      </w:r>
      <w:r>
        <w:rPr>
          <w:rFonts w:hint="cs"/>
          <w:rtl/>
        </w:rPr>
        <w:t>ّ</w:t>
      </w:r>
      <w:r>
        <w:rPr>
          <w:rtl/>
        </w:rPr>
        <w:t>ة بن قيس عميد ألفي راجل، وابن أبي جويرية المزني أمير ألفي فارس، وحكيم بن الطفيل عميد أربعة آلاف فارس، وعامر بن الطفيل عميد ألفي راجل، وحمدان بن مالك عميد ألفي فارس، وسنان كتاب العسكر، وأبو</w:t>
      </w:r>
      <w:r>
        <w:rPr>
          <w:rFonts w:hint="cs"/>
          <w:rtl/>
        </w:rPr>
        <w:t xml:space="preserve"> </w:t>
      </w:r>
      <w:r>
        <w:rPr>
          <w:rtl/>
        </w:rPr>
        <w:t>الحتوف مشرّف الحرب، وزياد بن قادر وشبلي بن يزيد مؤذ</w:t>
      </w:r>
      <w:r>
        <w:rPr>
          <w:rFonts w:hint="cs"/>
          <w:rtl/>
        </w:rPr>
        <w:t>ّ</w:t>
      </w:r>
      <w:r>
        <w:rPr>
          <w:rtl/>
        </w:rPr>
        <w:t>ن العسكر، وخُوّ</w:t>
      </w:r>
      <w:r>
        <w:rPr>
          <w:rFonts w:hint="cs"/>
          <w:rtl/>
        </w:rPr>
        <w:t>َ</w:t>
      </w:r>
      <w:r>
        <w:rPr>
          <w:rtl/>
        </w:rPr>
        <w:t>لي بن يزيد الأصبحي صاحب الراية العظمى، وحرملة بن كاهل حامل راية الرجّالة، ومنقذ بن مرة العبدي وزيد بن ورقاء سعاة العسكر، وحجار بن الأحجار</w:t>
      </w:r>
      <w:r>
        <w:rPr>
          <w:rFonts w:hint="cs"/>
          <w:rtl/>
        </w:rPr>
        <w:t>؟</w:t>
      </w:r>
      <w:r>
        <w:rPr>
          <w:rtl/>
        </w:rPr>
        <w:t xml:space="preserve"> ورافع بن مالك</w:t>
      </w:r>
      <w:r>
        <w:rPr>
          <w:rFonts w:hint="cs"/>
          <w:rtl/>
        </w:rPr>
        <w:t xml:space="preserve"> </w:t>
      </w:r>
      <w:r>
        <w:rPr>
          <w:rtl/>
        </w:rPr>
        <w:t>ـ</w:t>
      </w:r>
      <w:r>
        <w:rPr>
          <w:rFonts w:hint="cs"/>
          <w:rtl/>
        </w:rPr>
        <w:t xml:space="preserve"> </w:t>
      </w:r>
      <w:r>
        <w:rPr>
          <w:rtl/>
        </w:rPr>
        <w:t>وقيل: الأعور السلمي</w:t>
      </w:r>
      <w:r>
        <w:rPr>
          <w:rFonts w:hint="cs"/>
          <w:rtl/>
        </w:rPr>
        <w:t xml:space="preserve"> </w:t>
      </w:r>
      <w:r>
        <w:rPr>
          <w:rtl/>
        </w:rPr>
        <w:t>ـ</w:t>
      </w:r>
      <w:r>
        <w:rPr>
          <w:rFonts w:hint="cs"/>
          <w:rtl/>
        </w:rPr>
        <w:t xml:space="preserve"> </w:t>
      </w:r>
      <w:r>
        <w:rPr>
          <w:rtl/>
        </w:rPr>
        <w:t>عميدان على العسكر ال</w:t>
      </w:r>
      <w:r>
        <w:rPr>
          <w:rFonts w:hint="cs"/>
          <w:rtl/>
        </w:rPr>
        <w:t>ّ</w:t>
      </w:r>
      <w:r>
        <w:rPr>
          <w:rtl/>
        </w:rPr>
        <w:t>ذي على الفرات، وابن حوشب أمير النبّالة، وعمر بن صبيح الصيداوي عميد الحج</w:t>
      </w:r>
      <w:r>
        <w:rPr>
          <w:rFonts w:hint="cs"/>
          <w:rtl/>
        </w:rPr>
        <w:t>ّ</w:t>
      </w:r>
      <w:r>
        <w:rPr>
          <w:rtl/>
        </w:rPr>
        <w:t>ارة، ومحمّد بن الأشعث أمير</w:t>
      </w:r>
      <w:r>
        <w:rPr>
          <w:rFonts w:hint="cs"/>
          <w:rtl/>
        </w:rPr>
        <w:t xml:space="preserve"> </w:t>
      </w:r>
      <w:r>
        <w:rPr>
          <w:rtl/>
        </w:rPr>
        <w:t>الأمراء، وأخوه قيس عميد ألفي فارس، إلا</w:t>
      </w:r>
      <w:r>
        <w:rPr>
          <w:rFonts w:hint="cs"/>
          <w:rtl/>
        </w:rPr>
        <w:t>ّ</w:t>
      </w:r>
      <w:r>
        <w:rPr>
          <w:rtl/>
        </w:rPr>
        <w:t xml:space="preserve"> لعنة الله على الظالمين </w:t>
      </w:r>
      <w:r w:rsidRPr="007C625C">
        <w:rPr>
          <w:rStyle w:val="libFootnotenumChar"/>
          <w:rtl/>
        </w:rPr>
        <w:t>(1)</w:t>
      </w:r>
      <w:r>
        <w:rPr>
          <w:rtl/>
        </w:rPr>
        <w:t>.</w:t>
      </w:r>
    </w:p>
    <w:p w:rsidR="007C625C" w:rsidRDefault="007C625C" w:rsidP="007C625C">
      <w:pPr>
        <w:pStyle w:val="libNormal"/>
        <w:rPr>
          <w:rtl/>
        </w:rPr>
      </w:pPr>
      <w:r>
        <w:rPr>
          <w:rtl/>
        </w:rPr>
        <w:t>ولله در</w:t>
      </w:r>
      <w:r>
        <w:rPr>
          <w:rFonts w:hint="cs"/>
          <w:rtl/>
        </w:rPr>
        <w:t>ّ</w:t>
      </w:r>
      <w:r>
        <w:rPr>
          <w:rtl/>
        </w:rPr>
        <w:t xml:space="preserve">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وتبدت شوارع الخيل والسّمر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وفرسانها يرفّ لواها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تتداعا ثارات بدر ولم</w:t>
            </w:r>
            <w:r>
              <w:rPr>
                <w:rFonts w:hint="cs"/>
                <w:rtl/>
              </w:rPr>
              <w:t>ّ</w:t>
            </w:r>
            <w:r>
              <w:rPr>
                <w:rtl/>
              </w:rPr>
              <w:t>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يكفها كبد حمزة وكلاها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فدعا صحبه، هلمّوا فقد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اسمع داعي المنون نفسي رداها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كنت عرضتكم لمحبوب أمر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أن تروا فيه غبطة وارتفاها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فإذا الأمر عكس ما قد رجونا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محنة فاجئت [ ظ ] وأخرى ولاها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Fonts w:hint="cs"/>
                <w:rtl/>
              </w:rPr>
              <w:t>فأجاب الجميع عن صدق نفس</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Fonts w:hint="cs"/>
                <w:rtl/>
              </w:rPr>
              <w:t>أجمعت أمرها وحازت هداها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Fonts w:hint="cs"/>
                <w:rtl/>
              </w:rPr>
              <w:t>لا ومعنىً به تقدّست ذاتاً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Fonts w:hint="cs"/>
                <w:rtl/>
              </w:rPr>
              <w:t>وجلال به تعاليت جاها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تذكرة الأئم</w:t>
      </w:r>
      <w:r>
        <w:rPr>
          <w:rFonts w:hint="cs"/>
          <w:rtl/>
        </w:rPr>
        <w:t>ّ</w:t>
      </w:r>
      <w:r>
        <w:rPr>
          <w:rtl/>
        </w:rPr>
        <w:t>ة لمحمّد باقر اللاهيجي: ص 87 مع مغايرات كثيرة.</w:t>
      </w:r>
    </w:p>
    <w:p w:rsidR="007C625C" w:rsidRPr="0006281A" w:rsidRDefault="007C625C" w:rsidP="007C625C">
      <w:pPr>
        <w:pStyle w:val="libFootnote"/>
        <w:rPr>
          <w:rtl/>
        </w:rPr>
      </w:pPr>
      <w:r w:rsidRPr="0006281A">
        <w:rPr>
          <w:rtl/>
        </w:rPr>
        <w:t>والكتاب باللغة الفارسية.</w:t>
      </w:r>
    </w:p>
    <w:p w:rsidR="007C625C" w:rsidRPr="008A52FA" w:rsidRDefault="007C625C" w:rsidP="007C625C">
      <w:pPr>
        <w:pStyle w:val="libNormal"/>
        <w:rPr>
          <w:rtl/>
        </w:rPr>
      </w:pPr>
      <w:r w:rsidRPr="008A52FA">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لا</w:t>
            </w:r>
            <w:r>
              <w:rPr>
                <w:rFonts w:hint="cs"/>
                <w:rtl/>
              </w:rPr>
              <w:t xml:space="preserve"> </w:t>
            </w:r>
            <w:r>
              <w:rPr>
                <w:rtl/>
              </w:rPr>
              <w:t>نخلّيك أو نخلّي الأعادي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تتخل</w:t>
            </w:r>
            <w:r>
              <w:rPr>
                <w:rFonts w:hint="cs"/>
                <w:rtl/>
              </w:rPr>
              <w:t>ّ</w:t>
            </w:r>
            <w:r>
              <w:rPr>
                <w:rtl/>
              </w:rPr>
              <w:t>ى رؤوسها عن طلاها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أو تنال السيوف من</w:t>
            </w:r>
            <w:r>
              <w:rPr>
                <w:rFonts w:hint="cs"/>
                <w:rtl/>
              </w:rPr>
              <w:t>ّ</w:t>
            </w:r>
            <w:r>
              <w:rPr>
                <w:rtl/>
              </w:rPr>
              <w:t>ا غذاها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وتروّي الرماح منا ظماها</w:t>
            </w:r>
            <w:r w:rsidRPr="007C625C">
              <w:rPr>
                <w:rStyle w:val="libPoemTiniChar0"/>
                <w:rtl/>
              </w:rPr>
              <w:br/>
              <w:t> </w:t>
            </w:r>
          </w:p>
        </w:tc>
      </w:tr>
    </w:tbl>
    <w:p w:rsidR="007C625C" w:rsidRDefault="007C625C" w:rsidP="007C625C">
      <w:pPr>
        <w:pStyle w:val="libNormal"/>
        <w:rPr>
          <w:rtl/>
        </w:rPr>
      </w:pPr>
      <w:r>
        <w:rPr>
          <w:rtl/>
        </w:rPr>
        <w:t>وروي أن</w:t>
      </w:r>
      <w:r>
        <w:rPr>
          <w:rFonts w:hint="cs"/>
          <w:rtl/>
        </w:rPr>
        <w:t>ّ</w:t>
      </w:r>
      <w:r>
        <w:rPr>
          <w:rtl/>
        </w:rPr>
        <w:t xml:space="preserve"> عمر بن سعد لعنه الله لم</w:t>
      </w:r>
      <w:r>
        <w:rPr>
          <w:rFonts w:hint="cs"/>
          <w:rtl/>
        </w:rPr>
        <w:t>ّ</w:t>
      </w:r>
      <w:r>
        <w:rPr>
          <w:rtl/>
        </w:rPr>
        <w:t>ا خيّم بتلك الجنود الكثيرة، وحطّ على مرابع الطف</w:t>
      </w:r>
      <w:r>
        <w:rPr>
          <w:rFonts w:hint="cs"/>
          <w:rtl/>
        </w:rPr>
        <w:t>ّ</w:t>
      </w:r>
      <w:r>
        <w:rPr>
          <w:rtl/>
        </w:rPr>
        <w:t xml:space="preserve"> بهاتيك الجموع الغفيرة، وكان ذلك لست</w:t>
      </w:r>
      <w:r>
        <w:rPr>
          <w:rFonts w:hint="cs"/>
          <w:rtl/>
        </w:rPr>
        <w:t>ّ</w:t>
      </w:r>
      <w:r>
        <w:rPr>
          <w:rtl/>
        </w:rPr>
        <w:t xml:space="preserve"> ليال خلون من المحر</w:t>
      </w:r>
      <w:r>
        <w:rPr>
          <w:rFonts w:hint="cs"/>
          <w:rtl/>
        </w:rPr>
        <w:t>ّ</w:t>
      </w:r>
      <w:r>
        <w:rPr>
          <w:rtl/>
        </w:rPr>
        <w:t>م، فلم</w:t>
      </w:r>
      <w:r>
        <w:rPr>
          <w:rFonts w:hint="cs"/>
          <w:rtl/>
        </w:rPr>
        <w:t>ّ</w:t>
      </w:r>
      <w:r>
        <w:rPr>
          <w:rtl/>
        </w:rPr>
        <w:t xml:space="preserve">ا نزل بعث إلى الحسين </w:t>
      </w:r>
      <w:r w:rsidRPr="007C625C">
        <w:rPr>
          <w:rStyle w:val="libAlaemChar"/>
          <w:rtl/>
        </w:rPr>
        <w:t>عليه‌السلام</w:t>
      </w:r>
      <w:r>
        <w:rPr>
          <w:rtl/>
        </w:rPr>
        <w:t xml:space="preserve"> رسولا</w:t>
      </w:r>
      <w:r>
        <w:rPr>
          <w:rFonts w:hint="cs"/>
          <w:rtl/>
        </w:rPr>
        <w:t>ً</w:t>
      </w:r>
      <w:r>
        <w:rPr>
          <w:rtl/>
        </w:rPr>
        <w:t xml:space="preserve"> يقال له كثير بن عبد الله الشعبي، وكان فارسا</w:t>
      </w:r>
      <w:r>
        <w:rPr>
          <w:rFonts w:hint="cs"/>
          <w:rtl/>
        </w:rPr>
        <w:t>ً</w:t>
      </w:r>
      <w:r>
        <w:rPr>
          <w:rtl/>
        </w:rPr>
        <w:t xml:space="preserve"> لا يرد</w:t>
      </w:r>
      <w:r>
        <w:rPr>
          <w:rFonts w:hint="cs"/>
          <w:rtl/>
        </w:rPr>
        <w:t>ّ</w:t>
      </w:r>
      <w:r>
        <w:rPr>
          <w:rtl/>
        </w:rPr>
        <w:t xml:space="preserve"> وجهه شيء، فقال: إذهب إلى الحسين واسأله ما ال</w:t>
      </w:r>
      <w:r>
        <w:rPr>
          <w:rFonts w:hint="cs"/>
          <w:rtl/>
        </w:rPr>
        <w:t>ّ</w:t>
      </w:r>
      <w:r>
        <w:rPr>
          <w:rtl/>
        </w:rPr>
        <w:t>ذي جاء به</w:t>
      </w:r>
      <w:r>
        <w:rPr>
          <w:rFonts w:hint="cs"/>
          <w:rtl/>
        </w:rPr>
        <w:t>؟</w:t>
      </w:r>
    </w:p>
    <w:p w:rsidR="007C625C" w:rsidRDefault="007C625C" w:rsidP="007C625C">
      <w:pPr>
        <w:pStyle w:val="libNormal"/>
        <w:rPr>
          <w:rtl/>
        </w:rPr>
      </w:pPr>
      <w:r>
        <w:rPr>
          <w:rtl/>
        </w:rPr>
        <w:t>فقال كثير: والله إن شئت لأفتكنّ به</w:t>
      </w:r>
      <w:r>
        <w:rPr>
          <w:rFonts w:hint="cs"/>
          <w:rtl/>
        </w:rPr>
        <w:t>!</w:t>
      </w:r>
    </w:p>
    <w:p w:rsidR="007C625C" w:rsidRDefault="007C625C" w:rsidP="007C625C">
      <w:pPr>
        <w:pStyle w:val="libNormal"/>
        <w:rPr>
          <w:rtl/>
        </w:rPr>
      </w:pPr>
      <w:r>
        <w:rPr>
          <w:rtl/>
        </w:rPr>
        <w:t>فقال عمر: ما أريد أن تفتك به، ولكن سله عن ذلك.</w:t>
      </w:r>
    </w:p>
    <w:p w:rsidR="007C625C" w:rsidRDefault="007C625C" w:rsidP="007C625C">
      <w:pPr>
        <w:pStyle w:val="libNormal"/>
        <w:rPr>
          <w:rtl/>
        </w:rPr>
      </w:pPr>
      <w:r>
        <w:rPr>
          <w:rtl/>
        </w:rPr>
        <w:t xml:space="preserve">فأقبل كثير إلى الحسين </w:t>
      </w:r>
      <w:r w:rsidRPr="007C625C">
        <w:rPr>
          <w:rStyle w:val="libAlaemChar"/>
          <w:rtl/>
        </w:rPr>
        <w:t>عليه‌السلام</w:t>
      </w:r>
      <w:r>
        <w:rPr>
          <w:rtl/>
        </w:rPr>
        <w:t>، فلم</w:t>
      </w:r>
      <w:r>
        <w:rPr>
          <w:rFonts w:hint="cs"/>
          <w:rtl/>
        </w:rPr>
        <w:t>ّ</w:t>
      </w:r>
      <w:r>
        <w:rPr>
          <w:rtl/>
        </w:rPr>
        <w:t xml:space="preserve">ا رآه أبو ثمامة الصيداوي قال للحسين </w:t>
      </w:r>
      <w:r w:rsidRPr="007C625C">
        <w:rPr>
          <w:rStyle w:val="libAlaemChar"/>
          <w:rtl/>
        </w:rPr>
        <w:t>عليه‌السلام</w:t>
      </w:r>
      <w:r>
        <w:rPr>
          <w:rtl/>
        </w:rPr>
        <w:t xml:space="preserve">: قد جاءك يا </w:t>
      </w:r>
      <w:r>
        <w:rPr>
          <w:rFonts w:hint="cs"/>
          <w:rtl/>
        </w:rPr>
        <w:t>أ</w:t>
      </w:r>
      <w:r>
        <w:rPr>
          <w:rtl/>
        </w:rPr>
        <w:t>با عبد الله شرّ أهل الأرض وأجرأهم على إهراق الدماء.</w:t>
      </w:r>
    </w:p>
    <w:p w:rsidR="007C625C" w:rsidRDefault="007C625C" w:rsidP="007C625C">
      <w:pPr>
        <w:pStyle w:val="libNormal"/>
        <w:rPr>
          <w:rtl/>
        </w:rPr>
      </w:pPr>
      <w:r>
        <w:rPr>
          <w:rtl/>
        </w:rPr>
        <w:t>فقام إليه فقال له: ضع سيفك. قال: لا ولا كرامة، إن</w:t>
      </w:r>
      <w:r>
        <w:rPr>
          <w:rFonts w:hint="cs"/>
          <w:rtl/>
        </w:rPr>
        <w:t>ّ</w:t>
      </w:r>
      <w:r>
        <w:rPr>
          <w:rtl/>
        </w:rPr>
        <w:t>ما أنا رسول، إن سمعتم كلامي بلغتكم إي</w:t>
      </w:r>
      <w:r>
        <w:rPr>
          <w:rFonts w:hint="cs"/>
          <w:rtl/>
        </w:rPr>
        <w:t>ّ</w:t>
      </w:r>
      <w:r>
        <w:rPr>
          <w:rtl/>
        </w:rPr>
        <w:t>اه، وإن أبيتم انصرفت عنكم.</w:t>
      </w:r>
    </w:p>
    <w:p w:rsidR="007C625C" w:rsidRDefault="007C625C" w:rsidP="007C625C">
      <w:pPr>
        <w:pStyle w:val="libNormal"/>
        <w:rPr>
          <w:rtl/>
        </w:rPr>
      </w:pPr>
      <w:r>
        <w:rPr>
          <w:rtl/>
        </w:rPr>
        <w:t>فقال له أبو ثمامة: إني آخذ بقائم سيفك ثم</w:t>
      </w:r>
      <w:r>
        <w:rPr>
          <w:rFonts w:hint="cs"/>
          <w:rtl/>
        </w:rPr>
        <w:t>ّ</w:t>
      </w:r>
      <w:r>
        <w:rPr>
          <w:rtl/>
        </w:rPr>
        <w:t xml:space="preserve"> تكل</w:t>
      </w:r>
      <w:r>
        <w:rPr>
          <w:rFonts w:hint="cs"/>
          <w:rtl/>
        </w:rPr>
        <w:t>ّ</w:t>
      </w:r>
      <w:r>
        <w:rPr>
          <w:rtl/>
        </w:rPr>
        <w:t>م.</w:t>
      </w:r>
    </w:p>
    <w:p w:rsidR="007C625C" w:rsidRDefault="007C625C" w:rsidP="007C625C">
      <w:pPr>
        <w:pStyle w:val="libNormal"/>
        <w:rPr>
          <w:rtl/>
        </w:rPr>
      </w:pPr>
      <w:r>
        <w:rPr>
          <w:rtl/>
        </w:rPr>
        <w:t>قال: لا والله ولا تمسّه.</w:t>
      </w:r>
    </w:p>
    <w:p w:rsidR="007C625C" w:rsidRDefault="007C625C" w:rsidP="007C625C">
      <w:pPr>
        <w:pStyle w:val="libNormal"/>
        <w:rPr>
          <w:rtl/>
        </w:rPr>
      </w:pPr>
      <w:r>
        <w:rPr>
          <w:rtl/>
        </w:rPr>
        <w:t>قال: إذا أخبرني بما جئت به وأنا أبلّغه عنك ولا أدعك تدنو منه أبدا</w:t>
      </w:r>
      <w:r>
        <w:rPr>
          <w:rFonts w:hint="cs"/>
          <w:rtl/>
        </w:rPr>
        <w:t>ً</w:t>
      </w:r>
      <w:r>
        <w:rPr>
          <w:rtl/>
        </w:rPr>
        <w:t>، فإنك فاجر فاسق.</w:t>
      </w:r>
    </w:p>
    <w:p w:rsidR="007C625C" w:rsidRDefault="007C625C" w:rsidP="007C625C">
      <w:pPr>
        <w:pStyle w:val="libNormal"/>
        <w:rPr>
          <w:rtl/>
        </w:rPr>
      </w:pPr>
      <w:r>
        <w:rPr>
          <w:rtl/>
        </w:rPr>
        <w:t>فانصرف إلى ابن سعد وأخبره بذلك، فدعا عمر بن سعد قرّة بن قيس الحنظلي فقال له: ويحك، الق حسينا</w:t>
      </w:r>
      <w:r>
        <w:rPr>
          <w:rFonts w:hint="cs"/>
          <w:rtl/>
        </w:rPr>
        <w:t>ً</w:t>
      </w:r>
      <w:r>
        <w:rPr>
          <w:rtl/>
        </w:rPr>
        <w:t xml:space="preserve"> وقل له: ما جاء بك، وما يريد</w:t>
      </w:r>
      <w:r>
        <w:rPr>
          <w:rFonts w:hint="cs"/>
          <w:rtl/>
        </w:rPr>
        <w:t>؟</w:t>
      </w:r>
    </w:p>
    <w:p w:rsidR="007C625C" w:rsidRDefault="007C625C" w:rsidP="007C625C">
      <w:pPr>
        <w:pStyle w:val="libNormal"/>
        <w:rPr>
          <w:rtl/>
        </w:rPr>
      </w:pPr>
      <w:r>
        <w:rPr>
          <w:rtl/>
        </w:rPr>
        <w:t>فأتاه قر</w:t>
      </w:r>
      <w:r>
        <w:rPr>
          <w:rFonts w:hint="cs"/>
          <w:rtl/>
        </w:rPr>
        <w:t>ّ</w:t>
      </w:r>
      <w:r>
        <w:rPr>
          <w:rtl/>
        </w:rPr>
        <w:t>ة، فلم</w:t>
      </w:r>
      <w:r>
        <w:rPr>
          <w:rFonts w:hint="cs"/>
          <w:rtl/>
        </w:rPr>
        <w:t>ّ</w:t>
      </w:r>
      <w:r>
        <w:rPr>
          <w:rtl/>
        </w:rPr>
        <w:t xml:space="preserve">ا رآه الحسين </w:t>
      </w:r>
      <w:r w:rsidRPr="007C625C">
        <w:rPr>
          <w:rStyle w:val="libAlaemChar"/>
          <w:rtl/>
        </w:rPr>
        <w:t>عليه‌السلام</w:t>
      </w:r>
      <w:r>
        <w:rPr>
          <w:rtl/>
        </w:rPr>
        <w:t xml:space="preserve"> قال: </w:t>
      </w:r>
      <w:r w:rsidRPr="007C625C">
        <w:rPr>
          <w:rStyle w:val="libBold2Char"/>
          <w:rtl/>
        </w:rPr>
        <w:t>« أتعرفون هذا المقبل »</w:t>
      </w:r>
      <w:r>
        <w:rPr>
          <w:rFonts w:hint="cs"/>
          <w:rtl/>
        </w:rPr>
        <w:t>؟</w:t>
      </w:r>
    </w:p>
    <w:p w:rsidR="007C625C" w:rsidRDefault="007C625C" w:rsidP="007C625C">
      <w:pPr>
        <w:pStyle w:val="libNormal"/>
        <w:rPr>
          <w:rtl/>
        </w:rPr>
      </w:pPr>
      <w:r>
        <w:rPr>
          <w:rtl/>
        </w:rPr>
        <w:t>فقال له حبيب بن مظاهر: هذا رجل من بني حنظلة تميم، وهو ابن اختنا، وقد كنت أعرفه بحسن الرأي وما كنت أراه يشهد هذا المشهد</w:t>
      </w:r>
      <w:r>
        <w:rPr>
          <w:rFonts w:hint="cs"/>
          <w:rtl/>
        </w:rPr>
        <w:t>!</w:t>
      </w:r>
    </w:p>
    <w:p w:rsidR="007C625C" w:rsidRDefault="007C625C" w:rsidP="007C625C">
      <w:pPr>
        <w:pStyle w:val="libNormal"/>
        <w:rPr>
          <w:rtl/>
        </w:rPr>
      </w:pPr>
      <w:r>
        <w:rPr>
          <w:rtl/>
        </w:rPr>
        <w:t>فجاء فسل</w:t>
      </w:r>
      <w:r>
        <w:rPr>
          <w:rFonts w:hint="cs"/>
          <w:rtl/>
        </w:rPr>
        <w:t>ّ</w:t>
      </w:r>
      <w:r>
        <w:rPr>
          <w:rtl/>
        </w:rPr>
        <w:t xml:space="preserve">م على الحسين وأبلغه رسالة عمر بن سعد إليه، فقال له الحسين: </w:t>
      </w:r>
      <w:r w:rsidRPr="007C625C">
        <w:rPr>
          <w:rStyle w:val="libBold2Char"/>
          <w:rtl/>
        </w:rPr>
        <w:t>« كتب إليّ أهل هذا المصر أن اقدم علينا</w:t>
      </w:r>
      <w:r>
        <w:rPr>
          <w:rStyle w:val="libBold2Char"/>
          <w:rtl/>
        </w:rPr>
        <w:t>،</w:t>
      </w:r>
      <w:r w:rsidRPr="007C625C">
        <w:rPr>
          <w:rStyle w:val="libBold2Char"/>
          <w:rtl/>
        </w:rPr>
        <w:t xml:space="preserve"> فأم</w:t>
      </w:r>
      <w:r w:rsidRPr="007C625C">
        <w:rPr>
          <w:rStyle w:val="libBold2Char"/>
          <w:rFonts w:hint="cs"/>
          <w:rtl/>
        </w:rPr>
        <w:t>ّ</w:t>
      </w:r>
      <w:r w:rsidRPr="007C625C">
        <w:rPr>
          <w:rStyle w:val="libBold2Char"/>
          <w:rtl/>
        </w:rPr>
        <w:t>ا إذا كرهتموني فأنا منصرف عنكم »</w:t>
      </w:r>
      <w:r>
        <w:rPr>
          <w:rtl/>
        </w:rPr>
        <w:t>.</w:t>
      </w:r>
    </w:p>
    <w:p w:rsidR="007C625C" w:rsidRDefault="007C625C" w:rsidP="007C625C">
      <w:pPr>
        <w:pStyle w:val="libNormal"/>
        <w:rPr>
          <w:rtl/>
        </w:rPr>
      </w:pPr>
      <w:r>
        <w:rPr>
          <w:rtl/>
        </w:rPr>
        <w:t>فقال حبيب بن مظاهر: ويحك يا قرّة، أين تذهب إلى القوم الكافرين، انصر</w:t>
      </w:r>
    </w:p>
    <w:p w:rsidR="007C625C" w:rsidRDefault="007C625C" w:rsidP="007C625C">
      <w:pPr>
        <w:pStyle w:val="libNormal0"/>
        <w:rPr>
          <w:rtl/>
        </w:rPr>
      </w:pPr>
      <w:r w:rsidRPr="00537181">
        <w:rPr>
          <w:rtl/>
        </w:rPr>
        <w:br w:type="page"/>
      </w:r>
      <w:r>
        <w:rPr>
          <w:rtl/>
        </w:rPr>
        <w:lastRenderedPageBreak/>
        <w:t>هذا الرجل ال</w:t>
      </w:r>
      <w:r>
        <w:rPr>
          <w:rFonts w:hint="cs"/>
          <w:rtl/>
        </w:rPr>
        <w:t>ّ</w:t>
      </w:r>
      <w:r>
        <w:rPr>
          <w:rtl/>
        </w:rPr>
        <w:t>ذي أيدك الله بآبائه.</w:t>
      </w:r>
    </w:p>
    <w:p w:rsidR="007C625C" w:rsidRDefault="007C625C" w:rsidP="007C625C">
      <w:pPr>
        <w:pStyle w:val="libNormal"/>
        <w:rPr>
          <w:rtl/>
        </w:rPr>
      </w:pPr>
      <w:r>
        <w:rPr>
          <w:rtl/>
        </w:rPr>
        <w:t>فقال له قرّة: أرجع إلى صاحبي جواب رسالته وأرى رأيي.</w:t>
      </w:r>
    </w:p>
    <w:p w:rsidR="007C625C" w:rsidRDefault="007C625C" w:rsidP="007C625C">
      <w:pPr>
        <w:pStyle w:val="libNormal"/>
        <w:rPr>
          <w:rtl/>
        </w:rPr>
      </w:pPr>
      <w:r>
        <w:rPr>
          <w:rtl/>
        </w:rPr>
        <w:t>فانصرف إلى ابن سعد وأخبره، فقال عمر بن سعد لعنه الله: أسأل الله أن يعافيني من حربه.</w:t>
      </w:r>
    </w:p>
    <w:p w:rsidR="007C625C" w:rsidRDefault="007C625C" w:rsidP="007C625C">
      <w:pPr>
        <w:pStyle w:val="libNormal"/>
        <w:rPr>
          <w:rtl/>
        </w:rPr>
      </w:pPr>
      <w:r>
        <w:rPr>
          <w:rtl/>
        </w:rPr>
        <w:t>قال: وكتب إلى عبيد</w:t>
      </w:r>
      <w:r>
        <w:rPr>
          <w:rFonts w:hint="cs"/>
          <w:rtl/>
        </w:rPr>
        <w:t xml:space="preserve"> </w:t>
      </w:r>
      <w:r>
        <w:rPr>
          <w:rtl/>
        </w:rPr>
        <w:t>الله بن زياد: بسم الله الر</w:t>
      </w:r>
      <w:r>
        <w:rPr>
          <w:rFonts w:hint="cs"/>
          <w:rtl/>
        </w:rPr>
        <w:t>ّ</w:t>
      </w:r>
      <w:r>
        <w:rPr>
          <w:rtl/>
        </w:rPr>
        <w:t>حمن الر</w:t>
      </w:r>
      <w:r>
        <w:rPr>
          <w:rFonts w:hint="cs"/>
          <w:rtl/>
        </w:rPr>
        <w:t>ّ</w:t>
      </w:r>
      <w:r>
        <w:rPr>
          <w:rtl/>
        </w:rPr>
        <w:t>حيم، أم</w:t>
      </w:r>
      <w:r>
        <w:rPr>
          <w:rFonts w:hint="cs"/>
          <w:rtl/>
        </w:rPr>
        <w:t>ّ</w:t>
      </w:r>
      <w:r>
        <w:rPr>
          <w:rtl/>
        </w:rPr>
        <w:t>ا بعد فإني حيث نزلت بالحسين بعثت إليه رسولي فسألته عن ما أقدمه وما ذا يريد، فقال: « كتب إليّ أهل هذه البلاد وأتتني رسلهم يسألوني القدوم ففعلت، فأم</w:t>
      </w:r>
      <w:r>
        <w:rPr>
          <w:rFonts w:hint="cs"/>
          <w:rtl/>
        </w:rPr>
        <w:t>ّ</w:t>
      </w:r>
      <w:r>
        <w:rPr>
          <w:rtl/>
        </w:rPr>
        <w:t>ا إذا كرهتموني وبدا لهم غير ال</w:t>
      </w:r>
      <w:r>
        <w:rPr>
          <w:rFonts w:hint="cs"/>
          <w:rtl/>
        </w:rPr>
        <w:t>ّ</w:t>
      </w:r>
      <w:r>
        <w:rPr>
          <w:rtl/>
        </w:rPr>
        <w:t>ذي أتتني به رسلهم فأنا منصرف عنهم ».</w:t>
      </w:r>
    </w:p>
    <w:p w:rsidR="007C625C" w:rsidRDefault="007C625C" w:rsidP="007C625C">
      <w:pPr>
        <w:pStyle w:val="libNormal"/>
        <w:rPr>
          <w:rtl/>
        </w:rPr>
      </w:pPr>
      <w:r>
        <w:rPr>
          <w:rtl/>
        </w:rPr>
        <w:t>فلم</w:t>
      </w:r>
      <w:r>
        <w:rPr>
          <w:rFonts w:hint="cs"/>
          <w:rtl/>
        </w:rPr>
        <w:t>ّ</w:t>
      </w:r>
      <w:r>
        <w:rPr>
          <w:rtl/>
        </w:rPr>
        <w:t>ا ورد الكتاب إلى عبيد</w:t>
      </w:r>
      <w:r>
        <w:rPr>
          <w:rFonts w:hint="cs"/>
          <w:rtl/>
        </w:rPr>
        <w:t xml:space="preserve"> </w:t>
      </w:r>
      <w:r>
        <w:rPr>
          <w:rtl/>
        </w:rPr>
        <w:t>الله بن زياد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الآن قد علقت به مخالبنا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يرجو النجاة ولات حين مناص</w:t>
            </w:r>
            <w:r w:rsidRPr="007C625C">
              <w:rPr>
                <w:rStyle w:val="libPoemTiniChar0"/>
                <w:rtl/>
              </w:rPr>
              <w:br/>
              <w:t> </w:t>
            </w:r>
          </w:p>
        </w:tc>
      </w:tr>
    </w:tbl>
    <w:p w:rsidR="007C625C" w:rsidRDefault="007C625C" w:rsidP="007C625C">
      <w:pPr>
        <w:pStyle w:val="libNormal"/>
        <w:rPr>
          <w:rtl/>
        </w:rPr>
      </w:pPr>
      <w:r>
        <w:rPr>
          <w:rtl/>
        </w:rPr>
        <w:t>وكتب إلى عمر بن سعد: أم</w:t>
      </w:r>
      <w:r>
        <w:rPr>
          <w:rFonts w:hint="cs"/>
          <w:rtl/>
        </w:rPr>
        <w:t>ّ</w:t>
      </w:r>
      <w:r>
        <w:rPr>
          <w:rtl/>
        </w:rPr>
        <w:t xml:space="preserve">ا بعد، فقد بلغني كتابك وفهمت ما ذكرت، فاعرض على الحسين أن يبايع ليزيد هو وجميع أصحابه، فإذا فعل ذلك رأينا رأينا فيه، والسلام </w:t>
      </w:r>
      <w:r w:rsidRPr="007C625C">
        <w:rPr>
          <w:rStyle w:val="libFootnotenumChar"/>
          <w:rtl/>
        </w:rPr>
        <w:t>(1)</w:t>
      </w:r>
      <w:r>
        <w:rPr>
          <w:rtl/>
        </w:rPr>
        <w:t>.</w:t>
      </w:r>
    </w:p>
    <w:p w:rsidR="007C625C" w:rsidRDefault="007C625C" w:rsidP="007C625C">
      <w:pPr>
        <w:pStyle w:val="libNormal"/>
        <w:rPr>
          <w:rtl/>
        </w:rPr>
      </w:pPr>
      <w:r>
        <w:rPr>
          <w:rtl/>
        </w:rPr>
        <w:t>وروي أن</w:t>
      </w:r>
      <w:r>
        <w:rPr>
          <w:rFonts w:hint="cs"/>
          <w:rtl/>
        </w:rPr>
        <w:t>ّ</w:t>
      </w:r>
      <w:r>
        <w:rPr>
          <w:rtl/>
        </w:rPr>
        <w:t xml:space="preserve"> الحسين </w:t>
      </w:r>
      <w:r w:rsidRPr="007C625C">
        <w:rPr>
          <w:rStyle w:val="libAlaemChar"/>
          <w:rtl/>
        </w:rPr>
        <w:t>عليه‌السلام</w:t>
      </w:r>
      <w:r>
        <w:rPr>
          <w:rtl/>
        </w:rPr>
        <w:t xml:space="preserve"> لم</w:t>
      </w:r>
      <w:r>
        <w:rPr>
          <w:rFonts w:hint="cs"/>
          <w:rtl/>
        </w:rPr>
        <w:t>ّ</w:t>
      </w:r>
      <w:r>
        <w:rPr>
          <w:rtl/>
        </w:rPr>
        <w:t>ا رأى حرص القوم على تعجيل قتاله، وقل</w:t>
      </w:r>
      <w:r>
        <w:rPr>
          <w:rFonts w:hint="cs"/>
          <w:rtl/>
        </w:rPr>
        <w:t>ّ</w:t>
      </w:r>
      <w:r>
        <w:rPr>
          <w:rtl/>
        </w:rPr>
        <w:t xml:space="preserve">ة انتفاعهم بمواعظ مقاله، قال لأخيه العباس: </w:t>
      </w:r>
      <w:r w:rsidRPr="007C625C">
        <w:rPr>
          <w:rStyle w:val="libBold2Char"/>
          <w:rtl/>
        </w:rPr>
        <w:t>« إن استطعت أن تصرف عن</w:t>
      </w:r>
      <w:r w:rsidRPr="007C625C">
        <w:rPr>
          <w:rStyle w:val="libBold2Char"/>
          <w:rFonts w:hint="cs"/>
          <w:rtl/>
        </w:rPr>
        <w:t>ّ</w:t>
      </w:r>
      <w:r w:rsidRPr="007C625C">
        <w:rPr>
          <w:rStyle w:val="libBold2Char"/>
          <w:rtl/>
        </w:rPr>
        <w:t>ا القوم هذا اليوم فافعل</w:t>
      </w:r>
      <w:r>
        <w:rPr>
          <w:rStyle w:val="libBold2Char"/>
          <w:rtl/>
        </w:rPr>
        <w:t>،</w:t>
      </w:r>
      <w:r w:rsidRPr="007C625C">
        <w:rPr>
          <w:rStyle w:val="libBold2Char"/>
          <w:rtl/>
        </w:rPr>
        <w:t xml:space="preserve"> لعل</w:t>
      </w:r>
      <w:r w:rsidRPr="007C625C">
        <w:rPr>
          <w:rStyle w:val="libBold2Char"/>
          <w:rFonts w:hint="cs"/>
          <w:rtl/>
        </w:rPr>
        <w:t>ّ</w:t>
      </w:r>
      <w:r w:rsidRPr="007C625C">
        <w:rPr>
          <w:rStyle w:val="libBold2Char"/>
          <w:rtl/>
        </w:rPr>
        <w:t>نا نصلي لرب</w:t>
      </w:r>
      <w:r w:rsidRPr="007C625C">
        <w:rPr>
          <w:rStyle w:val="libBold2Char"/>
          <w:rFonts w:hint="cs"/>
          <w:rtl/>
        </w:rPr>
        <w:t>ّ</w:t>
      </w:r>
      <w:r w:rsidRPr="007C625C">
        <w:rPr>
          <w:rStyle w:val="libBold2Char"/>
          <w:rtl/>
        </w:rPr>
        <w:t>نا هذه الليلة</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ه يعلم أن</w:t>
      </w:r>
      <w:r w:rsidRPr="007C625C">
        <w:rPr>
          <w:rStyle w:val="libBold2Char"/>
          <w:rFonts w:hint="cs"/>
          <w:rtl/>
        </w:rPr>
        <w:t>ّ</w:t>
      </w:r>
      <w:r w:rsidRPr="007C625C">
        <w:rPr>
          <w:rStyle w:val="libBold2Char"/>
          <w:rtl/>
        </w:rPr>
        <w:t>ي أحب</w:t>
      </w:r>
      <w:r w:rsidRPr="007C625C">
        <w:rPr>
          <w:rStyle w:val="libBold2Char"/>
          <w:rFonts w:hint="cs"/>
          <w:rtl/>
        </w:rPr>
        <w:t>ّ</w:t>
      </w:r>
      <w:r w:rsidRPr="007C625C">
        <w:rPr>
          <w:rStyle w:val="libBold2Char"/>
          <w:rtl/>
        </w:rPr>
        <w:t xml:space="preserve"> الصلاة له والتلاوة لكتابه »</w:t>
      </w:r>
      <w:r>
        <w:rPr>
          <w:rtl/>
        </w:rPr>
        <w:t>.</w:t>
      </w:r>
    </w:p>
    <w:p w:rsidR="007C625C" w:rsidRDefault="007C625C" w:rsidP="007C625C">
      <w:pPr>
        <w:pStyle w:val="libNormal"/>
        <w:rPr>
          <w:rtl/>
        </w:rPr>
      </w:pPr>
      <w:r>
        <w:rPr>
          <w:rtl/>
        </w:rPr>
        <w:t>قال: فسألهم العب</w:t>
      </w:r>
      <w:r>
        <w:rPr>
          <w:rFonts w:hint="cs"/>
          <w:rtl/>
        </w:rPr>
        <w:t>ّ</w:t>
      </w:r>
      <w:r>
        <w:rPr>
          <w:rtl/>
        </w:rPr>
        <w:t>اس ذلك، فتوقّف عمر بن سعد لعنه الله، فقال له عمرو بن الحجاج الزبيدي: والله لو أن</w:t>
      </w:r>
      <w:r>
        <w:rPr>
          <w:rFonts w:hint="cs"/>
          <w:rtl/>
        </w:rPr>
        <w:t>ّ</w:t>
      </w:r>
      <w:r>
        <w:rPr>
          <w:rtl/>
        </w:rPr>
        <w:t>هم من الترك أو الديلم وسألونا مثل ذلك لأجبناهم، فكيف وهم آل محم</w:t>
      </w:r>
      <w:r>
        <w:rPr>
          <w:rFonts w:hint="cs"/>
          <w:rtl/>
        </w:rPr>
        <w:t>ّ</w:t>
      </w:r>
      <w:r>
        <w:rPr>
          <w:rtl/>
        </w:rPr>
        <w:t>د</w:t>
      </w:r>
      <w:r>
        <w:rPr>
          <w:rFonts w:hint="cs"/>
          <w:rtl/>
        </w:rPr>
        <w:t>!</w:t>
      </w:r>
      <w:r>
        <w:rPr>
          <w:rtl/>
        </w:rPr>
        <w:t xml:space="preserve"> فأجابوهم إلى ذلك.</w:t>
      </w:r>
    </w:p>
    <w:p w:rsidR="007C625C" w:rsidRDefault="007C625C" w:rsidP="007C625C">
      <w:pPr>
        <w:pStyle w:val="libNormal"/>
        <w:rPr>
          <w:rtl/>
        </w:rPr>
      </w:pPr>
      <w:r>
        <w:rPr>
          <w:rtl/>
        </w:rPr>
        <w:t xml:space="preserve">قال: وجلس الحسين </w:t>
      </w:r>
      <w:r w:rsidRPr="007C625C">
        <w:rPr>
          <w:rStyle w:val="libAlaemChar"/>
          <w:rtl/>
        </w:rPr>
        <w:t>عليه‌السلام</w:t>
      </w:r>
      <w:r w:rsidRPr="00EE4773">
        <w:rPr>
          <w:rtl/>
        </w:rPr>
        <w:t xml:space="preserve"> في خباه</w:t>
      </w:r>
      <w:r>
        <w:rPr>
          <w:rtl/>
        </w:rPr>
        <w:t xml:space="preserve">، </w:t>
      </w:r>
      <w:r w:rsidRPr="00EE4773">
        <w:rPr>
          <w:rtl/>
        </w:rPr>
        <w:t>فرقد ثم</w:t>
      </w:r>
      <w:r>
        <w:rPr>
          <w:rFonts w:hint="cs"/>
          <w:rtl/>
        </w:rPr>
        <w:t>ّ</w:t>
      </w:r>
      <w:r w:rsidRPr="00EE4773">
        <w:rPr>
          <w:rtl/>
        </w:rPr>
        <w:t xml:space="preserve"> استيقظ وقال لزينب</w:t>
      </w:r>
      <w:r>
        <w:rPr>
          <w:rtl/>
        </w:rPr>
        <w:t xml:space="preserve">: </w:t>
      </w:r>
      <w:r w:rsidRPr="007C625C">
        <w:rPr>
          <w:rStyle w:val="libBold2Char"/>
          <w:rtl/>
        </w:rPr>
        <w:t>« يا أختاه</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ي رأيت الساعة جد</w:t>
      </w:r>
      <w:r w:rsidRPr="007C625C">
        <w:rPr>
          <w:rStyle w:val="libBold2Char"/>
          <w:rFonts w:hint="cs"/>
          <w:rtl/>
        </w:rPr>
        <w:t>ّ</w:t>
      </w:r>
      <w:r w:rsidRPr="007C625C">
        <w:rPr>
          <w:rStyle w:val="libBold2Char"/>
          <w:rtl/>
        </w:rPr>
        <w:t xml:space="preserve">ي رسول الله </w:t>
      </w:r>
      <w:r w:rsidRPr="007C625C">
        <w:rPr>
          <w:rStyle w:val="libAlaemChar"/>
          <w:rtl/>
        </w:rPr>
        <w:t>صلى‌الله‌عليه‌وآله</w:t>
      </w:r>
      <w:r w:rsidRPr="007C625C">
        <w:rPr>
          <w:rStyle w:val="libBold2Char"/>
          <w:rtl/>
        </w:rPr>
        <w:t xml:space="preserve"> وأبي علي</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وأم</w:t>
      </w:r>
      <w:r w:rsidRPr="007C625C">
        <w:rPr>
          <w:rStyle w:val="libBold2Char"/>
          <w:rFonts w:hint="cs"/>
          <w:rtl/>
        </w:rPr>
        <w:t>ّ</w:t>
      </w:r>
      <w:r w:rsidRPr="007C625C">
        <w:rPr>
          <w:rStyle w:val="libBold2Char"/>
          <w:rtl/>
        </w:rPr>
        <w:t>ي فاطمة وأخي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الطبري في تاريخه: ج 5 ص 410.</w:t>
      </w:r>
    </w:p>
    <w:p w:rsidR="007C625C" w:rsidRPr="00794729" w:rsidRDefault="007C625C" w:rsidP="007C625C">
      <w:pPr>
        <w:pStyle w:val="libNormal0"/>
        <w:rPr>
          <w:rtl/>
        </w:rPr>
      </w:pPr>
      <w:r w:rsidRPr="00537181">
        <w:rPr>
          <w:rtl/>
        </w:rPr>
        <w:br w:type="page"/>
      </w:r>
      <w:r w:rsidRPr="007C625C">
        <w:rPr>
          <w:rStyle w:val="libBold2Char"/>
          <w:rtl/>
        </w:rPr>
        <w:lastRenderedPageBreak/>
        <w:t xml:space="preserve">الحسن </w:t>
      </w:r>
      <w:r w:rsidRPr="007C625C">
        <w:rPr>
          <w:rStyle w:val="libAlaemChar"/>
          <w:rFonts w:hint="cs"/>
          <w:rtl/>
        </w:rPr>
        <w:t>عليهم‌السلام</w:t>
      </w:r>
      <w:r w:rsidRPr="007C625C">
        <w:rPr>
          <w:rStyle w:val="libBold2Char"/>
          <w:rtl/>
        </w:rPr>
        <w:t xml:space="preserve"> وهم يقولون</w:t>
      </w:r>
      <w:r>
        <w:rPr>
          <w:rStyle w:val="libBold2Char"/>
          <w:rtl/>
        </w:rPr>
        <w:t>:</w:t>
      </w:r>
      <w:r w:rsidRPr="007C625C">
        <w:rPr>
          <w:rStyle w:val="libBold2Char"/>
          <w:rtl/>
        </w:rPr>
        <w:t xml:space="preserve"> يا حسين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ك رائح إلينا عن قريب »</w:t>
      </w:r>
      <w:r w:rsidRPr="00794729">
        <w:rPr>
          <w:rtl/>
        </w:rPr>
        <w:t>.</w:t>
      </w:r>
    </w:p>
    <w:p w:rsidR="007C625C" w:rsidRDefault="007C625C" w:rsidP="007C625C">
      <w:pPr>
        <w:pStyle w:val="libNormal"/>
        <w:rPr>
          <w:rtl/>
        </w:rPr>
      </w:pPr>
      <w:r w:rsidRPr="00794729">
        <w:rPr>
          <w:rtl/>
        </w:rPr>
        <w:t>فلطمت زينب على رأسها</w:t>
      </w:r>
      <w:r>
        <w:rPr>
          <w:rtl/>
        </w:rPr>
        <w:t xml:space="preserve"> وصاحت، فقال لها الحسين </w:t>
      </w:r>
      <w:r w:rsidRPr="007C625C">
        <w:rPr>
          <w:rStyle w:val="libAlaemChar"/>
          <w:rtl/>
        </w:rPr>
        <w:t>عليه‌السلام</w:t>
      </w:r>
      <w:r>
        <w:rPr>
          <w:rtl/>
        </w:rPr>
        <w:t xml:space="preserve">: </w:t>
      </w:r>
      <w:r w:rsidRPr="007C625C">
        <w:rPr>
          <w:rStyle w:val="libBold2Char"/>
          <w:rtl/>
        </w:rPr>
        <w:t>« مهلا</w:t>
      </w:r>
      <w:r w:rsidRPr="007C625C">
        <w:rPr>
          <w:rStyle w:val="libBold2Char"/>
          <w:rFonts w:hint="cs"/>
          <w:rtl/>
        </w:rPr>
        <w:t>ً</w:t>
      </w:r>
      <w:r>
        <w:rPr>
          <w:rStyle w:val="libBold2Char"/>
          <w:rtl/>
        </w:rPr>
        <w:t>،</w:t>
      </w:r>
      <w:r w:rsidRPr="007C625C">
        <w:rPr>
          <w:rStyle w:val="libBold2Char"/>
          <w:rtl/>
        </w:rPr>
        <w:t xml:space="preserve"> لا يشمت القوم بنا فيقولون جبن أبو عبد الله عن القتال »</w:t>
      </w:r>
      <w:r>
        <w:rPr>
          <w:rtl/>
        </w:rPr>
        <w:t>.</w:t>
      </w:r>
    </w:p>
    <w:p w:rsidR="007C625C" w:rsidRDefault="007C625C" w:rsidP="007C625C">
      <w:pPr>
        <w:pStyle w:val="libNormal"/>
        <w:rPr>
          <w:rtl/>
        </w:rPr>
      </w:pPr>
      <w:r>
        <w:rPr>
          <w:rtl/>
        </w:rPr>
        <w:t>فلم</w:t>
      </w:r>
      <w:r>
        <w:rPr>
          <w:rFonts w:hint="cs"/>
          <w:rtl/>
        </w:rPr>
        <w:t>ّ</w:t>
      </w:r>
      <w:r>
        <w:rPr>
          <w:rtl/>
        </w:rPr>
        <w:t>ا جاء الليل جمع أصحابه</w:t>
      </w:r>
      <w:r>
        <w:rPr>
          <w:rFonts w:hint="cs"/>
          <w:rtl/>
        </w:rPr>
        <w:t xml:space="preserve"> </w:t>
      </w:r>
      <w:r>
        <w:rPr>
          <w:rtl/>
        </w:rPr>
        <w:t>ـ</w:t>
      </w:r>
      <w:r>
        <w:rPr>
          <w:rFonts w:hint="cs"/>
          <w:rtl/>
        </w:rPr>
        <w:t xml:space="preserve"> </w:t>
      </w:r>
      <w:r>
        <w:rPr>
          <w:rtl/>
        </w:rPr>
        <w:t>وكانوا نيفا وسبعين رجلا</w:t>
      </w:r>
      <w:r>
        <w:rPr>
          <w:rFonts w:hint="cs"/>
          <w:rtl/>
        </w:rPr>
        <w:t xml:space="preserve">ً </w:t>
      </w:r>
      <w:r>
        <w:rPr>
          <w:rtl/>
        </w:rPr>
        <w:t>ـ</w:t>
      </w:r>
      <w:r>
        <w:rPr>
          <w:rFonts w:hint="cs"/>
          <w:rtl/>
        </w:rPr>
        <w:t xml:space="preserve"> </w:t>
      </w:r>
      <w:r>
        <w:rPr>
          <w:rtl/>
        </w:rPr>
        <w:t xml:space="preserve">فحمد الله وأثنى عليه وقال: </w:t>
      </w:r>
      <w:r w:rsidRPr="007C625C">
        <w:rPr>
          <w:rStyle w:val="libBold2Char"/>
          <w:rtl/>
        </w:rPr>
        <w:t>« إن</w:t>
      </w:r>
      <w:r w:rsidRPr="007C625C">
        <w:rPr>
          <w:rStyle w:val="libBold2Char"/>
          <w:rFonts w:hint="cs"/>
          <w:rtl/>
        </w:rPr>
        <w:t>ّ</w:t>
      </w:r>
      <w:r w:rsidRPr="007C625C">
        <w:rPr>
          <w:rStyle w:val="libBold2Char"/>
          <w:rtl/>
        </w:rPr>
        <w:t>ي لا أعلم أصحابا</w:t>
      </w:r>
      <w:r w:rsidRPr="007C625C">
        <w:rPr>
          <w:rStyle w:val="libBold2Char"/>
          <w:rFonts w:hint="cs"/>
          <w:rtl/>
        </w:rPr>
        <w:t>ً</w:t>
      </w:r>
      <w:r w:rsidRPr="007C625C">
        <w:rPr>
          <w:rStyle w:val="libBold2Char"/>
          <w:rtl/>
        </w:rPr>
        <w:t xml:space="preserve"> أصلح منكم</w:t>
      </w:r>
      <w:r>
        <w:rPr>
          <w:rStyle w:val="libBold2Char"/>
          <w:rtl/>
        </w:rPr>
        <w:t>،</w:t>
      </w:r>
      <w:r w:rsidRPr="007C625C">
        <w:rPr>
          <w:rStyle w:val="libBold2Char"/>
          <w:rtl/>
        </w:rPr>
        <w:t xml:space="preserve"> ولا أهل بيت أبرّ ولا أوفى من أهل بيتي</w:t>
      </w:r>
      <w:r>
        <w:rPr>
          <w:rStyle w:val="libBold2Char"/>
          <w:rtl/>
        </w:rPr>
        <w:t>،</w:t>
      </w:r>
      <w:r w:rsidRPr="007C625C">
        <w:rPr>
          <w:rStyle w:val="libBold2Char"/>
          <w:rtl/>
        </w:rPr>
        <w:t xml:space="preserve"> فجزاكم الله عن</w:t>
      </w:r>
      <w:r w:rsidRPr="007C625C">
        <w:rPr>
          <w:rStyle w:val="libBold2Char"/>
          <w:rFonts w:hint="cs"/>
          <w:rtl/>
        </w:rPr>
        <w:t>ّ</w:t>
      </w:r>
      <w:r w:rsidRPr="007C625C">
        <w:rPr>
          <w:rStyle w:val="libBold2Char"/>
          <w:rtl/>
        </w:rPr>
        <w:t>ي خيرا</w:t>
      </w:r>
      <w:r w:rsidRPr="007C625C">
        <w:rPr>
          <w:rStyle w:val="libBold2Char"/>
          <w:rFonts w:hint="cs"/>
          <w:rtl/>
        </w:rPr>
        <w:t>ً</w:t>
      </w:r>
      <w:r>
        <w:rPr>
          <w:rStyle w:val="libBold2Char"/>
          <w:rtl/>
        </w:rPr>
        <w:t>،</w:t>
      </w:r>
      <w:r w:rsidRPr="007C625C">
        <w:rPr>
          <w:rStyle w:val="libBold2Char"/>
          <w:rtl/>
        </w:rPr>
        <w:t xml:space="preserve"> فهذا الليل قد غشيكم</w:t>
      </w:r>
      <w:r>
        <w:rPr>
          <w:rStyle w:val="libBold2Char"/>
          <w:rtl/>
        </w:rPr>
        <w:t>،</w:t>
      </w:r>
      <w:r w:rsidRPr="007C625C">
        <w:rPr>
          <w:rStyle w:val="libBold2Char"/>
          <w:rtl/>
        </w:rPr>
        <w:t xml:space="preserve"> فاتخذوه سترا</w:t>
      </w:r>
      <w:r w:rsidRPr="007C625C">
        <w:rPr>
          <w:rStyle w:val="libBold2Char"/>
          <w:rFonts w:hint="cs"/>
          <w:rtl/>
        </w:rPr>
        <w:t>ً</w:t>
      </w:r>
      <w:r w:rsidRPr="007C625C">
        <w:rPr>
          <w:rStyle w:val="libBold2Char"/>
          <w:rtl/>
        </w:rPr>
        <w:t xml:space="preserve"> جميلا</w:t>
      </w:r>
      <w:r w:rsidRPr="007C625C">
        <w:rPr>
          <w:rStyle w:val="libBold2Char"/>
          <w:rFonts w:hint="cs"/>
          <w:rtl/>
        </w:rPr>
        <w:t>ً</w:t>
      </w:r>
      <w:r>
        <w:rPr>
          <w:rStyle w:val="libBold2Char"/>
          <w:rtl/>
        </w:rPr>
        <w:t>،</w:t>
      </w:r>
      <w:r w:rsidRPr="007C625C">
        <w:rPr>
          <w:rStyle w:val="libBold2Char"/>
          <w:rtl/>
        </w:rPr>
        <w:t xml:space="preserve"> وليأخذ كل</w:t>
      </w:r>
      <w:r w:rsidRPr="007C625C">
        <w:rPr>
          <w:rStyle w:val="libBold2Char"/>
          <w:rFonts w:hint="cs"/>
          <w:rtl/>
        </w:rPr>
        <w:t>ّ</w:t>
      </w:r>
      <w:r w:rsidRPr="007C625C">
        <w:rPr>
          <w:rStyle w:val="libBold2Char"/>
          <w:rtl/>
        </w:rPr>
        <w:t xml:space="preserve"> رجل منكم بيد رجل من أهل بيتي</w:t>
      </w:r>
      <w:r>
        <w:rPr>
          <w:rStyle w:val="libBold2Char"/>
          <w:rtl/>
        </w:rPr>
        <w:t>،</w:t>
      </w:r>
      <w:r w:rsidRPr="007C625C">
        <w:rPr>
          <w:rStyle w:val="libBold2Char"/>
          <w:rtl/>
        </w:rPr>
        <w:t xml:space="preserve"> وتفرّقوا في سواد هذا الليل</w:t>
      </w:r>
      <w:r>
        <w:rPr>
          <w:rStyle w:val="libBold2Char"/>
          <w:rtl/>
        </w:rPr>
        <w:t>،</w:t>
      </w:r>
      <w:r w:rsidRPr="007C625C">
        <w:rPr>
          <w:rStyle w:val="libBold2Char"/>
          <w:rtl/>
        </w:rPr>
        <w:t xml:space="preserve"> وذروني وهؤلاء القوم فإن</w:t>
      </w:r>
      <w:r w:rsidRPr="007C625C">
        <w:rPr>
          <w:rStyle w:val="libBold2Char"/>
          <w:rFonts w:hint="cs"/>
          <w:rtl/>
        </w:rPr>
        <w:t>ّ</w:t>
      </w:r>
      <w:r w:rsidRPr="007C625C">
        <w:rPr>
          <w:rStyle w:val="libBold2Char"/>
          <w:rtl/>
        </w:rPr>
        <w:t>هم لا يريدون غيري »</w:t>
      </w:r>
      <w:r>
        <w:rPr>
          <w:rtl/>
        </w:rPr>
        <w:t>.</w:t>
      </w:r>
    </w:p>
    <w:p w:rsidR="007C625C" w:rsidRDefault="007C625C" w:rsidP="007C625C">
      <w:pPr>
        <w:pStyle w:val="libNormal"/>
        <w:rPr>
          <w:rtl/>
        </w:rPr>
      </w:pPr>
      <w:r>
        <w:rPr>
          <w:rtl/>
        </w:rPr>
        <w:t>فقال له إخوته وأبناؤه وأبناء عبد الله بن جعفر: « لم نفعل ذلك لنبقي بعدك، لا أرانا الله ذلك أبدا</w:t>
      </w:r>
      <w:r>
        <w:rPr>
          <w:rFonts w:hint="cs"/>
          <w:rtl/>
        </w:rPr>
        <w:t>ً</w:t>
      </w:r>
      <w:r>
        <w:rPr>
          <w:rtl/>
        </w:rPr>
        <w:t xml:space="preserve"> »، بدأهم بهذا القول العباس بن علي وتبعته الجماعة.</w:t>
      </w:r>
    </w:p>
    <w:p w:rsidR="007C625C" w:rsidRDefault="007C625C" w:rsidP="007C625C">
      <w:pPr>
        <w:pStyle w:val="libNormal"/>
        <w:rPr>
          <w:rtl/>
        </w:rPr>
      </w:pPr>
      <w:r>
        <w:rPr>
          <w:rtl/>
        </w:rPr>
        <w:t>قال: ثم</w:t>
      </w:r>
      <w:r>
        <w:rPr>
          <w:rFonts w:hint="cs"/>
          <w:rtl/>
        </w:rPr>
        <w:t>ّ</w:t>
      </w:r>
      <w:r>
        <w:rPr>
          <w:rtl/>
        </w:rPr>
        <w:t xml:space="preserve"> نظر الحسين إلى بني عقيل وقال: </w:t>
      </w:r>
      <w:r w:rsidRPr="007C625C">
        <w:rPr>
          <w:rStyle w:val="libBold2Char"/>
          <w:rtl/>
        </w:rPr>
        <w:t>« حسبكم من القتل بصاحبكم مسلم</w:t>
      </w:r>
      <w:r>
        <w:rPr>
          <w:rStyle w:val="libBold2Char"/>
          <w:rtl/>
        </w:rPr>
        <w:t>،</w:t>
      </w:r>
      <w:r w:rsidRPr="007C625C">
        <w:rPr>
          <w:rStyle w:val="libBold2Char"/>
          <w:rtl/>
        </w:rPr>
        <w:t xml:space="preserve"> اذهبوا فقد أذنت لكم »</w:t>
      </w:r>
      <w:r>
        <w:rPr>
          <w:rtl/>
        </w:rPr>
        <w:t>.</w:t>
      </w:r>
    </w:p>
    <w:p w:rsidR="007C625C" w:rsidRDefault="007C625C" w:rsidP="007C625C">
      <w:pPr>
        <w:pStyle w:val="libNormal"/>
        <w:rPr>
          <w:rtl/>
        </w:rPr>
      </w:pPr>
      <w:r>
        <w:rPr>
          <w:rtl/>
        </w:rPr>
        <w:t>قال: فأجابوه وقالوا: « يا ابن رسول الله، ما يقول الناس لنا وما نقول لهم إذا تركنا شيخنا وكبيرنا وابن بنت نبي</w:t>
      </w:r>
      <w:r>
        <w:rPr>
          <w:rFonts w:hint="cs"/>
          <w:rtl/>
        </w:rPr>
        <w:t>ّ</w:t>
      </w:r>
      <w:r>
        <w:rPr>
          <w:rtl/>
        </w:rPr>
        <w:t>نا لم نرم معه بسهم ولم نطعن معه برمح ولم نضرب معه بسيف، لا والله يا ابن رسول الله لا نفارقك أبدا</w:t>
      </w:r>
      <w:r>
        <w:rPr>
          <w:rFonts w:hint="cs"/>
          <w:rtl/>
        </w:rPr>
        <w:t>ً</w:t>
      </w:r>
      <w:r>
        <w:rPr>
          <w:rtl/>
        </w:rPr>
        <w:t>، ولكن</w:t>
      </w:r>
      <w:r>
        <w:rPr>
          <w:rFonts w:hint="cs"/>
          <w:rtl/>
        </w:rPr>
        <w:t>ّ</w:t>
      </w:r>
      <w:r>
        <w:rPr>
          <w:rtl/>
        </w:rPr>
        <w:t>ا نقيك بأنفسنا حتّى تقتل بين يديك ونرد موردك، فقبّح الله العيش بعدك ».</w:t>
      </w:r>
    </w:p>
    <w:p w:rsidR="007C625C" w:rsidRDefault="007C625C" w:rsidP="007C625C">
      <w:pPr>
        <w:pStyle w:val="libNormal"/>
        <w:rPr>
          <w:rtl/>
        </w:rPr>
      </w:pPr>
      <w:r>
        <w:rPr>
          <w:rtl/>
        </w:rPr>
        <w:t>ثم</w:t>
      </w:r>
      <w:r>
        <w:rPr>
          <w:rFonts w:hint="cs"/>
          <w:rtl/>
        </w:rPr>
        <w:t>ّ</w:t>
      </w:r>
      <w:r>
        <w:rPr>
          <w:rtl/>
        </w:rPr>
        <w:t xml:space="preserve"> قام مسلم بن عوسجة فقال: « نحن نخلّيك هكذا وننصرف عنك وقد أحاط بك الأعداء</w:t>
      </w:r>
      <w:r>
        <w:rPr>
          <w:rFonts w:hint="cs"/>
          <w:rtl/>
        </w:rPr>
        <w:t>؟</w:t>
      </w:r>
      <w:r>
        <w:rPr>
          <w:rtl/>
        </w:rPr>
        <w:t>! لا والله لا يرانا هكذا أبدا</w:t>
      </w:r>
      <w:r>
        <w:rPr>
          <w:rFonts w:hint="cs"/>
          <w:rtl/>
        </w:rPr>
        <w:t>ً</w:t>
      </w:r>
      <w:r>
        <w:rPr>
          <w:rtl/>
        </w:rPr>
        <w:t xml:space="preserve"> حتّى أكسر في صدورهم رمحي وأضاربهم بسيفي ما ثبت قائمه بيدي، ولو لم يكن معي سلاح لقاتل</w:t>
      </w:r>
      <w:r>
        <w:rPr>
          <w:rFonts w:hint="cs"/>
          <w:rtl/>
        </w:rPr>
        <w:t xml:space="preserve">‍ </w:t>
      </w:r>
      <w:r>
        <w:rPr>
          <w:rtl/>
        </w:rPr>
        <w:t>[</w:t>
      </w:r>
      <w:r>
        <w:rPr>
          <w:rFonts w:hint="cs"/>
          <w:rtl/>
        </w:rPr>
        <w:t xml:space="preserve"> </w:t>
      </w:r>
      <w:r>
        <w:rPr>
          <w:rtl/>
        </w:rPr>
        <w:t>ت</w:t>
      </w:r>
      <w:r>
        <w:rPr>
          <w:rFonts w:hint="cs"/>
          <w:rtl/>
        </w:rPr>
        <w:t xml:space="preserve">‍ </w:t>
      </w:r>
      <w:r>
        <w:rPr>
          <w:rtl/>
        </w:rPr>
        <w:t>]</w:t>
      </w:r>
      <w:r>
        <w:rPr>
          <w:rFonts w:hint="cs"/>
          <w:rtl/>
        </w:rPr>
        <w:t xml:space="preserve"> </w:t>
      </w:r>
      <w:r>
        <w:rPr>
          <w:rtl/>
        </w:rPr>
        <w:t>هم بالحجارة ولا أفارقك أو أموت معك ».</w:t>
      </w:r>
    </w:p>
    <w:p w:rsidR="007C625C" w:rsidRDefault="007C625C" w:rsidP="007C625C">
      <w:pPr>
        <w:pStyle w:val="libNormal"/>
        <w:rPr>
          <w:rtl/>
        </w:rPr>
      </w:pPr>
      <w:r>
        <w:rPr>
          <w:rtl/>
        </w:rPr>
        <w:t>ثم</w:t>
      </w:r>
      <w:r>
        <w:rPr>
          <w:rFonts w:hint="cs"/>
          <w:rtl/>
        </w:rPr>
        <w:t>ّ</w:t>
      </w:r>
      <w:r>
        <w:rPr>
          <w:rtl/>
        </w:rPr>
        <w:t xml:space="preserve"> قام سعيد بن عبد الله الحنفي وقال: « لا والله يا ابن رسول الله، لا نخليك أبدا</w:t>
      </w:r>
      <w:r>
        <w:rPr>
          <w:rFonts w:hint="cs"/>
          <w:rtl/>
        </w:rPr>
        <w:t>ً</w:t>
      </w:r>
      <w:r>
        <w:rPr>
          <w:rtl/>
        </w:rPr>
        <w:t xml:space="preserve"> حتّى يعلم الله أن</w:t>
      </w:r>
      <w:r>
        <w:rPr>
          <w:rFonts w:hint="cs"/>
          <w:rtl/>
        </w:rPr>
        <w:t>ّ</w:t>
      </w:r>
      <w:r>
        <w:rPr>
          <w:rtl/>
        </w:rPr>
        <w:t>ا قد حفظنا وصية رسول الله فيك، والله لو علمت أن</w:t>
      </w:r>
      <w:r>
        <w:rPr>
          <w:rFonts w:hint="cs"/>
          <w:rtl/>
        </w:rPr>
        <w:t>ّ</w:t>
      </w:r>
      <w:r>
        <w:rPr>
          <w:rtl/>
        </w:rPr>
        <w:t>ي أقتل فيك ثم</w:t>
      </w:r>
      <w:r>
        <w:rPr>
          <w:rFonts w:hint="cs"/>
          <w:rtl/>
        </w:rPr>
        <w:t>ّ</w:t>
      </w:r>
      <w:r>
        <w:rPr>
          <w:rtl/>
        </w:rPr>
        <w:t xml:space="preserve"> أحيى</w:t>
      </w:r>
      <w:r>
        <w:rPr>
          <w:rFonts w:hint="cs"/>
          <w:rtl/>
        </w:rPr>
        <w:t>ٰ</w:t>
      </w:r>
      <w:r>
        <w:rPr>
          <w:rtl/>
        </w:rPr>
        <w:t xml:space="preserve"> ثم</w:t>
      </w:r>
      <w:r>
        <w:rPr>
          <w:rFonts w:hint="cs"/>
          <w:rtl/>
        </w:rPr>
        <w:t>ّ</w:t>
      </w:r>
      <w:r>
        <w:rPr>
          <w:rtl/>
        </w:rPr>
        <w:t xml:space="preserve"> أحرق حي</w:t>
      </w:r>
      <w:r>
        <w:rPr>
          <w:rFonts w:hint="cs"/>
          <w:rtl/>
        </w:rPr>
        <w:t>ّ</w:t>
      </w:r>
      <w:r>
        <w:rPr>
          <w:rtl/>
        </w:rPr>
        <w:t>ا</w:t>
      </w:r>
      <w:r>
        <w:rPr>
          <w:rFonts w:hint="cs"/>
          <w:rtl/>
        </w:rPr>
        <w:t>ً</w:t>
      </w:r>
      <w:r>
        <w:rPr>
          <w:rtl/>
        </w:rPr>
        <w:t xml:space="preserve"> ثم أذرى في الهواء يفعل ذلك بي سبعين مرة ما فارقتك حتّى ألقيى حمامي دونك ».</w:t>
      </w:r>
    </w:p>
    <w:p w:rsidR="007C625C" w:rsidRDefault="007C625C" w:rsidP="007C625C">
      <w:pPr>
        <w:pStyle w:val="libNormal"/>
        <w:rPr>
          <w:rtl/>
        </w:rPr>
      </w:pPr>
      <w:r w:rsidRPr="000D760F">
        <w:rPr>
          <w:rtl/>
        </w:rPr>
        <w:br w:type="page"/>
      </w:r>
      <w:r>
        <w:rPr>
          <w:rtl/>
        </w:rPr>
        <w:lastRenderedPageBreak/>
        <w:t>ثم</w:t>
      </w:r>
      <w:r>
        <w:rPr>
          <w:rFonts w:hint="cs"/>
          <w:rtl/>
        </w:rPr>
        <w:t>ّ</w:t>
      </w:r>
      <w:r>
        <w:rPr>
          <w:rtl/>
        </w:rPr>
        <w:t xml:space="preserve"> قام زهير وقال: « والله يا ابن رسول الله، وددت أن أقتل ثم</w:t>
      </w:r>
      <w:r>
        <w:rPr>
          <w:rFonts w:hint="cs"/>
          <w:rtl/>
        </w:rPr>
        <w:t>ّ</w:t>
      </w:r>
      <w:r>
        <w:rPr>
          <w:rtl/>
        </w:rPr>
        <w:t xml:space="preserve"> أنشر حتّى يفعل بي ذلك ألف مر</w:t>
      </w:r>
      <w:r>
        <w:rPr>
          <w:rFonts w:hint="cs"/>
          <w:rtl/>
        </w:rPr>
        <w:t>ّ</w:t>
      </w:r>
      <w:r>
        <w:rPr>
          <w:rtl/>
        </w:rPr>
        <w:t>ة وأنّ الله يدفع بي عنك وعن هؤلاء الفتية من إخوانك وولدك وأهل بيتك ».</w:t>
      </w:r>
    </w:p>
    <w:p w:rsidR="007C625C" w:rsidRDefault="007C625C" w:rsidP="007C625C">
      <w:pPr>
        <w:pStyle w:val="libNormal"/>
        <w:rPr>
          <w:rtl/>
        </w:rPr>
      </w:pPr>
      <w:r>
        <w:rPr>
          <w:rtl/>
        </w:rPr>
        <w:t>وتكل</w:t>
      </w:r>
      <w:r>
        <w:rPr>
          <w:rFonts w:hint="cs"/>
          <w:rtl/>
        </w:rPr>
        <w:t>ّ</w:t>
      </w:r>
      <w:r>
        <w:rPr>
          <w:rtl/>
        </w:rPr>
        <w:t>م جماعة من أصحابه بمثل هذا الكلام ونحوه، فجزاهم الحسين خيرا</w:t>
      </w:r>
      <w:r>
        <w:rPr>
          <w:rFonts w:hint="cs"/>
          <w:rtl/>
        </w:rPr>
        <w:t>ً</w:t>
      </w:r>
      <w:r>
        <w:rPr>
          <w:rtl/>
        </w:rPr>
        <w:t xml:space="preserve"> وقال لهم: </w:t>
      </w:r>
      <w:r w:rsidRPr="007C625C">
        <w:rPr>
          <w:rStyle w:val="libBold2Char"/>
          <w:rtl/>
        </w:rPr>
        <w:t>« ارفعوا رؤوسكم وانظروا إلى منازلكم »</w:t>
      </w:r>
      <w:r>
        <w:rPr>
          <w:rtl/>
        </w:rPr>
        <w:t>. فرفعوا رؤوسهم وجعل يقول لهم: « هذا منزلك يا فلان، وهذا منزلك يا فلان »، فجعل الرجل منهم يستقبل الرماح والسيوف بنحره وصدره ليصل إلى مكانه من الجن</w:t>
      </w:r>
      <w:r>
        <w:rPr>
          <w:rFonts w:hint="cs"/>
          <w:rtl/>
        </w:rPr>
        <w:t>ّ</w:t>
      </w:r>
      <w:r>
        <w:rPr>
          <w:rtl/>
        </w:rPr>
        <w:t xml:space="preserve">ة </w:t>
      </w:r>
      <w:r w:rsidRPr="007C625C">
        <w:rPr>
          <w:rStyle w:val="libFootnotenumChar"/>
          <w:rtl/>
        </w:rPr>
        <w:t>(1)</w:t>
      </w:r>
      <w:r>
        <w:rPr>
          <w:rtl/>
        </w:rPr>
        <w:t>.</w:t>
      </w:r>
    </w:p>
    <w:p w:rsidR="007C625C" w:rsidRDefault="007C625C" w:rsidP="007C625C">
      <w:pPr>
        <w:pStyle w:val="libNormal"/>
        <w:rPr>
          <w:rtl/>
        </w:rPr>
      </w:pPr>
      <w:r>
        <w:rPr>
          <w:rtl/>
        </w:rPr>
        <w:t>ولله در</w:t>
      </w:r>
      <w:r>
        <w:rPr>
          <w:rFonts w:hint="cs"/>
          <w:rtl/>
        </w:rPr>
        <w:t>ّ</w:t>
      </w:r>
      <w:r>
        <w:rPr>
          <w:rtl/>
        </w:rPr>
        <w:t xml:space="preserve"> من قال من الرجال الأبدال: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عشقوا الفنا للدفع لا عشقوا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العنا للنفع لكن أمضي المقدور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وتمثّلت لهم القصور وما بهم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لولا تمثلت القصور قصور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ما ساقهم للموت إلا</w:t>
            </w:r>
            <w:r>
              <w:rPr>
                <w:rFonts w:hint="cs"/>
                <w:rtl/>
              </w:rPr>
              <w:t>ّ</w:t>
            </w:r>
            <w:r>
              <w:rPr>
                <w:rtl/>
              </w:rPr>
              <w:t xml:space="preserve"> دعوة الر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حمن لا ولدانها والحور</w:t>
            </w:r>
            <w:r w:rsidRPr="007C625C">
              <w:rPr>
                <w:rStyle w:val="libPoemTiniChar0"/>
                <w:rtl/>
              </w:rPr>
              <w:br/>
              <w:t> </w:t>
            </w:r>
          </w:p>
        </w:tc>
      </w:tr>
    </w:tbl>
    <w:p w:rsidR="007C625C" w:rsidRDefault="007C625C" w:rsidP="007C625C">
      <w:pPr>
        <w:pStyle w:val="libNormal"/>
        <w:rPr>
          <w:rtl/>
        </w:rPr>
      </w:pPr>
      <w:r>
        <w:rPr>
          <w:rtl/>
        </w:rPr>
        <w:t>فطوبى لها من نفوس سلت [ عن ] هذه الدار فسالت على واردات اليعاسب، وطلقت القرار فعانقت حداد القواضب، وعشقت داني الجوار فهان عليها قدّ السباسب، ومالت إلى الفخار فامتطت ظهور السلاهب، قادها طيب النجار بأزمّة التجارب إلى مركز البوار لتفوز بالمطالب، أو لا تكونون يا ذوي الأبصار والشيعة الأطايب كمن تذكّر أولئك الأقمار فغدى عن البشر عازب، وتصو</w:t>
      </w:r>
      <w:r>
        <w:rPr>
          <w:rFonts w:hint="cs"/>
          <w:rtl/>
        </w:rPr>
        <w:t>ّ</w:t>
      </w:r>
      <w:r>
        <w:rPr>
          <w:rtl/>
        </w:rPr>
        <w:t>ر ما</w:t>
      </w:r>
      <w:r>
        <w:rPr>
          <w:rFonts w:hint="cs"/>
          <w:rtl/>
        </w:rPr>
        <w:t xml:space="preserve"> </w:t>
      </w:r>
      <w:r>
        <w:rPr>
          <w:rtl/>
        </w:rPr>
        <w:t>حل</w:t>
      </w:r>
      <w:r>
        <w:rPr>
          <w:rFonts w:hint="cs"/>
          <w:rtl/>
        </w:rPr>
        <w:t>ّ</w:t>
      </w:r>
      <w:r>
        <w:rPr>
          <w:rtl/>
        </w:rPr>
        <w:t xml:space="preserve"> بالأكرمين الأبرار من الأرزاء والنوائب، فرثاهم ببعض الأشعار وأقام عليهم النوادب، وصلى الله على محمّد وآله الأطايب.</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الطبري في تاريخه: 5: 417</w:t>
      </w:r>
      <w:r>
        <w:rPr>
          <w:rFonts w:hint="cs"/>
          <w:rtl/>
        </w:rPr>
        <w:t xml:space="preserve"> </w:t>
      </w:r>
      <w:r>
        <w:rPr>
          <w:rtl/>
        </w:rPr>
        <w:t>ـ</w:t>
      </w:r>
      <w:r>
        <w:rPr>
          <w:rFonts w:hint="cs"/>
          <w:rtl/>
        </w:rPr>
        <w:t xml:space="preserve"> </w:t>
      </w:r>
      <w:r>
        <w:rPr>
          <w:rtl/>
        </w:rPr>
        <w:t>420 مع اختلاف في بعض الألفاظ وتقديم وتأخير في الكلمات.</w:t>
      </w:r>
    </w:p>
    <w:p w:rsidR="007C625C" w:rsidRPr="00E866D1" w:rsidRDefault="007C625C" w:rsidP="007C625C">
      <w:pPr>
        <w:pStyle w:val="Heading1Center"/>
        <w:rPr>
          <w:rtl/>
        </w:rPr>
      </w:pPr>
      <w:r w:rsidRPr="00902665">
        <w:rPr>
          <w:rtl/>
        </w:rPr>
        <w:br w:type="page"/>
      </w:r>
      <w:bookmarkStart w:id="35" w:name="_Toc299610908"/>
      <w:bookmarkStart w:id="36" w:name="_Toc299612636"/>
      <w:bookmarkStart w:id="37" w:name="_Toc371375852"/>
      <w:r w:rsidRPr="00E866D1">
        <w:rPr>
          <w:rtl/>
        </w:rPr>
        <w:lastRenderedPageBreak/>
        <w:t>المصرع الثامن</w:t>
      </w:r>
      <w:bookmarkEnd w:id="35"/>
      <w:bookmarkEnd w:id="36"/>
      <w:bookmarkEnd w:id="37"/>
    </w:p>
    <w:p w:rsidR="007C625C" w:rsidRDefault="007C625C" w:rsidP="007C625C">
      <w:pPr>
        <w:pStyle w:val="Heading1Center"/>
        <w:rPr>
          <w:rtl/>
        </w:rPr>
      </w:pPr>
      <w:bookmarkStart w:id="38" w:name="_Toc299612637"/>
      <w:bookmarkStart w:id="39" w:name="_Toc371375853"/>
      <w:r w:rsidRPr="00E866D1">
        <w:rPr>
          <w:rtl/>
        </w:rPr>
        <w:t>من مصارع أبي</w:t>
      </w:r>
      <w:r>
        <w:rPr>
          <w:rtl/>
        </w:rPr>
        <w:t xml:space="preserve"> عبد الله </w:t>
      </w:r>
      <w:r w:rsidRPr="007C625C">
        <w:rPr>
          <w:rStyle w:val="libAlaemChar"/>
          <w:rtl/>
        </w:rPr>
        <w:t>عليه‌السلام</w:t>
      </w:r>
      <w:bookmarkEnd w:id="38"/>
      <w:bookmarkEnd w:id="39"/>
    </w:p>
    <w:p w:rsidR="007C625C" w:rsidRDefault="007C625C" w:rsidP="007C625C">
      <w:pPr>
        <w:pStyle w:val="libNormal"/>
        <w:rPr>
          <w:rtl/>
        </w:rPr>
      </w:pPr>
      <w:r w:rsidRPr="00E866D1">
        <w:rPr>
          <w:rtl/>
        </w:rPr>
        <w:t>تسنّموا صهوات صواهل الأحزان في مواقف المواساة</w:t>
      </w:r>
      <w:r>
        <w:rPr>
          <w:rtl/>
        </w:rPr>
        <w:t xml:space="preserve">، </w:t>
      </w:r>
      <w:r w:rsidRPr="00E866D1">
        <w:rPr>
          <w:rtl/>
        </w:rPr>
        <w:t>وقوّموا واردات عواسل الأشجان في مراكز الموالاة</w:t>
      </w:r>
      <w:r>
        <w:rPr>
          <w:rtl/>
        </w:rPr>
        <w:t xml:space="preserve">، </w:t>
      </w:r>
      <w:r w:rsidRPr="00E866D1">
        <w:rPr>
          <w:rtl/>
        </w:rPr>
        <w:t>وجرّدوا صوارم الدموع من أغمادها</w:t>
      </w:r>
      <w:r>
        <w:rPr>
          <w:rtl/>
        </w:rPr>
        <w:t xml:space="preserve">، </w:t>
      </w:r>
      <w:r w:rsidRPr="00E866D1">
        <w:rPr>
          <w:rtl/>
        </w:rPr>
        <w:t>وات</w:t>
      </w:r>
      <w:r>
        <w:rPr>
          <w:rFonts w:hint="cs"/>
          <w:rtl/>
        </w:rPr>
        <w:t>ّ</w:t>
      </w:r>
      <w:r w:rsidRPr="00E866D1">
        <w:rPr>
          <w:rtl/>
        </w:rPr>
        <w:t>قوا بجنن الخشوع وهيج النار وضرام اتّقادها</w:t>
      </w:r>
      <w:r>
        <w:rPr>
          <w:rtl/>
        </w:rPr>
        <w:t xml:space="preserve">، </w:t>
      </w:r>
      <w:r w:rsidRPr="00E866D1">
        <w:rPr>
          <w:rtl/>
        </w:rPr>
        <w:t>وعضّوا بأسنان الندم على نواجذ الحسرة</w:t>
      </w:r>
      <w:r>
        <w:rPr>
          <w:rtl/>
        </w:rPr>
        <w:t xml:space="preserve">، </w:t>
      </w:r>
      <w:r w:rsidRPr="00E866D1">
        <w:rPr>
          <w:rtl/>
        </w:rPr>
        <w:t>وصب</w:t>
      </w:r>
      <w:r>
        <w:rPr>
          <w:rFonts w:hint="cs"/>
          <w:rtl/>
        </w:rPr>
        <w:t>ّ</w:t>
      </w:r>
      <w:r w:rsidRPr="00E866D1">
        <w:rPr>
          <w:rtl/>
        </w:rPr>
        <w:t>وا من الأماق العندم على فوات النصرة</w:t>
      </w:r>
      <w:r>
        <w:rPr>
          <w:rtl/>
        </w:rPr>
        <w:t xml:space="preserve">، </w:t>
      </w:r>
      <w:r w:rsidRPr="00E866D1">
        <w:rPr>
          <w:rtl/>
        </w:rPr>
        <w:t xml:space="preserve">ومثّلوا أمامكم الحسين </w:t>
      </w:r>
      <w:r w:rsidRPr="007C625C">
        <w:rPr>
          <w:rStyle w:val="libAlaemChar"/>
          <w:rtl/>
        </w:rPr>
        <w:t>عليه‌السلام</w:t>
      </w:r>
      <w:r w:rsidRPr="00E866D1">
        <w:rPr>
          <w:rtl/>
        </w:rPr>
        <w:t xml:space="preserve"> وقد أحاط به الكفرة اللئام مع قليل من أحبابه</w:t>
      </w:r>
      <w:r>
        <w:rPr>
          <w:rtl/>
        </w:rPr>
        <w:t xml:space="preserve">، </w:t>
      </w:r>
      <w:r w:rsidRPr="00E866D1">
        <w:rPr>
          <w:rtl/>
        </w:rPr>
        <w:t>ونزر من شيعته و</w:t>
      </w:r>
      <w:r>
        <w:rPr>
          <w:rFonts w:hint="cs"/>
          <w:rtl/>
        </w:rPr>
        <w:t>أ</w:t>
      </w:r>
      <w:r w:rsidRPr="00E866D1">
        <w:rPr>
          <w:rtl/>
        </w:rPr>
        <w:t>صحابه</w:t>
      </w:r>
      <w:r>
        <w:rPr>
          <w:rtl/>
        </w:rPr>
        <w:t xml:space="preserve">، </w:t>
      </w:r>
      <w:r w:rsidRPr="00E866D1">
        <w:rPr>
          <w:rtl/>
        </w:rPr>
        <w:t>بعد أن ذادوه عن المناهل والموارد</w:t>
      </w:r>
      <w:r>
        <w:rPr>
          <w:rtl/>
        </w:rPr>
        <w:t xml:space="preserve">، </w:t>
      </w:r>
      <w:r w:rsidRPr="00E866D1">
        <w:rPr>
          <w:rtl/>
        </w:rPr>
        <w:t>وضيّقوا عليه فسيح المصادر والموارد</w:t>
      </w:r>
      <w:r>
        <w:rPr>
          <w:rtl/>
        </w:rPr>
        <w:t xml:space="preserve">، </w:t>
      </w:r>
      <w:r w:rsidRPr="00E866D1">
        <w:rPr>
          <w:rtl/>
        </w:rPr>
        <w:t>وأبادوا أنصاره ورجاله</w:t>
      </w:r>
      <w:r>
        <w:rPr>
          <w:rtl/>
        </w:rPr>
        <w:t xml:space="preserve">، </w:t>
      </w:r>
      <w:r w:rsidRPr="00E866D1">
        <w:rPr>
          <w:rtl/>
        </w:rPr>
        <w:t>وقتلوا شبّانه وأطفاله</w:t>
      </w:r>
      <w:r>
        <w:rPr>
          <w:rtl/>
        </w:rPr>
        <w:t xml:space="preserve">، </w:t>
      </w:r>
      <w:r w:rsidRPr="00E866D1">
        <w:rPr>
          <w:rtl/>
        </w:rPr>
        <w:t>فإن</w:t>
      </w:r>
      <w:r>
        <w:rPr>
          <w:rFonts w:hint="cs"/>
          <w:rtl/>
        </w:rPr>
        <w:t>ّ</w:t>
      </w:r>
      <w:r w:rsidRPr="00E866D1">
        <w:rPr>
          <w:rtl/>
        </w:rPr>
        <w:t>ا لله وإن</w:t>
      </w:r>
      <w:r>
        <w:rPr>
          <w:rFonts w:hint="cs"/>
          <w:rtl/>
        </w:rPr>
        <w:t>ّ</w:t>
      </w:r>
      <w:r w:rsidRPr="00E866D1">
        <w:rPr>
          <w:rtl/>
        </w:rPr>
        <w:t>ا إليه راجعون</w:t>
      </w:r>
      <w:r>
        <w:rPr>
          <w:rtl/>
        </w:rPr>
        <w:t xml:space="preserve">، </w:t>
      </w:r>
      <w:r w:rsidRPr="007C625C">
        <w:rPr>
          <w:rStyle w:val="libAlaemChar"/>
          <w:rtl/>
        </w:rPr>
        <w:t>(</w:t>
      </w:r>
      <w:r w:rsidRPr="00FA7CDB">
        <w:rPr>
          <w:rFonts w:hint="cs"/>
          <w:rtl/>
        </w:rPr>
        <w:t xml:space="preserve"> </w:t>
      </w:r>
      <w:r w:rsidRPr="007C625C">
        <w:rPr>
          <w:rStyle w:val="libAieChar"/>
          <w:rFonts w:hint="cs"/>
          <w:rtl/>
        </w:rPr>
        <w:t>وَلا تَحْسَبَنَّ اللهَ غَافِلاً عَمَّا يَعْمَلُ الظَّالِمُونَ</w:t>
      </w:r>
      <w:r w:rsidRPr="00FA7CDB">
        <w:rPr>
          <w:rtl/>
        </w:rPr>
        <w:t xml:space="preserve"> </w:t>
      </w:r>
      <w:r w:rsidRPr="007C625C">
        <w:rPr>
          <w:rStyle w:val="libAlaemChar"/>
          <w:rtl/>
        </w:rPr>
        <w:t>)</w:t>
      </w:r>
      <w:r w:rsidRPr="00E866D1">
        <w:rPr>
          <w:rtl/>
        </w:rPr>
        <w:t xml:space="preserve"> </w:t>
      </w:r>
      <w:r w:rsidRPr="007C625C">
        <w:rPr>
          <w:rStyle w:val="libFootnotenumChar"/>
          <w:rtl/>
        </w:rPr>
        <w:t>(1)</w:t>
      </w:r>
      <w:r w:rsidRPr="00E866D1">
        <w:rPr>
          <w:rtl/>
        </w:rPr>
        <w:t xml:space="preserve"> </w:t>
      </w:r>
      <w:r w:rsidRPr="007C625C">
        <w:rPr>
          <w:rStyle w:val="libAlaemChar"/>
          <w:rtl/>
        </w:rPr>
        <w:t>(</w:t>
      </w:r>
      <w:r w:rsidRPr="00FA7CDB">
        <w:rPr>
          <w:rFonts w:hint="cs"/>
          <w:rtl/>
        </w:rPr>
        <w:t xml:space="preserve"> </w:t>
      </w:r>
      <w:r w:rsidRPr="007C625C">
        <w:rPr>
          <w:rStyle w:val="libAieChar"/>
          <w:rFonts w:hint="cs"/>
          <w:rtl/>
        </w:rPr>
        <w:t>وَسَيَعْلَمُ الَّذِينَ ظَلَمُوا أَيَّ مُنقَلَبٍ يَنقَلِبُونَ</w:t>
      </w:r>
      <w:r w:rsidRPr="00FA7CDB">
        <w:rPr>
          <w:rtl/>
        </w:rPr>
        <w:t xml:space="preserve"> </w:t>
      </w:r>
      <w:r w:rsidRPr="007C625C">
        <w:rPr>
          <w:rStyle w:val="libAlaemChar"/>
          <w:rtl/>
        </w:rPr>
        <w:t>)</w:t>
      </w:r>
      <w:r w:rsidRPr="00E866D1">
        <w:rPr>
          <w:rtl/>
        </w:rPr>
        <w:t xml:space="preserve"> </w:t>
      </w:r>
      <w:r w:rsidRPr="007C625C">
        <w:rPr>
          <w:rStyle w:val="libFootnotenumChar"/>
          <w:rtl/>
        </w:rPr>
        <w:t>(2)</w:t>
      </w:r>
      <w:r w:rsidRPr="00E866D1">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E866D1">
              <w:rPr>
                <w:rtl/>
              </w:rPr>
              <w:t>سل كربلا كم حوت منهم هلا</w:t>
            </w:r>
            <w:r>
              <w:rPr>
                <w:rFonts w:hint="cs"/>
                <w:rtl/>
              </w:rPr>
              <w:t>ل</w:t>
            </w:r>
            <w:r w:rsidRPr="00E866D1">
              <w:rPr>
                <w:rtl/>
              </w:rPr>
              <w:t xml:space="preserve"> دجى</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كأن</w:t>
            </w:r>
            <w:r>
              <w:rPr>
                <w:rFonts w:hint="cs"/>
                <w:rtl/>
              </w:rPr>
              <w:t>ّ</w:t>
            </w:r>
            <w:r w:rsidRPr="00E866D1">
              <w:rPr>
                <w:rtl/>
              </w:rPr>
              <w:t>ها</w:t>
            </w:r>
            <w:r>
              <w:rPr>
                <w:rFonts w:hint="cs"/>
                <w:rtl/>
              </w:rPr>
              <w:t xml:space="preserve"> </w:t>
            </w:r>
            <w:r w:rsidRPr="00E866D1">
              <w:rPr>
                <w:rtl/>
              </w:rPr>
              <w:t>ف</w:t>
            </w:r>
            <w:r>
              <w:rPr>
                <w:rtl/>
              </w:rPr>
              <w:t>لك</w:t>
            </w:r>
            <w:r>
              <w:rPr>
                <w:rFonts w:hint="cs"/>
                <w:rtl/>
              </w:rPr>
              <w:t xml:space="preserve"> </w:t>
            </w:r>
            <w:r w:rsidRPr="00E866D1">
              <w:rPr>
                <w:rtl/>
              </w:rPr>
              <w:t>للأنجم</w:t>
            </w:r>
            <w:r>
              <w:rPr>
                <w:rFonts w:hint="cs"/>
                <w:rtl/>
              </w:rPr>
              <w:t xml:space="preserve"> </w:t>
            </w:r>
            <w:r w:rsidRPr="00E866D1">
              <w:rPr>
                <w:rtl/>
              </w:rPr>
              <w:t>الزهر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لم أنس حام</w:t>
            </w:r>
            <w:r>
              <w:rPr>
                <w:rtl/>
              </w:rPr>
              <w:t>ية</w:t>
            </w:r>
            <w:r w:rsidRPr="00E866D1">
              <w:rPr>
                <w:rtl/>
              </w:rPr>
              <w:t xml:space="preserve"> الإسلام منفردا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ص</w:t>
            </w:r>
            <w:r>
              <w:rPr>
                <w:rtl/>
              </w:rPr>
              <w:t>فر</w:t>
            </w:r>
            <w:r w:rsidRPr="00E866D1">
              <w:rPr>
                <w:rtl/>
              </w:rPr>
              <w:t xml:space="preserve"> الأنامل من حام ومنتصر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يرى قنا الدين من ب</w:t>
            </w:r>
            <w:r>
              <w:rPr>
                <w:rtl/>
              </w:rPr>
              <w:t>عد</w:t>
            </w:r>
            <w:r w:rsidRPr="00E866D1">
              <w:rPr>
                <w:rtl/>
              </w:rPr>
              <w:t xml:space="preserve"> استقامت</w:t>
            </w:r>
            <w:r>
              <w:rPr>
                <w:rtl/>
              </w:rPr>
              <w:t>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مغموزة وعل</w:t>
            </w:r>
            <w:r>
              <w:rPr>
                <w:rtl/>
              </w:rPr>
              <w:t>يها</w:t>
            </w:r>
            <w:r w:rsidRPr="00E866D1">
              <w:rPr>
                <w:rtl/>
              </w:rPr>
              <w:t xml:space="preserve"> صدع منكسر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فقام يجمع شملا</w:t>
            </w:r>
            <w:r>
              <w:rPr>
                <w:rFonts w:hint="cs"/>
                <w:rtl/>
              </w:rPr>
              <w:t>ً</w:t>
            </w:r>
            <w:r w:rsidRPr="00E866D1">
              <w:rPr>
                <w:rtl/>
              </w:rPr>
              <w:t xml:space="preserve"> غير مجت</w:t>
            </w:r>
            <w:r>
              <w:rPr>
                <w:rtl/>
              </w:rPr>
              <w:t>مع</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منها ويجبر كسرا</w:t>
            </w:r>
            <w:r>
              <w:rPr>
                <w:rFonts w:hint="cs"/>
                <w:rtl/>
              </w:rPr>
              <w:t>ً</w:t>
            </w:r>
            <w:r w:rsidRPr="00E866D1">
              <w:rPr>
                <w:rtl/>
              </w:rPr>
              <w:t xml:space="preserve"> غير منجبر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لم أنسه وهو خوّاض عجاجتها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ي</w:t>
            </w:r>
            <w:r>
              <w:rPr>
                <w:rtl/>
              </w:rPr>
              <w:t>شق</w:t>
            </w:r>
            <w:r>
              <w:rPr>
                <w:rFonts w:hint="cs"/>
                <w:rtl/>
              </w:rPr>
              <w:t>ّ</w:t>
            </w:r>
            <w:r w:rsidRPr="00E866D1">
              <w:rPr>
                <w:rtl/>
              </w:rPr>
              <w:t xml:space="preserve"> بالسيف منها سورة السور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كم طعنة تتلظّى من أنامله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كال</w:t>
            </w:r>
            <w:r>
              <w:rPr>
                <w:rtl/>
              </w:rPr>
              <w:t>بر</w:t>
            </w:r>
            <w:r w:rsidRPr="00E866D1">
              <w:rPr>
                <w:rtl/>
              </w:rPr>
              <w:t>ق يقدح من عود الحيا النظر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866D1">
              <w:rPr>
                <w:rtl/>
              </w:rPr>
              <w:t>وضربة تتجلى من بوارقه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866D1">
              <w:rPr>
                <w:rtl/>
              </w:rPr>
              <w:t>كالشمس طال</w:t>
            </w:r>
            <w:r>
              <w:rPr>
                <w:rtl/>
              </w:rPr>
              <w:t>عة</w:t>
            </w:r>
            <w:r w:rsidRPr="00E866D1">
              <w:rPr>
                <w:rtl/>
              </w:rPr>
              <w:t xml:space="preserve"> من جانبي نهر</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إبراهيم: 14: 42.</w:t>
      </w:r>
    </w:p>
    <w:p w:rsidR="007C625C" w:rsidRDefault="007C625C" w:rsidP="007C625C">
      <w:pPr>
        <w:pStyle w:val="libFootnote0"/>
        <w:rPr>
          <w:rtl/>
        </w:rPr>
      </w:pPr>
      <w:r>
        <w:rPr>
          <w:rtl/>
        </w:rPr>
        <w:t>(2) سورة البقرة: 2: 156.</w:t>
      </w:r>
    </w:p>
    <w:p w:rsidR="007C625C" w:rsidRPr="00947F78" w:rsidRDefault="007C625C" w:rsidP="007C625C">
      <w:pPr>
        <w:pStyle w:val="libNormal"/>
        <w:rPr>
          <w:rtl/>
        </w:rPr>
      </w:pPr>
      <w:r w:rsidRPr="00947F78">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إذا انتضى بردة التشكيل عنه تجد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لاهوت قدس تردّى هيكل البشر</w:t>
            </w:r>
            <w:r w:rsidRPr="007C625C">
              <w:rPr>
                <w:rStyle w:val="libPoemTiniChar0"/>
                <w:rtl/>
              </w:rPr>
              <w:br/>
              <w:t> </w:t>
            </w:r>
          </w:p>
        </w:tc>
      </w:tr>
    </w:tbl>
    <w:p w:rsidR="007C625C" w:rsidRDefault="007C625C" w:rsidP="007C625C">
      <w:pPr>
        <w:pStyle w:val="libNormal"/>
        <w:rPr>
          <w:rtl/>
        </w:rPr>
      </w:pPr>
      <w:r>
        <w:rPr>
          <w:rtl/>
        </w:rPr>
        <w:t>روي أن</w:t>
      </w:r>
      <w:r>
        <w:rPr>
          <w:rFonts w:hint="cs"/>
          <w:rtl/>
        </w:rPr>
        <w:t>ّ</w:t>
      </w:r>
      <w:r>
        <w:rPr>
          <w:rtl/>
        </w:rPr>
        <w:t>ه لم</w:t>
      </w:r>
      <w:r>
        <w:rPr>
          <w:rFonts w:hint="cs"/>
          <w:rtl/>
        </w:rPr>
        <w:t>ّ</w:t>
      </w:r>
      <w:r>
        <w:rPr>
          <w:rtl/>
        </w:rPr>
        <w:t>ا كان اليوم العاشر من المحر</w:t>
      </w:r>
      <w:r>
        <w:rPr>
          <w:rFonts w:hint="cs"/>
          <w:rtl/>
        </w:rPr>
        <w:t>ّ</w:t>
      </w:r>
      <w:r>
        <w:rPr>
          <w:rtl/>
        </w:rPr>
        <w:t>م</w:t>
      </w:r>
      <w:r>
        <w:rPr>
          <w:rFonts w:hint="cs"/>
          <w:rtl/>
        </w:rPr>
        <w:t xml:space="preserve"> </w:t>
      </w:r>
      <w:r>
        <w:rPr>
          <w:rtl/>
        </w:rPr>
        <w:t>ـ</w:t>
      </w:r>
      <w:r>
        <w:rPr>
          <w:rFonts w:hint="cs"/>
          <w:rtl/>
        </w:rPr>
        <w:t xml:space="preserve"> </w:t>
      </w:r>
      <w:r>
        <w:rPr>
          <w:rtl/>
        </w:rPr>
        <w:t>وما أدراك ما اليوم العاشر، يوم</w:t>
      </w:r>
      <w:r>
        <w:rPr>
          <w:rFonts w:hint="cs"/>
          <w:rtl/>
        </w:rPr>
        <w:t>ٌ</w:t>
      </w:r>
      <w:r>
        <w:rPr>
          <w:rtl/>
        </w:rPr>
        <w:t xml:space="preserve"> لا سؤدد إلا</w:t>
      </w:r>
      <w:r>
        <w:rPr>
          <w:rFonts w:hint="cs"/>
          <w:rtl/>
        </w:rPr>
        <w:t>ّ</w:t>
      </w:r>
      <w:r>
        <w:rPr>
          <w:rtl/>
        </w:rPr>
        <w:t xml:space="preserve"> وانقضى، وحسام</w:t>
      </w:r>
      <w:r>
        <w:rPr>
          <w:rFonts w:hint="cs"/>
          <w:rtl/>
        </w:rPr>
        <w:t>ٌ</w:t>
      </w:r>
      <w:r>
        <w:rPr>
          <w:rtl/>
        </w:rPr>
        <w:t xml:space="preserve"> للع</w:t>
      </w:r>
      <w:r>
        <w:rPr>
          <w:rFonts w:hint="cs"/>
          <w:rtl/>
        </w:rPr>
        <w:t>ُ</w:t>
      </w:r>
      <w:r>
        <w:rPr>
          <w:rtl/>
        </w:rPr>
        <w:t>لى إلا</w:t>
      </w:r>
      <w:r>
        <w:rPr>
          <w:rFonts w:hint="cs"/>
          <w:rtl/>
        </w:rPr>
        <w:t>ّ</w:t>
      </w:r>
      <w:r>
        <w:rPr>
          <w:rtl/>
        </w:rPr>
        <w:t xml:space="preserve"> وفُلا</w:t>
      </w:r>
      <w:r>
        <w:rPr>
          <w:rFonts w:hint="cs"/>
          <w:rtl/>
        </w:rPr>
        <w:t xml:space="preserve">ّ </w:t>
      </w:r>
      <w:r>
        <w:rPr>
          <w:rtl/>
        </w:rPr>
        <w:t>ـ</w:t>
      </w:r>
      <w:r>
        <w:rPr>
          <w:rFonts w:hint="cs"/>
          <w:rtl/>
        </w:rPr>
        <w:t xml:space="preserve"> </w:t>
      </w:r>
      <w:r>
        <w:rPr>
          <w:rtl/>
        </w:rPr>
        <w:t xml:space="preserve">أمر الحسين </w:t>
      </w:r>
      <w:r w:rsidRPr="007C625C">
        <w:rPr>
          <w:rStyle w:val="libAlaemChar"/>
          <w:rtl/>
        </w:rPr>
        <w:t>عليه‌السلام</w:t>
      </w:r>
      <w:r>
        <w:rPr>
          <w:rtl/>
        </w:rPr>
        <w:t xml:space="preserve"> بفسطاطه فضرب، وأمر بجفنة فيها مسك، كثير وجعل عندها نورة، وجعل يطلي وبرير بن خضير الهمداني وعبد</w:t>
      </w:r>
      <w:r>
        <w:rPr>
          <w:rFonts w:hint="cs"/>
          <w:rtl/>
        </w:rPr>
        <w:t xml:space="preserve"> </w:t>
      </w:r>
      <w:r>
        <w:rPr>
          <w:rtl/>
        </w:rPr>
        <w:t>الرحمان الأنصاري واقفان بباب الفسطاط ليطليا بعده، فجعل برير يضاحك عبد</w:t>
      </w:r>
      <w:r>
        <w:rPr>
          <w:rFonts w:hint="cs"/>
          <w:rtl/>
        </w:rPr>
        <w:t xml:space="preserve"> </w:t>
      </w:r>
      <w:r>
        <w:rPr>
          <w:rtl/>
        </w:rPr>
        <w:t>الرحمان، فقال له عبد</w:t>
      </w:r>
      <w:r>
        <w:rPr>
          <w:rFonts w:hint="cs"/>
          <w:rtl/>
        </w:rPr>
        <w:t xml:space="preserve"> </w:t>
      </w:r>
      <w:r>
        <w:rPr>
          <w:rtl/>
        </w:rPr>
        <w:t>الرحمان: يا برير، ما هذه بساعة ضحك ولا باطل</w:t>
      </w:r>
      <w:r>
        <w:rPr>
          <w:rFonts w:hint="cs"/>
          <w:rtl/>
        </w:rPr>
        <w:t>!</w:t>
      </w:r>
    </w:p>
    <w:p w:rsidR="007C625C" w:rsidRDefault="007C625C" w:rsidP="007C625C">
      <w:pPr>
        <w:pStyle w:val="libNormal"/>
        <w:rPr>
          <w:rtl/>
        </w:rPr>
      </w:pPr>
      <w:r>
        <w:rPr>
          <w:rtl/>
        </w:rPr>
        <w:t>فقال له برير: « لقد علم قومي أن</w:t>
      </w:r>
      <w:r>
        <w:rPr>
          <w:rFonts w:hint="cs"/>
          <w:rtl/>
        </w:rPr>
        <w:t>ّ</w:t>
      </w:r>
      <w:r>
        <w:rPr>
          <w:rtl/>
        </w:rPr>
        <w:t>ي ما أحببت الباطل كهلا</w:t>
      </w:r>
      <w:r>
        <w:rPr>
          <w:rFonts w:hint="cs"/>
          <w:rtl/>
        </w:rPr>
        <w:t>ً</w:t>
      </w:r>
      <w:r>
        <w:rPr>
          <w:rtl/>
        </w:rPr>
        <w:t xml:space="preserve"> ولا شابا</w:t>
      </w:r>
      <w:r>
        <w:rPr>
          <w:rFonts w:hint="cs"/>
          <w:rtl/>
        </w:rPr>
        <w:t>ً</w:t>
      </w:r>
      <w:r>
        <w:rPr>
          <w:rtl/>
        </w:rPr>
        <w:t>، وإن</w:t>
      </w:r>
      <w:r>
        <w:rPr>
          <w:rFonts w:hint="cs"/>
          <w:rtl/>
        </w:rPr>
        <w:t>ّ</w:t>
      </w:r>
      <w:r>
        <w:rPr>
          <w:rtl/>
        </w:rPr>
        <w:t>ما أفعل ذلك استبشارا</w:t>
      </w:r>
      <w:r>
        <w:rPr>
          <w:rFonts w:hint="cs"/>
          <w:rtl/>
        </w:rPr>
        <w:t>ً</w:t>
      </w:r>
      <w:r>
        <w:rPr>
          <w:rtl/>
        </w:rPr>
        <w:t xml:space="preserve"> لما نصير إليه، والله ما هو إلا</w:t>
      </w:r>
      <w:r>
        <w:rPr>
          <w:rFonts w:hint="cs"/>
          <w:rtl/>
        </w:rPr>
        <w:t>ّ</w:t>
      </w:r>
      <w:r>
        <w:rPr>
          <w:rtl/>
        </w:rPr>
        <w:t xml:space="preserve"> أن تميل القوم علينا بأسيافهم فنعانق الحور العين ». قال: فسرّه كلامه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إن عمر بن سعد لعنه الله رتّب عسكره ميمنة وميسرة وقلبا</w:t>
      </w:r>
      <w:r>
        <w:rPr>
          <w:rFonts w:hint="cs"/>
          <w:rtl/>
        </w:rPr>
        <w:t>ً</w:t>
      </w:r>
      <w:r>
        <w:rPr>
          <w:rtl/>
        </w:rPr>
        <w:t xml:space="preserve"> وجناحين، فجعل ابنه حفصا</w:t>
      </w:r>
      <w:r>
        <w:rPr>
          <w:rFonts w:hint="cs"/>
          <w:rtl/>
        </w:rPr>
        <w:t>ً</w:t>
      </w:r>
      <w:r>
        <w:rPr>
          <w:rtl/>
        </w:rPr>
        <w:t xml:space="preserve"> على ميمنته، وعمرو بن الحجاج على ميسرته، وحميد بن مسلم على [</w:t>
      </w:r>
      <w:r>
        <w:rPr>
          <w:rFonts w:hint="cs"/>
          <w:rtl/>
        </w:rPr>
        <w:t xml:space="preserve"> </w:t>
      </w:r>
      <w:r>
        <w:rPr>
          <w:rtl/>
        </w:rPr>
        <w:t>ال</w:t>
      </w:r>
      <w:r>
        <w:rPr>
          <w:rFonts w:hint="cs"/>
          <w:rtl/>
        </w:rPr>
        <w:t xml:space="preserve">‍ </w:t>
      </w:r>
      <w:r>
        <w:rPr>
          <w:rtl/>
        </w:rPr>
        <w:t>]</w:t>
      </w:r>
      <w:r>
        <w:rPr>
          <w:rFonts w:hint="cs"/>
          <w:rtl/>
        </w:rPr>
        <w:t xml:space="preserve"> </w:t>
      </w:r>
      <w:r>
        <w:rPr>
          <w:rtl/>
        </w:rPr>
        <w:t>جناح الأيمن، والشمر على [</w:t>
      </w:r>
      <w:r>
        <w:rPr>
          <w:rFonts w:hint="cs"/>
          <w:rtl/>
        </w:rPr>
        <w:t xml:space="preserve"> </w:t>
      </w:r>
      <w:r>
        <w:rPr>
          <w:rtl/>
        </w:rPr>
        <w:t>ال</w:t>
      </w:r>
      <w:r>
        <w:rPr>
          <w:rFonts w:hint="cs"/>
          <w:rtl/>
        </w:rPr>
        <w:t xml:space="preserve">‍ </w:t>
      </w:r>
      <w:r>
        <w:rPr>
          <w:rtl/>
        </w:rPr>
        <w:t>]</w:t>
      </w:r>
      <w:r>
        <w:rPr>
          <w:rFonts w:hint="cs"/>
          <w:rtl/>
        </w:rPr>
        <w:t xml:space="preserve"> </w:t>
      </w:r>
      <w:r>
        <w:rPr>
          <w:rtl/>
        </w:rPr>
        <w:t xml:space="preserve">جناح الأيسر، ووقف هو في القلب ومعه صناديد الكوفة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أمر النب</w:t>
      </w:r>
      <w:r>
        <w:rPr>
          <w:rFonts w:hint="cs"/>
          <w:rtl/>
        </w:rPr>
        <w:t>ّ</w:t>
      </w:r>
      <w:r>
        <w:rPr>
          <w:rtl/>
        </w:rPr>
        <w:t>الة أن تتقد</w:t>
      </w:r>
      <w:r>
        <w:rPr>
          <w:rFonts w:hint="cs"/>
          <w:rtl/>
        </w:rPr>
        <w:t>ّ</w:t>
      </w:r>
      <w:r>
        <w:rPr>
          <w:rtl/>
        </w:rPr>
        <w:t>م أمام القوم وأمرهم أن يرشقوا عسكر الحسين بالسهام، فتقد</w:t>
      </w:r>
      <w:r>
        <w:rPr>
          <w:rFonts w:hint="cs"/>
          <w:rtl/>
        </w:rPr>
        <w:t>ّ</w:t>
      </w:r>
      <w:r>
        <w:rPr>
          <w:rtl/>
        </w:rPr>
        <w:t>م اثنا عشر ألف نبّال وأوتروا، فأقبلت السهام كأن</w:t>
      </w:r>
      <w:r>
        <w:rPr>
          <w:rFonts w:hint="cs"/>
          <w:rtl/>
        </w:rPr>
        <w:t>ّ</w:t>
      </w:r>
      <w:r>
        <w:rPr>
          <w:rtl/>
        </w:rPr>
        <w:t xml:space="preserve">ها قطر السماء فقال الحسين </w:t>
      </w:r>
      <w:r w:rsidRPr="007C625C">
        <w:rPr>
          <w:rStyle w:val="libAlaemChar"/>
          <w:rtl/>
        </w:rPr>
        <w:t>عليه‌السلام</w:t>
      </w:r>
      <w:r>
        <w:rPr>
          <w:rtl/>
        </w:rPr>
        <w:t xml:space="preserve"> لأصحابه: </w:t>
      </w:r>
      <w:r w:rsidRPr="007C625C">
        <w:rPr>
          <w:rStyle w:val="libBold2Char"/>
          <w:rtl/>
        </w:rPr>
        <w:t>« قوموا رحمكم الله إلى الموت ال</w:t>
      </w:r>
      <w:r w:rsidRPr="007C625C">
        <w:rPr>
          <w:rStyle w:val="libBold2Char"/>
          <w:rFonts w:hint="cs"/>
          <w:rtl/>
        </w:rPr>
        <w:t>ّ</w:t>
      </w:r>
      <w:r w:rsidRPr="007C625C">
        <w:rPr>
          <w:rStyle w:val="libBold2Char"/>
          <w:rtl/>
        </w:rPr>
        <w:t>ذي لابد</w:t>
      </w:r>
      <w:r w:rsidRPr="007C625C">
        <w:rPr>
          <w:rStyle w:val="libBold2Char"/>
          <w:rFonts w:hint="cs"/>
          <w:rtl/>
        </w:rPr>
        <w:t>ّ</w:t>
      </w:r>
      <w:r w:rsidRPr="007C625C">
        <w:rPr>
          <w:rStyle w:val="libBold2Char"/>
          <w:rtl/>
        </w:rPr>
        <w:t xml:space="preserve"> منه</w:t>
      </w:r>
      <w:r>
        <w:rPr>
          <w:rStyle w:val="libBold2Char"/>
          <w:rtl/>
        </w:rPr>
        <w:t>،</w:t>
      </w:r>
      <w:r w:rsidRPr="007C625C">
        <w:rPr>
          <w:rStyle w:val="libBold2Char"/>
          <w:rtl/>
        </w:rPr>
        <w:t xml:space="preserve"> فهذه السهام رسل القوم إليكم</w:t>
      </w:r>
      <w:r w:rsidRPr="007C625C">
        <w:rPr>
          <w:rStyle w:val="libBold2Char"/>
          <w:rFonts w:hint="cs"/>
          <w:rtl/>
        </w:rPr>
        <w:t xml:space="preserve"> </w:t>
      </w:r>
      <w:r w:rsidRPr="007C625C">
        <w:rPr>
          <w:rStyle w:val="libFootnotenumChar"/>
          <w:rFonts w:hint="cs"/>
          <w:rtl/>
        </w:rPr>
        <w:t>(3)</w:t>
      </w:r>
      <w:r w:rsidRPr="007C625C">
        <w:rPr>
          <w:rStyle w:val="libBold2Char"/>
          <w:rtl/>
        </w:rPr>
        <w:t xml:space="preserve"> »</w:t>
      </w:r>
      <w:r>
        <w:rPr>
          <w:rFonts w:hint="cs"/>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رفع يده إلى السماء وقال: </w:t>
      </w:r>
      <w:r w:rsidRPr="007C625C">
        <w:rPr>
          <w:rStyle w:val="libBold2Char"/>
          <w:rtl/>
        </w:rPr>
        <w:t>« اللهم</w:t>
      </w:r>
      <w:r w:rsidRPr="007C625C">
        <w:rPr>
          <w:rStyle w:val="libBold2Char"/>
          <w:rFonts w:hint="cs"/>
          <w:rtl/>
        </w:rPr>
        <w:t>ّ</w:t>
      </w:r>
      <w:r w:rsidRPr="007C625C">
        <w:rPr>
          <w:rStyle w:val="libBold2Char"/>
          <w:rtl/>
        </w:rPr>
        <w:t xml:space="preserve"> أنت ثقتي في كل</w:t>
      </w:r>
      <w:r w:rsidRPr="007C625C">
        <w:rPr>
          <w:rStyle w:val="libBold2Char"/>
          <w:rFonts w:hint="cs"/>
          <w:rtl/>
        </w:rPr>
        <w:t>ّ</w:t>
      </w:r>
      <w:r w:rsidRPr="007C625C">
        <w:rPr>
          <w:rStyle w:val="libBold2Char"/>
          <w:rtl/>
        </w:rPr>
        <w:t xml:space="preserve"> شد</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ورجائي في كل</w:t>
      </w:r>
      <w:r w:rsidRPr="007C625C">
        <w:rPr>
          <w:rStyle w:val="libBold2Cha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السيد بن طاوس في الملهوف: ص 154 مع اختلاف لفظي قليل، وعنه في البحار 45: 1.</w:t>
      </w:r>
    </w:p>
    <w:p w:rsidR="007C625C" w:rsidRPr="00C60BC2" w:rsidRDefault="007C625C" w:rsidP="007C625C">
      <w:pPr>
        <w:pStyle w:val="libFootnote"/>
        <w:rPr>
          <w:rtl/>
        </w:rPr>
      </w:pPr>
      <w:r w:rsidRPr="00C60BC2">
        <w:rPr>
          <w:rtl/>
        </w:rPr>
        <w:t>ورواه الطبري في تاريخه</w:t>
      </w:r>
      <w:r>
        <w:rPr>
          <w:rtl/>
        </w:rPr>
        <w:t xml:space="preserve">: </w:t>
      </w:r>
      <w:r w:rsidRPr="00C60BC2">
        <w:rPr>
          <w:rtl/>
        </w:rPr>
        <w:t>5</w:t>
      </w:r>
      <w:r>
        <w:rPr>
          <w:rtl/>
        </w:rPr>
        <w:t xml:space="preserve">: </w:t>
      </w:r>
      <w:r w:rsidRPr="00C60BC2">
        <w:rPr>
          <w:rtl/>
        </w:rPr>
        <w:t>423.</w:t>
      </w:r>
    </w:p>
    <w:p w:rsidR="007C625C" w:rsidRDefault="007C625C" w:rsidP="007C625C">
      <w:pPr>
        <w:pStyle w:val="libFootnote0"/>
        <w:rPr>
          <w:rtl/>
        </w:rPr>
      </w:pPr>
      <w:r>
        <w:rPr>
          <w:rtl/>
        </w:rPr>
        <w:t>(2) انظر إرشاد المفيد: 2: 95، وتاريخ الطبري: 5: 422.</w:t>
      </w:r>
    </w:p>
    <w:p w:rsidR="007C625C" w:rsidRDefault="007C625C" w:rsidP="007C625C">
      <w:pPr>
        <w:pStyle w:val="libFootnote0"/>
        <w:rPr>
          <w:rtl/>
        </w:rPr>
      </w:pPr>
      <w:r>
        <w:rPr>
          <w:rtl/>
        </w:rPr>
        <w:t>(3) ورواه السيد ابن طاوس في الملهوف: ص 158.</w:t>
      </w:r>
    </w:p>
    <w:p w:rsidR="007C625C" w:rsidRDefault="007C625C" w:rsidP="007C625C">
      <w:pPr>
        <w:pStyle w:val="libNormal0"/>
        <w:rPr>
          <w:rtl/>
        </w:rPr>
      </w:pPr>
      <w:r w:rsidRPr="008B65CD">
        <w:rPr>
          <w:rtl/>
        </w:rPr>
        <w:br w:type="page"/>
      </w:r>
      <w:r w:rsidRPr="007C625C">
        <w:rPr>
          <w:rStyle w:val="libBold2Char"/>
          <w:rtl/>
        </w:rPr>
        <w:lastRenderedPageBreak/>
        <w:t>كرب</w:t>
      </w:r>
      <w:r>
        <w:rPr>
          <w:rStyle w:val="libBold2Char"/>
          <w:rtl/>
        </w:rPr>
        <w:t>،</w:t>
      </w:r>
      <w:r w:rsidRPr="007C625C">
        <w:rPr>
          <w:rStyle w:val="libBold2Char"/>
          <w:rtl/>
        </w:rPr>
        <w:t xml:space="preserve"> وأنت لي في كل</w:t>
      </w:r>
      <w:r w:rsidRPr="007C625C">
        <w:rPr>
          <w:rStyle w:val="libBold2Char"/>
          <w:rFonts w:hint="cs"/>
          <w:rtl/>
        </w:rPr>
        <w:t>ّ</w:t>
      </w:r>
      <w:r w:rsidRPr="007C625C">
        <w:rPr>
          <w:rStyle w:val="libBold2Char"/>
          <w:rtl/>
        </w:rPr>
        <w:t xml:space="preserve"> أمر</w:t>
      </w:r>
      <w:r w:rsidRPr="007C625C">
        <w:rPr>
          <w:rStyle w:val="libBold2Char"/>
          <w:rFonts w:hint="cs"/>
          <w:rtl/>
        </w:rPr>
        <w:t>ٍ</w:t>
      </w:r>
      <w:r w:rsidRPr="007C625C">
        <w:rPr>
          <w:rStyle w:val="libBold2Char"/>
          <w:rtl/>
        </w:rPr>
        <w:t xml:space="preserve"> نزل بي ثقة وعد</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 إلهي ] كم من كرب يضعف عنه الفؤاد</w:t>
      </w:r>
      <w:r>
        <w:rPr>
          <w:rStyle w:val="libBold2Char"/>
          <w:rtl/>
        </w:rPr>
        <w:t>،</w:t>
      </w:r>
      <w:r w:rsidRPr="007C625C">
        <w:rPr>
          <w:rStyle w:val="libBold2Char"/>
          <w:rtl/>
        </w:rPr>
        <w:t xml:space="preserve"> وتقل</w:t>
      </w:r>
      <w:r w:rsidRPr="007C625C">
        <w:rPr>
          <w:rStyle w:val="libBold2Char"/>
          <w:rFonts w:hint="cs"/>
          <w:rtl/>
        </w:rPr>
        <w:t>ّ</w:t>
      </w:r>
      <w:r w:rsidRPr="007C625C">
        <w:rPr>
          <w:rStyle w:val="libBold2Char"/>
          <w:rtl/>
        </w:rPr>
        <w:t xml:space="preserve"> فيه الحيلة</w:t>
      </w:r>
      <w:r>
        <w:rPr>
          <w:rStyle w:val="libBold2Char"/>
          <w:rtl/>
        </w:rPr>
        <w:t>،</w:t>
      </w:r>
      <w:r w:rsidRPr="007C625C">
        <w:rPr>
          <w:rStyle w:val="libBold2Char"/>
          <w:rtl/>
        </w:rPr>
        <w:t xml:space="preserve"> ويخذل فيه الصديق</w:t>
      </w:r>
      <w:r>
        <w:rPr>
          <w:rStyle w:val="libBold2Char"/>
          <w:rtl/>
        </w:rPr>
        <w:t>،</w:t>
      </w:r>
      <w:r w:rsidRPr="007C625C">
        <w:rPr>
          <w:rStyle w:val="libBold2Char"/>
          <w:rtl/>
        </w:rPr>
        <w:t xml:space="preserve"> ويشمت به العدو</w:t>
      </w:r>
      <w:r w:rsidRPr="007C625C">
        <w:rPr>
          <w:rStyle w:val="libBold2Char"/>
          <w:rFonts w:hint="cs"/>
          <w:rtl/>
        </w:rPr>
        <w:t>ّ</w:t>
      </w:r>
      <w:r>
        <w:rPr>
          <w:rStyle w:val="libBold2Char"/>
          <w:rtl/>
        </w:rPr>
        <w:t>،</w:t>
      </w:r>
      <w:r w:rsidRPr="007C625C">
        <w:rPr>
          <w:rStyle w:val="libBold2Char"/>
          <w:rtl/>
        </w:rPr>
        <w:t xml:space="preserve"> أنزلته بك</w:t>
      </w:r>
      <w:r>
        <w:rPr>
          <w:rStyle w:val="libBold2Char"/>
          <w:rtl/>
        </w:rPr>
        <w:t>،</w:t>
      </w:r>
      <w:r w:rsidRPr="007C625C">
        <w:rPr>
          <w:rStyle w:val="libBold2Char"/>
          <w:rtl/>
        </w:rPr>
        <w:t xml:space="preserve"> وشكوته إليك</w:t>
      </w:r>
      <w:r>
        <w:rPr>
          <w:rStyle w:val="libBold2Char"/>
          <w:rtl/>
        </w:rPr>
        <w:t>،</w:t>
      </w:r>
      <w:r w:rsidRPr="007C625C">
        <w:rPr>
          <w:rStyle w:val="libBold2Char"/>
          <w:rtl/>
        </w:rPr>
        <w:t xml:space="preserve"> رغبة مني إليك عن من سواك</w:t>
      </w:r>
      <w:r>
        <w:rPr>
          <w:rStyle w:val="libBold2Char"/>
          <w:rtl/>
        </w:rPr>
        <w:t>،</w:t>
      </w:r>
      <w:r w:rsidRPr="007C625C">
        <w:rPr>
          <w:rStyle w:val="libBold2Char"/>
          <w:rtl/>
        </w:rPr>
        <w:t xml:space="preserve"> ففرّجته وكشفته</w:t>
      </w:r>
      <w:r>
        <w:rPr>
          <w:rStyle w:val="libBold2Char"/>
          <w:rtl/>
        </w:rPr>
        <w:t>،</w:t>
      </w:r>
      <w:r w:rsidRPr="007C625C">
        <w:rPr>
          <w:rStyle w:val="libBold2Char"/>
          <w:rtl/>
        </w:rPr>
        <w:t xml:space="preserve"> فأنت وليّ كلّ نعمة</w:t>
      </w:r>
      <w:r>
        <w:rPr>
          <w:rStyle w:val="libBold2Char"/>
          <w:rtl/>
        </w:rPr>
        <w:t>،</w:t>
      </w:r>
      <w:r w:rsidRPr="007C625C">
        <w:rPr>
          <w:rStyle w:val="libBold2Char"/>
          <w:rtl/>
        </w:rPr>
        <w:t xml:space="preserve"> وصاحب كل</w:t>
      </w:r>
      <w:r w:rsidRPr="007C625C">
        <w:rPr>
          <w:rStyle w:val="libBold2Char"/>
          <w:rFonts w:hint="cs"/>
          <w:rtl/>
        </w:rPr>
        <w:t>ّ</w:t>
      </w:r>
      <w:r w:rsidRPr="007C625C">
        <w:rPr>
          <w:rStyle w:val="libBold2Char"/>
          <w:rtl/>
        </w:rPr>
        <w:t xml:space="preserve"> حسنة ومنتهى كل</w:t>
      </w:r>
      <w:r w:rsidRPr="007C625C">
        <w:rPr>
          <w:rStyle w:val="libBold2Char"/>
          <w:rFonts w:hint="cs"/>
          <w:rtl/>
        </w:rPr>
        <w:t>ّ</w:t>
      </w:r>
      <w:r w:rsidRPr="007C625C">
        <w:rPr>
          <w:rStyle w:val="libBold2Char"/>
          <w:rtl/>
        </w:rPr>
        <w:t xml:space="preserve"> رغبة »</w:t>
      </w:r>
      <w:r>
        <w:rPr>
          <w:rtl/>
        </w:rPr>
        <w:t>.</w:t>
      </w:r>
    </w:p>
    <w:p w:rsidR="007C625C" w:rsidRDefault="007C625C" w:rsidP="007C625C">
      <w:pPr>
        <w:pStyle w:val="libNormal"/>
        <w:rPr>
          <w:rtl/>
        </w:rPr>
      </w:pPr>
      <w:r>
        <w:rPr>
          <w:rtl/>
        </w:rPr>
        <w:t>و</w:t>
      </w:r>
      <w:r>
        <w:rPr>
          <w:rFonts w:hint="cs"/>
          <w:rtl/>
        </w:rPr>
        <w:t>أ</w:t>
      </w:r>
      <w:r>
        <w:rPr>
          <w:rtl/>
        </w:rPr>
        <w:t xml:space="preserve">قبل القوم يجولون حول بيت الحسين </w:t>
      </w:r>
      <w:r w:rsidRPr="007C625C">
        <w:rPr>
          <w:rStyle w:val="libAlaemChar"/>
          <w:rtl/>
        </w:rPr>
        <w:t>عليه‌السلام</w:t>
      </w:r>
      <w:r>
        <w:rPr>
          <w:rtl/>
        </w:rPr>
        <w:t xml:space="preserve"> فيرون النار تتقد في الخندق في ظهر البيوت، فنادى الشمر بن ذي الجوشن بأعلى صوته: يا حسين، ويا أصحاب حسين، استعجلت بالنار قبل يوم القيامة.</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من هذا كأن</w:t>
      </w:r>
      <w:r w:rsidRPr="007C625C">
        <w:rPr>
          <w:rStyle w:val="libBold2Char"/>
          <w:rFonts w:hint="cs"/>
          <w:rtl/>
        </w:rPr>
        <w:t>ّ</w:t>
      </w:r>
      <w:r w:rsidRPr="007C625C">
        <w:rPr>
          <w:rStyle w:val="libBold2Char"/>
          <w:rtl/>
        </w:rPr>
        <w:t>ه شمر بن ذي الجوشن »</w:t>
      </w:r>
      <w:r>
        <w:rPr>
          <w:rtl/>
        </w:rPr>
        <w:t>. ثم</w:t>
      </w:r>
      <w:r>
        <w:rPr>
          <w:rFonts w:hint="cs"/>
          <w:rtl/>
        </w:rPr>
        <w:t>ّ</w:t>
      </w:r>
      <w:r>
        <w:rPr>
          <w:rtl/>
        </w:rPr>
        <w:t xml:space="preserve"> قال الحسين له: </w:t>
      </w:r>
      <w:r w:rsidRPr="007C625C">
        <w:rPr>
          <w:rStyle w:val="libBold2Char"/>
          <w:rtl/>
        </w:rPr>
        <w:t>« يا ابن راعية المعزى</w:t>
      </w:r>
      <w:r>
        <w:rPr>
          <w:rStyle w:val="libBold2Char"/>
          <w:rtl/>
        </w:rPr>
        <w:t>،</w:t>
      </w:r>
      <w:r w:rsidRPr="007C625C">
        <w:rPr>
          <w:rStyle w:val="libBold2Char"/>
          <w:rtl/>
        </w:rPr>
        <w:t xml:space="preserve"> أنت أولى بها صليّا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 xml:space="preserve">ورام مسلم بن عوسجة يرميه بسهم فمنعه الحسين </w:t>
      </w:r>
      <w:r w:rsidRPr="007C625C">
        <w:rPr>
          <w:rStyle w:val="libAlaemChar"/>
          <w:rtl/>
        </w:rPr>
        <w:t>عليه‌السلام</w:t>
      </w:r>
      <w:r>
        <w:rPr>
          <w:rtl/>
        </w:rPr>
        <w:t xml:space="preserve"> من ذلك، فقال له: « </w:t>
      </w:r>
      <w:r w:rsidRPr="002A4F68">
        <w:rPr>
          <w:rtl/>
        </w:rPr>
        <w:t>دعني أرميه</w:t>
      </w:r>
      <w:r>
        <w:rPr>
          <w:rtl/>
        </w:rPr>
        <w:t xml:space="preserve">، </w:t>
      </w:r>
      <w:r w:rsidRPr="002A4F68">
        <w:rPr>
          <w:rtl/>
        </w:rPr>
        <w:t>فإن</w:t>
      </w:r>
      <w:r>
        <w:rPr>
          <w:rFonts w:hint="cs"/>
          <w:rtl/>
        </w:rPr>
        <w:t>ّ</w:t>
      </w:r>
      <w:r w:rsidRPr="002A4F68">
        <w:rPr>
          <w:rtl/>
        </w:rPr>
        <w:t>ه الفاسق من أعداء الله وعظماء الجب</w:t>
      </w:r>
      <w:r>
        <w:rPr>
          <w:rFonts w:hint="cs"/>
          <w:rtl/>
        </w:rPr>
        <w:t>ّ</w:t>
      </w:r>
      <w:r w:rsidRPr="002A4F68">
        <w:rPr>
          <w:rtl/>
        </w:rPr>
        <w:t>ارين وقد أمكن الله منه</w:t>
      </w:r>
      <w:r>
        <w:rPr>
          <w:rtl/>
        </w:rPr>
        <w:t xml:space="preserve"> ».</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إن</w:t>
      </w:r>
      <w:r w:rsidRPr="007C625C">
        <w:rPr>
          <w:rStyle w:val="libBold2Char"/>
          <w:rFonts w:hint="cs"/>
          <w:rtl/>
        </w:rPr>
        <w:t>ّ</w:t>
      </w:r>
      <w:r w:rsidRPr="007C625C">
        <w:rPr>
          <w:rStyle w:val="libBold2Char"/>
          <w:rtl/>
        </w:rPr>
        <w:t>ي أكره أن أبدأهم بقتال</w:t>
      </w:r>
      <w:r w:rsidRPr="007C625C">
        <w:rPr>
          <w:rStyle w:val="libBold2Char"/>
          <w:rFonts w:hint="cs"/>
          <w:rtl/>
        </w:rPr>
        <w:t xml:space="preserve"> </w:t>
      </w:r>
      <w:r w:rsidRPr="007C625C">
        <w:rPr>
          <w:rStyle w:val="libBold2Char"/>
          <w:rtl/>
        </w:rPr>
        <w:t>»</w:t>
      </w:r>
      <w:r w:rsidRPr="00722CCC">
        <w:rPr>
          <w:rFonts w:hint="cs"/>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w:t>
      </w:r>
      <w:r w:rsidRPr="007C625C">
        <w:rPr>
          <w:rStyle w:val="libAlaemChar"/>
          <w:rtl/>
        </w:rPr>
        <w:t>عليه‌السلام</w:t>
      </w:r>
      <w:r>
        <w:rPr>
          <w:rtl/>
        </w:rPr>
        <w:t xml:space="preserve"> صف أصحابه ورت</w:t>
      </w:r>
      <w:r>
        <w:rPr>
          <w:rFonts w:hint="cs"/>
          <w:rtl/>
        </w:rPr>
        <w:t>ّ</w:t>
      </w:r>
      <w:r>
        <w:rPr>
          <w:rtl/>
        </w:rPr>
        <w:t>بهم ميمنة</w:t>
      </w:r>
      <w:r>
        <w:rPr>
          <w:rFonts w:hint="cs"/>
          <w:rtl/>
        </w:rPr>
        <w:t>ً</w:t>
      </w:r>
      <w:r>
        <w:rPr>
          <w:rtl/>
        </w:rPr>
        <w:t xml:space="preserve"> وميسرة في مراتبهم، فجعل ابنه علي</w:t>
      </w:r>
      <w:r>
        <w:rPr>
          <w:rFonts w:hint="cs"/>
          <w:rtl/>
        </w:rPr>
        <w:t>ّ</w:t>
      </w:r>
      <w:r>
        <w:rPr>
          <w:rtl/>
        </w:rPr>
        <w:t xml:space="preserve"> بن الحسين في ميمنته، وحبيب بن مظاهر في ميسرته، وزهير في جناحه الأيمن، ومسلم بن عوسجة في جناحه الأيسر، ووقف هو في القلب، وأعطى رايته أخاه العب</w:t>
      </w:r>
      <w:r>
        <w:rPr>
          <w:rFonts w:hint="cs"/>
          <w:rtl/>
        </w:rPr>
        <w:t>ّ</w:t>
      </w:r>
      <w:r>
        <w:rPr>
          <w:rtl/>
        </w:rPr>
        <w:t xml:space="preserve">اس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ه تقد</w:t>
      </w:r>
      <w:r>
        <w:rPr>
          <w:rFonts w:hint="cs"/>
          <w:rtl/>
        </w:rPr>
        <w:t>ّ</w:t>
      </w:r>
      <w:r>
        <w:rPr>
          <w:rtl/>
        </w:rPr>
        <w:t>م قبالة القوم ونظر إلى صفوفهم كأن</w:t>
      </w:r>
      <w:r>
        <w:rPr>
          <w:rFonts w:hint="cs"/>
          <w:rtl/>
        </w:rPr>
        <w:t>ّ</w:t>
      </w:r>
      <w:r>
        <w:rPr>
          <w:rtl/>
        </w:rPr>
        <w:t xml:space="preserve">هم السيل، فقال: </w:t>
      </w:r>
      <w:r w:rsidRPr="007C625C">
        <w:rPr>
          <w:rStyle w:val="libBold2Char"/>
          <w:rtl/>
        </w:rPr>
        <w:t>« الحمد لله ال</w:t>
      </w:r>
      <w:r w:rsidRPr="007C625C">
        <w:rPr>
          <w:rStyle w:val="libBold2Char"/>
          <w:rFonts w:hint="cs"/>
          <w:rtl/>
        </w:rPr>
        <w:t>ّ</w:t>
      </w:r>
      <w:r w:rsidRPr="007C625C">
        <w:rPr>
          <w:rStyle w:val="libBold2Char"/>
          <w:rtl/>
        </w:rPr>
        <w:t>ذي خلق الدنيا فجعلها دار فناء وزوال متص</w:t>
      </w:r>
      <w:r w:rsidRPr="007C625C">
        <w:rPr>
          <w:rStyle w:val="libBold2Char"/>
          <w:rFonts w:hint="cs"/>
          <w:rtl/>
        </w:rPr>
        <w:t>ّ</w:t>
      </w:r>
      <w:r w:rsidRPr="007C625C">
        <w:rPr>
          <w:rStyle w:val="libBold2Char"/>
          <w:rtl/>
        </w:rPr>
        <w:t>رفة بأهلها حالا</w:t>
      </w:r>
      <w:r w:rsidRPr="007C625C">
        <w:rPr>
          <w:rStyle w:val="libBold2Char"/>
          <w:rFonts w:hint="cs"/>
          <w:rtl/>
        </w:rPr>
        <w:t>ً</w:t>
      </w:r>
      <w:r w:rsidRPr="007C625C">
        <w:rPr>
          <w:rStyle w:val="libBold2Char"/>
          <w:rtl/>
        </w:rPr>
        <w:t xml:space="preserve"> بعد حال</w:t>
      </w:r>
      <w:r>
        <w:rPr>
          <w:rStyle w:val="libBold2Char"/>
          <w:rtl/>
        </w:rPr>
        <w:t>،</w:t>
      </w:r>
      <w:r w:rsidRPr="007C625C">
        <w:rPr>
          <w:rStyle w:val="libBold2Char"/>
          <w:rtl/>
        </w:rPr>
        <w:t xml:space="preserve"> فالمغرور من غرّته والشقيّ من فتنته</w:t>
      </w:r>
      <w:r>
        <w:rPr>
          <w:rStyle w:val="libBold2Char"/>
          <w:rtl/>
        </w:rPr>
        <w:t>،</w:t>
      </w:r>
      <w:r w:rsidRPr="007C625C">
        <w:rPr>
          <w:rStyle w:val="libBold2Char"/>
          <w:rtl/>
        </w:rPr>
        <w:t xml:space="preserve"> فلا تغرّنكم هذه الدنيا فإنها تقطع رجاء من ركن إليها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انظر الإرشاد: 2: 96، وتاريخ الطبري: 5: 423.</w:t>
      </w:r>
    </w:p>
    <w:p w:rsidR="007C625C" w:rsidRDefault="007C625C" w:rsidP="007C625C">
      <w:pPr>
        <w:pStyle w:val="libFootnote0"/>
        <w:rPr>
          <w:rtl/>
        </w:rPr>
      </w:pPr>
      <w:r>
        <w:rPr>
          <w:rtl/>
        </w:rPr>
        <w:t>(2) في الإرشاد للمفيد: 2: 95، وتاريخ الطبري: 5: 422، والمقتل للخوارزمي: 2: 4: « فجعل زهير بن القين في ميمنة أصحابه، وحبيب بن مظاهر في ميسرة أصحابه، وأعطى رايته العب</w:t>
      </w:r>
      <w:r>
        <w:rPr>
          <w:rFonts w:hint="cs"/>
          <w:rtl/>
        </w:rPr>
        <w:t>ّ</w:t>
      </w:r>
      <w:r>
        <w:rPr>
          <w:rtl/>
        </w:rPr>
        <w:t>اس بن علي أخاه</w:t>
      </w:r>
      <w:r>
        <w:rPr>
          <w:rFonts w:hint="cs"/>
          <w:rtl/>
        </w:rPr>
        <w:t xml:space="preserve"> ..</w:t>
      </w:r>
      <w:r>
        <w:rPr>
          <w:rtl/>
        </w:rPr>
        <w:t>. ».</w:t>
      </w:r>
    </w:p>
    <w:p w:rsidR="007C625C" w:rsidRDefault="007C625C" w:rsidP="007C625C">
      <w:pPr>
        <w:pStyle w:val="libNormal0"/>
        <w:rPr>
          <w:rtl/>
        </w:rPr>
      </w:pPr>
      <w:r w:rsidRPr="005F7CE2">
        <w:rPr>
          <w:rtl/>
        </w:rPr>
        <w:br w:type="page"/>
      </w:r>
      <w:r w:rsidRPr="007C625C">
        <w:rPr>
          <w:rStyle w:val="libBold2Char"/>
          <w:rtl/>
        </w:rPr>
        <w:lastRenderedPageBreak/>
        <w:t xml:space="preserve">وتخيّب [ طمع ] </w:t>
      </w:r>
      <w:r w:rsidRPr="007C625C">
        <w:rPr>
          <w:rStyle w:val="libFootnotenumChar"/>
          <w:rtl/>
        </w:rPr>
        <w:t>(1)</w:t>
      </w:r>
      <w:r w:rsidRPr="007C625C">
        <w:rPr>
          <w:rStyle w:val="libBold2Char"/>
          <w:rtl/>
        </w:rPr>
        <w:t xml:space="preserve"> من طمع فيها</w:t>
      </w:r>
      <w:r>
        <w:rPr>
          <w:rStyle w:val="libBold2Char"/>
          <w:rtl/>
        </w:rPr>
        <w:t>،</w:t>
      </w:r>
      <w:r w:rsidRPr="007C625C">
        <w:rPr>
          <w:rStyle w:val="libBold2Char"/>
          <w:rtl/>
        </w:rPr>
        <w:t xml:space="preserve"> وأراكم قد اجتمعتم على أمر أسخطتم الله فيه عليكم وأعرض بوجهه الكريم عنكم وأحل</w:t>
      </w:r>
      <w:r w:rsidRPr="007C625C">
        <w:rPr>
          <w:rStyle w:val="libBold2Char"/>
          <w:rFonts w:hint="cs"/>
          <w:rtl/>
        </w:rPr>
        <w:t>ّ</w:t>
      </w:r>
      <w:r w:rsidRPr="007C625C">
        <w:rPr>
          <w:rStyle w:val="libBold2Char"/>
          <w:rtl/>
        </w:rPr>
        <w:t xml:space="preserve"> بكم نقمته وأحرمكم </w:t>
      </w:r>
      <w:r w:rsidRPr="007C625C">
        <w:rPr>
          <w:rStyle w:val="libFootnotenumChar"/>
          <w:rtl/>
        </w:rPr>
        <w:t>(2)</w:t>
      </w:r>
      <w:r w:rsidRPr="007C625C">
        <w:rPr>
          <w:rStyle w:val="libBold2Char"/>
          <w:rtl/>
        </w:rPr>
        <w:t xml:space="preserve"> رحمته</w:t>
      </w:r>
      <w:r>
        <w:rPr>
          <w:rStyle w:val="libBold2Char"/>
          <w:rtl/>
        </w:rPr>
        <w:t>،</w:t>
      </w:r>
      <w:r w:rsidRPr="007C625C">
        <w:rPr>
          <w:rStyle w:val="libBold2Char"/>
          <w:rtl/>
        </w:rPr>
        <w:t xml:space="preserve"> فنعم الرب</w:t>
      </w:r>
      <w:r w:rsidRPr="007C625C">
        <w:rPr>
          <w:rStyle w:val="libBold2Char"/>
          <w:rFonts w:hint="cs"/>
          <w:rtl/>
        </w:rPr>
        <w:t>ّ</w:t>
      </w:r>
      <w:r w:rsidRPr="007C625C">
        <w:rPr>
          <w:rStyle w:val="libBold2Char"/>
          <w:rtl/>
        </w:rPr>
        <w:t xml:space="preserve"> رب</w:t>
      </w:r>
      <w:r w:rsidRPr="007C625C">
        <w:rPr>
          <w:rStyle w:val="libBold2Char"/>
          <w:rFonts w:hint="cs"/>
          <w:rtl/>
        </w:rPr>
        <w:t>ّ</w:t>
      </w:r>
      <w:r w:rsidRPr="007C625C">
        <w:rPr>
          <w:rStyle w:val="libBold2Char"/>
          <w:rtl/>
        </w:rPr>
        <w:t>نا وبئس العبيد أنتم</w:t>
      </w:r>
      <w:r>
        <w:rPr>
          <w:rStyle w:val="libBold2Char"/>
          <w:rtl/>
        </w:rPr>
        <w:t>،</w:t>
      </w:r>
      <w:r w:rsidRPr="007C625C">
        <w:rPr>
          <w:rStyle w:val="libBold2Char"/>
          <w:rtl/>
        </w:rPr>
        <w:t xml:space="preserve"> أقررتم بالطاعة وآمنتم بالرسول محمّد </w:t>
      </w:r>
      <w:r w:rsidRPr="007C625C">
        <w:rPr>
          <w:rStyle w:val="libAlaemChar"/>
          <w:rtl/>
        </w:rPr>
        <w:t>صلى‌الله‌عليه‌وآله</w:t>
      </w:r>
      <w:r w:rsidRPr="007C625C">
        <w:rPr>
          <w:rStyle w:val="libBold2Char"/>
          <w:rtl/>
        </w:rPr>
        <w:t xml:space="preserve"> ثم</w:t>
      </w:r>
      <w:r w:rsidRPr="007C625C">
        <w:rPr>
          <w:rStyle w:val="libBold2Char"/>
          <w:rFonts w:hint="cs"/>
          <w:rtl/>
        </w:rPr>
        <w:t>ّ</w:t>
      </w:r>
      <w:r w:rsidRPr="007C625C">
        <w:rPr>
          <w:rStyle w:val="libBold2Char"/>
          <w:rtl/>
        </w:rPr>
        <w:t xml:space="preserve"> إنكم زحفتم إلى ذري</w:t>
      </w:r>
      <w:r w:rsidRPr="007C625C">
        <w:rPr>
          <w:rStyle w:val="libBold2Char"/>
          <w:rFonts w:hint="cs"/>
          <w:rtl/>
        </w:rPr>
        <w:t>ّ</w:t>
      </w:r>
      <w:r w:rsidRPr="007C625C">
        <w:rPr>
          <w:rStyle w:val="libBold2Char"/>
          <w:rtl/>
        </w:rPr>
        <w:t>ته وعترته تريدون قتلهم</w:t>
      </w:r>
      <w:r>
        <w:rPr>
          <w:rStyle w:val="libBold2Char"/>
          <w:rtl/>
        </w:rPr>
        <w:t>،</w:t>
      </w:r>
      <w:r w:rsidRPr="007C625C">
        <w:rPr>
          <w:rStyle w:val="libBold2Char"/>
          <w:rtl/>
        </w:rPr>
        <w:t xml:space="preserve"> لقد استحوذ عليكم الشيطان فأنساكم ذكر الله العظيم</w:t>
      </w:r>
      <w:r>
        <w:rPr>
          <w:rStyle w:val="libBold2Char"/>
          <w:rtl/>
        </w:rPr>
        <w:t>،</w:t>
      </w:r>
      <w:r w:rsidRPr="007C625C">
        <w:rPr>
          <w:rStyle w:val="libBold2Char"/>
          <w:rtl/>
        </w:rPr>
        <w:t xml:space="preserve"> فتب</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لكم ولما تريدون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ا لله وإن</w:t>
      </w:r>
      <w:r w:rsidRPr="007C625C">
        <w:rPr>
          <w:rStyle w:val="libBold2Char"/>
          <w:rFonts w:hint="cs"/>
          <w:rtl/>
        </w:rPr>
        <w:t>ّ</w:t>
      </w:r>
      <w:r w:rsidRPr="007C625C">
        <w:rPr>
          <w:rStyle w:val="libBold2Char"/>
          <w:rtl/>
        </w:rPr>
        <w:t>ا إليه راجعون</w:t>
      </w:r>
      <w:r>
        <w:rPr>
          <w:rStyle w:val="libBold2Char"/>
          <w:rtl/>
        </w:rPr>
        <w:t>،</w:t>
      </w:r>
      <w:r w:rsidRPr="007C625C">
        <w:rPr>
          <w:rStyle w:val="libBold2Char"/>
          <w:rtl/>
        </w:rPr>
        <w:t xml:space="preserve"> هؤلاء قوم كفروا بعد إيمانهم</w:t>
      </w:r>
      <w:r>
        <w:rPr>
          <w:rStyle w:val="libBold2Char"/>
          <w:rtl/>
        </w:rPr>
        <w:t>،</w:t>
      </w:r>
      <w:r w:rsidRPr="007C625C">
        <w:rPr>
          <w:rStyle w:val="libBold2Char"/>
          <w:rtl/>
        </w:rPr>
        <w:t xml:space="preserve"> فبُعدا للقوم الظالمين »</w:t>
      </w:r>
      <w:r>
        <w:rPr>
          <w:rtl/>
        </w:rPr>
        <w:t>.</w:t>
      </w:r>
    </w:p>
    <w:p w:rsidR="007C625C" w:rsidRDefault="007C625C" w:rsidP="007C625C">
      <w:pPr>
        <w:pStyle w:val="libNormal"/>
        <w:rPr>
          <w:rtl/>
        </w:rPr>
      </w:pPr>
      <w:r>
        <w:rPr>
          <w:rtl/>
        </w:rPr>
        <w:t>فقال عمر بن سعد: كل</w:t>
      </w:r>
      <w:r>
        <w:rPr>
          <w:rFonts w:hint="cs"/>
          <w:rtl/>
        </w:rPr>
        <w:t>ّ</w:t>
      </w:r>
      <w:r>
        <w:rPr>
          <w:rtl/>
        </w:rPr>
        <w:t>موه فإن</w:t>
      </w:r>
      <w:r>
        <w:rPr>
          <w:rFonts w:hint="cs"/>
          <w:rtl/>
        </w:rPr>
        <w:t>ّ</w:t>
      </w:r>
      <w:r>
        <w:rPr>
          <w:rtl/>
        </w:rPr>
        <w:t>ه ابن أبيه، فوالله إن وقف فيكم موقفا</w:t>
      </w:r>
      <w:r>
        <w:rPr>
          <w:rFonts w:hint="cs"/>
          <w:rtl/>
        </w:rPr>
        <w:t>ً</w:t>
      </w:r>
      <w:r>
        <w:rPr>
          <w:rtl/>
        </w:rPr>
        <w:t xml:space="preserve"> بعد موقف لما انقطع ولما حصر. فكل</w:t>
      </w:r>
      <w:r>
        <w:rPr>
          <w:rFonts w:hint="cs"/>
          <w:rtl/>
        </w:rPr>
        <w:t>ّ</w:t>
      </w:r>
      <w:r>
        <w:rPr>
          <w:rtl/>
        </w:rPr>
        <w:t xml:space="preserve">موه </w:t>
      </w:r>
      <w:r w:rsidRPr="007C625C">
        <w:rPr>
          <w:rStyle w:val="libFootnotenumChar"/>
          <w:rtl/>
        </w:rPr>
        <w:t>(3)</w:t>
      </w:r>
      <w:r>
        <w:rPr>
          <w:rtl/>
        </w:rPr>
        <w:t>.</w:t>
      </w:r>
    </w:p>
    <w:p w:rsidR="007C625C" w:rsidRDefault="007C625C" w:rsidP="007C625C">
      <w:pPr>
        <w:pStyle w:val="libNormal"/>
        <w:rPr>
          <w:rtl/>
        </w:rPr>
      </w:pPr>
      <w:r>
        <w:rPr>
          <w:rtl/>
        </w:rPr>
        <w:t>ولله در</w:t>
      </w:r>
      <w:r>
        <w:rPr>
          <w:rFonts w:hint="cs"/>
          <w:rtl/>
        </w:rPr>
        <w:t>ّ</w:t>
      </w:r>
      <w:r>
        <w:rPr>
          <w:rtl/>
        </w:rPr>
        <w:t xml:space="preserve">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يقول والسيف لولا الله يمسكه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أبى بأن لا يرى ر</w:t>
            </w:r>
            <w:r>
              <w:rPr>
                <w:rFonts w:hint="cs"/>
                <w:rtl/>
              </w:rPr>
              <w:t>أ</w:t>
            </w:r>
            <w:r>
              <w:rPr>
                <w:rtl/>
              </w:rPr>
              <w:t>س على بدن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يا</w:t>
            </w:r>
            <w:r>
              <w:rPr>
                <w:rFonts w:hint="cs"/>
                <w:rtl/>
              </w:rPr>
              <w:t xml:space="preserve"> </w:t>
            </w:r>
            <w:r>
              <w:rPr>
                <w:rtl/>
              </w:rPr>
              <w:t>جيرة الغدر إن أنكرتموا شرفي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w:t>
            </w:r>
            <w:r>
              <w:rPr>
                <w:rFonts w:hint="cs"/>
                <w:rtl/>
              </w:rPr>
              <w:t>إ</w:t>
            </w:r>
            <w:r>
              <w:rPr>
                <w:rtl/>
              </w:rPr>
              <w:t>ن</w:t>
            </w:r>
            <w:r>
              <w:rPr>
                <w:rFonts w:hint="cs"/>
                <w:rtl/>
              </w:rPr>
              <w:t>ّ</w:t>
            </w:r>
            <w:r>
              <w:rPr>
                <w:rtl/>
              </w:rPr>
              <w:t xml:space="preserve"> واعية الهيجاء تعرفني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لا تفخروا بجنود لا عداد 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إن</w:t>
            </w:r>
            <w:r>
              <w:rPr>
                <w:rFonts w:hint="cs"/>
                <w:rtl/>
              </w:rPr>
              <w:t>ّ</w:t>
            </w:r>
            <w:r>
              <w:rPr>
                <w:rtl/>
              </w:rPr>
              <w:t xml:space="preserve"> الفخار بغير السيف لم يكن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ومذ رقى منبر الهيجا أسمعها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مواعظا</w:t>
            </w:r>
            <w:r>
              <w:rPr>
                <w:rFonts w:hint="cs"/>
                <w:rtl/>
              </w:rPr>
              <w:t>ً</w:t>
            </w:r>
            <w:r>
              <w:rPr>
                <w:rtl/>
              </w:rPr>
              <w:t xml:space="preserve"> من فروض الطعن والسنن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لله موعظة الخطّي كم وقعت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60BC2">
              <w:rPr>
                <w:rtl/>
              </w:rPr>
              <w:t>من آل سفيان في قلب وفي أذن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كأنّ أسيافه إذ تستهلّ دما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صفائح البرق حلت عقدة المزن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لله حملته لو صادفت فلكا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لخر</w:t>
            </w:r>
            <w:r>
              <w:rPr>
                <w:rFonts w:hint="cs"/>
                <w:rtl/>
              </w:rPr>
              <w:t>ّ</w:t>
            </w:r>
            <w:r>
              <w:rPr>
                <w:rtl/>
              </w:rPr>
              <w:t xml:space="preserve"> هيكله الأعلى على الذقن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يفري الجسوم بعضب غير ذي ثقة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على النفوس ورمح غير مؤتمن</w:t>
            </w:r>
            <w:r w:rsidRPr="007C625C">
              <w:rPr>
                <w:rStyle w:val="libPoemTiniChar0"/>
                <w:rtl/>
              </w:rPr>
              <w:br/>
              <w:t> </w:t>
            </w:r>
          </w:p>
        </w:tc>
      </w:tr>
    </w:tbl>
    <w:p w:rsidR="007C625C" w:rsidRDefault="007C625C" w:rsidP="007C625C">
      <w:pPr>
        <w:pStyle w:val="libNormal"/>
        <w:rPr>
          <w:rtl/>
        </w:rPr>
      </w:pPr>
      <w:r>
        <w:rPr>
          <w:rtl/>
        </w:rPr>
        <w:t>فعزيز على جد</w:t>
      </w:r>
      <w:r>
        <w:rPr>
          <w:rFonts w:hint="cs"/>
          <w:rtl/>
        </w:rPr>
        <w:t>ّ</w:t>
      </w:r>
      <w:r>
        <w:rPr>
          <w:rtl/>
        </w:rPr>
        <w:t>ه النبي الأو</w:t>
      </w:r>
      <w:r>
        <w:rPr>
          <w:rFonts w:hint="cs"/>
          <w:rtl/>
        </w:rPr>
        <w:t>ّ</w:t>
      </w:r>
      <w:r>
        <w:rPr>
          <w:rtl/>
        </w:rPr>
        <w:t>اب، وأبيه أبي تراب داحي الباب، وأم</w:t>
      </w:r>
      <w:r>
        <w:rPr>
          <w:rFonts w:hint="cs"/>
          <w:rtl/>
        </w:rPr>
        <w:t>ّ</w:t>
      </w:r>
      <w:r>
        <w:rPr>
          <w:rtl/>
        </w:rPr>
        <w:t>ه زكي</w:t>
      </w:r>
      <w:r>
        <w:rPr>
          <w:rFonts w:hint="cs"/>
          <w:rtl/>
        </w:rPr>
        <w:t>ّ</w:t>
      </w:r>
      <w:r>
        <w:rPr>
          <w:rtl/>
        </w:rPr>
        <w:t>ة الجناب، بل عزيز على السن</w:t>
      </w:r>
      <w:r>
        <w:rPr>
          <w:rFonts w:hint="cs"/>
          <w:rtl/>
        </w:rPr>
        <w:t>ّ</w:t>
      </w:r>
      <w:r>
        <w:rPr>
          <w:rtl/>
        </w:rPr>
        <w:t>ة والكتاب، أن تثب عرج الضباع على الأسد المنّاع، وتتحكّم الأجلاف الأجشاع في السي</w:t>
      </w:r>
      <w:r>
        <w:rPr>
          <w:rFonts w:hint="cs"/>
          <w:rtl/>
        </w:rPr>
        <w:t>ّ</w:t>
      </w:r>
      <w:r>
        <w:rPr>
          <w:rtl/>
        </w:rPr>
        <w:t>د المطاع، وتنشب أظفارها طلس الذئاب في منحر ليث الغاب، وتظفر جرب الكلاب بالهزبر المهاب، وتهدى رؤوس</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من البحار.</w:t>
      </w:r>
    </w:p>
    <w:p w:rsidR="007C625C" w:rsidRDefault="007C625C" w:rsidP="007C625C">
      <w:pPr>
        <w:pStyle w:val="libFootnote0"/>
        <w:rPr>
          <w:rtl/>
        </w:rPr>
      </w:pPr>
      <w:r>
        <w:rPr>
          <w:rtl/>
        </w:rPr>
        <w:t>(2) في البحار: « وجنّبكم ».</w:t>
      </w:r>
    </w:p>
    <w:p w:rsidR="007C625C" w:rsidRDefault="007C625C" w:rsidP="007C625C">
      <w:pPr>
        <w:pStyle w:val="libFootnote0"/>
        <w:rPr>
          <w:rtl/>
        </w:rPr>
      </w:pPr>
      <w:r>
        <w:rPr>
          <w:rtl/>
        </w:rPr>
        <w:t>(3) ورواه المجلسي في البحار: 45: 5 نقلا</w:t>
      </w:r>
      <w:r>
        <w:rPr>
          <w:rFonts w:hint="cs"/>
          <w:rtl/>
        </w:rPr>
        <w:t>ً</w:t>
      </w:r>
      <w:r>
        <w:rPr>
          <w:rtl/>
        </w:rPr>
        <w:t xml:space="preserve"> عن كتاب محمّد بن أبي طالب.</w:t>
      </w:r>
    </w:p>
    <w:p w:rsidR="007C625C" w:rsidRPr="0021270D" w:rsidRDefault="007C625C" w:rsidP="007C625C">
      <w:pPr>
        <w:pStyle w:val="libNormal0"/>
        <w:rPr>
          <w:rtl/>
        </w:rPr>
      </w:pPr>
      <w:r w:rsidRPr="00EF3560">
        <w:rPr>
          <w:rtl/>
        </w:rPr>
        <w:br w:type="page"/>
      </w:r>
      <w:r w:rsidRPr="0021270D">
        <w:rPr>
          <w:rtl/>
        </w:rPr>
        <w:lastRenderedPageBreak/>
        <w:t>أولاد أبي تراب على موائد الحراب لابن مرجانة وابن آكلة الذباب</w:t>
      </w:r>
      <w:r>
        <w:rPr>
          <w:rtl/>
        </w:rPr>
        <w:t xml:space="preserve">، </w:t>
      </w:r>
      <w:r w:rsidRPr="0021270D">
        <w:rPr>
          <w:rtl/>
        </w:rPr>
        <w:t>وتهتك عن مصونات الأنجاب أسجاف الصون والحجاب</w:t>
      </w:r>
      <w:r>
        <w:rPr>
          <w:rtl/>
        </w:rPr>
        <w:t xml:space="preserve">، </w:t>
      </w:r>
      <w:r w:rsidRPr="0021270D">
        <w:rPr>
          <w:rtl/>
        </w:rPr>
        <w:t xml:space="preserve">أمر </w:t>
      </w:r>
      <w:r w:rsidRPr="007C625C">
        <w:rPr>
          <w:rStyle w:val="libAlaemChar"/>
          <w:rtl/>
        </w:rPr>
        <w:t>(</w:t>
      </w:r>
      <w:r w:rsidRPr="000823E8">
        <w:rPr>
          <w:rFonts w:hint="cs"/>
          <w:rtl/>
        </w:rPr>
        <w:t xml:space="preserve"> </w:t>
      </w:r>
      <w:r w:rsidRPr="007C625C">
        <w:rPr>
          <w:rStyle w:val="libAieChar"/>
          <w:rFonts w:hint="cs"/>
          <w:rtl/>
        </w:rPr>
        <w:t>تَكَادُ السَّمَاوَاتُ يَتَفَطَّرْنَ مِنْهُ وَتَنشَقُّ الأَرْضُ وَتَخِرُّ الجِبَالُ هَدًّا</w:t>
      </w:r>
      <w:r w:rsidRPr="000823E8">
        <w:rPr>
          <w:rtl/>
        </w:rPr>
        <w:t xml:space="preserve"> </w:t>
      </w:r>
      <w:r w:rsidRPr="007C625C">
        <w:rPr>
          <w:rStyle w:val="libAlaemChar"/>
          <w:rtl/>
        </w:rPr>
        <w:t>)</w:t>
      </w:r>
      <w:r w:rsidRPr="0021270D">
        <w:rPr>
          <w:rtl/>
        </w:rPr>
        <w:t xml:space="preserve"> </w:t>
      </w:r>
      <w:r w:rsidRPr="007C625C">
        <w:rPr>
          <w:rStyle w:val="libFootnotenumChar"/>
          <w:rtl/>
        </w:rPr>
        <w:t>(1)</w:t>
      </w:r>
      <w:r w:rsidRPr="0021270D">
        <w:rPr>
          <w:rtl/>
        </w:rPr>
        <w:t>.</w:t>
      </w:r>
    </w:p>
    <w:p w:rsidR="007C625C" w:rsidRDefault="007C625C" w:rsidP="007C625C">
      <w:pPr>
        <w:pStyle w:val="libNormal"/>
        <w:rPr>
          <w:rtl/>
        </w:rPr>
      </w:pPr>
      <w:r>
        <w:rPr>
          <w:rtl/>
        </w:rPr>
        <w:t>روي أن</w:t>
      </w:r>
      <w:r>
        <w:rPr>
          <w:rFonts w:hint="cs"/>
          <w:rtl/>
        </w:rPr>
        <w:t>ّ</w:t>
      </w:r>
      <w:r>
        <w:rPr>
          <w:rtl/>
        </w:rPr>
        <w:t xml:space="preserve"> الحسين </w:t>
      </w:r>
      <w:r w:rsidRPr="007C625C">
        <w:rPr>
          <w:rStyle w:val="libAlaemChar"/>
          <w:rtl/>
        </w:rPr>
        <w:t>عليه‌السلام</w:t>
      </w:r>
      <w:r>
        <w:rPr>
          <w:rtl/>
        </w:rPr>
        <w:t xml:space="preserve"> يوم الطف نادى: </w:t>
      </w:r>
      <w:r w:rsidRPr="007C625C">
        <w:rPr>
          <w:rStyle w:val="libBold2Char"/>
          <w:rtl/>
        </w:rPr>
        <w:t>« يا شبث بن ربعي</w:t>
      </w:r>
      <w:r>
        <w:rPr>
          <w:rStyle w:val="libBold2Char"/>
          <w:rtl/>
        </w:rPr>
        <w:t>،</w:t>
      </w:r>
      <w:r w:rsidRPr="007C625C">
        <w:rPr>
          <w:rStyle w:val="libBold2Char"/>
          <w:rtl/>
        </w:rPr>
        <w:t xml:space="preserve"> يا حج</w:t>
      </w:r>
      <w:r w:rsidRPr="007C625C">
        <w:rPr>
          <w:rStyle w:val="libBold2Char"/>
          <w:rFonts w:hint="cs"/>
          <w:rtl/>
        </w:rPr>
        <w:t>ّ</w:t>
      </w:r>
      <w:r w:rsidRPr="007C625C">
        <w:rPr>
          <w:rStyle w:val="libBold2Char"/>
          <w:rtl/>
        </w:rPr>
        <w:t>ار بن أبجر</w:t>
      </w:r>
      <w:r>
        <w:rPr>
          <w:rStyle w:val="libBold2Char"/>
          <w:rtl/>
        </w:rPr>
        <w:t>،</w:t>
      </w:r>
      <w:r w:rsidRPr="007C625C">
        <w:rPr>
          <w:rStyle w:val="libBold2Char"/>
          <w:rtl/>
        </w:rPr>
        <w:t xml:space="preserve"> يا قيس بن الأشعث</w:t>
      </w:r>
      <w:r>
        <w:rPr>
          <w:rStyle w:val="libBold2Char"/>
          <w:rtl/>
        </w:rPr>
        <w:t>،</w:t>
      </w:r>
      <w:r w:rsidRPr="007C625C">
        <w:rPr>
          <w:rStyle w:val="libBold2Char"/>
          <w:rtl/>
        </w:rPr>
        <w:t xml:space="preserve"> يا يزيد بن الحارث</w:t>
      </w:r>
      <w:r>
        <w:rPr>
          <w:rStyle w:val="libBold2Char"/>
          <w:rtl/>
        </w:rPr>
        <w:t>،</w:t>
      </w:r>
      <w:r w:rsidRPr="007C625C">
        <w:rPr>
          <w:rStyle w:val="libBold2Char"/>
          <w:rtl/>
        </w:rPr>
        <w:t xml:space="preserve"> أ</w:t>
      </w:r>
      <w:r w:rsidRPr="007C625C">
        <w:rPr>
          <w:rStyle w:val="libBold2Char"/>
          <w:rFonts w:hint="cs"/>
          <w:rtl/>
        </w:rPr>
        <w:t>َ</w:t>
      </w:r>
      <w:r w:rsidRPr="007C625C">
        <w:rPr>
          <w:rStyle w:val="libBold2Char"/>
          <w:rtl/>
        </w:rPr>
        <w:t>ل</w:t>
      </w:r>
      <w:r w:rsidRPr="007C625C">
        <w:rPr>
          <w:rStyle w:val="libBold2Char"/>
          <w:rFonts w:hint="cs"/>
          <w:rtl/>
        </w:rPr>
        <w:t>َ</w:t>
      </w:r>
      <w:r w:rsidRPr="007C625C">
        <w:rPr>
          <w:rStyle w:val="libBold2Char"/>
          <w:rtl/>
        </w:rPr>
        <w:t>م تكتبوا إل</w:t>
      </w:r>
      <w:r w:rsidRPr="007C625C">
        <w:rPr>
          <w:rStyle w:val="libBold2Char"/>
          <w:rFonts w:hint="cs"/>
          <w:rtl/>
        </w:rPr>
        <w:t>َ</w:t>
      </w:r>
      <w:r w:rsidRPr="007C625C">
        <w:rPr>
          <w:rStyle w:val="libBold2Char"/>
          <w:rtl/>
        </w:rPr>
        <w:t>يّ أنه قد اينعت الثمار واخضرّ الجناب</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ما تقد</w:t>
      </w:r>
      <w:r w:rsidRPr="007C625C">
        <w:rPr>
          <w:rStyle w:val="libBold2Char"/>
          <w:rFonts w:hint="cs"/>
          <w:rtl/>
        </w:rPr>
        <w:t>ّ</w:t>
      </w:r>
      <w:r w:rsidRPr="007C625C">
        <w:rPr>
          <w:rStyle w:val="libBold2Char"/>
          <w:rtl/>
        </w:rPr>
        <w:t>م على جند لك مجنّدة »</w:t>
      </w:r>
      <w:r>
        <w:rPr>
          <w:rtl/>
        </w:rPr>
        <w:t>.</w:t>
      </w:r>
    </w:p>
    <w:p w:rsidR="007C625C" w:rsidRDefault="007C625C" w:rsidP="007C625C">
      <w:pPr>
        <w:pStyle w:val="libNormal"/>
        <w:rPr>
          <w:rtl/>
        </w:rPr>
      </w:pPr>
      <w:r>
        <w:rPr>
          <w:rtl/>
        </w:rPr>
        <w:t>فقال له قيس بن الأشعث: ما ندري ما تقول، ولكن أنزل على حكم بني عمك، فإنهم ما يرونك إلا</w:t>
      </w:r>
      <w:r>
        <w:rPr>
          <w:rFonts w:hint="cs"/>
          <w:rtl/>
        </w:rPr>
        <w:t>ّ</w:t>
      </w:r>
      <w:r>
        <w:rPr>
          <w:rtl/>
        </w:rPr>
        <w:t xml:space="preserve"> ما تحبّ.</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لا أعطيكم بيدي إعطاء الذليل ولا أقرّ لكم إقرار العبيد</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(2)</w:t>
      </w:r>
      <w:r w:rsidRPr="007D7FCD">
        <w:rPr>
          <w:rFonts w:hint="cs"/>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ثنا عطفه عن حذر جان وقد خبا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إلى الموت دامي الصفحتين كليم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أخو الحرب أم</w:t>
            </w:r>
            <w:r>
              <w:rPr>
                <w:rFonts w:hint="cs"/>
                <w:rtl/>
              </w:rPr>
              <w:t>ّ</w:t>
            </w:r>
            <w:r>
              <w:rPr>
                <w:rtl/>
              </w:rPr>
              <w:t>ا جلده فممزّق</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كليم و</w:t>
            </w:r>
            <w:r>
              <w:rPr>
                <w:rFonts w:hint="cs"/>
                <w:rtl/>
              </w:rPr>
              <w:t>ا</w:t>
            </w:r>
            <w:r>
              <w:rPr>
                <w:rtl/>
              </w:rPr>
              <w:t>م</w:t>
            </w:r>
            <w:r>
              <w:rPr>
                <w:rFonts w:hint="cs"/>
                <w:rtl/>
              </w:rPr>
              <w:t>ّ</w:t>
            </w:r>
            <w:r>
              <w:rPr>
                <w:rtl/>
              </w:rPr>
              <w:t>ا عرضه فسليم</w:t>
            </w:r>
            <w:r w:rsidRPr="007C625C">
              <w:rPr>
                <w:rStyle w:val="libPoemTiniChar0"/>
                <w:rtl/>
              </w:rPr>
              <w:br/>
              <w:t> </w:t>
            </w:r>
          </w:p>
        </w:tc>
      </w:tr>
    </w:tbl>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w:t>
      </w:r>
      <w:r w:rsidRPr="007C625C">
        <w:rPr>
          <w:rStyle w:val="libAlaemChar"/>
          <w:rtl/>
        </w:rPr>
        <w:t>عليه‌السلام</w:t>
      </w:r>
      <w:r>
        <w:rPr>
          <w:rtl/>
        </w:rPr>
        <w:t xml:space="preserve"> دعا بفرسه فركبه وتقد</w:t>
      </w:r>
      <w:r>
        <w:rPr>
          <w:rFonts w:hint="cs"/>
          <w:rtl/>
        </w:rPr>
        <w:t>ّ</w:t>
      </w:r>
      <w:r>
        <w:rPr>
          <w:rtl/>
        </w:rPr>
        <w:t xml:space="preserve">م إليهم فاستنصتهم فأبوا أن ينصتوا له حتّى قال لهم: </w:t>
      </w:r>
      <w:r w:rsidRPr="007C625C">
        <w:rPr>
          <w:rStyle w:val="libBold2Char"/>
          <w:rtl/>
        </w:rPr>
        <w:t>« ويلكم</w:t>
      </w:r>
      <w:r>
        <w:rPr>
          <w:rStyle w:val="libBold2Char"/>
          <w:rtl/>
        </w:rPr>
        <w:t>،</w:t>
      </w:r>
      <w:r w:rsidRPr="007C625C">
        <w:rPr>
          <w:rStyle w:val="libBold2Char"/>
          <w:rtl/>
        </w:rPr>
        <w:t xml:space="preserve"> ما عليكم أن تنصتوا إليّ فتسمعوا منّي</w:t>
      </w:r>
      <w:r>
        <w:rPr>
          <w:rStyle w:val="libBold2Char"/>
          <w:rtl/>
        </w:rPr>
        <w:t>،</w:t>
      </w:r>
      <w:r w:rsidRPr="007C625C">
        <w:rPr>
          <w:rStyle w:val="libBold2Char"/>
          <w:rtl/>
        </w:rPr>
        <w:t xml:space="preserve"> وإنما أدعوكم إلى سبيل الرشاد</w:t>
      </w:r>
      <w:r>
        <w:rPr>
          <w:rStyle w:val="libBold2Char"/>
          <w:rtl/>
        </w:rPr>
        <w:t>،</w:t>
      </w:r>
      <w:r w:rsidRPr="007C625C">
        <w:rPr>
          <w:rStyle w:val="libBold2Char"/>
          <w:rtl/>
        </w:rPr>
        <w:t xml:space="preserve"> فمن أطاعني كان من الراشدين</w:t>
      </w:r>
      <w:r>
        <w:rPr>
          <w:rStyle w:val="libBold2Char"/>
          <w:rtl/>
        </w:rPr>
        <w:t>،</w:t>
      </w:r>
      <w:r w:rsidRPr="007C625C">
        <w:rPr>
          <w:rStyle w:val="libBold2Char"/>
          <w:rtl/>
        </w:rPr>
        <w:t xml:space="preserve"> ومن عصاني كان من الهالكين</w:t>
      </w:r>
      <w:r>
        <w:rPr>
          <w:rStyle w:val="libBold2Char"/>
          <w:rtl/>
        </w:rPr>
        <w:t>،</w:t>
      </w:r>
      <w:r w:rsidRPr="007C625C">
        <w:rPr>
          <w:rStyle w:val="libBold2Char"/>
          <w:rtl/>
        </w:rPr>
        <w:t xml:space="preserve"> وكلّكم عاص لأمري</w:t>
      </w:r>
      <w:r>
        <w:rPr>
          <w:rStyle w:val="libBold2Char"/>
          <w:rtl/>
        </w:rPr>
        <w:t>،</w:t>
      </w:r>
      <w:r w:rsidRPr="007C625C">
        <w:rPr>
          <w:rStyle w:val="libBold2Char"/>
          <w:rtl/>
        </w:rPr>
        <w:t xml:space="preserve"> غير مستمع قولي</w:t>
      </w:r>
      <w:r>
        <w:rPr>
          <w:rStyle w:val="libBold2Char"/>
          <w:rtl/>
        </w:rPr>
        <w:t>،</w:t>
      </w:r>
      <w:r w:rsidRPr="007C625C">
        <w:rPr>
          <w:rStyle w:val="libBold2Char"/>
          <w:rtl/>
        </w:rPr>
        <w:t xml:space="preserve"> قد ملئت بطونكم من الحرام</w:t>
      </w:r>
      <w:r>
        <w:rPr>
          <w:rStyle w:val="libBold2Char"/>
          <w:rtl/>
        </w:rPr>
        <w:t>،</w:t>
      </w:r>
      <w:r w:rsidRPr="007C625C">
        <w:rPr>
          <w:rStyle w:val="libBold2Char"/>
          <w:rtl/>
        </w:rPr>
        <w:t xml:space="preserve"> وطبع على قلوبكم</w:t>
      </w:r>
      <w:r>
        <w:rPr>
          <w:rStyle w:val="libBold2Char"/>
          <w:rtl/>
        </w:rPr>
        <w:t>،</w:t>
      </w:r>
      <w:r w:rsidRPr="007C625C">
        <w:rPr>
          <w:rStyle w:val="libBold2Char"/>
          <w:rtl/>
        </w:rPr>
        <w:t xml:space="preserve"> ويلكم إلا</w:t>
      </w:r>
      <w:r w:rsidRPr="007C625C">
        <w:rPr>
          <w:rStyle w:val="libBold2Char"/>
          <w:rFonts w:hint="cs"/>
          <w:rtl/>
        </w:rPr>
        <w:t>ّ</w:t>
      </w:r>
      <w:r w:rsidRPr="007C625C">
        <w:rPr>
          <w:rStyle w:val="libBold2Char"/>
          <w:rtl/>
        </w:rPr>
        <w:t xml:space="preserve"> تنصتون</w:t>
      </w:r>
      <w:r>
        <w:rPr>
          <w:rStyle w:val="libBold2Char"/>
          <w:rtl/>
        </w:rPr>
        <w:t>،</w:t>
      </w:r>
      <w:r w:rsidRPr="007C625C">
        <w:rPr>
          <w:rStyle w:val="libBold2Char"/>
          <w:rtl/>
        </w:rPr>
        <w:t xml:space="preserve"> إلا</w:t>
      </w:r>
      <w:r w:rsidRPr="007C625C">
        <w:rPr>
          <w:rStyle w:val="libBold2Char"/>
          <w:rFonts w:hint="cs"/>
          <w:rtl/>
        </w:rPr>
        <w:t>ّ</w:t>
      </w:r>
      <w:r w:rsidRPr="007C625C">
        <w:rPr>
          <w:rStyle w:val="libBold2Char"/>
          <w:rtl/>
        </w:rPr>
        <w:t xml:space="preserve"> تسمعون</w:t>
      </w:r>
      <w:r>
        <w:rPr>
          <w:rtl/>
        </w:rPr>
        <w:t xml:space="preserve"> </w:t>
      </w:r>
      <w:r w:rsidRPr="007C625C">
        <w:rPr>
          <w:rStyle w:val="libBold2Char"/>
          <w:rtl/>
        </w:rPr>
        <w:t>»</w:t>
      </w:r>
      <w:r>
        <w:rPr>
          <w:rFonts w:hint="cs"/>
          <w:rtl/>
        </w:rPr>
        <w:t>؟</w:t>
      </w:r>
    </w:p>
    <w:p w:rsidR="007C625C" w:rsidRDefault="007C625C" w:rsidP="007C625C">
      <w:pPr>
        <w:pStyle w:val="libNormal"/>
        <w:rPr>
          <w:rtl/>
        </w:rPr>
      </w:pPr>
      <w:r>
        <w:rPr>
          <w:rtl/>
        </w:rPr>
        <w:t>فتلاوم أصحاب ابن سعد بينهم وقال بعضهم: انصتوا له، فأنصتوا، فحمد الله وأثنى عليه وذكره بما هو أهله، وصل</w:t>
      </w:r>
      <w:r>
        <w:rPr>
          <w:rFonts w:hint="cs"/>
          <w:rtl/>
        </w:rPr>
        <w:t>ّ</w:t>
      </w:r>
      <w:r>
        <w:rPr>
          <w:rtl/>
        </w:rPr>
        <w:t xml:space="preserve">ى على الملائكة والأنبياء </w:t>
      </w:r>
      <w:r w:rsidRPr="007C625C">
        <w:rPr>
          <w:rStyle w:val="libFootnotenumChar"/>
          <w:rtl/>
        </w:rPr>
        <w:t>(3)</w:t>
      </w:r>
      <w:r>
        <w:rPr>
          <w:rFonts w:hint="cs"/>
          <w:rtl/>
        </w:rPr>
        <w:t xml:space="preserve"> </w:t>
      </w:r>
      <w:r>
        <w:rPr>
          <w:rtl/>
        </w:rPr>
        <w:t>وأبلغ في المقال، ثم</w:t>
      </w:r>
      <w:r>
        <w:rPr>
          <w:rFonts w:hint="cs"/>
          <w:rtl/>
        </w:rPr>
        <w:t>ّ</w:t>
      </w:r>
      <w:r>
        <w:rPr>
          <w:rtl/>
        </w:rPr>
        <w:t xml:space="preserve"> قال: </w:t>
      </w:r>
      <w:r w:rsidRPr="007C625C">
        <w:rPr>
          <w:rStyle w:val="libBold2Char"/>
          <w:rtl/>
        </w:rPr>
        <w:t>« تب</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لكم أي</w:t>
      </w:r>
      <w:r w:rsidRPr="007C625C">
        <w:rPr>
          <w:rStyle w:val="libBold2Char"/>
          <w:rFonts w:hint="cs"/>
          <w:rtl/>
        </w:rPr>
        <w:t>ّ</w:t>
      </w:r>
      <w:r w:rsidRPr="007C625C">
        <w:rPr>
          <w:rStyle w:val="libBold2Char"/>
          <w:rtl/>
        </w:rPr>
        <w:t>تها الجماعة وترحا</w:t>
      </w:r>
      <w:r w:rsidRPr="007C625C">
        <w:rPr>
          <w:rStyle w:val="libBold2Char"/>
          <w:rFonts w:hint="cs"/>
          <w:rtl/>
        </w:rPr>
        <w:t>ً</w:t>
      </w:r>
      <w:r w:rsidRPr="007C625C">
        <w:rPr>
          <w:rStyle w:val="libBold2Char"/>
          <w:rtl/>
        </w:rPr>
        <w:t xml:space="preserve"> وبؤسا</w:t>
      </w:r>
      <w:r w:rsidRPr="007C625C">
        <w:rPr>
          <w:rStyle w:val="libBold2Char"/>
          <w:rFonts w:hint="cs"/>
          <w:rtl/>
        </w:rPr>
        <w:t>ً</w:t>
      </w:r>
      <w:r>
        <w:rPr>
          <w:rStyle w:val="libBold2Char"/>
          <w:rtl/>
        </w:rPr>
        <w:t>،</w:t>
      </w:r>
      <w:r w:rsidRPr="007C625C">
        <w:rPr>
          <w:rStyle w:val="libBold2Char"/>
          <w:rtl/>
        </w:rPr>
        <w:t xml:space="preserve"> حين استصرختمونا والهين</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مريم: الآية 90.</w:t>
      </w:r>
    </w:p>
    <w:p w:rsidR="007C625C" w:rsidRDefault="007C625C" w:rsidP="007C625C">
      <w:pPr>
        <w:pStyle w:val="libFootnote0"/>
        <w:rPr>
          <w:rtl/>
        </w:rPr>
      </w:pPr>
      <w:r>
        <w:rPr>
          <w:rtl/>
        </w:rPr>
        <w:t>(2) ورواه المفيد في الإرشاد: 2: 98، وعنه في البحار: 45: 7.</w:t>
      </w:r>
    </w:p>
    <w:p w:rsidR="007C625C" w:rsidRPr="00FA739D" w:rsidRDefault="007C625C" w:rsidP="007C625C">
      <w:pPr>
        <w:pStyle w:val="libFootnote"/>
        <w:rPr>
          <w:rtl/>
        </w:rPr>
      </w:pPr>
      <w:r w:rsidRPr="00FA739D">
        <w:rPr>
          <w:rtl/>
        </w:rPr>
        <w:t>ورواه الطبري في تاريخه 5</w:t>
      </w:r>
      <w:r>
        <w:rPr>
          <w:rtl/>
        </w:rPr>
        <w:t xml:space="preserve">: </w:t>
      </w:r>
      <w:r w:rsidRPr="00FA739D">
        <w:rPr>
          <w:rtl/>
        </w:rPr>
        <w:t>425.</w:t>
      </w:r>
    </w:p>
    <w:p w:rsidR="007C625C" w:rsidRDefault="007C625C" w:rsidP="007C625C">
      <w:pPr>
        <w:pStyle w:val="libFootnote0"/>
        <w:rPr>
          <w:rtl/>
        </w:rPr>
      </w:pPr>
      <w:r>
        <w:rPr>
          <w:rtl/>
        </w:rPr>
        <w:t>(3) في الملهوف: « والرسل ».</w:t>
      </w:r>
    </w:p>
    <w:p w:rsidR="007C625C" w:rsidRPr="00983594" w:rsidRDefault="007C625C" w:rsidP="007C625C">
      <w:pPr>
        <w:pStyle w:val="libBold2"/>
        <w:rPr>
          <w:rtl/>
        </w:rPr>
      </w:pPr>
      <w:r w:rsidRPr="0091697A">
        <w:rPr>
          <w:rtl/>
        </w:rPr>
        <w:br w:type="page"/>
      </w:r>
      <w:r w:rsidRPr="007C625C">
        <w:rPr>
          <w:rtl/>
        </w:rPr>
        <w:lastRenderedPageBreak/>
        <w:t xml:space="preserve">فأصرخناكم موجفين </w:t>
      </w:r>
      <w:r w:rsidRPr="007C625C">
        <w:rPr>
          <w:rStyle w:val="libFootnotenumChar"/>
          <w:rtl/>
        </w:rPr>
        <w:t>(1)</w:t>
      </w:r>
      <w:r>
        <w:rPr>
          <w:rtl/>
        </w:rPr>
        <w:t>،</w:t>
      </w:r>
      <w:r w:rsidRPr="007C625C">
        <w:rPr>
          <w:rtl/>
        </w:rPr>
        <w:t xml:space="preserve"> شحذتم علينا سيفا</w:t>
      </w:r>
      <w:r w:rsidRPr="007C625C">
        <w:rPr>
          <w:rFonts w:hint="cs"/>
          <w:rtl/>
        </w:rPr>
        <w:t>ً</w:t>
      </w:r>
      <w:r w:rsidRPr="007C625C">
        <w:rPr>
          <w:rtl/>
        </w:rPr>
        <w:t xml:space="preserve"> كان في أيدينا</w:t>
      </w:r>
      <w:r>
        <w:rPr>
          <w:rtl/>
        </w:rPr>
        <w:t>،</w:t>
      </w:r>
      <w:r w:rsidRPr="007C625C">
        <w:rPr>
          <w:rtl/>
        </w:rPr>
        <w:t xml:space="preserve"> وحششتم </w:t>
      </w:r>
      <w:r w:rsidRPr="007C625C">
        <w:rPr>
          <w:rStyle w:val="libFootnotenumChar"/>
          <w:rtl/>
        </w:rPr>
        <w:t>(2)</w:t>
      </w:r>
      <w:r w:rsidRPr="007C625C">
        <w:rPr>
          <w:rtl/>
        </w:rPr>
        <w:t xml:space="preserve"> علينا نارا</w:t>
      </w:r>
      <w:r w:rsidRPr="007C625C">
        <w:rPr>
          <w:rFonts w:hint="cs"/>
          <w:rtl/>
        </w:rPr>
        <w:t>ً</w:t>
      </w:r>
      <w:r w:rsidRPr="007C625C">
        <w:rPr>
          <w:rtl/>
        </w:rPr>
        <w:t xml:space="preserve"> أضرمناها على عدو</w:t>
      </w:r>
      <w:r w:rsidRPr="007C625C">
        <w:rPr>
          <w:rFonts w:hint="cs"/>
          <w:rtl/>
        </w:rPr>
        <w:t>ّ</w:t>
      </w:r>
      <w:r w:rsidRPr="007C625C">
        <w:rPr>
          <w:rtl/>
        </w:rPr>
        <w:t>كم وعدو</w:t>
      </w:r>
      <w:r w:rsidRPr="007C625C">
        <w:rPr>
          <w:rFonts w:hint="cs"/>
          <w:rtl/>
        </w:rPr>
        <w:t>ّ</w:t>
      </w:r>
      <w:r w:rsidRPr="007C625C">
        <w:rPr>
          <w:rtl/>
        </w:rPr>
        <w:t>نا</w:t>
      </w:r>
      <w:r>
        <w:rPr>
          <w:rtl/>
        </w:rPr>
        <w:t>،</w:t>
      </w:r>
      <w:r w:rsidRPr="007C625C">
        <w:rPr>
          <w:rtl/>
        </w:rPr>
        <w:t xml:space="preserve"> فأصبحتم ألبا</w:t>
      </w:r>
      <w:r w:rsidRPr="007C625C">
        <w:rPr>
          <w:rFonts w:hint="cs"/>
          <w:rtl/>
        </w:rPr>
        <w:t>ً</w:t>
      </w:r>
      <w:r w:rsidRPr="007C625C">
        <w:rPr>
          <w:rtl/>
        </w:rPr>
        <w:t xml:space="preserve"> </w:t>
      </w:r>
      <w:r w:rsidRPr="007C625C">
        <w:rPr>
          <w:rStyle w:val="libFootnotenumChar"/>
          <w:rtl/>
        </w:rPr>
        <w:t>(3)</w:t>
      </w:r>
      <w:r w:rsidRPr="007C625C">
        <w:rPr>
          <w:rtl/>
        </w:rPr>
        <w:t xml:space="preserve"> على أوليائكم ويدا</w:t>
      </w:r>
      <w:r w:rsidRPr="007C625C">
        <w:rPr>
          <w:rFonts w:hint="cs"/>
          <w:rtl/>
        </w:rPr>
        <w:t>ً</w:t>
      </w:r>
      <w:r w:rsidRPr="007C625C">
        <w:rPr>
          <w:rtl/>
        </w:rPr>
        <w:t xml:space="preserve"> لأعدائكم</w:t>
      </w:r>
      <w:r>
        <w:rPr>
          <w:rtl/>
        </w:rPr>
        <w:t>،</w:t>
      </w:r>
      <w:r w:rsidRPr="007C625C">
        <w:rPr>
          <w:rtl/>
        </w:rPr>
        <w:t xml:space="preserve"> من غير عدل أفشوه فيكم</w:t>
      </w:r>
      <w:r>
        <w:rPr>
          <w:rtl/>
        </w:rPr>
        <w:t>،</w:t>
      </w:r>
      <w:r w:rsidRPr="007C625C">
        <w:rPr>
          <w:rtl/>
        </w:rPr>
        <w:t xml:space="preserve"> ولا أمل أصبح لكم فيهم</w:t>
      </w:r>
      <w:r>
        <w:rPr>
          <w:rtl/>
        </w:rPr>
        <w:t>،</w:t>
      </w:r>
      <w:r w:rsidRPr="007C625C">
        <w:rPr>
          <w:rtl/>
        </w:rPr>
        <w:t xml:space="preserve"> ولا ذنب كان من</w:t>
      </w:r>
      <w:r w:rsidRPr="007C625C">
        <w:rPr>
          <w:rFonts w:hint="cs"/>
          <w:rtl/>
        </w:rPr>
        <w:t>ّ</w:t>
      </w:r>
      <w:r w:rsidRPr="007C625C">
        <w:rPr>
          <w:rtl/>
        </w:rPr>
        <w:t>ا إليكم</w:t>
      </w:r>
      <w:r>
        <w:rPr>
          <w:rtl/>
        </w:rPr>
        <w:t>،</w:t>
      </w:r>
      <w:r w:rsidRPr="007C625C">
        <w:rPr>
          <w:rtl/>
        </w:rPr>
        <w:t xml:space="preserve"> فمهلا</w:t>
      </w:r>
      <w:r w:rsidRPr="007C625C">
        <w:rPr>
          <w:rFonts w:hint="cs"/>
          <w:rtl/>
        </w:rPr>
        <w:t>ً</w:t>
      </w:r>
      <w:r w:rsidRPr="007C625C">
        <w:rPr>
          <w:rtl/>
        </w:rPr>
        <w:t xml:space="preserve"> لكم الويلات إذ كرهتمونا والسيف مشيم والجأش </w:t>
      </w:r>
      <w:r w:rsidRPr="007C625C">
        <w:rPr>
          <w:rStyle w:val="libFootnotenumChar"/>
          <w:rtl/>
        </w:rPr>
        <w:t>(4)</w:t>
      </w:r>
      <w:r w:rsidRPr="00983594">
        <w:rPr>
          <w:rtl/>
        </w:rPr>
        <w:t xml:space="preserve"> طامن والرأي لما يستصف</w:t>
      </w:r>
      <w:r>
        <w:rPr>
          <w:rtl/>
        </w:rPr>
        <w:t xml:space="preserve">، </w:t>
      </w:r>
      <w:r w:rsidRPr="00983594">
        <w:rPr>
          <w:rtl/>
        </w:rPr>
        <w:t>ولكن</w:t>
      </w:r>
      <w:r>
        <w:rPr>
          <w:rFonts w:hint="cs"/>
          <w:rtl/>
        </w:rPr>
        <w:t>ّ</w:t>
      </w:r>
      <w:r w:rsidRPr="00983594">
        <w:rPr>
          <w:rtl/>
        </w:rPr>
        <w:t>كم أسرعتم إلى بيعتنا كطيرة الدبا وتهافتمّ إليها كتهافت الفراش</w:t>
      </w:r>
      <w:r>
        <w:rPr>
          <w:rtl/>
        </w:rPr>
        <w:t xml:space="preserve">، </w:t>
      </w:r>
      <w:r w:rsidRPr="00983594">
        <w:rPr>
          <w:rtl/>
        </w:rPr>
        <w:t>ثم</w:t>
      </w:r>
      <w:r>
        <w:rPr>
          <w:rFonts w:hint="cs"/>
          <w:rtl/>
        </w:rPr>
        <w:t>ّ</w:t>
      </w:r>
      <w:r w:rsidRPr="00983594">
        <w:rPr>
          <w:rtl/>
        </w:rPr>
        <w:t xml:space="preserve"> نقضتموها سفها</w:t>
      </w:r>
      <w:r>
        <w:rPr>
          <w:rFonts w:hint="cs"/>
          <w:rtl/>
        </w:rPr>
        <w:t>ً</w:t>
      </w:r>
      <w:r w:rsidRPr="00983594">
        <w:rPr>
          <w:rtl/>
        </w:rPr>
        <w:t xml:space="preserve"> وضل</w:t>
      </w:r>
      <w:r>
        <w:rPr>
          <w:rFonts w:hint="cs"/>
          <w:rtl/>
        </w:rPr>
        <w:t>ّ</w:t>
      </w:r>
      <w:r w:rsidRPr="00983594">
        <w:rPr>
          <w:rtl/>
        </w:rPr>
        <w:t>ة</w:t>
      </w:r>
      <w:r>
        <w:rPr>
          <w:rtl/>
        </w:rPr>
        <w:t xml:space="preserve">، </w:t>
      </w:r>
      <w:r w:rsidRPr="00983594">
        <w:rPr>
          <w:rtl/>
        </w:rPr>
        <w:t>فبعدا</w:t>
      </w:r>
      <w:r>
        <w:rPr>
          <w:rFonts w:hint="cs"/>
          <w:rtl/>
        </w:rPr>
        <w:t>ً</w:t>
      </w:r>
      <w:r w:rsidRPr="00983594">
        <w:rPr>
          <w:rtl/>
        </w:rPr>
        <w:t xml:space="preserve"> وسحقا</w:t>
      </w:r>
      <w:r>
        <w:rPr>
          <w:rFonts w:hint="cs"/>
          <w:rtl/>
        </w:rPr>
        <w:t>ً</w:t>
      </w:r>
      <w:r w:rsidRPr="00983594">
        <w:rPr>
          <w:rtl/>
        </w:rPr>
        <w:t xml:space="preserve"> لطواغيت هذه الأمة</w:t>
      </w:r>
      <w:r>
        <w:rPr>
          <w:rtl/>
        </w:rPr>
        <w:t xml:space="preserve">، </w:t>
      </w:r>
      <w:r w:rsidRPr="00983594">
        <w:rPr>
          <w:rtl/>
        </w:rPr>
        <w:t>وبقي</w:t>
      </w:r>
      <w:r>
        <w:rPr>
          <w:rFonts w:hint="cs"/>
          <w:rtl/>
        </w:rPr>
        <w:t>ّ</w:t>
      </w:r>
      <w:r w:rsidRPr="00983594">
        <w:rPr>
          <w:rtl/>
        </w:rPr>
        <w:t>ة الأحزاب</w:t>
      </w:r>
      <w:r>
        <w:rPr>
          <w:rtl/>
        </w:rPr>
        <w:t xml:space="preserve">، </w:t>
      </w:r>
      <w:r w:rsidRPr="00983594">
        <w:rPr>
          <w:rtl/>
        </w:rPr>
        <w:t>ونبذة الكتاب</w:t>
      </w:r>
      <w:r>
        <w:rPr>
          <w:rtl/>
        </w:rPr>
        <w:t xml:space="preserve">، </w:t>
      </w:r>
      <w:r w:rsidRPr="00983594">
        <w:rPr>
          <w:rtl/>
        </w:rPr>
        <w:t>ومطفئ السنن</w:t>
      </w:r>
      <w:r>
        <w:rPr>
          <w:rtl/>
        </w:rPr>
        <w:t xml:space="preserve">، </w:t>
      </w:r>
      <w:r w:rsidRPr="00983594">
        <w:rPr>
          <w:rtl/>
        </w:rPr>
        <w:t>ومخالفي الملل</w:t>
      </w:r>
      <w:r>
        <w:rPr>
          <w:rtl/>
        </w:rPr>
        <w:t xml:space="preserve">، </w:t>
      </w:r>
      <w:r w:rsidRPr="00983594">
        <w:rPr>
          <w:rtl/>
        </w:rPr>
        <w:t>ومؤاخي المستهزئين ال</w:t>
      </w:r>
      <w:r>
        <w:rPr>
          <w:rFonts w:hint="cs"/>
          <w:rtl/>
        </w:rPr>
        <w:t>ّ</w:t>
      </w:r>
      <w:r w:rsidRPr="00983594">
        <w:rPr>
          <w:rtl/>
        </w:rPr>
        <w:t>ذين جعلوا القرآن عضين</w:t>
      </w:r>
      <w:r>
        <w:rPr>
          <w:rtl/>
        </w:rPr>
        <w:t xml:space="preserve">، </w:t>
      </w:r>
      <w:r w:rsidRPr="00983594">
        <w:rPr>
          <w:rtl/>
        </w:rPr>
        <w:t>وعصاة الايمان</w:t>
      </w:r>
      <w:r>
        <w:rPr>
          <w:rtl/>
        </w:rPr>
        <w:t xml:space="preserve">، </w:t>
      </w:r>
      <w:r w:rsidRPr="00983594">
        <w:rPr>
          <w:rtl/>
        </w:rPr>
        <w:t>وملحقي العهرة بالنسب</w:t>
      </w:r>
      <w:r>
        <w:rPr>
          <w:rtl/>
        </w:rPr>
        <w:t xml:space="preserve">، </w:t>
      </w:r>
      <w:r w:rsidRPr="00983594">
        <w:rPr>
          <w:rtl/>
        </w:rPr>
        <w:t>لبئس ما قد</w:t>
      </w:r>
      <w:r>
        <w:rPr>
          <w:rFonts w:hint="cs"/>
          <w:rtl/>
        </w:rPr>
        <w:t>ّ</w:t>
      </w:r>
      <w:r w:rsidRPr="00983594">
        <w:rPr>
          <w:rtl/>
        </w:rPr>
        <w:t>مت لهم أنفسهم أن سخط الله عليهم وفي العذاب هم خالدون</w:t>
      </w:r>
      <w:r>
        <w:rPr>
          <w:rtl/>
        </w:rPr>
        <w:t xml:space="preserve">، </w:t>
      </w:r>
      <w:r w:rsidRPr="00983594">
        <w:rPr>
          <w:rtl/>
        </w:rPr>
        <w:t>فهؤلاء تعضدون وعن</w:t>
      </w:r>
      <w:r>
        <w:rPr>
          <w:rFonts w:hint="cs"/>
          <w:rtl/>
        </w:rPr>
        <w:t>ّ</w:t>
      </w:r>
      <w:r w:rsidRPr="00983594">
        <w:rPr>
          <w:rtl/>
        </w:rPr>
        <w:t>ا تتخاذلون</w:t>
      </w:r>
      <w:r>
        <w:rPr>
          <w:rtl/>
        </w:rPr>
        <w:t>.</w:t>
      </w:r>
    </w:p>
    <w:p w:rsidR="007C625C" w:rsidRPr="00983594" w:rsidRDefault="007C625C" w:rsidP="007C625C">
      <w:pPr>
        <w:pStyle w:val="libBold2"/>
        <w:rPr>
          <w:rtl/>
        </w:rPr>
      </w:pPr>
      <w:r w:rsidRPr="00983594">
        <w:rPr>
          <w:rtl/>
        </w:rPr>
        <w:t>أجل والله الخذل فيكم معروف</w:t>
      </w:r>
      <w:r>
        <w:rPr>
          <w:rtl/>
        </w:rPr>
        <w:t xml:space="preserve">، </w:t>
      </w:r>
      <w:r w:rsidRPr="00983594">
        <w:rPr>
          <w:rtl/>
        </w:rPr>
        <w:t>نبتت عليه أصولكم</w:t>
      </w:r>
      <w:r>
        <w:rPr>
          <w:rtl/>
        </w:rPr>
        <w:t xml:space="preserve">، </w:t>
      </w:r>
      <w:r w:rsidRPr="00983594">
        <w:rPr>
          <w:rtl/>
        </w:rPr>
        <w:t>وتآزرت عليه عروقكم</w:t>
      </w:r>
      <w:r>
        <w:rPr>
          <w:rtl/>
        </w:rPr>
        <w:t xml:space="preserve">، </w:t>
      </w:r>
      <w:r w:rsidRPr="00983594">
        <w:rPr>
          <w:rtl/>
        </w:rPr>
        <w:t>فكنتم أخبث شجرة للناظر</w:t>
      </w:r>
      <w:r>
        <w:rPr>
          <w:rtl/>
        </w:rPr>
        <w:t xml:space="preserve">، </w:t>
      </w:r>
      <w:r w:rsidRPr="00983594">
        <w:rPr>
          <w:rtl/>
        </w:rPr>
        <w:t>وأكلة للغاصب</w:t>
      </w:r>
      <w:r>
        <w:rPr>
          <w:rtl/>
        </w:rPr>
        <w:t xml:space="preserve">، </w:t>
      </w:r>
      <w:r>
        <w:rPr>
          <w:rFonts w:hint="cs"/>
          <w:rtl/>
        </w:rPr>
        <w:t>ألا</w:t>
      </w:r>
      <w:r>
        <w:rPr>
          <w:rtl/>
        </w:rPr>
        <w:t xml:space="preserve"> </w:t>
      </w:r>
      <w:r w:rsidRPr="00983594">
        <w:rPr>
          <w:rtl/>
        </w:rPr>
        <w:t>لعنة الله على الظالمين الناكثين</w:t>
      </w:r>
      <w:r>
        <w:rPr>
          <w:rtl/>
        </w:rPr>
        <w:t xml:space="preserve">، </w:t>
      </w:r>
      <w:r w:rsidRPr="00983594">
        <w:rPr>
          <w:rtl/>
        </w:rPr>
        <w:t>ال</w:t>
      </w:r>
      <w:r>
        <w:rPr>
          <w:rFonts w:hint="cs"/>
          <w:rtl/>
        </w:rPr>
        <w:t>ّ</w:t>
      </w:r>
      <w:r w:rsidRPr="00983594">
        <w:rPr>
          <w:rtl/>
        </w:rPr>
        <w:t>ذين ينقضون الأيمان بعد توكيدها وقد جعلوا الله عليهم كفيلا</w:t>
      </w:r>
      <w:r>
        <w:rPr>
          <w:rFonts w:hint="cs"/>
          <w:rtl/>
        </w:rPr>
        <w:t>ً</w:t>
      </w:r>
      <w:r>
        <w:rPr>
          <w:rtl/>
        </w:rPr>
        <w:t>.</w:t>
      </w:r>
    </w:p>
    <w:p w:rsidR="007C625C" w:rsidRPr="00983594" w:rsidRDefault="007C625C" w:rsidP="007C625C">
      <w:pPr>
        <w:pStyle w:val="libBold2"/>
        <w:rPr>
          <w:rtl/>
        </w:rPr>
      </w:pPr>
      <w:r w:rsidRPr="00983594">
        <w:rPr>
          <w:rtl/>
        </w:rPr>
        <w:t>ألا وإن الدعي ابن الدعي قد تركني بين السلّة والذ</w:t>
      </w:r>
      <w:r>
        <w:rPr>
          <w:rFonts w:hint="cs"/>
          <w:rtl/>
        </w:rPr>
        <w:t>ّ</w:t>
      </w:r>
      <w:r w:rsidRPr="00983594">
        <w:rPr>
          <w:rtl/>
        </w:rPr>
        <w:t>لة</w:t>
      </w:r>
      <w:r>
        <w:rPr>
          <w:rtl/>
        </w:rPr>
        <w:t xml:space="preserve">، </w:t>
      </w:r>
      <w:r w:rsidRPr="00983594">
        <w:rPr>
          <w:rtl/>
        </w:rPr>
        <w:t>وهيهات له من</w:t>
      </w:r>
      <w:r>
        <w:rPr>
          <w:rFonts w:hint="cs"/>
          <w:rtl/>
        </w:rPr>
        <w:t>ّ</w:t>
      </w:r>
      <w:r w:rsidRPr="00983594">
        <w:rPr>
          <w:rtl/>
        </w:rPr>
        <w:t>ا الذ</w:t>
      </w:r>
      <w:r>
        <w:rPr>
          <w:rFonts w:hint="cs"/>
          <w:rtl/>
        </w:rPr>
        <w:t>ّ</w:t>
      </w:r>
      <w:r w:rsidRPr="00983594">
        <w:rPr>
          <w:rtl/>
        </w:rPr>
        <w:t>لة</w:t>
      </w:r>
      <w:r>
        <w:rPr>
          <w:rtl/>
        </w:rPr>
        <w:t xml:space="preserve">، </w:t>
      </w:r>
      <w:r w:rsidRPr="00983594">
        <w:rPr>
          <w:rtl/>
        </w:rPr>
        <w:t>أبى الله ذلك ورسوله والمؤمنون</w:t>
      </w:r>
      <w:r>
        <w:rPr>
          <w:rtl/>
        </w:rPr>
        <w:t xml:space="preserve">، </w:t>
      </w:r>
      <w:r w:rsidRPr="00983594">
        <w:rPr>
          <w:rtl/>
        </w:rPr>
        <w:t>وحجور طهرت</w:t>
      </w:r>
      <w:r>
        <w:rPr>
          <w:rtl/>
        </w:rPr>
        <w:t xml:space="preserve">، </w:t>
      </w:r>
      <w:r w:rsidRPr="00983594">
        <w:rPr>
          <w:rtl/>
        </w:rPr>
        <w:t>وبطون طابت</w:t>
      </w:r>
      <w:r>
        <w:rPr>
          <w:rtl/>
        </w:rPr>
        <w:t xml:space="preserve">، </w:t>
      </w:r>
      <w:r w:rsidRPr="00983594">
        <w:rPr>
          <w:rtl/>
        </w:rPr>
        <w:t>أن نؤثر طاعة اللئام على مصارع الكرام</w:t>
      </w:r>
      <w:r>
        <w:rPr>
          <w:rtl/>
        </w:rPr>
        <w:t>.</w:t>
      </w:r>
    </w:p>
    <w:p w:rsidR="007C625C" w:rsidRDefault="007C625C" w:rsidP="007C625C">
      <w:pPr>
        <w:pStyle w:val="libBold2"/>
        <w:rPr>
          <w:rtl/>
        </w:rPr>
      </w:pPr>
      <w:r w:rsidRPr="00983594">
        <w:rPr>
          <w:rtl/>
        </w:rPr>
        <w:t>ألا وإن</w:t>
      </w:r>
      <w:r>
        <w:rPr>
          <w:rFonts w:hint="cs"/>
          <w:rtl/>
        </w:rPr>
        <w:t>ّ</w:t>
      </w:r>
      <w:r w:rsidRPr="00983594">
        <w:rPr>
          <w:rtl/>
        </w:rPr>
        <w:t xml:space="preserve">ي زاحف بهذه الأسرة مع قلة العدد وكثرة العدوّ وخذلة </w:t>
      </w:r>
      <w:r w:rsidRPr="0091697A">
        <w:rPr>
          <w:rtl/>
        </w:rPr>
        <w:t>الناصر »</w:t>
      </w:r>
      <w:r>
        <w:rPr>
          <w:rtl/>
        </w:rPr>
        <w:t>.</w:t>
      </w:r>
    </w:p>
    <w:p w:rsidR="007C625C" w:rsidRDefault="007C625C" w:rsidP="007C625C">
      <w:pPr>
        <w:pStyle w:val="libNormal"/>
        <w:rPr>
          <w:rtl/>
        </w:rPr>
      </w:pPr>
      <w:r>
        <w:rPr>
          <w:rtl/>
        </w:rPr>
        <w:t>وتمثّل صلوات الله عليه بهذه الأبيات:</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DC2AF6">
              <w:rPr>
                <w:rtl/>
              </w:rPr>
              <w:t>فإن نهزم فهزّامون قدما</w:t>
            </w:r>
            <w:r>
              <w:rPr>
                <w:rFonts w:hint="cs"/>
                <w:rtl/>
              </w:rPr>
              <w:t>ً</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DC2AF6">
              <w:rPr>
                <w:rtl/>
              </w:rPr>
              <w:t>وإن نغلب فغير مغلّبينا</w:t>
            </w:r>
            <w:r w:rsidRPr="007C625C">
              <w:rPr>
                <w:rStyle w:val="libPoemTiniChar0"/>
                <w:rtl/>
              </w:rPr>
              <w:br/>
              <w:t> </w:t>
            </w:r>
          </w:p>
        </w:tc>
      </w:tr>
      <w:tr w:rsidR="007C625C" w:rsidTr="007C625C">
        <w:tc>
          <w:tcPr>
            <w:tcW w:w="2400" w:type="pct"/>
          </w:tcPr>
          <w:p w:rsidR="007C625C" w:rsidRDefault="007C625C" w:rsidP="007C625C">
            <w:pPr>
              <w:pStyle w:val="libPoem"/>
              <w:rPr>
                <w:rtl/>
              </w:rPr>
            </w:pPr>
            <w:r w:rsidRPr="00DC2AF6">
              <w:rPr>
                <w:rtl/>
              </w:rPr>
              <w:t>فما إن طب</w:t>
            </w:r>
            <w:r>
              <w:rPr>
                <w:rFonts w:hint="cs"/>
                <w:rtl/>
              </w:rPr>
              <w:t>ّ</w:t>
            </w:r>
            <w:r w:rsidRPr="00DC2AF6">
              <w:rPr>
                <w:rtl/>
              </w:rPr>
              <w:t>نا جبن ول</w:t>
            </w:r>
            <w:r>
              <w:rPr>
                <w:rtl/>
              </w:rPr>
              <w:t>كن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DC2AF6">
              <w:rPr>
                <w:rtl/>
              </w:rPr>
              <w:t>منايانا ودو</w:t>
            </w:r>
            <w:r>
              <w:rPr>
                <w:rtl/>
              </w:rPr>
              <w:t>لة</w:t>
            </w:r>
            <w:r w:rsidRPr="00DC2AF6">
              <w:rPr>
                <w:rtl/>
              </w:rPr>
              <w:t xml:space="preserve"> آخرينا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المثبت من المصدر، وفي النسخة: « مرجفين ».</w:t>
      </w:r>
    </w:p>
    <w:p w:rsidR="007C625C" w:rsidRDefault="007C625C" w:rsidP="007C625C">
      <w:pPr>
        <w:pStyle w:val="libFootnote0"/>
        <w:rPr>
          <w:rtl/>
        </w:rPr>
      </w:pPr>
      <w:r>
        <w:rPr>
          <w:rtl/>
        </w:rPr>
        <w:t>(2) في الملهوف: « سللتم علينا سيفا</w:t>
      </w:r>
      <w:r>
        <w:rPr>
          <w:rFonts w:hint="cs"/>
          <w:rtl/>
        </w:rPr>
        <w:t>ً</w:t>
      </w:r>
      <w:r>
        <w:rPr>
          <w:rtl/>
        </w:rPr>
        <w:t xml:space="preserve"> لنا في ايمانكم وحششتم ».</w:t>
      </w:r>
    </w:p>
    <w:p w:rsidR="007C625C" w:rsidRDefault="007C625C" w:rsidP="007C625C">
      <w:pPr>
        <w:pStyle w:val="libFootnote0"/>
        <w:rPr>
          <w:rtl/>
        </w:rPr>
      </w:pPr>
      <w:r>
        <w:rPr>
          <w:rtl/>
        </w:rPr>
        <w:t>(3) الألب: القوم يجتمعون على عداوة إنسان. ( المعجم الوسيط ).</w:t>
      </w:r>
    </w:p>
    <w:p w:rsidR="007C625C" w:rsidRDefault="007C625C" w:rsidP="007C625C">
      <w:pPr>
        <w:pStyle w:val="libFootnote0"/>
        <w:rPr>
          <w:rtl/>
        </w:rPr>
      </w:pPr>
      <w:r>
        <w:rPr>
          <w:rtl/>
        </w:rPr>
        <w:t>(4) الجأش: النفس أو القلب، ويقال هو رابط الجأش ثابت عند الشدائد. ( المعجم الوسيط ).</w:t>
      </w:r>
    </w:p>
    <w:p w:rsidR="007C625C" w:rsidRPr="0091697A" w:rsidRDefault="007C625C" w:rsidP="007C625C">
      <w:pPr>
        <w:pStyle w:val="libNormal"/>
        <w:rPr>
          <w:rtl/>
        </w:rPr>
      </w:pPr>
      <w:r w:rsidRPr="0091697A">
        <w:rPr>
          <w:rtl/>
        </w:rPr>
        <w:br w:type="page"/>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F778AD">
              <w:rPr>
                <w:rtl/>
              </w:rPr>
              <w:lastRenderedPageBreak/>
              <w:t>إذا ما الموت رفّع عن أ</w:t>
            </w:r>
            <w:r>
              <w:rPr>
                <w:rtl/>
              </w:rPr>
              <w:t>نا</w:t>
            </w:r>
            <w:r w:rsidRPr="00F778AD">
              <w:rPr>
                <w:rtl/>
              </w:rPr>
              <w:t>س</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F778AD">
              <w:rPr>
                <w:rtl/>
              </w:rPr>
              <w:t>كلاكله أناخ بآخري</w:t>
            </w:r>
            <w:r>
              <w:rPr>
                <w:rtl/>
              </w:rPr>
              <w:t>نا</w:t>
            </w:r>
            <w:r w:rsidRPr="007C625C">
              <w:rPr>
                <w:rStyle w:val="libPoemTiniChar0"/>
                <w:rtl/>
              </w:rPr>
              <w:br/>
              <w:t> </w:t>
            </w:r>
          </w:p>
        </w:tc>
      </w:tr>
      <w:tr w:rsidR="007C625C" w:rsidTr="007C625C">
        <w:tc>
          <w:tcPr>
            <w:tcW w:w="2400" w:type="pct"/>
          </w:tcPr>
          <w:p w:rsidR="007C625C" w:rsidRDefault="007C625C" w:rsidP="007C625C">
            <w:pPr>
              <w:pStyle w:val="libPoem"/>
              <w:rPr>
                <w:rtl/>
              </w:rPr>
            </w:pPr>
            <w:r w:rsidRPr="00F778AD">
              <w:rPr>
                <w:rtl/>
              </w:rPr>
              <w:t>فأفنى ذل</w:t>
            </w:r>
            <w:r>
              <w:rPr>
                <w:rtl/>
              </w:rPr>
              <w:t>كم</w:t>
            </w:r>
            <w:r w:rsidRPr="00F778AD">
              <w:rPr>
                <w:rtl/>
              </w:rPr>
              <w:t xml:space="preserve"> سروات قومي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778AD">
              <w:rPr>
                <w:rtl/>
              </w:rPr>
              <w:t>كما أف</w:t>
            </w:r>
            <w:r>
              <w:rPr>
                <w:rtl/>
              </w:rPr>
              <w:t>نى</w:t>
            </w:r>
            <w:r w:rsidRPr="00F778AD">
              <w:rPr>
                <w:rtl/>
              </w:rPr>
              <w:t xml:space="preserve"> القرون الأو</w:t>
            </w:r>
            <w:r>
              <w:rPr>
                <w:rFonts w:hint="cs"/>
                <w:rtl/>
              </w:rPr>
              <w:t>ّ</w:t>
            </w:r>
            <w:r w:rsidRPr="00F778AD">
              <w:rPr>
                <w:rtl/>
              </w:rPr>
              <w:t>لينا</w:t>
            </w:r>
            <w:r w:rsidRPr="007C625C">
              <w:rPr>
                <w:rStyle w:val="libPoemTiniChar0"/>
                <w:rtl/>
              </w:rPr>
              <w:br/>
              <w:t> </w:t>
            </w:r>
          </w:p>
        </w:tc>
      </w:tr>
      <w:tr w:rsidR="007C625C" w:rsidTr="007C625C">
        <w:tc>
          <w:tcPr>
            <w:tcW w:w="2400" w:type="pct"/>
          </w:tcPr>
          <w:p w:rsidR="007C625C" w:rsidRDefault="007C625C" w:rsidP="007C625C">
            <w:pPr>
              <w:pStyle w:val="libPoem"/>
              <w:rPr>
                <w:rtl/>
              </w:rPr>
            </w:pPr>
            <w:r w:rsidRPr="00F778AD">
              <w:rPr>
                <w:rtl/>
              </w:rPr>
              <w:t>فلو خلد الم</w:t>
            </w:r>
            <w:r>
              <w:rPr>
                <w:rtl/>
              </w:rPr>
              <w:t>لو</w:t>
            </w:r>
            <w:r w:rsidRPr="00F778AD">
              <w:rPr>
                <w:rtl/>
              </w:rPr>
              <w:t>ك إذا</w:t>
            </w:r>
            <w:r>
              <w:rPr>
                <w:rFonts w:hint="cs"/>
                <w:rtl/>
              </w:rPr>
              <w:t>ً</w:t>
            </w:r>
            <w:r w:rsidRPr="00F778AD">
              <w:rPr>
                <w:rtl/>
              </w:rPr>
              <w:t xml:space="preserve"> خلدنا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778AD">
              <w:rPr>
                <w:rtl/>
              </w:rPr>
              <w:t>ولو بقي ال</w:t>
            </w:r>
            <w:r>
              <w:rPr>
                <w:rtl/>
              </w:rPr>
              <w:t>كر</w:t>
            </w:r>
            <w:r w:rsidRPr="00F778AD">
              <w:rPr>
                <w:rtl/>
              </w:rPr>
              <w:t>ام إذا</w:t>
            </w:r>
            <w:r>
              <w:rPr>
                <w:rFonts w:hint="cs"/>
                <w:rtl/>
              </w:rPr>
              <w:t>ً</w:t>
            </w:r>
            <w:r w:rsidRPr="00F778AD">
              <w:rPr>
                <w:rtl/>
              </w:rPr>
              <w:t xml:space="preserve"> بقينا</w:t>
            </w:r>
            <w:r w:rsidRPr="007C625C">
              <w:rPr>
                <w:rStyle w:val="libPoemTiniChar0"/>
                <w:rtl/>
              </w:rPr>
              <w:br/>
              <w:t> </w:t>
            </w:r>
          </w:p>
        </w:tc>
      </w:tr>
      <w:tr w:rsidR="007C625C" w:rsidTr="007C625C">
        <w:tc>
          <w:tcPr>
            <w:tcW w:w="2400" w:type="pct"/>
          </w:tcPr>
          <w:p w:rsidR="007C625C" w:rsidRDefault="007C625C" w:rsidP="007C625C">
            <w:pPr>
              <w:pStyle w:val="libPoem"/>
              <w:rPr>
                <w:rtl/>
              </w:rPr>
            </w:pPr>
            <w:r w:rsidRPr="00F778AD">
              <w:rPr>
                <w:rtl/>
              </w:rPr>
              <w:t>فقل للشامت</w:t>
            </w:r>
            <w:r>
              <w:rPr>
                <w:rtl/>
              </w:rPr>
              <w:t>ين</w:t>
            </w:r>
            <w:r w:rsidRPr="00F778AD">
              <w:rPr>
                <w:rtl/>
              </w:rPr>
              <w:t xml:space="preserve"> بنا أفي</w:t>
            </w:r>
            <w:r>
              <w:rPr>
                <w:rtl/>
              </w:rPr>
              <w:t>قو</w:t>
            </w:r>
            <w:r w:rsidRPr="00F778AD">
              <w:rPr>
                <w:rtl/>
              </w:rPr>
              <w:t>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F778AD">
              <w:rPr>
                <w:rtl/>
              </w:rPr>
              <w:t>سيلقى الشامتون كما لقينا</w:t>
            </w:r>
            <w:r w:rsidRPr="007C625C">
              <w:rPr>
                <w:rStyle w:val="libPoemTiniChar0"/>
                <w:rtl/>
              </w:rPr>
              <w:br/>
              <w:t> </w:t>
            </w:r>
          </w:p>
        </w:tc>
      </w:tr>
    </w:tbl>
    <w:p w:rsidR="007C625C" w:rsidRDefault="007C625C" w:rsidP="007C625C">
      <w:pPr>
        <w:pStyle w:val="libNormal"/>
        <w:rPr>
          <w:rtl/>
        </w:rPr>
      </w:pPr>
      <w:r>
        <w:rPr>
          <w:rtl/>
        </w:rPr>
        <w:t>ثم</w:t>
      </w:r>
      <w:r>
        <w:rPr>
          <w:rFonts w:hint="cs"/>
          <w:rtl/>
        </w:rPr>
        <w:t>ّ</w:t>
      </w:r>
      <w:r>
        <w:rPr>
          <w:rtl/>
        </w:rPr>
        <w:t xml:space="preserve"> قال </w:t>
      </w:r>
      <w:r w:rsidRPr="007C625C">
        <w:rPr>
          <w:rStyle w:val="libAlaemChar"/>
          <w:rtl/>
        </w:rPr>
        <w:t>عليه‌السلام</w:t>
      </w:r>
      <w:r>
        <w:rPr>
          <w:rtl/>
        </w:rPr>
        <w:t xml:space="preserve"> لهم: </w:t>
      </w:r>
      <w:r w:rsidRPr="007C625C">
        <w:rPr>
          <w:rStyle w:val="libBold2Char"/>
          <w:rtl/>
        </w:rPr>
        <w:t>« وأيم الله إن</w:t>
      </w:r>
      <w:r w:rsidRPr="007C625C">
        <w:rPr>
          <w:rStyle w:val="libBold2Char"/>
          <w:rFonts w:hint="cs"/>
          <w:rtl/>
        </w:rPr>
        <w:t>ّ</w:t>
      </w:r>
      <w:r w:rsidRPr="007C625C">
        <w:rPr>
          <w:rStyle w:val="libBold2Char"/>
          <w:rtl/>
        </w:rPr>
        <w:t>كم لا تلبثون بعدها إلا</w:t>
      </w:r>
      <w:r w:rsidRPr="007C625C">
        <w:rPr>
          <w:rStyle w:val="libBold2Char"/>
          <w:rFonts w:hint="cs"/>
          <w:rtl/>
        </w:rPr>
        <w:t>ّ</w:t>
      </w:r>
      <w:r w:rsidRPr="007C625C">
        <w:rPr>
          <w:rStyle w:val="libBold2Char"/>
          <w:rtl/>
        </w:rPr>
        <w:t xml:space="preserve"> ريث ما يركب الفرس حتّى تدور بكم دوران الرحى</w:t>
      </w:r>
      <w:r>
        <w:rPr>
          <w:rStyle w:val="libBold2Char"/>
          <w:rtl/>
        </w:rPr>
        <w:t>،</w:t>
      </w:r>
      <w:r w:rsidRPr="007C625C">
        <w:rPr>
          <w:rStyle w:val="libBold2Char"/>
          <w:rtl/>
        </w:rPr>
        <w:t xml:space="preserve"> وتقلق بكم قلق المحور</w:t>
      </w:r>
      <w:r>
        <w:rPr>
          <w:rStyle w:val="libBold2Char"/>
          <w:rtl/>
        </w:rPr>
        <w:t>،</w:t>
      </w:r>
      <w:r w:rsidRPr="007C625C">
        <w:rPr>
          <w:rStyle w:val="libBold2Char"/>
          <w:rtl/>
        </w:rPr>
        <w:t xml:space="preserve"> عهد عهده إليّ جدّي</w:t>
      </w:r>
      <w:r>
        <w:rPr>
          <w:rStyle w:val="libBold2Char"/>
          <w:rtl/>
        </w:rPr>
        <w:t>،</w:t>
      </w:r>
      <w:r w:rsidRPr="007C625C">
        <w:rPr>
          <w:rStyle w:val="libBold2Char"/>
          <w:rtl/>
        </w:rPr>
        <w:t xml:space="preserve"> </w:t>
      </w:r>
      <w:r w:rsidRPr="007C625C">
        <w:rPr>
          <w:rStyle w:val="libAlaemChar"/>
          <w:rtl/>
        </w:rPr>
        <w:t>(</w:t>
      </w:r>
      <w:r w:rsidRPr="009062AF">
        <w:rPr>
          <w:rFonts w:hint="cs"/>
          <w:rtl/>
        </w:rPr>
        <w:t xml:space="preserve"> </w:t>
      </w:r>
      <w:r w:rsidRPr="007C625C">
        <w:rPr>
          <w:rStyle w:val="libAieChar"/>
          <w:rFonts w:hint="cs"/>
          <w:rtl/>
        </w:rPr>
        <w:t>فَأَجْمِعُوا أَمْرَكُمْ وَشُرَكَاءَكُمْ ثُمَّ لا يَكُنْ أَمْرُكُمْ عَلَيْكُمْ غُمَّةً ثُمَّ اقْضُوا إِلَيَّ وَلا تُنظِرُونِ</w:t>
      </w:r>
      <w:r w:rsidRPr="009062AF">
        <w:rPr>
          <w:rtl/>
        </w:rPr>
        <w:t xml:space="preserve"> </w:t>
      </w:r>
      <w:r w:rsidRPr="007C625C">
        <w:rPr>
          <w:rStyle w:val="libAlaemChar"/>
          <w:rtl/>
        </w:rPr>
        <w:t>)</w:t>
      </w:r>
      <w:r>
        <w:rPr>
          <w:rtl/>
        </w:rPr>
        <w:t xml:space="preserve"> </w:t>
      </w:r>
      <w:r w:rsidRPr="007C625C">
        <w:rPr>
          <w:rStyle w:val="libFootnotenumChar"/>
          <w:rtl/>
        </w:rPr>
        <w:t>(1)</w:t>
      </w:r>
      <w:r>
        <w:rPr>
          <w:rtl/>
        </w:rPr>
        <w:t xml:space="preserve">، </w:t>
      </w:r>
      <w:r w:rsidRPr="007C625C">
        <w:rPr>
          <w:rStyle w:val="libAlaemChar"/>
          <w:rtl/>
        </w:rPr>
        <w:t>(</w:t>
      </w:r>
      <w:r w:rsidRPr="009062AF">
        <w:rPr>
          <w:rFonts w:hint="cs"/>
          <w:rtl/>
        </w:rPr>
        <w:t xml:space="preserve"> </w:t>
      </w:r>
      <w:r w:rsidRPr="007C625C">
        <w:rPr>
          <w:rStyle w:val="libAieChar"/>
          <w:rFonts w:hint="cs"/>
          <w:rtl/>
        </w:rPr>
        <w:t>إِنِّي تَوَكَّلْتُ عَلَى اللهِ رَبِّي وَرَبِّكُم مَّا مِن دَابَّةٍ إِلاَّ هُوَ آخِذٌ بِنَاصِيَتِهَا إِنَّ رَبِّي عَلَىٰ صِرَاطٍ مُّسْتَقِيمٍ</w:t>
      </w:r>
      <w:r w:rsidRPr="009062AF">
        <w:rPr>
          <w:rtl/>
        </w:rPr>
        <w:t xml:space="preserve"> </w:t>
      </w:r>
      <w:r w:rsidRPr="007C625C">
        <w:rPr>
          <w:rStyle w:val="libAlaemChar"/>
          <w:rtl/>
        </w:rPr>
        <w:t>)</w:t>
      </w:r>
      <w:r w:rsidRPr="00C47477">
        <w:rPr>
          <w:rtl/>
        </w:rPr>
        <w:t xml:space="preserve"> </w:t>
      </w:r>
      <w:r w:rsidRPr="007C625C">
        <w:rPr>
          <w:rStyle w:val="libFootnotenumChar"/>
          <w:rtl/>
        </w:rPr>
        <w:t>(2)</w:t>
      </w:r>
      <w:r>
        <w:rPr>
          <w:rtl/>
        </w:rPr>
        <w:t>.</w:t>
      </w:r>
    </w:p>
    <w:p w:rsidR="007C625C" w:rsidRDefault="007C625C" w:rsidP="007C625C">
      <w:pPr>
        <w:pStyle w:val="libNormal"/>
        <w:rPr>
          <w:rtl/>
        </w:rPr>
      </w:pPr>
      <w:r w:rsidRPr="007C625C">
        <w:rPr>
          <w:rStyle w:val="libBold2Char"/>
          <w:rtl/>
        </w:rPr>
        <w:t>الل</w:t>
      </w:r>
      <w:r w:rsidRPr="007C625C">
        <w:rPr>
          <w:rStyle w:val="libBold2Char"/>
          <w:rFonts w:hint="cs"/>
          <w:rtl/>
        </w:rPr>
        <w:t>ّ</w:t>
      </w:r>
      <w:r w:rsidRPr="007C625C">
        <w:rPr>
          <w:rStyle w:val="libBold2Char"/>
          <w:rtl/>
        </w:rPr>
        <w:t>هم احبس عنهم قطر السماء</w:t>
      </w:r>
      <w:r>
        <w:rPr>
          <w:rStyle w:val="libBold2Char"/>
          <w:rtl/>
        </w:rPr>
        <w:t>،</w:t>
      </w:r>
      <w:r w:rsidRPr="007C625C">
        <w:rPr>
          <w:rStyle w:val="libBold2Char"/>
          <w:rtl/>
        </w:rPr>
        <w:t xml:space="preserve"> وابعث عليهم سنين كسنين يوسف</w:t>
      </w:r>
      <w:r>
        <w:rPr>
          <w:rStyle w:val="libBold2Char"/>
          <w:rtl/>
        </w:rPr>
        <w:t>،</w:t>
      </w:r>
      <w:r w:rsidRPr="007C625C">
        <w:rPr>
          <w:rStyle w:val="libBold2Char"/>
          <w:rtl/>
        </w:rPr>
        <w:t xml:space="preserve"> وسلّط عليهم غلام ثقيف يسقيهم كأسا</w:t>
      </w:r>
      <w:r w:rsidRPr="007C625C">
        <w:rPr>
          <w:rStyle w:val="libBold2Char"/>
          <w:rFonts w:hint="cs"/>
          <w:rtl/>
        </w:rPr>
        <w:t>ً</w:t>
      </w:r>
      <w:r w:rsidRPr="007C625C">
        <w:rPr>
          <w:rStyle w:val="libBold2Char"/>
          <w:rtl/>
        </w:rPr>
        <w:t xml:space="preserve"> مصبّرة </w:t>
      </w:r>
      <w:r w:rsidRPr="007C625C">
        <w:rPr>
          <w:rStyle w:val="libFootnotenumChar"/>
          <w:rtl/>
        </w:rPr>
        <w:t>(3)</w:t>
      </w:r>
      <w:r w:rsidRPr="007C625C">
        <w:rPr>
          <w:rStyle w:val="libBold2Char"/>
          <w:rtl/>
        </w:rPr>
        <w:t xml:space="preserve"> ما منهم إلّا قتله</w:t>
      </w:r>
      <w:r>
        <w:rPr>
          <w:rtl/>
        </w:rPr>
        <w:t xml:space="preserve"> ».</w:t>
      </w:r>
    </w:p>
    <w:p w:rsidR="007C625C" w:rsidRPr="00983594" w:rsidRDefault="007C625C" w:rsidP="007C625C">
      <w:pPr>
        <w:pStyle w:val="libBold2"/>
        <w:rPr>
          <w:rtl/>
        </w:rPr>
      </w:pPr>
      <w:r>
        <w:rPr>
          <w:rtl/>
        </w:rPr>
        <w:t>ثم</w:t>
      </w:r>
      <w:r>
        <w:rPr>
          <w:rFonts w:hint="cs"/>
          <w:rtl/>
        </w:rPr>
        <w:t>ّ</w:t>
      </w:r>
      <w:r>
        <w:rPr>
          <w:rtl/>
        </w:rPr>
        <w:t xml:space="preserve"> ضرب بيده الشريفة على لحيته وجعل يقول: « </w:t>
      </w:r>
      <w:r w:rsidRPr="00983594">
        <w:rPr>
          <w:rtl/>
        </w:rPr>
        <w:t>اشتد</w:t>
      </w:r>
      <w:r>
        <w:rPr>
          <w:rFonts w:hint="cs"/>
          <w:rtl/>
        </w:rPr>
        <w:t>ّ</w:t>
      </w:r>
      <w:r w:rsidRPr="00983594">
        <w:rPr>
          <w:rtl/>
        </w:rPr>
        <w:t xml:space="preserve"> غضب الله على اليهود إذ جعلوا له ولدا</w:t>
      </w:r>
      <w:r>
        <w:rPr>
          <w:rtl/>
        </w:rPr>
        <w:t xml:space="preserve">، </w:t>
      </w:r>
      <w:r w:rsidRPr="00983594">
        <w:rPr>
          <w:rtl/>
        </w:rPr>
        <w:t>واشتدّ غضبه على النصارى إذ جعلوه ثالث ثلاثة</w:t>
      </w:r>
      <w:r>
        <w:rPr>
          <w:rtl/>
        </w:rPr>
        <w:t xml:space="preserve">، </w:t>
      </w:r>
      <w:r w:rsidRPr="00983594">
        <w:rPr>
          <w:rtl/>
        </w:rPr>
        <w:t>واشتد غضبه على المجوس إذ عبدوا الشمس والقمر دونه</w:t>
      </w:r>
      <w:r>
        <w:rPr>
          <w:rtl/>
        </w:rPr>
        <w:t xml:space="preserve">، </w:t>
      </w:r>
      <w:r w:rsidRPr="00983594">
        <w:rPr>
          <w:rtl/>
        </w:rPr>
        <w:t>واشتدّ غضبه على قوم اتّفقت كلمتهم على قتل ابن بنت نبي</w:t>
      </w:r>
      <w:r>
        <w:rPr>
          <w:rFonts w:hint="cs"/>
          <w:rtl/>
        </w:rPr>
        <w:t>ّ</w:t>
      </w:r>
      <w:r w:rsidRPr="00983594">
        <w:rPr>
          <w:rtl/>
        </w:rPr>
        <w:t>هم</w:t>
      </w:r>
      <w:r>
        <w:rPr>
          <w:rtl/>
        </w:rPr>
        <w:t>.</w:t>
      </w:r>
    </w:p>
    <w:p w:rsidR="007C625C" w:rsidRDefault="007C625C" w:rsidP="007C625C">
      <w:pPr>
        <w:pStyle w:val="libBold2"/>
        <w:rPr>
          <w:rtl/>
        </w:rPr>
      </w:pPr>
      <w:r w:rsidRPr="00983594">
        <w:rPr>
          <w:rtl/>
        </w:rPr>
        <w:t>أما والله لا أجيبهم إلى شيء مم</w:t>
      </w:r>
      <w:r>
        <w:rPr>
          <w:rFonts w:hint="cs"/>
          <w:rtl/>
        </w:rPr>
        <w:t>ّ</w:t>
      </w:r>
      <w:r w:rsidRPr="00983594">
        <w:rPr>
          <w:rtl/>
        </w:rPr>
        <w:t>ا يريدون</w:t>
      </w:r>
      <w:r>
        <w:rPr>
          <w:rtl/>
        </w:rPr>
        <w:t xml:space="preserve"> حتّى </w:t>
      </w:r>
      <w:r w:rsidRPr="00983594">
        <w:rPr>
          <w:rtl/>
        </w:rPr>
        <w:t>ألقى الله وأنا مخضب بدمي مغصوب عل</w:t>
      </w:r>
      <w:r>
        <w:rPr>
          <w:rFonts w:hint="cs"/>
          <w:rtl/>
        </w:rPr>
        <w:t>َ</w:t>
      </w:r>
      <w:r w:rsidRPr="00983594">
        <w:rPr>
          <w:rtl/>
        </w:rPr>
        <w:t>يّ حقّي</w:t>
      </w:r>
      <w:r>
        <w:rPr>
          <w:rFonts w:hint="cs"/>
          <w:rtl/>
        </w:rPr>
        <w:t xml:space="preserve"> </w:t>
      </w:r>
      <w:r>
        <w:rPr>
          <w:rtl/>
        </w:rPr>
        <w:t>»</w:t>
      </w:r>
      <w:r>
        <w:rPr>
          <w:rFonts w:hint="cs"/>
          <w:rtl/>
        </w:rPr>
        <w:t xml:space="preserve"> </w:t>
      </w:r>
      <w:r w:rsidRPr="007C625C">
        <w:rPr>
          <w:rStyle w:val="libFootnotenumChar"/>
          <w:rFonts w:hint="cs"/>
          <w:rtl/>
        </w:rPr>
        <w:t>(4)</w:t>
      </w:r>
    </w:p>
    <w:p w:rsidR="007C625C" w:rsidRDefault="007C625C" w:rsidP="007C625C">
      <w:pPr>
        <w:pStyle w:val="libNormal"/>
        <w:rPr>
          <w:rtl/>
        </w:rPr>
      </w:pPr>
      <w:r>
        <w:rPr>
          <w:rtl/>
        </w:rPr>
        <w:t xml:space="preserve">ولله در من قال: </w:t>
      </w:r>
    </w:p>
    <w:tbl>
      <w:tblPr>
        <w:bidiVisual/>
        <w:tblW w:w="5005" w:type="pct"/>
        <w:tblLook w:val="01E0"/>
      </w:tblPr>
      <w:tblGrid>
        <w:gridCol w:w="3637"/>
        <w:gridCol w:w="290"/>
        <w:gridCol w:w="3668"/>
      </w:tblGrid>
      <w:tr w:rsidR="007C625C" w:rsidTr="007C625C">
        <w:trPr>
          <w:trHeight w:val="350"/>
        </w:trPr>
        <w:tc>
          <w:tcPr>
            <w:tcW w:w="3637" w:type="dxa"/>
          </w:tcPr>
          <w:p w:rsidR="007C625C" w:rsidRPr="004A6684" w:rsidRDefault="007C625C" w:rsidP="007C625C">
            <w:pPr>
              <w:pStyle w:val="libPoem"/>
              <w:rPr>
                <w:rtl/>
              </w:rPr>
            </w:pPr>
            <w:r w:rsidRPr="00C47477">
              <w:rPr>
                <w:rtl/>
              </w:rPr>
              <w:t>يوم سرى فيه ابن فاطم موقظا</w:t>
            </w:r>
            <w:r w:rsidRPr="007C625C">
              <w:rPr>
                <w:rStyle w:val="libPoemTiniChar0"/>
                <w:rtl/>
              </w:rPr>
              <w:br/>
              <w:t> </w:t>
            </w:r>
          </w:p>
        </w:tc>
        <w:tc>
          <w:tcPr>
            <w:tcW w:w="290" w:type="dxa"/>
          </w:tcPr>
          <w:p w:rsidR="007C625C" w:rsidRPr="004A6684" w:rsidRDefault="007C625C" w:rsidP="007C625C">
            <w:pPr>
              <w:rPr>
                <w:rtl/>
              </w:rPr>
            </w:pPr>
          </w:p>
        </w:tc>
        <w:tc>
          <w:tcPr>
            <w:tcW w:w="3668" w:type="dxa"/>
          </w:tcPr>
          <w:p w:rsidR="007C625C" w:rsidRDefault="007C625C" w:rsidP="007C625C">
            <w:pPr>
              <w:pStyle w:val="libPoem"/>
              <w:rPr>
                <w:rtl/>
              </w:rPr>
            </w:pPr>
            <w:r w:rsidRPr="00C47477">
              <w:rPr>
                <w:rtl/>
              </w:rPr>
              <w:t>عزما</w:t>
            </w:r>
            <w:r>
              <w:rPr>
                <w:rFonts w:hint="cs"/>
                <w:rtl/>
              </w:rPr>
              <w:t>ً</w:t>
            </w:r>
            <w:r w:rsidRPr="00C47477">
              <w:rPr>
                <w:rtl/>
              </w:rPr>
              <w:t xml:space="preserve"> يحك به مناط الأنجم</w:t>
            </w:r>
            <w:r w:rsidRPr="007C625C">
              <w:rPr>
                <w:rStyle w:val="libPoemTiniChar0"/>
                <w:rtl/>
              </w:rPr>
              <w:br/>
              <w:t>  </w:t>
            </w:r>
          </w:p>
        </w:tc>
      </w:tr>
    </w:tbl>
    <w:p w:rsidR="007C625C" w:rsidRDefault="007C625C" w:rsidP="007C625C">
      <w:pPr>
        <w:pStyle w:val="libLine"/>
        <w:rPr>
          <w:rtl/>
        </w:rPr>
      </w:pPr>
      <w:r>
        <w:rPr>
          <w:rtl/>
        </w:rPr>
        <w:t>_</w:t>
      </w:r>
      <w:r w:rsidRPr="00C47477">
        <w:rPr>
          <w:rtl/>
        </w:rPr>
        <w:t>_________________</w:t>
      </w:r>
    </w:p>
    <w:p w:rsidR="007C625C" w:rsidRDefault="007C625C" w:rsidP="007C625C">
      <w:pPr>
        <w:pStyle w:val="libFootnote0"/>
        <w:rPr>
          <w:rtl/>
        </w:rPr>
      </w:pPr>
      <w:r>
        <w:rPr>
          <w:rtl/>
        </w:rPr>
        <w:t>(1) سورة يونس: 10: 71.</w:t>
      </w:r>
    </w:p>
    <w:p w:rsidR="007C625C" w:rsidRDefault="007C625C" w:rsidP="007C625C">
      <w:pPr>
        <w:pStyle w:val="libFootnote0"/>
        <w:rPr>
          <w:rtl/>
        </w:rPr>
      </w:pPr>
      <w:r>
        <w:rPr>
          <w:rtl/>
        </w:rPr>
        <w:t xml:space="preserve">(2) سورة </w:t>
      </w:r>
      <w:r>
        <w:rPr>
          <w:rFonts w:hint="cs"/>
          <w:rtl/>
        </w:rPr>
        <w:t>هود</w:t>
      </w:r>
      <w:r>
        <w:rPr>
          <w:rtl/>
        </w:rPr>
        <w:t>: 1</w:t>
      </w:r>
      <w:r>
        <w:rPr>
          <w:rFonts w:hint="cs"/>
          <w:rtl/>
        </w:rPr>
        <w:t>1</w:t>
      </w:r>
      <w:r>
        <w:rPr>
          <w:rtl/>
        </w:rPr>
        <w:t xml:space="preserve">: </w:t>
      </w:r>
      <w:r>
        <w:rPr>
          <w:rFonts w:hint="cs"/>
          <w:rtl/>
        </w:rPr>
        <w:t>56</w:t>
      </w:r>
      <w:r>
        <w:rPr>
          <w:rtl/>
        </w:rPr>
        <w:t>.</w:t>
      </w:r>
    </w:p>
    <w:p w:rsidR="007C625C" w:rsidRDefault="007C625C" w:rsidP="007C625C">
      <w:pPr>
        <w:pStyle w:val="libFootnote0"/>
        <w:rPr>
          <w:rtl/>
        </w:rPr>
      </w:pPr>
      <w:r>
        <w:rPr>
          <w:rtl/>
        </w:rPr>
        <w:t>(3) الص</w:t>
      </w:r>
      <w:r>
        <w:rPr>
          <w:rFonts w:hint="cs"/>
          <w:rtl/>
        </w:rPr>
        <w:t>َّ</w:t>
      </w:r>
      <w:r>
        <w:rPr>
          <w:rtl/>
        </w:rPr>
        <w:t>بر: عصارة شجرّ مرّ، واحدته صَبرة، ج صبور. ( المعجم الوسيط ).</w:t>
      </w:r>
    </w:p>
    <w:p w:rsidR="007C625C" w:rsidRDefault="007C625C" w:rsidP="007C625C">
      <w:pPr>
        <w:pStyle w:val="libFootnote0"/>
        <w:rPr>
          <w:rtl/>
        </w:rPr>
      </w:pPr>
      <w:r>
        <w:rPr>
          <w:rtl/>
        </w:rPr>
        <w:t>(4) ورواه السي</w:t>
      </w:r>
      <w:r>
        <w:rPr>
          <w:rFonts w:hint="cs"/>
          <w:rtl/>
        </w:rPr>
        <w:t>ّ</w:t>
      </w:r>
      <w:r>
        <w:rPr>
          <w:rtl/>
        </w:rPr>
        <w:t>د في الملهوف: ص 155 ـ 158 مع اختلافات لفظية كثيرة.</w:t>
      </w:r>
    </w:p>
    <w:p w:rsidR="007C625C" w:rsidRPr="001B520A" w:rsidRDefault="007C625C" w:rsidP="007C625C">
      <w:pPr>
        <w:pStyle w:val="libFootnote"/>
        <w:rPr>
          <w:rtl/>
        </w:rPr>
      </w:pPr>
      <w:r w:rsidRPr="001B520A">
        <w:rPr>
          <w:rtl/>
        </w:rPr>
        <w:t>ورواه المجلسي في البحار</w:t>
      </w:r>
      <w:r>
        <w:rPr>
          <w:rtl/>
        </w:rPr>
        <w:t xml:space="preserve">: </w:t>
      </w:r>
      <w:r w:rsidRPr="001B520A">
        <w:rPr>
          <w:rtl/>
        </w:rPr>
        <w:t>45</w:t>
      </w:r>
      <w:r>
        <w:rPr>
          <w:rtl/>
        </w:rPr>
        <w:t xml:space="preserve">: </w:t>
      </w:r>
      <w:r w:rsidRPr="001B520A">
        <w:rPr>
          <w:rtl/>
        </w:rPr>
        <w:t>8 نقلا</w:t>
      </w:r>
      <w:r>
        <w:rPr>
          <w:rFonts w:hint="cs"/>
          <w:rtl/>
        </w:rPr>
        <w:t>ً</w:t>
      </w:r>
      <w:r w:rsidRPr="001B520A">
        <w:rPr>
          <w:rtl/>
        </w:rPr>
        <w:t xml:space="preserve"> عن المناقب لابن شهر آشوب.</w:t>
      </w:r>
    </w:p>
    <w:p w:rsidR="007C625C" w:rsidRPr="00FA22A5" w:rsidRDefault="007C625C" w:rsidP="007C625C">
      <w:pPr>
        <w:pStyle w:val="libNormal"/>
        <w:rPr>
          <w:rtl/>
        </w:rPr>
      </w:pPr>
      <w:r w:rsidRPr="00FA22A5">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يرمى الطغاة بفيلق من نفسه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جم العديد طويل باع المغنم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وكتائب ترمي الجبال بمثلها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بأسا</w:t>
            </w:r>
            <w:r>
              <w:rPr>
                <w:rFonts w:hint="cs"/>
                <w:rtl/>
              </w:rPr>
              <w:t>ً</w:t>
            </w:r>
            <w:r>
              <w:rPr>
                <w:rtl/>
              </w:rPr>
              <w:t xml:space="preserve"> وتزهق من دويّ عرمرم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من كلّ شين اللبدتين كأن</w:t>
            </w:r>
            <w:r>
              <w:rPr>
                <w:rFonts w:hint="cs"/>
                <w:rtl/>
              </w:rPr>
              <w:t>ّ</w:t>
            </w:r>
            <w:r>
              <w:rPr>
                <w:rtl/>
              </w:rPr>
              <w:t>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عرفت يداه السيف قبل المعصم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ومضيّق عند الحفاض</w:t>
            </w:r>
            <w:r>
              <w:rPr>
                <w:rFonts w:hint="cs"/>
                <w:rtl/>
              </w:rPr>
              <w:t>!</w:t>
            </w:r>
            <w:r>
              <w:rPr>
                <w:rtl/>
              </w:rPr>
              <w:t xml:space="preserve"> لثامه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متطلّع عنه تطلع أرقم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يغشى الوغا متهلّلا فكأن</w:t>
            </w:r>
            <w:r>
              <w:rPr>
                <w:rFonts w:hint="cs"/>
                <w:rtl/>
              </w:rPr>
              <w:t>ّ</w:t>
            </w:r>
            <w:r>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تحت العجاجة غرّة في أدهم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وشمردل عبل المرافق لو سرى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أنسى السراة ربيعة بن مكدّم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حيّ من الأقران لم يتسامروا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إلا</w:t>
            </w:r>
            <w:r>
              <w:rPr>
                <w:rFonts w:hint="cs"/>
                <w:rtl/>
              </w:rPr>
              <w:t>ّ</w:t>
            </w:r>
            <w:r>
              <w:rPr>
                <w:rtl/>
              </w:rPr>
              <w:t xml:space="preserve"> بذكر مثقف ومطهّم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وإذا تنادوا آل غالب في الوغى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نسفوا متالع يَذبل فيلملم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يقتادهم ضخم الدسيعة أصيد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ثبت الجنان بعيد مهوى المخذم</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بطل يرى الهندي أصدق صاحب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ومخيّم الهيجاء خير مخيّم</w:t>
            </w:r>
            <w:r w:rsidRPr="007C625C">
              <w:rPr>
                <w:rStyle w:val="libPoemTiniChar0"/>
                <w:rtl/>
              </w:rPr>
              <w:br/>
              <w:t> </w:t>
            </w:r>
          </w:p>
        </w:tc>
      </w:tr>
    </w:tbl>
    <w:p w:rsidR="007C625C" w:rsidRDefault="007C625C" w:rsidP="007C625C">
      <w:pPr>
        <w:pStyle w:val="libNormal"/>
        <w:rPr>
          <w:rtl/>
        </w:rPr>
      </w:pPr>
      <w:r>
        <w:rPr>
          <w:rtl/>
        </w:rPr>
        <w:t>فبخ بخ لهم فازوا بالوصال إذ بذلوا ما أراد المحبوب، وتنعّموا ببديع الجمال حيث مالت منهم القلوب، فكان متن السيوف الصقال صقال الخدود، وكأنّ حطيم القنا العسّال في أكفّهم غداير الجعود، كرعوا قرقف الحقيقة فثملوا بصهباء العرفان، وسلكوا ملحوب الطريقة وقطعوا السهول والأحزان.</w:t>
      </w:r>
    </w:p>
    <w:p w:rsidR="007C625C" w:rsidRDefault="007C625C" w:rsidP="007C625C">
      <w:pPr>
        <w:pStyle w:val="libNormal"/>
        <w:rPr>
          <w:rtl/>
        </w:rPr>
      </w:pPr>
      <w:r>
        <w:rPr>
          <w:rtl/>
        </w:rPr>
        <w:t>روي أن</w:t>
      </w:r>
      <w:r>
        <w:rPr>
          <w:rFonts w:hint="cs"/>
          <w:rtl/>
        </w:rPr>
        <w:t>ّ</w:t>
      </w:r>
      <w:r>
        <w:rPr>
          <w:rtl/>
        </w:rPr>
        <w:t xml:space="preserve"> الحسين </w:t>
      </w:r>
      <w:r w:rsidRPr="007C625C">
        <w:rPr>
          <w:rStyle w:val="libAlaemChar"/>
          <w:rtl/>
        </w:rPr>
        <w:t>عليه‌السلام</w:t>
      </w:r>
      <w:r>
        <w:rPr>
          <w:rtl/>
        </w:rPr>
        <w:t xml:space="preserve"> لما لقى العسكر نادى: </w:t>
      </w:r>
      <w:r w:rsidRPr="007C625C">
        <w:rPr>
          <w:rStyle w:val="libBold2Char"/>
          <w:rtl/>
        </w:rPr>
        <w:t>« أما من مغيث يغيثنا لوجه الله</w:t>
      </w:r>
      <w:r>
        <w:rPr>
          <w:rStyle w:val="libBold2Char"/>
          <w:rtl/>
        </w:rPr>
        <w:t>،</w:t>
      </w:r>
      <w:r w:rsidRPr="007C625C">
        <w:rPr>
          <w:rStyle w:val="libBold2Char"/>
          <w:rtl/>
        </w:rPr>
        <w:t xml:space="preserve"> أما من ذابّ يذبّ عن حرم رسول الله »</w:t>
      </w:r>
      <w:r>
        <w:rPr>
          <w:rtl/>
        </w:rPr>
        <w:t>.</w:t>
      </w:r>
    </w:p>
    <w:p w:rsidR="007C625C" w:rsidRDefault="007C625C" w:rsidP="007C625C">
      <w:pPr>
        <w:pStyle w:val="libNormal"/>
        <w:rPr>
          <w:rtl/>
        </w:rPr>
      </w:pPr>
      <w:r>
        <w:rPr>
          <w:rtl/>
        </w:rPr>
        <w:t>فإذا الحر</w:t>
      </w:r>
      <w:r>
        <w:rPr>
          <w:rFonts w:hint="cs"/>
          <w:rtl/>
        </w:rPr>
        <w:t>ّ</w:t>
      </w:r>
      <w:r>
        <w:rPr>
          <w:rtl/>
        </w:rPr>
        <w:t xml:space="preserve"> بن يزيد الرياحي قد أقبل إلى عمر بن سعد لعنه الله فقال له: أمقاتل أنت هذا الرجل</w:t>
      </w:r>
      <w:r>
        <w:rPr>
          <w:rFonts w:hint="cs"/>
          <w:rtl/>
        </w:rPr>
        <w:t>؟</w:t>
      </w:r>
    </w:p>
    <w:p w:rsidR="007C625C" w:rsidRDefault="007C625C" w:rsidP="007C625C">
      <w:pPr>
        <w:pStyle w:val="libNormal"/>
        <w:rPr>
          <w:rtl/>
        </w:rPr>
      </w:pPr>
      <w:r>
        <w:rPr>
          <w:rtl/>
        </w:rPr>
        <w:t>فقال: إي والله، قتالا</w:t>
      </w:r>
      <w:r>
        <w:rPr>
          <w:rFonts w:hint="cs"/>
          <w:rtl/>
        </w:rPr>
        <w:t>ً</w:t>
      </w:r>
      <w:r>
        <w:rPr>
          <w:rtl/>
        </w:rPr>
        <w:t xml:space="preserve"> </w:t>
      </w:r>
      <w:r>
        <w:rPr>
          <w:rFonts w:hint="cs"/>
          <w:rtl/>
        </w:rPr>
        <w:t>أ</w:t>
      </w:r>
      <w:r>
        <w:rPr>
          <w:rtl/>
        </w:rPr>
        <w:t>يسره أن تطير فيه الرؤوس وتطيح الأيدي.</w:t>
      </w:r>
    </w:p>
    <w:p w:rsidR="007C625C" w:rsidRDefault="007C625C" w:rsidP="007C625C">
      <w:pPr>
        <w:pStyle w:val="libNormal"/>
        <w:rPr>
          <w:rtl/>
        </w:rPr>
      </w:pPr>
      <w:r>
        <w:rPr>
          <w:rtl/>
        </w:rPr>
        <w:t>قال: فمضى الحر</w:t>
      </w:r>
      <w:r>
        <w:rPr>
          <w:rFonts w:hint="cs"/>
          <w:rtl/>
        </w:rPr>
        <w:t>ّ</w:t>
      </w:r>
      <w:r>
        <w:rPr>
          <w:rtl/>
        </w:rPr>
        <w:t xml:space="preserve"> ووقف موقفا</w:t>
      </w:r>
      <w:r>
        <w:rPr>
          <w:rFonts w:hint="cs"/>
          <w:rtl/>
        </w:rPr>
        <w:t>ً</w:t>
      </w:r>
      <w:r>
        <w:rPr>
          <w:rtl/>
        </w:rPr>
        <w:t xml:space="preserve"> من أصحابه وأخذه مثل الأفكل، فقال له مهاجر بن أوس: والله إن</w:t>
      </w:r>
      <w:r>
        <w:rPr>
          <w:rFonts w:hint="cs"/>
          <w:rtl/>
        </w:rPr>
        <w:t>ّ</w:t>
      </w:r>
      <w:r>
        <w:rPr>
          <w:rtl/>
        </w:rPr>
        <w:t xml:space="preserve"> أمرك لمريب، ولو قيل لي: من أشجع أهل الكوفة</w:t>
      </w:r>
      <w:r>
        <w:rPr>
          <w:rFonts w:hint="cs"/>
          <w:rtl/>
        </w:rPr>
        <w:t>؟</w:t>
      </w:r>
      <w:r>
        <w:rPr>
          <w:rtl/>
        </w:rPr>
        <w:t xml:space="preserve"> لما عدوتك، فما هذا ال</w:t>
      </w:r>
      <w:r>
        <w:rPr>
          <w:rFonts w:hint="cs"/>
          <w:rtl/>
        </w:rPr>
        <w:t>ّ</w:t>
      </w:r>
      <w:r>
        <w:rPr>
          <w:rtl/>
        </w:rPr>
        <w:t>ذي أراه منك</w:t>
      </w:r>
      <w:r>
        <w:rPr>
          <w:rFonts w:hint="cs"/>
          <w:rtl/>
        </w:rPr>
        <w:t>؟</w:t>
      </w:r>
      <w:r>
        <w:rPr>
          <w:rtl/>
        </w:rPr>
        <w:t>!</w:t>
      </w:r>
    </w:p>
    <w:p w:rsidR="007C625C" w:rsidRDefault="007C625C" w:rsidP="007C625C">
      <w:pPr>
        <w:pStyle w:val="libNormal"/>
        <w:rPr>
          <w:rtl/>
        </w:rPr>
      </w:pPr>
      <w:r>
        <w:rPr>
          <w:rtl/>
        </w:rPr>
        <w:t>فقال: والله إنّي أخيّر نفسي بين الجنة والنار، فوالله لا أختار على الجنة شيئا</w:t>
      </w:r>
      <w:r>
        <w:rPr>
          <w:rFonts w:hint="cs"/>
          <w:rtl/>
        </w:rPr>
        <w:t>ً</w:t>
      </w:r>
      <w:r>
        <w:rPr>
          <w:rtl/>
        </w:rPr>
        <w:t>، ولو قطّعت وأحرقت.</w:t>
      </w:r>
    </w:p>
    <w:p w:rsidR="007C625C" w:rsidRDefault="007C625C" w:rsidP="007C625C">
      <w:pPr>
        <w:pStyle w:val="libNormal"/>
        <w:rPr>
          <w:rtl/>
        </w:rPr>
      </w:pPr>
      <w:r w:rsidRPr="00FB646D">
        <w:rPr>
          <w:rtl/>
        </w:rPr>
        <w:br w:type="page"/>
      </w:r>
      <w:r>
        <w:rPr>
          <w:rtl/>
        </w:rPr>
        <w:lastRenderedPageBreak/>
        <w:t>ثم</w:t>
      </w:r>
      <w:r>
        <w:rPr>
          <w:rFonts w:hint="cs"/>
          <w:rtl/>
        </w:rPr>
        <w:t>ّ</w:t>
      </w:r>
      <w:r>
        <w:rPr>
          <w:rtl/>
        </w:rPr>
        <w:t xml:space="preserve"> ضرب فرسه واجتاز إلى عسكر الحسين </w:t>
      </w:r>
      <w:r w:rsidRPr="007C625C">
        <w:rPr>
          <w:rStyle w:val="libAlaemChar"/>
          <w:rtl/>
        </w:rPr>
        <w:t>عليه‌السلام</w:t>
      </w:r>
      <w:r>
        <w:rPr>
          <w:rtl/>
        </w:rPr>
        <w:t>، واضعا</w:t>
      </w:r>
      <w:r>
        <w:rPr>
          <w:rFonts w:hint="cs"/>
          <w:rtl/>
        </w:rPr>
        <w:t>ً</w:t>
      </w:r>
      <w:r>
        <w:rPr>
          <w:rtl/>
        </w:rPr>
        <w:t xml:space="preserve"> يده على رأسه وهو يقول: اللهم إليك أتيت تائبا</w:t>
      </w:r>
      <w:r>
        <w:rPr>
          <w:rFonts w:hint="cs"/>
          <w:rtl/>
        </w:rPr>
        <w:t>ً</w:t>
      </w:r>
      <w:r>
        <w:rPr>
          <w:rtl/>
        </w:rPr>
        <w:t xml:space="preserve"> فتُب ع</w:t>
      </w:r>
      <w:r>
        <w:rPr>
          <w:rFonts w:hint="cs"/>
          <w:rtl/>
        </w:rPr>
        <w:t>َ</w:t>
      </w:r>
      <w:r>
        <w:rPr>
          <w:rtl/>
        </w:rPr>
        <w:t>ليّ، فقد أرعبت قلوب أوليائك وأولاد أنبيائك.</w:t>
      </w:r>
    </w:p>
    <w:p w:rsidR="007C625C" w:rsidRDefault="007C625C" w:rsidP="007C625C">
      <w:pPr>
        <w:pStyle w:val="libNormal"/>
        <w:rPr>
          <w:rtl/>
        </w:rPr>
      </w:pPr>
      <w:r>
        <w:rPr>
          <w:rtl/>
        </w:rPr>
        <w:t>فقال للحسين: جعلت فداك يا ابن رسول الله، أنا صاحبك ال</w:t>
      </w:r>
      <w:r>
        <w:rPr>
          <w:rFonts w:hint="cs"/>
          <w:rtl/>
        </w:rPr>
        <w:t>ّ</w:t>
      </w:r>
      <w:r>
        <w:rPr>
          <w:rtl/>
        </w:rPr>
        <w:t>ذي حبستك عن الرجوع، وسايرتك في الطريق، وجعجعتك في هذا المكان، وما كنت أظنّ أنّ القوم يبلغون منك ما أرى، وأنا تائب إلى الله، فهل ترى لي من توبة يا أبا عبد</w:t>
      </w:r>
      <w:r>
        <w:rPr>
          <w:rFonts w:hint="cs"/>
          <w:rtl/>
        </w:rPr>
        <w:t xml:space="preserve"> </w:t>
      </w:r>
      <w:r>
        <w:rPr>
          <w:rtl/>
        </w:rPr>
        <w:t>الله</w:t>
      </w:r>
      <w:r>
        <w:rPr>
          <w:rFonts w:hint="cs"/>
          <w:rtl/>
        </w:rPr>
        <w:t>؟</w:t>
      </w:r>
    </w:p>
    <w:p w:rsidR="007C625C" w:rsidRDefault="007C625C" w:rsidP="007C625C">
      <w:pPr>
        <w:pStyle w:val="libNormal"/>
        <w:rPr>
          <w:rtl/>
        </w:rPr>
      </w:pPr>
      <w:r>
        <w:rPr>
          <w:rtl/>
        </w:rPr>
        <w:t xml:space="preserve">فقال له الحسين </w:t>
      </w:r>
      <w:r w:rsidRPr="007C625C">
        <w:rPr>
          <w:rStyle w:val="libAlaemChar"/>
          <w:rtl/>
        </w:rPr>
        <w:t>عليه‌السلام</w:t>
      </w:r>
      <w:r>
        <w:rPr>
          <w:rtl/>
        </w:rPr>
        <w:t xml:space="preserve">: </w:t>
      </w:r>
      <w:r w:rsidRPr="007C625C">
        <w:rPr>
          <w:rStyle w:val="libBold2Char"/>
          <w:rtl/>
        </w:rPr>
        <w:t>« نعم يتوب الله عليك »</w:t>
      </w:r>
      <w:r>
        <w:rPr>
          <w:rtl/>
        </w:rPr>
        <w:t xml:space="preserve">. ثم قال له: </w:t>
      </w:r>
      <w:r w:rsidRPr="007C625C">
        <w:rPr>
          <w:rStyle w:val="libBold2Char"/>
          <w:rtl/>
        </w:rPr>
        <w:t>« انزل »</w:t>
      </w:r>
      <w:r>
        <w:rPr>
          <w:rtl/>
        </w:rPr>
        <w:t>.</w:t>
      </w:r>
    </w:p>
    <w:p w:rsidR="007C625C" w:rsidRDefault="007C625C" w:rsidP="007C625C">
      <w:pPr>
        <w:pStyle w:val="libNormal"/>
        <w:rPr>
          <w:rtl/>
        </w:rPr>
      </w:pPr>
      <w:r>
        <w:rPr>
          <w:rtl/>
        </w:rPr>
        <w:t>فقال الحر</w:t>
      </w:r>
      <w:r>
        <w:rPr>
          <w:rFonts w:hint="cs"/>
          <w:rtl/>
        </w:rPr>
        <w:t>ّ</w:t>
      </w:r>
      <w:r>
        <w:rPr>
          <w:rtl/>
        </w:rPr>
        <w:t>: أنا لك فارسا</w:t>
      </w:r>
      <w:r>
        <w:rPr>
          <w:rFonts w:hint="cs"/>
          <w:rtl/>
        </w:rPr>
        <w:t>ً</w:t>
      </w:r>
      <w:r>
        <w:rPr>
          <w:rtl/>
        </w:rPr>
        <w:t xml:space="preserve"> خير من</w:t>
      </w:r>
      <w:r>
        <w:rPr>
          <w:rFonts w:hint="cs"/>
          <w:rtl/>
        </w:rPr>
        <w:t>ّ</w:t>
      </w:r>
      <w:r>
        <w:rPr>
          <w:rtl/>
        </w:rPr>
        <w:t>ي لك راجلا</w:t>
      </w:r>
      <w:r>
        <w:rPr>
          <w:rFonts w:hint="cs"/>
          <w:rtl/>
        </w:rPr>
        <w:t>ً</w:t>
      </w:r>
      <w:r>
        <w:rPr>
          <w:rtl/>
        </w:rPr>
        <w:t>، أقاتلهم على فرسي ساعة وإلى النزول يصير آخر أمري.</w:t>
      </w:r>
    </w:p>
    <w:p w:rsidR="007C625C" w:rsidRDefault="007C625C" w:rsidP="007C625C">
      <w:pPr>
        <w:pStyle w:val="libNormal"/>
        <w:rPr>
          <w:rtl/>
        </w:rPr>
      </w:pPr>
      <w:r>
        <w:rPr>
          <w:rtl/>
        </w:rPr>
        <w:t>ثم</w:t>
      </w:r>
      <w:r>
        <w:rPr>
          <w:rFonts w:hint="cs"/>
          <w:rtl/>
        </w:rPr>
        <w:t>ّ</w:t>
      </w:r>
      <w:r>
        <w:rPr>
          <w:rtl/>
        </w:rPr>
        <w:t xml:space="preserve"> قال: إذ كنت أو</w:t>
      </w:r>
      <w:r>
        <w:rPr>
          <w:rFonts w:hint="cs"/>
          <w:rtl/>
        </w:rPr>
        <w:t>ّ</w:t>
      </w:r>
      <w:r>
        <w:rPr>
          <w:rtl/>
        </w:rPr>
        <w:t xml:space="preserve">ل </w:t>
      </w:r>
      <w:r w:rsidRPr="003F51BC">
        <w:rPr>
          <w:rtl/>
        </w:rPr>
        <w:t>خارج خرج عليك</w:t>
      </w:r>
      <w:r>
        <w:rPr>
          <w:rtl/>
        </w:rPr>
        <w:t xml:space="preserve">، </w:t>
      </w:r>
      <w:r w:rsidRPr="003F51BC">
        <w:rPr>
          <w:rtl/>
        </w:rPr>
        <w:t>فأذن لي أن أكون أوّل قتيل بين يديك</w:t>
      </w:r>
      <w:r>
        <w:rPr>
          <w:rtl/>
        </w:rPr>
        <w:t xml:space="preserve">، </w:t>
      </w:r>
      <w:r w:rsidRPr="003F51BC">
        <w:rPr>
          <w:rtl/>
        </w:rPr>
        <w:t>لعليّ أكون أو</w:t>
      </w:r>
      <w:r>
        <w:rPr>
          <w:rFonts w:hint="cs"/>
          <w:rtl/>
        </w:rPr>
        <w:t>ّ</w:t>
      </w:r>
      <w:r w:rsidRPr="003F51BC">
        <w:rPr>
          <w:rtl/>
        </w:rPr>
        <w:t>ل من يصافح جد</w:t>
      </w:r>
      <w:r>
        <w:rPr>
          <w:rFonts w:hint="cs"/>
          <w:rtl/>
        </w:rPr>
        <w:t>ّ</w:t>
      </w:r>
      <w:r w:rsidRPr="003F51BC">
        <w:rPr>
          <w:rtl/>
        </w:rPr>
        <w:t xml:space="preserve">ك </w:t>
      </w:r>
      <w:r w:rsidRPr="007C625C">
        <w:rPr>
          <w:rStyle w:val="libAlaemChar"/>
          <w:rtl/>
        </w:rPr>
        <w:t>صلى‌الله‌عليه‌وآله</w:t>
      </w:r>
      <w:r w:rsidRPr="003F51BC">
        <w:rPr>
          <w:rtl/>
        </w:rPr>
        <w:t xml:space="preserve"> وأباك</w:t>
      </w:r>
      <w:r>
        <w:rPr>
          <w:rtl/>
        </w:rPr>
        <w:t xml:space="preserve"> علي</w:t>
      </w:r>
      <w:r>
        <w:rPr>
          <w:rFonts w:hint="cs"/>
          <w:rtl/>
        </w:rPr>
        <w:t>ّ</w:t>
      </w:r>
      <w:r>
        <w:rPr>
          <w:rtl/>
        </w:rPr>
        <w:t>ا</w:t>
      </w:r>
      <w:r>
        <w:rPr>
          <w:rFonts w:hint="cs"/>
          <w:rtl/>
        </w:rPr>
        <w:t>ً</w:t>
      </w:r>
      <w:r>
        <w:rPr>
          <w:rtl/>
        </w:rPr>
        <w:t xml:space="preserve"> في عرصات القيامة.</w:t>
      </w:r>
    </w:p>
    <w:p w:rsidR="007C625C" w:rsidRDefault="007C625C" w:rsidP="007C625C">
      <w:pPr>
        <w:pStyle w:val="libNormal"/>
        <w:rPr>
          <w:rtl/>
        </w:rPr>
      </w:pPr>
      <w:r>
        <w:rPr>
          <w:rtl/>
        </w:rPr>
        <w:t xml:space="preserve">فأذن له الحسين </w:t>
      </w:r>
      <w:r w:rsidRPr="007C625C">
        <w:rPr>
          <w:rStyle w:val="libAlaemChar"/>
          <w:rtl/>
        </w:rPr>
        <w:t>عليه‌السلام</w:t>
      </w:r>
      <w:r>
        <w:rPr>
          <w:rtl/>
        </w:rPr>
        <w:t>، فتقد</w:t>
      </w:r>
      <w:r>
        <w:rPr>
          <w:rFonts w:hint="cs"/>
          <w:rtl/>
        </w:rPr>
        <w:t>ّ</w:t>
      </w:r>
      <w:r>
        <w:rPr>
          <w:rtl/>
        </w:rPr>
        <w:t>م الحر</w:t>
      </w:r>
      <w:r>
        <w:rPr>
          <w:rFonts w:hint="cs"/>
          <w:rtl/>
        </w:rPr>
        <w:t>ّ</w:t>
      </w:r>
      <w:r>
        <w:rPr>
          <w:rtl/>
        </w:rPr>
        <w:t xml:space="preserve"> إلى عساكر الكوفة، ثم</w:t>
      </w:r>
      <w:r>
        <w:rPr>
          <w:rFonts w:hint="cs"/>
          <w:rtl/>
        </w:rPr>
        <w:t>ّ</w:t>
      </w:r>
      <w:r>
        <w:rPr>
          <w:rtl/>
        </w:rPr>
        <w:t xml:space="preserve"> نادى: يا أهل الكوفة، لأم</w:t>
      </w:r>
      <w:r>
        <w:rPr>
          <w:rFonts w:hint="cs"/>
          <w:rtl/>
        </w:rPr>
        <w:t>ّ</w:t>
      </w:r>
      <w:r>
        <w:rPr>
          <w:rtl/>
        </w:rPr>
        <w:t>كم الهبل، دعوتم هذا الرجل المؤمن حتّى إذا أتاكم خرجتم لقتاله ومنعتموه الماء ال</w:t>
      </w:r>
      <w:r>
        <w:rPr>
          <w:rFonts w:hint="cs"/>
          <w:rtl/>
        </w:rPr>
        <w:t>ّ</w:t>
      </w:r>
      <w:r>
        <w:rPr>
          <w:rtl/>
        </w:rPr>
        <w:t>ذي تشربه الكلاب والخنازير، لا سقاكم الله يوم الظمأ.</w:t>
      </w:r>
    </w:p>
    <w:p w:rsidR="007C625C" w:rsidRDefault="007C625C" w:rsidP="007C625C">
      <w:pPr>
        <w:pStyle w:val="libNormal"/>
        <w:rPr>
          <w:rtl/>
        </w:rPr>
      </w:pPr>
      <w:r>
        <w:rPr>
          <w:rtl/>
        </w:rPr>
        <w:t>ثم إن</w:t>
      </w:r>
      <w:r>
        <w:rPr>
          <w:rFonts w:hint="cs"/>
          <w:rtl/>
        </w:rPr>
        <w:t>ّ</w:t>
      </w:r>
      <w:r>
        <w:rPr>
          <w:rtl/>
        </w:rPr>
        <w:t>ه همز جواده، وقوّم سنانه بين أذن حصانه وقاتل قتالا</w:t>
      </w:r>
      <w:r>
        <w:rPr>
          <w:rFonts w:hint="cs"/>
          <w:rtl/>
        </w:rPr>
        <w:t>ً</w:t>
      </w:r>
      <w:r>
        <w:rPr>
          <w:rtl/>
        </w:rPr>
        <w:t xml:space="preserve"> يسرّ الأحرار، ويرضي الجب</w:t>
      </w:r>
      <w:r>
        <w:rPr>
          <w:rFonts w:hint="cs"/>
          <w:rtl/>
        </w:rPr>
        <w:t>ّ</w:t>
      </w:r>
      <w:r>
        <w:rPr>
          <w:rtl/>
        </w:rPr>
        <w:t>ار، وهو ينشد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إن</w:t>
            </w:r>
            <w:r>
              <w:rPr>
                <w:rFonts w:hint="cs"/>
                <w:rtl/>
              </w:rPr>
              <w:t>ّ</w:t>
            </w:r>
            <w:r>
              <w:rPr>
                <w:rtl/>
              </w:rPr>
              <w:t>ي أنا الحرّ ومأوى الضيف</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أضرب في أعناقكم بالسيف</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أضربكم ولا أرى من حيف</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 xml:space="preserve">عن خير من حلّ بأرض الخيف </w:t>
            </w:r>
            <w:r w:rsidRPr="007C625C">
              <w:rPr>
                <w:rStyle w:val="libFootnotenumChar"/>
                <w:rtl/>
              </w:rPr>
              <w:t>(1)</w:t>
            </w:r>
            <w:r w:rsidRPr="007C625C">
              <w:rPr>
                <w:rStyle w:val="libPoemTiniChar0"/>
                <w:rtl/>
              </w:rPr>
              <w:br/>
              <w:t> </w:t>
            </w:r>
          </w:p>
        </w:tc>
      </w:tr>
    </w:tbl>
    <w:p w:rsidR="007C625C" w:rsidRDefault="007C625C" w:rsidP="007C625C">
      <w:pPr>
        <w:pStyle w:val="libNormal"/>
        <w:rPr>
          <w:rtl/>
        </w:rPr>
      </w:pPr>
      <w:r>
        <w:rPr>
          <w:rtl/>
        </w:rPr>
        <w:t>وروي أن</w:t>
      </w:r>
      <w:r>
        <w:rPr>
          <w:rFonts w:hint="cs"/>
          <w:rtl/>
        </w:rPr>
        <w:t>ّ</w:t>
      </w:r>
      <w:r>
        <w:rPr>
          <w:rtl/>
        </w:rPr>
        <w:t xml:space="preserve"> الحر</w:t>
      </w:r>
      <w:r>
        <w:rPr>
          <w:rFonts w:hint="cs"/>
          <w:rtl/>
        </w:rPr>
        <w:t>ّ</w:t>
      </w:r>
      <w:r>
        <w:rPr>
          <w:rtl/>
        </w:rPr>
        <w:t xml:space="preserve"> لم</w:t>
      </w:r>
      <w:r>
        <w:rPr>
          <w:rFonts w:hint="cs"/>
          <w:rtl/>
        </w:rPr>
        <w:t>ّ</w:t>
      </w:r>
      <w:r>
        <w:rPr>
          <w:rtl/>
        </w:rPr>
        <w:t>ا لحق بالحسين قال رجل من تميم يقال له يزيد بن سفيان: أما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المفيد في الإرشاد: 2: 99 مع اختلاف في بعض الألفاظ، وعنه البحار: 45: 10.</w:t>
      </w:r>
    </w:p>
    <w:p w:rsidR="007C625C" w:rsidRPr="003F51BC" w:rsidRDefault="007C625C" w:rsidP="007C625C">
      <w:pPr>
        <w:pStyle w:val="libFootnote"/>
        <w:rPr>
          <w:rtl/>
        </w:rPr>
      </w:pPr>
      <w:r w:rsidRPr="003F51BC">
        <w:rPr>
          <w:rtl/>
        </w:rPr>
        <w:t>ورواه الطبري في تاريخه</w:t>
      </w:r>
      <w:r>
        <w:rPr>
          <w:rtl/>
        </w:rPr>
        <w:t xml:space="preserve">: </w:t>
      </w:r>
      <w:r w:rsidRPr="003F51BC">
        <w:rPr>
          <w:rtl/>
        </w:rPr>
        <w:t>5</w:t>
      </w:r>
      <w:r>
        <w:rPr>
          <w:rtl/>
        </w:rPr>
        <w:t xml:space="preserve">: </w:t>
      </w:r>
      <w:r w:rsidRPr="003F51BC">
        <w:rPr>
          <w:rtl/>
        </w:rPr>
        <w:t>428</w:t>
      </w:r>
      <w:r>
        <w:rPr>
          <w:rtl/>
        </w:rPr>
        <w:t xml:space="preserve">، </w:t>
      </w:r>
      <w:r w:rsidRPr="003F51BC">
        <w:rPr>
          <w:rtl/>
        </w:rPr>
        <w:t>وابن الأثير في الكامل</w:t>
      </w:r>
      <w:r>
        <w:rPr>
          <w:rtl/>
        </w:rPr>
        <w:t xml:space="preserve">: </w:t>
      </w:r>
      <w:r w:rsidRPr="003F51BC">
        <w:rPr>
          <w:rtl/>
        </w:rPr>
        <w:t>4</w:t>
      </w:r>
      <w:r>
        <w:rPr>
          <w:rtl/>
        </w:rPr>
        <w:t xml:space="preserve">: </w:t>
      </w:r>
      <w:r w:rsidRPr="003F51BC">
        <w:rPr>
          <w:rtl/>
        </w:rPr>
        <w:t>64</w:t>
      </w:r>
      <w:r>
        <w:rPr>
          <w:rtl/>
        </w:rPr>
        <w:t xml:space="preserve">، </w:t>
      </w:r>
      <w:r w:rsidRPr="003F51BC">
        <w:rPr>
          <w:rtl/>
        </w:rPr>
        <w:t>والسي</w:t>
      </w:r>
      <w:r>
        <w:rPr>
          <w:rFonts w:hint="cs"/>
          <w:rtl/>
        </w:rPr>
        <w:t>ّ</w:t>
      </w:r>
      <w:r w:rsidRPr="003F51BC">
        <w:rPr>
          <w:rtl/>
        </w:rPr>
        <w:t>د ابن طاوس في الملهوف</w:t>
      </w:r>
      <w:r>
        <w:rPr>
          <w:rtl/>
        </w:rPr>
        <w:t xml:space="preserve">: </w:t>
      </w:r>
      <w:r w:rsidRPr="003F51BC">
        <w:rPr>
          <w:rtl/>
        </w:rPr>
        <w:t>159 مع اختلافات لفظية.</w:t>
      </w:r>
    </w:p>
    <w:p w:rsidR="007C625C" w:rsidRDefault="007C625C" w:rsidP="007C625C">
      <w:pPr>
        <w:pStyle w:val="libNormal0"/>
        <w:rPr>
          <w:rtl/>
        </w:rPr>
      </w:pPr>
      <w:r w:rsidRPr="00FB646D">
        <w:rPr>
          <w:rtl/>
        </w:rPr>
        <w:br w:type="page"/>
      </w:r>
      <w:r>
        <w:rPr>
          <w:rtl/>
        </w:rPr>
        <w:lastRenderedPageBreak/>
        <w:t>والله لو لحقت بالحر لأتبعته السنان. فبينما هو يقاتل وإن</w:t>
      </w:r>
      <w:r>
        <w:rPr>
          <w:rFonts w:hint="cs"/>
          <w:rtl/>
        </w:rPr>
        <w:t>ّ</w:t>
      </w:r>
      <w:r>
        <w:rPr>
          <w:rtl/>
        </w:rPr>
        <w:t xml:space="preserve"> فرسه لمضروب على أذنه وحاجبيه والدماء تسيل منه، فالتفت الحصين إلى يزيد وقال له: هذا الحر</w:t>
      </w:r>
      <w:r>
        <w:rPr>
          <w:rFonts w:hint="cs"/>
          <w:rtl/>
        </w:rPr>
        <w:t>ّ</w:t>
      </w:r>
      <w:r>
        <w:rPr>
          <w:rtl/>
        </w:rPr>
        <w:t xml:space="preserve"> ال</w:t>
      </w:r>
      <w:r>
        <w:rPr>
          <w:rFonts w:hint="cs"/>
          <w:rtl/>
        </w:rPr>
        <w:t>ّ</w:t>
      </w:r>
      <w:r>
        <w:rPr>
          <w:rtl/>
        </w:rPr>
        <w:t>ذي كنت تتمن</w:t>
      </w:r>
      <w:r>
        <w:rPr>
          <w:rFonts w:hint="cs"/>
          <w:rtl/>
        </w:rPr>
        <w:t>ّ</w:t>
      </w:r>
      <w:r>
        <w:rPr>
          <w:rtl/>
        </w:rPr>
        <w:t>اه.</w:t>
      </w:r>
    </w:p>
    <w:p w:rsidR="007C625C" w:rsidRDefault="007C625C" w:rsidP="007C625C">
      <w:pPr>
        <w:pStyle w:val="libNormal"/>
        <w:rPr>
          <w:rtl/>
        </w:rPr>
      </w:pPr>
      <w:r>
        <w:rPr>
          <w:rtl/>
        </w:rPr>
        <w:t>قال: فخرج إليه، فما لبث الحرّ أن قتل يزيد وقتل معه أربعين فارسا</w:t>
      </w:r>
      <w:r>
        <w:rPr>
          <w:rFonts w:hint="cs"/>
          <w:rtl/>
        </w:rPr>
        <w:t>ً</w:t>
      </w:r>
      <w:r>
        <w:rPr>
          <w:rtl/>
        </w:rPr>
        <w:t xml:space="preserve"> وثلاثين راجلا</w:t>
      </w:r>
      <w:r>
        <w:rPr>
          <w:rFonts w:hint="cs"/>
          <w:rtl/>
        </w:rPr>
        <w:t>ً</w:t>
      </w:r>
      <w:r>
        <w:rPr>
          <w:rtl/>
        </w:rPr>
        <w:t>، فعرقب فرسه فبقي راجلا</w:t>
      </w:r>
      <w:r>
        <w:rPr>
          <w:rFonts w:hint="cs"/>
          <w:rtl/>
        </w:rPr>
        <w:t>ً</w:t>
      </w:r>
      <w:r>
        <w:rPr>
          <w:rtl/>
        </w:rPr>
        <w:t xml:space="preserve">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إن</w:t>
            </w:r>
            <w:r>
              <w:rPr>
                <w:rFonts w:hint="cs"/>
                <w:rtl/>
              </w:rPr>
              <w:t>ّ</w:t>
            </w:r>
            <w:r>
              <w:rPr>
                <w:rtl/>
              </w:rPr>
              <w:t>ي أنا الحر ونجل الحر</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اشجع من ذي لبد هزبر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ولست بالجبان عند الكر</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لكن</w:t>
            </w:r>
            <w:r>
              <w:rPr>
                <w:rFonts w:hint="cs"/>
                <w:rtl/>
              </w:rPr>
              <w:t>ّ</w:t>
            </w:r>
            <w:r>
              <w:rPr>
                <w:rtl/>
              </w:rPr>
              <w:t>ني الوثّاب عند الفر</w:t>
            </w:r>
            <w:r>
              <w:rPr>
                <w:rFonts w:hint="cs"/>
                <w:rtl/>
              </w:rPr>
              <w:t>ّ</w:t>
            </w:r>
            <w:r w:rsidRPr="007C625C">
              <w:rPr>
                <w:rStyle w:val="libPoemTiniChar0"/>
                <w:rtl/>
              </w:rPr>
              <w:br/>
              <w:t> </w:t>
            </w:r>
          </w:p>
        </w:tc>
      </w:tr>
    </w:tbl>
    <w:p w:rsidR="007C625C" w:rsidRDefault="007C625C" w:rsidP="007C625C">
      <w:pPr>
        <w:pStyle w:val="libNormal"/>
        <w:rPr>
          <w:rtl/>
        </w:rPr>
      </w:pPr>
      <w:r>
        <w:rPr>
          <w:rtl/>
        </w:rPr>
        <w:t>فلم يزل يجال الشجعان، ويقطر الأقران، ويبلي الأعذار، في نصرة قر</w:t>
      </w:r>
      <w:r>
        <w:rPr>
          <w:rFonts w:hint="cs"/>
          <w:rtl/>
        </w:rPr>
        <w:t>ّ</w:t>
      </w:r>
      <w:r>
        <w:rPr>
          <w:rtl/>
        </w:rPr>
        <w:t>ة عين المختار، حتّى قتل وانتقل إلى جوار الملك الغف</w:t>
      </w:r>
      <w:r>
        <w:rPr>
          <w:rFonts w:hint="cs"/>
          <w:rtl/>
        </w:rPr>
        <w:t>ّ</w:t>
      </w:r>
      <w:r>
        <w:rPr>
          <w:rtl/>
        </w:rPr>
        <w:t>ار، في دار القرار، فلم</w:t>
      </w:r>
      <w:r>
        <w:rPr>
          <w:rFonts w:hint="cs"/>
          <w:rtl/>
        </w:rPr>
        <w:t>ّ</w:t>
      </w:r>
      <w:r>
        <w:rPr>
          <w:rtl/>
        </w:rPr>
        <w:t xml:space="preserve">ا قتل مشى إليه الحسين وجعل يمسح التراب عن وجهه ويقول: </w:t>
      </w:r>
      <w:r w:rsidRPr="007C625C">
        <w:rPr>
          <w:rStyle w:val="libBold2Char"/>
          <w:rtl/>
        </w:rPr>
        <w:t>« أنت حر</w:t>
      </w:r>
      <w:r w:rsidRPr="007C625C">
        <w:rPr>
          <w:rStyle w:val="libBold2Char"/>
          <w:rFonts w:hint="cs"/>
          <w:rtl/>
        </w:rPr>
        <w:t>ّ</w:t>
      </w:r>
      <w:r w:rsidRPr="007C625C">
        <w:rPr>
          <w:rStyle w:val="libBold2Char"/>
          <w:rtl/>
        </w:rPr>
        <w:t xml:space="preserve"> كما سمّتك أمّك »</w:t>
      </w:r>
      <w:r>
        <w:rPr>
          <w:rtl/>
        </w:rPr>
        <w:t>.</w:t>
      </w:r>
    </w:p>
    <w:p w:rsidR="007C625C" w:rsidRDefault="007C625C" w:rsidP="007C625C">
      <w:pPr>
        <w:pStyle w:val="libNormal"/>
        <w:rPr>
          <w:rtl/>
        </w:rPr>
      </w:pPr>
      <w:r>
        <w:rPr>
          <w:rtl/>
        </w:rPr>
        <w:t xml:space="preserve">ورثاه رجل من أصحاب الحسين </w:t>
      </w:r>
      <w:r w:rsidRPr="007C625C">
        <w:rPr>
          <w:rStyle w:val="libAlaemChar"/>
          <w:rtl/>
        </w:rPr>
        <w:t>عليه‌السلام</w:t>
      </w:r>
      <w:r>
        <w:rPr>
          <w:rtl/>
        </w:rPr>
        <w:t xml:space="preserve"> بهذا الأبيات، وقيل: عليّ بن الحسين </w:t>
      </w:r>
      <w:r w:rsidRPr="007C625C">
        <w:rPr>
          <w:rStyle w:val="libAlaemChar"/>
          <w:rtl/>
        </w:rPr>
        <w:t>عليه‌السلام</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فنعم الحر</w:t>
            </w:r>
            <w:r>
              <w:rPr>
                <w:rFonts w:hint="cs"/>
                <w:rtl/>
              </w:rPr>
              <w:t>ّ</w:t>
            </w:r>
            <w:r>
              <w:rPr>
                <w:rtl/>
              </w:rPr>
              <w:t xml:space="preserve"> حر بني رياح</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صبور عند مشتبك الرماح</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ونعم الحر</w:t>
            </w:r>
            <w:r>
              <w:rPr>
                <w:rFonts w:hint="cs"/>
                <w:rtl/>
              </w:rPr>
              <w:t>ّ</w:t>
            </w:r>
            <w:r>
              <w:rPr>
                <w:rtl/>
              </w:rPr>
              <w:t xml:space="preserve"> إذ واسا حسينا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فجاد بنفسه عند الصباح</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فأقرره إلهي دار خلد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وزوّجه من الحور الملاح</w:t>
            </w:r>
            <w:r w:rsidRPr="007C625C">
              <w:rPr>
                <w:rStyle w:val="libPoemTiniChar0"/>
                <w:rtl/>
              </w:rPr>
              <w:br/>
              <w:t> </w:t>
            </w:r>
          </w:p>
        </w:tc>
      </w:tr>
    </w:tbl>
    <w:p w:rsidR="007C625C" w:rsidRDefault="007C625C" w:rsidP="007C625C">
      <w:pPr>
        <w:pStyle w:val="libNormal"/>
        <w:rPr>
          <w:rtl/>
        </w:rPr>
      </w:pPr>
      <w:r>
        <w:rPr>
          <w:rtl/>
        </w:rPr>
        <w:t>واشترك في قتله أبو أي</w:t>
      </w:r>
      <w:r>
        <w:rPr>
          <w:rFonts w:hint="cs"/>
          <w:rtl/>
        </w:rPr>
        <w:t>ّ</w:t>
      </w:r>
      <w:r>
        <w:rPr>
          <w:rtl/>
        </w:rPr>
        <w:t xml:space="preserve">وب الغنوي ورجل من فرسان أهل الكوفة </w:t>
      </w:r>
      <w:r w:rsidRPr="007C625C">
        <w:rPr>
          <w:rStyle w:val="libFootnotenumChar"/>
          <w:rtl/>
        </w:rPr>
        <w:t>(1)</w:t>
      </w:r>
      <w:r>
        <w:rPr>
          <w:rtl/>
        </w:rPr>
        <w:t>.</w:t>
      </w:r>
    </w:p>
    <w:p w:rsidR="007C625C" w:rsidRDefault="007C625C" w:rsidP="007C625C">
      <w:pPr>
        <w:pStyle w:val="libNormal"/>
        <w:rPr>
          <w:rtl/>
        </w:rPr>
      </w:pPr>
      <w:r>
        <w:rPr>
          <w:rtl/>
        </w:rPr>
        <w:t>فهنيئا</w:t>
      </w:r>
      <w:r>
        <w:rPr>
          <w:rFonts w:hint="cs"/>
          <w:rtl/>
        </w:rPr>
        <w:t>ً</w:t>
      </w:r>
      <w:r>
        <w:rPr>
          <w:rtl/>
        </w:rPr>
        <w:t xml:space="preserve"> للحر</w:t>
      </w:r>
      <w:r>
        <w:rPr>
          <w:rFonts w:hint="cs"/>
          <w:rtl/>
        </w:rPr>
        <w:t>ّ</w:t>
      </w:r>
      <w:r>
        <w:rPr>
          <w:rtl/>
        </w:rPr>
        <w:t xml:space="preserve"> حيث فاز بفضيلة الإنتصار، وجاد بنفسه بين بتّار وخطّار، وعرض مهجته للتلف والبوار، وخرج من رقّ الذلّ والصغار، وتوّج هامته بتاج العزّ والفخار، أوَلا تكونون يا أرباب العقول والأبصار، كمن تصو</w:t>
      </w:r>
      <w:r>
        <w:rPr>
          <w:rFonts w:hint="cs"/>
          <w:rtl/>
        </w:rPr>
        <w:t>ّ</w:t>
      </w:r>
      <w:r>
        <w:rPr>
          <w:rtl/>
        </w:rPr>
        <w:t>ر مصائب ساداته الأطهار، وتذكّر نوائب أئمّته ذوي المراتب والأقدار، فرثاهم بنفائس المراثي والأشعار، وهو من الخل</w:t>
      </w:r>
      <w:r>
        <w:rPr>
          <w:rFonts w:hint="cs"/>
          <w:rtl/>
        </w:rPr>
        <w:t>ّ</w:t>
      </w:r>
      <w:r>
        <w:rPr>
          <w:rtl/>
        </w:rPr>
        <w:t>ص الأبرار.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لطبري في تاريخه: 5: 434.</w:t>
      </w:r>
    </w:p>
    <w:p w:rsidR="007C625C" w:rsidRPr="003F51BC" w:rsidRDefault="007C625C" w:rsidP="007C625C">
      <w:pPr>
        <w:pStyle w:val="libFootnote"/>
        <w:rPr>
          <w:rtl/>
        </w:rPr>
      </w:pPr>
      <w:r w:rsidRPr="003F51BC">
        <w:rPr>
          <w:rtl/>
        </w:rPr>
        <w:t>ورواه المجلسي في البحار</w:t>
      </w:r>
      <w:r>
        <w:rPr>
          <w:rtl/>
        </w:rPr>
        <w:t xml:space="preserve">: </w:t>
      </w:r>
      <w:r w:rsidRPr="003F51BC">
        <w:rPr>
          <w:rtl/>
        </w:rPr>
        <w:t>45</w:t>
      </w:r>
      <w:r>
        <w:rPr>
          <w:rtl/>
        </w:rPr>
        <w:t xml:space="preserve">: </w:t>
      </w:r>
      <w:r w:rsidRPr="003F51BC">
        <w:rPr>
          <w:rtl/>
        </w:rPr>
        <w:t>14 نقلا</w:t>
      </w:r>
      <w:r>
        <w:rPr>
          <w:rFonts w:hint="cs"/>
          <w:rtl/>
        </w:rPr>
        <w:t>ً</w:t>
      </w:r>
      <w:r w:rsidRPr="003F51BC">
        <w:rPr>
          <w:rtl/>
        </w:rPr>
        <w:t xml:space="preserve"> عن </w:t>
      </w:r>
      <w:r>
        <w:rPr>
          <w:rtl/>
        </w:rPr>
        <w:t xml:space="preserve">محمّد </w:t>
      </w:r>
      <w:r w:rsidRPr="003F51BC">
        <w:rPr>
          <w:rtl/>
        </w:rPr>
        <w:t>بن أبي طالب.</w:t>
      </w:r>
    </w:p>
    <w:p w:rsidR="007C625C" w:rsidRPr="003F51BC" w:rsidRDefault="007C625C" w:rsidP="007C625C">
      <w:pPr>
        <w:pStyle w:val="libFootnote"/>
        <w:rPr>
          <w:rtl/>
        </w:rPr>
      </w:pPr>
      <w:r w:rsidRPr="003F51BC">
        <w:rPr>
          <w:rtl/>
        </w:rPr>
        <w:t>وروى القسم الأو</w:t>
      </w:r>
      <w:r>
        <w:rPr>
          <w:rFonts w:hint="cs"/>
          <w:rtl/>
        </w:rPr>
        <w:t>ّ</w:t>
      </w:r>
      <w:r w:rsidRPr="003F51BC">
        <w:rPr>
          <w:rtl/>
        </w:rPr>
        <w:t>ل منه مختصرا</w:t>
      </w:r>
      <w:r>
        <w:rPr>
          <w:rFonts w:hint="cs"/>
          <w:rtl/>
        </w:rPr>
        <w:t>ً</w:t>
      </w:r>
      <w:r w:rsidRPr="003F51BC">
        <w:rPr>
          <w:rtl/>
        </w:rPr>
        <w:t xml:space="preserve"> ابن الأثير في الكامل</w:t>
      </w:r>
      <w:r>
        <w:rPr>
          <w:rtl/>
        </w:rPr>
        <w:t xml:space="preserve">: </w:t>
      </w:r>
      <w:r w:rsidRPr="003F51BC">
        <w:rPr>
          <w:rtl/>
        </w:rPr>
        <w:t>4</w:t>
      </w:r>
      <w:r>
        <w:rPr>
          <w:rtl/>
        </w:rPr>
        <w:t xml:space="preserve">: </w:t>
      </w:r>
      <w:r w:rsidRPr="003F51BC">
        <w:rPr>
          <w:rtl/>
        </w:rPr>
        <w:t>67.</w:t>
      </w:r>
    </w:p>
    <w:p w:rsidR="007C625C" w:rsidRPr="00283A0A" w:rsidRDefault="007C625C" w:rsidP="007C625C">
      <w:pPr>
        <w:pStyle w:val="Heading1Center"/>
        <w:rPr>
          <w:rtl/>
        </w:rPr>
      </w:pPr>
      <w:r w:rsidRPr="00FB646D">
        <w:rPr>
          <w:rtl/>
        </w:rPr>
        <w:br w:type="page"/>
      </w:r>
      <w:bookmarkStart w:id="40" w:name="_Toc299612638"/>
      <w:bookmarkStart w:id="41" w:name="_Toc371375854"/>
      <w:r w:rsidRPr="00283A0A">
        <w:rPr>
          <w:rtl/>
        </w:rPr>
        <w:lastRenderedPageBreak/>
        <w:t>المصرع التاسع</w:t>
      </w:r>
      <w:bookmarkEnd w:id="40"/>
      <w:bookmarkEnd w:id="41"/>
    </w:p>
    <w:p w:rsidR="007C625C" w:rsidRDefault="007C625C" w:rsidP="007C625C">
      <w:pPr>
        <w:pStyle w:val="Heading1Center"/>
        <w:rPr>
          <w:rtl/>
        </w:rPr>
      </w:pPr>
      <w:bookmarkStart w:id="42" w:name="_Toc299612639"/>
      <w:bookmarkStart w:id="43" w:name="_Toc371375855"/>
      <w:r w:rsidRPr="00283A0A">
        <w:rPr>
          <w:rtl/>
        </w:rPr>
        <w:t>من مصارع الحسين</w:t>
      </w:r>
      <w:r>
        <w:rPr>
          <w:rtl/>
        </w:rPr>
        <w:t xml:space="preserve"> </w:t>
      </w:r>
      <w:r w:rsidRPr="007C625C">
        <w:rPr>
          <w:rStyle w:val="libAlaemChar"/>
          <w:rtl/>
        </w:rPr>
        <w:t>عليه‌السلام</w:t>
      </w:r>
      <w:bookmarkEnd w:id="42"/>
      <w:bookmarkEnd w:id="43"/>
    </w:p>
    <w:p w:rsidR="007C625C" w:rsidRDefault="007C625C" w:rsidP="007C625C">
      <w:pPr>
        <w:pStyle w:val="libNormal"/>
        <w:rPr>
          <w:rtl/>
        </w:rPr>
      </w:pPr>
      <w:r w:rsidRPr="00283A0A">
        <w:rPr>
          <w:rtl/>
        </w:rPr>
        <w:t>ضعوا أقدام التوك</w:t>
      </w:r>
      <w:r>
        <w:rPr>
          <w:rFonts w:hint="cs"/>
          <w:rtl/>
        </w:rPr>
        <w:t>ّ</w:t>
      </w:r>
      <w:r w:rsidRPr="00283A0A">
        <w:rPr>
          <w:rtl/>
        </w:rPr>
        <w:t>ل في ركاب اليقين</w:t>
      </w:r>
      <w:r>
        <w:rPr>
          <w:rtl/>
        </w:rPr>
        <w:t xml:space="preserve">، </w:t>
      </w:r>
      <w:r w:rsidRPr="00283A0A">
        <w:rPr>
          <w:rtl/>
        </w:rPr>
        <w:t>واثنوا أعنّة التأمل على قرابيس الحقيقة والتعيين</w:t>
      </w:r>
      <w:r>
        <w:rPr>
          <w:rtl/>
        </w:rPr>
        <w:t xml:space="preserve">، </w:t>
      </w:r>
      <w:r w:rsidRPr="00283A0A">
        <w:rPr>
          <w:rtl/>
        </w:rPr>
        <w:t>وامتشقوا لوامع الثكل من أجفان الأسف والتهوين</w:t>
      </w:r>
      <w:r>
        <w:rPr>
          <w:rtl/>
        </w:rPr>
        <w:t xml:space="preserve">، </w:t>
      </w:r>
      <w:r w:rsidRPr="00283A0A">
        <w:rPr>
          <w:rtl/>
        </w:rPr>
        <w:t>وأسرعوا وثبة الوجل واستحضروا نوائي الحنين</w:t>
      </w:r>
      <w:r>
        <w:rPr>
          <w:rtl/>
        </w:rPr>
        <w:t xml:space="preserve">، </w:t>
      </w:r>
      <w:r w:rsidRPr="00283A0A">
        <w:rPr>
          <w:rtl/>
        </w:rPr>
        <w:t>وأغرخوا شكائم النياحة والزجل في مضامير الوصب والأنين</w:t>
      </w:r>
      <w:r>
        <w:rPr>
          <w:rtl/>
        </w:rPr>
        <w:t xml:space="preserve">، </w:t>
      </w:r>
      <w:r w:rsidRPr="00283A0A">
        <w:rPr>
          <w:rtl/>
        </w:rPr>
        <w:t>وتصو</w:t>
      </w:r>
      <w:r>
        <w:rPr>
          <w:rFonts w:hint="cs"/>
          <w:rtl/>
        </w:rPr>
        <w:t>ّ</w:t>
      </w:r>
      <w:r w:rsidRPr="00283A0A">
        <w:rPr>
          <w:rtl/>
        </w:rPr>
        <w:t>روا أقدام الغطارفة الكمّل والأماجد الميامين</w:t>
      </w:r>
      <w:r>
        <w:rPr>
          <w:rtl/>
        </w:rPr>
        <w:t xml:space="preserve">، </w:t>
      </w:r>
      <w:r w:rsidRPr="00283A0A">
        <w:rPr>
          <w:rtl/>
        </w:rPr>
        <w:t>على مشتبكات الوشيج الأسل والتثام كلّ باتر سنين وشاركوهم في المقام الأنبل والمسكن الأمين</w:t>
      </w:r>
      <w:r>
        <w:rPr>
          <w:rtl/>
        </w:rPr>
        <w:t xml:space="preserve">، </w:t>
      </w:r>
      <w:r w:rsidRPr="00283A0A">
        <w:rPr>
          <w:rtl/>
        </w:rPr>
        <w:t>فلقد والله فازوا بغاية الأمل</w:t>
      </w:r>
      <w:r>
        <w:rPr>
          <w:rtl/>
        </w:rPr>
        <w:t xml:space="preserve">، </w:t>
      </w:r>
      <w:r w:rsidRPr="00283A0A">
        <w:rPr>
          <w:rtl/>
        </w:rPr>
        <w:t>وجادوا بالنفيس الثمين</w:t>
      </w:r>
      <w:r>
        <w:rPr>
          <w:rtl/>
        </w:rPr>
        <w:t xml:space="preserve">، </w:t>
      </w:r>
      <w:r w:rsidRPr="00283A0A">
        <w:rPr>
          <w:rtl/>
        </w:rPr>
        <w:t>تجرّعوا كاساة حرارة النكل فبردت غللهم من ضرام التوهين</w:t>
      </w:r>
      <w:r>
        <w:rPr>
          <w:rtl/>
        </w:rPr>
        <w:t xml:space="preserve">، </w:t>
      </w:r>
      <w:r w:rsidRPr="00283A0A">
        <w:rPr>
          <w:rtl/>
        </w:rPr>
        <w:t>وصبروا على اقتحام لجج الخوف والوجل</w:t>
      </w:r>
      <w:r>
        <w:rPr>
          <w:rtl/>
        </w:rPr>
        <w:t xml:space="preserve">، </w:t>
      </w:r>
      <w:r w:rsidRPr="00283A0A">
        <w:rPr>
          <w:rtl/>
        </w:rPr>
        <w:t>واطمأنّوا في القرار المكين</w:t>
      </w:r>
      <w:r>
        <w:rPr>
          <w:rtl/>
        </w:rPr>
        <w:t xml:space="preserve">، </w:t>
      </w:r>
      <w:r w:rsidRPr="00283A0A">
        <w:rPr>
          <w:rtl/>
        </w:rPr>
        <w:t>ولله در</w:t>
      </w:r>
      <w:r>
        <w:rPr>
          <w:rFonts w:hint="cs"/>
          <w:rtl/>
        </w:rPr>
        <w:t>ّ</w:t>
      </w:r>
      <w:r w:rsidRPr="00283A0A">
        <w:rPr>
          <w:rtl/>
        </w:rPr>
        <w:t xml:space="preserve"> من قال من الأبدال ولقد أجاد</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E93542">
              <w:rPr>
                <w:rtl/>
              </w:rPr>
              <w:t>قوم كأو</w:t>
            </w:r>
            <w:r>
              <w:rPr>
                <w:rFonts w:hint="cs"/>
                <w:rtl/>
              </w:rPr>
              <w:t>ّ</w:t>
            </w:r>
            <w:r w:rsidRPr="00E93542">
              <w:rPr>
                <w:rtl/>
              </w:rPr>
              <w:t>لهم في الف</w:t>
            </w:r>
            <w:r>
              <w:rPr>
                <w:rtl/>
              </w:rPr>
              <w:t>ضل</w:t>
            </w:r>
            <w:r w:rsidRPr="00E93542">
              <w:rPr>
                <w:rtl/>
              </w:rPr>
              <w:t xml:space="preserve"> آخر</w:t>
            </w:r>
            <w:r>
              <w:rPr>
                <w:rtl/>
              </w:rPr>
              <w:t>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93542">
              <w:rPr>
                <w:rtl/>
              </w:rPr>
              <w:t>والفضل أن يتساوى البدء والعقب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E93542">
              <w:rPr>
                <w:rtl/>
              </w:rPr>
              <w:t>فمنذر مصطفى</w:t>
            </w:r>
            <w:r>
              <w:rPr>
                <w:rFonts w:hint="cs"/>
                <w:rtl/>
              </w:rPr>
              <w:t>ً</w:t>
            </w:r>
            <w:r w:rsidRPr="00E93542">
              <w:rPr>
                <w:rtl/>
              </w:rPr>
              <w:t xml:space="preserve"> بالو</w:t>
            </w:r>
            <w:r>
              <w:rPr>
                <w:rtl/>
              </w:rPr>
              <w:t>حي</w:t>
            </w:r>
            <w:r w:rsidRPr="00E93542">
              <w:rPr>
                <w:rtl/>
              </w:rPr>
              <w:t xml:space="preserve"> منتجب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E93542">
              <w:rPr>
                <w:rtl/>
              </w:rPr>
              <w:t>ومرتضى مجتبى بالهدي منتخب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 xml:space="preserve">الواهبون لدى البأساء </w:t>
            </w:r>
            <w:r>
              <w:rPr>
                <w:rtl/>
              </w:rPr>
              <w:t>ما</w:t>
            </w:r>
            <w:r w:rsidRPr="00F80212">
              <w:rPr>
                <w:rtl/>
              </w:rPr>
              <w:t xml:space="preserve"> وجدوا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والطالبون بصدر الرمح ما طلبوا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والمدركون إذا ما أزمة بخلت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بصرف</w:t>
            </w:r>
            <w:r>
              <w:rPr>
                <w:rtl/>
              </w:rPr>
              <w:t>ها</w:t>
            </w:r>
            <w:r w:rsidRPr="00F80212">
              <w:rPr>
                <w:rtl/>
              </w:rPr>
              <w:t xml:space="preserve"> وتخل</w:t>
            </w:r>
            <w:r>
              <w:rPr>
                <w:rFonts w:hint="cs"/>
                <w:rtl/>
              </w:rPr>
              <w:t>ّ</w:t>
            </w:r>
            <w:r w:rsidRPr="00F80212">
              <w:rPr>
                <w:rtl/>
              </w:rPr>
              <w:t>ت عندها الصحب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وكم لهم حين جد</w:t>
            </w:r>
            <w:r>
              <w:rPr>
                <w:rFonts w:hint="cs"/>
                <w:rtl/>
              </w:rPr>
              <w:t>ّ</w:t>
            </w:r>
            <w:r w:rsidRPr="00F80212">
              <w:rPr>
                <w:rtl/>
              </w:rPr>
              <w:t xml:space="preserve"> الخطب </w:t>
            </w:r>
            <w:r>
              <w:rPr>
                <w:rtl/>
              </w:rPr>
              <w:t>من</w:t>
            </w:r>
            <w:r w:rsidRPr="00F80212">
              <w:rPr>
                <w:rtl/>
              </w:rPr>
              <w:t xml:space="preserve"> قدم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رست عُلا</w:t>
            </w:r>
            <w:r>
              <w:rPr>
                <w:rFonts w:hint="cs"/>
                <w:rtl/>
              </w:rPr>
              <w:t>ً</w:t>
            </w:r>
            <w:r w:rsidRPr="00F80212">
              <w:rPr>
                <w:rtl/>
              </w:rPr>
              <w:t xml:space="preserve"> والجبال القود تضطرب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ولا كيوم</w:t>
            </w:r>
            <w:r>
              <w:rPr>
                <w:rtl/>
              </w:rPr>
              <w:t>هم</w:t>
            </w:r>
            <w:r w:rsidRPr="00F80212">
              <w:rPr>
                <w:rtl/>
              </w:rPr>
              <w:t xml:space="preserve"> </w:t>
            </w:r>
            <w:r>
              <w:rPr>
                <w:rtl/>
              </w:rPr>
              <w:t>في</w:t>
            </w:r>
            <w:r w:rsidRPr="00F80212">
              <w:rPr>
                <w:rtl/>
              </w:rPr>
              <w:t xml:space="preserve"> كربلاء وقد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جدّ البلا وارجحنّت عند</w:t>
            </w:r>
            <w:r>
              <w:rPr>
                <w:rtl/>
              </w:rPr>
              <w:t>ها</w:t>
            </w:r>
            <w:r w:rsidRPr="00F80212">
              <w:rPr>
                <w:rtl/>
              </w:rPr>
              <w:t xml:space="preserve"> الكرب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وفتية وردوا ماء الم</w:t>
            </w:r>
            <w:r>
              <w:rPr>
                <w:rtl/>
              </w:rPr>
              <w:t>نو</w:t>
            </w:r>
            <w:r w:rsidRPr="00F80212">
              <w:rPr>
                <w:rtl/>
              </w:rPr>
              <w:t>ن بها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ورد المضاضة ظمآن الحشا سغب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من كل</w:t>
            </w:r>
            <w:r>
              <w:rPr>
                <w:rFonts w:hint="cs"/>
                <w:rtl/>
              </w:rPr>
              <w:t>ّ</w:t>
            </w:r>
            <w:r w:rsidRPr="00F80212">
              <w:rPr>
                <w:rtl/>
              </w:rPr>
              <w:t xml:space="preserve"> </w:t>
            </w:r>
            <w:r>
              <w:rPr>
                <w:rFonts w:hint="cs"/>
                <w:rtl/>
              </w:rPr>
              <w:t>أ</w:t>
            </w:r>
            <w:r w:rsidRPr="00F80212">
              <w:rPr>
                <w:rtl/>
              </w:rPr>
              <w:t>بيض وضّاح الجب</w:t>
            </w:r>
            <w:r>
              <w:rPr>
                <w:rtl/>
              </w:rPr>
              <w:t>ين</w:t>
            </w:r>
            <w:r w:rsidRPr="00F80212">
              <w:rPr>
                <w:rtl/>
              </w:rPr>
              <w:t xml:space="preserve"> له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نوران من جانبيه الفضل والنسب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F80212">
              <w:rPr>
                <w:rtl/>
              </w:rPr>
              <w:t xml:space="preserve">تجلو العفاة لهم تحت القنا </w:t>
            </w:r>
            <w:r>
              <w:rPr>
                <w:rtl/>
              </w:rPr>
              <w:t>غر</w:t>
            </w:r>
            <w:r w:rsidRPr="00F80212">
              <w:rPr>
                <w:rtl/>
              </w:rPr>
              <w:t>را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تلاعب الب</w:t>
            </w:r>
            <w:r>
              <w:rPr>
                <w:rtl/>
              </w:rPr>
              <w:t>يض</w:t>
            </w:r>
            <w:r w:rsidRPr="00F80212">
              <w:rPr>
                <w:rtl/>
              </w:rPr>
              <w:t xml:space="preserve"> فيها والقنا السلب</w:t>
            </w:r>
            <w:r w:rsidRPr="007C625C">
              <w:rPr>
                <w:rStyle w:val="libPoemTiniChar0"/>
                <w:rtl/>
              </w:rPr>
              <w:br/>
              <w:t> </w:t>
            </w:r>
          </w:p>
        </w:tc>
      </w:tr>
    </w:tbl>
    <w:p w:rsidR="007C625C" w:rsidRPr="007612A9" w:rsidRDefault="007C625C" w:rsidP="007C625C">
      <w:pPr>
        <w:pStyle w:val="libNormal"/>
        <w:rPr>
          <w:rtl/>
        </w:rPr>
      </w:pPr>
      <w:r w:rsidRPr="007612A9">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F80212">
              <w:rPr>
                <w:rtl/>
              </w:rPr>
              <w:lastRenderedPageBreak/>
              <w:t>أمة</w:t>
            </w:r>
            <w:r>
              <w:rPr>
                <w:rFonts w:hint="cs"/>
                <w:rtl/>
              </w:rPr>
              <w:t>!</w:t>
            </w:r>
            <w:r w:rsidRPr="00F80212">
              <w:rPr>
                <w:rtl/>
              </w:rPr>
              <w:t xml:space="preserve"> أميّة أن تع</w:t>
            </w:r>
            <w:r>
              <w:rPr>
                <w:rtl/>
              </w:rPr>
              <w:t>لو</w:t>
            </w:r>
            <w:r w:rsidRPr="00F80212">
              <w:rPr>
                <w:rtl/>
              </w:rPr>
              <w:t xml:space="preserve"> ل</w:t>
            </w:r>
            <w:r>
              <w:rPr>
                <w:rtl/>
              </w:rPr>
              <w:t>ها</w:t>
            </w:r>
            <w:r w:rsidRPr="00F80212">
              <w:rPr>
                <w:rtl/>
              </w:rPr>
              <w:t xml:space="preserve"> </w:t>
            </w:r>
            <w:r>
              <w:rPr>
                <w:rtl/>
              </w:rPr>
              <w:t>شر</w:t>
            </w:r>
            <w:r w:rsidRPr="00F80212">
              <w:rPr>
                <w:rtl/>
              </w:rPr>
              <w:t>ف</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F80212">
              <w:rPr>
                <w:rtl/>
              </w:rPr>
              <w:t>ويص</w:t>
            </w:r>
            <w:r>
              <w:rPr>
                <w:rtl/>
              </w:rPr>
              <w:t>بح</w:t>
            </w:r>
            <w:r w:rsidRPr="00F80212">
              <w:rPr>
                <w:rtl/>
              </w:rPr>
              <w:t xml:space="preserve"> الرأس مخدو</w:t>
            </w:r>
            <w:r>
              <w:rPr>
                <w:rtl/>
              </w:rPr>
              <w:t>ما</w:t>
            </w:r>
            <w:r>
              <w:rPr>
                <w:rFonts w:hint="cs"/>
                <w:rtl/>
              </w:rPr>
              <w:t>ً</w:t>
            </w:r>
            <w:r w:rsidRPr="00F80212">
              <w:rPr>
                <w:rtl/>
              </w:rPr>
              <w:t xml:space="preserve"> له الذنب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ودون ما يممّت هند وجارتها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هند السيوف وحرب دونه الحرب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جاءت ليستعبد الحر</w:t>
            </w:r>
            <w:r>
              <w:rPr>
                <w:rFonts w:hint="cs"/>
                <w:rtl/>
              </w:rPr>
              <w:t>ّ</w:t>
            </w:r>
            <w:r>
              <w:rPr>
                <w:rtl/>
              </w:rPr>
              <w:t xml:space="preserve"> اللئيم وفي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عود العلا عند عجم الضيم مضطرب</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فشمّرت للوغى فرسانها طربا</w:t>
            </w:r>
            <w:r>
              <w:rPr>
                <w:rFonts w:hint="cs"/>
                <w:rtl/>
              </w:rPr>
              <w:t>ً</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وامتاز بالسبك عن ما دونها الذهب</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 الملهوف على قتلى الطفوف »</w:t>
      </w:r>
      <w:r>
        <w:rPr>
          <w:rtl/>
        </w:rPr>
        <w:t>: أن</w:t>
      </w:r>
      <w:r>
        <w:rPr>
          <w:rFonts w:hint="cs"/>
          <w:rtl/>
        </w:rPr>
        <w:t>ّ</w:t>
      </w:r>
      <w:r>
        <w:rPr>
          <w:rtl/>
        </w:rPr>
        <w:t>ه لم</w:t>
      </w:r>
      <w:r>
        <w:rPr>
          <w:rFonts w:hint="cs"/>
          <w:rtl/>
        </w:rPr>
        <w:t>ّ</w:t>
      </w:r>
      <w:r>
        <w:rPr>
          <w:rtl/>
        </w:rPr>
        <w:t xml:space="preserve">ا استشهد </w:t>
      </w:r>
      <w:r w:rsidRPr="000E5C05">
        <w:rPr>
          <w:rtl/>
        </w:rPr>
        <w:t>الحر</w:t>
      </w:r>
      <w:r>
        <w:rPr>
          <w:rFonts w:hint="cs"/>
          <w:rtl/>
        </w:rPr>
        <w:t>ّ</w:t>
      </w:r>
      <w:r w:rsidRPr="000E5C05">
        <w:rPr>
          <w:rtl/>
        </w:rPr>
        <w:t xml:space="preserve"> </w:t>
      </w:r>
      <w:r w:rsidRPr="007C625C">
        <w:rPr>
          <w:rStyle w:val="libAlaemChar"/>
          <w:rFonts w:hint="cs"/>
          <w:rtl/>
        </w:rPr>
        <w:t>رضي‌الله‌عنه</w:t>
      </w:r>
      <w:r w:rsidRPr="000E5C05">
        <w:rPr>
          <w:rtl/>
        </w:rPr>
        <w:t xml:space="preserve"> برز من بعده برير بن خضير الهمداني</w:t>
      </w:r>
      <w:r>
        <w:rPr>
          <w:rtl/>
        </w:rPr>
        <w:t xml:space="preserve">، </w:t>
      </w:r>
      <w:r w:rsidRPr="000E5C05">
        <w:rPr>
          <w:rtl/>
        </w:rPr>
        <w:t>فلم</w:t>
      </w:r>
      <w:r>
        <w:rPr>
          <w:rFonts w:hint="cs"/>
          <w:rtl/>
        </w:rPr>
        <w:t>ّ</w:t>
      </w:r>
      <w:r w:rsidRPr="000E5C05">
        <w:rPr>
          <w:rtl/>
        </w:rPr>
        <w:t xml:space="preserve">ا حاذ الحسين </w:t>
      </w:r>
      <w:r w:rsidRPr="007C625C">
        <w:rPr>
          <w:rStyle w:val="libAlaemChar"/>
          <w:rtl/>
        </w:rPr>
        <w:t>عليه‌السلام</w:t>
      </w:r>
      <w:r w:rsidRPr="000E5C05">
        <w:rPr>
          <w:rtl/>
        </w:rPr>
        <w:t xml:space="preserve"> قال</w:t>
      </w:r>
      <w:r>
        <w:rPr>
          <w:rtl/>
        </w:rPr>
        <w:t xml:space="preserve">: </w:t>
      </w:r>
      <w:r w:rsidRPr="000E5C05">
        <w:rPr>
          <w:rtl/>
        </w:rPr>
        <w:t>السلام عليك</w:t>
      </w:r>
      <w:r>
        <w:rPr>
          <w:rtl/>
        </w:rPr>
        <w:t xml:space="preserve"> يا ابن رسول الله، أستودعك الله.</w:t>
      </w:r>
    </w:p>
    <w:p w:rsidR="007C625C" w:rsidRDefault="007C625C" w:rsidP="007C625C">
      <w:pPr>
        <w:pStyle w:val="libNormal"/>
        <w:rPr>
          <w:rtl/>
        </w:rPr>
      </w:pPr>
      <w:r>
        <w:rPr>
          <w:rtl/>
        </w:rPr>
        <w:t xml:space="preserve">فأجابه الحسين: </w:t>
      </w:r>
      <w:r w:rsidRPr="007C625C">
        <w:rPr>
          <w:rStyle w:val="libBold2Char"/>
          <w:rtl/>
        </w:rPr>
        <w:t>« وعليك السلام</w:t>
      </w:r>
      <w:r>
        <w:rPr>
          <w:rStyle w:val="libBold2Char"/>
          <w:rtl/>
        </w:rPr>
        <w:t>،</w:t>
      </w:r>
      <w:r w:rsidRPr="007C625C">
        <w:rPr>
          <w:rStyle w:val="libBold2Char"/>
          <w:rtl/>
        </w:rPr>
        <w:t xml:space="preserve"> ونحن خلفك »</w:t>
      </w:r>
      <w:r>
        <w:rPr>
          <w:rtl/>
        </w:rPr>
        <w:t xml:space="preserve">. وقرأ </w:t>
      </w:r>
      <w:r w:rsidRPr="007C625C">
        <w:rPr>
          <w:rStyle w:val="libAlaemChar"/>
          <w:rtl/>
        </w:rPr>
        <w:t>عليه‌السلام</w:t>
      </w:r>
      <w:r>
        <w:rPr>
          <w:rtl/>
        </w:rPr>
        <w:t xml:space="preserve">: </w:t>
      </w:r>
      <w:r w:rsidRPr="007C625C">
        <w:rPr>
          <w:rStyle w:val="libAlaemChar"/>
          <w:rtl/>
        </w:rPr>
        <w:t>(</w:t>
      </w:r>
      <w:r w:rsidRPr="00764048">
        <w:rPr>
          <w:rFonts w:hint="cs"/>
          <w:rtl/>
        </w:rPr>
        <w:t xml:space="preserve"> </w:t>
      </w:r>
      <w:r w:rsidRPr="007C625C">
        <w:rPr>
          <w:rStyle w:val="libAieChar"/>
          <w:rFonts w:hint="cs"/>
          <w:rtl/>
        </w:rPr>
        <w:t>فَمِنْهُم مَّن قَضَىٰ نَحْبَهُ وَمِنْهُم مَّن يَنتَظِرُ وَمَا بَدَّلُوا تَبْدِيلاً</w:t>
      </w:r>
      <w:r w:rsidRPr="00764048">
        <w:rPr>
          <w:rtl/>
        </w:rPr>
        <w:t xml:space="preserve"> </w:t>
      </w:r>
      <w:r w:rsidRPr="007C625C">
        <w:rPr>
          <w:rStyle w:val="libAlaemChar"/>
          <w:rtl/>
        </w:rPr>
        <w:t>)</w:t>
      </w:r>
      <w:r>
        <w:rPr>
          <w:rtl/>
        </w:rPr>
        <w:t xml:space="preserve">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نادى برير: اقتربوا من</w:t>
      </w:r>
      <w:r>
        <w:rPr>
          <w:rFonts w:hint="cs"/>
          <w:rtl/>
        </w:rPr>
        <w:t>ّ</w:t>
      </w:r>
      <w:r>
        <w:rPr>
          <w:rtl/>
        </w:rPr>
        <w:t>ي يا قتلة المؤمنين، اقتربوا من</w:t>
      </w:r>
      <w:r>
        <w:rPr>
          <w:rFonts w:hint="cs"/>
          <w:rtl/>
        </w:rPr>
        <w:t>ّ</w:t>
      </w:r>
      <w:r>
        <w:rPr>
          <w:rtl/>
        </w:rPr>
        <w:t>ي يا قتلة أولاد البدري</w:t>
      </w:r>
      <w:r>
        <w:rPr>
          <w:rFonts w:hint="cs"/>
          <w:rtl/>
        </w:rPr>
        <w:t>ّ</w:t>
      </w:r>
      <w:r>
        <w:rPr>
          <w:rtl/>
        </w:rPr>
        <w:t>ين، اقتربوا من</w:t>
      </w:r>
      <w:r>
        <w:rPr>
          <w:rFonts w:hint="cs"/>
          <w:rtl/>
        </w:rPr>
        <w:t>ّ</w:t>
      </w:r>
      <w:r>
        <w:rPr>
          <w:rtl/>
        </w:rPr>
        <w:t>ي يا قتلة أولاد رسول رب</w:t>
      </w:r>
      <w:r>
        <w:rPr>
          <w:rFonts w:hint="cs"/>
          <w:rtl/>
        </w:rPr>
        <w:t>ّ</w:t>
      </w:r>
      <w:r>
        <w:rPr>
          <w:rtl/>
        </w:rPr>
        <w:t xml:space="preserve"> العالمين وذري</w:t>
      </w:r>
      <w:r>
        <w:rPr>
          <w:rFonts w:hint="cs"/>
          <w:rtl/>
        </w:rPr>
        <w:t>ّ</w:t>
      </w:r>
      <w:r>
        <w:rPr>
          <w:rtl/>
        </w:rPr>
        <w:t>ته الباقين.</w:t>
      </w:r>
    </w:p>
    <w:p w:rsidR="007C625C" w:rsidRDefault="007C625C" w:rsidP="007C625C">
      <w:pPr>
        <w:pStyle w:val="libNormal"/>
        <w:rPr>
          <w:rtl/>
        </w:rPr>
      </w:pPr>
      <w:r>
        <w:rPr>
          <w:rtl/>
        </w:rPr>
        <w:t>وكان برير زاهدا</w:t>
      </w:r>
      <w:r>
        <w:rPr>
          <w:rFonts w:hint="cs"/>
          <w:rtl/>
        </w:rPr>
        <w:t>ً</w:t>
      </w:r>
      <w:r>
        <w:rPr>
          <w:rtl/>
        </w:rPr>
        <w:t xml:space="preserve"> عابدا</w:t>
      </w:r>
      <w:r>
        <w:rPr>
          <w:rFonts w:hint="cs"/>
          <w:rtl/>
        </w:rPr>
        <w:t>ً</w:t>
      </w:r>
      <w:r>
        <w:rPr>
          <w:rtl/>
        </w:rPr>
        <w:t>، وكان أقرأ أهل زمانه، فحمل على القوم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أنا برير وأبو خضير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ليث يروع الأسد عن الزير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يعرف فينا الخير أهل الخير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ذلك فعل الخير من برير</w:t>
            </w:r>
            <w:r w:rsidRPr="007C625C">
              <w:rPr>
                <w:rStyle w:val="libPoemTiniChar0"/>
                <w:rtl/>
              </w:rPr>
              <w:br/>
              <w:t> </w:t>
            </w:r>
          </w:p>
        </w:tc>
      </w:tr>
    </w:tbl>
    <w:p w:rsidR="007C625C" w:rsidRDefault="007C625C" w:rsidP="007C625C">
      <w:pPr>
        <w:pStyle w:val="libNormal"/>
        <w:rPr>
          <w:rtl/>
        </w:rPr>
      </w:pPr>
      <w:r>
        <w:rPr>
          <w:rtl/>
        </w:rPr>
        <w:t>فلم يزل يقاتل حتّى قتل عشرين فارسا</w:t>
      </w:r>
      <w:r>
        <w:rPr>
          <w:rFonts w:hint="cs"/>
          <w:rtl/>
        </w:rPr>
        <w:t>ً</w:t>
      </w:r>
      <w:r>
        <w:rPr>
          <w:rtl/>
        </w:rPr>
        <w:t xml:space="preserve"> وثلاثين راجلا</w:t>
      </w:r>
      <w:r>
        <w:rPr>
          <w:rFonts w:hint="cs"/>
          <w:rtl/>
        </w:rPr>
        <w:t>ً</w:t>
      </w:r>
      <w:r>
        <w:rPr>
          <w:rtl/>
        </w:rPr>
        <w:t>، فخرج إليه يزيد بن معقل وات</w:t>
      </w:r>
      <w:r>
        <w:rPr>
          <w:rFonts w:hint="cs"/>
          <w:rtl/>
        </w:rPr>
        <w:t>ّ</w:t>
      </w:r>
      <w:r>
        <w:rPr>
          <w:rtl/>
        </w:rPr>
        <w:t>فقا على المباهلة إلى الله تعالى بأن يلعن الكاذب منهما وأن يقتل المحقّ المبطل منهما، فتلاقيا فقتله برير وقتل معه عدّة من الرجال، فتكاثروا عليه فقتلوه رحمة الله عليه، فلم</w:t>
      </w:r>
      <w:r>
        <w:rPr>
          <w:rFonts w:hint="cs"/>
          <w:rtl/>
        </w:rPr>
        <w:t>ّ</w:t>
      </w:r>
      <w:r>
        <w:rPr>
          <w:rtl/>
        </w:rPr>
        <w:t xml:space="preserve">ا قتل برير عظم ذلك على الحسين </w:t>
      </w:r>
      <w:r w:rsidRPr="007C625C">
        <w:rPr>
          <w:rStyle w:val="libAlaemChar"/>
          <w:rtl/>
        </w:rPr>
        <w:t>عليه‌السلام</w:t>
      </w:r>
      <w:r>
        <w:rPr>
          <w:rtl/>
        </w:rPr>
        <w:t xml:space="preserve"> </w:t>
      </w:r>
      <w:r w:rsidRPr="007C625C">
        <w:rPr>
          <w:rStyle w:val="libFootnotenumChar"/>
          <w:rtl/>
        </w:rPr>
        <w:t>(2)</w:t>
      </w:r>
      <w:r>
        <w:rPr>
          <w:rtl/>
        </w:rPr>
        <w:t>.</w:t>
      </w:r>
    </w:p>
    <w:p w:rsidR="007C625C" w:rsidRDefault="007C625C" w:rsidP="007C625C">
      <w:pPr>
        <w:pStyle w:val="libNormal"/>
        <w:rPr>
          <w:rtl/>
        </w:rPr>
      </w:pPr>
      <w:r>
        <w:rPr>
          <w:rtl/>
        </w:rPr>
        <w:t>قال: فخرج من بعده وهب بن حباب الكلبي، فأحسن في الجلاد وبالغ في الجهاد، وكانت امرأته ووالدته معه، فقالت له أم</w:t>
      </w:r>
      <w:r>
        <w:rPr>
          <w:rFonts w:hint="cs"/>
          <w:rtl/>
        </w:rPr>
        <w:t>ّ</w:t>
      </w:r>
      <w:r>
        <w:rPr>
          <w:rtl/>
        </w:rPr>
        <w:t>ه: جاهد بين يدي ابن بنت</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الأحزاب: 33: 23.</w:t>
      </w:r>
    </w:p>
    <w:p w:rsidR="007C625C" w:rsidRDefault="007C625C" w:rsidP="007C625C">
      <w:pPr>
        <w:pStyle w:val="libFootnote0"/>
        <w:rPr>
          <w:rtl/>
        </w:rPr>
      </w:pPr>
      <w:r>
        <w:rPr>
          <w:rtl/>
        </w:rPr>
        <w:t>(2) رواه السي</w:t>
      </w:r>
      <w:r>
        <w:rPr>
          <w:rFonts w:hint="cs"/>
          <w:rtl/>
        </w:rPr>
        <w:t>ّ</w:t>
      </w:r>
      <w:r>
        <w:rPr>
          <w:rtl/>
        </w:rPr>
        <w:t>د مختصرا</w:t>
      </w:r>
      <w:r>
        <w:rPr>
          <w:rFonts w:hint="cs"/>
          <w:rtl/>
        </w:rPr>
        <w:t>ً</w:t>
      </w:r>
      <w:r>
        <w:rPr>
          <w:rtl/>
        </w:rPr>
        <w:t xml:space="preserve"> في الملهوف: ص 160.</w:t>
      </w:r>
    </w:p>
    <w:p w:rsidR="007C625C" w:rsidRPr="00C12CAE" w:rsidRDefault="007C625C" w:rsidP="007C625C">
      <w:pPr>
        <w:pStyle w:val="libFootnote"/>
        <w:rPr>
          <w:rtl/>
        </w:rPr>
      </w:pPr>
      <w:r w:rsidRPr="00C12CAE">
        <w:rPr>
          <w:rtl/>
        </w:rPr>
        <w:t>ورواه الطبري في تاريخه</w:t>
      </w:r>
      <w:r>
        <w:rPr>
          <w:rtl/>
        </w:rPr>
        <w:t xml:space="preserve">: </w:t>
      </w:r>
      <w:r w:rsidRPr="00C12CAE">
        <w:rPr>
          <w:rtl/>
        </w:rPr>
        <w:t>5</w:t>
      </w:r>
      <w:r>
        <w:rPr>
          <w:rtl/>
        </w:rPr>
        <w:t xml:space="preserve">: </w:t>
      </w:r>
      <w:r w:rsidRPr="00C12CAE">
        <w:rPr>
          <w:rtl/>
        </w:rPr>
        <w:t>432 مع إضافات</w:t>
      </w:r>
      <w:r>
        <w:rPr>
          <w:rtl/>
        </w:rPr>
        <w:t xml:space="preserve">، </w:t>
      </w:r>
      <w:r w:rsidRPr="00C12CAE">
        <w:rPr>
          <w:rtl/>
        </w:rPr>
        <w:t>وابن الأثير في الكامل</w:t>
      </w:r>
      <w:r>
        <w:rPr>
          <w:rtl/>
        </w:rPr>
        <w:t xml:space="preserve">: </w:t>
      </w:r>
      <w:r w:rsidRPr="00C12CAE">
        <w:rPr>
          <w:rtl/>
        </w:rPr>
        <w:t>4</w:t>
      </w:r>
      <w:r>
        <w:rPr>
          <w:rtl/>
        </w:rPr>
        <w:t xml:space="preserve">: </w:t>
      </w:r>
      <w:r w:rsidRPr="00C12CAE">
        <w:rPr>
          <w:rtl/>
        </w:rPr>
        <w:t>66</w:t>
      </w:r>
      <w:r>
        <w:rPr>
          <w:rtl/>
        </w:rPr>
        <w:t xml:space="preserve">، </w:t>
      </w:r>
      <w:r w:rsidRPr="00C12CAE">
        <w:rPr>
          <w:rtl/>
        </w:rPr>
        <w:t>والمجلسي في البحار</w:t>
      </w:r>
      <w:r>
        <w:rPr>
          <w:rtl/>
        </w:rPr>
        <w:t xml:space="preserve">: </w:t>
      </w:r>
      <w:r w:rsidRPr="00C12CAE">
        <w:rPr>
          <w:rtl/>
        </w:rPr>
        <w:t>45</w:t>
      </w:r>
      <w:r>
        <w:rPr>
          <w:rtl/>
        </w:rPr>
        <w:t xml:space="preserve">: </w:t>
      </w:r>
      <w:r w:rsidRPr="00C12CAE">
        <w:rPr>
          <w:rtl/>
        </w:rPr>
        <w:t>15.</w:t>
      </w:r>
    </w:p>
    <w:p w:rsidR="007C625C" w:rsidRDefault="007C625C" w:rsidP="007C625C">
      <w:pPr>
        <w:pStyle w:val="libNormal0"/>
        <w:rPr>
          <w:rtl/>
        </w:rPr>
      </w:pPr>
      <w:r w:rsidRPr="00764048">
        <w:rPr>
          <w:rtl/>
        </w:rPr>
        <w:br w:type="page"/>
      </w:r>
      <w:r>
        <w:rPr>
          <w:rtl/>
        </w:rPr>
        <w:lastRenderedPageBreak/>
        <w:t>رسول الله. فقال: أفعل يا أم</w:t>
      </w:r>
      <w:r>
        <w:rPr>
          <w:rFonts w:hint="cs"/>
          <w:rtl/>
        </w:rPr>
        <w:t>ّ</w:t>
      </w:r>
      <w:r>
        <w:rPr>
          <w:rtl/>
        </w:rPr>
        <w:t>اه ولا أقصّر.</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شدّ على قلب الجيش واقتحم المعمعة وهو يقول: </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إن تنكروني فأنا ابن الكلب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سوف تروني إذ ترون ضربي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وحمل</w:t>
            </w:r>
            <w:r>
              <w:rPr>
                <w:rFonts w:hint="cs"/>
                <w:rtl/>
              </w:rPr>
              <w:t>ت</w:t>
            </w:r>
            <w:r>
              <w:rPr>
                <w:rtl/>
              </w:rPr>
              <w:t>ي وصولتي في الحرب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أدرك ثاري بعد ثار صحبي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ليس جهادي في الوغى باللعب</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وأدفع الكرب أمام الكرب</w:t>
            </w:r>
            <w:r w:rsidRPr="007C625C">
              <w:rPr>
                <w:rStyle w:val="libPoemTiniChar0"/>
                <w:rtl/>
              </w:rPr>
              <w:br/>
              <w:t> </w:t>
            </w:r>
          </w:p>
        </w:tc>
      </w:tr>
    </w:tbl>
    <w:p w:rsidR="007C625C" w:rsidRDefault="007C625C" w:rsidP="007C625C">
      <w:pPr>
        <w:pStyle w:val="libNormal"/>
        <w:rPr>
          <w:rtl/>
        </w:rPr>
      </w:pPr>
      <w:r>
        <w:rPr>
          <w:rtl/>
        </w:rPr>
        <w:t>فلم يزل يقاتل حتّى قتل عشرين فارسا</w:t>
      </w:r>
      <w:r>
        <w:rPr>
          <w:rFonts w:hint="cs"/>
          <w:rtl/>
        </w:rPr>
        <w:t>ً</w:t>
      </w:r>
      <w:r>
        <w:rPr>
          <w:rtl/>
        </w:rPr>
        <w:t>، ثم</w:t>
      </w:r>
      <w:r>
        <w:rPr>
          <w:rFonts w:hint="cs"/>
          <w:rtl/>
        </w:rPr>
        <w:t>ّ</w:t>
      </w:r>
      <w:r>
        <w:rPr>
          <w:rtl/>
        </w:rPr>
        <w:t xml:space="preserve"> رجع إلى أم</w:t>
      </w:r>
      <w:r>
        <w:rPr>
          <w:rFonts w:hint="cs"/>
          <w:rtl/>
        </w:rPr>
        <w:t>ّ</w:t>
      </w:r>
      <w:r>
        <w:rPr>
          <w:rtl/>
        </w:rPr>
        <w:t>ه وامرأته فقال: يا أم</w:t>
      </w:r>
      <w:r>
        <w:rPr>
          <w:rFonts w:hint="cs"/>
          <w:rtl/>
        </w:rPr>
        <w:t>ّ</w:t>
      </w:r>
      <w:r>
        <w:rPr>
          <w:rtl/>
        </w:rPr>
        <w:t>اه، ارضيت عنّي بنصرتي للحسين</w:t>
      </w:r>
      <w:r>
        <w:rPr>
          <w:rFonts w:hint="cs"/>
          <w:rtl/>
        </w:rPr>
        <w:t>؟</w:t>
      </w:r>
    </w:p>
    <w:p w:rsidR="007C625C" w:rsidRDefault="007C625C" w:rsidP="007C625C">
      <w:pPr>
        <w:pStyle w:val="libNormal"/>
        <w:rPr>
          <w:rtl/>
        </w:rPr>
      </w:pPr>
      <w:r>
        <w:rPr>
          <w:rtl/>
        </w:rPr>
        <w:t>فقالت له: والله ما أرضي عنك إلا</w:t>
      </w:r>
      <w:r>
        <w:rPr>
          <w:rFonts w:hint="cs"/>
          <w:rtl/>
        </w:rPr>
        <w:t>ّ</w:t>
      </w:r>
      <w:r>
        <w:rPr>
          <w:rtl/>
        </w:rPr>
        <w:t xml:space="preserve"> أن أراك قتيلا</w:t>
      </w:r>
      <w:r>
        <w:rPr>
          <w:rFonts w:hint="cs"/>
          <w:rtl/>
        </w:rPr>
        <w:t>ً</w:t>
      </w:r>
      <w:r>
        <w:rPr>
          <w:rtl/>
        </w:rPr>
        <w:t xml:space="preserve"> بين يدي الحسين.</w:t>
      </w:r>
    </w:p>
    <w:p w:rsidR="007C625C" w:rsidRDefault="007C625C" w:rsidP="007C625C">
      <w:pPr>
        <w:pStyle w:val="libNormal"/>
        <w:rPr>
          <w:rtl/>
        </w:rPr>
      </w:pPr>
      <w:r>
        <w:rPr>
          <w:rtl/>
        </w:rPr>
        <w:t>فقالت له امرأته: بالله لا تفجعني بنفسك.</w:t>
      </w:r>
    </w:p>
    <w:p w:rsidR="007C625C" w:rsidRDefault="007C625C" w:rsidP="007C625C">
      <w:pPr>
        <w:pStyle w:val="libNormal"/>
        <w:rPr>
          <w:rtl/>
        </w:rPr>
      </w:pPr>
      <w:r>
        <w:rPr>
          <w:rtl/>
        </w:rPr>
        <w:t>فقالت له أم</w:t>
      </w:r>
      <w:r>
        <w:rPr>
          <w:rFonts w:hint="cs"/>
          <w:rtl/>
        </w:rPr>
        <w:t>ّ</w:t>
      </w:r>
      <w:r>
        <w:rPr>
          <w:rtl/>
        </w:rPr>
        <w:t>ه: يا بنيّ، اعزب عن قولها وارجع فقاتل بين يدي ابن بنت نبي</w:t>
      </w:r>
      <w:r>
        <w:rPr>
          <w:rFonts w:hint="cs"/>
          <w:rtl/>
        </w:rPr>
        <w:t>ّ</w:t>
      </w:r>
      <w:r>
        <w:rPr>
          <w:rtl/>
        </w:rPr>
        <w:t>ك تنل شفاعته يوم القيامة.</w:t>
      </w:r>
    </w:p>
    <w:p w:rsidR="007C625C" w:rsidRDefault="007C625C" w:rsidP="007C625C">
      <w:pPr>
        <w:pStyle w:val="libNormal"/>
        <w:rPr>
          <w:rtl/>
        </w:rPr>
      </w:pPr>
      <w:r>
        <w:rPr>
          <w:rtl/>
        </w:rPr>
        <w:t>فرجع فلم يزل يقاتل حتّى قطعت يداه، فلم</w:t>
      </w:r>
      <w:r>
        <w:rPr>
          <w:rFonts w:hint="cs"/>
          <w:rtl/>
        </w:rPr>
        <w:t>ّ</w:t>
      </w:r>
      <w:r>
        <w:rPr>
          <w:rtl/>
        </w:rPr>
        <w:t>ا رأته زوجته أخذت عمودا</w:t>
      </w:r>
      <w:r>
        <w:rPr>
          <w:rFonts w:hint="cs"/>
          <w:rtl/>
        </w:rPr>
        <w:t>ً</w:t>
      </w:r>
      <w:r>
        <w:rPr>
          <w:rtl/>
        </w:rPr>
        <w:t xml:space="preserve"> وأقبلت نحوه وهي تقول: قاتل يا وهب فداك أبي وأم</w:t>
      </w:r>
      <w:r>
        <w:rPr>
          <w:rFonts w:hint="cs"/>
          <w:rtl/>
        </w:rPr>
        <w:t>ّ</w:t>
      </w:r>
      <w:r>
        <w:rPr>
          <w:rtl/>
        </w:rPr>
        <w:t>ي، قاتل دون الطي</w:t>
      </w:r>
      <w:r>
        <w:rPr>
          <w:rFonts w:hint="cs"/>
          <w:rtl/>
        </w:rPr>
        <w:t>ّ</w:t>
      </w:r>
      <w:r>
        <w:rPr>
          <w:rtl/>
        </w:rPr>
        <w:t>بين، قاتل دون حرم رسول ربّ العالمين.</w:t>
      </w:r>
    </w:p>
    <w:p w:rsidR="007C625C" w:rsidRDefault="007C625C" w:rsidP="007C625C">
      <w:pPr>
        <w:pStyle w:val="libNormal"/>
        <w:rPr>
          <w:rtl/>
        </w:rPr>
      </w:pPr>
      <w:r>
        <w:rPr>
          <w:rtl/>
        </w:rPr>
        <w:t xml:space="preserve">فاقبل كي يردّها إلى النساء، فأبت وقالت: لن أعود حتّى أموت معك. فاستغاث زوجها بالحسين، فأتاها الحسين </w:t>
      </w:r>
      <w:r w:rsidRPr="007C625C">
        <w:rPr>
          <w:rStyle w:val="libAlaemChar"/>
          <w:rtl/>
        </w:rPr>
        <w:t>عليه‌السلام</w:t>
      </w:r>
      <w:r>
        <w:rPr>
          <w:rtl/>
        </w:rPr>
        <w:t xml:space="preserve"> وقال لها: </w:t>
      </w:r>
      <w:r w:rsidRPr="007C625C">
        <w:rPr>
          <w:rStyle w:val="libBold2Char"/>
          <w:rtl/>
        </w:rPr>
        <w:t>« جزيتم من أهل بيت خيرا</w:t>
      </w:r>
      <w:r w:rsidRPr="007C625C">
        <w:rPr>
          <w:rStyle w:val="libBold2Char"/>
          <w:rFonts w:hint="cs"/>
          <w:rtl/>
        </w:rPr>
        <w:t>ً</w:t>
      </w:r>
      <w:r>
        <w:rPr>
          <w:rStyle w:val="libBold2Char"/>
          <w:rtl/>
        </w:rPr>
        <w:t>،</w:t>
      </w:r>
      <w:r w:rsidRPr="007C625C">
        <w:rPr>
          <w:rStyle w:val="libBold2Char"/>
          <w:rtl/>
        </w:rPr>
        <w:t xml:space="preserve"> ارجعي رحمك الله »</w:t>
      </w:r>
      <w:r>
        <w:rPr>
          <w:rtl/>
        </w:rPr>
        <w:t>.</w:t>
      </w:r>
    </w:p>
    <w:p w:rsidR="007C625C" w:rsidRDefault="007C625C" w:rsidP="007C625C">
      <w:pPr>
        <w:pStyle w:val="libNormal"/>
        <w:rPr>
          <w:rtl/>
        </w:rPr>
      </w:pPr>
      <w:r>
        <w:rPr>
          <w:rtl/>
        </w:rPr>
        <w:t>فقاتل بعلها حتّى قتل</w:t>
      </w:r>
      <w:r>
        <w:rPr>
          <w:rFonts w:hint="cs"/>
          <w:rtl/>
        </w:rPr>
        <w:t xml:space="preserve"> </w:t>
      </w:r>
      <w:r>
        <w:rPr>
          <w:rtl/>
        </w:rPr>
        <w:t>ـ</w:t>
      </w:r>
      <w:r>
        <w:rPr>
          <w:rFonts w:hint="cs"/>
          <w:rtl/>
        </w:rPr>
        <w:t xml:space="preserve"> </w:t>
      </w:r>
      <w:r>
        <w:rPr>
          <w:rtl/>
        </w:rPr>
        <w:t>على ما نقل</w:t>
      </w:r>
      <w:r>
        <w:rPr>
          <w:rFonts w:hint="cs"/>
          <w:rtl/>
        </w:rPr>
        <w:t xml:space="preserve"> </w:t>
      </w:r>
      <w:r>
        <w:rPr>
          <w:rtl/>
        </w:rPr>
        <w:t>ـ</w:t>
      </w:r>
      <w:r>
        <w:rPr>
          <w:rFonts w:hint="cs"/>
          <w:rtl/>
        </w:rPr>
        <w:t xml:space="preserve"> </w:t>
      </w:r>
      <w:r>
        <w:rPr>
          <w:rtl/>
        </w:rPr>
        <w:t>من القوم خمسين رجلا</w:t>
      </w:r>
      <w:r>
        <w:rPr>
          <w:rFonts w:hint="cs"/>
          <w:rtl/>
        </w:rPr>
        <w:t>ً</w:t>
      </w:r>
      <w:r>
        <w:rPr>
          <w:rtl/>
        </w:rPr>
        <w:t xml:space="preserve"> ما بين فارس وراجل، ثم</w:t>
      </w:r>
      <w:r>
        <w:rPr>
          <w:rFonts w:hint="cs"/>
          <w:rtl/>
        </w:rPr>
        <w:t>ّ</w:t>
      </w:r>
      <w:r>
        <w:rPr>
          <w:rtl/>
        </w:rPr>
        <w:t xml:space="preserve"> قتل </w:t>
      </w:r>
      <w:r w:rsidRPr="007C625C">
        <w:rPr>
          <w:rStyle w:val="libAlaemChar"/>
          <w:rFonts w:hint="cs"/>
          <w:rtl/>
        </w:rPr>
        <w:t>رحمه‌الله</w:t>
      </w:r>
      <w:r>
        <w:rPr>
          <w:rFonts w:hint="cs"/>
          <w:rtl/>
        </w:rPr>
        <w:t>،</w:t>
      </w:r>
      <w:r>
        <w:rPr>
          <w:rtl/>
        </w:rPr>
        <w:t xml:space="preserve"> فجاءت إليه إمرأته وجعلت تمسح الدم عن وجهه، فأمر عمر بن سعد غلاما</w:t>
      </w:r>
      <w:r>
        <w:rPr>
          <w:rFonts w:hint="cs"/>
          <w:rtl/>
        </w:rPr>
        <w:t>ً</w:t>
      </w:r>
      <w:r>
        <w:rPr>
          <w:rtl/>
        </w:rPr>
        <w:t xml:space="preserve"> له فضربها بعمود من حديد، فشدخ ر</w:t>
      </w:r>
      <w:r>
        <w:rPr>
          <w:rFonts w:hint="cs"/>
          <w:rtl/>
        </w:rPr>
        <w:t>أ</w:t>
      </w:r>
      <w:r>
        <w:rPr>
          <w:rtl/>
        </w:rPr>
        <w:t xml:space="preserve">سها </w:t>
      </w:r>
      <w:r w:rsidRPr="000E5C05">
        <w:rPr>
          <w:rtl/>
        </w:rPr>
        <w:t>فماتت رحمة الله عليها</w:t>
      </w:r>
      <w:r>
        <w:rPr>
          <w:rtl/>
        </w:rPr>
        <w:t xml:space="preserve">، </w:t>
      </w:r>
      <w:r w:rsidRPr="000E5C05">
        <w:rPr>
          <w:rtl/>
        </w:rPr>
        <w:t>وكانت أو</w:t>
      </w:r>
      <w:r>
        <w:rPr>
          <w:rFonts w:hint="cs"/>
          <w:rtl/>
        </w:rPr>
        <w:t>ّ</w:t>
      </w:r>
      <w:r w:rsidRPr="000E5C05">
        <w:rPr>
          <w:rtl/>
        </w:rPr>
        <w:t xml:space="preserve">ل امرأة قتلت في عسكر الحسين </w:t>
      </w:r>
      <w:r w:rsidRPr="007C625C">
        <w:rPr>
          <w:rStyle w:val="libAlaemChar"/>
          <w:rtl/>
        </w:rPr>
        <w:t>عليه‌السلام</w:t>
      </w:r>
      <w:r w:rsidRPr="000E5C05">
        <w:rPr>
          <w:rtl/>
        </w:rPr>
        <w:t xml:space="preserve"> </w:t>
      </w:r>
      <w:r w:rsidRPr="007C625C">
        <w:rPr>
          <w:rStyle w:val="libFootnotenumChar"/>
          <w:rtl/>
        </w:rPr>
        <w:t>(1)</w:t>
      </w:r>
      <w:r w:rsidRPr="000E5C05">
        <w:rPr>
          <w:rtl/>
        </w:rPr>
        <w:t>.</w:t>
      </w:r>
    </w:p>
    <w:p w:rsidR="007C625C" w:rsidRDefault="007C625C" w:rsidP="007C625C">
      <w:pPr>
        <w:pStyle w:val="libNormal"/>
        <w:rPr>
          <w:rtl/>
        </w:rPr>
      </w:pPr>
      <w:r>
        <w:rPr>
          <w:rtl/>
        </w:rPr>
        <w:t>ثم برز خالد بن عمر وقاتل قتال المشتاقين إلى لقاء رب</w:t>
      </w:r>
      <w:r>
        <w:rPr>
          <w:rFonts w:hint="cs"/>
          <w:rtl/>
        </w:rPr>
        <w:t>ّ</w:t>
      </w:r>
      <w:r>
        <w:rPr>
          <w:rtl/>
        </w:rPr>
        <w:t xml:space="preserve"> العالمين، ثم</w:t>
      </w:r>
      <w:r>
        <w:rPr>
          <w:rFonts w:hint="cs"/>
          <w:rtl/>
        </w:rPr>
        <w:t>ّ</w:t>
      </w:r>
      <w:r>
        <w:rPr>
          <w:rtl/>
        </w:rPr>
        <w:t xml:space="preserve"> كرّ على</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السي</w:t>
      </w:r>
      <w:r>
        <w:rPr>
          <w:rFonts w:hint="cs"/>
          <w:rtl/>
        </w:rPr>
        <w:t>ّ</w:t>
      </w:r>
      <w:r>
        <w:rPr>
          <w:rtl/>
        </w:rPr>
        <w:t>د في الملهوف: ص 161 مع إضافات.</w:t>
      </w:r>
    </w:p>
    <w:p w:rsidR="007C625C" w:rsidRPr="00F37FD6" w:rsidRDefault="007C625C" w:rsidP="007C625C">
      <w:pPr>
        <w:pStyle w:val="libFootnote"/>
        <w:rPr>
          <w:rtl/>
        </w:rPr>
      </w:pPr>
      <w:r w:rsidRPr="00F37FD6">
        <w:rPr>
          <w:rtl/>
        </w:rPr>
        <w:t>ورواه المجلسي في البحار</w:t>
      </w:r>
      <w:r>
        <w:rPr>
          <w:rtl/>
        </w:rPr>
        <w:t>:</w:t>
      </w:r>
      <w:r w:rsidRPr="00F37FD6">
        <w:rPr>
          <w:rtl/>
        </w:rPr>
        <w:t xml:space="preserve"> 45</w:t>
      </w:r>
      <w:r>
        <w:rPr>
          <w:rtl/>
        </w:rPr>
        <w:t>:</w:t>
      </w:r>
      <w:r w:rsidRPr="00F37FD6">
        <w:rPr>
          <w:rtl/>
        </w:rPr>
        <w:t xml:space="preserve"> 16.</w:t>
      </w:r>
    </w:p>
    <w:p w:rsidR="007C625C" w:rsidRDefault="007C625C" w:rsidP="007C625C">
      <w:pPr>
        <w:pStyle w:val="libNormal0"/>
        <w:rPr>
          <w:rtl/>
        </w:rPr>
      </w:pPr>
      <w:r w:rsidRPr="00764048">
        <w:rPr>
          <w:rtl/>
        </w:rPr>
        <w:br w:type="page"/>
      </w:r>
      <w:r>
        <w:rPr>
          <w:rtl/>
        </w:rPr>
        <w:lastRenderedPageBreak/>
        <w:t>القوم كر</w:t>
      </w:r>
      <w:r>
        <w:rPr>
          <w:rFonts w:hint="cs"/>
          <w:rtl/>
        </w:rPr>
        <w:t>ّ</w:t>
      </w:r>
      <w:r>
        <w:rPr>
          <w:rtl/>
        </w:rPr>
        <w:t>ة الليث الجريء وهو ينشد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صبرا</w:t>
            </w:r>
            <w:r>
              <w:rPr>
                <w:rFonts w:hint="cs"/>
                <w:rtl/>
              </w:rPr>
              <w:t>ً</w:t>
            </w:r>
            <w:r>
              <w:rPr>
                <w:rtl/>
              </w:rPr>
              <w:t xml:space="preserve"> على الموت بني قحطان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كيما تكونوا في رضى الرحمان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ذي المجد والعز</w:t>
            </w:r>
            <w:r>
              <w:rPr>
                <w:rFonts w:hint="cs"/>
                <w:rtl/>
              </w:rPr>
              <w:t>ّ</w:t>
            </w:r>
            <w:r>
              <w:rPr>
                <w:rtl/>
              </w:rPr>
              <w:t>ة والبرهان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وذي العلا والطول والإحسان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يا أبتا قد صرت للجنان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في قصر فضل حسن البنيان</w:t>
            </w:r>
            <w:r w:rsidRPr="007C625C">
              <w:rPr>
                <w:rStyle w:val="libPoemTiniChar0"/>
                <w:rtl/>
              </w:rPr>
              <w:br/>
              <w:t> </w:t>
            </w:r>
          </w:p>
        </w:tc>
      </w:tr>
    </w:tbl>
    <w:p w:rsidR="007C625C" w:rsidRDefault="007C625C" w:rsidP="007C625C">
      <w:pPr>
        <w:pStyle w:val="libNormal"/>
        <w:rPr>
          <w:rtl/>
        </w:rPr>
      </w:pPr>
      <w:r>
        <w:rPr>
          <w:rtl/>
        </w:rPr>
        <w:t xml:space="preserve">ولم يزل يحمل فيهم حتّى قتل، رحمة الله عليه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عمر بن خالد الأزدي وقاتل قتال الأبطال وجدّل بسيفه الرجال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إليك يا نفسي إلى الرحمان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وأبشري بالروح والريحان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اليوم تجزين على الإحسان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ما كان منك غابر الأزمان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ما خطّ في اللوح لدى الدي</w:t>
            </w:r>
            <w:r>
              <w:rPr>
                <w:rFonts w:hint="cs"/>
                <w:rtl/>
              </w:rPr>
              <w:t>ّ</w:t>
            </w:r>
            <w:r>
              <w:rPr>
                <w:rtl/>
              </w:rPr>
              <w:t>ان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لا تجزعي فكل</w:t>
            </w:r>
            <w:r>
              <w:rPr>
                <w:rFonts w:hint="cs"/>
                <w:rtl/>
              </w:rPr>
              <w:t>ّ</w:t>
            </w:r>
            <w:r>
              <w:rPr>
                <w:rtl/>
              </w:rPr>
              <w:t xml:space="preserve"> حي</w:t>
            </w:r>
            <w:r>
              <w:rPr>
                <w:rFonts w:hint="cs"/>
                <w:rtl/>
              </w:rPr>
              <w:t>ّ</w:t>
            </w:r>
            <w:r>
              <w:rPr>
                <w:rtl/>
              </w:rPr>
              <w:t xml:space="preserve"> فان</w:t>
            </w:r>
            <w:r w:rsidRPr="007C625C">
              <w:rPr>
                <w:rStyle w:val="libPoemTiniChar0"/>
                <w:rtl/>
              </w:rPr>
              <w:br/>
              <w:t> </w:t>
            </w:r>
          </w:p>
        </w:tc>
      </w:tr>
    </w:tbl>
    <w:p w:rsidR="007C625C" w:rsidRDefault="007C625C" w:rsidP="007C625C">
      <w:pPr>
        <w:pStyle w:val="libNormal"/>
        <w:rPr>
          <w:rtl/>
        </w:rPr>
      </w:pPr>
      <w:r>
        <w:rPr>
          <w:rtl/>
        </w:rPr>
        <w:t>ثم قاتل حتّى قتل رحمة الله عليه</w:t>
      </w:r>
      <w:r>
        <w:rPr>
          <w:rFonts w:hint="cs"/>
          <w:rtl/>
        </w:rPr>
        <w:t xml:space="preserve"> </w:t>
      </w:r>
      <w:r w:rsidRPr="007C625C">
        <w:rPr>
          <w:rStyle w:val="libFootnotenumChar"/>
          <w:rtl/>
        </w:rPr>
        <w:t>(2)</w:t>
      </w:r>
      <w:r>
        <w:rPr>
          <w:rtl/>
        </w:rPr>
        <w:t>.</w:t>
      </w:r>
    </w:p>
    <w:p w:rsidR="007C625C" w:rsidRDefault="007C625C" w:rsidP="007C625C">
      <w:pPr>
        <w:pStyle w:val="libNormal"/>
        <w:rPr>
          <w:rtl/>
        </w:rPr>
      </w:pPr>
      <w:r>
        <w:rPr>
          <w:rtl/>
        </w:rPr>
        <w:t xml:space="preserve">وبرز من بعده سعد بن حنظلة التميمي، فودّع الحسين </w:t>
      </w:r>
      <w:r w:rsidRPr="007C625C">
        <w:rPr>
          <w:rStyle w:val="libAlaemChar"/>
          <w:rtl/>
        </w:rPr>
        <w:t>عليه‌السلام</w:t>
      </w:r>
      <w:r>
        <w:rPr>
          <w:rtl/>
        </w:rPr>
        <w:t xml:space="preserve"> وحمل على القوم وهو ينشد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صبرا</w:t>
            </w:r>
            <w:r>
              <w:rPr>
                <w:rFonts w:hint="cs"/>
                <w:rtl/>
              </w:rPr>
              <w:t>ً</w:t>
            </w:r>
            <w:r>
              <w:rPr>
                <w:rtl/>
              </w:rPr>
              <w:t xml:space="preserve"> على الأسياف والأسنّة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صبرا</w:t>
            </w:r>
            <w:r>
              <w:rPr>
                <w:rFonts w:hint="cs"/>
                <w:rtl/>
              </w:rPr>
              <w:t>ً</w:t>
            </w:r>
            <w:r>
              <w:rPr>
                <w:rtl/>
              </w:rPr>
              <w:t xml:space="preserve"> عليها لدخول الجن</w:t>
            </w:r>
            <w:r>
              <w:rPr>
                <w:rFonts w:hint="cs"/>
                <w:rtl/>
              </w:rPr>
              <w:t>ّ</w:t>
            </w:r>
            <w:r>
              <w:rPr>
                <w:rtl/>
              </w:rPr>
              <w:t>ة</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وحور عين ناعمات هنّة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لمن يريد الفوز لا بالظنّة</w:t>
            </w:r>
            <w:r w:rsidRPr="007C625C">
              <w:rPr>
                <w:rStyle w:val="libPoemTiniChar0"/>
                <w:rtl/>
              </w:rPr>
              <w:br/>
              <w:t> </w:t>
            </w:r>
          </w:p>
        </w:tc>
      </w:tr>
    </w:tbl>
    <w:p w:rsidR="007C625C" w:rsidRDefault="007C625C" w:rsidP="007C625C">
      <w:pPr>
        <w:pStyle w:val="libNormal"/>
        <w:rPr>
          <w:rtl/>
        </w:rPr>
      </w:pPr>
      <w:r>
        <w:rPr>
          <w:rtl/>
        </w:rPr>
        <w:t>ثم</w:t>
      </w:r>
      <w:r>
        <w:rPr>
          <w:rFonts w:hint="cs"/>
          <w:rtl/>
        </w:rPr>
        <w:t>ّ</w:t>
      </w:r>
      <w:r>
        <w:rPr>
          <w:rtl/>
        </w:rPr>
        <w:t xml:space="preserve"> اقتحم القلب وقاتل قتالا</w:t>
      </w:r>
      <w:r>
        <w:rPr>
          <w:rFonts w:hint="cs"/>
          <w:rtl/>
        </w:rPr>
        <w:t>ً</w:t>
      </w:r>
      <w:r>
        <w:rPr>
          <w:rtl/>
        </w:rPr>
        <w:t xml:space="preserve"> شديدا</w:t>
      </w:r>
      <w:r>
        <w:rPr>
          <w:rFonts w:hint="cs"/>
          <w:rtl/>
        </w:rPr>
        <w:t>ً</w:t>
      </w:r>
      <w:r>
        <w:rPr>
          <w:rtl/>
        </w:rPr>
        <w:t xml:space="preserve"> حتّى قتل رحمة الله عليه </w:t>
      </w:r>
      <w:r w:rsidRPr="007C625C">
        <w:rPr>
          <w:rStyle w:val="libFootnotenumChar"/>
          <w:rtl/>
        </w:rPr>
        <w:t>(3)</w:t>
      </w:r>
      <w:r>
        <w:rPr>
          <w:rtl/>
        </w:rPr>
        <w:t>.</w:t>
      </w:r>
    </w:p>
    <w:p w:rsidR="007C625C" w:rsidRDefault="007C625C" w:rsidP="007C625C">
      <w:pPr>
        <w:pStyle w:val="libNormal"/>
        <w:rPr>
          <w:rtl/>
        </w:rPr>
      </w:pPr>
      <w:r>
        <w:rPr>
          <w:rtl/>
        </w:rPr>
        <w:t>ثم</w:t>
      </w:r>
      <w:r>
        <w:rPr>
          <w:rFonts w:hint="cs"/>
          <w:rtl/>
        </w:rPr>
        <w:t>ّ</w:t>
      </w:r>
      <w:r>
        <w:rPr>
          <w:rtl/>
        </w:rPr>
        <w:t xml:space="preserve"> برز من بعده مسلم بن عوسجة فبالغ في قتال الأعداء، وصبر على أهوال البلاء، وهو يرتجز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CB7FD7">
              <w:rPr>
                <w:rtl/>
              </w:rPr>
              <w:t>إن تسألوا عنّي فإنّي ذو ل</w:t>
            </w:r>
            <w:r>
              <w:rPr>
                <w:rtl/>
              </w:rPr>
              <w:t>بد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CB7FD7">
              <w:rPr>
                <w:rtl/>
              </w:rPr>
              <w:t>من فرع قوم من ذرى بني أسد</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الخوارزمي في المقتل 2: 14.</w:t>
      </w:r>
    </w:p>
    <w:p w:rsidR="007C625C" w:rsidRDefault="007C625C" w:rsidP="007C625C">
      <w:pPr>
        <w:pStyle w:val="libFootnote0"/>
        <w:rPr>
          <w:rtl/>
        </w:rPr>
      </w:pPr>
      <w:r>
        <w:rPr>
          <w:rtl/>
        </w:rPr>
        <w:t>(2) ورواه الخوارزمي في المقتل: 2: 14 مع اختلاف قليل في بعض ألفاظ الأبيات، وأضاف:</w:t>
      </w:r>
    </w:p>
    <w:tbl>
      <w:tblPr>
        <w:bidiVisual/>
        <w:tblW w:w="5000" w:type="pct"/>
        <w:tblLook w:val="01E0"/>
      </w:tblPr>
      <w:tblGrid>
        <w:gridCol w:w="3642"/>
        <w:gridCol w:w="303"/>
        <w:gridCol w:w="3642"/>
      </w:tblGrid>
      <w:tr w:rsidR="007C625C" w:rsidRPr="00B240EE" w:rsidTr="007C625C">
        <w:trPr>
          <w:trHeight w:val="350"/>
        </w:trPr>
        <w:tc>
          <w:tcPr>
            <w:tcW w:w="2400" w:type="pct"/>
          </w:tcPr>
          <w:p w:rsidR="007C625C" w:rsidRPr="00B240EE" w:rsidRDefault="007C625C" w:rsidP="007C625C">
            <w:pPr>
              <w:pStyle w:val="libPoemFootnote"/>
              <w:rPr>
                <w:rtl/>
              </w:rPr>
            </w:pPr>
            <w:r w:rsidRPr="00B240EE">
              <w:rPr>
                <w:rtl/>
              </w:rPr>
              <w:t>ما خط باللوح لدى الديّان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Pr="00B240EE" w:rsidRDefault="007C625C" w:rsidP="007C625C">
            <w:pPr>
              <w:pStyle w:val="libPoemFootnote"/>
              <w:rPr>
                <w:rtl/>
              </w:rPr>
            </w:pPr>
            <w:r w:rsidRPr="00B240EE">
              <w:rPr>
                <w:rtl/>
              </w:rPr>
              <w:t>فال</w:t>
            </w:r>
            <w:r>
              <w:rPr>
                <w:rtl/>
              </w:rPr>
              <w:t>يو</w:t>
            </w:r>
            <w:r w:rsidRPr="00B240EE">
              <w:rPr>
                <w:rtl/>
              </w:rPr>
              <w:t>م زال ذاك بالغ</w:t>
            </w:r>
            <w:r>
              <w:rPr>
                <w:rtl/>
              </w:rPr>
              <w:t>فر</w:t>
            </w:r>
            <w:r w:rsidRPr="00B240EE">
              <w:rPr>
                <w:rtl/>
              </w:rPr>
              <w:t>ان</w:t>
            </w:r>
            <w:r w:rsidRPr="007C625C">
              <w:rPr>
                <w:rStyle w:val="libPoemTiniChar0"/>
                <w:rtl/>
              </w:rPr>
              <w:br/>
              <w:t> </w:t>
            </w:r>
          </w:p>
        </w:tc>
      </w:tr>
      <w:tr w:rsidR="007C625C" w:rsidRPr="00B240EE" w:rsidTr="007C625C">
        <w:trPr>
          <w:trHeight w:val="350"/>
        </w:trPr>
        <w:tc>
          <w:tcPr>
            <w:tcW w:w="2400" w:type="pct"/>
          </w:tcPr>
          <w:p w:rsidR="007C625C" w:rsidRPr="00B240EE" w:rsidRDefault="007C625C" w:rsidP="007C625C">
            <w:pPr>
              <w:pStyle w:val="libPoemFootnote"/>
              <w:rPr>
                <w:rtl/>
              </w:rPr>
            </w:pPr>
            <w:r w:rsidRPr="00B240EE">
              <w:rPr>
                <w:rtl/>
              </w:rPr>
              <w:t>لا تجزعي فكل</w:t>
            </w:r>
            <w:r>
              <w:rPr>
                <w:rFonts w:hint="cs"/>
                <w:rtl/>
              </w:rPr>
              <w:t>ّ</w:t>
            </w:r>
            <w:r w:rsidRPr="00B240EE">
              <w:rPr>
                <w:rtl/>
              </w:rPr>
              <w:t xml:space="preserve"> حيّ فان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Pr="00B240EE" w:rsidRDefault="007C625C" w:rsidP="007C625C">
            <w:pPr>
              <w:pStyle w:val="libPoemFootnote"/>
              <w:rPr>
                <w:rtl/>
              </w:rPr>
            </w:pPr>
            <w:r w:rsidRPr="00B240EE">
              <w:rPr>
                <w:rtl/>
              </w:rPr>
              <w:t>والصبر أحضى لك بالأمان</w:t>
            </w:r>
            <w:r w:rsidRPr="007C625C">
              <w:rPr>
                <w:rStyle w:val="libPoemTiniChar0"/>
                <w:rtl/>
              </w:rPr>
              <w:br/>
              <w:t> </w:t>
            </w:r>
          </w:p>
        </w:tc>
      </w:tr>
    </w:tbl>
    <w:p w:rsidR="007C625C" w:rsidRPr="00B240EE" w:rsidRDefault="007C625C" w:rsidP="007C625C">
      <w:pPr>
        <w:pStyle w:val="libFootnote0"/>
        <w:rPr>
          <w:rtl/>
        </w:rPr>
      </w:pPr>
      <w:r w:rsidRPr="00B240EE">
        <w:rPr>
          <w:rtl/>
        </w:rPr>
        <w:t>(3) ورواه الخوارزمي في المقتل</w:t>
      </w:r>
      <w:r>
        <w:rPr>
          <w:rtl/>
        </w:rPr>
        <w:t xml:space="preserve">: </w:t>
      </w:r>
      <w:r w:rsidRPr="00B240EE">
        <w:rPr>
          <w:rtl/>
        </w:rPr>
        <w:t>2</w:t>
      </w:r>
      <w:r>
        <w:rPr>
          <w:rtl/>
        </w:rPr>
        <w:t xml:space="preserve">: </w:t>
      </w:r>
      <w:r w:rsidRPr="00B240EE">
        <w:rPr>
          <w:rtl/>
        </w:rPr>
        <w:t>14 مع إضافة بيت</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B240EE">
              <w:rPr>
                <w:rtl/>
              </w:rPr>
              <w:t>يا نفس للراحة فاطرحنّة</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B240EE">
              <w:rPr>
                <w:rtl/>
              </w:rPr>
              <w:t>وفي طلاب الخير فارغبنّه</w:t>
            </w:r>
            <w:r w:rsidRPr="007C625C">
              <w:rPr>
                <w:rStyle w:val="libPoemTiniChar0"/>
                <w:rtl/>
              </w:rPr>
              <w:br/>
              <w:t> </w:t>
            </w:r>
          </w:p>
        </w:tc>
      </w:tr>
    </w:tbl>
    <w:p w:rsidR="007C625C" w:rsidRPr="008339DB" w:rsidRDefault="007C625C" w:rsidP="007C625C">
      <w:pPr>
        <w:pStyle w:val="libNormal"/>
        <w:rPr>
          <w:rtl/>
        </w:rPr>
      </w:pPr>
      <w:r w:rsidRPr="008339DB">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lastRenderedPageBreak/>
              <w:t>فمن بغانا حائدا</w:t>
            </w:r>
            <w:r>
              <w:rPr>
                <w:rFonts w:hint="cs"/>
                <w:rtl/>
              </w:rPr>
              <w:t>ً</w:t>
            </w:r>
            <w:r>
              <w:rPr>
                <w:rtl/>
              </w:rPr>
              <w:t xml:space="preserve"> عن الرشد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وكافرا</w:t>
            </w:r>
            <w:r>
              <w:rPr>
                <w:rFonts w:hint="cs"/>
                <w:rtl/>
              </w:rPr>
              <w:t>ً</w:t>
            </w:r>
            <w:r>
              <w:rPr>
                <w:rtl/>
              </w:rPr>
              <w:t xml:space="preserve"> بدين جب</w:t>
            </w:r>
            <w:r>
              <w:rPr>
                <w:rFonts w:hint="cs"/>
                <w:rtl/>
              </w:rPr>
              <w:t>ّ</w:t>
            </w:r>
            <w:r>
              <w:rPr>
                <w:rtl/>
              </w:rPr>
              <w:t>ار صمد</w:t>
            </w:r>
            <w:r w:rsidRPr="007C625C">
              <w:rPr>
                <w:rStyle w:val="libPoemTiniChar0"/>
                <w:rtl/>
              </w:rPr>
              <w:br/>
              <w:t> </w:t>
            </w:r>
          </w:p>
        </w:tc>
      </w:tr>
    </w:tbl>
    <w:p w:rsidR="007C625C" w:rsidRDefault="007C625C" w:rsidP="007C625C">
      <w:pPr>
        <w:pStyle w:val="libNormal"/>
        <w:rPr>
          <w:rtl/>
        </w:rPr>
      </w:pPr>
      <w:r>
        <w:rPr>
          <w:rtl/>
        </w:rPr>
        <w:t xml:space="preserve">فقاتل حتّى سقط عن فرسه إلى الأرض وبه رمق فمشى إليه الحسين ومعه حبيب بن مظاهر، فقال له الحسين: </w:t>
      </w:r>
      <w:r w:rsidRPr="007C625C">
        <w:rPr>
          <w:rStyle w:val="libBold2Char"/>
          <w:rtl/>
        </w:rPr>
        <w:t>« رحمك الله يا مسلم »</w:t>
      </w:r>
      <w:r>
        <w:rPr>
          <w:rtl/>
        </w:rPr>
        <w:t>. ثم</w:t>
      </w:r>
      <w:r>
        <w:rPr>
          <w:rFonts w:hint="cs"/>
          <w:rtl/>
        </w:rPr>
        <w:t>ّ</w:t>
      </w:r>
      <w:r>
        <w:rPr>
          <w:rtl/>
        </w:rPr>
        <w:t xml:space="preserve"> قال </w:t>
      </w:r>
      <w:r w:rsidRPr="007C625C">
        <w:rPr>
          <w:rStyle w:val="libAlaemChar"/>
          <w:rtl/>
        </w:rPr>
        <w:t>عليه‌السلام</w:t>
      </w:r>
      <w:r>
        <w:rPr>
          <w:rtl/>
        </w:rPr>
        <w:t xml:space="preserve">: </w:t>
      </w:r>
      <w:r w:rsidRPr="007C625C">
        <w:rPr>
          <w:rStyle w:val="libAlaemChar"/>
          <w:rtl/>
        </w:rPr>
        <w:t>(</w:t>
      </w:r>
      <w:r w:rsidRPr="00764048">
        <w:rPr>
          <w:rFonts w:hint="cs"/>
          <w:rtl/>
        </w:rPr>
        <w:t xml:space="preserve"> </w:t>
      </w:r>
      <w:r w:rsidRPr="007C625C">
        <w:rPr>
          <w:rStyle w:val="libAieChar"/>
          <w:rFonts w:hint="cs"/>
          <w:rtl/>
        </w:rPr>
        <w:t>فَمِنْهُم مَّن قَضَىٰ نَحْبَهُ وَمِنْهُم مَّن يَنتَظِرُ وَمَا بَدَّلُوا تَبْدِيلاً</w:t>
      </w:r>
      <w:r w:rsidRPr="00764048">
        <w:rPr>
          <w:rtl/>
        </w:rPr>
        <w:t xml:space="preserve"> </w:t>
      </w:r>
      <w:r w:rsidRPr="007C625C">
        <w:rPr>
          <w:rStyle w:val="libAlaemChar"/>
          <w:rtl/>
        </w:rPr>
        <w:t>)</w:t>
      </w:r>
      <w:r>
        <w:rPr>
          <w:rtl/>
        </w:rPr>
        <w:t xml:space="preserve"> </w:t>
      </w:r>
      <w:r w:rsidRPr="007C625C">
        <w:rPr>
          <w:rStyle w:val="libFootnotenumChar"/>
          <w:rtl/>
        </w:rPr>
        <w:t>(1)</w:t>
      </w:r>
      <w:r>
        <w:rPr>
          <w:rtl/>
        </w:rPr>
        <w:t>، ودنا منه حبيب وقال: يعزّ عل</w:t>
      </w:r>
      <w:r>
        <w:rPr>
          <w:rFonts w:hint="cs"/>
          <w:rtl/>
        </w:rPr>
        <w:t>َ</w:t>
      </w:r>
      <w:r>
        <w:rPr>
          <w:rtl/>
        </w:rPr>
        <w:t>يّ مصرعك يا مسلم، فأبشر بالجن</w:t>
      </w:r>
      <w:r>
        <w:rPr>
          <w:rFonts w:hint="cs"/>
          <w:rtl/>
        </w:rPr>
        <w:t>ّ</w:t>
      </w:r>
      <w:r>
        <w:rPr>
          <w:rtl/>
        </w:rPr>
        <w:t>ة.</w:t>
      </w:r>
    </w:p>
    <w:p w:rsidR="007C625C" w:rsidRDefault="007C625C" w:rsidP="007C625C">
      <w:pPr>
        <w:pStyle w:val="libNormal"/>
        <w:rPr>
          <w:rtl/>
        </w:rPr>
      </w:pPr>
      <w:r>
        <w:rPr>
          <w:rtl/>
        </w:rPr>
        <w:t>فقال له قولا</w:t>
      </w:r>
      <w:r>
        <w:rPr>
          <w:rFonts w:hint="cs"/>
          <w:rtl/>
        </w:rPr>
        <w:t>ً</w:t>
      </w:r>
      <w:r>
        <w:rPr>
          <w:rtl/>
        </w:rPr>
        <w:t xml:space="preserve"> ضعيفا</w:t>
      </w:r>
      <w:r>
        <w:rPr>
          <w:rFonts w:hint="cs"/>
          <w:rtl/>
        </w:rPr>
        <w:t>ً</w:t>
      </w:r>
      <w:r>
        <w:rPr>
          <w:rtl/>
        </w:rPr>
        <w:t>: بش</w:t>
      </w:r>
      <w:r>
        <w:rPr>
          <w:rFonts w:hint="cs"/>
          <w:rtl/>
        </w:rPr>
        <w:t>ّ</w:t>
      </w:r>
      <w:r>
        <w:rPr>
          <w:rtl/>
        </w:rPr>
        <w:t>رك الله بخير.</w:t>
      </w:r>
    </w:p>
    <w:p w:rsidR="007C625C" w:rsidRDefault="007C625C" w:rsidP="007C625C">
      <w:pPr>
        <w:pStyle w:val="libNormal"/>
        <w:rPr>
          <w:rtl/>
        </w:rPr>
      </w:pPr>
      <w:r>
        <w:rPr>
          <w:rtl/>
        </w:rPr>
        <w:t>فقال له حبيب: لولا أعلم أن</w:t>
      </w:r>
      <w:r>
        <w:rPr>
          <w:rFonts w:hint="cs"/>
          <w:rtl/>
        </w:rPr>
        <w:t>ّ</w:t>
      </w:r>
      <w:r>
        <w:rPr>
          <w:rtl/>
        </w:rPr>
        <w:t>ي في الأثر لأحببت أن توصي إل</w:t>
      </w:r>
      <w:r>
        <w:rPr>
          <w:rFonts w:hint="cs"/>
          <w:rtl/>
        </w:rPr>
        <w:t>َ</w:t>
      </w:r>
      <w:r>
        <w:rPr>
          <w:rtl/>
        </w:rPr>
        <w:t>يّ بجميع ما أهمّك.</w:t>
      </w:r>
    </w:p>
    <w:p w:rsidR="007C625C" w:rsidRDefault="007C625C" w:rsidP="007C625C">
      <w:pPr>
        <w:pStyle w:val="libNormal"/>
        <w:rPr>
          <w:rtl/>
        </w:rPr>
      </w:pPr>
      <w:r>
        <w:rPr>
          <w:rtl/>
        </w:rPr>
        <w:t>فقال له مسلم: إن</w:t>
      </w:r>
      <w:r>
        <w:rPr>
          <w:rFonts w:hint="cs"/>
          <w:rtl/>
        </w:rPr>
        <w:t>ّ</w:t>
      </w:r>
      <w:r>
        <w:rPr>
          <w:rtl/>
        </w:rPr>
        <w:t>ي أوصيك بهذا خيرا</w:t>
      </w:r>
      <w:r>
        <w:rPr>
          <w:rFonts w:hint="cs"/>
          <w:rtl/>
        </w:rPr>
        <w:t xml:space="preserve">ً </w:t>
      </w:r>
      <w:r>
        <w:rPr>
          <w:rtl/>
        </w:rPr>
        <w:t>ـ</w:t>
      </w:r>
      <w:r>
        <w:rPr>
          <w:rFonts w:hint="cs"/>
          <w:rtl/>
        </w:rPr>
        <w:t xml:space="preserve"> </w:t>
      </w:r>
      <w:r>
        <w:rPr>
          <w:rtl/>
        </w:rPr>
        <w:t>و</w:t>
      </w:r>
      <w:r>
        <w:rPr>
          <w:rFonts w:hint="cs"/>
          <w:rtl/>
        </w:rPr>
        <w:t>أ</w:t>
      </w:r>
      <w:r>
        <w:rPr>
          <w:rtl/>
        </w:rPr>
        <w:t xml:space="preserve">شار بيده إلى الحسين </w:t>
      </w:r>
      <w:r w:rsidRPr="007C625C">
        <w:rPr>
          <w:rStyle w:val="libAlaemChar"/>
          <w:rtl/>
        </w:rPr>
        <w:t>عليه‌السلام</w:t>
      </w:r>
      <w:r>
        <w:rPr>
          <w:rFonts w:hint="cs"/>
          <w:rtl/>
        </w:rPr>
        <w:t xml:space="preserve"> </w:t>
      </w:r>
      <w:r>
        <w:rPr>
          <w:rtl/>
        </w:rPr>
        <w:t>ـ</w:t>
      </w:r>
      <w:r>
        <w:rPr>
          <w:rFonts w:hint="cs"/>
          <w:rtl/>
        </w:rPr>
        <w:t xml:space="preserve"> </w:t>
      </w:r>
      <w:r>
        <w:rPr>
          <w:rtl/>
        </w:rPr>
        <w:t>فقاتل دونه حتّى تموت.</w:t>
      </w:r>
    </w:p>
    <w:p w:rsidR="007C625C" w:rsidRDefault="007C625C" w:rsidP="007C625C">
      <w:pPr>
        <w:pStyle w:val="libNormal"/>
        <w:rPr>
          <w:rtl/>
        </w:rPr>
      </w:pPr>
      <w:r w:rsidRPr="00B240EE">
        <w:rPr>
          <w:rtl/>
        </w:rPr>
        <w:t>فقال له حبيب</w:t>
      </w:r>
      <w:r>
        <w:rPr>
          <w:rtl/>
        </w:rPr>
        <w:t xml:space="preserve">: </w:t>
      </w:r>
      <w:r w:rsidRPr="00B240EE">
        <w:rPr>
          <w:rtl/>
        </w:rPr>
        <w:t>لأنعمنّك عينا</w:t>
      </w:r>
      <w:r>
        <w:rPr>
          <w:rFonts w:hint="cs"/>
          <w:rtl/>
        </w:rPr>
        <w:t>ً</w:t>
      </w:r>
      <w:r w:rsidRPr="00B240EE">
        <w:rPr>
          <w:rtl/>
        </w:rPr>
        <w:t>. ثم</w:t>
      </w:r>
      <w:r>
        <w:rPr>
          <w:rFonts w:hint="cs"/>
          <w:rtl/>
        </w:rPr>
        <w:t>ّ</w:t>
      </w:r>
      <w:r w:rsidRPr="00B240EE">
        <w:rPr>
          <w:rtl/>
        </w:rPr>
        <w:t xml:space="preserve"> مات</w:t>
      </w:r>
      <w:r>
        <w:rPr>
          <w:rFonts w:hint="cs"/>
          <w:rtl/>
        </w:rPr>
        <w:t xml:space="preserve"> </w:t>
      </w:r>
      <w:r w:rsidRPr="007C625C">
        <w:rPr>
          <w:rStyle w:val="libAlaemChar"/>
          <w:rFonts w:hint="cs"/>
          <w:rtl/>
        </w:rPr>
        <w:t>رحمه‌الله</w:t>
      </w:r>
      <w:r>
        <w:rPr>
          <w:rtl/>
        </w:rPr>
        <w:t>.</w:t>
      </w:r>
    </w:p>
    <w:p w:rsidR="007C625C" w:rsidRDefault="007C625C" w:rsidP="007C625C">
      <w:pPr>
        <w:pStyle w:val="libNormal"/>
        <w:rPr>
          <w:rtl/>
        </w:rPr>
      </w:pPr>
      <w:r>
        <w:rPr>
          <w:rtl/>
        </w:rPr>
        <w:t>قال: وصاحت جاريته: يا سيّداه، يا ابن عوسجاه. فنادى أصحاب ابن سعد مستبشرين: قتلنا مسلم بن عوسجة. فقال شبث بن ربعي لبعض من حوله: ثكلتكم أم</w:t>
      </w:r>
      <w:r>
        <w:rPr>
          <w:rFonts w:hint="cs"/>
          <w:rtl/>
        </w:rPr>
        <w:t>ّ</w:t>
      </w:r>
      <w:r>
        <w:rPr>
          <w:rtl/>
        </w:rPr>
        <w:t>هاتكم، أما إن</w:t>
      </w:r>
      <w:r>
        <w:rPr>
          <w:rFonts w:hint="cs"/>
          <w:rtl/>
        </w:rPr>
        <w:t>ّ</w:t>
      </w:r>
      <w:r>
        <w:rPr>
          <w:rtl/>
        </w:rPr>
        <w:t>كم تقتلون أنفسكم بأيديكم وتذلّون عزّكم، أتفرحون بقتله</w:t>
      </w:r>
      <w:r>
        <w:rPr>
          <w:rFonts w:hint="cs"/>
          <w:rtl/>
        </w:rPr>
        <w:t>؟</w:t>
      </w:r>
      <w:r>
        <w:rPr>
          <w:rtl/>
        </w:rPr>
        <w:t xml:space="preserve"> ولقد رأيته يوم آذربيجان قتل ست</w:t>
      </w:r>
      <w:r>
        <w:rPr>
          <w:rFonts w:hint="cs"/>
          <w:rtl/>
        </w:rPr>
        <w:t>ّ</w:t>
      </w:r>
      <w:r>
        <w:rPr>
          <w:rtl/>
        </w:rPr>
        <w:t xml:space="preserve">ة من المشركين قبل أن تلتئم خيول المسلمين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برز من بعده عمرو بن قرظة الأنصاري واستأذن الحسين </w:t>
      </w:r>
      <w:r w:rsidRPr="007C625C">
        <w:rPr>
          <w:rStyle w:val="libAlaemChar"/>
          <w:rtl/>
        </w:rPr>
        <w:t>عليه‌السلام</w:t>
      </w:r>
      <w:r>
        <w:rPr>
          <w:rtl/>
        </w:rPr>
        <w:t>، فأذن له فقاتل قتال المشتاقين إلى الجزاء، وبالغ في خدمة سلطان السماء، حتّى قتل جمعا</w:t>
      </w:r>
      <w:r>
        <w:rPr>
          <w:rFonts w:hint="cs"/>
          <w:rtl/>
        </w:rPr>
        <w:t>ً</w:t>
      </w:r>
      <w:r>
        <w:rPr>
          <w:rtl/>
        </w:rPr>
        <w:t xml:space="preserve"> كثيرا</w:t>
      </w:r>
      <w:r>
        <w:rPr>
          <w:rFonts w:hint="cs"/>
          <w:rtl/>
        </w:rPr>
        <w:t>ً</w:t>
      </w:r>
      <w:r>
        <w:rPr>
          <w:rtl/>
        </w:rPr>
        <w:t xml:space="preserve"> من اللعناء، وجمع بين سداد وتقى، وكان لا يأتي إلى الحسين </w:t>
      </w:r>
      <w:r w:rsidRPr="007C625C">
        <w:rPr>
          <w:rStyle w:val="libAlaemChar"/>
          <w:rtl/>
        </w:rPr>
        <w:t>عليه‌السلام</w:t>
      </w:r>
      <w:r>
        <w:rPr>
          <w:rtl/>
        </w:rPr>
        <w:t xml:space="preserve"> سهم إلا</w:t>
      </w:r>
      <w:r>
        <w:rPr>
          <w:rFonts w:hint="cs"/>
          <w:rtl/>
        </w:rPr>
        <w:t>ّ</w:t>
      </w:r>
      <w:r>
        <w:rPr>
          <w:rtl/>
        </w:rPr>
        <w:t xml:space="preserve"> اتّقاه بصدره، ولا سيف إلا</w:t>
      </w:r>
      <w:r>
        <w:rPr>
          <w:rFonts w:hint="cs"/>
          <w:rtl/>
        </w:rPr>
        <w:t>ّ</w:t>
      </w:r>
      <w:r>
        <w:rPr>
          <w:rtl/>
        </w:rPr>
        <w:t xml:space="preserve"> تلقّاه بنحره، فما وصل إلى الحسين سوء حتّى أثخن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الأحزاب: 33: 23.</w:t>
      </w:r>
    </w:p>
    <w:p w:rsidR="007C625C" w:rsidRDefault="007C625C" w:rsidP="007C625C">
      <w:pPr>
        <w:pStyle w:val="libFootnote0"/>
        <w:rPr>
          <w:rtl/>
        </w:rPr>
      </w:pPr>
      <w:r>
        <w:rPr>
          <w:rtl/>
        </w:rPr>
        <w:t>(2) ورواه الخوارزمي في المقتل: 2: 15 مع اختلاف في بعض الألفاظ.</w:t>
      </w:r>
    </w:p>
    <w:p w:rsidR="007C625C" w:rsidRPr="00B240EE" w:rsidRDefault="007C625C" w:rsidP="007C625C">
      <w:pPr>
        <w:pStyle w:val="libFootnote"/>
        <w:rPr>
          <w:rtl/>
        </w:rPr>
      </w:pPr>
      <w:r w:rsidRPr="00B240EE">
        <w:rPr>
          <w:rtl/>
        </w:rPr>
        <w:t>ورواه الطبري في تاريخه</w:t>
      </w:r>
      <w:r>
        <w:rPr>
          <w:rtl/>
        </w:rPr>
        <w:t xml:space="preserve">: </w:t>
      </w:r>
      <w:r w:rsidRPr="00B240EE">
        <w:rPr>
          <w:rtl/>
        </w:rPr>
        <w:t>5</w:t>
      </w:r>
      <w:r>
        <w:rPr>
          <w:rtl/>
        </w:rPr>
        <w:t xml:space="preserve">: </w:t>
      </w:r>
      <w:r w:rsidRPr="00B240EE">
        <w:rPr>
          <w:rtl/>
        </w:rPr>
        <w:t>435</w:t>
      </w:r>
      <w:r>
        <w:rPr>
          <w:rtl/>
        </w:rPr>
        <w:t xml:space="preserve">، </w:t>
      </w:r>
      <w:r w:rsidRPr="00B240EE">
        <w:rPr>
          <w:rtl/>
        </w:rPr>
        <w:t>وابن الأثير في الكامل</w:t>
      </w:r>
      <w:r>
        <w:rPr>
          <w:rtl/>
        </w:rPr>
        <w:t xml:space="preserve">: </w:t>
      </w:r>
      <w:r w:rsidRPr="00B240EE">
        <w:rPr>
          <w:rtl/>
        </w:rPr>
        <w:t>4</w:t>
      </w:r>
      <w:r>
        <w:rPr>
          <w:rtl/>
        </w:rPr>
        <w:t xml:space="preserve">: </w:t>
      </w:r>
      <w:r w:rsidRPr="00B240EE">
        <w:rPr>
          <w:rtl/>
        </w:rPr>
        <w:t>68</w:t>
      </w:r>
      <w:r>
        <w:rPr>
          <w:rtl/>
        </w:rPr>
        <w:t xml:space="preserve">، </w:t>
      </w:r>
      <w:r w:rsidRPr="00B240EE">
        <w:rPr>
          <w:rtl/>
        </w:rPr>
        <w:t>والسي</w:t>
      </w:r>
      <w:r>
        <w:rPr>
          <w:rFonts w:hint="cs"/>
          <w:rtl/>
        </w:rPr>
        <w:t>ّ</w:t>
      </w:r>
      <w:r w:rsidRPr="00B240EE">
        <w:rPr>
          <w:rtl/>
        </w:rPr>
        <w:t>د في الملهوف</w:t>
      </w:r>
      <w:r>
        <w:rPr>
          <w:rtl/>
        </w:rPr>
        <w:t xml:space="preserve">: </w:t>
      </w:r>
      <w:r w:rsidRPr="00B240EE">
        <w:rPr>
          <w:rtl/>
        </w:rPr>
        <w:t>ص 161.</w:t>
      </w:r>
    </w:p>
    <w:p w:rsidR="007C625C" w:rsidRDefault="007C625C" w:rsidP="007C625C">
      <w:pPr>
        <w:pStyle w:val="libNormal0"/>
        <w:rPr>
          <w:rtl/>
        </w:rPr>
      </w:pPr>
      <w:r w:rsidRPr="00C57B67">
        <w:rPr>
          <w:rtl/>
        </w:rPr>
        <w:br w:type="page"/>
      </w:r>
      <w:r>
        <w:rPr>
          <w:rtl/>
        </w:rPr>
        <w:lastRenderedPageBreak/>
        <w:t xml:space="preserve">بالجراح، فالتفت إلى الحسين </w:t>
      </w:r>
      <w:r w:rsidRPr="007C625C">
        <w:rPr>
          <w:rStyle w:val="libAlaemChar"/>
          <w:rtl/>
        </w:rPr>
        <w:t>عليه‌السلام</w:t>
      </w:r>
      <w:r>
        <w:rPr>
          <w:rtl/>
        </w:rPr>
        <w:t xml:space="preserve"> وقال: أوفيت يا ابن رسول الله</w:t>
      </w:r>
      <w:r>
        <w:rPr>
          <w:rFonts w:hint="cs"/>
          <w:rtl/>
        </w:rPr>
        <w:t>؟</w:t>
      </w:r>
    </w:p>
    <w:p w:rsidR="007C625C" w:rsidRDefault="007C625C" w:rsidP="007C625C">
      <w:pPr>
        <w:pStyle w:val="libNormal"/>
        <w:rPr>
          <w:rtl/>
        </w:rPr>
      </w:pPr>
      <w:r>
        <w:rPr>
          <w:rtl/>
        </w:rPr>
        <w:t xml:space="preserve">قال: </w:t>
      </w:r>
      <w:r w:rsidRPr="007C625C">
        <w:rPr>
          <w:rStyle w:val="libBold2Char"/>
          <w:rtl/>
        </w:rPr>
        <w:t>« نعم</w:t>
      </w:r>
      <w:r>
        <w:rPr>
          <w:rStyle w:val="libBold2Char"/>
          <w:rtl/>
        </w:rPr>
        <w:t>،</w:t>
      </w:r>
      <w:r w:rsidRPr="007C625C">
        <w:rPr>
          <w:rStyle w:val="libBold2Char"/>
          <w:rtl/>
        </w:rPr>
        <w:t xml:space="preserve"> أنت أمامي في الجن</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فاقرأ رسول الله من</w:t>
      </w:r>
      <w:r w:rsidRPr="007C625C">
        <w:rPr>
          <w:rStyle w:val="libBold2Char"/>
          <w:rFonts w:hint="cs"/>
          <w:rtl/>
        </w:rPr>
        <w:t>ّ</w:t>
      </w:r>
      <w:r w:rsidRPr="007C625C">
        <w:rPr>
          <w:rStyle w:val="libBold2Char"/>
          <w:rtl/>
        </w:rPr>
        <w:t>ي السلام وأعلمه أن</w:t>
      </w:r>
      <w:r w:rsidRPr="007C625C">
        <w:rPr>
          <w:rStyle w:val="libBold2Char"/>
          <w:rFonts w:hint="cs"/>
          <w:rtl/>
        </w:rPr>
        <w:t>ّ</w:t>
      </w:r>
      <w:r w:rsidRPr="007C625C">
        <w:rPr>
          <w:rStyle w:val="libBold2Char"/>
          <w:rtl/>
        </w:rPr>
        <w:t>ي في الأثر »</w:t>
      </w:r>
      <w:r>
        <w:rPr>
          <w:rtl/>
        </w:rPr>
        <w:t>. ثم</w:t>
      </w:r>
      <w:r>
        <w:rPr>
          <w:rFonts w:hint="cs"/>
          <w:rtl/>
        </w:rPr>
        <w:t>ّ</w:t>
      </w:r>
      <w:r>
        <w:rPr>
          <w:rtl/>
        </w:rPr>
        <w:t xml:space="preserve"> قاتل حتّى قتل، رحمة الله عليه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تقد</w:t>
      </w:r>
      <w:r>
        <w:rPr>
          <w:rFonts w:hint="cs"/>
          <w:rtl/>
        </w:rPr>
        <w:t>ّ</w:t>
      </w:r>
      <w:r>
        <w:rPr>
          <w:rtl/>
        </w:rPr>
        <w:t>م جون مولى أبي ذر الغفاري، وكان عبدا</w:t>
      </w:r>
      <w:r>
        <w:rPr>
          <w:rFonts w:hint="cs"/>
          <w:rtl/>
        </w:rPr>
        <w:t>ً</w:t>
      </w:r>
      <w:r>
        <w:rPr>
          <w:rtl/>
        </w:rPr>
        <w:t xml:space="preserve"> أسودا</w:t>
      </w:r>
      <w:r>
        <w:rPr>
          <w:rFonts w:hint="cs"/>
          <w:rtl/>
        </w:rPr>
        <w:t>ً</w:t>
      </w:r>
      <w:r>
        <w:rPr>
          <w:rtl/>
        </w:rPr>
        <w:t xml:space="preserve">، فقال له الحسين </w:t>
      </w:r>
      <w:r w:rsidRPr="007C625C">
        <w:rPr>
          <w:rStyle w:val="libAlaemChar"/>
          <w:rtl/>
        </w:rPr>
        <w:t>عليه‌السلام</w:t>
      </w:r>
      <w:r>
        <w:rPr>
          <w:rtl/>
        </w:rPr>
        <w:t xml:space="preserve">: </w:t>
      </w:r>
      <w:r w:rsidRPr="007C625C">
        <w:rPr>
          <w:rStyle w:val="libBold2Char"/>
          <w:rtl/>
        </w:rPr>
        <w:t>« أنت في حلّ من بيعتي</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ما تبعتنا طلبا</w:t>
      </w:r>
      <w:r w:rsidRPr="007C625C">
        <w:rPr>
          <w:rStyle w:val="libBold2Char"/>
          <w:rFonts w:hint="cs"/>
          <w:rtl/>
        </w:rPr>
        <w:t>ً</w:t>
      </w:r>
      <w:r w:rsidRPr="007C625C">
        <w:rPr>
          <w:rStyle w:val="libBold2Char"/>
          <w:rtl/>
        </w:rPr>
        <w:t xml:space="preserve"> للعافية</w:t>
      </w:r>
      <w:r>
        <w:rPr>
          <w:rStyle w:val="libBold2Char"/>
          <w:rtl/>
        </w:rPr>
        <w:t>،</w:t>
      </w:r>
      <w:r w:rsidRPr="007C625C">
        <w:rPr>
          <w:rStyle w:val="libBold2Char"/>
          <w:rtl/>
        </w:rPr>
        <w:t xml:space="preserve"> فلا تبتلي ببلائنا »</w:t>
      </w:r>
      <w:r>
        <w:rPr>
          <w:rtl/>
        </w:rPr>
        <w:t>.</w:t>
      </w:r>
    </w:p>
    <w:p w:rsidR="007C625C" w:rsidRDefault="007C625C" w:rsidP="007C625C">
      <w:pPr>
        <w:pStyle w:val="libNormal"/>
        <w:rPr>
          <w:rtl/>
        </w:rPr>
      </w:pPr>
      <w:r>
        <w:rPr>
          <w:rtl/>
        </w:rPr>
        <w:t>فقال: يا ابن رسول الله، أنا في الرخاء ألحس قصاعكم وفي الشدة أخذلكم</w:t>
      </w:r>
      <w:r>
        <w:rPr>
          <w:rFonts w:hint="cs"/>
          <w:rtl/>
        </w:rPr>
        <w:t>؟</w:t>
      </w:r>
      <w:r>
        <w:rPr>
          <w:rtl/>
        </w:rPr>
        <w:t>! والله إن</w:t>
      </w:r>
      <w:r>
        <w:rPr>
          <w:rFonts w:hint="cs"/>
          <w:rtl/>
        </w:rPr>
        <w:t>ّ</w:t>
      </w:r>
      <w:r>
        <w:rPr>
          <w:rtl/>
        </w:rPr>
        <w:t xml:space="preserve"> ريحي لنتن، وحسبي للئيم، ولوني لأسود، فتنفّس عل</w:t>
      </w:r>
      <w:r>
        <w:rPr>
          <w:rFonts w:hint="cs"/>
          <w:rtl/>
        </w:rPr>
        <w:t>َ</w:t>
      </w:r>
      <w:r>
        <w:rPr>
          <w:rtl/>
        </w:rPr>
        <w:t>يّ بالجنة، حتّى يطيب ريحي، ويشرف حسبي، ويبيضّ وجهي، والله لا أفارقكم حتّى يختلط هذا الدم الأسود بدمائكم. فلم يزل كذلك حتّى أذن له الحسين، فبرز للقتال وهو يقول:</w:t>
      </w:r>
    </w:p>
    <w:tbl>
      <w:tblPr>
        <w:bidiVisual/>
        <w:tblW w:w="5000" w:type="pct"/>
        <w:tblLook w:val="01E0"/>
      </w:tblPr>
      <w:tblGrid>
        <w:gridCol w:w="1971"/>
        <w:gridCol w:w="1671"/>
        <w:gridCol w:w="303"/>
        <w:gridCol w:w="1668"/>
        <w:gridCol w:w="1974"/>
      </w:tblGrid>
      <w:tr w:rsidR="007C625C" w:rsidTr="007C625C">
        <w:trPr>
          <w:trHeight w:val="350"/>
        </w:trPr>
        <w:tc>
          <w:tcPr>
            <w:tcW w:w="2400" w:type="pct"/>
            <w:gridSpan w:val="2"/>
          </w:tcPr>
          <w:p w:rsidR="007C625C" w:rsidRPr="004A6684" w:rsidRDefault="007C625C" w:rsidP="007C625C">
            <w:pPr>
              <w:pStyle w:val="libPoem"/>
              <w:rPr>
                <w:rtl/>
              </w:rPr>
            </w:pPr>
            <w:r>
              <w:rPr>
                <w:rFonts w:hint="cs"/>
                <w:rtl/>
              </w:rPr>
              <w:t>كيف ترى الفجّار ضرب الأسود</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بالمشرفي القاطع المهن</w:t>
            </w:r>
            <w:r>
              <w:rPr>
                <w:rFonts w:hint="cs"/>
                <w:rtl/>
              </w:rPr>
              <w:t>ّ</w:t>
            </w:r>
            <w:r>
              <w:rPr>
                <w:rtl/>
              </w:rPr>
              <w:t>د</w:t>
            </w:r>
            <w:r w:rsidRPr="007C625C">
              <w:rPr>
                <w:rStyle w:val="libPoemTiniChar0"/>
                <w:rtl/>
              </w:rPr>
              <w:br/>
              <w:t> </w:t>
            </w:r>
          </w:p>
        </w:tc>
      </w:tr>
      <w:tr w:rsidR="007C625C" w:rsidTr="007C625C">
        <w:trPr>
          <w:trHeight w:val="350"/>
        </w:trPr>
        <w:tc>
          <w:tcPr>
            <w:tcW w:w="2400" w:type="pct"/>
            <w:gridSpan w:val="2"/>
          </w:tcPr>
          <w:p w:rsidR="007C625C" w:rsidRPr="004A6684" w:rsidRDefault="007C625C" w:rsidP="007C625C">
            <w:pPr>
              <w:pStyle w:val="libPoem"/>
              <w:rPr>
                <w:rtl/>
              </w:rPr>
            </w:pPr>
            <w:r>
              <w:rPr>
                <w:rtl/>
              </w:rPr>
              <w:t>بالسيف ذدنا عن بني محم</w:t>
            </w:r>
            <w:r>
              <w:rPr>
                <w:rFonts w:hint="cs"/>
                <w:rtl/>
              </w:rPr>
              <w:t>ّ</w:t>
            </w:r>
            <w:r>
              <w:rPr>
                <w:rtl/>
              </w:rPr>
              <w:t>د</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أذبّ عنهم بالسنان واليد</w:t>
            </w:r>
            <w:r w:rsidRPr="007C625C">
              <w:rPr>
                <w:rStyle w:val="libPoemTiniChar0"/>
                <w:rtl/>
              </w:rPr>
              <w:br/>
              <w:t> </w:t>
            </w:r>
          </w:p>
        </w:tc>
      </w:tr>
      <w:tr w:rsidR="007C625C" w:rsidTr="007C625C">
        <w:trPr>
          <w:trHeight w:val="350"/>
        </w:trPr>
        <w:tc>
          <w:tcPr>
            <w:tcW w:w="2400" w:type="pct"/>
            <w:gridSpan w:val="2"/>
          </w:tcPr>
          <w:p w:rsidR="007C625C" w:rsidRPr="004A6684" w:rsidRDefault="007C625C" w:rsidP="007C625C">
            <w:pPr>
              <w:pStyle w:val="libPoem"/>
              <w:rPr>
                <w:rtl/>
              </w:rPr>
            </w:pPr>
            <w:r>
              <w:rPr>
                <w:rtl/>
              </w:rPr>
              <w:t>أرجو بذاك الفوز عند المورد</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من الإله الأحد الموح</w:t>
            </w:r>
            <w:r>
              <w:rPr>
                <w:rFonts w:hint="cs"/>
                <w:rtl/>
              </w:rPr>
              <w:t>ّ</w:t>
            </w:r>
            <w:r>
              <w:rPr>
                <w:rtl/>
              </w:rPr>
              <w:t>د</w:t>
            </w:r>
            <w:r w:rsidRPr="007C625C">
              <w:rPr>
                <w:rStyle w:val="libPoemTiniChar0"/>
                <w:rtl/>
              </w:rPr>
              <w:br/>
              <w:t> </w:t>
            </w:r>
          </w:p>
        </w:tc>
      </w:tr>
      <w:tr w:rsidR="007C625C" w:rsidTr="007C625C">
        <w:trPr>
          <w:trHeight w:val="350"/>
        </w:trPr>
        <w:tc>
          <w:tcPr>
            <w:tcW w:w="1299" w:type="pct"/>
          </w:tcPr>
          <w:p w:rsidR="007C625C" w:rsidRPr="004A6684" w:rsidRDefault="007C625C" w:rsidP="007C625C">
            <w:pPr>
              <w:rPr>
                <w:rtl/>
              </w:rPr>
            </w:pPr>
          </w:p>
        </w:tc>
        <w:tc>
          <w:tcPr>
            <w:tcW w:w="2400" w:type="pct"/>
            <w:gridSpan w:val="3"/>
          </w:tcPr>
          <w:p w:rsidR="007C625C" w:rsidRPr="004A6684" w:rsidRDefault="007C625C" w:rsidP="007C625C">
            <w:pPr>
              <w:pStyle w:val="libPoem"/>
              <w:rPr>
                <w:rtl/>
              </w:rPr>
            </w:pPr>
            <w:r w:rsidRPr="00854AD8">
              <w:rPr>
                <w:rtl/>
              </w:rPr>
              <w:t>إذ لا شفيع عنده كأحمد</w:t>
            </w:r>
            <w:r w:rsidRPr="007C625C">
              <w:rPr>
                <w:rStyle w:val="libPoemTiniChar0"/>
                <w:rtl/>
              </w:rPr>
              <w:br/>
              <w:t> </w:t>
            </w:r>
          </w:p>
        </w:tc>
        <w:tc>
          <w:tcPr>
            <w:tcW w:w="1300" w:type="pct"/>
          </w:tcPr>
          <w:p w:rsidR="007C625C" w:rsidRDefault="007C625C" w:rsidP="007C625C">
            <w:pPr>
              <w:rPr>
                <w:rtl/>
              </w:rPr>
            </w:pPr>
          </w:p>
        </w:tc>
      </w:tr>
    </w:tbl>
    <w:p w:rsidR="007C625C" w:rsidRDefault="007C625C" w:rsidP="007C625C">
      <w:pPr>
        <w:pStyle w:val="libNormal"/>
        <w:rPr>
          <w:rtl/>
        </w:rPr>
      </w:pPr>
      <w:r>
        <w:rPr>
          <w:rtl/>
        </w:rPr>
        <w:t xml:space="preserve">فقاتل حتّى قتل </w:t>
      </w:r>
      <w:r w:rsidRPr="007C625C">
        <w:rPr>
          <w:rStyle w:val="libFootnotenumChar"/>
          <w:rtl/>
        </w:rPr>
        <w:t>(2)</w:t>
      </w:r>
      <w:r>
        <w:rPr>
          <w:rtl/>
        </w:rPr>
        <w:t xml:space="preserve">. فوقف عليه الحسين </w:t>
      </w:r>
      <w:r w:rsidRPr="007C625C">
        <w:rPr>
          <w:rStyle w:val="libAlaemChar"/>
          <w:rtl/>
        </w:rPr>
        <w:t>عليه‌السلام</w:t>
      </w:r>
      <w:r>
        <w:rPr>
          <w:rtl/>
        </w:rPr>
        <w:t xml:space="preserve">. وقال: </w:t>
      </w:r>
      <w:r w:rsidRPr="007C625C">
        <w:rPr>
          <w:rStyle w:val="libBold2Char"/>
          <w:rFonts w:hint="cs"/>
          <w:rtl/>
        </w:rPr>
        <w:t xml:space="preserve">« </w:t>
      </w:r>
      <w:r w:rsidRPr="007C625C">
        <w:rPr>
          <w:rStyle w:val="libBold2Char"/>
          <w:rtl/>
        </w:rPr>
        <w:t>اللهم بيّض وجهه</w:t>
      </w:r>
      <w:r>
        <w:rPr>
          <w:rStyle w:val="libBold2Char"/>
          <w:rtl/>
        </w:rPr>
        <w:t>،</w:t>
      </w:r>
      <w:r w:rsidRPr="007C625C">
        <w:rPr>
          <w:rStyle w:val="libBold2Char"/>
          <w:rtl/>
        </w:rPr>
        <w:t xml:space="preserve"> وطيّب ريحه</w:t>
      </w:r>
      <w:r>
        <w:rPr>
          <w:rStyle w:val="libBold2Char"/>
          <w:rtl/>
        </w:rPr>
        <w:t>،</w:t>
      </w:r>
      <w:r w:rsidRPr="007C625C">
        <w:rPr>
          <w:rStyle w:val="libBold2Char"/>
          <w:rtl/>
        </w:rPr>
        <w:t xml:space="preserve"> واحشره مع الأبرار</w:t>
      </w:r>
      <w:r>
        <w:rPr>
          <w:rStyle w:val="libBold2Char"/>
          <w:rtl/>
        </w:rPr>
        <w:t>،</w:t>
      </w:r>
      <w:r w:rsidRPr="007C625C">
        <w:rPr>
          <w:rStyle w:val="libBold2Char"/>
          <w:rtl/>
        </w:rPr>
        <w:t xml:space="preserve"> وعرف بينه وبين محمّد وآله الأطهار</w:t>
      </w:r>
      <w:r w:rsidRPr="007C625C">
        <w:rPr>
          <w:rStyle w:val="libBold2Char"/>
          <w:rFonts w:hint="cs"/>
          <w:rtl/>
        </w:rPr>
        <w:t xml:space="preserve"> </w:t>
      </w:r>
      <w:r w:rsidRPr="007C625C">
        <w:rPr>
          <w:rStyle w:val="libBold2Char"/>
          <w:rtl/>
        </w:rPr>
        <w:t>»</w:t>
      </w:r>
      <w:r>
        <w:rPr>
          <w:rtl/>
        </w:rPr>
        <w:t xml:space="preserve"> </w:t>
      </w:r>
      <w:r w:rsidRPr="007C625C">
        <w:rPr>
          <w:rStyle w:val="libFootnotenumChar"/>
          <w:rFonts w:hint="cs"/>
          <w:rtl/>
        </w:rPr>
        <w:t>(3)</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السي</w:t>
      </w:r>
      <w:r>
        <w:rPr>
          <w:rFonts w:hint="cs"/>
          <w:rtl/>
        </w:rPr>
        <w:t>ّ</w:t>
      </w:r>
      <w:r>
        <w:rPr>
          <w:rtl/>
        </w:rPr>
        <w:t>د في الملهوف: ص 162، وعنه المجلسي في البحار: 45: 22.</w:t>
      </w:r>
    </w:p>
    <w:p w:rsidR="007C625C" w:rsidRPr="001864FA" w:rsidRDefault="007C625C" w:rsidP="007C625C">
      <w:pPr>
        <w:pStyle w:val="libFootnote"/>
        <w:rPr>
          <w:rtl/>
        </w:rPr>
      </w:pPr>
      <w:r w:rsidRPr="001864FA">
        <w:rPr>
          <w:rtl/>
        </w:rPr>
        <w:t>ورواه ملخ</w:t>
      </w:r>
      <w:r>
        <w:rPr>
          <w:rFonts w:hint="cs"/>
          <w:rtl/>
        </w:rPr>
        <w:t>ّ</w:t>
      </w:r>
      <w:r w:rsidRPr="001864FA">
        <w:rPr>
          <w:rtl/>
        </w:rPr>
        <w:t>صا</w:t>
      </w:r>
      <w:r>
        <w:rPr>
          <w:rFonts w:hint="cs"/>
          <w:rtl/>
        </w:rPr>
        <w:t>ً</w:t>
      </w:r>
      <w:r w:rsidRPr="001864FA">
        <w:rPr>
          <w:rtl/>
        </w:rPr>
        <w:t xml:space="preserve"> الخوارزمي في المقتل</w:t>
      </w:r>
      <w:r>
        <w:rPr>
          <w:rtl/>
        </w:rPr>
        <w:t xml:space="preserve">: </w:t>
      </w:r>
      <w:r w:rsidRPr="001864FA">
        <w:rPr>
          <w:rtl/>
        </w:rPr>
        <w:t>2</w:t>
      </w:r>
      <w:r>
        <w:rPr>
          <w:rtl/>
        </w:rPr>
        <w:t xml:space="preserve">: </w:t>
      </w:r>
      <w:r w:rsidRPr="001864FA">
        <w:rPr>
          <w:rtl/>
        </w:rPr>
        <w:t>22</w:t>
      </w:r>
      <w:r>
        <w:rPr>
          <w:rtl/>
        </w:rPr>
        <w:t xml:space="preserve">، </w:t>
      </w:r>
      <w:r w:rsidRPr="001864FA">
        <w:rPr>
          <w:rtl/>
        </w:rPr>
        <w:t>والطبري في تاريخه</w:t>
      </w:r>
      <w:r>
        <w:rPr>
          <w:rtl/>
        </w:rPr>
        <w:t xml:space="preserve">: </w:t>
      </w:r>
      <w:r w:rsidRPr="001864FA">
        <w:rPr>
          <w:rtl/>
        </w:rPr>
        <w:t>5</w:t>
      </w:r>
      <w:r>
        <w:rPr>
          <w:rtl/>
        </w:rPr>
        <w:t xml:space="preserve">: </w:t>
      </w:r>
      <w:r w:rsidRPr="001864FA">
        <w:rPr>
          <w:rtl/>
        </w:rPr>
        <w:t>434</w:t>
      </w:r>
      <w:r>
        <w:rPr>
          <w:rtl/>
        </w:rPr>
        <w:t xml:space="preserve">، </w:t>
      </w:r>
      <w:r w:rsidRPr="001864FA">
        <w:rPr>
          <w:rtl/>
        </w:rPr>
        <w:t>والسماوي في كتاب ابصار العين في أنصار الحسين</w:t>
      </w:r>
      <w:r>
        <w:rPr>
          <w:rtl/>
        </w:rPr>
        <w:t xml:space="preserve">: </w:t>
      </w:r>
      <w:r w:rsidRPr="001864FA">
        <w:rPr>
          <w:rtl/>
        </w:rPr>
        <w:t>ص 92.</w:t>
      </w:r>
    </w:p>
    <w:p w:rsidR="007C625C" w:rsidRDefault="007C625C" w:rsidP="007C625C">
      <w:pPr>
        <w:pStyle w:val="libFootnote0"/>
        <w:rPr>
          <w:rtl/>
        </w:rPr>
      </w:pPr>
      <w:r>
        <w:rPr>
          <w:rtl/>
        </w:rPr>
        <w:t>(2) ورواه السيد في الملهوف: ص 163، والخوارزمي في المقتل: 2: 19، والسماوي في إبصار العين في أنصار الحسين: ص 105.</w:t>
      </w:r>
    </w:p>
    <w:p w:rsidR="007C625C" w:rsidRPr="001864FA" w:rsidRDefault="007C625C" w:rsidP="007C625C">
      <w:pPr>
        <w:pStyle w:val="libFootnote"/>
        <w:rPr>
          <w:rtl/>
        </w:rPr>
      </w:pPr>
      <w:r w:rsidRPr="001864FA">
        <w:rPr>
          <w:rtl/>
        </w:rPr>
        <w:t>ورواه المجلسي في البحار</w:t>
      </w:r>
      <w:r>
        <w:rPr>
          <w:rtl/>
        </w:rPr>
        <w:t xml:space="preserve">: </w:t>
      </w:r>
      <w:r w:rsidRPr="001864FA">
        <w:rPr>
          <w:rtl/>
        </w:rPr>
        <w:t>45</w:t>
      </w:r>
      <w:r>
        <w:rPr>
          <w:rtl/>
        </w:rPr>
        <w:t xml:space="preserve">: </w:t>
      </w:r>
      <w:r w:rsidRPr="001864FA">
        <w:rPr>
          <w:rtl/>
        </w:rPr>
        <w:t>22 نقلا</w:t>
      </w:r>
      <w:r>
        <w:rPr>
          <w:rFonts w:hint="cs"/>
          <w:rtl/>
        </w:rPr>
        <w:t>ً</w:t>
      </w:r>
      <w:r w:rsidRPr="001864FA">
        <w:rPr>
          <w:rtl/>
        </w:rPr>
        <w:t xml:space="preserve"> عن </w:t>
      </w:r>
      <w:r>
        <w:rPr>
          <w:rtl/>
        </w:rPr>
        <w:t xml:space="preserve">محمّد </w:t>
      </w:r>
      <w:r w:rsidRPr="001864FA">
        <w:rPr>
          <w:rtl/>
        </w:rPr>
        <w:t>بن أبي طالب.</w:t>
      </w:r>
    </w:p>
    <w:p w:rsidR="007C625C" w:rsidRDefault="007C625C" w:rsidP="007C625C">
      <w:pPr>
        <w:pStyle w:val="libFootnote0"/>
        <w:rPr>
          <w:rtl/>
        </w:rPr>
      </w:pPr>
      <w:r>
        <w:rPr>
          <w:rtl/>
        </w:rPr>
        <w:t>(3) ورواه السيد في الملهوف: ص 163، والخوارزمي في المقتل: 2: 19، والسماوي في إبصار العين في أنصار الحسين: ص 105.</w:t>
      </w:r>
    </w:p>
    <w:p w:rsidR="007C625C" w:rsidRPr="001864FA" w:rsidRDefault="007C625C" w:rsidP="007C625C">
      <w:pPr>
        <w:pStyle w:val="libFootnote"/>
        <w:rPr>
          <w:rtl/>
        </w:rPr>
      </w:pPr>
      <w:r w:rsidRPr="001864FA">
        <w:rPr>
          <w:rtl/>
        </w:rPr>
        <w:t>ورواه المجلسي في البحار</w:t>
      </w:r>
      <w:r>
        <w:rPr>
          <w:rtl/>
        </w:rPr>
        <w:t xml:space="preserve">: </w:t>
      </w:r>
      <w:r w:rsidRPr="001864FA">
        <w:rPr>
          <w:rtl/>
        </w:rPr>
        <w:t>45</w:t>
      </w:r>
      <w:r>
        <w:rPr>
          <w:rtl/>
        </w:rPr>
        <w:t xml:space="preserve">: </w:t>
      </w:r>
      <w:r w:rsidRPr="001864FA">
        <w:rPr>
          <w:rtl/>
        </w:rPr>
        <w:t>22 نقلا</w:t>
      </w:r>
      <w:r>
        <w:rPr>
          <w:rFonts w:hint="cs"/>
          <w:rtl/>
        </w:rPr>
        <w:t>ً</w:t>
      </w:r>
      <w:r w:rsidRPr="001864FA">
        <w:rPr>
          <w:rtl/>
        </w:rPr>
        <w:t xml:space="preserve"> عن </w:t>
      </w:r>
      <w:r>
        <w:rPr>
          <w:rtl/>
        </w:rPr>
        <w:t xml:space="preserve">محمّد </w:t>
      </w:r>
      <w:r w:rsidRPr="001864FA">
        <w:rPr>
          <w:rtl/>
        </w:rPr>
        <w:t>بن أبي طالب.</w:t>
      </w:r>
    </w:p>
    <w:p w:rsidR="007C625C" w:rsidRDefault="007C625C" w:rsidP="007C625C">
      <w:pPr>
        <w:pStyle w:val="libNormal"/>
        <w:rPr>
          <w:rtl/>
        </w:rPr>
      </w:pPr>
      <w:r w:rsidRPr="00C57B67">
        <w:rPr>
          <w:rtl/>
        </w:rPr>
        <w:br w:type="page"/>
      </w:r>
      <w:r>
        <w:rPr>
          <w:rtl/>
        </w:rPr>
        <w:lastRenderedPageBreak/>
        <w:t xml:space="preserve">وروي عن الباقر </w:t>
      </w:r>
      <w:r w:rsidRPr="007C625C">
        <w:rPr>
          <w:rStyle w:val="libAlaemChar"/>
          <w:rtl/>
        </w:rPr>
        <w:t>عليه‌السلام</w:t>
      </w:r>
      <w:r>
        <w:rPr>
          <w:rtl/>
        </w:rPr>
        <w:t xml:space="preserve">، عن علي بن </w:t>
      </w:r>
      <w:r w:rsidRPr="001864FA">
        <w:rPr>
          <w:rtl/>
        </w:rPr>
        <w:t xml:space="preserve">الحسين </w:t>
      </w:r>
      <w:r w:rsidRPr="007C625C">
        <w:rPr>
          <w:rStyle w:val="libAlaemChar"/>
          <w:rFonts w:hint="cs"/>
          <w:rtl/>
        </w:rPr>
        <w:t>عليهما‌السلام</w:t>
      </w:r>
      <w:r>
        <w:rPr>
          <w:rtl/>
        </w:rPr>
        <w:t xml:space="preserve">: </w:t>
      </w:r>
      <w:r w:rsidRPr="007C625C">
        <w:rPr>
          <w:rStyle w:val="libBold2Char"/>
          <w:rtl/>
        </w:rPr>
        <w:t>« أن</w:t>
      </w:r>
      <w:r w:rsidRPr="007C625C">
        <w:rPr>
          <w:rStyle w:val="libBold2Char"/>
          <w:rFonts w:hint="cs"/>
          <w:rtl/>
        </w:rPr>
        <w:t>ّ</w:t>
      </w:r>
      <w:r w:rsidRPr="007C625C">
        <w:rPr>
          <w:rStyle w:val="libBold2Char"/>
          <w:rtl/>
        </w:rPr>
        <w:t xml:space="preserve"> الن</w:t>
      </w:r>
      <w:r w:rsidRPr="007C625C">
        <w:rPr>
          <w:rStyle w:val="libBold2Char"/>
          <w:rFonts w:hint="cs"/>
          <w:rtl/>
        </w:rPr>
        <w:t>ّ</w:t>
      </w:r>
      <w:r w:rsidRPr="007C625C">
        <w:rPr>
          <w:rStyle w:val="libBold2Char"/>
          <w:rtl/>
        </w:rPr>
        <w:t>اس كانوا يحضرون المعركة ويدفنون القتلى</w:t>
      </w:r>
      <w:r>
        <w:rPr>
          <w:rStyle w:val="libBold2Char"/>
          <w:rtl/>
        </w:rPr>
        <w:t>،</w:t>
      </w:r>
      <w:r w:rsidRPr="007C625C">
        <w:rPr>
          <w:rStyle w:val="libBold2Char"/>
          <w:rtl/>
        </w:rPr>
        <w:t xml:space="preserve"> فوجدوا جونا بعد عشرة أيام يفوح منه رائحة المسك والعنبر</w:t>
      </w:r>
      <w:r>
        <w:rPr>
          <w:rStyle w:val="libBold2Char"/>
          <w:rtl/>
        </w:rPr>
        <w:t>،</w:t>
      </w:r>
      <w:r w:rsidRPr="007C625C">
        <w:rPr>
          <w:rStyle w:val="libBold2Char"/>
          <w:rtl/>
        </w:rPr>
        <w:t xml:space="preserve"> رضوان الله عليه</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(1)</w:t>
      </w:r>
      <w:r>
        <w:rPr>
          <w:rtl/>
        </w:rPr>
        <w:t>.</w:t>
      </w:r>
    </w:p>
    <w:p w:rsidR="007C625C" w:rsidRDefault="007C625C" w:rsidP="007C625C">
      <w:pPr>
        <w:pStyle w:val="libNormal"/>
        <w:rPr>
          <w:rtl/>
        </w:rPr>
      </w:pPr>
      <w:r>
        <w:rPr>
          <w:rtl/>
        </w:rPr>
        <w:t xml:space="preserve">قال: وبرز من بعده عمرو بن خالد الصيداوي </w:t>
      </w:r>
      <w:r w:rsidRPr="007C625C">
        <w:rPr>
          <w:rStyle w:val="libFootnotenumChar"/>
          <w:rtl/>
        </w:rPr>
        <w:t>(2)</w:t>
      </w:r>
      <w:r>
        <w:rPr>
          <w:rFonts w:hint="cs"/>
          <w:rtl/>
        </w:rPr>
        <w:t xml:space="preserve"> </w:t>
      </w:r>
      <w:r>
        <w:rPr>
          <w:rtl/>
        </w:rPr>
        <w:t xml:space="preserve">وقال للحسين </w:t>
      </w:r>
      <w:r w:rsidRPr="007C625C">
        <w:rPr>
          <w:rStyle w:val="libAlaemChar"/>
          <w:rtl/>
        </w:rPr>
        <w:t>عليه‌السلام</w:t>
      </w:r>
      <w:r>
        <w:rPr>
          <w:rtl/>
        </w:rPr>
        <w:t>: يا أبا عبد الله جعلت فداك، قد هممت بأن ألحق بأصحابي وكرهت أن أتخلّف وأراك وحيدا</w:t>
      </w:r>
      <w:r>
        <w:rPr>
          <w:rFonts w:hint="cs"/>
          <w:rtl/>
        </w:rPr>
        <w:t>ً</w:t>
      </w:r>
      <w:r>
        <w:rPr>
          <w:rtl/>
        </w:rPr>
        <w:t xml:space="preserve"> من أهلك أو قتيلا</w:t>
      </w:r>
      <w:r>
        <w:rPr>
          <w:rFonts w:hint="cs"/>
          <w:rtl/>
        </w:rPr>
        <w:t>ً</w:t>
      </w:r>
      <w:r>
        <w:rPr>
          <w:rtl/>
        </w:rPr>
        <w:t>.</w:t>
      </w:r>
    </w:p>
    <w:p w:rsidR="007C625C" w:rsidRDefault="007C625C" w:rsidP="007C625C">
      <w:pPr>
        <w:pStyle w:val="libNormal"/>
        <w:rPr>
          <w:rtl/>
        </w:rPr>
      </w:pPr>
      <w:r>
        <w:rPr>
          <w:rtl/>
        </w:rPr>
        <w:t xml:space="preserve">فقال له الحسين: </w:t>
      </w:r>
      <w:r w:rsidRPr="007C625C">
        <w:rPr>
          <w:rStyle w:val="libBold2Char"/>
          <w:rtl/>
        </w:rPr>
        <w:t>« تقد</w:t>
      </w:r>
      <w:r w:rsidRPr="007C625C">
        <w:rPr>
          <w:rStyle w:val="libBold2Char"/>
          <w:rFonts w:hint="cs"/>
          <w:rtl/>
        </w:rPr>
        <w:t>ّ</w:t>
      </w:r>
      <w:r w:rsidRPr="007C625C">
        <w:rPr>
          <w:rStyle w:val="libBold2Char"/>
          <w:rtl/>
        </w:rPr>
        <w:t>م فإنا لاحقون بك بعد ساعة »</w:t>
      </w:r>
      <w:r>
        <w:rPr>
          <w:rtl/>
        </w:rPr>
        <w:t>.</w:t>
      </w:r>
    </w:p>
    <w:p w:rsidR="007C625C" w:rsidRDefault="007C625C" w:rsidP="007C625C">
      <w:pPr>
        <w:pStyle w:val="libNormal"/>
        <w:rPr>
          <w:rtl/>
        </w:rPr>
      </w:pPr>
      <w:r>
        <w:rPr>
          <w:rtl/>
        </w:rPr>
        <w:t>فتقد</w:t>
      </w:r>
      <w:r>
        <w:rPr>
          <w:rFonts w:hint="cs"/>
          <w:rtl/>
        </w:rPr>
        <w:t>ّ</w:t>
      </w:r>
      <w:r>
        <w:rPr>
          <w:rtl/>
        </w:rPr>
        <w:t xml:space="preserve">م وقاتل حتّى قتل، رحمة الله عليه </w:t>
      </w:r>
      <w:r w:rsidRPr="007C625C">
        <w:rPr>
          <w:rStyle w:val="libFootnotenumChar"/>
          <w:rtl/>
        </w:rPr>
        <w:t>(3)</w:t>
      </w:r>
      <w:r>
        <w:rPr>
          <w:rtl/>
        </w:rPr>
        <w:t>.</w:t>
      </w:r>
    </w:p>
    <w:p w:rsidR="007C625C" w:rsidRDefault="007C625C" w:rsidP="007C625C">
      <w:pPr>
        <w:pStyle w:val="libNormal"/>
        <w:rPr>
          <w:rtl/>
        </w:rPr>
      </w:pPr>
      <w:r>
        <w:rPr>
          <w:rtl/>
        </w:rPr>
        <w:t xml:space="preserve">قال: وجاء حنظلة بن سعد الشامي </w:t>
      </w:r>
      <w:r w:rsidRPr="007C625C">
        <w:rPr>
          <w:rStyle w:val="libFootnotenumChar"/>
          <w:rtl/>
        </w:rPr>
        <w:t>(4)</w:t>
      </w:r>
      <w:r>
        <w:rPr>
          <w:rtl/>
        </w:rPr>
        <w:t xml:space="preserve"> ووقف بين يدي الحسين </w:t>
      </w:r>
      <w:r w:rsidRPr="007C625C">
        <w:rPr>
          <w:rStyle w:val="libAlaemChar"/>
          <w:rtl/>
        </w:rPr>
        <w:t>عليه‌السلام</w:t>
      </w:r>
      <w:r>
        <w:rPr>
          <w:rtl/>
        </w:rPr>
        <w:t xml:space="preserve"> يقيه السهام والرماح والسيوف بوجهه ونحره، وأخذ ينادي: </w:t>
      </w:r>
      <w:r w:rsidRPr="007C625C">
        <w:rPr>
          <w:rStyle w:val="libAlaemChar"/>
          <w:rtl/>
        </w:rPr>
        <w:t>(</w:t>
      </w:r>
      <w:r w:rsidRPr="009250AF">
        <w:rPr>
          <w:rFonts w:hint="cs"/>
          <w:rtl/>
        </w:rPr>
        <w:t xml:space="preserve"> </w:t>
      </w:r>
      <w:r w:rsidRPr="007C625C">
        <w:rPr>
          <w:rStyle w:val="libAieChar"/>
          <w:rFonts w:hint="cs"/>
          <w:rtl/>
        </w:rPr>
        <w:t>يَا قَوْمِ إِنِّي أَخَافُ عَلَيْكُم مِّثْلَ يَوْمِ الأَحْزَابِ</w:t>
      </w:r>
      <w:r w:rsidRPr="009250AF">
        <w:rPr>
          <w:rtl/>
        </w:rPr>
        <w:t xml:space="preserve"> * </w:t>
      </w:r>
      <w:r w:rsidRPr="007C625C">
        <w:rPr>
          <w:rStyle w:val="libAieChar"/>
          <w:rFonts w:hint="cs"/>
          <w:rtl/>
        </w:rPr>
        <w:t>مِثْلَ دَأْبِ قَوْمِ نُوحٍ وَعَادٍ وَثَمُودَ وَالَّذِينَ مِن بَعْدِهِمْ وَمَا اللهُ يُرِيدُ ظُلْمًا لِّلْعِبَادِ</w:t>
      </w:r>
      <w:r w:rsidRPr="009250AF">
        <w:rPr>
          <w:rtl/>
        </w:rPr>
        <w:t xml:space="preserve"> * </w:t>
      </w:r>
      <w:r w:rsidRPr="007C625C">
        <w:rPr>
          <w:rStyle w:val="libAieChar"/>
          <w:rFonts w:hint="cs"/>
          <w:rtl/>
        </w:rPr>
        <w:t>وَيَا قَوْمِ إِنِّي أَخَافُ عَلَيْكُمْ يَوْمَ التَّنَادِ</w:t>
      </w:r>
      <w:r w:rsidRPr="009250AF">
        <w:rPr>
          <w:rtl/>
        </w:rPr>
        <w:t xml:space="preserve"> </w:t>
      </w:r>
      <w:r w:rsidRPr="007C625C">
        <w:rPr>
          <w:rStyle w:val="libAlaemChar"/>
          <w:rtl/>
        </w:rPr>
        <w:t>)</w:t>
      </w:r>
      <w:r>
        <w:rPr>
          <w:rtl/>
        </w:rPr>
        <w:t xml:space="preserve"> </w:t>
      </w:r>
      <w:r w:rsidRPr="007C625C">
        <w:rPr>
          <w:rStyle w:val="libFootnotenumChar"/>
          <w:rtl/>
        </w:rPr>
        <w:t>(5)</w:t>
      </w:r>
      <w:r>
        <w:rPr>
          <w:rtl/>
        </w:rPr>
        <w:t>، يا قوم لا تقتلوا حسينا</w:t>
      </w:r>
      <w:r>
        <w:rPr>
          <w:rFonts w:hint="cs"/>
          <w:rtl/>
        </w:rPr>
        <w:t>ً</w:t>
      </w:r>
      <w:r>
        <w:rPr>
          <w:rtl/>
        </w:rPr>
        <w:t xml:space="preserve"> فيسحتكم بعذاب منه وقد خاب من افترى </w:t>
      </w:r>
      <w:r w:rsidRPr="007C625C">
        <w:rPr>
          <w:rStyle w:val="libFootnotenumChar"/>
          <w:rtl/>
        </w:rPr>
        <w:t>(6)</w:t>
      </w:r>
      <w:r>
        <w:rPr>
          <w:rtl/>
        </w:rPr>
        <w:t>.</w:t>
      </w:r>
    </w:p>
    <w:p w:rsidR="007C625C" w:rsidRDefault="007C625C" w:rsidP="007C625C">
      <w:pPr>
        <w:pStyle w:val="libNormal"/>
        <w:rPr>
          <w:rtl/>
        </w:rPr>
      </w:pPr>
      <w:r>
        <w:rPr>
          <w:rtl/>
        </w:rPr>
        <w:t>ثم</w:t>
      </w:r>
      <w:r>
        <w:rPr>
          <w:rFonts w:hint="cs"/>
          <w:rtl/>
        </w:rPr>
        <w:t>ّ</w:t>
      </w:r>
      <w:r>
        <w:rPr>
          <w:rtl/>
        </w:rPr>
        <w:t xml:space="preserve"> التفت إليه الحسين </w:t>
      </w:r>
      <w:r w:rsidRPr="007C625C">
        <w:rPr>
          <w:rStyle w:val="libAlaemChar"/>
          <w:rtl/>
        </w:rPr>
        <w:t>عليه‌السلام</w:t>
      </w:r>
      <w:r>
        <w:rPr>
          <w:rtl/>
        </w:rPr>
        <w:t xml:space="preserve"> وقال له: </w:t>
      </w:r>
      <w:r w:rsidRPr="007C625C">
        <w:rPr>
          <w:rStyle w:val="libBold2Char"/>
          <w:rtl/>
        </w:rPr>
        <w:t>« يا ابن سعد رحمك الله</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هم قد استوجبوا العذاب حين ردّوا عليك ما دعوتهم من الحق ونهضوا إليك يشتمونك وأصحابك</w:t>
      </w:r>
      <w:r>
        <w:rPr>
          <w:rStyle w:val="libBold2Char"/>
          <w:rtl/>
        </w:rPr>
        <w:t>،</w:t>
      </w:r>
      <w:r w:rsidRPr="007C625C">
        <w:rPr>
          <w:rStyle w:val="libBold2Char"/>
          <w:rtl/>
        </w:rPr>
        <w:t xml:space="preserve"> فكيف بهم الآن وقد قتلوا إخوانك الصالحين »</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السماوي في إبصار العين: ص 105، والمجلسي في البحار: 45: 23 عن محمّد بن أبي طالب.</w:t>
      </w:r>
    </w:p>
    <w:p w:rsidR="007C625C" w:rsidRDefault="007C625C" w:rsidP="007C625C">
      <w:pPr>
        <w:pStyle w:val="libFootnote0"/>
        <w:rPr>
          <w:rtl/>
        </w:rPr>
      </w:pPr>
      <w:r>
        <w:rPr>
          <w:rtl/>
        </w:rPr>
        <w:t>(2) هذا هو الظاهر، وفي النسخة: « خالد بن عمر الصيداوي ».</w:t>
      </w:r>
    </w:p>
    <w:p w:rsidR="007C625C" w:rsidRDefault="007C625C" w:rsidP="007C625C">
      <w:pPr>
        <w:pStyle w:val="libFootnote0"/>
        <w:rPr>
          <w:rtl/>
        </w:rPr>
      </w:pPr>
      <w:r>
        <w:rPr>
          <w:rtl/>
        </w:rPr>
        <w:t>(3) رواه السي</w:t>
      </w:r>
      <w:r>
        <w:rPr>
          <w:rFonts w:hint="cs"/>
          <w:rtl/>
        </w:rPr>
        <w:t>ّ</w:t>
      </w:r>
      <w:r>
        <w:rPr>
          <w:rtl/>
        </w:rPr>
        <w:t>د في الملهوف: ص 164، وعنه المجلسي في البحار: 45: 23.</w:t>
      </w:r>
    </w:p>
    <w:p w:rsidR="007C625C" w:rsidRPr="00C2552B" w:rsidRDefault="007C625C" w:rsidP="007C625C">
      <w:pPr>
        <w:pStyle w:val="libFootnote"/>
        <w:rPr>
          <w:rtl/>
        </w:rPr>
      </w:pPr>
      <w:r w:rsidRPr="00C2552B">
        <w:rPr>
          <w:rtl/>
        </w:rPr>
        <w:t>ورواه الخوارزمي في المقتل</w:t>
      </w:r>
      <w:r>
        <w:rPr>
          <w:rtl/>
        </w:rPr>
        <w:t xml:space="preserve">: </w:t>
      </w:r>
      <w:r w:rsidRPr="00C2552B">
        <w:rPr>
          <w:rtl/>
        </w:rPr>
        <w:t>2</w:t>
      </w:r>
      <w:r>
        <w:rPr>
          <w:rtl/>
        </w:rPr>
        <w:t xml:space="preserve">: </w:t>
      </w:r>
      <w:r w:rsidRPr="00C2552B">
        <w:rPr>
          <w:rtl/>
        </w:rPr>
        <w:t>24</w:t>
      </w:r>
      <w:r>
        <w:rPr>
          <w:rtl/>
        </w:rPr>
        <w:t xml:space="preserve">، </w:t>
      </w:r>
      <w:r w:rsidRPr="00C2552B">
        <w:rPr>
          <w:rtl/>
        </w:rPr>
        <w:t>والسماوي في إبصار العين</w:t>
      </w:r>
      <w:r>
        <w:rPr>
          <w:rtl/>
        </w:rPr>
        <w:t xml:space="preserve">: </w:t>
      </w:r>
      <w:r w:rsidRPr="00C2552B">
        <w:rPr>
          <w:rtl/>
        </w:rPr>
        <w:t>ص 66.</w:t>
      </w:r>
    </w:p>
    <w:p w:rsidR="007C625C" w:rsidRPr="00C2552B" w:rsidRDefault="007C625C" w:rsidP="007C625C">
      <w:pPr>
        <w:pStyle w:val="libFootnote"/>
        <w:rPr>
          <w:rtl/>
        </w:rPr>
      </w:pPr>
      <w:r w:rsidRPr="00C2552B">
        <w:rPr>
          <w:rtl/>
        </w:rPr>
        <w:t>ورواه مختصرا</w:t>
      </w:r>
      <w:r>
        <w:rPr>
          <w:rFonts w:hint="cs"/>
          <w:rtl/>
        </w:rPr>
        <w:t>ً</w:t>
      </w:r>
      <w:r w:rsidRPr="00C2552B">
        <w:rPr>
          <w:rtl/>
        </w:rPr>
        <w:t xml:space="preserve"> الطبري في تاريخه</w:t>
      </w:r>
      <w:r>
        <w:rPr>
          <w:rtl/>
        </w:rPr>
        <w:t xml:space="preserve">: </w:t>
      </w:r>
      <w:r w:rsidRPr="00C2552B">
        <w:rPr>
          <w:rtl/>
        </w:rPr>
        <w:t>5</w:t>
      </w:r>
      <w:r>
        <w:rPr>
          <w:rtl/>
        </w:rPr>
        <w:t xml:space="preserve">: </w:t>
      </w:r>
      <w:r w:rsidRPr="00C2552B">
        <w:rPr>
          <w:rtl/>
        </w:rPr>
        <w:t>446.</w:t>
      </w:r>
    </w:p>
    <w:p w:rsidR="007C625C" w:rsidRDefault="007C625C" w:rsidP="007C625C">
      <w:pPr>
        <w:pStyle w:val="libFootnote0"/>
        <w:rPr>
          <w:rtl/>
        </w:rPr>
      </w:pPr>
      <w:r>
        <w:rPr>
          <w:rtl/>
        </w:rPr>
        <w:t>(4) في الإرشاد: 2: 105 وتاريخ الطبري: 5: 443: « الشبامي ». وهم بطن من همدان.</w:t>
      </w:r>
    </w:p>
    <w:p w:rsidR="007C625C" w:rsidRDefault="007C625C" w:rsidP="007C625C">
      <w:pPr>
        <w:pStyle w:val="libFootnote0"/>
        <w:rPr>
          <w:rtl/>
        </w:rPr>
      </w:pPr>
      <w:r>
        <w:rPr>
          <w:rtl/>
        </w:rPr>
        <w:t>(5) سورة الغافر: 40: 30 ـ 32.</w:t>
      </w:r>
    </w:p>
    <w:p w:rsidR="007C625C" w:rsidRDefault="007C625C" w:rsidP="007C625C">
      <w:pPr>
        <w:pStyle w:val="libFootnote0"/>
        <w:rPr>
          <w:rtl/>
        </w:rPr>
      </w:pPr>
      <w:r>
        <w:rPr>
          <w:rtl/>
        </w:rPr>
        <w:t>(6) اقتباس من سورة طه: 20: 61.</w:t>
      </w:r>
    </w:p>
    <w:p w:rsidR="007C625C" w:rsidRDefault="007C625C" w:rsidP="007C625C">
      <w:pPr>
        <w:pStyle w:val="libNormal"/>
        <w:rPr>
          <w:rtl/>
        </w:rPr>
      </w:pPr>
      <w:r w:rsidRPr="009250AF">
        <w:rPr>
          <w:rtl/>
        </w:rPr>
        <w:br w:type="page"/>
      </w:r>
      <w:r>
        <w:rPr>
          <w:rtl/>
        </w:rPr>
        <w:lastRenderedPageBreak/>
        <w:t xml:space="preserve">فقال للحسين </w:t>
      </w:r>
      <w:r w:rsidRPr="007C625C">
        <w:rPr>
          <w:rStyle w:val="libAlaemChar"/>
          <w:rtl/>
        </w:rPr>
        <w:t>عليه‌السلام</w:t>
      </w:r>
      <w:r>
        <w:rPr>
          <w:rtl/>
        </w:rPr>
        <w:t>: أفلا نروح إلى رب</w:t>
      </w:r>
      <w:r>
        <w:rPr>
          <w:rFonts w:hint="cs"/>
          <w:rtl/>
        </w:rPr>
        <w:t>ّ</w:t>
      </w:r>
      <w:r>
        <w:rPr>
          <w:rtl/>
        </w:rPr>
        <w:t>نا ونلحق بإخواننا</w:t>
      </w:r>
      <w:r>
        <w:rPr>
          <w:rFonts w:hint="cs"/>
          <w:rtl/>
        </w:rPr>
        <w:t>؟</w:t>
      </w:r>
    </w:p>
    <w:p w:rsidR="007C625C" w:rsidRDefault="007C625C" w:rsidP="007C625C">
      <w:pPr>
        <w:pStyle w:val="libNormal"/>
        <w:rPr>
          <w:rtl/>
        </w:rPr>
      </w:pPr>
      <w:r>
        <w:rPr>
          <w:rtl/>
        </w:rPr>
        <w:t xml:space="preserve">فقال: </w:t>
      </w:r>
      <w:r w:rsidRPr="007C625C">
        <w:rPr>
          <w:rStyle w:val="libBold2Char"/>
          <w:rtl/>
        </w:rPr>
        <w:t>« بلى</w:t>
      </w:r>
      <w:r>
        <w:rPr>
          <w:rStyle w:val="libBold2Char"/>
          <w:rtl/>
        </w:rPr>
        <w:t>،</w:t>
      </w:r>
      <w:r w:rsidRPr="007C625C">
        <w:rPr>
          <w:rStyle w:val="libBold2Char"/>
          <w:rtl/>
        </w:rPr>
        <w:t xml:space="preserve"> رح إلى ما هو خير لك من الدنيا وما فيها وإلى ملك لا يبلى »</w:t>
      </w:r>
      <w:r>
        <w:rPr>
          <w:rtl/>
        </w:rPr>
        <w:t>.</w:t>
      </w:r>
    </w:p>
    <w:p w:rsidR="007C625C" w:rsidRDefault="007C625C" w:rsidP="007C625C">
      <w:pPr>
        <w:pStyle w:val="libNormal"/>
        <w:rPr>
          <w:rtl/>
        </w:rPr>
      </w:pPr>
      <w:r>
        <w:rPr>
          <w:rtl/>
        </w:rPr>
        <w:t>فتقد</w:t>
      </w:r>
      <w:r>
        <w:rPr>
          <w:rFonts w:hint="cs"/>
          <w:rtl/>
        </w:rPr>
        <w:t>ّ</w:t>
      </w:r>
      <w:r>
        <w:rPr>
          <w:rtl/>
        </w:rPr>
        <w:t xml:space="preserve">م فقاتل قتال الأبطال وصبر على احتمال الشدائد والأهوال حتّى قتل، حرمة الله عليه </w:t>
      </w:r>
      <w:r w:rsidRPr="007C625C">
        <w:rPr>
          <w:rStyle w:val="libFootnotenumChar"/>
          <w:rtl/>
        </w:rPr>
        <w:t>(1)</w:t>
      </w:r>
      <w:r>
        <w:rPr>
          <w:rtl/>
        </w:rPr>
        <w:t>.</w:t>
      </w:r>
    </w:p>
    <w:p w:rsidR="007C625C" w:rsidRDefault="007C625C" w:rsidP="007C625C">
      <w:pPr>
        <w:pStyle w:val="libNormal"/>
        <w:rPr>
          <w:rtl/>
        </w:rPr>
      </w:pPr>
      <w:r>
        <w:rPr>
          <w:rtl/>
        </w:rPr>
        <w:t xml:space="preserve">قال الراوي: وحضرت صلاة الظهر، فأمر الحسين </w:t>
      </w:r>
      <w:r w:rsidRPr="007C625C">
        <w:rPr>
          <w:rStyle w:val="libAlaemChar"/>
          <w:rtl/>
        </w:rPr>
        <w:t>عليه‌السلام</w:t>
      </w:r>
      <w:r>
        <w:rPr>
          <w:rtl/>
        </w:rPr>
        <w:t xml:space="preserve"> زهير بن القين وسعيد بن عبد الله الحنفي أن يتقد</w:t>
      </w:r>
      <w:r>
        <w:rPr>
          <w:rFonts w:hint="cs"/>
          <w:rtl/>
        </w:rPr>
        <w:t>ّ</w:t>
      </w:r>
      <w:r>
        <w:rPr>
          <w:rtl/>
        </w:rPr>
        <w:t>ما أمامه بنصف من تخلف من رجاله، ثم صل</w:t>
      </w:r>
      <w:r>
        <w:rPr>
          <w:rFonts w:hint="cs"/>
          <w:rtl/>
        </w:rPr>
        <w:t>ّ</w:t>
      </w:r>
      <w:r>
        <w:rPr>
          <w:rtl/>
        </w:rPr>
        <w:t>ى بهم صلاة الخوف، فوصل إلى الحسين سهم فوقاه سعيد بن عبد الله بنفسه، فما زال لا يتخطّاه حتّى سقط إلى الأرض وهو يقول: الل</w:t>
      </w:r>
      <w:r>
        <w:rPr>
          <w:rFonts w:hint="cs"/>
          <w:rtl/>
        </w:rPr>
        <w:t>ّ</w:t>
      </w:r>
      <w:r>
        <w:rPr>
          <w:rtl/>
        </w:rPr>
        <w:t>هم العنهم لعن عاد وثمود، الل</w:t>
      </w:r>
      <w:r>
        <w:rPr>
          <w:rFonts w:hint="cs"/>
          <w:rtl/>
        </w:rPr>
        <w:t>ّ</w:t>
      </w:r>
      <w:r>
        <w:rPr>
          <w:rtl/>
        </w:rPr>
        <w:t>هم أبلغ نبي</w:t>
      </w:r>
      <w:r>
        <w:rPr>
          <w:rFonts w:hint="cs"/>
          <w:rtl/>
        </w:rPr>
        <w:t>ّ</w:t>
      </w:r>
      <w:r>
        <w:rPr>
          <w:rtl/>
        </w:rPr>
        <w:t>ك محمدا</w:t>
      </w:r>
      <w:r>
        <w:rPr>
          <w:rFonts w:hint="cs"/>
          <w:rtl/>
        </w:rPr>
        <w:t>ً</w:t>
      </w:r>
      <w:r>
        <w:rPr>
          <w:rtl/>
        </w:rPr>
        <w:t xml:space="preserve"> عني السلام وأبلغه ما لقيت من ألم الجراح، فإن</w:t>
      </w:r>
      <w:r>
        <w:rPr>
          <w:rFonts w:hint="cs"/>
          <w:rtl/>
        </w:rPr>
        <w:t>ّ</w:t>
      </w:r>
      <w:r>
        <w:rPr>
          <w:rtl/>
        </w:rPr>
        <w:t>ي أردت ثوابك في نصرة ذري</w:t>
      </w:r>
      <w:r>
        <w:rPr>
          <w:rFonts w:hint="cs"/>
          <w:rtl/>
        </w:rPr>
        <w:t>ّ</w:t>
      </w:r>
      <w:r>
        <w:rPr>
          <w:rtl/>
        </w:rPr>
        <w:t>ة نبي</w:t>
      </w:r>
      <w:r>
        <w:rPr>
          <w:rFonts w:hint="cs"/>
          <w:rtl/>
        </w:rPr>
        <w:t>ّ</w:t>
      </w:r>
      <w:r>
        <w:rPr>
          <w:rtl/>
        </w:rPr>
        <w:t>ك. ثم</w:t>
      </w:r>
      <w:r>
        <w:rPr>
          <w:rFonts w:hint="cs"/>
          <w:rtl/>
        </w:rPr>
        <w:t>ّ</w:t>
      </w:r>
      <w:r>
        <w:rPr>
          <w:rtl/>
        </w:rPr>
        <w:t xml:space="preserve"> قضى نحبه، رحمة الله عليه، فوجد به ثلاثة عشر سهما</w:t>
      </w:r>
      <w:r>
        <w:rPr>
          <w:rFonts w:hint="cs"/>
          <w:rtl/>
        </w:rPr>
        <w:t>ً</w:t>
      </w:r>
      <w:r>
        <w:rPr>
          <w:rtl/>
        </w:rPr>
        <w:t xml:space="preserve"> سوى النبل بالأحجار والسيوف والرماح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برز من بعده سويد بن عمرو بن أبي مطاع وتقد</w:t>
      </w:r>
      <w:r>
        <w:rPr>
          <w:rFonts w:hint="cs"/>
          <w:rtl/>
        </w:rPr>
        <w:t>ّ</w:t>
      </w:r>
      <w:r>
        <w:rPr>
          <w:rtl/>
        </w:rPr>
        <w:t xml:space="preserve">م أمام الحسين </w:t>
      </w:r>
      <w:r w:rsidRPr="007C625C">
        <w:rPr>
          <w:rStyle w:val="libAlaemChar"/>
          <w:rtl/>
        </w:rPr>
        <w:t>عليه‌السلام</w:t>
      </w:r>
      <w:r>
        <w:rPr>
          <w:rtl/>
        </w:rPr>
        <w:t xml:space="preserve"> واستأذنه إلى الحرب، فخرج فقاتل قتال الأسد الباسل، وصبر</w:t>
      </w:r>
      <w:r>
        <w:rPr>
          <w:rFonts w:hint="cs"/>
          <w:rtl/>
        </w:rPr>
        <w:t xml:space="preserve"> </w:t>
      </w:r>
      <w:r>
        <w:rPr>
          <w:rtl/>
        </w:rPr>
        <w:t>على مصالات نار الخطب النازل، حتّى أثخن بالجراح وسقط بين القتلى، فلم يزل كذلك وليس به حراك حتّى سمعهم يقولون: قتل الحسين، فتحامل وأخرج سكّينا</w:t>
      </w:r>
      <w:r>
        <w:rPr>
          <w:rFonts w:hint="cs"/>
          <w:rtl/>
        </w:rPr>
        <w:t>ً</w:t>
      </w:r>
      <w:r>
        <w:rPr>
          <w:rtl/>
        </w:rPr>
        <w:t xml:space="preserve"> من خُفّه وجعل يقاتلهم بها حتّى قتلوه، رحمة الله عليه </w:t>
      </w:r>
      <w:r w:rsidRPr="007C625C">
        <w:rPr>
          <w:rStyle w:val="libFootnotenumChar"/>
          <w:rtl/>
        </w:rPr>
        <w:t>(3)</w:t>
      </w:r>
      <w:r>
        <w:rPr>
          <w:rtl/>
        </w:rPr>
        <w:t>.</w:t>
      </w:r>
    </w:p>
    <w:p w:rsidR="007C625C" w:rsidRDefault="007C625C" w:rsidP="007C625C">
      <w:pPr>
        <w:pStyle w:val="libNormal"/>
        <w:rPr>
          <w:rtl/>
        </w:rPr>
      </w:pPr>
      <w:r>
        <w:rPr>
          <w:rtl/>
        </w:rPr>
        <w:t>قال: وخرج شابّ قتل أبوه في المعركة وكانت أم</w:t>
      </w:r>
      <w:r>
        <w:rPr>
          <w:rFonts w:hint="cs"/>
          <w:rtl/>
        </w:rPr>
        <w:t>ّ</w:t>
      </w:r>
      <w:r>
        <w:rPr>
          <w:rtl/>
        </w:rPr>
        <w:t xml:space="preserve">ه معه، فقالت له: اخرج يا بنيّ وقاتل بين يدي ابن بنت رسول الله </w:t>
      </w:r>
      <w:r w:rsidRPr="007C625C">
        <w:rPr>
          <w:rStyle w:val="libAlaemChar"/>
          <w:rtl/>
        </w:rPr>
        <w:t>صلى‌الله‌عليه‌وآله</w:t>
      </w:r>
      <w:r>
        <w:rPr>
          <w:rtl/>
        </w:rPr>
        <w:t xml:space="preserve">. فخرج، فقال الحسين </w:t>
      </w:r>
      <w:r w:rsidRPr="007C625C">
        <w:rPr>
          <w:rStyle w:val="libAlaemChar"/>
          <w:rtl/>
        </w:rPr>
        <w:t>عليه‌السلام</w:t>
      </w:r>
      <w:r>
        <w:rPr>
          <w:rtl/>
        </w:rPr>
        <w:t xml:space="preserve">: </w:t>
      </w:r>
      <w:r w:rsidRPr="007C625C">
        <w:rPr>
          <w:rStyle w:val="libBold2Char"/>
          <w:rtl/>
        </w:rPr>
        <w:t>« هذا شابّ قتل أبوه</w:t>
      </w:r>
      <w:r>
        <w:rPr>
          <w:rStyle w:val="libBold2Char"/>
          <w:rtl/>
        </w:rPr>
        <w:t>،</w:t>
      </w:r>
      <w:r w:rsidRPr="007C625C">
        <w:rPr>
          <w:rStyle w:val="libBold2Char"/>
          <w:rtl/>
        </w:rPr>
        <w:t xml:space="preserve"> ولعلّ أمه تكره خروجه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السي</w:t>
      </w:r>
      <w:r>
        <w:rPr>
          <w:rFonts w:hint="cs"/>
          <w:rtl/>
        </w:rPr>
        <w:t>ّ</w:t>
      </w:r>
      <w:r>
        <w:rPr>
          <w:rtl/>
        </w:rPr>
        <w:t>د في الملهوف: ص 146، وعنه وعن المناقب المجلسي في البحار: 45: 23.</w:t>
      </w:r>
    </w:p>
    <w:p w:rsidR="007C625C" w:rsidRPr="00C2552B" w:rsidRDefault="007C625C" w:rsidP="007C625C">
      <w:pPr>
        <w:pStyle w:val="libFootnote"/>
        <w:rPr>
          <w:rtl/>
        </w:rPr>
      </w:pPr>
      <w:r w:rsidRPr="00C2552B">
        <w:rPr>
          <w:rtl/>
        </w:rPr>
        <w:t>ورواه الخوارزمي في المقتل</w:t>
      </w:r>
      <w:r>
        <w:rPr>
          <w:rtl/>
        </w:rPr>
        <w:t xml:space="preserve">: </w:t>
      </w:r>
      <w:r w:rsidRPr="00C2552B">
        <w:rPr>
          <w:rtl/>
        </w:rPr>
        <w:t>2</w:t>
      </w:r>
      <w:r>
        <w:rPr>
          <w:rtl/>
        </w:rPr>
        <w:t xml:space="preserve">: </w:t>
      </w:r>
      <w:r w:rsidRPr="00C2552B">
        <w:rPr>
          <w:rtl/>
        </w:rPr>
        <w:t>24 مع اختلاف في الألفاظ</w:t>
      </w:r>
      <w:r>
        <w:rPr>
          <w:rtl/>
        </w:rPr>
        <w:t xml:space="preserve">، </w:t>
      </w:r>
      <w:r w:rsidRPr="00C2552B">
        <w:rPr>
          <w:rtl/>
        </w:rPr>
        <w:t>والطبري في تاريخه</w:t>
      </w:r>
      <w:r>
        <w:rPr>
          <w:rtl/>
        </w:rPr>
        <w:t xml:space="preserve">: </w:t>
      </w:r>
      <w:r w:rsidRPr="00C2552B">
        <w:rPr>
          <w:rtl/>
        </w:rPr>
        <w:t>5</w:t>
      </w:r>
      <w:r>
        <w:rPr>
          <w:rtl/>
        </w:rPr>
        <w:t xml:space="preserve">: </w:t>
      </w:r>
      <w:r w:rsidRPr="00C2552B">
        <w:rPr>
          <w:rtl/>
        </w:rPr>
        <w:t>443</w:t>
      </w:r>
      <w:r>
        <w:rPr>
          <w:rtl/>
        </w:rPr>
        <w:t xml:space="preserve">، </w:t>
      </w:r>
      <w:r w:rsidRPr="00C2552B">
        <w:rPr>
          <w:rtl/>
        </w:rPr>
        <w:t>والمفيد مختصرا</w:t>
      </w:r>
      <w:r>
        <w:rPr>
          <w:rFonts w:hint="cs"/>
          <w:rtl/>
        </w:rPr>
        <w:t>ً</w:t>
      </w:r>
      <w:r w:rsidRPr="00C2552B">
        <w:rPr>
          <w:rtl/>
        </w:rPr>
        <w:t xml:space="preserve"> في الإرشاد</w:t>
      </w:r>
      <w:r>
        <w:rPr>
          <w:rtl/>
        </w:rPr>
        <w:t xml:space="preserve">: </w:t>
      </w:r>
      <w:r w:rsidRPr="00C2552B">
        <w:rPr>
          <w:rtl/>
        </w:rPr>
        <w:t>2</w:t>
      </w:r>
      <w:r>
        <w:rPr>
          <w:rtl/>
        </w:rPr>
        <w:t xml:space="preserve">: </w:t>
      </w:r>
      <w:r w:rsidRPr="00C2552B">
        <w:rPr>
          <w:rtl/>
        </w:rPr>
        <w:t>105.</w:t>
      </w:r>
    </w:p>
    <w:p w:rsidR="007C625C" w:rsidRDefault="007C625C" w:rsidP="007C625C">
      <w:pPr>
        <w:pStyle w:val="libFootnote0"/>
        <w:rPr>
          <w:rtl/>
        </w:rPr>
      </w:pPr>
      <w:r>
        <w:rPr>
          <w:rtl/>
        </w:rPr>
        <w:t>(2) رواه السي</w:t>
      </w:r>
      <w:r>
        <w:rPr>
          <w:rFonts w:hint="cs"/>
          <w:rtl/>
        </w:rPr>
        <w:t>ّ</w:t>
      </w:r>
      <w:r>
        <w:rPr>
          <w:rtl/>
        </w:rPr>
        <w:t>د في الملهوف: ص 165.</w:t>
      </w:r>
    </w:p>
    <w:p w:rsidR="007C625C" w:rsidRPr="00C2552B" w:rsidRDefault="007C625C" w:rsidP="007C625C">
      <w:pPr>
        <w:pStyle w:val="libFootnote"/>
        <w:rPr>
          <w:rtl/>
        </w:rPr>
      </w:pPr>
      <w:r w:rsidRPr="00C2552B">
        <w:rPr>
          <w:rtl/>
        </w:rPr>
        <w:t>ورواه الخوارزمي في المقتل</w:t>
      </w:r>
      <w:r>
        <w:rPr>
          <w:rtl/>
        </w:rPr>
        <w:t xml:space="preserve">: </w:t>
      </w:r>
      <w:r w:rsidRPr="00C2552B">
        <w:rPr>
          <w:rtl/>
        </w:rPr>
        <w:t>2</w:t>
      </w:r>
      <w:r>
        <w:rPr>
          <w:rtl/>
        </w:rPr>
        <w:t xml:space="preserve">: </w:t>
      </w:r>
      <w:r w:rsidRPr="00C2552B">
        <w:rPr>
          <w:rtl/>
        </w:rPr>
        <w:t>17</w:t>
      </w:r>
      <w:r>
        <w:rPr>
          <w:rtl/>
        </w:rPr>
        <w:t xml:space="preserve">، </w:t>
      </w:r>
      <w:r w:rsidRPr="00C2552B">
        <w:rPr>
          <w:rtl/>
        </w:rPr>
        <w:t>والطبري مختصرا</w:t>
      </w:r>
      <w:r>
        <w:rPr>
          <w:rFonts w:hint="cs"/>
          <w:rtl/>
        </w:rPr>
        <w:t>ً</w:t>
      </w:r>
      <w:r w:rsidRPr="00C2552B">
        <w:rPr>
          <w:rtl/>
        </w:rPr>
        <w:t xml:space="preserve"> في تاريخه</w:t>
      </w:r>
      <w:r>
        <w:rPr>
          <w:rtl/>
        </w:rPr>
        <w:t xml:space="preserve">: </w:t>
      </w:r>
      <w:r w:rsidRPr="00C2552B">
        <w:rPr>
          <w:rtl/>
        </w:rPr>
        <w:t>5</w:t>
      </w:r>
      <w:r>
        <w:rPr>
          <w:rtl/>
        </w:rPr>
        <w:t xml:space="preserve">: </w:t>
      </w:r>
      <w:r w:rsidRPr="00C2552B">
        <w:rPr>
          <w:rtl/>
        </w:rPr>
        <w:t>441.</w:t>
      </w:r>
    </w:p>
    <w:p w:rsidR="007C625C" w:rsidRDefault="007C625C" w:rsidP="007C625C">
      <w:pPr>
        <w:pStyle w:val="libFootnote0"/>
        <w:rPr>
          <w:rtl/>
        </w:rPr>
      </w:pPr>
      <w:r>
        <w:rPr>
          <w:rtl/>
        </w:rPr>
        <w:t>(3) الملهوف: 165 ـ 166.</w:t>
      </w:r>
    </w:p>
    <w:p w:rsidR="007C625C" w:rsidRDefault="007C625C" w:rsidP="007C625C">
      <w:pPr>
        <w:pStyle w:val="libNormal"/>
        <w:rPr>
          <w:rtl/>
        </w:rPr>
      </w:pPr>
      <w:r w:rsidRPr="008708E1">
        <w:rPr>
          <w:rtl/>
        </w:rPr>
        <w:br w:type="page"/>
      </w:r>
      <w:r>
        <w:rPr>
          <w:rtl/>
        </w:rPr>
        <w:lastRenderedPageBreak/>
        <w:t>فقال الشاب: أم</w:t>
      </w:r>
      <w:r>
        <w:rPr>
          <w:rFonts w:hint="cs"/>
          <w:rtl/>
        </w:rPr>
        <w:t>ّ</w:t>
      </w:r>
      <w:r>
        <w:rPr>
          <w:rtl/>
        </w:rPr>
        <w:t>ي أمرتني بذلك، فبرز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حسين أميري ونعم الأمير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سرور فؤاد البشير النذير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علي</w:t>
            </w:r>
            <w:r>
              <w:rPr>
                <w:rFonts w:hint="cs"/>
                <w:rtl/>
              </w:rPr>
              <w:t>ّ</w:t>
            </w:r>
            <w:r>
              <w:rPr>
                <w:rtl/>
              </w:rPr>
              <w:t xml:space="preserve"> وفاطمة والداه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فهل تعلمون له من نظير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له طلعة مثل شمس الضحى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له غرّة مثل بدر منير</w:t>
            </w:r>
            <w:r w:rsidRPr="007C625C">
              <w:rPr>
                <w:rStyle w:val="libPoemTiniChar0"/>
                <w:rtl/>
              </w:rPr>
              <w:br/>
              <w:t> </w:t>
            </w:r>
          </w:p>
        </w:tc>
      </w:tr>
    </w:tbl>
    <w:p w:rsidR="007C625C" w:rsidRDefault="007C625C" w:rsidP="007C625C">
      <w:pPr>
        <w:pStyle w:val="libNormal"/>
        <w:rPr>
          <w:rtl/>
        </w:rPr>
      </w:pPr>
      <w:r>
        <w:rPr>
          <w:rtl/>
        </w:rPr>
        <w:t>وقاتل حتّى قتل، واحتزوا رأسه ورموا به إلى نحو عسكر الحسين، فأخذت أم</w:t>
      </w:r>
      <w:r>
        <w:rPr>
          <w:rFonts w:hint="cs"/>
          <w:rtl/>
        </w:rPr>
        <w:t>ّ</w:t>
      </w:r>
      <w:r>
        <w:rPr>
          <w:rtl/>
        </w:rPr>
        <w:t>ه رأسه وقالت: أحسنت يا ولدي، ويا سرور قلبي، ويا قرة عيني. ثم رمت برأس ولدها فأصابت رجلا</w:t>
      </w:r>
      <w:r>
        <w:rPr>
          <w:rFonts w:hint="cs"/>
          <w:rtl/>
        </w:rPr>
        <w:t>ً</w:t>
      </w:r>
      <w:r>
        <w:rPr>
          <w:rtl/>
        </w:rPr>
        <w:t xml:space="preserve"> فقتله، وأخذت عمودا</w:t>
      </w:r>
      <w:r>
        <w:rPr>
          <w:rFonts w:hint="cs"/>
          <w:rtl/>
        </w:rPr>
        <w:t>ً</w:t>
      </w:r>
      <w:r>
        <w:rPr>
          <w:rtl/>
        </w:rPr>
        <w:t xml:space="preserve"> وحملت عليهم وهي تقول: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أنا عجوز سي</w:t>
            </w:r>
            <w:r>
              <w:rPr>
                <w:rFonts w:hint="cs"/>
                <w:rtl/>
              </w:rPr>
              <w:t>ّ</w:t>
            </w:r>
            <w:r>
              <w:rPr>
                <w:rtl/>
              </w:rPr>
              <w:t>دي ضعيفة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خاوية بالية نحيفة</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أضربكم بضربة عنيفة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دون بني فاطمة الشريفة</w:t>
            </w:r>
            <w:r w:rsidRPr="007C625C">
              <w:rPr>
                <w:rStyle w:val="libPoemTiniChar0"/>
                <w:rtl/>
              </w:rPr>
              <w:br/>
              <w:t> </w:t>
            </w:r>
          </w:p>
        </w:tc>
      </w:tr>
    </w:tbl>
    <w:p w:rsidR="007C625C" w:rsidRDefault="007C625C" w:rsidP="007C625C">
      <w:pPr>
        <w:pStyle w:val="libNormal"/>
        <w:rPr>
          <w:rtl/>
        </w:rPr>
      </w:pPr>
      <w:r>
        <w:rPr>
          <w:rtl/>
        </w:rPr>
        <w:t xml:space="preserve">وضربت رجلين فقتلتهما، فأمر الحسين بصرفها ودعا لها </w:t>
      </w:r>
      <w:r w:rsidRPr="007C625C">
        <w:rPr>
          <w:rStyle w:val="libFootnotenumChar"/>
          <w:rtl/>
        </w:rPr>
        <w:t>(1)</w:t>
      </w:r>
      <w:r>
        <w:rPr>
          <w:rtl/>
        </w:rPr>
        <w:t>.</w:t>
      </w:r>
    </w:p>
    <w:p w:rsidR="007C625C" w:rsidRDefault="007C625C" w:rsidP="007C625C">
      <w:pPr>
        <w:pStyle w:val="libNormal"/>
        <w:rPr>
          <w:rtl/>
        </w:rPr>
      </w:pPr>
      <w:r>
        <w:rPr>
          <w:rtl/>
        </w:rPr>
        <w:t>قال: وبرز من بعده زهير بن القين وهو يرتجز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أنا زهير وأنا ابن القين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أذود بالسيف عن الحسين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إن حسينا</w:t>
            </w:r>
            <w:r>
              <w:rPr>
                <w:rFonts w:hint="cs"/>
                <w:rtl/>
              </w:rPr>
              <w:t>ً</w:t>
            </w:r>
            <w:r>
              <w:rPr>
                <w:rtl/>
              </w:rPr>
              <w:t xml:space="preserve"> أحد السبطين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 عترة البرّ التقي الزّين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أضربكم ولا أرى من شين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 xml:space="preserve">يا ليت نفسي قسّمت قسمين </w:t>
            </w:r>
            <w:r w:rsidRPr="007C625C">
              <w:rPr>
                <w:rStyle w:val="libFootnotenumChar"/>
                <w:rtl/>
              </w:rPr>
              <w:t>(2)</w:t>
            </w:r>
            <w:r w:rsidRPr="007C625C">
              <w:rPr>
                <w:rStyle w:val="libPoemTiniChar0"/>
                <w:rtl/>
              </w:rPr>
              <w:br/>
              <w:t> </w:t>
            </w:r>
          </w:p>
        </w:tc>
      </w:tr>
    </w:tbl>
    <w:p w:rsidR="007C625C" w:rsidRDefault="007C625C" w:rsidP="007C625C">
      <w:pPr>
        <w:pStyle w:val="libNormal"/>
        <w:rPr>
          <w:rtl/>
        </w:rPr>
      </w:pPr>
      <w:r>
        <w:rPr>
          <w:rtl/>
        </w:rPr>
        <w:t>فقاتل قتالا</w:t>
      </w:r>
      <w:r>
        <w:rPr>
          <w:rFonts w:hint="cs"/>
          <w:rtl/>
        </w:rPr>
        <w:t>ً</w:t>
      </w:r>
      <w:r>
        <w:rPr>
          <w:rtl/>
        </w:rPr>
        <w:t xml:space="preserve"> يشيب الوليد، ويرعب من هوله قلب الصنديد، حتّى قتل كما روي مئة وعشرين فارسا</w:t>
      </w:r>
      <w:r>
        <w:rPr>
          <w:rFonts w:hint="cs"/>
          <w:rtl/>
        </w:rPr>
        <w:t>ً</w:t>
      </w:r>
      <w:r>
        <w:rPr>
          <w:rtl/>
        </w:rPr>
        <w:t xml:space="preserve"> وست</w:t>
      </w:r>
      <w:r>
        <w:rPr>
          <w:rFonts w:hint="cs"/>
          <w:rtl/>
        </w:rPr>
        <w:t>ّ</w:t>
      </w:r>
      <w:r>
        <w:rPr>
          <w:rtl/>
        </w:rPr>
        <w:t>ين راجلا</w:t>
      </w:r>
      <w:r>
        <w:rPr>
          <w:rFonts w:hint="cs"/>
          <w:rtl/>
        </w:rPr>
        <w:t>ً</w:t>
      </w:r>
      <w:r>
        <w:rPr>
          <w:rtl/>
        </w:rPr>
        <w:t xml:space="preserve">، فشدّ عليه كثير بن عبد الله ومهاجر بن أوس التميمي فقتلاه، فقال الحسين </w:t>
      </w:r>
      <w:r w:rsidRPr="007C625C">
        <w:rPr>
          <w:rStyle w:val="libAlaemChar"/>
          <w:rtl/>
        </w:rPr>
        <w:t>عليه‌السلام</w:t>
      </w:r>
      <w:r>
        <w:rPr>
          <w:rtl/>
        </w:rPr>
        <w:t xml:space="preserve"> حين صرع زهير: </w:t>
      </w:r>
      <w:r w:rsidRPr="007C625C">
        <w:rPr>
          <w:rStyle w:val="libBold2Char"/>
          <w:rtl/>
        </w:rPr>
        <w:t>« لا أبعدك الله يا زهير</w:t>
      </w:r>
      <w:r>
        <w:rPr>
          <w:rStyle w:val="libBold2Char"/>
          <w:rtl/>
        </w:rPr>
        <w:t>،</w:t>
      </w:r>
      <w:r w:rsidRPr="007C625C">
        <w:rPr>
          <w:rStyle w:val="libBold2Char"/>
          <w:rtl/>
        </w:rPr>
        <w:t xml:space="preserve"> ولعن الله قاتلك</w:t>
      </w:r>
      <w:r>
        <w:rPr>
          <w:rStyle w:val="libBold2Char"/>
          <w:rtl/>
        </w:rPr>
        <w:t>،</w:t>
      </w:r>
      <w:r w:rsidRPr="007C625C">
        <w:rPr>
          <w:rStyle w:val="libBold2Char"/>
          <w:rtl/>
        </w:rPr>
        <w:t xml:space="preserve"> لعن ال</w:t>
      </w:r>
      <w:r w:rsidRPr="007C625C">
        <w:rPr>
          <w:rStyle w:val="libBold2Char"/>
          <w:rFonts w:hint="cs"/>
          <w:rtl/>
        </w:rPr>
        <w:t>ّ</w:t>
      </w:r>
      <w:r w:rsidRPr="007C625C">
        <w:rPr>
          <w:rStyle w:val="libBold2Char"/>
          <w:rtl/>
        </w:rPr>
        <w:t>ذين مسخوا قردة وخنازير</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(3)</w:t>
      </w:r>
      <w:r>
        <w:rPr>
          <w:rFonts w:hint="cs"/>
          <w:rtl/>
        </w:rPr>
        <w:t>.</w:t>
      </w:r>
    </w:p>
    <w:p w:rsidR="007C625C" w:rsidRDefault="007C625C" w:rsidP="007C625C">
      <w:pPr>
        <w:pStyle w:val="libNormal"/>
        <w:rPr>
          <w:rtl/>
        </w:rPr>
      </w:pPr>
      <w:r>
        <w:rPr>
          <w:rtl/>
        </w:rPr>
        <w:t>ثم</w:t>
      </w:r>
      <w:r>
        <w:rPr>
          <w:rFonts w:hint="cs"/>
          <w:rtl/>
        </w:rPr>
        <w:t>ّ</w:t>
      </w:r>
      <w:r>
        <w:rPr>
          <w:rtl/>
        </w:rPr>
        <w:t xml:space="preserve"> برز من بعده حبيب بن مظاهر الأسدي فشدّ شدّة السرحان وأدخل نفسه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الخوارزمي في المقتل: 2: 21 ـ 22.</w:t>
      </w:r>
    </w:p>
    <w:p w:rsidR="007C625C" w:rsidRDefault="007C625C" w:rsidP="007C625C">
      <w:pPr>
        <w:pStyle w:val="libFootnote0"/>
        <w:rPr>
          <w:rtl/>
        </w:rPr>
      </w:pPr>
      <w:r>
        <w:rPr>
          <w:rtl/>
        </w:rPr>
        <w:t>(2) زاد في المقتل للخوارزمي:</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C2552B">
              <w:rPr>
                <w:rtl/>
              </w:rPr>
              <w:t>ذاك رسول الله غير المين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C2552B">
              <w:rPr>
                <w:rtl/>
              </w:rPr>
              <w:t>أضربكم ولا أرى من شين</w:t>
            </w:r>
            <w:r w:rsidRPr="007C625C">
              <w:rPr>
                <w:rStyle w:val="libPoemTiniChar0"/>
                <w:rtl/>
              </w:rPr>
              <w:br/>
              <w:t> </w:t>
            </w:r>
          </w:p>
        </w:tc>
      </w:tr>
    </w:tbl>
    <w:p w:rsidR="007C625C" w:rsidRPr="00C2552B" w:rsidRDefault="007C625C" w:rsidP="007C625C">
      <w:pPr>
        <w:pStyle w:val="libFootnote0"/>
        <w:rPr>
          <w:rtl/>
        </w:rPr>
      </w:pPr>
      <w:r w:rsidRPr="00C2552B">
        <w:rPr>
          <w:rtl/>
        </w:rPr>
        <w:t>(3) رواه الخوارزمي في المقتل</w:t>
      </w:r>
      <w:r>
        <w:rPr>
          <w:rtl/>
        </w:rPr>
        <w:t xml:space="preserve">: </w:t>
      </w:r>
      <w:r w:rsidRPr="00C2552B">
        <w:rPr>
          <w:rtl/>
        </w:rPr>
        <w:t>2</w:t>
      </w:r>
      <w:r>
        <w:rPr>
          <w:rtl/>
        </w:rPr>
        <w:t xml:space="preserve">: </w:t>
      </w:r>
      <w:r w:rsidRPr="00C2552B">
        <w:rPr>
          <w:rtl/>
        </w:rPr>
        <w:t>20.</w:t>
      </w:r>
    </w:p>
    <w:p w:rsidR="007C625C" w:rsidRPr="00C2552B" w:rsidRDefault="007C625C" w:rsidP="007C625C">
      <w:pPr>
        <w:pStyle w:val="libFootnote"/>
        <w:rPr>
          <w:rtl/>
        </w:rPr>
      </w:pPr>
      <w:r w:rsidRPr="00C2552B">
        <w:rPr>
          <w:rtl/>
        </w:rPr>
        <w:t>وانظر وقعة الطف لأبي مخنف</w:t>
      </w:r>
      <w:r>
        <w:rPr>
          <w:rtl/>
        </w:rPr>
        <w:t xml:space="preserve">: </w:t>
      </w:r>
      <w:r w:rsidRPr="00C2552B">
        <w:rPr>
          <w:rtl/>
        </w:rPr>
        <w:t>ص 232.</w:t>
      </w:r>
    </w:p>
    <w:p w:rsidR="007C625C" w:rsidRDefault="007C625C" w:rsidP="007C625C">
      <w:pPr>
        <w:pStyle w:val="libNormal0"/>
        <w:rPr>
          <w:rtl/>
        </w:rPr>
      </w:pPr>
      <w:r w:rsidRPr="00FF0FBF">
        <w:rPr>
          <w:rtl/>
        </w:rPr>
        <w:br w:type="page"/>
      </w:r>
      <w:r>
        <w:rPr>
          <w:rtl/>
        </w:rPr>
        <w:lastRenderedPageBreak/>
        <w:t>في حلق الطعان، وهو ينشد مرتجزا</w:t>
      </w:r>
      <w:r>
        <w:rPr>
          <w:rFonts w:hint="cs"/>
          <w:rtl/>
        </w:rPr>
        <w:t>ً</w:t>
      </w:r>
      <w:r>
        <w:rPr>
          <w:rtl/>
        </w:rPr>
        <w:t xml:space="preserve">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أنا حبيب وأبي مظاهر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وفارس</w:t>
            </w:r>
            <w:r>
              <w:rPr>
                <w:rFonts w:hint="cs"/>
                <w:rtl/>
              </w:rPr>
              <w:t>ٌ</w:t>
            </w:r>
            <w:r>
              <w:rPr>
                <w:rtl/>
              </w:rPr>
              <w:t xml:space="preserve"> قوم</w:t>
            </w:r>
            <w:r>
              <w:rPr>
                <w:rFonts w:hint="cs"/>
                <w:rtl/>
              </w:rPr>
              <w:t>ٌ</w:t>
            </w:r>
            <w:r>
              <w:rPr>
                <w:rtl/>
              </w:rPr>
              <w:t xml:space="preserve"> ونار تسعر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وأنتم</w:t>
            </w:r>
            <w:r>
              <w:rPr>
                <w:rFonts w:hint="cs"/>
                <w:rtl/>
              </w:rPr>
              <w:t>ُ</w:t>
            </w:r>
            <w:r>
              <w:rPr>
                <w:rtl/>
              </w:rPr>
              <w:t xml:space="preserve"> عند العديد أكثر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ونحن أعلى حج</w:t>
            </w:r>
            <w:r>
              <w:rPr>
                <w:rFonts w:hint="cs"/>
                <w:rtl/>
              </w:rPr>
              <w:t>ّ</w:t>
            </w:r>
            <w:r>
              <w:rPr>
                <w:rtl/>
              </w:rPr>
              <w:t>ة وأظهر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وأنتم</w:t>
            </w:r>
            <w:r>
              <w:rPr>
                <w:rFonts w:hint="cs"/>
                <w:rtl/>
              </w:rPr>
              <w:t>ُ</w:t>
            </w:r>
            <w:r>
              <w:rPr>
                <w:rtl/>
              </w:rPr>
              <w:t xml:space="preserve"> عند الوفاء أغدر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ونحن أوفى منكم وأصبر</w:t>
            </w:r>
            <w:r w:rsidRPr="007C625C">
              <w:rPr>
                <w:rStyle w:val="libPoemTiniChar0"/>
                <w:rtl/>
              </w:rPr>
              <w:br/>
              <w:t> </w:t>
            </w:r>
          </w:p>
        </w:tc>
      </w:tr>
    </w:tbl>
    <w:p w:rsidR="007C625C" w:rsidRDefault="007C625C" w:rsidP="007C625C">
      <w:pPr>
        <w:pStyle w:val="libNormal"/>
        <w:rPr>
          <w:rtl/>
        </w:rPr>
      </w:pPr>
      <w:r>
        <w:rPr>
          <w:rtl/>
        </w:rPr>
        <w:t>فلم يزل يقاتل حتّى شد</w:t>
      </w:r>
      <w:r>
        <w:rPr>
          <w:rFonts w:hint="cs"/>
          <w:rtl/>
        </w:rPr>
        <w:t>ّ</w:t>
      </w:r>
      <w:r>
        <w:rPr>
          <w:rtl/>
        </w:rPr>
        <w:t xml:space="preserve"> عليه رجل من تميم فطعنه، فذهب ليقوم فضربه الحصين بن نمير لعنه الله على رأسه بالسيف فوقع ونزل التميمي فاحتزّ رأسه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18.</w:t>
      </w:r>
    </w:p>
    <w:p w:rsidR="007C625C" w:rsidRPr="004631ED" w:rsidRDefault="007C625C" w:rsidP="007C625C">
      <w:pPr>
        <w:pStyle w:val="libFootnote"/>
        <w:rPr>
          <w:rtl/>
        </w:rPr>
      </w:pPr>
      <w:r w:rsidRPr="004631ED">
        <w:rPr>
          <w:rtl/>
        </w:rPr>
        <w:t>وروى أبو مخنف في وقعة الطف</w:t>
      </w:r>
      <w:r>
        <w:rPr>
          <w:rtl/>
        </w:rPr>
        <w:t xml:space="preserve">: </w:t>
      </w:r>
      <w:r w:rsidRPr="004631ED">
        <w:rPr>
          <w:rtl/>
        </w:rPr>
        <w:t>ص 230</w:t>
      </w:r>
      <w:r>
        <w:rPr>
          <w:rtl/>
        </w:rPr>
        <w:t xml:space="preserve">، </w:t>
      </w:r>
      <w:r w:rsidRPr="004631ED">
        <w:rPr>
          <w:rtl/>
        </w:rPr>
        <w:t>وعنه الطبري في تاريخه</w:t>
      </w:r>
      <w:r>
        <w:rPr>
          <w:rtl/>
        </w:rPr>
        <w:t xml:space="preserve">: </w:t>
      </w:r>
      <w:r w:rsidRPr="004631ED">
        <w:rPr>
          <w:rtl/>
        </w:rPr>
        <w:t>5</w:t>
      </w:r>
      <w:r>
        <w:rPr>
          <w:rtl/>
        </w:rPr>
        <w:t xml:space="preserve">: </w:t>
      </w:r>
      <w:r w:rsidRPr="004631ED">
        <w:rPr>
          <w:rtl/>
        </w:rPr>
        <w:t>439 وفيه</w:t>
      </w:r>
      <w:r>
        <w:rPr>
          <w:rtl/>
        </w:rPr>
        <w:t xml:space="preserve">: </w:t>
      </w:r>
      <w:r w:rsidRPr="004631ED">
        <w:rPr>
          <w:rtl/>
        </w:rPr>
        <w:t>فلا يزال الرجل من أصحابه الحسين قد قتل</w:t>
      </w:r>
      <w:r>
        <w:rPr>
          <w:rtl/>
        </w:rPr>
        <w:t xml:space="preserve">، </w:t>
      </w:r>
      <w:r w:rsidRPr="004631ED">
        <w:rPr>
          <w:rtl/>
        </w:rPr>
        <w:t>فإذا قتل منهم الرجل والرجلان تبيّن فيهم</w:t>
      </w:r>
      <w:r>
        <w:rPr>
          <w:rtl/>
        </w:rPr>
        <w:t xml:space="preserve">، </w:t>
      </w:r>
      <w:r w:rsidRPr="004631ED">
        <w:rPr>
          <w:rtl/>
        </w:rPr>
        <w:t>وأولئك كثير لا يتبيّن فيهم ما يقتل منهم.</w:t>
      </w:r>
    </w:p>
    <w:p w:rsidR="007C625C" w:rsidRPr="004631ED" w:rsidRDefault="007C625C" w:rsidP="007C625C">
      <w:pPr>
        <w:pStyle w:val="libFootnote"/>
        <w:rPr>
          <w:rtl/>
        </w:rPr>
      </w:pPr>
      <w:r w:rsidRPr="004631ED">
        <w:rPr>
          <w:rtl/>
        </w:rPr>
        <w:t>قال</w:t>
      </w:r>
      <w:r>
        <w:rPr>
          <w:rtl/>
        </w:rPr>
        <w:t xml:space="preserve">: </w:t>
      </w:r>
      <w:r w:rsidRPr="004631ED">
        <w:rPr>
          <w:rtl/>
        </w:rPr>
        <w:t>فلم</w:t>
      </w:r>
      <w:r>
        <w:rPr>
          <w:rFonts w:hint="cs"/>
          <w:rtl/>
        </w:rPr>
        <w:t>ّ</w:t>
      </w:r>
      <w:r w:rsidRPr="004631ED">
        <w:rPr>
          <w:rtl/>
        </w:rPr>
        <w:t>ا رأى ذلك أبو ثمامة عمرو بن</w:t>
      </w:r>
      <w:r>
        <w:rPr>
          <w:rtl/>
        </w:rPr>
        <w:t xml:space="preserve"> عبد الله </w:t>
      </w:r>
      <w:r w:rsidRPr="004631ED">
        <w:rPr>
          <w:rtl/>
        </w:rPr>
        <w:t>الصائدي قال للحسين</w:t>
      </w:r>
      <w:r>
        <w:rPr>
          <w:rtl/>
        </w:rPr>
        <w:t xml:space="preserve">: </w:t>
      </w:r>
      <w:r w:rsidRPr="004631ED">
        <w:rPr>
          <w:rtl/>
        </w:rPr>
        <w:t>يا أبا</w:t>
      </w:r>
      <w:r>
        <w:rPr>
          <w:rtl/>
        </w:rPr>
        <w:t xml:space="preserve"> عبد الله، </w:t>
      </w:r>
      <w:r w:rsidRPr="004631ED">
        <w:rPr>
          <w:rtl/>
        </w:rPr>
        <w:t>نفسي لك الفداء</w:t>
      </w:r>
      <w:r>
        <w:rPr>
          <w:rtl/>
        </w:rPr>
        <w:t xml:space="preserve">، </w:t>
      </w:r>
      <w:r w:rsidRPr="004631ED">
        <w:rPr>
          <w:rtl/>
        </w:rPr>
        <w:t>أرى هؤلاء قد اقتربوا منك</w:t>
      </w:r>
      <w:r>
        <w:rPr>
          <w:rtl/>
        </w:rPr>
        <w:t xml:space="preserve">، </w:t>
      </w:r>
      <w:r w:rsidRPr="004631ED">
        <w:rPr>
          <w:rtl/>
        </w:rPr>
        <w:t>ولا والله لا تقتل</w:t>
      </w:r>
      <w:r>
        <w:rPr>
          <w:rtl/>
        </w:rPr>
        <w:t xml:space="preserve"> حتّى </w:t>
      </w:r>
      <w:r w:rsidRPr="004631ED">
        <w:rPr>
          <w:rtl/>
        </w:rPr>
        <w:t>أقتل دونك إن شاء الله</w:t>
      </w:r>
      <w:r>
        <w:rPr>
          <w:rtl/>
        </w:rPr>
        <w:t xml:space="preserve">، </w:t>
      </w:r>
      <w:r w:rsidRPr="004631ED">
        <w:rPr>
          <w:rtl/>
        </w:rPr>
        <w:t xml:space="preserve">وأحبّ أن </w:t>
      </w:r>
      <w:r>
        <w:rPr>
          <w:rFonts w:hint="cs"/>
          <w:rtl/>
        </w:rPr>
        <w:t>أ</w:t>
      </w:r>
      <w:r w:rsidRPr="004631ED">
        <w:rPr>
          <w:rtl/>
        </w:rPr>
        <w:t>لقى ربّي وقد صلّيت هذه الصلاة التي دنا وقتها.</w:t>
      </w:r>
    </w:p>
    <w:p w:rsidR="007C625C" w:rsidRPr="004631ED" w:rsidRDefault="007C625C" w:rsidP="007C625C">
      <w:pPr>
        <w:pStyle w:val="libFootnote"/>
        <w:rPr>
          <w:rtl/>
        </w:rPr>
      </w:pPr>
      <w:r w:rsidRPr="004631ED">
        <w:rPr>
          <w:rtl/>
        </w:rPr>
        <w:t>قال</w:t>
      </w:r>
      <w:r>
        <w:rPr>
          <w:rtl/>
        </w:rPr>
        <w:t xml:space="preserve">: </w:t>
      </w:r>
      <w:r w:rsidRPr="004631ED">
        <w:rPr>
          <w:rtl/>
        </w:rPr>
        <w:t>فرفع الحسين رأسه ثم</w:t>
      </w:r>
      <w:r>
        <w:rPr>
          <w:rFonts w:hint="cs"/>
          <w:rtl/>
        </w:rPr>
        <w:t>ّ</w:t>
      </w:r>
      <w:r w:rsidRPr="004631ED">
        <w:rPr>
          <w:rtl/>
        </w:rPr>
        <w:t xml:space="preserve"> قال</w:t>
      </w:r>
      <w:r>
        <w:rPr>
          <w:rtl/>
        </w:rPr>
        <w:t xml:space="preserve">: </w:t>
      </w:r>
      <w:r w:rsidRPr="004631ED">
        <w:rPr>
          <w:rtl/>
        </w:rPr>
        <w:t>« ذكرت الصلاة</w:t>
      </w:r>
      <w:r>
        <w:rPr>
          <w:rtl/>
        </w:rPr>
        <w:t xml:space="preserve">، </w:t>
      </w:r>
      <w:r w:rsidRPr="004631ED">
        <w:rPr>
          <w:rtl/>
        </w:rPr>
        <w:t>جعلك الله من المصل</w:t>
      </w:r>
      <w:r>
        <w:rPr>
          <w:rFonts w:hint="cs"/>
          <w:rtl/>
        </w:rPr>
        <w:t>ّ</w:t>
      </w:r>
      <w:r w:rsidRPr="004631ED">
        <w:rPr>
          <w:rtl/>
        </w:rPr>
        <w:t>ين الذاكرين</w:t>
      </w:r>
      <w:r>
        <w:rPr>
          <w:rtl/>
        </w:rPr>
        <w:t xml:space="preserve">، </w:t>
      </w:r>
      <w:r w:rsidRPr="004631ED">
        <w:rPr>
          <w:rtl/>
        </w:rPr>
        <w:t>نعم هذا أوّل وقتها ». ثم قال</w:t>
      </w:r>
      <w:r>
        <w:rPr>
          <w:rtl/>
        </w:rPr>
        <w:t xml:space="preserve">: </w:t>
      </w:r>
      <w:r w:rsidRPr="004631ED">
        <w:rPr>
          <w:rtl/>
        </w:rPr>
        <w:t>« سلوهم أن يكفّوا عنا</w:t>
      </w:r>
      <w:r>
        <w:rPr>
          <w:rtl/>
        </w:rPr>
        <w:t xml:space="preserve"> حتّى </w:t>
      </w:r>
      <w:r w:rsidRPr="004631ED">
        <w:rPr>
          <w:rtl/>
        </w:rPr>
        <w:t>نصلّي ». فقال لهم الحصين بن تميم</w:t>
      </w:r>
      <w:r>
        <w:rPr>
          <w:rtl/>
        </w:rPr>
        <w:t xml:space="preserve">: </w:t>
      </w:r>
      <w:r w:rsidRPr="004631ED">
        <w:rPr>
          <w:rtl/>
        </w:rPr>
        <w:t>إن</w:t>
      </w:r>
      <w:r>
        <w:rPr>
          <w:rFonts w:hint="cs"/>
          <w:rtl/>
        </w:rPr>
        <w:t>ّ</w:t>
      </w:r>
      <w:r w:rsidRPr="004631ED">
        <w:rPr>
          <w:rtl/>
        </w:rPr>
        <w:t>ها لا تقبل</w:t>
      </w:r>
      <w:r>
        <w:rPr>
          <w:rFonts w:hint="cs"/>
          <w:rtl/>
        </w:rPr>
        <w:t>!</w:t>
      </w:r>
      <w:r w:rsidRPr="004631ED">
        <w:rPr>
          <w:rtl/>
        </w:rPr>
        <w:t xml:space="preserve"> فقال له حبيب بن مظاهر</w:t>
      </w:r>
      <w:r>
        <w:rPr>
          <w:rtl/>
        </w:rPr>
        <w:t xml:space="preserve">: </w:t>
      </w:r>
      <w:r w:rsidRPr="004631ED">
        <w:rPr>
          <w:rtl/>
        </w:rPr>
        <w:t>لا تقبل زعمت</w:t>
      </w:r>
      <w:r>
        <w:rPr>
          <w:rFonts w:hint="cs"/>
          <w:rtl/>
        </w:rPr>
        <w:t>!</w:t>
      </w:r>
      <w:r w:rsidRPr="004631ED">
        <w:rPr>
          <w:rtl/>
        </w:rPr>
        <w:t xml:space="preserve"> الصلاة من آل رسول الله </w:t>
      </w:r>
      <w:r w:rsidRPr="007C625C">
        <w:rPr>
          <w:rStyle w:val="libFootnoteAlaemChar"/>
          <w:rtl/>
        </w:rPr>
        <w:t>صلى‌الله‌عليه‌وآله</w:t>
      </w:r>
      <w:r w:rsidRPr="004631ED">
        <w:rPr>
          <w:rtl/>
        </w:rPr>
        <w:t xml:space="preserve"> لا تقبل وتقبل منك يا حمار</w:t>
      </w:r>
      <w:r>
        <w:rPr>
          <w:rFonts w:hint="cs"/>
          <w:rtl/>
        </w:rPr>
        <w:t>؟</w:t>
      </w:r>
      <w:r>
        <w:rPr>
          <w:rtl/>
        </w:rPr>
        <w:t>!</w:t>
      </w:r>
    </w:p>
    <w:p w:rsidR="007C625C" w:rsidRPr="004631ED" w:rsidRDefault="007C625C" w:rsidP="007C625C">
      <w:pPr>
        <w:pStyle w:val="libFootnote"/>
        <w:rPr>
          <w:rtl/>
        </w:rPr>
      </w:pPr>
      <w:r w:rsidRPr="004631ED">
        <w:rPr>
          <w:rtl/>
        </w:rPr>
        <w:t>قال</w:t>
      </w:r>
      <w:r>
        <w:rPr>
          <w:rtl/>
        </w:rPr>
        <w:t xml:space="preserve">: </w:t>
      </w:r>
      <w:r w:rsidRPr="004631ED">
        <w:rPr>
          <w:rtl/>
        </w:rPr>
        <w:t>فحمل عليهم حصين بن تميم</w:t>
      </w:r>
      <w:r>
        <w:rPr>
          <w:rtl/>
        </w:rPr>
        <w:t xml:space="preserve">، </w:t>
      </w:r>
      <w:r w:rsidRPr="004631ED">
        <w:rPr>
          <w:rtl/>
        </w:rPr>
        <w:t>وخرج إليه حبيب بن مظاهر فضرب وجه فرسه بالسيف</w:t>
      </w:r>
      <w:r>
        <w:rPr>
          <w:rtl/>
        </w:rPr>
        <w:t xml:space="preserve">، </w:t>
      </w:r>
      <w:r w:rsidRPr="004631ED">
        <w:rPr>
          <w:rtl/>
        </w:rPr>
        <w:t>فشبّ ووقع عنه وحمله أصحابه فاستنقذوه</w:t>
      </w:r>
      <w:r>
        <w:rPr>
          <w:rtl/>
        </w:rPr>
        <w:t xml:space="preserve">، </w:t>
      </w:r>
      <w:r w:rsidRPr="004631ED">
        <w:rPr>
          <w:rtl/>
        </w:rPr>
        <w:t>وأخذ حبيب يقول</w:t>
      </w:r>
      <w:r>
        <w:rPr>
          <w:rtl/>
        </w:rPr>
        <w:t>:</w:t>
      </w:r>
    </w:p>
    <w:tbl>
      <w:tblPr>
        <w:bidiVisual/>
        <w:tblW w:w="5000" w:type="pct"/>
        <w:tblLook w:val="01E0"/>
      </w:tblPr>
      <w:tblGrid>
        <w:gridCol w:w="1971"/>
        <w:gridCol w:w="1671"/>
        <w:gridCol w:w="303"/>
        <w:gridCol w:w="1668"/>
        <w:gridCol w:w="1974"/>
      </w:tblGrid>
      <w:tr w:rsidR="007C625C" w:rsidTr="007C625C">
        <w:trPr>
          <w:trHeight w:val="350"/>
        </w:trPr>
        <w:tc>
          <w:tcPr>
            <w:tcW w:w="2400" w:type="pct"/>
            <w:gridSpan w:val="2"/>
          </w:tcPr>
          <w:p w:rsidR="007C625C" w:rsidRPr="00B240EE" w:rsidRDefault="007C625C" w:rsidP="007C625C">
            <w:pPr>
              <w:pStyle w:val="libPoemFootnote"/>
              <w:rPr>
                <w:rtl/>
              </w:rPr>
            </w:pPr>
            <w:r w:rsidRPr="004631ED">
              <w:rPr>
                <w:rtl/>
              </w:rPr>
              <w:t>أقسم لو كنّا لكم أعدادا</w:t>
            </w:r>
            <w:r w:rsidRPr="007C625C">
              <w:rPr>
                <w:rStyle w:val="libPoemTiniChar0"/>
                <w:rtl/>
              </w:rPr>
              <w:br/>
              <w:t> </w:t>
            </w:r>
          </w:p>
        </w:tc>
        <w:tc>
          <w:tcPr>
            <w:tcW w:w="200" w:type="pct"/>
          </w:tcPr>
          <w:p w:rsidR="007C625C" w:rsidRPr="00B240EE" w:rsidRDefault="007C625C" w:rsidP="007C625C">
            <w:pPr>
              <w:rPr>
                <w:rtl/>
              </w:rPr>
            </w:pPr>
          </w:p>
        </w:tc>
        <w:tc>
          <w:tcPr>
            <w:tcW w:w="2400" w:type="pct"/>
            <w:gridSpan w:val="2"/>
          </w:tcPr>
          <w:p w:rsidR="007C625C" w:rsidRDefault="007C625C" w:rsidP="007C625C">
            <w:pPr>
              <w:pStyle w:val="libPoemFootnote"/>
              <w:rPr>
                <w:rtl/>
              </w:rPr>
            </w:pPr>
            <w:r w:rsidRPr="004631ED">
              <w:rPr>
                <w:rtl/>
              </w:rPr>
              <w:t>أو شطركم ولّيتم الأكتادا</w:t>
            </w:r>
            <w:r w:rsidRPr="007C625C">
              <w:rPr>
                <w:rStyle w:val="libPoemTiniChar0"/>
                <w:rtl/>
              </w:rPr>
              <w:br/>
              <w:t>  </w:t>
            </w:r>
          </w:p>
        </w:tc>
      </w:tr>
      <w:tr w:rsidR="007C625C" w:rsidTr="007C625C">
        <w:trPr>
          <w:trHeight w:val="350"/>
        </w:trPr>
        <w:tc>
          <w:tcPr>
            <w:tcW w:w="1299" w:type="pct"/>
          </w:tcPr>
          <w:p w:rsidR="007C625C" w:rsidRPr="00B240EE" w:rsidRDefault="007C625C" w:rsidP="007C625C">
            <w:pPr>
              <w:rPr>
                <w:rtl/>
              </w:rPr>
            </w:pPr>
          </w:p>
        </w:tc>
        <w:tc>
          <w:tcPr>
            <w:tcW w:w="2400" w:type="pct"/>
            <w:gridSpan w:val="3"/>
          </w:tcPr>
          <w:p w:rsidR="007C625C" w:rsidRPr="00B240EE" w:rsidRDefault="007C625C" w:rsidP="007C625C">
            <w:pPr>
              <w:pStyle w:val="libPoemFootnote"/>
              <w:rPr>
                <w:rtl/>
              </w:rPr>
            </w:pPr>
            <w:r w:rsidRPr="00EE7DAF">
              <w:rPr>
                <w:rtl/>
              </w:rPr>
              <w:t>يا شرّ قوم حسبا</w:t>
            </w:r>
            <w:r>
              <w:rPr>
                <w:rFonts w:hint="cs"/>
                <w:rtl/>
              </w:rPr>
              <w:t>ً</w:t>
            </w:r>
            <w:r w:rsidRPr="00EE7DAF">
              <w:rPr>
                <w:rtl/>
              </w:rPr>
              <w:t xml:space="preserve"> وآدا</w:t>
            </w:r>
            <w:r w:rsidRPr="007C625C">
              <w:rPr>
                <w:rStyle w:val="libPoemTiniChar0"/>
                <w:rtl/>
              </w:rPr>
              <w:br/>
              <w:t> </w:t>
            </w:r>
          </w:p>
        </w:tc>
        <w:tc>
          <w:tcPr>
            <w:tcW w:w="1300" w:type="pct"/>
          </w:tcPr>
          <w:p w:rsidR="007C625C" w:rsidRDefault="007C625C" w:rsidP="007C625C">
            <w:pPr>
              <w:rPr>
                <w:rtl/>
              </w:rPr>
            </w:pPr>
          </w:p>
        </w:tc>
      </w:tr>
    </w:tbl>
    <w:p w:rsidR="007C625C" w:rsidRPr="00EE7DAF" w:rsidRDefault="007C625C" w:rsidP="007C625C">
      <w:pPr>
        <w:pStyle w:val="libFootnote"/>
        <w:rPr>
          <w:rtl/>
        </w:rPr>
      </w:pPr>
      <w:r w:rsidRPr="00EE7DAF">
        <w:rPr>
          <w:rtl/>
        </w:rPr>
        <w:t>قال</w:t>
      </w:r>
      <w:r>
        <w:rPr>
          <w:rtl/>
        </w:rPr>
        <w:t xml:space="preserve">: </w:t>
      </w:r>
      <w:r w:rsidRPr="00EE7DAF">
        <w:rPr>
          <w:rtl/>
        </w:rPr>
        <w:t>وجعل يقول يومئذ</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EE7DAF">
              <w:rPr>
                <w:rtl/>
              </w:rPr>
              <w:t>أ</w:t>
            </w:r>
            <w:r>
              <w:rPr>
                <w:rtl/>
              </w:rPr>
              <w:t>نا</w:t>
            </w:r>
            <w:r w:rsidRPr="00EE7DAF">
              <w:rPr>
                <w:rtl/>
              </w:rPr>
              <w:t xml:space="preserve"> حبيب وأ</w:t>
            </w:r>
            <w:r>
              <w:rPr>
                <w:rtl/>
              </w:rPr>
              <w:t>بي</w:t>
            </w:r>
            <w:r w:rsidRPr="00EE7DAF">
              <w:rPr>
                <w:rtl/>
              </w:rPr>
              <w:t xml:space="preserve"> مظا</w:t>
            </w:r>
            <w:r>
              <w:rPr>
                <w:rtl/>
              </w:rPr>
              <w:t>هر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EE7DAF">
              <w:rPr>
                <w:rtl/>
              </w:rPr>
              <w:t>فارس هيجاء وحرب تسعر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EE7DAF">
              <w:rPr>
                <w:rtl/>
              </w:rPr>
              <w:t>أن</w:t>
            </w:r>
            <w:r>
              <w:rPr>
                <w:rtl/>
              </w:rPr>
              <w:t>تم</w:t>
            </w:r>
            <w:r w:rsidRPr="00EE7DAF">
              <w:rPr>
                <w:rtl/>
              </w:rPr>
              <w:t xml:space="preserve"> أعد </w:t>
            </w:r>
            <w:r>
              <w:rPr>
                <w:rtl/>
              </w:rPr>
              <w:t>عد</w:t>
            </w:r>
            <w:r>
              <w:rPr>
                <w:rFonts w:hint="cs"/>
                <w:rtl/>
              </w:rPr>
              <w:t>ّ</w:t>
            </w:r>
            <w:r w:rsidRPr="00EE7DAF">
              <w:rPr>
                <w:rtl/>
              </w:rPr>
              <w:t>ة وأكثر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EE7DAF">
              <w:rPr>
                <w:rtl/>
              </w:rPr>
              <w:t>ونحن أوفى منكم وأص</w:t>
            </w:r>
            <w:r>
              <w:rPr>
                <w:rtl/>
              </w:rPr>
              <w:t>بر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EE7DAF">
              <w:rPr>
                <w:rtl/>
              </w:rPr>
              <w:t>ونحن أع</w:t>
            </w:r>
            <w:r>
              <w:rPr>
                <w:rtl/>
              </w:rPr>
              <w:t>لى</w:t>
            </w:r>
            <w:r w:rsidRPr="00EE7DAF">
              <w:rPr>
                <w:rtl/>
              </w:rPr>
              <w:t xml:space="preserve"> حجة وأظ</w:t>
            </w:r>
            <w:r>
              <w:rPr>
                <w:rtl/>
              </w:rPr>
              <w:t>هر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EE7DAF">
              <w:rPr>
                <w:rtl/>
              </w:rPr>
              <w:t>حق</w:t>
            </w:r>
            <w:r>
              <w:rPr>
                <w:rFonts w:hint="cs"/>
                <w:rtl/>
              </w:rPr>
              <w:t>ّ</w:t>
            </w:r>
            <w:r w:rsidRPr="00EE7DAF">
              <w:rPr>
                <w:rtl/>
              </w:rPr>
              <w:t>ا</w:t>
            </w:r>
            <w:r>
              <w:rPr>
                <w:rFonts w:hint="cs"/>
                <w:rtl/>
              </w:rPr>
              <w:t>ً</w:t>
            </w:r>
            <w:r w:rsidRPr="00EE7DAF">
              <w:rPr>
                <w:rtl/>
              </w:rPr>
              <w:t xml:space="preserve"> وأتقى منكم وأ</w:t>
            </w:r>
            <w:r>
              <w:rPr>
                <w:rtl/>
              </w:rPr>
              <w:t>عذ</w:t>
            </w:r>
            <w:r w:rsidRPr="00EE7DAF">
              <w:rPr>
                <w:rtl/>
              </w:rPr>
              <w:t>ر</w:t>
            </w:r>
            <w:r w:rsidRPr="007C625C">
              <w:rPr>
                <w:rStyle w:val="libPoemTiniChar0"/>
                <w:rtl/>
              </w:rPr>
              <w:br/>
              <w:t> </w:t>
            </w:r>
          </w:p>
        </w:tc>
      </w:tr>
    </w:tbl>
    <w:p w:rsidR="007C625C" w:rsidRPr="00EE7DAF" w:rsidRDefault="007C625C" w:rsidP="007C625C">
      <w:pPr>
        <w:pStyle w:val="libFootnote"/>
        <w:rPr>
          <w:rtl/>
        </w:rPr>
      </w:pPr>
      <w:r w:rsidRPr="00EE7DAF">
        <w:rPr>
          <w:rtl/>
        </w:rPr>
        <w:t>وقاتل قتالا</w:t>
      </w:r>
      <w:r>
        <w:rPr>
          <w:rFonts w:hint="cs"/>
          <w:rtl/>
        </w:rPr>
        <w:t>ً</w:t>
      </w:r>
      <w:r w:rsidRPr="00EE7DAF">
        <w:rPr>
          <w:rtl/>
        </w:rPr>
        <w:t xml:space="preserve"> شديدا</w:t>
      </w:r>
      <w:r>
        <w:rPr>
          <w:rFonts w:hint="cs"/>
          <w:rtl/>
        </w:rPr>
        <w:t>ً</w:t>
      </w:r>
      <w:r>
        <w:rPr>
          <w:rtl/>
        </w:rPr>
        <w:t xml:space="preserve">، </w:t>
      </w:r>
      <w:r w:rsidRPr="00EE7DAF">
        <w:rPr>
          <w:rtl/>
        </w:rPr>
        <w:t>فحمل عليه رجل من بني تميم فضربه بالسيف على رأسه فقتله</w:t>
      </w:r>
      <w:r>
        <w:rPr>
          <w:rtl/>
        </w:rPr>
        <w:t xml:space="preserve">، </w:t>
      </w:r>
      <w:r w:rsidRPr="00EE7DAF">
        <w:rPr>
          <w:rtl/>
        </w:rPr>
        <w:t>وكان يقال</w:t>
      </w:r>
    </w:p>
    <w:p w:rsidR="007C625C" w:rsidRDefault="007C625C" w:rsidP="007C625C">
      <w:pPr>
        <w:pStyle w:val="libNormal"/>
        <w:rPr>
          <w:rtl/>
        </w:rPr>
      </w:pPr>
      <w:r w:rsidRPr="00FF0FBF">
        <w:rPr>
          <w:rtl/>
        </w:rPr>
        <w:br w:type="page"/>
      </w:r>
      <w:r>
        <w:rPr>
          <w:rtl/>
        </w:rPr>
        <w:lastRenderedPageBreak/>
        <w:t>ثم</w:t>
      </w:r>
      <w:r>
        <w:rPr>
          <w:rFonts w:hint="cs"/>
          <w:rtl/>
        </w:rPr>
        <w:t>ّ</w:t>
      </w:r>
      <w:r>
        <w:rPr>
          <w:rtl/>
        </w:rPr>
        <w:t xml:space="preserve"> برز من بعده غلام تركي للحسين </w:t>
      </w:r>
      <w:r w:rsidRPr="007C625C">
        <w:rPr>
          <w:rStyle w:val="libAlaemChar"/>
          <w:rtl/>
        </w:rPr>
        <w:t>عليه‌السلام</w:t>
      </w:r>
      <w:r>
        <w:rPr>
          <w:rtl/>
        </w:rPr>
        <w:t xml:space="preserve"> وكان قارئا</w:t>
      </w:r>
      <w:r>
        <w:rPr>
          <w:rFonts w:hint="cs"/>
          <w:rtl/>
        </w:rPr>
        <w:t>ً</w:t>
      </w:r>
      <w:r>
        <w:rPr>
          <w:rtl/>
        </w:rPr>
        <w:t xml:space="preserve"> للقرآن، موح</w:t>
      </w:r>
      <w:r>
        <w:rPr>
          <w:rFonts w:hint="cs"/>
          <w:rtl/>
        </w:rPr>
        <w:t>ّ</w:t>
      </w:r>
      <w:r>
        <w:rPr>
          <w:rtl/>
        </w:rPr>
        <w:t>دا</w:t>
      </w:r>
      <w:r>
        <w:rPr>
          <w:rFonts w:hint="cs"/>
          <w:rtl/>
        </w:rPr>
        <w:t>ً</w:t>
      </w:r>
      <w:r>
        <w:rPr>
          <w:rtl/>
        </w:rPr>
        <w:t xml:space="preserve"> للعلي</w:t>
      </w:r>
      <w:r>
        <w:rPr>
          <w:rFonts w:hint="cs"/>
          <w:rtl/>
        </w:rPr>
        <w:t>ّ</w:t>
      </w:r>
      <w:r>
        <w:rPr>
          <w:rtl/>
        </w:rPr>
        <w:t xml:space="preserve"> الديّان، فبرز وهو ينشد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البحر من طعني وضربي يصطلي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والجو</w:t>
            </w:r>
            <w:r>
              <w:rPr>
                <w:rFonts w:hint="cs"/>
                <w:rtl/>
              </w:rPr>
              <w:t>ّ</w:t>
            </w:r>
            <w:r>
              <w:rPr>
                <w:rtl/>
              </w:rPr>
              <w:t xml:space="preserve"> من سهمي ونبلي يمتلي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إذا حسامي في يميني ينجلي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ليشف قلب الماجد المبجّل</w:t>
            </w:r>
            <w:r w:rsidRPr="007C625C">
              <w:rPr>
                <w:rStyle w:val="libPoemTiniChar0"/>
                <w:rtl/>
              </w:rPr>
              <w:br/>
              <w:t> </w:t>
            </w:r>
          </w:p>
        </w:tc>
      </w:tr>
    </w:tbl>
    <w:p w:rsidR="007C625C" w:rsidRDefault="007C625C" w:rsidP="007C625C">
      <w:pPr>
        <w:pStyle w:val="libNormal"/>
        <w:rPr>
          <w:rtl/>
        </w:rPr>
      </w:pPr>
      <w:r>
        <w:rPr>
          <w:rtl/>
        </w:rPr>
        <w:t>فقتل جماعة منهم ثم</w:t>
      </w:r>
      <w:r>
        <w:rPr>
          <w:rFonts w:hint="cs"/>
          <w:rtl/>
        </w:rPr>
        <w:t>ّ</w:t>
      </w:r>
      <w:r>
        <w:rPr>
          <w:rtl/>
        </w:rPr>
        <w:t xml:space="preserve"> خرّ صريعا</w:t>
      </w:r>
      <w:r>
        <w:rPr>
          <w:rFonts w:hint="cs"/>
          <w:rtl/>
        </w:rPr>
        <w:t>ً</w:t>
      </w:r>
      <w:r>
        <w:rPr>
          <w:rtl/>
        </w:rPr>
        <w:t xml:space="preserve">، فشدّ الحسين على قاتله وقال له: </w:t>
      </w:r>
      <w:r w:rsidRPr="007C625C">
        <w:rPr>
          <w:rStyle w:val="libBold2Char"/>
          <w:rtl/>
        </w:rPr>
        <w:t>« قتلني الله إن لم أقتلك »</w:t>
      </w:r>
      <w:r>
        <w:rPr>
          <w:rtl/>
        </w:rPr>
        <w:t xml:space="preserve">. فضربه بالسيف على هامته أخرجه من شرايف صدره </w:t>
      </w:r>
      <w:r w:rsidRPr="007C625C">
        <w:rPr>
          <w:rStyle w:val="libFootnotenumChar"/>
          <w:rtl/>
        </w:rPr>
        <w:t>(1)</w:t>
      </w:r>
      <w:r>
        <w:rPr>
          <w:rtl/>
        </w:rPr>
        <w:t>، ثم</w:t>
      </w:r>
      <w:r>
        <w:rPr>
          <w:rFonts w:hint="cs"/>
          <w:rtl/>
        </w:rPr>
        <w:t>ّ</w:t>
      </w:r>
      <w:r>
        <w:rPr>
          <w:rtl/>
        </w:rPr>
        <w:t xml:space="preserve"> وقف على الغلام وبكى، ووضع خدّه على خدّه، ففتح الغلام عينيه فرأى الحسين </w:t>
      </w:r>
      <w:r w:rsidRPr="007C625C">
        <w:rPr>
          <w:rStyle w:val="libAlaemChar"/>
          <w:rtl/>
        </w:rPr>
        <w:t>عليه‌السلام</w:t>
      </w:r>
    </w:p>
    <w:p w:rsidR="007C625C" w:rsidRDefault="007C625C" w:rsidP="007C625C">
      <w:pPr>
        <w:pStyle w:val="libLine"/>
        <w:rPr>
          <w:rtl/>
        </w:rPr>
      </w:pPr>
      <w:r>
        <w:rPr>
          <w:rtl/>
        </w:rPr>
        <w:t>__________________</w:t>
      </w:r>
    </w:p>
    <w:p w:rsidR="007C625C" w:rsidRPr="00D23521" w:rsidRDefault="007C625C" w:rsidP="007C625C">
      <w:pPr>
        <w:pStyle w:val="libFootnote0"/>
        <w:rPr>
          <w:rtl/>
        </w:rPr>
      </w:pPr>
      <w:r w:rsidRPr="00D23521">
        <w:rPr>
          <w:rtl/>
        </w:rPr>
        <w:t>له</w:t>
      </w:r>
      <w:r>
        <w:rPr>
          <w:rtl/>
        </w:rPr>
        <w:t>:</w:t>
      </w:r>
      <w:r w:rsidRPr="00D23521">
        <w:rPr>
          <w:rtl/>
        </w:rPr>
        <w:t xml:space="preserve"> « بديل بن صُرَيم » من بني عُقفان</w:t>
      </w:r>
      <w:r>
        <w:rPr>
          <w:rtl/>
        </w:rPr>
        <w:t>،</w:t>
      </w:r>
      <w:r w:rsidRPr="00D23521">
        <w:rPr>
          <w:rtl/>
        </w:rPr>
        <w:t xml:space="preserve"> وحمل عليه آخر من بني تميم فطعنه فوقع</w:t>
      </w:r>
      <w:r>
        <w:rPr>
          <w:rtl/>
        </w:rPr>
        <w:t>،</w:t>
      </w:r>
      <w:r w:rsidRPr="00D23521">
        <w:rPr>
          <w:rtl/>
        </w:rPr>
        <w:t xml:space="preserve"> فذهب ليقوم فضربه الحصين بن تميم على رأسه بالسيف فوقع</w:t>
      </w:r>
      <w:r>
        <w:rPr>
          <w:rtl/>
        </w:rPr>
        <w:t>،</w:t>
      </w:r>
      <w:r w:rsidRPr="00D23521">
        <w:rPr>
          <w:rtl/>
        </w:rPr>
        <w:t xml:space="preserve"> ونزل إليه التميمي فاهتزّ رأسه</w:t>
      </w:r>
      <w:r>
        <w:rPr>
          <w:rtl/>
        </w:rPr>
        <w:t>،</w:t>
      </w:r>
      <w:r w:rsidRPr="00D23521">
        <w:rPr>
          <w:rtl/>
        </w:rPr>
        <w:t xml:space="preserve"> فقال له الحصين</w:t>
      </w:r>
      <w:r>
        <w:rPr>
          <w:rtl/>
        </w:rPr>
        <w:t>:</w:t>
      </w:r>
      <w:r w:rsidRPr="00D23521">
        <w:rPr>
          <w:rtl/>
        </w:rPr>
        <w:t xml:space="preserve"> إن</w:t>
      </w:r>
      <w:r>
        <w:rPr>
          <w:rFonts w:hint="cs"/>
          <w:rtl/>
        </w:rPr>
        <w:t>ّ</w:t>
      </w:r>
      <w:r w:rsidRPr="00D23521">
        <w:rPr>
          <w:rtl/>
        </w:rPr>
        <w:t>ي لشريكك في قتله. فقال الآخر</w:t>
      </w:r>
      <w:r>
        <w:rPr>
          <w:rtl/>
        </w:rPr>
        <w:t>:</w:t>
      </w:r>
      <w:r w:rsidRPr="00D23521">
        <w:rPr>
          <w:rtl/>
        </w:rPr>
        <w:t xml:space="preserve"> والله ما قتله غيري. فقال الحصين</w:t>
      </w:r>
      <w:r>
        <w:rPr>
          <w:rtl/>
        </w:rPr>
        <w:t>:</w:t>
      </w:r>
      <w:r w:rsidRPr="00D23521">
        <w:rPr>
          <w:rtl/>
        </w:rPr>
        <w:t xml:space="preserve"> أعطنيه أعلّقه في عنق فرسي كيما يرى الن</w:t>
      </w:r>
      <w:r>
        <w:rPr>
          <w:rFonts w:hint="cs"/>
          <w:rtl/>
        </w:rPr>
        <w:t>ّ</w:t>
      </w:r>
      <w:r w:rsidRPr="00D23521">
        <w:rPr>
          <w:rtl/>
        </w:rPr>
        <w:t>اس ويعلموا أن</w:t>
      </w:r>
      <w:r>
        <w:rPr>
          <w:rFonts w:hint="cs"/>
          <w:rtl/>
        </w:rPr>
        <w:t>ّ</w:t>
      </w:r>
      <w:r w:rsidRPr="00D23521">
        <w:rPr>
          <w:rtl/>
        </w:rPr>
        <w:t>ي شركت في قتله</w:t>
      </w:r>
      <w:r>
        <w:rPr>
          <w:rtl/>
        </w:rPr>
        <w:t>،</w:t>
      </w:r>
      <w:r w:rsidRPr="00D23521">
        <w:rPr>
          <w:rtl/>
        </w:rPr>
        <w:t xml:space="preserve"> ثم</w:t>
      </w:r>
      <w:r>
        <w:rPr>
          <w:rFonts w:hint="cs"/>
          <w:rtl/>
        </w:rPr>
        <w:t>ّ</w:t>
      </w:r>
      <w:r w:rsidRPr="00D23521">
        <w:rPr>
          <w:rtl/>
        </w:rPr>
        <w:t xml:space="preserve"> خذه أنت بعد فامض به إلى عبيد</w:t>
      </w:r>
      <w:r>
        <w:rPr>
          <w:rFonts w:hint="cs"/>
          <w:rtl/>
        </w:rPr>
        <w:t xml:space="preserve"> </w:t>
      </w:r>
      <w:r w:rsidRPr="00D23521">
        <w:rPr>
          <w:rtl/>
        </w:rPr>
        <w:t>الله بن زياد</w:t>
      </w:r>
      <w:r>
        <w:rPr>
          <w:rtl/>
        </w:rPr>
        <w:t>،</w:t>
      </w:r>
      <w:r w:rsidRPr="00D23521">
        <w:rPr>
          <w:rtl/>
        </w:rPr>
        <w:t xml:space="preserve"> فلا حاجة لي فيما تعطاه على قتلك إي</w:t>
      </w:r>
      <w:r>
        <w:rPr>
          <w:rFonts w:hint="cs"/>
          <w:rtl/>
        </w:rPr>
        <w:t>ّ</w:t>
      </w:r>
      <w:r w:rsidRPr="00D23521">
        <w:rPr>
          <w:rtl/>
        </w:rPr>
        <w:t>اه.</w:t>
      </w:r>
    </w:p>
    <w:p w:rsidR="007C625C" w:rsidRPr="001A303B" w:rsidRDefault="007C625C" w:rsidP="007C625C">
      <w:pPr>
        <w:pStyle w:val="libFootnote"/>
        <w:rPr>
          <w:rtl/>
        </w:rPr>
      </w:pPr>
      <w:r w:rsidRPr="001A303B">
        <w:rPr>
          <w:rtl/>
        </w:rPr>
        <w:t>قال</w:t>
      </w:r>
      <w:r>
        <w:rPr>
          <w:rtl/>
        </w:rPr>
        <w:t xml:space="preserve">: </w:t>
      </w:r>
      <w:r w:rsidRPr="001A303B">
        <w:rPr>
          <w:rtl/>
        </w:rPr>
        <w:t>فأبى عليه</w:t>
      </w:r>
      <w:r>
        <w:rPr>
          <w:rtl/>
        </w:rPr>
        <w:t xml:space="preserve">، </w:t>
      </w:r>
      <w:r w:rsidRPr="001A303B">
        <w:rPr>
          <w:rtl/>
        </w:rPr>
        <w:t>فأصلح قومه فيما بينهما على هذا</w:t>
      </w:r>
      <w:r>
        <w:rPr>
          <w:rtl/>
        </w:rPr>
        <w:t xml:space="preserve">، </w:t>
      </w:r>
      <w:r w:rsidRPr="001A303B">
        <w:rPr>
          <w:rtl/>
        </w:rPr>
        <w:t>فدفع إليه رأس حبيب بن مظاهر فجال به في العسكر قد علّقه في عنق فرسه</w:t>
      </w:r>
      <w:r>
        <w:rPr>
          <w:rtl/>
        </w:rPr>
        <w:t xml:space="preserve">، </w:t>
      </w:r>
      <w:r w:rsidRPr="001A303B">
        <w:rPr>
          <w:rtl/>
        </w:rPr>
        <w:t>ثم</w:t>
      </w:r>
      <w:r>
        <w:rPr>
          <w:rFonts w:hint="cs"/>
          <w:rtl/>
        </w:rPr>
        <w:t>ّ</w:t>
      </w:r>
      <w:r w:rsidRPr="001A303B">
        <w:rPr>
          <w:rtl/>
        </w:rPr>
        <w:t xml:space="preserve"> دفعه بعد ذلك إليه</w:t>
      </w:r>
      <w:r>
        <w:rPr>
          <w:rtl/>
        </w:rPr>
        <w:t xml:space="preserve">، </w:t>
      </w:r>
      <w:r w:rsidRPr="001A303B">
        <w:rPr>
          <w:rtl/>
        </w:rPr>
        <w:t>فلم</w:t>
      </w:r>
      <w:r>
        <w:rPr>
          <w:rFonts w:hint="cs"/>
          <w:rtl/>
        </w:rPr>
        <w:t>ّ</w:t>
      </w:r>
      <w:r w:rsidRPr="001A303B">
        <w:rPr>
          <w:rtl/>
        </w:rPr>
        <w:t>ا رجعوا إلى الكوفة أخذ الآخر رأس حبيب فعل</w:t>
      </w:r>
      <w:r>
        <w:rPr>
          <w:rFonts w:hint="cs"/>
          <w:rtl/>
        </w:rPr>
        <w:t>ّ</w:t>
      </w:r>
      <w:r w:rsidRPr="001A303B">
        <w:rPr>
          <w:rtl/>
        </w:rPr>
        <w:t>قه في لبان فرسه</w:t>
      </w:r>
      <w:r>
        <w:rPr>
          <w:rtl/>
        </w:rPr>
        <w:t xml:space="preserve">، </w:t>
      </w:r>
      <w:r w:rsidRPr="001A303B">
        <w:rPr>
          <w:rtl/>
        </w:rPr>
        <w:t>ثم</w:t>
      </w:r>
      <w:r>
        <w:rPr>
          <w:rFonts w:hint="cs"/>
          <w:rtl/>
        </w:rPr>
        <w:t>ّ</w:t>
      </w:r>
      <w:r w:rsidRPr="001A303B">
        <w:rPr>
          <w:rtl/>
        </w:rPr>
        <w:t xml:space="preserve"> أقبل به إلى ابن زياد في القصر</w:t>
      </w:r>
      <w:r>
        <w:rPr>
          <w:rtl/>
        </w:rPr>
        <w:t xml:space="preserve">، </w:t>
      </w:r>
      <w:r w:rsidRPr="001A303B">
        <w:rPr>
          <w:rtl/>
        </w:rPr>
        <w:t>فبصر به ابنه القاسم بن حبيب وهو يومئذ قد راهق</w:t>
      </w:r>
      <w:r>
        <w:rPr>
          <w:rtl/>
        </w:rPr>
        <w:t xml:space="preserve">، </w:t>
      </w:r>
      <w:r w:rsidRPr="001A303B">
        <w:rPr>
          <w:rtl/>
        </w:rPr>
        <w:t>فأقبل مع الفارس لا يفارقه كل</w:t>
      </w:r>
      <w:r>
        <w:rPr>
          <w:rFonts w:hint="cs"/>
          <w:rtl/>
        </w:rPr>
        <w:t>ّ</w:t>
      </w:r>
      <w:r w:rsidRPr="001A303B">
        <w:rPr>
          <w:rtl/>
        </w:rPr>
        <w:t>ما دخل القصر دخل معه</w:t>
      </w:r>
      <w:r>
        <w:rPr>
          <w:rtl/>
        </w:rPr>
        <w:t xml:space="preserve">، </w:t>
      </w:r>
      <w:r w:rsidRPr="001A303B">
        <w:rPr>
          <w:rtl/>
        </w:rPr>
        <w:t>وإذا خرج خرج معه</w:t>
      </w:r>
      <w:r>
        <w:rPr>
          <w:rtl/>
        </w:rPr>
        <w:t xml:space="preserve">، </w:t>
      </w:r>
      <w:r w:rsidRPr="001A303B">
        <w:rPr>
          <w:rtl/>
        </w:rPr>
        <w:t>فارتاب به فقال</w:t>
      </w:r>
      <w:r>
        <w:rPr>
          <w:rtl/>
        </w:rPr>
        <w:t xml:space="preserve">: </w:t>
      </w:r>
      <w:r w:rsidRPr="001A303B">
        <w:rPr>
          <w:rtl/>
        </w:rPr>
        <w:t>ما لك يا بُنيّ تتبعني</w:t>
      </w:r>
      <w:r>
        <w:rPr>
          <w:rFonts w:hint="cs"/>
          <w:rtl/>
        </w:rPr>
        <w:t>؟</w:t>
      </w:r>
      <w:r w:rsidRPr="001A303B">
        <w:rPr>
          <w:rtl/>
        </w:rPr>
        <w:t xml:space="preserve"> قال</w:t>
      </w:r>
      <w:r>
        <w:rPr>
          <w:rtl/>
        </w:rPr>
        <w:t xml:space="preserve">: </w:t>
      </w:r>
      <w:r w:rsidRPr="001A303B">
        <w:rPr>
          <w:rtl/>
        </w:rPr>
        <w:t>لا شيء. قال بلى يا بُنيّ</w:t>
      </w:r>
      <w:r>
        <w:rPr>
          <w:rtl/>
        </w:rPr>
        <w:t xml:space="preserve">، </w:t>
      </w:r>
      <w:r w:rsidRPr="001A303B">
        <w:rPr>
          <w:rtl/>
        </w:rPr>
        <w:t>أخبرني. قال له</w:t>
      </w:r>
      <w:r>
        <w:rPr>
          <w:rtl/>
        </w:rPr>
        <w:t xml:space="preserve">: </w:t>
      </w:r>
      <w:r w:rsidRPr="001A303B">
        <w:rPr>
          <w:rtl/>
        </w:rPr>
        <w:t>إن</w:t>
      </w:r>
      <w:r>
        <w:rPr>
          <w:rFonts w:hint="cs"/>
          <w:rtl/>
        </w:rPr>
        <w:t>ّ</w:t>
      </w:r>
      <w:r w:rsidRPr="001A303B">
        <w:rPr>
          <w:rtl/>
        </w:rPr>
        <w:t xml:space="preserve"> هذا الرأس الذي معك رأس أبي</w:t>
      </w:r>
      <w:r>
        <w:rPr>
          <w:rtl/>
        </w:rPr>
        <w:t xml:space="preserve">، </w:t>
      </w:r>
      <w:r w:rsidRPr="001A303B">
        <w:rPr>
          <w:rtl/>
        </w:rPr>
        <w:t>أفتعطينيه</w:t>
      </w:r>
      <w:r>
        <w:rPr>
          <w:rtl/>
        </w:rPr>
        <w:t xml:space="preserve"> حتّى </w:t>
      </w:r>
      <w:r w:rsidRPr="001A303B">
        <w:rPr>
          <w:rtl/>
        </w:rPr>
        <w:t>أدفنه</w:t>
      </w:r>
      <w:r>
        <w:rPr>
          <w:rFonts w:hint="cs"/>
          <w:rtl/>
        </w:rPr>
        <w:t>؟</w:t>
      </w:r>
      <w:r w:rsidRPr="001A303B">
        <w:rPr>
          <w:rtl/>
        </w:rPr>
        <w:t xml:space="preserve"> قال</w:t>
      </w:r>
      <w:r>
        <w:rPr>
          <w:rtl/>
        </w:rPr>
        <w:t xml:space="preserve">: </w:t>
      </w:r>
      <w:r w:rsidRPr="001A303B">
        <w:rPr>
          <w:rtl/>
        </w:rPr>
        <w:t>يا بُنيّ</w:t>
      </w:r>
      <w:r>
        <w:rPr>
          <w:rtl/>
        </w:rPr>
        <w:t xml:space="preserve">، </w:t>
      </w:r>
      <w:r w:rsidRPr="001A303B">
        <w:rPr>
          <w:rtl/>
        </w:rPr>
        <w:t>لا يرضى الأمير أن يدفن وأنا أريد أن يصيبني الأمير على قتله ثوابا</w:t>
      </w:r>
      <w:r>
        <w:rPr>
          <w:rFonts w:hint="cs"/>
          <w:rtl/>
        </w:rPr>
        <w:t>ً</w:t>
      </w:r>
      <w:r w:rsidRPr="001A303B">
        <w:rPr>
          <w:rtl/>
        </w:rPr>
        <w:t xml:space="preserve"> حسنا</w:t>
      </w:r>
      <w:r>
        <w:rPr>
          <w:rFonts w:hint="cs"/>
          <w:rtl/>
        </w:rPr>
        <w:t>ً</w:t>
      </w:r>
      <w:r w:rsidRPr="001A303B">
        <w:rPr>
          <w:rtl/>
        </w:rPr>
        <w:t>. قال له الغلام</w:t>
      </w:r>
      <w:r>
        <w:rPr>
          <w:rtl/>
        </w:rPr>
        <w:t xml:space="preserve">: </w:t>
      </w:r>
      <w:r w:rsidRPr="001A303B">
        <w:rPr>
          <w:rtl/>
        </w:rPr>
        <w:t>لكنّ الله لا يثيبك على ذلك</w:t>
      </w:r>
      <w:r>
        <w:rPr>
          <w:rtl/>
        </w:rPr>
        <w:t xml:space="preserve"> إلّا </w:t>
      </w:r>
      <w:r w:rsidRPr="001A303B">
        <w:rPr>
          <w:rtl/>
        </w:rPr>
        <w:t>أسوأ الثواب</w:t>
      </w:r>
      <w:r>
        <w:rPr>
          <w:rtl/>
        </w:rPr>
        <w:t xml:space="preserve">، </w:t>
      </w:r>
      <w:r w:rsidRPr="001A303B">
        <w:rPr>
          <w:rtl/>
        </w:rPr>
        <w:t>أما والله لقد قتلت خيرا</w:t>
      </w:r>
      <w:r>
        <w:rPr>
          <w:rFonts w:hint="cs"/>
          <w:rtl/>
        </w:rPr>
        <w:t>ً</w:t>
      </w:r>
      <w:r w:rsidRPr="001A303B">
        <w:rPr>
          <w:rtl/>
        </w:rPr>
        <w:t xml:space="preserve"> منك. وبكى.</w:t>
      </w:r>
    </w:p>
    <w:p w:rsidR="007C625C" w:rsidRPr="001A303B" w:rsidRDefault="007C625C" w:rsidP="007C625C">
      <w:pPr>
        <w:pStyle w:val="libFootnote"/>
        <w:rPr>
          <w:rtl/>
        </w:rPr>
      </w:pPr>
      <w:r w:rsidRPr="001A303B">
        <w:rPr>
          <w:rtl/>
        </w:rPr>
        <w:t>فمكث الغلام</w:t>
      </w:r>
      <w:r>
        <w:rPr>
          <w:rtl/>
        </w:rPr>
        <w:t xml:space="preserve"> حتّى </w:t>
      </w:r>
      <w:r w:rsidRPr="001A303B">
        <w:rPr>
          <w:rtl/>
        </w:rPr>
        <w:t>إذا أدرك لم يكن له همة</w:t>
      </w:r>
      <w:r>
        <w:rPr>
          <w:rtl/>
        </w:rPr>
        <w:t xml:space="preserve"> إلا</w:t>
      </w:r>
      <w:r>
        <w:rPr>
          <w:rFonts w:hint="cs"/>
          <w:rtl/>
        </w:rPr>
        <w:t>ّ</w:t>
      </w:r>
      <w:r>
        <w:rPr>
          <w:rtl/>
        </w:rPr>
        <w:t xml:space="preserve"> </w:t>
      </w:r>
      <w:r w:rsidRPr="001A303B">
        <w:rPr>
          <w:rtl/>
        </w:rPr>
        <w:t>اتّباع أثر قتل أبيه ليجد منه غِرّة فيقتله بأبيه</w:t>
      </w:r>
      <w:r>
        <w:rPr>
          <w:rtl/>
        </w:rPr>
        <w:t xml:space="preserve">، </w:t>
      </w:r>
      <w:r w:rsidRPr="001A303B">
        <w:rPr>
          <w:rtl/>
        </w:rPr>
        <w:t>فلم</w:t>
      </w:r>
      <w:r>
        <w:rPr>
          <w:rFonts w:hint="cs"/>
          <w:rtl/>
        </w:rPr>
        <w:t>ّ</w:t>
      </w:r>
      <w:r w:rsidRPr="001A303B">
        <w:rPr>
          <w:rtl/>
        </w:rPr>
        <w:t>ا كان زمان مصعب بن الزبير وغزا مصعب باجُميرا</w:t>
      </w:r>
      <w:r>
        <w:rPr>
          <w:rtl/>
        </w:rPr>
        <w:t xml:space="preserve">، </w:t>
      </w:r>
      <w:r w:rsidRPr="001A303B">
        <w:rPr>
          <w:rtl/>
        </w:rPr>
        <w:t>دخل عسكر مصعب</w:t>
      </w:r>
      <w:r>
        <w:rPr>
          <w:rtl/>
        </w:rPr>
        <w:t xml:space="preserve">، </w:t>
      </w:r>
      <w:r w:rsidRPr="001A303B">
        <w:rPr>
          <w:rtl/>
        </w:rPr>
        <w:t xml:space="preserve">فإذا قاتل </w:t>
      </w:r>
      <w:r>
        <w:rPr>
          <w:rFonts w:hint="cs"/>
          <w:rtl/>
        </w:rPr>
        <w:t>أ</w:t>
      </w:r>
      <w:r w:rsidRPr="001A303B">
        <w:rPr>
          <w:rtl/>
        </w:rPr>
        <w:t>بيه في فسطاطه</w:t>
      </w:r>
      <w:r>
        <w:rPr>
          <w:rtl/>
        </w:rPr>
        <w:t xml:space="preserve">، </w:t>
      </w:r>
      <w:r w:rsidRPr="001A303B">
        <w:rPr>
          <w:rtl/>
        </w:rPr>
        <w:t>فأقبل يختلف في طلبه والتماس غِرّته فدخل عليه وهو قائل نصف النهار</w:t>
      </w:r>
      <w:r>
        <w:rPr>
          <w:rtl/>
        </w:rPr>
        <w:t xml:space="preserve">، </w:t>
      </w:r>
      <w:r w:rsidRPr="001A303B">
        <w:rPr>
          <w:rtl/>
        </w:rPr>
        <w:t>فضربه بسيفه</w:t>
      </w:r>
      <w:r>
        <w:rPr>
          <w:rtl/>
        </w:rPr>
        <w:t xml:space="preserve"> حتّى </w:t>
      </w:r>
      <w:r w:rsidRPr="001A303B">
        <w:rPr>
          <w:rtl/>
        </w:rPr>
        <w:t>برد.</w:t>
      </w:r>
    </w:p>
    <w:p w:rsidR="007C625C" w:rsidRPr="001A303B" w:rsidRDefault="007C625C" w:rsidP="007C625C">
      <w:pPr>
        <w:pStyle w:val="libFootnote"/>
        <w:rPr>
          <w:rtl/>
        </w:rPr>
      </w:pPr>
      <w:r w:rsidRPr="001A303B">
        <w:rPr>
          <w:rtl/>
        </w:rPr>
        <w:t>قال أبو مخنف</w:t>
      </w:r>
      <w:r>
        <w:rPr>
          <w:rtl/>
        </w:rPr>
        <w:t xml:space="preserve">: </w:t>
      </w:r>
      <w:r w:rsidRPr="001A303B">
        <w:rPr>
          <w:rtl/>
        </w:rPr>
        <w:t xml:space="preserve">حدثني </w:t>
      </w:r>
      <w:r>
        <w:rPr>
          <w:rtl/>
        </w:rPr>
        <w:t xml:space="preserve">محمّد </w:t>
      </w:r>
      <w:r w:rsidRPr="001A303B">
        <w:rPr>
          <w:rtl/>
        </w:rPr>
        <w:t>بن قيس قال</w:t>
      </w:r>
      <w:r>
        <w:rPr>
          <w:rtl/>
        </w:rPr>
        <w:t xml:space="preserve">: </w:t>
      </w:r>
      <w:r w:rsidRPr="001A303B">
        <w:rPr>
          <w:rtl/>
        </w:rPr>
        <w:t>لما قتل حبيب بن مظاهر هدّ ذلك حسينا</w:t>
      </w:r>
      <w:r>
        <w:rPr>
          <w:rFonts w:hint="cs"/>
          <w:rtl/>
        </w:rPr>
        <w:t>ً</w:t>
      </w:r>
      <w:r w:rsidRPr="001A303B">
        <w:rPr>
          <w:rtl/>
        </w:rPr>
        <w:t xml:space="preserve"> وقال عند ذلك</w:t>
      </w:r>
      <w:r>
        <w:rPr>
          <w:rtl/>
        </w:rPr>
        <w:t xml:space="preserve">: </w:t>
      </w:r>
      <w:r w:rsidRPr="001A303B">
        <w:rPr>
          <w:rtl/>
        </w:rPr>
        <w:t>« أحتسب نفسي وحماة أصحابي ».</w:t>
      </w:r>
    </w:p>
    <w:p w:rsidR="007C625C" w:rsidRDefault="007C625C" w:rsidP="007C625C">
      <w:pPr>
        <w:pStyle w:val="libFootnote0"/>
        <w:rPr>
          <w:rtl/>
        </w:rPr>
      </w:pPr>
      <w:r>
        <w:rPr>
          <w:rtl/>
        </w:rPr>
        <w:t>(1) الشراسيف: أطراف أضلاع الصدر التي تشرف على البطن. ( لسان العرب )</w:t>
      </w:r>
    </w:p>
    <w:p w:rsidR="007C625C" w:rsidRDefault="007C625C" w:rsidP="007C625C">
      <w:pPr>
        <w:pStyle w:val="libNormal0"/>
        <w:rPr>
          <w:rtl/>
        </w:rPr>
      </w:pPr>
      <w:r w:rsidRPr="000C5271">
        <w:rPr>
          <w:rtl/>
        </w:rPr>
        <w:br w:type="page"/>
      </w:r>
      <w:r>
        <w:rPr>
          <w:rtl/>
        </w:rPr>
        <w:lastRenderedPageBreak/>
        <w:t>فتبس</w:t>
      </w:r>
      <w:r>
        <w:rPr>
          <w:rFonts w:hint="cs"/>
          <w:rtl/>
        </w:rPr>
        <w:t>ّ</w:t>
      </w:r>
      <w:r>
        <w:rPr>
          <w:rtl/>
        </w:rPr>
        <w:t>م ثم</w:t>
      </w:r>
      <w:r>
        <w:rPr>
          <w:rFonts w:hint="cs"/>
          <w:rtl/>
        </w:rPr>
        <w:t>ّ</w:t>
      </w:r>
      <w:r>
        <w:rPr>
          <w:rtl/>
        </w:rPr>
        <w:t xml:space="preserve"> صار إلى رب</w:t>
      </w:r>
      <w:r>
        <w:rPr>
          <w:rFonts w:hint="cs"/>
          <w:rtl/>
        </w:rPr>
        <w:t>ّ</w:t>
      </w:r>
      <w:r>
        <w:rPr>
          <w:rtl/>
        </w:rPr>
        <w:t xml:space="preserve">ه </w:t>
      </w:r>
      <w:r w:rsidRPr="007C625C">
        <w:rPr>
          <w:rStyle w:val="libFootnotenumChar"/>
          <w:rtl/>
        </w:rPr>
        <w:t>(1)</w:t>
      </w:r>
      <w:r>
        <w:rPr>
          <w:rtl/>
        </w:rPr>
        <w:t>.</w:t>
      </w:r>
    </w:p>
    <w:p w:rsidR="007C625C" w:rsidRDefault="007C625C" w:rsidP="007C625C">
      <w:pPr>
        <w:pStyle w:val="libNormal"/>
        <w:rPr>
          <w:rtl/>
        </w:rPr>
      </w:pPr>
      <w:r>
        <w:rPr>
          <w:rtl/>
        </w:rPr>
        <w:t xml:space="preserve">قال: وجعل أصحاب الحسين </w:t>
      </w:r>
      <w:r w:rsidRPr="007C625C">
        <w:rPr>
          <w:rStyle w:val="libAlaemChar"/>
          <w:rtl/>
        </w:rPr>
        <w:t>عليه‌السلام</w:t>
      </w:r>
      <w:r>
        <w:rPr>
          <w:rtl/>
        </w:rPr>
        <w:t xml:space="preserve"> يتسارعون إلى القتل بين يديه ويبذلون الأرواح لديه، 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يبرزون الوجوه تحت ظلال</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الموت والموت منهم يستظلّ</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كرماء إذ الضبا غشيتهم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منعتهم أحسابهم أن يولّوا</w:t>
            </w:r>
            <w:r w:rsidRPr="007C625C">
              <w:rPr>
                <w:rStyle w:val="libPoemTiniChar0"/>
                <w:rtl/>
              </w:rPr>
              <w:br/>
              <w:t> </w:t>
            </w:r>
          </w:p>
        </w:tc>
      </w:tr>
    </w:tbl>
    <w:p w:rsidR="007C625C" w:rsidRDefault="007C625C" w:rsidP="007C625C">
      <w:pPr>
        <w:pStyle w:val="libNormal"/>
        <w:rPr>
          <w:rtl/>
        </w:rPr>
      </w:pPr>
      <w:r>
        <w:rPr>
          <w:rtl/>
        </w:rPr>
        <w:t>فوا لهف نفسي لتلك الأقمار المنيرة على التراب، كيف كسفتها مواضي السيوف والحراب، ولتلك الأنوار الساطعة كيف طمست أشعتها أكف النصّاب، ووا</w:t>
      </w:r>
      <w:r>
        <w:rPr>
          <w:rFonts w:hint="cs"/>
          <w:rtl/>
        </w:rPr>
        <w:t xml:space="preserve"> </w:t>
      </w:r>
      <w:r>
        <w:rPr>
          <w:rtl/>
        </w:rPr>
        <w:t xml:space="preserve">حرّاه لهاتيك الأجسام الزاكيات ترضّ متونها سنابك العاديات، والجثث الصاحيات تعفّرها فراعل </w:t>
      </w:r>
      <w:r w:rsidRPr="007C625C">
        <w:rPr>
          <w:rStyle w:val="libFootnotenumChar"/>
          <w:rtl/>
        </w:rPr>
        <w:t>(2)</w:t>
      </w:r>
      <w:r>
        <w:rPr>
          <w:rtl/>
        </w:rPr>
        <w:t xml:space="preserve"> الفلوات، وواكرباه لتلك الرؤوس القمري</w:t>
      </w:r>
      <w:r>
        <w:rPr>
          <w:rFonts w:hint="cs"/>
          <w:rtl/>
        </w:rPr>
        <w:t>ّ</w:t>
      </w:r>
      <w:r>
        <w:rPr>
          <w:rtl/>
        </w:rPr>
        <w:t>ة تشال على اليعاسيب القعضبيّة، ولتلك النفوس الشريفة تزهقها الأبدان الخبيثة، فالأمر لله، ولا حول ولا قو</w:t>
      </w:r>
      <w:r>
        <w:rPr>
          <w:rFonts w:hint="cs"/>
          <w:rtl/>
        </w:rPr>
        <w:t>ّ</w:t>
      </w:r>
      <w:r>
        <w:rPr>
          <w:rtl/>
        </w:rPr>
        <w:t>ة إلا</w:t>
      </w:r>
      <w:r>
        <w:rPr>
          <w:rFonts w:hint="cs"/>
          <w:rtl/>
        </w:rPr>
        <w:t>ّ</w:t>
      </w:r>
      <w:r>
        <w:rPr>
          <w:rtl/>
        </w:rPr>
        <w:t xml:space="preserve"> بالله، أو لا تكونون يا أولى النهى، كمن أورثه مصابهم الأرزا داء الوجد والأسى </w:t>
      </w:r>
      <w:r w:rsidRPr="007C625C">
        <w:rPr>
          <w:rStyle w:val="libFootnotenumChar"/>
          <w:rtl/>
        </w:rPr>
        <w:t>(3)</w:t>
      </w:r>
      <w:r>
        <w:rPr>
          <w:rtl/>
        </w:rPr>
        <w:t>، فرثاهم بما أحرق الضمائر، وأشجى، وهو من بعض شيعتهم الأتقياء.</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24.</w:t>
      </w:r>
    </w:p>
    <w:p w:rsidR="007C625C" w:rsidRDefault="007C625C" w:rsidP="007C625C">
      <w:pPr>
        <w:pStyle w:val="libFootnote0"/>
        <w:rPr>
          <w:rtl/>
        </w:rPr>
      </w:pPr>
      <w:r>
        <w:rPr>
          <w:rtl/>
        </w:rPr>
        <w:t>(2) الفرعل: ولد الضبع، والجمع: فراعل وفراعلة.</w:t>
      </w:r>
    </w:p>
    <w:p w:rsidR="007C625C" w:rsidRDefault="007C625C" w:rsidP="007C625C">
      <w:pPr>
        <w:pStyle w:val="libFootnote0"/>
        <w:rPr>
          <w:rtl/>
        </w:rPr>
      </w:pPr>
      <w:r>
        <w:rPr>
          <w:rtl/>
        </w:rPr>
        <w:t>(3) الوجد والأسى: الحزن. ( المعجم الوسيط )</w:t>
      </w:r>
      <w:r>
        <w:rPr>
          <w:rFonts w:hint="cs"/>
          <w:rtl/>
        </w:rPr>
        <w:t>.</w:t>
      </w:r>
    </w:p>
    <w:p w:rsidR="007C625C" w:rsidRPr="00244DA4" w:rsidRDefault="007C625C" w:rsidP="007C625C">
      <w:pPr>
        <w:pStyle w:val="Heading1Center"/>
        <w:rPr>
          <w:rtl/>
        </w:rPr>
      </w:pPr>
      <w:r w:rsidRPr="000C5271">
        <w:rPr>
          <w:rtl/>
        </w:rPr>
        <w:br w:type="page"/>
      </w:r>
      <w:bookmarkStart w:id="44" w:name="_Toc299610910"/>
      <w:bookmarkStart w:id="45" w:name="_Toc299612640"/>
      <w:bookmarkStart w:id="46" w:name="_Toc371375856"/>
      <w:r>
        <w:rPr>
          <w:rFonts w:hint="cs"/>
          <w:rtl/>
        </w:rPr>
        <w:lastRenderedPageBreak/>
        <w:t>ا</w:t>
      </w:r>
      <w:r w:rsidRPr="00244DA4">
        <w:rPr>
          <w:rtl/>
        </w:rPr>
        <w:t>لمصرع العاشر</w:t>
      </w:r>
      <w:bookmarkEnd w:id="44"/>
      <w:bookmarkEnd w:id="45"/>
      <w:bookmarkEnd w:id="46"/>
    </w:p>
    <w:p w:rsidR="007C625C" w:rsidRDefault="007C625C" w:rsidP="007C625C">
      <w:pPr>
        <w:pStyle w:val="Heading1Center"/>
        <w:rPr>
          <w:rtl/>
        </w:rPr>
      </w:pPr>
      <w:bookmarkStart w:id="47" w:name="_Toc299612641"/>
      <w:bookmarkStart w:id="48" w:name="_Toc371375857"/>
      <w:r w:rsidRPr="00244DA4">
        <w:rPr>
          <w:rtl/>
        </w:rPr>
        <w:t>من مصارع الحسين الشهيد الوحيد</w:t>
      </w:r>
      <w:r>
        <w:rPr>
          <w:rtl/>
        </w:rPr>
        <w:t xml:space="preserve"> </w:t>
      </w:r>
      <w:r w:rsidRPr="007C625C">
        <w:rPr>
          <w:rStyle w:val="libAlaemChar"/>
          <w:rtl/>
        </w:rPr>
        <w:t>عليه‌السلام</w:t>
      </w:r>
      <w:bookmarkEnd w:id="47"/>
      <w:bookmarkEnd w:id="48"/>
    </w:p>
    <w:p w:rsidR="007C625C" w:rsidRDefault="007C625C" w:rsidP="007C625C">
      <w:pPr>
        <w:pStyle w:val="libNormal"/>
        <w:rPr>
          <w:rtl/>
        </w:rPr>
      </w:pPr>
      <w:r w:rsidRPr="00244DA4">
        <w:rPr>
          <w:rtl/>
        </w:rPr>
        <w:t>عباد الله الأبرار</w:t>
      </w:r>
      <w:r>
        <w:rPr>
          <w:rtl/>
        </w:rPr>
        <w:t xml:space="preserve">، </w:t>
      </w:r>
      <w:r w:rsidRPr="00244DA4">
        <w:rPr>
          <w:rtl/>
        </w:rPr>
        <w:t>وشيعة حيدر الكر</w:t>
      </w:r>
      <w:r>
        <w:rPr>
          <w:rFonts w:hint="cs"/>
          <w:rtl/>
        </w:rPr>
        <w:t>ّ</w:t>
      </w:r>
      <w:r w:rsidRPr="00244DA4">
        <w:rPr>
          <w:rtl/>
        </w:rPr>
        <w:t>ار</w:t>
      </w:r>
      <w:r>
        <w:rPr>
          <w:rtl/>
        </w:rPr>
        <w:t xml:space="preserve">، </w:t>
      </w:r>
      <w:r w:rsidRPr="00244DA4">
        <w:rPr>
          <w:rtl/>
        </w:rPr>
        <w:t>اخلعوا حلل القرار</w:t>
      </w:r>
      <w:r>
        <w:rPr>
          <w:rtl/>
        </w:rPr>
        <w:t xml:space="preserve">، </w:t>
      </w:r>
      <w:r w:rsidRPr="00244DA4">
        <w:rPr>
          <w:rtl/>
        </w:rPr>
        <w:t>وتجافوا عن نمارق البهجة والإصطبار</w:t>
      </w:r>
      <w:r>
        <w:rPr>
          <w:rtl/>
        </w:rPr>
        <w:t xml:space="preserve">، </w:t>
      </w:r>
      <w:r w:rsidRPr="00244DA4">
        <w:rPr>
          <w:rtl/>
        </w:rPr>
        <w:t>فقد عصفت بمراسم الفخار</w:t>
      </w:r>
      <w:r>
        <w:rPr>
          <w:rtl/>
        </w:rPr>
        <w:t xml:space="preserve">، </w:t>
      </w:r>
      <w:r w:rsidRPr="00244DA4">
        <w:rPr>
          <w:rtl/>
        </w:rPr>
        <w:t>زعازع حوادث الأقدار</w:t>
      </w:r>
      <w:r>
        <w:rPr>
          <w:rtl/>
        </w:rPr>
        <w:t xml:space="preserve">، </w:t>
      </w:r>
      <w:r w:rsidRPr="00244DA4">
        <w:rPr>
          <w:rtl/>
        </w:rPr>
        <w:t>واجتثّت أصول المراتب والأقدار</w:t>
      </w:r>
      <w:r>
        <w:rPr>
          <w:rtl/>
        </w:rPr>
        <w:t xml:space="preserve">، </w:t>
      </w:r>
      <w:r w:rsidRPr="00244DA4">
        <w:rPr>
          <w:rtl/>
        </w:rPr>
        <w:t>ذات عواصف وأغيار</w:t>
      </w:r>
      <w:r>
        <w:rPr>
          <w:rtl/>
        </w:rPr>
        <w:t xml:space="preserve">، </w:t>
      </w:r>
      <w:r w:rsidRPr="00244DA4">
        <w:rPr>
          <w:rtl/>
        </w:rPr>
        <w:t>أخلت أواهل تلك الديار</w:t>
      </w:r>
      <w:r>
        <w:rPr>
          <w:rtl/>
        </w:rPr>
        <w:t xml:space="preserve">، </w:t>
      </w:r>
      <w:r w:rsidRPr="00244DA4">
        <w:rPr>
          <w:rtl/>
        </w:rPr>
        <w:t>فلا حارس ولا سمّار</w:t>
      </w:r>
      <w:r>
        <w:rPr>
          <w:rtl/>
        </w:rPr>
        <w:t xml:space="preserve">، </w:t>
      </w:r>
      <w:r w:rsidRPr="00244DA4">
        <w:rPr>
          <w:rtl/>
        </w:rPr>
        <w:t>تبكي عليهم الأوراد والأذكار</w:t>
      </w:r>
      <w:r>
        <w:rPr>
          <w:rtl/>
        </w:rPr>
        <w:t xml:space="preserve">، </w:t>
      </w:r>
      <w:r w:rsidRPr="00244DA4">
        <w:rPr>
          <w:rtl/>
        </w:rPr>
        <w:t>وتندبهم الوحوش والأطيار</w:t>
      </w:r>
      <w:r>
        <w:rPr>
          <w:rtl/>
        </w:rPr>
        <w:t xml:space="preserve">، </w:t>
      </w:r>
      <w:r w:rsidRPr="00244DA4">
        <w:rPr>
          <w:rtl/>
        </w:rPr>
        <w:t>دارت بهم رحى الفج</w:t>
      </w:r>
      <w:r>
        <w:rPr>
          <w:rFonts w:hint="cs"/>
          <w:rtl/>
        </w:rPr>
        <w:t>ّ</w:t>
      </w:r>
      <w:r w:rsidRPr="00244DA4">
        <w:rPr>
          <w:rtl/>
        </w:rPr>
        <w:t>ار</w:t>
      </w:r>
      <w:r>
        <w:rPr>
          <w:rtl/>
        </w:rPr>
        <w:t xml:space="preserve">، </w:t>
      </w:r>
      <w:r w:rsidRPr="00244DA4">
        <w:rPr>
          <w:rtl/>
        </w:rPr>
        <w:t>فغدوا عباديد بكل</w:t>
      </w:r>
      <w:r>
        <w:rPr>
          <w:rFonts w:hint="cs"/>
          <w:rtl/>
        </w:rPr>
        <w:t>ّ</w:t>
      </w:r>
      <w:r w:rsidRPr="00244DA4">
        <w:rPr>
          <w:rtl/>
        </w:rPr>
        <w:t xml:space="preserve"> ديار</w:t>
      </w:r>
      <w:r>
        <w:rPr>
          <w:rtl/>
        </w:rPr>
        <w:t xml:space="preserve">، </w:t>
      </w:r>
      <w:r w:rsidRPr="00244DA4">
        <w:rPr>
          <w:rtl/>
        </w:rPr>
        <w:t>ليس لقتيلهم مزار يزار</w:t>
      </w:r>
      <w:r>
        <w:rPr>
          <w:rtl/>
        </w:rPr>
        <w:t xml:space="preserve">، </w:t>
      </w:r>
      <w:r w:rsidRPr="00244DA4">
        <w:rPr>
          <w:rtl/>
        </w:rPr>
        <w:t>ولا أسيرهم يفدى ولا يجار</w:t>
      </w:r>
      <w:r>
        <w:rPr>
          <w:rtl/>
        </w:rPr>
        <w:t xml:space="preserve">، </w:t>
      </w:r>
      <w:r w:rsidRPr="00244DA4">
        <w:rPr>
          <w:rtl/>
        </w:rPr>
        <w:t>ولا ربائبهم تصان في الأستار</w:t>
      </w:r>
      <w:r>
        <w:rPr>
          <w:rtl/>
        </w:rPr>
        <w:t xml:space="preserve">، </w:t>
      </w:r>
      <w:r w:rsidRPr="00244DA4">
        <w:rPr>
          <w:rtl/>
        </w:rPr>
        <w:t>بل هتكت بين الرامق والنظار</w:t>
      </w:r>
      <w:r>
        <w:rPr>
          <w:rtl/>
        </w:rPr>
        <w:t xml:space="preserve">، </w:t>
      </w:r>
      <w:r w:rsidRPr="00244DA4">
        <w:rPr>
          <w:rtl/>
        </w:rPr>
        <w:t>يطاف بها المدن والأمصار</w:t>
      </w:r>
      <w:r>
        <w:rPr>
          <w:rtl/>
        </w:rPr>
        <w:t xml:space="preserve">، </w:t>
      </w:r>
      <w:r w:rsidRPr="00244DA4">
        <w:rPr>
          <w:rtl/>
        </w:rPr>
        <w:t>على الأقتاب والأكوار</w:t>
      </w:r>
      <w:r>
        <w:rPr>
          <w:rtl/>
        </w:rPr>
        <w:t xml:space="preserve">، </w:t>
      </w:r>
      <w:r w:rsidRPr="00244DA4">
        <w:rPr>
          <w:rtl/>
        </w:rPr>
        <w:t>ولله در</w:t>
      </w:r>
      <w:r>
        <w:rPr>
          <w:rFonts w:hint="cs"/>
          <w:rtl/>
        </w:rPr>
        <w:t>ّ</w:t>
      </w:r>
      <w:r w:rsidRPr="00244DA4">
        <w:rPr>
          <w:rtl/>
        </w:rPr>
        <w:t xml:space="preserve"> من قال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A61013">
              <w:rPr>
                <w:rtl/>
              </w:rPr>
              <w:t>ب</w:t>
            </w:r>
            <w:r>
              <w:rPr>
                <w:rtl/>
              </w:rPr>
              <w:t>لغ</w:t>
            </w:r>
            <w:r w:rsidRPr="00A61013">
              <w:rPr>
                <w:rtl/>
              </w:rPr>
              <w:t xml:space="preserve"> المرادي</w:t>
            </w:r>
            <w:r w:rsidRPr="00244DA4">
              <w:rPr>
                <w:rtl/>
              </w:rPr>
              <w:t xml:space="preserve"> المراد وأورد</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الحسن الرديّ وقضى الحسين شهيدا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غدروا به إذ جاءهم من ب</w:t>
            </w:r>
            <w:r>
              <w:rPr>
                <w:rtl/>
              </w:rPr>
              <w:t>عد</w:t>
            </w:r>
            <w:r w:rsidRPr="00244DA4">
              <w:rPr>
                <w:rtl/>
              </w:rPr>
              <w:t xml:space="preserve"> 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أ</w:t>
            </w:r>
            <w:r>
              <w:rPr>
                <w:rtl/>
              </w:rPr>
              <w:t>سد</w:t>
            </w:r>
            <w:r w:rsidRPr="00244DA4">
              <w:rPr>
                <w:rtl/>
              </w:rPr>
              <w:t>وا إليه مواث</w:t>
            </w:r>
            <w:r>
              <w:rPr>
                <w:rtl/>
              </w:rPr>
              <w:t>قا</w:t>
            </w:r>
            <w:r>
              <w:rPr>
                <w:rFonts w:hint="cs"/>
                <w:rtl/>
              </w:rPr>
              <w:t>ً</w:t>
            </w:r>
            <w:r w:rsidRPr="00244DA4">
              <w:rPr>
                <w:rtl/>
              </w:rPr>
              <w:t xml:space="preserve"> وعهودا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قتلوا به بدرا</w:t>
            </w:r>
            <w:r>
              <w:rPr>
                <w:rFonts w:hint="cs"/>
                <w:rtl/>
              </w:rPr>
              <w:t>ً</w:t>
            </w:r>
            <w:r w:rsidRPr="00244DA4">
              <w:rPr>
                <w:rtl/>
              </w:rPr>
              <w:t xml:space="preserve"> فأظلم ليلهم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فغدوا قياما</w:t>
            </w:r>
            <w:r>
              <w:rPr>
                <w:rFonts w:hint="cs"/>
                <w:rtl/>
              </w:rPr>
              <w:t>ً</w:t>
            </w:r>
            <w:r w:rsidRPr="00244DA4">
              <w:rPr>
                <w:rtl/>
              </w:rPr>
              <w:t xml:space="preserve"> في الضلال قعودا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وحموه أن يرد الم</w:t>
            </w:r>
            <w:r>
              <w:rPr>
                <w:rtl/>
              </w:rPr>
              <w:t>با</w:t>
            </w:r>
            <w:r w:rsidRPr="00244DA4">
              <w:rPr>
                <w:rtl/>
              </w:rPr>
              <w:t>ح وصيّروا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ظل</w:t>
            </w:r>
            <w:r>
              <w:rPr>
                <w:rtl/>
              </w:rPr>
              <w:t>ما</w:t>
            </w:r>
            <w:r>
              <w:rPr>
                <w:rFonts w:hint="cs"/>
                <w:rtl/>
              </w:rPr>
              <w:t>ً</w:t>
            </w:r>
            <w:r w:rsidRPr="00244DA4">
              <w:rPr>
                <w:rtl/>
              </w:rPr>
              <w:t xml:space="preserve"> له ظا</w:t>
            </w:r>
            <w:r>
              <w:rPr>
                <w:rtl/>
              </w:rPr>
              <w:t>مي</w:t>
            </w:r>
            <w:r w:rsidRPr="00244DA4">
              <w:rPr>
                <w:rtl/>
              </w:rPr>
              <w:t xml:space="preserve"> الرماح و</w:t>
            </w:r>
            <w:r w:rsidRPr="00A61013">
              <w:rPr>
                <w:rtl/>
              </w:rPr>
              <w:t>رودا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فس</w:t>
            </w:r>
            <w:r>
              <w:rPr>
                <w:rtl/>
              </w:rPr>
              <w:t>مت</w:t>
            </w:r>
            <w:r w:rsidRPr="00244DA4">
              <w:rPr>
                <w:rtl/>
              </w:rPr>
              <w:t xml:space="preserve"> إليه أما</w:t>
            </w:r>
            <w:r>
              <w:rPr>
                <w:rtl/>
              </w:rPr>
              <w:t>جد</w:t>
            </w:r>
            <w:r w:rsidRPr="00244DA4">
              <w:rPr>
                <w:rtl/>
              </w:rPr>
              <w:t xml:space="preserve"> عرفت 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قصد الطريق فأدركوا المقصودا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نفر حوت جل</w:t>
            </w:r>
            <w:r>
              <w:rPr>
                <w:rFonts w:hint="cs"/>
                <w:rtl/>
              </w:rPr>
              <w:t>ّ</w:t>
            </w:r>
            <w:r w:rsidRPr="00244DA4">
              <w:rPr>
                <w:rtl/>
              </w:rPr>
              <w:t xml:space="preserve"> الثناء وتسنّ</w:t>
            </w:r>
            <w:r>
              <w:rPr>
                <w:rtl/>
              </w:rPr>
              <w:t>مت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ذلل الم</w:t>
            </w:r>
            <w:r>
              <w:rPr>
                <w:rtl/>
              </w:rPr>
              <w:t>عا</w:t>
            </w:r>
            <w:r w:rsidRPr="00244DA4">
              <w:rPr>
                <w:rtl/>
              </w:rPr>
              <w:t>لي وا</w:t>
            </w:r>
            <w:r>
              <w:rPr>
                <w:rtl/>
              </w:rPr>
              <w:t>لد</w:t>
            </w:r>
            <w:r w:rsidRPr="00244DA4">
              <w:rPr>
                <w:rtl/>
              </w:rPr>
              <w:t>ا</w:t>
            </w:r>
            <w:r>
              <w:rPr>
                <w:rFonts w:hint="cs"/>
                <w:rtl/>
              </w:rPr>
              <w:t>ً</w:t>
            </w:r>
            <w:r w:rsidRPr="00244DA4">
              <w:rPr>
                <w:rtl/>
              </w:rPr>
              <w:t xml:space="preserve"> ووليدا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من تلق منهم ت</w:t>
            </w:r>
            <w:r>
              <w:rPr>
                <w:rtl/>
              </w:rPr>
              <w:t>لق</w:t>
            </w:r>
            <w:r w:rsidRPr="00244DA4">
              <w:rPr>
                <w:rtl/>
              </w:rPr>
              <w:t xml:space="preserve"> كهلا</w:t>
            </w:r>
            <w:r>
              <w:rPr>
                <w:rFonts w:hint="cs"/>
                <w:rtl/>
              </w:rPr>
              <w:t>ً</w:t>
            </w:r>
            <w:r w:rsidRPr="00244DA4">
              <w:rPr>
                <w:rtl/>
              </w:rPr>
              <w:t xml:space="preserve"> أو فتى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ع</w:t>
            </w:r>
            <w:r>
              <w:rPr>
                <w:rtl/>
              </w:rPr>
              <w:t>لم</w:t>
            </w:r>
            <w:r w:rsidRPr="00244DA4">
              <w:rPr>
                <w:rtl/>
              </w:rPr>
              <w:t xml:space="preserve"> الهدى بحر الندى المورودا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 xml:space="preserve">وتبادرت طلق الأعنّة لا </w:t>
            </w:r>
            <w:r>
              <w:rPr>
                <w:rtl/>
              </w:rPr>
              <w:t>تر</w:t>
            </w:r>
            <w:r w:rsidRPr="00244DA4">
              <w:rPr>
                <w:rtl/>
              </w:rPr>
              <w:t>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الغ</w:t>
            </w:r>
            <w:r>
              <w:rPr>
                <w:rtl/>
              </w:rPr>
              <w:t>مر</w:t>
            </w:r>
            <w:r w:rsidRPr="00244DA4">
              <w:rPr>
                <w:rtl/>
              </w:rPr>
              <w:t>ات</w:t>
            </w:r>
            <w:r>
              <w:rPr>
                <w:rtl/>
              </w:rPr>
              <w:t xml:space="preserve"> إلا</w:t>
            </w:r>
            <w:r>
              <w:rPr>
                <w:rFonts w:hint="cs"/>
                <w:rtl/>
              </w:rPr>
              <w:t>ّ</w:t>
            </w:r>
            <w:r>
              <w:rPr>
                <w:rtl/>
              </w:rPr>
              <w:t xml:space="preserve"> </w:t>
            </w:r>
            <w:r w:rsidRPr="00244DA4">
              <w:rPr>
                <w:rtl/>
              </w:rPr>
              <w:t>الماي</w:t>
            </w:r>
            <w:r>
              <w:rPr>
                <w:rtl/>
              </w:rPr>
              <w:t>سا</w:t>
            </w:r>
            <w:r w:rsidRPr="00244DA4">
              <w:rPr>
                <w:rtl/>
              </w:rPr>
              <w:t>ت الغيدا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فكأن</w:t>
            </w:r>
            <w:r>
              <w:rPr>
                <w:rFonts w:hint="cs"/>
                <w:rtl/>
              </w:rPr>
              <w:t>ّ</w:t>
            </w:r>
            <w:r>
              <w:rPr>
                <w:rtl/>
              </w:rPr>
              <w:t>ما</w:t>
            </w:r>
            <w:r w:rsidRPr="00244DA4">
              <w:rPr>
                <w:rtl/>
              </w:rPr>
              <w:t xml:space="preserve"> قصد القنا بنحورها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درر يفص</w:t>
            </w:r>
            <w:r>
              <w:rPr>
                <w:rFonts w:hint="cs"/>
                <w:rtl/>
              </w:rPr>
              <w:t>ّ</w:t>
            </w:r>
            <w:r w:rsidRPr="00244DA4">
              <w:rPr>
                <w:rtl/>
              </w:rPr>
              <w:t>لها الطعان ع</w:t>
            </w:r>
            <w:r>
              <w:rPr>
                <w:rtl/>
              </w:rPr>
              <w:t>قو</w:t>
            </w:r>
            <w:r w:rsidRPr="00244DA4">
              <w:rPr>
                <w:rtl/>
              </w:rPr>
              <w:t>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sidRPr="00244DA4">
              <w:rPr>
                <w:rtl/>
              </w:rPr>
              <w:t>واستنزلوا دار البقا فأحل</w:t>
            </w:r>
            <w:r>
              <w:rPr>
                <w:rFonts w:hint="cs"/>
                <w:rtl/>
              </w:rPr>
              <w:t>ّ</w:t>
            </w:r>
            <w:r>
              <w:rPr>
                <w:rtl/>
              </w:rPr>
              <w:t>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غرفاتها فغدى النزول صعودا</w:t>
            </w:r>
            <w:r w:rsidRPr="007C625C">
              <w:rPr>
                <w:rStyle w:val="libPoemTiniChar0"/>
                <w:rtl/>
              </w:rPr>
              <w:br/>
              <w:t> </w:t>
            </w:r>
          </w:p>
        </w:tc>
      </w:tr>
    </w:tbl>
    <w:p w:rsidR="007C625C" w:rsidRPr="00ED3AA5" w:rsidRDefault="007C625C" w:rsidP="007C625C">
      <w:pPr>
        <w:pStyle w:val="libNormal"/>
        <w:rPr>
          <w:rtl/>
        </w:rPr>
      </w:pPr>
      <w:r w:rsidRPr="00ED3AA5">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244DA4">
              <w:rPr>
                <w:rtl/>
              </w:rPr>
              <w:lastRenderedPageBreak/>
              <w:t>فتظنّ عينك أن</w:t>
            </w:r>
            <w:r>
              <w:rPr>
                <w:rFonts w:hint="cs"/>
                <w:rtl/>
              </w:rPr>
              <w:t>ّ</w:t>
            </w:r>
            <w:r w:rsidRPr="00244DA4">
              <w:rPr>
                <w:rtl/>
              </w:rPr>
              <w:t>هم صرعى وهم</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sidRPr="00244DA4">
              <w:rPr>
                <w:rtl/>
              </w:rPr>
              <w:t>في خ</w:t>
            </w:r>
            <w:r>
              <w:rPr>
                <w:rtl/>
              </w:rPr>
              <w:t>ير</w:t>
            </w:r>
            <w:r w:rsidRPr="00244DA4">
              <w:rPr>
                <w:rtl/>
              </w:rPr>
              <w:t xml:space="preserve"> دار فارهين رقودا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وأقام معدوم النظير فريد بيت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المجد معدوم النصير فريدا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يلقى القفار صواهلا</w:t>
            </w:r>
            <w:r>
              <w:rPr>
                <w:rFonts w:hint="cs"/>
                <w:rtl/>
              </w:rPr>
              <w:t>ً</w:t>
            </w:r>
            <w:r>
              <w:rPr>
                <w:rtl/>
              </w:rPr>
              <w:t xml:space="preserve"> ومناصلا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ويرى النهار قصاطلا وبنودا</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ساموه أن يردوا الهوان أو المنيّة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والمسوّد لا يكون مسودا</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 الملهوف على قتلى الطفوف »</w:t>
      </w:r>
      <w:r>
        <w:rPr>
          <w:rtl/>
        </w:rPr>
        <w:t xml:space="preserve"> أن</w:t>
      </w:r>
      <w:r>
        <w:rPr>
          <w:rFonts w:hint="cs"/>
          <w:rtl/>
        </w:rPr>
        <w:t>ّ</w:t>
      </w:r>
      <w:r>
        <w:rPr>
          <w:rtl/>
        </w:rPr>
        <w:t>ه لم</w:t>
      </w:r>
      <w:r>
        <w:rPr>
          <w:rFonts w:hint="cs"/>
          <w:rtl/>
        </w:rPr>
        <w:t>ّ</w:t>
      </w:r>
      <w:r>
        <w:rPr>
          <w:rtl/>
        </w:rPr>
        <w:t xml:space="preserve">ا تفانى أصحاب الحسين </w:t>
      </w:r>
      <w:r w:rsidRPr="007C625C">
        <w:rPr>
          <w:rStyle w:val="libAlaemChar"/>
          <w:rtl/>
        </w:rPr>
        <w:t>عليه‌السلام</w:t>
      </w:r>
      <w:r>
        <w:rPr>
          <w:rtl/>
        </w:rPr>
        <w:t xml:space="preserve"> ولم يبق معه إلا</w:t>
      </w:r>
      <w:r>
        <w:rPr>
          <w:rFonts w:hint="cs"/>
          <w:rtl/>
        </w:rPr>
        <w:t>ّ</w:t>
      </w:r>
      <w:r>
        <w:rPr>
          <w:rtl/>
        </w:rPr>
        <w:t xml:space="preserve"> أهل بيته وهم ولد أمير المؤمنين </w:t>
      </w:r>
      <w:r w:rsidRPr="007C625C">
        <w:rPr>
          <w:rStyle w:val="libAlaemChar"/>
          <w:rtl/>
        </w:rPr>
        <w:t>عليه‌السلام</w:t>
      </w:r>
      <w:r>
        <w:rPr>
          <w:rtl/>
        </w:rPr>
        <w:t xml:space="preserve"> وولد جعفر وولد عقيل وولد الحسن السبط وولده </w:t>
      </w:r>
      <w:r w:rsidRPr="007C625C">
        <w:rPr>
          <w:rStyle w:val="libAlaemChar"/>
          <w:rtl/>
        </w:rPr>
        <w:t>عليه‌السلام</w:t>
      </w:r>
      <w:r>
        <w:rPr>
          <w:rtl/>
        </w:rPr>
        <w:t>، اجتمعوا وجعل يودّع بعضهم بعضا</w:t>
      </w:r>
      <w:r>
        <w:rPr>
          <w:rFonts w:hint="cs"/>
          <w:rtl/>
        </w:rPr>
        <w:t>ً</w:t>
      </w:r>
      <w:r>
        <w:rPr>
          <w:rtl/>
        </w:rPr>
        <w:t xml:space="preserve"> وعزموا على الحرب، فأو</w:t>
      </w:r>
      <w:r>
        <w:rPr>
          <w:rFonts w:hint="cs"/>
          <w:rtl/>
        </w:rPr>
        <w:t>ّ</w:t>
      </w:r>
      <w:r>
        <w:rPr>
          <w:rtl/>
        </w:rPr>
        <w:t>ل من برز منهم عبد الله بن مسلم بن عقيل، وشدّ على القوم وهو يرتجز ويقول:</w:t>
      </w:r>
    </w:p>
    <w:tbl>
      <w:tblPr>
        <w:bidiVisual/>
        <w:tblW w:w="5000" w:type="pct"/>
        <w:tblLook w:val="01E0"/>
      </w:tblPr>
      <w:tblGrid>
        <w:gridCol w:w="1973"/>
        <w:gridCol w:w="1669"/>
        <w:gridCol w:w="303"/>
        <w:gridCol w:w="1669"/>
        <w:gridCol w:w="1973"/>
      </w:tblGrid>
      <w:tr w:rsidR="007C625C" w:rsidTr="007C625C">
        <w:trPr>
          <w:trHeight w:val="350"/>
        </w:trPr>
        <w:tc>
          <w:tcPr>
            <w:tcW w:w="2400" w:type="pct"/>
            <w:gridSpan w:val="2"/>
          </w:tcPr>
          <w:p w:rsidR="007C625C" w:rsidRPr="004A6684" w:rsidRDefault="007C625C" w:rsidP="007C625C">
            <w:pPr>
              <w:pStyle w:val="libPoem"/>
              <w:rPr>
                <w:rtl/>
              </w:rPr>
            </w:pPr>
            <w:r>
              <w:rPr>
                <w:rtl/>
              </w:rPr>
              <w:t>اليوم ألقى مسلما</w:t>
            </w:r>
            <w:r>
              <w:rPr>
                <w:rFonts w:hint="cs"/>
                <w:rtl/>
              </w:rPr>
              <w:t>ً</w:t>
            </w:r>
            <w:r>
              <w:rPr>
                <w:rtl/>
              </w:rPr>
              <w:t xml:space="preserve"> وهو أبي</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وفتية بادوا على دين النبي</w:t>
            </w:r>
            <w:r>
              <w:rPr>
                <w:rFonts w:hint="cs"/>
                <w:rtl/>
              </w:rPr>
              <w:t>ّ</w:t>
            </w:r>
            <w:r w:rsidRPr="007C625C">
              <w:rPr>
                <w:rStyle w:val="libPoemTiniChar0"/>
                <w:rtl/>
              </w:rPr>
              <w:br/>
              <w:t> </w:t>
            </w:r>
          </w:p>
        </w:tc>
      </w:tr>
      <w:tr w:rsidR="007C625C" w:rsidTr="007C625C">
        <w:trPr>
          <w:trHeight w:val="350"/>
        </w:trPr>
        <w:tc>
          <w:tcPr>
            <w:tcW w:w="2400" w:type="pct"/>
            <w:gridSpan w:val="2"/>
          </w:tcPr>
          <w:p w:rsidR="007C625C" w:rsidRPr="004A6684" w:rsidRDefault="007C625C" w:rsidP="007C625C">
            <w:pPr>
              <w:pStyle w:val="libPoem"/>
              <w:rPr>
                <w:rtl/>
              </w:rPr>
            </w:pPr>
            <w:r>
              <w:rPr>
                <w:rtl/>
              </w:rPr>
              <w:t>ليسوا بقوم عرفوا بالكذب</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لكن خيار وكرام النسب</w:t>
            </w:r>
            <w:r w:rsidRPr="007C625C">
              <w:rPr>
                <w:rStyle w:val="libPoemTiniChar0"/>
                <w:rtl/>
              </w:rPr>
              <w:br/>
              <w:t> </w:t>
            </w:r>
          </w:p>
        </w:tc>
      </w:tr>
      <w:tr w:rsidR="007C625C" w:rsidTr="007C625C">
        <w:trPr>
          <w:trHeight w:val="350"/>
        </w:trPr>
        <w:tc>
          <w:tcPr>
            <w:tcW w:w="1300" w:type="pct"/>
          </w:tcPr>
          <w:p w:rsidR="007C625C" w:rsidRPr="004A6684" w:rsidRDefault="007C625C" w:rsidP="007C625C">
            <w:pPr>
              <w:rPr>
                <w:rtl/>
              </w:rPr>
            </w:pPr>
          </w:p>
        </w:tc>
        <w:tc>
          <w:tcPr>
            <w:tcW w:w="2400" w:type="pct"/>
            <w:gridSpan w:val="3"/>
          </w:tcPr>
          <w:p w:rsidR="007C625C" w:rsidRPr="004A6684" w:rsidRDefault="007C625C" w:rsidP="007C625C">
            <w:pPr>
              <w:pStyle w:val="libPoem"/>
              <w:rPr>
                <w:rtl/>
              </w:rPr>
            </w:pPr>
            <w:r>
              <w:rPr>
                <w:rtl/>
              </w:rPr>
              <w:t>من هاشم السادات أهل الحسب</w:t>
            </w:r>
            <w:r w:rsidRPr="007C625C">
              <w:rPr>
                <w:rStyle w:val="libPoemTiniChar0"/>
                <w:rtl/>
              </w:rPr>
              <w:br/>
              <w:t> </w:t>
            </w:r>
          </w:p>
        </w:tc>
        <w:tc>
          <w:tcPr>
            <w:tcW w:w="1300" w:type="pct"/>
          </w:tcPr>
          <w:p w:rsidR="007C625C" w:rsidRDefault="007C625C" w:rsidP="007C625C">
            <w:pPr>
              <w:rPr>
                <w:rtl/>
              </w:rPr>
            </w:pPr>
          </w:p>
        </w:tc>
      </w:tr>
    </w:tbl>
    <w:p w:rsidR="007C625C" w:rsidRDefault="007C625C" w:rsidP="007C625C">
      <w:pPr>
        <w:pStyle w:val="libNormal"/>
        <w:rPr>
          <w:rtl/>
        </w:rPr>
      </w:pPr>
      <w:r>
        <w:rPr>
          <w:rtl/>
        </w:rPr>
        <w:t>فقاتل حتّى قتل في ثلاث حملات ثمانية وتسعين فارسا</w:t>
      </w:r>
      <w:r>
        <w:rPr>
          <w:rFonts w:hint="cs"/>
          <w:rtl/>
        </w:rPr>
        <w:t>ً</w:t>
      </w:r>
      <w:r>
        <w:rPr>
          <w:rtl/>
        </w:rPr>
        <w:t>، ثم</w:t>
      </w:r>
      <w:r>
        <w:rPr>
          <w:rFonts w:hint="cs"/>
          <w:rtl/>
        </w:rPr>
        <w:t>ّ</w:t>
      </w:r>
      <w:r>
        <w:rPr>
          <w:rtl/>
        </w:rPr>
        <w:t xml:space="preserve"> قتله عمر بن صبيح الصيداوي وأسد بن مالك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محمّد بن مسلم، فقاتل حتّى قتل، وقاتله محمّد بن علي الأزدي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ما عثرت على مقتل أولاد عقيل في الملهوف المطبوعة عندي، بل رواه الخوارزمي في المقتل: 2: 26.</w:t>
      </w:r>
    </w:p>
    <w:p w:rsidR="007C625C" w:rsidRPr="00091BEA" w:rsidRDefault="007C625C" w:rsidP="007C625C">
      <w:pPr>
        <w:pStyle w:val="libFootnote"/>
        <w:rPr>
          <w:rtl/>
        </w:rPr>
      </w:pPr>
      <w:r w:rsidRPr="007C625C">
        <w:rPr>
          <w:rtl/>
        </w:rPr>
        <w:t xml:space="preserve">وقال المفيد </w:t>
      </w:r>
      <w:r w:rsidRPr="007C625C">
        <w:rPr>
          <w:rStyle w:val="libFootnoteAlaemChar"/>
          <w:rtl/>
        </w:rPr>
        <w:t>رحمه‌الله</w:t>
      </w:r>
      <w:r w:rsidRPr="00062C1A">
        <w:rPr>
          <w:rStyle w:val="libFootnote0Char"/>
          <w:rFonts w:hint="cs"/>
          <w:rtl/>
        </w:rPr>
        <w:t xml:space="preserve"> </w:t>
      </w:r>
      <w:r w:rsidRPr="007C625C">
        <w:rPr>
          <w:rtl/>
        </w:rPr>
        <w:t>في الإرشاد</w:t>
      </w:r>
      <w:r>
        <w:rPr>
          <w:rtl/>
        </w:rPr>
        <w:t>:</w:t>
      </w:r>
      <w:r w:rsidRPr="007C625C">
        <w:rPr>
          <w:rtl/>
        </w:rPr>
        <w:t xml:space="preserve"> 2</w:t>
      </w:r>
      <w:r>
        <w:rPr>
          <w:rtl/>
        </w:rPr>
        <w:t>:</w:t>
      </w:r>
      <w:r w:rsidRPr="007C625C">
        <w:rPr>
          <w:rtl/>
        </w:rPr>
        <w:t xml:space="preserve"> 107</w:t>
      </w:r>
      <w:r>
        <w:rPr>
          <w:rtl/>
        </w:rPr>
        <w:t>:</w:t>
      </w:r>
      <w:r w:rsidRPr="007C625C">
        <w:rPr>
          <w:rtl/>
        </w:rPr>
        <w:t xml:space="preserve"> ثم</w:t>
      </w:r>
      <w:r w:rsidRPr="007C625C">
        <w:rPr>
          <w:rFonts w:hint="cs"/>
          <w:rtl/>
        </w:rPr>
        <w:t>ّ</w:t>
      </w:r>
      <w:r w:rsidRPr="007C625C">
        <w:rPr>
          <w:rtl/>
        </w:rPr>
        <w:t xml:space="preserve"> رمى رجل من أصحاب عمر بن سعد يقال له « عمرو بن صبيح » عبد الله بن مسلم</w:t>
      </w:r>
      <w:r w:rsidRPr="007C625C">
        <w:rPr>
          <w:rFonts w:hint="cs"/>
          <w:rtl/>
        </w:rPr>
        <w:t xml:space="preserve"> بن عقيل</w:t>
      </w:r>
      <w:r w:rsidRPr="007C625C">
        <w:rPr>
          <w:rtl/>
        </w:rPr>
        <w:t xml:space="preserve"> </w:t>
      </w:r>
      <w:r w:rsidRPr="007C625C">
        <w:rPr>
          <w:rStyle w:val="libFootnoteAlaemChar"/>
          <w:rtl/>
        </w:rPr>
        <w:t>رحمه‌الله</w:t>
      </w:r>
      <w:r w:rsidRPr="00091BEA">
        <w:rPr>
          <w:rtl/>
        </w:rPr>
        <w:t xml:space="preserve"> بسهم</w:t>
      </w:r>
      <w:r>
        <w:rPr>
          <w:rtl/>
        </w:rPr>
        <w:t xml:space="preserve">، </w:t>
      </w:r>
      <w:r w:rsidRPr="00091BEA">
        <w:rPr>
          <w:rtl/>
        </w:rPr>
        <w:t>فوضع</w:t>
      </w:r>
      <w:r>
        <w:rPr>
          <w:rtl/>
        </w:rPr>
        <w:t xml:space="preserve"> عبد الله </w:t>
      </w:r>
      <w:r w:rsidRPr="00091BEA">
        <w:rPr>
          <w:rtl/>
        </w:rPr>
        <w:t>يده على جبهته يتّقيه</w:t>
      </w:r>
      <w:r>
        <w:rPr>
          <w:rtl/>
        </w:rPr>
        <w:t xml:space="preserve">، </w:t>
      </w:r>
      <w:r w:rsidRPr="00091BEA">
        <w:rPr>
          <w:rtl/>
        </w:rPr>
        <w:t>فأصاب السهم كف</w:t>
      </w:r>
      <w:r>
        <w:rPr>
          <w:rFonts w:hint="cs"/>
          <w:rtl/>
        </w:rPr>
        <w:t>ّ</w:t>
      </w:r>
      <w:r w:rsidRPr="00091BEA">
        <w:rPr>
          <w:rtl/>
        </w:rPr>
        <w:t>ه ونفذ إلى جبهته فسمّر به</w:t>
      </w:r>
      <w:r>
        <w:rPr>
          <w:rtl/>
        </w:rPr>
        <w:t xml:space="preserve">، </w:t>
      </w:r>
      <w:r w:rsidRPr="00091BEA">
        <w:rPr>
          <w:rtl/>
        </w:rPr>
        <w:t>فلم يستطع تحريكها</w:t>
      </w:r>
      <w:r>
        <w:rPr>
          <w:rtl/>
        </w:rPr>
        <w:t xml:space="preserve">، </w:t>
      </w:r>
      <w:r w:rsidRPr="00091BEA">
        <w:rPr>
          <w:rtl/>
        </w:rPr>
        <w:t>ثم</w:t>
      </w:r>
      <w:r>
        <w:rPr>
          <w:rFonts w:hint="cs"/>
          <w:rtl/>
        </w:rPr>
        <w:t>ّ</w:t>
      </w:r>
      <w:r w:rsidRPr="00091BEA">
        <w:rPr>
          <w:rtl/>
        </w:rPr>
        <w:t xml:space="preserve"> انتهى إليه آخر برمحه فطعنه في قلبه فقتله.</w:t>
      </w:r>
    </w:p>
    <w:p w:rsidR="007C625C" w:rsidRPr="00091BEA" w:rsidRDefault="007C625C" w:rsidP="007C625C">
      <w:pPr>
        <w:pStyle w:val="libFootnote"/>
        <w:rPr>
          <w:rtl/>
        </w:rPr>
      </w:pPr>
      <w:r w:rsidRPr="00091BEA">
        <w:rPr>
          <w:rtl/>
        </w:rPr>
        <w:t>ومثله في الكامل لابن الأثير</w:t>
      </w:r>
      <w:r>
        <w:rPr>
          <w:rtl/>
        </w:rPr>
        <w:t xml:space="preserve">: </w:t>
      </w:r>
      <w:r w:rsidRPr="00091BEA">
        <w:rPr>
          <w:rtl/>
        </w:rPr>
        <w:t>4</w:t>
      </w:r>
      <w:r>
        <w:rPr>
          <w:rtl/>
        </w:rPr>
        <w:t xml:space="preserve">: </w:t>
      </w:r>
      <w:r w:rsidRPr="00091BEA">
        <w:rPr>
          <w:rtl/>
        </w:rPr>
        <w:t>74</w:t>
      </w:r>
      <w:r>
        <w:rPr>
          <w:rtl/>
        </w:rPr>
        <w:t xml:space="preserve">، </w:t>
      </w:r>
      <w:r w:rsidRPr="00091BEA">
        <w:rPr>
          <w:rtl/>
        </w:rPr>
        <w:t>وتاريخ الطبري</w:t>
      </w:r>
      <w:r>
        <w:rPr>
          <w:rtl/>
        </w:rPr>
        <w:t xml:space="preserve">: </w:t>
      </w:r>
      <w:r w:rsidRPr="00091BEA">
        <w:rPr>
          <w:rtl/>
        </w:rPr>
        <w:t>5</w:t>
      </w:r>
      <w:r>
        <w:rPr>
          <w:rtl/>
        </w:rPr>
        <w:t xml:space="preserve">: </w:t>
      </w:r>
      <w:r w:rsidRPr="00091BEA">
        <w:rPr>
          <w:rtl/>
        </w:rPr>
        <w:t>447 عن أبي مخنف</w:t>
      </w:r>
      <w:r>
        <w:rPr>
          <w:rtl/>
        </w:rPr>
        <w:t xml:space="preserve">، </w:t>
      </w:r>
      <w:r w:rsidRPr="00091BEA">
        <w:rPr>
          <w:rtl/>
        </w:rPr>
        <w:t>ومقاتل الطالبيين لأبي الفرج</w:t>
      </w:r>
      <w:r>
        <w:rPr>
          <w:rtl/>
        </w:rPr>
        <w:t xml:space="preserve">: </w:t>
      </w:r>
      <w:r w:rsidRPr="00091BEA">
        <w:rPr>
          <w:rtl/>
        </w:rPr>
        <w:t>ص 98.</w:t>
      </w:r>
    </w:p>
    <w:p w:rsidR="007C625C" w:rsidRDefault="007C625C" w:rsidP="007C625C">
      <w:pPr>
        <w:pStyle w:val="libNormal0"/>
        <w:rPr>
          <w:rtl/>
        </w:rPr>
      </w:pPr>
      <w:r w:rsidRPr="001371C8">
        <w:rPr>
          <w:rtl/>
        </w:rPr>
        <w:br w:type="page"/>
      </w:r>
      <w:r>
        <w:rPr>
          <w:rtl/>
        </w:rPr>
        <w:lastRenderedPageBreak/>
        <w:t xml:space="preserve">ولقيط بن إياس الجهني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جعفر بن عقيل، وشدّ على القوم بسيفه وهو يرتجز ويقول:</w:t>
      </w:r>
    </w:p>
    <w:tbl>
      <w:tblPr>
        <w:bidiVisual/>
        <w:tblW w:w="5000" w:type="pct"/>
        <w:tblLook w:val="01E0"/>
      </w:tblPr>
      <w:tblGrid>
        <w:gridCol w:w="1973"/>
        <w:gridCol w:w="1669"/>
        <w:gridCol w:w="303"/>
        <w:gridCol w:w="1669"/>
        <w:gridCol w:w="1973"/>
      </w:tblGrid>
      <w:tr w:rsidR="007C625C" w:rsidTr="007C625C">
        <w:trPr>
          <w:trHeight w:val="350"/>
        </w:trPr>
        <w:tc>
          <w:tcPr>
            <w:tcW w:w="2400" w:type="pct"/>
            <w:gridSpan w:val="2"/>
          </w:tcPr>
          <w:p w:rsidR="007C625C" w:rsidRPr="004A6684" w:rsidRDefault="007C625C" w:rsidP="007C625C">
            <w:pPr>
              <w:pStyle w:val="libPoem"/>
              <w:rPr>
                <w:rtl/>
              </w:rPr>
            </w:pPr>
            <w:r>
              <w:rPr>
                <w:rtl/>
              </w:rPr>
              <w:t>أنا الغلام الأبطحي الطالبي</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من معشر في هاشم وغالب</w:t>
            </w:r>
            <w:r w:rsidRPr="007C625C">
              <w:rPr>
                <w:rStyle w:val="libPoemTiniChar0"/>
                <w:rtl/>
              </w:rPr>
              <w:br/>
              <w:t> </w:t>
            </w:r>
          </w:p>
        </w:tc>
      </w:tr>
      <w:tr w:rsidR="007C625C" w:rsidTr="007C625C">
        <w:trPr>
          <w:trHeight w:val="350"/>
        </w:trPr>
        <w:tc>
          <w:tcPr>
            <w:tcW w:w="2400" w:type="pct"/>
            <w:gridSpan w:val="2"/>
          </w:tcPr>
          <w:p w:rsidR="007C625C" w:rsidRPr="004A6684" w:rsidRDefault="007C625C" w:rsidP="007C625C">
            <w:pPr>
              <w:pStyle w:val="libPoem"/>
              <w:rPr>
                <w:rtl/>
              </w:rPr>
            </w:pPr>
            <w:r>
              <w:rPr>
                <w:rtl/>
              </w:rPr>
              <w:t>ونحن حق</w:t>
            </w:r>
            <w:r>
              <w:rPr>
                <w:rFonts w:hint="cs"/>
                <w:rtl/>
              </w:rPr>
              <w:t>ّ</w:t>
            </w:r>
            <w:r>
              <w:rPr>
                <w:rtl/>
              </w:rPr>
              <w:t>ا</w:t>
            </w:r>
            <w:r>
              <w:rPr>
                <w:rFonts w:hint="cs"/>
                <w:rtl/>
              </w:rPr>
              <w:t>ً</w:t>
            </w:r>
            <w:r>
              <w:rPr>
                <w:rtl/>
              </w:rPr>
              <w:t xml:space="preserve"> سادة الذوائب</w:t>
            </w:r>
            <w:r w:rsidRPr="007C625C">
              <w:rPr>
                <w:rStyle w:val="libPoemTiniChar0"/>
                <w:rtl/>
              </w:rPr>
              <w:br/>
              <w:t> </w:t>
            </w:r>
          </w:p>
        </w:tc>
        <w:tc>
          <w:tcPr>
            <w:tcW w:w="200" w:type="pct"/>
          </w:tcPr>
          <w:p w:rsidR="007C625C" w:rsidRPr="004A6684" w:rsidRDefault="007C625C" w:rsidP="007C625C">
            <w:pPr>
              <w:rPr>
                <w:rtl/>
              </w:rPr>
            </w:pPr>
          </w:p>
        </w:tc>
        <w:tc>
          <w:tcPr>
            <w:tcW w:w="2400" w:type="pct"/>
            <w:gridSpan w:val="2"/>
          </w:tcPr>
          <w:p w:rsidR="007C625C" w:rsidRDefault="007C625C" w:rsidP="007C625C">
            <w:pPr>
              <w:pStyle w:val="libPoem"/>
              <w:rPr>
                <w:rtl/>
              </w:rPr>
            </w:pPr>
            <w:r>
              <w:rPr>
                <w:rtl/>
              </w:rPr>
              <w:t>هذا حسين أطيب الأطائب</w:t>
            </w:r>
            <w:r w:rsidRPr="007C625C">
              <w:rPr>
                <w:rStyle w:val="libPoemTiniChar0"/>
                <w:rtl/>
              </w:rPr>
              <w:br/>
              <w:t> </w:t>
            </w:r>
          </w:p>
        </w:tc>
      </w:tr>
      <w:tr w:rsidR="007C625C" w:rsidTr="007C625C">
        <w:trPr>
          <w:trHeight w:val="350"/>
        </w:trPr>
        <w:tc>
          <w:tcPr>
            <w:tcW w:w="1300" w:type="pct"/>
          </w:tcPr>
          <w:p w:rsidR="007C625C" w:rsidRPr="004A6684" w:rsidRDefault="007C625C" w:rsidP="007C625C">
            <w:pPr>
              <w:rPr>
                <w:rtl/>
              </w:rPr>
            </w:pPr>
          </w:p>
        </w:tc>
        <w:tc>
          <w:tcPr>
            <w:tcW w:w="2400" w:type="pct"/>
            <w:gridSpan w:val="3"/>
          </w:tcPr>
          <w:p w:rsidR="007C625C" w:rsidRPr="004A6684" w:rsidRDefault="007C625C" w:rsidP="007C625C">
            <w:pPr>
              <w:pStyle w:val="libPoem"/>
              <w:rPr>
                <w:rtl/>
              </w:rPr>
            </w:pPr>
            <w:r>
              <w:rPr>
                <w:rtl/>
              </w:rPr>
              <w:t>من عترة البرّ التقيّ العاقب</w:t>
            </w:r>
            <w:r w:rsidRPr="007C625C">
              <w:rPr>
                <w:rStyle w:val="libPoemTiniChar0"/>
                <w:rtl/>
              </w:rPr>
              <w:br/>
              <w:t> </w:t>
            </w:r>
          </w:p>
        </w:tc>
        <w:tc>
          <w:tcPr>
            <w:tcW w:w="1300" w:type="pct"/>
          </w:tcPr>
          <w:p w:rsidR="007C625C" w:rsidRDefault="007C625C" w:rsidP="007C625C">
            <w:pPr>
              <w:rPr>
                <w:rtl/>
              </w:rPr>
            </w:pPr>
          </w:p>
        </w:tc>
      </w:tr>
    </w:tbl>
    <w:p w:rsidR="007C625C" w:rsidRDefault="007C625C" w:rsidP="007C625C">
      <w:pPr>
        <w:pStyle w:val="libNormal"/>
        <w:rPr>
          <w:rtl/>
        </w:rPr>
      </w:pPr>
      <w:r>
        <w:rPr>
          <w:rtl/>
        </w:rPr>
        <w:t>فقتل تسعة عشر رجلا</w:t>
      </w:r>
      <w:r>
        <w:rPr>
          <w:rFonts w:hint="cs"/>
          <w:rtl/>
        </w:rPr>
        <w:t>ً</w:t>
      </w:r>
      <w:r>
        <w:rPr>
          <w:rtl/>
        </w:rPr>
        <w:t xml:space="preserve">، ثم قتله بشر بن سوط الهمداني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برز من بعده أخوه عبدالرحمان بن عقيل، فقتل سبعة عشر فارسا</w:t>
      </w:r>
      <w:r>
        <w:rPr>
          <w:rFonts w:hint="cs"/>
          <w:rtl/>
        </w:rPr>
        <w:t>ً</w:t>
      </w:r>
      <w:r>
        <w:rPr>
          <w:rtl/>
        </w:rPr>
        <w:t>، ثم</w:t>
      </w:r>
      <w:r>
        <w:rPr>
          <w:rFonts w:hint="cs"/>
          <w:rtl/>
        </w:rPr>
        <w:t>ّ</w:t>
      </w:r>
      <w:r>
        <w:rPr>
          <w:rtl/>
        </w:rPr>
        <w:t xml:space="preserve"> قتله عثمان بن خالد الجهني </w:t>
      </w:r>
      <w:r w:rsidRPr="007C625C">
        <w:rPr>
          <w:rStyle w:val="libFootnotenumChar"/>
          <w:rtl/>
        </w:rPr>
        <w:t>(3)</w:t>
      </w:r>
      <w:r>
        <w:rPr>
          <w:rtl/>
        </w:rPr>
        <w:t>.</w:t>
      </w:r>
    </w:p>
    <w:p w:rsidR="007C625C" w:rsidRDefault="007C625C" w:rsidP="007C625C">
      <w:pPr>
        <w:pStyle w:val="libNormal"/>
        <w:rPr>
          <w:rtl/>
        </w:rPr>
      </w:pPr>
      <w:r>
        <w:rPr>
          <w:rtl/>
        </w:rPr>
        <w:t>ثم</w:t>
      </w:r>
      <w:r>
        <w:rPr>
          <w:rFonts w:hint="cs"/>
          <w:rtl/>
        </w:rPr>
        <w:t>ّ</w:t>
      </w:r>
      <w:r>
        <w:rPr>
          <w:rtl/>
        </w:rPr>
        <w:t xml:space="preserve"> برز من بعده أخوه عبد الله الأكبر بن عقيل، فقتله عثمان بن مسلم </w:t>
      </w:r>
      <w:r w:rsidRPr="007C625C">
        <w:rPr>
          <w:rStyle w:val="libFootnotenumChar"/>
          <w:rtl/>
        </w:rPr>
        <w:t>(4)</w:t>
      </w:r>
      <w:r>
        <w:rPr>
          <w:rtl/>
        </w:rPr>
        <w:t>.</w:t>
      </w:r>
    </w:p>
    <w:p w:rsidR="007C625C" w:rsidRDefault="007C625C" w:rsidP="007C625C">
      <w:pPr>
        <w:pStyle w:val="libNormal"/>
        <w:rPr>
          <w:rtl/>
        </w:rPr>
      </w:pPr>
      <w:r>
        <w:rPr>
          <w:rFonts w:hint="cs"/>
          <w:rtl/>
        </w:rPr>
        <w:t>و</w:t>
      </w:r>
      <w:r>
        <w:rPr>
          <w:rtl/>
        </w:rPr>
        <w:t>برز عبد الله الأكبر بن عقيل، فقتله عثمان بن خالد الجهني</w:t>
      </w:r>
      <w:r>
        <w:rPr>
          <w:rFonts w:hint="cs"/>
          <w:rtl/>
        </w:rPr>
        <w:t xml:space="preserve"> </w:t>
      </w:r>
      <w:r w:rsidRPr="007C625C">
        <w:rPr>
          <w:rStyle w:val="libFootnotenumChar"/>
          <w:rtl/>
        </w:rPr>
        <w:t>(5)</w:t>
      </w:r>
      <w:r>
        <w:rPr>
          <w:rtl/>
        </w:rPr>
        <w:t>.</w:t>
      </w:r>
    </w:p>
    <w:p w:rsidR="007C625C" w:rsidRDefault="007C625C" w:rsidP="007C625C">
      <w:pPr>
        <w:pStyle w:val="libNormal"/>
        <w:rPr>
          <w:rtl/>
        </w:rPr>
      </w:pPr>
      <w:r>
        <w:rPr>
          <w:rtl/>
        </w:rPr>
        <w:t>ثم</w:t>
      </w:r>
      <w:r>
        <w:rPr>
          <w:rFonts w:hint="cs"/>
          <w:rtl/>
        </w:rPr>
        <w:t>ّ</w:t>
      </w:r>
      <w:r>
        <w:rPr>
          <w:rtl/>
        </w:rPr>
        <w:t xml:space="preserve"> برز من بعده محمّد بن أبي سعيد بن عقيل الأحول، فقتله لقيط بن ياسر الجهني </w:t>
      </w:r>
      <w:r w:rsidRPr="007C625C">
        <w:rPr>
          <w:rStyle w:val="libFootnotenumChar"/>
          <w:rtl/>
        </w:rPr>
        <w:t>(6)</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أبوالفرج في مقاتل الطالبيين: ص 97.</w:t>
      </w:r>
    </w:p>
    <w:p w:rsidR="007C625C" w:rsidRDefault="007C625C" w:rsidP="007C625C">
      <w:pPr>
        <w:pStyle w:val="libFootnote0"/>
        <w:rPr>
          <w:rtl/>
        </w:rPr>
      </w:pPr>
      <w:r>
        <w:rPr>
          <w:rtl/>
        </w:rPr>
        <w:t>(2) ورواه الخوارزمي في المقتل: 2: 26، ولم يذكر قاتله.</w:t>
      </w:r>
    </w:p>
    <w:p w:rsidR="007C625C" w:rsidRPr="00091BEA" w:rsidRDefault="007C625C" w:rsidP="007C625C">
      <w:pPr>
        <w:pStyle w:val="libFootnote"/>
        <w:rPr>
          <w:rtl/>
        </w:rPr>
      </w:pPr>
      <w:r w:rsidRPr="00091BEA">
        <w:rPr>
          <w:rtl/>
        </w:rPr>
        <w:t>ورواه أبو الفرج في مقاتل الطالبيين</w:t>
      </w:r>
      <w:r>
        <w:rPr>
          <w:rtl/>
        </w:rPr>
        <w:t xml:space="preserve">: </w:t>
      </w:r>
      <w:r w:rsidRPr="00091BEA">
        <w:rPr>
          <w:rtl/>
        </w:rPr>
        <w:t>ص 97 وقال</w:t>
      </w:r>
      <w:r>
        <w:rPr>
          <w:rtl/>
        </w:rPr>
        <w:t xml:space="preserve">: </w:t>
      </w:r>
      <w:r w:rsidRPr="00091BEA">
        <w:rPr>
          <w:rtl/>
        </w:rPr>
        <w:t>قتله عروة بن</w:t>
      </w:r>
      <w:r>
        <w:rPr>
          <w:rtl/>
        </w:rPr>
        <w:t xml:space="preserve"> عبد الله </w:t>
      </w:r>
      <w:r w:rsidRPr="00091BEA">
        <w:rPr>
          <w:rtl/>
        </w:rPr>
        <w:t>الخثعمي.</w:t>
      </w:r>
    </w:p>
    <w:p w:rsidR="007C625C" w:rsidRDefault="007C625C" w:rsidP="007C625C">
      <w:pPr>
        <w:pStyle w:val="libFootnote0"/>
        <w:rPr>
          <w:rtl/>
        </w:rPr>
      </w:pPr>
      <w:r>
        <w:rPr>
          <w:rtl/>
        </w:rPr>
        <w:t>(3) رواه الخوارزمي في المقتل: 2: 26 وفيه: فحمل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091BEA">
              <w:rPr>
                <w:rtl/>
              </w:rPr>
              <w:t>أبي عقيل فاعرفوا مكاني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091BEA">
              <w:rPr>
                <w:rtl/>
              </w:rPr>
              <w:t>من ها</w:t>
            </w:r>
            <w:r>
              <w:rPr>
                <w:rtl/>
              </w:rPr>
              <w:t>شم</w:t>
            </w:r>
            <w:r w:rsidRPr="00091BEA">
              <w:rPr>
                <w:rtl/>
              </w:rPr>
              <w:t xml:space="preserve"> وها</w:t>
            </w:r>
            <w:r>
              <w:rPr>
                <w:rtl/>
              </w:rPr>
              <w:t>شم</w:t>
            </w:r>
            <w:r w:rsidRPr="00091BEA">
              <w:rPr>
                <w:rtl/>
              </w:rPr>
              <w:t xml:space="preserve"> إخوان</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091BEA">
              <w:rPr>
                <w:rtl/>
              </w:rPr>
              <w:t>فينا حسين سي</w:t>
            </w:r>
            <w:r>
              <w:rPr>
                <w:rFonts w:hint="cs"/>
                <w:rtl/>
              </w:rPr>
              <w:t>ّ</w:t>
            </w:r>
            <w:r w:rsidRPr="00091BEA">
              <w:rPr>
                <w:rtl/>
              </w:rPr>
              <w:t>د الأ</w:t>
            </w:r>
            <w:r>
              <w:rPr>
                <w:rtl/>
              </w:rPr>
              <w:t>قر</w:t>
            </w:r>
            <w:r w:rsidRPr="00091BEA">
              <w:rPr>
                <w:rtl/>
              </w:rPr>
              <w:t>ان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091BEA">
              <w:rPr>
                <w:rtl/>
              </w:rPr>
              <w:t>وسيد الش</w:t>
            </w:r>
            <w:r>
              <w:rPr>
                <w:rtl/>
              </w:rPr>
              <w:t>با</w:t>
            </w:r>
            <w:r w:rsidRPr="00091BEA">
              <w:rPr>
                <w:rtl/>
              </w:rPr>
              <w:t>ب في الج</w:t>
            </w:r>
            <w:r>
              <w:rPr>
                <w:rtl/>
              </w:rPr>
              <w:t>نا</w:t>
            </w:r>
            <w:r w:rsidRPr="00091BEA">
              <w:rPr>
                <w:rtl/>
              </w:rPr>
              <w:t>ن</w:t>
            </w:r>
            <w:r w:rsidRPr="007C625C">
              <w:rPr>
                <w:rStyle w:val="libPoemTiniChar0"/>
                <w:rtl/>
              </w:rPr>
              <w:br/>
              <w:t> </w:t>
            </w:r>
          </w:p>
        </w:tc>
      </w:tr>
    </w:tbl>
    <w:p w:rsidR="007C625C" w:rsidRPr="00091BEA" w:rsidRDefault="007C625C" w:rsidP="007C625C">
      <w:pPr>
        <w:pStyle w:val="libFootnote"/>
        <w:rPr>
          <w:rtl/>
        </w:rPr>
      </w:pPr>
      <w:r w:rsidRPr="00091BEA">
        <w:rPr>
          <w:rtl/>
        </w:rPr>
        <w:t>ورواه أبو الفرج في مقاتل الطالبيين</w:t>
      </w:r>
      <w:r>
        <w:rPr>
          <w:rtl/>
        </w:rPr>
        <w:t xml:space="preserve">: </w:t>
      </w:r>
      <w:r w:rsidRPr="00091BEA">
        <w:rPr>
          <w:rtl/>
        </w:rPr>
        <w:t>ص 96 وفيه</w:t>
      </w:r>
      <w:r>
        <w:rPr>
          <w:rtl/>
        </w:rPr>
        <w:t xml:space="preserve">: </w:t>
      </w:r>
      <w:r w:rsidRPr="00091BEA">
        <w:rPr>
          <w:rtl/>
        </w:rPr>
        <w:t xml:space="preserve">قتله عثمان بن خالد بن </w:t>
      </w:r>
      <w:r>
        <w:rPr>
          <w:rFonts w:hint="cs"/>
          <w:rtl/>
        </w:rPr>
        <w:t>أ</w:t>
      </w:r>
      <w:r w:rsidRPr="00091BEA">
        <w:rPr>
          <w:rtl/>
        </w:rPr>
        <w:t>سيد الجهني وبشير بن حوط القايضي.</w:t>
      </w:r>
    </w:p>
    <w:p w:rsidR="007C625C" w:rsidRPr="00553354" w:rsidRDefault="007C625C" w:rsidP="007C625C">
      <w:pPr>
        <w:pStyle w:val="libFootnote"/>
        <w:rPr>
          <w:rtl/>
        </w:rPr>
      </w:pPr>
      <w:r w:rsidRPr="00553354">
        <w:rPr>
          <w:rtl/>
        </w:rPr>
        <w:t>ورواه المفيد في الإرشاد</w:t>
      </w:r>
      <w:r>
        <w:rPr>
          <w:rtl/>
        </w:rPr>
        <w:t xml:space="preserve">: </w:t>
      </w:r>
      <w:r w:rsidRPr="00553354">
        <w:rPr>
          <w:rtl/>
        </w:rPr>
        <w:t>2</w:t>
      </w:r>
      <w:r>
        <w:rPr>
          <w:rtl/>
        </w:rPr>
        <w:t xml:space="preserve">: </w:t>
      </w:r>
      <w:r w:rsidRPr="00553354">
        <w:rPr>
          <w:rtl/>
        </w:rPr>
        <w:t>107.</w:t>
      </w:r>
    </w:p>
    <w:p w:rsidR="007C625C" w:rsidRDefault="007C625C" w:rsidP="007C625C">
      <w:pPr>
        <w:pStyle w:val="libFootnote0"/>
        <w:rPr>
          <w:rtl/>
        </w:rPr>
      </w:pPr>
      <w:r>
        <w:rPr>
          <w:rtl/>
        </w:rPr>
        <w:t>(4) في الأصل « عبد الله الأكبر بن عقيل » كر</w:t>
      </w:r>
      <w:r>
        <w:rPr>
          <w:rFonts w:hint="cs"/>
          <w:rtl/>
        </w:rPr>
        <w:t>ّ</w:t>
      </w:r>
      <w:r>
        <w:rPr>
          <w:rtl/>
        </w:rPr>
        <w:t>ر مرتين، قاتِلُ أحدهما عثمان بن مسلم وقاتِل الثاني عثمان بن خالد الجهني. ولم أعثر على عبد الله بن الأكبر بن عقيل، غير ما قتله عثمان بن خالد الجهني، كما سيأتي. ولفظة الأكبر لم تكتب أو</w:t>
      </w:r>
      <w:r>
        <w:rPr>
          <w:rFonts w:hint="cs"/>
          <w:rtl/>
        </w:rPr>
        <w:t>ّ</w:t>
      </w:r>
      <w:r>
        <w:rPr>
          <w:rtl/>
        </w:rPr>
        <w:t>لا</w:t>
      </w:r>
      <w:r>
        <w:rPr>
          <w:rFonts w:hint="cs"/>
          <w:rtl/>
        </w:rPr>
        <w:t>ً</w:t>
      </w:r>
      <w:r>
        <w:rPr>
          <w:rtl/>
        </w:rPr>
        <w:t xml:space="preserve"> بل استدركت فيما بين السطور.</w:t>
      </w:r>
    </w:p>
    <w:p w:rsidR="007C625C" w:rsidRDefault="007C625C" w:rsidP="007C625C">
      <w:pPr>
        <w:pStyle w:val="libFootnote0"/>
        <w:rPr>
          <w:rtl/>
        </w:rPr>
      </w:pPr>
      <w:r>
        <w:rPr>
          <w:rtl/>
        </w:rPr>
        <w:t>(5) رواه أبو الفرج في مقاتل الطالبيين: ص 97.</w:t>
      </w:r>
    </w:p>
    <w:p w:rsidR="007C625C" w:rsidRDefault="007C625C" w:rsidP="007C625C">
      <w:pPr>
        <w:pStyle w:val="libFootnote0"/>
        <w:rPr>
          <w:rtl/>
        </w:rPr>
      </w:pPr>
      <w:r>
        <w:rPr>
          <w:rtl/>
        </w:rPr>
        <w:t>(6) رواه أبو مخنف في وقعة الطف: ص 248، وأبو الفرج في مقاتل الطالبيين: ص 98.</w:t>
      </w:r>
    </w:p>
    <w:p w:rsidR="007C625C" w:rsidRDefault="007C625C" w:rsidP="007C625C">
      <w:pPr>
        <w:pStyle w:val="libNormal"/>
        <w:rPr>
          <w:rtl/>
        </w:rPr>
      </w:pPr>
      <w:r w:rsidRPr="001371C8">
        <w:rPr>
          <w:rtl/>
        </w:rPr>
        <w:br w:type="page"/>
      </w:r>
      <w:r>
        <w:rPr>
          <w:rtl/>
        </w:rPr>
        <w:lastRenderedPageBreak/>
        <w:t>ثم</w:t>
      </w:r>
      <w:r>
        <w:rPr>
          <w:rFonts w:hint="cs"/>
          <w:rtl/>
        </w:rPr>
        <w:t>ّ</w:t>
      </w:r>
      <w:r>
        <w:rPr>
          <w:rtl/>
        </w:rPr>
        <w:t xml:space="preserve"> برز من بعده محمّد بن عبد الله بن جعفر الطي</w:t>
      </w:r>
      <w:r>
        <w:rPr>
          <w:rFonts w:hint="cs"/>
          <w:rtl/>
        </w:rPr>
        <w:t>ّ</w:t>
      </w:r>
      <w:r>
        <w:rPr>
          <w:rtl/>
        </w:rPr>
        <w:t>ار، فقاتل حتّى قتل عشرة أنفس، ثم</w:t>
      </w:r>
      <w:r>
        <w:rPr>
          <w:rFonts w:hint="cs"/>
          <w:rtl/>
        </w:rPr>
        <w:t>ّ</w:t>
      </w:r>
      <w:r>
        <w:rPr>
          <w:rtl/>
        </w:rPr>
        <w:t xml:space="preserve"> قتله عامر بن نهشل التميمي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عون بن عبد الله بن جعفر، فقاتل حتّى قتل رحمة الله عليه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خرج من بعده القاسم بن الحسن </w:t>
      </w:r>
      <w:r w:rsidRPr="007C625C">
        <w:rPr>
          <w:rStyle w:val="libAlaemChar"/>
          <w:rtl/>
        </w:rPr>
        <w:t>عليه‌السلام</w:t>
      </w:r>
      <w:r>
        <w:rPr>
          <w:rtl/>
        </w:rPr>
        <w:t xml:space="preserve"> وهو غلام صغير لم يبلغ الحلم كان وجهه فلقة القمر، فلم</w:t>
      </w:r>
      <w:r>
        <w:rPr>
          <w:rFonts w:hint="cs"/>
          <w:rtl/>
        </w:rPr>
        <w:t>ّ</w:t>
      </w:r>
      <w:r>
        <w:rPr>
          <w:rtl/>
        </w:rPr>
        <w:t xml:space="preserve">ا نظر الحسين </w:t>
      </w:r>
      <w:r w:rsidRPr="007C625C">
        <w:rPr>
          <w:rStyle w:val="libAlaemChar"/>
          <w:rtl/>
        </w:rPr>
        <w:t>عليه‌السلام</w:t>
      </w:r>
      <w:r>
        <w:rPr>
          <w:rtl/>
        </w:rPr>
        <w:t xml:space="preserve"> إليه اعتنقه وجعلا يبكيان حتّى غشى عليهما، فلم</w:t>
      </w:r>
      <w:r>
        <w:rPr>
          <w:rFonts w:hint="cs"/>
          <w:rtl/>
        </w:rPr>
        <w:t>ّ</w:t>
      </w:r>
      <w:r>
        <w:rPr>
          <w:rtl/>
        </w:rPr>
        <w:t>ا أفاقا استأذن القاسم الحسين في البراز، فأبى أن يأذن له، فلم يزل الغلام يقبّل يديه ورجليه حتّى أجازه، فخرج ودموعه تسيل على خدّيه، فكرّ على الجموع، بالصارم اللموع، وهو ينشد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إن تنكروني فأنا ابن الحسن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سبط النبيّ المصطفى والمؤتمن</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هذا حسين كالأسير المرتهن</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بين أناس لاسقوا صوب المزن</w:t>
            </w:r>
            <w:r w:rsidRPr="007C625C">
              <w:rPr>
                <w:rStyle w:val="libPoemTiniChar0"/>
                <w:rtl/>
              </w:rPr>
              <w:br/>
              <w:t> </w:t>
            </w:r>
          </w:p>
        </w:tc>
      </w:tr>
    </w:tbl>
    <w:p w:rsidR="007C625C" w:rsidRDefault="007C625C" w:rsidP="007C625C">
      <w:pPr>
        <w:pStyle w:val="libNormal"/>
        <w:rPr>
          <w:rtl/>
        </w:rPr>
      </w:pPr>
      <w:r>
        <w:rPr>
          <w:rtl/>
        </w:rPr>
        <w:t>فقاتل قتالا</w:t>
      </w:r>
      <w:r>
        <w:rPr>
          <w:rFonts w:hint="cs"/>
          <w:rtl/>
        </w:rPr>
        <w:t>ً</w:t>
      </w:r>
      <w:r>
        <w:rPr>
          <w:rtl/>
        </w:rPr>
        <w:t xml:space="preserve"> يحيّر عقول أرباب العقول وصبر على احتساء كأس البلاء المهول، حتّى قتل على صغر سن</w:t>
      </w:r>
      <w:r>
        <w:rPr>
          <w:rFonts w:hint="cs"/>
          <w:rtl/>
        </w:rPr>
        <w:t>ّ</w:t>
      </w:r>
      <w:r>
        <w:rPr>
          <w:rtl/>
        </w:rPr>
        <w:t>ه وشدّة عطشه خمسة وست</w:t>
      </w:r>
      <w:r>
        <w:rPr>
          <w:rFonts w:hint="cs"/>
          <w:rtl/>
        </w:rPr>
        <w:t>ّ</w:t>
      </w:r>
      <w:r>
        <w:rPr>
          <w:rtl/>
        </w:rPr>
        <w:t>ين رجلا</w:t>
      </w:r>
      <w:r>
        <w:rPr>
          <w:rFonts w:hint="cs"/>
          <w:rtl/>
        </w:rPr>
        <w:t>ً</w:t>
      </w:r>
      <w:r>
        <w:rPr>
          <w:rtl/>
        </w:rPr>
        <w:t>.</w:t>
      </w:r>
    </w:p>
    <w:p w:rsidR="007C625C" w:rsidRDefault="007C625C" w:rsidP="007C625C">
      <w:pPr>
        <w:pStyle w:val="libNormal"/>
        <w:rPr>
          <w:rtl/>
        </w:rPr>
      </w:pPr>
      <w:r>
        <w:rPr>
          <w:rtl/>
        </w:rPr>
        <w:t>قال حميد بن مسلم: كنت في عسكر ابن سعد، وكنت أنظر إلى هذا الغلام وعليه قميص وإزار ونعلان قد انقطع شسع أحدهما، ما أنسى أن</w:t>
      </w:r>
      <w:r>
        <w:rPr>
          <w:rFonts w:hint="cs"/>
          <w:rtl/>
        </w:rPr>
        <w:t>ّ</w:t>
      </w:r>
      <w:r>
        <w:rPr>
          <w:rtl/>
        </w:rPr>
        <w:t>ها كانت اليسرى، فقال عمر بن سعد الأزدي: والله لأشدّنّ عليه.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26، وفيه: فحمل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553354">
              <w:rPr>
                <w:rtl/>
              </w:rPr>
              <w:t>نشكو إلى الله من العدوان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553354">
              <w:rPr>
                <w:rtl/>
              </w:rPr>
              <w:t>فِعال قوم في الردى عميان</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553354">
              <w:rPr>
                <w:rtl/>
              </w:rPr>
              <w:t>قد تر</w:t>
            </w:r>
            <w:r>
              <w:rPr>
                <w:rtl/>
              </w:rPr>
              <w:t>كو</w:t>
            </w:r>
            <w:r w:rsidRPr="00553354">
              <w:rPr>
                <w:rtl/>
              </w:rPr>
              <w:t>ا معالم القرآن</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553354">
              <w:rPr>
                <w:rtl/>
              </w:rPr>
              <w:t>وأظهروا الكفر مع الطغيان</w:t>
            </w:r>
            <w:r w:rsidRPr="007C625C">
              <w:rPr>
                <w:rStyle w:val="libPoemTiniChar0"/>
                <w:rtl/>
              </w:rPr>
              <w:br/>
              <w:t> </w:t>
            </w:r>
          </w:p>
        </w:tc>
      </w:tr>
    </w:tbl>
    <w:p w:rsidR="007C625C" w:rsidRDefault="007C625C" w:rsidP="007C625C">
      <w:pPr>
        <w:pStyle w:val="libFootnote"/>
        <w:rPr>
          <w:rtl/>
        </w:rPr>
      </w:pPr>
      <w:r w:rsidRPr="00865BF5">
        <w:rPr>
          <w:rtl/>
        </w:rPr>
        <w:t>وأشار إليه أبو مخنف في وقعة الطف</w:t>
      </w:r>
      <w:r>
        <w:rPr>
          <w:rtl/>
        </w:rPr>
        <w:t xml:space="preserve">: </w:t>
      </w:r>
      <w:r w:rsidRPr="00865BF5">
        <w:rPr>
          <w:rtl/>
        </w:rPr>
        <w:t>ص 247</w:t>
      </w:r>
      <w:r>
        <w:rPr>
          <w:rtl/>
        </w:rPr>
        <w:t xml:space="preserve">، </w:t>
      </w:r>
      <w:r w:rsidRPr="00865BF5">
        <w:rPr>
          <w:rtl/>
        </w:rPr>
        <w:t>وأبو الفرج في مقاتل الطالبيين</w:t>
      </w:r>
      <w:r>
        <w:rPr>
          <w:rtl/>
        </w:rPr>
        <w:t xml:space="preserve">: </w:t>
      </w:r>
      <w:r w:rsidRPr="00865BF5">
        <w:rPr>
          <w:rtl/>
        </w:rPr>
        <w:t>ص 95</w:t>
      </w:r>
      <w:r>
        <w:rPr>
          <w:rtl/>
        </w:rPr>
        <w:t xml:space="preserve">، </w:t>
      </w:r>
      <w:r w:rsidRPr="00865BF5">
        <w:rPr>
          <w:rtl/>
        </w:rPr>
        <w:t>والمفيد في الإرشاد</w:t>
      </w:r>
      <w:r>
        <w:rPr>
          <w:rtl/>
        </w:rPr>
        <w:t xml:space="preserve">: </w:t>
      </w:r>
      <w:r w:rsidRPr="00865BF5">
        <w:rPr>
          <w:rtl/>
        </w:rPr>
        <w:t>2</w:t>
      </w:r>
      <w:r>
        <w:rPr>
          <w:rtl/>
        </w:rPr>
        <w:t xml:space="preserve">: </w:t>
      </w:r>
      <w:r w:rsidRPr="00865BF5">
        <w:rPr>
          <w:rtl/>
        </w:rPr>
        <w:t>107.</w:t>
      </w:r>
    </w:p>
    <w:p w:rsidR="007C625C" w:rsidRDefault="007C625C" w:rsidP="007C625C">
      <w:pPr>
        <w:pStyle w:val="libFootnote0"/>
        <w:rPr>
          <w:rtl/>
        </w:rPr>
      </w:pPr>
      <w:r>
        <w:rPr>
          <w:rtl/>
        </w:rPr>
        <w:t>(2) رواه الخوارزمي في المقتل: 2: 27 وفيه: فحمل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F86800">
              <w:rPr>
                <w:rtl/>
              </w:rPr>
              <w:t>إن تنكروني فأنا ابن جعفر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F86800">
              <w:rPr>
                <w:rtl/>
              </w:rPr>
              <w:t>شهيد صدق في الجنان أزهر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F86800">
              <w:rPr>
                <w:rtl/>
              </w:rPr>
              <w:t>يطير فيها بجنان أخ</w:t>
            </w:r>
            <w:r>
              <w:rPr>
                <w:rtl/>
              </w:rPr>
              <w:t>ضر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F86800">
              <w:rPr>
                <w:rtl/>
              </w:rPr>
              <w:t>ك</w:t>
            </w:r>
            <w:r>
              <w:rPr>
                <w:rtl/>
              </w:rPr>
              <w:t>فى</w:t>
            </w:r>
            <w:r w:rsidRPr="00F86800">
              <w:rPr>
                <w:rtl/>
              </w:rPr>
              <w:t xml:space="preserve"> بهذا شر</w:t>
            </w:r>
            <w:r>
              <w:rPr>
                <w:rtl/>
              </w:rPr>
              <w:t>فا</w:t>
            </w:r>
            <w:r>
              <w:rPr>
                <w:rFonts w:hint="cs"/>
                <w:rtl/>
              </w:rPr>
              <w:t>ً</w:t>
            </w:r>
            <w:r w:rsidRPr="00F86800">
              <w:rPr>
                <w:rtl/>
              </w:rPr>
              <w:t xml:space="preserve"> في معشر</w:t>
            </w:r>
            <w:r w:rsidRPr="007C625C">
              <w:rPr>
                <w:rStyle w:val="libPoemTiniChar0"/>
                <w:rtl/>
              </w:rPr>
              <w:br/>
              <w:t> </w:t>
            </w:r>
          </w:p>
        </w:tc>
      </w:tr>
    </w:tbl>
    <w:p w:rsidR="007C625C" w:rsidRPr="00F86800" w:rsidRDefault="007C625C" w:rsidP="007C625C">
      <w:pPr>
        <w:pStyle w:val="libFootnote"/>
        <w:rPr>
          <w:rtl/>
        </w:rPr>
      </w:pPr>
      <w:r w:rsidRPr="00F86800">
        <w:rPr>
          <w:rtl/>
        </w:rPr>
        <w:t>فقاتل</w:t>
      </w:r>
      <w:r>
        <w:rPr>
          <w:rtl/>
        </w:rPr>
        <w:t xml:space="preserve"> حتّى </w:t>
      </w:r>
      <w:r w:rsidRPr="00F86800">
        <w:rPr>
          <w:rtl/>
        </w:rPr>
        <w:t>قتل</w:t>
      </w:r>
      <w:r>
        <w:rPr>
          <w:rtl/>
        </w:rPr>
        <w:t xml:space="preserve">، </w:t>
      </w:r>
      <w:r w:rsidRPr="00F86800">
        <w:rPr>
          <w:rtl/>
        </w:rPr>
        <w:t>قيل</w:t>
      </w:r>
      <w:r>
        <w:rPr>
          <w:rtl/>
        </w:rPr>
        <w:t xml:space="preserve">: </w:t>
      </w:r>
      <w:r w:rsidRPr="00F86800">
        <w:rPr>
          <w:rtl/>
        </w:rPr>
        <w:t>قتله</w:t>
      </w:r>
      <w:r>
        <w:rPr>
          <w:rtl/>
        </w:rPr>
        <w:t xml:space="preserve"> عبد الله </w:t>
      </w:r>
      <w:r w:rsidRPr="00F86800">
        <w:rPr>
          <w:rtl/>
        </w:rPr>
        <w:t>بن قطبة.</w:t>
      </w:r>
    </w:p>
    <w:p w:rsidR="007C625C" w:rsidRPr="007C625C" w:rsidRDefault="007C625C" w:rsidP="007C625C">
      <w:pPr>
        <w:pStyle w:val="libFootnote"/>
        <w:rPr>
          <w:rStyle w:val="libFootnoteChar"/>
          <w:rtl/>
        </w:rPr>
      </w:pPr>
      <w:r w:rsidRPr="00F86800">
        <w:rPr>
          <w:rtl/>
        </w:rPr>
        <w:t>وانظر وقعة الطف لأبي مخنف</w:t>
      </w:r>
      <w:r>
        <w:rPr>
          <w:rtl/>
        </w:rPr>
        <w:t xml:space="preserve">: </w:t>
      </w:r>
      <w:r w:rsidRPr="00F86800">
        <w:rPr>
          <w:rtl/>
        </w:rPr>
        <w:t>ص 246</w:t>
      </w:r>
      <w:r>
        <w:rPr>
          <w:rtl/>
        </w:rPr>
        <w:t xml:space="preserve">، </w:t>
      </w:r>
      <w:r w:rsidRPr="00F86800">
        <w:rPr>
          <w:rtl/>
        </w:rPr>
        <w:t>وإرشاد المفيد</w:t>
      </w:r>
      <w:r>
        <w:rPr>
          <w:rtl/>
        </w:rPr>
        <w:t xml:space="preserve">: </w:t>
      </w:r>
      <w:r w:rsidRPr="00F86800">
        <w:rPr>
          <w:rtl/>
        </w:rPr>
        <w:t>2</w:t>
      </w:r>
      <w:r>
        <w:rPr>
          <w:rtl/>
        </w:rPr>
        <w:t xml:space="preserve">: </w:t>
      </w:r>
      <w:r w:rsidRPr="00F86800">
        <w:rPr>
          <w:rtl/>
        </w:rPr>
        <w:t>107</w:t>
      </w:r>
      <w:r>
        <w:rPr>
          <w:rtl/>
        </w:rPr>
        <w:t xml:space="preserve">، </w:t>
      </w:r>
      <w:r w:rsidRPr="00F86800">
        <w:rPr>
          <w:rtl/>
        </w:rPr>
        <w:t>ومقاتل الطالبيين لأبي الفرج</w:t>
      </w:r>
      <w:r>
        <w:rPr>
          <w:rtl/>
        </w:rPr>
        <w:t xml:space="preserve">: </w:t>
      </w:r>
      <w:r w:rsidRPr="00F86800">
        <w:rPr>
          <w:rtl/>
        </w:rPr>
        <w:t>ص 95 وفيه</w:t>
      </w:r>
      <w:r>
        <w:rPr>
          <w:rtl/>
        </w:rPr>
        <w:t xml:space="preserve">: </w:t>
      </w:r>
      <w:r w:rsidRPr="00F86800">
        <w:rPr>
          <w:rtl/>
        </w:rPr>
        <w:t xml:space="preserve">أمه زينب العقيلة بنت علي بن أبي طالب </w:t>
      </w:r>
      <w:r w:rsidRPr="007C625C">
        <w:rPr>
          <w:rStyle w:val="libFootnoteAlaemChar"/>
          <w:rtl/>
        </w:rPr>
        <w:t>عليه‌السلام</w:t>
      </w:r>
      <w:r w:rsidRPr="007C625C">
        <w:rPr>
          <w:rStyle w:val="libFootnoteChar"/>
          <w:rtl/>
        </w:rPr>
        <w:t>.</w:t>
      </w:r>
    </w:p>
    <w:p w:rsidR="007C625C" w:rsidRDefault="007C625C" w:rsidP="007C625C">
      <w:pPr>
        <w:pStyle w:val="libNormal"/>
        <w:rPr>
          <w:rtl/>
        </w:rPr>
      </w:pPr>
      <w:r w:rsidRPr="00635D9C">
        <w:rPr>
          <w:rtl/>
        </w:rPr>
        <w:br w:type="page"/>
      </w:r>
      <w:r>
        <w:rPr>
          <w:rtl/>
        </w:rPr>
        <w:lastRenderedPageBreak/>
        <w:t>فقلت له: سبحان الله، وما تريد بذلك</w:t>
      </w:r>
      <w:r>
        <w:rPr>
          <w:rFonts w:hint="cs"/>
          <w:rtl/>
        </w:rPr>
        <w:t>؟</w:t>
      </w:r>
      <w:r>
        <w:rPr>
          <w:rtl/>
        </w:rPr>
        <w:t xml:space="preserve"> أما والله لو ضربني ما بسطت يدي إليه بسوء، يكفيك هؤلاء ال</w:t>
      </w:r>
      <w:r>
        <w:rPr>
          <w:rFonts w:hint="cs"/>
          <w:rtl/>
        </w:rPr>
        <w:t>ّ</w:t>
      </w:r>
      <w:r>
        <w:rPr>
          <w:rtl/>
        </w:rPr>
        <w:t>ذين تراهم قد احتوشوه.</w:t>
      </w:r>
    </w:p>
    <w:p w:rsidR="007C625C" w:rsidRDefault="007C625C" w:rsidP="007C625C">
      <w:pPr>
        <w:pStyle w:val="libNormal"/>
        <w:rPr>
          <w:rtl/>
        </w:rPr>
      </w:pPr>
      <w:r>
        <w:rPr>
          <w:rtl/>
        </w:rPr>
        <w:t>فقال: والله لأقتلنّه. فشدّ عليه، فما ولي حتّى ضرب رأسه بالسيف، فوقع الغلام لوجهه وصاح: « يا عم</w:t>
      </w:r>
      <w:r>
        <w:rPr>
          <w:rFonts w:hint="cs"/>
          <w:rtl/>
        </w:rPr>
        <w:t>ّ</w:t>
      </w:r>
      <w:r>
        <w:rPr>
          <w:rtl/>
        </w:rPr>
        <w:t>اه ». فجلى الحسين عنه كما يجلى الصقر، ثم شدّ شدّة ليث مغضب، فضرب عمرا</w:t>
      </w:r>
      <w:r>
        <w:rPr>
          <w:rFonts w:hint="cs"/>
          <w:rtl/>
        </w:rPr>
        <w:t>ً</w:t>
      </w:r>
      <w:r>
        <w:rPr>
          <w:rtl/>
        </w:rPr>
        <w:t xml:space="preserve"> قاتل القاسم بالسيف، فاتّقاده بيده فأطنّها من المرفق، فصاح صيحة هائلة، فحملت خيل أهل الكوفة ليستنقذوا عمرا</w:t>
      </w:r>
      <w:r>
        <w:rPr>
          <w:rFonts w:hint="cs"/>
          <w:rtl/>
        </w:rPr>
        <w:t>ً</w:t>
      </w:r>
      <w:r>
        <w:rPr>
          <w:rtl/>
        </w:rPr>
        <w:t xml:space="preserve"> من الحسين </w:t>
      </w:r>
      <w:r w:rsidRPr="007C625C">
        <w:rPr>
          <w:rStyle w:val="libAlaemChar"/>
          <w:rtl/>
        </w:rPr>
        <w:t>عليه‌السلام</w:t>
      </w:r>
      <w:r>
        <w:rPr>
          <w:rtl/>
        </w:rPr>
        <w:t xml:space="preserve"> فوطأته الخيل حتّى هلك لا رحمه الله تعالى.</w:t>
      </w:r>
    </w:p>
    <w:p w:rsidR="007C625C" w:rsidRDefault="007C625C" w:rsidP="007C625C">
      <w:pPr>
        <w:pStyle w:val="libNormal"/>
        <w:rPr>
          <w:rtl/>
        </w:rPr>
      </w:pPr>
      <w:r>
        <w:rPr>
          <w:rtl/>
        </w:rPr>
        <w:t xml:space="preserve">قال حميد بن مسلم: فانجلت الغبرة وإذا بالحسين </w:t>
      </w:r>
      <w:r w:rsidRPr="007C625C">
        <w:rPr>
          <w:rStyle w:val="libAlaemChar"/>
          <w:rtl/>
        </w:rPr>
        <w:t>عليه‌السلام</w:t>
      </w:r>
      <w:r>
        <w:rPr>
          <w:rtl/>
        </w:rPr>
        <w:t xml:space="preserve"> قائم على رأس الغلام وهو يفحص برجله الأرض والحسين يقول: </w:t>
      </w:r>
      <w:r w:rsidRPr="007C625C">
        <w:rPr>
          <w:rStyle w:val="libBold2Char"/>
          <w:rtl/>
        </w:rPr>
        <w:t>« بعدا</w:t>
      </w:r>
      <w:r w:rsidRPr="007C625C">
        <w:rPr>
          <w:rStyle w:val="libBold2Char"/>
          <w:rFonts w:hint="cs"/>
          <w:rtl/>
        </w:rPr>
        <w:t>ً</w:t>
      </w:r>
      <w:r w:rsidRPr="007C625C">
        <w:rPr>
          <w:rStyle w:val="libBold2Char"/>
          <w:rtl/>
        </w:rPr>
        <w:t xml:space="preserve"> لقوم قتلوك ومن خصمهم يوم القيامة جد</w:t>
      </w:r>
      <w:r w:rsidRPr="007C625C">
        <w:rPr>
          <w:rStyle w:val="libBold2Char"/>
          <w:rFonts w:hint="cs"/>
          <w:rtl/>
        </w:rPr>
        <w:t>ّ</w:t>
      </w:r>
      <w:r w:rsidRPr="007C625C">
        <w:rPr>
          <w:rStyle w:val="libBold2Char"/>
          <w:rtl/>
        </w:rPr>
        <w:t>ك وأبوك »</w:t>
      </w:r>
      <w:r>
        <w:rPr>
          <w:rtl/>
        </w:rPr>
        <w:t>.</w:t>
      </w:r>
    </w:p>
    <w:p w:rsidR="007C625C" w:rsidRDefault="007C625C" w:rsidP="007C625C">
      <w:pPr>
        <w:pStyle w:val="libNormal"/>
        <w:rPr>
          <w:rtl/>
        </w:rPr>
      </w:pPr>
      <w:r>
        <w:rPr>
          <w:rtl/>
        </w:rPr>
        <w:t>ثم</w:t>
      </w:r>
      <w:r>
        <w:rPr>
          <w:rFonts w:hint="cs"/>
          <w:rtl/>
        </w:rPr>
        <w:t>ّ</w:t>
      </w:r>
      <w:r>
        <w:rPr>
          <w:rtl/>
        </w:rPr>
        <w:t xml:space="preserve"> قال: </w:t>
      </w:r>
      <w:r w:rsidRPr="007C625C">
        <w:rPr>
          <w:rStyle w:val="libBold2Char"/>
          <w:rtl/>
        </w:rPr>
        <w:t>« قد عز</w:t>
      </w:r>
      <w:r w:rsidRPr="007C625C">
        <w:rPr>
          <w:rStyle w:val="libBold2Char"/>
          <w:rFonts w:hint="cs"/>
          <w:rtl/>
        </w:rPr>
        <w:t>ّ</w:t>
      </w:r>
      <w:r w:rsidRPr="007C625C">
        <w:rPr>
          <w:rStyle w:val="libBold2Char"/>
          <w:rtl/>
        </w:rPr>
        <w:t xml:space="preserve"> والله على عم</w:t>
      </w:r>
      <w:r w:rsidRPr="007C625C">
        <w:rPr>
          <w:rStyle w:val="libBold2Char"/>
          <w:rFonts w:hint="cs"/>
          <w:rtl/>
        </w:rPr>
        <w:t>ّ</w:t>
      </w:r>
      <w:r w:rsidRPr="007C625C">
        <w:rPr>
          <w:rStyle w:val="libBold2Char"/>
          <w:rtl/>
        </w:rPr>
        <w:t>ك أن تدعوه فلا يجيبك</w:t>
      </w:r>
      <w:r>
        <w:rPr>
          <w:rStyle w:val="libBold2Char"/>
          <w:rtl/>
        </w:rPr>
        <w:t>،</w:t>
      </w:r>
      <w:r w:rsidRPr="007C625C">
        <w:rPr>
          <w:rStyle w:val="libBold2Char"/>
          <w:rtl/>
        </w:rPr>
        <w:t xml:space="preserve"> أو يجيبك فلا يغني عنك شيئا</w:t>
      </w:r>
      <w:r w:rsidRPr="007C625C">
        <w:rPr>
          <w:rStyle w:val="libBold2Char"/>
          <w:rFonts w:hint="cs"/>
          <w:rtl/>
        </w:rPr>
        <w:t>ً</w:t>
      </w:r>
      <w:r>
        <w:rPr>
          <w:rStyle w:val="libBold2Char"/>
          <w:rtl/>
        </w:rPr>
        <w:t>،</w:t>
      </w:r>
      <w:r w:rsidRPr="007C625C">
        <w:rPr>
          <w:rStyle w:val="libBold2Char"/>
          <w:rtl/>
        </w:rPr>
        <w:t xml:space="preserve"> هذا يوم والله كثر واتره وقلّ ناصره »</w:t>
      </w:r>
      <w:r>
        <w:rPr>
          <w:rtl/>
        </w:rPr>
        <w:t>. ثم</w:t>
      </w:r>
      <w:r>
        <w:rPr>
          <w:rFonts w:hint="cs"/>
          <w:rtl/>
        </w:rPr>
        <w:t>ّ</w:t>
      </w:r>
      <w:r>
        <w:rPr>
          <w:rtl/>
        </w:rPr>
        <w:t xml:space="preserve"> حمله صلوات الله عليه على صدره.</w:t>
      </w:r>
    </w:p>
    <w:p w:rsidR="007C625C" w:rsidRDefault="007C625C" w:rsidP="007C625C">
      <w:pPr>
        <w:pStyle w:val="libNormal"/>
        <w:rPr>
          <w:rtl/>
        </w:rPr>
      </w:pPr>
      <w:r>
        <w:rPr>
          <w:rtl/>
        </w:rPr>
        <w:t>قال حميد: كأن</w:t>
      </w:r>
      <w:r>
        <w:rPr>
          <w:rFonts w:hint="cs"/>
          <w:rtl/>
        </w:rPr>
        <w:t>ّ</w:t>
      </w:r>
      <w:r>
        <w:rPr>
          <w:rtl/>
        </w:rPr>
        <w:t>ي أنظر إلى رِجلي الغلام تخط</w:t>
      </w:r>
      <w:r>
        <w:rPr>
          <w:rFonts w:hint="cs"/>
          <w:rtl/>
        </w:rPr>
        <w:t>ّ</w:t>
      </w:r>
      <w:r>
        <w:rPr>
          <w:rtl/>
        </w:rPr>
        <w:t>ان في الأرض وقد وضع صدره على صدره، فقلت في نفسي: ما يريد أن يصنع به</w:t>
      </w:r>
      <w:r>
        <w:rPr>
          <w:rFonts w:hint="cs"/>
          <w:rtl/>
        </w:rPr>
        <w:t>؟</w:t>
      </w:r>
      <w:r>
        <w:rPr>
          <w:rtl/>
        </w:rPr>
        <w:t xml:space="preserve"> فجاء حتّى وضعه بين القتلى من أهل بيته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أخوه عبد الله بن الحسن </w:t>
      </w:r>
      <w:r w:rsidRPr="007C625C">
        <w:rPr>
          <w:rStyle w:val="libAlaemChar"/>
          <w:rtl/>
        </w:rPr>
        <w:t>عليه‌السلام</w:t>
      </w:r>
      <w:r>
        <w:rPr>
          <w:rtl/>
        </w:rPr>
        <w:t xml:space="preserve"> فقاتل قتالا</w:t>
      </w:r>
      <w:r>
        <w:rPr>
          <w:rFonts w:hint="cs"/>
          <w:rtl/>
        </w:rPr>
        <w:t>ً</w:t>
      </w:r>
      <w:r>
        <w:rPr>
          <w:rtl/>
        </w:rPr>
        <w:t xml:space="preserve"> شديدا حتّى قتل أربعة عشر رجلا</w:t>
      </w:r>
      <w:r>
        <w:rPr>
          <w:rFonts w:hint="cs"/>
          <w:rtl/>
        </w:rPr>
        <w:t>ً</w:t>
      </w:r>
      <w:r>
        <w:rPr>
          <w:rtl/>
        </w:rPr>
        <w:t xml:space="preserve">، ثم قتله هانئ بن ثبيت الحضرمي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27 مع اختلافات لفظية.</w:t>
      </w:r>
    </w:p>
    <w:p w:rsidR="007C625C" w:rsidRPr="00D836AD" w:rsidRDefault="007C625C" w:rsidP="007C625C">
      <w:pPr>
        <w:pStyle w:val="libFootnote"/>
        <w:rPr>
          <w:rtl/>
        </w:rPr>
      </w:pPr>
      <w:r w:rsidRPr="00D836AD">
        <w:rPr>
          <w:rtl/>
        </w:rPr>
        <w:t>ورواه أبو مخنف في وقعة الطف</w:t>
      </w:r>
      <w:r>
        <w:rPr>
          <w:rtl/>
        </w:rPr>
        <w:t xml:space="preserve">: </w:t>
      </w:r>
      <w:r w:rsidRPr="00D836AD">
        <w:rPr>
          <w:rtl/>
        </w:rPr>
        <w:t>ص 244 وعنه الطبري في تاريخه</w:t>
      </w:r>
      <w:r>
        <w:rPr>
          <w:rtl/>
        </w:rPr>
        <w:t xml:space="preserve">: </w:t>
      </w:r>
      <w:r w:rsidRPr="00D836AD">
        <w:rPr>
          <w:rtl/>
        </w:rPr>
        <w:t>5</w:t>
      </w:r>
      <w:r>
        <w:rPr>
          <w:rtl/>
        </w:rPr>
        <w:t xml:space="preserve">: </w:t>
      </w:r>
      <w:r w:rsidRPr="00D836AD">
        <w:rPr>
          <w:rtl/>
        </w:rPr>
        <w:t>447.</w:t>
      </w:r>
    </w:p>
    <w:p w:rsidR="007C625C" w:rsidRPr="00D836AD" w:rsidRDefault="007C625C" w:rsidP="007C625C">
      <w:pPr>
        <w:pStyle w:val="libFootnote"/>
        <w:rPr>
          <w:rtl/>
        </w:rPr>
      </w:pPr>
      <w:r w:rsidRPr="00D836AD">
        <w:rPr>
          <w:rtl/>
        </w:rPr>
        <w:t>ورواه المفيد في الإرشاد</w:t>
      </w:r>
      <w:r>
        <w:rPr>
          <w:rtl/>
        </w:rPr>
        <w:t xml:space="preserve">: </w:t>
      </w:r>
      <w:r w:rsidRPr="00D836AD">
        <w:rPr>
          <w:rtl/>
        </w:rPr>
        <w:t>2</w:t>
      </w:r>
      <w:r>
        <w:rPr>
          <w:rtl/>
        </w:rPr>
        <w:t xml:space="preserve">: </w:t>
      </w:r>
      <w:r w:rsidRPr="00D836AD">
        <w:rPr>
          <w:rtl/>
        </w:rPr>
        <w:t>107</w:t>
      </w:r>
      <w:r>
        <w:rPr>
          <w:rtl/>
        </w:rPr>
        <w:t xml:space="preserve">، </w:t>
      </w:r>
      <w:r w:rsidRPr="00D836AD">
        <w:rPr>
          <w:rtl/>
        </w:rPr>
        <w:t>وأبو الفرج في مقاتل الطالبي</w:t>
      </w:r>
      <w:r>
        <w:rPr>
          <w:rFonts w:hint="cs"/>
          <w:rtl/>
        </w:rPr>
        <w:t>ّ</w:t>
      </w:r>
      <w:r w:rsidRPr="00D836AD">
        <w:rPr>
          <w:rtl/>
        </w:rPr>
        <w:t>ين</w:t>
      </w:r>
      <w:r>
        <w:rPr>
          <w:rtl/>
        </w:rPr>
        <w:t xml:space="preserve">: </w:t>
      </w:r>
      <w:r w:rsidRPr="00D836AD">
        <w:rPr>
          <w:rtl/>
        </w:rPr>
        <w:t>ص 92</w:t>
      </w:r>
      <w:r>
        <w:rPr>
          <w:rtl/>
        </w:rPr>
        <w:t xml:space="preserve">، </w:t>
      </w:r>
      <w:r w:rsidRPr="00D836AD">
        <w:rPr>
          <w:rtl/>
        </w:rPr>
        <w:t>والسي</w:t>
      </w:r>
      <w:r>
        <w:rPr>
          <w:rFonts w:hint="cs"/>
          <w:rtl/>
        </w:rPr>
        <w:t>ّ</w:t>
      </w:r>
      <w:r w:rsidRPr="00D836AD">
        <w:rPr>
          <w:rtl/>
        </w:rPr>
        <w:t xml:space="preserve">د </w:t>
      </w:r>
      <w:r>
        <w:rPr>
          <w:rFonts w:hint="cs"/>
          <w:rtl/>
        </w:rPr>
        <w:t>ا</w:t>
      </w:r>
      <w:r w:rsidRPr="00D836AD">
        <w:rPr>
          <w:rtl/>
        </w:rPr>
        <w:t>بن طاوس في الملهوف</w:t>
      </w:r>
      <w:r>
        <w:rPr>
          <w:rtl/>
        </w:rPr>
        <w:t xml:space="preserve">: </w:t>
      </w:r>
      <w:r w:rsidRPr="00D836AD">
        <w:rPr>
          <w:rtl/>
        </w:rPr>
        <w:t>ص 167.</w:t>
      </w:r>
    </w:p>
    <w:p w:rsidR="007C625C" w:rsidRDefault="007C625C" w:rsidP="007C625C">
      <w:pPr>
        <w:pStyle w:val="libFootnote0"/>
        <w:rPr>
          <w:rtl/>
        </w:rPr>
      </w:pPr>
      <w:r>
        <w:rPr>
          <w:rFonts w:hint="cs"/>
          <w:rtl/>
        </w:rPr>
        <w:t xml:space="preserve">(2) </w:t>
      </w:r>
      <w:r>
        <w:rPr>
          <w:rtl/>
        </w:rPr>
        <w:t>رواه الخوارزمي في المقتل: 2: 28 وفيه: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D836AD">
              <w:rPr>
                <w:rtl/>
              </w:rPr>
              <w:t>إن تنكروني فأنا ابن حيدرة</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D836AD">
              <w:rPr>
                <w:rtl/>
              </w:rPr>
              <w:t>ضرغام آجام وليث قسورة</w:t>
            </w:r>
            <w:r w:rsidRPr="007C625C">
              <w:rPr>
                <w:rStyle w:val="libPoemTiniChar0"/>
                <w:rtl/>
              </w:rPr>
              <w:br/>
              <w:t> </w:t>
            </w:r>
          </w:p>
        </w:tc>
      </w:tr>
    </w:tbl>
    <w:p w:rsidR="007C625C" w:rsidRDefault="007C625C" w:rsidP="007C625C">
      <w:pPr>
        <w:pStyle w:val="libNormal"/>
        <w:rPr>
          <w:rtl/>
        </w:rPr>
      </w:pPr>
      <w:r w:rsidRPr="00635D9C">
        <w:rPr>
          <w:rtl/>
        </w:rPr>
        <w:br w:type="page"/>
      </w:r>
      <w:r>
        <w:rPr>
          <w:rtl/>
        </w:rPr>
        <w:lastRenderedPageBreak/>
        <w:t>ثم</w:t>
      </w:r>
      <w:r>
        <w:rPr>
          <w:rFonts w:hint="cs"/>
          <w:rtl/>
        </w:rPr>
        <w:t>ّ</w:t>
      </w:r>
      <w:r>
        <w:rPr>
          <w:rtl/>
        </w:rPr>
        <w:t xml:space="preserve"> برز من بعده </w:t>
      </w:r>
      <w:r>
        <w:rPr>
          <w:rFonts w:hint="cs"/>
          <w:rtl/>
        </w:rPr>
        <w:t>أ</w:t>
      </w:r>
      <w:r>
        <w:rPr>
          <w:rtl/>
        </w:rPr>
        <w:t xml:space="preserve">خوه أبو بكر بن الحسن </w:t>
      </w:r>
      <w:r w:rsidRPr="007C625C">
        <w:rPr>
          <w:rStyle w:val="libAlaemChar"/>
          <w:rtl/>
        </w:rPr>
        <w:t>عليه‌السلام</w:t>
      </w:r>
      <w:r>
        <w:rPr>
          <w:rtl/>
        </w:rPr>
        <w:t xml:space="preserve"> فقتله عقبة الغنوي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علي بن الحسين، وكان من أصبح الناس وجها</w:t>
      </w:r>
      <w:r>
        <w:rPr>
          <w:rFonts w:hint="cs"/>
          <w:rtl/>
        </w:rPr>
        <w:t>ً</w:t>
      </w:r>
      <w:r>
        <w:rPr>
          <w:rtl/>
        </w:rPr>
        <w:t>، وأحسنهم خلقا</w:t>
      </w:r>
      <w:r>
        <w:rPr>
          <w:rFonts w:hint="cs"/>
          <w:rtl/>
        </w:rPr>
        <w:t>ً</w:t>
      </w:r>
      <w:r>
        <w:rPr>
          <w:rtl/>
        </w:rPr>
        <w:t xml:space="preserve">، فاستأذن أباه في القتال فأذن له، ثم نظر إليه الحسين نظرة آيس منه وأرخى </w:t>
      </w:r>
      <w:r w:rsidRPr="007C625C">
        <w:rPr>
          <w:rStyle w:val="libAlaemChar"/>
          <w:rtl/>
        </w:rPr>
        <w:t>عليه‌السلام</w:t>
      </w:r>
      <w:r>
        <w:rPr>
          <w:rtl/>
        </w:rPr>
        <w:t xml:space="preserve"> عينيه على خدّيه وبكى، ثم</w:t>
      </w:r>
      <w:r>
        <w:rPr>
          <w:rFonts w:hint="cs"/>
          <w:rtl/>
        </w:rPr>
        <w:t>ّ</w:t>
      </w:r>
      <w:r>
        <w:rPr>
          <w:rtl/>
        </w:rPr>
        <w:t xml:space="preserve"> قال: </w:t>
      </w:r>
      <w:r w:rsidRPr="007C625C">
        <w:rPr>
          <w:rStyle w:val="libBold2Char"/>
          <w:rtl/>
        </w:rPr>
        <w:t>« اللهم</w:t>
      </w:r>
      <w:r w:rsidRPr="007C625C">
        <w:rPr>
          <w:rStyle w:val="libBold2Char"/>
          <w:rFonts w:hint="cs"/>
          <w:rtl/>
        </w:rPr>
        <w:t>ّ</w:t>
      </w:r>
      <w:r w:rsidRPr="007C625C">
        <w:rPr>
          <w:rStyle w:val="libBold2Char"/>
          <w:rtl/>
        </w:rPr>
        <w:t xml:space="preserve"> اشهد عليهم أن</w:t>
      </w:r>
      <w:r w:rsidRPr="007C625C">
        <w:rPr>
          <w:rStyle w:val="libBold2Char"/>
          <w:rFonts w:hint="cs"/>
          <w:rtl/>
        </w:rPr>
        <w:t>ّ</w:t>
      </w:r>
      <w:r w:rsidRPr="007C625C">
        <w:rPr>
          <w:rStyle w:val="libBold2Char"/>
          <w:rtl/>
        </w:rPr>
        <w:t>ه قد برز إليهم غلام أشبه الناس برسولك خ</w:t>
      </w:r>
      <w:r w:rsidRPr="007C625C">
        <w:rPr>
          <w:rStyle w:val="libBold2Char"/>
          <w:rFonts w:hint="cs"/>
          <w:rtl/>
        </w:rPr>
        <w:t>َ</w:t>
      </w:r>
      <w:r w:rsidRPr="007C625C">
        <w:rPr>
          <w:rStyle w:val="libBold2Char"/>
          <w:rtl/>
        </w:rPr>
        <w:t>لقا</w:t>
      </w:r>
      <w:r w:rsidRPr="007C625C">
        <w:rPr>
          <w:rStyle w:val="libBold2Char"/>
          <w:rFonts w:hint="cs"/>
          <w:rtl/>
        </w:rPr>
        <w:t>ً</w:t>
      </w:r>
      <w:r w:rsidRPr="007C625C">
        <w:rPr>
          <w:rStyle w:val="libBold2Char"/>
          <w:rtl/>
        </w:rPr>
        <w:t xml:space="preserve"> وخُلقا</w:t>
      </w:r>
      <w:r w:rsidRPr="007C625C">
        <w:rPr>
          <w:rStyle w:val="libBold2Char"/>
          <w:rFonts w:hint="cs"/>
          <w:rtl/>
        </w:rPr>
        <w:t>ً</w:t>
      </w:r>
      <w:r w:rsidRPr="007C625C">
        <w:rPr>
          <w:rStyle w:val="libBold2Char"/>
          <w:rtl/>
        </w:rPr>
        <w:t xml:space="preserve"> ومنطقا</w:t>
      </w:r>
      <w:r w:rsidRPr="007C625C">
        <w:rPr>
          <w:rStyle w:val="libBold2Char"/>
          <w:rFonts w:hint="cs"/>
          <w:rtl/>
        </w:rPr>
        <w:t>ً</w:t>
      </w:r>
      <w:r w:rsidRPr="007C625C">
        <w:rPr>
          <w:rStyle w:val="libBold2Char"/>
          <w:rtl/>
        </w:rPr>
        <w:t xml:space="preserve"> وسمتا</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(2)</w:t>
      </w:r>
    </w:p>
    <w:p w:rsidR="007C625C" w:rsidRDefault="007C625C" w:rsidP="007C625C">
      <w:pPr>
        <w:pStyle w:val="libNormal"/>
        <w:rPr>
          <w:rtl/>
        </w:rPr>
      </w:pPr>
      <w:r>
        <w:rPr>
          <w:rtl/>
        </w:rPr>
        <w:t>قال الراوي: فتقد</w:t>
      </w:r>
      <w:r>
        <w:rPr>
          <w:rFonts w:hint="cs"/>
          <w:rtl/>
        </w:rPr>
        <w:t>ّ</w:t>
      </w:r>
      <w:r>
        <w:rPr>
          <w:rtl/>
        </w:rPr>
        <w:t>م عليّ نحو القوم ونظر إلى صفوفهم فشدّ عليه بسيفه وهو</w:t>
      </w:r>
    </w:p>
    <w:p w:rsidR="007C625C" w:rsidRDefault="007C625C" w:rsidP="007C625C">
      <w:pPr>
        <w:pStyle w:val="libLine"/>
        <w:rPr>
          <w:rtl/>
        </w:rPr>
      </w:pPr>
      <w:r>
        <w:rPr>
          <w:rtl/>
        </w:rPr>
        <w:t>__________________</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على الأعادي مثل ريح صرصرة</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أكيلكم بالسيف كيل السندرة</w:t>
            </w:r>
            <w:r w:rsidRPr="007C625C">
              <w:rPr>
                <w:rStyle w:val="libPoemTiniChar0"/>
                <w:rtl/>
              </w:rPr>
              <w:br/>
              <w:t> </w:t>
            </w:r>
          </w:p>
        </w:tc>
      </w:tr>
    </w:tbl>
    <w:p w:rsidR="007C625C" w:rsidRPr="00915D4D" w:rsidRDefault="007C625C" w:rsidP="007C625C">
      <w:pPr>
        <w:pStyle w:val="libFootnote"/>
        <w:rPr>
          <w:rtl/>
        </w:rPr>
      </w:pPr>
      <w:r w:rsidRPr="00915D4D">
        <w:rPr>
          <w:rtl/>
        </w:rPr>
        <w:t>وانظر وقعة الطف لأبي مخنف</w:t>
      </w:r>
      <w:r>
        <w:rPr>
          <w:rtl/>
        </w:rPr>
        <w:t xml:space="preserve">: </w:t>
      </w:r>
      <w:r w:rsidRPr="00915D4D">
        <w:rPr>
          <w:rtl/>
        </w:rPr>
        <w:t>ص 249</w:t>
      </w:r>
      <w:r>
        <w:rPr>
          <w:rtl/>
        </w:rPr>
        <w:t xml:space="preserve">، </w:t>
      </w:r>
      <w:r w:rsidRPr="00915D4D">
        <w:rPr>
          <w:rtl/>
        </w:rPr>
        <w:t>وتاريخ الطبري</w:t>
      </w:r>
      <w:r>
        <w:rPr>
          <w:rtl/>
        </w:rPr>
        <w:t xml:space="preserve">: </w:t>
      </w:r>
      <w:r w:rsidRPr="00915D4D">
        <w:rPr>
          <w:rtl/>
        </w:rPr>
        <w:t>5</w:t>
      </w:r>
      <w:r>
        <w:rPr>
          <w:rtl/>
        </w:rPr>
        <w:t xml:space="preserve">: </w:t>
      </w:r>
      <w:r w:rsidRPr="00915D4D">
        <w:rPr>
          <w:rtl/>
        </w:rPr>
        <w:t>468</w:t>
      </w:r>
      <w:r>
        <w:rPr>
          <w:rtl/>
        </w:rPr>
        <w:t xml:space="preserve">، </w:t>
      </w:r>
      <w:r w:rsidRPr="00915D4D">
        <w:rPr>
          <w:rtl/>
        </w:rPr>
        <w:t>ومقاتل الطالبيين لأبي الفرج</w:t>
      </w:r>
      <w:r>
        <w:rPr>
          <w:rtl/>
        </w:rPr>
        <w:t xml:space="preserve">: </w:t>
      </w:r>
      <w:r w:rsidRPr="00915D4D">
        <w:rPr>
          <w:rtl/>
        </w:rPr>
        <w:t>ص 93</w:t>
      </w:r>
      <w:r>
        <w:rPr>
          <w:rtl/>
        </w:rPr>
        <w:t xml:space="preserve">، </w:t>
      </w:r>
      <w:r w:rsidRPr="00915D4D">
        <w:rPr>
          <w:rtl/>
        </w:rPr>
        <w:t>وذكروا أنّ قاتله حرملة بن كاهل الأسدي رماه بسهم فقتله.</w:t>
      </w:r>
    </w:p>
    <w:p w:rsidR="007C625C" w:rsidRDefault="007C625C" w:rsidP="007C625C">
      <w:pPr>
        <w:pStyle w:val="libFootnote0"/>
        <w:rPr>
          <w:rtl/>
        </w:rPr>
      </w:pPr>
      <w:r>
        <w:rPr>
          <w:rtl/>
        </w:rPr>
        <w:t>(1) رواه أبو مخنف في وقعة الطف: ص 248 وفيه: ورمى عبد الله بن عقبة الغنوي أبا بكر بن الحسن بن علي بسهم فقتله. ومثله في تاريخ الطبري: 5: 448.</w:t>
      </w:r>
    </w:p>
    <w:p w:rsidR="007C625C" w:rsidRDefault="007C625C" w:rsidP="007C625C">
      <w:pPr>
        <w:pStyle w:val="libFootnote0"/>
        <w:rPr>
          <w:rtl/>
        </w:rPr>
      </w:pPr>
      <w:r>
        <w:rPr>
          <w:rtl/>
        </w:rPr>
        <w:t>(2) قال الخوارزمي في المقتل 2: 30: فتقد</w:t>
      </w:r>
      <w:r>
        <w:rPr>
          <w:rFonts w:hint="cs"/>
          <w:rtl/>
        </w:rPr>
        <w:t>ّ</w:t>
      </w:r>
      <w:r>
        <w:rPr>
          <w:rtl/>
        </w:rPr>
        <w:t>م علي بن الحسين وأم</w:t>
      </w:r>
      <w:r>
        <w:rPr>
          <w:rFonts w:hint="cs"/>
          <w:rtl/>
        </w:rPr>
        <w:t>ّ</w:t>
      </w:r>
      <w:r>
        <w:rPr>
          <w:rtl/>
        </w:rPr>
        <w:t>ه ليلى بنت أبي مرة بن عروة بن مسعود الثقفي، وهو يومئذ ابن ثمان عشرة سنة، فلم</w:t>
      </w:r>
      <w:r>
        <w:rPr>
          <w:rFonts w:hint="cs"/>
          <w:rtl/>
        </w:rPr>
        <w:t>ّ</w:t>
      </w:r>
      <w:r>
        <w:rPr>
          <w:rtl/>
        </w:rPr>
        <w:t>ا رآه الحسين رفع شيبته نحو السماء وقال: « اللهم</w:t>
      </w:r>
      <w:r>
        <w:rPr>
          <w:rFonts w:hint="cs"/>
          <w:rtl/>
        </w:rPr>
        <w:t>ّ</w:t>
      </w:r>
      <w:r>
        <w:rPr>
          <w:rtl/>
        </w:rPr>
        <w:t xml:space="preserve"> أشهد على هؤلاء القوم فقد برز إليهم غلام أشبه الناس خلقا</w:t>
      </w:r>
      <w:r>
        <w:rPr>
          <w:rFonts w:hint="cs"/>
          <w:rtl/>
        </w:rPr>
        <w:t>ً</w:t>
      </w:r>
      <w:r>
        <w:rPr>
          <w:rtl/>
        </w:rPr>
        <w:t xml:space="preserve"> وخُلقا</w:t>
      </w:r>
      <w:r>
        <w:rPr>
          <w:rFonts w:hint="cs"/>
          <w:rtl/>
        </w:rPr>
        <w:t>ً</w:t>
      </w:r>
      <w:r>
        <w:rPr>
          <w:rtl/>
        </w:rPr>
        <w:t xml:space="preserve"> ومنطقا</w:t>
      </w:r>
      <w:r>
        <w:rPr>
          <w:rFonts w:hint="cs"/>
          <w:rtl/>
        </w:rPr>
        <w:t>ً</w:t>
      </w:r>
      <w:r>
        <w:rPr>
          <w:rtl/>
        </w:rPr>
        <w:t xml:space="preserve"> برسولك محمّد صلى الله عليه [ وآله ] </w:t>
      </w:r>
      <w:r>
        <w:rPr>
          <w:rFonts w:hint="cs"/>
          <w:rtl/>
        </w:rPr>
        <w:t>و</w:t>
      </w:r>
      <w:r>
        <w:rPr>
          <w:rtl/>
        </w:rPr>
        <w:t>سل</w:t>
      </w:r>
      <w:r>
        <w:rPr>
          <w:rFonts w:hint="cs"/>
          <w:rtl/>
        </w:rPr>
        <w:t>ّ</w:t>
      </w:r>
      <w:r>
        <w:rPr>
          <w:rtl/>
        </w:rPr>
        <w:t>م، كن</w:t>
      </w:r>
      <w:r>
        <w:rPr>
          <w:rFonts w:hint="cs"/>
          <w:rtl/>
        </w:rPr>
        <w:t>ّ</w:t>
      </w:r>
      <w:r>
        <w:rPr>
          <w:rtl/>
        </w:rPr>
        <w:t>ا إذا اشتقنا إلى وجه رسولك نظرنا إلى وجهه، اللهم</w:t>
      </w:r>
      <w:r>
        <w:rPr>
          <w:rFonts w:hint="cs"/>
          <w:rtl/>
        </w:rPr>
        <w:t>ّ</w:t>
      </w:r>
      <w:r>
        <w:rPr>
          <w:rtl/>
        </w:rPr>
        <w:t xml:space="preserve"> فامنعهم بركات الأرض وإن منعتهم ففرّقهم تفريقا</w:t>
      </w:r>
      <w:r>
        <w:rPr>
          <w:rFonts w:hint="cs"/>
          <w:rtl/>
        </w:rPr>
        <w:t>ً</w:t>
      </w:r>
      <w:r>
        <w:rPr>
          <w:rtl/>
        </w:rPr>
        <w:t xml:space="preserve"> ومزّقهم تمزيقا</w:t>
      </w:r>
      <w:r>
        <w:rPr>
          <w:rFonts w:hint="cs"/>
          <w:rtl/>
        </w:rPr>
        <w:t>ً</w:t>
      </w:r>
      <w:r>
        <w:rPr>
          <w:rtl/>
        </w:rPr>
        <w:t xml:space="preserve"> واجعلهم طرائق قددا</w:t>
      </w:r>
      <w:r>
        <w:rPr>
          <w:rFonts w:hint="cs"/>
          <w:rtl/>
        </w:rPr>
        <w:t>ً</w:t>
      </w:r>
      <w:r>
        <w:rPr>
          <w:rtl/>
        </w:rPr>
        <w:t xml:space="preserve"> ولا ترض الولاة عنهم أبدا</w:t>
      </w:r>
      <w:r>
        <w:rPr>
          <w:rFonts w:hint="cs"/>
          <w:rtl/>
        </w:rPr>
        <w:t>ً</w:t>
      </w:r>
      <w:r>
        <w:rPr>
          <w:rtl/>
        </w:rPr>
        <w:t>، فإنهم دعونا لينصرونا ثم</w:t>
      </w:r>
      <w:r>
        <w:rPr>
          <w:rFonts w:hint="cs"/>
          <w:rtl/>
        </w:rPr>
        <w:t>ّ</w:t>
      </w:r>
      <w:r>
        <w:rPr>
          <w:rtl/>
        </w:rPr>
        <w:t xml:space="preserve"> عدوا علينا ليقاتلونا ويقتلونا ».</w:t>
      </w:r>
    </w:p>
    <w:p w:rsidR="007C625C" w:rsidRPr="00453885" w:rsidRDefault="007C625C" w:rsidP="007C625C">
      <w:pPr>
        <w:pStyle w:val="libFootnote"/>
        <w:rPr>
          <w:rtl/>
        </w:rPr>
      </w:pPr>
      <w:r w:rsidRPr="00453885">
        <w:rPr>
          <w:rtl/>
        </w:rPr>
        <w:t>ثم</w:t>
      </w:r>
      <w:r w:rsidRPr="00453885">
        <w:rPr>
          <w:rFonts w:hint="cs"/>
          <w:rtl/>
        </w:rPr>
        <w:t>ّ</w:t>
      </w:r>
      <w:r w:rsidRPr="00453885">
        <w:rPr>
          <w:rtl/>
        </w:rPr>
        <w:t xml:space="preserve"> صاح الحسين بعمر بن سعد</w:t>
      </w:r>
      <w:r>
        <w:rPr>
          <w:rtl/>
        </w:rPr>
        <w:t>:</w:t>
      </w:r>
      <w:r w:rsidRPr="00453885">
        <w:rPr>
          <w:rtl/>
        </w:rPr>
        <w:t xml:space="preserve"> « ما لك قطع الله رحمك ولا بارك لك في أمرك</w:t>
      </w:r>
      <w:r>
        <w:rPr>
          <w:rtl/>
        </w:rPr>
        <w:t>،</w:t>
      </w:r>
      <w:r w:rsidRPr="00453885">
        <w:rPr>
          <w:rtl/>
        </w:rPr>
        <w:t xml:space="preserve"> وسلّط عليك من يذبحك على فراشك</w:t>
      </w:r>
      <w:r>
        <w:rPr>
          <w:rtl/>
        </w:rPr>
        <w:t>،</w:t>
      </w:r>
      <w:r w:rsidRPr="00453885">
        <w:rPr>
          <w:rtl/>
        </w:rPr>
        <w:t xml:space="preserve"> كما قطعت رحمي</w:t>
      </w:r>
      <w:r>
        <w:rPr>
          <w:rtl/>
        </w:rPr>
        <w:t>،</w:t>
      </w:r>
      <w:r w:rsidRPr="00453885">
        <w:rPr>
          <w:rtl/>
        </w:rPr>
        <w:t xml:space="preserve"> ولم تحفظ قرابتي من رسول الله ».</w:t>
      </w:r>
    </w:p>
    <w:p w:rsidR="007C625C" w:rsidRPr="00915D4D" w:rsidRDefault="007C625C" w:rsidP="007C625C">
      <w:pPr>
        <w:pStyle w:val="libFootnote"/>
        <w:rPr>
          <w:rtl/>
        </w:rPr>
      </w:pPr>
      <w:r w:rsidRPr="00915D4D">
        <w:rPr>
          <w:rtl/>
        </w:rPr>
        <w:t>ثم</w:t>
      </w:r>
      <w:r>
        <w:rPr>
          <w:rFonts w:hint="cs"/>
          <w:rtl/>
        </w:rPr>
        <w:t>ّ</w:t>
      </w:r>
      <w:r w:rsidRPr="00915D4D">
        <w:rPr>
          <w:rtl/>
        </w:rPr>
        <w:t xml:space="preserve"> رفع صوته وقرأ</w:t>
      </w:r>
      <w:r>
        <w:rPr>
          <w:rtl/>
        </w:rPr>
        <w:t xml:space="preserve">: </w:t>
      </w:r>
      <w:r w:rsidRPr="007C625C">
        <w:rPr>
          <w:rStyle w:val="libFootnoteAlaemChar"/>
          <w:rtl/>
        </w:rPr>
        <w:t>(</w:t>
      </w:r>
      <w:r w:rsidRPr="00453885">
        <w:rPr>
          <w:rFonts w:hint="cs"/>
          <w:rtl/>
        </w:rPr>
        <w:t xml:space="preserve"> </w:t>
      </w:r>
      <w:r w:rsidRPr="007C625C">
        <w:rPr>
          <w:rStyle w:val="libAieChar"/>
          <w:rFonts w:hint="cs"/>
          <w:rtl/>
        </w:rPr>
        <w:t>إِنَّ اللهَ اصْطَفَىٰ آدَمَ وَنُوحًا وَآلَ إِبْرَاهِيمَ وَآلَ عِمْرَانَ عَلَى الْعَالَمِينَ</w:t>
      </w:r>
      <w:r w:rsidRPr="00453885">
        <w:rPr>
          <w:rFonts w:hint="cs"/>
          <w:rtl/>
        </w:rPr>
        <w:t xml:space="preserve"> *</w:t>
      </w:r>
      <w:r w:rsidRPr="00453885">
        <w:rPr>
          <w:rtl/>
        </w:rPr>
        <w:t xml:space="preserve"> </w:t>
      </w:r>
      <w:r w:rsidRPr="007C625C">
        <w:rPr>
          <w:rStyle w:val="libAieChar"/>
          <w:rFonts w:hint="cs"/>
          <w:rtl/>
        </w:rPr>
        <w:t>ذُرِّيَّةً بَعْضُهَا مِن بَعْضٍ وَاللهُ سَمِيعٌ عَلِيمٌ</w:t>
      </w:r>
      <w:r w:rsidRPr="007C625C">
        <w:rPr>
          <w:rtl/>
        </w:rPr>
        <w:t xml:space="preserve"> </w:t>
      </w:r>
      <w:r w:rsidRPr="007C625C">
        <w:rPr>
          <w:rStyle w:val="libFootnoteAlaemChar"/>
          <w:rtl/>
        </w:rPr>
        <w:t>)</w:t>
      </w:r>
      <w:r w:rsidRPr="00915D4D">
        <w:rPr>
          <w:rtl/>
        </w:rPr>
        <w:t>» [ 33</w:t>
      </w:r>
      <w:r>
        <w:rPr>
          <w:rtl/>
        </w:rPr>
        <w:t xml:space="preserve">: </w:t>
      </w:r>
      <w:r w:rsidRPr="00915D4D">
        <w:rPr>
          <w:rtl/>
        </w:rPr>
        <w:t xml:space="preserve">آل عمران </w:t>
      </w:r>
      <w:r>
        <w:rPr>
          <w:rtl/>
        </w:rPr>
        <w:t>/</w:t>
      </w:r>
      <w:r w:rsidRPr="00915D4D">
        <w:rPr>
          <w:rtl/>
        </w:rPr>
        <w:t xml:space="preserve"> 3 ].</w:t>
      </w:r>
    </w:p>
    <w:p w:rsidR="007C625C" w:rsidRPr="00453885" w:rsidRDefault="007C625C" w:rsidP="007C625C">
      <w:pPr>
        <w:pStyle w:val="libFootnote"/>
        <w:rPr>
          <w:rtl/>
        </w:rPr>
      </w:pPr>
      <w:r w:rsidRPr="00453885">
        <w:rPr>
          <w:rtl/>
        </w:rPr>
        <w:t>ثم</w:t>
      </w:r>
      <w:r w:rsidRPr="00453885">
        <w:rPr>
          <w:rFonts w:hint="cs"/>
          <w:rtl/>
        </w:rPr>
        <w:t>ّ</w:t>
      </w:r>
      <w:r w:rsidRPr="00453885">
        <w:rPr>
          <w:rtl/>
        </w:rPr>
        <w:t xml:space="preserve"> حمل علي بن الحسين وهو يقول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أنا علي بن الحسين بن علي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نحن وبيت الله أولى بالنبي</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والله لا يحكم فينا ابن الدعي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أطعنكم بالرمح حتّى ينثني</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أضربكم بالسيف حتّى يلتوي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ضرب غلام هاشمي علوي</w:t>
            </w:r>
            <w:r w:rsidRPr="007C625C">
              <w:rPr>
                <w:rStyle w:val="libPoemTiniChar0"/>
                <w:rtl/>
              </w:rPr>
              <w:br/>
              <w:t> </w:t>
            </w:r>
          </w:p>
        </w:tc>
      </w:tr>
    </w:tbl>
    <w:p w:rsidR="007C625C" w:rsidRDefault="007C625C" w:rsidP="007C625C">
      <w:pPr>
        <w:pStyle w:val="libNormal0"/>
        <w:rPr>
          <w:rtl/>
        </w:rPr>
      </w:pPr>
      <w:r w:rsidRPr="00453885">
        <w:rPr>
          <w:rtl/>
        </w:rPr>
        <w:br w:type="page"/>
      </w:r>
      <w:r>
        <w:rPr>
          <w:rtl/>
        </w:rPr>
        <w:lastRenderedPageBreak/>
        <w:t>يرتجز ويقول: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أنا علي بن الحسين بن علي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 عصبة جد</w:t>
            </w:r>
            <w:r>
              <w:rPr>
                <w:rFonts w:hint="cs"/>
                <w:rtl/>
              </w:rPr>
              <w:t>ّ</w:t>
            </w:r>
            <w:r>
              <w:rPr>
                <w:rtl/>
              </w:rPr>
              <w:t xml:space="preserve"> أبيهم النبي</w:t>
            </w:r>
            <w:r>
              <w:rPr>
                <w:rFonts w:hint="cs"/>
                <w:rtl/>
              </w:rPr>
              <w:t>ّ</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والله لا يحكم فينا ابن الدع</w:t>
            </w:r>
            <w:r>
              <w:rPr>
                <w:rFonts w:hint="cs"/>
                <w:rtl/>
              </w:rPr>
              <w:t>ّ</w:t>
            </w:r>
            <w:r>
              <w:rPr>
                <w:rtl/>
              </w:rPr>
              <w:t>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أطعنكم بالرمح حتّى ينثني</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أضربكم بالسيف أحمي عن أبي</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ضرب غلام هاشمي علوي</w:t>
            </w:r>
            <w:r w:rsidRPr="007C625C">
              <w:rPr>
                <w:rStyle w:val="libPoemTiniChar0"/>
                <w:rtl/>
              </w:rPr>
              <w:br/>
              <w:t> </w:t>
            </w:r>
          </w:p>
        </w:tc>
      </w:tr>
    </w:tbl>
    <w:p w:rsidR="007C625C" w:rsidRDefault="007C625C" w:rsidP="007C625C">
      <w:pPr>
        <w:pStyle w:val="libNormal"/>
        <w:rPr>
          <w:rtl/>
        </w:rPr>
      </w:pPr>
      <w:r>
        <w:rPr>
          <w:rtl/>
        </w:rPr>
        <w:t>فلم يزل يقاتل حتّى ضجّ الناس لكثرة من قتل منهم، حتّى روي أن</w:t>
      </w:r>
      <w:r>
        <w:rPr>
          <w:rFonts w:hint="cs"/>
          <w:rtl/>
        </w:rPr>
        <w:t>ّ</w:t>
      </w:r>
      <w:r>
        <w:rPr>
          <w:rtl/>
        </w:rPr>
        <w:t>ه قتل على ما</w:t>
      </w:r>
      <w:r>
        <w:rPr>
          <w:rFonts w:hint="cs"/>
          <w:rtl/>
        </w:rPr>
        <w:t xml:space="preserve"> </w:t>
      </w:r>
      <w:r>
        <w:rPr>
          <w:rtl/>
        </w:rPr>
        <w:t>هو فيه من العطش مئتين وعشرين رجلا</w:t>
      </w:r>
      <w:r>
        <w:rPr>
          <w:rFonts w:hint="cs"/>
          <w:rtl/>
        </w:rPr>
        <w:t>ً</w:t>
      </w:r>
      <w:r>
        <w:rPr>
          <w:rtl/>
        </w:rPr>
        <w:t>، ثم</w:t>
      </w:r>
      <w:r>
        <w:rPr>
          <w:rFonts w:hint="cs"/>
          <w:rtl/>
        </w:rPr>
        <w:t>ّ</w:t>
      </w:r>
      <w:r>
        <w:rPr>
          <w:rtl/>
        </w:rPr>
        <w:t xml:space="preserve"> رجع إلى أبيه وقد أصابته جراحات كثيرة، فقال: يا أبت، العطش قد قتلني، وثقل الحديد أجهدني، فهل إلى شربة من الماء سبيل أتقوّى بها على الأعداء</w:t>
      </w:r>
      <w:r>
        <w:rPr>
          <w:rFonts w:hint="cs"/>
          <w:rtl/>
        </w:rPr>
        <w:t>؟</w:t>
      </w:r>
    </w:p>
    <w:p w:rsidR="007C625C" w:rsidRPr="00C8241E" w:rsidRDefault="007C625C" w:rsidP="007C625C">
      <w:pPr>
        <w:pStyle w:val="libNormal"/>
        <w:rPr>
          <w:rtl/>
        </w:rPr>
      </w:pPr>
      <w:r>
        <w:rPr>
          <w:rtl/>
        </w:rPr>
        <w:t xml:space="preserve">فبكى الحسين </w:t>
      </w:r>
      <w:r w:rsidRPr="007C625C">
        <w:rPr>
          <w:rStyle w:val="libAlaemChar"/>
          <w:rtl/>
        </w:rPr>
        <w:t>عليه‌السلام</w:t>
      </w:r>
      <w:r>
        <w:rPr>
          <w:rtl/>
        </w:rPr>
        <w:t xml:space="preserve"> وقال: </w:t>
      </w:r>
      <w:r w:rsidRPr="007C625C">
        <w:rPr>
          <w:rStyle w:val="libBold2Char"/>
          <w:rtl/>
        </w:rPr>
        <w:t>« وا</w:t>
      </w:r>
      <w:r w:rsidRPr="007C625C">
        <w:rPr>
          <w:rStyle w:val="libBold2Char"/>
          <w:rFonts w:hint="cs"/>
          <w:rtl/>
        </w:rPr>
        <w:t xml:space="preserve"> </w:t>
      </w:r>
      <w:r w:rsidRPr="007C625C">
        <w:rPr>
          <w:rStyle w:val="libBold2Char"/>
          <w:rtl/>
        </w:rPr>
        <w:t>غوثاه</w:t>
      </w:r>
      <w:r>
        <w:rPr>
          <w:rStyle w:val="libBold2Char"/>
          <w:rtl/>
        </w:rPr>
        <w:t>،</w:t>
      </w:r>
      <w:r w:rsidRPr="007C625C">
        <w:rPr>
          <w:rStyle w:val="libBold2Char"/>
          <w:rtl/>
        </w:rPr>
        <w:t xml:space="preserve"> يا بُني قاتل قليلا</w:t>
      </w:r>
      <w:r w:rsidRPr="007C625C">
        <w:rPr>
          <w:rStyle w:val="libBold2Char"/>
          <w:rFonts w:hint="cs"/>
          <w:rtl/>
        </w:rPr>
        <w:t>ً</w:t>
      </w:r>
      <w:r w:rsidRPr="007C625C">
        <w:rPr>
          <w:rStyle w:val="libBold2Char"/>
          <w:rtl/>
        </w:rPr>
        <w:t xml:space="preserve"> فما أسرع أن تلقى جد</w:t>
      </w:r>
      <w:r w:rsidRPr="007C625C">
        <w:rPr>
          <w:rStyle w:val="libBold2Char"/>
          <w:rFonts w:hint="cs"/>
          <w:rtl/>
        </w:rPr>
        <w:t>ّ</w:t>
      </w:r>
      <w:r w:rsidRPr="007C625C">
        <w:rPr>
          <w:rStyle w:val="libBold2Char"/>
          <w:rtl/>
        </w:rPr>
        <w:t>ك محم</w:t>
      </w:r>
      <w:r w:rsidRPr="007C625C">
        <w:rPr>
          <w:rStyle w:val="libBold2Char"/>
          <w:rFonts w:hint="cs"/>
          <w:rtl/>
        </w:rPr>
        <w:t>ّ</w:t>
      </w:r>
      <w:r w:rsidRPr="007C625C">
        <w:rPr>
          <w:rStyle w:val="libBold2Char"/>
          <w:rtl/>
        </w:rPr>
        <w:t xml:space="preserve">دا </w:t>
      </w:r>
      <w:r w:rsidRPr="007C625C">
        <w:rPr>
          <w:rStyle w:val="libAlaemChar"/>
          <w:rtl/>
        </w:rPr>
        <w:t>صلى‌الله‌عليه‌وآله</w:t>
      </w:r>
      <w:r w:rsidRPr="007C625C">
        <w:rPr>
          <w:rStyle w:val="libBold2Char"/>
          <w:rtl/>
        </w:rPr>
        <w:t xml:space="preserve"> فيسقيك بكأسه الأوفى شربة لا تظمأ بعدها أبدا</w:t>
      </w:r>
      <w:r w:rsidRPr="007C625C">
        <w:rPr>
          <w:rStyle w:val="libBold2Char"/>
          <w:rFonts w:hint="cs"/>
          <w:rtl/>
        </w:rPr>
        <w:t>ً</w:t>
      </w:r>
      <w:r w:rsidRPr="007C625C">
        <w:rPr>
          <w:rStyle w:val="libBold2Char"/>
          <w:rtl/>
        </w:rPr>
        <w:t xml:space="preserve"> »</w:t>
      </w:r>
      <w:r w:rsidRPr="00C8241E">
        <w:rPr>
          <w:rtl/>
        </w:rPr>
        <w:t>.</w:t>
      </w:r>
    </w:p>
    <w:p w:rsidR="007C625C" w:rsidRDefault="007C625C" w:rsidP="007C625C">
      <w:pPr>
        <w:pStyle w:val="libNormal"/>
        <w:rPr>
          <w:rtl/>
        </w:rPr>
      </w:pPr>
      <w:r w:rsidRPr="00C8241E">
        <w:rPr>
          <w:rtl/>
        </w:rPr>
        <w:t>ثم</w:t>
      </w:r>
      <w:r>
        <w:rPr>
          <w:rFonts w:hint="cs"/>
          <w:rtl/>
        </w:rPr>
        <w:t>ّ</w:t>
      </w:r>
      <w:r w:rsidRPr="00C8241E">
        <w:rPr>
          <w:rtl/>
        </w:rPr>
        <w:t xml:space="preserve"> قال</w:t>
      </w:r>
      <w:r>
        <w:rPr>
          <w:rtl/>
        </w:rPr>
        <w:t xml:space="preserve">: </w:t>
      </w:r>
      <w:r w:rsidRPr="007C625C">
        <w:rPr>
          <w:rStyle w:val="libBold2Char"/>
          <w:rtl/>
        </w:rPr>
        <w:t>« يعزّ على محمّد وعليّ أن تدعوهما فلا يجيبوك</w:t>
      </w:r>
      <w:r>
        <w:rPr>
          <w:rStyle w:val="libBold2Char"/>
          <w:rtl/>
        </w:rPr>
        <w:t>،</w:t>
      </w:r>
      <w:r w:rsidRPr="007C625C">
        <w:rPr>
          <w:rStyle w:val="libBold2Char"/>
          <w:rtl/>
        </w:rPr>
        <w:t xml:space="preserve"> وتستغيث بهما فلا يغيثوك</w:t>
      </w:r>
      <w:r>
        <w:rPr>
          <w:rStyle w:val="libBold2Char"/>
          <w:rtl/>
        </w:rPr>
        <w:t>،</w:t>
      </w:r>
      <w:r w:rsidRPr="007C625C">
        <w:rPr>
          <w:rStyle w:val="libBold2Char"/>
          <w:rtl/>
        </w:rPr>
        <w:t xml:space="preserve"> يا بُني</w:t>
      </w:r>
      <w:r>
        <w:rPr>
          <w:rStyle w:val="libBold2Char"/>
          <w:rtl/>
        </w:rPr>
        <w:t>،</w:t>
      </w:r>
      <w:r w:rsidRPr="007C625C">
        <w:rPr>
          <w:rStyle w:val="libBold2Char"/>
          <w:rtl/>
        </w:rPr>
        <w:t xml:space="preserve"> هات لسانك »</w:t>
      </w:r>
      <w:r>
        <w:rPr>
          <w:rtl/>
        </w:rPr>
        <w:t>.</w:t>
      </w:r>
    </w:p>
    <w:p w:rsidR="007C625C" w:rsidRDefault="007C625C" w:rsidP="007C625C">
      <w:pPr>
        <w:pStyle w:val="libNormal"/>
        <w:rPr>
          <w:rtl/>
        </w:rPr>
      </w:pPr>
      <w:r>
        <w:rPr>
          <w:rtl/>
        </w:rPr>
        <w:t xml:space="preserve">فأخذ لسانه فمصّه ودفع إليه خاتمه وقال: </w:t>
      </w:r>
      <w:r w:rsidRPr="007C625C">
        <w:rPr>
          <w:rStyle w:val="libBold2Char"/>
          <w:rtl/>
        </w:rPr>
        <w:t>« أمسكه في فيك وارجع إلى قتال عدو</w:t>
      </w:r>
      <w:r w:rsidRPr="007C625C">
        <w:rPr>
          <w:rStyle w:val="libBold2Char"/>
          <w:rFonts w:hint="cs"/>
          <w:rtl/>
        </w:rPr>
        <w:t>ّ</w:t>
      </w:r>
      <w:r w:rsidRPr="007C625C">
        <w:rPr>
          <w:rStyle w:val="libBold2Char"/>
          <w:rtl/>
        </w:rPr>
        <w:t>ك »</w:t>
      </w:r>
      <w:r>
        <w:rPr>
          <w:rtl/>
        </w:rPr>
        <w:t>. فرجع إلى القتال وشدّ على الرجال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الحرب قد بانت لها الحقائق</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وظهرت من بعدها المصادق</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والله رب</w:t>
            </w:r>
            <w:r>
              <w:rPr>
                <w:rFonts w:hint="cs"/>
                <w:rtl/>
              </w:rPr>
              <w:t>ّ</w:t>
            </w:r>
            <w:r>
              <w:rPr>
                <w:rtl/>
              </w:rPr>
              <w:t xml:space="preserve"> العرض لا نفارق</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جموعكم أو تغمد البوارق</w:t>
            </w:r>
            <w:r w:rsidRPr="007C625C">
              <w:rPr>
                <w:rStyle w:val="libPoemTiniChar0"/>
                <w:rtl/>
              </w:rPr>
              <w:br/>
              <w:t> </w:t>
            </w:r>
          </w:p>
        </w:tc>
      </w:tr>
    </w:tbl>
    <w:p w:rsidR="007C625C" w:rsidRDefault="007C625C" w:rsidP="007C625C">
      <w:pPr>
        <w:pStyle w:val="libNormal"/>
        <w:rPr>
          <w:rtl/>
        </w:rPr>
      </w:pPr>
      <w:r>
        <w:rPr>
          <w:rtl/>
        </w:rPr>
        <w:t>فلم يزل يقاتل حتّى قتل تمام ثلاث مئة، ثم</w:t>
      </w:r>
      <w:r>
        <w:rPr>
          <w:rFonts w:hint="cs"/>
          <w:rtl/>
        </w:rPr>
        <w:t>ّ</w:t>
      </w:r>
      <w:r>
        <w:rPr>
          <w:rtl/>
        </w:rPr>
        <w:t xml:space="preserve"> ضربه مر</w:t>
      </w:r>
      <w:r>
        <w:rPr>
          <w:rFonts w:hint="cs"/>
          <w:rtl/>
        </w:rPr>
        <w:t>ّ</w:t>
      </w:r>
      <w:r>
        <w:rPr>
          <w:rtl/>
        </w:rPr>
        <w:t>ة من منقذ العبدي على مفرق رأسه ضربة صرعته وتناوشه الناس بأسيافهم، ثم</w:t>
      </w:r>
      <w:r>
        <w:rPr>
          <w:rFonts w:hint="cs"/>
          <w:rtl/>
        </w:rPr>
        <w:t>ّ</w:t>
      </w:r>
      <w:r>
        <w:rPr>
          <w:rtl/>
        </w:rPr>
        <w:t xml:space="preserve"> إن</w:t>
      </w:r>
      <w:r>
        <w:rPr>
          <w:rFonts w:hint="cs"/>
          <w:rtl/>
        </w:rPr>
        <w:t>ّ</w:t>
      </w:r>
      <w:r>
        <w:rPr>
          <w:rtl/>
        </w:rPr>
        <w:t>ه اعتنق فرسه فاحتمله الفرس إلى عسكر الأعداء فقطّعوه بأسيافهم إربا</w:t>
      </w:r>
      <w:r>
        <w:rPr>
          <w:rFonts w:hint="cs"/>
          <w:rtl/>
        </w:rPr>
        <w:t>ً</w:t>
      </w:r>
      <w:r>
        <w:rPr>
          <w:rtl/>
        </w:rPr>
        <w:t xml:space="preserve"> إربا</w:t>
      </w:r>
      <w:r>
        <w:rPr>
          <w:rFonts w:hint="cs"/>
          <w:rtl/>
        </w:rPr>
        <w:t>ً</w:t>
      </w:r>
      <w:r>
        <w:rPr>
          <w:rtl/>
        </w:rPr>
        <w:t>، فلم</w:t>
      </w:r>
      <w:r>
        <w:rPr>
          <w:rFonts w:hint="cs"/>
          <w:rtl/>
        </w:rPr>
        <w:t>ّ</w:t>
      </w:r>
      <w:r>
        <w:rPr>
          <w:rtl/>
        </w:rPr>
        <w:t>ا بلغت روحه التراقي نادى رافعا</w:t>
      </w:r>
      <w:r>
        <w:rPr>
          <w:rFonts w:hint="cs"/>
          <w:rtl/>
        </w:rPr>
        <w:t>ً</w:t>
      </w:r>
      <w:r>
        <w:rPr>
          <w:rtl/>
        </w:rPr>
        <w:t xml:space="preserve"> صوته: « يا أبتاه، هذا جد</w:t>
      </w:r>
      <w:r>
        <w:rPr>
          <w:rFonts w:hint="cs"/>
          <w:rtl/>
        </w:rPr>
        <w:t>ّ</w:t>
      </w:r>
      <w:r>
        <w:rPr>
          <w:rtl/>
        </w:rPr>
        <w:t>ي رسول الله قد سقاني بكأسه الأوفى شربة لا أظمأ بعدها أبدا</w:t>
      </w:r>
      <w:r>
        <w:rPr>
          <w:rFonts w:hint="cs"/>
          <w:rtl/>
        </w:rPr>
        <w:t>ً</w:t>
      </w:r>
      <w:r>
        <w:rPr>
          <w:rtl/>
        </w:rPr>
        <w:t>، وهو يقول: العجل العجل، فإنّ لك كأسا</w:t>
      </w:r>
      <w:r>
        <w:rPr>
          <w:rFonts w:hint="cs"/>
          <w:rtl/>
        </w:rPr>
        <w:t>ً</w:t>
      </w:r>
      <w:r>
        <w:rPr>
          <w:rtl/>
        </w:rPr>
        <w:t xml:space="preserve"> مذخورة حتّى تشربها الساعة ».</w:t>
      </w:r>
    </w:p>
    <w:p w:rsidR="007C625C" w:rsidRDefault="007C625C" w:rsidP="007C625C">
      <w:pPr>
        <w:pStyle w:val="libNormal"/>
        <w:rPr>
          <w:rtl/>
        </w:rPr>
      </w:pPr>
      <w:r>
        <w:rPr>
          <w:rtl/>
        </w:rPr>
        <w:t xml:space="preserve">فصاح الحسين </w:t>
      </w:r>
      <w:r w:rsidRPr="007C625C">
        <w:rPr>
          <w:rStyle w:val="libAlaemChar"/>
          <w:rtl/>
        </w:rPr>
        <w:t>عليه‌السلام</w:t>
      </w:r>
      <w:r>
        <w:rPr>
          <w:rtl/>
        </w:rPr>
        <w:t xml:space="preserve"> وقال: </w:t>
      </w:r>
      <w:r w:rsidRPr="007C625C">
        <w:rPr>
          <w:rStyle w:val="libBold2Char"/>
          <w:rtl/>
        </w:rPr>
        <w:t>« قتل الله قوما</w:t>
      </w:r>
      <w:r w:rsidRPr="007C625C">
        <w:rPr>
          <w:rStyle w:val="libBold2Char"/>
          <w:rFonts w:hint="cs"/>
          <w:rtl/>
        </w:rPr>
        <w:t>ً</w:t>
      </w:r>
      <w:r w:rsidRPr="007C625C">
        <w:rPr>
          <w:rStyle w:val="libBold2Char"/>
          <w:rtl/>
        </w:rPr>
        <w:t xml:space="preserve"> قتلوك</w:t>
      </w:r>
      <w:r>
        <w:rPr>
          <w:rStyle w:val="libBold2Char"/>
          <w:rtl/>
        </w:rPr>
        <w:t>،</w:t>
      </w:r>
      <w:r w:rsidRPr="007C625C">
        <w:rPr>
          <w:rStyle w:val="libBold2Char"/>
          <w:rtl/>
        </w:rPr>
        <w:t xml:space="preserve"> ما أجرأهم على الرحمان وعلى انتهاك حرمة الرسول</w:t>
      </w:r>
      <w:r>
        <w:rPr>
          <w:rStyle w:val="libBold2Char"/>
          <w:rtl/>
        </w:rPr>
        <w:t>،</w:t>
      </w:r>
      <w:r w:rsidRPr="007C625C">
        <w:rPr>
          <w:rStyle w:val="libBold2Char"/>
          <w:rtl/>
        </w:rPr>
        <w:t xml:space="preserve"> على الدنيا بعدك العفا »</w:t>
      </w:r>
      <w:r>
        <w:rPr>
          <w:rtl/>
        </w:rPr>
        <w:t>.</w:t>
      </w:r>
    </w:p>
    <w:p w:rsidR="007C625C" w:rsidRDefault="007C625C" w:rsidP="007C625C">
      <w:pPr>
        <w:pStyle w:val="libNormal"/>
        <w:rPr>
          <w:rtl/>
        </w:rPr>
      </w:pPr>
      <w:r w:rsidRPr="00231190">
        <w:rPr>
          <w:rtl/>
        </w:rPr>
        <w:br w:type="page"/>
      </w:r>
      <w:r>
        <w:rPr>
          <w:rtl/>
        </w:rPr>
        <w:lastRenderedPageBreak/>
        <w:t>قال حميد بن مسلم: فكأن</w:t>
      </w:r>
      <w:r>
        <w:rPr>
          <w:rFonts w:hint="cs"/>
          <w:rtl/>
        </w:rPr>
        <w:t>ّ</w:t>
      </w:r>
      <w:r>
        <w:rPr>
          <w:rtl/>
        </w:rPr>
        <w:t>ي أنظر إلى امرأة خرجت مسرعة كأن</w:t>
      </w:r>
      <w:r>
        <w:rPr>
          <w:rFonts w:hint="cs"/>
          <w:rtl/>
        </w:rPr>
        <w:t>ّ</w:t>
      </w:r>
      <w:r>
        <w:rPr>
          <w:rtl/>
        </w:rPr>
        <w:t>ها الشمس الطالعة تنادي بالويل والثبور، وتقول: واحبيباه، يا ثمرة فؤاداه، يا نور عيناه، يا ابن أخاه. فسألت عنها، قيل لي: هي زينب بنت علي، وجاءت وانكبّت على جسد علي</w:t>
      </w:r>
      <w:r>
        <w:rPr>
          <w:rFonts w:hint="cs"/>
          <w:rtl/>
        </w:rPr>
        <w:t>ّ</w:t>
      </w:r>
      <w:r>
        <w:rPr>
          <w:rtl/>
        </w:rPr>
        <w:t xml:space="preserve"> بن الحسين </w:t>
      </w:r>
      <w:r w:rsidRPr="007C625C">
        <w:rPr>
          <w:rStyle w:val="libAlaemChar"/>
          <w:rtl/>
        </w:rPr>
        <w:t>عليه‌السلام</w:t>
      </w:r>
      <w:r>
        <w:rPr>
          <w:rtl/>
        </w:rPr>
        <w:t>، فجاء الحسين إليها وأخذ بيدها ورد</w:t>
      </w:r>
      <w:r>
        <w:rPr>
          <w:rFonts w:hint="cs"/>
          <w:rtl/>
        </w:rPr>
        <w:t>ّ</w:t>
      </w:r>
      <w:r>
        <w:rPr>
          <w:rtl/>
        </w:rPr>
        <w:t xml:space="preserve">ها إلى الفسطاط، وأقبل </w:t>
      </w:r>
      <w:r w:rsidRPr="007C625C">
        <w:rPr>
          <w:rStyle w:val="libAlaemChar"/>
          <w:rtl/>
        </w:rPr>
        <w:t>عليه‌السلام</w:t>
      </w:r>
      <w:r>
        <w:rPr>
          <w:rtl/>
        </w:rPr>
        <w:t xml:space="preserve"> بباقي فتيانه وقال: </w:t>
      </w:r>
      <w:r w:rsidRPr="007C625C">
        <w:rPr>
          <w:rStyle w:val="libBold2Char"/>
          <w:rtl/>
        </w:rPr>
        <w:t>« احملوا أخاكم رحمكم الله »</w:t>
      </w:r>
      <w:r>
        <w:rPr>
          <w:rtl/>
        </w:rPr>
        <w:t xml:space="preserve">. فحملوه من مصرعه فجاءوا به حتّى وضعوه عند الفسطاط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خرج من بعده أبو بكر بن علي، واسمه عبد الله، فلم يزل يقاتل حتّى قتله زحر بن بدر النخعي وعبد</w:t>
      </w:r>
      <w:r>
        <w:rPr>
          <w:rFonts w:hint="cs"/>
          <w:rtl/>
        </w:rPr>
        <w:t xml:space="preserve"> </w:t>
      </w:r>
      <w:r>
        <w:rPr>
          <w:rtl/>
        </w:rPr>
        <w:t xml:space="preserve">الله بن عقبة الغنوي </w:t>
      </w:r>
      <w:r w:rsidRPr="007C625C">
        <w:rPr>
          <w:rStyle w:val="libFootnotenumChar"/>
          <w:rtl/>
        </w:rPr>
        <w:t>(2)</w:t>
      </w:r>
      <w:r>
        <w:rPr>
          <w:rtl/>
        </w:rPr>
        <w:t>.</w:t>
      </w:r>
    </w:p>
    <w:p w:rsidR="007C625C" w:rsidRDefault="007C625C" w:rsidP="007C625C">
      <w:pPr>
        <w:pStyle w:val="libNormal"/>
        <w:rPr>
          <w:rtl/>
        </w:rPr>
      </w:pPr>
      <w:r>
        <w:rPr>
          <w:rtl/>
        </w:rPr>
        <w:t>ثم</w:t>
      </w:r>
      <w:r>
        <w:rPr>
          <w:rFonts w:hint="cs"/>
          <w:rtl/>
        </w:rPr>
        <w:t>ّ</w:t>
      </w:r>
      <w:r>
        <w:rPr>
          <w:rtl/>
        </w:rPr>
        <w:t xml:space="preserve"> برز من بعده عمر بن علي وحمل على زحر قاتل أخيه فقتله واستقبل القوم، فلم يزل يقاتل حتّى قُتل </w:t>
      </w:r>
      <w:r w:rsidRPr="007C625C">
        <w:rPr>
          <w:rStyle w:val="libFootnotenumChar"/>
          <w:rtl/>
        </w:rPr>
        <w:t>(3)</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30.</w:t>
      </w:r>
    </w:p>
    <w:p w:rsidR="007C625C" w:rsidRPr="00241B3D" w:rsidRDefault="007C625C" w:rsidP="007C625C">
      <w:pPr>
        <w:pStyle w:val="libFootnote"/>
        <w:rPr>
          <w:rtl/>
        </w:rPr>
      </w:pPr>
      <w:r w:rsidRPr="00241B3D">
        <w:rPr>
          <w:rtl/>
        </w:rPr>
        <w:t>ورواه أبو مخنف في وقعة الطف</w:t>
      </w:r>
      <w:r>
        <w:rPr>
          <w:rtl/>
        </w:rPr>
        <w:t xml:space="preserve">: </w:t>
      </w:r>
      <w:r w:rsidRPr="00241B3D">
        <w:rPr>
          <w:rtl/>
        </w:rPr>
        <w:t>ص 241 وعنه أبو</w:t>
      </w:r>
      <w:r>
        <w:rPr>
          <w:rFonts w:hint="cs"/>
          <w:rtl/>
        </w:rPr>
        <w:t xml:space="preserve"> </w:t>
      </w:r>
      <w:r w:rsidRPr="00241B3D">
        <w:rPr>
          <w:rtl/>
        </w:rPr>
        <w:t>الفرج في مقاتل الطالبيين</w:t>
      </w:r>
      <w:r>
        <w:rPr>
          <w:rtl/>
        </w:rPr>
        <w:t xml:space="preserve">: </w:t>
      </w:r>
      <w:r w:rsidRPr="00241B3D">
        <w:rPr>
          <w:rtl/>
        </w:rPr>
        <w:t>ص 115</w:t>
      </w:r>
      <w:r>
        <w:rPr>
          <w:rtl/>
        </w:rPr>
        <w:t xml:space="preserve">، </w:t>
      </w:r>
      <w:r w:rsidRPr="00241B3D">
        <w:rPr>
          <w:rtl/>
        </w:rPr>
        <w:t>والمفيد في الإرشاد</w:t>
      </w:r>
      <w:r>
        <w:rPr>
          <w:rtl/>
        </w:rPr>
        <w:t xml:space="preserve">: </w:t>
      </w:r>
      <w:r w:rsidRPr="00241B3D">
        <w:rPr>
          <w:rtl/>
        </w:rPr>
        <w:t>2</w:t>
      </w:r>
      <w:r>
        <w:rPr>
          <w:rtl/>
        </w:rPr>
        <w:t xml:space="preserve">: </w:t>
      </w:r>
      <w:r w:rsidRPr="00241B3D">
        <w:rPr>
          <w:rtl/>
        </w:rPr>
        <w:t>106</w:t>
      </w:r>
      <w:r>
        <w:rPr>
          <w:rtl/>
        </w:rPr>
        <w:t xml:space="preserve">، </w:t>
      </w:r>
      <w:r w:rsidRPr="00241B3D">
        <w:rPr>
          <w:rtl/>
        </w:rPr>
        <w:t>وابن طاوس في الملهوف</w:t>
      </w:r>
      <w:r>
        <w:rPr>
          <w:rtl/>
        </w:rPr>
        <w:t xml:space="preserve">: </w:t>
      </w:r>
      <w:r w:rsidRPr="00241B3D">
        <w:rPr>
          <w:rtl/>
        </w:rPr>
        <w:t>ص 166.</w:t>
      </w:r>
    </w:p>
    <w:p w:rsidR="007C625C" w:rsidRPr="00241B3D" w:rsidRDefault="007C625C" w:rsidP="007C625C">
      <w:pPr>
        <w:pStyle w:val="libFootnote"/>
        <w:rPr>
          <w:rtl/>
        </w:rPr>
      </w:pPr>
      <w:r w:rsidRPr="00241B3D">
        <w:rPr>
          <w:rtl/>
        </w:rPr>
        <w:t>وانظر الكامل لابن الأثير</w:t>
      </w:r>
      <w:r>
        <w:rPr>
          <w:rtl/>
        </w:rPr>
        <w:t xml:space="preserve">: </w:t>
      </w:r>
      <w:r w:rsidRPr="00241B3D">
        <w:rPr>
          <w:rtl/>
        </w:rPr>
        <w:t>4</w:t>
      </w:r>
      <w:r>
        <w:rPr>
          <w:rtl/>
        </w:rPr>
        <w:t xml:space="preserve">: </w:t>
      </w:r>
      <w:r w:rsidRPr="00241B3D">
        <w:rPr>
          <w:rtl/>
        </w:rPr>
        <w:t>74.</w:t>
      </w:r>
    </w:p>
    <w:p w:rsidR="007C625C" w:rsidRDefault="007C625C" w:rsidP="007C625C">
      <w:pPr>
        <w:pStyle w:val="libFootnote0"/>
        <w:rPr>
          <w:rtl/>
        </w:rPr>
      </w:pPr>
      <w:r>
        <w:rPr>
          <w:rtl/>
        </w:rPr>
        <w:t>(2) رواه الخوارزمي في المقتل: 2: 28 وفيه: ثم</w:t>
      </w:r>
      <w:r>
        <w:rPr>
          <w:rFonts w:hint="cs"/>
          <w:rtl/>
        </w:rPr>
        <w:t>ّ</w:t>
      </w:r>
      <w:r>
        <w:rPr>
          <w:rtl/>
        </w:rPr>
        <w:t xml:space="preserve"> تقد</w:t>
      </w:r>
      <w:r>
        <w:rPr>
          <w:rFonts w:hint="cs"/>
          <w:rtl/>
        </w:rPr>
        <w:t>ّ</w:t>
      </w:r>
      <w:r>
        <w:rPr>
          <w:rtl/>
        </w:rPr>
        <w:t xml:space="preserve">م إخوة الحسين </w:t>
      </w:r>
      <w:r w:rsidRPr="007C625C">
        <w:rPr>
          <w:rStyle w:val="libFootnoteAlaemChar"/>
          <w:rtl/>
        </w:rPr>
        <w:t>عليه‌السلام</w:t>
      </w:r>
      <w:r>
        <w:rPr>
          <w:rtl/>
        </w:rPr>
        <w:t xml:space="preserve"> عازمين على أن يقتلوا من دونه، فأو</w:t>
      </w:r>
      <w:r>
        <w:rPr>
          <w:rFonts w:hint="cs"/>
          <w:rtl/>
        </w:rPr>
        <w:t>ّ</w:t>
      </w:r>
      <w:r>
        <w:rPr>
          <w:rtl/>
        </w:rPr>
        <w:t>ل من تقد</w:t>
      </w:r>
      <w:r>
        <w:rPr>
          <w:rFonts w:hint="cs"/>
          <w:rtl/>
        </w:rPr>
        <w:t>ّ</w:t>
      </w:r>
      <w:r>
        <w:rPr>
          <w:rtl/>
        </w:rPr>
        <w:t>م منهم أبو بكر بن علي واسمه عبد الله، وأمه ليلى بنت مسعود بن خالد بن ربعي بن مسلم بن جندل بن نهشل بن دارم التيمية، فبرز أبو</w:t>
      </w:r>
      <w:r>
        <w:rPr>
          <w:rFonts w:hint="cs"/>
          <w:rtl/>
        </w:rPr>
        <w:t xml:space="preserve"> </w:t>
      </w:r>
      <w:r>
        <w:rPr>
          <w:rtl/>
        </w:rPr>
        <w:t xml:space="preserve">بكر وهو يقول: </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241B3D">
              <w:rPr>
                <w:rtl/>
              </w:rPr>
              <w:t>شيخي عليّ ذو الف</w:t>
            </w:r>
            <w:r>
              <w:rPr>
                <w:rtl/>
              </w:rPr>
              <w:t>خا</w:t>
            </w:r>
            <w:r w:rsidRPr="00241B3D">
              <w:rPr>
                <w:rtl/>
              </w:rPr>
              <w:t>ر الأ</w:t>
            </w:r>
            <w:r>
              <w:rPr>
                <w:rtl/>
              </w:rPr>
              <w:t>طو</w:t>
            </w:r>
            <w:r w:rsidRPr="00241B3D">
              <w:rPr>
                <w:rtl/>
              </w:rPr>
              <w:t>ل</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من هاشم الصدق الكريم المفضل</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241B3D">
              <w:rPr>
                <w:rtl/>
              </w:rPr>
              <w:t>هذا الحسين ابن النبي</w:t>
            </w:r>
            <w:r>
              <w:rPr>
                <w:rFonts w:hint="cs"/>
                <w:rtl/>
              </w:rPr>
              <w:t>ّ</w:t>
            </w:r>
            <w:r w:rsidRPr="00241B3D">
              <w:rPr>
                <w:rtl/>
              </w:rPr>
              <w:t xml:space="preserve"> المرسل</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نذود ع</w:t>
            </w:r>
            <w:r>
              <w:rPr>
                <w:rtl/>
              </w:rPr>
              <w:t>نه</w:t>
            </w:r>
            <w:r w:rsidRPr="00241B3D">
              <w:rPr>
                <w:rtl/>
              </w:rPr>
              <w:t xml:space="preserve"> بالحسام الفيصل</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241B3D">
              <w:rPr>
                <w:rtl/>
              </w:rPr>
              <w:t>تفد</w:t>
            </w:r>
            <w:r>
              <w:rPr>
                <w:rtl/>
              </w:rPr>
              <w:t>يه</w:t>
            </w:r>
            <w:r w:rsidRPr="00241B3D">
              <w:rPr>
                <w:rtl/>
              </w:rPr>
              <w:t xml:space="preserve"> نف</w:t>
            </w:r>
            <w:r>
              <w:rPr>
                <w:rtl/>
              </w:rPr>
              <w:t>سي</w:t>
            </w:r>
            <w:r w:rsidRPr="00241B3D">
              <w:rPr>
                <w:rtl/>
              </w:rPr>
              <w:t xml:space="preserve"> من أخ مبجّل</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يا ربّ فامنح</w:t>
            </w:r>
            <w:r>
              <w:rPr>
                <w:rtl/>
              </w:rPr>
              <w:t>ني</w:t>
            </w:r>
            <w:r w:rsidRPr="00241B3D">
              <w:rPr>
                <w:rtl/>
              </w:rPr>
              <w:t xml:space="preserve"> ثواب المجزل</w:t>
            </w:r>
            <w:r w:rsidRPr="007C625C">
              <w:rPr>
                <w:rStyle w:val="libPoemTiniChar0"/>
                <w:rtl/>
              </w:rPr>
              <w:br/>
              <w:t> </w:t>
            </w:r>
          </w:p>
        </w:tc>
      </w:tr>
    </w:tbl>
    <w:p w:rsidR="007C625C" w:rsidRPr="00241B3D" w:rsidRDefault="007C625C" w:rsidP="007C625C">
      <w:pPr>
        <w:pStyle w:val="libFootnote"/>
        <w:rPr>
          <w:rtl/>
        </w:rPr>
      </w:pPr>
      <w:r w:rsidRPr="00241B3D">
        <w:rPr>
          <w:rtl/>
        </w:rPr>
        <w:t>فحمل عليه زحر بن قيس النخعي فقتله</w:t>
      </w:r>
      <w:r>
        <w:rPr>
          <w:rtl/>
        </w:rPr>
        <w:t xml:space="preserve">، </w:t>
      </w:r>
      <w:r w:rsidRPr="00241B3D">
        <w:rPr>
          <w:rtl/>
        </w:rPr>
        <w:t>وقيل</w:t>
      </w:r>
      <w:r>
        <w:rPr>
          <w:rtl/>
        </w:rPr>
        <w:t xml:space="preserve">: </w:t>
      </w:r>
      <w:r w:rsidRPr="00241B3D">
        <w:rPr>
          <w:rtl/>
        </w:rPr>
        <w:t>بل رماه</w:t>
      </w:r>
      <w:r>
        <w:rPr>
          <w:rtl/>
        </w:rPr>
        <w:t xml:space="preserve"> عبد الله </w:t>
      </w:r>
      <w:r w:rsidRPr="00241B3D">
        <w:rPr>
          <w:rtl/>
        </w:rPr>
        <w:t>بن عقبة الغنوي فقتله.</w:t>
      </w:r>
    </w:p>
    <w:p w:rsidR="007C625C" w:rsidRPr="00241B3D" w:rsidRDefault="007C625C" w:rsidP="007C625C">
      <w:pPr>
        <w:pStyle w:val="libFootnote"/>
        <w:rPr>
          <w:rtl/>
        </w:rPr>
      </w:pPr>
      <w:r w:rsidRPr="00241B3D">
        <w:rPr>
          <w:rtl/>
        </w:rPr>
        <w:t>وانظر مقاتل الطالبيين لأبي الفرج</w:t>
      </w:r>
      <w:r>
        <w:rPr>
          <w:rtl/>
        </w:rPr>
        <w:t xml:space="preserve">: </w:t>
      </w:r>
      <w:r w:rsidRPr="00241B3D">
        <w:rPr>
          <w:rtl/>
        </w:rPr>
        <w:t>ص 91.</w:t>
      </w:r>
    </w:p>
    <w:p w:rsidR="007C625C" w:rsidRPr="00241B3D" w:rsidRDefault="007C625C" w:rsidP="007C625C">
      <w:pPr>
        <w:pStyle w:val="libFootnote0"/>
        <w:rPr>
          <w:rtl/>
        </w:rPr>
      </w:pPr>
      <w:r w:rsidRPr="00241B3D">
        <w:rPr>
          <w:rtl/>
        </w:rPr>
        <w:t>(3) رواه الخوارزمي في المقتل</w:t>
      </w:r>
      <w:r>
        <w:rPr>
          <w:rtl/>
        </w:rPr>
        <w:t xml:space="preserve">: </w:t>
      </w:r>
      <w:r w:rsidRPr="00241B3D">
        <w:rPr>
          <w:rtl/>
        </w:rPr>
        <w:t>2</w:t>
      </w:r>
      <w:r>
        <w:rPr>
          <w:rtl/>
        </w:rPr>
        <w:t xml:space="preserve">: </w:t>
      </w:r>
      <w:r w:rsidRPr="00241B3D">
        <w:rPr>
          <w:rtl/>
        </w:rPr>
        <w:t>28 وفيه</w:t>
      </w:r>
      <w:r>
        <w:rPr>
          <w:rtl/>
        </w:rPr>
        <w:t xml:space="preserve">: </w:t>
      </w:r>
      <w:r w:rsidRPr="00241B3D">
        <w:rPr>
          <w:rtl/>
        </w:rPr>
        <w:t>ثم</w:t>
      </w:r>
      <w:r>
        <w:rPr>
          <w:rFonts w:hint="cs"/>
          <w:rtl/>
        </w:rPr>
        <w:t>ّ</w:t>
      </w:r>
      <w:r w:rsidRPr="00241B3D">
        <w:rPr>
          <w:rtl/>
        </w:rPr>
        <w:t xml:space="preserve"> خرج من بعد أبي بكر بن علي أخوه عمر بن علي</w:t>
      </w:r>
      <w:r>
        <w:rPr>
          <w:rtl/>
        </w:rPr>
        <w:t xml:space="preserve">، </w:t>
      </w:r>
      <w:r w:rsidRPr="00241B3D">
        <w:rPr>
          <w:rtl/>
        </w:rPr>
        <w:t>فحمل وهو يقول</w:t>
      </w:r>
      <w:r>
        <w:rPr>
          <w:rFonts w:hint="cs"/>
          <w:rtl/>
        </w:rPr>
        <w:t>:</w:t>
      </w:r>
    </w:p>
    <w:p w:rsidR="007C625C" w:rsidRDefault="007C625C" w:rsidP="007C625C">
      <w:pPr>
        <w:pStyle w:val="libNormal"/>
        <w:rPr>
          <w:rtl/>
        </w:rPr>
      </w:pPr>
      <w:r w:rsidRPr="00BC5CC3">
        <w:rPr>
          <w:rtl/>
        </w:rPr>
        <w:br w:type="page"/>
      </w:r>
      <w:r>
        <w:rPr>
          <w:rtl/>
        </w:rPr>
        <w:lastRenderedPageBreak/>
        <w:t>ثم</w:t>
      </w:r>
      <w:r>
        <w:rPr>
          <w:rFonts w:hint="cs"/>
          <w:rtl/>
        </w:rPr>
        <w:t>ّ</w:t>
      </w:r>
      <w:r>
        <w:rPr>
          <w:rtl/>
        </w:rPr>
        <w:t xml:space="preserve"> برز من بعده عثمان بن علي، وحمل على القوم وهو يقول: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إني أنا عثمان ذو المفاخر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شيخي عليّ ذو الفعال الطاهر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وابن عم</w:t>
            </w:r>
            <w:r>
              <w:rPr>
                <w:rFonts w:hint="cs"/>
                <w:rtl/>
              </w:rPr>
              <w:t>ّ</w:t>
            </w:r>
            <w:r>
              <w:rPr>
                <w:rtl/>
              </w:rPr>
              <w:t xml:space="preserve"> للنبي</w:t>
            </w:r>
            <w:r>
              <w:rPr>
                <w:rFonts w:hint="cs"/>
                <w:rtl/>
              </w:rPr>
              <w:t>ّ</w:t>
            </w:r>
            <w:r>
              <w:rPr>
                <w:rtl/>
              </w:rPr>
              <w:t xml:space="preserve"> الطاهر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أخي حسين خيرة الأخاير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وسي</w:t>
            </w:r>
            <w:r>
              <w:rPr>
                <w:rFonts w:hint="cs"/>
                <w:rtl/>
              </w:rPr>
              <w:t>ّ</w:t>
            </w:r>
            <w:r>
              <w:rPr>
                <w:rtl/>
              </w:rPr>
              <w:t>د الكبار والأصاغر</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بعد الرسول والوصي الناصر</w:t>
            </w:r>
            <w:r w:rsidRPr="007C625C">
              <w:rPr>
                <w:rStyle w:val="libPoemTiniChar0"/>
                <w:rtl/>
              </w:rPr>
              <w:br/>
              <w:t> </w:t>
            </w:r>
          </w:p>
        </w:tc>
      </w:tr>
    </w:tbl>
    <w:p w:rsidR="007C625C" w:rsidRDefault="007C625C" w:rsidP="007C625C">
      <w:pPr>
        <w:pStyle w:val="libNormal"/>
        <w:rPr>
          <w:rtl/>
        </w:rPr>
      </w:pPr>
      <w:r>
        <w:rPr>
          <w:rtl/>
        </w:rPr>
        <w:t>فلم يزل يقاتل حتّى رماه حرملة بن كاهل، وقيل: خولي</w:t>
      </w:r>
      <w:r>
        <w:rPr>
          <w:rFonts w:hint="cs"/>
          <w:rtl/>
        </w:rPr>
        <w:t>ّ</w:t>
      </w:r>
      <w:r>
        <w:rPr>
          <w:rtl/>
        </w:rPr>
        <w:t xml:space="preserve"> بن يزيد، على جبينه، فسقط عن جواده، واحتزّ رأسه رجل من أبان بن دارم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برز من بعده أخوه جعفر بن علي، فجاهد وأبلغ في الجهاد ورتّب قواعد الضرب والجلاد، فرماه خولي</w:t>
      </w:r>
      <w:r>
        <w:rPr>
          <w:rFonts w:hint="cs"/>
          <w:rtl/>
        </w:rPr>
        <w:t>ّ</w:t>
      </w:r>
      <w:r>
        <w:rPr>
          <w:rtl/>
        </w:rPr>
        <w:t xml:space="preserve"> الأصبحي فسقط إلى الأرض فمات </w:t>
      </w:r>
      <w:r w:rsidRPr="007C625C">
        <w:rPr>
          <w:rStyle w:val="libFootnotenumChar"/>
          <w:rtl/>
        </w:rPr>
        <w:t>(2)</w:t>
      </w:r>
      <w:r>
        <w:rPr>
          <w:rtl/>
        </w:rPr>
        <w:t>، فعندها</w:t>
      </w:r>
    </w:p>
    <w:p w:rsidR="007C625C" w:rsidRDefault="007C625C" w:rsidP="007C625C">
      <w:pPr>
        <w:pStyle w:val="libLine"/>
        <w:rPr>
          <w:rtl/>
        </w:rPr>
      </w:pPr>
      <w:r>
        <w:rPr>
          <w:rtl/>
        </w:rPr>
        <w:t>__________________</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241B3D">
              <w:rPr>
                <w:rtl/>
              </w:rPr>
              <w:t>أضربكم ولا أرى فيكم ز</w:t>
            </w:r>
            <w:r>
              <w:rPr>
                <w:rtl/>
              </w:rPr>
              <w:t>حر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ذاك الشقي بالنبي قد ك</w:t>
            </w:r>
            <w:r>
              <w:rPr>
                <w:rtl/>
              </w:rPr>
              <w:t>فر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241B3D">
              <w:rPr>
                <w:rtl/>
              </w:rPr>
              <w:t>يا زحر يا زحر تدان من عمر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لعل</w:t>
            </w:r>
            <w:r>
              <w:rPr>
                <w:rFonts w:hint="cs"/>
                <w:rtl/>
              </w:rPr>
              <w:t>ّ</w:t>
            </w:r>
            <w:r w:rsidRPr="00241B3D">
              <w:rPr>
                <w:rtl/>
              </w:rPr>
              <w:t>ك اليوم تبوء بسقر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241B3D">
              <w:rPr>
                <w:rtl/>
              </w:rPr>
              <w:t>شر</w:t>
            </w:r>
            <w:r>
              <w:rPr>
                <w:rFonts w:hint="cs"/>
                <w:rtl/>
              </w:rPr>
              <w:t>ّ</w:t>
            </w:r>
            <w:r w:rsidRPr="00241B3D">
              <w:rPr>
                <w:rtl/>
              </w:rPr>
              <w:t xml:space="preserve"> مكان في حر</w:t>
            </w:r>
            <w:r>
              <w:rPr>
                <w:rtl/>
              </w:rPr>
              <w:t>يق</w:t>
            </w:r>
            <w:r w:rsidRPr="00241B3D">
              <w:rPr>
                <w:rtl/>
              </w:rPr>
              <w:t xml:space="preserve"> وس</w:t>
            </w:r>
            <w:r>
              <w:rPr>
                <w:rtl/>
              </w:rPr>
              <w:t>عر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فإ</w:t>
            </w:r>
            <w:r>
              <w:rPr>
                <w:rtl/>
              </w:rPr>
              <w:t>ن</w:t>
            </w:r>
            <w:r>
              <w:rPr>
                <w:rFonts w:hint="cs"/>
                <w:rtl/>
              </w:rPr>
              <w:t>ّ</w:t>
            </w:r>
            <w:r>
              <w:rPr>
                <w:rtl/>
              </w:rPr>
              <w:t>ك</w:t>
            </w:r>
            <w:r w:rsidRPr="00241B3D">
              <w:rPr>
                <w:rtl/>
              </w:rPr>
              <w:t xml:space="preserve"> الجا</w:t>
            </w:r>
            <w:r>
              <w:rPr>
                <w:rtl/>
              </w:rPr>
              <w:t>حد</w:t>
            </w:r>
            <w:r w:rsidRPr="00241B3D">
              <w:rPr>
                <w:rtl/>
              </w:rPr>
              <w:t xml:space="preserve"> يا شر</w:t>
            </w:r>
            <w:r>
              <w:rPr>
                <w:rFonts w:hint="cs"/>
                <w:rtl/>
              </w:rPr>
              <w:t>ّ</w:t>
            </w:r>
            <w:r w:rsidRPr="00241B3D">
              <w:rPr>
                <w:rtl/>
              </w:rPr>
              <w:t xml:space="preserve"> البشر</w:t>
            </w:r>
            <w:r w:rsidRPr="007C625C">
              <w:rPr>
                <w:rStyle w:val="libPoemTiniChar0"/>
                <w:rtl/>
              </w:rPr>
              <w:br/>
              <w:t> </w:t>
            </w:r>
          </w:p>
        </w:tc>
      </w:tr>
    </w:tbl>
    <w:p w:rsidR="007C625C" w:rsidRPr="00241B3D" w:rsidRDefault="007C625C" w:rsidP="007C625C">
      <w:pPr>
        <w:pStyle w:val="libFootnote"/>
        <w:rPr>
          <w:rtl/>
        </w:rPr>
      </w:pPr>
      <w:r w:rsidRPr="00241B3D">
        <w:rPr>
          <w:rtl/>
        </w:rPr>
        <w:t>ثم</w:t>
      </w:r>
      <w:r>
        <w:rPr>
          <w:rFonts w:hint="cs"/>
          <w:rtl/>
        </w:rPr>
        <w:t>ّ</w:t>
      </w:r>
      <w:r w:rsidRPr="00241B3D">
        <w:rPr>
          <w:rtl/>
        </w:rPr>
        <w:t xml:space="preserve"> قصد قاتل أخيه فقتله</w:t>
      </w:r>
      <w:r>
        <w:rPr>
          <w:rtl/>
        </w:rPr>
        <w:t xml:space="preserve">، </w:t>
      </w:r>
      <w:r w:rsidRPr="00241B3D">
        <w:rPr>
          <w:rtl/>
        </w:rPr>
        <w:t>وجعل يضرب بسيفه ضربا</w:t>
      </w:r>
      <w:r>
        <w:rPr>
          <w:rFonts w:hint="cs"/>
          <w:rtl/>
        </w:rPr>
        <w:t>ً</w:t>
      </w:r>
      <w:r w:rsidRPr="00241B3D">
        <w:rPr>
          <w:rtl/>
        </w:rPr>
        <w:t xml:space="preserve"> منكرا</w:t>
      </w:r>
      <w:r>
        <w:rPr>
          <w:rFonts w:hint="cs"/>
          <w:rtl/>
        </w:rPr>
        <w:t>ً</w:t>
      </w:r>
      <w:r w:rsidRPr="00241B3D">
        <w:rPr>
          <w:rtl/>
        </w:rPr>
        <w:t xml:space="preserve"> ويقول في حملاته</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241B3D">
              <w:rPr>
                <w:rtl/>
              </w:rPr>
              <w:t>خلّوا عداة الله خلّوا عن عمر</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خلوا عن الليث العبوس المكفهر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241B3D">
              <w:rPr>
                <w:rtl/>
              </w:rPr>
              <w:t>يضربكم بسي</w:t>
            </w:r>
            <w:r>
              <w:rPr>
                <w:rtl/>
              </w:rPr>
              <w:t>فه</w:t>
            </w:r>
            <w:r w:rsidRPr="00241B3D">
              <w:rPr>
                <w:rtl/>
              </w:rPr>
              <w:t xml:space="preserve"> ولا يفر</w:t>
            </w:r>
            <w:r>
              <w:rPr>
                <w:rFonts w:hint="cs"/>
                <w:rtl/>
              </w:rPr>
              <w:t>ّ</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241B3D">
              <w:rPr>
                <w:rtl/>
              </w:rPr>
              <w:t>وليس يغدو كالجنان المنحجر</w:t>
            </w:r>
            <w:r w:rsidRPr="007C625C">
              <w:rPr>
                <w:rStyle w:val="libPoemTiniChar0"/>
                <w:rtl/>
              </w:rPr>
              <w:br/>
              <w:t> </w:t>
            </w:r>
          </w:p>
        </w:tc>
      </w:tr>
    </w:tbl>
    <w:p w:rsidR="007C625C" w:rsidRPr="006F35C8" w:rsidRDefault="007C625C" w:rsidP="007C625C">
      <w:pPr>
        <w:pStyle w:val="libFootnote"/>
        <w:rPr>
          <w:rtl/>
        </w:rPr>
      </w:pPr>
      <w:r w:rsidRPr="006F35C8">
        <w:rPr>
          <w:rtl/>
        </w:rPr>
        <w:t>ولم يزل يقاتل</w:t>
      </w:r>
      <w:r>
        <w:rPr>
          <w:rtl/>
        </w:rPr>
        <w:t xml:space="preserve"> حتّى </w:t>
      </w:r>
      <w:r w:rsidRPr="006F35C8">
        <w:rPr>
          <w:rtl/>
        </w:rPr>
        <w:t>قتل.</w:t>
      </w:r>
    </w:p>
    <w:p w:rsidR="007C625C" w:rsidRPr="006F35C8" w:rsidRDefault="007C625C" w:rsidP="007C625C">
      <w:pPr>
        <w:pStyle w:val="libFootnote0"/>
        <w:rPr>
          <w:rtl/>
        </w:rPr>
      </w:pPr>
      <w:r w:rsidRPr="006F35C8">
        <w:rPr>
          <w:rtl/>
        </w:rPr>
        <w:t>(1) رواه الخوارزمي في المقتل</w:t>
      </w:r>
      <w:r>
        <w:rPr>
          <w:rtl/>
        </w:rPr>
        <w:t xml:space="preserve">: </w:t>
      </w:r>
      <w:r w:rsidRPr="006F35C8">
        <w:rPr>
          <w:rtl/>
        </w:rPr>
        <w:t>2</w:t>
      </w:r>
      <w:r>
        <w:rPr>
          <w:rtl/>
        </w:rPr>
        <w:t xml:space="preserve">: </w:t>
      </w:r>
      <w:r w:rsidRPr="006F35C8">
        <w:rPr>
          <w:rtl/>
        </w:rPr>
        <w:t>29.</w:t>
      </w:r>
    </w:p>
    <w:p w:rsidR="007C625C" w:rsidRPr="006F35C8" w:rsidRDefault="007C625C" w:rsidP="007C625C">
      <w:pPr>
        <w:pStyle w:val="libFootnote"/>
        <w:rPr>
          <w:rtl/>
        </w:rPr>
      </w:pPr>
      <w:r w:rsidRPr="006F35C8">
        <w:rPr>
          <w:rtl/>
        </w:rPr>
        <w:t>ورواه أبو الفرج في مقاتل الطالبيين</w:t>
      </w:r>
      <w:r>
        <w:rPr>
          <w:rtl/>
        </w:rPr>
        <w:t xml:space="preserve">: </w:t>
      </w:r>
      <w:r w:rsidRPr="006F35C8">
        <w:rPr>
          <w:rtl/>
        </w:rPr>
        <w:t>ص 89 وفيه</w:t>
      </w:r>
      <w:r>
        <w:rPr>
          <w:rtl/>
        </w:rPr>
        <w:t xml:space="preserve">: </w:t>
      </w:r>
      <w:r w:rsidRPr="006F35C8">
        <w:rPr>
          <w:rtl/>
        </w:rPr>
        <w:t>قتل عثمان بن علي وهو ابن إحدى وعشرين سنة</w:t>
      </w:r>
      <w:r>
        <w:rPr>
          <w:rtl/>
        </w:rPr>
        <w:t xml:space="preserve">، </w:t>
      </w:r>
      <w:r w:rsidRPr="006F35C8">
        <w:rPr>
          <w:rtl/>
        </w:rPr>
        <w:t>وقال الضحاك المشرفي في الإسناد الأو</w:t>
      </w:r>
      <w:r>
        <w:rPr>
          <w:rFonts w:hint="cs"/>
          <w:rtl/>
        </w:rPr>
        <w:t>ّ</w:t>
      </w:r>
      <w:r w:rsidRPr="006F35C8">
        <w:rPr>
          <w:rtl/>
        </w:rPr>
        <w:t>ل ال</w:t>
      </w:r>
      <w:r>
        <w:rPr>
          <w:rFonts w:hint="cs"/>
          <w:rtl/>
        </w:rPr>
        <w:t>ّ</w:t>
      </w:r>
      <w:r w:rsidRPr="006F35C8">
        <w:rPr>
          <w:rtl/>
        </w:rPr>
        <w:t>ذي ذكرناه آنفا</w:t>
      </w:r>
      <w:r>
        <w:rPr>
          <w:rFonts w:hint="cs"/>
          <w:rtl/>
        </w:rPr>
        <w:t>ً</w:t>
      </w:r>
      <w:r w:rsidRPr="006F35C8">
        <w:rPr>
          <w:rtl/>
        </w:rPr>
        <w:t xml:space="preserve"> أن</w:t>
      </w:r>
      <w:r>
        <w:rPr>
          <w:rFonts w:hint="cs"/>
          <w:rtl/>
        </w:rPr>
        <w:t>ّ</w:t>
      </w:r>
      <w:r w:rsidRPr="006F35C8">
        <w:rPr>
          <w:rtl/>
        </w:rPr>
        <w:t xml:space="preserve"> خولي بن يزيد رمى عثمان بن علي بسهم فأوهطه</w:t>
      </w:r>
      <w:r>
        <w:rPr>
          <w:rtl/>
        </w:rPr>
        <w:t xml:space="preserve">، </w:t>
      </w:r>
      <w:r w:rsidRPr="006F35C8">
        <w:rPr>
          <w:rtl/>
        </w:rPr>
        <w:t>وشد</w:t>
      </w:r>
      <w:r>
        <w:rPr>
          <w:rFonts w:hint="cs"/>
          <w:rtl/>
        </w:rPr>
        <w:t>ّ</w:t>
      </w:r>
      <w:r w:rsidRPr="006F35C8">
        <w:rPr>
          <w:rtl/>
        </w:rPr>
        <w:t xml:space="preserve"> عليه رجل من بني أبان بن دارم فقتله</w:t>
      </w:r>
      <w:r>
        <w:rPr>
          <w:rtl/>
        </w:rPr>
        <w:t xml:space="preserve">، </w:t>
      </w:r>
      <w:r w:rsidRPr="006F35C8">
        <w:rPr>
          <w:rtl/>
        </w:rPr>
        <w:t>وأخذ رأسه.</w:t>
      </w:r>
    </w:p>
    <w:p w:rsidR="007C625C" w:rsidRPr="006F35C8" w:rsidRDefault="007C625C" w:rsidP="007C625C">
      <w:pPr>
        <w:pStyle w:val="libFootnote"/>
        <w:rPr>
          <w:rtl/>
        </w:rPr>
      </w:pPr>
      <w:r w:rsidRPr="006F35C8">
        <w:rPr>
          <w:rtl/>
        </w:rPr>
        <w:t>وعثمان بن علي ال</w:t>
      </w:r>
      <w:r>
        <w:rPr>
          <w:rFonts w:hint="cs"/>
          <w:rtl/>
        </w:rPr>
        <w:t>ّ</w:t>
      </w:r>
      <w:r w:rsidRPr="006F35C8">
        <w:rPr>
          <w:rtl/>
        </w:rPr>
        <w:t>ذي روى عن علي أنه قال</w:t>
      </w:r>
      <w:r>
        <w:rPr>
          <w:rtl/>
        </w:rPr>
        <w:t xml:space="preserve">: </w:t>
      </w:r>
      <w:r w:rsidRPr="006F35C8">
        <w:rPr>
          <w:rtl/>
        </w:rPr>
        <w:t>«</w:t>
      </w:r>
      <w:r>
        <w:rPr>
          <w:rFonts w:hint="cs"/>
          <w:rtl/>
        </w:rPr>
        <w:t xml:space="preserve"> </w:t>
      </w:r>
      <w:r w:rsidRPr="006F35C8">
        <w:rPr>
          <w:rtl/>
        </w:rPr>
        <w:t>إن</w:t>
      </w:r>
      <w:r>
        <w:rPr>
          <w:rFonts w:hint="cs"/>
          <w:rtl/>
        </w:rPr>
        <w:t>ّ</w:t>
      </w:r>
      <w:r w:rsidRPr="006F35C8">
        <w:rPr>
          <w:rtl/>
        </w:rPr>
        <w:t>ما سم</w:t>
      </w:r>
      <w:r>
        <w:rPr>
          <w:rFonts w:hint="cs"/>
          <w:rtl/>
        </w:rPr>
        <w:t>ّ</w:t>
      </w:r>
      <w:r w:rsidRPr="006F35C8">
        <w:rPr>
          <w:rtl/>
        </w:rPr>
        <w:t>يته باسم أخي عثمان بن مضعون ».</w:t>
      </w:r>
    </w:p>
    <w:p w:rsidR="007C625C" w:rsidRPr="006F35C8" w:rsidRDefault="007C625C" w:rsidP="007C625C">
      <w:pPr>
        <w:pStyle w:val="libFootnote0"/>
        <w:rPr>
          <w:rtl/>
        </w:rPr>
      </w:pPr>
      <w:r w:rsidRPr="006F35C8">
        <w:rPr>
          <w:rtl/>
        </w:rPr>
        <w:t>(2) رواه الخوارزمي في المقتل</w:t>
      </w:r>
      <w:r>
        <w:rPr>
          <w:rtl/>
        </w:rPr>
        <w:t xml:space="preserve">: </w:t>
      </w:r>
      <w:r w:rsidRPr="006F35C8">
        <w:rPr>
          <w:rtl/>
        </w:rPr>
        <w:t>2</w:t>
      </w:r>
      <w:r>
        <w:rPr>
          <w:rtl/>
        </w:rPr>
        <w:t xml:space="preserve">: </w:t>
      </w:r>
      <w:r w:rsidRPr="006F35C8">
        <w:rPr>
          <w:rtl/>
        </w:rPr>
        <w:t>29 وفيه</w:t>
      </w:r>
      <w:r>
        <w:rPr>
          <w:rtl/>
        </w:rPr>
        <w:t xml:space="preserve">: </w:t>
      </w:r>
      <w:r w:rsidRPr="006F35C8">
        <w:rPr>
          <w:rtl/>
        </w:rPr>
        <w:t>ثم</w:t>
      </w:r>
      <w:r>
        <w:rPr>
          <w:rFonts w:hint="cs"/>
          <w:rtl/>
        </w:rPr>
        <w:t>ّ</w:t>
      </w:r>
      <w:r w:rsidRPr="006F35C8">
        <w:rPr>
          <w:rtl/>
        </w:rPr>
        <w:t xml:space="preserve"> خرج من بعده أخوه جعفر بن علي وأم</w:t>
      </w:r>
      <w:r>
        <w:rPr>
          <w:rFonts w:hint="cs"/>
          <w:rtl/>
        </w:rPr>
        <w:t>ّ</w:t>
      </w:r>
      <w:r w:rsidRPr="006F35C8">
        <w:rPr>
          <w:rtl/>
        </w:rPr>
        <w:t>ه أم البنين أيضا</w:t>
      </w:r>
      <w:r>
        <w:rPr>
          <w:rFonts w:hint="cs"/>
          <w:rtl/>
        </w:rPr>
        <w:t>ً</w:t>
      </w:r>
      <w:r w:rsidRPr="006F35C8">
        <w:rPr>
          <w:rtl/>
        </w:rPr>
        <w:t xml:space="preserve"> وهو يقول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sidRPr="006F35C8">
              <w:rPr>
                <w:rtl/>
              </w:rPr>
              <w:t>إن</w:t>
            </w:r>
            <w:r>
              <w:rPr>
                <w:rFonts w:hint="cs"/>
                <w:rtl/>
              </w:rPr>
              <w:t>ّ</w:t>
            </w:r>
            <w:r w:rsidRPr="006F35C8">
              <w:rPr>
                <w:rtl/>
              </w:rPr>
              <w:t>ي أنا جعفر ذو الم</w:t>
            </w:r>
            <w:r>
              <w:rPr>
                <w:rtl/>
              </w:rPr>
              <w:t>عا</w:t>
            </w:r>
            <w:r w:rsidRPr="006F35C8">
              <w:rPr>
                <w:rtl/>
              </w:rPr>
              <w:t>لي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6F35C8">
              <w:rPr>
                <w:rtl/>
              </w:rPr>
              <w:t>نجل علي الخير ذو النوال</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sidRPr="006F35C8">
              <w:rPr>
                <w:rtl/>
              </w:rPr>
              <w:t>أحمي حسينا</w:t>
            </w:r>
            <w:r>
              <w:rPr>
                <w:rFonts w:hint="cs"/>
                <w:rtl/>
              </w:rPr>
              <w:t>ً</w:t>
            </w:r>
            <w:r w:rsidRPr="006F35C8">
              <w:rPr>
                <w:rtl/>
              </w:rPr>
              <w:t xml:space="preserve"> بالقنا العسّال</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sidRPr="006F35C8">
              <w:rPr>
                <w:rtl/>
              </w:rPr>
              <w:t>وبالحسام الواضح الصقال</w:t>
            </w:r>
            <w:r w:rsidRPr="007C625C">
              <w:rPr>
                <w:rStyle w:val="libPoemTiniChar0"/>
                <w:rtl/>
              </w:rPr>
              <w:br/>
              <w:t> </w:t>
            </w:r>
          </w:p>
        </w:tc>
      </w:tr>
    </w:tbl>
    <w:p w:rsidR="007C625C" w:rsidRDefault="007C625C" w:rsidP="007C625C">
      <w:pPr>
        <w:pStyle w:val="libNormal0"/>
        <w:rPr>
          <w:rtl/>
        </w:rPr>
      </w:pPr>
      <w:r w:rsidRPr="00EA2C2B">
        <w:rPr>
          <w:rtl/>
        </w:rPr>
        <w:br w:type="page"/>
      </w:r>
      <w:r>
        <w:rPr>
          <w:rtl/>
        </w:rPr>
        <w:lastRenderedPageBreak/>
        <w:t xml:space="preserve">صاح الحسين </w:t>
      </w:r>
      <w:r w:rsidRPr="007C625C">
        <w:rPr>
          <w:rStyle w:val="libAlaemChar"/>
          <w:rtl/>
        </w:rPr>
        <w:t>عليه‌السلام</w:t>
      </w:r>
      <w:r>
        <w:rPr>
          <w:rtl/>
        </w:rPr>
        <w:t xml:space="preserve">: </w:t>
      </w:r>
      <w:r w:rsidRPr="007C625C">
        <w:rPr>
          <w:rStyle w:val="libBold2Char"/>
          <w:rtl/>
        </w:rPr>
        <w:t>« صبرا</w:t>
      </w:r>
      <w:r w:rsidRPr="007C625C">
        <w:rPr>
          <w:rStyle w:val="libBold2Char"/>
          <w:rFonts w:hint="cs"/>
          <w:rtl/>
        </w:rPr>
        <w:t>ً</w:t>
      </w:r>
      <w:r w:rsidRPr="007C625C">
        <w:rPr>
          <w:rStyle w:val="libBold2Char"/>
          <w:rtl/>
        </w:rPr>
        <w:t xml:space="preserve"> يا بني عمومتي</w:t>
      </w:r>
      <w:r>
        <w:rPr>
          <w:rStyle w:val="libBold2Char"/>
          <w:rtl/>
        </w:rPr>
        <w:t>،</w:t>
      </w:r>
      <w:r w:rsidRPr="007C625C">
        <w:rPr>
          <w:rStyle w:val="libBold2Char"/>
          <w:rtl/>
        </w:rPr>
        <w:t xml:space="preserve"> صبرا</w:t>
      </w:r>
      <w:r w:rsidRPr="007C625C">
        <w:rPr>
          <w:rStyle w:val="libBold2Char"/>
          <w:rFonts w:hint="cs"/>
          <w:rtl/>
        </w:rPr>
        <w:t>ً</w:t>
      </w:r>
      <w:r w:rsidRPr="007C625C">
        <w:rPr>
          <w:rStyle w:val="libBold2Char"/>
          <w:rtl/>
        </w:rPr>
        <w:t xml:space="preserve"> يا أهل بيتي</w:t>
      </w:r>
      <w:r>
        <w:rPr>
          <w:rStyle w:val="libBold2Char"/>
          <w:rtl/>
        </w:rPr>
        <w:t>،</w:t>
      </w:r>
      <w:r w:rsidRPr="007C625C">
        <w:rPr>
          <w:rStyle w:val="libBold2Char"/>
          <w:rtl/>
        </w:rPr>
        <w:t xml:space="preserve"> فو</w:t>
      </w:r>
      <w:r w:rsidRPr="007C625C">
        <w:rPr>
          <w:rStyle w:val="libBold2Char"/>
          <w:rFonts w:hint="cs"/>
          <w:rtl/>
        </w:rPr>
        <w:t xml:space="preserve"> </w:t>
      </w:r>
      <w:r w:rsidRPr="007C625C">
        <w:rPr>
          <w:rStyle w:val="libBold2Char"/>
          <w:rtl/>
        </w:rPr>
        <w:t>الله لا رأيتم بعد هذا اليوم هوانا</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(1)</w:t>
      </w:r>
      <w:r>
        <w:rPr>
          <w:rtl/>
        </w:rPr>
        <w:t>.</w:t>
      </w:r>
    </w:p>
    <w:p w:rsidR="007C625C" w:rsidRDefault="007C625C" w:rsidP="007C625C">
      <w:pPr>
        <w:pStyle w:val="libNormal"/>
        <w:rPr>
          <w:rtl/>
        </w:rPr>
      </w:pPr>
      <w:r>
        <w:rPr>
          <w:rtl/>
        </w:rPr>
        <w:t xml:space="preserve">وروى النعماني في </w:t>
      </w:r>
      <w:r w:rsidRPr="007C625C">
        <w:rPr>
          <w:rStyle w:val="libBold2Char"/>
          <w:rtl/>
        </w:rPr>
        <w:t>غيبته</w:t>
      </w:r>
      <w:r>
        <w:rPr>
          <w:rtl/>
        </w:rPr>
        <w:t xml:space="preserve"> </w:t>
      </w:r>
      <w:r w:rsidRPr="007C625C">
        <w:rPr>
          <w:rStyle w:val="libFootnotenumChar"/>
          <w:rtl/>
        </w:rPr>
        <w:t>(2)</w:t>
      </w:r>
      <w:r>
        <w:rPr>
          <w:rtl/>
        </w:rPr>
        <w:t xml:space="preserve"> </w:t>
      </w:r>
      <w:r>
        <w:rPr>
          <w:rFonts w:hint="cs"/>
          <w:rtl/>
        </w:rPr>
        <w:t>أ</w:t>
      </w:r>
      <w:r>
        <w:rPr>
          <w:rtl/>
        </w:rPr>
        <w:t>ن</w:t>
      </w:r>
      <w:r>
        <w:rPr>
          <w:rFonts w:hint="cs"/>
          <w:rtl/>
        </w:rPr>
        <w:t>ّ</w:t>
      </w:r>
      <w:r>
        <w:rPr>
          <w:rtl/>
        </w:rPr>
        <w:t xml:space="preserve"> الحسين لم</w:t>
      </w:r>
      <w:r>
        <w:rPr>
          <w:rFonts w:hint="cs"/>
          <w:rtl/>
        </w:rPr>
        <w:t>ّ</w:t>
      </w:r>
      <w:r>
        <w:rPr>
          <w:rtl/>
        </w:rPr>
        <w:t>ا ر</w:t>
      </w:r>
      <w:r>
        <w:rPr>
          <w:rFonts w:hint="cs"/>
          <w:rtl/>
        </w:rPr>
        <w:t>أ</w:t>
      </w:r>
      <w:r>
        <w:rPr>
          <w:rtl/>
        </w:rPr>
        <w:t xml:space="preserve">ى مصارع فتيانه وأحبّته عزم على لقاء القوم بمهجته ونادى: </w:t>
      </w:r>
      <w:r w:rsidRPr="007C625C">
        <w:rPr>
          <w:rStyle w:val="libBold2Char"/>
          <w:rtl/>
        </w:rPr>
        <w:t>« هل من ذابّ يذبّ عن حرم رسول الله؟ [ هل من موحّد يخاف الله فينا</w:t>
      </w:r>
      <w:r>
        <w:rPr>
          <w:rStyle w:val="libBold2Char"/>
          <w:rFonts w:hint="cs"/>
          <w:rtl/>
        </w:rPr>
        <w:t>؟</w:t>
      </w:r>
      <w:r w:rsidRPr="007C625C">
        <w:rPr>
          <w:rStyle w:val="libBold2Char"/>
          <w:rtl/>
        </w:rPr>
        <w:t xml:space="preserve"> ] </w:t>
      </w:r>
      <w:r w:rsidRPr="007C625C">
        <w:rPr>
          <w:rStyle w:val="libFootnotenumChar"/>
          <w:rtl/>
        </w:rPr>
        <w:t>(3)</w:t>
      </w:r>
      <w:r w:rsidRPr="007C625C">
        <w:rPr>
          <w:rStyle w:val="libBold2Char"/>
          <w:rtl/>
        </w:rPr>
        <w:t xml:space="preserve"> هل من مغيث يرجو الله بإغاثتنا</w:t>
      </w:r>
      <w:r>
        <w:rPr>
          <w:rStyle w:val="libBold2Char"/>
          <w:rFonts w:hint="cs"/>
          <w:rtl/>
        </w:rPr>
        <w:t>؟</w:t>
      </w:r>
      <w:r w:rsidRPr="007C625C">
        <w:rPr>
          <w:rStyle w:val="libBold2Char"/>
          <w:rtl/>
        </w:rPr>
        <w:t xml:space="preserve"> هل من معين يرجو ما عند الله بإعانتنا »</w:t>
      </w:r>
      <w:r>
        <w:rPr>
          <w:rFonts w:hint="cs"/>
          <w:rtl/>
        </w:rPr>
        <w:t>؟</w:t>
      </w:r>
    </w:p>
    <w:p w:rsidR="007C625C" w:rsidRDefault="007C625C" w:rsidP="007C625C">
      <w:pPr>
        <w:pStyle w:val="libNormal"/>
        <w:rPr>
          <w:rtl/>
        </w:rPr>
      </w:pPr>
      <w:r>
        <w:rPr>
          <w:rtl/>
        </w:rPr>
        <w:t>فارتفعت أصوات النساء بالعويل، فتقد</w:t>
      </w:r>
      <w:r>
        <w:rPr>
          <w:rFonts w:hint="cs"/>
          <w:rtl/>
        </w:rPr>
        <w:t>ّ</w:t>
      </w:r>
      <w:r>
        <w:rPr>
          <w:rtl/>
        </w:rPr>
        <w:t xml:space="preserve">م الى باب الخيمة وقال لزينب: </w:t>
      </w:r>
      <w:r w:rsidRPr="007C625C">
        <w:rPr>
          <w:rStyle w:val="libBold2Char"/>
          <w:rtl/>
        </w:rPr>
        <w:t>« ناوليني ولدي الصغير حتّى أودّعه »</w:t>
      </w:r>
      <w:r>
        <w:rPr>
          <w:rtl/>
        </w:rPr>
        <w:t xml:space="preserve">. فأخذه فأومأ إليه ليقبّله، فرماه حرملة بن كاهل الأسدي بسهم فوقع في نحره فذبحه، فقال الحسين </w:t>
      </w:r>
      <w:r w:rsidRPr="007C625C">
        <w:rPr>
          <w:rStyle w:val="libAlaemChar"/>
          <w:rtl/>
        </w:rPr>
        <w:t>عليه‌السلام</w:t>
      </w:r>
      <w:r>
        <w:rPr>
          <w:rtl/>
        </w:rPr>
        <w:t xml:space="preserve"> لزينب: </w:t>
      </w:r>
      <w:r w:rsidRPr="007C625C">
        <w:rPr>
          <w:rStyle w:val="libBold2Char"/>
          <w:rtl/>
        </w:rPr>
        <w:t>« خذيه »</w:t>
      </w:r>
      <w:r>
        <w:rPr>
          <w:rtl/>
        </w:rPr>
        <w:t>، ثم</w:t>
      </w:r>
      <w:r>
        <w:rPr>
          <w:rFonts w:hint="cs"/>
          <w:rtl/>
        </w:rPr>
        <w:t>ّ</w:t>
      </w:r>
      <w:r>
        <w:rPr>
          <w:rtl/>
        </w:rPr>
        <w:t xml:space="preserve"> تلقّى الد</w:t>
      </w:r>
      <w:r>
        <w:rPr>
          <w:rFonts w:hint="cs"/>
          <w:rtl/>
        </w:rPr>
        <w:t>ّ</w:t>
      </w:r>
      <w:r>
        <w:rPr>
          <w:rtl/>
        </w:rPr>
        <w:t>م بكف</w:t>
      </w:r>
      <w:r>
        <w:rPr>
          <w:rFonts w:hint="cs"/>
          <w:rtl/>
        </w:rPr>
        <w:t>ّ</w:t>
      </w:r>
      <w:r>
        <w:rPr>
          <w:rtl/>
        </w:rPr>
        <w:t>يه، فلم</w:t>
      </w:r>
      <w:r>
        <w:rPr>
          <w:rFonts w:hint="cs"/>
          <w:rtl/>
        </w:rPr>
        <w:t>ّ</w:t>
      </w:r>
      <w:r>
        <w:rPr>
          <w:rtl/>
        </w:rPr>
        <w:t>ا امتلأتا رمى بالدم إلى نحو السماء ثم</w:t>
      </w:r>
      <w:r>
        <w:rPr>
          <w:rFonts w:hint="cs"/>
          <w:rtl/>
        </w:rPr>
        <w:t>ّ</w:t>
      </w:r>
      <w:r>
        <w:rPr>
          <w:rtl/>
        </w:rPr>
        <w:t xml:space="preserve"> قال: </w:t>
      </w:r>
      <w:r w:rsidRPr="007C625C">
        <w:rPr>
          <w:rStyle w:val="libBold2Char"/>
          <w:rtl/>
        </w:rPr>
        <w:t>« هوّن عل</w:t>
      </w:r>
      <w:r w:rsidRPr="007C625C">
        <w:rPr>
          <w:rStyle w:val="libBold2Char"/>
          <w:rFonts w:hint="cs"/>
          <w:rtl/>
        </w:rPr>
        <w:t>َ</w:t>
      </w:r>
      <w:r w:rsidRPr="007C625C">
        <w:rPr>
          <w:rStyle w:val="libBold2Char"/>
          <w:rtl/>
        </w:rPr>
        <w:t>يّ ما نزل بي أن</w:t>
      </w:r>
      <w:r w:rsidRPr="007C625C">
        <w:rPr>
          <w:rStyle w:val="libBold2Char"/>
          <w:rFonts w:hint="cs"/>
          <w:rtl/>
        </w:rPr>
        <w:t>ّ</w:t>
      </w:r>
      <w:r w:rsidRPr="007C625C">
        <w:rPr>
          <w:rStyle w:val="libBold2Char"/>
          <w:rtl/>
        </w:rPr>
        <w:t>ه بعين الله »</w:t>
      </w:r>
      <w:r>
        <w:rPr>
          <w:rtl/>
        </w:rPr>
        <w:t>.</w:t>
      </w:r>
    </w:p>
    <w:p w:rsidR="007C625C" w:rsidRDefault="007C625C" w:rsidP="007C625C">
      <w:pPr>
        <w:pStyle w:val="libNormal"/>
        <w:rPr>
          <w:rtl/>
        </w:rPr>
      </w:pPr>
      <w:r>
        <w:rPr>
          <w:rtl/>
        </w:rPr>
        <w:t xml:space="preserve">قال الباقر </w:t>
      </w:r>
      <w:r w:rsidRPr="007C625C">
        <w:rPr>
          <w:rStyle w:val="libAlaemChar"/>
          <w:rtl/>
        </w:rPr>
        <w:t>عليه‌السلام</w:t>
      </w:r>
      <w:r>
        <w:rPr>
          <w:rtl/>
        </w:rPr>
        <w:t xml:space="preserve">: </w:t>
      </w:r>
      <w:r w:rsidRPr="007C625C">
        <w:rPr>
          <w:rStyle w:val="libBold2Char"/>
          <w:rtl/>
        </w:rPr>
        <w:t>« فلم يسقط من ذلك الدم قطرة واحدة</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(4)</w:t>
      </w:r>
      <w:r>
        <w:rPr>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دنى من الخيمة ونادى: </w:t>
      </w:r>
      <w:r w:rsidRPr="007C625C">
        <w:rPr>
          <w:rStyle w:val="libBold2Char"/>
          <w:rtl/>
        </w:rPr>
        <w:t>« يا سكينة</w:t>
      </w:r>
      <w:r>
        <w:rPr>
          <w:rStyle w:val="libBold2Char"/>
          <w:rtl/>
        </w:rPr>
        <w:t>،</w:t>
      </w:r>
      <w:r w:rsidRPr="007C625C">
        <w:rPr>
          <w:rStyle w:val="libBold2Char"/>
          <w:rtl/>
        </w:rPr>
        <w:t xml:space="preserve"> يا فاطمة</w:t>
      </w:r>
      <w:r>
        <w:rPr>
          <w:rStyle w:val="libBold2Char"/>
          <w:rtl/>
        </w:rPr>
        <w:t>،</w:t>
      </w:r>
      <w:r w:rsidRPr="007C625C">
        <w:rPr>
          <w:rStyle w:val="libBold2Char"/>
          <w:rtl/>
        </w:rPr>
        <w:t xml:space="preserve"> يا زينب</w:t>
      </w:r>
      <w:r>
        <w:rPr>
          <w:rStyle w:val="libBold2Char"/>
          <w:rtl/>
        </w:rPr>
        <w:t>،</w:t>
      </w:r>
      <w:r w:rsidRPr="007C625C">
        <w:rPr>
          <w:rStyle w:val="libBold2Char"/>
          <w:rtl/>
        </w:rPr>
        <w:t xml:space="preserve"> يا أم كلثوم</w:t>
      </w:r>
      <w:r>
        <w:rPr>
          <w:rStyle w:val="libBold2Char"/>
          <w:rtl/>
        </w:rPr>
        <w:t>،</w:t>
      </w:r>
      <w:r w:rsidRPr="007C625C">
        <w:rPr>
          <w:rStyle w:val="libBold2Char"/>
          <w:rtl/>
        </w:rPr>
        <w:t xml:space="preserve"> عليكنّ من</w:t>
      </w:r>
      <w:r w:rsidRPr="007C625C">
        <w:rPr>
          <w:rStyle w:val="libBold2Char"/>
          <w:rFonts w:hint="cs"/>
          <w:rtl/>
        </w:rPr>
        <w:t>ّ</w:t>
      </w:r>
      <w:r w:rsidRPr="007C625C">
        <w:rPr>
          <w:rStyle w:val="libBold2Char"/>
          <w:rtl/>
        </w:rPr>
        <w:t>ي السلام »</w:t>
      </w:r>
      <w:r>
        <w:rPr>
          <w:rtl/>
        </w:rPr>
        <w:t>.</w:t>
      </w:r>
    </w:p>
    <w:p w:rsidR="007C625C" w:rsidRDefault="007C625C" w:rsidP="007C625C">
      <w:pPr>
        <w:pStyle w:val="libNormal"/>
        <w:rPr>
          <w:rtl/>
        </w:rPr>
      </w:pPr>
      <w:r>
        <w:rPr>
          <w:rtl/>
        </w:rPr>
        <w:t>فنادته سكينة: استسلمت للموت يا أبت</w:t>
      </w:r>
      <w:r>
        <w:rPr>
          <w:rFonts w:hint="cs"/>
          <w:rtl/>
        </w:rPr>
        <w:t>؟</w:t>
      </w:r>
    </w:p>
    <w:p w:rsidR="007C625C" w:rsidRDefault="007C625C" w:rsidP="007C625C">
      <w:pPr>
        <w:pStyle w:val="libNormal"/>
        <w:rPr>
          <w:rtl/>
        </w:rPr>
      </w:pPr>
      <w:r>
        <w:rPr>
          <w:rtl/>
        </w:rPr>
        <w:t xml:space="preserve">قال: </w:t>
      </w:r>
      <w:r w:rsidRPr="007C625C">
        <w:rPr>
          <w:rStyle w:val="libBold2Char"/>
          <w:rtl/>
        </w:rPr>
        <w:t>« كيف لا يستسلم من لا ناصر له ولا معين »</w:t>
      </w:r>
      <w:r>
        <w:rPr>
          <w:rtl/>
        </w:rPr>
        <w:t>.</w:t>
      </w:r>
    </w:p>
    <w:p w:rsidR="007C625C" w:rsidRDefault="007C625C" w:rsidP="007C625C">
      <w:pPr>
        <w:pStyle w:val="libNormal"/>
        <w:rPr>
          <w:rtl/>
        </w:rPr>
      </w:pPr>
      <w:r>
        <w:rPr>
          <w:rtl/>
        </w:rPr>
        <w:t>فقالت: يا أبت، ردّنا إلى حرم جدّنا رسول الله.</w:t>
      </w:r>
    </w:p>
    <w:p w:rsidR="007C625C" w:rsidRDefault="007C625C" w:rsidP="007C625C">
      <w:pPr>
        <w:pStyle w:val="libLine"/>
        <w:rPr>
          <w:rtl/>
        </w:rPr>
      </w:pPr>
      <w:r>
        <w:rPr>
          <w:rtl/>
        </w:rPr>
        <w:t>__________________</w:t>
      </w:r>
    </w:p>
    <w:p w:rsidR="007C625C" w:rsidRPr="00F05307" w:rsidRDefault="007C625C" w:rsidP="007C625C">
      <w:pPr>
        <w:pStyle w:val="libFootnote"/>
        <w:rPr>
          <w:rtl/>
        </w:rPr>
      </w:pPr>
      <w:r w:rsidRPr="00F05307">
        <w:rPr>
          <w:rtl/>
        </w:rPr>
        <w:t>ثم</w:t>
      </w:r>
      <w:r>
        <w:rPr>
          <w:rFonts w:hint="cs"/>
          <w:rtl/>
        </w:rPr>
        <w:t>ّ</w:t>
      </w:r>
      <w:r w:rsidRPr="00F05307">
        <w:rPr>
          <w:rtl/>
        </w:rPr>
        <w:t xml:space="preserve"> قاتل</w:t>
      </w:r>
      <w:r>
        <w:rPr>
          <w:rtl/>
        </w:rPr>
        <w:t xml:space="preserve"> حتّى </w:t>
      </w:r>
      <w:r w:rsidRPr="00F05307">
        <w:rPr>
          <w:rtl/>
        </w:rPr>
        <w:t>قتل.</w:t>
      </w:r>
    </w:p>
    <w:p w:rsidR="007C625C" w:rsidRPr="00F05307" w:rsidRDefault="007C625C" w:rsidP="007C625C">
      <w:pPr>
        <w:pStyle w:val="libFootnote"/>
        <w:rPr>
          <w:rtl/>
        </w:rPr>
      </w:pPr>
      <w:r w:rsidRPr="00F05307">
        <w:rPr>
          <w:rtl/>
        </w:rPr>
        <w:t>وانظر مقاتل الطالبيين لأبي الفرج</w:t>
      </w:r>
      <w:r>
        <w:rPr>
          <w:rtl/>
        </w:rPr>
        <w:t xml:space="preserve">: </w:t>
      </w:r>
      <w:r w:rsidRPr="00F05307">
        <w:rPr>
          <w:rtl/>
        </w:rPr>
        <w:t>ص 88.</w:t>
      </w:r>
    </w:p>
    <w:p w:rsidR="007C625C" w:rsidRDefault="007C625C" w:rsidP="007C625C">
      <w:pPr>
        <w:pStyle w:val="libFootnote0"/>
        <w:rPr>
          <w:rtl/>
        </w:rPr>
      </w:pPr>
      <w:r>
        <w:rPr>
          <w:rtl/>
        </w:rPr>
        <w:t>(1) رواه السي</w:t>
      </w:r>
      <w:r>
        <w:rPr>
          <w:rFonts w:hint="cs"/>
          <w:rtl/>
        </w:rPr>
        <w:t>ّ</w:t>
      </w:r>
      <w:r>
        <w:rPr>
          <w:rtl/>
        </w:rPr>
        <w:t>د ابن طاوس في الملهوف: ص 167.</w:t>
      </w:r>
    </w:p>
    <w:p w:rsidR="007C625C" w:rsidRDefault="007C625C" w:rsidP="007C625C">
      <w:pPr>
        <w:pStyle w:val="libFootnote0"/>
        <w:rPr>
          <w:rtl/>
        </w:rPr>
      </w:pPr>
      <w:r>
        <w:rPr>
          <w:rtl/>
        </w:rPr>
        <w:t>(2) ما عثرت على الحديث في غيبة النعماني، وله مصادر كما سيأتي.</w:t>
      </w:r>
    </w:p>
    <w:p w:rsidR="007C625C" w:rsidRDefault="007C625C" w:rsidP="007C625C">
      <w:pPr>
        <w:pStyle w:val="libFootnote0"/>
        <w:rPr>
          <w:rtl/>
        </w:rPr>
      </w:pPr>
      <w:r>
        <w:rPr>
          <w:rtl/>
        </w:rPr>
        <w:t>(3) من الملهوف.</w:t>
      </w:r>
    </w:p>
    <w:p w:rsidR="007C625C" w:rsidRDefault="007C625C" w:rsidP="007C625C">
      <w:pPr>
        <w:pStyle w:val="libFootnote0"/>
        <w:rPr>
          <w:rtl/>
        </w:rPr>
      </w:pPr>
      <w:r>
        <w:rPr>
          <w:rtl/>
        </w:rPr>
        <w:t>(4) رواه السي</w:t>
      </w:r>
      <w:r>
        <w:rPr>
          <w:rFonts w:hint="cs"/>
          <w:rtl/>
        </w:rPr>
        <w:t>ّ</w:t>
      </w:r>
      <w:r>
        <w:rPr>
          <w:rtl/>
        </w:rPr>
        <w:t>د ابن طاوس في الملهوف: ص 168 وفيه: « قطرة إلى الأرض ».</w:t>
      </w:r>
    </w:p>
    <w:p w:rsidR="007C625C" w:rsidRPr="00F05307" w:rsidRDefault="007C625C" w:rsidP="007C625C">
      <w:pPr>
        <w:pStyle w:val="libFootnote"/>
        <w:rPr>
          <w:rtl/>
        </w:rPr>
      </w:pPr>
      <w:r w:rsidRPr="00F05307">
        <w:rPr>
          <w:rtl/>
        </w:rPr>
        <w:t>ورواه الخوارزمي في المقتل</w:t>
      </w:r>
      <w:r>
        <w:rPr>
          <w:rtl/>
        </w:rPr>
        <w:t xml:space="preserve">: </w:t>
      </w:r>
      <w:r w:rsidRPr="00F05307">
        <w:rPr>
          <w:rtl/>
        </w:rPr>
        <w:t>2</w:t>
      </w:r>
      <w:r>
        <w:rPr>
          <w:rtl/>
        </w:rPr>
        <w:t xml:space="preserve">: </w:t>
      </w:r>
      <w:r w:rsidRPr="00F05307">
        <w:rPr>
          <w:rtl/>
        </w:rPr>
        <w:t>32.</w:t>
      </w:r>
    </w:p>
    <w:p w:rsidR="007C625C" w:rsidRDefault="007C625C" w:rsidP="007C625C">
      <w:pPr>
        <w:pStyle w:val="libNormal"/>
        <w:rPr>
          <w:rtl/>
        </w:rPr>
      </w:pPr>
      <w:r w:rsidRPr="00B37E3B">
        <w:rPr>
          <w:rtl/>
        </w:rPr>
        <w:br w:type="page"/>
      </w:r>
      <w:r>
        <w:rPr>
          <w:rtl/>
        </w:rPr>
        <w:lastRenderedPageBreak/>
        <w:t xml:space="preserve">فقال: </w:t>
      </w:r>
      <w:r w:rsidRPr="007C625C">
        <w:rPr>
          <w:rStyle w:val="libBold2Char"/>
          <w:rtl/>
        </w:rPr>
        <w:t>« هيهات</w:t>
      </w:r>
      <w:r>
        <w:rPr>
          <w:rStyle w:val="libBold2Char"/>
          <w:rtl/>
        </w:rPr>
        <w:t>،</w:t>
      </w:r>
      <w:r w:rsidRPr="007C625C">
        <w:rPr>
          <w:rStyle w:val="libBold2Char"/>
          <w:rtl/>
        </w:rPr>
        <w:t xml:space="preserve"> لو ترك القطا لنام »</w:t>
      </w:r>
      <w:r>
        <w:rPr>
          <w:rtl/>
        </w:rPr>
        <w:t>.</w:t>
      </w:r>
    </w:p>
    <w:p w:rsidR="007C625C" w:rsidRDefault="007C625C" w:rsidP="007C625C">
      <w:pPr>
        <w:pStyle w:val="libNormal"/>
        <w:rPr>
          <w:rtl/>
        </w:rPr>
      </w:pPr>
      <w:r>
        <w:rPr>
          <w:rtl/>
        </w:rPr>
        <w:t xml:space="preserve">فتصارخن النساء، فسكتهنّ </w:t>
      </w:r>
      <w:r w:rsidRPr="007C625C">
        <w:rPr>
          <w:rStyle w:val="libFootnotenumChar"/>
          <w:rtl/>
        </w:rPr>
        <w:t>(1)</w:t>
      </w:r>
      <w:r>
        <w:rPr>
          <w:rtl/>
        </w:rPr>
        <w:t>، ثم</w:t>
      </w:r>
      <w:r>
        <w:rPr>
          <w:rFonts w:hint="cs"/>
          <w:rtl/>
        </w:rPr>
        <w:t>ّ</w:t>
      </w:r>
      <w:r>
        <w:rPr>
          <w:rtl/>
        </w:rPr>
        <w:t xml:space="preserve"> خرج ونادى: </w:t>
      </w:r>
      <w:r w:rsidRPr="007C625C">
        <w:rPr>
          <w:rStyle w:val="libBold2Char"/>
          <w:rtl/>
        </w:rPr>
        <w:t>« قرّبن إل</w:t>
      </w:r>
      <w:r w:rsidRPr="007C625C">
        <w:rPr>
          <w:rStyle w:val="libBold2Char"/>
          <w:rFonts w:hint="cs"/>
          <w:rtl/>
        </w:rPr>
        <w:t>َ</w:t>
      </w:r>
      <w:r w:rsidRPr="007C625C">
        <w:rPr>
          <w:rStyle w:val="libBold2Char"/>
          <w:rtl/>
        </w:rPr>
        <w:t>يّ فرسي واسردنّ عل</w:t>
      </w:r>
      <w:r w:rsidRPr="007C625C">
        <w:rPr>
          <w:rStyle w:val="libBold2Char"/>
          <w:rFonts w:hint="cs"/>
          <w:rtl/>
        </w:rPr>
        <w:t>َ</w:t>
      </w:r>
      <w:r w:rsidRPr="007C625C">
        <w:rPr>
          <w:rStyle w:val="libBold2Char"/>
          <w:rtl/>
        </w:rPr>
        <w:t>يّ سلاحي »</w:t>
      </w:r>
      <w:r>
        <w:rPr>
          <w:rtl/>
        </w:rPr>
        <w:t>. فقرّبن إليه فرسه فركب ووقف قبالة القوم وسيفه مصلت في يده آيسا</w:t>
      </w:r>
      <w:r>
        <w:rPr>
          <w:rFonts w:hint="cs"/>
          <w:rtl/>
        </w:rPr>
        <w:t>ً</w:t>
      </w:r>
      <w:r>
        <w:rPr>
          <w:rtl/>
        </w:rPr>
        <w:t xml:space="preserve"> من الحياة عازما</w:t>
      </w:r>
      <w:r>
        <w:rPr>
          <w:rFonts w:hint="cs"/>
          <w:rtl/>
        </w:rPr>
        <w:t>ً</w:t>
      </w:r>
      <w:r>
        <w:rPr>
          <w:rtl/>
        </w:rPr>
        <w:t xml:space="preserve"> على الموت وهو يقول: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650146">
              <w:rPr>
                <w:rtl/>
              </w:rPr>
              <w:t>أنا ابن عليّ الطهر من آل هاشم</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650146">
              <w:rPr>
                <w:rtl/>
              </w:rPr>
              <w:t>كفاني بهذا مف</w:t>
            </w:r>
            <w:r>
              <w:rPr>
                <w:rtl/>
              </w:rPr>
              <w:t>خر</w:t>
            </w:r>
            <w:r w:rsidRPr="00650146">
              <w:rPr>
                <w:rtl/>
              </w:rPr>
              <w:t>ا</w:t>
            </w:r>
            <w:r>
              <w:rPr>
                <w:rFonts w:hint="cs"/>
                <w:rtl/>
              </w:rPr>
              <w:t>ً</w:t>
            </w:r>
            <w:r w:rsidRPr="00650146">
              <w:rPr>
                <w:rtl/>
              </w:rPr>
              <w:t xml:space="preserve"> حين أفخر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وجدّي رسول الله أ</w:t>
            </w:r>
            <w:r>
              <w:rPr>
                <w:rtl/>
              </w:rPr>
              <w:t>كر</w:t>
            </w:r>
            <w:r w:rsidRPr="00650146">
              <w:rPr>
                <w:rtl/>
              </w:rPr>
              <w:t>م من م</w:t>
            </w:r>
            <w:r>
              <w:rPr>
                <w:rtl/>
              </w:rPr>
              <w:t>شى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ونحن سراج الله في الأرض نزهر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وفاطم أ</w:t>
            </w:r>
            <w:r>
              <w:rPr>
                <w:rtl/>
              </w:rPr>
              <w:t>م</w:t>
            </w:r>
            <w:r>
              <w:rPr>
                <w:rFonts w:hint="cs"/>
                <w:rtl/>
              </w:rPr>
              <w:t>ّ</w:t>
            </w:r>
            <w:r>
              <w:rPr>
                <w:rtl/>
              </w:rPr>
              <w:t>ي</w:t>
            </w:r>
            <w:r w:rsidRPr="00650146">
              <w:rPr>
                <w:rtl/>
              </w:rPr>
              <w:t xml:space="preserve"> </w:t>
            </w:r>
            <w:r>
              <w:rPr>
                <w:rtl/>
              </w:rPr>
              <w:t>من</w:t>
            </w:r>
            <w:r w:rsidRPr="00650146">
              <w:rPr>
                <w:rtl/>
              </w:rPr>
              <w:t xml:space="preserve"> سلالة أح</w:t>
            </w:r>
            <w:r>
              <w:rPr>
                <w:rtl/>
              </w:rPr>
              <w:t>مد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وعمّي يد</w:t>
            </w:r>
            <w:r>
              <w:rPr>
                <w:rtl/>
              </w:rPr>
              <w:t>عى</w:t>
            </w:r>
            <w:r w:rsidRPr="00650146">
              <w:rPr>
                <w:rtl/>
              </w:rPr>
              <w:t xml:space="preserve"> ذو الجناح</w:t>
            </w:r>
            <w:r>
              <w:rPr>
                <w:rtl/>
              </w:rPr>
              <w:t>ين</w:t>
            </w:r>
            <w:r w:rsidRPr="00650146">
              <w:rPr>
                <w:rtl/>
              </w:rPr>
              <w:t xml:space="preserve"> جعفر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وف</w:t>
            </w:r>
            <w:r>
              <w:rPr>
                <w:rFonts w:hint="cs"/>
                <w:rtl/>
              </w:rPr>
              <w:t>ين</w:t>
            </w:r>
            <w:r w:rsidRPr="00650146">
              <w:rPr>
                <w:rtl/>
              </w:rPr>
              <w:t>ا كتاب الله أ</w:t>
            </w:r>
            <w:r>
              <w:rPr>
                <w:rtl/>
              </w:rPr>
              <w:t>نز</w:t>
            </w:r>
            <w:r w:rsidRPr="00650146">
              <w:rPr>
                <w:rtl/>
              </w:rPr>
              <w:t>ل صاد</w:t>
            </w:r>
            <w:r>
              <w:rPr>
                <w:rtl/>
              </w:rPr>
              <w:t>قا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وفينا الهدى والوحي بالخ</w:t>
            </w:r>
            <w:r>
              <w:rPr>
                <w:rtl/>
              </w:rPr>
              <w:t>ير</w:t>
            </w:r>
            <w:r w:rsidRPr="00650146">
              <w:rPr>
                <w:rtl/>
              </w:rPr>
              <w:t xml:space="preserve"> يذكر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ون</w:t>
            </w:r>
            <w:r>
              <w:rPr>
                <w:rtl/>
              </w:rPr>
              <w:t>حن</w:t>
            </w:r>
            <w:r w:rsidRPr="00650146">
              <w:rPr>
                <w:rtl/>
              </w:rPr>
              <w:t xml:space="preserve"> أ</w:t>
            </w:r>
            <w:r>
              <w:rPr>
                <w:rtl/>
              </w:rPr>
              <w:t>ما</w:t>
            </w:r>
            <w:r w:rsidRPr="00650146">
              <w:rPr>
                <w:rtl/>
              </w:rPr>
              <w:t>ن الله للخلق كل</w:t>
            </w:r>
            <w:r>
              <w:rPr>
                <w:rFonts w:hint="cs"/>
                <w:rtl/>
              </w:rPr>
              <w:t>ّ</w:t>
            </w:r>
            <w:r w:rsidRPr="00650146">
              <w:rPr>
                <w:rtl/>
              </w:rPr>
              <w:t>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ن</w:t>
            </w:r>
            <w:r>
              <w:rPr>
                <w:rtl/>
              </w:rPr>
              <w:t>س</w:t>
            </w:r>
            <w:r>
              <w:rPr>
                <w:rFonts w:hint="cs"/>
                <w:rtl/>
              </w:rPr>
              <w:t>ّ</w:t>
            </w:r>
            <w:r>
              <w:rPr>
                <w:rtl/>
              </w:rPr>
              <w:t>ر</w:t>
            </w:r>
            <w:r w:rsidRPr="00650146">
              <w:rPr>
                <w:rtl/>
              </w:rPr>
              <w:t xml:space="preserve"> بهذا </w:t>
            </w:r>
            <w:r>
              <w:rPr>
                <w:rtl/>
              </w:rPr>
              <w:t>في</w:t>
            </w:r>
            <w:r w:rsidRPr="00650146">
              <w:rPr>
                <w:rtl/>
              </w:rPr>
              <w:t xml:space="preserve"> الأ</w:t>
            </w:r>
            <w:r>
              <w:rPr>
                <w:rtl/>
              </w:rPr>
              <w:t>نا</w:t>
            </w:r>
            <w:r w:rsidRPr="00650146">
              <w:rPr>
                <w:rtl/>
              </w:rPr>
              <w:t>م ونجهر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ونحن ولاة الحوض نسقي محب</w:t>
            </w:r>
            <w:r>
              <w:rPr>
                <w:rFonts w:hint="cs"/>
                <w:rtl/>
              </w:rPr>
              <w:t>ّ</w:t>
            </w:r>
            <w:r>
              <w:rPr>
                <w:rtl/>
              </w:rPr>
              <w:t>نا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بكأس ر</w:t>
            </w:r>
            <w:r>
              <w:rPr>
                <w:rtl/>
              </w:rPr>
              <w:t>سو</w:t>
            </w:r>
            <w:r w:rsidRPr="00650146">
              <w:rPr>
                <w:rtl/>
              </w:rPr>
              <w:t>ل الله ما ليس ينكر</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وشيعت</w:t>
            </w:r>
            <w:r>
              <w:rPr>
                <w:rtl/>
              </w:rPr>
              <w:t>نا</w:t>
            </w:r>
            <w:r w:rsidRPr="00650146">
              <w:rPr>
                <w:rtl/>
              </w:rPr>
              <w:t xml:space="preserve"> في ال</w:t>
            </w:r>
            <w:r>
              <w:rPr>
                <w:rtl/>
              </w:rPr>
              <w:t>نا</w:t>
            </w:r>
            <w:r w:rsidRPr="00650146">
              <w:rPr>
                <w:rtl/>
              </w:rPr>
              <w:t>س أ</w:t>
            </w:r>
            <w:r>
              <w:rPr>
                <w:rtl/>
              </w:rPr>
              <w:t>كر</w:t>
            </w:r>
            <w:r w:rsidRPr="00650146">
              <w:rPr>
                <w:rtl/>
              </w:rPr>
              <w:t>م شيعة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ومبغض</w:t>
            </w:r>
            <w:r>
              <w:rPr>
                <w:rtl/>
              </w:rPr>
              <w:t>نا</w:t>
            </w:r>
            <w:r w:rsidRPr="00650146">
              <w:rPr>
                <w:rtl/>
              </w:rPr>
              <w:t xml:space="preserve"> يوم القيامة يخ</w:t>
            </w:r>
            <w:r>
              <w:rPr>
                <w:rtl/>
              </w:rPr>
              <w:t>سر</w:t>
            </w:r>
            <w:r w:rsidRPr="007C625C">
              <w:rPr>
                <w:rStyle w:val="libPoemTiniChar0"/>
                <w:rtl/>
              </w:rPr>
              <w:br/>
              <w:t> </w:t>
            </w:r>
          </w:p>
        </w:tc>
      </w:tr>
    </w:tbl>
    <w:p w:rsidR="007C625C" w:rsidRDefault="007C625C" w:rsidP="007C625C">
      <w:pPr>
        <w:pStyle w:val="libNormal"/>
        <w:rPr>
          <w:rtl/>
        </w:rPr>
      </w:pPr>
      <w:r>
        <w:rPr>
          <w:rtl/>
        </w:rPr>
        <w:t>قال: ثم إن</w:t>
      </w:r>
      <w:r>
        <w:rPr>
          <w:rFonts w:hint="cs"/>
          <w:rtl/>
        </w:rPr>
        <w:t>ّ</w:t>
      </w:r>
      <w:r>
        <w:rPr>
          <w:rtl/>
        </w:rPr>
        <w:t xml:space="preserve">ه </w:t>
      </w:r>
      <w:r w:rsidRPr="007C625C">
        <w:rPr>
          <w:rStyle w:val="libAlaemChar"/>
          <w:rtl/>
        </w:rPr>
        <w:t>عليه‌السلام</w:t>
      </w:r>
      <w:r>
        <w:rPr>
          <w:rtl/>
        </w:rPr>
        <w:t xml:space="preserve"> دعا الناس الى البراز، فلم يزل ي</w:t>
      </w:r>
      <w:r>
        <w:rPr>
          <w:rFonts w:hint="cs"/>
          <w:rtl/>
        </w:rPr>
        <w:t>َ</w:t>
      </w:r>
      <w:r>
        <w:rPr>
          <w:rtl/>
        </w:rPr>
        <w:t>قتل كل</w:t>
      </w:r>
      <w:r>
        <w:rPr>
          <w:rFonts w:hint="cs"/>
          <w:rtl/>
        </w:rPr>
        <w:t>ّ</w:t>
      </w:r>
      <w:r>
        <w:rPr>
          <w:rtl/>
        </w:rPr>
        <w:t xml:space="preserve"> من دنا منه من عيون الرجال حتّى قتل منهم مقتلة عظيمة، ثم</w:t>
      </w:r>
      <w:r>
        <w:rPr>
          <w:rFonts w:hint="cs"/>
          <w:rtl/>
        </w:rPr>
        <w:t>ّ</w:t>
      </w:r>
      <w:r>
        <w:rPr>
          <w:rtl/>
        </w:rPr>
        <w:t xml:space="preserve"> حمل على الميمنة وهو يقول: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650146">
              <w:rPr>
                <w:rtl/>
              </w:rPr>
              <w:t>الموت خير من ركوب ال</w:t>
            </w:r>
            <w:r>
              <w:rPr>
                <w:rtl/>
              </w:rPr>
              <w:t>عا</w:t>
            </w:r>
            <w:r w:rsidRPr="00650146">
              <w:rPr>
                <w:rtl/>
              </w:rPr>
              <w:t>ر</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650146">
              <w:rPr>
                <w:rtl/>
              </w:rPr>
              <w:t>والعار أولى</w:t>
            </w:r>
            <w:r>
              <w:rPr>
                <w:rFonts w:hint="cs"/>
                <w:rtl/>
              </w:rPr>
              <w:t xml:space="preserve"> </w:t>
            </w:r>
            <w:r w:rsidRPr="007C625C">
              <w:rPr>
                <w:rStyle w:val="libFootnotenumChar"/>
                <w:rtl/>
              </w:rPr>
              <w:t>(2)</w:t>
            </w:r>
            <w:r>
              <w:rPr>
                <w:rFonts w:hint="cs"/>
                <w:rtl/>
              </w:rPr>
              <w:t xml:space="preserve"> </w:t>
            </w:r>
            <w:r w:rsidRPr="00650146">
              <w:rPr>
                <w:rtl/>
              </w:rPr>
              <w:t>من دخول الن</w:t>
            </w:r>
            <w:r>
              <w:rPr>
                <w:rFonts w:hint="cs"/>
                <w:rtl/>
              </w:rPr>
              <w:t>ّ</w:t>
            </w:r>
            <w:r w:rsidRPr="00650146">
              <w:rPr>
                <w:rtl/>
              </w:rPr>
              <w:t>ار</w:t>
            </w:r>
            <w:r w:rsidRPr="007C625C">
              <w:rPr>
                <w:rStyle w:val="libPoemTiniChar0"/>
                <w:rtl/>
              </w:rPr>
              <w:br/>
              <w:t> </w:t>
            </w:r>
          </w:p>
        </w:tc>
      </w:tr>
    </w:tbl>
    <w:p w:rsidR="007C625C" w:rsidRDefault="007C625C" w:rsidP="007C625C">
      <w:pPr>
        <w:pStyle w:val="libNormal"/>
        <w:rPr>
          <w:rtl/>
        </w:rPr>
      </w:pPr>
      <w:r>
        <w:rPr>
          <w:rtl/>
        </w:rPr>
        <w:t>فقتل منهم ما شاء الله، ثم</w:t>
      </w:r>
      <w:r>
        <w:rPr>
          <w:rFonts w:hint="cs"/>
          <w:rtl/>
        </w:rPr>
        <w:t>ّ</w:t>
      </w:r>
      <w:r>
        <w:rPr>
          <w:rtl/>
        </w:rPr>
        <w:t xml:space="preserve"> حمل على الميسرة وهو ينشد ويقول: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650146">
              <w:rPr>
                <w:rtl/>
              </w:rPr>
              <w:t>أنا الحسين بن علي</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650146">
              <w:rPr>
                <w:rtl/>
              </w:rPr>
              <w:t>آليت أن لا أنثني</w:t>
            </w:r>
            <w:r w:rsidRPr="007C625C">
              <w:rPr>
                <w:rStyle w:val="libPoemTiniChar0"/>
                <w:rtl/>
              </w:rPr>
              <w:br/>
              <w:t> </w:t>
            </w:r>
          </w:p>
        </w:tc>
      </w:tr>
      <w:tr w:rsidR="007C625C" w:rsidTr="007C625C">
        <w:tc>
          <w:tcPr>
            <w:tcW w:w="2400" w:type="pct"/>
          </w:tcPr>
          <w:p w:rsidR="007C625C" w:rsidRDefault="007C625C" w:rsidP="007C625C">
            <w:pPr>
              <w:pStyle w:val="libPoem"/>
              <w:rPr>
                <w:rtl/>
              </w:rPr>
            </w:pPr>
            <w:r w:rsidRPr="00650146">
              <w:rPr>
                <w:rtl/>
              </w:rPr>
              <w:t>أح</w:t>
            </w:r>
            <w:r>
              <w:rPr>
                <w:rtl/>
              </w:rPr>
              <w:t>مي</w:t>
            </w:r>
            <w:r w:rsidRPr="00650146">
              <w:rPr>
                <w:rtl/>
              </w:rPr>
              <w:t xml:space="preserve"> عيالات أبي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50146">
              <w:rPr>
                <w:rtl/>
              </w:rPr>
              <w:t xml:space="preserve">أمضي على دين النبي </w:t>
            </w:r>
            <w:r w:rsidRPr="007C625C">
              <w:rPr>
                <w:rStyle w:val="libFootnotenumChar"/>
                <w:rtl/>
              </w:rPr>
              <w:t>(3)</w:t>
            </w:r>
            <w:r w:rsidRPr="007C625C">
              <w:rPr>
                <w:rStyle w:val="libPoemTiniChar0"/>
                <w:rtl/>
              </w:rPr>
              <w:br/>
              <w:t> </w:t>
            </w:r>
          </w:p>
        </w:tc>
      </w:tr>
    </w:tbl>
    <w:p w:rsidR="007C625C" w:rsidRDefault="007C625C" w:rsidP="007C625C">
      <w:pPr>
        <w:pStyle w:val="libNormal"/>
        <w:rPr>
          <w:rtl/>
        </w:rPr>
      </w:pPr>
      <w:r>
        <w:rPr>
          <w:rtl/>
        </w:rPr>
        <w:t xml:space="preserve">قال الراوي: واشتدّ العطش بالحسين، فركب المسناة </w:t>
      </w:r>
      <w:r w:rsidRPr="007C625C">
        <w:rPr>
          <w:rStyle w:val="libFootnotenumChar"/>
          <w:rtl/>
        </w:rPr>
        <w:t>(4)</w:t>
      </w:r>
      <w:r>
        <w:rPr>
          <w:rtl/>
        </w:rPr>
        <w:t xml:space="preserve"> يريد الفرات وأخوه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إلى هنا رواه المجلسي في البحار: 45: 47 عن بعض الكتب ولم يذكر اسمه.</w:t>
      </w:r>
    </w:p>
    <w:p w:rsidR="007C625C" w:rsidRDefault="007C625C" w:rsidP="007C625C">
      <w:pPr>
        <w:pStyle w:val="libFootnote0"/>
        <w:rPr>
          <w:rtl/>
        </w:rPr>
      </w:pPr>
      <w:r>
        <w:rPr>
          <w:rtl/>
        </w:rPr>
        <w:t>(2) في الهامش عن نسخة: « خير ».</w:t>
      </w:r>
    </w:p>
    <w:p w:rsidR="007C625C" w:rsidRDefault="007C625C" w:rsidP="007C625C">
      <w:pPr>
        <w:pStyle w:val="libFootnote0"/>
        <w:rPr>
          <w:rtl/>
        </w:rPr>
      </w:pPr>
      <w:r>
        <w:rPr>
          <w:rtl/>
        </w:rPr>
        <w:t>(3) رواه الخوارزمي في المقتل: 2: 32 و 33، والإربلي في كشف الغمة: 2: 231 مع اختلافات لفظية، والمجلسي في البحار: 45: 48</w:t>
      </w:r>
      <w:r>
        <w:rPr>
          <w:rFonts w:hint="cs"/>
          <w:rtl/>
        </w:rPr>
        <w:t xml:space="preserve"> </w:t>
      </w:r>
      <w:r>
        <w:rPr>
          <w:rtl/>
        </w:rPr>
        <w:t>ـ</w:t>
      </w:r>
      <w:r>
        <w:rPr>
          <w:rFonts w:hint="cs"/>
          <w:rtl/>
        </w:rPr>
        <w:t xml:space="preserve"> </w:t>
      </w:r>
      <w:r>
        <w:rPr>
          <w:rtl/>
        </w:rPr>
        <w:t>49 بدون اسناد إلى كتاب معين مع اختلافات في الألفاظ.</w:t>
      </w:r>
    </w:p>
    <w:p w:rsidR="007C625C" w:rsidRDefault="007C625C" w:rsidP="007C625C">
      <w:pPr>
        <w:pStyle w:val="libFootnote0"/>
        <w:rPr>
          <w:rtl/>
        </w:rPr>
      </w:pPr>
      <w:r>
        <w:rPr>
          <w:rtl/>
        </w:rPr>
        <w:t>(4) المسناه: تراب عال يحجز بين النهر والأرض الزراعية. ( تاج العروس: 10: 185 « سنى » ).</w:t>
      </w:r>
    </w:p>
    <w:p w:rsidR="007C625C" w:rsidRDefault="007C625C" w:rsidP="007C625C">
      <w:pPr>
        <w:pStyle w:val="libNormal0"/>
        <w:rPr>
          <w:rtl/>
        </w:rPr>
      </w:pPr>
      <w:r w:rsidRPr="00E52D6C">
        <w:rPr>
          <w:rtl/>
        </w:rPr>
        <w:br w:type="page"/>
      </w:r>
      <w:r>
        <w:rPr>
          <w:rtl/>
        </w:rPr>
        <w:lastRenderedPageBreak/>
        <w:t>العب</w:t>
      </w:r>
      <w:r>
        <w:rPr>
          <w:rFonts w:hint="cs"/>
          <w:rtl/>
        </w:rPr>
        <w:t>ّ</w:t>
      </w:r>
      <w:r>
        <w:rPr>
          <w:rtl/>
        </w:rPr>
        <w:t>اس معه، فاعترضه خيل ابن سعد لعنه الله واقتطعوا عنه أخاه العب</w:t>
      </w:r>
      <w:r>
        <w:rPr>
          <w:rFonts w:hint="cs"/>
          <w:rtl/>
        </w:rPr>
        <w:t>ّ</w:t>
      </w:r>
      <w:r>
        <w:rPr>
          <w:rtl/>
        </w:rPr>
        <w:t>اس، فكمن له زيد بن ورقاء وحكيم بن الطفيل فقتلاه، فلم</w:t>
      </w:r>
      <w:r>
        <w:rPr>
          <w:rFonts w:hint="cs"/>
          <w:rtl/>
        </w:rPr>
        <w:t>ّ</w:t>
      </w:r>
      <w:r>
        <w:rPr>
          <w:rtl/>
        </w:rPr>
        <w:t>ا قتل العباس بكى الحسين بكاءا</w:t>
      </w:r>
      <w:r>
        <w:rPr>
          <w:rFonts w:hint="cs"/>
          <w:rtl/>
        </w:rPr>
        <w:t>ً</w:t>
      </w:r>
      <w:r>
        <w:rPr>
          <w:rtl/>
        </w:rPr>
        <w:t xml:space="preserve"> شديدا</w:t>
      </w:r>
      <w:r>
        <w:rPr>
          <w:rFonts w:hint="cs"/>
          <w:rtl/>
        </w:rPr>
        <w:t>ً</w:t>
      </w:r>
      <w:r>
        <w:rPr>
          <w:rtl/>
        </w:rPr>
        <w:t xml:space="preserve"> ونادى: </w:t>
      </w:r>
      <w:r w:rsidRPr="007C625C">
        <w:rPr>
          <w:rStyle w:val="libBold2Char"/>
          <w:rtl/>
        </w:rPr>
        <w:t>« الآن انكسر ظهري وقلّت حيلتي</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(1)</w:t>
      </w:r>
      <w:r>
        <w:rPr>
          <w:rFonts w:hint="cs"/>
          <w:rtl/>
        </w:rPr>
        <w:t>.</w:t>
      </w:r>
    </w:p>
    <w:p w:rsidR="007C625C" w:rsidRDefault="007C625C" w:rsidP="007C625C">
      <w:pPr>
        <w:pStyle w:val="libNormal"/>
        <w:rPr>
          <w:rtl/>
        </w:rPr>
      </w:pPr>
      <w:r>
        <w:rPr>
          <w:rtl/>
        </w:rPr>
        <w:t>وفي ذلك يقول الشاعر:</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F01F3D">
              <w:rPr>
                <w:rtl/>
              </w:rPr>
              <w:t>اليوم آل إ</w:t>
            </w:r>
            <w:r>
              <w:rPr>
                <w:rtl/>
              </w:rPr>
              <w:t>لى</w:t>
            </w:r>
            <w:r w:rsidRPr="00F01F3D">
              <w:rPr>
                <w:rtl/>
              </w:rPr>
              <w:t xml:space="preserve"> التفرّق جمع</w:t>
            </w:r>
            <w:r>
              <w:rPr>
                <w:rtl/>
              </w:rPr>
              <w:t>نا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اليوم حلّ من الب</w:t>
            </w:r>
            <w:r>
              <w:rPr>
                <w:rtl/>
              </w:rPr>
              <w:t>نو</w:t>
            </w:r>
            <w:r w:rsidRPr="00F01F3D">
              <w:rPr>
                <w:rtl/>
              </w:rPr>
              <w:t>د نظامها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F01F3D">
              <w:rPr>
                <w:rtl/>
              </w:rPr>
              <w:t>اليوم سار عن الكتائب كبش</w:t>
            </w:r>
            <w:r>
              <w:rPr>
                <w:rtl/>
              </w:rPr>
              <w:t>ها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اليوم بان عن اليمين حسامها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F01F3D">
              <w:rPr>
                <w:rtl/>
              </w:rPr>
              <w:t>اليوم نامت أع</w:t>
            </w:r>
            <w:r>
              <w:rPr>
                <w:rtl/>
              </w:rPr>
              <w:t>ين</w:t>
            </w:r>
            <w:r w:rsidRPr="00F01F3D">
              <w:rPr>
                <w:rtl/>
              </w:rPr>
              <w:t xml:space="preserve"> بك لم ت</w:t>
            </w:r>
            <w:r>
              <w:rPr>
                <w:rtl/>
              </w:rPr>
              <w:t>نم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وتسهّدت أ</w:t>
            </w:r>
            <w:r>
              <w:rPr>
                <w:rtl/>
              </w:rPr>
              <w:t>خر</w:t>
            </w:r>
            <w:r w:rsidRPr="00F01F3D">
              <w:rPr>
                <w:rtl/>
              </w:rPr>
              <w:t>ى فعزّ منامها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F01F3D">
              <w:rPr>
                <w:rtl/>
              </w:rPr>
              <w:t>أشقيق رو</w:t>
            </w:r>
            <w:r>
              <w:rPr>
                <w:rtl/>
              </w:rPr>
              <w:t>حي</w:t>
            </w:r>
            <w:r w:rsidRPr="00F01F3D">
              <w:rPr>
                <w:rtl/>
              </w:rPr>
              <w:t xml:space="preserve"> هل تراك علمت إذ</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غودرت وانثا</w:t>
            </w:r>
            <w:r>
              <w:rPr>
                <w:rtl/>
              </w:rPr>
              <w:t>لت</w:t>
            </w:r>
            <w:r w:rsidRPr="00F01F3D">
              <w:rPr>
                <w:rtl/>
              </w:rPr>
              <w:t xml:space="preserve"> عليك لئام</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F01F3D">
              <w:rPr>
                <w:rtl/>
              </w:rPr>
              <w:t>إن خلت طبقت السماء على الثرى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أو دكدكت فوق الر</w:t>
            </w:r>
            <w:r>
              <w:rPr>
                <w:rtl/>
              </w:rPr>
              <w:t>بى</w:t>
            </w:r>
            <w:r w:rsidRPr="00F01F3D">
              <w:rPr>
                <w:rtl/>
              </w:rPr>
              <w:t xml:space="preserve"> أعلامها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F01F3D">
              <w:rPr>
                <w:rtl/>
              </w:rPr>
              <w:t>لكن أهان الخ</w:t>
            </w:r>
            <w:r>
              <w:rPr>
                <w:rtl/>
              </w:rPr>
              <w:t>طب</w:t>
            </w:r>
            <w:r w:rsidRPr="00F01F3D">
              <w:rPr>
                <w:rtl/>
              </w:rPr>
              <w:t xml:space="preserve"> عندي أنّني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F01F3D">
              <w:rPr>
                <w:rtl/>
              </w:rPr>
              <w:t>بك لاحق أمر قضى علا</w:t>
            </w:r>
            <w:r>
              <w:rPr>
                <w:rFonts w:hint="cs"/>
                <w:rtl/>
              </w:rPr>
              <w:t>ّ</w:t>
            </w:r>
            <w:r w:rsidRPr="00F01F3D">
              <w:rPr>
                <w:rtl/>
              </w:rPr>
              <w:t>مها</w:t>
            </w:r>
            <w:r w:rsidRPr="007C625C">
              <w:rPr>
                <w:rStyle w:val="libPoemTiniChar0"/>
                <w:rtl/>
              </w:rPr>
              <w:br/>
              <w:t> </w:t>
            </w:r>
          </w:p>
        </w:tc>
      </w:tr>
    </w:tbl>
    <w:p w:rsidR="007C625C" w:rsidRDefault="007C625C" w:rsidP="007C625C">
      <w:pPr>
        <w:pStyle w:val="libNormal"/>
        <w:rPr>
          <w:rtl/>
        </w:rPr>
      </w:pPr>
      <w:r>
        <w:rPr>
          <w:rtl/>
        </w:rPr>
        <w:t>قال حميد بن مسلم: فو</w:t>
      </w:r>
      <w:r>
        <w:rPr>
          <w:rFonts w:hint="cs"/>
          <w:rtl/>
        </w:rPr>
        <w:t xml:space="preserve"> </w:t>
      </w:r>
      <w:r>
        <w:rPr>
          <w:rtl/>
        </w:rPr>
        <w:t>الله ما رأيت مكثورا</w:t>
      </w:r>
      <w:r>
        <w:rPr>
          <w:rFonts w:hint="cs"/>
          <w:rtl/>
        </w:rPr>
        <w:t>ً</w:t>
      </w:r>
      <w:r>
        <w:rPr>
          <w:rtl/>
        </w:rPr>
        <w:t xml:space="preserve"> قط</w:t>
      </w:r>
      <w:r>
        <w:rPr>
          <w:rFonts w:hint="cs"/>
          <w:rtl/>
        </w:rPr>
        <w:t>ّ</w:t>
      </w:r>
      <w:r>
        <w:rPr>
          <w:rtl/>
        </w:rPr>
        <w:t xml:space="preserve"> قد قتل ولده وأنصاره وأصحابه أربط جأشا</w:t>
      </w:r>
      <w:r>
        <w:rPr>
          <w:rFonts w:hint="cs"/>
          <w:rtl/>
        </w:rPr>
        <w:t>ً</w:t>
      </w:r>
      <w:r>
        <w:rPr>
          <w:rtl/>
        </w:rPr>
        <w:t xml:space="preserve"> منه، وإن</w:t>
      </w:r>
      <w:r>
        <w:rPr>
          <w:rFonts w:hint="cs"/>
          <w:rtl/>
        </w:rPr>
        <w:t>ّ</w:t>
      </w:r>
      <w:r>
        <w:rPr>
          <w:rtl/>
        </w:rPr>
        <w:t>ه كانت الرجال تشدّ عليه فيشدّ عليها بسيفه فتنكشف عنه انكشاف المعزى إذا شدّ فيها الذئب، ولقد كان صلوات الله عليه يحمل فيهم فينهزمون من بين يديه كأن</w:t>
      </w:r>
      <w:r>
        <w:rPr>
          <w:rFonts w:hint="cs"/>
          <w:rtl/>
        </w:rPr>
        <w:t>ّ</w:t>
      </w:r>
      <w:r>
        <w:rPr>
          <w:rtl/>
        </w:rPr>
        <w:t>هم الجراد المنتشر، ثم</w:t>
      </w:r>
      <w:r>
        <w:rPr>
          <w:rFonts w:hint="cs"/>
          <w:rtl/>
        </w:rPr>
        <w:t>ّ</w:t>
      </w:r>
      <w:r>
        <w:rPr>
          <w:rtl/>
        </w:rPr>
        <w:t xml:space="preserve"> يرجع إلى مركزه وهو يقول: </w:t>
      </w:r>
      <w:r w:rsidRPr="007C625C">
        <w:rPr>
          <w:rStyle w:val="libBold2Char"/>
          <w:rtl/>
        </w:rPr>
        <w:t>« لا حول ولا قو</w:t>
      </w:r>
      <w:r w:rsidRPr="007C625C">
        <w:rPr>
          <w:rStyle w:val="libBold2Char"/>
          <w:rFonts w:hint="cs"/>
          <w:rtl/>
        </w:rPr>
        <w:t>ّ</w:t>
      </w:r>
      <w:r w:rsidRPr="007C625C">
        <w:rPr>
          <w:rStyle w:val="libBold2Char"/>
          <w:rtl/>
        </w:rPr>
        <w:t>ة إلا</w:t>
      </w:r>
      <w:r w:rsidRPr="007C625C">
        <w:rPr>
          <w:rStyle w:val="libBold2Char"/>
          <w:rFonts w:hint="cs"/>
          <w:rtl/>
        </w:rPr>
        <w:t>ّ</w:t>
      </w:r>
      <w:r w:rsidRPr="007C625C">
        <w:rPr>
          <w:rStyle w:val="libBold2Char"/>
          <w:rtl/>
        </w:rPr>
        <w:t xml:space="preserve"> بالله العلي</w:t>
      </w:r>
      <w:r w:rsidRPr="007C625C">
        <w:rPr>
          <w:rStyle w:val="libBold2Char"/>
          <w:rFonts w:hint="cs"/>
          <w:rtl/>
        </w:rPr>
        <w:t>ّ</w:t>
      </w:r>
      <w:r w:rsidRPr="007C625C">
        <w:rPr>
          <w:rStyle w:val="libBold2Char"/>
          <w:rtl/>
        </w:rPr>
        <w:t xml:space="preserve"> العظيم</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(2)</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ابن طاوس في الملهوف: ص 170.</w:t>
      </w:r>
    </w:p>
    <w:p w:rsidR="007C625C" w:rsidRPr="00810D70" w:rsidRDefault="007C625C" w:rsidP="007C625C">
      <w:pPr>
        <w:pStyle w:val="libFootnote"/>
        <w:rPr>
          <w:rtl/>
        </w:rPr>
      </w:pPr>
      <w:r w:rsidRPr="00810D70">
        <w:rPr>
          <w:rtl/>
        </w:rPr>
        <w:t>ورواه المفيد في الإرشاد</w:t>
      </w:r>
      <w:r>
        <w:rPr>
          <w:rtl/>
        </w:rPr>
        <w:t xml:space="preserve">: </w:t>
      </w:r>
      <w:r w:rsidRPr="00810D70">
        <w:rPr>
          <w:rtl/>
        </w:rPr>
        <w:t>2</w:t>
      </w:r>
      <w:r>
        <w:rPr>
          <w:rtl/>
        </w:rPr>
        <w:t xml:space="preserve">: </w:t>
      </w:r>
      <w:r w:rsidRPr="00810D70">
        <w:rPr>
          <w:rtl/>
        </w:rPr>
        <w:t>109.</w:t>
      </w:r>
    </w:p>
    <w:p w:rsidR="007C625C" w:rsidRDefault="007C625C" w:rsidP="007C625C">
      <w:pPr>
        <w:pStyle w:val="libFootnote0"/>
        <w:rPr>
          <w:rtl/>
        </w:rPr>
      </w:pPr>
      <w:r>
        <w:rPr>
          <w:rtl/>
        </w:rPr>
        <w:t>(2) رواه ابن طاوس في الملهوف: ص 170.</w:t>
      </w:r>
    </w:p>
    <w:p w:rsidR="007C625C" w:rsidRDefault="007C625C" w:rsidP="007C625C">
      <w:pPr>
        <w:pStyle w:val="libNormal"/>
        <w:rPr>
          <w:rtl/>
        </w:rPr>
      </w:pPr>
      <w:r w:rsidRPr="00C12CE8">
        <w:rPr>
          <w:rtl/>
        </w:rPr>
        <w:br w:type="page"/>
      </w:r>
      <w:r>
        <w:rPr>
          <w:rtl/>
        </w:rPr>
        <w:lastRenderedPageBreak/>
        <w:t>ثم</w:t>
      </w:r>
      <w:r>
        <w:rPr>
          <w:rFonts w:hint="cs"/>
          <w:rtl/>
        </w:rPr>
        <w:t>ّ</w:t>
      </w:r>
      <w:r>
        <w:rPr>
          <w:rtl/>
        </w:rPr>
        <w:t xml:space="preserve"> إن</w:t>
      </w:r>
      <w:r>
        <w:rPr>
          <w:rFonts w:hint="cs"/>
          <w:rtl/>
        </w:rPr>
        <w:t>ّ</w:t>
      </w:r>
      <w:r>
        <w:rPr>
          <w:rtl/>
        </w:rPr>
        <w:t xml:space="preserve">ه لم يزل يقاتلهم حتّى حالوا بينه وبين رحله، فصاح بهم: </w:t>
      </w:r>
      <w:r w:rsidRPr="007C625C">
        <w:rPr>
          <w:rStyle w:val="libBold2Char"/>
          <w:rtl/>
        </w:rPr>
        <w:t>« ويلكم يا شيعة آل أبي سفيان</w:t>
      </w:r>
      <w:r>
        <w:rPr>
          <w:rStyle w:val="libBold2Char"/>
          <w:rtl/>
        </w:rPr>
        <w:t>،</w:t>
      </w:r>
      <w:r w:rsidRPr="007C625C">
        <w:rPr>
          <w:rStyle w:val="libBold2Char"/>
          <w:rtl/>
        </w:rPr>
        <w:t xml:space="preserve"> إن لم يكن لكم دين وكنتم لا تخافون المعاد</w:t>
      </w:r>
      <w:r>
        <w:rPr>
          <w:rStyle w:val="libBold2Char"/>
          <w:rtl/>
        </w:rPr>
        <w:t>،</w:t>
      </w:r>
      <w:r w:rsidRPr="007C625C">
        <w:rPr>
          <w:rStyle w:val="libBold2Char"/>
          <w:rtl/>
        </w:rPr>
        <w:t xml:space="preserve"> فكونوا أحرارا</w:t>
      </w:r>
      <w:r w:rsidRPr="007C625C">
        <w:rPr>
          <w:rStyle w:val="libBold2Char"/>
          <w:rFonts w:hint="cs"/>
          <w:rtl/>
        </w:rPr>
        <w:t>ً</w:t>
      </w:r>
      <w:r w:rsidRPr="007C625C">
        <w:rPr>
          <w:rStyle w:val="libBold2Char"/>
          <w:rtl/>
        </w:rPr>
        <w:t xml:space="preserve"> في دنياكم هذه وارجعوا إلى أحسابكم إن كنتم عربا</w:t>
      </w:r>
      <w:r w:rsidRPr="007C625C">
        <w:rPr>
          <w:rStyle w:val="libBold2Char"/>
          <w:rFonts w:hint="cs"/>
          <w:rtl/>
        </w:rPr>
        <w:t>ً</w:t>
      </w:r>
      <w:r w:rsidRPr="007C625C">
        <w:rPr>
          <w:rStyle w:val="libBold2Char"/>
          <w:rtl/>
        </w:rPr>
        <w:t xml:space="preserve"> كما تزعمون »</w:t>
      </w:r>
      <w:r>
        <w:rPr>
          <w:rtl/>
        </w:rPr>
        <w:t>.</w:t>
      </w:r>
    </w:p>
    <w:p w:rsidR="007C625C" w:rsidRDefault="007C625C" w:rsidP="007C625C">
      <w:pPr>
        <w:pStyle w:val="libNormal"/>
        <w:rPr>
          <w:rtl/>
        </w:rPr>
      </w:pPr>
      <w:r>
        <w:rPr>
          <w:rtl/>
        </w:rPr>
        <w:t>قال: فناداه الشمر لعنه الله: ما تقول يا ابن فاطمة</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أقول أنا ال</w:t>
      </w:r>
      <w:r w:rsidRPr="007C625C">
        <w:rPr>
          <w:rStyle w:val="libBold2Char"/>
          <w:rFonts w:hint="cs"/>
          <w:rtl/>
        </w:rPr>
        <w:t>ّ</w:t>
      </w:r>
      <w:r w:rsidRPr="007C625C">
        <w:rPr>
          <w:rStyle w:val="libBold2Char"/>
          <w:rtl/>
        </w:rPr>
        <w:t>ذي أقاتلكم وتقاتلوني والنساء ليس عليهن</w:t>
      </w:r>
      <w:r w:rsidRPr="007C625C">
        <w:rPr>
          <w:rStyle w:val="libBold2Char"/>
          <w:rFonts w:hint="cs"/>
          <w:rtl/>
        </w:rPr>
        <w:t>ّ</w:t>
      </w:r>
      <w:r w:rsidRPr="007C625C">
        <w:rPr>
          <w:rStyle w:val="libBold2Char"/>
          <w:rtl/>
        </w:rPr>
        <w:t xml:space="preserve"> جناح</w:t>
      </w:r>
      <w:r>
        <w:rPr>
          <w:rStyle w:val="libBold2Char"/>
          <w:rtl/>
        </w:rPr>
        <w:t>،</w:t>
      </w:r>
      <w:r w:rsidRPr="007C625C">
        <w:rPr>
          <w:rStyle w:val="libBold2Char"/>
          <w:rtl/>
        </w:rPr>
        <w:t xml:space="preserve"> فامنعوا عتاتكم وجهّالكم عن التعر</w:t>
      </w:r>
      <w:r w:rsidRPr="007C625C">
        <w:rPr>
          <w:rStyle w:val="libBold2Char"/>
          <w:rFonts w:hint="cs"/>
          <w:rtl/>
        </w:rPr>
        <w:t>ّ</w:t>
      </w:r>
      <w:r w:rsidRPr="007C625C">
        <w:rPr>
          <w:rStyle w:val="libBold2Char"/>
          <w:rtl/>
        </w:rPr>
        <w:t>ض لحرمي ما دمت حيّا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فقال له الشمر: لك ذلك يا ابن فاطمة. ثم</w:t>
      </w:r>
      <w:r>
        <w:rPr>
          <w:rFonts w:hint="cs"/>
          <w:rtl/>
        </w:rPr>
        <w:t>ّ</w:t>
      </w:r>
      <w:r>
        <w:rPr>
          <w:rtl/>
        </w:rPr>
        <w:t xml:space="preserve"> صاح شمر: اليكم عن حرم الرجل واقصدوه في نفسه، فلعمري لهو كفؤ كريم.</w:t>
      </w:r>
    </w:p>
    <w:p w:rsidR="007C625C" w:rsidRDefault="007C625C" w:rsidP="007C625C">
      <w:pPr>
        <w:pStyle w:val="libNormal"/>
        <w:rPr>
          <w:rtl/>
        </w:rPr>
      </w:pPr>
      <w:r>
        <w:rPr>
          <w:rtl/>
        </w:rPr>
        <w:t>قال: فقصدوه القوم فجعل يحمل فيهم وهو مع ذلك يطلب شربة من الماء فلا يجدها، فلم</w:t>
      </w:r>
      <w:r>
        <w:rPr>
          <w:rFonts w:hint="cs"/>
          <w:rtl/>
        </w:rPr>
        <w:t>ّ</w:t>
      </w:r>
      <w:r>
        <w:rPr>
          <w:rtl/>
        </w:rPr>
        <w:t>ا اشتد</w:t>
      </w:r>
      <w:r>
        <w:rPr>
          <w:rFonts w:hint="cs"/>
          <w:rtl/>
        </w:rPr>
        <w:t>ّ</w:t>
      </w:r>
      <w:r>
        <w:rPr>
          <w:rtl/>
        </w:rPr>
        <w:t xml:space="preserve"> به العطش حمل بفرسه على الفرات، وكان عليه عمرو بن الحج</w:t>
      </w:r>
      <w:r>
        <w:rPr>
          <w:rFonts w:hint="cs"/>
          <w:rtl/>
        </w:rPr>
        <w:t>ّ</w:t>
      </w:r>
      <w:r>
        <w:rPr>
          <w:rtl/>
        </w:rPr>
        <w:t xml:space="preserve">اج والأعور السلمي مع أربعة آلاف رجل، فكشفهم عن الفرات، واقتحم الفرس المورد </w:t>
      </w:r>
      <w:r w:rsidRPr="007C625C">
        <w:rPr>
          <w:rStyle w:val="libFootnotenumChar"/>
          <w:rtl/>
        </w:rPr>
        <w:t>(1)</w:t>
      </w:r>
      <w:r>
        <w:rPr>
          <w:rtl/>
        </w:rPr>
        <w:t>.</w:t>
      </w:r>
    </w:p>
    <w:p w:rsidR="007C625C" w:rsidRDefault="007C625C" w:rsidP="007C625C">
      <w:pPr>
        <w:pStyle w:val="libNormal"/>
        <w:rPr>
          <w:rtl/>
        </w:rPr>
      </w:pPr>
      <w:r>
        <w:rPr>
          <w:rtl/>
        </w:rPr>
        <w:t>فلم</w:t>
      </w:r>
      <w:r>
        <w:rPr>
          <w:rFonts w:hint="cs"/>
          <w:rtl/>
        </w:rPr>
        <w:t>ّ</w:t>
      </w:r>
      <w:r>
        <w:rPr>
          <w:rtl/>
        </w:rPr>
        <w:t xml:space="preserve">ا أحسّ الفرس ببرد الماء أولغ برأسه ليشرب فناداها الحسين </w:t>
      </w:r>
      <w:r w:rsidRPr="007C625C">
        <w:rPr>
          <w:rStyle w:val="libAlaemChar"/>
          <w:rtl/>
        </w:rPr>
        <w:t>عليه‌السلام</w:t>
      </w:r>
      <w:r>
        <w:rPr>
          <w:rtl/>
        </w:rPr>
        <w:t xml:space="preserve">: </w:t>
      </w:r>
      <w:r w:rsidRPr="007C625C">
        <w:rPr>
          <w:rStyle w:val="libBold2Char"/>
          <w:rtl/>
        </w:rPr>
        <w:t>« أنت عطشان وأنا عطشان</w:t>
      </w:r>
      <w:r>
        <w:rPr>
          <w:rStyle w:val="libBold2Char"/>
          <w:rtl/>
        </w:rPr>
        <w:t>،</w:t>
      </w:r>
      <w:r w:rsidRPr="007C625C">
        <w:rPr>
          <w:rStyle w:val="libBold2Char"/>
          <w:rtl/>
        </w:rPr>
        <w:t xml:space="preserve"> والله لا ذقت الماء حتّى تشرب »</w:t>
      </w:r>
      <w:r>
        <w:rPr>
          <w:rtl/>
        </w:rPr>
        <w:t>. فلم</w:t>
      </w:r>
      <w:r>
        <w:rPr>
          <w:rFonts w:hint="cs"/>
          <w:rtl/>
        </w:rPr>
        <w:t>ّ</w:t>
      </w:r>
      <w:r>
        <w:rPr>
          <w:rtl/>
        </w:rPr>
        <w:t>ا سمع الفرس كلام الحسين رفع رأسه ولم يشرب كأن</w:t>
      </w:r>
      <w:r>
        <w:rPr>
          <w:rFonts w:hint="cs"/>
          <w:rtl/>
        </w:rPr>
        <w:t>ّ</w:t>
      </w:r>
      <w:r>
        <w:rPr>
          <w:rtl/>
        </w:rPr>
        <w:t xml:space="preserve">ه فهم الكلام، فقال له الحسين </w:t>
      </w:r>
      <w:r w:rsidRPr="007C625C">
        <w:rPr>
          <w:rStyle w:val="libAlaemChar"/>
          <w:rtl/>
        </w:rPr>
        <w:t>عليه‌السلام</w:t>
      </w:r>
      <w:r>
        <w:rPr>
          <w:rtl/>
        </w:rPr>
        <w:t xml:space="preserve">: </w:t>
      </w:r>
      <w:r w:rsidRPr="007C625C">
        <w:rPr>
          <w:rStyle w:val="libBold2Char"/>
          <w:rtl/>
        </w:rPr>
        <w:t>« إشرب فأنّا أشرب »</w:t>
      </w:r>
      <w:r>
        <w:rPr>
          <w:rtl/>
        </w:rPr>
        <w:t xml:space="preserve">. فمدّ الحسين </w:t>
      </w:r>
      <w:r w:rsidRPr="007C625C">
        <w:rPr>
          <w:rStyle w:val="libAlaemChar"/>
          <w:rtl/>
        </w:rPr>
        <w:t>عليه‌السلام</w:t>
      </w:r>
      <w:r>
        <w:rPr>
          <w:rtl/>
        </w:rPr>
        <w:t xml:space="preserve"> يده وغرف غرفة من الماء فناداه فارس من القوم: يا أبا عبد الله، تتلذّذ بشرب الماء وقد هتك حرمك</w:t>
      </w:r>
      <w:r>
        <w:rPr>
          <w:rFonts w:hint="cs"/>
          <w:rtl/>
        </w:rPr>
        <w:t>؟</w:t>
      </w:r>
      <w:r>
        <w:rPr>
          <w:rtl/>
        </w:rPr>
        <w:t xml:space="preserve">! فنفض الماء من يده وحمل على القوم وكشفهم عن الخيمة، فإذا هي سالمة </w:t>
      </w:r>
      <w:r w:rsidRPr="007C625C">
        <w:rPr>
          <w:rStyle w:val="libFootnotenumChar"/>
          <w:rtl/>
        </w:rPr>
        <w:t>(2)</w:t>
      </w:r>
      <w:r>
        <w:rPr>
          <w:rtl/>
        </w:rPr>
        <w:t>.</w:t>
      </w:r>
    </w:p>
    <w:p w:rsidR="007C625C" w:rsidRDefault="007C625C" w:rsidP="007C625C">
      <w:pPr>
        <w:pStyle w:val="libNormal"/>
        <w:rPr>
          <w:rtl/>
        </w:rPr>
      </w:pPr>
      <w:r>
        <w:rPr>
          <w:rtl/>
        </w:rPr>
        <w:t xml:space="preserve">قال: فجعل الحسين </w:t>
      </w:r>
      <w:r w:rsidRPr="007C625C">
        <w:rPr>
          <w:rStyle w:val="libAlaemChar"/>
          <w:rtl/>
        </w:rPr>
        <w:t>عليه‌السلام</w:t>
      </w:r>
      <w:r>
        <w:rPr>
          <w:rtl/>
        </w:rPr>
        <w:t xml:space="preserve"> يطلب الماء والشمر لعنه الله يقول: لا تذوقه أو ترد</w:t>
      </w:r>
    </w:p>
    <w:p w:rsidR="007C625C" w:rsidRDefault="007C625C" w:rsidP="007C625C">
      <w:pPr>
        <w:pStyle w:val="libLine"/>
        <w:rPr>
          <w:rtl/>
        </w:rPr>
      </w:pPr>
      <w:r>
        <w:rPr>
          <w:rtl/>
        </w:rPr>
        <w:t>__________________</w:t>
      </w:r>
    </w:p>
    <w:p w:rsidR="007C625C" w:rsidRPr="00EC48B9" w:rsidRDefault="007C625C" w:rsidP="007C625C">
      <w:pPr>
        <w:pStyle w:val="libFootnote"/>
        <w:rPr>
          <w:rtl/>
        </w:rPr>
      </w:pPr>
      <w:r w:rsidRPr="00EC48B9">
        <w:rPr>
          <w:rtl/>
        </w:rPr>
        <w:t>ورواه أبو مخنف في وقعة الطف</w:t>
      </w:r>
      <w:r>
        <w:rPr>
          <w:rtl/>
        </w:rPr>
        <w:t xml:space="preserve">: </w:t>
      </w:r>
      <w:r w:rsidRPr="00EC48B9">
        <w:rPr>
          <w:rtl/>
        </w:rPr>
        <w:t>ص 252</w:t>
      </w:r>
      <w:r>
        <w:rPr>
          <w:rtl/>
        </w:rPr>
        <w:t xml:space="preserve">، </w:t>
      </w:r>
      <w:r w:rsidRPr="00EC48B9">
        <w:rPr>
          <w:rtl/>
        </w:rPr>
        <w:t>والمفيد في الإرشاد</w:t>
      </w:r>
      <w:r>
        <w:rPr>
          <w:rtl/>
        </w:rPr>
        <w:t xml:space="preserve">: </w:t>
      </w:r>
      <w:r w:rsidRPr="00EC48B9">
        <w:rPr>
          <w:rtl/>
        </w:rPr>
        <w:t>2</w:t>
      </w:r>
      <w:r>
        <w:rPr>
          <w:rtl/>
        </w:rPr>
        <w:t xml:space="preserve">: </w:t>
      </w:r>
      <w:r w:rsidRPr="00EC48B9">
        <w:rPr>
          <w:rtl/>
        </w:rPr>
        <w:t>11.</w:t>
      </w:r>
    </w:p>
    <w:p w:rsidR="007C625C" w:rsidRDefault="007C625C" w:rsidP="007C625C">
      <w:pPr>
        <w:pStyle w:val="libFootnote0"/>
        <w:rPr>
          <w:rtl/>
        </w:rPr>
      </w:pPr>
      <w:r>
        <w:rPr>
          <w:rtl/>
        </w:rPr>
        <w:t>(1) رواه الخوارزمي في المقتل: 2: 33، وابن طاوس في الملهوف: 171، وأبو مخنف في وقعة الطف: 252.</w:t>
      </w:r>
    </w:p>
    <w:p w:rsidR="007C625C" w:rsidRDefault="007C625C" w:rsidP="007C625C">
      <w:pPr>
        <w:pStyle w:val="libFootnote0"/>
        <w:rPr>
          <w:rtl/>
        </w:rPr>
      </w:pPr>
      <w:r>
        <w:rPr>
          <w:rtl/>
        </w:rPr>
        <w:t>(2) ورواه ابن شهر آشوب في المناقب: 4: 65 « في آياته بعد وفاته » عن أبي مخنف، عن الجلودي.</w:t>
      </w:r>
    </w:p>
    <w:p w:rsidR="007C625C" w:rsidRDefault="007C625C" w:rsidP="007C625C">
      <w:pPr>
        <w:pStyle w:val="libNormal0"/>
        <w:rPr>
          <w:rtl/>
        </w:rPr>
      </w:pPr>
      <w:r w:rsidRPr="00C12CE8">
        <w:rPr>
          <w:rtl/>
        </w:rPr>
        <w:br w:type="page"/>
      </w:r>
      <w:r>
        <w:rPr>
          <w:rtl/>
        </w:rPr>
        <w:lastRenderedPageBreak/>
        <w:t>الن</w:t>
      </w:r>
      <w:r>
        <w:rPr>
          <w:rFonts w:hint="cs"/>
          <w:rtl/>
        </w:rPr>
        <w:t>ّ</w:t>
      </w:r>
      <w:r>
        <w:rPr>
          <w:rtl/>
        </w:rPr>
        <w:t>ار</w:t>
      </w:r>
      <w:r>
        <w:rPr>
          <w:rFonts w:hint="cs"/>
          <w:rtl/>
        </w:rPr>
        <w:t>!</w:t>
      </w:r>
    </w:p>
    <w:p w:rsidR="007C625C" w:rsidRDefault="007C625C" w:rsidP="007C625C">
      <w:pPr>
        <w:pStyle w:val="libNormal"/>
        <w:rPr>
          <w:rtl/>
        </w:rPr>
      </w:pPr>
      <w:r>
        <w:rPr>
          <w:rtl/>
        </w:rPr>
        <w:t>فقال له رجل منهم: إلا</w:t>
      </w:r>
      <w:r>
        <w:rPr>
          <w:rFonts w:hint="cs"/>
          <w:rtl/>
        </w:rPr>
        <w:t>ّ</w:t>
      </w:r>
      <w:r>
        <w:rPr>
          <w:rtl/>
        </w:rPr>
        <w:t xml:space="preserve"> ترى يا حسين إلى ماء الفرات يلوح كأن</w:t>
      </w:r>
      <w:r>
        <w:rPr>
          <w:rFonts w:hint="cs"/>
          <w:rtl/>
        </w:rPr>
        <w:t>ّ</w:t>
      </w:r>
      <w:r>
        <w:rPr>
          <w:rtl/>
        </w:rPr>
        <w:t>ه بطون الحيّات، والله لا تذوق منه قطرة أو تموت عطشا</w:t>
      </w:r>
      <w:r>
        <w:rPr>
          <w:rFonts w:hint="cs"/>
          <w:rtl/>
        </w:rPr>
        <w:t>ً!</w:t>
      </w:r>
    </w:p>
    <w:p w:rsidR="007C625C" w:rsidRDefault="007C625C" w:rsidP="007C625C">
      <w:pPr>
        <w:pStyle w:val="libNormal"/>
        <w:rPr>
          <w:rtl/>
        </w:rPr>
      </w:pPr>
      <w:r>
        <w:rPr>
          <w:rtl/>
        </w:rPr>
        <w:t xml:space="preserve">فقال الحسين </w:t>
      </w:r>
      <w:r w:rsidRPr="007C625C">
        <w:rPr>
          <w:rStyle w:val="libAlaemChar"/>
          <w:rtl/>
        </w:rPr>
        <w:t>عليه‌السلام</w:t>
      </w:r>
      <w:r>
        <w:rPr>
          <w:rtl/>
        </w:rPr>
        <w:t xml:space="preserve">: </w:t>
      </w:r>
      <w:r w:rsidRPr="007C625C">
        <w:rPr>
          <w:rStyle w:val="libBold2Char"/>
          <w:rtl/>
        </w:rPr>
        <w:t>« الل</w:t>
      </w:r>
      <w:r w:rsidRPr="007C625C">
        <w:rPr>
          <w:rStyle w:val="libBold2Char"/>
          <w:rFonts w:hint="cs"/>
          <w:rtl/>
        </w:rPr>
        <w:t>ّ</w:t>
      </w:r>
      <w:r w:rsidRPr="007C625C">
        <w:rPr>
          <w:rStyle w:val="libBold2Char"/>
          <w:rtl/>
        </w:rPr>
        <w:t>هم أمته عطشا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 xml:space="preserve">قال: والله لقد كان ذلك الرجل يقول: اسقوني ماء فيؤتى له بعسّ من الماء لو شرب منه خمسة لكفاهم، فيشرب حتّى يثغر </w:t>
      </w:r>
      <w:r w:rsidRPr="007C625C">
        <w:rPr>
          <w:rStyle w:val="libFootnotenumChar"/>
          <w:rtl/>
        </w:rPr>
        <w:t>(1)</w:t>
      </w:r>
      <w:r>
        <w:rPr>
          <w:rtl/>
        </w:rPr>
        <w:t xml:space="preserve"> ثم</w:t>
      </w:r>
      <w:r>
        <w:rPr>
          <w:rFonts w:hint="cs"/>
          <w:rtl/>
        </w:rPr>
        <w:t>ّ</w:t>
      </w:r>
      <w:r>
        <w:rPr>
          <w:rtl/>
        </w:rPr>
        <w:t xml:space="preserve"> يقول: اسقوني قتلني العطش</w:t>
      </w:r>
      <w:r>
        <w:rPr>
          <w:rFonts w:hint="cs"/>
          <w:rtl/>
        </w:rPr>
        <w:t>!</w:t>
      </w:r>
      <w:r>
        <w:rPr>
          <w:rtl/>
        </w:rPr>
        <w:t xml:space="preserve"> فلم يزل كذلك حتّى مات لا رحمه الله </w:t>
      </w:r>
      <w:r w:rsidRPr="007C625C">
        <w:rPr>
          <w:rStyle w:val="libFootnotenumChar"/>
          <w:rtl/>
        </w:rPr>
        <w:t>(2)</w:t>
      </w:r>
      <w:r>
        <w:rPr>
          <w:rtl/>
        </w:rPr>
        <w:t>.</w:t>
      </w:r>
    </w:p>
    <w:p w:rsidR="007C625C" w:rsidRDefault="007C625C" w:rsidP="007C625C">
      <w:pPr>
        <w:pStyle w:val="libNormal"/>
        <w:rPr>
          <w:rtl/>
        </w:rPr>
      </w:pPr>
      <w:r>
        <w:rPr>
          <w:rtl/>
        </w:rPr>
        <w:t>قال: ثم</w:t>
      </w:r>
      <w:r>
        <w:rPr>
          <w:rFonts w:hint="cs"/>
          <w:rtl/>
        </w:rPr>
        <w:t>ّ</w:t>
      </w:r>
      <w:r>
        <w:rPr>
          <w:rtl/>
        </w:rPr>
        <w:t xml:space="preserve"> رماه حرملة بن كاهل فوقع السهم في جبهته، فسالت الدماء على وجهه ولحيته، فانتزع السهم وهو يقول: </w:t>
      </w:r>
      <w:r w:rsidRPr="007C625C">
        <w:rPr>
          <w:rStyle w:val="libBold2Char"/>
          <w:rtl/>
        </w:rPr>
        <w:t>« اللهم</w:t>
      </w:r>
      <w:r w:rsidRPr="007C625C">
        <w:rPr>
          <w:rStyle w:val="libBold2Char"/>
          <w:rFonts w:hint="cs"/>
          <w:rtl/>
        </w:rPr>
        <w:t>ّ</w:t>
      </w:r>
      <w:r w:rsidRPr="007C625C">
        <w:rPr>
          <w:rStyle w:val="libBold2Char"/>
          <w:rtl/>
        </w:rPr>
        <w:t xml:space="preserve"> إنك ترى ما يصنع بي هؤلاء العصاة</w:t>
      </w:r>
      <w:r>
        <w:rPr>
          <w:rStyle w:val="libBold2Char"/>
          <w:rtl/>
        </w:rPr>
        <w:t>،</w:t>
      </w:r>
      <w:r w:rsidRPr="007C625C">
        <w:rPr>
          <w:rStyle w:val="libBold2Char"/>
          <w:rtl/>
        </w:rPr>
        <w:t xml:space="preserve"> اللهم</w:t>
      </w:r>
      <w:r w:rsidRPr="007C625C">
        <w:rPr>
          <w:rStyle w:val="libBold2Char"/>
          <w:rFonts w:hint="cs"/>
          <w:rtl/>
        </w:rPr>
        <w:t>ّ</w:t>
      </w:r>
      <w:r w:rsidRPr="007C625C">
        <w:rPr>
          <w:rStyle w:val="libBold2Char"/>
          <w:rtl/>
        </w:rPr>
        <w:t xml:space="preserve"> فاحصهم عددا</w:t>
      </w:r>
      <w:r w:rsidRPr="007C625C">
        <w:rPr>
          <w:rStyle w:val="libBold2Char"/>
          <w:rFonts w:hint="cs"/>
          <w:rtl/>
        </w:rPr>
        <w:t>ً</w:t>
      </w:r>
      <w:r>
        <w:rPr>
          <w:rStyle w:val="libBold2Char"/>
          <w:rtl/>
        </w:rPr>
        <w:t>،</w:t>
      </w:r>
      <w:r w:rsidRPr="007C625C">
        <w:rPr>
          <w:rStyle w:val="libBold2Char"/>
          <w:rtl/>
        </w:rPr>
        <w:t xml:space="preserve"> واقتلهم بددا</w:t>
      </w:r>
      <w:r w:rsidRPr="007C625C">
        <w:rPr>
          <w:rStyle w:val="libBold2Char"/>
          <w:rFonts w:hint="cs"/>
          <w:rtl/>
        </w:rPr>
        <w:t>ً</w:t>
      </w:r>
      <w:r>
        <w:rPr>
          <w:rStyle w:val="libBold2Char"/>
          <w:rtl/>
        </w:rPr>
        <w:t>،</w:t>
      </w:r>
      <w:r w:rsidRPr="007C625C">
        <w:rPr>
          <w:rStyle w:val="libBold2Char"/>
          <w:rtl/>
        </w:rPr>
        <w:t xml:space="preserve"> ولا تذر على وجه الأرض منهم أحدا</w:t>
      </w:r>
      <w:r w:rsidRPr="007C625C">
        <w:rPr>
          <w:rStyle w:val="libBold2Char"/>
          <w:rFonts w:hint="cs"/>
          <w:rtl/>
        </w:rPr>
        <w:t>ً</w:t>
      </w:r>
      <w:r>
        <w:rPr>
          <w:rStyle w:val="libBold2Char"/>
          <w:rtl/>
        </w:rPr>
        <w:t>،</w:t>
      </w:r>
      <w:r w:rsidRPr="007C625C">
        <w:rPr>
          <w:rStyle w:val="libBold2Char"/>
          <w:rtl/>
        </w:rPr>
        <w:t xml:space="preserve"> ولا تغفر لهم أبدا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ثم</w:t>
      </w:r>
      <w:r>
        <w:rPr>
          <w:rFonts w:hint="cs"/>
          <w:rtl/>
        </w:rPr>
        <w:t>ّ</w:t>
      </w:r>
      <w:r>
        <w:rPr>
          <w:rtl/>
        </w:rPr>
        <w:t xml:space="preserve"> حمل عليهم في أمرّ ساعة من ساعات الدنيا فجعل لا يلحق بأحد منهم إلا</w:t>
      </w:r>
      <w:r>
        <w:rPr>
          <w:rFonts w:hint="cs"/>
          <w:rtl/>
        </w:rPr>
        <w:t>ّ</w:t>
      </w:r>
      <w:r>
        <w:rPr>
          <w:rtl/>
        </w:rPr>
        <w:t xml:space="preserve"> اختطف رأسه بسيفه عن جسده، والسهام تأخذه من كل</w:t>
      </w:r>
      <w:r>
        <w:rPr>
          <w:rFonts w:hint="cs"/>
          <w:rtl/>
        </w:rPr>
        <w:t>ّ</w:t>
      </w:r>
      <w:r>
        <w:rPr>
          <w:rtl/>
        </w:rPr>
        <w:t xml:space="preserve"> مكان، وهو يلتقيها بصدره ونحره ويقول: </w:t>
      </w:r>
      <w:r w:rsidRPr="007C625C">
        <w:rPr>
          <w:rStyle w:val="libBold2Char"/>
          <w:rtl/>
        </w:rPr>
        <w:t>« يا أمّة السوء</w:t>
      </w:r>
      <w:r>
        <w:rPr>
          <w:rStyle w:val="libBold2Char"/>
          <w:rtl/>
        </w:rPr>
        <w:t>،</w:t>
      </w:r>
      <w:r w:rsidRPr="007C625C">
        <w:rPr>
          <w:rStyle w:val="libBold2Char"/>
          <w:rtl/>
        </w:rPr>
        <w:t xml:space="preserve"> بئسما خلفتم محم</w:t>
      </w:r>
      <w:r w:rsidRPr="007C625C">
        <w:rPr>
          <w:rStyle w:val="libBold2Char"/>
          <w:rFonts w:hint="cs"/>
          <w:rtl/>
        </w:rPr>
        <w:t>ّ</w:t>
      </w:r>
      <w:r w:rsidRPr="007C625C">
        <w:rPr>
          <w:rStyle w:val="libBold2Char"/>
          <w:rtl/>
        </w:rPr>
        <w:t>دا</w:t>
      </w:r>
      <w:r w:rsidRPr="007C625C">
        <w:rPr>
          <w:rStyle w:val="libBold2Char"/>
          <w:rFonts w:hint="cs"/>
          <w:rtl/>
        </w:rPr>
        <w:t>ً</w:t>
      </w:r>
      <w:r w:rsidRPr="007C625C">
        <w:rPr>
          <w:rStyle w:val="libBold2Char"/>
          <w:rtl/>
        </w:rPr>
        <w:t xml:space="preserve"> في عترته</w:t>
      </w:r>
      <w:r>
        <w:rPr>
          <w:rStyle w:val="libBold2Char"/>
          <w:rtl/>
        </w:rPr>
        <w:t>،</w:t>
      </w:r>
      <w:r w:rsidRPr="007C625C">
        <w:rPr>
          <w:rStyle w:val="libBold2Char"/>
          <w:rtl/>
        </w:rPr>
        <w:t xml:space="preserve"> أما إن</w:t>
      </w:r>
      <w:r w:rsidRPr="007C625C">
        <w:rPr>
          <w:rStyle w:val="libBold2Char"/>
          <w:rFonts w:hint="cs"/>
          <w:rtl/>
        </w:rPr>
        <w:t>ّ</w:t>
      </w:r>
      <w:r w:rsidRPr="007C625C">
        <w:rPr>
          <w:rStyle w:val="libBold2Char"/>
          <w:rtl/>
        </w:rPr>
        <w:t>كم لن تقتلوا بعدي عبدا</w:t>
      </w:r>
      <w:r w:rsidRPr="007C625C">
        <w:rPr>
          <w:rStyle w:val="libBold2Char"/>
          <w:rFonts w:hint="cs"/>
          <w:rtl/>
        </w:rPr>
        <w:t>ً</w:t>
      </w:r>
      <w:r w:rsidRPr="007C625C">
        <w:rPr>
          <w:rStyle w:val="libBold2Char"/>
          <w:rtl/>
        </w:rPr>
        <w:t xml:space="preserve"> من عباد الله فتهابوا قتله بل يهون عليكم قتلكم إي</w:t>
      </w:r>
      <w:r w:rsidRPr="007C625C">
        <w:rPr>
          <w:rStyle w:val="libBold2Char"/>
          <w:rFonts w:hint="cs"/>
          <w:rtl/>
        </w:rPr>
        <w:t>ّ</w:t>
      </w:r>
      <w:r w:rsidRPr="007C625C">
        <w:rPr>
          <w:rStyle w:val="libBold2Char"/>
          <w:rtl/>
        </w:rPr>
        <w:t>اي ذلك</w:t>
      </w:r>
      <w:r>
        <w:rPr>
          <w:rStyle w:val="libBold2Char"/>
          <w:rtl/>
        </w:rPr>
        <w:t>،</w:t>
      </w:r>
      <w:r w:rsidRPr="007C625C">
        <w:rPr>
          <w:rStyle w:val="libBold2Char"/>
          <w:rtl/>
        </w:rPr>
        <w:t xml:space="preserve"> وأيم الله إن</w:t>
      </w:r>
      <w:r w:rsidRPr="007C625C">
        <w:rPr>
          <w:rStyle w:val="libBold2Char"/>
          <w:rFonts w:hint="cs"/>
          <w:rtl/>
        </w:rPr>
        <w:t>ّ</w:t>
      </w:r>
      <w:r w:rsidRPr="007C625C">
        <w:rPr>
          <w:rStyle w:val="libBold2Char"/>
          <w:rtl/>
        </w:rPr>
        <w:t>ي لأرجو أن يكرمني الله بالشهادة »</w:t>
      </w:r>
      <w:r>
        <w:rPr>
          <w:rtl/>
        </w:rPr>
        <w:t>.</w:t>
      </w:r>
    </w:p>
    <w:p w:rsidR="007C625C" w:rsidRDefault="007C625C" w:rsidP="007C625C">
      <w:pPr>
        <w:pStyle w:val="libNormal"/>
        <w:rPr>
          <w:rtl/>
        </w:rPr>
      </w:pPr>
      <w:r>
        <w:rPr>
          <w:rtl/>
        </w:rPr>
        <w:t>قال: ثم</w:t>
      </w:r>
      <w:r>
        <w:rPr>
          <w:rFonts w:hint="cs"/>
          <w:rtl/>
        </w:rPr>
        <w:t>ّ</w:t>
      </w:r>
      <w:r>
        <w:rPr>
          <w:rtl/>
        </w:rPr>
        <w:t xml:space="preserve"> إن</w:t>
      </w:r>
      <w:r>
        <w:rPr>
          <w:rFonts w:hint="cs"/>
          <w:rtl/>
        </w:rPr>
        <w:t>ّ</w:t>
      </w:r>
      <w:r>
        <w:rPr>
          <w:rtl/>
        </w:rPr>
        <w:t>ه لم يزل يقاتل حتّى أصابه</w:t>
      </w:r>
      <w:r>
        <w:rPr>
          <w:rFonts w:hint="cs"/>
          <w:rtl/>
        </w:rPr>
        <w:t xml:space="preserve"> </w:t>
      </w:r>
      <w:r>
        <w:rPr>
          <w:rtl/>
        </w:rPr>
        <w:t>ـ</w:t>
      </w:r>
      <w:r>
        <w:rPr>
          <w:rFonts w:hint="cs"/>
          <w:rtl/>
        </w:rPr>
        <w:t xml:space="preserve"> </w:t>
      </w:r>
      <w:r>
        <w:rPr>
          <w:rtl/>
        </w:rPr>
        <w:t>كما نقل</w:t>
      </w:r>
      <w:r>
        <w:rPr>
          <w:rFonts w:hint="cs"/>
          <w:rtl/>
        </w:rPr>
        <w:t xml:space="preserve"> </w:t>
      </w:r>
      <w:r>
        <w:rPr>
          <w:rtl/>
        </w:rPr>
        <w:t>ـ</w:t>
      </w:r>
      <w:r>
        <w:rPr>
          <w:rFonts w:hint="cs"/>
          <w:rtl/>
        </w:rPr>
        <w:t xml:space="preserve"> </w:t>
      </w:r>
      <w:r>
        <w:rPr>
          <w:rtl/>
        </w:rPr>
        <w:t>ألف وتسع مئة جراحة، وكانت السهام في جلده كالشوك في جلد القنفذ، وروي أن</w:t>
      </w:r>
      <w:r>
        <w:rPr>
          <w:rFonts w:hint="cs"/>
          <w:rtl/>
        </w:rPr>
        <w:t>ّ</w:t>
      </w:r>
      <w:r>
        <w:rPr>
          <w:rtl/>
        </w:rPr>
        <w:t>ها كانت كل</w:t>
      </w:r>
      <w:r>
        <w:rPr>
          <w:rFonts w:hint="cs"/>
          <w:rtl/>
        </w:rPr>
        <w:t>ّ</w:t>
      </w:r>
      <w:r>
        <w:rPr>
          <w:rtl/>
        </w:rPr>
        <w:t>ها في مقد</w:t>
      </w:r>
      <w:r>
        <w:rPr>
          <w:rFonts w:hint="cs"/>
          <w:rtl/>
        </w:rPr>
        <w:t>ّ</w:t>
      </w:r>
      <w:r>
        <w:rPr>
          <w:rtl/>
        </w:rPr>
        <w:t xml:space="preserve">مه، فوقف يستريح إذ أتاه حجر فوقع في جبهته، فأخذ الثوب ليمسح عن وجهه فأتاه سهم محدود مسموم له ثلاث شعب </w:t>
      </w:r>
      <w:r w:rsidRPr="00EC48B9">
        <w:rPr>
          <w:rtl/>
        </w:rPr>
        <w:t>فوقع السهم في صدره</w:t>
      </w:r>
      <w:r>
        <w:rPr>
          <w:rtl/>
        </w:rPr>
        <w:t xml:space="preserve">، </w:t>
      </w:r>
      <w:r w:rsidRPr="00EC48B9">
        <w:rPr>
          <w:rtl/>
        </w:rPr>
        <w:t>وقيل</w:t>
      </w:r>
      <w:r>
        <w:rPr>
          <w:rtl/>
        </w:rPr>
        <w:t xml:space="preserve">: </w:t>
      </w:r>
      <w:r w:rsidRPr="00EC48B9">
        <w:rPr>
          <w:rtl/>
        </w:rPr>
        <w:t>في قلبه</w:t>
      </w:r>
      <w:r>
        <w:rPr>
          <w:rtl/>
        </w:rPr>
        <w:t xml:space="preserve">، </w:t>
      </w:r>
      <w:r w:rsidRPr="00EC48B9">
        <w:rPr>
          <w:rtl/>
        </w:rPr>
        <w:t xml:space="preserve">فقال </w:t>
      </w:r>
      <w:r w:rsidRPr="007C625C">
        <w:rPr>
          <w:rStyle w:val="libAlaemChar"/>
          <w:rtl/>
        </w:rPr>
        <w:t>عليه‌السلام</w:t>
      </w:r>
      <w:r>
        <w:rPr>
          <w:rtl/>
        </w:rPr>
        <w:t xml:space="preserve">: </w:t>
      </w:r>
      <w:r w:rsidRPr="007C625C">
        <w:rPr>
          <w:rStyle w:val="libBold2Char"/>
          <w:rtl/>
        </w:rPr>
        <w:t>« بسم الله وبالله وعلى مل</w:t>
      </w:r>
      <w:r w:rsidRPr="007C625C">
        <w:rPr>
          <w:rStyle w:val="libBold2Char"/>
          <w:rFonts w:hint="cs"/>
          <w:rtl/>
        </w:rPr>
        <w:t>ّ</w:t>
      </w:r>
      <w:r w:rsidRPr="007C625C">
        <w:rPr>
          <w:rStyle w:val="libBold2Char"/>
          <w:rtl/>
        </w:rPr>
        <w:t xml:space="preserve">ة رسول الله </w:t>
      </w:r>
      <w:r w:rsidRPr="007C625C">
        <w:rPr>
          <w:rStyle w:val="libAlaemChar"/>
          <w:rtl/>
        </w:rPr>
        <w:t>صلى‌الله‌عليه‌وآله</w:t>
      </w:r>
      <w:r w:rsidRPr="007C625C">
        <w:rPr>
          <w:rStyle w:val="libBold2Char"/>
          <w:rtl/>
        </w:rPr>
        <w:t xml:space="preserve"> »</w:t>
      </w:r>
      <w:r>
        <w:rPr>
          <w:rtl/>
        </w:rPr>
        <w:t>. ثم</w:t>
      </w:r>
      <w:r>
        <w:rPr>
          <w:rFonts w:hint="cs"/>
          <w:rtl/>
        </w:rPr>
        <w:t>ّ</w:t>
      </w:r>
      <w:r>
        <w:rPr>
          <w:rtl/>
        </w:rPr>
        <w:t xml:space="preserve"> رفع رأسه إلى السماء وقال: </w:t>
      </w:r>
      <w:r w:rsidRPr="007C625C">
        <w:rPr>
          <w:rStyle w:val="libBold2Char"/>
          <w:rtl/>
        </w:rPr>
        <w:t>« إلهي</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ك تعلم أن</w:t>
      </w:r>
      <w:r w:rsidRPr="007C625C">
        <w:rPr>
          <w:rStyle w:val="libBold2Char"/>
          <w:rFonts w:hint="cs"/>
          <w:rtl/>
        </w:rPr>
        <w:t>ّ</w:t>
      </w:r>
      <w:r w:rsidRPr="007C625C">
        <w:rPr>
          <w:rStyle w:val="libBold2Char"/>
          <w:rtl/>
        </w:rPr>
        <w:t>هم يقتلون رجلا</w:t>
      </w:r>
      <w:r w:rsidRPr="007C625C">
        <w:rPr>
          <w:rStyle w:val="libBold2Char"/>
          <w:rFonts w:hint="cs"/>
          <w:rtl/>
        </w:rPr>
        <w:t>ً</w:t>
      </w:r>
      <w:r w:rsidRPr="007C625C">
        <w:rPr>
          <w:rStyle w:val="libBold2Char"/>
          <w:rtl/>
        </w:rPr>
        <w:t xml:space="preserve"> ليس على وجه الأرض ابن بنت نبيّ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الثغرة: الثلمة. وفي مقاتل الطالبيين: « حتّى خرج من فيه ».</w:t>
      </w:r>
    </w:p>
    <w:p w:rsidR="007C625C" w:rsidRDefault="007C625C" w:rsidP="007C625C">
      <w:pPr>
        <w:pStyle w:val="libFootnote0"/>
        <w:rPr>
          <w:rtl/>
        </w:rPr>
      </w:pPr>
      <w:r>
        <w:rPr>
          <w:rtl/>
        </w:rPr>
        <w:t>(2) ورواه أبو الفرج في مقاتل الطالبيين: ص 117 مع اختلاف.</w:t>
      </w:r>
    </w:p>
    <w:p w:rsidR="007C625C" w:rsidRDefault="007C625C" w:rsidP="007C625C">
      <w:pPr>
        <w:pStyle w:val="libNormal0"/>
        <w:rPr>
          <w:rtl/>
        </w:rPr>
      </w:pPr>
      <w:r w:rsidRPr="005D0DA1">
        <w:rPr>
          <w:rtl/>
        </w:rPr>
        <w:br w:type="page"/>
      </w:r>
      <w:r w:rsidRPr="007C625C">
        <w:rPr>
          <w:rStyle w:val="libBold2Char"/>
          <w:rtl/>
        </w:rPr>
        <w:lastRenderedPageBreak/>
        <w:t>غيره »</w:t>
      </w:r>
      <w:r>
        <w:rPr>
          <w:rtl/>
        </w:rPr>
        <w:t>.</w:t>
      </w:r>
    </w:p>
    <w:p w:rsidR="007C625C" w:rsidRDefault="007C625C" w:rsidP="007C625C">
      <w:pPr>
        <w:pStyle w:val="libNormal"/>
        <w:rPr>
          <w:rtl/>
        </w:rPr>
      </w:pPr>
      <w:r>
        <w:rPr>
          <w:rtl/>
        </w:rPr>
        <w:t>ثم</w:t>
      </w:r>
      <w:r>
        <w:rPr>
          <w:rFonts w:hint="cs"/>
          <w:rtl/>
        </w:rPr>
        <w:t>ّ</w:t>
      </w:r>
      <w:r>
        <w:rPr>
          <w:rtl/>
        </w:rPr>
        <w:t xml:space="preserve"> أخذ السهم فأخرجه من قفاه، فانبعث الدم كأن</w:t>
      </w:r>
      <w:r>
        <w:rPr>
          <w:rFonts w:hint="cs"/>
          <w:rtl/>
        </w:rPr>
        <w:t>ّ</w:t>
      </w:r>
      <w:r>
        <w:rPr>
          <w:rtl/>
        </w:rPr>
        <w:t xml:space="preserve">ه ميزاب، فوضع يده على الجرح، فلما امتلأت رمى به إلى السماء فما رجع من ذلك الدم قطرة، وما عرفت الحمرة في السماء حتّى رمى الحسين </w:t>
      </w:r>
      <w:r w:rsidRPr="007C625C">
        <w:rPr>
          <w:rStyle w:val="libAlaemChar"/>
          <w:rtl/>
        </w:rPr>
        <w:t>عليه‌السلام</w:t>
      </w:r>
      <w:r>
        <w:rPr>
          <w:rtl/>
        </w:rPr>
        <w:t xml:space="preserve"> بدمه، ثم</w:t>
      </w:r>
      <w:r>
        <w:rPr>
          <w:rFonts w:hint="cs"/>
          <w:rtl/>
        </w:rPr>
        <w:t>ّ</w:t>
      </w:r>
      <w:r>
        <w:rPr>
          <w:rtl/>
        </w:rPr>
        <w:t xml:space="preserve"> وضع يده ثانية فل</w:t>
      </w:r>
      <w:r>
        <w:rPr>
          <w:rFonts w:hint="cs"/>
          <w:rtl/>
        </w:rPr>
        <w:t>ّ</w:t>
      </w:r>
      <w:r>
        <w:rPr>
          <w:rtl/>
        </w:rPr>
        <w:t xml:space="preserve">ما امتلأت لطخ بها رأسه ولحيته وقال: </w:t>
      </w:r>
      <w:r w:rsidRPr="007C625C">
        <w:rPr>
          <w:rStyle w:val="libBold2Char"/>
          <w:rtl/>
        </w:rPr>
        <w:t>« هكذا ألقى الله وأنا مخضب بدمي مغصوب عل</w:t>
      </w:r>
      <w:r w:rsidRPr="007C625C">
        <w:rPr>
          <w:rStyle w:val="libBold2Char"/>
          <w:rFonts w:hint="cs"/>
          <w:rtl/>
        </w:rPr>
        <w:t>َ</w:t>
      </w:r>
      <w:r w:rsidRPr="007C625C">
        <w:rPr>
          <w:rStyle w:val="libBold2Char"/>
          <w:rtl/>
        </w:rPr>
        <w:t>يّ حقي وأقول</w:t>
      </w:r>
      <w:r>
        <w:rPr>
          <w:rStyle w:val="libBold2Char"/>
          <w:rtl/>
        </w:rPr>
        <w:t>:</w:t>
      </w:r>
      <w:r w:rsidRPr="007C625C">
        <w:rPr>
          <w:rStyle w:val="libBold2Char"/>
          <w:rtl/>
        </w:rPr>
        <w:t xml:space="preserve"> يا جد</w:t>
      </w:r>
      <w:r w:rsidRPr="007C625C">
        <w:rPr>
          <w:rStyle w:val="libBold2Char"/>
          <w:rFonts w:hint="cs"/>
          <w:rtl/>
        </w:rPr>
        <w:t>ّ</w:t>
      </w:r>
      <w:r w:rsidRPr="007C625C">
        <w:rPr>
          <w:rStyle w:val="libBold2Char"/>
          <w:rtl/>
        </w:rPr>
        <w:t>اه</w:t>
      </w:r>
      <w:r>
        <w:rPr>
          <w:rStyle w:val="libBold2Char"/>
          <w:rtl/>
        </w:rPr>
        <w:t>،</w:t>
      </w:r>
      <w:r w:rsidRPr="007C625C">
        <w:rPr>
          <w:rStyle w:val="libBold2Char"/>
          <w:rtl/>
        </w:rPr>
        <w:t xml:space="preserve"> قتلني فلان وفلان »</w:t>
      </w:r>
      <w:r>
        <w:rPr>
          <w:rtl/>
        </w:rPr>
        <w:t>.</w:t>
      </w:r>
    </w:p>
    <w:p w:rsidR="007C625C" w:rsidRDefault="007C625C" w:rsidP="007C625C">
      <w:pPr>
        <w:pStyle w:val="libNormal"/>
        <w:rPr>
          <w:rtl/>
        </w:rPr>
      </w:pPr>
      <w:r>
        <w:rPr>
          <w:rtl/>
        </w:rPr>
        <w:t>ثم</w:t>
      </w:r>
      <w:r>
        <w:rPr>
          <w:rFonts w:hint="cs"/>
          <w:rtl/>
        </w:rPr>
        <w:t>ّ</w:t>
      </w:r>
      <w:r>
        <w:rPr>
          <w:rtl/>
        </w:rPr>
        <w:t xml:space="preserve"> ضعف عن القتال، وكل</w:t>
      </w:r>
      <w:r>
        <w:rPr>
          <w:rFonts w:hint="cs"/>
          <w:rtl/>
        </w:rPr>
        <w:t>ّ</w:t>
      </w:r>
      <w:r>
        <w:rPr>
          <w:rtl/>
        </w:rPr>
        <w:t xml:space="preserve">ما أتاه رجل انصرف عنه كراهية أن يلقى الله بدمه حتّى أتاه رجل من كنده يقال له « مالك بن النسر » لعنه الله، فشتم الحسين </w:t>
      </w:r>
      <w:r w:rsidRPr="007C625C">
        <w:rPr>
          <w:rStyle w:val="libAlaemChar"/>
          <w:rtl/>
        </w:rPr>
        <w:t>عليه‌السلام</w:t>
      </w:r>
      <w:r>
        <w:rPr>
          <w:rtl/>
        </w:rPr>
        <w:t xml:space="preserve"> وضربه بالسيف على رأسه الشريف فقطع البرنس ووصل السيف إلى فرقه فامتلأ البرنس دما</w:t>
      </w:r>
      <w:r>
        <w:rPr>
          <w:rFonts w:hint="cs"/>
          <w:rtl/>
        </w:rPr>
        <w:t>ً</w:t>
      </w:r>
      <w:r>
        <w:rPr>
          <w:rtl/>
        </w:rPr>
        <w:t xml:space="preserve">، فقال له الحسين </w:t>
      </w:r>
      <w:r w:rsidRPr="007C625C">
        <w:rPr>
          <w:rStyle w:val="libAlaemChar"/>
          <w:rtl/>
        </w:rPr>
        <w:t>عليه‌السلام</w:t>
      </w:r>
      <w:r>
        <w:rPr>
          <w:rtl/>
        </w:rPr>
        <w:t xml:space="preserve">: </w:t>
      </w:r>
      <w:r w:rsidRPr="007C625C">
        <w:rPr>
          <w:rStyle w:val="libBold2Char"/>
          <w:rtl/>
        </w:rPr>
        <w:t>« لا أكلت بها ولا شربت</w:t>
      </w:r>
      <w:r>
        <w:rPr>
          <w:rStyle w:val="libBold2Char"/>
          <w:rtl/>
        </w:rPr>
        <w:t>،</w:t>
      </w:r>
      <w:r w:rsidRPr="007C625C">
        <w:rPr>
          <w:rStyle w:val="libBold2Char"/>
          <w:rtl/>
        </w:rPr>
        <w:t xml:space="preserve"> وحشرك الله مع الظالمين »</w:t>
      </w:r>
      <w:r>
        <w:rPr>
          <w:rtl/>
        </w:rPr>
        <w:t>. ثم</w:t>
      </w:r>
      <w:r>
        <w:rPr>
          <w:rFonts w:hint="cs"/>
          <w:rtl/>
        </w:rPr>
        <w:t>ّ</w:t>
      </w:r>
      <w:r>
        <w:rPr>
          <w:rtl/>
        </w:rPr>
        <w:t xml:space="preserve"> رمى البرنس عن رأسه واستدعا بخرقة وشد</w:t>
      </w:r>
      <w:r>
        <w:rPr>
          <w:rFonts w:hint="cs"/>
          <w:rtl/>
        </w:rPr>
        <w:t>ّ</w:t>
      </w:r>
      <w:r>
        <w:rPr>
          <w:rtl/>
        </w:rPr>
        <w:t xml:space="preserve"> بها رأسه، ولبس قلنسوة واعتمّ عليها </w:t>
      </w:r>
      <w:r w:rsidRPr="007C625C">
        <w:rPr>
          <w:rStyle w:val="libFootnotenumChar"/>
          <w:rtl/>
        </w:rPr>
        <w:t>(1)</w:t>
      </w:r>
      <w:r>
        <w:rPr>
          <w:rtl/>
        </w:rPr>
        <w:t>.</w:t>
      </w:r>
    </w:p>
    <w:p w:rsidR="007C625C" w:rsidRDefault="007C625C" w:rsidP="007C625C">
      <w:pPr>
        <w:pStyle w:val="libNormal"/>
        <w:rPr>
          <w:rtl/>
        </w:rPr>
      </w:pPr>
      <w:r>
        <w:rPr>
          <w:rtl/>
        </w:rPr>
        <w:t>قال: ثم</w:t>
      </w:r>
      <w:r>
        <w:rPr>
          <w:rFonts w:hint="cs"/>
          <w:rtl/>
        </w:rPr>
        <w:t>ّ</w:t>
      </w:r>
      <w:r>
        <w:rPr>
          <w:rtl/>
        </w:rPr>
        <w:t xml:space="preserve"> انهم لبثوا هنيئة ثم</w:t>
      </w:r>
      <w:r>
        <w:rPr>
          <w:rFonts w:hint="cs"/>
          <w:rtl/>
        </w:rPr>
        <w:t>ّ</w:t>
      </w:r>
      <w:r>
        <w:rPr>
          <w:rtl/>
        </w:rPr>
        <w:t xml:space="preserve"> داروا عليه وأحاطوا به، فخرج عبد الله بن الحسن </w:t>
      </w:r>
      <w:r w:rsidRPr="007C625C">
        <w:rPr>
          <w:rStyle w:val="libAlaemChar"/>
          <w:rtl/>
        </w:rPr>
        <w:t>عليه‌السلام</w:t>
      </w:r>
      <w:r>
        <w:rPr>
          <w:rtl/>
        </w:rPr>
        <w:t xml:space="preserve"> وهو غلام لم يراهق، فخرج من عند النساء يشتدّ حتّى وقف إلى جنب الحسين </w:t>
      </w:r>
      <w:r w:rsidRPr="007C625C">
        <w:rPr>
          <w:rStyle w:val="libAlaemChar"/>
          <w:rtl/>
        </w:rPr>
        <w:t>عليه‌السلام</w:t>
      </w:r>
      <w:r>
        <w:rPr>
          <w:rtl/>
        </w:rPr>
        <w:t xml:space="preserve">، فلحقته زينب لتحبسه، فقال الحسين </w:t>
      </w:r>
      <w:r w:rsidRPr="007C625C">
        <w:rPr>
          <w:rStyle w:val="libAlaemChar"/>
          <w:rtl/>
        </w:rPr>
        <w:t>عليه‌السلام</w:t>
      </w:r>
      <w:r>
        <w:rPr>
          <w:rtl/>
        </w:rPr>
        <w:t xml:space="preserve"> لها: </w:t>
      </w:r>
      <w:r w:rsidRPr="007C625C">
        <w:rPr>
          <w:rStyle w:val="libBold2Char"/>
          <w:rtl/>
        </w:rPr>
        <w:t>« احبسيه يا أختاه »</w:t>
      </w:r>
      <w:r>
        <w:rPr>
          <w:rtl/>
        </w:rPr>
        <w:t>. فأبى وامتنع امتناعا</w:t>
      </w:r>
      <w:r>
        <w:rPr>
          <w:rFonts w:hint="cs"/>
          <w:rtl/>
        </w:rPr>
        <w:t>ً</w:t>
      </w:r>
      <w:r>
        <w:rPr>
          <w:rtl/>
        </w:rPr>
        <w:t xml:space="preserve"> شديدا</w:t>
      </w:r>
      <w:r>
        <w:rPr>
          <w:rFonts w:hint="cs"/>
          <w:rtl/>
        </w:rPr>
        <w:t>ً</w:t>
      </w:r>
      <w:r>
        <w:rPr>
          <w:rtl/>
        </w:rPr>
        <w:t xml:space="preserve"> وقال: لا والله لا أفارق عم</w:t>
      </w:r>
      <w:r>
        <w:rPr>
          <w:rFonts w:hint="cs"/>
          <w:rtl/>
        </w:rPr>
        <w:t>ّ</w:t>
      </w:r>
      <w:r>
        <w:rPr>
          <w:rtl/>
        </w:rPr>
        <w:t>ي الحسين. فأهوى أبجر بن كعب</w:t>
      </w:r>
      <w:r>
        <w:rPr>
          <w:rFonts w:hint="cs"/>
          <w:rtl/>
        </w:rPr>
        <w:t xml:space="preserve"> </w:t>
      </w:r>
      <w:r>
        <w:rPr>
          <w:rtl/>
        </w:rPr>
        <w:t>ـ</w:t>
      </w:r>
      <w:r>
        <w:rPr>
          <w:rFonts w:hint="cs"/>
          <w:rtl/>
        </w:rPr>
        <w:t xml:space="preserve"> </w:t>
      </w:r>
      <w:r>
        <w:rPr>
          <w:rtl/>
        </w:rPr>
        <w:t>وقيل: حرملة الأسدي</w:t>
      </w:r>
      <w:r>
        <w:rPr>
          <w:rFonts w:hint="cs"/>
          <w:rtl/>
        </w:rPr>
        <w:t xml:space="preserve"> </w:t>
      </w:r>
      <w:r>
        <w:rPr>
          <w:rtl/>
        </w:rPr>
        <w:t>ـ</w:t>
      </w:r>
      <w:r>
        <w:rPr>
          <w:rFonts w:hint="cs"/>
          <w:rtl/>
        </w:rPr>
        <w:t xml:space="preserve"> </w:t>
      </w:r>
      <w:r>
        <w:rPr>
          <w:rtl/>
        </w:rPr>
        <w:t>إلى الحسين بالسيف فات</w:t>
      </w:r>
      <w:r>
        <w:rPr>
          <w:rFonts w:hint="cs"/>
          <w:rtl/>
        </w:rPr>
        <w:t>ّ</w:t>
      </w:r>
      <w:r>
        <w:rPr>
          <w:rtl/>
        </w:rPr>
        <w:t>قاها الغلام وقال: ويلك يا ابن الخبيثة، أتقتل عم</w:t>
      </w:r>
      <w:r>
        <w:rPr>
          <w:rFonts w:hint="cs"/>
          <w:rtl/>
        </w:rPr>
        <w:t>ّ</w:t>
      </w:r>
      <w:r>
        <w:rPr>
          <w:rtl/>
        </w:rPr>
        <w:t>ي</w:t>
      </w:r>
      <w:r>
        <w:rPr>
          <w:rFonts w:hint="cs"/>
          <w:rtl/>
        </w:rPr>
        <w:t>؟</w:t>
      </w:r>
      <w:r>
        <w:rPr>
          <w:rtl/>
        </w:rPr>
        <w:t xml:space="preserve"> وتلقّى السيف بيده فأطنّها إلى الجلد فإذا هي معل</w:t>
      </w:r>
      <w:r>
        <w:rPr>
          <w:rFonts w:hint="cs"/>
          <w:rtl/>
        </w:rPr>
        <w:t>ّ</w:t>
      </w:r>
      <w:r>
        <w:rPr>
          <w:rtl/>
        </w:rPr>
        <w:t>قة، فنادى الغلام: يا عم</w:t>
      </w:r>
      <w:r>
        <w:rPr>
          <w:rFonts w:hint="cs"/>
          <w:rtl/>
        </w:rPr>
        <w:t>ّ</w:t>
      </w:r>
      <w:r>
        <w:rPr>
          <w:rtl/>
        </w:rPr>
        <w:t xml:space="preserve">اه. فأخذه الحسين </w:t>
      </w:r>
      <w:r w:rsidRPr="007C625C">
        <w:rPr>
          <w:rStyle w:val="libAlaemChar"/>
          <w:rtl/>
        </w:rPr>
        <w:t>عليه‌السلام</w:t>
      </w:r>
      <w:r>
        <w:rPr>
          <w:rtl/>
        </w:rPr>
        <w:t xml:space="preserve"> وضم</w:t>
      </w:r>
      <w:r>
        <w:rPr>
          <w:rFonts w:hint="cs"/>
          <w:rtl/>
        </w:rPr>
        <w:t>ّ</w:t>
      </w:r>
      <w:r>
        <w:rPr>
          <w:rtl/>
        </w:rPr>
        <w:t xml:space="preserve">ه إلى صدره وقال: </w:t>
      </w:r>
      <w:r w:rsidRPr="007C625C">
        <w:rPr>
          <w:rStyle w:val="libBold2Char"/>
          <w:rtl/>
        </w:rPr>
        <w:t>« يا ابن أخي</w:t>
      </w:r>
      <w:r>
        <w:rPr>
          <w:rStyle w:val="libBold2Char"/>
          <w:rtl/>
        </w:rPr>
        <w:t>،</w:t>
      </w:r>
      <w:r w:rsidRPr="007C625C">
        <w:rPr>
          <w:rStyle w:val="libBold2Char"/>
          <w:rtl/>
        </w:rPr>
        <w:t xml:space="preserve"> اصبر على ما نزل بك</w:t>
      </w:r>
      <w:r>
        <w:rPr>
          <w:rStyle w:val="libBold2Char"/>
          <w:rtl/>
        </w:rPr>
        <w:t>،</w:t>
      </w:r>
      <w:r w:rsidRPr="007C625C">
        <w:rPr>
          <w:rStyle w:val="libBold2Char"/>
          <w:rtl/>
        </w:rPr>
        <w:t xml:space="preserve"> فإنه بعين عناية الله</w:t>
      </w:r>
      <w:r>
        <w:rPr>
          <w:rStyle w:val="libBold2Char"/>
          <w:rtl/>
        </w:rPr>
        <w:t>،</w:t>
      </w:r>
      <w:r w:rsidRPr="007C625C">
        <w:rPr>
          <w:rStyle w:val="libBold2Char"/>
          <w:rtl/>
        </w:rPr>
        <w:t xml:space="preserve"> فإنّ الله يلحقك بآبائك الصالحين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الخوارزمي في المقتل: 2: 34 ـ 35 مع اختلاف في بعض الألفاظ.</w:t>
      </w:r>
    </w:p>
    <w:p w:rsidR="007C625C" w:rsidRPr="00EC48B9" w:rsidRDefault="007C625C" w:rsidP="007C625C">
      <w:pPr>
        <w:pStyle w:val="libFootnote"/>
        <w:rPr>
          <w:rtl/>
        </w:rPr>
      </w:pPr>
      <w:r w:rsidRPr="00EC48B9">
        <w:rPr>
          <w:rtl/>
        </w:rPr>
        <w:t>وروى قسما</w:t>
      </w:r>
      <w:r>
        <w:rPr>
          <w:rFonts w:hint="cs"/>
          <w:rtl/>
        </w:rPr>
        <w:t>ً</w:t>
      </w:r>
      <w:r w:rsidRPr="00EC48B9">
        <w:rPr>
          <w:rtl/>
        </w:rPr>
        <w:t xml:space="preserve"> منه السي</w:t>
      </w:r>
      <w:r>
        <w:rPr>
          <w:rFonts w:hint="cs"/>
          <w:rtl/>
        </w:rPr>
        <w:t>ّ</w:t>
      </w:r>
      <w:r w:rsidRPr="00EC48B9">
        <w:rPr>
          <w:rtl/>
        </w:rPr>
        <w:t>د ابن طاوس في الملهوف</w:t>
      </w:r>
      <w:r>
        <w:rPr>
          <w:rtl/>
        </w:rPr>
        <w:t xml:space="preserve">: </w:t>
      </w:r>
      <w:r w:rsidRPr="00EC48B9">
        <w:rPr>
          <w:rtl/>
        </w:rPr>
        <w:t>ص 172.</w:t>
      </w:r>
    </w:p>
    <w:p w:rsidR="007C625C" w:rsidRDefault="007C625C" w:rsidP="007C625C">
      <w:pPr>
        <w:pStyle w:val="libNormal"/>
        <w:rPr>
          <w:rtl/>
        </w:rPr>
      </w:pPr>
      <w:r w:rsidRPr="005D0DA1">
        <w:rPr>
          <w:rtl/>
        </w:rPr>
        <w:br w:type="page"/>
      </w:r>
      <w:r>
        <w:rPr>
          <w:rtl/>
        </w:rPr>
        <w:lastRenderedPageBreak/>
        <w:t>قيل: ورماه حرملة بن كاهل بسهم فذبحه في ح</w:t>
      </w:r>
      <w:r>
        <w:rPr>
          <w:rFonts w:hint="cs"/>
          <w:rtl/>
        </w:rPr>
        <w:t>ِ</w:t>
      </w:r>
      <w:r>
        <w:rPr>
          <w:rtl/>
        </w:rPr>
        <w:t>جر عم</w:t>
      </w:r>
      <w:r>
        <w:rPr>
          <w:rFonts w:hint="cs"/>
          <w:rtl/>
        </w:rPr>
        <w:t>ّ</w:t>
      </w:r>
      <w:r>
        <w:rPr>
          <w:rtl/>
        </w:rPr>
        <w:t xml:space="preserve">ه </w:t>
      </w:r>
      <w:r w:rsidRPr="007C625C">
        <w:rPr>
          <w:rStyle w:val="libFootnotenumChar"/>
          <w:rtl/>
        </w:rPr>
        <w:t>(1)</w:t>
      </w:r>
      <w:r>
        <w:rPr>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 الشمر لعنه الله حمل على فسطاط الحسين </w:t>
      </w:r>
      <w:r w:rsidRPr="007C625C">
        <w:rPr>
          <w:rStyle w:val="libAlaemChar"/>
          <w:rtl/>
        </w:rPr>
        <w:t>عليه‌السلام</w:t>
      </w:r>
      <w:r>
        <w:rPr>
          <w:rtl/>
        </w:rPr>
        <w:t xml:space="preserve"> فطعنه بالرمح ثم</w:t>
      </w:r>
      <w:r>
        <w:rPr>
          <w:rFonts w:hint="cs"/>
          <w:rtl/>
        </w:rPr>
        <w:t>ّ</w:t>
      </w:r>
      <w:r>
        <w:rPr>
          <w:rtl/>
        </w:rPr>
        <w:t xml:space="preserve"> قال: عليَّ بالنار لأحرقه على م</w:t>
      </w:r>
      <w:r>
        <w:rPr>
          <w:rFonts w:hint="cs"/>
          <w:rtl/>
        </w:rPr>
        <w:t>َ</w:t>
      </w:r>
      <w:r>
        <w:rPr>
          <w:rtl/>
        </w:rPr>
        <w:t>ن فيه.</w:t>
      </w:r>
    </w:p>
    <w:p w:rsidR="007C625C" w:rsidRDefault="007C625C" w:rsidP="007C625C">
      <w:pPr>
        <w:pStyle w:val="libNormal"/>
        <w:rPr>
          <w:rtl/>
        </w:rPr>
      </w:pPr>
      <w:r>
        <w:rPr>
          <w:rtl/>
        </w:rPr>
        <w:t xml:space="preserve">فقال له الحسين </w:t>
      </w:r>
      <w:r w:rsidRPr="007C625C">
        <w:rPr>
          <w:rStyle w:val="libAlaemChar"/>
          <w:rtl/>
        </w:rPr>
        <w:t>عليه‌السلام</w:t>
      </w:r>
      <w:r>
        <w:rPr>
          <w:rtl/>
        </w:rPr>
        <w:t xml:space="preserve">: </w:t>
      </w:r>
      <w:r w:rsidRPr="007C625C">
        <w:rPr>
          <w:rStyle w:val="libBold2Char"/>
          <w:rtl/>
        </w:rPr>
        <w:t>« أنت الداعي بالنار لتحرق بيتي على أهلي</w:t>
      </w:r>
      <w:r>
        <w:rPr>
          <w:rStyle w:val="libBold2Char"/>
          <w:rtl/>
        </w:rPr>
        <w:t>،</w:t>
      </w:r>
      <w:r w:rsidRPr="007C625C">
        <w:rPr>
          <w:rStyle w:val="libBold2Char"/>
          <w:rtl/>
        </w:rPr>
        <w:t xml:space="preserve"> أحرقك الله بالنار »</w:t>
      </w:r>
      <w:r>
        <w:rPr>
          <w:rtl/>
        </w:rPr>
        <w:t xml:space="preserve">. فجاء شبث بن ربعي فوبّخه، فاستحيى وانصرف </w:t>
      </w:r>
      <w:r w:rsidRPr="007C625C">
        <w:rPr>
          <w:rStyle w:val="libFootnotenumChar"/>
          <w:rtl/>
        </w:rPr>
        <w:t>(2)</w:t>
      </w:r>
      <w:r>
        <w:rPr>
          <w:rtl/>
        </w:rPr>
        <w:t>.</w:t>
      </w:r>
    </w:p>
    <w:p w:rsidR="007C625C" w:rsidRDefault="007C625C" w:rsidP="007C625C">
      <w:pPr>
        <w:pStyle w:val="libNormal"/>
        <w:rPr>
          <w:rtl/>
        </w:rPr>
      </w:pPr>
      <w:r>
        <w:rPr>
          <w:rtl/>
        </w:rPr>
        <w:t xml:space="preserve">قال: فنادى الحسين </w:t>
      </w:r>
      <w:r w:rsidRPr="007C625C">
        <w:rPr>
          <w:rStyle w:val="libAlaemChar"/>
          <w:rtl/>
        </w:rPr>
        <w:t>عليه‌السلام</w:t>
      </w:r>
      <w:r>
        <w:rPr>
          <w:rtl/>
        </w:rPr>
        <w:t xml:space="preserve"> وقال: </w:t>
      </w:r>
      <w:r w:rsidRPr="007C625C">
        <w:rPr>
          <w:rStyle w:val="libBold2Char"/>
          <w:rtl/>
        </w:rPr>
        <w:t>« ابعثوا لي ثوبا</w:t>
      </w:r>
      <w:r w:rsidRPr="007C625C">
        <w:rPr>
          <w:rStyle w:val="libBold2Char"/>
          <w:rFonts w:hint="cs"/>
          <w:rtl/>
        </w:rPr>
        <w:t>ً</w:t>
      </w:r>
      <w:r w:rsidRPr="007C625C">
        <w:rPr>
          <w:rStyle w:val="libBold2Char"/>
          <w:rtl/>
        </w:rPr>
        <w:t xml:space="preserve"> لا يرغب فيه أحد أجعله تحت ثيابي لئلا أجرّد منه »</w:t>
      </w:r>
      <w:r>
        <w:rPr>
          <w:rtl/>
        </w:rPr>
        <w:t>. فأتي له بثوب فرد</w:t>
      </w:r>
      <w:r>
        <w:rPr>
          <w:rFonts w:hint="cs"/>
          <w:rtl/>
        </w:rPr>
        <w:t>ّ</w:t>
      </w:r>
      <w:r>
        <w:rPr>
          <w:rtl/>
        </w:rPr>
        <w:t xml:space="preserve">ها وقال: </w:t>
      </w:r>
      <w:r w:rsidRPr="007C625C">
        <w:rPr>
          <w:rStyle w:val="libBold2Char"/>
          <w:rtl/>
        </w:rPr>
        <w:t>« ذلك لباس من ضربت عليه الذل</w:t>
      </w:r>
      <w:r w:rsidRPr="007C625C">
        <w:rPr>
          <w:rStyle w:val="libBold2Char"/>
          <w:rFonts w:hint="cs"/>
          <w:rtl/>
        </w:rPr>
        <w:t>ّ</w:t>
      </w:r>
      <w:r w:rsidRPr="007C625C">
        <w:rPr>
          <w:rStyle w:val="libBold2Char"/>
          <w:rtl/>
        </w:rPr>
        <w:t>ة »</w:t>
      </w:r>
      <w:r>
        <w:rPr>
          <w:rtl/>
        </w:rPr>
        <w:t>. ثم</w:t>
      </w:r>
      <w:r>
        <w:rPr>
          <w:rFonts w:hint="cs"/>
          <w:rtl/>
        </w:rPr>
        <w:t>ّ</w:t>
      </w:r>
      <w:r>
        <w:rPr>
          <w:rtl/>
        </w:rPr>
        <w:t xml:space="preserve"> إن</w:t>
      </w:r>
      <w:r>
        <w:rPr>
          <w:rFonts w:hint="cs"/>
          <w:rtl/>
        </w:rPr>
        <w:t>ّ</w:t>
      </w:r>
      <w:r>
        <w:rPr>
          <w:rtl/>
        </w:rPr>
        <w:t>ه أخذ ثوبا</w:t>
      </w:r>
      <w:r>
        <w:rPr>
          <w:rFonts w:hint="cs"/>
          <w:rtl/>
        </w:rPr>
        <w:t>ً</w:t>
      </w:r>
      <w:r>
        <w:rPr>
          <w:rtl/>
        </w:rPr>
        <w:t xml:space="preserve"> خلقا</w:t>
      </w:r>
      <w:r>
        <w:rPr>
          <w:rFonts w:hint="cs"/>
          <w:rtl/>
        </w:rPr>
        <w:t>ً</w:t>
      </w:r>
      <w:r>
        <w:rPr>
          <w:rtl/>
        </w:rPr>
        <w:t xml:space="preserve"> فجعله تحت ثيابه، فلم</w:t>
      </w:r>
      <w:r>
        <w:rPr>
          <w:rFonts w:hint="cs"/>
          <w:rtl/>
        </w:rPr>
        <w:t>ّ</w:t>
      </w:r>
      <w:r>
        <w:rPr>
          <w:rtl/>
        </w:rPr>
        <w:t>ا قتل جر</w:t>
      </w:r>
      <w:r>
        <w:rPr>
          <w:rFonts w:hint="cs"/>
          <w:rtl/>
        </w:rPr>
        <w:t>ّ</w:t>
      </w:r>
      <w:r>
        <w:rPr>
          <w:rtl/>
        </w:rPr>
        <w:t>دوه منه.</w:t>
      </w:r>
    </w:p>
    <w:p w:rsidR="007C625C" w:rsidRDefault="007C625C" w:rsidP="007C625C">
      <w:pPr>
        <w:pStyle w:val="libNormal"/>
        <w:rPr>
          <w:rtl/>
        </w:rPr>
      </w:pPr>
      <w:r>
        <w:rPr>
          <w:rtl/>
        </w:rPr>
        <w:t>ثم استدعى بسراويل من حبرة فمزّقها لئلا يسلبونها، فلم</w:t>
      </w:r>
      <w:r>
        <w:rPr>
          <w:rFonts w:hint="cs"/>
          <w:rtl/>
        </w:rPr>
        <w:t>ّ</w:t>
      </w:r>
      <w:r>
        <w:rPr>
          <w:rtl/>
        </w:rPr>
        <w:t>ا قتل جر</w:t>
      </w:r>
      <w:r>
        <w:rPr>
          <w:rFonts w:hint="cs"/>
          <w:rtl/>
        </w:rPr>
        <w:t>ّ</w:t>
      </w:r>
      <w:r>
        <w:rPr>
          <w:rtl/>
        </w:rPr>
        <w:t xml:space="preserve">دوه منها </w:t>
      </w:r>
      <w:r w:rsidRPr="007C625C">
        <w:rPr>
          <w:rStyle w:val="libFootnotenumChar"/>
          <w:rtl/>
        </w:rPr>
        <w:t>(3)</w:t>
      </w:r>
      <w:r>
        <w:rPr>
          <w:rtl/>
        </w:rPr>
        <w:t>.</w:t>
      </w:r>
    </w:p>
    <w:p w:rsidR="007C625C" w:rsidRDefault="007C625C" w:rsidP="007C625C">
      <w:pPr>
        <w:pStyle w:val="libNormal"/>
        <w:rPr>
          <w:rtl/>
        </w:rPr>
      </w:pPr>
      <w:r>
        <w:rPr>
          <w:rtl/>
        </w:rPr>
        <w:t>قال: فأعيا عن القتال وكف</w:t>
      </w:r>
      <w:r>
        <w:rPr>
          <w:rFonts w:hint="cs"/>
          <w:rtl/>
        </w:rPr>
        <w:t>ّ</w:t>
      </w:r>
      <w:r>
        <w:rPr>
          <w:rtl/>
        </w:rPr>
        <w:t xml:space="preserve"> عن الجدال، فنادى شمر لعنه الله: ما وقوفكم</w:t>
      </w:r>
      <w:r>
        <w:rPr>
          <w:rFonts w:hint="cs"/>
          <w:rtl/>
        </w:rPr>
        <w:t>؟</w:t>
      </w:r>
      <w:r>
        <w:rPr>
          <w:rtl/>
        </w:rPr>
        <w:t xml:space="preserve"> وما تنتظرون بالرجل</w:t>
      </w:r>
      <w:r>
        <w:rPr>
          <w:rFonts w:hint="cs"/>
          <w:rtl/>
        </w:rPr>
        <w:t>؟</w:t>
      </w:r>
      <w:r>
        <w:rPr>
          <w:rtl/>
        </w:rPr>
        <w:t xml:space="preserve"> احملوا عليه ثكلتكم </w:t>
      </w:r>
      <w:r>
        <w:rPr>
          <w:rFonts w:hint="cs"/>
          <w:rtl/>
        </w:rPr>
        <w:t>أ</w:t>
      </w:r>
      <w:r>
        <w:rPr>
          <w:rtl/>
        </w:rPr>
        <w:t>م</w:t>
      </w:r>
      <w:r>
        <w:rPr>
          <w:rFonts w:hint="cs"/>
          <w:rtl/>
        </w:rPr>
        <w:t>ّ</w:t>
      </w:r>
      <w:r>
        <w:rPr>
          <w:rtl/>
        </w:rPr>
        <w:t>هاتكم.</w:t>
      </w:r>
    </w:p>
    <w:p w:rsidR="007C625C" w:rsidRDefault="007C625C" w:rsidP="007C625C">
      <w:pPr>
        <w:pStyle w:val="libNormal"/>
        <w:rPr>
          <w:rtl/>
        </w:rPr>
      </w:pPr>
      <w:r>
        <w:rPr>
          <w:rtl/>
        </w:rPr>
        <w:t>فرماه الحصين بن تميم في فيه، وأبو أيوب الغنوي في حلقه، وطعنه صالح بن وهب المزن</w:t>
      </w:r>
      <w:r>
        <w:rPr>
          <w:rFonts w:hint="cs"/>
          <w:rtl/>
        </w:rPr>
        <w:t>ي</w:t>
      </w:r>
      <w:r>
        <w:rPr>
          <w:rtl/>
        </w:rPr>
        <w:t xml:space="preserve"> في خاصرته طعنة سقط بها عن فرسه على خد</w:t>
      </w:r>
      <w:r>
        <w:rPr>
          <w:rFonts w:hint="cs"/>
          <w:rtl/>
        </w:rPr>
        <w:t>ّ</w:t>
      </w:r>
      <w:r>
        <w:rPr>
          <w:rtl/>
        </w:rPr>
        <w:t>ه الأيمن، ثم</w:t>
      </w:r>
      <w:r>
        <w:rPr>
          <w:rFonts w:hint="cs"/>
          <w:rtl/>
        </w:rPr>
        <w:t>ّ</w:t>
      </w:r>
      <w:r>
        <w:rPr>
          <w:rtl/>
        </w:rPr>
        <w:t xml:space="preserve"> قام صلوات الله عليه </w:t>
      </w:r>
      <w:r w:rsidRPr="007C625C">
        <w:rPr>
          <w:rStyle w:val="libFootnotenumChar"/>
          <w:rtl/>
        </w:rPr>
        <w:t>(4)</w:t>
      </w:r>
      <w:r>
        <w:rPr>
          <w:rtl/>
        </w:rPr>
        <w:t>.</w:t>
      </w:r>
    </w:p>
    <w:p w:rsidR="007C625C" w:rsidRDefault="007C625C" w:rsidP="007C625C">
      <w:pPr>
        <w:pStyle w:val="libNormal"/>
        <w:rPr>
          <w:rtl/>
        </w:rPr>
      </w:pPr>
      <w:r>
        <w:rPr>
          <w:rtl/>
        </w:rPr>
        <w:t>قال الراوي: فلم</w:t>
      </w:r>
      <w:r>
        <w:rPr>
          <w:rFonts w:hint="cs"/>
          <w:rtl/>
        </w:rPr>
        <w:t>ّ</w:t>
      </w:r>
      <w:r>
        <w:rPr>
          <w:rtl/>
        </w:rPr>
        <w:t xml:space="preserve">ا سقط الحسين </w:t>
      </w:r>
      <w:r w:rsidRPr="007C625C">
        <w:rPr>
          <w:rStyle w:val="libAlaemChar"/>
          <w:rtl/>
        </w:rPr>
        <w:t>عليه‌السلام</w:t>
      </w:r>
      <w:r>
        <w:rPr>
          <w:rtl/>
        </w:rPr>
        <w:t xml:space="preserve"> خرجت زينب بنت علي</w:t>
      </w:r>
      <w:r>
        <w:rPr>
          <w:rFonts w:hint="cs"/>
          <w:rtl/>
        </w:rPr>
        <w:t>ّ</w:t>
      </w:r>
      <w:r>
        <w:rPr>
          <w:rtl/>
        </w:rPr>
        <w:t xml:space="preserve"> </w:t>
      </w:r>
      <w:r w:rsidRPr="007C625C">
        <w:rPr>
          <w:rStyle w:val="libAlaemChar"/>
          <w:rtl/>
        </w:rPr>
        <w:t>عليه‌السلام</w:t>
      </w:r>
      <w:r>
        <w:rPr>
          <w:rtl/>
        </w:rPr>
        <w:t xml:space="preserve"> من الفسطاط وهي تنادي: </w:t>
      </w:r>
      <w:r w:rsidRPr="007C625C">
        <w:rPr>
          <w:rStyle w:val="libBold2Char"/>
          <w:rtl/>
        </w:rPr>
        <w:t>« وا أخاه</w:t>
      </w:r>
      <w:r>
        <w:rPr>
          <w:rStyle w:val="libBold2Char"/>
          <w:rtl/>
        </w:rPr>
        <w:t>،</w:t>
      </w:r>
      <w:r w:rsidRPr="007C625C">
        <w:rPr>
          <w:rStyle w:val="libBold2Char"/>
          <w:rtl/>
        </w:rPr>
        <w:t xml:space="preserve"> وا سي</w:t>
      </w:r>
      <w:r w:rsidRPr="007C625C">
        <w:rPr>
          <w:rStyle w:val="libBold2Char"/>
          <w:rFonts w:hint="cs"/>
          <w:rtl/>
        </w:rPr>
        <w:t>ّ</w:t>
      </w:r>
      <w:r w:rsidRPr="007C625C">
        <w:rPr>
          <w:rStyle w:val="libBold2Char"/>
          <w:rtl/>
        </w:rPr>
        <w:t>داه</w:t>
      </w:r>
      <w:r>
        <w:rPr>
          <w:rStyle w:val="libBold2Char"/>
          <w:rtl/>
        </w:rPr>
        <w:t>،</w:t>
      </w:r>
      <w:r w:rsidRPr="007C625C">
        <w:rPr>
          <w:rStyle w:val="libBold2Char"/>
          <w:rtl/>
        </w:rPr>
        <w:t xml:space="preserve"> ليت الموت أعدمني الحياة</w:t>
      </w:r>
      <w:r>
        <w:rPr>
          <w:rStyle w:val="libBold2Char"/>
          <w:rtl/>
        </w:rPr>
        <w:t>،</w:t>
      </w:r>
      <w:r w:rsidRPr="007C625C">
        <w:rPr>
          <w:rStyle w:val="libBold2Char"/>
          <w:rtl/>
        </w:rPr>
        <w:t xml:space="preserve"> وليت السماء أطبقت على الأرض</w:t>
      </w:r>
      <w:r>
        <w:rPr>
          <w:rStyle w:val="libBold2Char"/>
          <w:rtl/>
        </w:rPr>
        <w:t>،</w:t>
      </w:r>
      <w:r w:rsidRPr="007C625C">
        <w:rPr>
          <w:rStyle w:val="libBold2Char"/>
          <w:rtl/>
        </w:rPr>
        <w:t xml:space="preserve"> وليت الجبال تدكدكت على السهل</w:t>
      </w:r>
      <w:r>
        <w:rPr>
          <w:rStyle w:val="libBold2Char"/>
          <w:rtl/>
        </w:rPr>
        <w:t>،</w:t>
      </w:r>
      <w:r w:rsidRPr="007C625C">
        <w:rPr>
          <w:rStyle w:val="libBold2Char"/>
          <w:rtl/>
        </w:rPr>
        <w:t xml:space="preserve"> يا عمر بن سعد</w:t>
      </w:r>
      <w:r>
        <w:rPr>
          <w:rStyle w:val="libBold2Char"/>
          <w:rtl/>
        </w:rPr>
        <w:t>،</w:t>
      </w:r>
      <w:r w:rsidRPr="007C625C">
        <w:rPr>
          <w:rStyle w:val="libBold2Char"/>
          <w:rtl/>
        </w:rPr>
        <w:t xml:space="preserve"> أيقتل أبو عبد الله وأنت تنظر إليه »</w:t>
      </w:r>
      <w:r>
        <w:rPr>
          <w:rFonts w:hint="cs"/>
          <w:rtl/>
        </w:rPr>
        <w:t>؟</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السي</w:t>
      </w:r>
      <w:r>
        <w:rPr>
          <w:rFonts w:hint="cs"/>
          <w:rtl/>
        </w:rPr>
        <w:t>ّ</w:t>
      </w:r>
      <w:r>
        <w:rPr>
          <w:rtl/>
        </w:rPr>
        <w:t>د ابن طاوس في الملهوف: ص 173.</w:t>
      </w:r>
    </w:p>
    <w:p w:rsidR="007C625C" w:rsidRDefault="007C625C" w:rsidP="007C625C">
      <w:pPr>
        <w:pStyle w:val="libFootnote0"/>
        <w:rPr>
          <w:rtl/>
        </w:rPr>
      </w:pPr>
      <w:r>
        <w:rPr>
          <w:rtl/>
        </w:rPr>
        <w:t>(2) ورواه السي</w:t>
      </w:r>
      <w:r>
        <w:rPr>
          <w:rFonts w:hint="cs"/>
          <w:rtl/>
        </w:rPr>
        <w:t>ّ</w:t>
      </w:r>
      <w:r>
        <w:rPr>
          <w:rtl/>
        </w:rPr>
        <w:t>د ابن طاوس في الملهوف: 3: 173.</w:t>
      </w:r>
    </w:p>
    <w:p w:rsidR="007C625C" w:rsidRDefault="007C625C" w:rsidP="007C625C">
      <w:pPr>
        <w:pStyle w:val="libFootnote0"/>
        <w:rPr>
          <w:rtl/>
        </w:rPr>
      </w:pPr>
      <w:r>
        <w:rPr>
          <w:rtl/>
        </w:rPr>
        <w:t>(3) ورواه السي</w:t>
      </w:r>
      <w:r>
        <w:rPr>
          <w:rFonts w:hint="cs"/>
          <w:rtl/>
        </w:rPr>
        <w:t>ّ</w:t>
      </w:r>
      <w:r>
        <w:rPr>
          <w:rtl/>
        </w:rPr>
        <w:t>د ابن طاوس في الملهوف: ص 174.</w:t>
      </w:r>
    </w:p>
    <w:p w:rsidR="007C625C" w:rsidRDefault="007C625C" w:rsidP="007C625C">
      <w:pPr>
        <w:pStyle w:val="libFootnote0"/>
        <w:rPr>
          <w:rtl/>
        </w:rPr>
      </w:pPr>
      <w:r>
        <w:rPr>
          <w:rtl/>
        </w:rPr>
        <w:t>(4) ورواه الخوارزمي في المقتل: 2: 35، والسيد ابن طاوس في الملهوف: ص 174 ـ 175.</w:t>
      </w:r>
    </w:p>
    <w:p w:rsidR="007C625C" w:rsidRDefault="007C625C" w:rsidP="007C625C">
      <w:pPr>
        <w:pStyle w:val="libNormal"/>
        <w:rPr>
          <w:rtl/>
        </w:rPr>
      </w:pPr>
      <w:r w:rsidRPr="00EB396F">
        <w:rPr>
          <w:rtl/>
        </w:rPr>
        <w:br w:type="page"/>
      </w:r>
      <w:r>
        <w:rPr>
          <w:rtl/>
        </w:rPr>
        <w:lastRenderedPageBreak/>
        <w:t>قال: ودموع عمر تسيل على خد</w:t>
      </w:r>
      <w:r>
        <w:rPr>
          <w:rFonts w:hint="cs"/>
          <w:rtl/>
        </w:rPr>
        <w:t>ّ</w:t>
      </w:r>
      <w:r>
        <w:rPr>
          <w:rtl/>
        </w:rPr>
        <w:t xml:space="preserve">يه ولحيته وهو يصرف وجهه عنها </w:t>
      </w:r>
      <w:r w:rsidRPr="007C625C">
        <w:rPr>
          <w:rStyle w:val="libFootnotenumChar"/>
          <w:rtl/>
        </w:rPr>
        <w:t>(1)</w:t>
      </w:r>
      <w:r>
        <w:rPr>
          <w:rtl/>
        </w:rPr>
        <w:t>.</w:t>
      </w:r>
    </w:p>
    <w:p w:rsidR="007C625C" w:rsidRDefault="007C625C" w:rsidP="007C625C">
      <w:pPr>
        <w:pStyle w:val="libNormal"/>
        <w:rPr>
          <w:rtl/>
        </w:rPr>
      </w:pPr>
      <w:r>
        <w:rPr>
          <w:rtl/>
        </w:rPr>
        <w:t>قال حميد بن مسلم: كأن</w:t>
      </w:r>
      <w:r>
        <w:rPr>
          <w:rFonts w:hint="cs"/>
          <w:rtl/>
        </w:rPr>
        <w:t>ّ</w:t>
      </w:r>
      <w:r>
        <w:rPr>
          <w:rtl/>
        </w:rPr>
        <w:t xml:space="preserve">ي أنظر إلى الحسين </w:t>
      </w:r>
      <w:r w:rsidRPr="007C625C">
        <w:rPr>
          <w:rStyle w:val="libAlaemChar"/>
          <w:rtl/>
        </w:rPr>
        <w:t>عليه‌السلام</w:t>
      </w:r>
      <w:r>
        <w:rPr>
          <w:rtl/>
        </w:rPr>
        <w:t xml:space="preserve"> وهو قائم وعليه جب</w:t>
      </w:r>
      <w:r>
        <w:rPr>
          <w:rFonts w:hint="cs"/>
          <w:rtl/>
        </w:rPr>
        <w:t>ّ</w:t>
      </w:r>
      <w:r>
        <w:rPr>
          <w:rtl/>
        </w:rPr>
        <w:t>ة خزّ وقد تحاماه الن</w:t>
      </w:r>
      <w:r>
        <w:rPr>
          <w:rFonts w:hint="cs"/>
          <w:rtl/>
        </w:rPr>
        <w:t>ّ</w:t>
      </w:r>
      <w:r>
        <w:rPr>
          <w:rtl/>
        </w:rPr>
        <w:t>اس، فنادى شمر: ويلكم، اقتلوه، ثكلتكم أم</w:t>
      </w:r>
      <w:r>
        <w:rPr>
          <w:rFonts w:hint="cs"/>
          <w:rtl/>
        </w:rPr>
        <w:t>ّ</w:t>
      </w:r>
      <w:r>
        <w:rPr>
          <w:rtl/>
        </w:rPr>
        <w:t>هاتكم ».</w:t>
      </w:r>
    </w:p>
    <w:p w:rsidR="007C625C" w:rsidRDefault="007C625C" w:rsidP="007C625C">
      <w:pPr>
        <w:pStyle w:val="libNormal"/>
        <w:rPr>
          <w:rtl/>
        </w:rPr>
      </w:pPr>
      <w:r>
        <w:rPr>
          <w:rtl/>
        </w:rPr>
        <w:t>فضربه زرعة بن شريك على كتفه اليسرى فأهوى إليه الحسين بسيفه فبرا حبل عاتقة وخرّ صريعا</w:t>
      </w:r>
      <w:r>
        <w:rPr>
          <w:rFonts w:hint="cs"/>
          <w:rtl/>
        </w:rPr>
        <w:t>ً</w:t>
      </w:r>
      <w:r>
        <w:rPr>
          <w:rtl/>
        </w:rPr>
        <w:t>، فأومأ إليه آخر بسيف وضربه على كتفه الشريف ضربة كبا منها على وجهه، فطعنه سنان النخعي في ترقوته ثم</w:t>
      </w:r>
      <w:r>
        <w:rPr>
          <w:rFonts w:hint="cs"/>
          <w:rtl/>
        </w:rPr>
        <w:t>ّ</w:t>
      </w:r>
      <w:r>
        <w:rPr>
          <w:rtl/>
        </w:rPr>
        <w:t xml:space="preserve"> انتزع الرمح وطعنه ثانية في فؤاده ورماه بسهم في نحره فسقط وجلس قاعدا</w:t>
      </w:r>
      <w:r>
        <w:rPr>
          <w:rFonts w:hint="cs"/>
          <w:rtl/>
        </w:rPr>
        <w:t>ً</w:t>
      </w:r>
      <w:r>
        <w:rPr>
          <w:rtl/>
        </w:rPr>
        <w:t>.</w:t>
      </w:r>
    </w:p>
    <w:p w:rsidR="007C625C" w:rsidRDefault="007C625C" w:rsidP="007C625C">
      <w:pPr>
        <w:pStyle w:val="libNormal"/>
        <w:rPr>
          <w:rtl/>
        </w:rPr>
      </w:pPr>
      <w:r>
        <w:rPr>
          <w:rtl/>
        </w:rPr>
        <w:t>فقال عمر بن سعد لعنه الله لرجل عن يمينه: ويحك، انزل إلى الحسين فأرِحه، فقد قطع نياط قلوبنا بأنينه.</w:t>
      </w:r>
    </w:p>
    <w:p w:rsidR="007C625C" w:rsidRDefault="007C625C" w:rsidP="007C625C">
      <w:pPr>
        <w:pStyle w:val="libNormal"/>
        <w:rPr>
          <w:rtl/>
        </w:rPr>
      </w:pPr>
      <w:r>
        <w:rPr>
          <w:rtl/>
        </w:rPr>
        <w:t>فابتدر خولي</w:t>
      </w:r>
      <w:r>
        <w:rPr>
          <w:rFonts w:hint="cs"/>
          <w:rtl/>
        </w:rPr>
        <w:t>ّ</w:t>
      </w:r>
      <w:r>
        <w:rPr>
          <w:rtl/>
        </w:rPr>
        <w:t xml:space="preserve"> ليحتز</w:t>
      </w:r>
      <w:r>
        <w:rPr>
          <w:rFonts w:hint="cs"/>
          <w:rtl/>
        </w:rPr>
        <w:t>ّ</w:t>
      </w:r>
      <w:r>
        <w:rPr>
          <w:rtl/>
        </w:rPr>
        <w:t xml:space="preserve"> رأسه فأرعد. قيل: فجاء سنان والشمر لعنه الله والحسين بآخر رمق يلوك لسانه من شد</w:t>
      </w:r>
      <w:r>
        <w:rPr>
          <w:rFonts w:hint="cs"/>
          <w:rtl/>
        </w:rPr>
        <w:t>ّ</w:t>
      </w:r>
      <w:r>
        <w:rPr>
          <w:rtl/>
        </w:rPr>
        <w:t>ة الظمأ، فرفسه الشمر لعنه الله برجله وقال: يا ابن أبي تراب، ألست تزعم أن أباك على حوض النبي يسقي م</w:t>
      </w:r>
      <w:r>
        <w:rPr>
          <w:rFonts w:hint="cs"/>
          <w:rtl/>
        </w:rPr>
        <w:t>َ</w:t>
      </w:r>
      <w:r>
        <w:rPr>
          <w:rtl/>
        </w:rPr>
        <w:t>ن أحبّه، فاصبر حتّى تأخذ الماء من يده.</w:t>
      </w:r>
    </w:p>
    <w:p w:rsidR="007C625C" w:rsidRDefault="007C625C" w:rsidP="007C625C">
      <w:pPr>
        <w:pStyle w:val="libNormal"/>
        <w:rPr>
          <w:rtl/>
        </w:rPr>
      </w:pPr>
      <w:r>
        <w:rPr>
          <w:rtl/>
        </w:rPr>
        <w:t>وروى هلال بن نافع قال: كنت حاضرا</w:t>
      </w:r>
      <w:r>
        <w:rPr>
          <w:rFonts w:hint="cs"/>
          <w:rtl/>
        </w:rPr>
        <w:t>ً</w:t>
      </w:r>
      <w:r>
        <w:rPr>
          <w:rtl/>
        </w:rPr>
        <w:t xml:space="preserve"> يوم الطف إذ صرخ صارخ: أبشر أي</w:t>
      </w:r>
      <w:r>
        <w:rPr>
          <w:rFonts w:hint="cs"/>
          <w:rtl/>
        </w:rPr>
        <w:t>ّ</w:t>
      </w:r>
      <w:r>
        <w:rPr>
          <w:rtl/>
        </w:rPr>
        <w:t>ها الأمير، فهذا الشمر قد قتل الحسين.</w:t>
      </w:r>
    </w:p>
    <w:p w:rsidR="007C625C" w:rsidRDefault="007C625C" w:rsidP="007C625C">
      <w:pPr>
        <w:pStyle w:val="libNormal"/>
        <w:rPr>
          <w:rtl/>
        </w:rPr>
      </w:pPr>
      <w:r>
        <w:rPr>
          <w:rtl/>
        </w:rPr>
        <w:t>قال هلال: فخرجت لأنظر إليه فوقفت عليه وهو يجود بنفسه، فوالله ما رأيت قتيلا</w:t>
      </w:r>
      <w:r>
        <w:rPr>
          <w:rFonts w:hint="cs"/>
          <w:rtl/>
        </w:rPr>
        <w:t>ً</w:t>
      </w:r>
      <w:r>
        <w:rPr>
          <w:rtl/>
        </w:rPr>
        <w:t xml:space="preserve"> مضمّخا</w:t>
      </w:r>
      <w:r>
        <w:rPr>
          <w:rFonts w:hint="cs"/>
          <w:rtl/>
        </w:rPr>
        <w:t>ً</w:t>
      </w:r>
      <w:r>
        <w:rPr>
          <w:rtl/>
        </w:rPr>
        <w:t xml:space="preserve"> بدمه أحسن منه ولا أنور وجها</w:t>
      </w:r>
      <w:r>
        <w:rPr>
          <w:rFonts w:hint="cs"/>
          <w:rtl/>
        </w:rPr>
        <w:t>ً</w:t>
      </w:r>
      <w:r>
        <w:rPr>
          <w:rtl/>
        </w:rPr>
        <w:t>، ولقد شغلني نور وجهه وجمال هيبته عن الفكرة في قتلته، فسمعته في تلك الحالة يستسقي ماء، فقال له رجل: لا تذوق الماء أو ترد الحامية فتشرب من حميمها</w:t>
      </w:r>
      <w:r>
        <w:rPr>
          <w:rFonts w:hint="cs"/>
          <w:rtl/>
        </w:rPr>
        <w:t>!</w:t>
      </w:r>
      <w:r>
        <w:rPr>
          <w:rtl/>
        </w:rPr>
        <w:t xml:space="preserve"> فسمعته يقول: </w:t>
      </w:r>
      <w:r w:rsidRPr="007C625C">
        <w:rPr>
          <w:rStyle w:val="libBold2Char"/>
          <w:rtl/>
        </w:rPr>
        <w:t>« أنا أرد الحامية</w:t>
      </w:r>
      <w:r>
        <w:rPr>
          <w:rStyle w:val="libBold2Char"/>
          <w:rFonts w:hint="cs"/>
          <w:rtl/>
        </w:rPr>
        <w:t>؟</w:t>
      </w:r>
      <w:r w:rsidRPr="007C625C">
        <w:rPr>
          <w:rStyle w:val="libBold2Char"/>
          <w:rtl/>
        </w:rPr>
        <w:t>! إن</w:t>
      </w:r>
      <w:r w:rsidRPr="007C625C">
        <w:rPr>
          <w:rStyle w:val="libBold2Char"/>
          <w:rFonts w:hint="cs"/>
          <w:rtl/>
        </w:rPr>
        <w:t>ّ</w:t>
      </w:r>
      <w:r w:rsidRPr="007C625C">
        <w:rPr>
          <w:rStyle w:val="libBold2Char"/>
          <w:rtl/>
        </w:rPr>
        <w:t>ا لله وإن</w:t>
      </w:r>
      <w:r w:rsidRPr="007C625C">
        <w:rPr>
          <w:rStyle w:val="libBold2Char"/>
          <w:rFonts w:hint="cs"/>
          <w:rtl/>
        </w:rPr>
        <w:t>ّ</w:t>
      </w:r>
      <w:r w:rsidRPr="007C625C">
        <w:rPr>
          <w:rStyle w:val="libBold2Char"/>
          <w:rtl/>
        </w:rPr>
        <w:t>ا إليه راجعون</w:t>
      </w:r>
      <w:r>
        <w:rPr>
          <w:rStyle w:val="libBold2Char"/>
          <w:rtl/>
        </w:rPr>
        <w:t>،</w:t>
      </w:r>
      <w:r w:rsidRPr="007C625C">
        <w:rPr>
          <w:rStyle w:val="libBold2Char"/>
          <w:rtl/>
        </w:rPr>
        <w:t xml:space="preserve"> بل أرد على جد</w:t>
      </w:r>
      <w:r w:rsidRPr="007C625C">
        <w:rPr>
          <w:rStyle w:val="libBold2Char"/>
          <w:rFonts w:hint="cs"/>
          <w:rtl/>
        </w:rPr>
        <w:t>ّ</w:t>
      </w:r>
      <w:r w:rsidRPr="007C625C">
        <w:rPr>
          <w:rStyle w:val="libBold2Char"/>
          <w:rtl/>
        </w:rPr>
        <w:t xml:space="preserve">ي رسول الله </w:t>
      </w:r>
      <w:r w:rsidRPr="007C625C">
        <w:rPr>
          <w:rStyle w:val="libAlaemChar"/>
          <w:rtl/>
        </w:rPr>
        <w:t>صلى‌الله‌عليه‌وآله</w:t>
      </w:r>
      <w:r w:rsidRPr="007C625C">
        <w:rPr>
          <w:rStyle w:val="libBold2Char"/>
          <w:rtl/>
        </w:rPr>
        <w:t xml:space="preserve"> وأشرب من كأسه من ماء غير آسن</w:t>
      </w:r>
      <w:r>
        <w:rPr>
          <w:rStyle w:val="libBold2Char"/>
          <w:rtl/>
        </w:rPr>
        <w:t>،</w:t>
      </w:r>
      <w:r w:rsidRPr="007C625C">
        <w:rPr>
          <w:rStyle w:val="libBold2Char"/>
          <w:rtl/>
        </w:rPr>
        <w:t xml:space="preserve"> وأشكو إليه ما صنعتموه بي وما ارتكبتموه من</w:t>
      </w:r>
      <w:r w:rsidRPr="007C625C">
        <w:rPr>
          <w:rStyle w:val="libBold2Char"/>
          <w:rFonts w:hint="cs"/>
          <w:rtl/>
        </w:rPr>
        <w:t>ّ</w:t>
      </w:r>
      <w:r w:rsidRPr="007C625C">
        <w:rPr>
          <w:rStyle w:val="libBold2Char"/>
          <w:rtl/>
        </w:rPr>
        <w:t>ي »</w:t>
      </w:r>
      <w:r>
        <w:rPr>
          <w:rtl/>
        </w:rPr>
        <w:t>.</w:t>
      </w:r>
    </w:p>
    <w:p w:rsidR="007C625C" w:rsidRDefault="007C625C" w:rsidP="007C625C">
      <w:pPr>
        <w:pStyle w:val="libNormal"/>
        <w:rPr>
          <w:rtl/>
        </w:rPr>
      </w:pPr>
      <w:r>
        <w:rPr>
          <w:rtl/>
        </w:rPr>
        <w:t>قال: فغضبوا حتّى كأن</w:t>
      </w:r>
      <w:r>
        <w:rPr>
          <w:rFonts w:hint="cs"/>
          <w:rtl/>
        </w:rPr>
        <w:t>ّ</w:t>
      </w:r>
      <w:r>
        <w:rPr>
          <w:rtl/>
        </w:rPr>
        <w:t xml:space="preserve"> الله لم يجعل في قلوبهم من الرحمة شيئا</w:t>
      </w:r>
      <w:r>
        <w:rPr>
          <w:rFonts w:hint="cs"/>
          <w:rtl/>
        </w:rPr>
        <w:t>ً</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الخوارزمي في المقتل: 2: 35 مع اختلافات لفظية.</w:t>
      </w:r>
    </w:p>
    <w:p w:rsidR="007C625C" w:rsidRPr="00EC48B9" w:rsidRDefault="007C625C" w:rsidP="007C625C">
      <w:pPr>
        <w:pStyle w:val="libFootnote"/>
        <w:rPr>
          <w:rtl/>
        </w:rPr>
      </w:pPr>
      <w:r w:rsidRPr="00EC48B9">
        <w:rPr>
          <w:rtl/>
        </w:rPr>
        <w:t>وروى قسم الأو</w:t>
      </w:r>
      <w:r>
        <w:rPr>
          <w:rFonts w:hint="cs"/>
          <w:rtl/>
        </w:rPr>
        <w:t>ّ</w:t>
      </w:r>
      <w:r w:rsidRPr="00EC48B9">
        <w:rPr>
          <w:rtl/>
        </w:rPr>
        <w:t>ل منه السيد ابن طاوس في الملهوف</w:t>
      </w:r>
      <w:r>
        <w:rPr>
          <w:rtl/>
        </w:rPr>
        <w:t xml:space="preserve">: </w:t>
      </w:r>
      <w:r w:rsidRPr="00EC48B9">
        <w:rPr>
          <w:rtl/>
        </w:rPr>
        <w:t>ص 175.</w:t>
      </w:r>
    </w:p>
    <w:p w:rsidR="007C625C" w:rsidRDefault="007C625C" w:rsidP="007C625C">
      <w:pPr>
        <w:pStyle w:val="libNormal"/>
        <w:rPr>
          <w:rtl/>
        </w:rPr>
      </w:pPr>
      <w:r w:rsidRPr="009922EF">
        <w:rPr>
          <w:rtl/>
        </w:rPr>
        <w:br w:type="page"/>
      </w:r>
      <w:r>
        <w:rPr>
          <w:rtl/>
        </w:rPr>
        <w:lastRenderedPageBreak/>
        <w:t xml:space="preserve">قال: فجلس الشمر على صدره وما زال يضرب بالسيف في نحره حتّى احتزّ رأسه المكرم </w:t>
      </w:r>
      <w:r w:rsidRPr="007C625C">
        <w:rPr>
          <w:rStyle w:val="libFootnotenumChar"/>
          <w:rtl/>
        </w:rPr>
        <w:t>(1)</w:t>
      </w:r>
      <w:r>
        <w:rPr>
          <w:rtl/>
        </w:rPr>
        <w:t>.</w:t>
      </w:r>
    </w:p>
    <w:p w:rsidR="007C625C" w:rsidRDefault="007C625C" w:rsidP="007C625C">
      <w:pPr>
        <w:pStyle w:val="libNormal"/>
        <w:rPr>
          <w:rtl/>
        </w:rPr>
      </w:pPr>
      <w:r>
        <w:rPr>
          <w:rtl/>
        </w:rPr>
        <w:t>وكان ذلك باليوم العاشر من شهر المحرم سنة إحدى وست</w:t>
      </w:r>
      <w:r>
        <w:rPr>
          <w:rFonts w:hint="cs"/>
          <w:rtl/>
        </w:rPr>
        <w:t>ّ</w:t>
      </w:r>
      <w:r>
        <w:rPr>
          <w:rtl/>
        </w:rPr>
        <w:t>ين من الهجرة بكربلاء.</w:t>
      </w:r>
    </w:p>
    <w:p w:rsidR="007C625C" w:rsidRDefault="007C625C" w:rsidP="007C625C">
      <w:pPr>
        <w:pStyle w:val="libNormal"/>
        <w:rPr>
          <w:rtl/>
        </w:rPr>
      </w:pPr>
      <w:r>
        <w:rPr>
          <w:rtl/>
        </w:rPr>
        <w:t>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Pr>
                <w:rtl/>
              </w:rPr>
              <w:t>حت</w:t>
            </w:r>
            <w:r>
              <w:rPr>
                <w:rFonts w:hint="cs"/>
                <w:rtl/>
              </w:rPr>
              <w:t>ّ</w:t>
            </w:r>
            <w:r>
              <w:rPr>
                <w:rtl/>
              </w:rPr>
              <w:t>ى إذا قرب المدى وبه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طاف الردى وتقاصر العمر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أردوه منعفرا</w:t>
            </w:r>
            <w:r>
              <w:rPr>
                <w:rFonts w:hint="cs"/>
                <w:rtl/>
              </w:rPr>
              <w:t>ً</w:t>
            </w:r>
            <w:r>
              <w:rPr>
                <w:rtl/>
              </w:rPr>
              <w:t xml:space="preserve"> يمج</w:t>
            </w:r>
            <w:r>
              <w:rPr>
                <w:rFonts w:hint="cs"/>
                <w:rtl/>
              </w:rPr>
              <w:t>ّ</w:t>
            </w:r>
            <w:r>
              <w:rPr>
                <w:rtl/>
              </w:rPr>
              <w:t xml:space="preserve"> دما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منه الضبا والذبل السمر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تطأ الخيول إهابه ولها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منه إذا هي أعرضت طمر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ظام يبلّ أوام غل</w:t>
            </w:r>
            <w:r>
              <w:rPr>
                <w:rFonts w:hint="cs"/>
                <w:rtl/>
              </w:rPr>
              <w:t>ّ</w:t>
            </w:r>
            <w:r>
              <w:rPr>
                <w:rtl/>
              </w:rPr>
              <w:t>ته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ريا بفيض نجيعه النحر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بأبي القتيل ومن بمصرعه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ضعف الهدى وتضاعف الكفر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بأبي الذي أكفانه نسجت</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من عثير وحنوطه عفر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ومغس</w:t>
            </w:r>
            <w:r>
              <w:rPr>
                <w:rFonts w:hint="cs"/>
                <w:rtl/>
              </w:rPr>
              <w:t>ّ</w:t>
            </w:r>
            <w:r>
              <w:rPr>
                <w:rtl/>
              </w:rPr>
              <w:t>ل بدم الوريد فلا</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ماء أعد</w:t>
            </w:r>
            <w:r>
              <w:rPr>
                <w:rFonts w:hint="cs"/>
                <w:rtl/>
              </w:rPr>
              <w:t>ّ</w:t>
            </w:r>
            <w:r>
              <w:rPr>
                <w:rtl/>
              </w:rPr>
              <w:t xml:space="preserve"> له ولا سدر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بدر هوى من أوجه فبكى</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لخمود نور ضيائه البدر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هوت النسور عليه عاكفة</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وبكاه عند طلوعه النسر</w:t>
            </w:r>
            <w:r w:rsidRPr="007C625C">
              <w:rPr>
                <w:rStyle w:val="libPoemTiniChar0"/>
                <w:rtl/>
              </w:rPr>
              <w:br/>
              <w:t> </w:t>
            </w:r>
          </w:p>
        </w:tc>
      </w:tr>
      <w:tr w:rsidR="007C625C" w:rsidTr="007C625C">
        <w:trPr>
          <w:trHeight w:val="350"/>
        </w:trPr>
        <w:tc>
          <w:tcPr>
            <w:tcW w:w="2400" w:type="pct"/>
          </w:tcPr>
          <w:p w:rsidR="007C625C" w:rsidRPr="004A6684" w:rsidRDefault="007C625C" w:rsidP="007C625C">
            <w:pPr>
              <w:pStyle w:val="libPoem"/>
              <w:rPr>
                <w:rtl/>
              </w:rPr>
            </w:pPr>
            <w:r>
              <w:rPr>
                <w:rtl/>
              </w:rPr>
              <w:t>وبكت ملائكة السماء له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pStyle w:val="libPoem"/>
              <w:rPr>
                <w:rtl/>
              </w:rPr>
            </w:pPr>
            <w:r>
              <w:rPr>
                <w:rtl/>
              </w:rPr>
              <w:t>حزنا</w:t>
            </w:r>
            <w:r>
              <w:rPr>
                <w:rFonts w:hint="cs"/>
                <w:rtl/>
              </w:rPr>
              <w:t>ً</w:t>
            </w:r>
            <w:r>
              <w:rPr>
                <w:rtl/>
              </w:rPr>
              <w:t xml:space="preserve"> ووجه الأرض مغب</w:t>
            </w:r>
            <w:r>
              <w:rPr>
                <w:rFonts w:hint="cs"/>
                <w:rtl/>
              </w:rPr>
              <w:t>ّ</w:t>
            </w:r>
            <w:r>
              <w:rPr>
                <w:rtl/>
              </w:rPr>
              <w:t>ر</w:t>
            </w:r>
            <w:r w:rsidRPr="007C625C">
              <w:rPr>
                <w:rStyle w:val="libPoemTiniChar0"/>
                <w:rtl/>
              </w:rPr>
              <w:br/>
              <w:t> </w:t>
            </w:r>
          </w:p>
        </w:tc>
      </w:tr>
    </w:tbl>
    <w:p w:rsidR="007C625C" w:rsidRDefault="007C625C" w:rsidP="007C625C">
      <w:pPr>
        <w:pStyle w:val="libNormal"/>
        <w:rPr>
          <w:rtl/>
        </w:rPr>
      </w:pPr>
      <w:r>
        <w:rPr>
          <w:rtl/>
        </w:rPr>
        <w:t>فعلى الأطائب من آل بيت محمّد فليبك الباكون، وإي</w:t>
      </w:r>
      <w:r>
        <w:rPr>
          <w:rFonts w:hint="cs"/>
          <w:rtl/>
        </w:rPr>
        <w:t>ّ</w:t>
      </w:r>
      <w:r>
        <w:rPr>
          <w:rtl/>
        </w:rPr>
        <w:t>اهم فليندب النادبون، وليضجّ الضاجّون، أين الحسن وأين الحسين</w:t>
      </w:r>
      <w:r>
        <w:rPr>
          <w:rFonts w:hint="cs"/>
          <w:rtl/>
        </w:rPr>
        <w:t>؟</w:t>
      </w:r>
      <w:r>
        <w:rPr>
          <w:rtl/>
        </w:rPr>
        <w:t xml:space="preserve"> وأين أبناء الحسين</w:t>
      </w:r>
      <w:r>
        <w:rPr>
          <w:rFonts w:hint="cs"/>
          <w:rtl/>
        </w:rPr>
        <w:t>؟</w:t>
      </w:r>
      <w:r>
        <w:rPr>
          <w:rtl/>
        </w:rPr>
        <w:t xml:space="preserve"> صالح بعد صالح، وإمام بعد إمام، أين الخيرة بعد الخيرة</w:t>
      </w:r>
      <w:r>
        <w:rPr>
          <w:rFonts w:hint="cs"/>
          <w:rtl/>
        </w:rPr>
        <w:t>؟</w:t>
      </w:r>
      <w:r>
        <w:rPr>
          <w:rtl/>
        </w:rPr>
        <w:t xml:space="preserve"> أين الشموس الطالعة</w:t>
      </w:r>
      <w:r>
        <w:rPr>
          <w:rFonts w:hint="cs"/>
          <w:rtl/>
        </w:rPr>
        <w:t>؟</w:t>
      </w:r>
      <w:r>
        <w:rPr>
          <w:rtl/>
        </w:rPr>
        <w:t xml:space="preserve"> أين الأقمار المضيئة</w:t>
      </w:r>
      <w:r>
        <w:rPr>
          <w:rFonts w:hint="cs"/>
          <w:rtl/>
        </w:rPr>
        <w:t>؟</w:t>
      </w:r>
      <w:r>
        <w:rPr>
          <w:rtl/>
        </w:rPr>
        <w:t xml:space="preserve"> أين الشهب الواضحة</w:t>
      </w:r>
      <w:r>
        <w:rPr>
          <w:rFonts w:hint="cs"/>
          <w:rtl/>
        </w:rPr>
        <w:t>؟</w:t>
      </w:r>
      <w:r>
        <w:rPr>
          <w:rtl/>
        </w:rPr>
        <w:t xml:space="preserve"> أين الأعلام اللائحة؟ </w:t>
      </w:r>
      <w:r w:rsidRPr="007C625C">
        <w:rPr>
          <w:rStyle w:val="libFootnotenumChar"/>
          <w:rtl/>
        </w:rPr>
        <w:t>(2)</w:t>
      </w:r>
      <w:r>
        <w:rPr>
          <w:rtl/>
        </w:rPr>
        <w:t xml:space="preserve"> أو لا تكونون يا إخواني كمن أورت هذه المصائب الفادحة في فؤاده نيران الأحزان الجائحة فأرسل شآبيب دموعه، وطلّق أبكار نومه وهجوعه، ورثاه بما صوّره الخاطر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السي</w:t>
      </w:r>
      <w:r>
        <w:rPr>
          <w:rFonts w:hint="cs"/>
          <w:rtl/>
        </w:rPr>
        <w:t>ّ</w:t>
      </w:r>
      <w:r>
        <w:rPr>
          <w:rtl/>
        </w:rPr>
        <w:t>د ابن طاوس في الملهوف: ص 176 ـ 177 مع اختلافات لفظية.</w:t>
      </w:r>
    </w:p>
    <w:p w:rsidR="007C625C" w:rsidRDefault="007C625C" w:rsidP="007C625C">
      <w:pPr>
        <w:pStyle w:val="libFootnote0"/>
        <w:rPr>
          <w:rtl/>
        </w:rPr>
      </w:pPr>
      <w:r>
        <w:rPr>
          <w:rtl/>
        </w:rPr>
        <w:t>(2) من قوله: « فعلى الأطائب » إلى هنا اقتباس من دعاء الندبة.</w:t>
      </w:r>
    </w:p>
    <w:p w:rsidR="007C625C" w:rsidRDefault="007C625C" w:rsidP="007C625C">
      <w:pPr>
        <w:pStyle w:val="libNormal0"/>
        <w:rPr>
          <w:rtl/>
        </w:rPr>
      </w:pPr>
      <w:r w:rsidRPr="009922EF">
        <w:rPr>
          <w:rtl/>
        </w:rPr>
        <w:br w:type="page"/>
      </w:r>
      <w:r>
        <w:rPr>
          <w:rtl/>
        </w:rPr>
        <w:lastRenderedPageBreak/>
        <w:t>وأسكب عليه دمعه القاطر، ولله در</w:t>
      </w:r>
      <w:r>
        <w:rPr>
          <w:rFonts w:hint="cs"/>
          <w:rtl/>
        </w:rPr>
        <w:t>ّ</w:t>
      </w:r>
      <w:r>
        <w:rPr>
          <w:rtl/>
        </w:rPr>
        <w:t>ه فيما حبّر وحر</w:t>
      </w:r>
      <w:r>
        <w:rPr>
          <w:rFonts w:hint="cs"/>
          <w:rtl/>
        </w:rPr>
        <w:t>ّ</w:t>
      </w:r>
      <w:r>
        <w:rPr>
          <w:rtl/>
        </w:rPr>
        <w:t>ر، وصل</w:t>
      </w:r>
      <w:r>
        <w:rPr>
          <w:rFonts w:hint="cs"/>
          <w:rtl/>
        </w:rPr>
        <w:t>ّ</w:t>
      </w:r>
      <w:r>
        <w:rPr>
          <w:rtl/>
        </w:rPr>
        <w:t>ى الله على محمّد وآله الغرر.</w:t>
      </w:r>
    </w:p>
    <w:p w:rsidR="007C625C" w:rsidRDefault="007C625C" w:rsidP="007C625C">
      <w:pPr>
        <w:pStyle w:val="Heading1Center"/>
        <w:rPr>
          <w:rtl/>
        </w:rPr>
      </w:pPr>
      <w:r w:rsidRPr="009922EF">
        <w:rPr>
          <w:rtl/>
        </w:rPr>
        <w:br w:type="page"/>
      </w:r>
      <w:bookmarkStart w:id="49" w:name="_Toc299612642"/>
      <w:bookmarkStart w:id="50" w:name="_Toc371375858"/>
      <w:r>
        <w:rPr>
          <w:rtl/>
        </w:rPr>
        <w:lastRenderedPageBreak/>
        <w:t>المصرع الحادي عشر</w:t>
      </w:r>
      <w:bookmarkEnd w:id="49"/>
      <w:bookmarkEnd w:id="50"/>
    </w:p>
    <w:p w:rsidR="007C625C" w:rsidRPr="006A3B4A" w:rsidRDefault="007C625C" w:rsidP="007C625C">
      <w:pPr>
        <w:pStyle w:val="Heading1Center"/>
        <w:rPr>
          <w:rtl/>
        </w:rPr>
      </w:pPr>
      <w:bookmarkStart w:id="51" w:name="_Toc299612643"/>
      <w:bookmarkStart w:id="52" w:name="_Toc371375859"/>
      <w:r>
        <w:rPr>
          <w:rtl/>
        </w:rPr>
        <w:t xml:space="preserve">وهو مصرع الإمام الهمام زين العابدين علي بن الحسين </w:t>
      </w:r>
      <w:bookmarkEnd w:id="51"/>
      <w:r w:rsidRPr="00062C1A">
        <w:rPr>
          <w:rStyle w:val="libAlaemHeading2Char"/>
          <w:rFonts w:hint="cs"/>
          <w:rtl/>
        </w:rPr>
        <w:t>عليهما‌السلام</w:t>
      </w:r>
      <w:bookmarkEnd w:id="52"/>
    </w:p>
    <w:p w:rsidR="007C625C" w:rsidRDefault="007C625C" w:rsidP="007C625C">
      <w:pPr>
        <w:pStyle w:val="libNormal"/>
        <w:rPr>
          <w:rtl/>
        </w:rPr>
      </w:pPr>
      <w:r w:rsidRPr="006A3B4A">
        <w:rPr>
          <w:rtl/>
        </w:rPr>
        <w:t>اعلموا يا أهل العقول الصافية</w:t>
      </w:r>
      <w:r>
        <w:rPr>
          <w:rtl/>
        </w:rPr>
        <w:t xml:space="preserve">، </w:t>
      </w:r>
      <w:r w:rsidRPr="006A3B4A">
        <w:rPr>
          <w:rtl/>
        </w:rPr>
        <w:t>وذوي الآذان الواعية</w:t>
      </w:r>
      <w:r>
        <w:rPr>
          <w:rtl/>
        </w:rPr>
        <w:t xml:space="preserve">، </w:t>
      </w:r>
      <w:r w:rsidRPr="006A3B4A">
        <w:rPr>
          <w:rtl/>
        </w:rPr>
        <w:t>إن</w:t>
      </w:r>
      <w:r>
        <w:rPr>
          <w:rFonts w:hint="cs"/>
          <w:rtl/>
        </w:rPr>
        <w:t>ّ</w:t>
      </w:r>
      <w:r w:rsidRPr="006A3B4A">
        <w:rPr>
          <w:rtl/>
        </w:rPr>
        <w:t xml:space="preserve"> الله خلق ألف صنف من الخلق وكرّم بني آدم على سائر من خلق</w:t>
      </w:r>
      <w:r>
        <w:rPr>
          <w:rtl/>
        </w:rPr>
        <w:t xml:space="preserve">، </w:t>
      </w:r>
      <w:r w:rsidRPr="006A3B4A">
        <w:rPr>
          <w:rtl/>
        </w:rPr>
        <w:t>وأخدمهم الملائكة</w:t>
      </w:r>
      <w:r>
        <w:rPr>
          <w:rtl/>
        </w:rPr>
        <w:t xml:space="preserve">، </w:t>
      </w:r>
      <w:r w:rsidRPr="006A3B4A">
        <w:rPr>
          <w:rtl/>
        </w:rPr>
        <w:t>وسخّر لهم السماوات والأرض</w:t>
      </w:r>
      <w:r>
        <w:rPr>
          <w:rtl/>
        </w:rPr>
        <w:t xml:space="preserve">، </w:t>
      </w:r>
      <w:r w:rsidRPr="006A3B4A">
        <w:rPr>
          <w:rtl/>
        </w:rPr>
        <w:t xml:space="preserve">وفضّل الرجال على النساء </w:t>
      </w:r>
      <w:r w:rsidRPr="007C625C">
        <w:rPr>
          <w:rStyle w:val="libFootnotenumChar"/>
          <w:rtl/>
        </w:rPr>
        <w:t>(1)</w:t>
      </w:r>
      <w:r w:rsidRPr="006A3B4A">
        <w:rPr>
          <w:rtl/>
        </w:rPr>
        <w:t xml:space="preserve"> وأكرمهم بالإسلام</w:t>
      </w:r>
      <w:r>
        <w:rPr>
          <w:rtl/>
        </w:rPr>
        <w:t xml:space="preserve">، </w:t>
      </w:r>
      <w:r w:rsidRPr="006A3B4A">
        <w:rPr>
          <w:rtl/>
        </w:rPr>
        <w:t>وفضّل الإسلام على سائر الأديان</w:t>
      </w:r>
      <w:r>
        <w:rPr>
          <w:rtl/>
        </w:rPr>
        <w:t xml:space="preserve">، </w:t>
      </w:r>
      <w:r w:rsidRPr="006A3B4A">
        <w:rPr>
          <w:rtl/>
        </w:rPr>
        <w:t>وشرّفه ب</w:t>
      </w:r>
      <w:r>
        <w:rPr>
          <w:rtl/>
        </w:rPr>
        <w:t xml:space="preserve">محمّد </w:t>
      </w:r>
      <w:r w:rsidRPr="007C625C">
        <w:rPr>
          <w:rStyle w:val="libAlaemChar"/>
          <w:rtl/>
        </w:rPr>
        <w:t>صلى‌الله‌عليه‌وآله</w:t>
      </w:r>
      <w:r>
        <w:rPr>
          <w:rtl/>
        </w:rPr>
        <w:t xml:space="preserve">، </w:t>
      </w:r>
      <w:r w:rsidRPr="006A3B4A">
        <w:rPr>
          <w:rtl/>
        </w:rPr>
        <w:t>وفضّل محم</w:t>
      </w:r>
      <w:r>
        <w:rPr>
          <w:rFonts w:hint="cs"/>
          <w:rtl/>
        </w:rPr>
        <w:t>ّ</w:t>
      </w:r>
      <w:r w:rsidRPr="006A3B4A">
        <w:rPr>
          <w:rtl/>
        </w:rPr>
        <w:t>دا</w:t>
      </w:r>
      <w:r>
        <w:rPr>
          <w:rFonts w:hint="cs"/>
          <w:rtl/>
        </w:rPr>
        <w:t>ً</w:t>
      </w:r>
      <w:r w:rsidRPr="006A3B4A">
        <w:rPr>
          <w:rtl/>
        </w:rPr>
        <w:t xml:space="preserve"> على جميع الأنبياء بوصي</w:t>
      </w:r>
      <w:r>
        <w:rPr>
          <w:rFonts w:hint="cs"/>
          <w:rtl/>
        </w:rPr>
        <w:t>ّ</w:t>
      </w:r>
      <w:r w:rsidRPr="006A3B4A">
        <w:rPr>
          <w:rtl/>
        </w:rPr>
        <w:t>ه علي</w:t>
      </w:r>
      <w:r>
        <w:rPr>
          <w:rtl/>
        </w:rPr>
        <w:t xml:space="preserve">، </w:t>
      </w:r>
      <w:r w:rsidRPr="006A3B4A">
        <w:rPr>
          <w:rtl/>
        </w:rPr>
        <w:t>وفضّله على سائر الأوصياء بعترته</w:t>
      </w:r>
      <w:r>
        <w:rPr>
          <w:rtl/>
        </w:rPr>
        <w:t xml:space="preserve">، </w:t>
      </w:r>
      <w:r w:rsidRPr="006A3B4A">
        <w:rPr>
          <w:rtl/>
        </w:rPr>
        <w:t>وجعل حبّهم كمال الدين وعين اليقين.</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ه جعل الخلائق عشرة أجزاء، منهم جزء واحد الإنس وتسعة شياطين ومردة، وجعل الإنس خمسة وعشرين صنفا</w:t>
      </w:r>
      <w:r>
        <w:rPr>
          <w:rFonts w:hint="cs"/>
          <w:rtl/>
        </w:rPr>
        <w:t>ً</w:t>
      </w:r>
      <w:r>
        <w:rPr>
          <w:rtl/>
        </w:rPr>
        <w:t xml:space="preserve"> </w:t>
      </w:r>
      <w:r w:rsidRPr="007C625C">
        <w:rPr>
          <w:rStyle w:val="libFootnotenumChar"/>
          <w:rtl/>
        </w:rPr>
        <w:t>(2)</w:t>
      </w:r>
      <w:r>
        <w:rPr>
          <w:rtl/>
        </w:rPr>
        <w:t>، فمن ذلك الروم والصقالبة والعبس والزنج والترك والعرعر والكتمان، والكلّ كفّار، وبقي جزء الإسلام وهو صنف واحد، وقد افترق على ثلاث وسبعين فرقة اثنان وسبعون منها هالكة وهم أهل البدع والضلال، وفرقة واحدة ناجية وهم أهل الصلاح، وهي الفرقة ال</w:t>
      </w:r>
      <w:r>
        <w:rPr>
          <w:rFonts w:hint="cs"/>
          <w:rtl/>
        </w:rPr>
        <w:t>ّ</w:t>
      </w:r>
      <w:r>
        <w:rPr>
          <w:rtl/>
        </w:rPr>
        <w:t>تي ات</w:t>
      </w:r>
      <w:r>
        <w:rPr>
          <w:rFonts w:hint="cs"/>
          <w:rtl/>
        </w:rPr>
        <w:t>ّ</w:t>
      </w:r>
      <w:r>
        <w:rPr>
          <w:rtl/>
        </w:rPr>
        <w:t>بعت منهج نبيّها بعده، وهو المنهج الذي سلكه أهل بيته وعترته، ولا شك</w:t>
      </w:r>
      <w:r>
        <w:rPr>
          <w:rFonts w:hint="cs"/>
          <w:rtl/>
        </w:rPr>
        <w:t>ّ</w:t>
      </w:r>
      <w:r>
        <w:rPr>
          <w:rtl/>
        </w:rPr>
        <w:t xml:space="preserve"> أن</w:t>
      </w:r>
      <w:r>
        <w:rPr>
          <w:rFonts w:hint="cs"/>
          <w:rtl/>
        </w:rPr>
        <w:t>ّ</w:t>
      </w:r>
      <w:r>
        <w:rPr>
          <w:rtl/>
        </w:rPr>
        <w:t>كم هم، فأنتم الطي</w:t>
      </w:r>
      <w:r>
        <w:rPr>
          <w:rFonts w:hint="cs"/>
          <w:rtl/>
        </w:rPr>
        <w:t>ّ</w:t>
      </w:r>
      <w:r>
        <w:rPr>
          <w:rtl/>
        </w:rPr>
        <w:t>بون، والشيعة الأنجبون، وأنتم الصالحون، لأن</w:t>
      </w:r>
      <w:r>
        <w:rPr>
          <w:rFonts w:hint="cs"/>
          <w:rtl/>
        </w:rPr>
        <w:t>ّ</w:t>
      </w:r>
      <w:r>
        <w:rPr>
          <w:rtl/>
        </w:rPr>
        <w:t>كم ات</w:t>
      </w:r>
      <w:r>
        <w:rPr>
          <w:rFonts w:hint="cs"/>
          <w:rtl/>
        </w:rPr>
        <w:t>ّ</w:t>
      </w:r>
      <w:r>
        <w:rPr>
          <w:rtl/>
        </w:rPr>
        <w:t>بعتم طريق نبيّكم الواضح، واهتديتم بعلم عترته اللائح، فأبشروا فهم أدلا</w:t>
      </w:r>
      <w:r>
        <w:rPr>
          <w:rFonts w:hint="cs"/>
          <w:rtl/>
        </w:rPr>
        <w:t>ّ</w:t>
      </w:r>
      <w:r>
        <w:rPr>
          <w:rtl/>
        </w:rPr>
        <w:t>ئكم على الخير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هذا حسب فهم المصنف، قال الله تعالى: </w:t>
      </w:r>
      <w:r w:rsidRPr="007C625C">
        <w:rPr>
          <w:rStyle w:val="libFootnoteAlaemChar"/>
          <w:rtl/>
        </w:rPr>
        <w:t>(</w:t>
      </w:r>
      <w:r w:rsidRPr="001E176F">
        <w:rPr>
          <w:rFonts w:hint="cs"/>
          <w:rtl/>
        </w:rPr>
        <w:t xml:space="preserve"> </w:t>
      </w:r>
      <w:r w:rsidRPr="007C625C">
        <w:rPr>
          <w:rStyle w:val="libFootnoteAieChar"/>
          <w:rFonts w:hint="cs"/>
          <w:rtl/>
        </w:rPr>
        <w:t>وَلا تَتَمَنَّوْا مَا فَضَّلَ اللهُ بِهِ بَعْضَكُمْ عَلَىٰ بَعْضٍ لِّلرِّجَالِ نَصِيبٌ مِّمَّا اكْتَسَبُوا وَلِلنِّسَاءِ نَصِيبٌ مِّمَّا اكْتَسَبْنَ وَاسْأَلُوا اللهَ مِن فَضْلِهِ</w:t>
      </w:r>
      <w:r w:rsidRPr="001E176F">
        <w:rPr>
          <w:rtl/>
        </w:rPr>
        <w:t xml:space="preserve"> </w:t>
      </w:r>
      <w:r w:rsidRPr="007C625C">
        <w:rPr>
          <w:rStyle w:val="libFootnoteAlaemChar"/>
          <w:rtl/>
        </w:rPr>
        <w:t>)</w:t>
      </w:r>
      <w:r>
        <w:rPr>
          <w:rtl/>
        </w:rPr>
        <w:t>: 32 / النساء: 4، فالتفضيل هو بحسب متطلّبات حاجة الخلق، ولا يترت</w:t>
      </w:r>
      <w:r>
        <w:rPr>
          <w:rFonts w:hint="cs"/>
          <w:rtl/>
        </w:rPr>
        <w:t>ّ</w:t>
      </w:r>
      <w:r>
        <w:rPr>
          <w:rtl/>
        </w:rPr>
        <w:t>ب عليه فضل عند الله، بل كل</w:t>
      </w:r>
      <w:r>
        <w:rPr>
          <w:rFonts w:hint="cs"/>
          <w:rtl/>
        </w:rPr>
        <w:t>ّ</w:t>
      </w:r>
      <w:r>
        <w:rPr>
          <w:rtl/>
        </w:rPr>
        <w:t xml:space="preserve"> نفس</w:t>
      </w:r>
      <w:r>
        <w:rPr>
          <w:rFonts w:hint="cs"/>
          <w:rtl/>
        </w:rPr>
        <w:t>ٍ</w:t>
      </w:r>
      <w:r>
        <w:rPr>
          <w:rtl/>
        </w:rPr>
        <w:t xml:space="preserve"> بما كسبت رهينة، وأن ليس للإنسان ما سعى </w:t>
      </w:r>
      <w:r w:rsidRPr="007C625C">
        <w:rPr>
          <w:rStyle w:val="libFootnoteAlaemChar"/>
          <w:rtl/>
        </w:rPr>
        <w:t>(</w:t>
      </w:r>
      <w:r w:rsidRPr="001E176F">
        <w:rPr>
          <w:rFonts w:hint="cs"/>
          <w:rtl/>
        </w:rPr>
        <w:t xml:space="preserve"> </w:t>
      </w:r>
      <w:r w:rsidRPr="007C625C">
        <w:rPr>
          <w:rStyle w:val="libFootnoteAieChar"/>
          <w:rFonts w:hint="cs"/>
          <w:rtl/>
        </w:rPr>
        <w:t>وَمَن يَعْمَلْ مِنَ الصَّالِحَاتِ مِن ذَكَرٍ أَوْ أُنثَىٰ وَهُوَ مُؤْمِنٌ فَأُولَٰئِكَ يَدْخُلُونَ الجَنَّةَ وَلا يُظْلَمُونَ نَقِيرًا</w:t>
      </w:r>
      <w:r w:rsidRPr="001E176F">
        <w:rPr>
          <w:rtl/>
        </w:rPr>
        <w:t xml:space="preserve"> </w:t>
      </w:r>
      <w:r w:rsidRPr="007C625C">
        <w:rPr>
          <w:rStyle w:val="libFootnoteAlaemChar"/>
          <w:rtl/>
        </w:rPr>
        <w:t>)</w:t>
      </w:r>
      <w:r>
        <w:rPr>
          <w:rtl/>
        </w:rPr>
        <w:t>: 124 / النساء: 4.</w:t>
      </w:r>
    </w:p>
    <w:p w:rsidR="007C625C" w:rsidRDefault="007C625C" w:rsidP="007C625C">
      <w:pPr>
        <w:pStyle w:val="libFootnote0"/>
        <w:rPr>
          <w:rtl/>
        </w:rPr>
      </w:pPr>
      <w:r>
        <w:rPr>
          <w:rtl/>
        </w:rPr>
        <w:t>(2) وهذا التصنيف أيضا</w:t>
      </w:r>
      <w:r>
        <w:rPr>
          <w:rFonts w:hint="cs"/>
          <w:rtl/>
        </w:rPr>
        <w:t>ً</w:t>
      </w:r>
      <w:r>
        <w:rPr>
          <w:rtl/>
        </w:rPr>
        <w:t xml:space="preserve"> غير صحيح ويأباه القرآن والرسول وأهل بيته.</w:t>
      </w:r>
    </w:p>
    <w:p w:rsidR="007C625C" w:rsidRDefault="007C625C" w:rsidP="007C625C">
      <w:pPr>
        <w:pStyle w:val="libNormal0"/>
        <w:rPr>
          <w:rtl/>
        </w:rPr>
      </w:pPr>
      <w:r w:rsidRPr="001E176F">
        <w:rPr>
          <w:rtl/>
        </w:rPr>
        <w:br w:type="page"/>
      </w:r>
      <w:r>
        <w:rPr>
          <w:rtl/>
        </w:rPr>
        <w:lastRenderedPageBreak/>
        <w:t>والسعادة، وسبب وصولكم إلى محال القرب والسيادة، وهم العروة الوثقى ال</w:t>
      </w:r>
      <w:r>
        <w:rPr>
          <w:rFonts w:hint="cs"/>
          <w:rtl/>
        </w:rPr>
        <w:t>ّ</w:t>
      </w:r>
      <w:r>
        <w:rPr>
          <w:rtl/>
        </w:rPr>
        <w:t>تي لا انفصام لها، والكعبة الآمنة ال</w:t>
      </w:r>
      <w:r>
        <w:rPr>
          <w:rFonts w:hint="cs"/>
          <w:rtl/>
        </w:rPr>
        <w:t>ّ</w:t>
      </w:r>
      <w:r>
        <w:rPr>
          <w:rtl/>
        </w:rPr>
        <w:t>تي لا يخاف من دخلها، ولله درّ من قال من الرجال الأبدال على الآل شعرا</w:t>
      </w:r>
      <w:r>
        <w:rPr>
          <w:rFonts w:hint="cs"/>
          <w:rtl/>
        </w:rPr>
        <w:t>ً</w:t>
      </w:r>
      <w:r>
        <w:rPr>
          <w:rtl/>
        </w:rPr>
        <w:t>، ولقد أجاد:</w:t>
      </w:r>
    </w:p>
    <w:tbl>
      <w:tblPr>
        <w:bidiVisual/>
        <w:tblW w:w="5005" w:type="pct"/>
        <w:tblLook w:val="01E0"/>
      </w:tblPr>
      <w:tblGrid>
        <w:gridCol w:w="3635"/>
        <w:gridCol w:w="292"/>
        <w:gridCol w:w="3668"/>
      </w:tblGrid>
      <w:tr w:rsidR="007C625C" w:rsidTr="007C625C">
        <w:trPr>
          <w:trHeight w:val="350"/>
        </w:trPr>
        <w:tc>
          <w:tcPr>
            <w:tcW w:w="4044" w:type="dxa"/>
            <w:gridSpan w:val="2"/>
          </w:tcPr>
          <w:p w:rsidR="007C625C" w:rsidRDefault="007C625C" w:rsidP="007C625C">
            <w:pPr>
              <w:pStyle w:val="libPoem"/>
              <w:rPr>
                <w:rtl/>
              </w:rPr>
            </w:pPr>
            <w:r w:rsidRPr="008C6D2A">
              <w:rPr>
                <w:rtl/>
              </w:rPr>
              <w:t>بني الوحي يتلى والمناقب يجت</w:t>
            </w:r>
            <w:r>
              <w:rPr>
                <w:rtl/>
              </w:rPr>
              <w:t>لى</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وعز</w:t>
            </w:r>
            <w:r>
              <w:rPr>
                <w:rFonts w:hint="cs"/>
                <w:rtl/>
              </w:rPr>
              <w:t>ّ</w:t>
            </w:r>
            <w:r w:rsidRPr="008C6D2A">
              <w:rPr>
                <w:rtl/>
              </w:rPr>
              <w:t xml:space="preserve"> المسا</w:t>
            </w:r>
            <w:r>
              <w:rPr>
                <w:rtl/>
              </w:rPr>
              <w:t>عي</w:t>
            </w:r>
            <w:r w:rsidRPr="008C6D2A">
              <w:rPr>
                <w:rtl/>
              </w:rPr>
              <w:t xml:space="preserve"> أو</w:t>
            </w:r>
            <w:r>
              <w:rPr>
                <w:rFonts w:hint="cs"/>
                <w:rtl/>
              </w:rPr>
              <w:t>ّ</w:t>
            </w:r>
            <w:r w:rsidRPr="008C6D2A">
              <w:rPr>
                <w:rtl/>
              </w:rPr>
              <w:t>لا</w:t>
            </w:r>
            <w:r>
              <w:rPr>
                <w:rFonts w:hint="cs"/>
                <w:rtl/>
              </w:rPr>
              <w:t>ً</w:t>
            </w:r>
            <w:r w:rsidRPr="008C6D2A">
              <w:rPr>
                <w:rtl/>
              </w:rPr>
              <w:t xml:space="preserve"> بعد أو</w:t>
            </w:r>
            <w:r>
              <w:rPr>
                <w:rFonts w:hint="cs"/>
                <w:rtl/>
              </w:rPr>
              <w:t>ّ</w:t>
            </w:r>
            <w:r w:rsidRPr="008C6D2A">
              <w:rPr>
                <w:rtl/>
              </w:rPr>
              <w:t>ل</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من البيض مستامون في كل</w:t>
            </w:r>
            <w:r>
              <w:rPr>
                <w:rFonts w:hint="cs"/>
                <w:rtl/>
              </w:rPr>
              <w:t>ّ</w:t>
            </w:r>
            <w:r w:rsidRPr="008C6D2A">
              <w:rPr>
                <w:rtl/>
              </w:rPr>
              <w:t xml:space="preserve"> معرك</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من البيض مفتول الفراعين ممتلي</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بني المصطفى الهادي وحسبك نسبة</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تفرّع من أسمى ن</w:t>
            </w:r>
            <w:r>
              <w:rPr>
                <w:rtl/>
              </w:rPr>
              <w:t>بي</w:t>
            </w:r>
            <w:r>
              <w:rPr>
                <w:rFonts w:hint="cs"/>
                <w:rtl/>
              </w:rPr>
              <w:t>ّ</w:t>
            </w:r>
            <w:r w:rsidRPr="008C6D2A">
              <w:rPr>
                <w:rtl/>
              </w:rPr>
              <w:t xml:space="preserve"> ومرسل</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لهم كل</w:t>
            </w:r>
            <w:r>
              <w:rPr>
                <w:rFonts w:hint="cs"/>
                <w:rtl/>
              </w:rPr>
              <w:t>ّ</w:t>
            </w:r>
            <w:r w:rsidRPr="008C6D2A">
              <w:rPr>
                <w:rtl/>
              </w:rPr>
              <w:t xml:space="preserve"> مجد شامل </w:t>
            </w:r>
            <w:r>
              <w:rPr>
                <w:rtl/>
              </w:rPr>
              <w:t>كل</w:t>
            </w:r>
            <w:r>
              <w:rPr>
                <w:rFonts w:hint="cs"/>
                <w:rtl/>
              </w:rPr>
              <w:t>ّ</w:t>
            </w:r>
            <w:r w:rsidRPr="008C6D2A">
              <w:rPr>
                <w:rtl/>
              </w:rPr>
              <w:t xml:space="preserve"> رفعة</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لها كل</w:t>
            </w:r>
            <w:r>
              <w:rPr>
                <w:rFonts w:hint="cs"/>
                <w:rtl/>
              </w:rPr>
              <w:t>ّ</w:t>
            </w:r>
            <w:r w:rsidRPr="008C6D2A">
              <w:rPr>
                <w:rtl/>
              </w:rPr>
              <w:t xml:space="preserve"> حمد شاغل كل</w:t>
            </w:r>
            <w:r>
              <w:rPr>
                <w:rFonts w:hint="cs"/>
                <w:rtl/>
              </w:rPr>
              <w:t>ّ</w:t>
            </w:r>
            <w:r w:rsidRPr="008C6D2A">
              <w:rPr>
                <w:rtl/>
              </w:rPr>
              <w:t xml:space="preserve"> محفل</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سحائب إف</w:t>
            </w:r>
            <w:r>
              <w:rPr>
                <w:rtl/>
              </w:rPr>
              <w:t>ضا</w:t>
            </w:r>
            <w:r w:rsidRPr="008C6D2A">
              <w:rPr>
                <w:rtl/>
              </w:rPr>
              <w:t>ل بدور فضائل</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كوا</w:t>
            </w:r>
            <w:r>
              <w:rPr>
                <w:rtl/>
              </w:rPr>
              <w:t>كب</w:t>
            </w:r>
            <w:r w:rsidRPr="008C6D2A">
              <w:rPr>
                <w:rtl/>
              </w:rPr>
              <w:t xml:space="preserve"> إجلال بحور تفضّل</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غيوث ل</w:t>
            </w:r>
            <w:r>
              <w:rPr>
                <w:rtl/>
              </w:rPr>
              <w:t>يو</w:t>
            </w:r>
            <w:r w:rsidRPr="008C6D2A">
              <w:rPr>
                <w:rtl/>
              </w:rPr>
              <w:t>ث يَو</w:t>
            </w:r>
            <w:r>
              <w:rPr>
                <w:rFonts w:hint="cs"/>
                <w:rtl/>
              </w:rPr>
              <w:t>ْ</w:t>
            </w:r>
            <w:r w:rsidRPr="008C6D2A">
              <w:rPr>
                <w:rtl/>
              </w:rPr>
              <w:t>مَي السلم والوغى</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حياة ممات لل</w:t>
            </w:r>
            <w:r>
              <w:rPr>
                <w:rtl/>
              </w:rPr>
              <w:t>عد</w:t>
            </w:r>
            <w:r w:rsidRPr="008C6D2A">
              <w:rPr>
                <w:rtl/>
              </w:rPr>
              <w:t>وّ وللولي</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sidRPr="008C6D2A">
              <w:rPr>
                <w:rtl/>
              </w:rPr>
              <w:t>فأكنافهم خضر الربى يوم فاقة</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sidRPr="008C6D2A">
              <w:rPr>
                <w:rtl/>
              </w:rPr>
              <w:t>وأسيافهم حمر الش</w:t>
            </w:r>
            <w:r>
              <w:rPr>
                <w:rtl/>
              </w:rPr>
              <w:t>با</w:t>
            </w:r>
            <w:r w:rsidRPr="008C6D2A">
              <w:rPr>
                <w:rtl/>
              </w:rPr>
              <w:t xml:space="preserve"> يوم معضل</w:t>
            </w:r>
            <w:r w:rsidRPr="007C625C">
              <w:rPr>
                <w:rStyle w:val="libPoemTiniChar0"/>
                <w:rtl/>
              </w:rPr>
              <w:br/>
              <w:t> </w:t>
            </w:r>
          </w:p>
        </w:tc>
      </w:tr>
    </w:tbl>
    <w:p w:rsidR="007C625C" w:rsidRPr="00983594" w:rsidRDefault="007C625C" w:rsidP="007C625C">
      <w:pPr>
        <w:pStyle w:val="libBold2"/>
        <w:rPr>
          <w:rtl/>
        </w:rPr>
      </w:pPr>
      <w:r>
        <w:rPr>
          <w:rtl/>
        </w:rPr>
        <w:t xml:space="preserve">روى محمّد بن سنان، عن أبي عبد الله </w:t>
      </w:r>
      <w:r w:rsidRPr="007C625C">
        <w:rPr>
          <w:rStyle w:val="libAlaemChar"/>
          <w:rtl/>
        </w:rPr>
        <w:t>عليه‌السلام</w:t>
      </w:r>
      <w:r>
        <w:rPr>
          <w:rtl/>
        </w:rPr>
        <w:t xml:space="preserve"> قال سمعته يقول: </w:t>
      </w:r>
      <w:r w:rsidRPr="001E176F">
        <w:rPr>
          <w:rtl/>
        </w:rPr>
        <w:t xml:space="preserve">« نحن جنب الله </w:t>
      </w:r>
      <w:r w:rsidRPr="00983594">
        <w:rPr>
          <w:rtl/>
        </w:rPr>
        <w:t>وصفوته خيرته</w:t>
      </w:r>
      <w:r>
        <w:rPr>
          <w:rtl/>
        </w:rPr>
        <w:t xml:space="preserve">، </w:t>
      </w:r>
      <w:r w:rsidRPr="00983594">
        <w:rPr>
          <w:rtl/>
        </w:rPr>
        <w:t>ونحن مستودع مواريث الأنبياء</w:t>
      </w:r>
      <w:r>
        <w:rPr>
          <w:rtl/>
        </w:rPr>
        <w:t xml:space="preserve">، </w:t>
      </w:r>
      <w:r w:rsidRPr="00983594">
        <w:rPr>
          <w:rtl/>
        </w:rPr>
        <w:t>نحن أمناء الله</w:t>
      </w:r>
      <w:r>
        <w:rPr>
          <w:rtl/>
        </w:rPr>
        <w:t xml:space="preserve">، </w:t>
      </w:r>
      <w:r w:rsidRPr="00983594">
        <w:rPr>
          <w:rtl/>
        </w:rPr>
        <w:t>ونحن وجه الله وراية الهدى والعروة الوثقى</w:t>
      </w:r>
      <w:r>
        <w:rPr>
          <w:rtl/>
        </w:rPr>
        <w:t xml:space="preserve">، </w:t>
      </w:r>
      <w:r w:rsidRPr="00983594">
        <w:rPr>
          <w:rtl/>
        </w:rPr>
        <w:t>وبنا فتح الله وبنا ختم</w:t>
      </w:r>
      <w:r>
        <w:rPr>
          <w:rtl/>
        </w:rPr>
        <w:t xml:space="preserve">، </w:t>
      </w:r>
      <w:r w:rsidRPr="00983594">
        <w:rPr>
          <w:rtl/>
        </w:rPr>
        <w:t>ونحن الأو</w:t>
      </w:r>
      <w:r>
        <w:rPr>
          <w:rFonts w:hint="cs"/>
          <w:rtl/>
        </w:rPr>
        <w:t>ّ</w:t>
      </w:r>
      <w:r w:rsidRPr="00983594">
        <w:rPr>
          <w:rtl/>
        </w:rPr>
        <w:t>لون</w:t>
      </w:r>
      <w:r>
        <w:rPr>
          <w:rtl/>
        </w:rPr>
        <w:t xml:space="preserve">، </w:t>
      </w:r>
      <w:r w:rsidRPr="00983594">
        <w:rPr>
          <w:rtl/>
        </w:rPr>
        <w:t>ونحن الآخرون</w:t>
      </w:r>
      <w:r>
        <w:rPr>
          <w:rtl/>
        </w:rPr>
        <w:t xml:space="preserve">، </w:t>
      </w:r>
      <w:r w:rsidRPr="00983594">
        <w:rPr>
          <w:rtl/>
        </w:rPr>
        <w:t>ونحن أحبار الدهر ونواميس العصر وسادة العباد وساسة البلاد والنهج القويم والصراط المستقيم</w:t>
      </w:r>
      <w:r>
        <w:rPr>
          <w:rtl/>
        </w:rPr>
        <w:t xml:space="preserve">، </w:t>
      </w:r>
      <w:r w:rsidRPr="00983594">
        <w:rPr>
          <w:rtl/>
        </w:rPr>
        <w:t>ونحن عين الوجود وحج</w:t>
      </w:r>
      <w:r>
        <w:rPr>
          <w:rFonts w:hint="cs"/>
          <w:rtl/>
        </w:rPr>
        <w:t>ّ</w:t>
      </w:r>
      <w:r w:rsidRPr="00983594">
        <w:rPr>
          <w:rtl/>
        </w:rPr>
        <w:t>ة المعبود</w:t>
      </w:r>
      <w:r>
        <w:rPr>
          <w:rtl/>
        </w:rPr>
        <w:t xml:space="preserve">، </w:t>
      </w:r>
      <w:r w:rsidRPr="00983594">
        <w:rPr>
          <w:rtl/>
        </w:rPr>
        <w:t>لا يقبل الله عمل عامل جهل حق</w:t>
      </w:r>
      <w:r>
        <w:rPr>
          <w:rFonts w:hint="cs"/>
          <w:rtl/>
        </w:rPr>
        <w:t>ّ</w:t>
      </w:r>
      <w:r w:rsidRPr="00983594">
        <w:rPr>
          <w:rtl/>
        </w:rPr>
        <w:t>نا</w:t>
      </w:r>
      <w:r>
        <w:rPr>
          <w:rtl/>
        </w:rPr>
        <w:t>.</w:t>
      </w:r>
    </w:p>
    <w:p w:rsidR="007C625C" w:rsidRDefault="007C625C" w:rsidP="007C625C">
      <w:pPr>
        <w:pStyle w:val="libBold2"/>
        <w:rPr>
          <w:rtl/>
        </w:rPr>
      </w:pPr>
      <w:r w:rsidRPr="00983594">
        <w:rPr>
          <w:rtl/>
        </w:rPr>
        <w:t>نحن قناديل النبوة ومصابيح الرسالة</w:t>
      </w:r>
      <w:r>
        <w:rPr>
          <w:rtl/>
        </w:rPr>
        <w:t xml:space="preserve">، </w:t>
      </w:r>
      <w:r w:rsidRPr="00983594">
        <w:rPr>
          <w:rtl/>
        </w:rPr>
        <w:t>ونحن نور الأنوار وكلمة الجب</w:t>
      </w:r>
      <w:r>
        <w:rPr>
          <w:rFonts w:hint="cs"/>
          <w:rtl/>
        </w:rPr>
        <w:t>ّ</w:t>
      </w:r>
      <w:r w:rsidRPr="00983594">
        <w:rPr>
          <w:rtl/>
        </w:rPr>
        <w:t>ار</w:t>
      </w:r>
      <w:r>
        <w:rPr>
          <w:rtl/>
        </w:rPr>
        <w:t xml:space="preserve">، </w:t>
      </w:r>
      <w:r w:rsidRPr="00983594">
        <w:rPr>
          <w:rtl/>
        </w:rPr>
        <w:t>وراية</w:t>
      </w:r>
    </w:p>
    <w:p w:rsidR="007C625C" w:rsidRPr="00983594" w:rsidRDefault="007C625C" w:rsidP="007C625C">
      <w:pPr>
        <w:pStyle w:val="libBold2"/>
        <w:rPr>
          <w:rtl/>
        </w:rPr>
      </w:pPr>
      <w:r w:rsidRPr="001E176F">
        <w:rPr>
          <w:rtl/>
        </w:rPr>
        <w:br w:type="page"/>
      </w:r>
      <w:r w:rsidRPr="00983594">
        <w:rPr>
          <w:rtl/>
        </w:rPr>
        <w:lastRenderedPageBreak/>
        <w:t>الحق التي من تبعها نجى ومن تأخّر عنها هوى</w:t>
      </w:r>
      <w:r>
        <w:rPr>
          <w:rtl/>
        </w:rPr>
        <w:t xml:space="preserve">، </w:t>
      </w:r>
      <w:r w:rsidRPr="00983594">
        <w:rPr>
          <w:rtl/>
        </w:rPr>
        <w:t>نحن أئم</w:t>
      </w:r>
      <w:r>
        <w:rPr>
          <w:rFonts w:hint="cs"/>
          <w:rtl/>
        </w:rPr>
        <w:t>ّ</w:t>
      </w:r>
      <w:r w:rsidRPr="00983594">
        <w:rPr>
          <w:rtl/>
        </w:rPr>
        <w:t>ة الدين وقادة الغر المحجّلين</w:t>
      </w:r>
      <w:r>
        <w:rPr>
          <w:rtl/>
        </w:rPr>
        <w:t>.</w:t>
      </w:r>
    </w:p>
    <w:p w:rsidR="007C625C" w:rsidRPr="00983594" w:rsidRDefault="007C625C" w:rsidP="007C625C">
      <w:pPr>
        <w:pStyle w:val="libBold2"/>
        <w:rPr>
          <w:rtl/>
        </w:rPr>
      </w:pPr>
      <w:r w:rsidRPr="00983594">
        <w:rPr>
          <w:rtl/>
        </w:rPr>
        <w:t>نحن معدن النبوة وموضع الرسالة ومختلف الملائكة</w:t>
      </w:r>
      <w:r>
        <w:rPr>
          <w:rtl/>
        </w:rPr>
        <w:t xml:space="preserve">، </w:t>
      </w:r>
      <w:r w:rsidRPr="00983594">
        <w:rPr>
          <w:rtl/>
        </w:rPr>
        <w:t>والسراج لمن استضاء</w:t>
      </w:r>
      <w:r>
        <w:rPr>
          <w:rtl/>
        </w:rPr>
        <w:t xml:space="preserve">، </w:t>
      </w:r>
      <w:r w:rsidRPr="00983594">
        <w:rPr>
          <w:rtl/>
        </w:rPr>
        <w:t>والسبيل لمن اهتدى</w:t>
      </w:r>
      <w:r>
        <w:rPr>
          <w:rtl/>
        </w:rPr>
        <w:t xml:space="preserve">، </w:t>
      </w:r>
      <w:r w:rsidRPr="00983594">
        <w:rPr>
          <w:rtl/>
        </w:rPr>
        <w:t>والقادة إلى الجن</w:t>
      </w:r>
      <w:r>
        <w:rPr>
          <w:rFonts w:hint="cs"/>
          <w:rtl/>
        </w:rPr>
        <w:t>ّ</w:t>
      </w:r>
      <w:r w:rsidRPr="00983594">
        <w:rPr>
          <w:rtl/>
        </w:rPr>
        <w:t>ة</w:t>
      </w:r>
      <w:r>
        <w:rPr>
          <w:rtl/>
        </w:rPr>
        <w:t>.</w:t>
      </w:r>
    </w:p>
    <w:p w:rsidR="007C625C" w:rsidRPr="00983594" w:rsidRDefault="007C625C" w:rsidP="007C625C">
      <w:pPr>
        <w:pStyle w:val="libBold2"/>
        <w:rPr>
          <w:rtl/>
        </w:rPr>
      </w:pPr>
      <w:r w:rsidRPr="00983594">
        <w:rPr>
          <w:rtl/>
        </w:rPr>
        <w:t>نحن الجسور والقناطر</w:t>
      </w:r>
      <w:r>
        <w:rPr>
          <w:rtl/>
        </w:rPr>
        <w:t xml:space="preserve">، </w:t>
      </w:r>
      <w:r w:rsidRPr="00983594">
        <w:rPr>
          <w:rtl/>
        </w:rPr>
        <w:t>والسنام الأعظم</w:t>
      </w:r>
      <w:r>
        <w:rPr>
          <w:rtl/>
        </w:rPr>
        <w:t xml:space="preserve">، </w:t>
      </w:r>
      <w:r w:rsidRPr="00983594">
        <w:rPr>
          <w:rtl/>
        </w:rPr>
        <w:t>بنا ينزل الغيث غيث الرحمة ويندفع عذاب النقمة</w:t>
      </w:r>
      <w:r>
        <w:rPr>
          <w:rtl/>
        </w:rPr>
        <w:t>.</w:t>
      </w:r>
    </w:p>
    <w:p w:rsidR="007C625C" w:rsidRPr="00983594" w:rsidRDefault="007C625C" w:rsidP="007C625C">
      <w:pPr>
        <w:pStyle w:val="libBold2"/>
        <w:rPr>
          <w:rtl/>
        </w:rPr>
      </w:pPr>
      <w:r w:rsidRPr="00983594">
        <w:rPr>
          <w:rtl/>
        </w:rPr>
        <w:t>نحن عين الوجود</w:t>
      </w:r>
      <w:r>
        <w:rPr>
          <w:rtl/>
        </w:rPr>
        <w:t xml:space="preserve">، </w:t>
      </w:r>
      <w:r w:rsidRPr="00983594">
        <w:rPr>
          <w:rtl/>
        </w:rPr>
        <w:t>وترجمان وحي المعبود</w:t>
      </w:r>
      <w:r>
        <w:rPr>
          <w:rtl/>
        </w:rPr>
        <w:t xml:space="preserve">، </w:t>
      </w:r>
      <w:r w:rsidRPr="00983594">
        <w:rPr>
          <w:rtl/>
        </w:rPr>
        <w:t>وميزان قسطع</w:t>
      </w:r>
      <w:r>
        <w:rPr>
          <w:rtl/>
        </w:rPr>
        <w:t xml:space="preserve">، </w:t>
      </w:r>
      <w:r w:rsidRPr="00983594">
        <w:rPr>
          <w:rtl/>
        </w:rPr>
        <w:t>وقسطاس عدله</w:t>
      </w:r>
      <w:r>
        <w:rPr>
          <w:rtl/>
        </w:rPr>
        <w:t>.</w:t>
      </w:r>
    </w:p>
    <w:p w:rsidR="007C625C" w:rsidRDefault="007C625C" w:rsidP="007C625C">
      <w:pPr>
        <w:pStyle w:val="libBold2"/>
        <w:rPr>
          <w:rtl/>
        </w:rPr>
      </w:pPr>
      <w:r w:rsidRPr="00983594">
        <w:rPr>
          <w:rtl/>
        </w:rPr>
        <w:t>نحن مصباح المشكاة التي فيها نور النور</w:t>
      </w:r>
      <w:r>
        <w:rPr>
          <w:rtl/>
        </w:rPr>
        <w:t xml:space="preserve">، </w:t>
      </w:r>
      <w:r w:rsidRPr="00983594">
        <w:rPr>
          <w:rtl/>
        </w:rPr>
        <w:t xml:space="preserve">ونحن الكلمة الباقية إلى يوم الحشر المأخوذ لها الميثاق والولاية من </w:t>
      </w:r>
      <w:r w:rsidRPr="00205DDB">
        <w:rPr>
          <w:rtl/>
        </w:rPr>
        <w:t>الذرّ</w:t>
      </w:r>
      <w:r w:rsidRPr="00205DDB">
        <w:rPr>
          <w:rFonts w:hint="cs"/>
          <w:rtl/>
        </w:rPr>
        <w:t xml:space="preserve"> </w:t>
      </w:r>
      <w:r w:rsidRPr="00205DDB">
        <w:rPr>
          <w:rtl/>
        </w:rPr>
        <w:t>»</w:t>
      </w:r>
      <w:r>
        <w:rPr>
          <w:rFonts w:hint="cs"/>
          <w:rtl/>
        </w:rPr>
        <w:t xml:space="preserve"> </w:t>
      </w:r>
      <w:r w:rsidRPr="007C625C">
        <w:rPr>
          <w:rStyle w:val="libFootnotenumChar"/>
          <w:rFonts w:hint="cs"/>
          <w:rtl/>
        </w:rPr>
        <w:t>(1)</w:t>
      </w:r>
      <w:r w:rsidRPr="00835526">
        <w:rPr>
          <w:rFonts w:hint="cs"/>
          <w:rtl/>
        </w:rPr>
        <w:t>.</w:t>
      </w:r>
    </w:p>
    <w:p w:rsidR="007C625C" w:rsidRPr="006A3B4A" w:rsidRDefault="007C625C" w:rsidP="007C625C">
      <w:pPr>
        <w:pStyle w:val="libBold2"/>
        <w:rPr>
          <w:rtl/>
        </w:rPr>
      </w:pPr>
      <w:r w:rsidRPr="006A3B4A">
        <w:rPr>
          <w:rtl/>
        </w:rPr>
        <w:t xml:space="preserve">وروي في كتاب الأمالي عن أبي جعفر </w:t>
      </w:r>
      <w:r w:rsidRPr="007C625C">
        <w:rPr>
          <w:rStyle w:val="libAlaemChar"/>
          <w:rtl/>
        </w:rPr>
        <w:t>عليه‌السلام</w:t>
      </w:r>
      <w:r w:rsidRPr="006A3B4A">
        <w:rPr>
          <w:rtl/>
        </w:rPr>
        <w:t xml:space="preserve"> قال</w:t>
      </w:r>
      <w:r>
        <w:rPr>
          <w:rtl/>
        </w:rPr>
        <w:t xml:space="preserve">: </w:t>
      </w:r>
      <w:r w:rsidRPr="007C625C">
        <w:rPr>
          <w:rtl/>
        </w:rPr>
        <w:t xml:space="preserve">« نزل على رسول الله </w:t>
      </w:r>
      <w:r w:rsidRPr="007C625C">
        <w:rPr>
          <w:rStyle w:val="libAlaemChar"/>
          <w:rtl/>
        </w:rPr>
        <w:t xml:space="preserve">صلى‌الله‌عليه‌وآله </w:t>
      </w:r>
      <w:r w:rsidRPr="00983594">
        <w:rPr>
          <w:rtl/>
        </w:rPr>
        <w:t xml:space="preserve"> ملك يقال له المحمود له أربعة وعشرون ألف جناح</w:t>
      </w:r>
      <w:r>
        <w:rPr>
          <w:rtl/>
        </w:rPr>
        <w:t xml:space="preserve">، </w:t>
      </w:r>
      <w:r w:rsidRPr="00983594">
        <w:rPr>
          <w:rtl/>
        </w:rPr>
        <w:t>وأربعة وعشرون ألف وجه</w:t>
      </w:r>
      <w:r>
        <w:rPr>
          <w:rtl/>
        </w:rPr>
        <w:t xml:space="preserve">، </w:t>
      </w:r>
      <w:r w:rsidRPr="00983594">
        <w:rPr>
          <w:rtl/>
        </w:rPr>
        <w:t>فقال</w:t>
      </w:r>
      <w:r>
        <w:rPr>
          <w:rtl/>
        </w:rPr>
        <w:t xml:space="preserve">: </w:t>
      </w:r>
      <w:r w:rsidRPr="00983594">
        <w:rPr>
          <w:rtl/>
        </w:rPr>
        <w:t xml:space="preserve">يا </w:t>
      </w:r>
      <w:r>
        <w:rPr>
          <w:rtl/>
        </w:rPr>
        <w:t xml:space="preserve">محمّد، </w:t>
      </w:r>
      <w:r w:rsidRPr="006A3B4A">
        <w:rPr>
          <w:rtl/>
        </w:rPr>
        <w:t>بعثني رب</w:t>
      </w:r>
      <w:r>
        <w:rPr>
          <w:rFonts w:hint="cs"/>
          <w:rtl/>
        </w:rPr>
        <w:t>ّ</w:t>
      </w:r>
      <w:r w:rsidRPr="006A3B4A">
        <w:rPr>
          <w:rtl/>
        </w:rPr>
        <w:t xml:space="preserve"> العزة إليك وهو يأمرك أن تزوّج النور من النور.</w:t>
      </w:r>
    </w:p>
    <w:p w:rsidR="007C625C" w:rsidRPr="006A3B4A" w:rsidRDefault="007C625C" w:rsidP="007C625C">
      <w:pPr>
        <w:pStyle w:val="libBold2"/>
        <w:rPr>
          <w:rtl/>
        </w:rPr>
      </w:pPr>
      <w:r w:rsidRPr="006A3B4A">
        <w:rPr>
          <w:rtl/>
        </w:rPr>
        <w:t xml:space="preserve">فقال رسول الله </w:t>
      </w:r>
      <w:r w:rsidRPr="007C625C">
        <w:rPr>
          <w:rStyle w:val="libAlaemChar"/>
          <w:rtl/>
        </w:rPr>
        <w:t xml:space="preserve">صلى‌الله‌عليه‌وآله </w:t>
      </w:r>
      <w:r>
        <w:rPr>
          <w:rtl/>
        </w:rPr>
        <w:t xml:space="preserve">: </w:t>
      </w:r>
      <w:r w:rsidRPr="006A3B4A">
        <w:rPr>
          <w:rtl/>
        </w:rPr>
        <w:t>مَن مِن مَن</w:t>
      </w:r>
      <w:r>
        <w:rPr>
          <w:rFonts w:hint="cs"/>
          <w:rtl/>
        </w:rPr>
        <w:t>؟</w:t>
      </w:r>
    </w:p>
    <w:p w:rsidR="007C625C" w:rsidRPr="006A3B4A" w:rsidRDefault="007C625C" w:rsidP="007C625C">
      <w:pPr>
        <w:pStyle w:val="libBold2"/>
        <w:rPr>
          <w:rtl/>
        </w:rPr>
      </w:pPr>
      <w:r w:rsidRPr="006A3B4A">
        <w:rPr>
          <w:rtl/>
        </w:rPr>
        <w:t>قال</w:t>
      </w:r>
      <w:r>
        <w:rPr>
          <w:rtl/>
        </w:rPr>
        <w:t xml:space="preserve">: </w:t>
      </w:r>
      <w:r w:rsidRPr="006A3B4A">
        <w:rPr>
          <w:rtl/>
        </w:rPr>
        <w:t>فاطمة من علي.</w:t>
      </w:r>
    </w:p>
    <w:p w:rsidR="007C625C" w:rsidRPr="006A3B4A" w:rsidRDefault="007C625C" w:rsidP="007C625C">
      <w:pPr>
        <w:pStyle w:val="libBold2"/>
        <w:rPr>
          <w:rtl/>
        </w:rPr>
      </w:pPr>
      <w:r w:rsidRPr="00205DDB">
        <w:rPr>
          <w:rtl/>
        </w:rPr>
        <w:t>قال</w:t>
      </w:r>
      <w:r>
        <w:rPr>
          <w:rtl/>
        </w:rPr>
        <w:t>:</w:t>
      </w:r>
      <w:r w:rsidRPr="00205DDB">
        <w:rPr>
          <w:rtl/>
        </w:rPr>
        <w:t xml:space="preserve"> فلما</w:t>
      </w:r>
      <w:r w:rsidRPr="006A3B4A">
        <w:rPr>
          <w:rtl/>
        </w:rPr>
        <w:t xml:space="preserve"> ولّى الملك وإذا بين يديه</w:t>
      </w:r>
      <w:r>
        <w:rPr>
          <w:rtl/>
        </w:rPr>
        <w:t xml:space="preserve">: </w:t>
      </w:r>
      <w:r w:rsidRPr="006A3B4A">
        <w:rPr>
          <w:rtl/>
        </w:rPr>
        <w:t>« لا إله</w:t>
      </w:r>
      <w:r>
        <w:rPr>
          <w:rtl/>
        </w:rPr>
        <w:t xml:space="preserve"> إلّا </w:t>
      </w:r>
      <w:r w:rsidRPr="006A3B4A">
        <w:rPr>
          <w:rtl/>
        </w:rPr>
        <w:t>الله</w:t>
      </w:r>
      <w:r>
        <w:rPr>
          <w:rtl/>
        </w:rPr>
        <w:t xml:space="preserve">، </w:t>
      </w:r>
      <w:r w:rsidRPr="006A3B4A">
        <w:rPr>
          <w:rtl/>
        </w:rPr>
        <w:t>مح</w:t>
      </w:r>
      <w:r>
        <w:rPr>
          <w:rFonts w:hint="cs"/>
          <w:rtl/>
        </w:rPr>
        <w:t>مّ</w:t>
      </w:r>
      <w:r w:rsidRPr="006A3B4A">
        <w:rPr>
          <w:rtl/>
        </w:rPr>
        <w:t>د رسول الله</w:t>
      </w:r>
      <w:r>
        <w:rPr>
          <w:rtl/>
        </w:rPr>
        <w:t xml:space="preserve">، </w:t>
      </w:r>
      <w:r w:rsidRPr="006A3B4A">
        <w:rPr>
          <w:rtl/>
        </w:rPr>
        <w:t>علي</w:t>
      </w:r>
      <w:r>
        <w:rPr>
          <w:rFonts w:hint="cs"/>
          <w:rtl/>
        </w:rPr>
        <w:t>ّ</w:t>
      </w:r>
      <w:r w:rsidRPr="006A3B4A">
        <w:rPr>
          <w:rtl/>
        </w:rPr>
        <w:t xml:space="preserve"> ولي الله.</w:t>
      </w:r>
    </w:p>
    <w:p w:rsidR="007C625C" w:rsidRPr="006A3B4A" w:rsidRDefault="007C625C" w:rsidP="007C625C">
      <w:pPr>
        <w:pStyle w:val="libBold2"/>
        <w:rPr>
          <w:rtl/>
        </w:rPr>
      </w:pPr>
      <w:r w:rsidRPr="006A3B4A">
        <w:rPr>
          <w:rtl/>
        </w:rPr>
        <w:t xml:space="preserve">فقال له النبي </w:t>
      </w:r>
      <w:r w:rsidRPr="007C625C">
        <w:rPr>
          <w:rStyle w:val="libAlaemChar"/>
          <w:rtl/>
        </w:rPr>
        <w:t xml:space="preserve">صلى‌الله‌عليه‌وآله </w:t>
      </w:r>
      <w:r>
        <w:rPr>
          <w:rtl/>
        </w:rPr>
        <w:t xml:space="preserve">: </w:t>
      </w:r>
      <w:r w:rsidRPr="006A3B4A">
        <w:rPr>
          <w:rtl/>
        </w:rPr>
        <w:t>منذ كم كُت</w:t>
      </w:r>
      <w:r>
        <w:rPr>
          <w:rFonts w:hint="cs"/>
          <w:rtl/>
        </w:rPr>
        <w:t>ِ</w:t>
      </w:r>
      <w:r w:rsidRPr="006A3B4A">
        <w:rPr>
          <w:rtl/>
        </w:rPr>
        <w:t>ب هذا الخط</w:t>
      </w:r>
      <w:r>
        <w:rPr>
          <w:rFonts w:hint="cs"/>
          <w:rtl/>
        </w:rPr>
        <w:t>؟</w:t>
      </w:r>
    </w:p>
    <w:p w:rsidR="007C625C" w:rsidRDefault="007C625C" w:rsidP="007C625C">
      <w:pPr>
        <w:pStyle w:val="libBold2"/>
        <w:rPr>
          <w:rtl/>
        </w:rPr>
      </w:pPr>
      <w:r w:rsidRPr="006A3B4A">
        <w:rPr>
          <w:rtl/>
        </w:rPr>
        <w:t>قال</w:t>
      </w:r>
      <w:r>
        <w:rPr>
          <w:rtl/>
        </w:rPr>
        <w:t xml:space="preserve">: </w:t>
      </w:r>
      <w:r w:rsidRPr="006A3B4A">
        <w:rPr>
          <w:rtl/>
        </w:rPr>
        <w:t>من قبل خلق آدم</w:t>
      </w:r>
      <w:r w:rsidRPr="00983594">
        <w:rPr>
          <w:rtl/>
        </w:rPr>
        <w:t xml:space="preserve"> بثمانية وعشرين </w:t>
      </w:r>
      <w:r>
        <w:rPr>
          <w:rFonts w:hint="cs"/>
          <w:rtl/>
        </w:rPr>
        <w:t>أ</w:t>
      </w:r>
      <w:r w:rsidRPr="00983594">
        <w:rPr>
          <w:rtl/>
        </w:rPr>
        <w:t>لف عام</w:t>
      </w:r>
      <w:r w:rsidRPr="00205DDB">
        <w:rPr>
          <w:rtl/>
        </w:rPr>
        <w:t xml:space="preserve"> »</w:t>
      </w:r>
      <w:r>
        <w:rPr>
          <w:rFonts w:hint="cs"/>
          <w:rtl/>
        </w:rPr>
        <w:t xml:space="preserve"> </w:t>
      </w:r>
      <w:r w:rsidRPr="007C625C">
        <w:rPr>
          <w:rStyle w:val="libFootnotenumChar"/>
          <w:rFonts w:hint="cs"/>
          <w:rtl/>
        </w:rPr>
        <w:t>(2)</w:t>
      </w:r>
      <w:r w:rsidRPr="00213935">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البرسي في مشارق أنوار اليقين: ص 50 مع اختلافات لفظية، وعنه المجلسي في البحار: 26: 259 ح 36.</w:t>
      </w:r>
    </w:p>
    <w:p w:rsidR="007C625C" w:rsidRDefault="007C625C" w:rsidP="007C625C">
      <w:pPr>
        <w:pStyle w:val="libFootnote0"/>
        <w:rPr>
          <w:rtl/>
        </w:rPr>
      </w:pPr>
      <w:r>
        <w:rPr>
          <w:rtl/>
        </w:rPr>
        <w:t xml:space="preserve">(2) ما عثرت على الحديث في أمالي الصدوق والمفيد والطوسي، وفي الباب حديث الإمام الحسين </w:t>
      </w:r>
      <w:r w:rsidRPr="007C625C">
        <w:rPr>
          <w:rStyle w:val="libFootnoteAlaemChar"/>
          <w:rtl/>
        </w:rPr>
        <w:t>عليه‌السلام</w:t>
      </w:r>
      <w:r>
        <w:rPr>
          <w:rtl/>
        </w:rPr>
        <w:t>، رواه الخوارزمي في المناقب: ص 340 فصل 20 ح 360، وابن شاذان في مئة</w:t>
      </w:r>
    </w:p>
    <w:p w:rsidR="007C625C" w:rsidRDefault="007C625C" w:rsidP="007C625C">
      <w:pPr>
        <w:pStyle w:val="libNormal"/>
        <w:rPr>
          <w:rtl/>
        </w:rPr>
      </w:pPr>
      <w:r w:rsidRPr="00205DDB">
        <w:rPr>
          <w:rtl/>
        </w:rPr>
        <w:br w:type="page"/>
      </w:r>
      <w:r>
        <w:rPr>
          <w:rtl/>
        </w:rPr>
        <w:lastRenderedPageBreak/>
        <w:t>وروي في الكتاب المذكور مرفوعا</w:t>
      </w:r>
      <w:r>
        <w:rPr>
          <w:rFonts w:hint="cs"/>
          <w:rtl/>
        </w:rPr>
        <w:t>ً</w:t>
      </w:r>
      <w:r>
        <w:rPr>
          <w:rtl/>
        </w:rPr>
        <w:t xml:space="preserve"> إلى رسول الله </w:t>
      </w:r>
      <w:r w:rsidRPr="006A3B4A">
        <w:rPr>
          <w:rtl/>
        </w:rPr>
        <w:t xml:space="preserve">[ </w:t>
      </w:r>
      <w:r w:rsidRPr="007C625C">
        <w:rPr>
          <w:rStyle w:val="libAlaemChar"/>
          <w:rtl/>
        </w:rPr>
        <w:t>صلى‌الله‌عليه‌وآله</w:t>
      </w:r>
      <w:r w:rsidRPr="006A3B4A">
        <w:rPr>
          <w:rtl/>
        </w:rPr>
        <w:t xml:space="preserve"> ] أن</w:t>
      </w:r>
      <w:r>
        <w:rPr>
          <w:rFonts w:hint="cs"/>
          <w:rtl/>
        </w:rPr>
        <w:t>ّ</w:t>
      </w:r>
      <w:r w:rsidRPr="006A3B4A">
        <w:rPr>
          <w:rtl/>
        </w:rPr>
        <w:t>ه</w:t>
      </w:r>
      <w:r>
        <w:rPr>
          <w:rtl/>
        </w:rPr>
        <w:t xml:space="preserve"> قال: </w:t>
      </w:r>
      <w:r w:rsidRPr="007C625C">
        <w:rPr>
          <w:rStyle w:val="libBold2Char"/>
          <w:rtl/>
        </w:rPr>
        <w:t>« ما بال قوم إذا ذكر إبراهيم وآل إبراهيم استبشروا</w:t>
      </w:r>
      <w:r>
        <w:rPr>
          <w:rStyle w:val="libBold2Char"/>
          <w:rtl/>
        </w:rPr>
        <w:t>،</w:t>
      </w:r>
      <w:r w:rsidRPr="007C625C">
        <w:rPr>
          <w:rStyle w:val="libBold2Char"/>
          <w:rtl/>
        </w:rPr>
        <w:t xml:space="preserve"> وإذا ذكروا أهل بيتي وآلي اشمأزّت نفوسهم</w:t>
      </w:r>
      <w:r>
        <w:rPr>
          <w:rStyle w:val="libBold2Char"/>
          <w:rFonts w:hint="cs"/>
          <w:rtl/>
        </w:rPr>
        <w:t>؟</w:t>
      </w:r>
      <w:r w:rsidRPr="007C625C">
        <w:rPr>
          <w:rStyle w:val="libBold2Char"/>
          <w:rtl/>
        </w:rPr>
        <w:t>! فوال</w:t>
      </w:r>
      <w:r w:rsidRPr="007C625C">
        <w:rPr>
          <w:rStyle w:val="libBold2Char"/>
          <w:rFonts w:hint="cs"/>
          <w:rtl/>
        </w:rPr>
        <w:t>ّ</w:t>
      </w:r>
      <w:r w:rsidRPr="007C625C">
        <w:rPr>
          <w:rStyle w:val="libBold2Char"/>
          <w:rtl/>
        </w:rPr>
        <w:t>ذي نفس محمّد بيده</w:t>
      </w:r>
      <w:r>
        <w:rPr>
          <w:rStyle w:val="libBold2Char"/>
          <w:rtl/>
        </w:rPr>
        <w:t>،</w:t>
      </w:r>
      <w:r w:rsidRPr="007C625C">
        <w:rPr>
          <w:rStyle w:val="libBold2Char"/>
          <w:rtl/>
        </w:rPr>
        <w:t xml:space="preserve"> لو جاء أحدكم بأعمال الثقلين ولم يأت بولاية أهل بيتي لأدخله الله الن</w:t>
      </w:r>
      <w:r w:rsidRPr="007C625C">
        <w:rPr>
          <w:rStyle w:val="libBold2Char"/>
          <w:rFonts w:hint="cs"/>
          <w:rtl/>
        </w:rPr>
        <w:t>ّ</w:t>
      </w:r>
      <w:r w:rsidRPr="007C625C">
        <w:rPr>
          <w:rStyle w:val="libBold2Char"/>
          <w:rtl/>
        </w:rPr>
        <w:t>ار صاغرا</w:t>
      </w:r>
      <w:r w:rsidRPr="007C625C">
        <w:rPr>
          <w:rStyle w:val="libBold2Char"/>
          <w:rFonts w:hint="cs"/>
          <w:rtl/>
        </w:rPr>
        <w:t>ً</w:t>
      </w:r>
      <w:r w:rsidRPr="007C625C">
        <w:rPr>
          <w:rStyle w:val="libBold2Char"/>
          <w:rtl/>
        </w:rPr>
        <w:t xml:space="preserve"> وحشره في جهن</w:t>
      </w:r>
      <w:r w:rsidRPr="007C625C">
        <w:rPr>
          <w:rStyle w:val="libBold2Char"/>
          <w:rFonts w:hint="cs"/>
          <w:rtl/>
        </w:rPr>
        <w:t>ّ</w:t>
      </w:r>
      <w:r w:rsidRPr="007C625C">
        <w:rPr>
          <w:rStyle w:val="libBold2Char"/>
          <w:rtl/>
        </w:rPr>
        <w:t>م خاسرا</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(1)</w:t>
      </w:r>
      <w:r w:rsidRPr="005C04C1">
        <w:rPr>
          <w:rFonts w:hint="cs"/>
          <w:rtl/>
        </w:rPr>
        <w:t>.</w:t>
      </w:r>
    </w:p>
    <w:p w:rsidR="007C625C" w:rsidRPr="006A3B4A" w:rsidRDefault="007C625C" w:rsidP="007C625C">
      <w:pPr>
        <w:pStyle w:val="libNormal"/>
        <w:rPr>
          <w:rtl/>
        </w:rPr>
      </w:pPr>
      <w:r w:rsidRPr="006A3B4A">
        <w:rPr>
          <w:rtl/>
        </w:rPr>
        <w:t>والحديث طويل اقتصرنا منه على ما زبر</w:t>
      </w:r>
      <w:r>
        <w:rPr>
          <w:rtl/>
        </w:rPr>
        <w:t xml:space="preserve">، </w:t>
      </w:r>
      <w:r w:rsidRPr="006A3B4A">
        <w:rPr>
          <w:rtl/>
        </w:rPr>
        <w:t>ولله در من قال</w:t>
      </w:r>
      <w:r>
        <w:rPr>
          <w:rtl/>
        </w:rPr>
        <w:t>:</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6A3B4A">
              <w:rPr>
                <w:rtl/>
              </w:rPr>
              <w:t>يا لقومي لعصبة</w:t>
            </w:r>
            <w:r>
              <w:rPr>
                <w:rFonts w:hint="cs"/>
                <w:rtl/>
              </w:rPr>
              <w:t>ٍ</w:t>
            </w:r>
            <w:r w:rsidRPr="006A3B4A">
              <w:rPr>
                <w:rtl/>
              </w:rPr>
              <w:t xml:space="preserve"> عصت الله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6A3B4A">
              <w:rPr>
                <w:rtl/>
              </w:rPr>
              <w:t>واضحى لها هواها إل</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6A3B4A">
              <w:rPr>
                <w:rtl/>
              </w:rPr>
              <w:t>عجبت من فعالها الكفر ليت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6A3B4A">
              <w:rPr>
                <w:rtl/>
              </w:rPr>
              <w:t>الد</w:t>
            </w:r>
            <w:r>
              <w:rPr>
                <w:rFonts w:hint="cs"/>
                <w:rtl/>
              </w:rPr>
              <w:t>ّ</w:t>
            </w:r>
            <w:r w:rsidRPr="006A3B4A">
              <w:rPr>
                <w:rtl/>
              </w:rPr>
              <w:t>ين يوما</w:t>
            </w:r>
            <w:r>
              <w:rPr>
                <w:rFonts w:hint="cs"/>
                <w:rtl/>
              </w:rPr>
              <w:t>ً</w:t>
            </w:r>
            <w:r w:rsidRPr="006A3B4A">
              <w:rPr>
                <w:rtl/>
              </w:rPr>
              <w:t xml:space="preserve"> بكفرها أبقا</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6A3B4A">
              <w:rPr>
                <w:rtl/>
              </w:rPr>
              <w:t>ودعاها إلى شقاها يزيد</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6A3B4A">
              <w:rPr>
                <w:rtl/>
              </w:rPr>
              <w:t>ويلها ما أضلّها عن هداها</w:t>
            </w:r>
            <w:r w:rsidRPr="007C625C">
              <w:rPr>
                <w:rStyle w:val="libPoemTiniChar0"/>
                <w:rtl/>
              </w:rPr>
              <w:br/>
              <w:t> </w:t>
            </w:r>
          </w:p>
        </w:tc>
      </w:tr>
    </w:tbl>
    <w:p w:rsidR="007C625C" w:rsidRDefault="007C625C" w:rsidP="007C625C">
      <w:pPr>
        <w:pStyle w:val="libLine"/>
        <w:rPr>
          <w:rtl/>
        </w:rPr>
      </w:pPr>
      <w:r>
        <w:rPr>
          <w:rtl/>
        </w:rPr>
        <w:t>__________________</w:t>
      </w:r>
    </w:p>
    <w:p w:rsidR="007C625C" w:rsidRPr="00CC0500" w:rsidRDefault="007C625C" w:rsidP="007C625C">
      <w:pPr>
        <w:pStyle w:val="libFootnote0"/>
        <w:rPr>
          <w:rtl/>
        </w:rPr>
      </w:pPr>
      <w:r w:rsidRPr="00CC0500">
        <w:rPr>
          <w:rtl/>
        </w:rPr>
        <w:t>منقبة</w:t>
      </w:r>
      <w:r>
        <w:rPr>
          <w:rtl/>
        </w:rPr>
        <w:t>:</w:t>
      </w:r>
      <w:r w:rsidRPr="00CC0500">
        <w:rPr>
          <w:rtl/>
        </w:rPr>
        <w:t xml:space="preserve"> 58 منقبة 15</w:t>
      </w:r>
      <w:r>
        <w:rPr>
          <w:rtl/>
        </w:rPr>
        <w:t>،</w:t>
      </w:r>
      <w:r w:rsidRPr="00CC0500">
        <w:rPr>
          <w:rtl/>
        </w:rPr>
        <w:t xml:space="preserve"> والإربلي في كشف الغمة</w:t>
      </w:r>
      <w:r>
        <w:rPr>
          <w:rtl/>
        </w:rPr>
        <w:t>:</w:t>
      </w:r>
      <w:r w:rsidRPr="00CC0500">
        <w:rPr>
          <w:rtl/>
        </w:rPr>
        <w:t xml:space="preserve"> 1</w:t>
      </w:r>
      <w:r>
        <w:rPr>
          <w:rtl/>
        </w:rPr>
        <w:t>:</w:t>
      </w:r>
      <w:r w:rsidRPr="00CC0500">
        <w:rPr>
          <w:rtl/>
        </w:rPr>
        <w:t xml:space="preserve"> 361 في تزويجه فاطمة </w:t>
      </w:r>
      <w:r w:rsidRPr="007C625C">
        <w:rPr>
          <w:rStyle w:val="libFootnoteAlaemChar"/>
          <w:rFonts w:hint="cs"/>
          <w:rtl/>
        </w:rPr>
        <w:t>عليها‌السلام</w:t>
      </w:r>
      <w:r w:rsidRPr="00CC0500">
        <w:rPr>
          <w:rtl/>
        </w:rPr>
        <w:t>.</w:t>
      </w:r>
    </w:p>
    <w:p w:rsidR="007C625C" w:rsidRPr="00A245F3" w:rsidRDefault="007C625C" w:rsidP="007C625C">
      <w:pPr>
        <w:pStyle w:val="libFootnote"/>
        <w:rPr>
          <w:rtl/>
        </w:rPr>
      </w:pPr>
      <w:r w:rsidRPr="007C625C">
        <w:rPr>
          <w:rtl/>
        </w:rPr>
        <w:t xml:space="preserve">وحديث الإمام موسى بن جعفر </w:t>
      </w:r>
      <w:r w:rsidRPr="007C625C">
        <w:rPr>
          <w:rStyle w:val="libFootnoteAlaemChar"/>
          <w:rFonts w:hint="cs"/>
          <w:rtl/>
        </w:rPr>
        <w:t>عليه‌السلام</w:t>
      </w:r>
      <w:r>
        <w:rPr>
          <w:rtl/>
        </w:rPr>
        <w:t>،</w:t>
      </w:r>
      <w:r w:rsidRPr="007C625C">
        <w:rPr>
          <w:rtl/>
        </w:rPr>
        <w:t xml:space="preserve"> رواه الكليني في الكافي</w:t>
      </w:r>
      <w:r>
        <w:rPr>
          <w:rtl/>
        </w:rPr>
        <w:t>:</w:t>
      </w:r>
      <w:r w:rsidRPr="007C625C">
        <w:rPr>
          <w:rtl/>
        </w:rPr>
        <w:t xml:space="preserve"> 1</w:t>
      </w:r>
      <w:r>
        <w:rPr>
          <w:rtl/>
        </w:rPr>
        <w:t>:</w:t>
      </w:r>
      <w:r w:rsidRPr="007C625C">
        <w:rPr>
          <w:rtl/>
        </w:rPr>
        <w:t xml:space="preserve"> 460 ح 8 من باب مولد الزهراء </w:t>
      </w:r>
      <w:r w:rsidRPr="007C625C">
        <w:rPr>
          <w:rStyle w:val="libFootnoteAlaemChar"/>
          <w:rFonts w:hint="cs"/>
          <w:rtl/>
        </w:rPr>
        <w:t>عليها‌السلام</w:t>
      </w:r>
      <w:r>
        <w:rPr>
          <w:rtl/>
        </w:rPr>
        <w:t>،</w:t>
      </w:r>
      <w:r w:rsidRPr="007C625C">
        <w:rPr>
          <w:rtl/>
        </w:rPr>
        <w:t xml:space="preserve"> والصدوق في أماليه</w:t>
      </w:r>
      <w:r>
        <w:rPr>
          <w:rtl/>
        </w:rPr>
        <w:t>:</w:t>
      </w:r>
      <w:r w:rsidRPr="007C625C">
        <w:rPr>
          <w:rtl/>
        </w:rPr>
        <w:t xml:space="preserve"> م 86 ح 19</w:t>
      </w:r>
      <w:r>
        <w:rPr>
          <w:rtl/>
        </w:rPr>
        <w:t>،</w:t>
      </w:r>
      <w:r w:rsidRPr="007C625C">
        <w:rPr>
          <w:rtl/>
        </w:rPr>
        <w:t xml:space="preserve"> وفي معاني الأخبار</w:t>
      </w:r>
      <w:r>
        <w:rPr>
          <w:rtl/>
        </w:rPr>
        <w:t>:</w:t>
      </w:r>
      <w:r w:rsidRPr="007C625C">
        <w:rPr>
          <w:rtl/>
        </w:rPr>
        <w:t xml:space="preserve"> ص 103 باب معنى تزويج النور من النور</w:t>
      </w:r>
      <w:r>
        <w:rPr>
          <w:rtl/>
        </w:rPr>
        <w:t>:</w:t>
      </w:r>
      <w:r w:rsidRPr="007C625C">
        <w:rPr>
          <w:rtl/>
        </w:rPr>
        <w:t xml:space="preserve"> ح 1</w:t>
      </w:r>
      <w:r>
        <w:rPr>
          <w:rtl/>
        </w:rPr>
        <w:t>،</w:t>
      </w:r>
      <w:r w:rsidRPr="007C625C">
        <w:rPr>
          <w:rtl/>
        </w:rPr>
        <w:t xml:space="preserve"> وفي الخصال</w:t>
      </w:r>
      <w:r>
        <w:rPr>
          <w:rtl/>
        </w:rPr>
        <w:t>:</w:t>
      </w:r>
      <w:r w:rsidRPr="007C625C">
        <w:rPr>
          <w:rtl/>
        </w:rPr>
        <w:t xml:space="preserve"> ص 640 ح 17</w:t>
      </w:r>
      <w:r>
        <w:rPr>
          <w:rtl/>
        </w:rPr>
        <w:t>،</w:t>
      </w:r>
      <w:r w:rsidRPr="007C625C">
        <w:rPr>
          <w:rtl/>
        </w:rPr>
        <w:t xml:space="preserve"> وابن شهر آشوب في المناقب</w:t>
      </w:r>
      <w:r>
        <w:rPr>
          <w:rtl/>
        </w:rPr>
        <w:t>:</w:t>
      </w:r>
      <w:r w:rsidRPr="007C625C">
        <w:rPr>
          <w:rtl/>
        </w:rPr>
        <w:t xml:space="preserve"> 3</w:t>
      </w:r>
      <w:r>
        <w:rPr>
          <w:rtl/>
        </w:rPr>
        <w:t>:</w:t>
      </w:r>
      <w:r w:rsidRPr="007C625C">
        <w:rPr>
          <w:rtl/>
        </w:rPr>
        <w:t xml:space="preserve"> 398</w:t>
      </w:r>
      <w:r>
        <w:rPr>
          <w:rtl/>
        </w:rPr>
        <w:t>،</w:t>
      </w:r>
      <w:r w:rsidRPr="007C625C">
        <w:rPr>
          <w:rtl/>
        </w:rPr>
        <w:t xml:space="preserve"> والفتال في روضة الواعظين</w:t>
      </w:r>
      <w:r>
        <w:rPr>
          <w:rtl/>
        </w:rPr>
        <w:t>:</w:t>
      </w:r>
      <w:r w:rsidRPr="007C625C">
        <w:rPr>
          <w:rtl/>
        </w:rPr>
        <w:t xml:space="preserve"> ص 146 في عنوان مجلس تزويج فاطمة </w:t>
      </w:r>
      <w:r w:rsidRPr="007C625C">
        <w:rPr>
          <w:rStyle w:val="libFootnoteAlaemChar"/>
          <w:rFonts w:hint="cs"/>
          <w:rtl/>
        </w:rPr>
        <w:t>عليها‌السلام</w:t>
      </w:r>
      <w:r w:rsidRPr="00A245F3">
        <w:rPr>
          <w:rtl/>
        </w:rPr>
        <w:t>.</w:t>
      </w:r>
    </w:p>
    <w:p w:rsidR="007C625C" w:rsidRPr="00075416" w:rsidRDefault="007C625C" w:rsidP="007C625C">
      <w:pPr>
        <w:pStyle w:val="libFootnote"/>
        <w:rPr>
          <w:rtl/>
        </w:rPr>
      </w:pPr>
      <w:r w:rsidRPr="00075416">
        <w:rPr>
          <w:rtl/>
        </w:rPr>
        <w:t>وحديث أنس</w:t>
      </w:r>
      <w:r>
        <w:rPr>
          <w:rtl/>
        </w:rPr>
        <w:t xml:space="preserve">، </w:t>
      </w:r>
      <w:r w:rsidRPr="00075416">
        <w:rPr>
          <w:rtl/>
        </w:rPr>
        <w:t>رواه ابن حمزة في الثاقب في المناقب</w:t>
      </w:r>
      <w:r>
        <w:rPr>
          <w:rtl/>
        </w:rPr>
        <w:t xml:space="preserve">: </w:t>
      </w:r>
      <w:r w:rsidRPr="00075416">
        <w:rPr>
          <w:rtl/>
        </w:rPr>
        <w:t>ص 288 باب 4 فصل 2</w:t>
      </w:r>
      <w:r>
        <w:rPr>
          <w:rtl/>
        </w:rPr>
        <w:t xml:space="preserve">، </w:t>
      </w:r>
      <w:r w:rsidRPr="00075416">
        <w:rPr>
          <w:rtl/>
        </w:rPr>
        <w:t>وابن المغازلي في المناقب</w:t>
      </w:r>
      <w:r>
        <w:rPr>
          <w:rtl/>
        </w:rPr>
        <w:t xml:space="preserve">: </w:t>
      </w:r>
      <w:r w:rsidRPr="00075416">
        <w:rPr>
          <w:rtl/>
        </w:rPr>
        <w:t>ص 344 ح 396.</w:t>
      </w:r>
    </w:p>
    <w:p w:rsidR="007C625C" w:rsidRPr="006A3B4A" w:rsidRDefault="007C625C" w:rsidP="007C625C">
      <w:pPr>
        <w:pStyle w:val="libFootnote0"/>
        <w:rPr>
          <w:rtl/>
        </w:rPr>
      </w:pPr>
      <w:r w:rsidRPr="006A3B4A">
        <w:rPr>
          <w:rtl/>
        </w:rPr>
        <w:t>(1) رواه المفيد في أماليه</w:t>
      </w:r>
      <w:r>
        <w:rPr>
          <w:rtl/>
        </w:rPr>
        <w:t xml:space="preserve">: </w:t>
      </w:r>
      <w:r w:rsidRPr="006A3B4A">
        <w:rPr>
          <w:rtl/>
        </w:rPr>
        <w:t xml:space="preserve">م 13 ح 8 عن الصادق </w:t>
      </w:r>
      <w:r w:rsidRPr="007C625C">
        <w:rPr>
          <w:rStyle w:val="libFootnoteAlaemChar"/>
          <w:rtl/>
        </w:rPr>
        <w:t>عليه‌السلام</w:t>
      </w:r>
      <w:r>
        <w:rPr>
          <w:rtl/>
        </w:rPr>
        <w:t xml:space="preserve">، </w:t>
      </w:r>
      <w:r w:rsidRPr="006A3B4A">
        <w:rPr>
          <w:rtl/>
        </w:rPr>
        <w:t>والطوسي في أماليه</w:t>
      </w:r>
      <w:r>
        <w:rPr>
          <w:rtl/>
        </w:rPr>
        <w:t xml:space="preserve">: </w:t>
      </w:r>
      <w:r w:rsidRPr="006A3B4A">
        <w:rPr>
          <w:rtl/>
        </w:rPr>
        <w:t xml:space="preserve">م 5 ح 43 عن علي بن الحسين </w:t>
      </w:r>
      <w:r w:rsidRPr="007C625C">
        <w:rPr>
          <w:rStyle w:val="libFootnoteAlaemChar"/>
          <w:rFonts w:hint="cs"/>
          <w:rtl/>
        </w:rPr>
        <w:t>عليهما‌السلام</w:t>
      </w:r>
      <w:r>
        <w:rPr>
          <w:rtl/>
        </w:rPr>
        <w:t xml:space="preserve">، </w:t>
      </w:r>
      <w:r w:rsidRPr="006A3B4A">
        <w:rPr>
          <w:rtl/>
        </w:rPr>
        <w:t>وفي المجلس 11 ح 66 عن أنس بن مالك</w:t>
      </w:r>
      <w:r>
        <w:rPr>
          <w:rtl/>
        </w:rPr>
        <w:t xml:space="preserve">، </w:t>
      </w:r>
      <w:r w:rsidRPr="006A3B4A">
        <w:rPr>
          <w:rtl/>
        </w:rPr>
        <w:t xml:space="preserve">عن رسول الله </w:t>
      </w:r>
      <w:r w:rsidRPr="007C625C">
        <w:rPr>
          <w:rStyle w:val="libFootnoteAlaemChar"/>
          <w:rtl/>
        </w:rPr>
        <w:t>صلى‌الله‌عليه‌وآله</w:t>
      </w:r>
      <w:r w:rsidRPr="006A3B4A">
        <w:rPr>
          <w:rtl/>
        </w:rPr>
        <w:t xml:space="preserve"> مع اختلافات.</w:t>
      </w:r>
    </w:p>
    <w:p w:rsidR="007C625C" w:rsidRPr="007C625C" w:rsidRDefault="007C625C" w:rsidP="007C625C">
      <w:pPr>
        <w:pStyle w:val="libNormal"/>
        <w:rPr>
          <w:rStyle w:val="libFootnoteChar"/>
          <w:rtl/>
        </w:rPr>
      </w:pPr>
      <w:r w:rsidRPr="007C625C">
        <w:rPr>
          <w:rStyle w:val="libFootnoteChar"/>
          <w:rtl/>
        </w:rPr>
        <w:t>ورواه القاضي النعمان في شرح الأخبار</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495 ح 880</w:t>
      </w:r>
      <w:r>
        <w:rPr>
          <w:rStyle w:val="libFootnoteChar"/>
          <w:rtl/>
        </w:rPr>
        <w:t>،</w:t>
      </w:r>
      <w:r w:rsidRPr="007C625C">
        <w:rPr>
          <w:rStyle w:val="libFootnoteChar"/>
          <w:rtl/>
        </w:rPr>
        <w:t xml:space="preserve"> والطبري في المسترشد</w:t>
      </w:r>
      <w:r>
        <w:rPr>
          <w:rStyle w:val="libFootnoteChar"/>
          <w:rtl/>
        </w:rPr>
        <w:t>:</w:t>
      </w:r>
      <w:r w:rsidRPr="007C625C">
        <w:rPr>
          <w:rStyle w:val="libFootnoteChar"/>
          <w:rtl/>
        </w:rPr>
        <w:t xml:space="preserve"> ص 415 ح 280</w:t>
      </w:r>
      <w:r>
        <w:rPr>
          <w:rStyle w:val="libFootnoteChar"/>
          <w:rtl/>
        </w:rPr>
        <w:t>،</w:t>
      </w:r>
      <w:r w:rsidRPr="007C625C">
        <w:rPr>
          <w:rStyle w:val="libFootnoteChar"/>
          <w:rtl/>
        </w:rPr>
        <w:t xml:space="preserve"> والعماد الطبري في بشارة المصطفى</w:t>
      </w:r>
      <w:r>
        <w:rPr>
          <w:rStyle w:val="libFootnoteChar"/>
          <w:rtl/>
        </w:rPr>
        <w:t>:</w:t>
      </w:r>
      <w:r w:rsidRPr="007C625C">
        <w:rPr>
          <w:rStyle w:val="libFootnoteChar"/>
          <w:rtl/>
        </w:rPr>
        <w:t xml:space="preserve"> ص 81 عن ابن الشيخ</w:t>
      </w:r>
      <w:r>
        <w:rPr>
          <w:rStyle w:val="libFootnoteChar"/>
          <w:rtl/>
        </w:rPr>
        <w:t>،</w:t>
      </w:r>
      <w:r w:rsidRPr="007C625C">
        <w:rPr>
          <w:rStyle w:val="libFootnoteChar"/>
          <w:rtl/>
        </w:rPr>
        <w:t xml:space="preserve"> عن أبيه</w:t>
      </w:r>
      <w:r>
        <w:rPr>
          <w:rStyle w:val="libFootnoteChar"/>
          <w:rtl/>
        </w:rPr>
        <w:t>،</w:t>
      </w:r>
      <w:r w:rsidRPr="007C625C">
        <w:rPr>
          <w:rStyle w:val="libFootnoteChar"/>
          <w:rtl/>
        </w:rPr>
        <w:t xml:space="preserve"> وفي ص 133 عن الشيخ الطوسي</w:t>
      </w:r>
      <w:r>
        <w:rPr>
          <w:rStyle w:val="libFootnoteChar"/>
          <w:rtl/>
        </w:rPr>
        <w:t>،</w:t>
      </w:r>
      <w:r w:rsidRPr="007C625C">
        <w:rPr>
          <w:rStyle w:val="libFootnoteChar"/>
          <w:rtl/>
        </w:rPr>
        <w:t xml:space="preserve"> والمجلسي في بحار الأنوار</w:t>
      </w:r>
      <w:r>
        <w:rPr>
          <w:rStyle w:val="libFootnoteChar"/>
          <w:rtl/>
        </w:rPr>
        <w:t>:</w:t>
      </w:r>
      <w:r w:rsidRPr="007C625C">
        <w:rPr>
          <w:rStyle w:val="libFootnoteChar"/>
          <w:rtl/>
        </w:rPr>
        <w:t xml:space="preserve"> 23</w:t>
      </w:r>
      <w:r>
        <w:rPr>
          <w:rStyle w:val="libFootnoteChar"/>
          <w:rtl/>
        </w:rPr>
        <w:t>:</w:t>
      </w:r>
      <w:r w:rsidRPr="007C625C">
        <w:rPr>
          <w:rStyle w:val="libFootnoteChar"/>
          <w:rtl/>
        </w:rPr>
        <w:t xml:space="preserve"> 221 ح 23 من الباب 11 من كتاب الإمامة عن كنز جامع الفوائد</w:t>
      </w:r>
      <w:r>
        <w:rPr>
          <w:rStyle w:val="libFootnoteChar"/>
          <w:rtl/>
        </w:rPr>
        <w:t>،</w:t>
      </w:r>
      <w:r w:rsidRPr="007C625C">
        <w:rPr>
          <w:rStyle w:val="libFootnoteChar"/>
          <w:rtl/>
        </w:rPr>
        <w:t xml:space="preserve"> والاسترآبادي في تفسير الآية 33 من سورة آل عمران من تأويل الآيات</w:t>
      </w:r>
      <w:r>
        <w:rPr>
          <w:rStyle w:val="libFootnoteChar"/>
          <w:rtl/>
        </w:rPr>
        <w:t>،</w:t>
      </w:r>
      <w:r w:rsidRPr="007C625C">
        <w:rPr>
          <w:rStyle w:val="libFootnoteChar"/>
          <w:rtl/>
        </w:rPr>
        <w:t xml:space="preserve"> كل</w:t>
      </w:r>
      <w:r w:rsidRPr="007C625C">
        <w:rPr>
          <w:rStyle w:val="libFootnoteChar"/>
          <w:rFonts w:hint="cs"/>
          <w:rtl/>
        </w:rPr>
        <w:t>ّ</w:t>
      </w:r>
      <w:r w:rsidRPr="007C625C">
        <w:rPr>
          <w:rStyle w:val="libFootnoteChar"/>
          <w:rtl/>
        </w:rPr>
        <w:t xml:space="preserve">هم عن الباقر </w:t>
      </w:r>
      <w:r w:rsidRPr="007C625C">
        <w:rPr>
          <w:rStyle w:val="libAlaemChar"/>
          <w:rtl/>
        </w:rPr>
        <w:t>عليه‌السلام</w:t>
      </w:r>
      <w:r w:rsidRPr="007C625C">
        <w:rPr>
          <w:rStyle w:val="libFootnoteChar"/>
          <w:rtl/>
        </w:rPr>
        <w:t>.</w:t>
      </w:r>
    </w:p>
    <w:p w:rsidR="007C625C" w:rsidRPr="00205DDB" w:rsidRDefault="007C625C" w:rsidP="007C625C">
      <w:pPr>
        <w:pStyle w:val="libNormal"/>
        <w:rPr>
          <w:rtl/>
        </w:rPr>
      </w:pPr>
      <w:r w:rsidRPr="00205DDB">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357347">
              <w:rPr>
                <w:rtl/>
              </w:rPr>
              <w:lastRenderedPageBreak/>
              <w:t>ثم</w:t>
            </w:r>
            <w:r>
              <w:rPr>
                <w:rFonts w:hint="cs"/>
                <w:rtl/>
              </w:rPr>
              <w:t>ّ</w:t>
            </w:r>
            <w:r w:rsidRPr="00357347">
              <w:rPr>
                <w:rtl/>
              </w:rPr>
              <w:t xml:space="preserve"> مع ذاك ترتجى أن</w:t>
            </w:r>
            <w:r>
              <w:rPr>
                <w:rFonts w:hint="cs"/>
                <w:rtl/>
              </w:rPr>
              <w:t>ّ</w:t>
            </w:r>
            <w:r w:rsidRPr="00357347">
              <w:rPr>
                <w:rtl/>
              </w:rPr>
              <w:t>ها منه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ف</w:t>
            </w:r>
            <w:r>
              <w:rPr>
                <w:rtl/>
              </w:rPr>
              <w:t>يا</w:t>
            </w:r>
            <w:r w:rsidRPr="00357347">
              <w:rPr>
                <w:rtl/>
              </w:rPr>
              <w:t xml:space="preserve"> للرجال ما أعماها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يا ا</w:t>
            </w:r>
            <w:r>
              <w:rPr>
                <w:rtl/>
              </w:rPr>
              <w:t>بن</w:t>
            </w:r>
            <w:r w:rsidRPr="00357347">
              <w:rPr>
                <w:rtl/>
              </w:rPr>
              <w:t xml:space="preserve"> من شرّف البراق وفاق</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الكل</w:t>
            </w:r>
            <w:r>
              <w:rPr>
                <w:rFonts w:hint="cs"/>
                <w:rtl/>
              </w:rPr>
              <w:t>ّ</w:t>
            </w:r>
            <w:r w:rsidRPr="00357347">
              <w:rPr>
                <w:rtl/>
              </w:rPr>
              <w:t xml:space="preserve"> والسبعة الطباق طواها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ورقى حيث لا مقرّب يرقى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لا ولا مرسل هنالك فا</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قاب قوسين ذق مع</w:t>
            </w:r>
            <w:r>
              <w:rPr>
                <w:rtl/>
              </w:rPr>
              <w:t>نى</w:t>
            </w:r>
            <w:r w:rsidRPr="00357347">
              <w:rPr>
                <w:rtl/>
              </w:rPr>
              <w:t xml:space="preserve"> فيا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لله مع</w:t>
            </w:r>
            <w:r>
              <w:rPr>
                <w:rtl/>
              </w:rPr>
              <w:t>نى</w:t>
            </w:r>
            <w:r w:rsidRPr="00357347">
              <w:rPr>
                <w:rtl/>
              </w:rPr>
              <w:t xml:space="preserve"> مقام أو أدنا</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إن تمنّى العدى لك النقص بالقتل</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فقد كان فيه عكس مُناها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حاو</w:t>
            </w:r>
            <w:r>
              <w:rPr>
                <w:rtl/>
              </w:rPr>
              <w:t>لت</w:t>
            </w:r>
            <w:r w:rsidRPr="00357347">
              <w:rPr>
                <w:rtl/>
              </w:rPr>
              <w:t xml:space="preserve"> نيلها علاك فأعياها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وأن</w:t>
            </w:r>
            <w:r>
              <w:rPr>
                <w:rFonts w:hint="cs"/>
                <w:rtl/>
              </w:rPr>
              <w:t>ّ</w:t>
            </w:r>
            <w:r w:rsidRPr="00357347">
              <w:rPr>
                <w:rtl/>
              </w:rPr>
              <w:t xml:space="preserve">ى </w:t>
            </w:r>
            <w:r>
              <w:rPr>
                <w:rtl/>
              </w:rPr>
              <w:t>من</w:t>
            </w:r>
            <w:r w:rsidRPr="00357347">
              <w:rPr>
                <w:rtl/>
              </w:rPr>
              <w:t xml:space="preserve"> الثري</w:t>
            </w:r>
            <w:r>
              <w:rPr>
                <w:rFonts w:hint="cs"/>
                <w:rtl/>
              </w:rPr>
              <w:t>ّ</w:t>
            </w:r>
            <w:r w:rsidRPr="00357347">
              <w:rPr>
                <w:rtl/>
              </w:rPr>
              <w:t>ا ثراها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فأتاحت لك السيوف فجاءت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لك تُهدى من العلا أعلا</w:t>
            </w:r>
            <w:r>
              <w:rPr>
                <w:rtl/>
              </w:rPr>
              <w:t>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أين من مجدك المنيع الأ</w:t>
            </w:r>
            <w:r>
              <w:rPr>
                <w:rtl/>
              </w:rPr>
              <w:t>عا</w:t>
            </w:r>
            <w:r w:rsidRPr="00357347">
              <w:rPr>
                <w:rtl/>
              </w:rPr>
              <w:t>دي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وبك الله في العباءة باها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7347">
              <w:rPr>
                <w:rtl/>
              </w:rPr>
              <w:t>مجدك الفاخر الذي شيّد</w:t>
            </w:r>
            <w:r>
              <w:rPr>
                <w:rtl/>
              </w:rPr>
              <w:t>ته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7347">
              <w:rPr>
                <w:rtl/>
              </w:rPr>
              <w:t>آل عمران</w:t>
            </w:r>
            <w:r>
              <w:rPr>
                <w:rtl/>
              </w:rPr>
              <w:t>ها</w:t>
            </w:r>
            <w:r w:rsidRPr="00357347">
              <w:rPr>
                <w:rtl/>
              </w:rPr>
              <w:t xml:space="preserve"> وأخت سباها</w:t>
            </w:r>
            <w:r w:rsidRPr="007C625C">
              <w:rPr>
                <w:rStyle w:val="libPoemTiniChar0"/>
                <w:rtl/>
              </w:rPr>
              <w:br/>
              <w:t> </w:t>
            </w:r>
          </w:p>
        </w:tc>
      </w:tr>
    </w:tbl>
    <w:p w:rsidR="007C625C" w:rsidRDefault="007C625C" w:rsidP="007C625C">
      <w:pPr>
        <w:pStyle w:val="libNormal"/>
        <w:rPr>
          <w:rtl/>
        </w:rPr>
      </w:pPr>
      <w:r>
        <w:rPr>
          <w:rtl/>
        </w:rPr>
        <w:t xml:space="preserve">روي </w:t>
      </w:r>
      <w:r w:rsidRPr="006330A5">
        <w:rPr>
          <w:rtl/>
        </w:rPr>
        <w:t>في</w:t>
      </w:r>
      <w:r>
        <w:rPr>
          <w:rtl/>
        </w:rPr>
        <w:t xml:space="preserve"> </w:t>
      </w:r>
      <w:r w:rsidRPr="007C625C">
        <w:rPr>
          <w:rStyle w:val="libBold2Char"/>
          <w:rtl/>
        </w:rPr>
        <w:t>كتاب محمّد بن جرير الطبري</w:t>
      </w:r>
      <w:r>
        <w:rPr>
          <w:rtl/>
        </w:rPr>
        <w:t xml:space="preserve"> أن</w:t>
      </w:r>
      <w:r>
        <w:rPr>
          <w:rFonts w:hint="cs"/>
          <w:rtl/>
        </w:rPr>
        <w:t>ّ</w:t>
      </w:r>
      <w:r>
        <w:rPr>
          <w:rtl/>
        </w:rPr>
        <w:t>ه لم</w:t>
      </w:r>
      <w:r>
        <w:rPr>
          <w:rFonts w:hint="cs"/>
          <w:rtl/>
        </w:rPr>
        <w:t>ّ</w:t>
      </w:r>
      <w:r>
        <w:rPr>
          <w:rtl/>
        </w:rPr>
        <w:t>ا ورد سبي الفرس إلى المدينة أراد عمر بن الخطاب بيع النساء وأن يجعل الرجال عبيدا</w:t>
      </w:r>
      <w:r>
        <w:rPr>
          <w:rFonts w:hint="cs"/>
          <w:rtl/>
        </w:rPr>
        <w:t>ً</w:t>
      </w:r>
      <w:r>
        <w:rPr>
          <w:rtl/>
        </w:rPr>
        <w:t xml:space="preserve">، فقال له أمير المؤمنين </w:t>
      </w:r>
      <w:r w:rsidRPr="007C625C">
        <w:rPr>
          <w:rStyle w:val="libAlaemChar"/>
          <w:rtl/>
        </w:rPr>
        <w:t>عليه‌السلام</w:t>
      </w:r>
      <w:r>
        <w:rPr>
          <w:rtl/>
        </w:rPr>
        <w:t>: إن</w:t>
      </w:r>
      <w:r>
        <w:rPr>
          <w:rFonts w:hint="cs"/>
          <w:rtl/>
        </w:rPr>
        <w:t>ّ</w:t>
      </w:r>
      <w:r>
        <w:rPr>
          <w:rtl/>
        </w:rPr>
        <w:t xml:space="preserve"> رسول الله قال: </w:t>
      </w:r>
      <w:r w:rsidRPr="007C625C">
        <w:rPr>
          <w:rStyle w:val="libBold2Char"/>
          <w:rtl/>
        </w:rPr>
        <w:t>« أكرموا كريم كل</w:t>
      </w:r>
      <w:r w:rsidRPr="007C625C">
        <w:rPr>
          <w:rStyle w:val="libBold2Char"/>
          <w:rFonts w:hint="cs"/>
          <w:rtl/>
        </w:rPr>
        <w:t>ّ</w:t>
      </w:r>
      <w:r w:rsidRPr="007C625C">
        <w:rPr>
          <w:rStyle w:val="libBold2Char"/>
          <w:rtl/>
        </w:rPr>
        <w:t xml:space="preserve"> قوم »</w:t>
      </w:r>
      <w:r>
        <w:rPr>
          <w:rtl/>
        </w:rPr>
        <w:t>.</w:t>
      </w:r>
    </w:p>
    <w:p w:rsidR="007C625C" w:rsidRDefault="007C625C" w:rsidP="007C625C">
      <w:pPr>
        <w:pStyle w:val="libNormal"/>
        <w:rPr>
          <w:rtl/>
        </w:rPr>
      </w:pPr>
      <w:r>
        <w:rPr>
          <w:rtl/>
        </w:rPr>
        <w:t xml:space="preserve">فقال عمر وأنا سمعته يقول: </w:t>
      </w:r>
      <w:r w:rsidRPr="007C625C">
        <w:rPr>
          <w:rStyle w:val="libBold2Char"/>
          <w:rtl/>
        </w:rPr>
        <w:t>« إذا أتاكم كريم قوم فأكرموه وإن خالفكم »</w:t>
      </w:r>
      <w:r>
        <w:rPr>
          <w:rtl/>
        </w:rPr>
        <w:t>.</w:t>
      </w:r>
    </w:p>
    <w:p w:rsidR="007C625C" w:rsidRDefault="007C625C" w:rsidP="007C625C">
      <w:pPr>
        <w:pStyle w:val="libNormal"/>
        <w:rPr>
          <w:rtl/>
        </w:rPr>
      </w:pPr>
      <w:r>
        <w:rPr>
          <w:rtl/>
        </w:rPr>
        <w:t xml:space="preserve">فقال له أمير المؤمنين </w:t>
      </w:r>
      <w:r w:rsidRPr="007C625C">
        <w:rPr>
          <w:rStyle w:val="libAlaemChar"/>
          <w:rtl/>
        </w:rPr>
        <w:t>عليه‌السلام</w:t>
      </w:r>
      <w:r>
        <w:rPr>
          <w:rtl/>
        </w:rPr>
        <w:t xml:space="preserve">: </w:t>
      </w:r>
      <w:r w:rsidRPr="007C625C">
        <w:rPr>
          <w:rStyle w:val="libBold2Char"/>
          <w:rtl/>
        </w:rPr>
        <w:t xml:space="preserve">« إنّ هؤلاء قد </w:t>
      </w:r>
      <w:r w:rsidRPr="007C625C">
        <w:rPr>
          <w:rStyle w:val="libBold2Char"/>
          <w:rFonts w:hint="cs"/>
          <w:rtl/>
        </w:rPr>
        <w:t>أ</w:t>
      </w:r>
      <w:r w:rsidRPr="007C625C">
        <w:rPr>
          <w:rStyle w:val="libBold2Char"/>
          <w:rtl/>
        </w:rPr>
        <w:t>لقو إليكم السلم ورغبوا في</w:t>
      </w:r>
    </w:p>
    <w:p w:rsidR="007C625C" w:rsidRDefault="007C625C" w:rsidP="007C625C">
      <w:pPr>
        <w:pStyle w:val="libNormal0"/>
        <w:rPr>
          <w:rtl/>
        </w:rPr>
      </w:pPr>
      <w:r w:rsidRPr="00262592">
        <w:rPr>
          <w:rtl/>
        </w:rPr>
        <w:br w:type="page"/>
      </w:r>
      <w:r w:rsidRPr="007C625C">
        <w:rPr>
          <w:rStyle w:val="libBold2Char"/>
          <w:rtl/>
        </w:rPr>
        <w:lastRenderedPageBreak/>
        <w:t>الإسلام</w:t>
      </w:r>
      <w:r>
        <w:rPr>
          <w:rStyle w:val="libBold2Char"/>
          <w:rtl/>
        </w:rPr>
        <w:t>،</w:t>
      </w:r>
      <w:r w:rsidRPr="007C625C">
        <w:rPr>
          <w:rStyle w:val="libBold2Char"/>
          <w:rtl/>
        </w:rPr>
        <w:t xml:space="preserve"> ولابد أن يكون لهم فيه ذري</w:t>
      </w:r>
      <w:r w:rsidRPr="007C625C">
        <w:rPr>
          <w:rStyle w:val="libBold2Char"/>
          <w:rFonts w:hint="cs"/>
          <w:rtl/>
        </w:rPr>
        <w:t>ّ</w:t>
      </w:r>
      <w:r w:rsidRPr="007C625C">
        <w:rPr>
          <w:rStyle w:val="libBold2Char"/>
          <w:rtl/>
        </w:rPr>
        <w:t xml:space="preserve">ة </w:t>
      </w:r>
      <w:r w:rsidRPr="007C625C">
        <w:rPr>
          <w:rStyle w:val="libFootnotenumChar"/>
          <w:rtl/>
        </w:rPr>
        <w:t>(1)</w:t>
      </w:r>
      <w:r>
        <w:rPr>
          <w:rStyle w:val="libBold2Char"/>
          <w:rtl/>
        </w:rPr>
        <w:t>،</w:t>
      </w:r>
      <w:r w:rsidRPr="007C625C">
        <w:rPr>
          <w:rStyle w:val="libBold2Char"/>
          <w:rtl/>
        </w:rPr>
        <w:t xml:space="preserve"> وأنا أشهد الله وأشهدكم أن</w:t>
      </w:r>
      <w:r w:rsidRPr="007C625C">
        <w:rPr>
          <w:rStyle w:val="libBold2Char"/>
          <w:rFonts w:hint="cs"/>
          <w:rtl/>
        </w:rPr>
        <w:t>ّ</w:t>
      </w:r>
      <w:r w:rsidRPr="007C625C">
        <w:rPr>
          <w:rStyle w:val="libBold2Char"/>
          <w:rtl/>
        </w:rPr>
        <w:t>ي أعتقت نصيبي منهم لوجه الله تعالى »</w:t>
      </w:r>
      <w:r>
        <w:rPr>
          <w:rtl/>
        </w:rPr>
        <w:t>.</w:t>
      </w:r>
    </w:p>
    <w:p w:rsidR="007C625C" w:rsidRDefault="007C625C" w:rsidP="007C625C">
      <w:pPr>
        <w:pStyle w:val="libNormal"/>
        <w:rPr>
          <w:rtl/>
        </w:rPr>
      </w:pPr>
      <w:r>
        <w:rPr>
          <w:rtl/>
        </w:rPr>
        <w:t>فقال جميع بني هاشم: قد وهبنا حق</w:t>
      </w:r>
      <w:r>
        <w:rPr>
          <w:rFonts w:hint="cs"/>
          <w:rtl/>
        </w:rPr>
        <w:t>ّ</w:t>
      </w:r>
      <w:r>
        <w:rPr>
          <w:rtl/>
        </w:rPr>
        <w:t>نا لك يا أمير</w:t>
      </w:r>
      <w:r>
        <w:rPr>
          <w:rFonts w:hint="cs"/>
          <w:rtl/>
        </w:rPr>
        <w:t xml:space="preserve"> </w:t>
      </w:r>
      <w:r>
        <w:rPr>
          <w:rtl/>
        </w:rPr>
        <w:t>المؤمنين.</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اللهم</w:t>
      </w:r>
      <w:r w:rsidRPr="007C625C">
        <w:rPr>
          <w:rStyle w:val="libBold2Char"/>
          <w:rFonts w:hint="cs"/>
          <w:rtl/>
        </w:rPr>
        <w:t>ّ</w:t>
      </w:r>
      <w:r w:rsidRPr="007C625C">
        <w:rPr>
          <w:rStyle w:val="libBold2Char"/>
          <w:rtl/>
        </w:rPr>
        <w:t xml:space="preserve"> اشهد أن</w:t>
      </w:r>
      <w:r w:rsidRPr="007C625C">
        <w:rPr>
          <w:rStyle w:val="libBold2Char"/>
          <w:rFonts w:hint="cs"/>
          <w:rtl/>
        </w:rPr>
        <w:t>ّ</w:t>
      </w:r>
      <w:r w:rsidRPr="007C625C">
        <w:rPr>
          <w:rStyle w:val="libBold2Char"/>
          <w:rtl/>
        </w:rPr>
        <w:t>ي قد وهبت ما وهب لي لوجه الله تعالى »</w:t>
      </w:r>
      <w:r>
        <w:rPr>
          <w:rtl/>
        </w:rPr>
        <w:t>.</w:t>
      </w:r>
    </w:p>
    <w:p w:rsidR="007C625C" w:rsidRDefault="007C625C" w:rsidP="007C625C">
      <w:pPr>
        <w:pStyle w:val="libNormal"/>
        <w:rPr>
          <w:rtl/>
        </w:rPr>
      </w:pPr>
      <w:r>
        <w:rPr>
          <w:rtl/>
        </w:rPr>
        <w:t>فقال المهاجرون والأنصار: نحن قد وهبنا حق</w:t>
      </w:r>
      <w:r>
        <w:rPr>
          <w:rFonts w:hint="cs"/>
          <w:rtl/>
        </w:rPr>
        <w:t>ّ</w:t>
      </w:r>
      <w:r>
        <w:rPr>
          <w:rtl/>
        </w:rPr>
        <w:t>نا لك يا أخا رسول الله.</w:t>
      </w:r>
    </w:p>
    <w:p w:rsidR="007C625C" w:rsidRDefault="007C625C" w:rsidP="007C625C">
      <w:pPr>
        <w:pStyle w:val="libNormal"/>
        <w:rPr>
          <w:rtl/>
        </w:rPr>
      </w:pPr>
      <w:r>
        <w:rPr>
          <w:rtl/>
        </w:rPr>
        <w:t xml:space="preserve">فقال: </w:t>
      </w:r>
      <w:r w:rsidRPr="007C625C">
        <w:rPr>
          <w:rStyle w:val="libBold2Char"/>
          <w:rtl/>
        </w:rPr>
        <w:t>« الل</w:t>
      </w:r>
      <w:r w:rsidRPr="007C625C">
        <w:rPr>
          <w:rStyle w:val="libBold2Char"/>
          <w:rFonts w:hint="cs"/>
          <w:rtl/>
        </w:rPr>
        <w:t>ّ</w:t>
      </w:r>
      <w:r w:rsidRPr="007C625C">
        <w:rPr>
          <w:rStyle w:val="libBold2Char"/>
          <w:rtl/>
        </w:rPr>
        <w:t>هم اشهد أن</w:t>
      </w:r>
      <w:r w:rsidRPr="007C625C">
        <w:rPr>
          <w:rStyle w:val="libBold2Char"/>
          <w:rFonts w:hint="cs"/>
          <w:rtl/>
        </w:rPr>
        <w:t>ّ</w:t>
      </w:r>
      <w:r w:rsidRPr="007C625C">
        <w:rPr>
          <w:rStyle w:val="libBold2Char"/>
          <w:rtl/>
        </w:rPr>
        <w:t>هم قد وهبوا لي حق</w:t>
      </w:r>
      <w:r w:rsidRPr="007C625C">
        <w:rPr>
          <w:rStyle w:val="libBold2Char"/>
          <w:rFonts w:hint="cs"/>
          <w:rtl/>
        </w:rPr>
        <w:t>ّ</w:t>
      </w:r>
      <w:r w:rsidRPr="007C625C">
        <w:rPr>
          <w:rStyle w:val="libBold2Char"/>
          <w:rtl/>
        </w:rPr>
        <w:t>هم</w:t>
      </w:r>
      <w:r>
        <w:rPr>
          <w:rStyle w:val="libBold2Char"/>
          <w:rtl/>
        </w:rPr>
        <w:t>،</w:t>
      </w:r>
      <w:r w:rsidRPr="007C625C">
        <w:rPr>
          <w:rStyle w:val="libBold2Char"/>
          <w:rtl/>
        </w:rPr>
        <w:t xml:space="preserve"> وأنا أشهدك أنّي أعتقتهم لوجهك »</w:t>
      </w:r>
      <w:r>
        <w:rPr>
          <w:rtl/>
        </w:rPr>
        <w:t>.</w:t>
      </w:r>
    </w:p>
    <w:p w:rsidR="007C625C" w:rsidRPr="00357347" w:rsidRDefault="007C625C" w:rsidP="007C625C">
      <w:pPr>
        <w:pStyle w:val="libNormal"/>
        <w:rPr>
          <w:rtl/>
        </w:rPr>
      </w:pPr>
      <w:r>
        <w:rPr>
          <w:rtl/>
        </w:rPr>
        <w:t>فقال له عمر: لِمَ نقضتَ ع</w:t>
      </w:r>
      <w:r>
        <w:rPr>
          <w:rFonts w:hint="cs"/>
          <w:rtl/>
        </w:rPr>
        <w:t>َ</w:t>
      </w:r>
      <w:r>
        <w:rPr>
          <w:rtl/>
        </w:rPr>
        <w:t>ل</w:t>
      </w:r>
      <w:r>
        <w:rPr>
          <w:rFonts w:hint="cs"/>
          <w:rtl/>
        </w:rPr>
        <w:t>َ</w:t>
      </w:r>
      <w:r>
        <w:rPr>
          <w:rtl/>
        </w:rPr>
        <w:t>يّ عزمي في الأعاجم</w:t>
      </w:r>
      <w:r>
        <w:rPr>
          <w:rFonts w:hint="cs"/>
          <w:rtl/>
        </w:rPr>
        <w:t>؟</w:t>
      </w:r>
      <w:r>
        <w:rPr>
          <w:rtl/>
        </w:rPr>
        <w:t xml:space="preserve"> وما ال</w:t>
      </w:r>
      <w:r>
        <w:rPr>
          <w:rFonts w:hint="cs"/>
          <w:rtl/>
        </w:rPr>
        <w:t>ّ</w:t>
      </w:r>
      <w:r>
        <w:rPr>
          <w:rtl/>
        </w:rPr>
        <w:t>ذي رغّبك عن</w:t>
      </w:r>
      <w:r>
        <w:rPr>
          <w:rFonts w:hint="cs"/>
          <w:rtl/>
        </w:rPr>
        <w:t>ّ</w:t>
      </w:r>
      <w:r>
        <w:rPr>
          <w:rtl/>
        </w:rPr>
        <w:t>ي فيهم</w:t>
      </w:r>
      <w:r>
        <w:rPr>
          <w:rFonts w:hint="cs"/>
          <w:rtl/>
        </w:rPr>
        <w:t>؟</w:t>
      </w:r>
      <w:r>
        <w:rPr>
          <w:rtl/>
        </w:rPr>
        <w:t xml:space="preserve"> فأعاد عليه ما قال رسول الله </w:t>
      </w:r>
      <w:r w:rsidRPr="007C625C">
        <w:rPr>
          <w:rStyle w:val="libAlaemChar"/>
          <w:rtl/>
        </w:rPr>
        <w:t>صلى‌الله‌عليه‌وآله</w:t>
      </w:r>
      <w:r w:rsidRPr="00357347">
        <w:rPr>
          <w:rtl/>
        </w:rPr>
        <w:t xml:space="preserve"> في إكرام الكرماء.</w:t>
      </w:r>
    </w:p>
    <w:p w:rsidR="007C625C" w:rsidRPr="00357347" w:rsidRDefault="007C625C" w:rsidP="007C625C">
      <w:pPr>
        <w:pStyle w:val="libNormal"/>
        <w:rPr>
          <w:rtl/>
        </w:rPr>
      </w:pPr>
      <w:r w:rsidRPr="00357347">
        <w:rPr>
          <w:rtl/>
        </w:rPr>
        <w:t>فقال عمر</w:t>
      </w:r>
      <w:r>
        <w:rPr>
          <w:rtl/>
        </w:rPr>
        <w:t xml:space="preserve">: </w:t>
      </w:r>
      <w:r w:rsidRPr="00357347">
        <w:rPr>
          <w:rtl/>
        </w:rPr>
        <w:t>قد وهبت لله ولك يا أبا الحسن ما يخصّني وسائر ال</w:t>
      </w:r>
      <w:r>
        <w:rPr>
          <w:rFonts w:hint="cs"/>
          <w:rtl/>
        </w:rPr>
        <w:t>ّ</w:t>
      </w:r>
      <w:r w:rsidRPr="00357347">
        <w:rPr>
          <w:rtl/>
        </w:rPr>
        <w:t>ذي لم يهبوه لك.</w:t>
      </w:r>
    </w:p>
    <w:p w:rsidR="007C625C" w:rsidRPr="00357347" w:rsidRDefault="007C625C" w:rsidP="007C625C">
      <w:pPr>
        <w:pStyle w:val="libNormal"/>
        <w:rPr>
          <w:rtl/>
        </w:rPr>
      </w:pPr>
      <w:r w:rsidRPr="00357347">
        <w:rPr>
          <w:rtl/>
        </w:rPr>
        <w:t>فقال</w:t>
      </w:r>
      <w:r>
        <w:rPr>
          <w:rtl/>
        </w:rPr>
        <w:t xml:space="preserve"> أمير المؤمنين </w:t>
      </w:r>
      <w:r w:rsidRPr="007C625C">
        <w:rPr>
          <w:rStyle w:val="libAlaemChar"/>
          <w:rtl/>
        </w:rPr>
        <w:t>عليه‌السلام</w:t>
      </w:r>
      <w:r>
        <w:rPr>
          <w:rtl/>
        </w:rPr>
        <w:t>:</w:t>
      </w:r>
      <w:r>
        <w:rPr>
          <w:rFonts w:hint="cs"/>
          <w:rtl/>
        </w:rPr>
        <w:t xml:space="preserve"> </w:t>
      </w:r>
      <w:r w:rsidRPr="007C625C">
        <w:rPr>
          <w:rStyle w:val="libBold2Char"/>
          <w:rtl/>
        </w:rPr>
        <w:t>« اللهم</w:t>
      </w:r>
      <w:r w:rsidRPr="007C625C">
        <w:rPr>
          <w:rStyle w:val="libBold2Char"/>
          <w:rFonts w:hint="cs"/>
          <w:rtl/>
        </w:rPr>
        <w:t>ّ</w:t>
      </w:r>
      <w:r w:rsidRPr="007C625C">
        <w:rPr>
          <w:rStyle w:val="libBold2Char"/>
          <w:rtl/>
        </w:rPr>
        <w:t xml:space="preserve"> اشهد على ما قاله وعلى عتقي إي</w:t>
      </w:r>
      <w:r w:rsidRPr="007C625C">
        <w:rPr>
          <w:rStyle w:val="libBold2Char"/>
          <w:rFonts w:hint="cs"/>
          <w:rtl/>
        </w:rPr>
        <w:t>ّ</w:t>
      </w:r>
      <w:r w:rsidRPr="007C625C">
        <w:rPr>
          <w:rStyle w:val="libBold2Char"/>
          <w:rtl/>
        </w:rPr>
        <w:t>اهم »</w:t>
      </w:r>
      <w:r w:rsidRPr="00357347">
        <w:rPr>
          <w:rtl/>
        </w:rPr>
        <w:t>.</w:t>
      </w:r>
    </w:p>
    <w:p w:rsidR="007C625C" w:rsidRPr="00357347" w:rsidRDefault="007C625C" w:rsidP="007C625C">
      <w:pPr>
        <w:pStyle w:val="libNormal"/>
        <w:rPr>
          <w:rtl/>
        </w:rPr>
      </w:pPr>
      <w:r w:rsidRPr="00357347">
        <w:rPr>
          <w:rtl/>
        </w:rPr>
        <w:t>فرغب جماعة من قريش في استنكاح النساء</w:t>
      </w:r>
      <w:r>
        <w:rPr>
          <w:rtl/>
        </w:rPr>
        <w:t xml:space="preserve">، </w:t>
      </w:r>
      <w:r w:rsidRPr="00357347">
        <w:rPr>
          <w:rtl/>
        </w:rPr>
        <w:t>فقال</w:t>
      </w:r>
      <w:r>
        <w:rPr>
          <w:rtl/>
        </w:rPr>
        <w:t xml:space="preserve"> أمير المؤمنين: </w:t>
      </w:r>
      <w:r w:rsidRPr="007C625C">
        <w:rPr>
          <w:rStyle w:val="libBold2Char"/>
          <w:rtl/>
        </w:rPr>
        <w:t>« هنّ لا يكرهن في ذلك</w:t>
      </w:r>
      <w:r>
        <w:rPr>
          <w:rStyle w:val="libBold2Char"/>
          <w:rtl/>
        </w:rPr>
        <w:t>،</w:t>
      </w:r>
      <w:r w:rsidRPr="007C625C">
        <w:rPr>
          <w:rStyle w:val="libBold2Char"/>
          <w:rtl/>
        </w:rPr>
        <w:t xml:space="preserve"> ولكن يخترن</w:t>
      </w:r>
      <w:r>
        <w:rPr>
          <w:rStyle w:val="libBold2Char"/>
          <w:rtl/>
        </w:rPr>
        <w:t>،</w:t>
      </w:r>
      <w:r w:rsidRPr="007C625C">
        <w:rPr>
          <w:rStyle w:val="libBold2Char"/>
          <w:rtl/>
        </w:rPr>
        <w:t xml:space="preserve"> فما اخترنه عمل به »</w:t>
      </w:r>
      <w:r w:rsidRPr="00357347">
        <w:rPr>
          <w:rtl/>
        </w:rPr>
        <w:t>.</w:t>
      </w:r>
    </w:p>
    <w:p w:rsidR="007C625C" w:rsidRPr="00357347" w:rsidRDefault="007C625C" w:rsidP="007C625C">
      <w:pPr>
        <w:pStyle w:val="libNormal"/>
        <w:rPr>
          <w:rtl/>
        </w:rPr>
      </w:pPr>
      <w:r w:rsidRPr="00357347">
        <w:rPr>
          <w:rtl/>
        </w:rPr>
        <w:t>فأشار جماعة إلى شهربانو بنت كسرى</w:t>
      </w:r>
      <w:r>
        <w:rPr>
          <w:rtl/>
        </w:rPr>
        <w:t xml:space="preserve">، </w:t>
      </w:r>
      <w:r w:rsidRPr="00357347">
        <w:rPr>
          <w:rtl/>
        </w:rPr>
        <w:t>فخيّرت وخوطبت من وراء الحجاب والجمع حضور</w:t>
      </w:r>
      <w:r>
        <w:rPr>
          <w:rtl/>
        </w:rPr>
        <w:t xml:space="preserve">، </w:t>
      </w:r>
      <w:r w:rsidRPr="00357347">
        <w:rPr>
          <w:rtl/>
        </w:rPr>
        <w:t>قيل لها</w:t>
      </w:r>
      <w:r>
        <w:rPr>
          <w:rtl/>
        </w:rPr>
        <w:t xml:space="preserve">: </w:t>
      </w:r>
      <w:r w:rsidRPr="00357347">
        <w:rPr>
          <w:rtl/>
        </w:rPr>
        <w:t>من تختارين من خطّابك</w:t>
      </w:r>
      <w:r>
        <w:rPr>
          <w:rFonts w:hint="cs"/>
          <w:rtl/>
        </w:rPr>
        <w:t>؟</w:t>
      </w:r>
      <w:r w:rsidRPr="00357347">
        <w:rPr>
          <w:rtl/>
        </w:rPr>
        <w:t xml:space="preserve"> وهل أنت مم</w:t>
      </w:r>
      <w:r>
        <w:rPr>
          <w:rFonts w:hint="cs"/>
          <w:rtl/>
        </w:rPr>
        <w:t>ّ</w:t>
      </w:r>
      <w:r w:rsidRPr="00357347">
        <w:rPr>
          <w:rtl/>
        </w:rPr>
        <w:t>ن تريدين بعلا</w:t>
      </w:r>
      <w:r>
        <w:rPr>
          <w:rFonts w:hint="cs"/>
          <w:rtl/>
        </w:rPr>
        <w:t>ً؟</w:t>
      </w:r>
      <w:r w:rsidRPr="00357347">
        <w:rPr>
          <w:rtl/>
        </w:rPr>
        <w:t xml:space="preserve"> فسكتت.</w:t>
      </w:r>
    </w:p>
    <w:p w:rsidR="007C625C" w:rsidRPr="00357347" w:rsidRDefault="007C625C" w:rsidP="007C625C">
      <w:pPr>
        <w:pStyle w:val="libNormal"/>
        <w:rPr>
          <w:rtl/>
        </w:rPr>
      </w:pPr>
      <w:r w:rsidRPr="00357347">
        <w:rPr>
          <w:rtl/>
        </w:rPr>
        <w:t xml:space="preserve">فقال </w:t>
      </w:r>
      <w:r w:rsidRPr="007C625C">
        <w:rPr>
          <w:rStyle w:val="libAlaemChar"/>
          <w:rtl/>
        </w:rPr>
        <w:t>عليه‌السلام</w:t>
      </w:r>
      <w:r>
        <w:rPr>
          <w:rtl/>
        </w:rPr>
        <w:t xml:space="preserve">: </w:t>
      </w:r>
      <w:r w:rsidRPr="007C625C">
        <w:rPr>
          <w:rStyle w:val="libBold2Char"/>
          <w:rtl/>
        </w:rPr>
        <w:t>« قد أرادت وبقي الاختيار »</w:t>
      </w:r>
      <w:r w:rsidRPr="00357347">
        <w:rPr>
          <w:rtl/>
        </w:rPr>
        <w:t>.</w:t>
      </w:r>
    </w:p>
    <w:p w:rsidR="007C625C" w:rsidRPr="00357347" w:rsidRDefault="007C625C" w:rsidP="007C625C">
      <w:pPr>
        <w:pStyle w:val="libNormal"/>
        <w:rPr>
          <w:rtl/>
        </w:rPr>
      </w:pPr>
      <w:r w:rsidRPr="00357347">
        <w:rPr>
          <w:rtl/>
        </w:rPr>
        <w:t>فقال عمر</w:t>
      </w:r>
      <w:r>
        <w:rPr>
          <w:rtl/>
        </w:rPr>
        <w:t xml:space="preserve">: </w:t>
      </w:r>
      <w:r w:rsidRPr="00357347">
        <w:rPr>
          <w:rtl/>
        </w:rPr>
        <w:t>وما أعلمك بإرادتها البعل.</w:t>
      </w:r>
    </w:p>
    <w:p w:rsidR="007C625C" w:rsidRDefault="007C625C" w:rsidP="007C625C">
      <w:pPr>
        <w:pStyle w:val="libNormal"/>
        <w:rPr>
          <w:rtl/>
        </w:rPr>
      </w:pPr>
      <w:r w:rsidRPr="00357347">
        <w:rPr>
          <w:rtl/>
        </w:rPr>
        <w:t>فقال</w:t>
      </w:r>
      <w:r>
        <w:rPr>
          <w:rtl/>
        </w:rPr>
        <w:t xml:space="preserve"> أمير المؤمنين: </w:t>
      </w:r>
      <w:r w:rsidRPr="00357347">
        <w:rPr>
          <w:rtl/>
        </w:rPr>
        <w:t xml:space="preserve">« </w:t>
      </w:r>
      <w:r w:rsidRPr="007C625C">
        <w:rPr>
          <w:rStyle w:val="libBold2Char"/>
          <w:rtl/>
        </w:rPr>
        <w:t xml:space="preserve">إنّ رسول الله </w:t>
      </w:r>
      <w:r w:rsidRPr="007C625C">
        <w:rPr>
          <w:rStyle w:val="libAlaemChar"/>
          <w:rtl/>
        </w:rPr>
        <w:t>صلى‌الله‌عليه‌وآله</w:t>
      </w:r>
      <w:r w:rsidRPr="007C625C">
        <w:rPr>
          <w:rStyle w:val="libBold2Char"/>
          <w:rtl/>
        </w:rPr>
        <w:t xml:space="preserve"> كان إذا أتته كريمة قوم لا وليّ لها وقد خطبت</w:t>
      </w:r>
      <w:r>
        <w:rPr>
          <w:rStyle w:val="libBold2Char"/>
          <w:rtl/>
        </w:rPr>
        <w:t>،</w:t>
      </w:r>
      <w:r w:rsidRPr="007C625C">
        <w:rPr>
          <w:rStyle w:val="libBold2Char"/>
          <w:rtl/>
        </w:rPr>
        <w:t xml:space="preserve"> يأمر أن يقال لها</w:t>
      </w:r>
      <w:r>
        <w:rPr>
          <w:rStyle w:val="libBold2Char"/>
          <w:rtl/>
        </w:rPr>
        <w:t>:</w:t>
      </w:r>
      <w:r w:rsidRPr="007C625C">
        <w:rPr>
          <w:rStyle w:val="libBold2Char"/>
          <w:rtl/>
        </w:rPr>
        <w:t xml:space="preserve"> أنت راضية بالبعل فإن استحيت وسكتت جعل صمتها إذنها وأمر بتزويجها</w:t>
      </w:r>
      <w:r>
        <w:rPr>
          <w:rStyle w:val="libBold2Char"/>
          <w:rtl/>
        </w:rPr>
        <w:t>،</w:t>
      </w:r>
      <w:r w:rsidRPr="007C625C">
        <w:rPr>
          <w:rStyle w:val="libBold2Char"/>
          <w:rtl/>
        </w:rPr>
        <w:t xml:space="preserve"> وإن قالت لا</w:t>
      </w:r>
      <w:r>
        <w:rPr>
          <w:rStyle w:val="libBold2Char"/>
          <w:rtl/>
        </w:rPr>
        <w:t>،</w:t>
      </w:r>
      <w:r w:rsidRPr="007C625C">
        <w:rPr>
          <w:rStyle w:val="libBold2Char"/>
          <w:rtl/>
        </w:rPr>
        <w:t xml:space="preserve"> لم تكره على ما تختاره »</w:t>
      </w:r>
      <w:r>
        <w:rPr>
          <w:rtl/>
        </w:rPr>
        <w:t>.</w:t>
      </w:r>
    </w:p>
    <w:p w:rsidR="007C625C" w:rsidRDefault="007C625C" w:rsidP="007C625C">
      <w:pPr>
        <w:pStyle w:val="libNormal"/>
        <w:rPr>
          <w:rtl/>
        </w:rPr>
      </w:pPr>
      <w:r>
        <w:rPr>
          <w:rtl/>
        </w:rPr>
        <w:t>وإن</w:t>
      </w:r>
      <w:r>
        <w:rPr>
          <w:rFonts w:hint="cs"/>
          <w:rtl/>
        </w:rPr>
        <w:t>ّ</w:t>
      </w:r>
      <w:r>
        <w:rPr>
          <w:rtl/>
        </w:rPr>
        <w:t xml:space="preserve"> شهربانو اُريت الخطاب فأومت بيدها واختارت الحسين بن علي، فأعيد القول عليها في التخيير ثانية، فأشارت بيدها إليه فقال: « هذا إن كنت مخي</w:t>
      </w:r>
      <w:r>
        <w:rPr>
          <w:rFonts w:hint="cs"/>
          <w:rtl/>
        </w:rPr>
        <w:t>ّ</w:t>
      </w:r>
      <w:r>
        <w:rPr>
          <w:rtl/>
        </w:rPr>
        <w:t>رة »،</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ولابد أن يكون لي منهم ذري</w:t>
      </w:r>
      <w:r>
        <w:rPr>
          <w:rFonts w:hint="cs"/>
          <w:rtl/>
        </w:rPr>
        <w:t>ّ</w:t>
      </w:r>
      <w:r>
        <w:rPr>
          <w:rtl/>
        </w:rPr>
        <w:t>ة ».</w:t>
      </w:r>
    </w:p>
    <w:p w:rsidR="007C625C" w:rsidRDefault="007C625C" w:rsidP="007C625C">
      <w:pPr>
        <w:pStyle w:val="libNormal0"/>
        <w:rPr>
          <w:rtl/>
        </w:rPr>
      </w:pPr>
      <w:r w:rsidRPr="00785AA2">
        <w:rPr>
          <w:rtl/>
        </w:rPr>
        <w:br w:type="page"/>
      </w:r>
      <w:r>
        <w:rPr>
          <w:rtl/>
        </w:rPr>
        <w:lastRenderedPageBreak/>
        <w:t xml:space="preserve">وجعلت أمير المؤمنين </w:t>
      </w:r>
      <w:r w:rsidRPr="007C625C">
        <w:rPr>
          <w:rStyle w:val="libAlaemChar"/>
          <w:rtl/>
        </w:rPr>
        <w:t>عليه‌السلام</w:t>
      </w:r>
      <w:r>
        <w:rPr>
          <w:rtl/>
        </w:rPr>
        <w:t xml:space="preserve"> ولي</w:t>
      </w:r>
      <w:r>
        <w:rPr>
          <w:rFonts w:hint="cs"/>
          <w:rtl/>
        </w:rPr>
        <w:t>ّ</w:t>
      </w:r>
      <w:r>
        <w:rPr>
          <w:rtl/>
        </w:rPr>
        <w:t>ها، فزو</w:t>
      </w:r>
      <w:r>
        <w:rPr>
          <w:rFonts w:hint="cs"/>
          <w:rtl/>
        </w:rPr>
        <w:t>ّ</w:t>
      </w:r>
      <w:r>
        <w:rPr>
          <w:rtl/>
        </w:rPr>
        <w:t xml:space="preserve">جها من الحسين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الطبري الصغير في دلائل الإمامة: ص 194 ح 111 / 1 في عنوان: « خبر أم</w:t>
      </w:r>
      <w:r>
        <w:rPr>
          <w:rFonts w:hint="cs"/>
          <w:rtl/>
        </w:rPr>
        <w:t>ّ</w:t>
      </w:r>
      <w:r>
        <w:rPr>
          <w:rtl/>
        </w:rPr>
        <w:t xml:space="preserve">ه والسبب في تزويجها » قال: أخبرني أبو الحسين محمّد بن هارون بن موسى قال: حدثني </w:t>
      </w:r>
      <w:r>
        <w:rPr>
          <w:rFonts w:hint="cs"/>
          <w:rtl/>
        </w:rPr>
        <w:t>أ</w:t>
      </w:r>
      <w:r>
        <w:rPr>
          <w:rtl/>
        </w:rPr>
        <w:t>بي قال: حدثنا أبو الحسين محمّد بن أحمد بن محمّد بن مخزوم المقرئ مولى بني هاشم قال: حدثنا أبو سعيد عبيد بن كثير بن عبد الواحد العامري التم</w:t>
      </w:r>
      <w:r>
        <w:rPr>
          <w:rFonts w:hint="cs"/>
          <w:rtl/>
        </w:rPr>
        <w:t>ّ</w:t>
      </w:r>
      <w:r>
        <w:rPr>
          <w:rtl/>
        </w:rPr>
        <w:t>ار بالكوفة قال: حدثنا يحيى بن الحسن بن الفرات قال: حدثنا عمرو بن أبي المقدام، عن سلمة بن كهيل، عن المسي</w:t>
      </w:r>
      <w:r>
        <w:rPr>
          <w:rFonts w:hint="cs"/>
          <w:rtl/>
        </w:rPr>
        <w:t>ّ</w:t>
      </w:r>
      <w:r>
        <w:rPr>
          <w:rtl/>
        </w:rPr>
        <w:t>ب بن نجبة قال: لم</w:t>
      </w:r>
      <w:r>
        <w:rPr>
          <w:rFonts w:hint="cs"/>
          <w:rtl/>
        </w:rPr>
        <w:t>ّ</w:t>
      </w:r>
      <w:r>
        <w:rPr>
          <w:rtl/>
        </w:rPr>
        <w:t>ا ورد سبي الفرس إلى المدينة أراد عمر بن الخطاب بيع النساء، وأن يجعل الرجال عبيدا</w:t>
      </w:r>
      <w:r>
        <w:rPr>
          <w:rFonts w:hint="cs"/>
          <w:rtl/>
        </w:rPr>
        <w:t>ً</w:t>
      </w:r>
      <w:r>
        <w:rPr>
          <w:rtl/>
        </w:rPr>
        <w:t xml:space="preserve"> للعرب، وأن يرسم عليهم أن يحملوا العليل والضعيف والشيخ الكبير في الطواف على ظهورهم حول الكعبة، فقال أمير المؤمنين </w:t>
      </w:r>
      <w:r w:rsidRPr="007C625C">
        <w:rPr>
          <w:rStyle w:val="libFootnoteAlaemChar"/>
          <w:rtl/>
        </w:rPr>
        <w:t>عليه‌السلام</w:t>
      </w:r>
      <w:r>
        <w:rPr>
          <w:rtl/>
        </w:rPr>
        <w:t>: إن</w:t>
      </w:r>
      <w:r>
        <w:rPr>
          <w:rFonts w:hint="cs"/>
          <w:rtl/>
        </w:rPr>
        <w:t>ّ</w:t>
      </w:r>
      <w:r>
        <w:rPr>
          <w:rtl/>
        </w:rPr>
        <w:t xml:space="preserve"> رسول الله </w:t>
      </w:r>
      <w:r w:rsidRPr="007C625C">
        <w:rPr>
          <w:rStyle w:val="libFootnoteAlaemChar"/>
          <w:rtl/>
        </w:rPr>
        <w:t>صلى‌الله‌عليه‌وآله</w:t>
      </w:r>
      <w:r>
        <w:rPr>
          <w:rtl/>
        </w:rPr>
        <w:t xml:space="preserve"> قال: « أكرموا كريم كل</w:t>
      </w:r>
      <w:r>
        <w:rPr>
          <w:rFonts w:hint="cs"/>
          <w:rtl/>
        </w:rPr>
        <w:t>ّ</w:t>
      </w:r>
      <w:r>
        <w:rPr>
          <w:rtl/>
        </w:rPr>
        <w:t xml:space="preserve"> قوم ».</w:t>
      </w:r>
    </w:p>
    <w:p w:rsidR="007C625C" w:rsidRPr="00357347" w:rsidRDefault="007C625C" w:rsidP="007C625C">
      <w:pPr>
        <w:pStyle w:val="libFootnote"/>
        <w:rPr>
          <w:rtl/>
        </w:rPr>
      </w:pPr>
      <w:r w:rsidRPr="00357347">
        <w:rPr>
          <w:rtl/>
        </w:rPr>
        <w:t>فقال عمر</w:t>
      </w:r>
      <w:r>
        <w:rPr>
          <w:rtl/>
        </w:rPr>
        <w:t xml:space="preserve">: </w:t>
      </w:r>
      <w:r w:rsidRPr="00357347">
        <w:rPr>
          <w:rtl/>
        </w:rPr>
        <w:t>قد سمعته يقول</w:t>
      </w:r>
      <w:r>
        <w:rPr>
          <w:rtl/>
        </w:rPr>
        <w:t xml:space="preserve">: </w:t>
      </w:r>
      <w:r w:rsidRPr="00357347">
        <w:rPr>
          <w:rtl/>
        </w:rPr>
        <w:t>« إذا أتاكم كريم قوم فأكرموه وإن خالفكم ».</w:t>
      </w:r>
    </w:p>
    <w:p w:rsidR="007C625C" w:rsidRPr="00357347" w:rsidRDefault="007C625C" w:rsidP="007C625C">
      <w:pPr>
        <w:pStyle w:val="libFootnote"/>
        <w:rPr>
          <w:rtl/>
        </w:rPr>
      </w:pPr>
      <w:r w:rsidRPr="00357347">
        <w:rPr>
          <w:rtl/>
        </w:rPr>
        <w:t>فقال له</w:t>
      </w:r>
      <w:r>
        <w:rPr>
          <w:rtl/>
        </w:rPr>
        <w:t xml:space="preserve"> أمير المؤمنين </w:t>
      </w:r>
      <w:r w:rsidRPr="007C625C">
        <w:rPr>
          <w:rStyle w:val="libFootnoteAlaemChar"/>
          <w:rtl/>
        </w:rPr>
        <w:t>عليه‌السلام</w:t>
      </w:r>
      <w:r>
        <w:rPr>
          <w:rtl/>
        </w:rPr>
        <w:t xml:space="preserve">: </w:t>
      </w:r>
      <w:r w:rsidRPr="00357347">
        <w:rPr>
          <w:rtl/>
        </w:rPr>
        <w:t>« فمن أين لك أن تفعل بقوم كرماء ما ذكرت</w:t>
      </w:r>
      <w:r>
        <w:rPr>
          <w:rFonts w:hint="cs"/>
          <w:rtl/>
        </w:rPr>
        <w:t>؟</w:t>
      </w:r>
      <w:r w:rsidRPr="00357347">
        <w:rPr>
          <w:rtl/>
        </w:rPr>
        <w:t xml:space="preserve"> إنّ هؤلاء قوم قد ألقوا إليكم السلم ورغبوا في الإسلام والسلام</w:t>
      </w:r>
      <w:r>
        <w:rPr>
          <w:rtl/>
        </w:rPr>
        <w:t xml:space="preserve">، </w:t>
      </w:r>
      <w:r w:rsidRPr="00357347">
        <w:rPr>
          <w:rtl/>
        </w:rPr>
        <w:t>ولابدّ من أن يكون لي منهم ذريّة</w:t>
      </w:r>
      <w:r>
        <w:rPr>
          <w:rtl/>
        </w:rPr>
        <w:t xml:space="preserve">، </w:t>
      </w:r>
      <w:r w:rsidRPr="00357347">
        <w:rPr>
          <w:rtl/>
        </w:rPr>
        <w:t>وأنا أشهد الله وأشهدكم أنّي قداعتقت نصيبي منهم لوجه الله ».</w:t>
      </w:r>
    </w:p>
    <w:p w:rsidR="007C625C" w:rsidRPr="00357347" w:rsidRDefault="007C625C" w:rsidP="007C625C">
      <w:pPr>
        <w:pStyle w:val="libFootnote"/>
        <w:rPr>
          <w:rtl/>
        </w:rPr>
      </w:pPr>
      <w:r w:rsidRPr="00357347">
        <w:rPr>
          <w:rtl/>
        </w:rPr>
        <w:t>فقال جمع بني هاشم</w:t>
      </w:r>
      <w:r>
        <w:rPr>
          <w:rtl/>
        </w:rPr>
        <w:t xml:space="preserve">: </w:t>
      </w:r>
      <w:r w:rsidRPr="00357347">
        <w:rPr>
          <w:rtl/>
        </w:rPr>
        <w:t>قد وهبنا حقّنا أيضا</w:t>
      </w:r>
      <w:r>
        <w:rPr>
          <w:rFonts w:hint="cs"/>
          <w:rtl/>
        </w:rPr>
        <w:t>ً</w:t>
      </w:r>
      <w:r w:rsidRPr="00357347">
        <w:rPr>
          <w:rtl/>
        </w:rPr>
        <w:t xml:space="preserve"> لك. فقال</w:t>
      </w:r>
      <w:r>
        <w:rPr>
          <w:rtl/>
        </w:rPr>
        <w:t xml:space="preserve">: </w:t>
      </w:r>
      <w:r w:rsidRPr="00357347">
        <w:rPr>
          <w:rtl/>
        </w:rPr>
        <w:t>« اللهم اشهد أنّي قد أعتقت جميع ما وهبونيه من نصيبهم لوجه الله ».</w:t>
      </w:r>
    </w:p>
    <w:p w:rsidR="007C625C" w:rsidRPr="00357347" w:rsidRDefault="007C625C" w:rsidP="007C625C">
      <w:pPr>
        <w:pStyle w:val="libFootnote"/>
        <w:rPr>
          <w:rtl/>
        </w:rPr>
      </w:pPr>
      <w:r w:rsidRPr="00357347">
        <w:rPr>
          <w:rtl/>
        </w:rPr>
        <w:t>فقال المهاجرون والأنصار</w:t>
      </w:r>
      <w:r>
        <w:rPr>
          <w:rtl/>
        </w:rPr>
        <w:t xml:space="preserve">: </w:t>
      </w:r>
      <w:r w:rsidRPr="00357347">
        <w:rPr>
          <w:rtl/>
        </w:rPr>
        <w:t>قد وهبنا حق</w:t>
      </w:r>
      <w:r>
        <w:rPr>
          <w:rFonts w:hint="cs"/>
          <w:rtl/>
        </w:rPr>
        <w:t>ّ</w:t>
      </w:r>
      <w:r w:rsidRPr="00357347">
        <w:rPr>
          <w:rtl/>
        </w:rPr>
        <w:t>نا لك يا أخا رسول الله. فقال</w:t>
      </w:r>
      <w:r>
        <w:rPr>
          <w:rtl/>
        </w:rPr>
        <w:t xml:space="preserve">: </w:t>
      </w:r>
      <w:r w:rsidRPr="00357347">
        <w:rPr>
          <w:rtl/>
        </w:rPr>
        <w:t>« اللهم اشهد أن</w:t>
      </w:r>
      <w:r>
        <w:rPr>
          <w:rFonts w:hint="cs"/>
          <w:rtl/>
        </w:rPr>
        <w:t>ّ</w:t>
      </w:r>
      <w:r w:rsidRPr="00357347">
        <w:rPr>
          <w:rtl/>
        </w:rPr>
        <w:t>هم قد وهبوا حق</w:t>
      </w:r>
      <w:r>
        <w:rPr>
          <w:rFonts w:hint="cs"/>
          <w:rtl/>
        </w:rPr>
        <w:t>ّ</w:t>
      </w:r>
      <w:r w:rsidRPr="00357347">
        <w:rPr>
          <w:rtl/>
        </w:rPr>
        <w:t>هم وقبلته</w:t>
      </w:r>
      <w:r>
        <w:rPr>
          <w:rtl/>
        </w:rPr>
        <w:t xml:space="preserve">، </w:t>
      </w:r>
      <w:r w:rsidRPr="00357347">
        <w:rPr>
          <w:rtl/>
        </w:rPr>
        <w:t>واشهد لي بأنّي قد اعتقتهم لوجهك ».</w:t>
      </w:r>
    </w:p>
    <w:p w:rsidR="007C625C" w:rsidRPr="00357347" w:rsidRDefault="007C625C" w:rsidP="007C625C">
      <w:pPr>
        <w:pStyle w:val="libFootnote"/>
        <w:rPr>
          <w:rtl/>
        </w:rPr>
      </w:pPr>
      <w:r w:rsidRPr="00357347">
        <w:rPr>
          <w:rtl/>
        </w:rPr>
        <w:t>فقال عمر</w:t>
      </w:r>
      <w:r>
        <w:rPr>
          <w:rtl/>
        </w:rPr>
        <w:t xml:space="preserve">: </w:t>
      </w:r>
      <w:r w:rsidRPr="00357347">
        <w:rPr>
          <w:rtl/>
        </w:rPr>
        <w:t>لِمَ نقضتَ عليّ عزمي في الأعاجم</w:t>
      </w:r>
      <w:r>
        <w:rPr>
          <w:rFonts w:hint="cs"/>
          <w:rtl/>
        </w:rPr>
        <w:t>؟</w:t>
      </w:r>
      <w:r w:rsidRPr="00357347">
        <w:rPr>
          <w:rtl/>
        </w:rPr>
        <w:t xml:space="preserve"> وما ال</w:t>
      </w:r>
      <w:r>
        <w:rPr>
          <w:rFonts w:hint="cs"/>
          <w:rtl/>
        </w:rPr>
        <w:t>ّ</w:t>
      </w:r>
      <w:r w:rsidRPr="00357347">
        <w:rPr>
          <w:rtl/>
        </w:rPr>
        <w:t>ذي رغّبك عن رأيي فيهم</w:t>
      </w:r>
      <w:r>
        <w:rPr>
          <w:rFonts w:hint="cs"/>
          <w:rtl/>
        </w:rPr>
        <w:t>؟</w:t>
      </w:r>
    </w:p>
    <w:p w:rsidR="007C625C" w:rsidRPr="00357347" w:rsidRDefault="007C625C" w:rsidP="007C625C">
      <w:pPr>
        <w:pStyle w:val="libFootnote"/>
        <w:rPr>
          <w:rtl/>
        </w:rPr>
      </w:pPr>
      <w:r w:rsidRPr="00357347">
        <w:rPr>
          <w:rtl/>
        </w:rPr>
        <w:t xml:space="preserve">فأعاد عليه ما قال رسول الله </w:t>
      </w:r>
      <w:r w:rsidRPr="007C625C">
        <w:rPr>
          <w:rStyle w:val="libFootnoteAlaemChar"/>
          <w:rtl/>
        </w:rPr>
        <w:t>صلى‌الله‌عليه‌وآله</w:t>
      </w:r>
      <w:r w:rsidRPr="00357347">
        <w:rPr>
          <w:rtl/>
        </w:rPr>
        <w:t xml:space="preserve"> في إكرام الكرماء</w:t>
      </w:r>
      <w:r>
        <w:rPr>
          <w:rtl/>
        </w:rPr>
        <w:t xml:space="preserve">، </w:t>
      </w:r>
      <w:r w:rsidRPr="00357347">
        <w:rPr>
          <w:rtl/>
        </w:rPr>
        <w:t>وما هم عليه من الرغبة في الإسلام</w:t>
      </w:r>
      <w:r>
        <w:rPr>
          <w:rtl/>
        </w:rPr>
        <w:t xml:space="preserve">، </w:t>
      </w:r>
      <w:r w:rsidRPr="00357347">
        <w:rPr>
          <w:rtl/>
        </w:rPr>
        <w:t>فقال عمر</w:t>
      </w:r>
      <w:r>
        <w:rPr>
          <w:rtl/>
        </w:rPr>
        <w:t xml:space="preserve">: </w:t>
      </w:r>
      <w:r w:rsidRPr="00357347">
        <w:rPr>
          <w:rtl/>
        </w:rPr>
        <w:t>قد وهبت لله ولك يا أبا الحسن ما يخصّني وسائر ما لم يوهب لك.</w:t>
      </w:r>
    </w:p>
    <w:p w:rsidR="007C625C" w:rsidRPr="00A461B0" w:rsidRDefault="007C625C" w:rsidP="007C625C">
      <w:pPr>
        <w:pStyle w:val="libFootnote"/>
        <w:rPr>
          <w:rtl/>
        </w:rPr>
      </w:pPr>
      <w:r w:rsidRPr="00A461B0">
        <w:rPr>
          <w:rtl/>
        </w:rPr>
        <w:t>فقال</w:t>
      </w:r>
      <w:r>
        <w:rPr>
          <w:rtl/>
        </w:rPr>
        <w:t xml:space="preserve"> أمير المؤمنين </w:t>
      </w:r>
      <w:r w:rsidRPr="007C625C">
        <w:rPr>
          <w:rStyle w:val="libFootnoteAlaemChar"/>
          <w:rFonts w:hint="cs"/>
          <w:rtl/>
        </w:rPr>
        <w:t>عليه‌السلام</w:t>
      </w:r>
      <w:r>
        <w:rPr>
          <w:rtl/>
        </w:rPr>
        <w:t>:</w:t>
      </w:r>
      <w:r w:rsidRPr="007C625C">
        <w:rPr>
          <w:rtl/>
        </w:rPr>
        <w:t xml:space="preserve"> « اللهم اشهد على ما قالوه وعلى عتقي إيّاهم</w:t>
      </w:r>
      <w:r>
        <w:rPr>
          <w:rtl/>
        </w:rPr>
        <w:t>،</w:t>
      </w:r>
      <w:r w:rsidRPr="007C625C">
        <w:rPr>
          <w:rtl/>
        </w:rPr>
        <w:t xml:space="preserve"> فرغبت جماعة من قريش في أن يستنكحوا النساء</w:t>
      </w:r>
      <w:r>
        <w:rPr>
          <w:rtl/>
        </w:rPr>
        <w:t>،</w:t>
      </w:r>
      <w:r w:rsidRPr="007C625C">
        <w:rPr>
          <w:rtl/>
        </w:rPr>
        <w:t xml:space="preserve"> فقال أمير المؤمنين </w:t>
      </w:r>
      <w:r w:rsidRPr="007C625C">
        <w:rPr>
          <w:rStyle w:val="libFootnoteAlaemChar"/>
          <w:rFonts w:hint="cs"/>
          <w:rtl/>
        </w:rPr>
        <w:t>عليه‌السلام</w:t>
      </w:r>
      <w:r>
        <w:rPr>
          <w:rtl/>
        </w:rPr>
        <w:t>:</w:t>
      </w:r>
      <w:r w:rsidRPr="00A461B0">
        <w:rPr>
          <w:rtl/>
        </w:rPr>
        <w:t xml:space="preserve"> « هؤلاء لا</w:t>
      </w:r>
      <w:r>
        <w:rPr>
          <w:rFonts w:hint="cs"/>
          <w:rtl/>
        </w:rPr>
        <w:t xml:space="preserve"> </w:t>
      </w:r>
      <w:r w:rsidRPr="00A461B0">
        <w:rPr>
          <w:rtl/>
        </w:rPr>
        <w:t>يكرَهن على ذلك ولكن يخيّرن</w:t>
      </w:r>
      <w:r>
        <w:rPr>
          <w:rtl/>
        </w:rPr>
        <w:t>،</w:t>
      </w:r>
      <w:r w:rsidRPr="00A461B0">
        <w:rPr>
          <w:rtl/>
        </w:rPr>
        <w:t xml:space="preserve"> فما اخترنه عمل به ».</w:t>
      </w:r>
    </w:p>
    <w:p w:rsidR="007C625C" w:rsidRPr="00357347" w:rsidRDefault="007C625C" w:rsidP="007C625C">
      <w:pPr>
        <w:pStyle w:val="libFootnote"/>
        <w:rPr>
          <w:rtl/>
        </w:rPr>
      </w:pPr>
      <w:r w:rsidRPr="00357347">
        <w:rPr>
          <w:rtl/>
        </w:rPr>
        <w:t>فأشار جماعة الناس إلى شهربانوية بنت كسرى</w:t>
      </w:r>
      <w:r>
        <w:rPr>
          <w:rtl/>
        </w:rPr>
        <w:t xml:space="preserve">، </w:t>
      </w:r>
      <w:r w:rsidRPr="00357347">
        <w:rPr>
          <w:rtl/>
        </w:rPr>
        <w:t>فخيّرت وخوطبت من وراء حجاب والجمع حضور</w:t>
      </w:r>
      <w:r>
        <w:rPr>
          <w:rtl/>
        </w:rPr>
        <w:t xml:space="preserve">، </w:t>
      </w:r>
      <w:r w:rsidRPr="00357347">
        <w:rPr>
          <w:rtl/>
        </w:rPr>
        <w:t>فقيل لها</w:t>
      </w:r>
      <w:r>
        <w:rPr>
          <w:rtl/>
        </w:rPr>
        <w:t xml:space="preserve">: </w:t>
      </w:r>
      <w:r w:rsidRPr="00357347">
        <w:rPr>
          <w:rtl/>
        </w:rPr>
        <w:t>من تختارين من خطّابك</w:t>
      </w:r>
      <w:r>
        <w:rPr>
          <w:rFonts w:hint="cs"/>
          <w:rtl/>
        </w:rPr>
        <w:t>؟</w:t>
      </w:r>
      <w:r w:rsidRPr="00357347">
        <w:rPr>
          <w:rtl/>
        </w:rPr>
        <w:t xml:space="preserve"> وهل أنت ممن تريدين بعلا</w:t>
      </w:r>
      <w:r>
        <w:rPr>
          <w:rFonts w:hint="cs"/>
          <w:rtl/>
        </w:rPr>
        <w:t>ً؟</w:t>
      </w:r>
      <w:r w:rsidRPr="00357347">
        <w:rPr>
          <w:rtl/>
        </w:rPr>
        <w:t xml:space="preserve"> فسكتت.</w:t>
      </w:r>
    </w:p>
    <w:p w:rsidR="007C625C" w:rsidRPr="00357347" w:rsidRDefault="007C625C" w:rsidP="007C625C">
      <w:pPr>
        <w:pStyle w:val="libFootnote"/>
        <w:rPr>
          <w:rtl/>
        </w:rPr>
      </w:pPr>
      <w:r w:rsidRPr="00357347">
        <w:rPr>
          <w:rtl/>
        </w:rPr>
        <w:t>فقال</w:t>
      </w:r>
      <w:r>
        <w:rPr>
          <w:rtl/>
        </w:rPr>
        <w:t xml:space="preserve"> أمير المؤمنين </w:t>
      </w:r>
      <w:r w:rsidRPr="007C625C">
        <w:rPr>
          <w:rStyle w:val="libFootnoteAlaemChar"/>
          <w:rtl/>
        </w:rPr>
        <w:t>عليه‌السلام</w:t>
      </w:r>
      <w:r>
        <w:rPr>
          <w:rtl/>
        </w:rPr>
        <w:t xml:space="preserve">: </w:t>
      </w:r>
      <w:r w:rsidRPr="00357347">
        <w:rPr>
          <w:rtl/>
        </w:rPr>
        <w:t>« قد أرادت وبقي الاختيار ».</w:t>
      </w:r>
    </w:p>
    <w:p w:rsidR="007C625C" w:rsidRPr="00357347" w:rsidRDefault="007C625C" w:rsidP="007C625C">
      <w:pPr>
        <w:pStyle w:val="libFootnote"/>
        <w:rPr>
          <w:rtl/>
        </w:rPr>
      </w:pPr>
      <w:r w:rsidRPr="00357347">
        <w:rPr>
          <w:rtl/>
        </w:rPr>
        <w:t>فقال عمر</w:t>
      </w:r>
      <w:r>
        <w:rPr>
          <w:rtl/>
        </w:rPr>
        <w:t xml:space="preserve">: </w:t>
      </w:r>
      <w:r w:rsidRPr="00357347">
        <w:rPr>
          <w:rtl/>
        </w:rPr>
        <w:t>وما علمك بإرادتها البعل</w:t>
      </w:r>
      <w:r>
        <w:rPr>
          <w:rFonts w:hint="cs"/>
          <w:rtl/>
        </w:rPr>
        <w:t>؟</w:t>
      </w:r>
    </w:p>
    <w:p w:rsidR="007C625C" w:rsidRDefault="007C625C" w:rsidP="007C625C">
      <w:pPr>
        <w:pStyle w:val="libNormal"/>
        <w:rPr>
          <w:rtl/>
        </w:rPr>
      </w:pPr>
      <w:r w:rsidRPr="00785AA2">
        <w:rPr>
          <w:rtl/>
        </w:rPr>
        <w:br w:type="page"/>
      </w:r>
      <w:r>
        <w:rPr>
          <w:rtl/>
        </w:rPr>
        <w:lastRenderedPageBreak/>
        <w:t>فيا إخواني، ها هنا نكتة غريبة، وضميمة عجيبة، وذلك لأن</w:t>
      </w:r>
      <w:r>
        <w:rPr>
          <w:rFonts w:hint="cs"/>
          <w:rtl/>
        </w:rPr>
        <w:t>ّ</w:t>
      </w:r>
      <w:r>
        <w:rPr>
          <w:rtl/>
        </w:rPr>
        <w:t>ه جرى في علم الله ربّ الأرباب بأن يخرج منها الأئم</w:t>
      </w:r>
      <w:r>
        <w:rPr>
          <w:rFonts w:hint="cs"/>
          <w:rtl/>
        </w:rPr>
        <w:t>ّ</w:t>
      </w:r>
      <w:r>
        <w:rPr>
          <w:rtl/>
        </w:rPr>
        <w:t>ة الأنجاب، باب الحكمة وفصل الخطاب، وما ذلك إلا</w:t>
      </w:r>
      <w:r>
        <w:rPr>
          <w:rFonts w:hint="cs"/>
          <w:rtl/>
        </w:rPr>
        <w:t>ّ</w:t>
      </w:r>
      <w:r>
        <w:rPr>
          <w:rtl/>
        </w:rPr>
        <w:t xml:space="preserve"> لجلالة قدرها وقدم شرفها وفخرها، فيا لها من مرتبة تقاصرت عنها خواتين الجلال، وانحسرت عن إدراكها مخدّرات الكمال، فطوبى لشهربانو فلقد حازت الشرفين، وفازت بالحسنين، وسعدت بحمل الغطارفة الميامين، وما ذاك إلا</w:t>
      </w:r>
      <w:r>
        <w:rPr>
          <w:rFonts w:hint="cs"/>
          <w:rtl/>
        </w:rPr>
        <w:t>ّ</w:t>
      </w:r>
      <w:r>
        <w:rPr>
          <w:rtl/>
        </w:rPr>
        <w:t xml:space="preserve"> من التوفيق الرب</w:t>
      </w:r>
      <w:r>
        <w:rPr>
          <w:rFonts w:hint="cs"/>
          <w:rtl/>
        </w:rPr>
        <w:t>ّ</w:t>
      </w:r>
      <w:r>
        <w:rPr>
          <w:rtl/>
        </w:rPr>
        <w:t xml:space="preserve">اني، والفضل السبحاني، </w:t>
      </w:r>
      <w:r w:rsidRPr="007C625C">
        <w:rPr>
          <w:rStyle w:val="libAlaemChar"/>
          <w:rtl/>
        </w:rPr>
        <w:t>(</w:t>
      </w:r>
      <w:r w:rsidRPr="00BE08CD">
        <w:rPr>
          <w:rFonts w:hint="cs"/>
          <w:rtl/>
        </w:rPr>
        <w:t xml:space="preserve"> </w:t>
      </w:r>
      <w:r w:rsidRPr="007C625C">
        <w:rPr>
          <w:rStyle w:val="libAieChar"/>
          <w:rFonts w:hint="cs"/>
          <w:rtl/>
        </w:rPr>
        <w:t>ذَٰلِكَ فَضْلُ اللهِ يُؤْتِيهِ مَن يَشَاءُ وَاللهُ ذُو الْفَضْلِ الْعَظِيمِ</w:t>
      </w:r>
      <w:r w:rsidRPr="00BE08CD">
        <w:rPr>
          <w:rtl/>
        </w:rPr>
        <w:t xml:space="preserve"> </w:t>
      </w:r>
      <w:r w:rsidRPr="007C625C">
        <w:rPr>
          <w:rStyle w:val="libAlaemChar"/>
          <w:rtl/>
        </w:rPr>
        <w:t>)</w:t>
      </w:r>
      <w:r>
        <w:rPr>
          <w:rtl/>
        </w:rPr>
        <w:t xml:space="preserve"> </w:t>
      </w:r>
      <w:r w:rsidRPr="007C625C">
        <w:rPr>
          <w:rStyle w:val="libFootnotenumChar"/>
          <w:rtl/>
        </w:rPr>
        <w:t>(1)</w:t>
      </w:r>
      <w:r>
        <w:rPr>
          <w:rtl/>
        </w:rPr>
        <w:t>.</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706AF3">
              <w:rPr>
                <w:rtl/>
              </w:rPr>
              <w:t>وإن</w:t>
            </w:r>
            <w:r>
              <w:rPr>
                <w:rFonts w:hint="cs"/>
                <w:rtl/>
              </w:rPr>
              <w:t>ّ</w:t>
            </w:r>
            <w:r w:rsidRPr="00706AF3">
              <w:rPr>
                <w:rtl/>
              </w:rPr>
              <w:t xml:space="preserve"> غلاما</w:t>
            </w:r>
            <w:r>
              <w:rPr>
                <w:rFonts w:hint="cs"/>
                <w:rtl/>
              </w:rPr>
              <w:t>ً</w:t>
            </w:r>
            <w:r w:rsidRPr="00706AF3">
              <w:rPr>
                <w:rtl/>
              </w:rPr>
              <w:t xml:space="preserve"> بين ك</w:t>
            </w:r>
            <w:r>
              <w:rPr>
                <w:rtl/>
              </w:rPr>
              <w:t>سر</w:t>
            </w:r>
            <w:r w:rsidRPr="00706AF3">
              <w:rPr>
                <w:rtl/>
              </w:rPr>
              <w:t>ى وهاشم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706AF3">
              <w:rPr>
                <w:rtl/>
              </w:rPr>
              <w:t>لأكرم من نيطت عليه التمائم</w:t>
            </w:r>
            <w:r w:rsidRPr="007C625C">
              <w:rPr>
                <w:rStyle w:val="libPoemTiniChar0"/>
                <w:rtl/>
              </w:rPr>
              <w:br/>
              <w:t> </w:t>
            </w:r>
          </w:p>
        </w:tc>
      </w:tr>
    </w:tbl>
    <w:p w:rsidR="007C625C" w:rsidRDefault="007C625C" w:rsidP="007C625C">
      <w:pPr>
        <w:pStyle w:val="libLine"/>
        <w:rPr>
          <w:rtl/>
        </w:rPr>
      </w:pPr>
      <w:r>
        <w:rPr>
          <w:rtl/>
        </w:rPr>
        <w:t>__________________</w:t>
      </w:r>
    </w:p>
    <w:p w:rsidR="007C625C" w:rsidRPr="00706AF3" w:rsidRDefault="007C625C" w:rsidP="007C625C">
      <w:pPr>
        <w:pStyle w:val="libFootnote"/>
        <w:rPr>
          <w:rtl/>
        </w:rPr>
      </w:pPr>
      <w:r w:rsidRPr="007C625C">
        <w:rPr>
          <w:rtl/>
        </w:rPr>
        <w:t xml:space="preserve">فقال أمير المؤمنين </w:t>
      </w:r>
      <w:r w:rsidRPr="007C625C">
        <w:rPr>
          <w:rStyle w:val="libFootnoteAlaemChar"/>
          <w:rtl/>
        </w:rPr>
        <w:t>عليه‌السلام</w:t>
      </w:r>
      <w:r>
        <w:rPr>
          <w:rtl/>
        </w:rPr>
        <w:t>:</w:t>
      </w:r>
      <w:r w:rsidRPr="007C625C">
        <w:rPr>
          <w:rtl/>
        </w:rPr>
        <w:t xml:space="preserve"> « إنّ رسول الله </w:t>
      </w:r>
      <w:r w:rsidRPr="007C625C">
        <w:rPr>
          <w:rStyle w:val="libFootnoteAlaemChar"/>
          <w:rtl/>
        </w:rPr>
        <w:t>صلى‌الله‌عليه‌وآله</w:t>
      </w:r>
      <w:r w:rsidRPr="00706AF3">
        <w:rPr>
          <w:rtl/>
        </w:rPr>
        <w:t xml:space="preserve"> كان إذا أتته كريمة قوم لا وليّ لها وقد خطبت أمر أن يقال لها</w:t>
      </w:r>
      <w:r>
        <w:rPr>
          <w:rtl/>
        </w:rPr>
        <w:t xml:space="preserve">: </w:t>
      </w:r>
      <w:r w:rsidRPr="00706AF3">
        <w:rPr>
          <w:rtl/>
        </w:rPr>
        <w:t>أنت راضية بالبعل</w:t>
      </w:r>
      <w:r>
        <w:rPr>
          <w:rFonts w:hint="cs"/>
          <w:rtl/>
        </w:rPr>
        <w:t>؟</w:t>
      </w:r>
      <w:r w:rsidRPr="00706AF3">
        <w:rPr>
          <w:rtl/>
        </w:rPr>
        <w:t xml:space="preserve"> فإن استحيت وسكتت جعل إذنها صُماتها وأمر بتزويجها</w:t>
      </w:r>
      <w:r>
        <w:rPr>
          <w:rtl/>
        </w:rPr>
        <w:t xml:space="preserve">، </w:t>
      </w:r>
      <w:r w:rsidRPr="00706AF3">
        <w:rPr>
          <w:rtl/>
        </w:rPr>
        <w:t>وإن قالت</w:t>
      </w:r>
      <w:r>
        <w:rPr>
          <w:rtl/>
        </w:rPr>
        <w:t xml:space="preserve">: </w:t>
      </w:r>
      <w:r w:rsidRPr="00706AF3">
        <w:rPr>
          <w:rtl/>
        </w:rPr>
        <w:t>لا</w:t>
      </w:r>
      <w:r>
        <w:rPr>
          <w:rtl/>
        </w:rPr>
        <w:t xml:space="preserve">، </w:t>
      </w:r>
      <w:r w:rsidRPr="00706AF3">
        <w:rPr>
          <w:rtl/>
        </w:rPr>
        <w:t>لم تكره على ما لا تختاره ».</w:t>
      </w:r>
    </w:p>
    <w:p w:rsidR="007C625C" w:rsidRPr="00762235" w:rsidRDefault="007C625C" w:rsidP="007C625C">
      <w:pPr>
        <w:pStyle w:val="libFootnote"/>
        <w:rPr>
          <w:rtl/>
        </w:rPr>
      </w:pPr>
      <w:r w:rsidRPr="00762235">
        <w:rPr>
          <w:rtl/>
        </w:rPr>
        <w:t>وإن شهربانوية أريت الخط</w:t>
      </w:r>
      <w:r>
        <w:rPr>
          <w:rFonts w:hint="cs"/>
          <w:rtl/>
        </w:rPr>
        <w:t>ّ</w:t>
      </w:r>
      <w:r w:rsidRPr="00762235">
        <w:rPr>
          <w:rtl/>
        </w:rPr>
        <w:t>اب وأومأت بيدها وأشارت إلى الحسين بن علي</w:t>
      </w:r>
      <w:r>
        <w:rPr>
          <w:rtl/>
        </w:rPr>
        <w:t>،</w:t>
      </w:r>
      <w:r w:rsidRPr="00762235">
        <w:rPr>
          <w:rtl/>
        </w:rPr>
        <w:t xml:space="preserve"> فأعيد القول عليها في التخيير</w:t>
      </w:r>
      <w:r>
        <w:rPr>
          <w:rtl/>
        </w:rPr>
        <w:t>،</w:t>
      </w:r>
      <w:r w:rsidRPr="00762235">
        <w:rPr>
          <w:rtl/>
        </w:rPr>
        <w:t xml:space="preserve"> فأشارت بيدها وقالت بلغتها</w:t>
      </w:r>
      <w:r>
        <w:rPr>
          <w:rtl/>
        </w:rPr>
        <w:t>:</w:t>
      </w:r>
      <w:r w:rsidRPr="00762235">
        <w:rPr>
          <w:rtl/>
        </w:rPr>
        <w:t xml:space="preserve"> « هذا إن كنت مخي</w:t>
      </w:r>
      <w:r>
        <w:rPr>
          <w:rFonts w:hint="cs"/>
          <w:rtl/>
        </w:rPr>
        <w:t>ّ</w:t>
      </w:r>
      <w:r w:rsidRPr="00762235">
        <w:rPr>
          <w:rtl/>
        </w:rPr>
        <w:t>رة »</w:t>
      </w:r>
      <w:r>
        <w:rPr>
          <w:rtl/>
        </w:rPr>
        <w:t>،</w:t>
      </w:r>
      <w:r w:rsidRPr="00762235">
        <w:rPr>
          <w:rtl/>
        </w:rPr>
        <w:t xml:space="preserve"> وجعلت</w:t>
      </w:r>
      <w:r>
        <w:rPr>
          <w:rtl/>
        </w:rPr>
        <w:t xml:space="preserve"> أمير المؤمنين </w:t>
      </w:r>
      <w:r w:rsidRPr="007C625C">
        <w:rPr>
          <w:rStyle w:val="libFootnoteAlaemChar"/>
          <w:rFonts w:hint="cs"/>
          <w:rtl/>
        </w:rPr>
        <w:t>عليه‌السلام</w:t>
      </w:r>
      <w:r w:rsidRPr="007C625C">
        <w:rPr>
          <w:rtl/>
        </w:rPr>
        <w:t xml:space="preserve"> ولي</w:t>
      </w:r>
      <w:r w:rsidRPr="007C625C">
        <w:rPr>
          <w:rFonts w:hint="cs"/>
          <w:rtl/>
        </w:rPr>
        <w:t>ّ</w:t>
      </w:r>
      <w:r w:rsidRPr="007C625C">
        <w:rPr>
          <w:rtl/>
        </w:rPr>
        <w:t>ها</w:t>
      </w:r>
      <w:r>
        <w:rPr>
          <w:rtl/>
        </w:rPr>
        <w:t>،</w:t>
      </w:r>
      <w:r w:rsidRPr="007C625C">
        <w:rPr>
          <w:rtl/>
        </w:rPr>
        <w:t xml:space="preserve"> وتكل</w:t>
      </w:r>
      <w:r w:rsidRPr="007C625C">
        <w:rPr>
          <w:rFonts w:hint="cs"/>
          <w:rtl/>
        </w:rPr>
        <w:t>ّ</w:t>
      </w:r>
      <w:r w:rsidRPr="007C625C">
        <w:rPr>
          <w:rtl/>
        </w:rPr>
        <w:t>م حذيفة بالخطبة</w:t>
      </w:r>
      <w:r>
        <w:rPr>
          <w:rtl/>
        </w:rPr>
        <w:t>،</w:t>
      </w:r>
      <w:r w:rsidRPr="007C625C">
        <w:rPr>
          <w:rtl/>
        </w:rPr>
        <w:t xml:space="preserve"> فقال أمير المؤمنين </w:t>
      </w:r>
      <w:r w:rsidRPr="007C625C">
        <w:rPr>
          <w:rStyle w:val="libFootnoteAlaemChar"/>
          <w:rFonts w:hint="cs"/>
          <w:rtl/>
        </w:rPr>
        <w:t>عليه‌السلام</w:t>
      </w:r>
      <w:r>
        <w:rPr>
          <w:rtl/>
        </w:rPr>
        <w:t>:</w:t>
      </w:r>
      <w:r w:rsidRPr="00762235">
        <w:rPr>
          <w:rtl/>
        </w:rPr>
        <w:t xml:space="preserve"> « ما اسمك »</w:t>
      </w:r>
      <w:r>
        <w:rPr>
          <w:rFonts w:hint="cs"/>
          <w:rtl/>
        </w:rPr>
        <w:t>؟</w:t>
      </w:r>
    </w:p>
    <w:p w:rsidR="007C625C" w:rsidRPr="00D14753" w:rsidRDefault="007C625C" w:rsidP="007C625C">
      <w:pPr>
        <w:pStyle w:val="libFootnote"/>
        <w:rPr>
          <w:rtl/>
        </w:rPr>
      </w:pPr>
      <w:r w:rsidRPr="00D14753">
        <w:rPr>
          <w:rtl/>
        </w:rPr>
        <w:t>قالت</w:t>
      </w:r>
      <w:r>
        <w:rPr>
          <w:rtl/>
        </w:rPr>
        <w:t xml:space="preserve">: </w:t>
      </w:r>
      <w:r w:rsidRPr="00D14753">
        <w:rPr>
          <w:rtl/>
        </w:rPr>
        <w:t>شاه زنان.</w:t>
      </w:r>
    </w:p>
    <w:p w:rsidR="007C625C" w:rsidRPr="00D14753" w:rsidRDefault="007C625C" w:rsidP="007C625C">
      <w:pPr>
        <w:pStyle w:val="libFootnote"/>
        <w:rPr>
          <w:rtl/>
        </w:rPr>
      </w:pPr>
      <w:r w:rsidRPr="00D14753">
        <w:rPr>
          <w:rtl/>
        </w:rPr>
        <w:t>قال</w:t>
      </w:r>
      <w:r>
        <w:rPr>
          <w:rtl/>
        </w:rPr>
        <w:t xml:space="preserve">: </w:t>
      </w:r>
      <w:r w:rsidRPr="00D14753">
        <w:rPr>
          <w:rtl/>
        </w:rPr>
        <w:t>« نه</w:t>
      </w:r>
      <w:r>
        <w:rPr>
          <w:rtl/>
        </w:rPr>
        <w:t xml:space="preserve">، </w:t>
      </w:r>
      <w:r w:rsidRPr="00D14753">
        <w:rPr>
          <w:rtl/>
        </w:rPr>
        <w:t xml:space="preserve">شاه زنان نيست مگر دختر </w:t>
      </w:r>
      <w:r>
        <w:rPr>
          <w:rtl/>
        </w:rPr>
        <w:t xml:space="preserve">محمّد </w:t>
      </w:r>
      <w:r w:rsidRPr="007C625C">
        <w:rPr>
          <w:rStyle w:val="libFootnoteAlaemChar"/>
          <w:rFonts w:hint="cs"/>
          <w:rtl/>
        </w:rPr>
        <w:t>صلى‌الله‌عليه‌وآله</w:t>
      </w:r>
      <w:r>
        <w:rPr>
          <w:rtl/>
        </w:rPr>
        <w:t xml:space="preserve">، </w:t>
      </w:r>
      <w:r w:rsidRPr="00D14753">
        <w:rPr>
          <w:rtl/>
        </w:rPr>
        <w:t>وهي سيدة النساء</w:t>
      </w:r>
      <w:r>
        <w:rPr>
          <w:rtl/>
        </w:rPr>
        <w:t xml:space="preserve">، </w:t>
      </w:r>
      <w:r w:rsidRPr="00D14753">
        <w:rPr>
          <w:rtl/>
        </w:rPr>
        <w:t>أنت شهر بانويه وأختك مرواريد بنت كسرى ».</w:t>
      </w:r>
    </w:p>
    <w:p w:rsidR="007C625C" w:rsidRPr="00D14753" w:rsidRDefault="007C625C" w:rsidP="007C625C">
      <w:pPr>
        <w:pStyle w:val="libFootnote"/>
        <w:rPr>
          <w:rtl/>
        </w:rPr>
      </w:pPr>
      <w:r w:rsidRPr="00D14753">
        <w:rPr>
          <w:rtl/>
        </w:rPr>
        <w:t>قالت</w:t>
      </w:r>
      <w:r>
        <w:rPr>
          <w:rtl/>
        </w:rPr>
        <w:t xml:space="preserve">: </w:t>
      </w:r>
      <w:r w:rsidRPr="00D14753">
        <w:rPr>
          <w:rtl/>
        </w:rPr>
        <w:t>آرية.</w:t>
      </w:r>
    </w:p>
    <w:p w:rsidR="007C625C" w:rsidRPr="00046521" w:rsidRDefault="007C625C" w:rsidP="007C625C">
      <w:pPr>
        <w:pStyle w:val="libFootnote"/>
        <w:rPr>
          <w:rtl/>
        </w:rPr>
      </w:pPr>
      <w:r w:rsidRPr="00046521">
        <w:rPr>
          <w:rtl/>
        </w:rPr>
        <w:t>وروي أن</w:t>
      </w:r>
      <w:r>
        <w:rPr>
          <w:rFonts w:hint="cs"/>
          <w:rtl/>
        </w:rPr>
        <w:t>ّ</w:t>
      </w:r>
      <w:r w:rsidRPr="00046521">
        <w:rPr>
          <w:rtl/>
        </w:rPr>
        <w:t xml:space="preserve"> شهر بانوية وأختها مرواريد خيّرتا</w:t>
      </w:r>
      <w:r>
        <w:rPr>
          <w:rtl/>
        </w:rPr>
        <w:t>،</w:t>
      </w:r>
      <w:r w:rsidRPr="00046521">
        <w:rPr>
          <w:rtl/>
        </w:rPr>
        <w:t xml:space="preserve"> فاختارت شهربانوية الحسين </w:t>
      </w:r>
      <w:r w:rsidRPr="007C625C">
        <w:rPr>
          <w:rStyle w:val="libFootnoteAlaemChar"/>
          <w:rFonts w:hint="cs"/>
          <w:rtl/>
        </w:rPr>
        <w:t>عليه‌السلام</w:t>
      </w:r>
      <w:r>
        <w:rPr>
          <w:rtl/>
        </w:rPr>
        <w:t>،</w:t>
      </w:r>
      <w:r w:rsidRPr="007C625C">
        <w:rPr>
          <w:rtl/>
        </w:rPr>
        <w:t xml:space="preserve"> ومرواريد الحسن </w:t>
      </w:r>
      <w:r w:rsidRPr="007C625C">
        <w:rPr>
          <w:rStyle w:val="libFootnoteAlaemChar"/>
          <w:rFonts w:hint="cs"/>
          <w:rtl/>
        </w:rPr>
        <w:t>عليه‌السلام</w:t>
      </w:r>
      <w:r w:rsidRPr="00046521">
        <w:rPr>
          <w:rtl/>
        </w:rPr>
        <w:t>.</w:t>
      </w:r>
    </w:p>
    <w:p w:rsidR="007C625C" w:rsidRPr="00D14753" w:rsidRDefault="007C625C" w:rsidP="007C625C">
      <w:pPr>
        <w:pStyle w:val="libFootnote"/>
        <w:rPr>
          <w:rtl/>
        </w:rPr>
      </w:pPr>
      <w:r w:rsidRPr="00D14753">
        <w:rPr>
          <w:rtl/>
        </w:rPr>
        <w:t>ورواه عنه جمال الدين يوسف بن حاتم الشامي في الدر النظيم</w:t>
      </w:r>
      <w:r>
        <w:rPr>
          <w:rtl/>
        </w:rPr>
        <w:t xml:space="preserve">: </w:t>
      </w:r>
      <w:r w:rsidRPr="00D14753">
        <w:rPr>
          <w:rtl/>
        </w:rPr>
        <w:t>ص 579.</w:t>
      </w:r>
    </w:p>
    <w:p w:rsidR="007C625C" w:rsidRPr="007C625C" w:rsidRDefault="007C625C" w:rsidP="007C625C">
      <w:pPr>
        <w:pStyle w:val="libFootnote"/>
        <w:rPr>
          <w:rStyle w:val="libFootnoteChar"/>
          <w:rtl/>
        </w:rPr>
      </w:pPr>
      <w:r w:rsidRPr="00046521">
        <w:rPr>
          <w:rtl/>
        </w:rPr>
        <w:t>ورواه الكليني في الكافي</w:t>
      </w:r>
      <w:r>
        <w:rPr>
          <w:rtl/>
        </w:rPr>
        <w:t>:</w:t>
      </w:r>
      <w:r w:rsidRPr="00046521">
        <w:rPr>
          <w:rtl/>
        </w:rPr>
        <w:t xml:space="preserve"> 1</w:t>
      </w:r>
      <w:r>
        <w:rPr>
          <w:rtl/>
        </w:rPr>
        <w:t>:</w:t>
      </w:r>
      <w:r w:rsidRPr="00046521">
        <w:rPr>
          <w:rtl/>
        </w:rPr>
        <w:t xml:space="preserve"> 466 كتاب الحج</w:t>
      </w:r>
      <w:r>
        <w:rPr>
          <w:rFonts w:hint="cs"/>
          <w:rtl/>
        </w:rPr>
        <w:t>ّ</w:t>
      </w:r>
      <w:r w:rsidRPr="00046521">
        <w:rPr>
          <w:rtl/>
        </w:rPr>
        <w:t xml:space="preserve">ة باب مولد علي بن الحسين </w:t>
      </w:r>
      <w:r w:rsidRPr="007C625C">
        <w:rPr>
          <w:rStyle w:val="libFootnoteAlaemChar"/>
          <w:rFonts w:hint="cs"/>
          <w:rtl/>
        </w:rPr>
        <w:t>عليهما‌السلام</w:t>
      </w:r>
      <w:r>
        <w:rPr>
          <w:rStyle w:val="libFootnoteChar"/>
          <w:rtl/>
        </w:rPr>
        <w:t>،</w:t>
      </w:r>
      <w:r w:rsidRPr="007C625C">
        <w:rPr>
          <w:rStyle w:val="libFootnoteChar"/>
          <w:rtl/>
        </w:rPr>
        <w:t xml:space="preserve"> وعنه علي بن يوسف الحلي في العدد القوية</w:t>
      </w:r>
      <w:r>
        <w:rPr>
          <w:rStyle w:val="libFootnoteChar"/>
          <w:rtl/>
        </w:rPr>
        <w:t>:</w:t>
      </w:r>
      <w:r w:rsidRPr="007C625C">
        <w:rPr>
          <w:rStyle w:val="libFootnoteChar"/>
          <w:rtl/>
        </w:rPr>
        <w:t xml:space="preserve"> ص 57.</w:t>
      </w:r>
    </w:p>
    <w:p w:rsidR="007C625C" w:rsidRDefault="007C625C" w:rsidP="007C625C">
      <w:pPr>
        <w:pStyle w:val="libFootnote0"/>
        <w:rPr>
          <w:rtl/>
        </w:rPr>
      </w:pPr>
      <w:r>
        <w:rPr>
          <w:rtl/>
        </w:rPr>
        <w:t>(1) سورة الحديد: 57: 21، والجمعة: 62: 4.</w:t>
      </w:r>
    </w:p>
    <w:p w:rsidR="007C625C" w:rsidRPr="00BE08CD" w:rsidRDefault="007C625C" w:rsidP="007C625C">
      <w:pPr>
        <w:pStyle w:val="libNormal"/>
        <w:rPr>
          <w:rtl/>
        </w:rPr>
      </w:pPr>
      <w:r w:rsidRPr="00BE08CD">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Pr="004A6684" w:rsidRDefault="007C625C" w:rsidP="007C625C">
            <w:pPr>
              <w:pStyle w:val="libPoem"/>
              <w:rPr>
                <w:rtl/>
              </w:rPr>
            </w:pPr>
            <w:r w:rsidRPr="008D3393">
              <w:rPr>
                <w:rtl/>
              </w:rPr>
              <w:lastRenderedPageBreak/>
              <w:t>هو النور نور الله موضع سر</w:t>
            </w:r>
            <w:r>
              <w:rPr>
                <w:rFonts w:hint="cs"/>
                <w:rtl/>
              </w:rPr>
              <w:t>ّ</w:t>
            </w:r>
            <w:r w:rsidRPr="008D3393">
              <w:rPr>
                <w:rtl/>
              </w:rPr>
              <w:t>ه</w:t>
            </w:r>
            <w:r w:rsidRPr="007C625C">
              <w:rPr>
                <w:rStyle w:val="libPoemTiniChar0"/>
                <w:rtl/>
              </w:rPr>
              <w:br/>
              <w:t> </w:t>
            </w:r>
          </w:p>
        </w:tc>
        <w:tc>
          <w:tcPr>
            <w:tcW w:w="200" w:type="pct"/>
          </w:tcPr>
          <w:p w:rsidR="007C625C" w:rsidRPr="004A6684" w:rsidRDefault="007C625C" w:rsidP="007C625C">
            <w:pPr>
              <w:rPr>
                <w:rtl/>
              </w:rPr>
            </w:pP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8D3393">
              <w:rPr>
                <w:rtl/>
              </w:rPr>
              <w:t>وموضع ينبوع الإمامة عالم</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8D3393">
              <w:rPr>
                <w:rtl/>
              </w:rPr>
              <w:t>بما كان في التكوين أو هو كائن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8D3393">
              <w:rPr>
                <w:rtl/>
              </w:rPr>
              <w:t>من الله قد عد</w:t>
            </w:r>
            <w:r>
              <w:rPr>
                <w:rFonts w:hint="cs"/>
                <w:rtl/>
              </w:rPr>
              <w:t>ّ</w:t>
            </w:r>
            <w:r w:rsidRPr="008D3393">
              <w:rPr>
                <w:rtl/>
              </w:rPr>
              <w:t>ت إليه المكارم</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8D3393">
              <w:rPr>
                <w:rtl/>
              </w:rPr>
              <w:t>فلولاه ساخت هذه الأرض بالورى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8D3393">
              <w:rPr>
                <w:rtl/>
              </w:rPr>
              <w:t>ولولاه ما قرّت هناك العوالم</w:t>
            </w:r>
            <w:r w:rsidRPr="007C625C">
              <w:rPr>
                <w:rStyle w:val="libPoemTiniChar0"/>
                <w:rtl/>
              </w:rPr>
              <w:br/>
              <w:t> </w:t>
            </w:r>
          </w:p>
        </w:tc>
      </w:tr>
    </w:tbl>
    <w:p w:rsidR="007C625C" w:rsidRDefault="007C625C" w:rsidP="007C625C">
      <w:pPr>
        <w:pStyle w:val="libNormal"/>
        <w:rPr>
          <w:rtl/>
        </w:rPr>
      </w:pPr>
      <w:r w:rsidRPr="009E58A4">
        <w:rPr>
          <w:rtl/>
        </w:rPr>
        <w:t xml:space="preserve">روي في كتاب </w:t>
      </w:r>
      <w:r w:rsidRPr="007C625C">
        <w:rPr>
          <w:rStyle w:val="libBold2Char"/>
          <w:rtl/>
        </w:rPr>
        <w:t>المجالس</w:t>
      </w:r>
      <w:r w:rsidRPr="009E58A4">
        <w:rPr>
          <w:rtl/>
        </w:rPr>
        <w:t xml:space="preserve"> أنّ مولد الإمام السج</w:t>
      </w:r>
      <w:r>
        <w:rPr>
          <w:rFonts w:hint="cs"/>
          <w:rtl/>
        </w:rPr>
        <w:t>ّ</w:t>
      </w:r>
      <w:r w:rsidRPr="009E58A4">
        <w:rPr>
          <w:rtl/>
        </w:rPr>
        <w:t xml:space="preserve">اد كان في يوم الخميس خامس شهر شعبان سنة ثلاث وثلاثين </w:t>
      </w:r>
      <w:r w:rsidRPr="007C625C">
        <w:rPr>
          <w:rStyle w:val="libFootnotenumChar"/>
          <w:rtl/>
        </w:rPr>
        <w:t>(1)</w:t>
      </w:r>
      <w:r w:rsidRPr="009E58A4">
        <w:rPr>
          <w:rtl/>
        </w:rPr>
        <w:t>.</w:t>
      </w:r>
    </w:p>
    <w:p w:rsidR="007C625C" w:rsidRDefault="007C625C" w:rsidP="007C625C">
      <w:pPr>
        <w:pStyle w:val="libNormal"/>
        <w:rPr>
          <w:rtl/>
        </w:rPr>
      </w:pPr>
      <w:r>
        <w:rPr>
          <w:rtl/>
        </w:rPr>
        <w:t xml:space="preserve">وجرت له </w:t>
      </w:r>
      <w:r w:rsidRPr="007C625C">
        <w:rPr>
          <w:rStyle w:val="libAlaemChar"/>
          <w:rtl/>
        </w:rPr>
        <w:t>عليه‌السلام</w:t>
      </w:r>
      <w:r>
        <w:rPr>
          <w:rtl/>
        </w:rPr>
        <w:t xml:space="preserve"> بعد مولده معاجز أبهرت عقول أولى الألباب، وكلّت عن حصرها أقلام الكتاب، وظهرت له مناقب ملأت الأصقاع، وطبّقت الفجاج والبقاع، وكم له مع رب</w:t>
      </w:r>
      <w:r>
        <w:rPr>
          <w:rFonts w:hint="cs"/>
          <w:rtl/>
        </w:rPr>
        <w:t>ّ</w:t>
      </w:r>
      <w:r>
        <w:rPr>
          <w:rtl/>
        </w:rPr>
        <w:t xml:space="preserve">ه حالات انفرد بها، وكم جرت له مناجاة فاز بفرضها وندبها، فمن ذلك ما تناقله عنه الرواة وحدّث به جملة من الثقات أنه </w:t>
      </w:r>
      <w:r w:rsidRPr="007C625C">
        <w:rPr>
          <w:rStyle w:val="libAlaemChar"/>
          <w:rtl/>
        </w:rPr>
        <w:t>عليه‌السلام</w:t>
      </w:r>
      <w:r>
        <w:rPr>
          <w:rtl/>
        </w:rPr>
        <w:t xml:space="preserve"> خرج ليلة من الليالي، وكانت ليلة طخياء اشتدّ ظلامها، واستوحشت آكامها، فتعلّق بأستار الكعبة، وجعل يناجي رب</w:t>
      </w:r>
      <w:r>
        <w:rPr>
          <w:rFonts w:hint="cs"/>
          <w:rtl/>
        </w:rPr>
        <w:t>ّ</w:t>
      </w:r>
      <w:r>
        <w:rPr>
          <w:rtl/>
        </w:rPr>
        <w:t>ه:</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Pr>
                <w:rtl/>
              </w:rPr>
              <w:t>يا</w:t>
            </w:r>
            <w:r w:rsidRPr="00C9788D">
              <w:rPr>
                <w:rtl/>
              </w:rPr>
              <w:t xml:space="preserve"> ذا المعالي عليك معتمدي</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C9788D">
              <w:rPr>
                <w:rtl/>
              </w:rPr>
              <w:t>طوبى لع</w:t>
            </w:r>
            <w:r>
              <w:rPr>
                <w:rtl/>
              </w:rPr>
              <w:t>بد</w:t>
            </w:r>
            <w:r w:rsidRPr="00C9788D">
              <w:rPr>
                <w:rtl/>
              </w:rPr>
              <w:t xml:space="preserve"> ت</w:t>
            </w:r>
            <w:r>
              <w:rPr>
                <w:rtl/>
              </w:rPr>
              <w:t>كو</w:t>
            </w:r>
            <w:r w:rsidRPr="00C9788D">
              <w:rPr>
                <w:rtl/>
              </w:rPr>
              <w:t>ن مولاه</w:t>
            </w:r>
            <w:r w:rsidRPr="007C625C">
              <w:rPr>
                <w:rStyle w:val="libPoemTiniChar0"/>
                <w:rtl/>
              </w:rPr>
              <w:br/>
              <w:t> </w:t>
            </w:r>
          </w:p>
        </w:tc>
      </w:tr>
      <w:tr w:rsidR="007C625C" w:rsidTr="007C625C">
        <w:tc>
          <w:tcPr>
            <w:tcW w:w="2400" w:type="pct"/>
          </w:tcPr>
          <w:p w:rsidR="007C625C" w:rsidRDefault="007C625C" w:rsidP="007C625C">
            <w:pPr>
              <w:pStyle w:val="libPoem"/>
              <w:rPr>
                <w:rtl/>
              </w:rPr>
            </w:pPr>
            <w:r w:rsidRPr="00C9788D">
              <w:rPr>
                <w:rtl/>
              </w:rPr>
              <w:t>طوبى ل</w:t>
            </w:r>
            <w:r>
              <w:rPr>
                <w:rtl/>
              </w:rPr>
              <w:t>من</w:t>
            </w:r>
            <w:r w:rsidRPr="00C9788D">
              <w:rPr>
                <w:rtl/>
              </w:rPr>
              <w:t xml:space="preserve"> بات خائفا</w:t>
            </w:r>
            <w:r>
              <w:rPr>
                <w:rFonts w:hint="cs"/>
                <w:rtl/>
              </w:rPr>
              <w:t>ً</w:t>
            </w:r>
            <w:r w:rsidRPr="00C9788D">
              <w:rPr>
                <w:rtl/>
              </w:rPr>
              <w:t xml:space="preserve"> وجلا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C9788D">
              <w:rPr>
                <w:rtl/>
              </w:rPr>
              <w:t>يشكو إلى ذي الجلال بلواه</w:t>
            </w:r>
            <w:r w:rsidRPr="007C625C">
              <w:rPr>
                <w:rStyle w:val="libPoemTiniChar0"/>
                <w:rtl/>
              </w:rPr>
              <w:br/>
              <w:t> </w:t>
            </w:r>
          </w:p>
        </w:tc>
      </w:tr>
      <w:tr w:rsidR="007C625C" w:rsidTr="007C625C">
        <w:tc>
          <w:tcPr>
            <w:tcW w:w="2400" w:type="pct"/>
          </w:tcPr>
          <w:p w:rsidR="007C625C" w:rsidRDefault="007C625C" w:rsidP="007C625C">
            <w:pPr>
              <w:pStyle w:val="libPoem"/>
              <w:rPr>
                <w:rtl/>
              </w:rPr>
            </w:pPr>
            <w:r w:rsidRPr="00C9788D">
              <w:rPr>
                <w:rtl/>
              </w:rPr>
              <w:t>إذا خلا في الظلام مبتهلا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C9788D">
              <w:rPr>
                <w:rtl/>
              </w:rPr>
              <w:t>أكرمه رب</w:t>
            </w:r>
            <w:r>
              <w:rPr>
                <w:rFonts w:hint="cs"/>
                <w:rtl/>
              </w:rPr>
              <w:t>ّ</w:t>
            </w:r>
            <w:r w:rsidRPr="00C9788D">
              <w:rPr>
                <w:rtl/>
              </w:rPr>
              <w:t>ه ولبّاه</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ورواه الكليني في الكافي: 1: 466 في كتاب الحجة باب مولد علي بن </w:t>
      </w:r>
      <w:r w:rsidRPr="006A5CC8">
        <w:rPr>
          <w:rtl/>
        </w:rPr>
        <w:t xml:space="preserve">الحسين </w:t>
      </w:r>
      <w:r w:rsidRPr="007C625C">
        <w:rPr>
          <w:rStyle w:val="libFootnoteAlaemChar"/>
          <w:rFonts w:hint="cs"/>
          <w:rtl/>
        </w:rPr>
        <w:t>عليهما‌السلام</w:t>
      </w:r>
      <w:r>
        <w:rPr>
          <w:rtl/>
        </w:rPr>
        <w:t>، وعلي بن يوسف الحلي في العدد القوية: ص 55 عن كتابي الدر والتذكرة، وابن الخشاب في مواليد الأئم</w:t>
      </w:r>
      <w:r>
        <w:rPr>
          <w:rFonts w:hint="cs"/>
          <w:rtl/>
        </w:rPr>
        <w:t>ّ</w:t>
      </w:r>
      <w:r>
        <w:rPr>
          <w:rtl/>
        </w:rPr>
        <w:t>ة ووفياتهم ( مجموعة نفيسة: ص 178 )، والمفيد في الإرشاد: 2: 137، والإربلي في كشف الغمة: 2: 285.</w:t>
      </w:r>
    </w:p>
    <w:p w:rsidR="007C625C" w:rsidRDefault="007C625C" w:rsidP="007C625C">
      <w:pPr>
        <w:pStyle w:val="libNormal"/>
        <w:rPr>
          <w:rtl/>
        </w:rPr>
      </w:pPr>
      <w:r w:rsidRPr="003B4641">
        <w:rPr>
          <w:rtl/>
        </w:rPr>
        <w:br w:type="page"/>
      </w:r>
      <w:r>
        <w:rPr>
          <w:rtl/>
        </w:rPr>
        <w:lastRenderedPageBreak/>
        <w:t>فإذا بالنداء داخل الكعبة وقائلا</w:t>
      </w:r>
      <w:r>
        <w:rPr>
          <w:rFonts w:hint="cs"/>
          <w:rtl/>
        </w:rPr>
        <w:t>ً</w:t>
      </w:r>
      <w:r>
        <w:rPr>
          <w:rtl/>
        </w:rPr>
        <w:t xml:space="preserve"> يقول: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9A304B">
              <w:rPr>
                <w:rtl/>
              </w:rPr>
              <w:t>لبي</w:t>
            </w:r>
            <w:r>
              <w:rPr>
                <w:rFonts w:hint="cs"/>
                <w:rtl/>
              </w:rPr>
              <w:t>ّ</w:t>
            </w:r>
            <w:r w:rsidRPr="009A304B">
              <w:rPr>
                <w:rtl/>
              </w:rPr>
              <w:t>ك لبي</w:t>
            </w:r>
            <w:r>
              <w:rPr>
                <w:rFonts w:hint="cs"/>
                <w:rtl/>
              </w:rPr>
              <w:t>ّ</w:t>
            </w:r>
            <w:r w:rsidRPr="009A304B">
              <w:rPr>
                <w:rtl/>
              </w:rPr>
              <w:t>ك أنت في كنفي</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9A304B">
              <w:rPr>
                <w:rtl/>
              </w:rPr>
              <w:t>وصوتك اليوم قد سمعناه</w:t>
            </w:r>
            <w:r w:rsidRPr="007C625C">
              <w:rPr>
                <w:rStyle w:val="libPoemTiniChar0"/>
                <w:rtl/>
              </w:rPr>
              <w:br/>
              <w:t> </w:t>
            </w:r>
          </w:p>
        </w:tc>
      </w:tr>
      <w:tr w:rsidR="007C625C" w:rsidTr="007C625C">
        <w:tc>
          <w:tcPr>
            <w:tcW w:w="2400" w:type="pct"/>
          </w:tcPr>
          <w:p w:rsidR="007C625C" w:rsidRDefault="007C625C" w:rsidP="007C625C">
            <w:pPr>
              <w:pStyle w:val="libPoem"/>
              <w:rPr>
                <w:rtl/>
              </w:rPr>
            </w:pPr>
            <w:r w:rsidRPr="009A304B">
              <w:rPr>
                <w:rtl/>
              </w:rPr>
              <w:t>صوتك تشتاقه ملائكتي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9A304B">
              <w:rPr>
                <w:rtl/>
              </w:rPr>
              <w:t>وعذرك اليوم قد قبلناه</w:t>
            </w:r>
            <w:r w:rsidRPr="007C625C">
              <w:rPr>
                <w:rStyle w:val="libPoemTiniChar0"/>
                <w:rtl/>
              </w:rPr>
              <w:br/>
              <w:t> </w:t>
            </w:r>
          </w:p>
        </w:tc>
      </w:tr>
      <w:tr w:rsidR="007C625C" w:rsidTr="007C625C">
        <w:tc>
          <w:tcPr>
            <w:tcW w:w="2400" w:type="pct"/>
          </w:tcPr>
          <w:p w:rsidR="007C625C" w:rsidRDefault="007C625C" w:rsidP="007C625C">
            <w:pPr>
              <w:pStyle w:val="libPoem"/>
              <w:rPr>
                <w:rtl/>
              </w:rPr>
            </w:pPr>
            <w:r w:rsidRPr="009A304B">
              <w:rPr>
                <w:rtl/>
              </w:rPr>
              <w:t>فاسأل بلا دهشة ولا وجل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9A304B">
              <w:rPr>
                <w:rtl/>
              </w:rPr>
              <w:t>ولا تخف إن</w:t>
            </w:r>
            <w:r>
              <w:rPr>
                <w:rFonts w:hint="cs"/>
                <w:rtl/>
              </w:rPr>
              <w:t>ّ</w:t>
            </w:r>
            <w:r w:rsidRPr="009A304B">
              <w:rPr>
                <w:rtl/>
              </w:rPr>
              <w:t xml:space="preserve">ني أنا الله </w:t>
            </w:r>
            <w:r w:rsidRPr="007C625C">
              <w:rPr>
                <w:rStyle w:val="libFootnotenumChar"/>
                <w:rtl/>
              </w:rPr>
              <w:t>(1)</w:t>
            </w:r>
            <w:r w:rsidRPr="007C625C">
              <w:rPr>
                <w:rStyle w:val="libPoemTiniChar0"/>
                <w:rtl/>
              </w:rPr>
              <w:br/>
              <w:t> </w:t>
            </w:r>
          </w:p>
        </w:tc>
      </w:tr>
    </w:tbl>
    <w:p w:rsidR="007C625C" w:rsidRDefault="007C625C" w:rsidP="007C625C">
      <w:pPr>
        <w:pStyle w:val="libNormal"/>
        <w:rPr>
          <w:rtl/>
        </w:rPr>
      </w:pPr>
      <w:r>
        <w:rPr>
          <w:rtl/>
        </w:rPr>
        <w:t xml:space="preserve">وروي </w:t>
      </w:r>
      <w:r w:rsidRPr="007C625C">
        <w:rPr>
          <w:rStyle w:val="libBold2Char"/>
          <w:rtl/>
        </w:rPr>
        <w:t>في الأمالي</w:t>
      </w:r>
      <w:r>
        <w:rPr>
          <w:rtl/>
        </w:rPr>
        <w:t xml:space="preserve"> أن</w:t>
      </w:r>
      <w:r>
        <w:rPr>
          <w:rFonts w:hint="cs"/>
          <w:rtl/>
        </w:rPr>
        <w:t>ّ</w:t>
      </w:r>
      <w:r>
        <w:rPr>
          <w:rtl/>
        </w:rPr>
        <w:t xml:space="preserve">ه </w:t>
      </w:r>
      <w:r w:rsidRPr="007C625C">
        <w:rPr>
          <w:rStyle w:val="libAlaemChar"/>
          <w:rtl/>
        </w:rPr>
        <w:t>عليه‌السلام</w:t>
      </w:r>
      <w:r>
        <w:rPr>
          <w:rtl/>
        </w:rPr>
        <w:t xml:space="preserve"> إذا قام إلى الصلاة تغيّر لونه وأصابته رعدة، ولقد انغمر في بحار العبادات حتّى تحدّث بها عنه العبّاد، وارتمس في لجّ الزهد حتّى استحقرت زهدها لديه الزهّاد، كما حكى طاووس الفقيه قال: كنت أطوف بالكعبة ليلة من الليالي، فإذا شابّ ظريف الشمائل، وعليه ذؤابتان، وهو متعل</w:t>
      </w:r>
      <w:r>
        <w:rPr>
          <w:rFonts w:hint="cs"/>
          <w:rtl/>
        </w:rPr>
        <w:t>ّ</w:t>
      </w:r>
      <w:r>
        <w:rPr>
          <w:rtl/>
        </w:rPr>
        <w:t>ق</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وروى نحوه ابن شهر آشوب في المناقب: 4: 76 في ترجمة الإمام الحسين </w:t>
      </w:r>
      <w:r w:rsidRPr="007C625C">
        <w:rPr>
          <w:rStyle w:val="libFootnoteAlaemChar"/>
          <w:rtl/>
        </w:rPr>
        <w:t>عليه‌السلام</w:t>
      </w:r>
      <w:r>
        <w:rPr>
          <w:rtl/>
        </w:rPr>
        <w:t xml:space="preserve"> عن عيون المحاسن أن</w:t>
      </w:r>
      <w:r>
        <w:rPr>
          <w:rFonts w:hint="cs"/>
          <w:rtl/>
        </w:rPr>
        <w:t>ّ</w:t>
      </w:r>
      <w:r>
        <w:rPr>
          <w:rtl/>
        </w:rPr>
        <w:t>ه ساير أنس بن مالك فأتى قبر خديجة فبكى، ثم</w:t>
      </w:r>
      <w:r>
        <w:rPr>
          <w:rFonts w:hint="cs"/>
          <w:rtl/>
        </w:rPr>
        <w:t>ّ</w:t>
      </w:r>
      <w:r>
        <w:rPr>
          <w:rtl/>
        </w:rPr>
        <w:t xml:space="preserve"> قال: « اذهب عن</w:t>
      </w:r>
      <w:r>
        <w:rPr>
          <w:rFonts w:hint="cs"/>
          <w:rtl/>
        </w:rPr>
        <w:t>ّ</w:t>
      </w:r>
      <w:r>
        <w:rPr>
          <w:rtl/>
        </w:rPr>
        <w:t>ي »، قال أنس فاستخفيت عنه، فلم</w:t>
      </w:r>
      <w:r>
        <w:rPr>
          <w:rFonts w:hint="cs"/>
          <w:rtl/>
        </w:rPr>
        <w:t>ّ</w:t>
      </w:r>
      <w:r>
        <w:rPr>
          <w:rtl/>
        </w:rPr>
        <w:t>ا طال وقوفه في الصلاة سمعته قائلا</w:t>
      </w:r>
      <w:r>
        <w:rPr>
          <w:rFonts w:hint="cs"/>
          <w:rtl/>
        </w:rPr>
        <w:t>ً</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يا ربّ يا ربّ أنت مولاه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فارحم عبيدا</w:t>
            </w:r>
            <w:r>
              <w:rPr>
                <w:rFonts w:hint="cs"/>
                <w:rtl/>
              </w:rPr>
              <w:t>ً</w:t>
            </w:r>
            <w:r>
              <w:rPr>
                <w:rtl/>
              </w:rPr>
              <w:t xml:space="preserve"> إليك ملجاه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يا ذا المعالي عليك معتمدي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طوبى لمن كنت أنت مولاه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طوبى لمن كان خائفا</w:t>
            </w:r>
            <w:r>
              <w:rPr>
                <w:rFonts w:hint="cs"/>
                <w:rtl/>
              </w:rPr>
              <w:t>ً</w:t>
            </w:r>
            <w:r>
              <w:rPr>
                <w:rtl/>
              </w:rPr>
              <w:t xml:space="preserve"> أرقا</w:t>
            </w:r>
            <w:r>
              <w:rPr>
                <w:rFonts w:hint="cs"/>
                <w:rtl/>
              </w:rPr>
              <w:t>ً</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يشكو إلى ذي الجلال بلواه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وما به عل</w:t>
            </w:r>
            <w:r>
              <w:rPr>
                <w:rFonts w:hint="cs"/>
                <w:rtl/>
              </w:rPr>
              <w:t>ّ</w:t>
            </w:r>
            <w:r>
              <w:rPr>
                <w:rtl/>
              </w:rPr>
              <w:t>ة ولا سقم</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أكثر من حبّه لمولاه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إذا اشتكى بثّه وغصّته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أجابه الله ثم</w:t>
            </w:r>
            <w:r>
              <w:rPr>
                <w:rFonts w:hint="cs"/>
                <w:rtl/>
              </w:rPr>
              <w:t>ّ</w:t>
            </w:r>
            <w:r>
              <w:rPr>
                <w:rtl/>
              </w:rPr>
              <w:t xml:space="preserve"> لباه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إذا ابتلى بالظلام مبتهلا</w:t>
            </w:r>
            <w:r>
              <w:rPr>
                <w:rFonts w:hint="cs"/>
                <w:rtl/>
              </w:rPr>
              <w:t>ً</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أكرمه الله ثم</w:t>
            </w:r>
            <w:r>
              <w:rPr>
                <w:rFonts w:hint="cs"/>
                <w:rtl/>
              </w:rPr>
              <w:t>ّ</w:t>
            </w:r>
            <w:r>
              <w:rPr>
                <w:rtl/>
              </w:rPr>
              <w:t xml:space="preserve"> أدناه</w:t>
            </w:r>
            <w:r w:rsidRPr="007C625C">
              <w:rPr>
                <w:rStyle w:val="libPoemTiniChar0"/>
                <w:rtl/>
              </w:rPr>
              <w:br/>
              <w:t> </w:t>
            </w:r>
          </w:p>
        </w:tc>
      </w:tr>
    </w:tbl>
    <w:p w:rsidR="007C625C" w:rsidRPr="00076CE4" w:rsidRDefault="007C625C" w:rsidP="007C625C">
      <w:pPr>
        <w:pStyle w:val="libFootnote"/>
        <w:rPr>
          <w:rtl/>
        </w:rPr>
      </w:pPr>
      <w:r w:rsidRPr="00076CE4">
        <w:rPr>
          <w:rtl/>
        </w:rPr>
        <w:t>فنودي</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لبي</w:t>
            </w:r>
            <w:r>
              <w:rPr>
                <w:rFonts w:hint="cs"/>
                <w:rtl/>
              </w:rPr>
              <w:t>ّ</w:t>
            </w:r>
            <w:r>
              <w:rPr>
                <w:rtl/>
              </w:rPr>
              <w:t>ك لبي</w:t>
            </w:r>
            <w:r>
              <w:rPr>
                <w:rFonts w:hint="cs"/>
                <w:rtl/>
              </w:rPr>
              <w:t>ّ</w:t>
            </w:r>
            <w:r>
              <w:rPr>
                <w:rtl/>
              </w:rPr>
              <w:t>ك أنت في كنفي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وكل</w:t>
            </w:r>
            <w:r>
              <w:rPr>
                <w:rFonts w:hint="cs"/>
                <w:rtl/>
              </w:rPr>
              <w:t>ّ</w:t>
            </w:r>
            <w:r>
              <w:rPr>
                <w:rtl/>
              </w:rPr>
              <w:t xml:space="preserve"> ما قلت قد علمناه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صوتك تشتاقه ملائكتي</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فحسبك الصوت قد سمعناه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دعاك عندي يجول في حجبه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فحسبك الستر قد سفرناه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لو هبت الريح في جوانبه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خرّ صريعا</w:t>
            </w:r>
            <w:r>
              <w:rPr>
                <w:rFonts w:hint="cs"/>
                <w:rtl/>
              </w:rPr>
              <w:t>ً</w:t>
            </w:r>
            <w:r>
              <w:rPr>
                <w:rtl/>
              </w:rPr>
              <w:t xml:space="preserve"> لما تغشاه</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سلني بلا رغبة ولا رهب</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ولا حساب إن</w:t>
            </w:r>
            <w:r>
              <w:rPr>
                <w:rFonts w:hint="cs"/>
                <w:rtl/>
              </w:rPr>
              <w:t>ّ</w:t>
            </w:r>
            <w:r>
              <w:rPr>
                <w:rtl/>
              </w:rPr>
              <w:t>ي أنا الله</w:t>
            </w:r>
            <w:r w:rsidRPr="007C625C">
              <w:rPr>
                <w:rStyle w:val="libPoemTiniChar0"/>
                <w:rtl/>
              </w:rPr>
              <w:br/>
              <w:t> </w:t>
            </w:r>
          </w:p>
        </w:tc>
      </w:tr>
    </w:tbl>
    <w:p w:rsidR="007C625C" w:rsidRPr="007C625C" w:rsidRDefault="007C625C" w:rsidP="007C625C">
      <w:pPr>
        <w:pStyle w:val="libNormal"/>
        <w:rPr>
          <w:rStyle w:val="libFootnoteChar"/>
          <w:rtl/>
        </w:rPr>
      </w:pPr>
      <w:r w:rsidRPr="007C625C">
        <w:rPr>
          <w:rStyle w:val="libFootnoteChar"/>
          <w:rtl/>
        </w:rPr>
        <w:t>ورواه عنه البحراني في العوالم</w:t>
      </w:r>
      <w:r>
        <w:rPr>
          <w:rStyle w:val="libFootnoteChar"/>
          <w:rtl/>
        </w:rPr>
        <w:t>:</w:t>
      </w:r>
      <w:r w:rsidRPr="007C625C">
        <w:rPr>
          <w:rStyle w:val="libFootnoteChar"/>
          <w:rtl/>
        </w:rPr>
        <w:t xml:space="preserve"> ص 68 في ترجمة الإمام الحسين </w:t>
      </w:r>
      <w:r w:rsidRPr="007C625C">
        <w:rPr>
          <w:rStyle w:val="libAlaemChar"/>
          <w:rFonts w:hint="cs"/>
          <w:rtl/>
        </w:rPr>
        <w:t>عليه‌السلام</w:t>
      </w:r>
      <w:r>
        <w:rPr>
          <w:rStyle w:val="libFootnoteChar"/>
          <w:rtl/>
        </w:rPr>
        <w:t>،</w:t>
      </w:r>
      <w:r w:rsidRPr="007C625C">
        <w:rPr>
          <w:rStyle w:val="libFootnoteChar"/>
          <w:rtl/>
        </w:rPr>
        <w:t xml:space="preserve"> والمجلسي في البحار</w:t>
      </w:r>
      <w:r>
        <w:rPr>
          <w:rStyle w:val="libFootnoteChar"/>
          <w:rtl/>
        </w:rPr>
        <w:t>:</w:t>
      </w:r>
      <w:r w:rsidRPr="007C625C">
        <w:rPr>
          <w:rStyle w:val="libFootnoteChar"/>
          <w:rtl/>
        </w:rPr>
        <w:t xml:space="preserve"> 44</w:t>
      </w:r>
      <w:r>
        <w:rPr>
          <w:rStyle w:val="libFootnoteChar"/>
          <w:rtl/>
        </w:rPr>
        <w:t>:</w:t>
      </w:r>
      <w:r w:rsidRPr="007C625C">
        <w:rPr>
          <w:rStyle w:val="libFootnoteChar"/>
          <w:rtl/>
        </w:rPr>
        <w:t xml:space="preserve"> 193.</w:t>
      </w:r>
    </w:p>
    <w:p w:rsidR="007C625C" w:rsidRDefault="007C625C" w:rsidP="007C625C">
      <w:pPr>
        <w:pStyle w:val="libNormal0"/>
        <w:rPr>
          <w:rtl/>
        </w:rPr>
      </w:pPr>
      <w:r w:rsidRPr="003B4641">
        <w:rPr>
          <w:rtl/>
        </w:rPr>
        <w:br w:type="page"/>
      </w:r>
      <w:r>
        <w:rPr>
          <w:rtl/>
        </w:rPr>
        <w:lastRenderedPageBreak/>
        <w:t xml:space="preserve">بالكعبة وهو يقول: </w:t>
      </w:r>
      <w:r w:rsidRPr="007C625C">
        <w:rPr>
          <w:rStyle w:val="libBold2Char"/>
          <w:rtl/>
        </w:rPr>
        <w:t>« نامت العيون وغارت النجوم</w:t>
      </w:r>
      <w:r>
        <w:rPr>
          <w:rStyle w:val="libBold2Char"/>
          <w:rtl/>
        </w:rPr>
        <w:t>،</w:t>
      </w:r>
      <w:r w:rsidRPr="007C625C">
        <w:rPr>
          <w:rStyle w:val="libBold2Char"/>
          <w:rtl/>
        </w:rPr>
        <w:t xml:space="preserve"> وأنت الحي</w:t>
      </w:r>
      <w:r w:rsidRPr="007C625C">
        <w:rPr>
          <w:rStyle w:val="libBold2Char"/>
          <w:rFonts w:hint="cs"/>
          <w:rtl/>
        </w:rPr>
        <w:t>ّ</w:t>
      </w:r>
      <w:r w:rsidRPr="007C625C">
        <w:rPr>
          <w:rStyle w:val="libBold2Char"/>
          <w:rtl/>
        </w:rPr>
        <w:t xml:space="preserve"> القيوم</w:t>
      </w:r>
      <w:r>
        <w:rPr>
          <w:rStyle w:val="libBold2Char"/>
          <w:rtl/>
        </w:rPr>
        <w:t>،</w:t>
      </w:r>
      <w:r w:rsidRPr="007C625C">
        <w:rPr>
          <w:rStyle w:val="libBold2Char"/>
          <w:rtl/>
        </w:rPr>
        <w:t xml:space="preserve"> وغلّقت الملوك عليها أبوابها</w:t>
      </w:r>
      <w:r>
        <w:rPr>
          <w:rStyle w:val="libBold2Char"/>
          <w:rtl/>
        </w:rPr>
        <w:t>،</w:t>
      </w:r>
      <w:r w:rsidRPr="007C625C">
        <w:rPr>
          <w:rStyle w:val="libBold2Char"/>
          <w:rtl/>
        </w:rPr>
        <w:t xml:space="preserve"> وطاف عليها حرّاسها</w:t>
      </w:r>
      <w:r>
        <w:rPr>
          <w:rStyle w:val="libBold2Char"/>
          <w:rtl/>
        </w:rPr>
        <w:t>،</w:t>
      </w:r>
      <w:r w:rsidRPr="007C625C">
        <w:rPr>
          <w:rStyle w:val="libBold2Char"/>
          <w:rtl/>
        </w:rPr>
        <w:t xml:space="preserve"> وأبوابك مفتّحة للسائلين</w:t>
      </w:r>
      <w:r>
        <w:rPr>
          <w:rStyle w:val="libBold2Char"/>
          <w:rtl/>
        </w:rPr>
        <w:t>،</w:t>
      </w:r>
      <w:r w:rsidRPr="007C625C">
        <w:rPr>
          <w:rStyle w:val="libBold2Char"/>
          <w:rtl/>
        </w:rPr>
        <w:t xml:space="preserve"> جئتك لتغفر لي وترحمني وتريني وجه جدّي رسول الله </w:t>
      </w:r>
      <w:r w:rsidRPr="007C625C">
        <w:rPr>
          <w:rStyle w:val="libAlaemChar"/>
          <w:rtl/>
        </w:rPr>
        <w:t>صلى‌الله‌عليه‌وآله</w:t>
      </w:r>
      <w:r w:rsidRPr="007C625C">
        <w:rPr>
          <w:rStyle w:val="libBold2Char"/>
          <w:rtl/>
        </w:rPr>
        <w:t xml:space="preserve"> بعرصات القيامة »</w:t>
      </w:r>
      <w:r>
        <w:rPr>
          <w:rtl/>
        </w:rPr>
        <w:t>.</w:t>
      </w:r>
    </w:p>
    <w:p w:rsidR="007C625C" w:rsidRPr="00983594" w:rsidRDefault="007C625C" w:rsidP="007C625C">
      <w:pPr>
        <w:pStyle w:val="libBold2"/>
        <w:rPr>
          <w:rtl/>
        </w:rPr>
      </w:pPr>
      <w:r>
        <w:rPr>
          <w:rtl/>
        </w:rPr>
        <w:t>ثم</w:t>
      </w:r>
      <w:r>
        <w:rPr>
          <w:rFonts w:hint="cs"/>
          <w:rtl/>
        </w:rPr>
        <w:t>ّ</w:t>
      </w:r>
      <w:r>
        <w:rPr>
          <w:rtl/>
        </w:rPr>
        <w:t xml:space="preserve"> بكى وقال: </w:t>
      </w:r>
      <w:r w:rsidRPr="0061597F">
        <w:rPr>
          <w:rtl/>
        </w:rPr>
        <w:t>« وعزتك وجلالك ما أردت</w:t>
      </w:r>
      <w:r w:rsidRPr="00983594">
        <w:rPr>
          <w:rtl/>
        </w:rPr>
        <w:t xml:space="preserve"> بمعصيتي مخالفتك</w:t>
      </w:r>
      <w:r>
        <w:rPr>
          <w:rtl/>
        </w:rPr>
        <w:t xml:space="preserve">، </w:t>
      </w:r>
      <w:r w:rsidRPr="00983594">
        <w:rPr>
          <w:rtl/>
        </w:rPr>
        <w:t>وما عصيتك إذ عصيتك وأنا بك شاكّ</w:t>
      </w:r>
      <w:r>
        <w:rPr>
          <w:rtl/>
        </w:rPr>
        <w:t xml:space="preserve">، </w:t>
      </w:r>
      <w:r w:rsidRPr="00983594">
        <w:rPr>
          <w:rtl/>
        </w:rPr>
        <w:t>ولا بنكالك جاهل</w:t>
      </w:r>
      <w:r>
        <w:rPr>
          <w:rtl/>
        </w:rPr>
        <w:t xml:space="preserve">، </w:t>
      </w:r>
      <w:r w:rsidRPr="00983594">
        <w:rPr>
          <w:rtl/>
        </w:rPr>
        <w:t>ولا لعقوبتك متعرّض</w:t>
      </w:r>
      <w:r>
        <w:rPr>
          <w:rtl/>
        </w:rPr>
        <w:t xml:space="preserve">، </w:t>
      </w:r>
      <w:r w:rsidRPr="00983594">
        <w:rPr>
          <w:rtl/>
        </w:rPr>
        <w:t>ولكن سوّلت لي نفسي</w:t>
      </w:r>
      <w:r>
        <w:rPr>
          <w:rtl/>
        </w:rPr>
        <w:t xml:space="preserve">، </w:t>
      </w:r>
      <w:r w:rsidRPr="00983594">
        <w:rPr>
          <w:rtl/>
        </w:rPr>
        <w:t>وغلبني هواي</w:t>
      </w:r>
      <w:r>
        <w:rPr>
          <w:rtl/>
        </w:rPr>
        <w:t xml:space="preserve">، </w:t>
      </w:r>
      <w:r w:rsidRPr="00983594">
        <w:rPr>
          <w:rtl/>
        </w:rPr>
        <w:t>وغرّني سترك المرخى عليّ</w:t>
      </w:r>
      <w:r>
        <w:rPr>
          <w:rtl/>
        </w:rPr>
        <w:t xml:space="preserve">، </w:t>
      </w:r>
      <w:r w:rsidRPr="00983594">
        <w:rPr>
          <w:rtl/>
        </w:rPr>
        <w:t>فالآن من عذابك من يستنقذني</w:t>
      </w:r>
      <w:r>
        <w:rPr>
          <w:rtl/>
        </w:rPr>
        <w:t xml:space="preserve">، </w:t>
      </w:r>
      <w:r w:rsidRPr="00983594">
        <w:rPr>
          <w:rtl/>
        </w:rPr>
        <w:t>وبحبل من أعتصم إن أنت قطعت حبلك عن</w:t>
      </w:r>
      <w:r>
        <w:rPr>
          <w:rFonts w:hint="cs"/>
          <w:rtl/>
        </w:rPr>
        <w:t>ّ</w:t>
      </w:r>
      <w:r w:rsidRPr="00983594">
        <w:rPr>
          <w:rtl/>
        </w:rPr>
        <w:t>ي</w:t>
      </w:r>
      <w:r>
        <w:rPr>
          <w:rFonts w:hint="cs"/>
          <w:rtl/>
        </w:rPr>
        <w:t>؟</w:t>
      </w:r>
    </w:p>
    <w:p w:rsidR="007C625C" w:rsidRPr="00983594" w:rsidRDefault="007C625C" w:rsidP="007C625C">
      <w:pPr>
        <w:pStyle w:val="libBold2"/>
        <w:rPr>
          <w:rtl/>
        </w:rPr>
      </w:pPr>
      <w:r w:rsidRPr="00983594">
        <w:rPr>
          <w:rtl/>
        </w:rPr>
        <w:t>فوا سوأتاه غدا</w:t>
      </w:r>
      <w:r>
        <w:rPr>
          <w:rFonts w:hint="cs"/>
          <w:rtl/>
        </w:rPr>
        <w:t>ً</w:t>
      </w:r>
      <w:r w:rsidRPr="00983594">
        <w:rPr>
          <w:rtl/>
        </w:rPr>
        <w:t xml:space="preserve"> من الوقوف بين يديك إذا قيل للمخفّين</w:t>
      </w:r>
      <w:r>
        <w:rPr>
          <w:rtl/>
        </w:rPr>
        <w:t xml:space="preserve">: </w:t>
      </w:r>
      <w:r w:rsidRPr="00983594">
        <w:rPr>
          <w:rtl/>
        </w:rPr>
        <w:t>جوزوا</w:t>
      </w:r>
      <w:r>
        <w:rPr>
          <w:rtl/>
        </w:rPr>
        <w:t xml:space="preserve">، </w:t>
      </w:r>
      <w:r w:rsidRPr="00983594">
        <w:rPr>
          <w:rtl/>
        </w:rPr>
        <w:t>وللمثقلين</w:t>
      </w:r>
      <w:r>
        <w:rPr>
          <w:rtl/>
        </w:rPr>
        <w:t xml:space="preserve">: </w:t>
      </w:r>
      <w:r w:rsidRPr="00983594">
        <w:rPr>
          <w:rtl/>
        </w:rPr>
        <w:t>حطّوا</w:t>
      </w:r>
      <w:r>
        <w:rPr>
          <w:rtl/>
        </w:rPr>
        <w:t xml:space="preserve">، </w:t>
      </w:r>
      <w:r w:rsidRPr="00983594">
        <w:rPr>
          <w:rtl/>
        </w:rPr>
        <w:t>أمع المخفّين أجوز أم مع المثقلين أحطّ</w:t>
      </w:r>
      <w:r>
        <w:rPr>
          <w:rFonts w:hint="cs"/>
          <w:rtl/>
        </w:rPr>
        <w:t>؟</w:t>
      </w:r>
    </w:p>
    <w:p w:rsidR="007C625C" w:rsidRDefault="007C625C" w:rsidP="007C625C">
      <w:pPr>
        <w:pStyle w:val="libBold2"/>
        <w:rPr>
          <w:rtl/>
        </w:rPr>
      </w:pPr>
      <w:r w:rsidRPr="00983594">
        <w:rPr>
          <w:rtl/>
        </w:rPr>
        <w:t>ويلي</w:t>
      </w:r>
      <w:r>
        <w:rPr>
          <w:rtl/>
        </w:rPr>
        <w:t xml:space="preserve">، </w:t>
      </w:r>
      <w:r w:rsidRPr="00983594">
        <w:rPr>
          <w:rtl/>
        </w:rPr>
        <w:t>كل</w:t>
      </w:r>
      <w:r>
        <w:rPr>
          <w:rFonts w:hint="cs"/>
          <w:rtl/>
        </w:rPr>
        <w:t>ّ</w:t>
      </w:r>
      <w:r w:rsidRPr="00983594">
        <w:rPr>
          <w:rtl/>
        </w:rPr>
        <w:t xml:space="preserve">ما طال عمري كثرت خطاياي ولم </w:t>
      </w:r>
      <w:r>
        <w:rPr>
          <w:rFonts w:hint="cs"/>
          <w:rtl/>
        </w:rPr>
        <w:t>أ</w:t>
      </w:r>
      <w:r w:rsidRPr="00983594">
        <w:rPr>
          <w:rtl/>
        </w:rPr>
        <w:t>تب</w:t>
      </w:r>
      <w:r>
        <w:rPr>
          <w:rtl/>
        </w:rPr>
        <w:t xml:space="preserve">، </w:t>
      </w:r>
      <w:r w:rsidRPr="00983594">
        <w:rPr>
          <w:rtl/>
        </w:rPr>
        <w:t xml:space="preserve">أما آن لي أن أستحيي من </w:t>
      </w:r>
      <w:r w:rsidRPr="0061597F">
        <w:rPr>
          <w:rtl/>
        </w:rPr>
        <w:t>رب</w:t>
      </w:r>
      <w:r w:rsidRPr="0061597F">
        <w:rPr>
          <w:rFonts w:hint="cs"/>
          <w:rtl/>
        </w:rPr>
        <w:t>ّ</w:t>
      </w:r>
      <w:r w:rsidRPr="0061597F">
        <w:rPr>
          <w:rtl/>
        </w:rPr>
        <w:t>ي »</w:t>
      </w:r>
      <w:r>
        <w:rPr>
          <w:rFonts w:hint="cs"/>
          <w:rtl/>
        </w:rPr>
        <w:t>؟</w:t>
      </w:r>
      <w:r>
        <w:rPr>
          <w:rtl/>
        </w:rPr>
        <w:t xml:space="preserve">! </w:t>
      </w:r>
    </w:p>
    <w:p w:rsidR="007C625C" w:rsidRDefault="007C625C" w:rsidP="007C625C">
      <w:pPr>
        <w:pStyle w:val="libNormal"/>
        <w:rPr>
          <w:rtl/>
        </w:rPr>
      </w:pPr>
      <w:r>
        <w:rPr>
          <w:rtl/>
        </w:rPr>
        <w:t>ثم</w:t>
      </w:r>
      <w:r>
        <w:rPr>
          <w:rFonts w:hint="cs"/>
          <w:rtl/>
        </w:rPr>
        <w:t>ّ</w:t>
      </w:r>
      <w:r>
        <w:rPr>
          <w:rtl/>
        </w:rPr>
        <w:t xml:space="preserve"> بكى وأنشأ يقول:</w:t>
      </w:r>
    </w:p>
    <w:tbl>
      <w:tblPr>
        <w:bidiVisual/>
        <w:tblW w:w="5000" w:type="pct"/>
        <w:tblLook w:val="01E0"/>
      </w:tblPr>
      <w:tblGrid>
        <w:gridCol w:w="3642"/>
        <w:gridCol w:w="303"/>
        <w:gridCol w:w="3642"/>
      </w:tblGrid>
      <w:tr w:rsidR="007C625C" w:rsidTr="007C625C">
        <w:tc>
          <w:tcPr>
            <w:tcW w:w="2400" w:type="pct"/>
            <w:shd w:val="clear" w:color="auto" w:fill="auto"/>
          </w:tcPr>
          <w:p w:rsidR="007C625C" w:rsidRDefault="007C625C" w:rsidP="007C625C">
            <w:pPr>
              <w:pStyle w:val="libPoem"/>
              <w:rPr>
                <w:rtl/>
              </w:rPr>
            </w:pPr>
            <w:r w:rsidRPr="00A36F32">
              <w:rPr>
                <w:rtl/>
              </w:rPr>
              <w:t>أتحرقني بالن</w:t>
            </w:r>
            <w:r>
              <w:rPr>
                <w:rFonts w:hint="cs"/>
                <w:rtl/>
              </w:rPr>
              <w:t>ّ</w:t>
            </w:r>
            <w:r w:rsidRPr="00A36F32">
              <w:rPr>
                <w:rtl/>
              </w:rPr>
              <w:t>ار يا غاية المنى</w:t>
            </w:r>
            <w:r w:rsidRPr="007C625C">
              <w:rPr>
                <w:rStyle w:val="libPoemTiniChar0"/>
                <w:rtl/>
              </w:rPr>
              <w:br/>
              <w:t> </w:t>
            </w:r>
          </w:p>
        </w:tc>
        <w:tc>
          <w:tcPr>
            <w:tcW w:w="200" w:type="pct"/>
            <w:shd w:val="clear" w:color="auto" w:fill="auto"/>
          </w:tcPr>
          <w:p w:rsidR="007C625C" w:rsidRDefault="007C625C" w:rsidP="007C625C">
            <w:pPr>
              <w:rPr>
                <w:rtl/>
              </w:rPr>
            </w:pPr>
          </w:p>
        </w:tc>
        <w:tc>
          <w:tcPr>
            <w:tcW w:w="2400" w:type="pct"/>
            <w:shd w:val="clear" w:color="auto" w:fill="auto"/>
          </w:tcPr>
          <w:p w:rsidR="007C625C" w:rsidRDefault="007C625C" w:rsidP="007C625C">
            <w:pPr>
              <w:pStyle w:val="libPoem"/>
              <w:rPr>
                <w:rtl/>
              </w:rPr>
            </w:pPr>
            <w:r w:rsidRPr="00A36F32">
              <w:rPr>
                <w:rtl/>
              </w:rPr>
              <w:t xml:space="preserve">فأين رجائي </w:t>
            </w:r>
            <w:r>
              <w:rPr>
                <w:rtl/>
              </w:rPr>
              <w:t>ثم</w:t>
            </w:r>
            <w:r>
              <w:rPr>
                <w:rFonts w:hint="cs"/>
                <w:rtl/>
              </w:rPr>
              <w:t>ّ</w:t>
            </w:r>
            <w:r w:rsidRPr="00A36F32">
              <w:rPr>
                <w:rtl/>
              </w:rPr>
              <w:t xml:space="preserve"> أين مخافتي</w:t>
            </w:r>
            <w:r w:rsidRPr="007C625C">
              <w:rPr>
                <w:rStyle w:val="libPoemTiniChar0"/>
                <w:rtl/>
              </w:rPr>
              <w:br/>
              <w:t> </w:t>
            </w:r>
          </w:p>
        </w:tc>
      </w:tr>
      <w:tr w:rsidR="007C625C" w:rsidTr="007C625C">
        <w:tc>
          <w:tcPr>
            <w:tcW w:w="2400" w:type="pct"/>
          </w:tcPr>
          <w:p w:rsidR="007C625C" w:rsidRDefault="007C625C" w:rsidP="007C625C">
            <w:pPr>
              <w:pStyle w:val="libPoem"/>
              <w:rPr>
                <w:rtl/>
              </w:rPr>
            </w:pPr>
            <w:r w:rsidRPr="00A36F32">
              <w:rPr>
                <w:rtl/>
              </w:rPr>
              <w:t>أ</w:t>
            </w:r>
            <w:r>
              <w:rPr>
                <w:rtl/>
              </w:rPr>
              <w:t>تيت</w:t>
            </w:r>
            <w:r w:rsidRPr="00A36F32">
              <w:rPr>
                <w:rtl/>
              </w:rPr>
              <w:t xml:space="preserve"> بأعمال قباح رد</w:t>
            </w:r>
            <w:r>
              <w:rPr>
                <w:rtl/>
              </w:rPr>
              <w:t>ي</w:t>
            </w:r>
            <w:r>
              <w:rPr>
                <w:rFonts w:hint="cs"/>
                <w:rtl/>
              </w:rPr>
              <w:t>ّ</w:t>
            </w:r>
            <w:r>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A36F32">
              <w:rPr>
                <w:rtl/>
              </w:rPr>
              <w:t>فما في ا</w:t>
            </w:r>
            <w:r>
              <w:rPr>
                <w:rtl/>
              </w:rPr>
              <w:t>لو</w:t>
            </w:r>
            <w:r w:rsidRPr="00A36F32">
              <w:rPr>
                <w:rtl/>
              </w:rPr>
              <w:t>رى شخص جنى كجنايتي</w:t>
            </w:r>
            <w:r w:rsidRPr="007C625C">
              <w:rPr>
                <w:rStyle w:val="libPoemTiniChar0"/>
                <w:rtl/>
              </w:rPr>
              <w:br/>
              <w:t> </w:t>
            </w:r>
          </w:p>
        </w:tc>
      </w:tr>
    </w:tbl>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بكى وقال: </w:t>
      </w:r>
      <w:r w:rsidRPr="007C625C">
        <w:rPr>
          <w:rStyle w:val="libBold2Char"/>
          <w:rtl/>
        </w:rPr>
        <w:t>« سبحانك تُعصى كأن</w:t>
      </w:r>
      <w:r w:rsidRPr="007C625C">
        <w:rPr>
          <w:rStyle w:val="libBold2Char"/>
          <w:rFonts w:hint="cs"/>
          <w:rtl/>
        </w:rPr>
        <w:t>ّ</w:t>
      </w:r>
      <w:r w:rsidRPr="007C625C">
        <w:rPr>
          <w:rStyle w:val="libBold2Char"/>
          <w:rtl/>
        </w:rPr>
        <w:t>ك لا ترى</w:t>
      </w:r>
      <w:r>
        <w:rPr>
          <w:rStyle w:val="libBold2Char"/>
          <w:rtl/>
        </w:rPr>
        <w:t>،</w:t>
      </w:r>
      <w:r w:rsidRPr="007C625C">
        <w:rPr>
          <w:rStyle w:val="libBold2Char"/>
          <w:rtl/>
        </w:rPr>
        <w:t xml:space="preserve"> وتحلم كأن</w:t>
      </w:r>
      <w:r w:rsidRPr="007C625C">
        <w:rPr>
          <w:rStyle w:val="libBold2Char"/>
          <w:rFonts w:hint="cs"/>
          <w:rtl/>
        </w:rPr>
        <w:t>ّ</w:t>
      </w:r>
      <w:r w:rsidRPr="007C625C">
        <w:rPr>
          <w:rStyle w:val="libBold2Char"/>
          <w:rtl/>
        </w:rPr>
        <w:t>ك لم تعص</w:t>
      </w:r>
      <w:r>
        <w:rPr>
          <w:rStyle w:val="libBold2Char"/>
          <w:rtl/>
        </w:rPr>
        <w:t>،</w:t>
      </w:r>
      <w:r w:rsidRPr="007C625C">
        <w:rPr>
          <w:rStyle w:val="libBold2Char"/>
          <w:rtl/>
        </w:rPr>
        <w:t xml:space="preserve"> تتودّد إلى خلقك بحسن الصنع كأنّ بك حاجة إليهم</w:t>
      </w:r>
      <w:r>
        <w:rPr>
          <w:rStyle w:val="libBold2Char"/>
          <w:rtl/>
        </w:rPr>
        <w:t>،</w:t>
      </w:r>
      <w:r w:rsidRPr="007C625C">
        <w:rPr>
          <w:rStyle w:val="libBold2Char"/>
          <w:rtl/>
        </w:rPr>
        <w:t xml:space="preserve"> وأنت يا سيّدي الغنيّ عن ذلك »</w:t>
      </w:r>
      <w:r>
        <w:rPr>
          <w:rtl/>
        </w:rPr>
        <w:t>.</w:t>
      </w:r>
    </w:p>
    <w:p w:rsidR="007C625C" w:rsidRDefault="007C625C" w:rsidP="007C625C">
      <w:pPr>
        <w:pStyle w:val="libNormal"/>
        <w:rPr>
          <w:rtl/>
        </w:rPr>
      </w:pPr>
      <w:r>
        <w:rPr>
          <w:rtl/>
        </w:rPr>
        <w:t>ثم</w:t>
      </w:r>
      <w:r>
        <w:rPr>
          <w:rFonts w:hint="cs"/>
          <w:rtl/>
        </w:rPr>
        <w:t>ّ</w:t>
      </w:r>
      <w:r>
        <w:rPr>
          <w:rtl/>
        </w:rPr>
        <w:t xml:space="preserve"> خرّ إلى الأرض ساجدا</w:t>
      </w:r>
      <w:r>
        <w:rPr>
          <w:rFonts w:hint="cs"/>
          <w:rtl/>
        </w:rPr>
        <w:t>ً</w:t>
      </w:r>
      <w:r>
        <w:rPr>
          <w:rtl/>
        </w:rPr>
        <w:t xml:space="preserve">. قال: فدنوت منه، وشلت رأسه ووضعته في حجري، وبكيت حتّى جرت دموعي على خدّه </w:t>
      </w:r>
      <w:r w:rsidRPr="007C625C">
        <w:rPr>
          <w:rStyle w:val="libAlaemChar"/>
          <w:rtl/>
        </w:rPr>
        <w:t>عليه‌السلام</w:t>
      </w:r>
      <w:r>
        <w:rPr>
          <w:rtl/>
        </w:rPr>
        <w:t>، فاستوى جالسا</w:t>
      </w:r>
      <w:r>
        <w:rPr>
          <w:rFonts w:hint="cs"/>
          <w:rtl/>
        </w:rPr>
        <w:t>ً</w:t>
      </w:r>
      <w:r>
        <w:rPr>
          <w:rtl/>
        </w:rPr>
        <w:t xml:space="preserve"> فقال: </w:t>
      </w:r>
      <w:r w:rsidRPr="007C625C">
        <w:rPr>
          <w:rStyle w:val="libBold2Char"/>
          <w:rtl/>
        </w:rPr>
        <w:t>« من ذا ال</w:t>
      </w:r>
      <w:r w:rsidRPr="007C625C">
        <w:rPr>
          <w:rStyle w:val="libBold2Char"/>
          <w:rFonts w:hint="cs"/>
          <w:rtl/>
        </w:rPr>
        <w:t>ّ</w:t>
      </w:r>
      <w:r w:rsidRPr="007C625C">
        <w:rPr>
          <w:rStyle w:val="libBold2Char"/>
          <w:rtl/>
        </w:rPr>
        <w:t>ذي أشغلني عن ذكر رب</w:t>
      </w:r>
      <w:r w:rsidRPr="007C625C">
        <w:rPr>
          <w:rStyle w:val="libBold2Char"/>
          <w:rFonts w:hint="cs"/>
          <w:rtl/>
        </w:rPr>
        <w:t>ّ</w:t>
      </w:r>
      <w:r w:rsidRPr="007C625C">
        <w:rPr>
          <w:rStyle w:val="libBold2Char"/>
          <w:rtl/>
        </w:rPr>
        <w:t>ي »</w:t>
      </w:r>
      <w:r>
        <w:rPr>
          <w:rFonts w:hint="cs"/>
          <w:rtl/>
        </w:rPr>
        <w:t>؟</w:t>
      </w:r>
    </w:p>
    <w:p w:rsidR="007C625C" w:rsidRDefault="007C625C" w:rsidP="007C625C">
      <w:pPr>
        <w:pStyle w:val="libNormal"/>
        <w:rPr>
          <w:rtl/>
        </w:rPr>
      </w:pPr>
      <w:r>
        <w:rPr>
          <w:rtl/>
        </w:rPr>
        <w:t>فقلت: أنا طاووس يا ابن رسول الل</w:t>
      </w:r>
      <w:r w:rsidRPr="0035146C">
        <w:rPr>
          <w:rtl/>
        </w:rPr>
        <w:t xml:space="preserve">ه </w:t>
      </w:r>
      <w:r w:rsidRPr="007C625C">
        <w:rPr>
          <w:rStyle w:val="libAlaemChar"/>
          <w:rtl/>
        </w:rPr>
        <w:t>صلى‌الله‌عليه‌وآله</w:t>
      </w:r>
      <w:r>
        <w:rPr>
          <w:rtl/>
        </w:rPr>
        <w:t>، ما هذا الجزع والفزع، ونحن</w:t>
      </w:r>
    </w:p>
    <w:p w:rsidR="007C625C" w:rsidRDefault="007C625C" w:rsidP="007C625C">
      <w:pPr>
        <w:pStyle w:val="libNormal0"/>
        <w:rPr>
          <w:rtl/>
        </w:rPr>
      </w:pPr>
      <w:r w:rsidRPr="0061597F">
        <w:rPr>
          <w:rtl/>
        </w:rPr>
        <w:br w:type="page"/>
      </w:r>
      <w:r>
        <w:rPr>
          <w:rtl/>
        </w:rPr>
        <w:lastRenderedPageBreak/>
        <w:t xml:space="preserve">يلزمنا أن نفعل مثل </w:t>
      </w:r>
      <w:r w:rsidRPr="0035146C">
        <w:rPr>
          <w:rtl/>
        </w:rPr>
        <w:t>هذا ونحن عاصون جافون</w:t>
      </w:r>
      <w:r>
        <w:rPr>
          <w:rtl/>
        </w:rPr>
        <w:t xml:space="preserve">، </w:t>
      </w:r>
      <w:r w:rsidRPr="0035146C">
        <w:rPr>
          <w:rtl/>
        </w:rPr>
        <w:t>أبوك الحسين بن علي</w:t>
      </w:r>
      <w:r>
        <w:rPr>
          <w:rtl/>
        </w:rPr>
        <w:t xml:space="preserve">، </w:t>
      </w:r>
      <w:r w:rsidRPr="0035146C">
        <w:rPr>
          <w:rtl/>
        </w:rPr>
        <w:t>وأم</w:t>
      </w:r>
      <w:r>
        <w:rPr>
          <w:rFonts w:hint="cs"/>
          <w:rtl/>
        </w:rPr>
        <w:t>ّ</w:t>
      </w:r>
      <w:r w:rsidRPr="0035146C">
        <w:rPr>
          <w:rtl/>
        </w:rPr>
        <w:t>ك فاطمة الزهراء وجد</w:t>
      </w:r>
      <w:r>
        <w:rPr>
          <w:rFonts w:hint="cs"/>
          <w:rtl/>
        </w:rPr>
        <w:t>ّ</w:t>
      </w:r>
      <w:r w:rsidRPr="0035146C">
        <w:rPr>
          <w:rtl/>
        </w:rPr>
        <w:t xml:space="preserve">ك رسول الله </w:t>
      </w:r>
      <w:r w:rsidRPr="007C625C">
        <w:rPr>
          <w:rStyle w:val="libAlaemChar"/>
          <w:rtl/>
        </w:rPr>
        <w:t>صلى‌الله‌عليه‌وآله</w:t>
      </w:r>
      <w:r w:rsidRPr="0035146C">
        <w:rPr>
          <w:rtl/>
        </w:rPr>
        <w:t>.</w:t>
      </w:r>
    </w:p>
    <w:p w:rsidR="007C625C" w:rsidRDefault="007C625C" w:rsidP="007C625C">
      <w:pPr>
        <w:pStyle w:val="libNormal"/>
        <w:rPr>
          <w:rtl/>
        </w:rPr>
      </w:pPr>
      <w:r>
        <w:rPr>
          <w:rtl/>
        </w:rPr>
        <w:t>قال: فالتفت إل</w:t>
      </w:r>
      <w:r>
        <w:rPr>
          <w:rFonts w:hint="cs"/>
          <w:rtl/>
        </w:rPr>
        <w:t>َ</w:t>
      </w:r>
      <w:r>
        <w:rPr>
          <w:rtl/>
        </w:rPr>
        <w:t xml:space="preserve">يّ وقال: </w:t>
      </w:r>
      <w:r w:rsidRPr="007C625C">
        <w:rPr>
          <w:rStyle w:val="libBold2Char"/>
          <w:rtl/>
        </w:rPr>
        <w:t>« هيهات هيهات يا طاووس</w:t>
      </w:r>
      <w:r>
        <w:rPr>
          <w:rStyle w:val="libBold2Char"/>
          <w:rtl/>
        </w:rPr>
        <w:t>،</w:t>
      </w:r>
      <w:r w:rsidRPr="007C625C">
        <w:rPr>
          <w:rStyle w:val="libBold2Char"/>
          <w:rtl/>
        </w:rPr>
        <w:t xml:space="preserve"> دع عنك حديث أبي وأم</w:t>
      </w:r>
      <w:r w:rsidRPr="007C625C">
        <w:rPr>
          <w:rStyle w:val="libBold2Char"/>
          <w:rFonts w:hint="cs"/>
          <w:rtl/>
        </w:rPr>
        <w:t>ّ</w:t>
      </w:r>
      <w:r w:rsidRPr="007C625C">
        <w:rPr>
          <w:rStyle w:val="libBold2Char"/>
          <w:rtl/>
        </w:rPr>
        <w:t>ي وجد</w:t>
      </w:r>
      <w:r w:rsidRPr="007C625C">
        <w:rPr>
          <w:rStyle w:val="libBold2Char"/>
          <w:rFonts w:hint="cs"/>
          <w:rtl/>
        </w:rPr>
        <w:t>ّ</w:t>
      </w:r>
      <w:r w:rsidRPr="007C625C">
        <w:rPr>
          <w:rStyle w:val="libBold2Char"/>
          <w:rtl/>
        </w:rPr>
        <w:t>ي</w:t>
      </w:r>
      <w:r>
        <w:rPr>
          <w:rStyle w:val="libBold2Char"/>
          <w:rtl/>
        </w:rPr>
        <w:t>،</w:t>
      </w:r>
      <w:r w:rsidRPr="007C625C">
        <w:rPr>
          <w:rStyle w:val="libBold2Char"/>
          <w:rtl/>
        </w:rPr>
        <w:t xml:space="preserve"> خلق الله الجن</w:t>
      </w:r>
      <w:r w:rsidRPr="007C625C">
        <w:rPr>
          <w:rStyle w:val="libBold2Char"/>
          <w:rFonts w:hint="cs"/>
          <w:rtl/>
        </w:rPr>
        <w:t>ّ</w:t>
      </w:r>
      <w:r w:rsidRPr="007C625C">
        <w:rPr>
          <w:rStyle w:val="libBold2Char"/>
          <w:rtl/>
        </w:rPr>
        <w:t>ة لمن أطاعه وخلق الن</w:t>
      </w:r>
      <w:r w:rsidRPr="007C625C">
        <w:rPr>
          <w:rStyle w:val="libBold2Char"/>
          <w:rFonts w:hint="cs"/>
          <w:rtl/>
        </w:rPr>
        <w:t>ّ</w:t>
      </w:r>
      <w:r w:rsidRPr="007C625C">
        <w:rPr>
          <w:rStyle w:val="libBold2Char"/>
          <w:rtl/>
        </w:rPr>
        <w:t>ار لمن عصاه</w:t>
      </w:r>
      <w:r>
        <w:rPr>
          <w:rStyle w:val="libBold2Char"/>
          <w:rtl/>
        </w:rPr>
        <w:t>،</w:t>
      </w:r>
      <w:r w:rsidRPr="007C625C">
        <w:rPr>
          <w:rStyle w:val="libBold2Char"/>
          <w:rtl/>
        </w:rPr>
        <w:t xml:space="preserve"> أما سمعت قوله تعالى</w:t>
      </w:r>
      <w:r>
        <w:rPr>
          <w:rStyle w:val="libBold2Char"/>
          <w:rtl/>
        </w:rPr>
        <w:t>:</w:t>
      </w:r>
      <w:r w:rsidRPr="007C625C">
        <w:rPr>
          <w:rStyle w:val="libBold2Char"/>
          <w:rtl/>
        </w:rPr>
        <w:t xml:space="preserve"> </w:t>
      </w:r>
      <w:r w:rsidRPr="007C625C">
        <w:rPr>
          <w:rStyle w:val="libAlaemChar"/>
          <w:rtl/>
        </w:rPr>
        <w:t>(</w:t>
      </w:r>
      <w:r w:rsidRPr="0061597F">
        <w:rPr>
          <w:rFonts w:hint="cs"/>
          <w:rtl/>
        </w:rPr>
        <w:t xml:space="preserve"> </w:t>
      </w:r>
      <w:r w:rsidRPr="007C625C">
        <w:rPr>
          <w:rStyle w:val="libAieChar"/>
          <w:rFonts w:hint="cs"/>
          <w:rtl/>
        </w:rPr>
        <w:t>فَإِذَا نُفِخَ فِي الصُّورِ فَلا أَنسَابَ بَيْنَهُمْ يَوْمَئِذٍ وَلا يَتَسَاءَلُونَ</w:t>
      </w:r>
      <w:r w:rsidRPr="0061597F">
        <w:rPr>
          <w:rtl/>
        </w:rPr>
        <w:t xml:space="preserve"> </w:t>
      </w:r>
      <w:r w:rsidRPr="007C625C">
        <w:rPr>
          <w:rStyle w:val="libAlaemChar"/>
          <w:rtl/>
        </w:rPr>
        <w:t>)</w:t>
      </w:r>
      <w:r>
        <w:rPr>
          <w:rtl/>
        </w:rPr>
        <w:t xml:space="preserve"> </w:t>
      </w:r>
      <w:r w:rsidRPr="007C625C">
        <w:rPr>
          <w:rStyle w:val="libFootnotenumChar"/>
          <w:rtl/>
        </w:rPr>
        <w:t>(1)</w:t>
      </w:r>
      <w:r>
        <w:rPr>
          <w:rtl/>
        </w:rPr>
        <w:t xml:space="preserve"> » </w:t>
      </w:r>
      <w:r w:rsidRPr="007C625C">
        <w:rPr>
          <w:rStyle w:val="libFootnotenumChar"/>
          <w:rtl/>
        </w:rPr>
        <w:t>(2)</w:t>
      </w:r>
      <w:r>
        <w:rPr>
          <w:rtl/>
        </w:rPr>
        <w:t>.</w:t>
      </w:r>
    </w:p>
    <w:p w:rsidR="007C625C" w:rsidRDefault="007C625C" w:rsidP="007C625C">
      <w:pPr>
        <w:pStyle w:val="libNormal"/>
        <w:rPr>
          <w:rtl/>
        </w:rPr>
      </w:pPr>
      <w:r>
        <w:rPr>
          <w:rtl/>
        </w:rPr>
        <w:t>وكم له من مكارم أخلاق جلبت النفوس إليها، ومن عبادات ودعوات للملك الخلا</w:t>
      </w:r>
      <w:r>
        <w:rPr>
          <w:rFonts w:hint="cs"/>
          <w:rtl/>
        </w:rPr>
        <w:t>ّ</w:t>
      </w:r>
      <w:r>
        <w:rPr>
          <w:rtl/>
        </w:rPr>
        <w:t xml:space="preserve">ق صغت العقول من ذوي العقول ولوّت أعضادها عليها، كما روى عن أبي خالد الكابلي قال: لقيني يحيى ابن أمّ طويل رفع الله درجته، وهو ابن داية زين العابدين </w:t>
      </w:r>
      <w:r w:rsidRPr="007C625C">
        <w:rPr>
          <w:rStyle w:val="libAlaemChar"/>
          <w:rtl/>
        </w:rPr>
        <w:t>عليه‌السلام</w:t>
      </w:r>
      <w:r>
        <w:rPr>
          <w:rtl/>
        </w:rPr>
        <w:t>، فأخذ بيدي وقال: نمضى إلى سي</w:t>
      </w:r>
      <w:r>
        <w:rPr>
          <w:rFonts w:hint="cs"/>
          <w:rtl/>
        </w:rPr>
        <w:t>ّ</w:t>
      </w:r>
      <w:r>
        <w:rPr>
          <w:rtl/>
        </w:rPr>
        <w:t>دنا علي</w:t>
      </w:r>
      <w:r>
        <w:rPr>
          <w:rFonts w:hint="cs"/>
          <w:rtl/>
        </w:rPr>
        <w:t>ّ</w:t>
      </w:r>
      <w:r>
        <w:rPr>
          <w:rtl/>
        </w:rPr>
        <w:t xml:space="preserve"> بن الحسين </w:t>
      </w:r>
      <w:r w:rsidRPr="007C625C">
        <w:rPr>
          <w:rStyle w:val="libAlaemChar"/>
          <w:rtl/>
        </w:rPr>
        <w:t>عليه‌السلام</w:t>
      </w:r>
      <w:r>
        <w:rPr>
          <w:rtl/>
        </w:rPr>
        <w:t>، فصرت معه إليه، فل</w:t>
      </w:r>
      <w:r>
        <w:rPr>
          <w:rFonts w:hint="cs"/>
          <w:rtl/>
        </w:rPr>
        <w:t>ّ</w:t>
      </w:r>
      <w:r>
        <w:rPr>
          <w:rtl/>
        </w:rPr>
        <w:t>ما دخلنا عليه رأيته في بيت مفروش بالمعصفر مكلّس الحيطان وعليه ثياب مصبّغة، فلم أطل عنده الجلوس لما رأيت عليه من الثياب، فلم</w:t>
      </w:r>
      <w:r>
        <w:rPr>
          <w:rFonts w:hint="cs"/>
          <w:rtl/>
        </w:rPr>
        <w:t>ّ</w:t>
      </w:r>
      <w:r>
        <w:rPr>
          <w:rtl/>
        </w:rPr>
        <w:t xml:space="preserve">ا نهضت قال لي </w:t>
      </w:r>
      <w:r w:rsidRPr="007C625C">
        <w:rPr>
          <w:rStyle w:val="libAlaemChar"/>
          <w:rtl/>
        </w:rPr>
        <w:t>عليه‌السلام</w:t>
      </w:r>
      <w:r>
        <w:rPr>
          <w:rtl/>
        </w:rPr>
        <w:t xml:space="preserve">: </w:t>
      </w:r>
      <w:r w:rsidRPr="007C625C">
        <w:rPr>
          <w:rStyle w:val="libBold2Char"/>
          <w:rtl/>
        </w:rPr>
        <w:t>« صر إليّ في غد إن شاء الله »</w:t>
      </w:r>
      <w:r>
        <w:rPr>
          <w:rtl/>
        </w:rPr>
        <w:t>.</w:t>
      </w:r>
    </w:p>
    <w:p w:rsidR="007C625C" w:rsidRDefault="007C625C" w:rsidP="007C625C">
      <w:pPr>
        <w:pStyle w:val="libNormal"/>
        <w:rPr>
          <w:rtl/>
        </w:rPr>
      </w:pPr>
      <w:r>
        <w:rPr>
          <w:rtl/>
        </w:rPr>
        <w:t>فخرجت من عنده وقلت ليحيى: أدخلتني على رجل يلبس المصبّغات</w:t>
      </w:r>
      <w:r>
        <w:rPr>
          <w:rFonts w:hint="cs"/>
          <w:rtl/>
        </w:rPr>
        <w:t>؟</w:t>
      </w:r>
      <w:r>
        <w:rPr>
          <w:rtl/>
        </w:rPr>
        <w:t>! وعزمت أن لا أرجع إليه، ثم</w:t>
      </w:r>
      <w:r>
        <w:rPr>
          <w:rFonts w:hint="cs"/>
          <w:rtl/>
        </w:rPr>
        <w:t>ّ</w:t>
      </w:r>
      <w:r>
        <w:rPr>
          <w:rtl/>
        </w:rPr>
        <w:t xml:space="preserve"> إن</w:t>
      </w:r>
      <w:r>
        <w:rPr>
          <w:rFonts w:hint="cs"/>
          <w:rtl/>
        </w:rPr>
        <w:t>ّ</w:t>
      </w:r>
      <w:r>
        <w:rPr>
          <w:rtl/>
        </w:rPr>
        <w:t>ي فكّرت في أنّ رجوعي إليه لا يضرّ بي، فصرت إليه في غد فوجدت الباب مفتوحا</w:t>
      </w:r>
      <w:r>
        <w:rPr>
          <w:rFonts w:hint="cs"/>
          <w:rtl/>
        </w:rPr>
        <w:t>ً</w:t>
      </w:r>
      <w:r>
        <w:rPr>
          <w:rtl/>
        </w:rPr>
        <w:t xml:space="preserve"> ولم أر أحدا</w:t>
      </w:r>
      <w:r>
        <w:rPr>
          <w:rFonts w:hint="cs"/>
          <w:rtl/>
        </w:rPr>
        <w:t>ً</w:t>
      </w:r>
      <w:r>
        <w:rPr>
          <w:rtl/>
        </w:rPr>
        <w:t>، فهممت بالرجوع فناداني من داخل الدار فظننت أن</w:t>
      </w:r>
      <w:r>
        <w:rPr>
          <w:rFonts w:hint="cs"/>
          <w:rtl/>
        </w:rPr>
        <w:t>ّ</w:t>
      </w:r>
      <w:r>
        <w:rPr>
          <w:rtl/>
        </w:rPr>
        <w:t xml:space="preserve">ه يريد غيري، فصاح بي: </w:t>
      </w:r>
      <w:r w:rsidRPr="007C625C">
        <w:rPr>
          <w:rStyle w:val="libBold2Char"/>
          <w:rtl/>
        </w:rPr>
        <w:t>« يا كنكر ادخل »</w:t>
      </w:r>
      <w:r>
        <w:rPr>
          <w:rtl/>
        </w:rPr>
        <w:t>. وهذا اسم كانت أمي سمتني به لا يعرفه غيري وغيرها أحد، فدخلت عليه فوجدته جالسا</w:t>
      </w:r>
      <w:r>
        <w:rPr>
          <w:rFonts w:hint="cs"/>
          <w:rtl/>
        </w:rPr>
        <w:t>ً</w:t>
      </w:r>
      <w:r>
        <w:rPr>
          <w:rtl/>
        </w:rPr>
        <w:t xml:space="preserve"> في بيت مطيّن على حصير من البردي وعليه قميص من الكرابيس وعنده يحيى، فقال: </w:t>
      </w:r>
      <w:r w:rsidRPr="007C625C">
        <w:rPr>
          <w:rStyle w:val="libBold2Char"/>
          <w:rtl/>
        </w:rPr>
        <w:t>« يا أبا خالد</w:t>
      </w:r>
      <w:r>
        <w:rPr>
          <w:rStyle w:val="libBold2Char"/>
          <w:rtl/>
        </w:rPr>
        <w:t>،</w:t>
      </w:r>
      <w:r w:rsidRPr="007C625C">
        <w:rPr>
          <w:rStyle w:val="libBold2Char"/>
          <w:rtl/>
        </w:rPr>
        <w:t xml:space="preserve"> إني قريب عهد بعروس</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 xml:space="preserve"> ال</w:t>
      </w:r>
      <w:r w:rsidRPr="007C625C">
        <w:rPr>
          <w:rStyle w:val="libBold2Char"/>
          <w:rFonts w:hint="cs"/>
          <w:rtl/>
        </w:rPr>
        <w:t>ّ</w:t>
      </w:r>
      <w:r w:rsidRPr="007C625C">
        <w:rPr>
          <w:rStyle w:val="libBold2Char"/>
          <w:rtl/>
        </w:rPr>
        <w:t xml:space="preserve">ذي رأيته بالأمس من زيّ المرأة </w:t>
      </w:r>
      <w:r w:rsidRPr="007C625C">
        <w:rPr>
          <w:rStyle w:val="libFootnotenumChar"/>
          <w:rtl/>
        </w:rPr>
        <w:t>(3)</w:t>
      </w:r>
      <w:r w:rsidRPr="007C625C">
        <w:rPr>
          <w:rStyle w:val="libBold2Char"/>
          <w:rtl/>
        </w:rPr>
        <w:t xml:space="preserve"> ولم أرد مخالفتها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المؤمنون: 23: 101.</w:t>
      </w:r>
    </w:p>
    <w:p w:rsidR="007C625C" w:rsidRDefault="007C625C" w:rsidP="007C625C">
      <w:pPr>
        <w:pStyle w:val="libFootnote0"/>
        <w:rPr>
          <w:rtl/>
        </w:rPr>
      </w:pPr>
      <w:r>
        <w:rPr>
          <w:rtl/>
        </w:rPr>
        <w:t xml:space="preserve">(2) رواه ابن شهر آشوب في المناقب: 4: 163 في زهده </w:t>
      </w:r>
      <w:r w:rsidRPr="007C625C">
        <w:rPr>
          <w:rStyle w:val="libFootnoteAlaemChar"/>
          <w:rtl/>
        </w:rPr>
        <w:t>عليه‌السلام</w:t>
      </w:r>
      <w:r>
        <w:rPr>
          <w:rtl/>
        </w:rPr>
        <w:t xml:space="preserve"> مع اختلاف في بعض الألفاظ، وزاد في آخره بعد ذكر الآية: « والله لا ينفعك غدا</w:t>
      </w:r>
      <w:r>
        <w:rPr>
          <w:rFonts w:hint="cs"/>
          <w:rtl/>
        </w:rPr>
        <w:t>ً</w:t>
      </w:r>
      <w:r>
        <w:rPr>
          <w:rtl/>
        </w:rPr>
        <w:t xml:space="preserve"> إلا</w:t>
      </w:r>
      <w:r>
        <w:rPr>
          <w:rFonts w:hint="cs"/>
          <w:rtl/>
        </w:rPr>
        <w:t>ّ</w:t>
      </w:r>
      <w:r>
        <w:rPr>
          <w:rtl/>
        </w:rPr>
        <w:t xml:space="preserve"> تقدمة تقد</w:t>
      </w:r>
      <w:r>
        <w:rPr>
          <w:rFonts w:hint="cs"/>
          <w:rtl/>
        </w:rPr>
        <w:t>ّ</w:t>
      </w:r>
      <w:r>
        <w:rPr>
          <w:rtl/>
        </w:rPr>
        <w:t>مها من عمل صالح ».</w:t>
      </w:r>
    </w:p>
    <w:p w:rsidR="007C625C" w:rsidRDefault="007C625C" w:rsidP="007C625C">
      <w:pPr>
        <w:pStyle w:val="libFootnote0"/>
        <w:rPr>
          <w:rtl/>
        </w:rPr>
      </w:pPr>
      <w:r>
        <w:rPr>
          <w:rtl/>
        </w:rPr>
        <w:t>(3) في عيون المعجزات: « من رأي المرأة ».</w:t>
      </w:r>
    </w:p>
    <w:p w:rsidR="007C625C" w:rsidRDefault="007C625C" w:rsidP="007C625C">
      <w:pPr>
        <w:pStyle w:val="libNormal"/>
        <w:rPr>
          <w:rtl/>
        </w:rPr>
      </w:pPr>
      <w:r w:rsidRPr="0061597F">
        <w:rPr>
          <w:rtl/>
        </w:rPr>
        <w:br w:type="page"/>
      </w:r>
      <w:r>
        <w:rPr>
          <w:rtl/>
        </w:rPr>
        <w:lastRenderedPageBreak/>
        <w:t>ثم</w:t>
      </w:r>
      <w:r>
        <w:rPr>
          <w:rFonts w:hint="cs"/>
          <w:rtl/>
        </w:rPr>
        <w:t>ّ</w:t>
      </w:r>
      <w:r>
        <w:rPr>
          <w:rtl/>
        </w:rPr>
        <w:t xml:space="preserve"> قام وأخذ بيدي ويد يحيى ومضى بنا إلى بعض الغدران وقال: </w:t>
      </w:r>
      <w:r w:rsidRPr="007C625C">
        <w:rPr>
          <w:rStyle w:val="libAlaemChar"/>
          <w:rFonts w:hint="cs"/>
          <w:rtl/>
        </w:rPr>
        <w:t>(</w:t>
      </w:r>
      <w:r w:rsidRPr="00A02B77">
        <w:rPr>
          <w:rtl/>
        </w:rPr>
        <w:t xml:space="preserve"> </w:t>
      </w:r>
      <w:r w:rsidRPr="007C625C">
        <w:rPr>
          <w:rStyle w:val="libAieChar"/>
          <w:rFonts w:hint="cs"/>
          <w:rtl/>
        </w:rPr>
        <w:t>بِسْمِ اللهِ الرَّحْمَٰنِ الرَّحِيمِ</w:t>
      </w:r>
      <w:r w:rsidRPr="00A02B77">
        <w:rPr>
          <w:rtl/>
        </w:rPr>
        <w:t xml:space="preserve"> </w:t>
      </w:r>
      <w:r w:rsidRPr="007C625C">
        <w:rPr>
          <w:rStyle w:val="libAlaemChar"/>
          <w:rFonts w:hint="cs"/>
          <w:rtl/>
        </w:rPr>
        <w:t>)</w:t>
      </w:r>
      <w:r>
        <w:rPr>
          <w:rtl/>
        </w:rPr>
        <w:t>، ومشى على الماء ونحن ننظر إليه حتّى رأينا كعبه يلوح على الماء فقلت: الله أكبر، أنت الكلمة الكبرى، والحج</w:t>
      </w:r>
      <w:r>
        <w:rPr>
          <w:rFonts w:hint="cs"/>
          <w:rtl/>
        </w:rPr>
        <w:t>ّ</w:t>
      </w:r>
      <w:r>
        <w:rPr>
          <w:rtl/>
        </w:rPr>
        <w:t>ة العظمى، صلوات الله عليك.</w:t>
      </w:r>
    </w:p>
    <w:p w:rsidR="007C625C" w:rsidRDefault="007C625C" w:rsidP="007C625C">
      <w:pPr>
        <w:pStyle w:val="libNormal"/>
        <w:rPr>
          <w:rtl/>
        </w:rPr>
      </w:pPr>
      <w:r>
        <w:rPr>
          <w:rtl/>
        </w:rPr>
        <w:t xml:space="preserve">فالتفت إلينا وقال: </w:t>
      </w:r>
      <w:r w:rsidRPr="007C625C">
        <w:rPr>
          <w:rStyle w:val="libBold2Char"/>
          <w:rtl/>
        </w:rPr>
        <w:t>« ثلاثة لا ينظر الله إليهم يوم القيامة ولا يزك</w:t>
      </w:r>
      <w:r w:rsidRPr="007C625C">
        <w:rPr>
          <w:rStyle w:val="libBold2Char"/>
          <w:rFonts w:hint="cs"/>
          <w:rtl/>
        </w:rPr>
        <w:t>ّ</w:t>
      </w:r>
      <w:r w:rsidRPr="007C625C">
        <w:rPr>
          <w:rStyle w:val="libBold2Char"/>
          <w:rtl/>
        </w:rPr>
        <w:t>يهم ولهم عذاب أليم</w:t>
      </w:r>
      <w:r>
        <w:rPr>
          <w:rStyle w:val="libBold2Char"/>
          <w:rtl/>
        </w:rPr>
        <w:t>:</w:t>
      </w:r>
      <w:r w:rsidRPr="007C625C">
        <w:rPr>
          <w:rStyle w:val="libBold2Char"/>
          <w:rtl/>
        </w:rPr>
        <w:t xml:space="preserve"> المدخل فينا مَن ليس منّا</w:t>
      </w:r>
      <w:r>
        <w:rPr>
          <w:rStyle w:val="libBold2Char"/>
          <w:rtl/>
        </w:rPr>
        <w:t>،</w:t>
      </w:r>
      <w:r w:rsidRPr="007C625C">
        <w:rPr>
          <w:rStyle w:val="libBold2Char"/>
          <w:rtl/>
        </w:rPr>
        <w:t xml:space="preserve"> والمخرج منّا من هو منّا</w:t>
      </w:r>
      <w:r>
        <w:rPr>
          <w:rStyle w:val="libBold2Char"/>
          <w:rtl/>
        </w:rPr>
        <w:t>،</w:t>
      </w:r>
      <w:r w:rsidRPr="007C625C">
        <w:rPr>
          <w:rStyle w:val="libBold2Char"/>
          <w:rtl/>
        </w:rPr>
        <w:t xml:space="preserve"> والقائل إن</w:t>
      </w:r>
      <w:r w:rsidRPr="007C625C">
        <w:rPr>
          <w:rStyle w:val="libBold2Char"/>
          <w:rFonts w:hint="cs"/>
          <w:rtl/>
        </w:rPr>
        <w:t>ّ</w:t>
      </w:r>
      <w:r w:rsidRPr="007C625C">
        <w:rPr>
          <w:rStyle w:val="libBold2Char"/>
          <w:rtl/>
        </w:rPr>
        <w:t xml:space="preserve"> لهذين الصنفين في الإسلام نصيبا</w:t>
      </w:r>
      <w:r w:rsidRPr="007C625C">
        <w:rPr>
          <w:rStyle w:val="libBold2Char"/>
          <w:rFonts w:hint="cs"/>
          <w:rtl/>
        </w:rPr>
        <w:t xml:space="preserve">ً </w:t>
      </w:r>
      <w:r w:rsidRPr="007C625C">
        <w:rPr>
          <w:rStyle w:val="libBold2Char"/>
          <w:rtl/>
        </w:rPr>
        <w:t>»</w:t>
      </w:r>
      <w:r>
        <w:rPr>
          <w:rFonts w:hint="cs"/>
          <w:rtl/>
        </w:rPr>
        <w:t xml:space="preserve"> </w:t>
      </w:r>
      <w:r w:rsidRPr="007C625C">
        <w:rPr>
          <w:rStyle w:val="libFootnotenumChar"/>
          <w:rFonts w:hint="cs"/>
          <w:rtl/>
        </w:rPr>
        <w:t>(1)</w:t>
      </w:r>
      <w:r>
        <w:rPr>
          <w:rFonts w:hint="cs"/>
          <w:rtl/>
        </w:rPr>
        <w:t xml:space="preserve"> </w:t>
      </w:r>
      <w:r w:rsidRPr="007C625C">
        <w:rPr>
          <w:rStyle w:val="libFootnotenumChar"/>
          <w:rFonts w:hint="cs"/>
          <w:rtl/>
        </w:rPr>
        <w:t>(2)</w:t>
      </w:r>
      <w:r>
        <w:rPr>
          <w:rFonts w:hint="cs"/>
          <w:rtl/>
        </w:rPr>
        <w:t>.</w:t>
      </w:r>
    </w:p>
    <w:p w:rsidR="007C625C" w:rsidRDefault="007C625C" w:rsidP="007C625C">
      <w:pPr>
        <w:pStyle w:val="libNormal"/>
        <w:rPr>
          <w:rtl/>
        </w:rPr>
      </w:pPr>
      <w:r>
        <w:rPr>
          <w:rtl/>
        </w:rPr>
        <w:t xml:space="preserve">وروي في </w:t>
      </w:r>
      <w:r w:rsidRPr="007C625C">
        <w:rPr>
          <w:rStyle w:val="libBold2Char"/>
          <w:rtl/>
        </w:rPr>
        <w:t>كتاب المجالس</w:t>
      </w:r>
      <w:r>
        <w:rPr>
          <w:rtl/>
        </w:rPr>
        <w:t xml:space="preserve"> أن</w:t>
      </w:r>
      <w:r>
        <w:rPr>
          <w:rFonts w:hint="cs"/>
          <w:rtl/>
        </w:rPr>
        <w:t>ّ</w:t>
      </w:r>
      <w:r>
        <w:rPr>
          <w:rtl/>
        </w:rPr>
        <w:t xml:space="preserve">ه </w:t>
      </w:r>
      <w:r w:rsidRPr="007C625C">
        <w:rPr>
          <w:rStyle w:val="libAlaemChar"/>
          <w:rtl/>
        </w:rPr>
        <w:t>عليه‌السلام</w:t>
      </w:r>
      <w:r>
        <w:rPr>
          <w:rtl/>
        </w:rPr>
        <w:t xml:space="preserve"> أقبلت إليه ظبية وشكت إليه أن</w:t>
      </w:r>
      <w:r>
        <w:rPr>
          <w:rFonts w:hint="cs"/>
          <w:rtl/>
        </w:rPr>
        <w:t>ّ</w:t>
      </w:r>
      <w:r>
        <w:rPr>
          <w:rtl/>
        </w:rPr>
        <w:t xml:space="preserve"> الصي</w:t>
      </w:r>
      <w:r>
        <w:rPr>
          <w:rFonts w:hint="cs"/>
          <w:rtl/>
        </w:rPr>
        <w:t>ّ</w:t>
      </w:r>
      <w:r>
        <w:rPr>
          <w:rtl/>
        </w:rPr>
        <w:t xml:space="preserve">اد أخذ ابنها وهي لم ترضعه، فدعا </w:t>
      </w:r>
      <w:r w:rsidRPr="007C625C">
        <w:rPr>
          <w:rStyle w:val="libAlaemChar"/>
          <w:rtl/>
        </w:rPr>
        <w:t>عليه‌السلام</w:t>
      </w:r>
      <w:r>
        <w:rPr>
          <w:rtl/>
        </w:rPr>
        <w:t xml:space="preserve"> بالصي</w:t>
      </w:r>
      <w:r>
        <w:rPr>
          <w:rFonts w:hint="cs"/>
          <w:rtl/>
        </w:rPr>
        <w:t>ّ</w:t>
      </w:r>
      <w:r>
        <w:rPr>
          <w:rtl/>
        </w:rPr>
        <w:t>اد وأقسم عليه بردّ ابنها، فلم</w:t>
      </w:r>
      <w:r>
        <w:rPr>
          <w:rFonts w:hint="cs"/>
          <w:rtl/>
        </w:rPr>
        <w:t>ّ</w:t>
      </w:r>
      <w:r>
        <w:rPr>
          <w:rtl/>
        </w:rPr>
        <w:t>ا رأته جمجمت دمعتها وجرت فوق وجنتها وقال: أشهد أن</w:t>
      </w:r>
      <w:r>
        <w:rPr>
          <w:rFonts w:hint="cs"/>
          <w:rtl/>
        </w:rPr>
        <w:t>ّ</w:t>
      </w:r>
      <w:r>
        <w:rPr>
          <w:rtl/>
        </w:rPr>
        <w:t xml:space="preserve">ك من أهل بيت الرحمة، وأنّ بني أمية من أهل بيت اللعنة والعذاب </w:t>
      </w:r>
      <w:r w:rsidRPr="007C625C">
        <w:rPr>
          <w:rStyle w:val="libFootnotenumChar"/>
          <w:rtl/>
        </w:rPr>
        <w:t>(3)</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عيون المعجزات: والقائل أنّ لهما في الإسلام نصيبا. أعني هذين.</w:t>
      </w:r>
    </w:p>
    <w:p w:rsidR="007C625C" w:rsidRDefault="007C625C" w:rsidP="007C625C">
      <w:pPr>
        <w:pStyle w:val="libFootnote0"/>
        <w:rPr>
          <w:rtl/>
        </w:rPr>
      </w:pPr>
      <w:r>
        <w:rPr>
          <w:rtl/>
        </w:rPr>
        <w:t>(2) ورواه الشيخ حسين بن عبد</w:t>
      </w:r>
      <w:r>
        <w:rPr>
          <w:rFonts w:hint="cs"/>
          <w:rtl/>
        </w:rPr>
        <w:t xml:space="preserve"> </w:t>
      </w:r>
      <w:r>
        <w:rPr>
          <w:rtl/>
        </w:rPr>
        <w:t xml:space="preserve">الوهاب في عيون المعجزات: ص 76، وعنه المجلسي في البحار: 46: 102 ح 92 من باب مكارم أخلاقه وعلمه </w:t>
      </w:r>
      <w:r w:rsidRPr="007C625C">
        <w:rPr>
          <w:rStyle w:val="libFootnoteAlaemChar"/>
          <w:rtl/>
        </w:rPr>
        <w:t>عليه‌السلام</w:t>
      </w:r>
      <w:r>
        <w:rPr>
          <w:rtl/>
        </w:rPr>
        <w:t>.</w:t>
      </w:r>
    </w:p>
    <w:p w:rsidR="007C625C" w:rsidRDefault="007C625C" w:rsidP="007C625C">
      <w:pPr>
        <w:pStyle w:val="libFootnote0"/>
        <w:rPr>
          <w:rtl/>
        </w:rPr>
      </w:pPr>
      <w:r>
        <w:rPr>
          <w:rtl/>
        </w:rPr>
        <w:t>(3) وقريبا</w:t>
      </w:r>
      <w:r>
        <w:rPr>
          <w:rFonts w:hint="cs"/>
          <w:rtl/>
        </w:rPr>
        <w:t>ً</w:t>
      </w:r>
      <w:r>
        <w:rPr>
          <w:rtl/>
        </w:rPr>
        <w:t xml:space="preserve"> منه رواه الصفار في بصائر الدرجات: ص 350 الباب 15 من الجزء 7 ح 10 قال: حدثنا الحسين بن علي ومحمّد بن أحمد بن محمّد بن الحسين، عن محمّد بن علي وعلي بن محمّد الحنّاط، عن محمّد بن سكن، عن عمرو بن شمر، عن جابر، عن أبي جعفر قال: بينا علي بن الحسين مع أصحابه إذ أقبل ظبية من الصحراء حتّى قامت حذاه وصوّتت، فقال بعض القوم: يا ابن </w:t>
      </w:r>
      <w:r w:rsidRPr="0035146C">
        <w:rPr>
          <w:rtl/>
        </w:rPr>
        <w:t xml:space="preserve">رسول الله </w:t>
      </w:r>
      <w:r w:rsidRPr="007C625C">
        <w:rPr>
          <w:rStyle w:val="libFootnoteAlaemChar"/>
          <w:rtl/>
        </w:rPr>
        <w:t>صلى‌الله‌عليه‌وآله</w:t>
      </w:r>
      <w:r>
        <w:rPr>
          <w:rtl/>
        </w:rPr>
        <w:t xml:space="preserve">، </w:t>
      </w:r>
      <w:r w:rsidRPr="0035146C">
        <w:rPr>
          <w:rtl/>
        </w:rPr>
        <w:t>ما تقول هذه الظبية</w:t>
      </w:r>
      <w:r>
        <w:rPr>
          <w:rFonts w:hint="cs"/>
          <w:rtl/>
        </w:rPr>
        <w:t>؟</w:t>
      </w:r>
      <w:r w:rsidRPr="0035146C">
        <w:rPr>
          <w:rtl/>
        </w:rPr>
        <w:t xml:space="preserve"> قال</w:t>
      </w:r>
      <w:r>
        <w:rPr>
          <w:rtl/>
        </w:rPr>
        <w:t xml:space="preserve">: </w:t>
      </w:r>
      <w:r w:rsidRPr="0035146C">
        <w:rPr>
          <w:rtl/>
        </w:rPr>
        <w:t>« يزعم أنّ فلانا</w:t>
      </w:r>
      <w:r>
        <w:rPr>
          <w:rFonts w:hint="cs"/>
          <w:rtl/>
        </w:rPr>
        <w:t>ً</w:t>
      </w:r>
      <w:r w:rsidRPr="0035146C">
        <w:rPr>
          <w:rtl/>
        </w:rPr>
        <w:t xml:space="preserve"> القرشي أخذ خشفها بالأمس</w:t>
      </w:r>
      <w:r>
        <w:rPr>
          <w:rtl/>
        </w:rPr>
        <w:t xml:space="preserve">، </w:t>
      </w:r>
      <w:r w:rsidRPr="0035146C">
        <w:rPr>
          <w:rtl/>
        </w:rPr>
        <w:t>وإن</w:t>
      </w:r>
      <w:r>
        <w:rPr>
          <w:rFonts w:hint="cs"/>
          <w:rtl/>
        </w:rPr>
        <w:t>ّ</w:t>
      </w:r>
      <w:r w:rsidRPr="0035146C">
        <w:rPr>
          <w:rtl/>
        </w:rPr>
        <w:t>ها لم ترضعه من أمس شيئا</w:t>
      </w:r>
      <w:r>
        <w:rPr>
          <w:rFonts w:hint="cs"/>
          <w:rtl/>
        </w:rPr>
        <w:t>ً</w:t>
      </w:r>
      <w:r w:rsidRPr="0035146C">
        <w:rPr>
          <w:rtl/>
        </w:rPr>
        <w:t xml:space="preserve"> ». فبعث إليه علي بن الحسين </w:t>
      </w:r>
      <w:r w:rsidRPr="007C625C">
        <w:rPr>
          <w:rStyle w:val="libFootnoteAlaemChar"/>
          <w:rtl/>
        </w:rPr>
        <w:t>عليه‌السلام</w:t>
      </w:r>
      <w:r>
        <w:rPr>
          <w:rtl/>
        </w:rPr>
        <w:t xml:space="preserve">: </w:t>
      </w:r>
      <w:r w:rsidRPr="0035146C">
        <w:rPr>
          <w:rtl/>
        </w:rPr>
        <w:t>« أرسل إل</w:t>
      </w:r>
      <w:r>
        <w:rPr>
          <w:rFonts w:hint="cs"/>
          <w:rtl/>
        </w:rPr>
        <w:t>َ</w:t>
      </w:r>
      <w:r w:rsidRPr="0035146C">
        <w:rPr>
          <w:rtl/>
        </w:rPr>
        <w:t>يّ بالخشف »</w:t>
      </w:r>
      <w:r>
        <w:rPr>
          <w:rtl/>
        </w:rPr>
        <w:t xml:space="preserve">، </w:t>
      </w:r>
      <w:r w:rsidRPr="0035146C">
        <w:rPr>
          <w:rtl/>
        </w:rPr>
        <w:t>فلما رأت صوتت وضربت بيديها ثم</w:t>
      </w:r>
      <w:r>
        <w:rPr>
          <w:rFonts w:hint="cs"/>
          <w:rtl/>
        </w:rPr>
        <w:t>ّ</w:t>
      </w:r>
      <w:r w:rsidRPr="0035146C">
        <w:rPr>
          <w:rtl/>
        </w:rPr>
        <w:t xml:space="preserve"> أرضعته. قال</w:t>
      </w:r>
      <w:r>
        <w:rPr>
          <w:rtl/>
        </w:rPr>
        <w:t xml:space="preserve">: </w:t>
      </w:r>
      <w:r w:rsidRPr="0035146C">
        <w:rPr>
          <w:rtl/>
        </w:rPr>
        <w:t xml:space="preserve">فوهبه علي بن الحسين </w:t>
      </w:r>
      <w:r w:rsidRPr="007C625C">
        <w:rPr>
          <w:rStyle w:val="libFootnoteAlaemChar"/>
          <w:rtl/>
        </w:rPr>
        <w:t>عليه‌السلام</w:t>
      </w:r>
      <w:r w:rsidRPr="0035146C">
        <w:rPr>
          <w:rtl/>
        </w:rPr>
        <w:t xml:space="preserve"> لها وكل</w:t>
      </w:r>
      <w:r>
        <w:rPr>
          <w:rFonts w:hint="cs"/>
          <w:rtl/>
        </w:rPr>
        <w:t>ّ</w:t>
      </w:r>
      <w:r w:rsidRPr="0035146C">
        <w:rPr>
          <w:rtl/>
        </w:rPr>
        <w:t>مها بكلام نحوا</w:t>
      </w:r>
      <w:r>
        <w:rPr>
          <w:rFonts w:hint="cs"/>
          <w:rtl/>
        </w:rPr>
        <w:t>ً</w:t>
      </w:r>
      <w:r w:rsidRPr="0035146C">
        <w:rPr>
          <w:rtl/>
        </w:rPr>
        <w:t xml:space="preserve"> من كلامها</w:t>
      </w:r>
      <w:r>
        <w:rPr>
          <w:rtl/>
        </w:rPr>
        <w:t xml:space="preserve">، </w:t>
      </w:r>
      <w:r w:rsidRPr="0035146C">
        <w:rPr>
          <w:rtl/>
        </w:rPr>
        <w:t>وانطلقت في الخشف معها</w:t>
      </w:r>
      <w:r>
        <w:rPr>
          <w:rtl/>
        </w:rPr>
        <w:t xml:space="preserve">، </w:t>
      </w:r>
      <w:r w:rsidRPr="0035146C">
        <w:rPr>
          <w:rtl/>
        </w:rPr>
        <w:t>فقالوا</w:t>
      </w:r>
      <w:r>
        <w:rPr>
          <w:rtl/>
        </w:rPr>
        <w:t xml:space="preserve">: </w:t>
      </w:r>
      <w:r w:rsidRPr="0035146C">
        <w:rPr>
          <w:rtl/>
        </w:rPr>
        <w:t xml:space="preserve">يا ابن رسول الله </w:t>
      </w:r>
      <w:r w:rsidRPr="007C625C">
        <w:rPr>
          <w:rStyle w:val="libFootnoteAlaemChar"/>
          <w:rtl/>
        </w:rPr>
        <w:t>صلى‌الله‌عليه‌وآله</w:t>
      </w:r>
      <w:r>
        <w:rPr>
          <w:rtl/>
        </w:rPr>
        <w:t>، ما ال</w:t>
      </w:r>
      <w:r>
        <w:rPr>
          <w:rFonts w:hint="cs"/>
          <w:rtl/>
        </w:rPr>
        <w:t>ّ</w:t>
      </w:r>
      <w:r>
        <w:rPr>
          <w:rtl/>
        </w:rPr>
        <w:t>ذي قال</w:t>
      </w:r>
      <w:r>
        <w:rPr>
          <w:rFonts w:hint="cs"/>
          <w:rtl/>
        </w:rPr>
        <w:t>؟</w:t>
      </w:r>
      <w:r>
        <w:rPr>
          <w:rtl/>
        </w:rPr>
        <w:t xml:space="preserve"> قال: « دعت الله لكم وجزاكم بخير ».</w:t>
      </w:r>
    </w:p>
    <w:p w:rsidR="007C625C" w:rsidRPr="0035146C" w:rsidRDefault="007C625C" w:rsidP="007C625C">
      <w:pPr>
        <w:pStyle w:val="libFootnote"/>
        <w:rPr>
          <w:rtl/>
        </w:rPr>
      </w:pPr>
      <w:r w:rsidRPr="007C625C">
        <w:rPr>
          <w:rtl/>
        </w:rPr>
        <w:t>ورواه المفيد في الاختصاص</w:t>
      </w:r>
      <w:r>
        <w:rPr>
          <w:rtl/>
        </w:rPr>
        <w:t>:</w:t>
      </w:r>
      <w:r w:rsidRPr="007C625C">
        <w:rPr>
          <w:rtl/>
        </w:rPr>
        <w:t xml:space="preserve"> ص 299 في أن</w:t>
      </w:r>
      <w:r w:rsidRPr="007C625C">
        <w:rPr>
          <w:rFonts w:hint="cs"/>
          <w:rtl/>
        </w:rPr>
        <w:t>ّ</w:t>
      </w:r>
      <w:r w:rsidRPr="007C625C">
        <w:rPr>
          <w:rtl/>
        </w:rPr>
        <w:t>هم يعرفون منطق الحيوانات</w:t>
      </w:r>
      <w:r>
        <w:rPr>
          <w:rtl/>
        </w:rPr>
        <w:t>،</w:t>
      </w:r>
      <w:r w:rsidRPr="007C625C">
        <w:rPr>
          <w:rtl/>
        </w:rPr>
        <w:t xml:space="preserve"> وعنهما المجلسي في البحار</w:t>
      </w:r>
      <w:r>
        <w:rPr>
          <w:rtl/>
        </w:rPr>
        <w:t>:</w:t>
      </w:r>
      <w:r w:rsidRPr="007C625C">
        <w:rPr>
          <w:rtl/>
        </w:rPr>
        <w:t xml:space="preserve"> 46</w:t>
      </w:r>
      <w:r>
        <w:rPr>
          <w:rtl/>
        </w:rPr>
        <w:t>:</w:t>
      </w:r>
      <w:r w:rsidRPr="007C625C">
        <w:rPr>
          <w:rtl/>
        </w:rPr>
        <w:t xml:space="preserve"> 240 ح 6 من باب معجزاته ومعالي أموره </w:t>
      </w:r>
      <w:r w:rsidRPr="007C625C">
        <w:rPr>
          <w:rStyle w:val="libFootnoteAlaemChar"/>
          <w:rtl/>
        </w:rPr>
        <w:t>عليه‌السلام</w:t>
      </w:r>
      <w:r w:rsidRPr="0035146C">
        <w:rPr>
          <w:rtl/>
        </w:rPr>
        <w:t>.</w:t>
      </w:r>
    </w:p>
    <w:p w:rsidR="007C625C" w:rsidRPr="007C625C" w:rsidRDefault="007C625C" w:rsidP="007C625C">
      <w:pPr>
        <w:pStyle w:val="libFootnote"/>
        <w:rPr>
          <w:rStyle w:val="libFootnoteChar"/>
          <w:rtl/>
        </w:rPr>
      </w:pPr>
      <w:r w:rsidRPr="00102197">
        <w:rPr>
          <w:rtl/>
        </w:rPr>
        <w:t>ورواه الراوندي في الخرائج والجرئح</w:t>
      </w:r>
      <w:r>
        <w:rPr>
          <w:rtl/>
        </w:rPr>
        <w:t>:</w:t>
      </w:r>
      <w:r w:rsidRPr="00102197">
        <w:rPr>
          <w:rtl/>
        </w:rPr>
        <w:t xml:space="preserve"> 1</w:t>
      </w:r>
      <w:r>
        <w:rPr>
          <w:rtl/>
        </w:rPr>
        <w:t>:</w:t>
      </w:r>
      <w:r w:rsidRPr="00102197">
        <w:rPr>
          <w:rtl/>
        </w:rPr>
        <w:t xml:space="preserve"> 259 ح 4 من معجزاته </w:t>
      </w:r>
      <w:r w:rsidRPr="007C625C">
        <w:rPr>
          <w:rStyle w:val="libFootnoteAlaemChar"/>
          <w:rFonts w:hint="cs"/>
          <w:rtl/>
        </w:rPr>
        <w:t>عليه‌السلام</w:t>
      </w:r>
      <w:r>
        <w:rPr>
          <w:rStyle w:val="libFootnoteChar"/>
          <w:rtl/>
        </w:rPr>
        <w:t>،</w:t>
      </w:r>
      <w:r w:rsidRPr="007C625C">
        <w:rPr>
          <w:rStyle w:val="libFootnoteChar"/>
          <w:rtl/>
        </w:rPr>
        <w:t xml:space="preserve"> والإربلي في كشف</w:t>
      </w:r>
    </w:p>
    <w:p w:rsidR="007C625C" w:rsidRDefault="007C625C" w:rsidP="007C625C">
      <w:pPr>
        <w:pStyle w:val="libNormal"/>
        <w:rPr>
          <w:rtl/>
        </w:rPr>
      </w:pPr>
      <w:r w:rsidRPr="009B36E8">
        <w:rPr>
          <w:rtl/>
        </w:rPr>
        <w:br w:type="page"/>
      </w:r>
      <w:r>
        <w:rPr>
          <w:rtl/>
        </w:rPr>
        <w:lastRenderedPageBreak/>
        <w:t>ولله در</w:t>
      </w:r>
      <w:r>
        <w:rPr>
          <w:rFonts w:hint="cs"/>
          <w:rtl/>
        </w:rPr>
        <w:t>ّ</w:t>
      </w:r>
      <w:r>
        <w:rPr>
          <w:rtl/>
        </w:rPr>
        <w:t xml:space="preserve"> من قال من الرجال الأبدال:</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Pr="004A6684" w:rsidRDefault="007C625C" w:rsidP="007C625C">
            <w:pPr>
              <w:pStyle w:val="libPoem"/>
              <w:rPr>
                <w:rtl/>
              </w:rPr>
            </w:pPr>
            <w:r w:rsidRPr="0035146C">
              <w:rPr>
                <w:rtl/>
              </w:rPr>
              <w:t>بأبي بدورا</w:t>
            </w:r>
            <w:r>
              <w:rPr>
                <w:rFonts w:hint="cs"/>
                <w:rtl/>
              </w:rPr>
              <w:t>ً</w:t>
            </w:r>
            <w:r w:rsidRPr="0035146C">
              <w:rPr>
                <w:rtl/>
              </w:rPr>
              <w:t xml:space="preserve"> في المدينة طلّعا</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أمست بأرض الغاضر</w:t>
            </w:r>
            <w:r>
              <w:rPr>
                <w:rtl/>
              </w:rPr>
              <w:t>ي</w:t>
            </w:r>
            <w:r>
              <w:rPr>
                <w:rFonts w:hint="cs"/>
                <w:rtl/>
              </w:rPr>
              <w:t>ّ</w:t>
            </w:r>
            <w:r>
              <w:rPr>
                <w:rtl/>
              </w:rPr>
              <w:t>ة</w:t>
            </w:r>
            <w:r w:rsidRPr="0035146C">
              <w:rPr>
                <w:rtl/>
              </w:rPr>
              <w:t xml:space="preserve"> أفّلا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146C">
              <w:rPr>
                <w:rtl/>
              </w:rPr>
              <w:t>آساد حرب لا يمسّ عفاتها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ضرّ الطوى ونزيلها لن يخذلا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146C">
              <w:rPr>
                <w:rtl/>
              </w:rPr>
              <w:t>من تلق منهم تلق غي</w:t>
            </w:r>
            <w:r>
              <w:rPr>
                <w:rtl/>
              </w:rPr>
              <w:t>ثا</w:t>
            </w:r>
            <w:r>
              <w:rPr>
                <w:rFonts w:hint="cs"/>
                <w:rtl/>
              </w:rPr>
              <w:t>ً</w:t>
            </w:r>
            <w:r w:rsidRPr="0035146C">
              <w:rPr>
                <w:rtl/>
              </w:rPr>
              <w:t xml:space="preserve"> مسبلا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كرما</w:t>
            </w:r>
            <w:r>
              <w:rPr>
                <w:rFonts w:hint="cs"/>
                <w:rtl/>
              </w:rPr>
              <w:t>ً</w:t>
            </w:r>
            <w:r w:rsidRPr="0035146C">
              <w:rPr>
                <w:rtl/>
              </w:rPr>
              <w:t xml:space="preserve"> وإن قابلت ليثا</w:t>
            </w:r>
            <w:r>
              <w:rPr>
                <w:rFonts w:hint="cs"/>
                <w:rtl/>
              </w:rPr>
              <w:t>ً</w:t>
            </w:r>
            <w:r w:rsidRPr="0035146C">
              <w:rPr>
                <w:rtl/>
              </w:rPr>
              <w:t xml:space="preserve"> مشبلا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146C">
              <w:rPr>
                <w:rtl/>
              </w:rPr>
              <w:t>ومن العجائب أن ت</w:t>
            </w:r>
            <w:r>
              <w:rPr>
                <w:rtl/>
              </w:rPr>
              <w:t>قا</w:t>
            </w:r>
            <w:r w:rsidRPr="0035146C">
              <w:rPr>
                <w:rtl/>
              </w:rPr>
              <w:t>د أسودها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أسرى وتفترس الكلاب الأشبلا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146C">
              <w:rPr>
                <w:rtl/>
              </w:rPr>
              <w:t>لهفي لزين العابدين يقاد في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ثقل الق</w:t>
            </w:r>
            <w:r>
              <w:rPr>
                <w:rtl/>
              </w:rPr>
              <w:t>يو</w:t>
            </w:r>
            <w:r w:rsidRPr="0035146C">
              <w:rPr>
                <w:rtl/>
              </w:rPr>
              <w:t>د مق</w:t>
            </w:r>
            <w:r>
              <w:rPr>
                <w:rtl/>
              </w:rPr>
              <w:t>ي</w:t>
            </w:r>
            <w:r>
              <w:rPr>
                <w:rFonts w:hint="cs"/>
                <w:rtl/>
              </w:rPr>
              <w:t>ّ</w:t>
            </w:r>
            <w:r>
              <w:rPr>
                <w:rtl/>
              </w:rPr>
              <w:t>د</w:t>
            </w:r>
            <w:r w:rsidRPr="0035146C">
              <w:rPr>
                <w:rtl/>
              </w:rPr>
              <w:t>ا</w:t>
            </w:r>
            <w:r>
              <w:rPr>
                <w:rFonts w:hint="cs"/>
                <w:rtl/>
              </w:rPr>
              <w:t>ً</w:t>
            </w:r>
            <w:r w:rsidRPr="0035146C">
              <w:rPr>
                <w:rtl/>
              </w:rPr>
              <w:t xml:space="preserve"> ومكبّلا</w:t>
            </w:r>
            <w:r w:rsidRPr="007C625C">
              <w:rPr>
                <w:rStyle w:val="libPoemTiniChar0"/>
                <w:rtl/>
              </w:rPr>
              <w:br/>
              <w:t> </w:t>
            </w:r>
          </w:p>
        </w:tc>
      </w:tr>
      <w:tr w:rsidR="007C625C" w:rsidTr="007C625C">
        <w:trPr>
          <w:trHeight w:val="350"/>
        </w:trPr>
        <w:tc>
          <w:tcPr>
            <w:tcW w:w="2600" w:type="pct"/>
            <w:gridSpan w:val="2"/>
          </w:tcPr>
          <w:p w:rsidR="007C625C" w:rsidRPr="004A6684" w:rsidRDefault="007C625C" w:rsidP="007C625C">
            <w:pPr>
              <w:pStyle w:val="libPoem"/>
              <w:rPr>
                <w:rtl/>
              </w:rPr>
            </w:pPr>
            <w:r w:rsidRPr="0035146C">
              <w:rPr>
                <w:rtl/>
              </w:rPr>
              <w:t>متغلغلا</w:t>
            </w:r>
            <w:r>
              <w:rPr>
                <w:rFonts w:hint="cs"/>
                <w:rtl/>
              </w:rPr>
              <w:t>ً</w:t>
            </w:r>
            <w:r w:rsidRPr="0035146C">
              <w:rPr>
                <w:rtl/>
              </w:rPr>
              <w:t xml:space="preserve"> في قيده متثقّلا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Pr="004A6684" w:rsidRDefault="007C625C" w:rsidP="007C625C">
            <w:pPr>
              <w:rPr>
                <w:rtl/>
              </w:rPr>
            </w:pPr>
          </w:p>
        </w:tc>
        <w:tc>
          <w:tcPr>
            <w:tcW w:w="2600" w:type="pct"/>
            <w:gridSpan w:val="2"/>
          </w:tcPr>
          <w:p w:rsidR="007C625C" w:rsidRDefault="007C625C" w:rsidP="007C625C">
            <w:pPr>
              <w:pStyle w:val="libPoem"/>
              <w:rPr>
                <w:rtl/>
              </w:rPr>
            </w:pPr>
            <w:r w:rsidRPr="0035146C">
              <w:rPr>
                <w:rtl/>
              </w:rPr>
              <w:t>متوجّ</w:t>
            </w:r>
            <w:r>
              <w:rPr>
                <w:rtl/>
              </w:rPr>
              <w:t>عا</w:t>
            </w:r>
            <w:r>
              <w:rPr>
                <w:rFonts w:hint="cs"/>
                <w:rtl/>
              </w:rPr>
              <w:t>ً</w:t>
            </w:r>
            <w:r w:rsidRPr="0035146C">
              <w:rPr>
                <w:rtl/>
              </w:rPr>
              <w:t xml:space="preserve"> لمصابه متو</w:t>
            </w:r>
            <w:r>
              <w:rPr>
                <w:rtl/>
              </w:rPr>
              <w:t>ج</w:t>
            </w:r>
            <w:r>
              <w:rPr>
                <w:rFonts w:hint="cs"/>
                <w:rtl/>
              </w:rPr>
              <w:t>ّ</w:t>
            </w:r>
            <w:r>
              <w:rPr>
                <w:rtl/>
              </w:rPr>
              <w:t>ل</w:t>
            </w:r>
            <w:r w:rsidRPr="0035146C">
              <w:rPr>
                <w:rtl/>
              </w:rPr>
              <w:t>ا</w:t>
            </w:r>
            <w:r w:rsidRPr="007C625C">
              <w:rPr>
                <w:rStyle w:val="libPoemTiniChar0"/>
                <w:rtl/>
              </w:rPr>
              <w:br/>
              <w:t>  </w:t>
            </w:r>
          </w:p>
        </w:tc>
      </w:tr>
    </w:tbl>
    <w:p w:rsidR="007C625C" w:rsidRDefault="007C625C" w:rsidP="007C625C">
      <w:pPr>
        <w:pStyle w:val="libLine"/>
        <w:rPr>
          <w:rtl/>
        </w:rPr>
      </w:pPr>
      <w:r>
        <w:rPr>
          <w:rtl/>
        </w:rPr>
        <w:t>__________________</w:t>
      </w:r>
    </w:p>
    <w:p w:rsidR="007C625C" w:rsidRPr="002E5E9A" w:rsidRDefault="007C625C" w:rsidP="007C625C">
      <w:pPr>
        <w:pStyle w:val="libFootnote0"/>
        <w:rPr>
          <w:rtl/>
        </w:rPr>
      </w:pPr>
      <w:r w:rsidRPr="002E5E9A">
        <w:rPr>
          <w:rtl/>
        </w:rPr>
        <w:t>الغمة</w:t>
      </w:r>
      <w:r>
        <w:rPr>
          <w:rtl/>
        </w:rPr>
        <w:t>:</w:t>
      </w:r>
      <w:r w:rsidRPr="002E5E9A">
        <w:rPr>
          <w:rtl/>
        </w:rPr>
        <w:t xml:space="preserve"> 2</w:t>
      </w:r>
      <w:r>
        <w:rPr>
          <w:rtl/>
        </w:rPr>
        <w:t>:</w:t>
      </w:r>
      <w:r w:rsidRPr="002E5E9A">
        <w:rPr>
          <w:rtl/>
        </w:rPr>
        <w:t xml:space="preserve"> 321.</w:t>
      </w:r>
    </w:p>
    <w:p w:rsidR="007C625C" w:rsidRPr="0035146C" w:rsidRDefault="007C625C" w:rsidP="007C625C">
      <w:pPr>
        <w:pStyle w:val="libFootnote"/>
        <w:rPr>
          <w:rtl/>
        </w:rPr>
      </w:pPr>
      <w:r w:rsidRPr="007C625C">
        <w:rPr>
          <w:rtl/>
        </w:rPr>
        <w:t>ورواه الطبري الصغير في دلائل الإمامة</w:t>
      </w:r>
      <w:r>
        <w:rPr>
          <w:rtl/>
        </w:rPr>
        <w:t>:</w:t>
      </w:r>
      <w:r w:rsidRPr="007C625C">
        <w:rPr>
          <w:rtl/>
        </w:rPr>
        <w:t xml:space="preserve"> ص 206 ح 128 / 18 عن محمّد بن إبراهيم قال</w:t>
      </w:r>
      <w:r>
        <w:rPr>
          <w:rtl/>
        </w:rPr>
        <w:t>:</w:t>
      </w:r>
      <w:r w:rsidRPr="007C625C">
        <w:rPr>
          <w:rtl/>
        </w:rPr>
        <w:t xml:space="preserve"> حدثني بشر بن محمّد</w:t>
      </w:r>
      <w:r>
        <w:rPr>
          <w:rtl/>
        </w:rPr>
        <w:t>،</w:t>
      </w:r>
      <w:r w:rsidRPr="007C625C">
        <w:rPr>
          <w:rtl/>
        </w:rPr>
        <w:t xml:space="preserve"> عن حمران بن أعين قال</w:t>
      </w:r>
      <w:r>
        <w:rPr>
          <w:rtl/>
        </w:rPr>
        <w:t>:</w:t>
      </w:r>
      <w:r w:rsidRPr="007C625C">
        <w:rPr>
          <w:rtl/>
        </w:rPr>
        <w:t xml:space="preserve"> كنت قاعدا</w:t>
      </w:r>
      <w:r w:rsidRPr="007C625C">
        <w:rPr>
          <w:rFonts w:hint="cs"/>
          <w:rtl/>
        </w:rPr>
        <w:t>ً</w:t>
      </w:r>
      <w:r w:rsidRPr="007C625C">
        <w:rPr>
          <w:rtl/>
        </w:rPr>
        <w:t xml:space="preserve"> عند علي بن الحسين </w:t>
      </w:r>
      <w:r w:rsidRPr="007C625C">
        <w:rPr>
          <w:rStyle w:val="libFootnoteAlaemChar"/>
          <w:rtl/>
        </w:rPr>
        <w:t>عليه‌السلام</w:t>
      </w:r>
      <w:r w:rsidRPr="007C625C">
        <w:rPr>
          <w:rtl/>
        </w:rPr>
        <w:t xml:space="preserve"> ومعه جماعة من أصحابه</w:t>
      </w:r>
      <w:r>
        <w:rPr>
          <w:rtl/>
        </w:rPr>
        <w:t>،</w:t>
      </w:r>
      <w:r w:rsidRPr="007C625C">
        <w:rPr>
          <w:rtl/>
        </w:rPr>
        <w:t xml:space="preserve"> فجاءت ظبية فتبصبصت وضربت بذنبها</w:t>
      </w:r>
      <w:r>
        <w:rPr>
          <w:rtl/>
        </w:rPr>
        <w:t>،</w:t>
      </w:r>
      <w:r w:rsidRPr="007C625C">
        <w:rPr>
          <w:rtl/>
        </w:rPr>
        <w:t xml:space="preserve"> فقال</w:t>
      </w:r>
      <w:r>
        <w:rPr>
          <w:rtl/>
        </w:rPr>
        <w:t>:</w:t>
      </w:r>
      <w:r w:rsidRPr="007C625C">
        <w:rPr>
          <w:rtl/>
        </w:rPr>
        <w:t xml:space="preserve"> « هل تدرون ما تقول هذه الظبية »</w:t>
      </w:r>
      <w:r>
        <w:rPr>
          <w:rFonts w:hint="cs"/>
          <w:rtl/>
        </w:rPr>
        <w:t>؟</w:t>
      </w:r>
      <w:r w:rsidRPr="007C625C">
        <w:rPr>
          <w:rtl/>
        </w:rPr>
        <w:t xml:space="preserve"> قلنا</w:t>
      </w:r>
      <w:r>
        <w:rPr>
          <w:rtl/>
        </w:rPr>
        <w:t>:</w:t>
      </w:r>
      <w:r w:rsidRPr="007C625C">
        <w:rPr>
          <w:rtl/>
        </w:rPr>
        <w:t xml:space="preserve"> ما ندري. فقال</w:t>
      </w:r>
      <w:r>
        <w:rPr>
          <w:rtl/>
        </w:rPr>
        <w:t>:</w:t>
      </w:r>
      <w:r w:rsidRPr="007C625C">
        <w:rPr>
          <w:rtl/>
        </w:rPr>
        <w:t xml:space="preserve"> « تزعم أن</w:t>
      </w:r>
      <w:r w:rsidRPr="007C625C">
        <w:rPr>
          <w:rFonts w:hint="cs"/>
          <w:rtl/>
        </w:rPr>
        <w:t>ّ</w:t>
      </w:r>
      <w:r w:rsidRPr="007C625C">
        <w:rPr>
          <w:rtl/>
        </w:rPr>
        <w:t xml:space="preserve"> رجلا</w:t>
      </w:r>
      <w:r w:rsidRPr="007C625C">
        <w:rPr>
          <w:rFonts w:hint="cs"/>
          <w:rtl/>
        </w:rPr>
        <w:t>ً</w:t>
      </w:r>
      <w:r w:rsidRPr="007C625C">
        <w:rPr>
          <w:rtl/>
        </w:rPr>
        <w:t xml:space="preserve"> اصطاد خشفا</w:t>
      </w:r>
      <w:r w:rsidRPr="007C625C">
        <w:rPr>
          <w:rFonts w:hint="cs"/>
          <w:rtl/>
        </w:rPr>
        <w:t>ً</w:t>
      </w:r>
      <w:r w:rsidRPr="007C625C">
        <w:rPr>
          <w:rtl/>
        </w:rPr>
        <w:t xml:space="preserve"> لها وهي تسألني أن أكلّمه أن يردّه عليها ». فقام وقمنا معه حتّى جاء إلى باب الرجل</w:t>
      </w:r>
      <w:r>
        <w:rPr>
          <w:rtl/>
        </w:rPr>
        <w:t>،</w:t>
      </w:r>
      <w:r w:rsidRPr="007C625C">
        <w:rPr>
          <w:rtl/>
        </w:rPr>
        <w:t xml:space="preserve"> فخرج إليه والظبية معنا</w:t>
      </w:r>
      <w:r>
        <w:rPr>
          <w:rtl/>
        </w:rPr>
        <w:t>،</w:t>
      </w:r>
      <w:r w:rsidRPr="007C625C">
        <w:rPr>
          <w:rtl/>
        </w:rPr>
        <w:t xml:space="preserve"> فقال له علي بن الحسين </w:t>
      </w:r>
      <w:r w:rsidRPr="007C625C">
        <w:rPr>
          <w:rStyle w:val="libFootnoteAlaemChar"/>
          <w:rtl/>
        </w:rPr>
        <w:t>عليه‌السلام</w:t>
      </w:r>
      <w:r>
        <w:rPr>
          <w:rtl/>
        </w:rPr>
        <w:t>:</w:t>
      </w:r>
      <w:r w:rsidRPr="007C625C">
        <w:rPr>
          <w:rtl/>
        </w:rPr>
        <w:t xml:space="preserve"> « إن</w:t>
      </w:r>
      <w:r w:rsidRPr="007C625C">
        <w:rPr>
          <w:rFonts w:hint="cs"/>
          <w:rtl/>
        </w:rPr>
        <w:t>ّ</w:t>
      </w:r>
      <w:r w:rsidRPr="007C625C">
        <w:rPr>
          <w:rtl/>
        </w:rPr>
        <w:t xml:space="preserve"> هذه الظبية زعمت كذا وكذا</w:t>
      </w:r>
      <w:r>
        <w:rPr>
          <w:rtl/>
        </w:rPr>
        <w:t>،</w:t>
      </w:r>
      <w:r w:rsidRPr="007C625C">
        <w:rPr>
          <w:rtl/>
        </w:rPr>
        <w:t xml:space="preserve"> وأنا أسألك أن تردّ عليها ». فدخل الرجل مسرعا</w:t>
      </w:r>
      <w:r w:rsidRPr="007C625C">
        <w:rPr>
          <w:rFonts w:hint="cs"/>
          <w:rtl/>
        </w:rPr>
        <w:t>ً</w:t>
      </w:r>
      <w:r w:rsidRPr="007C625C">
        <w:rPr>
          <w:rtl/>
        </w:rPr>
        <w:t xml:space="preserve"> داره وأخرج إليه الخشف وسيّبه</w:t>
      </w:r>
      <w:r>
        <w:rPr>
          <w:rtl/>
        </w:rPr>
        <w:t>،</w:t>
      </w:r>
      <w:r w:rsidRPr="007C625C">
        <w:rPr>
          <w:rtl/>
        </w:rPr>
        <w:t xml:space="preserve"> فمضت الظبية والخشف معها وأقبلت تحرك ذنبها</w:t>
      </w:r>
      <w:r>
        <w:rPr>
          <w:rtl/>
        </w:rPr>
        <w:t>،</w:t>
      </w:r>
      <w:r w:rsidRPr="007C625C">
        <w:rPr>
          <w:rtl/>
        </w:rPr>
        <w:t xml:space="preserve"> فقال علي بن الحسين </w:t>
      </w:r>
      <w:r w:rsidRPr="007C625C">
        <w:rPr>
          <w:rStyle w:val="libFootnoteAlaemChar"/>
          <w:rtl/>
        </w:rPr>
        <w:t>عليه‌السلام</w:t>
      </w:r>
      <w:r>
        <w:rPr>
          <w:rtl/>
        </w:rPr>
        <w:t xml:space="preserve">: </w:t>
      </w:r>
      <w:r w:rsidRPr="0035146C">
        <w:rPr>
          <w:rtl/>
        </w:rPr>
        <w:t>« هل تدرون ما تقول »</w:t>
      </w:r>
      <w:r>
        <w:rPr>
          <w:rFonts w:hint="cs"/>
          <w:rtl/>
        </w:rPr>
        <w:t>؟</w:t>
      </w:r>
      <w:r w:rsidRPr="0035146C">
        <w:rPr>
          <w:rtl/>
        </w:rPr>
        <w:t xml:space="preserve"> فقلنا</w:t>
      </w:r>
      <w:r>
        <w:rPr>
          <w:rtl/>
        </w:rPr>
        <w:t xml:space="preserve">: </w:t>
      </w:r>
      <w:r w:rsidRPr="0035146C">
        <w:rPr>
          <w:rtl/>
        </w:rPr>
        <w:t>ما ندري.</w:t>
      </w:r>
    </w:p>
    <w:p w:rsidR="007C625C" w:rsidRDefault="007C625C" w:rsidP="007C625C">
      <w:pPr>
        <w:pStyle w:val="libFootnote"/>
        <w:rPr>
          <w:rtl/>
        </w:rPr>
      </w:pPr>
      <w:r w:rsidRPr="0035146C">
        <w:rPr>
          <w:rtl/>
        </w:rPr>
        <w:t>فقال</w:t>
      </w:r>
      <w:r>
        <w:rPr>
          <w:rtl/>
        </w:rPr>
        <w:t xml:space="preserve">: </w:t>
      </w:r>
      <w:r w:rsidRPr="0035146C">
        <w:rPr>
          <w:rtl/>
        </w:rPr>
        <w:t>إن</w:t>
      </w:r>
      <w:r>
        <w:rPr>
          <w:rFonts w:hint="cs"/>
          <w:rtl/>
        </w:rPr>
        <w:t>ّ</w:t>
      </w:r>
      <w:r w:rsidRPr="0035146C">
        <w:rPr>
          <w:rtl/>
        </w:rPr>
        <w:t>ها تقول</w:t>
      </w:r>
      <w:r>
        <w:rPr>
          <w:rtl/>
        </w:rPr>
        <w:t xml:space="preserve">: </w:t>
      </w:r>
      <w:r w:rsidRPr="0035146C">
        <w:rPr>
          <w:rtl/>
        </w:rPr>
        <w:t>« ردّ الله عليكم كلّ حقّ غصبتم عليه</w:t>
      </w:r>
      <w:r>
        <w:rPr>
          <w:rtl/>
        </w:rPr>
        <w:t xml:space="preserve">، </w:t>
      </w:r>
      <w:r w:rsidRPr="0035146C">
        <w:rPr>
          <w:rtl/>
        </w:rPr>
        <w:t>وكلّ غائب وكلّ سبب ترجونه وغفر لعلي بن الحسين</w:t>
      </w:r>
      <w:r>
        <w:rPr>
          <w:rtl/>
        </w:rPr>
        <w:t xml:space="preserve"> كما ردّ عليّ ولدي ».</w:t>
      </w:r>
    </w:p>
    <w:p w:rsidR="007C625C" w:rsidRPr="0035146C" w:rsidRDefault="007C625C" w:rsidP="007C625C">
      <w:pPr>
        <w:pStyle w:val="libFootnote"/>
        <w:rPr>
          <w:rtl/>
        </w:rPr>
      </w:pPr>
      <w:r w:rsidRPr="0035146C">
        <w:rPr>
          <w:rtl/>
        </w:rPr>
        <w:t xml:space="preserve">ونحوه في ص 202 ح 122 </w:t>
      </w:r>
      <w:r>
        <w:rPr>
          <w:rtl/>
        </w:rPr>
        <w:t>/</w:t>
      </w:r>
      <w:r w:rsidRPr="0035146C">
        <w:rPr>
          <w:rtl/>
        </w:rPr>
        <w:t xml:space="preserve"> 12.</w:t>
      </w:r>
    </w:p>
    <w:p w:rsidR="007C625C" w:rsidRPr="009B36E8" w:rsidRDefault="007C625C" w:rsidP="007C625C">
      <w:pPr>
        <w:pStyle w:val="libNormal"/>
        <w:rPr>
          <w:rtl/>
        </w:rPr>
      </w:pPr>
      <w:r w:rsidRPr="009B36E8">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أفدي الأسير وليت خد</w:t>
            </w:r>
            <w:r>
              <w:rPr>
                <w:rFonts w:hint="cs"/>
                <w:rtl/>
              </w:rPr>
              <w:t>ّ</w:t>
            </w:r>
            <w:r>
              <w:rPr>
                <w:rtl/>
              </w:rPr>
              <w:t>ي موطئا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كانت له بين المحامل محملا</w:t>
            </w:r>
            <w:r w:rsidRPr="007C625C">
              <w:rPr>
                <w:rStyle w:val="libPoemTiniChar0"/>
                <w:rtl/>
              </w:rPr>
              <w:br/>
              <w:t> </w:t>
            </w:r>
          </w:p>
        </w:tc>
      </w:tr>
    </w:tbl>
    <w:p w:rsidR="007C625C" w:rsidRDefault="007C625C" w:rsidP="007C625C">
      <w:pPr>
        <w:pStyle w:val="libNormal"/>
        <w:rPr>
          <w:rtl/>
        </w:rPr>
      </w:pPr>
      <w:r>
        <w:rPr>
          <w:rtl/>
        </w:rPr>
        <w:t>فيا إخواني المؤمنين وخلاني الموالين، أمثل زين العابدين، وقدوة الساجدين، يجوز أن تستامه أولاد الكافرين، الإذلال والتوهين، وتغلّ منه اليسار واليمين، وتجعل في عنقه الأغلال، ويسرى به على بز</w:t>
      </w:r>
      <w:r>
        <w:rPr>
          <w:rFonts w:hint="cs"/>
          <w:rtl/>
        </w:rPr>
        <w:t>ّ</w:t>
      </w:r>
      <w:r>
        <w:rPr>
          <w:rtl/>
        </w:rPr>
        <w:t>ل الجمال</w:t>
      </w:r>
      <w:r>
        <w:rPr>
          <w:rFonts w:hint="cs"/>
          <w:rtl/>
        </w:rPr>
        <w:t>؟</w:t>
      </w:r>
      <w:r>
        <w:rPr>
          <w:rtl/>
        </w:rPr>
        <w:t xml:space="preserve"> فكم صادف يوم الط</w:t>
      </w:r>
      <w:r>
        <w:rPr>
          <w:rFonts w:hint="cs"/>
          <w:rtl/>
        </w:rPr>
        <w:t>ّ</w:t>
      </w:r>
      <w:r>
        <w:rPr>
          <w:rtl/>
        </w:rPr>
        <w:t>ف من شدائد تسيخ لها شماريخ الأطواد، ويذوب من سماعها الص</w:t>
      </w:r>
      <w:r>
        <w:rPr>
          <w:rFonts w:hint="cs"/>
          <w:rtl/>
        </w:rPr>
        <w:t>ّ</w:t>
      </w:r>
      <w:r>
        <w:rPr>
          <w:rtl/>
        </w:rPr>
        <w:t>م الصلاد.</w:t>
      </w:r>
    </w:p>
    <w:p w:rsidR="007C625C" w:rsidRDefault="007C625C" w:rsidP="007C625C">
      <w:pPr>
        <w:pStyle w:val="libNormal"/>
        <w:rPr>
          <w:rtl/>
        </w:rPr>
      </w:pPr>
      <w:r>
        <w:rPr>
          <w:rtl/>
        </w:rPr>
        <w:t>روى المفيد في إرشاده عن الثقات أن</w:t>
      </w:r>
      <w:r>
        <w:rPr>
          <w:rFonts w:hint="cs"/>
          <w:rtl/>
        </w:rPr>
        <w:t>ّ</w:t>
      </w:r>
      <w:r>
        <w:rPr>
          <w:rtl/>
        </w:rPr>
        <w:t xml:space="preserve"> زين العابدين </w:t>
      </w:r>
      <w:r w:rsidRPr="007C625C">
        <w:rPr>
          <w:rStyle w:val="libAlaemChar"/>
          <w:rtl/>
        </w:rPr>
        <w:t>عليه‌السلام</w:t>
      </w:r>
      <w:r>
        <w:rPr>
          <w:rtl/>
        </w:rPr>
        <w:t xml:space="preserve"> لم</w:t>
      </w:r>
      <w:r>
        <w:rPr>
          <w:rFonts w:hint="cs"/>
          <w:rtl/>
        </w:rPr>
        <w:t>ّ</w:t>
      </w:r>
      <w:r>
        <w:rPr>
          <w:rtl/>
        </w:rPr>
        <w:t>ا دخل مع سبايا آل محمّد الكوفة فنظر إلى اجتماع الن</w:t>
      </w:r>
      <w:r>
        <w:rPr>
          <w:rFonts w:hint="cs"/>
          <w:rtl/>
        </w:rPr>
        <w:t>ّ</w:t>
      </w:r>
      <w:r>
        <w:rPr>
          <w:rtl/>
        </w:rPr>
        <w:t>اس فبكى ثم</w:t>
      </w:r>
      <w:r>
        <w:rPr>
          <w:rFonts w:hint="cs"/>
          <w:rtl/>
        </w:rPr>
        <w:t>ّ</w:t>
      </w:r>
      <w:r>
        <w:rPr>
          <w:rtl/>
        </w:rPr>
        <w:t xml:space="preserve"> أومأ إليهم بالسكوت فسكتوا، فقام قائما</w:t>
      </w:r>
      <w:r>
        <w:rPr>
          <w:rFonts w:hint="cs"/>
          <w:rtl/>
        </w:rPr>
        <w:t>ً</w:t>
      </w:r>
      <w:r>
        <w:rPr>
          <w:rtl/>
        </w:rPr>
        <w:t xml:space="preserve"> وحمد الله وأثنى عليه وذكر النبي</w:t>
      </w:r>
      <w:r>
        <w:rPr>
          <w:rFonts w:hint="cs"/>
          <w:rtl/>
        </w:rPr>
        <w:t>ّ</w:t>
      </w:r>
      <w:r>
        <w:rPr>
          <w:rtl/>
        </w:rPr>
        <w:t xml:space="preserve"> فصل</w:t>
      </w:r>
      <w:r>
        <w:rPr>
          <w:rFonts w:hint="cs"/>
          <w:rtl/>
        </w:rPr>
        <w:t>ّ</w:t>
      </w:r>
      <w:r>
        <w:rPr>
          <w:rtl/>
        </w:rPr>
        <w:t>ى عليه ثم</w:t>
      </w:r>
      <w:r>
        <w:rPr>
          <w:rFonts w:hint="cs"/>
          <w:rtl/>
        </w:rPr>
        <w:t>ّ</w:t>
      </w:r>
      <w:r>
        <w:rPr>
          <w:rtl/>
        </w:rPr>
        <w:t xml:space="preserve"> قال:</w:t>
      </w:r>
    </w:p>
    <w:p w:rsidR="007C625C" w:rsidRPr="00983594" w:rsidRDefault="007C625C" w:rsidP="007C625C">
      <w:pPr>
        <w:pStyle w:val="libBold2"/>
        <w:rPr>
          <w:rtl/>
        </w:rPr>
      </w:pPr>
      <w:r w:rsidRPr="00F23C56">
        <w:rPr>
          <w:rtl/>
        </w:rPr>
        <w:t>« أي</w:t>
      </w:r>
      <w:r w:rsidRPr="00F23C56">
        <w:rPr>
          <w:rFonts w:hint="cs"/>
          <w:rtl/>
        </w:rPr>
        <w:t>ّ</w:t>
      </w:r>
      <w:r w:rsidRPr="00F23C56">
        <w:rPr>
          <w:rtl/>
        </w:rPr>
        <w:t>ها ا</w:t>
      </w:r>
      <w:r w:rsidRPr="00983594">
        <w:rPr>
          <w:rtl/>
        </w:rPr>
        <w:t>لن</w:t>
      </w:r>
      <w:r>
        <w:rPr>
          <w:rFonts w:hint="cs"/>
          <w:rtl/>
        </w:rPr>
        <w:t>ّ</w:t>
      </w:r>
      <w:r w:rsidRPr="00983594">
        <w:rPr>
          <w:rtl/>
        </w:rPr>
        <w:t>اس</w:t>
      </w:r>
      <w:r>
        <w:rPr>
          <w:rtl/>
        </w:rPr>
        <w:t xml:space="preserve">، </w:t>
      </w:r>
      <w:r w:rsidRPr="00983594">
        <w:rPr>
          <w:rtl/>
        </w:rPr>
        <w:t>من عرفني فقد عرفني</w:t>
      </w:r>
      <w:r>
        <w:rPr>
          <w:rtl/>
        </w:rPr>
        <w:t xml:space="preserve">، </w:t>
      </w:r>
      <w:r w:rsidRPr="00983594">
        <w:rPr>
          <w:rtl/>
        </w:rPr>
        <w:t>ومن لم يعرفني فأنا أعرّفه بنفسي</w:t>
      </w:r>
      <w:r>
        <w:rPr>
          <w:rtl/>
        </w:rPr>
        <w:t xml:space="preserve">، </w:t>
      </w:r>
      <w:r w:rsidRPr="00983594">
        <w:rPr>
          <w:rtl/>
        </w:rPr>
        <w:t>أنا علي بن الحسين بن علي بن أبي طالب</w:t>
      </w:r>
      <w:r>
        <w:rPr>
          <w:rtl/>
        </w:rPr>
        <w:t xml:space="preserve">، </w:t>
      </w:r>
      <w:r w:rsidRPr="00983594">
        <w:rPr>
          <w:rtl/>
        </w:rPr>
        <w:t>أنا ابن المذبوح بشطّ الفرات</w:t>
      </w:r>
      <w:r>
        <w:rPr>
          <w:rtl/>
        </w:rPr>
        <w:t xml:space="preserve">، </w:t>
      </w:r>
      <w:r w:rsidRPr="00983594">
        <w:rPr>
          <w:rtl/>
        </w:rPr>
        <w:t>من غير ذحل ولا ترات</w:t>
      </w:r>
      <w:r>
        <w:rPr>
          <w:rtl/>
        </w:rPr>
        <w:t xml:space="preserve">، </w:t>
      </w:r>
      <w:r w:rsidRPr="00983594">
        <w:rPr>
          <w:rtl/>
        </w:rPr>
        <w:t>أنا ابن من هتك حريمه</w:t>
      </w:r>
      <w:r>
        <w:rPr>
          <w:rtl/>
        </w:rPr>
        <w:t xml:space="preserve">، </w:t>
      </w:r>
      <w:r w:rsidRPr="00983594">
        <w:rPr>
          <w:rtl/>
        </w:rPr>
        <w:t>وذبح فطيمه وسلب نعيمه</w:t>
      </w:r>
      <w:r>
        <w:rPr>
          <w:rtl/>
        </w:rPr>
        <w:t xml:space="preserve">، </w:t>
      </w:r>
      <w:r w:rsidRPr="00983594">
        <w:rPr>
          <w:rtl/>
        </w:rPr>
        <w:t>وانتهب ماله</w:t>
      </w:r>
      <w:r>
        <w:rPr>
          <w:rtl/>
        </w:rPr>
        <w:t xml:space="preserve">، </w:t>
      </w:r>
      <w:r w:rsidRPr="00983594">
        <w:rPr>
          <w:rtl/>
        </w:rPr>
        <w:t>وسبي عياله</w:t>
      </w:r>
      <w:r>
        <w:rPr>
          <w:rtl/>
        </w:rPr>
        <w:t xml:space="preserve">، </w:t>
      </w:r>
      <w:r w:rsidRPr="00983594">
        <w:rPr>
          <w:rtl/>
        </w:rPr>
        <w:t>أنا ابن من قُتل صبرا</w:t>
      </w:r>
      <w:r>
        <w:rPr>
          <w:rFonts w:hint="cs"/>
          <w:rtl/>
        </w:rPr>
        <w:t>ً</w:t>
      </w:r>
      <w:r>
        <w:rPr>
          <w:rtl/>
        </w:rPr>
        <w:t xml:space="preserve">، </w:t>
      </w:r>
      <w:r w:rsidRPr="00983594">
        <w:rPr>
          <w:rtl/>
        </w:rPr>
        <w:t>وكفاني بهذا فخرا</w:t>
      </w:r>
      <w:r>
        <w:rPr>
          <w:rFonts w:hint="cs"/>
          <w:rtl/>
        </w:rPr>
        <w:t>ً</w:t>
      </w:r>
      <w:r>
        <w:rPr>
          <w:rtl/>
        </w:rPr>
        <w:t>.</w:t>
      </w:r>
    </w:p>
    <w:p w:rsidR="007C625C" w:rsidRDefault="007C625C" w:rsidP="007C625C">
      <w:pPr>
        <w:pStyle w:val="libBold2"/>
        <w:rPr>
          <w:rtl/>
        </w:rPr>
      </w:pPr>
      <w:r w:rsidRPr="00983594">
        <w:rPr>
          <w:rtl/>
        </w:rPr>
        <w:t>أي</w:t>
      </w:r>
      <w:r>
        <w:rPr>
          <w:rFonts w:hint="cs"/>
          <w:rtl/>
        </w:rPr>
        <w:t>ّ</w:t>
      </w:r>
      <w:r w:rsidRPr="00983594">
        <w:rPr>
          <w:rtl/>
        </w:rPr>
        <w:t>ها الن</w:t>
      </w:r>
      <w:r>
        <w:rPr>
          <w:rFonts w:hint="cs"/>
          <w:rtl/>
        </w:rPr>
        <w:t>ّ</w:t>
      </w:r>
      <w:r w:rsidRPr="00983594">
        <w:rPr>
          <w:rtl/>
        </w:rPr>
        <w:t>اس</w:t>
      </w:r>
      <w:r>
        <w:rPr>
          <w:rtl/>
        </w:rPr>
        <w:t xml:space="preserve">، </w:t>
      </w:r>
      <w:r w:rsidRPr="00983594">
        <w:rPr>
          <w:rtl/>
        </w:rPr>
        <w:t>ناشدتكم الله</w:t>
      </w:r>
      <w:r>
        <w:rPr>
          <w:rtl/>
        </w:rPr>
        <w:t xml:space="preserve">، </w:t>
      </w:r>
      <w:r w:rsidRPr="00983594">
        <w:rPr>
          <w:rtl/>
        </w:rPr>
        <w:t>هل تعلمون أنكم كتبتم إلى أبي وخدعتموه</w:t>
      </w:r>
      <w:r>
        <w:rPr>
          <w:rtl/>
        </w:rPr>
        <w:t xml:space="preserve">، </w:t>
      </w:r>
      <w:r w:rsidRPr="00983594">
        <w:rPr>
          <w:rtl/>
        </w:rPr>
        <w:t>وأعطيتموه من أنفسكم العهد والميثاق وقاتلتموه وقتلتموه</w:t>
      </w:r>
      <w:r>
        <w:rPr>
          <w:rtl/>
        </w:rPr>
        <w:t xml:space="preserve">، </w:t>
      </w:r>
      <w:r w:rsidRPr="00983594">
        <w:rPr>
          <w:rtl/>
        </w:rPr>
        <w:t>فتبّا</w:t>
      </w:r>
      <w:r>
        <w:rPr>
          <w:rFonts w:hint="cs"/>
          <w:rtl/>
        </w:rPr>
        <w:t>ً</w:t>
      </w:r>
      <w:r w:rsidRPr="00983594">
        <w:rPr>
          <w:rtl/>
        </w:rPr>
        <w:t xml:space="preserve"> لما قدّمت أيديكم وسوأة لرأيكم</w:t>
      </w:r>
      <w:r>
        <w:rPr>
          <w:rtl/>
        </w:rPr>
        <w:t xml:space="preserve">، </w:t>
      </w:r>
      <w:r w:rsidRPr="00983594">
        <w:rPr>
          <w:rtl/>
        </w:rPr>
        <w:t xml:space="preserve">بأيّة عين تنظرون إلى رسول الله </w:t>
      </w:r>
      <w:r w:rsidRPr="007C625C">
        <w:rPr>
          <w:rStyle w:val="libAlaemChar"/>
          <w:rtl/>
        </w:rPr>
        <w:t xml:space="preserve">صلى‌الله‌عليه‌وآله </w:t>
      </w:r>
      <w:r w:rsidRPr="007C625C">
        <w:rPr>
          <w:rStyle w:val="libBold2Char"/>
          <w:rtl/>
        </w:rPr>
        <w:t xml:space="preserve"> إذ يقول لكم</w:t>
      </w:r>
      <w:r>
        <w:rPr>
          <w:rStyle w:val="libBold2Char"/>
          <w:rtl/>
        </w:rPr>
        <w:t>:</w:t>
      </w:r>
      <w:r w:rsidRPr="007C625C">
        <w:rPr>
          <w:rStyle w:val="libBold2Char"/>
          <w:rtl/>
        </w:rPr>
        <w:t xml:space="preserve"> قتلتم عترتي وانتهكتم حرمتي فلستم من أم</w:t>
      </w:r>
      <w:r w:rsidRPr="007C625C">
        <w:rPr>
          <w:rStyle w:val="libBold2Char"/>
          <w:rFonts w:hint="cs"/>
          <w:rtl/>
        </w:rPr>
        <w:t>ّ</w:t>
      </w:r>
      <w:r w:rsidRPr="007C625C">
        <w:rPr>
          <w:rStyle w:val="libBold2Char"/>
          <w:rtl/>
        </w:rPr>
        <w:t>تي</w:t>
      </w:r>
      <w:r>
        <w:rPr>
          <w:rStyle w:val="libBold2Char"/>
          <w:rFonts w:hint="cs"/>
          <w:rtl/>
        </w:rPr>
        <w:t>؟</w:t>
      </w:r>
    </w:p>
    <w:p w:rsidR="007C625C" w:rsidRDefault="007C625C" w:rsidP="007C625C">
      <w:pPr>
        <w:pStyle w:val="libNormal"/>
        <w:rPr>
          <w:rtl/>
        </w:rPr>
      </w:pPr>
      <w:r>
        <w:rPr>
          <w:rtl/>
        </w:rPr>
        <w:t>قال: فارتفعت أصوات الن</w:t>
      </w:r>
      <w:r>
        <w:rPr>
          <w:rFonts w:hint="cs"/>
          <w:rtl/>
        </w:rPr>
        <w:t>ّ</w:t>
      </w:r>
      <w:r>
        <w:rPr>
          <w:rtl/>
        </w:rPr>
        <w:t>اس بالبكاء وقال بعضهم لبعض: لقد هلكتم وما تعلمون.</w:t>
      </w:r>
    </w:p>
    <w:p w:rsidR="007C625C" w:rsidRDefault="007C625C" w:rsidP="007C625C">
      <w:pPr>
        <w:pStyle w:val="libNormal"/>
        <w:rPr>
          <w:rtl/>
        </w:rPr>
      </w:pPr>
      <w:r>
        <w:rPr>
          <w:rtl/>
        </w:rPr>
        <w:t>ثم</w:t>
      </w:r>
      <w:r>
        <w:rPr>
          <w:rFonts w:hint="cs"/>
          <w:rtl/>
        </w:rPr>
        <w:t>ّ</w:t>
      </w:r>
      <w:r>
        <w:rPr>
          <w:rtl/>
        </w:rPr>
        <w:t xml:space="preserve"> قال: </w:t>
      </w:r>
      <w:r w:rsidRPr="007C625C">
        <w:rPr>
          <w:rStyle w:val="libBold2Char"/>
          <w:rtl/>
        </w:rPr>
        <w:t>« رحم الله امرءا</w:t>
      </w:r>
      <w:r w:rsidRPr="007C625C">
        <w:rPr>
          <w:rStyle w:val="libBold2Char"/>
          <w:rFonts w:hint="cs"/>
          <w:rtl/>
        </w:rPr>
        <w:t>ً</w:t>
      </w:r>
      <w:r w:rsidRPr="007C625C">
        <w:rPr>
          <w:rStyle w:val="libBold2Char"/>
          <w:rtl/>
        </w:rPr>
        <w:t xml:space="preserve"> قبل نصيحتي</w:t>
      </w:r>
      <w:r>
        <w:rPr>
          <w:rStyle w:val="libBold2Char"/>
          <w:rtl/>
        </w:rPr>
        <w:t>،</w:t>
      </w:r>
      <w:r w:rsidRPr="007C625C">
        <w:rPr>
          <w:rStyle w:val="libBold2Char"/>
          <w:rtl/>
        </w:rPr>
        <w:t xml:space="preserve"> وحفظ وصيّتي في الله ورسوله وأهل بيته</w:t>
      </w:r>
      <w:r>
        <w:rPr>
          <w:rStyle w:val="libBold2Char"/>
          <w:rtl/>
        </w:rPr>
        <w:t>،</w:t>
      </w:r>
      <w:r w:rsidRPr="007C625C">
        <w:rPr>
          <w:rStyle w:val="libBold2Char"/>
          <w:rtl/>
        </w:rPr>
        <w:t xml:space="preserve"> فإنّ لنا برسول الله أسوة حسنة »</w:t>
      </w:r>
      <w:r>
        <w:rPr>
          <w:rtl/>
        </w:rPr>
        <w:t>.</w:t>
      </w:r>
    </w:p>
    <w:p w:rsidR="007C625C" w:rsidRDefault="007C625C" w:rsidP="007C625C">
      <w:pPr>
        <w:pStyle w:val="libNormal"/>
        <w:rPr>
          <w:rtl/>
        </w:rPr>
      </w:pPr>
      <w:r>
        <w:rPr>
          <w:rtl/>
        </w:rPr>
        <w:t>فقالوا كل</w:t>
      </w:r>
      <w:r>
        <w:rPr>
          <w:rFonts w:hint="cs"/>
          <w:rtl/>
        </w:rPr>
        <w:t>ّ</w:t>
      </w:r>
      <w:r>
        <w:rPr>
          <w:rtl/>
        </w:rPr>
        <w:t>هم: نحن كل</w:t>
      </w:r>
      <w:r>
        <w:rPr>
          <w:rFonts w:hint="cs"/>
          <w:rtl/>
        </w:rPr>
        <w:t>ّ</w:t>
      </w:r>
      <w:r>
        <w:rPr>
          <w:rtl/>
        </w:rPr>
        <w:t>نا يا ابن رسول الله سامعون لك، حافظون لذمامك، غير زاهدين فيك، ولا راغبين عنك، فأمرنا بأمرك يرحمك الله تعالى، فإنّا حرب لمن حاربك، وسلم لمن سالمك، لنأخذ وترك ووترنا مم</w:t>
      </w:r>
      <w:r>
        <w:rPr>
          <w:rFonts w:hint="cs"/>
          <w:rtl/>
        </w:rPr>
        <w:t>ّ</w:t>
      </w:r>
      <w:r>
        <w:rPr>
          <w:rtl/>
        </w:rPr>
        <w:t>ن ظلمك وظلمنا.</w:t>
      </w:r>
    </w:p>
    <w:p w:rsidR="007C625C" w:rsidRDefault="007C625C" w:rsidP="007C625C">
      <w:pPr>
        <w:pStyle w:val="libNormal"/>
        <w:rPr>
          <w:rtl/>
        </w:rPr>
      </w:pPr>
      <w:r w:rsidRPr="00F23C56">
        <w:rPr>
          <w:rtl/>
        </w:rPr>
        <w:br w:type="page"/>
      </w:r>
      <w:r>
        <w:rPr>
          <w:rtl/>
        </w:rPr>
        <w:lastRenderedPageBreak/>
        <w:t xml:space="preserve">فقال لهم </w:t>
      </w:r>
      <w:r w:rsidRPr="007C625C">
        <w:rPr>
          <w:rStyle w:val="libAlaemChar"/>
          <w:rtl/>
        </w:rPr>
        <w:t>عليه‌السلام</w:t>
      </w:r>
      <w:r>
        <w:rPr>
          <w:rtl/>
        </w:rPr>
        <w:t xml:space="preserve">: </w:t>
      </w:r>
      <w:r w:rsidRPr="007C625C">
        <w:rPr>
          <w:rStyle w:val="libBold2Char"/>
          <w:rtl/>
        </w:rPr>
        <w:t>« هيهات هيهات أيتها الغدرة المكرة</w:t>
      </w:r>
      <w:r>
        <w:rPr>
          <w:rStyle w:val="libBold2Char"/>
          <w:rtl/>
        </w:rPr>
        <w:t>،</w:t>
      </w:r>
      <w:r w:rsidRPr="007C625C">
        <w:rPr>
          <w:rStyle w:val="libBold2Char"/>
          <w:rtl/>
        </w:rPr>
        <w:t xml:space="preserve"> حيل بينكم وبين شهواتكم</w:t>
      </w:r>
      <w:r>
        <w:rPr>
          <w:rStyle w:val="libBold2Char"/>
          <w:rtl/>
        </w:rPr>
        <w:t>،</w:t>
      </w:r>
      <w:r w:rsidRPr="007C625C">
        <w:rPr>
          <w:rStyle w:val="libBold2Char"/>
          <w:rtl/>
        </w:rPr>
        <w:t xml:space="preserve"> أتريدون أن تأتوا إليّ كما أتيتم إلى أبي من قبل</w:t>
      </w:r>
      <w:r>
        <w:rPr>
          <w:rStyle w:val="libBold2Char"/>
          <w:rFonts w:hint="cs"/>
          <w:rtl/>
        </w:rPr>
        <w:t>؟</w:t>
      </w:r>
      <w:r w:rsidRPr="007C625C">
        <w:rPr>
          <w:rStyle w:val="libBold2Char"/>
          <w:rtl/>
        </w:rPr>
        <w:t>! كلا</w:t>
      </w:r>
      <w:r w:rsidRPr="007C625C">
        <w:rPr>
          <w:rStyle w:val="libBold2Char"/>
          <w:rFonts w:hint="cs"/>
          <w:rtl/>
        </w:rPr>
        <w:t>ّ</w:t>
      </w:r>
      <w:r w:rsidRPr="007C625C">
        <w:rPr>
          <w:rStyle w:val="libBold2Char"/>
          <w:rtl/>
        </w:rPr>
        <w:t xml:space="preserve"> ورب</w:t>
      </w:r>
      <w:r w:rsidRPr="007C625C">
        <w:rPr>
          <w:rStyle w:val="libBold2Char"/>
          <w:rFonts w:hint="cs"/>
          <w:rtl/>
        </w:rPr>
        <w:t>ّ</w:t>
      </w:r>
      <w:r w:rsidRPr="007C625C">
        <w:rPr>
          <w:rStyle w:val="libBold2Char"/>
          <w:rtl/>
        </w:rPr>
        <w:t xml:space="preserve"> الراقصات</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 xml:space="preserve"> الجرح لم</w:t>
      </w:r>
      <w:r w:rsidRPr="007C625C">
        <w:rPr>
          <w:rStyle w:val="libBold2Char"/>
          <w:rFonts w:hint="cs"/>
          <w:rtl/>
        </w:rPr>
        <w:t>ّ</w:t>
      </w:r>
      <w:r w:rsidRPr="007C625C">
        <w:rPr>
          <w:rStyle w:val="libBold2Char"/>
          <w:rtl/>
        </w:rPr>
        <w:t>ا يندمل</w:t>
      </w:r>
      <w:r>
        <w:rPr>
          <w:rStyle w:val="libBold2Char"/>
          <w:rtl/>
        </w:rPr>
        <w:t>،</w:t>
      </w:r>
      <w:r w:rsidRPr="007C625C">
        <w:rPr>
          <w:rStyle w:val="libBold2Char"/>
          <w:rtl/>
        </w:rPr>
        <w:t xml:space="preserve"> قتل أبي بالأمس وأهل بيته معه</w:t>
      </w:r>
      <w:r>
        <w:rPr>
          <w:rStyle w:val="libBold2Char"/>
          <w:rtl/>
        </w:rPr>
        <w:t>،</w:t>
      </w:r>
      <w:r w:rsidRPr="007C625C">
        <w:rPr>
          <w:rStyle w:val="libBold2Char"/>
          <w:rtl/>
        </w:rPr>
        <w:t xml:space="preserve"> ولم ينسنى ثكل رسول الله وثكل أبي وبني أبي</w:t>
      </w:r>
      <w:r>
        <w:rPr>
          <w:rStyle w:val="libBold2Char"/>
          <w:rtl/>
        </w:rPr>
        <w:t>،</w:t>
      </w:r>
      <w:r w:rsidRPr="007C625C">
        <w:rPr>
          <w:rStyle w:val="libBold2Char"/>
          <w:rtl/>
        </w:rPr>
        <w:t xml:space="preserve"> ووجدهم بين لهاتي ومرارتهم بين حناجري وحلقي</w:t>
      </w:r>
      <w:r>
        <w:rPr>
          <w:rStyle w:val="libBold2Char"/>
          <w:rtl/>
        </w:rPr>
        <w:t>،</w:t>
      </w:r>
      <w:r w:rsidRPr="007C625C">
        <w:rPr>
          <w:rStyle w:val="libBold2Char"/>
          <w:rtl/>
        </w:rPr>
        <w:t xml:space="preserve"> وغصصهم تجري في فراش صدري</w:t>
      </w:r>
      <w:r>
        <w:rPr>
          <w:rStyle w:val="libBold2Char"/>
          <w:rtl/>
        </w:rPr>
        <w:t>،</w:t>
      </w:r>
      <w:r w:rsidRPr="007C625C">
        <w:rPr>
          <w:rStyle w:val="libBold2Char"/>
          <w:rtl/>
        </w:rPr>
        <w:t xml:space="preserve"> ومسألتي بأن لا تكونوا لنا ولا علينا »</w:t>
      </w:r>
      <w:r>
        <w:rPr>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ه </w:t>
      </w:r>
      <w:r w:rsidRPr="007C625C">
        <w:rPr>
          <w:rStyle w:val="libAlaemChar"/>
          <w:rtl/>
        </w:rPr>
        <w:t>عليه‌السلام</w:t>
      </w:r>
      <w:r>
        <w:rPr>
          <w:rtl/>
        </w:rPr>
        <w:t xml:space="preserve"> أنشأ يقول:</w:t>
      </w:r>
    </w:p>
    <w:tbl>
      <w:tblPr>
        <w:bidiVisual/>
        <w:tblW w:w="5000" w:type="pct"/>
        <w:tblLook w:val="01E0"/>
      </w:tblPr>
      <w:tblGrid>
        <w:gridCol w:w="3642"/>
        <w:gridCol w:w="303"/>
        <w:gridCol w:w="3642"/>
      </w:tblGrid>
      <w:tr w:rsidR="007C625C" w:rsidTr="007C625C">
        <w:tc>
          <w:tcPr>
            <w:tcW w:w="2600" w:type="pct"/>
            <w:gridSpan w:val="2"/>
            <w:shd w:val="clear" w:color="auto" w:fill="auto"/>
          </w:tcPr>
          <w:p w:rsidR="007C625C" w:rsidRDefault="007C625C" w:rsidP="007C625C">
            <w:pPr>
              <w:pStyle w:val="libPoem"/>
              <w:rPr>
                <w:rtl/>
              </w:rPr>
            </w:pPr>
            <w:r w:rsidRPr="00534064">
              <w:rPr>
                <w:rtl/>
              </w:rPr>
              <w:t>لا غرو أن قتل الحسين فشيخه</w:t>
            </w:r>
            <w:r w:rsidRPr="007C625C">
              <w:rPr>
                <w:rStyle w:val="libPoemTiniChar0"/>
                <w:rtl/>
              </w:rPr>
              <w:br/>
              <w:t> </w:t>
            </w:r>
          </w:p>
        </w:tc>
        <w:tc>
          <w:tcPr>
            <w:tcW w:w="2400" w:type="pct"/>
            <w:shd w:val="clear" w:color="auto" w:fill="auto"/>
          </w:tcPr>
          <w:p w:rsidR="007C625C" w:rsidRDefault="007C625C" w:rsidP="007C625C">
            <w:pPr>
              <w:rPr>
                <w:rtl/>
              </w:rPr>
            </w:pPr>
          </w:p>
        </w:tc>
      </w:tr>
      <w:tr w:rsidR="007C625C" w:rsidTr="007C625C">
        <w:tc>
          <w:tcPr>
            <w:tcW w:w="2400" w:type="pct"/>
            <w:shd w:val="clear" w:color="auto" w:fill="auto"/>
          </w:tcPr>
          <w:p w:rsidR="007C625C" w:rsidRDefault="007C625C" w:rsidP="007C625C">
            <w:pPr>
              <w:rPr>
                <w:rtl/>
              </w:rPr>
            </w:pPr>
          </w:p>
        </w:tc>
        <w:tc>
          <w:tcPr>
            <w:tcW w:w="2600" w:type="pct"/>
            <w:gridSpan w:val="2"/>
            <w:shd w:val="clear" w:color="auto" w:fill="auto"/>
          </w:tcPr>
          <w:p w:rsidR="007C625C" w:rsidRDefault="007C625C" w:rsidP="007C625C">
            <w:pPr>
              <w:pStyle w:val="libPoem"/>
              <w:rPr>
                <w:rtl/>
              </w:rPr>
            </w:pPr>
            <w:r w:rsidRPr="00534064">
              <w:rPr>
                <w:rtl/>
              </w:rPr>
              <w:t>قد كان خيرا</w:t>
            </w:r>
            <w:r>
              <w:rPr>
                <w:rFonts w:hint="cs"/>
                <w:rtl/>
              </w:rPr>
              <w:t>ً</w:t>
            </w:r>
            <w:r w:rsidRPr="00534064">
              <w:rPr>
                <w:rtl/>
              </w:rPr>
              <w:t xml:space="preserve"> من حسين وأكرما</w:t>
            </w:r>
            <w:r w:rsidRPr="007C625C">
              <w:rPr>
                <w:rStyle w:val="libPoemTiniChar0"/>
                <w:rtl/>
              </w:rPr>
              <w:br/>
              <w:t> </w:t>
            </w:r>
          </w:p>
        </w:tc>
      </w:tr>
      <w:tr w:rsidR="007C625C" w:rsidTr="007C625C">
        <w:tc>
          <w:tcPr>
            <w:tcW w:w="2600" w:type="pct"/>
            <w:gridSpan w:val="2"/>
          </w:tcPr>
          <w:p w:rsidR="007C625C" w:rsidRDefault="007C625C" w:rsidP="007C625C">
            <w:pPr>
              <w:pStyle w:val="libPoem"/>
              <w:rPr>
                <w:rtl/>
              </w:rPr>
            </w:pPr>
            <w:r w:rsidRPr="00534064">
              <w:rPr>
                <w:rtl/>
              </w:rPr>
              <w:t>فلا تفرحوا يا آل كو</w:t>
            </w:r>
            <w:r>
              <w:rPr>
                <w:rtl/>
              </w:rPr>
              <w:t>فا</w:t>
            </w:r>
            <w:r w:rsidRPr="00534064">
              <w:rPr>
                <w:rtl/>
              </w:rPr>
              <w:t>ن بال</w:t>
            </w:r>
            <w:r>
              <w:rPr>
                <w:rFonts w:hint="cs"/>
                <w:rtl/>
              </w:rPr>
              <w:t>ّ</w:t>
            </w:r>
            <w:r w:rsidRPr="00534064">
              <w:rPr>
                <w:rtl/>
              </w:rPr>
              <w:t>ذي</w:t>
            </w:r>
            <w:r w:rsidRPr="007C625C">
              <w:rPr>
                <w:rStyle w:val="libPoemTiniChar0"/>
                <w:rtl/>
              </w:rPr>
              <w:br/>
              <w:t> </w:t>
            </w:r>
          </w:p>
        </w:tc>
        <w:tc>
          <w:tcPr>
            <w:tcW w:w="2400" w:type="pct"/>
          </w:tcPr>
          <w:p w:rsidR="007C625C" w:rsidRDefault="007C625C" w:rsidP="007C625C">
            <w:pPr>
              <w:rPr>
                <w:rtl/>
              </w:rPr>
            </w:pPr>
          </w:p>
        </w:tc>
      </w:tr>
      <w:tr w:rsidR="007C625C" w:rsidTr="007C625C">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sidRPr="00534064">
              <w:rPr>
                <w:rtl/>
              </w:rPr>
              <w:t>أصاب حسينا</w:t>
            </w:r>
            <w:r>
              <w:rPr>
                <w:rFonts w:hint="cs"/>
                <w:rtl/>
              </w:rPr>
              <w:t>ً</w:t>
            </w:r>
            <w:r w:rsidRPr="00534064">
              <w:rPr>
                <w:rtl/>
              </w:rPr>
              <w:t xml:space="preserve"> كان ذلك أعظ</w:t>
            </w:r>
            <w:r>
              <w:rPr>
                <w:rtl/>
              </w:rPr>
              <w:t>ما</w:t>
            </w:r>
            <w:r w:rsidRPr="007C625C">
              <w:rPr>
                <w:rStyle w:val="libPoemTiniChar0"/>
                <w:rtl/>
              </w:rPr>
              <w:br/>
              <w:t> </w:t>
            </w:r>
          </w:p>
        </w:tc>
      </w:tr>
      <w:tr w:rsidR="007C625C" w:rsidTr="007C625C">
        <w:tc>
          <w:tcPr>
            <w:tcW w:w="2600" w:type="pct"/>
            <w:gridSpan w:val="2"/>
          </w:tcPr>
          <w:p w:rsidR="007C625C" w:rsidRDefault="007C625C" w:rsidP="007C625C">
            <w:pPr>
              <w:pStyle w:val="libPoem"/>
              <w:rPr>
                <w:rtl/>
              </w:rPr>
            </w:pPr>
            <w:r w:rsidRPr="00534064">
              <w:rPr>
                <w:rtl/>
              </w:rPr>
              <w:t>قتيل بشاطي النهر روحي فداؤه</w:t>
            </w:r>
            <w:r w:rsidRPr="007C625C">
              <w:rPr>
                <w:rStyle w:val="libPoemTiniChar0"/>
                <w:rtl/>
              </w:rPr>
              <w:br/>
              <w:t> </w:t>
            </w:r>
          </w:p>
        </w:tc>
        <w:tc>
          <w:tcPr>
            <w:tcW w:w="2400" w:type="pct"/>
          </w:tcPr>
          <w:p w:rsidR="007C625C" w:rsidRDefault="007C625C" w:rsidP="007C625C">
            <w:pPr>
              <w:rPr>
                <w:rtl/>
              </w:rPr>
            </w:pPr>
          </w:p>
        </w:tc>
      </w:tr>
      <w:tr w:rsidR="007C625C" w:rsidTr="007C625C">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sidRPr="00534064">
              <w:rPr>
                <w:rtl/>
              </w:rPr>
              <w:t>وكان جزى المردي هناك جهنّما</w:t>
            </w:r>
            <w:r>
              <w:rPr>
                <w:rFonts w:hint="cs"/>
                <w:rtl/>
              </w:rPr>
              <w:t xml:space="preserve"> </w:t>
            </w:r>
            <w:r w:rsidRPr="007C625C">
              <w:rPr>
                <w:rStyle w:val="libFootnotenumChar"/>
                <w:rtl/>
              </w:rPr>
              <w:t>(1)</w:t>
            </w:r>
            <w:r w:rsidRPr="007C625C">
              <w:rPr>
                <w:rStyle w:val="libPoemTiniChar0"/>
                <w:rtl/>
              </w:rPr>
              <w:br/>
              <w:t> </w:t>
            </w:r>
          </w:p>
        </w:tc>
      </w:tr>
    </w:tbl>
    <w:p w:rsidR="007C625C" w:rsidRDefault="007C625C" w:rsidP="007C625C">
      <w:pPr>
        <w:pStyle w:val="libNormal"/>
        <w:rPr>
          <w:rtl/>
        </w:rPr>
      </w:pPr>
      <w:r w:rsidRPr="00C23CAC">
        <w:rPr>
          <w:rtl/>
        </w:rPr>
        <w:t xml:space="preserve">وروى ابن طاوس في كتاب </w:t>
      </w:r>
      <w:r w:rsidRPr="007C625C">
        <w:rPr>
          <w:rStyle w:val="libBold2Char"/>
          <w:rtl/>
        </w:rPr>
        <w:t>« الملهوف على قتلى الطفوف »</w:t>
      </w:r>
      <w:r w:rsidRPr="00C23CAC">
        <w:rPr>
          <w:rtl/>
        </w:rPr>
        <w:t xml:space="preserve"> أنّ علي</w:t>
      </w:r>
      <w:r>
        <w:rPr>
          <w:rFonts w:hint="cs"/>
          <w:rtl/>
        </w:rPr>
        <w:t>ّ</w:t>
      </w:r>
      <w:r w:rsidRPr="00C23CAC">
        <w:rPr>
          <w:rtl/>
        </w:rPr>
        <w:t xml:space="preserve"> بن الحسين </w:t>
      </w:r>
      <w:r w:rsidRPr="007C625C">
        <w:rPr>
          <w:rStyle w:val="libAlaemChar"/>
          <w:rFonts w:hint="cs"/>
          <w:rtl/>
        </w:rPr>
        <w:t>عليهما‌السلام</w:t>
      </w:r>
      <w:r w:rsidRPr="00C23CAC">
        <w:rPr>
          <w:rtl/>
        </w:rPr>
        <w:t xml:space="preserve"> لم</w:t>
      </w:r>
      <w:r>
        <w:rPr>
          <w:rFonts w:hint="cs"/>
          <w:rtl/>
        </w:rPr>
        <w:t>ّ</w:t>
      </w:r>
      <w:r w:rsidRPr="00C23CAC">
        <w:rPr>
          <w:rtl/>
        </w:rPr>
        <w:t>ا دخل على يزيد بن معاوية لعنه الله أمر بإحضار خطيب ومنبر</w:t>
      </w:r>
      <w:r>
        <w:rPr>
          <w:rtl/>
        </w:rPr>
        <w:t xml:space="preserve">، </w:t>
      </w:r>
      <w:r w:rsidRPr="00C23CAC">
        <w:rPr>
          <w:rtl/>
        </w:rPr>
        <w:t>وأمر الخطيب أن يصعد المنبر ويعلم الن</w:t>
      </w:r>
      <w:r>
        <w:rPr>
          <w:rFonts w:hint="cs"/>
          <w:rtl/>
        </w:rPr>
        <w:t>ّ</w:t>
      </w:r>
      <w:r w:rsidRPr="00C23CAC">
        <w:rPr>
          <w:rtl/>
        </w:rPr>
        <w:t>اس بمساوئ الحسين وعلي</w:t>
      </w:r>
      <w:r>
        <w:rPr>
          <w:rFonts w:hint="cs"/>
          <w:rtl/>
        </w:rPr>
        <w:t>ّ</w:t>
      </w:r>
      <w:r w:rsidRPr="00C23CAC">
        <w:rPr>
          <w:rtl/>
        </w:rPr>
        <w:t xml:space="preserve"> </w:t>
      </w:r>
      <w:r w:rsidRPr="007C625C">
        <w:rPr>
          <w:rStyle w:val="libAlaemChar"/>
          <w:rFonts w:hint="cs"/>
          <w:rtl/>
        </w:rPr>
        <w:t>عليهما‌السلام</w:t>
      </w:r>
      <w:r w:rsidRPr="00C23CAC">
        <w:rPr>
          <w:rtl/>
        </w:rPr>
        <w:t xml:space="preserve"> وما فعلا</w:t>
      </w:r>
      <w:r>
        <w:rPr>
          <w:rtl/>
        </w:rPr>
        <w:t xml:space="preserve">، </w:t>
      </w:r>
      <w:r w:rsidRPr="00C23CAC">
        <w:rPr>
          <w:rtl/>
        </w:rPr>
        <w:t>فصعد المنبر فحمد الله وأثنى عليه</w:t>
      </w:r>
      <w:r>
        <w:rPr>
          <w:rtl/>
        </w:rPr>
        <w:t xml:space="preserve">، </w:t>
      </w:r>
      <w:r w:rsidRPr="00C23CAC">
        <w:rPr>
          <w:rtl/>
        </w:rPr>
        <w:t>ثم</w:t>
      </w:r>
      <w:r>
        <w:rPr>
          <w:rFonts w:hint="cs"/>
          <w:rtl/>
        </w:rPr>
        <w:t>ّ</w:t>
      </w:r>
      <w:r w:rsidRPr="00C23CAC">
        <w:rPr>
          <w:rtl/>
        </w:rPr>
        <w:t xml:space="preserve"> أكثر الوقعية في علي</w:t>
      </w:r>
      <w:r>
        <w:rPr>
          <w:rFonts w:hint="cs"/>
          <w:rtl/>
        </w:rPr>
        <w:t>ّ</w:t>
      </w:r>
      <w:r w:rsidRPr="00C23CAC">
        <w:rPr>
          <w:rtl/>
        </w:rPr>
        <w:t xml:space="preserve"> والحسين </w:t>
      </w:r>
      <w:r w:rsidRPr="007C625C">
        <w:rPr>
          <w:rStyle w:val="libAlaemChar"/>
          <w:rFonts w:hint="cs"/>
          <w:rtl/>
        </w:rPr>
        <w:t>عليهما‌السلام</w:t>
      </w:r>
      <w:r>
        <w:rPr>
          <w:rtl/>
        </w:rPr>
        <w:t xml:space="preserve">، </w:t>
      </w:r>
      <w:r w:rsidRPr="00C23CAC">
        <w:rPr>
          <w:rtl/>
        </w:rPr>
        <w:t>وأطنب في تقريظ معاوية ويزيد لعنهما الله</w:t>
      </w:r>
      <w:r>
        <w:rPr>
          <w:rtl/>
        </w:rPr>
        <w:t xml:space="preserve">، </w:t>
      </w:r>
      <w:r w:rsidRPr="00C23CAC">
        <w:rPr>
          <w:rtl/>
        </w:rPr>
        <w:t>فذكرهما بكل جميل</w:t>
      </w:r>
      <w:r>
        <w:rPr>
          <w:rFonts w:hint="cs"/>
          <w:rtl/>
        </w:rPr>
        <w:t>!</w:t>
      </w:r>
      <w:r w:rsidRPr="00C23CAC">
        <w:rPr>
          <w:rtl/>
        </w:rPr>
        <w:t xml:space="preserve"> فصاح به علي بن الحسين </w:t>
      </w:r>
      <w:r w:rsidRPr="007C625C">
        <w:rPr>
          <w:rStyle w:val="libAlaemChar"/>
          <w:rFonts w:hint="cs"/>
          <w:rtl/>
        </w:rPr>
        <w:t>عليهما‌السلام</w:t>
      </w:r>
      <w:r>
        <w:rPr>
          <w:rtl/>
        </w:rPr>
        <w:t xml:space="preserve">: </w:t>
      </w:r>
      <w:r w:rsidRPr="007C625C">
        <w:rPr>
          <w:rStyle w:val="libBold2Char"/>
          <w:rtl/>
        </w:rPr>
        <w:t>« ويلك أي</w:t>
      </w:r>
      <w:r w:rsidRPr="007C625C">
        <w:rPr>
          <w:rStyle w:val="libBold2Char"/>
          <w:rFonts w:hint="cs"/>
          <w:rtl/>
        </w:rPr>
        <w:t>ّ</w:t>
      </w:r>
      <w:r w:rsidRPr="007C625C">
        <w:rPr>
          <w:rStyle w:val="libBold2Char"/>
          <w:rtl/>
        </w:rPr>
        <w:t>ها الخاطب</w:t>
      </w:r>
      <w:r>
        <w:rPr>
          <w:rStyle w:val="libBold2Char"/>
          <w:rtl/>
        </w:rPr>
        <w:t>،</w:t>
      </w:r>
      <w:r w:rsidRPr="007C625C">
        <w:rPr>
          <w:rStyle w:val="libBold2Char"/>
          <w:rtl/>
        </w:rPr>
        <w:t xml:space="preserve"> اشتريت رضى المخلوق بسخط الخالق</w:t>
      </w:r>
      <w:r>
        <w:rPr>
          <w:rStyle w:val="libBold2Char"/>
          <w:rtl/>
        </w:rPr>
        <w:t>،</w:t>
      </w:r>
      <w:r w:rsidRPr="007C625C">
        <w:rPr>
          <w:rStyle w:val="libBold2Char"/>
          <w:rtl/>
        </w:rPr>
        <w:t xml:space="preserve"> فتبوء مقعدك من الن</w:t>
      </w:r>
      <w:r w:rsidRPr="007C625C">
        <w:rPr>
          <w:rStyle w:val="libBold2Char"/>
          <w:rFonts w:hint="cs"/>
          <w:rtl/>
        </w:rPr>
        <w:t>ّ</w:t>
      </w:r>
      <w:r w:rsidRPr="007C625C">
        <w:rPr>
          <w:rStyle w:val="libBold2Char"/>
          <w:rtl/>
        </w:rPr>
        <w:t>ار »</w:t>
      </w:r>
      <w:r w:rsidRPr="00C23CAC">
        <w:rPr>
          <w:rtl/>
        </w:rPr>
        <w:t>.</w:t>
      </w:r>
    </w:p>
    <w:p w:rsidR="007C625C" w:rsidRDefault="007C625C" w:rsidP="007C625C">
      <w:pPr>
        <w:pStyle w:val="libNormal"/>
        <w:rPr>
          <w:rtl/>
        </w:rPr>
      </w:pPr>
      <w:r>
        <w:rPr>
          <w:rtl/>
        </w:rPr>
        <w:t>ثم</w:t>
      </w:r>
      <w:r>
        <w:rPr>
          <w:rFonts w:hint="cs"/>
          <w:rtl/>
        </w:rPr>
        <w:t>ّ</w:t>
      </w:r>
      <w:r>
        <w:rPr>
          <w:rtl/>
        </w:rPr>
        <w:t xml:space="preserve"> قال: </w:t>
      </w:r>
      <w:r w:rsidRPr="007C625C">
        <w:rPr>
          <w:rStyle w:val="libBold2Char"/>
          <w:rtl/>
        </w:rPr>
        <w:t>« يا يزيد</w:t>
      </w:r>
      <w:r>
        <w:rPr>
          <w:rStyle w:val="libBold2Char"/>
          <w:rtl/>
        </w:rPr>
        <w:t>،</w:t>
      </w:r>
      <w:r w:rsidRPr="007C625C">
        <w:rPr>
          <w:rStyle w:val="libBold2Char"/>
          <w:rtl/>
        </w:rPr>
        <w:t xml:space="preserve"> أتأذن لي حتّى أصعد هذه الأعواد فأتكل</w:t>
      </w:r>
      <w:r w:rsidRPr="007C625C">
        <w:rPr>
          <w:rStyle w:val="libBold2Char"/>
          <w:rFonts w:hint="cs"/>
          <w:rtl/>
        </w:rPr>
        <w:t>ّ</w:t>
      </w:r>
      <w:r w:rsidRPr="007C625C">
        <w:rPr>
          <w:rStyle w:val="libBold2Char"/>
          <w:rtl/>
        </w:rPr>
        <w:t>م بكلمات لله فيهن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ما عثرت على الحديث في إرشاد المفيد، لكن</w:t>
      </w:r>
      <w:r>
        <w:rPr>
          <w:rFonts w:hint="cs"/>
          <w:rtl/>
        </w:rPr>
        <w:t>ّ</w:t>
      </w:r>
      <w:r>
        <w:rPr>
          <w:rtl/>
        </w:rPr>
        <w:t>ه موجود في الملهوف لابن طاوس: ص 199 مع اختلاف قليل في بعض الألفاظ، وفي آخره بعد الأبيات: ثم</w:t>
      </w:r>
      <w:r>
        <w:rPr>
          <w:rFonts w:hint="cs"/>
          <w:rtl/>
        </w:rPr>
        <w:t>ّ</w:t>
      </w:r>
      <w:r>
        <w:rPr>
          <w:rtl/>
        </w:rPr>
        <w:t xml:space="preserve"> قال </w:t>
      </w:r>
      <w:r w:rsidRPr="007C625C">
        <w:rPr>
          <w:rStyle w:val="libFootnoteAlaemChar"/>
          <w:rtl/>
        </w:rPr>
        <w:t>عليه‌السلام</w:t>
      </w:r>
      <w:r>
        <w:rPr>
          <w:rtl/>
        </w:rPr>
        <w:t>: « رضينا منكم رأسا</w:t>
      </w:r>
      <w:r>
        <w:rPr>
          <w:rFonts w:hint="cs"/>
          <w:rtl/>
        </w:rPr>
        <w:t>ً</w:t>
      </w:r>
      <w:r>
        <w:rPr>
          <w:rtl/>
        </w:rPr>
        <w:t xml:space="preserve"> برأس، فلا يوم لنا ولا علينا ».</w:t>
      </w:r>
    </w:p>
    <w:p w:rsidR="007C625C" w:rsidRPr="001F530C" w:rsidRDefault="007C625C" w:rsidP="007C625C">
      <w:pPr>
        <w:pStyle w:val="libNormal0"/>
        <w:rPr>
          <w:rtl/>
        </w:rPr>
      </w:pPr>
      <w:r w:rsidRPr="00253732">
        <w:rPr>
          <w:rtl/>
        </w:rPr>
        <w:br w:type="page"/>
      </w:r>
      <w:r w:rsidRPr="007C625C">
        <w:rPr>
          <w:rStyle w:val="libBold2Char"/>
          <w:rtl/>
        </w:rPr>
        <w:lastRenderedPageBreak/>
        <w:t>رضىً ولهؤلاء الجلساء فيهنّ أجر وثواب »</w:t>
      </w:r>
      <w:r>
        <w:rPr>
          <w:rFonts w:hint="cs"/>
          <w:rtl/>
        </w:rPr>
        <w:t>؟</w:t>
      </w:r>
    </w:p>
    <w:p w:rsidR="007C625C" w:rsidRDefault="007C625C" w:rsidP="007C625C">
      <w:pPr>
        <w:pStyle w:val="libNormal"/>
        <w:rPr>
          <w:rtl/>
        </w:rPr>
      </w:pPr>
      <w:r>
        <w:rPr>
          <w:rtl/>
        </w:rPr>
        <w:t>قال: فأبى يزيد عليه، فقال الن</w:t>
      </w:r>
      <w:r>
        <w:rPr>
          <w:rFonts w:hint="cs"/>
          <w:rtl/>
        </w:rPr>
        <w:t>ّ</w:t>
      </w:r>
      <w:r>
        <w:rPr>
          <w:rtl/>
        </w:rPr>
        <w:t xml:space="preserve">اس: يا أمير </w:t>
      </w:r>
      <w:r w:rsidRPr="007C625C">
        <w:rPr>
          <w:rStyle w:val="libFootnotenumChar"/>
          <w:rtl/>
        </w:rPr>
        <w:t>(1)</w:t>
      </w:r>
      <w:r>
        <w:rPr>
          <w:rtl/>
        </w:rPr>
        <w:t>، ائذن له يصعد المنبر، فلعل</w:t>
      </w:r>
      <w:r>
        <w:rPr>
          <w:rFonts w:hint="cs"/>
          <w:rtl/>
        </w:rPr>
        <w:t>ّ</w:t>
      </w:r>
      <w:r>
        <w:rPr>
          <w:rtl/>
        </w:rPr>
        <w:t>نا نسمع منه شيئا</w:t>
      </w:r>
      <w:r>
        <w:rPr>
          <w:rFonts w:hint="cs"/>
          <w:rtl/>
        </w:rPr>
        <w:t>ً</w:t>
      </w:r>
      <w:r>
        <w:rPr>
          <w:rtl/>
        </w:rPr>
        <w:t>.</w:t>
      </w:r>
    </w:p>
    <w:p w:rsidR="007C625C" w:rsidRDefault="007C625C" w:rsidP="007C625C">
      <w:pPr>
        <w:pStyle w:val="libNormal"/>
        <w:rPr>
          <w:rtl/>
        </w:rPr>
      </w:pPr>
      <w:r>
        <w:rPr>
          <w:rtl/>
        </w:rPr>
        <w:t>فقال يزيد: إنه إذا صعد المنبر لا ينزل إلا</w:t>
      </w:r>
      <w:r>
        <w:rPr>
          <w:rFonts w:hint="cs"/>
          <w:rtl/>
        </w:rPr>
        <w:t>ّ</w:t>
      </w:r>
      <w:r>
        <w:rPr>
          <w:rtl/>
        </w:rPr>
        <w:t xml:space="preserve"> بفضيحتي وفضيحة آل أبي سفيان.</w:t>
      </w:r>
    </w:p>
    <w:p w:rsidR="007C625C" w:rsidRDefault="007C625C" w:rsidP="007C625C">
      <w:pPr>
        <w:pStyle w:val="libNormal"/>
        <w:rPr>
          <w:rtl/>
        </w:rPr>
      </w:pPr>
      <w:r>
        <w:rPr>
          <w:rtl/>
        </w:rPr>
        <w:t>فقيل له: يا أمير، وما قدر ما يُحسن هذا.</w:t>
      </w:r>
    </w:p>
    <w:p w:rsidR="007C625C" w:rsidRDefault="007C625C" w:rsidP="007C625C">
      <w:pPr>
        <w:pStyle w:val="libNormal"/>
        <w:rPr>
          <w:rtl/>
        </w:rPr>
      </w:pPr>
      <w:r>
        <w:rPr>
          <w:rtl/>
        </w:rPr>
        <w:t>فقال يزيد: إن</w:t>
      </w:r>
      <w:r>
        <w:rPr>
          <w:rFonts w:hint="cs"/>
          <w:rtl/>
        </w:rPr>
        <w:t>ّ</w:t>
      </w:r>
      <w:r>
        <w:rPr>
          <w:rtl/>
        </w:rPr>
        <w:t xml:space="preserve"> هذا من أهل بيت زقّوا العلم زقّا</w:t>
      </w:r>
      <w:r>
        <w:rPr>
          <w:rFonts w:hint="cs"/>
          <w:rtl/>
        </w:rPr>
        <w:t>ً</w:t>
      </w:r>
      <w:r>
        <w:rPr>
          <w:rtl/>
        </w:rPr>
        <w:t>.</w:t>
      </w:r>
    </w:p>
    <w:p w:rsidR="007C625C" w:rsidRDefault="007C625C" w:rsidP="007C625C">
      <w:pPr>
        <w:pStyle w:val="libNormal"/>
        <w:rPr>
          <w:rtl/>
        </w:rPr>
      </w:pPr>
      <w:r>
        <w:rPr>
          <w:rtl/>
        </w:rPr>
        <w:t xml:space="preserve">قال: فلم يزالوا به حتّى رضي، فقام </w:t>
      </w:r>
      <w:r w:rsidRPr="007C625C">
        <w:rPr>
          <w:rStyle w:val="libAlaemChar"/>
          <w:rtl/>
        </w:rPr>
        <w:t>عليه‌السلام</w:t>
      </w:r>
      <w:r>
        <w:rPr>
          <w:rtl/>
        </w:rPr>
        <w:t xml:space="preserve"> وصعد المنبر وخطب خطبة أبكى منها العيون وأوجل منها القلوب، ثم قال:</w:t>
      </w:r>
    </w:p>
    <w:p w:rsidR="007C625C" w:rsidRPr="00983594" w:rsidRDefault="007C625C" w:rsidP="007C625C">
      <w:pPr>
        <w:pStyle w:val="libBold2"/>
        <w:rPr>
          <w:rtl/>
        </w:rPr>
      </w:pPr>
      <w:r>
        <w:rPr>
          <w:rtl/>
        </w:rPr>
        <w:t xml:space="preserve">« </w:t>
      </w:r>
      <w:r w:rsidRPr="00983594">
        <w:rPr>
          <w:rtl/>
        </w:rPr>
        <w:t>أي</w:t>
      </w:r>
      <w:r>
        <w:rPr>
          <w:rFonts w:hint="cs"/>
          <w:rtl/>
        </w:rPr>
        <w:t>ّ</w:t>
      </w:r>
      <w:r w:rsidRPr="00983594">
        <w:rPr>
          <w:rtl/>
        </w:rPr>
        <w:t>ها الن</w:t>
      </w:r>
      <w:r>
        <w:rPr>
          <w:rFonts w:hint="cs"/>
          <w:rtl/>
        </w:rPr>
        <w:t>ّ</w:t>
      </w:r>
      <w:r w:rsidRPr="00983594">
        <w:rPr>
          <w:rtl/>
        </w:rPr>
        <w:t>اس</w:t>
      </w:r>
      <w:r>
        <w:rPr>
          <w:rtl/>
        </w:rPr>
        <w:t xml:space="preserve">، </w:t>
      </w:r>
      <w:r w:rsidRPr="00983594">
        <w:rPr>
          <w:rtl/>
        </w:rPr>
        <w:t>أعطينا ست</w:t>
      </w:r>
      <w:r>
        <w:rPr>
          <w:rFonts w:hint="cs"/>
          <w:rtl/>
        </w:rPr>
        <w:t>ّ</w:t>
      </w:r>
      <w:r w:rsidRPr="00983594">
        <w:rPr>
          <w:rtl/>
        </w:rPr>
        <w:t>ا</w:t>
      </w:r>
      <w:r>
        <w:rPr>
          <w:rFonts w:hint="cs"/>
          <w:rtl/>
        </w:rPr>
        <w:t>ً</w:t>
      </w:r>
      <w:r w:rsidRPr="00983594">
        <w:rPr>
          <w:rtl/>
        </w:rPr>
        <w:t xml:space="preserve"> وفض</w:t>
      </w:r>
      <w:r>
        <w:rPr>
          <w:rFonts w:hint="cs"/>
          <w:rtl/>
        </w:rPr>
        <w:t>ّ</w:t>
      </w:r>
      <w:r w:rsidRPr="00983594">
        <w:rPr>
          <w:rtl/>
        </w:rPr>
        <w:t>لنا بسبع</w:t>
      </w:r>
      <w:r>
        <w:rPr>
          <w:rtl/>
        </w:rPr>
        <w:t xml:space="preserve">، </w:t>
      </w:r>
      <w:r w:rsidRPr="00983594">
        <w:rPr>
          <w:rtl/>
        </w:rPr>
        <w:t>أعطينا العلم والحلم والسماحة والفصاحة والشجاعة والمحب</w:t>
      </w:r>
      <w:r>
        <w:rPr>
          <w:rFonts w:hint="cs"/>
          <w:rtl/>
        </w:rPr>
        <w:t>ّ</w:t>
      </w:r>
      <w:r w:rsidRPr="00983594">
        <w:rPr>
          <w:rtl/>
        </w:rPr>
        <w:t>ة في قلوب المؤمنين</w:t>
      </w:r>
      <w:r>
        <w:rPr>
          <w:rtl/>
        </w:rPr>
        <w:t xml:space="preserve">، </w:t>
      </w:r>
      <w:r w:rsidRPr="00983594">
        <w:rPr>
          <w:rtl/>
        </w:rPr>
        <w:t>وفضّلنا بأن</w:t>
      </w:r>
      <w:r>
        <w:rPr>
          <w:rFonts w:hint="cs"/>
          <w:rtl/>
        </w:rPr>
        <w:t>ّ</w:t>
      </w:r>
      <w:r w:rsidRPr="00983594">
        <w:rPr>
          <w:rtl/>
        </w:rPr>
        <w:t xml:space="preserve"> منّا النبي</w:t>
      </w:r>
      <w:r>
        <w:rPr>
          <w:rFonts w:hint="cs"/>
          <w:rtl/>
        </w:rPr>
        <w:t>ّ</w:t>
      </w:r>
      <w:r w:rsidRPr="00983594">
        <w:rPr>
          <w:rtl/>
        </w:rPr>
        <w:t xml:space="preserve"> المختار</w:t>
      </w:r>
      <w:r>
        <w:rPr>
          <w:rtl/>
        </w:rPr>
        <w:t xml:space="preserve">، </w:t>
      </w:r>
      <w:r w:rsidRPr="00983594">
        <w:rPr>
          <w:rtl/>
        </w:rPr>
        <w:t>ومنّا الصدّيق</w:t>
      </w:r>
      <w:r>
        <w:rPr>
          <w:rtl/>
        </w:rPr>
        <w:t xml:space="preserve">، </w:t>
      </w:r>
      <w:r w:rsidRPr="00983594">
        <w:rPr>
          <w:rtl/>
        </w:rPr>
        <w:t>ومنّا البضعة</w:t>
      </w:r>
      <w:r>
        <w:rPr>
          <w:rtl/>
        </w:rPr>
        <w:t xml:space="preserve">، </w:t>
      </w:r>
      <w:r w:rsidRPr="00983594">
        <w:rPr>
          <w:rtl/>
        </w:rPr>
        <w:t>ومنّا الطي</w:t>
      </w:r>
      <w:r>
        <w:rPr>
          <w:rFonts w:hint="cs"/>
          <w:rtl/>
        </w:rPr>
        <w:t>ّ</w:t>
      </w:r>
      <w:r w:rsidRPr="00983594">
        <w:rPr>
          <w:rtl/>
        </w:rPr>
        <w:t>ار</w:t>
      </w:r>
      <w:r>
        <w:rPr>
          <w:rtl/>
        </w:rPr>
        <w:t xml:space="preserve">، </w:t>
      </w:r>
      <w:r w:rsidRPr="00983594">
        <w:rPr>
          <w:rtl/>
        </w:rPr>
        <w:t>ومنّا أسد الله وأسد رسوله</w:t>
      </w:r>
      <w:r>
        <w:rPr>
          <w:rtl/>
        </w:rPr>
        <w:t xml:space="preserve">، </w:t>
      </w:r>
      <w:r w:rsidRPr="00983594">
        <w:rPr>
          <w:rtl/>
        </w:rPr>
        <w:t>ومنّا سبطا هذه الأم</w:t>
      </w:r>
      <w:r>
        <w:rPr>
          <w:rFonts w:hint="cs"/>
          <w:rtl/>
        </w:rPr>
        <w:t>ّ</w:t>
      </w:r>
      <w:r w:rsidRPr="00983594">
        <w:rPr>
          <w:rtl/>
        </w:rPr>
        <w:t>ة</w:t>
      </w:r>
      <w:r>
        <w:rPr>
          <w:rtl/>
        </w:rPr>
        <w:t>.</w:t>
      </w:r>
    </w:p>
    <w:p w:rsidR="007C625C" w:rsidRPr="00983594" w:rsidRDefault="007C625C" w:rsidP="007C625C">
      <w:pPr>
        <w:pStyle w:val="libBold2"/>
        <w:rPr>
          <w:rtl/>
        </w:rPr>
      </w:pPr>
      <w:r w:rsidRPr="00983594">
        <w:rPr>
          <w:rtl/>
        </w:rPr>
        <w:t>من عرفني فقد عرفني</w:t>
      </w:r>
      <w:r>
        <w:rPr>
          <w:rtl/>
        </w:rPr>
        <w:t xml:space="preserve">، </w:t>
      </w:r>
      <w:r w:rsidRPr="00983594">
        <w:rPr>
          <w:rtl/>
        </w:rPr>
        <w:t>ومن لم يعرفني فأنا أعرّفه بنفسي ونسبي</w:t>
      </w:r>
      <w:r>
        <w:rPr>
          <w:rtl/>
        </w:rPr>
        <w:t>.</w:t>
      </w:r>
    </w:p>
    <w:p w:rsidR="007C625C" w:rsidRPr="00983594" w:rsidRDefault="007C625C" w:rsidP="007C625C">
      <w:pPr>
        <w:pStyle w:val="libBold2"/>
        <w:rPr>
          <w:rtl/>
        </w:rPr>
      </w:pPr>
      <w:r w:rsidRPr="00983594">
        <w:rPr>
          <w:rtl/>
        </w:rPr>
        <w:t>أي</w:t>
      </w:r>
      <w:r>
        <w:rPr>
          <w:rFonts w:hint="cs"/>
          <w:rtl/>
        </w:rPr>
        <w:t>ّ</w:t>
      </w:r>
      <w:r w:rsidRPr="00983594">
        <w:rPr>
          <w:rtl/>
        </w:rPr>
        <w:t>ها الن</w:t>
      </w:r>
      <w:r>
        <w:rPr>
          <w:rFonts w:hint="cs"/>
          <w:rtl/>
        </w:rPr>
        <w:t>ّ</w:t>
      </w:r>
      <w:r w:rsidRPr="00983594">
        <w:rPr>
          <w:rtl/>
        </w:rPr>
        <w:t>اس</w:t>
      </w:r>
      <w:r>
        <w:rPr>
          <w:rtl/>
        </w:rPr>
        <w:t xml:space="preserve">، </w:t>
      </w:r>
      <w:r w:rsidRPr="00983594">
        <w:rPr>
          <w:rtl/>
        </w:rPr>
        <w:t>أنا ابن مك</w:t>
      </w:r>
      <w:r>
        <w:rPr>
          <w:rFonts w:hint="cs"/>
          <w:rtl/>
        </w:rPr>
        <w:t>ّ</w:t>
      </w:r>
      <w:r w:rsidRPr="00983594">
        <w:rPr>
          <w:rtl/>
        </w:rPr>
        <w:t>ة ومنى</w:t>
      </w:r>
      <w:r>
        <w:rPr>
          <w:rtl/>
        </w:rPr>
        <w:t xml:space="preserve">، </w:t>
      </w:r>
      <w:r w:rsidRPr="00983594">
        <w:rPr>
          <w:rtl/>
        </w:rPr>
        <w:t>أنا ابن زمزم والصفا</w:t>
      </w:r>
      <w:r>
        <w:rPr>
          <w:rtl/>
        </w:rPr>
        <w:t xml:space="preserve">، </w:t>
      </w:r>
      <w:r w:rsidRPr="00983594">
        <w:rPr>
          <w:rtl/>
        </w:rPr>
        <w:t>أنا ابن من حمل الزكاة على أطراف الرداء</w:t>
      </w:r>
      <w:r>
        <w:rPr>
          <w:rtl/>
        </w:rPr>
        <w:t xml:space="preserve">، </w:t>
      </w:r>
      <w:r w:rsidRPr="00983594">
        <w:rPr>
          <w:rtl/>
        </w:rPr>
        <w:t>أنا ابن خير من اتّزر وارتدى</w:t>
      </w:r>
      <w:r>
        <w:rPr>
          <w:rtl/>
        </w:rPr>
        <w:t xml:space="preserve">، </w:t>
      </w:r>
      <w:r w:rsidRPr="00983594">
        <w:rPr>
          <w:rtl/>
        </w:rPr>
        <w:t>أنا ابن خير من انتعل واحتفى</w:t>
      </w:r>
      <w:r>
        <w:rPr>
          <w:rtl/>
        </w:rPr>
        <w:t xml:space="preserve">، </w:t>
      </w:r>
      <w:r w:rsidRPr="00983594">
        <w:rPr>
          <w:rtl/>
        </w:rPr>
        <w:t>أنا ابن خير من طاف وسعى</w:t>
      </w:r>
      <w:r>
        <w:rPr>
          <w:rtl/>
        </w:rPr>
        <w:t xml:space="preserve">، </w:t>
      </w:r>
      <w:r w:rsidRPr="00983594">
        <w:rPr>
          <w:rtl/>
        </w:rPr>
        <w:t>أنا ابن خير من حجّ ولبّى</w:t>
      </w:r>
      <w:r>
        <w:rPr>
          <w:rtl/>
        </w:rPr>
        <w:t xml:space="preserve">، </w:t>
      </w:r>
      <w:r w:rsidRPr="00983594">
        <w:rPr>
          <w:rtl/>
        </w:rPr>
        <w:t>أنا ابن من حُمِل على البراق في الهوى</w:t>
      </w:r>
      <w:r>
        <w:rPr>
          <w:rtl/>
        </w:rPr>
        <w:t xml:space="preserve">، </w:t>
      </w:r>
      <w:r w:rsidRPr="00983594">
        <w:rPr>
          <w:rtl/>
        </w:rPr>
        <w:t>أنا ابن من أسري به من المسجد الحرام إلى المسجد الأقصى</w:t>
      </w:r>
      <w:r>
        <w:rPr>
          <w:rtl/>
        </w:rPr>
        <w:t xml:space="preserve">، </w:t>
      </w:r>
      <w:r w:rsidRPr="00983594">
        <w:rPr>
          <w:rtl/>
        </w:rPr>
        <w:t>أنا ابن من بلغ به جبرئيل إلى سدرة المنتهى</w:t>
      </w:r>
      <w:r>
        <w:rPr>
          <w:rtl/>
        </w:rPr>
        <w:t xml:space="preserve">، </w:t>
      </w:r>
      <w:r w:rsidRPr="00983594">
        <w:rPr>
          <w:rtl/>
        </w:rPr>
        <w:t>أنا ابن من دنى فتدلّى فكان قاب قوسين أو أدنى</w:t>
      </w:r>
      <w:r>
        <w:rPr>
          <w:rtl/>
        </w:rPr>
        <w:t xml:space="preserve">، </w:t>
      </w:r>
      <w:r w:rsidRPr="00983594">
        <w:rPr>
          <w:rtl/>
        </w:rPr>
        <w:t>أنا ابن من صل</w:t>
      </w:r>
      <w:r>
        <w:rPr>
          <w:rFonts w:hint="cs"/>
          <w:rtl/>
        </w:rPr>
        <w:t>ّ</w:t>
      </w:r>
      <w:r w:rsidRPr="00983594">
        <w:rPr>
          <w:rtl/>
        </w:rPr>
        <w:t>ى بملائكة السماء</w:t>
      </w:r>
      <w:r>
        <w:rPr>
          <w:rtl/>
        </w:rPr>
        <w:t xml:space="preserve">، </w:t>
      </w:r>
      <w:r w:rsidRPr="00983594">
        <w:rPr>
          <w:rtl/>
        </w:rPr>
        <w:t>أنا ابن من أوحى إليه الجليل ما أوحى</w:t>
      </w:r>
      <w:r>
        <w:rPr>
          <w:rtl/>
        </w:rPr>
        <w:t xml:space="preserve">، </w:t>
      </w:r>
      <w:r w:rsidRPr="00983594">
        <w:rPr>
          <w:rtl/>
        </w:rPr>
        <w:t xml:space="preserve">أنا ابن </w:t>
      </w:r>
      <w:r>
        <w:rPr>
          <w:rtl/>
        </w:rPr>
        <w:t xml:space="preserve">محمّد </w:t>
      </w:r>
      <w:r w:rsidRPr="00983594">
        <w:rPr>
          <w:rtl/>
        </w:rPr>
        <w:t>المصطفى</w:t>
      </w:r>
      <w:r>
        <w:rPr>
          <w:rtl/>
        </w:rPr>
        <w:t>.</w:t>
      </w:r>
    </w:p>
    <w:p w:rsidR="007C625C" w:rsidRDefault="007C625C" w:rsidP="007C625C">
      <w:pPr>
        <w:pStyle w:val="libBold2"/>
        <w:rPr>
          <w:rtl/>
        </w:rPr>
      </w:pPr>
      <w:r w:rsidRPr="00983594">
        <w:rPr>
          <w:rtl/>
        </w:rPr>
        <w:t>أنا ابن علي المرتضى</w:t>
      </w:r>
      <w:r>
        <w:rPr>
          <w:rtl/>
        </w:rPr>
        <w:t xml:space="preserve">، </w:t>
      </w:r>
      <w:r w:rsidRPr="00983594">
        <w:rPr>
          <w:rtl/>
        </w:rPr>
        <w:t>أنا ابن من ضرب خراطيم الخلق</w:t>
      </w:r>
      <w:r>
        <w:rPr>
          <w:rtl/>
        </w:rPr>
        <w:t xml:space="preserve"> حتّى </w:t>
      </w:r>
      <w:r w:rsidRPr="00983594">
        <w:rPr>
          <w:rtl/>
        </w:rPr>
        <w:t>قالوا لا إله</w:t>
      </w:r>
      <w:r>
        <w:rPr>
          <w:rtl/>
        </w:rPr>
        <w:t xml:space="preserve"> إلا</w:t>
      </w:r>
      <w:r>
        <w:rPr>
          <w:rFonts w:hint="cs"/>
          <w:rtl/>
        </w:rPr>
        <w:t>ّ</w:t>
      </w:r>
      <w:r>
        <w:rPr>
          <w:rtl/>
        </w:rPr>
        <w:t xml:space="preserve"> </w:t>
      </w:r>
      <w:r w:rsidRPr="00983594">
        <w:rPr>
          <w:rtl/>
        </w:rPr>
        <w:t>الله</w:t>
      </w:r>
      <w:r>
        <w:rPr>
          <w:rtl/>
        </w:rPr>
        <w:t xml:space="preserve">، </w:t>
      </w:r>
      <w:r w:rsidRPr="00983594">
        <w:rPr>
          <w:rtl/>
        </w:rPr>
        <w:t>أنا ابن من ضرب بين يدي رسول الله بسيفين</w:t>
      </w:r>
      <w:r>
        <w:rPr>
          <w:rtl/>
        </w:rPr>
        <w:t xml:space="preserve">، </w:t>
      </w:r>
      <w:r w:rsidRPr="00983594">
        <w:rPr>
          <w:rtl/>
        </w:rPr>
        <w:t xml:space="preserve">وطعن برمحين </w:t>
      </w:r>
      <w:r w:rsidRPr="007C625C">
        <w:rPr>
          <w:rStyle w:val="libFootnotenumChar"/>
          <w:rtl/>
        </w:rPr>
        <w:t>(2)</w:t>
      </w:r>
      <w:r>
        <w:rPr>
          <w:rStyle w:val="libBold2Char"/>
          <w:rtl/>
        </w:rPr>
        <w:t>،</w:t>
      </w:r>
      <w:r w:rsidRPr="007C625C">
        <w:rPr>
          <w:rStyle w:val="libBold2Char"/>
          <w:rtl/>
        </w:rPr>
        <w:t xml:space="preserve"> وهاجر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الأصل: « أمير المفسدين »، وفي المقتل للخوارزمي: « أمير المؤمنين ».</w:t>
      </w:r>
    </w:p>
    <w:p w:rsidR="007C625C" w:rsidRDefault="007C625C" w:rsidP="007C625C">
      <w:pPr>
        <w:pStyle w:val="libFootnote0"/>
        <w:rPr>
          <w:rtl/>
        </w:rPr>
      </w:pPr>
      <w:r>
        <w:rPr>
          <w:rtl/>
        </w:rPr>
        <w:t>(2) المثبت من المقتل للخوارزمي، وفي الأصل: « بالسيفين</w:t>
      </w:r>
      <w:r>
        <w:rPr>
          <w:rFonts w:hint="cs"/>
          <w:rtl/>
        </w:rPr>
        <w:t xml:space="preserve"> ..</w:t>
      </w:r>
      <w:r>
        <w:rPr>
          <w:rtl/>
        </w:rPr>
        <w:t>. بالرمحين ».</w:t>
      </w:r>
    </w:p>
    <w:p w:rsidR="007C625C" w:rsidRPr="00983594" w:rsidRDefault="007C625C" w:rsidP="007C625C">
      <w:pPr>
        <w:pStyle w:val="libBold2"/>
        <w:rPr>
          <w:rtl/>
        </w:rPr>
      </w:pPr>
      <w:r w:rsidRPr="00876D2D">
        <w:rPr>
          <w:rtl/>
        </w:rPr>
        <w:br w:type="page"/>
      </w:r>
      <w:r w:rsidRPr="00983594">
        <w:rPr>
          <w:rtl/>
        </w:rPr>
        <w:lastRenderedPageBreak/>
        <w:t>الهجرتين</w:t>
      </w:r>
      <w:r>
        <w:rPr>
          <w:rtl/>
        </w:rPr>
        <w:t xml:space="preserve">، </w:t>
      </w:r>
      <w:r w:rsidRPr="00983594">
        <w:rPr>
          <w:rtl/>
        </w:rPr>
        <w:t>وبايع البيعتين</w:t>
      </w:r>
      <w:r>
        <w:rPr>
          <w:rtl/>
        </w:rPr>
        <w:t xml:space="preserve">، </w:t>
      </w:r>
      <w:r w:rsidRPr="00983594">
        <w:rPr>
          <w:rtl/>
        </w:rPr>
        <w:t>[ وصل</w:t>
      </w:r>
      <w:r>
        <w:rPr>
          <w:rFonts w:hint="cs"/>
          <w:rtl/>
        </w:rPr>
        <w:t>ّ</w:t>
      </w:r>
      <w:r w:rsidRPr="00983594">
        <w:rPr>
          <w:rtl/>
        </w:rPr>
        <w:t>ى القبلتين ]</w:t>
      </w:r>
      <w:r>
        <w:rPr>
          <w:rtl/>
        </w:rPr>
        <w:t xml:space="preserve">، </w:t>
      </w:r>
      <w:r w:rsidRPr="00983594">
        <w:rPr>
          <w:rtl/>
        </w:rPr>
        <w:t>وقاتل ببدر وحنين</w:t>
      </w:r>
      <w:r>
        <w:rPr>
          <w:rtl/>
        </w:rPr>
        <w:t xml:space="preserve">، </w:t>
      </w:r>
      <w:r w:rsidRPr="00983594">
        <w:rPr>
          <w:rtl/>
        </w:rPr>
        <w:t>ولم يكفر بالله طرفة عين</w:t>
      </w:r>
      <w:r>
        <w:rPr>
          <w:rtl/>
        </w:rPr>
        <w:t>.</w:t>
      </w:r>
    </w:p>
    <w:p w:rsidR="007C625C" w:rsidRPr="00983594" w:rsidRDefault="007C625C" w:rsidP="007C625C">
      <w:pPr>
        <w:pStyle w:val="libBold2"/>
        <w:rPr>
          <w:rtl/>
        </w:rPr>
      </w:pPr>
      <w:r w:rsidRPr="00983594">
        <w:rPr>
          <w:rtl/>
        </w:rPr>
        <w:t>أنا ابن صالح المؤمنين</w:t>
      </w:r>
      <w:r>
        <w:rPr>
          <w:rtl/>
        </w:rPr>
        <w:t xml:space="preserve">، </w:t>
      </w:r>
      <w:r w:rsidRPr="00983594">
        <w:rPr>
          <w:rtl/>
        </w:rPr>
        <w:t>ووارث النبيي</w:t>
      </w:r>
      <w:r>
        <w:rPr>
          <w:rFonts w:hint="cs"/>
          <w:rtl/>
        </w:rPr>
        <w:t>ّ</w:t>
      </w:r>
      <w:r w:rsidRPr="00983594">
        <w:rPr>
          <w:rtl/>
        </w:rPr>
        <w:t>ن</w:t>
      </w:r>
      <w:r>
        <w:rPr>
          <w:rtl/>
        </w:rPr>
        <w:t xml:space="preserve">، </w:t>
      </w:r>
      <w:r w:rsidRPr="00983594">
        <w:rPr>
          <w:rtl/>
        </w:rPr>
        <w:t>وقامع الملحدين</w:t>
      </w:r>
      <w:r>
        <w:rPr>
          <w:rtl/>
        </w:rPr>
        <w:t xml:space="preserve">، </w:t>
      </w:r>
      <w:r w:rsidRPr="00983594">
        <w:rPr>
          <w:rtl/>
        </w:rPr>
        <w:t>ويعسوب المسلمين</w:t>
      </w:r>
      <w:r>
        <w:rPr>
          <w:rtl/>
        </w:rPr>
        <w:t xml:space="preserve">، </w:t>
      </w:r>
      <w:r w:rsidRPr="00983594">
        <w:rPr>
          <w:rtl/>
        </w:rPr>
        <w:t>وقاتل الناكثين والقاسطين والمارقين</w:t>
      </w:r>
      <w:r>
        <w:rPr>
          <w:rtl/>
        </w:rPr>
        <w:t xml:space="preserve">، </w:t>
      </w:r>
      <w:r w:rsidRPr="00983594">
        <w:rPr>
          <w:rtl/>
        </w:rPr>
        <w:t>ونور المجاهدين</w:t>
      </w:r>
      <w:r>
        <w:rPr>
          <w:rtl/>
        </w:rPr>
        <w:t xml:space="preserve">، </w:t>
      </w:r>
      <w:r w:rsidRPr="00983594">
        <w:rPr>
          <w:rtl/>
        </w:rPr>
        <w:t>وزين العابدين</w:t>
      </w:r>
      <w:r>
        <w:rPr>
          <w:rtl/>
        </w:rPr>
        <w:t xml:space="preserve">، </w:t>
      </w:r>
      <w:r w:rsidRPr="00983594">
        <w:rPr>
          <w:rtl/>
        </w:rPr>
        <w:t>وتاج البكّائين</w:t>
      </w:r>
      <w:r>
        <w:rPr>
          <w:rtl/>
        </w:rPr>
        <w:t xml:space="preserve">، </w:t>
      </w:r>
      <w:r w:rsidRPr="00983594">
        <w:rPr>
          <w:rtl/>
        </w:rPr>
        <w:t>وأصبر الصابرين</w:t>
      </w:r>
      <w:r>
        <w:rPr>
          <w:rtl/>
        </w:rPr>
        <w:t xml:space="preserve">، </w:t>
      </w:r>
      <w:r w:rsidRPr="00983594">
        <w:rPr>
          <w:rtl/>
        </w:rPr>
        <w:t>وأفضل القائمين من آل يس</w:t>
      </w:r>
      <w:r>
        <w:rPr>
          <w:rtl/>
        </w:rPr>
        <w:t xml:space="preserve">، </w:t>
      </w:r>
      <w:r w:rsidRPr="00983594">
        <w:rPr>
          <w:rtl/>
        </w:rPr>
        <w:t>[ ورسول ربّ العالمين ]</w:t>
      </w:r>
      <w:r>
        <w:rPr>
          <w:rtl/>
        </w:rPr>
        <w:t>.</w:t>
      </w:r>
    </w:p>
    <w:p w:rsidR="007C625C" w:rsidRPr="00983594" w:rsidRDefault="007C625C" w:rsidP="007C625C">
      <w:pPr>
        <w:pStyle w:val="libBold2"/>
        <w:rPr>
          <w:rtl/>
        </w:rPr>
      </w:pPr>
      <w:r w:rsidRPr="00983594">
        <w:rPr>
          <w:rtl/>
        </w:rPr>
        <w:t xml:space="preserve">أنا </w:t>
      </w:r>
      <w:r>
        <w:rPr>
          <w:rFonts w:hint="cs"/>
          <w:rtl/>
        </w:rPr>
        <w:t xml:space="preserve">ابن </w:t>
      </w:r>
      <w:r w:rsidRPr="00983594">
        <w:rPr>
          <w:rtl/>
        </w:rPr>
        <w:t>المؤيّد بجبرئيل والمنصور بميكائيل</w:t>
      </w:r>
      <w:r>
        <w:rPr>
          <w:rtl/>
        </w:rPr>
        <w:t xml:space="preserve">، </w:t>
      </w:r>
      <w:r w:rsidRPr="00983594">
        <w:rPr>
          <w:rtl/>
        </w:rPr>
        <w:t>أنا ابن المحامي عن [ حرم ] المسلمين</w:t>
      </w:r>
      <w:r>
        <w:rPr>
          <w:rtl/>
        </w:rPr>
        <w:t xml:space="preserve">، </w:t>
      </w:r>
      <w:r w:rsidRPr="00983594">
        <w:rPr>
          <w:rtl/>
        </w:rPr>
        <w:t>[ والمجاهد أعداءه الناصبين</w:t>
      </w:r>
      <w:r>
        <w:rPr>
          <w:rtl/>
        </w:rPr>
        <w:t xml:space="preserve">، </w:t>
      </w:r>
      <w:r w:rsidRPr="00983594">
        <w:rPr>
          <w:rtl/>
        </w:rPr>
        <w:t>] وأفخر من مشى من قريش أجمعين</w:t>
      </w:r>
      <w:r>
        <w:rPr>
          <w:rtl/>
        </w:rPr>
        <w:t xml:space="preserve">، </w:t>
      </w:r>
      <w:r w:rsidRPr="00983594">
        <w:rPr>
          <w:rtl/>
        </w:rPr>
        <w:t>وأو</w:t>
      </w:r>
      <w:r>
        <w:rPr>
          <w:rFonts w:hint="cs"/>
          <w:rtl/>
        </w:rPr>
        <w:t>ّ</w:t>
      </w:r>
      <w:r w:rsidRPr="00983594">
        <w:rPr>
          <w:rtl/>
        </w:rPr>
        <w:t>ل من أجاب لله ورسوله من المؤمنين</w:t>
      </w:r>
      <w:r>
        <w:rPr>
          <w:rtl/>
        </w:rPr>
        <w:t xml:space="preserve">، </w:t>
      </w:r>
      <w:r w:rsidRPr="00983594">
        <w:rPr>
          <w:rtl/>
        </w:rPr>
        <w:t>أو</w:t>
      </w:r>
      <w:r>
        <w:rPr>
          <w:rFonts w:hint="cs"/>
          <w:rtl/>
        </w:rPr>
        <w:t>ّ</w:t>
      </w:r>
      <w:r w:rsidRPr="00983594">
        <w:rPr>
          <w:rtl/>
        </w:rPr>
        <w:t xml:space="preserve">ل </w:t>
      </w:r>
      <w:r w:rsidRPr="007C625C">
        <w:rPr>
          <w:rStyle w:val="libFootnotenumChar"/>
          <w:rtl/>
        </w:rPr>
        <w:t>(1)</w:t>
      </w:r>
      <w:r w:rsidRPr="00983594">
        <w:rPr>
          <w:rtl/>
        </w:rPr>
        <w:t xml:space="preserve"> السابقين</w:t>
      </w:r>
      <w:r>
        <w:rPr>
          <w:rtl/>
        </w:rPr>
        <w:t xml:space="preserve">، </w:t>
      </w:r>
      <w:r w:rsidRPr="00983594">
        <w:rPr>
          <w:rtl/>
        </w:rPr>
        <w:t>وقاصم المعتدين</w:t>
      </w:r>
      <w:r>
        <w:rPr>
          <w:rtl/>
        </w:rPr>
        <w:t xml:space="preserve">، </w:t>
      </w:r>
      <w:r w:rsidRPr="00983594">
        <w:rPr>
          <w:rtl/>
        </w:rPr>
        <w:t>ومبيد المشركين</w:t>
      </w:r>
      <w:r>
        <w:rPr>
          <w:rtl/>
        </w:rPr>
        <w:t xml:space="preserve">، </w:t>
      </w:r>
      <w:r w:rsidRPr="00983594">
        <w:rPr>
          <w:rtl/>
        </w:rPr>
        <w:t>وسهم من مرامي الله على المنافقين</w:t>
      </w:r>
      <w:r>
        <w:rPr>
          <w:rtl/>
        </w:rPr>
        <w:t xml:space="preserve">، </w:t>
      </w:r>
      <w:r w:rsidRPr="00983594">
        <w:rPr>
          <w:rtl/>
        </w:rPr>
        <w:t>ولسان كلمة العابدين</w:t>
      </w:r>
      <w:r>
        <w:rPr>
          <w:rtl/>
        </w:rPr>
        <w:t xml:space="preserve">، </w:t>
      </w:r>
      <w:r w:rsidRPr="00983594">
        <w:rPr>
          <w:rtl/>
        </w:rPr>
        <w:t>ناصر دين الله</w:t>
      </w:r>
      <w:r>
        <w:rPr>
          <w:rtl/>
        </w:rPr>
        <w:t xml:space="preserve">، </w:t>
      </w:r>
      <w:r w:rsidRPr="00983594">
        <w:rPr>
          <w:rtl/>
        </w:rPr>
        <w:t>ووليّ أمر الله</w:t>
      </w:r>
      <w:r>
        <w:rPr>
          <w:rtl/>
        </w:rPr>
        <w:t xml:space="preserve">، </w:t>
      </w:r>
      <w:r w:rsidRPr="00983594">
        <w:rPr>
          <w:rtl/>
        </w:rPr>
        <w:t>وبستان حكمة الله</w:t>
      </w:r>
      <w:r>
        <w:rPr>
          <w:rtl/>
        </w:rPr>
        <w:t xml:space="preserve">، </w:t>
      </w:r>
      <w:r w:rsidRPr="00983594">
        <w:rPr>
          <w:rtl/>
        </w:rPr>
        <w:t>وعيبة علمه</w:t>
      </w:r>
      <w:r>
        <w:rPr>
          <w:rtl/>
        </w:rPr>
        <w:t>.</w:t>
      </w:r>
    </w:p>
    <w:p w:rsidR="007C625C" w:rsidRPr="00983594" w:rsidRDefault="007C625C" w:rsidP="007C625C">
      <w:pPr>
        <w:pStyle w:val="libBold2"/>
        <w:rPr>
          <w:rtl/>
        </w:rPr>
      </w:pPr>
      <w:r w:rsidRPr="00983594">
        <w:rPr>
          <w:rtl/>
        </w:rPr>
        <w:t>سمح</w:t>
      </w:r>
      <w:r>
        <w:rPr>
          <w:rtl/>
        </w:rPr>
        <w:t xml:space="preserve">، </w:t>
      </w:r>
      <w:r w:rsidRPr="00983594">
        <w:rPr>
          <w:rtl/>
        </w:rPr>
        <w:t>سخيّ</w:t>
      </w:r>
      <w:r>
        <w:rPr>
          <w:rtl/>
        </w:rPr>
        <w:t xml:space="preserve">، </w:t>
      </w:r>
      <w:r w:rsidRPr="00983594">
        <w:rPr>
          <w:rtl/>
        </w:rPr>
        <w:t>بهيّ</w:t>
      </w:r>
      <w:r>
        <w:rPr>
          <w:rtl/>
        </w:rPr>
        <w:t xml:space="preserve">، </w:t>
      </w:r>
      <w:r w:rsidRPr="00983594">
        <w:rPr>
          <w:rtl/>
        </w:rPr>
        <w:t>بهلول</w:t>
      </w:r>
      <w:r>
        <w:rPr>
          <w:rtl/>
        </w:rPr>
        <w:t xml:space="preserve">، </w:t>
      </w:r>
      <w:r w:rsidRPr="00983594">
        <w:rPr>
          <w:rtl/>
        </w:rPr>
        <w:t>زكيّ</w:t>
      </w:r>
      <w:r>
        <w:rPr>
          <w:rtl/>
        </w:rPr>
        <w:t xml:space="preserve">، </w:t>
      </w:r>
      <w:r w:rsidRPr="00983594">
        <w:rPr>
          <w:rtl/>
        </w:rPr>
        <w:t>مطه</w:t>
      </w:r>
      <w:r>
        <w:rPr>
          <w:rFonts w:hint="cs"/>
          <w:rtl/>
        </w:rPr>
        <w:t>ّ</w:t>
      </w:r>
      <w:r w:rsidRPr="00983594">
        <w:rPr>
          <w:rtl/>
        </w:rPr>
        <w:t>ر</w:t>
      </w:r>
      <w:r>
        <w:rPr>
          <w:rtl/>
        </w:rPr>
        <w:t xml:space="preserve">، </w:t>
      </w:r>
      <w:r w:rsidRPr="00983594">
        <w:rPr>
          <w:rtl/>
        </w:rPr>
        <w:t>جريّ</w:t>
      </w:r>
      <w:r>
        <w:rPr>
          <w:rtl/>
        </w:rPr>
        <w:t xml:space="preserve">، </w:t>
      </w:r>
      <w:r w:rsidRPr="00983594">
        <w:rPr>
          <w:rtl/>
        </w:rPr>
        <w:t>رضيّ</w:t>
      </w:r>
      <w:r>
        <w:rPr>
          <w:rtl/>
        </w:rPr>
        <w:t xml:space="preserve">، </w:t>
      </w:r>
      <w:r w:rsidRPr="00983594">
        <w:rPr>
          <w:rtl/>
        </w:rPr>
        <w:t>أبطحيّ</w:t>
      </w:r>
      <w:r>
        <w:rPr>
          <w:rtl/>
        </w:rPr>
        <w:t xml:space="preserve">، </w:t>
      </w:r>
      <w:r w:rsidRPr="00983594">
        <w:rPr>
          <w:rtl/>
        </w:rPr>
        <w:t xml:space="preserve">مقدام </w:t>
      </w:r>
      <w:r w:rsidRPr="007C625C">
        <w:rPr>
          <w:rStyle w:val="libFootnotenumChar"/>
          <w:rtl/>
        </w:rPr>
        <w:t>(2)</w:t>
      </w:r>
      <w:r>
        <w:rPr>
          <w:rtl/>
        </w:rPr>
        <w:t xml:space="preserve">، </w:t>
      </w:r>
      <w:r w:rsidRPr="00983594">
        <w:rPr>
          <w:rtl/>
        </w:rPr>
        <w:t>همام</w:t>
      </w:r>
      <w:r>
        <w:rPr>
          <w:rtl/>
        </w:rPr>
        <w:t xml:space="preserve">، </w:t>
      </w:r>
      <w:r w:rsidRPr="00983594">
        <w:rPr>
          <w:rtl/>
        </w:rPr>
        <w:t>صابر</w:t>
      </w:r>
      <w:r>
        <w:rPr>
          <w:rtl/>
        </w:rPr>
        <w:t xml:space="preserve">، </w:t>
      </w:r>
      <w:r w:rsidRPr="00983594">
        <w:rPr>
          <w:rtl/>
        </w:rPr>
        <w:t>صوّام</w:t>
      </w:r>
      <w:r>
        <w:rPr>
          <w:rtl/>
        </w:rPr>
        <w:t xml:space="preserve">، </w:t>
      </w:r>
      <w:r w:rsidRPr="00983594">
        <w:rPr>
          <w:rtl/>
        </w:rPr>
        <w:t>مهذّب</w:t>
      </w:r>
      <w:r>
        <w:rPr>
          <w:rtl/>
        </w:rPr>
        <w:t xml:space="preserve">، </w:t>
      </w:r>
      <w:r w:rsidRPr="00983594">
        <w:rPr>
          <w:rtl/>
        </w:rPr>
        <w:t>قوّام</w:t>
      </w:r>
      <w:r>
        <w:rPr>
          <w:rtl/>
        </w:rPr>
        <w:t xml:space="preserve">، </w:t>
      </w:r>
      <w:r w:rsidRPr="00983594">
        <w:rPr>
          <w:rtl/>
        </w:rPr>
        <w:t>[ شجاع قمقام ]</w:t>
      </w:r>
      <w:r>
        <w:rPr>
          <w:rtl/>
        </w:rPr>
        <w:t>.</w:t>
      </w:r>
    </w:p>
    <w:p w:rsidR="007C625C" w:rsidRPr="00983594" w:rsidRDefault="007C625C" w:rsidP="007C625C">
      <w:pPr>
        <w:pStyle w:val="libBold2"/>
        <w:rPr>
          <w:rtl/>
        </w:rPr>
      </w:pPr>
      <w:r w:rsidRPr="00983594">
        <w:rPr>
          <w:rtl/>
        </w:rPr>
        <w:t>قاطع الأصلاب</w:t>
      </w:r>
      <w:r>
        <w:rPr>
          <w:rtl/>
        </w:rPr>
        <w:t xml:space="preserve">، </w:t>
      </w:r>
      <w:r w:rsidRPr="00983594">
        <w:rPr>
          <w:rtl/>
        </w:rPr>
        <w:t>مفرّق الأحزاب</w:t>
      </w:r>
      <w:r>
        <w:rPr>
          <w:rtl/>
        </w:rPr>
        <w:t xml:space="preserve">، </w:t>
      </w:r>
      <w:r w:rsidRPr="00983594">
        <w:rPr>
          <w:rtl/>
        </w:rPr>
        <w:t>أربطهم عنانا</w:t>
      </w:r>
      <w:r>
        <w:rPr>
          <w:rFonts w:hint="cs"/>
          <w:rtl/>
        </w:rPr>
        <w:t>ً</w:t>
      </w:r>
      <w:r>
        <w:rPr>
          <w:rtl/>
        </w:rPr>
        <w:t xml:space="preserve">، </w:t>
      </w:r>
      <w:r w:rsidRPr="00983594">
        <w:rPr>
          <w:rtl/>
        </w:rPr>
        <w:t>وأثبتهم جنانا</w:t>
      </w:r>
      <w:r>
        <w:rPr>
          <w:rFonts w:hint="cs"/>
          <w:rtl/>
        </w:rPr>
        <w:t>ً</w:t>
      </w:r>
      <w:r>
        <w:rPr>
          <w:rtl/>
        </w:rPr>
        <w:t xml:space="preserve">، </w:t>
      </w:r>
      <w:r w:rsidRPr="00983594">
        <w:rPr>
          <w:rtl/>
        </w:rPr>
        <w:t>[ وأجرأهم لسانا</w:t>
      </w:r>
      <w:r>
        <w:rPr>
          <w:rFonts w:hint="cs"/>
          <w:rtl/>
        </w:rPr>
        <w:t>ً</w:t>
      </w:r>
      <w:r>
        <w:rPr>
          <w:rtl/>
        </w:rPr>
        <w:t xml:space="preserve">، </w:t>
      </w:r>
      <w:r w:rsidRPr="00983594">
        <w:rPr>
          <w:rtl/>
        </w:rPr>
        <w:t>] وأمضاهم عزيمة</w:t>
      </w:r>
      <w:r>
        <w:rPr>
          <w:rtl/>
        </w:rPr>
        <w:t xml:space="preserve">، </w:t>
      </w:r>
      <w:r w:rsidRPr="00983594">
        <w:rPr>
          <w:rtl/>
        </w:rPr>
        <w:t>وأشدّهم شكيمة</w:t>
      </w:r>
      <w:r>
        <w:rPr>
          <w:rtl/>
        </w:rPr>
        <w:t>.</w:t>
      </w:r>
    </w:p>
    <w:p w:rsidR="007C625C" w:rsidRPr="00983594" w:rsidRDefault="007C625C" w:rsidP="007C625C">
      <w:pPr>
        <w:pStyle w:val="libBold2"/>
        <w:rPr>
          <w:rtl/>
        </w:rPr>
      </w:pPr>
      <w:r w:rsidRPr="00983594">
        <w:rPr>
          <w:rtl/>
        </w:rPr>
        <w:t>أسد باسل</w:t>
      </w:r>
      <w:r>
        <w:rPr>
          <w:rtl/>
        </w:rPr>
        <w:t xml:space="preserve">، </w:t>
      </w:r>
      <w:r w:rsidRPr="00983594">
        <w:rPr>
          <w:rtl/>
        </w:rPr>
        <w:t>وسمّ قاتل</w:t>
      </w:r>
      <w:r>
        <w:rPr>
          <w:rtl/>
        </w:rPr>
        <w:t xml:space="preserve">، </w:t>
      </w:r>
      <w:r w:rsidRPr="00983594">
        <w:rPr>
          <w:rtl/>
        </w:rPr>
        <w:t>يطحنهم في الحروب إذا ازدلفت الأعنّة وقوّمت الأسنّة طحن الرحى</w:t>
      </w:r>
      <w:r>
        <w:rPr>
          <w:rtl/>
        </w:rPr>
        <w:t xml:space="preserve">، </w:t>
      </w:r>
      <w:r w:rsidRPr="00983594">
        <w:rPr>
          <w:rtl/>
        </w:rPr>
        <w:t xml:space="preserve">ويديرهم فيها دوران الريح الهشيم </w:t>
      </w:r>
      <w:r w:rsidRPr="007C625C">
        <w:rPr>
          <w:rStyle w:val="libFootnotenumChar"/>
          <w:rtl/>
        </w:rPr>
        <w:t>(3)</w:t>
      </w:r>
      <w:r>
        <w:rPr>
          <w:rtl/>
        </w:rPr>
        <w:t>.</w:t>
      </w:r>
    </w:p>
    <w:p w:rsidR="007C625C" w:rsidRPr="00983594" w:rsidRDefault="007C625C" w:rsidP="007C625C">
      <w:pPr>
        <w:pStyle w:val="libBold2"/>
        <w:rPr>
          <w:rtl/>
        </w:rPr>
      </w:pPr>
      <w:r w:rsidRPr="00983594">
        <w:rPr>
          <w:rtl/>
        </w:rPr>
        <w:t>كبش العراق</w:t>
      </w:r>
      <w:r>
        <w:rPr>
          <w:rtl/>
        </w:rPr>
        <w:t xml:space="preserve">، </w:t>
      </w:r>
      <w:r w:rsidRPr="00983594">
        <w:rPr>
          <w:rtl/>
        </w:rPr>
        <w:t>وليث الحجاز</w:t>
      </w:r>
      <w:r>
        <w:rPr>
          <w:rtl/>
        </w:rPr>
        <w:t xml:space="preserve">، </w:t>
      </w:r>
      <w:r w:rsidRPr="00983594">
        <w:rPr>
          <w:rtl/>
        </w:rPr>
        <w:t>[ الإمام بالنص والاستحقاق ]</w:t>
      </w:r>
      <w:r>
        <w:rPr>
          <w:rtl/>
        </w:rPr>
        <w:t xml:space="preserve">، </w:t>
      </w:r>
      <w:r w:rsidRPr="00983594">
        <w:rPr>
          <w:rtl/>
        </w:rPr>
        <w:t>مك</w:t>
      </w:r>
      <w:r>
        <w:rPr>
          <w:rFonts w:hint="cs"/>
          <w:rtl/>
        </w:rPr>
        <w:t>ّ</w:t>
      </w:r>
      <w:r w:rsidRPr="00983594">
        <w:rPr>
          <w:rtl/>
        </w:rPr>
        <w:t>ي</w:t>
      </w:r>
      <w:r>
        <w:rPr>
          <w:rtl/>
        </w:rPr>
        <w:t xml:space="preserve">، </w:t>
      </w:r>
      <w:r w:rsidRPr="00983594">
        <w:rPr>
          <w:rtl/>
        </w:rPr>
        <w:t>مدني</w:t>
      </w:r>
      <w:r>
        <w:rPr>
          <w:rtl/>
        </w:rPr>
        <w:t xml:space="preserve">، </w:t>
      </w:r>
      <w:r w:rsidRPr="00983594">
        <w:rPr>
          <w:rtl/>
        </w:rPr>
        <w:t>[ أبطحي</w:t>
      </w:r>
      <w:r>
        <w:rPr>
          <w:rtl/>
        </w:rPr>
        <w:t xml:space="preserve">، </w:t>
      </w:r>
      <w:r w:rsidRPr="00983594">
        <w:rPr>
          <w:rtl/>
        </w:rPr>
        <w:t>تهامي</w:t>
      </w:r>
      <w:r>
        <w:rPr>
          <w:rtl/>
        </w:rPr>
        <w:t xml:space="preserve">، </w:t>
      </w:r>
      <w:r w:rsidRPr="00983594">
        <w:rPr>
          <w:rtl/>
        </w:rPr>
        <w:t>] حنفي</w:t>
      </w:r>
      <w:r>
        <w:rPr>
          <w:rtl/>
        </w:rPr>
        <w:t xml:space="preserve">، </w:t>
      </w:r>
      <w:r w:rsidRPr="00983594">
        <w:rPr>
          <w:rtl/>
        </w:rPr>
        <w:t>عقبيّ</w:t>
      </w:r>
      <w:r>
        <w:rPr>
          <w:rtl/>
        </w:rPr>
        <w:t xml:space="preserve">، </w:t>
      </w:r>
      <w:r w:rsidRPr="00983594">
        <w:rPr>
          <w:rtl/>
        </w:rPr>
        <w:t>بدريّ</w:t>
      </w:r>
      <w:r>
        <w:rPr>
          <w:rtl/>
        </w:rPr>
        <w:t xml:space="preserve">، </w:t>
      </w:r>
      <w:r w:rsidRPr="00983594">
        <w:rPr>
          <w:rtl/>
        </w:rPr>
        <w:t>أحدي</w:t>
      </w:r>
      <w:r>
        <w:rPr>
          <w:rtl/>
        </w:rPr>
        <w:t xml:space="preserve">، </w:t>
      </w:r>
      <w:r w:rsidRPr="00983594">
        <w:rPr>
          <w:rtl/>
        </w:rPr>
        <w:t>شجري</w:t>
      </w:r>
      <w:r>
        <w:rPr>
          <w:rtl/>
        </w:rPr>
        <w:t xml:space="preserve">، </w:t>
      </w:r>
      <w:r w:rsidRPr="00983594">
        <w:rPr>
          <w:rtl/>
        </w:rPr>
        <w:t>مهاجريّ</w:t>
      </w:r>
      <w:r>
        <w:rPr>
          <w:rtl/>
        </w:rPr>
        <w:t>.</w:t>
      </w:r>
    </w:p>
    <w:p w:rsidR="007C625C" w:rsidRDefault="007C625C" w:rsidP="007C625C">
      <w:pPr>
        <w:pStyle w:val="libBold2"/>
        <w:rPr>
          <w:rtl/>
        </w:rPr>
      </w:pPr>
      <w:r w:rsidRPr="00983594">
        <w:rPr>
          <w:rtl/>
        </w:rPr>
        <w:t>من العرب سي</w:t>
      </w:r>
      <w:r>
        <w:rPr>
          <w:rFonts w:hint="cs"/>
          <w:rtl/>
        </w:rPr>
        <w:t>ّ</w:t>
      </w:r>
      <w:r w:rsidRPr="00983594">
        <w:rPr>
          <w:rtl/>
        </w:rPr>
        <w:t>دها</w:t>
      </w:r>
      <w:r>
        <w:rPr>
          <w:rtl/>
        </w:rPr>
        <w:t xml:space="preserve">، </w:t>
      </w:r>
      <w:r w:rsidRPr="00983594">
        <w:rPr>
          <w:rtl/>
        </w:rPr>
        <w:t xml:space="preserve">ومن الوغى ليثها </w:t>
      </w:r>
      <w:r w:rsidRPr="007C625C">
        <w:rPr>
          <w:rStyle w:val="libFootnotenumChar"/>
          <w:rtl/>
        </w:rPr>
        <w:t>(4)</w:t>
      </w:r>
      <w:r>
        <w:rPr>
          <w:rStyle w:val="libBold2Char"/>
          <w:rtl/>
        </w:rPr>
        <w:t>،</w:t>
      </w:r>
      <w:r w:rsidRPr="007C625C">
        <w:rPr>
          <w:rStyle w:val="libBold2Char"/>
          <w:rtl/>
        </w:rPr>
        <w:t xml:space="preserve"> وارث المشعرين</w:t>
      </w:r>
      <w:r>
        <w:rPr>
          <w:rStyle w:val="libBold2Char"/>
          <w:rtl/>
        </w:rPr>
        <w:t>،</w:t>
      </w:r>
      <w:r w:rsidRPr="007C625C">
        <w:rPr>
          <w:rStyle w:val="libBold2Char"/>
          <w:rtl/>
        </w:rPr>
        <w:t xml:space="preserve"> وأبو السبطين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المقتل: « أقدم ».</w:t>
      </w:r>
    </w:p>
    <w:p w:rsidR="007C625C" w:rsidRDefault="007C625C" w:rsidP="007C625C">
      <w:pPr>
        <w:pStyle w:val="libFootnote0"/>
        <w:rPr>
          <w:rtl/>
        </w:rPr>
      </w:pPr>
      <w:r>
        <w:rPr>
          <w:rtl/>
        </w:rPr>
        <w:t>(2) في المقتل للخوارزمي: « زكي، أبطحي، رضي، مرضي، مقدام ».</w:t>
      </w:r>
    </w:p>
    <w:p w:rsidR="007C625C" w:rsidRDefault="007C625C" w:rsidP="007C625C">
      <w:pPr>
        <w:pStyle w:val="libFootnote0"/>
        <w:rPr>
          <w:rtl/>
        </w:rPr>
      </w:pPr>
      <w:r>
        <w:rPr>
          <w:rtl/>
        </w:rPr>
        <w:t>(3) في المقتل للخوارزمي: « ويذروهم ذروا الريح الهشيم ».</w:t>
      </w:r>
    </w:p>
    <w:p w:rsidR="007C625C" w:rsidRDefault="007C625C" w:rsidP="007C625C">
      <w:pPr>
        <w:pStyle w:val="libFootnote0"/>
        <w:rPr>
          <w:rtl/>
        </w:rPr>
      </w:pPr>
      <w:r>
        <w:rPr>
          <w:rtl/>
        </w:rPr>
        <w:t>(4) المثبت من المقتل للخوارزمي، وفي الأصل: « من العرب ليثها، ومن الوغى سي</w:t>
      </w:r>
      <w:r>
        <w:rPr>
          <w:rFonts w:hint="cs"/>
          <w:rtl/>
        </w:rPr>
        <w:t>ّ</w:t>
      </w:r>
      <w:r>
        <w:rPr>
          <w:rtl/>
        </w:rPr>
        <w:t>دها ».</w:t>
      </w:r>
    </w:p>
    <w:p w:rsidR="007C625C" w:rsidRDefault="007C625C" w:rsidP="007C625C">
      <w:pPr>
        <w:pStyle w:val="libNormal0"/>
        <w:rPr>
          <w:rtl/>
        </w:rPr>
      </w:pPr>
      <w:r w:rsidRPr="00876D2D">
        <w:rPr>
          <w:rtl/>
        </w:rPr>
        <w:br w:type="page"/>
      </w:r>
      <w:r w:rsidRPr="007C625C">
        <w:rPr>
          <w:rStyle w:val="libBold2Char"/>
          <w:rtl/>
        </w:rPr>
        <w:lastRenderedPageBreak/>
        <w:t>الحسن والحسين</w:t>
      </w:r>
      <w:r>
        <w:rPr>
          <w:rStyle w:val="libBold2Char"/>
          <w:rtl/>
        </w:rPr>
        <w:t>،</w:t>
      </w:r>
      <w:r w:rsidRPr="007C625C">
        <w:rPr>
          <w:rStyle w:val="libBold2Char"/>
          <w:rtl/>
        </w:rPr>
        <w:t xml:space="preserve"> [ مظهر العجائب</w:t>
      </w:r>
      <w:r>
        <w:rPr>
          <w:rStyle w:val="libBold2Char"/>
          <w:rtl/>
        </w:rPr>
        <w:t>،</w:t>
      </w:r>
      <w:r w:rsidRPr="007C625C">
        <w:rPr>
          <w:rStyle w:val="libBold2Char"/>
          <w:rtl/>
        </w:rPr>
        <w:t xml:space="preserve"> ومفرّق الكتائب</w:t>
      </w:r>
      <w:r>
        <w:rPr>
          <w:rStyle w:val="libBold2Char"/>
          <w:rtl/>
        </w:rPr>
        <w:t>،</w:t>
      </w:r>
      <w:r w:rsidRPr="007C625C">
        <w:rPr>
          <w:rStyle w:val="libBold2Char"/>
          <w:rtl/>
        </w:rPr>
        <w:t xml:space="preserve"> والشهاب الثاقب</w:t>
      </w:r>
      <w:r>
        <w:rPr>
          <w:rStyle w:val="libBold2Char"/>
          <w:rtl/>
        </w:rPr>
        <w:t>،</w:t>
      </w:r>
      <w:r w:rsidRPr="007C625C">
        <w:rPr>
          <w:rStyle w:val="libBold2Char"/>
          <w:rtl/>
        </w:rPr>
        <w:t xml:space="preserve"> والنور العاقب</w:t>
      </w:r>
      <w:r>
        <w:rPr>
          <w:rStyle w:val="libBold2Char"/>
          <w:rtl/>
        </w:rPr>
        <w:t>،</w:t>
      </w:r>
      <w:r w:rsidRPr="007C625C">
        <w:rPr>
          <w:rStyle w:val="libBold2Char"/>
          <w:rtl/>
        </w:rPr>
        <w:t xml:space="preserve"> أسد الله الغالب</w:t>
      </w:r>
      <w:r>
        <w:rPr>
          <w:rStyle w:val="libBold2Char"/>
          <w:rtl/>
        </w:rPr>
        <w:t>،</w:t>
      </w:r>
      <w:r w:rsidRPr="007C625C">
        <w:rPr>
          <w:rStyle w:val="libBold2Char"/>
          <w:rtl/>
        </w:rPr>
        <w:t xml:space="preserve"> مطلوب كل</w:t>
      </w:r>
      <w:r w:rsidRPr="007C625C">
        <w:rPr>
          <w:rStyle w:val="libBold2Char"/>
          <w:rFonts w:hint="cs"/>
          <w:rtl/>
        </w:rPr>
        <w:t>ّ</w:t>
      </w:r>
      <w:r w:rsidRPr="007C625C">
        <w:rPr>
          <w:rStyle w:val="libBold2Char"/>
          <w:rtl/>
        </w:rPr>
        <w:t xml:space="preserve"> طالب</w:t>
      </w:r>
      <w:r>
        <w:rPr>
          <w:rStyle w:val="libBold2Char"/>
          <w:rtl/>
        </w:rPr>
        <w:t>،</w:t>
      </w:r>
      <w:r w:rsidRPr="007C625C">
        <w:rPr>
          <w:rStyle w:val="libBold2Char"/>
          <w:rtl/>
        </w:rPr>
        <w:t xml:space="preserve"> غالب كلّ غالب</w:t>
      </w:r>
      <w:r>
        <w:rPr>
          <w:rStyle w:val="libBold2Char"/>
          <w:rtl/>
        </w:rPr>
        <w:t>،</w:t>
      </w:r>
      <w:r w:rsidRPr="007C625C">
        <w:rPr>
          <w:rStyle w:val="libBold2Char"/>
          <w:rtl/>
        </w:rPr>
        <w:t xml:space="preserve"> ] ذاك جدّي علي بن أبي طالب »</w:t>
      </w:r>
      <w:r>
        <w:rPr>
          <w:rtl/>
        </w:rPr>
        <w:t>.</w:t>
      </w:r>
    </w:p>
    <w:p w:rsidR="007C625C" w:rsidRDefault="007C625C" w:rsidP="007C625C">
      <w:pPr>
        <w:pStyle w:val="libNormal"/>
        <w:rPr>
          <w:rtl/>
        </w:rPr>
      </w:pPr>
      <w:r>
        <w:rPr>
          <w:rtl/>
        </w:rPr>
        <w:t>ثم</w:t>
      </w:r>
      <w:r>
        <w:rPr>
          <w:rFonts w:hint="cs"/>
          <w:rtl/>
        </w:rPr>
        <w:t>ّ</w:t>
      </w:r>
      <w:r>
        <w:rPr>
          <w:rtl/>
        </w:rPr>
        <w:t xml:space="preserve"> قال: </w:t>
      </w:r>
      <w:r w:rsidRPr="007C625C">
        <w:rPr>
          <w:rStyle w:val="libBold2Char"/>
          <w:rtl/>
        </w:rPr>
        <w:t>« أنا ابن فاطمة الزهراء</w:t>
      </w:r>
      <w:r>
        <w:rPr>
          <w:rStyle w:val="libBold2Char"/>
          <w:rtl/>
        </w:rPr>
        <w:t>،</w:t>
      </w:r>
      <w:r w:rsidRPr="007C625C">
        <w:rPr>
          <w:rStyle w:val="libBold2Char"/>
          <w:rtl/>
        </w:rPr>
        <w:t xml:space="preserve"> أنا ابن سي</w:t>
      </w:r>
      <w:r w:rsidRPr="007C625C">
        <w:rPr>
          <w:rStyle w:val="libBold2Char"/>
          <w:rFonts w:hint="cs"/>
          <w:rtl/>
        </w:rPr>
        <w:t>ّ</w:t>
      </w:r>
      <w:r w:rsidRPr="007C625C">
        <w:rPr>
          <w:rStyle w:val="libBold2Char"/>
          <w:rtl/>
        </w:rPr>
        <w:t>دة النساء</w:t>
      </w:r>
      <w:r>
        <w:rPr>
          <w:rStyle w:val="libBold2Char"/>
          <w:rtl/>
        </w:rPr>
        <w:t>،</w:t>
      </w:r>
      <w:r w:rsidRPr="007C625C">
        <w:rPr>
          <w:rStyle w:val="libBold2Char"/>
          <w:rtl/>
        </w:rPr>
        <w:t xml:space="preserve"> [ أنا ابن الطهر البتول</w:t>
      </w:r>
      <w:r>
        <w:rPr>
          <w:rStyle w:val="libBold2Char"/>
          <w:rtl/>
        </w:rPr>
        <w:t>،</w:t>
      </w:r>
      <w:r w:rsidRPr="007C625C">
        <w:rPr>
          <w:rStyle w:val="libBold2Char"/>
          <w:rtl/>
        </w:rPr>
        <w:t xml:space="preserve"> أنا ابن بضعة الرسول ] »</w:t>
      </w:r>
      <w:r>
        <w:rPr>
          <w:rtl/>
        </w:rPr>
        <w:t>.</w:t>
      </w:r>
    </w:p>
    <w:p w:rsidR="007C625C" w:rsidRDefault="007C625C" w:rsidP="007C625C">
      <w:pPr>
        <w:pStyle w:val="libNormal"/>
        <w:rPr>
          <w:rtl/>
        </w:rPr>
      </w:pPr>
      <w:r>
        <w:rPr>
          <w:rtl/>
        </w:rPr>
        <w:t>فلم يزل يقول: « أنا، أنا »، حتّى ضجّ الناس بالبكاء والنحيب، وخشى يزيد أن تكون فتنة، فأمر المؤذن أن يقطع عليه الكلام، فلم</w:t>
      </w:r>
      <w:r>
        <w:rPr>
          <w:rFonts w:hint="cs"/>
          <w:rtl/>
        </w:rPr>
        <w:t>ّ</w:t>
      </w:r>
      <w:r>
        <w:rPr>
          <w:rtl/>
        </w:rPr>
        <w:t xml:space="preserve">ا قال المؤذن « الله أكبر »، قال علي </w:t>
      </w:r>
      <w:r w:rsidRPr="007C625C">
        <w:rPr>
          <w:rStyle w:val="libAlaemChar"/>
          <w:rtl/>
        </w:rPr>
        <w:t>عليه‌السلام</w:t>
      </w:r>
      <w:r>
        <w:rPr>
          <w:rtl/>
        </w:rPr>
        <w:t xml:space="preserve">: </w:t>
      </w:r>
      <w:r w:rsidRPr="007C625C">
        <w:rPr>
          <w:rStyle w:val="libBold2Char"/>
          <w:rtl/>
        </w:rPr>
        <w:t>« [ كبرت كبيرا</w:t>
      </w:r>
      <w:r w:rsidRPr="007C625C">
        <w:rPr>
          <w:rStyle w:val="libBold2Char"/>
          <w:rFonts w:hint="cs"/>
          <w:rtl/>
        </w:rPr>
        <w:t>ً</w:t>
      </w:r>
      <w:r w:rsidRPr="007C625C">
        <w:rPr>
          <w:rStyle w:val="libBold2Char"/>
          <w:rtl/>
        </w:rPr>
        <w:t xml:space="preserve"> لا يقاس ولا يدرك بالحواس</w:t>
      </w:r>
      <w:r>
        <w:rPr>
          <w:rStyle w:val="libBold2Char"/>
          <w:rtl/>
        </w:rPr>
        <w:t>،</w:t>
      </w:r>
      <w:r w:rsidRPr="007C625C">
        <w:rPr>
          <w:rStyle w:val="libBold2Char"/>
          <w:rtl/>
        </w:rPr>
        <w:t xml:space="preserve"> ] لا شيء أكبر من الله »</w:t>
      </w:r>
      <w:r>
        <w:rPr>
          <w:rtl/>
        </w:rPr>
        <w:t>.</w:t>
      </w:r>
    </w:p>
    <w:p w:rsidR="007C625C" w:rsidRDefault="007C625C" w:rsidP="007C625C">
      <w:pPr>
        <w:pStyle w:val="libNormal"/>
        <w:rPr>
          <w:rtl/>
        </w:rPr>
      </w:pPr>
      <w:r>
        <w:rPr>
          <w:rtl/>
        </w:rPr>
        <w:t>فلم</w:t>
      </w:r>
      <w:r>
        <w:rPr>
          <w:rFonts w:hint="cs"/>
          <w:rtl/>
        </w:rPr>
        <w:t>ّ</w:t>
      </w:r>
      <w:r>
        <w:rPr>
          <w:rtl/>
        </w:rPr>
        <w:t>ا قال: « أشهد أن لا إله إلا</w:t>
      </w:r>
      <w:r>
        <w:rPr>
          <w:rFonts w:hint="cs"/>
          <w:rtl/>
        </w:rPr>
        <w:t>ّ</w:t>
      </w:r>
      <w:r>
        <w:rPr>
          <w:rtl/>
        </w:rPr>
        <w:t xml:space="preserve"> الله »، قال علي بن الحسين </w:t>
      </w:r>
      <w:r w:rsidRPr="007C625C">
        <w:rPr>
          <w:rStyle w:val="libAlaemChar"/>
          <w:rFonts w:hint="cs"/>
          <w:rtl/>
        </w:rPr>
        <w:t>عليهما‌السلام</w:t>
      </w:r>
      <w:r>
        <w:rPr>
          <w:rtl/>
        </w:rPr>
        <w:t xml:space="preserve">: </w:t>
      </w:r>
      <w:r w:rsidRPr="007C625C">
        <w:rPr>
          <w:rStyle w:val="libBold2Char"/>
          <w:rtl/>
        </w:rPr>
        <w:t>« شهد بها شعري وبشري ولحمي ودمي [ ومخ</w:t>
      </w:r>
      <w:r w:rsidRPr="007C625C">
        <w:rPr>
          <w:rStyle w:val="libBold2Char"/>
          <w:rFonts w:hint="cs"/>
          <w:rtl/>
        </w:rPr>
        <w:t>ّ</w:t>
      </w:r>
      <w:r w:rsidRPr="007C625C">
        <w:rPr>
          <w:rStyle w:val="libBold2Char"/>
          <w:rtl/>
        </w:rPr>
        <w:t>ي وعظمي ] »</w:t>
      </w:r>
      <w:r w:rsidRPr="00EE4773">
        <w:rPr>
          <w:rtl/>
        </w:rPr>
        <w:t>.</w:t>
      </w:r>
    </w:p>
    <w:p w:rsidR="007C625C" w:rsidRDefault="007C625C" w:rsidP="007C625C">
      <w:pPr>
        <w:pStyle w:val="libNormal"/>
        <w:rPr>
          <w:rtl/>
        </w:rPr>
      </w:pPr>
      <w:r>
        <w:rPr>
          <w:rtl/>
        </w:rPr>
        <w:t>فلم</w:t>
      </w:r>
      <w:r>
        <w:rPr>
          <w:rFonts w:hint="cs"/>
          <w:rtl/>
        </w:rPr>
        <w:t>ّ</w:t>
      </w:r>
      <w:r>
        <w:rPr>
          <w:rtl/>
        </w:rPr>
        <w:t>ا قال المؤذ</w:t>
      </w:r>
      <w:r>
        <w:rPr>
          <w:rFonts w:hint="cs"/>
          <w:rtl/>
        </w:rPr>
        <w:t>ّ</w:t>
      </w:r>
      <w:r>
        <w:rPr>
          <w:rtl/>
        </w:rPr>
        <w:t>ن: « أشهد أن</w:t>
      </w:r>
      <w:r>
        <w:rPr>
          <w:rFonts w:hint="cs"/>
          <w:rtl/>
        </w:rPr>
        <w:t>ّ</w:t>
      </w:r>
      <w:r>
        <w:rPr>
          <w:rtl/>
        </w:rPr>
        <w:t xml:space="preserve"> محم</w:t>
      </w:r>
      <w:r>
        <w:rPr>
          <w:rFonts w:hint="cs"/>
          <w:rtl/>
        </w:rPr>
        <w:t>ّ</w:t>
      </w:r>
      <w:r>
        <w:rPr>
          <w:rtl/>
        </w:rPr>
        <w:t>دا</w:t>
      </w:r>
      <w:r>
        <w:rPr>
          <w:rFonts w:hint="cs"/>
          <w:rtl/>
        </w:rPr>
        <w:t>ً</w:t>
      </w:r>
      <w:r>
        <w:rPr>
          <w:rtl/>
        </w:rPr>
        <w:t xml:space="preserve"> رسول الله، التفت إلى يزيد وقال: </w:t>
      </w:r>
      <w:r w:rsidRPr="007C625C">
        <w:rPr>
          <w:rStyle w:val="libBold2Char"/>
          <w:rtl/>
        </w:rPr>
        <w:t>« يا يزيد محمّد [ هذا ] جد</w:t>
      </w:r>
      <w:r w:rsidRPr="007C625C">
        <w:rPr>
          <w:rStyle w:val="libBold2Char"/>
          <w:rFonts w:hint="cs"/>
          <w:rtl/>
        </w:rPr>
        <w:t>ّ</w:t>
      </w:r>
      <w:r w:rsidRPr="007C625C">
        <w:rPr>
          <w:rStyle w:val="libBold2Char"/>
          <w:rtl/>
        </w:rPr>
        <w:t>ي أم جد</w:t>
      </w:r>
      <w:r w:rsidRPr="007C625C">
        <w:rPr>
          <w:rStyle w:val="libBold2Char"/>
          <w:rFonts w:hint="cs"/>
          <w:rtl/>
        </w:rPr>
        <w:t>ّ</w:t>
      </w:r>
      <w:r w:rsidRPr="007C625C">
        <w:rPr>
          <w:rStyle w:val="libBold2Char"/>
          <w:rtl/>
        </w:rPr>
        <w:t>ك</w:t>
      </w:r>
      <w:r>
        <w:rPr>
          <w:rStyle w:val="libBold2Char"/>
          <w:rFonts w:hint="cs"/>
          <w:rtl/>
        </w:rPr>
        <w:t>؟</w:t>
      </w:r>
      <w:r w:rsidRPr="007C625C">
        <w:rPr>
          <w:rStyle w:val="libBold2Char"/>
          <w:rtl/>
        </w:rPr>
        <w:t xml:space="preserve"> فإن قلت </w:t>
      </w:r>
      <w:r w:rsidRPr="007C625C">
        <w:rPr>
          <w:rStyle w:val="libFootnotenumChar"/>
          <w:rFonts w:hint="cs"/>
          <w:rtl/>
        </w:rPr>
        <w:t>(1)</w:t>
      </w:r>
      <w:r w:rsidRPr="007C625C">
        <w:rPr>
          <w:rStyle w:val="libBold2Char"/>
          <w:rFonts w:hint="cs"/>
          <w:rtl/>
        </w:rPr>
        <w:t xml:space="preserve"> </w:t>
      </w:r>
      <w:r w:rsidRPr="007C625C">
        <w:rPr>
          <w:rStyle w:val="libBold2Char"/>
          <w:rtl/>
        </w:rPr>
        <w:t>إن</w:t>
      </w:r>
      <w:r w:rsidRPr="007C625C">
        <w:rPr>
          <w:rStyle w:val="libBold2Char"/>
          <w:rFonts w:hint="cs"/>
          <w:rtl/>
        </w:rPr>
        <w:t>ّ</w:t>
      </w:r>
      <w:r w:rsidRPr="007C625C">
        <w:rPr>
          <w:rStyle w:val="libBold2Char"/>
          <w:rtl/>
        </w:rPr>
        <w:t>ه جد</w:t>
      </w:r>
      <w:r w:rsidRPr="007C625C">
        <w:rPr>
          <w:rStyle w:val="libBold2Char"/>
          <w:rFonts w:hint="cs"/>
          <w:rtl/>
        </w:rPr>
        <w:t>ّ</w:t>
      </w:r>
      <w:r w:rsidRPr="007C625C">
        <w:rPr>
          <w:rStyle w:val="libBold2Char"/>
          <w:rtl/>
        </w:rPr>
        <w:t>ك</w:t>
      </w:r>
      <w:r>
        <w:rPr>
          <w:rStyle w:val="libBold2Char"/>
          <w:rtl/>
        </w:rPr>
        <w:t>،</w:t>
      </w:r>
      <w:r w:rsidRPr="007C625C">
        <w:rPr>
          <w:rStyle w:val="libBold2Char"/>
          <w:rtl/>
        </w:rPr>
        <w:t xml:space="preserve"> فقد كفرت</w:t>
      </w:r>
      <w:r>
        <w:rPr>
          <w:rStyle w:val="libBold2Char"/>
          <w:rtl/>
        </w:rPr>
        <w:t>،</w:t>
      </w:r>
      <w:r w:rsidRPr="007C625C">
        <w:rPr>
          <w:rStyle w:val="libBold2Char"/>
          <w:rtl/>
        </w:rPr>
        <w:t xml:space="preserve"> وإن قلت إن</w:t>
      </w:r>
      <w:r w:rsidRPr="007C625C">
        <w:rPr>
          <w:rStyle w:val="libBold2Char"/>
          <w:rFonts w:hint="cs"/>
          <w:rtl/>
        </w:rPr>
        <w:t>ّ</w:t>
      </w:r>
      <w:r w:rsidRPr="007C625C">
        <w:rPr>
          <w:rStyle w:val="libBold2Char"/>
          <w:rtl/>
        </w:rPr>
        <w:t>ه جد</w:t>
      </w:r>
      <w:r w:rsidRPr="007C625C">
        <w:rPr>
          <w:rStyle w:val="libBold2Char"/>
          <w:rFonts w:hint="cs"/>
          <w:rtl/>
        </w:rPr>
        <w:t>ّ</w:t>
      </w:r>
      <w:r w:rsidRPr="007C625C">
        <w:rPr>
          <w:rStyle w:val="libBold2Char"/>
          <w:rtl/>
        </w:rPr>
        <w:t>ي</w:t>
      </w:r>
      <w:r>
        <w:rPr>
          <w:rStyle w:val="libBold2Char"/>
          <w:rtl/>
        </w:rPr>
        <w:t>،</w:t>
      </w:r>
      <w:r w:rsidRPr="007C625C">
        <w:rPr>
          <w:rStyle w:val="libBold2Char"/>
          <w:rtl/>
        </w:rPr>
        <w:t xml:space="preserve"> فلِمَ قتلت عترته وانتهكت حرمته »</w:t>
      </w:r>
      <w:r>
        <w:rPr>
          <w:rFonts w:hint="cs"/>
          <w:rtl/>
        </w:rPr>
        <w:t>؟</w:t>
      </w:r>
      <w:r>
        <w:rPr>
          <w:rtl/>
        </w:rPr>
        <w:t xml:space="preserve">!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المقتل للخوارزمي: « فإن زعمت ».</w:t>
      </w:r>
    </w:p>
    <w:p w:rsidR="007C625C" w:rsidRDefault="007C625C" w:rsidP="007C625C">
      <w:pPr>
        <w:pStyle w:val="libFootnote0"/>
        <w:rPr>
          <w:rtl/>
        </w:rPr>
      </w:pPr>
      <w:r>
        <w:rPr>
          <w:rtl/>
        </w:rPr>
        <w:t>(2) أشار إلى الخطبة السي</w:t>
      </w:r>
      <w:r>
        <w:rPr>
          <w:rFonts w:hint="cs"/>
          <w:rtl/>
        </w:rPr>
        <w:t>ّ</w:t>
      </w:r>
      <w:r>
        <w:rPr>
          <w:rtl/>
        </w:rPr>
        <w:t>د ابن طاوس في الملهوف: ص 219، والمذكور فيه إلى: « ويلك أي</w:t>
      </w:r>
      <w:r>
        <w:rPr>
          <w:rFonts w:hint="cs"/>
          <w:rtl/>
        </w:rPr>
        <w:t>ّ</w:t>
      </w:r>
      <w:r>
        <w:rPr>
          <w:rtl/>
        </w:rPr>
        <w:t>ها الخاطب اشتريت مرضاة المخلوق بسخط الخالق فتبوّء مقعدك من النار ».</w:t>
      </w:r>
    </w:p>
    <w:p w:rsidR="007C625C" w:rsidRPr="00B03344" w:rsidRDefault="007C625C" w:rsidP="007C625C">
      <w:pPr>
        <w:pStyle w:val="libFootnote"/>
        <w:rPr>
          <w:rtl/>
        </w:rPr>
      </w:pPr>
      <w:r w:rsidRPr="00B03344">
        <w:rPr>
          <w:rtl/>
        </w:rPr>
        <w:t>والخطبة بتمامه رواها الخوارزمي في المقتل</w:t>
      </w:r>
      <w:r>
        <w:rPr>
          <w:rtl/>
        </w:rPr>
        <w:t>:</w:t>
      </w:r>
      <w:r w:rsidRPr="00B03344">
        <w:rPr>
          <w:rtl/>
        </w:rPr>
        <w:t xml:space="preserve"> 2</w:t>
      </w:r>
      <w:r>
        <w:rPr>
          <w:rtl/>
        </w:rPr>
        <w:t>:</w:t>
      </w:r>
      <w:r w:rsidRPr="00B03344">
        <w:rPr>
          <w:rtl/>
        </w:rPr>
        <w:t xml:space="preserve"> 69 مع اختلاف في بعض الألفاظ وإضافات قليلة</w:t>
      </w:r>
      <w:r>
        <w:rPr>
          <w:rtl/>
        </w:rPr>
        <w:t>،</w:t>
      </w:r>
      <w:r w:rsidRPr="00B03344">
        <w:rPr>
          <w:rtl/>
        </w:rPr>
        <w:t xml:space="preserve"> وما بين المعقوفات منه.</w:t>
      </w:r>
    </w:p>
    <w:p w:rsidR="007C625C" w:rsidRPr="007C625C" w:rsidRDefault="007C625C" w:rsidP="007C625C">
      <w:pPr>
        <w:pStyle w:val="libFootnote"/>
        <w:rPr>
          <w:rStyle w:val="libFootnoteChar"/>
          <w:rtl/>
        </w:rPr>
      </w:pPr>
      <w:r w:rsidRPr="00B03344">
        <w:rPr>
          <w:rtl/>
        </w:rPr>
        <w:t>وروى الخطبة مختصرا</w:t>
      </w:r>
      <w:r w:rsidRPr="00B03344">
        <w:rPr>
          <w:rFonts w:hint="cs"/>
          <w:rtl/>
        </w:rPr>
        <w:t>ً</w:t>
      </w:r>
      <w:r w:rsidRPr="00B03344">
        <w:rPr>
          <w:rtl/>
        </w:rPr>
        <w:t xml:space="preserve"> بنحو آخر ابن شهر آشوب في المناقب</w:t>
      </w:r>
      <w:r>
        <w:rPr>
          <w:rtl/>
        </w:rPr>
        <w:t>:</w:t>
      </w:r>
      <w:r w:rsidRPr="00B03344">
        <w:rPr>
          <w:rtl/>
        </w:rPr>
        <w:t xml:space="preserve"> 4</w:t>
      </w:r>
      <w:r>
        <w:rPr>
          <w:rtl/>
        </w:rPr>
        <w:t>:</w:t>
      </w:r>
      <w:r w:rsidRPr="00B03344">
        <w:rPr>
          <w:rtl/>
        </w:rPr>
        <w:t xml:space="preserve"> 182 عن كتاب الأحمر عن الأوزاعي مع اختلاف في الألفاظ</w:t>
      </w:r>
      <w:r>
        <w:rPr>
          <w:rtl/>
        </w:rPr>
        <w:t>،</w:t>
      </w:r>
      <w:r w:rsidRPr="00B03344">
        <w:rPr>
          <w:rtl/>
        </w:rPr>
        <w:t xml:space="preserve"> وفيه بعد قوله </w:t>
      </w:r>
      <w:r w:rsidRPr="007C625C">
        <w:rPr>
          <w:rStyle w:val="libFootnoteAlaemChar"/>
          <w:rFonts w:hint="cs"/>
          <w:rtl/>
        </w:rPr>
        <w:t>عليه‌السلام</w:t>
      </w:r>
      <w:r>
        <w:rPr>
          <w:rStyle w:val="libFootnoteChar"/>
          <w:rtl/>
        </w:rPr>
        <w:t>:</w:t>
      </w:r>
      <w:r w:rsidRPr="007C625C">
        <w:rPr>
          <w:rStyle w:val="libFootnoteChar"/>
          <w:rtl/>
        </w:rPr>
        <w:t xml:space="preserve"> « أنا ابن فاطمة الزهراء</w:t>
      </w:r>
      <w:r>
        <w:rPr>
          <w:rStyle w:val="libFootnoteChar"/>
          <w:rtl/>
        </w:rPr>
        <w:t>،</w:t>
      </w:r>
      <w:r w:rsidRPr="007C625C">
        <w:rPr>
          <w:rStyle w:val="libFootnoteChar"/>
          <w:rtl/>
        </w:rPr>
        <w:t xml:space="preserve"> أنا ابن خديجة الكبرى</w:t>
      </w:r>
      <w:r>
        <w:rPr>
          <w:rStyle w:val="libFootnoteChar"/>
          <w:rtl/>
        </w:rPr>
        <w:t>،</w:t>
      </w:r>
      <w:r w:rsidRPr="007C625C">
        <w:rPr>
          <w:rStyle w:val="libFootnoteChar"/>
          <w:rtl/>
        </w:rPr>
        <w:t xml:space="preserve"> أنا ابن المقتول ظلما</w:t>
      </w:r>
      <w:r w:rsidRPr="007C625C">
        <w:rPr>
          <w:rStyle w:val="libFootnoteChar"/>
          <w:rFonts w:hint="cs"/>
          <w:rtl/>
        </w:rPr>
        <w:t>ً</w:t>
      </w:r>
      <w:r w:rsidRPr="007C625C">
        <w:rPr>
          <w:rStyle w:val="libFootnoteChar"/>
          <w:rtl/>
        </w:rPr>
        <w:t xml:space="preserve"> »</w:t>
      </w:r>
      <w:r>
        <w:rPr>
          <w:rStyle w:val="libFootnoteChar"/>
          <w:rtl/>
        </w:rPr>
        <w:t>:</w:t>
      </w:r>
      <w:r w:rsidRPr="007C625C">
        <w:rPr>
          <w:rStyle w:val="libFootnoteChar"/>
          <w:rtl/>
        </w:rPr>
        <w:t xml:space="preserve"> « أنا ابن المجزوز الرأس من القفا</w:t>
      </w:r>
      <w:r>
        <w:rPr>
          <w:rStyle w:val="libFootnoteChar"/>
          <w:rtl/>
        </w:rPr>
        <w:t>،</w:t>
      </w:r>
      <w:r w:rsidRPr="007C625C">
        <w:rPr>
          <w:rStyle w:val="libFootnoteChar"/>
          <w:rtl/>
        </w:rPr>
        <w:t xml:space="preserve"> أنا ابن العطشان حتّى قضى</w:t>
      </w:r>
      <w:r>
        <w:rPr>
          <w:rStyle w:val="libFootnoteChar"/>
          <w:rtl/>
        </w:rPr>
        <w:t>،</w:t>
      </w:r>
      <w:r w:rsidRPr="007C625C">
        <w:rPr>
          <w:rStyle w:val="libFootnoteChar"/>
          <w:rtl/>
        </w:rPr>
        <w:t xml:space="preserve"> أنا طريح كربلاء</w:t>
      </w:r>
      <w:r>
        <w:rPr>
          <w:rStyle w:val="libFootnoteChar"/>
          <w:rtl/>
        </w:rPr>
        <w:t>،</w:t>
      </w:r>
      <w:r w:rsidRPr="007C625C">
        <w:rPr>
          <w:rStyle w:val="libFootnoteChar"/>
          <w:rtl/>
        </w:rPr>
        <w:t xml:space="preserve"> أنا ابن مسلوب العمامة والرداء</w:t>
      </w:r>
      <w:r>
        <w:rPr>
          <w:rStyle w:val="libFootnoteChar"/>
          <w:rtl/>
        </w:rPr>
        <w:t>،</w:t>
      </w:r>
      <w:r w:rsidRPr="007C625C">
        <w:rPr>
          <w:rStyle w:val="libFootnoteChar"/>
          <w:rtl/>
        </w:rPr>
        <w:t xml:space="preserve"> أنا ابن من بكت عليه ملائكة السماء</w:t>
      </w:r>
      <w:r>
        <w:rPr>
          <w:rStyle w:val="libFootnoteChar"/>
          <w:rtl/>
        </w:rPr>
        <w:t>،</w:t>
      </w:r>
      <w:r w:rsidRPr="007C625C">
        <w:rPr>
          <w:rStyle w:val="libFootnoteChar"/>
          <w:rtl/>
        </w:rPr>
        <w:t xml:space="preserve"> أنا من ناحت عليه الجنّ في الأرض والطير في الهواء</w:t>
      </w:r>
      <w:r>
        <w:rPr>
          <w:rStyle w:val="libFootnoteChar"/>
          <w:rtl/>
        </w:rPr>
        <w:t>،</w:t>
      </w:r>
      <w:r w:rsidRPr="007C625C">
        <w:rPr>
          <w:rStyle w:val="libFootnoteChar"/>
          <w:rtl/>
        </w:rPr>
        <w:t xml:space="preserve"> أنا ابن من رأسه على السنان يهدى</w:t>
      </w:r>
      <w:r>
        <w:rPr>
          <w:rStyle w:val="libFootnoteChar"/>
          <w:rtl/>
        </w:rPr>
        <w:t>،</w:t>
      </w:r>
      <w:r w:rsidRPr="007C625C">
        <w:rPr>
          <w:rStyle w:val="libFootnoteChar"/>
          <w:rtl/>
        </w:rPr>
        <w:t xml:space="preserve"> أنا ابن من حرمه من العراق إلى الشام تسبى</w:t>
      </w:r>
      <w:r>
        <w:rPr>
          <w:rStyle w:val="libFootnoteChar"/>
          <w:rtl/>
        </w:rPr>
        <w:t>،</w:t>
      </w:r>
      <w:r w:rsidRPr="007C625C">
        <w:rPr>
          <w:rStyle w:val="libFootnoteChar"/>
          <w:rtl/>
        </w:rPr>
        <w:t xml:space="preserve"> أي</w:t>
      </w:r>
      <w:r w:rsidRPr="007C625C">
        <w:rPr>
          <w:rStyle w:val="libFootnoteChar"/>
          <w:rFonts w:hint="cs"/>
          <w:rtl/>
        </w:rPr>
        <w:t>ّ</w:t>
      </w:r>
      <w:r w:rsidRPr="007C625C">
        <w:rPr>
          <w:rStyle w:val="libFootnoteChar"/>
          <w:rtl/>
        </w:rPr>
        <w:t>ها الن</w:t>
      </w:r>
      <w:r w:rsidRPr="007C625C">
        <w:rPr>
          <w:rStyle w:val="libFootnoteChar"/>
          <w:rFonts w:hint="cs"/>
          <w:rtl/>
        </w:rPr>
        <w:t>ّ</w:t>
      </w:r>
      <w:r w:rsidRPr="007C625C">
        <w:rPr>
          <w:rStyle w:val="libFootnoteChar"/>
          <w:rtl/>
        </w:rPr>
        <w:t>اس إن</w:t>
      </w:r>
      <w:r w:rsidRPr="007C625C">
        <w:rPr>
          <w:rStyle w:val="libFootnoteChar"/>
          <w:rFonts w:hint="cs"/>
          <w:rtl/>
        </w:rPr>
        <w:t>ّ</w:t>
      </w:r>
      <w:r w:rsidRPr="007C625C">
        <w:rPr>
          <w:rStyle w:val="libFootnoteChar"/>
          <w:rtl/>
        </w:rPr>
        <w:t xml:space="preserve"> الله تعالى وله الحمد</w:t>
      </w:r>
    </w:p>
    <w:p w:rsidR="007C625C" w:rsidRDefault="007C625C" w:rsidP="007C625C">
      <w:pPr>
        <w:pStyle w:val="libNormal"/>
        <w:rPr>
          <w:rtl/>
        </w:rPr>
      </w:pPr>
      <w:r w:rsidRPr="00876D2D">
        <w:rPr>
          <w:rtl/>
        </w:rPr>
        <w:br w:type="page"/>
      </w:r>
      <w:r>
        <w:rPr>
          <w:rtl/>
        </w:rPr>
        <w:lastRenderedPageBreak/>
        <w:t>ولله در</w:t>
      </w:r>
      <w:r>
        <w:rPr>
          <w:rFonts w:hint="cs"/>
          <w:rtl/>
        </w:rPr>
        <w:t>ّ</w:t>
      </w:r>
      <w:r>
        <w:rPr>
          <w:rtl/>
        </w:rPr>
        <w:t xml:space="preserve"> من قال من الرجال:</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معشر منهم رسول الله و</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الكاشف الكرب إذا الكرب عرى</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صهر الباذل عنه نفسه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وحسام الله في يوم الوغى</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أول الناس إلى الداعي ال</w:t>
            </w:r>
            <w:r>
              <w:rPr>
                <w:rFonts w:hint="cs"/>
                <w:rtl/>
              </w:rPr>
              <w:t>ّ</w:t>
            </w:r>
            <w:r>
              <w:rPr>
                <w:rtl/>
              </w:rPr>
              <w:t>ذي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لم يقدّم غيره لم</w:t>
            </w:r>
            <w:r>
              <w:rPr>
                <w:rFonts w:hint="cs"/>
                <w:rtl/>
              </w:rPr>
              <w:t>ّ</w:t>
            </w:r>
            <w:r>
              <w:rPr>
                <w:rtl/>
              </w:rPr>
              <w:t>ا دعى</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ثم</w:t>
            </w:r>
            <w:r>
              <w:rPr>
                <w:rFonts w:hint="cs"/>
                <w:rtl/>
              </w:rPr>
              <w:t>ّ</w:t>
            </w:r>
            <w:r>
              <w:rPr>
                <w:rtl/>
              </w:rPr>
              <w:t xml:space="preserve"> سبطاه الشهيدان فذا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بحسى السم</w:t>
            </w:r>
            <w:r>
              <w:rPr>
                <w:rFonts w:hint="cs"/>
                <w:rtl/>
              </w:rPr>
              <w:t>ّ</w:t>
            </w:r>
            <w:r>
              <w:rPr>
                <w:rtl/>
              </w:rPr>
              <w:t xml:space="preserve"> وهذا بالضبا</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w:t>
            </w:r>
            <w:r>
              <w:rPr>
                <w:rFonts w:hint="cs"/>
                <w:rtl/>
              </w:rPr>
              <w:t>ع</w:t>
            </w:r>
            <w:r>
              <w:rPr>
                <w:rtl/>
              </w:rPr>
              <w:t>ليّ وابنه الباقر و</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الصادق القول وموسى والرضا</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وعلي وأبوه وابنه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وال</w:t>
            </w:r>
            <w:r>
              <w:rPr>
                <w:rFonts w:hint="cs"/>
                <w:rtl/>
              </w:rPr>
              <w:t>ّ</w:t>
            </w:r>
            <w:r>
              <w:rPr>
                <w:rtl/>
              </w:rPr>
              <w:t>ذي ينتظر القوم غدا</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يا جبال المجد عز</w:t>
            </w:r>
            <w:r>
              <w:rPr>
                <w:rFonts w:hint="cs"/>
                <w:rtl/>
              </w:rPr>
              <w:t>ّ</w:t>
            </w:r>
            <w:r>
              <w:rPr>
                <w:rtl/>
              </w:rPr>
              <w:t>ا</w:t>
            </w:r>
            <w:r>
              <w:rPr>
                <w:rFonts w:hint="cs"/>
                <w:rtl/>
              </w:rPr>
              <w:t>ً</w:t>
            </w:r>
            <w:r>
              <w:rPr>
                <w:rtl/>
              </w:rPr>
              <w:t xml:space="preserve"> وعلا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وبدور الأرض نورا</w:t>
            </w:r>
            <w:r>
              <w:rPr>
                <w:rFonts w:hint="cs"/>
                <w:rtl/>
              </w:rPr>
              <w:t>ً</w:t>
            </w:r>
            <w:r>
              <w:rPr>
                <w:rtl/>
              </w:rPr>
              <w:t xml:space="preserve"> وسنا</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جعل الله ال</w:t>
            </w:r>
            <w:r>
              <w:rPr>
                <w:rFonts w:hint="cs"/>
                <w:rtl/>
              </w:rPr>
              <w:t>ّ</w:t>
            </w:r>
            <w:r>
              <w:rPr>
                <w:rtl/>
              </w:rPr>
              <w:t>ذي نالكم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سبب الوجد طويلا</w:t>
            </w:r>
            <w:r>
              <w:rPr>
                <w:rFonts w:hint="cs"/>
                <w:rtl/>
              </w:rPr>
              <w:t>ً</w:t>
            </w:r>
            <w:r>
              <w:rPr>
                <w:rtl/>
              </w:rPr>
              <w:t xml:space="preserve"> والبكا</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لا أرى حزنكم يُنسى ولا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sidRPr="00525714">
              <w:rPr>
                <w:rtl/>
              </w:rPr>
              <w:t xml:space="preserve">رزؤكم يُسلى وإن </w:t>
            </w:r>
            <w:r>
              <w:rPr>
                <w:rtl/>
              </w:rPr>
              <w:t>طا</w:t>
            </w:r>
            <w:r w:rsidRPr="00525714">
              <w:rPr>
                <w:rtl/>
              </w:rPr>
              <w:t>ل المدى</w:t>
            </w:r>
            <w:r w:rsidRPr="007C625C">
              <w:rPr>
                <w:rStyle w:val="libPoemTiniChar0"/>
                <w:rtl/>
              </w:rPr>
              <w:br/>
              <w:t> </w:t>
            </w:r>
          </w:p>
        </w:tc>
      </w:tr>
    </w:tbl>
    <w:p w:rsidR="007C625C" w:rsidRDefault="007C625C" w:rsidP="007C625C">
      <w:pPr>
        <w:pStyle w:val="libLine"/>
        <w:rPr>
          <w:rtl/>
        </w:rPr>
      </w:pPr>
      <w:r>
        <w:rPr>
          <w:rtl/>
        </w:rPr>
        <w:t>__________________</w:t>
      </w:r>
    </w:p>
    <w:p w:rsidR="007C625C" w:rsidRPr="00216B34" w:rsidRDefault="007C625C" w:rsidP="007C625C">
      <w:pPr>
        <w:pStyle w:val="libFootnote0"/>
        <w:rPr>
          <w:rtl/>
        </w:rPr>
      </w:pPr>
      <w:r w:rsidRPr="00216B34">
        <w:rPr>
          <w:rtl/>
        </w:rPr>
        <w:t>ابتلانا أهل البيت ببلاء حسن حيث جعل راية الهدى والعدل والتقى فينا</w:t>
      </w:r>
      <w:r>
        <w:rPr>
          <w:rtl/>
        </w:rPr>
        <w:t>،</w:t>
      </w:r>
      <w:r w:rsidRPr="00216B34">
        <w:rPr>
          <w:rtl/>
        </w:rPr>
        <w:t xml:space="preserve"> وجعل راية الضلال والردى في غيرنا</w:t>
      </w:r>
      <w:r>
        <w:rPr>
          <w:rtl/>
        </w:rPr>
        <w:t>،</w:t>
      </w:r>
      <w:r w:rsidRPr="00216B34">
        <w:rPr>
          <w:rtl/>
        </w:rPr>
        <w:t xml:space="preserve"> فضلنا أهل البيت بست خصال</w:t>
      </w:r>
      <w:r>
        <w:rPr>
          <w:rtl/>
        </w:rPr>
        <w:t>:</w:t>
      </w:r>
      <w:r w:rsidRPr="00216B34">
        <w:rPr>
          <w:rtl/>
        </w:rPr>
        <w:t xml:space="preserve"> فضلنا بالعلم والحلم والشجاعة والسماحة والمحبّة والمحلّة في قلوب المؤمنين</w:t>
      </w:r>
      <w:r>
        <w:rPr>
          <w:rtl/>
        </w:rPr>
        <w:t>،</w:t>
      </w:r>
      <w:r w:rsidRPr="00216B34">
        <w:rPr>
          <w:rtl/>
        </w:rPr>
        <w:t xml:space="preserve"> وآتانا ما لم يؤت أحدا</w:t>
      </w:r>
      <w:r>
        <w:rPr>
          <w:rFonts w:hint="cs"/>
          <w:rtl/>
        </w:rPr>
        <w:t>ً</w:t>
      </w:r>
      <w:r w:rsidRPr="00216B34">
        <w:rPr>
          <w:rtl/>
        </w:rPr>
        <w:t xml:space="preserve"> من العالمين من قبلنا</w:t>
      </w:r>
      <w:r>
        <w:rPr>
          <w:rtl/>
        </w:rPr>
        <w:t>،</w:t>
      </w:r>
      <w:r w:rsidRPr="00216B34">
        <w:rPr>
          <w:rtl/>
        </w:rPr>
        <w:t xml:space="preserve"> فينا مختلف الملائكة وتنزيل الكتب ».</w:t>
      </w:r>
    </w:p>
    <w:p w:rsidR="007C625C" w:rsidRPr="00C06C2A" w:rsidRDefault="007C625C" w:rsidP="007C625C">
      <w:pPr>
        <w:pStyle w:val="libNormal"/>
        <w:rPr>
          <w:rtl/>
        </w:rPr>
      </w:pPr>
      <w:r w:rsidRPr="00C06C2A">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قد مضى الدهر ونمضي بعدهم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لا الجوى باخ ولا الدمع رقى</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أنتم الشافون من داء العمى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وغدا الساقون من حوض الروى</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نزل الدين عليكم بينكم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وتخطّى الناس طرّا</w:t>
            </w:r>
            <w:r>
              <w:rPr>
                <w:rFonts w:hint="cs"/>
                <w:rtl/>
              </w:rPr>
              <w:t>ً</w:t>
            </w:r>
            <w:r>
              <w:rPr>
                <w:rtl/>
              </w:rPr>
              <w:t xml:space="preserve"> وطوى</w:t>
            </w:r>
            <w:r w:rsidRPr="007C625C">
              <w:rPr>
                <w:rStyle w:val="libPoemTiniChar0"/>
                <w:rtl/>
              </w:rPr>
              <w:br/>
              <w:t> </w:t>
            </w:r>
          </w:p>
        </w:tc>
      </w:tr>
    </w:tbl>
    <w:p w:rsidR="007C625C" w:rsidRDefault="007C625C" w:rsidP="007C625C">
      <w:pPr>
        <w:pStyle w:val="libNormal"/>
        <w:rPr>
          <w:rtl/>
        </w:rPr>
      </w:pPr>
      <w:r>
        <w:rPr>
          <w:rtl/>
        </w:rPr>
        <w:t xml:space="preserve">روي في الكتاب المذكور عن مولىً لزين العابدين </w:t>
      </w:r>
      <w:r w:rsidRPr="007C625C">
        <w:rPr>
          <w:rStyle w:val="libAlaemChar"/>
          <w:rtl/>
        </w:rPr>
        <w:t>عليه‌السلام</w:t>
      </w:r>
      <w:r>
        <w:rPr>
          <w:rtl/>
        </w:rPr>
        <w:t xml:space="preserve"> قال: رأيت سيدي يوما</w:t>
      </w:r>
      <w:r>
        <w:rPr>
          <w:rFonts w:hint="cs"/>
          <w:rtl/>
        </w:rPr>
        <w:t>ً</w:t>
      </w:r>
      <w:r>
        <w:rPr>
          <w:rtl/>
        </w:rPr>
        <w:t xml:space="preserve"> برز إلى الصحراء، فتبعته فوجدته قد سجد على حجارة خشنة، فوقفت بإزائه فسمعت له شهيقا</w:t>
      </w:r>
      <w:r>
        <w:rPr>
          <w:rFonts w:hint="cs"/>
          <w:rtl/>
        </w:rPr>
        <w:t>ً</w:t>
      </w:r>
      <w:r>
        <w:rPr>
          <w:rtl/>
        </w:rPr>
        <w:t xml:space="preserve"> وبكاءا</w:t>
      </w:r>
      <w:r>
        <w:rPr>
          <w:rFonts w:hint="cs"/>
          <w:rtl/>
        </w:rPr>
        <w:t>ً</w:t>
      </w:r>
      <w:r>
        <w:rPr>
          <w:rtl/>
        </w:rPr>
        <w:t xml:space="preserve">، فأحصيت عليه أن قال ألف مرة: </w:t>
      </w:r>
      <w:r w:rsidRPr="007C625C">
        <w:rPr>
          <w:rStyle w:val="libBold2Char"/>
          <w:rtl/>
        </w:rPr>
        <w:t>« لا إله إلا</w:t>
      </w:r>
      <w:r w:rsidRPr="007C625C">
        <w:rPr>
          <w:rStyle w:val="libBold2Char"/>
          <w:rFonts w:hint="cs"/>
          <w:rtl/>
        </w:rPr>
        <w:t>ّ</w:t>
      </w:r>
      <w:r w:rsidRPr="007C625C">
        <w:rPr>
          <w:rStyle w:val="libBold2Char"/>
          <w:rtl/>
        </w:rPr>
        <w:t xml:space="preserve"> الله حق</w:t>
      </w:r>
      <w:r w:rsidRPr="007C625C">
        <w:rPr>
          <w:rStyle w:val="libBold2Char"/>
          <w:rFonts w:hint="cs"/>
          <w:rtl/>
        </w:rPr>
        <w:t>ّ</w:t>
      </w:r>
      <w:r w:rsidRPr="007C625C">
        <w:rPr>
          <w:rStyle w:val="libBold2Char"/>
          <w:rtl/>
        </w:rPr>
        <w:t>ا</w:t>
      </w:r>
      <w:r w:rsidRPr="007C625C">
        <w:rPr>
          <w:rStyle w:val="libBold2Char"/>
          <w:rFonts w:hint="cs"/>
          <w:rtl/>
        </w:rPr>
        <w:t>ً</w:t>
      </w:r>
      <w:r w:rsidRPr="007C625C">
        <w:rPr>
          <w:rStyle w:val="libBold2Char"/>
          <w:rtl/>
        </w:rPr>
        <w:t xml:space="preserve"> حق</w:t>
      </w:r>
      <w:r w:rsidRPr="007C625C">
        <w:rPr>
          <w:rStyle w:val="libBold2Char"/>
          <w:rFonts w:hint="cs"/>
          <w:rtl/>
        </w:rPr>
        <w:t>ّ</w:t>
      </w:r>
      <w:r w:rsidRPr="007C625C">
        <w:rPr>
          <w:rStyle w:val="libBold2Char"/>
          <w:rtl/>
        </w:rPr>
        <w:t>ا</w:t>
      </w:r>
      <w:r w:rsidRPr="007C625C">
        <w:rPr>
          <w:rStyle w:val="libBold2Char"/>
          <w:rFonts w:hint="cs"/>
          <w:rtl/>
        </w:rPr>
        <w:t>ً</w:t>
      </w:r>
      <w:r>
        <w:rPr>
          <w:rStyle w:val="libBold2Char"/>
          <w:rtl/>
        </w:rPr>
        <w:t>،</w:t>
      </w:r>
      <w:r w:rsidRPr="007C625C">
        <w:rPr>
          <w:rStyle w:val="libBold2Char"/>
          <w:rtl/>
        </w:rPr>
        <w:t xml:space="preserve"> لا إله إلا</w:t>
      </w:r>
      <w:r w:rsidRPr="007C625C">
        <w:rPr>
          <w:rStyle w:val="libBold2Char"/>
          <w:rFonts w:hint="cs"/>
          <w:rtl/>
        </w:rPr>
        <w:t>ّ</w:t>
      </w:r>
      <w:r w:rsidRPr="007C625C">
        <w:rPr>
          <w:rStyle w:val="libBold2Char"/>
          <w:rtl/>
        </w:rPr>
        <w:t xml:space="preserve"> الله تعبّدا</w:t>
      </w:r>
      <w:r w:rsidRPr="007C625C">
        <w:rPr>
          <w:rStyle w:val="libBold2Char"/>
          <w:rFonts w:hint="cs"/>
          <w:rtl/>
        </w:rPr>
        <w:t>ً</w:t>
      </w:r>
      <w:r w:rsidRPr="007C625C">
        <w:rPr>
          <w:rStyle w:val="libBold2Char"/>
          <w:rtl/>
        </w:rPr>
        <w:t xml:space="preserve"> ورقّا</w:t>
      </w:r>
      <w:r w:rsidRPr="007C625C">
        <w:rPr>
          <w:rStyle w:val="libBold2Char"/>
          <w:rFonts w:hint="cs"/>
          <w:rtl/>
        </w:rPr>
        <w:t>ً</w:t>
      </w:r>
      <w:r>
        <w:rPr>
          <w:rStyle w:val="libBold2Char"/>
          <w:rtl/>
        </w:rPr>
        <w:t>،</w:t>
      </w:r>
      <w:r w:rsidRPr="007C625C">
        <w:rPr>
          <w:rStyle w:val="libBold2Char"/>
          <w:rtl/>
        </w:rPr>
        <w:t xml:space="preserve"> لا إله إلا</w:t>
      </w:r>
      <w:r w:rsidRPr="007C625C">
        <w:rPr>
          <w:rStyle w:val="libBold2Char"/>
          <w:rFonts w:hint="cs"/>
          <w:rtl/>
        </w:rPr>
        <w:t>ّ</w:t>
      </w:r>
      <w:r w:rsidRPr="007C625C">
        <w:rPr>
          <w:rStyle w:val="libBold2Char"/>
          <w:rtl/>
        </w:rPr>
        <w:t xml:space="preserve"> الله إيماناً وصدقا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ثم رفع رأسه من السجود فإذا لحيته ووجهه قد غمّرا بالدموع، فقلت: يا سي</w:t>
      </w:r>
      <w:r>
        <w:rPr>
          <w:rFonts w:hint="cs"/>
          <w:rtl/>
        </w:rPr>
        <w:t>ّ</w:t>
      </w:r>
      <w:r>
        <w:rPr>
          <w:rtl/>
        </w:rPr>
        <w:t>دي، أما آن لحزنك أن ينقضي، ولبكائك أن يقلّ</w:t>
      </w:r>
      <w:r>
        <w:rPr>
          <w:rFonts w:hint="cs"/>
          <w:rtl/>
        </w:rPr>
        <w:t>؟</w:t>
      </w:r>
      <w:r>
        <w:rPr>
          <w:rtl/>
        </w:rPr>
        <w:t>!</w:t>
      </w:r>
    </w:p>
    <w:p w:rsidR="007C625C" w:rsidRDefault="007C625C" w:rsidP="007C625C">
      <w:pPr>
        <w:pStyle w:val="libNormal"/>
        <w:rPr>
          <w:rtl/>
        </w:rPr>
      </w:pPr>
      <w:r>
        <w:rPr>
          <w:rtl/>
        </w:rPr>
        <w:t xml:space="preserve">فقال لي: </w:t>
      </w:r>
      <w:r w:rsidRPr="007C625C">
        <w:rPr>
          <w:rStyle w:val="libBold2Char"/>
          <w:rtl/>
        </w:rPr>
        <w:t>« ويحك</w:t>
      </w:r>
      <w:r>
        <w:rPr>
          <w:rStyle w:val="libBold2Char"/>
          <w:rtl/>
        </w:rPr>
        <w:t>،</w:t>
      </w:r>
      <w:r w:rsidRPr="007C625C">
        <w:rPr>
          <w:rStyle w:val="libBold2Char"/>
          <w:rtl/>
        </w:rPr>
        <w:t xml:space="preserve"> إنّ يعقوب بن إسحاق كان نبيا</w:t>
      </w:r>
      <w:r w:rsidRPr="007C625C">
        <w:rPr>
          <w:rStyle w:val="libBold2Char"/>
          <w:rFonts w:hint="cs"/>
          <w:rtl/>
        </w:rPr>
        <w:t>ً</w:t>
      </w:r>
      <w:r w:rsidRPr="007C625C">
        <w:rPr>
          <w:rStyle w:val="libBold2Char"/>
          <w:rtl/>
        </w:rPr>
        <w:t xml:space="preserve"> من الأنبياء</w:t>
      </w:r>
      <w:r>
        <w:rPr>
          <w:rStyle w:val="libBold2Char"/>
          <w:rtl/>
        </w:rPr>
        <w:t>،</w:t>
      </w:r>
      <w:r w:rsidRPr="007C625C">
        <w:rPr>
          <w:rStyle w:val="libBold2Char"/>
          <w:rtl/>
        </w:rPr>
        <w:t xml:space="preserve"> وكان له اثنا عشر ولدا</w:t>
      </w:r>
      <w:r w:rsidRPr="007C625C">
        <w:rPr>
          <w:rStyle w:val="libBold2Char"/>
          <w:rFonts w:hint="cs"/>
          <w:rtl/>
        </w:rPr>
        <w:t>ً</w:t>
      </w:r>
      <w:r w:rsidRPr="007C625C">
        <w:rPr>
          <w:rStyle w:val="libBold2Char"/>
          <w:rtl/>
        </w:rPr>
        <w:t xml:space="preserve"> </w:t>
      </w:r>
      <w:r w:rsidRPr="007C625C">
        <w:rPr>
          <w:rStyle w:val="libFootnotenumChar"/>
          <w:rtl/>
        </w:rPr>
        <w:t>(1)</w:t>
      </w:r>
      <w:r>
        <w:rPr>
          <w:rStyle w:val="libBold2Char"/>
          <w:rtl/>
        </w:rPr>
        <w:t>،</w:t>
      </w:r>
      <w:r w:rsidRPr="007C625C">
        <w:rPr>
          <w:rStyle w:val="libBold2Char"/>
          <w:rtl/>
        </w:rPr>
        <w:t xml:space="preserve"> فغيّب الله عنه واحدا</w:t>
      </w:r>
      <w:r w:rsidRPr="007C625C">
        <w:rPr>
          <w:rStyle w:val="libBold2Char"/>
          <w:rFonts w:hint="cs"/>
          <w:rtl/>
        </w:rPr>
        <w:t>ً</w:t>
      </w:r>
      <w:r w:rsidRPr="007C625C">
        <w:rPr>
          <w:rStyle w:val="libBold2Char"/>
          <w:rtl/>
        </w:rPr>
        <w:t xml:space="preserve"> منهم</w:t>
      </w:r>
      <w:r w:rsidRPr="007C625C">
        <w:rPr>
          <w:rStyle w:val="libBold2Char"/>
          <w:rFonts w:hint="cs"/>
          <w:rtl/>
        </w:rPr>
        <w:t xml:space="preserve"> </w:t>
      </w:r>
      <w:r w:rsidRPr="007C625C">
        <w:rPr>
          <w:rStyle w:val="libFootnotenumChar"/>
          <w:rFonts w:hint="cs"/>
          <w:rtl/>
        </w:rPr>
        <w:t>(2)</w:t>
      </w:r>
      <w:r>
        <w:rPr>
          <w:rFonts w:hint="cs"/>
          <w:rtl/>
        </w:rPr>
        <w:t xml:space="preserve"> </w:t>
      </w:r>
      <w:r w:rsidRPr="007C625C">
        <w:rPr>
          <w:rStyle w:val="libBold2Char"/>
          <w:rtl/>
        </w:rPr>
        <w:t>فشاب رأسه من الحزن</w:t>
      </w:r>
      <w:r>
        <w:rPr>
          <w:rStyle w:val="libBold2Char"/>
          <w:rtl/>
        </w:rPr>
        <w:t>،</w:t>
      </w:r>
      <w:r w:rsidRPr="007C625C">
        <w:rPr>
          <w:rStyle w:val="libBold2Char"/>
          <w:rtl/>
        </w:rPr>
        <w:t xml:space="preserve"> واح</w:t>
      </w:r>
      <w:r w:rsidRPr="007C625C">
        <w:rPr>
          <w:rStyle w:val="libBold2Char"/>
          <w:rFonts w:hint="cs"/>
          <w:rtl/>
        </w:rPr>
        <w:t>ْ</w:t>
      </w:r>
      <w:r w:rsidRPr="007C625C">
        <w:rPr>
          <w:rStyle w:val="libBold2Char"/>
          <w:rtl/>
        </w:rPr>
        <w:t>دَودَبَ ظهره من الغمّ</w:t>
      </w:r>
      <w:r>
        <w:rPr>
          <w:rStyle w:val="libBold2Char"/>
          <w:rtl/>
        </w:rPr>
        <w:t>،</w:t>
      </w:r>
      <w:r w:rsidRPr="007C625C">
        <w:rPr>
          <w:rStyle w:val="libBold2Char"/>
          <w:rtl/>
        </w:rPr>
        <w:t xml:space="preserve"> وذهب بصره من البكاء</w:t>
      </w:r>
      <w:r>
        <w:rPr>
          <w:rStyle w:val="libBold2Char"/>
          <w:rtl/>
        </w:rPr>
        <w:t>،</w:t>
      </w:r>
      <w:r w:rsidRPr="007C625C">
        <w:rPr>
          <w:rStyle w:val="libBold2Char"/>
          <w:rtl/>
        </w:rPr>
        <w:t xml:space="preserve"> هذا وابنه حيّ </w:t>
      </w:r>
      <w:r w:rsidRPr="007C625C">
        <w:rPr>
          <w:rStyle w:val="libFootnotenumChar"/>
          <w:rtl/>
        </w:rPr>
        <w:t>(3)</w:t>
      </w:r>
      <w:r w:rsidRPr="007C625C">
        <w:rPr>
          <w:rStyle w:val="libBold2Char"/>
          <w:rFonts w:hint="cs"/>
          <w:rtl/>
        </w:rPr>
        <w:t xml:space="preserve"> </w:t>
      </w:r>
      <w:r w:rsidRPr="007C625C">
        <w:rPr>
          <w:rStyle w:val="libBold2Char"/>
          <w:rtl/>
        </w:rPr>
        <w:t>في دار الدنيا</w:t>
      </w:r>
      <w:r>
        <w:rPr>
          <w:rStyle w:val="libBold2Char"/>
          <w:rtl/>
        </w:rPr>
        <w:t>،</w:t>
      </w:r>
      <w:r w:rsidRPr="007C625C">
        <w:rPr>
          <w:rStyle w:val="libBold2Char"/>
          <w:rtl/>
        </w:rPr>
        <w:t xml:space="preserve"> وأنا قد رأيت أبي وأخي وسبعة عشر من أهل بيتي صرعى مضرّجين بدمائهم لا مغسّلين ولا ملحّدين</w:t>
      </w:r>
      <w:r>
        <w:rPr>
          <w:rStyle w:val="libBold2Char"/>
          <w:rtl/>
        </w:rPr>
        <w:t>،</w:t>
      </w:r>
      <w:r w:rsidRPr="007C625C">
        <w:rPr>
          <w:rStyle w:val="libBold2Char"/>
          <w:rtl/>
        </w:rPr>
        <w:t xml:space="preserve"> تسفي عليهم الرياح</w:t>
      </w:r>
      <w:r>
        <w:rPr>
          <w:rStyle w:val="libBold2Char"/>
          <w:rtl/>
        </w:rPr>
        <w:t>،</w:t>
      </w:r>
      <w:r w:rsidRPr="007C625C">
        <w:rPr>
          <w:rStyle w:val="libBold2Char"/>
          <w:rtl/>
        </w:rPr>
        <w:t xml:space="preserve"> وتكفّنهم الدبور بمورها</w:t>
      </w:r>
      <w:r>
        <w:rPr>
          <w:rStyle w:val="libBold2Char"/>
          <w:rtl/>
        </w:rPr>
        <w:t>،</w:t>
      </w:r>
      <w:r w:rsidRPr="007C625C">
        <w:rPr>
          <w:rStyle w:val="libBold2Char"/>
          <w:rtl/>
        </w:rPr>
        <w:t xml:space="preserve"> فكيف ينقضي حزني</w:t>
      </w:r>
      <w:r>
        <w:rPr>
          <w:rFonts w:hint="cs"/>
          <w:rtl/>
        </w:rPr>
        <w:t xml:space="preserve"> </w:t>
      </w:r>
      <w:r w:rsidRPr="007C625C">
        <w:rPr>
          <w:rStyle w:val="libFootnotenumChar"/>
          <w:rFonts w:hint="cs"/>
          <w:rtl/>
        </w:rPr>
        <w:t>(4)</w:t>
      </w:r>
      <w:r w:rsidRPr="007C625C">
        <w:rPr>
          <w:rStyle w:val="libBold2Char"/>
          <w:rFonts w:hint="cs"/>
          <w:rtl/>
        </w:rPr>
        <w:t xml:space="preserve"> </w:t>
      </w:r>
      <w:r w:rsidRPr="007C625C">
        <w:rPr>
          <w:rStyle w:val="libBold2Char"/>
          <w:rtl/>
        </w:rPr>
        <w:t>ويقلّ بكائي عليهم »</w:t>
      </w:r>
      <w:r>
        <w:rPr>
          <w:rFonts w:hint="cs"/>
          <w:rtl/>
        </w:rPr>
        <w:t>؟</w:t>
      </w:r>
      <w:r>
        <w:rPr>
          <w:rtl/>
        </w:rPr>
        <w:t xml:space="preserve">! </w:t>
      </w:r>
      <w:r w:rsidRPr="007C625C">
        <w:rPr>
          <w:rStyle w:val="libFootnotenumChar"/>
          <w:rtl/>
        </w:rPr>
        <w:t>(5)</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كان نبي</w:t>
      </w:r>
      <w:r>
        <w:rPr>
          <w:rFonts w:hint="cs"/>
          <w:rtl/>
        </w:rPr>
        <w:t>ّ</w:t>
      </w:r>
      <w:r>
        <w:rPr>
          <w:rtl/>
        </w:rPr>
        <w:t>ا</w:t>
      </w:r>
      <w:r>
        <w:rPr>
          <w:rFonts w:hint="cs"/>
          <w:rtl/>
        </w:rPr>
        <w:t>ً</w:t>
      </w:r>
      <w:r>
        <w:rPr>
          <w:rtl/>
        </w:rPr>
        <w:t xml:space="preserve"> ابن نبي ابن نبي</w:t>
      </w:r>
      <w:r>
        <w:rPr>
          <w:rFonts w:hint="cs"/>
          <w:rtl/>
        </w:rPr>
        <w:t>ٍّ</w:t>
      </w:r>
      <w:r>
        <w:rPr>
          <w:rtl/>
        </w:rPr>
        <w:t xml:space="preserve"> له اثنا عشر ابنا</w:t>
      </w:r>
      <w:r>
        <w:rPr>
          <w:rFonts w:hint="cs"/>
          <w:rtl/>
        </w:rPr>
        <w:t>ً</w:t>
      </w:r>
      <w:r>
        <w:rPr>
          <w:rtl/>
        </w:rPr>
        <w:t xml:space="preserve"> ».</w:t>
      </w:r>
    </w:p>
    <w:p w:rsidR="007C625C" w:rsidRDefault="007C625C" w:rsidP="007C625C">
      <w:pPr>
        <w:pStyle w:val="libFootnote0"/>
        <w:rPr>
          <w:rtl/>
        </w:rPr>
      </w:pPr>
      <w:r>
        <w:rPr>
          <w:rtl/>
        </w:rPr>
        <w:t>(2) في المصدر: « فغيّب الله سبحانه واحدا</w:t>
      </w:r>
      <w:r>
        <w:rPr>
          <w:rFonts w:hint="cs"/>
          <w:rtl/>
        </w:rPr>
        <w:t>ً</w:t>
      </w:r>
      <w:r>
        <w:rPr>
          <w:rtl/>
        </w:rPr>
        <w:t xml:space="preserve"> منهم ».</w:t>
      </w:r>
    </w:p>
    <w:p w:rsidR="007C625C" w:rsidRDefault="007C625C" w:rsidP="007C625C">
      <w:pPr>
        <w:pStyle w:val="libFootnote0"/>
        <w:rPr>
          <w:rtl/>
        </w:rPr>
      </w:pPr>
      <w:r>
        <w:rPr>
          <w:rtl/>
        </w:rPr>
        <w:t>(3) في المصدر: « وذهب بصره من البكاء وابنه حيّ ».</w:t>
      </w:r>
    </w:p>
    <w:p w:rsidR="007C625C" w:rsidRDefault="007C625C" w:rsidP="007C625C">
      <w:pPr>
        <w:pStyle w:val="libFootnote0"/>
        <w:rPr>
          <w:rtl/>
        </w:rPr>
      </w:pPr>
      <w:r>
        <w:rPr>
          <w:rtl/>
        </w:rPr>
        <w:t>(4) في المصدر: « صرعى مقتولين، فيكف ينقضي حزني ».</w:t>
      </w:r>
    </w:p>
    <w:p w:rsidR="007C625C" w:rsidRDefault="007C625C" w:rsidP="007C625C">
      <w:pPr>
        <w:pStyle w:val="libFootnote0"/>
        <w:rPr>
          <w:rtl/>
        </w:rPr>
      </w:pPr>
      <w:r>
        <w:rPr>
          <w:rtl/>
        </w:rPr>
        <w:t>(5) رواه السيد ابن طاوس في الملهوف: ص 234 مع مغايرة ذكرناها في الهامش.</w:t>
      </w:r>
    </w:p>
    <w:p w:rsidR="007C625C" w:rsidRDefault="007C625C" w:rsidP="007C625C">
      <w:pPr>
        <w:pStyle w:val="libNormal"/>
        <w:rPr>
          <w:rtl/>
        </w:rPr>
      </w:pPr>
      <w:r w:rsidRPr="00EA7441">
        <w:rPr>
          <w:rtl/>
        </w:rPr>
        <w:br w:type="page"/>
      </w:r>
      <w:r>
        <w:rPr>
          <w:rtl/>
        </w:rPr>
        <w:lastRenderedPageBreak/>
        <w:t>فآه آه، يا لها من مصيبة اشتدّ ضرامها، واحْلَوْل</w:t>
      </w:r>
      <w:r>
        <w:rPr>
          <w:rFonts w:hint="cs"/>
          <w:rtl/>
        </w:rPr>
        <w:t>َ</w:t>
      </w:r>
      <w:r>
        <w:rPr>
          <w:rtl/>
        </w:rPr>
        <w:t>كَ قتامها، واستوحشت آكامها، وحام منها على أهل الشريعة حمامها، وجبّ بباترها سنامها، واستمر</w:t>
      </w:r>
      <w:r>
        <w:rPr>
          <w:rFonts w:hint="cs"/>
          <w:rtl/>
        </w:rPr>
        <w:t>ّ</w:t>
      </w:r>
      <w:r>
        <w:rPr>
          <w:rtl/>
        </w:rPr>
        <w:t xml:space="preserve"> على أرباب الهداية دوامها، واستشاط على إشراقها ظلامها، فلا غرو إن بكاها سي</w:t>
      </w:r>
      <w:r>
        <w:rPr>
          <w:rFonts w:hint="cs"/>
          <w:rtl/>
        </w:rPr>
        <w:t>ّ</w:t>
      </w:r>
      <w:r>
        <w:rPr>
          <w:rtl/>
        </w:rPr>
        <w:t>د العباد وإمامها، فلقد طوّقها فادحها وسقامها، وهدّ ركنه كرّها وصدامها، فلئن فاه بهذا الغرور الدرر، واستخرجاه من قاموس الفكر، ونظّم لئالي هذه العقود، ورصّع فرائد جواهرها بأجياد هذه البنود، فهو حريّ بذلك، لسلوكه تلك المسالك.</w:t>
      </w:r>
    </w:p>
    <w:p w:rsidR="007C625C" w:rsidRPr="00983594" w:rsidRDefault="007C625C" w:rsidP="007C625C">
      <w:pPr>
        <w:pStyle w:val="libBold2"/>
        <w:rPr>
          <w:rtl/>
        </w:rPr>
      </w:pPr>
      <w:r>
        <w:rPr>
          <w:rtl/>
        </w:rPr>
        <w:t>روي في كتاب فقه الرضا أن</w:t>
      </w:r>
      <w:r>
        <w:rPr>
          <w:rFonts w:hint="cs"/>
          <w:rtl/>
        </w:rPr>
        <w:t>ّ</w:t>
      </w:r>
      <w:r>
        <w:rPr>
          <w:rtl/>
        </w:rPr>
        <w:t>ه لم</w:t>
      </w:r>
      <w:r>
        <w:rPr>
          <w:rFonts w:hint="cs"/>
          <w:rtl/>
        </w:rPr>
        <w:t>ّ</w:t>
      </w:r>
      <w:r>
        <w:rPr>
          <w:rtl/>
        </w:rPr>
        <w:t>ا دنى أوان أفول البدر المضيء، وحان زوال الإمام الرضيّ، من دار التعب والعناء، ومحلّ الوصب والضنى، وقرب انتقاله إلى الحضرة العلوي</w:t>
      </w:r>
      <w:r>
        <w:rPr>
          <w:rFonts w:hint="cs"/>
          <w:rtl/>
        </w:rPr>
        <w:t>ّ</w:t>
      </w:r>
      <w:r>
        <w:rPr>
          <w:rtl/>
        </w:rPr>
        <w:t>ة، ليشاهد جمال الطلعة القدسي</w:t>
      </w:r>
      <w:r>
        <w:rPr>
          <w:rFonts w:hint="cs"/>
          <w:rtl/>
        </w:rPr>
        <w:t>ّ</w:t>
      </w:r>
      <w:r>
        <w:rPr>
          <w:rtl/>
        </w:rPr>
        <w:t>ة، ويفوز بوصال محبوبه، وينال غاية مطلوبه، نصّ على القائم بمقامه، وأوصى إليه بما أوعز إليه من مبدئه إلى ختامه، ثم</w:t>
      </w:r>
      <w:r>
        <w:rPr>
          <w:rFonts w:hint="cs"/>
          <w:rtl/>
        </w:rPr>
        <w:t>ّ</w:t>
      </w:r>
      <w:r>
        <w:rPr>
          <w:rtl/>
        </w:rPr>
        <w:t xml:space="preserve"> قال له: </w:t>
      </w:r>
      <w:r w:rsidRPr="00380AD2">
        <w:rPr>
          <w:rtl/>
        </w:rPr>
        <w:t>« يا محمّد</w:t>
      </w:r>
      <w:r>
        <w:rPr>
          <w:rtl/>
        </w:rPr>
        <w:t xml:space="preserve"> </w:t>
      </w:r>
      <w:r w:rsidRPr="00983594">
        <w:rPr>
          <w:rtl/>
        </w:rPr>
        <w:t>الباقر</w:t>
      </w:r>
      <w:r>
        <w:rPr>
          <w:rtl/>
        </w:rPr>
        <w:t xml:space="preserve">، </w:t>
      </w:r>
      <w:r w:rsidRPr="00983594">
        <w:rPr>
          <w:rtl/>
        </w:rPr>
        <w:t>أنت الإمام بعدي بنصّ الملك القادر</w:t>
      </w:r>
      <w:r>
        <w:rPr>
          <w:rtl/>
        </w:rPr>
        <w:t xml:space="preserve">، </w:t>
      </w:r>
      <w:r w:rsidRPr="00983594">
        <w:rPr>
          <w:rtl/>
        </w:rPr>
        <w:t>فاعلم يا بُنيّ</w:t>
      </w:r>
      <w:r>
        <w:rPr>
          <w:rtl/>
        </w:rPr>
        <w:t xml:space="preserve">، </w:t>
      </w:r>
      <w:r w:rsidRPr="00983594">
        <w:rPr>
          <w:rtl/>
        </w:rPr>
        <w:t>إن</w:t>
      </w:r>
      <w:r>
        <w:rPr>
          <w:rFonts w:hint="cs"/>
          <w:rtl/>
        </w:rPr>
        <w:t>ّ</w:t>
      </w:r>
      <w:r w:rsidRPr="00983594">
        <w:rPr>
          <w:rtl/>
        </w:rPr>
        <w:t xml:space="preserve"> الوليد بن عبد</w:t>
      </w:r>
      <w:r>
        <w:rPr>
          <w:rFonts w:hint="cs"/>
          <w:rtl/>
        </w:rPr>
        <w:t xml:space="preserve"> </w:t>
      </w:r>
      <w:r w:rsidRPr="00983594">
        <w:rPr>
          <w:rtl/>
        </w:rPr>
        <w:t>الملك سوف يقتلني بالسم</w:t>
      </w:r>
      <w:r>
        <w:rPr>
          <w:rFonts w:hint="cs"/>
          <w:rtl/>
        </w:rPr>
        <w:t>ّ</w:t>
      </w:r>
      <w:r w:rsidRPr="00983594">
        <w:rPr>
          <w:rtl/>
        </w:rPr>
        <w:t xml:space="preserve"> المهلك</w:t>
      </w:r>
      <w:r>
        <w:rPr>
          <w:rtl/>
        </w:rPr>
        <w:t xml:space="preserve">، </w:t>
      </w:r>
      <w:r w:rsidRPr="00983594">
        <w:rPr>
          <w:rtl/>
        </w:rPr>
        <w:t>وإن</w:t>
      </w:r>
      <w:r>
        <w:rPr>
          <w:rFonts w:hint="cs"/>
          <w:rtl/>
        </w:rPr>
        <w:t>ّ</w:t>
      </w:r>
      <w:r w:rsidRPr="00983594">
        <w:rPr>
          <w:rtl/>
        </w:rPr>
        <w:t>ي مفارقك عن قريب</w:t>
      </w:r>
      <w:r>
        <w:rPr>
          <w:rtl/>
        </w:rPr>
        <w:t xml:space="preserve">، </w:t>
      </w:r>
      <w:r w:rsidRPr="00983594">
        <w:rPr>
          <w:rtl/>
        </w:rPr>
        <w:t>فإذا انغمس بدر أجلي في المغيب</w:t>
      </w:r>
      <w:r>
        <w:rPr>
          <w:rtl/>
        </w:rPr>
        <w:t xml:space="preserve">، </w:t>
      </w:r>
      <w:r w:rsidRPr="00983594">
        <w:rPr>
          <w:rtl/>
        </w:rPr>
        <w:t>فلا يلي غسلي غيرك</w:t>
      </w:r>
      <w:r>
        <w:rPr>
          <w:rtl/>
        </w:rPr>
        <w:t xml:space="preserve">، </w:t>
      </w:r>
      <w:r w:rsidRPr="00983594">
        <w:rPr>
          <w:rtl/>
        </w:rPr>
        <w:t>فإنّ الإمام لا يغسّله</w:t>
      </w:r>
      <w:r>
        <w:rPr>
          <w:rtl/>
        </w:rPr>
        <w:t xml:space="preserve"> إلا</w:t>
      </w:r>
      <w:r>
        <w:rPr>
          <w:rFonts w:hint="cs"/>
          <w:rtl/>
        </w:rPr>
        <w:t>ّ</w:t>
      </w:r>
      <w:r>
        <w:rPr>
          <w:rtl/>
        </w:rPr>
        <w:t xml:space="preserve"> </w:t>
      </w:r>
      <w:r w:rsidRPr="00983594">
        <w:rPr>
          <w:rtl/>
        </w:rPr>
        <w:t>إمام مثله</w:t>
      </w:r>
      <w:r>
        <w:rPr>
          <w:rtl/>
        </w:rPr>
        <w:t>.</w:t>
      </w:r>
    </w:p>
    <w:p w:rsidR="007C625C" w:rsidRDefault="007C625C" w:rsidP="007C625C">
      <w:pPr>
        <w:pStyle w:val="libBold2"/>
        <w:rPr>
          <w:rtl/>
        </w:rPr>
      </w:pPr>
      <w:r w:rsidRPr="00983594">
        <w:rPr>
          <w:rtl/>
        </w:rPr>
        <w:t>واعلم يا بُنيّ</w:t>
      </w:r>
      <w:r>
        <w:rPr>
          <w:rtl/>
        </w:rPr>
        <w:t xml:space="preserve">، </w:t>
      </w:r>
      <w:r w:rsidRPr="00983594">
        <w:rPr>
          <w:rtl/>
        </w:rPr>
        <w:t>إن أخاك</w:t>
      </w:r>
      <w:r>
        <w:rPr>
          <w:rtl/>
        </w:rPr>
        <w:t xml:space="preserve"> عبد الله </w:t>
      </w:r>
      <w:r w:rsidRPr="00983594">
        <w:rPr>
          <w:rtl/>
        </w:rPr>
        <w:t>سيدعو الن</w:t>
      </w:r>
      <w:r>
        <w:rPr>
          <w:rFonts w:hint="cs"/>
          <w:rtl/>
        </w:rPr>
        <w:t>ّ</w:t>
      </w:r>
      <w:r w:rsidRPr="00983594">
        <w:rPr>
          <w:rtl/>
        </w:rPr>
        <w:t>اس إلى نفسه</w:t>
      </w:r>
      <w:r>
        <w:rPr>
          <w:rtl/>
        </w:rPr>
        <w:t xml:space="preserve">، </w:t>
      </w:r>
      <w:r w:rsidRPr="00983594">
        <w:rPr>
          <w:rtl/>
        </w:rPr>
        <w:t>فإذا فعل ذلك فامنعه</w:t>
      </w:r>
      <w:r>
        <w:rPr>
          <w:rtl/>
        </w:rPr>
        <w:t xml:space="preserve">، </w:t>
      </w:r>
      <w:r w:rsidRPr="00983594">
        <w:rPr>
          <w:rtl/>
        </w:rPr>
        <w:t>فإن امتنع وإلا</w:t>
      </w:r>
      <w:r>
        <w:rPr>
          <w:rFonts w:hint="cs"/>
          <w:rtl/>
        </w:rPr>
        <w:t>ّ</w:t>
      </w:r>
      <w:r w:rsidRPr="00983594">
        <w:rPr>
          <w:rtl/>
        </w:rPr>
        <w:t xml:space="preserve"> فدعه فإنّ عمره </w:t>
      </w:r>
      <w:r w:rsidRPr="00380AD2">
        <w:rPr>
          <w:rtl/>
        </w:rPr>
        <w:t>قصير</w:t>
      </w:r>
      <w:r w:rsidRPr="00380AD2">
        <w:rPr>
          <w:rFonts w:hint="cs"/>
          <w:rtl/>
        </w:rPr>
        <w:t xml:space="preserve"> »</w:t>
      </w:r>
      <w:r w:rsidRPr="00026F95">
        <w:rPr>
          <w:rFonts w:hint="cs"/>
          <w:rtl/>
        </w:rPr>
        <w:t xml:space="preserve"> </w:t>
      </w:r>
      <w:r w:rsidRPr="007C625C">
        <w:rPr>
          <w:rStyle w:val="libFootnotenumChar"/>
          <w:rFonts w:hint="cs"/>
          <w:rtl/>
        </w:rPr>
        <w:t>(1)</w:t>
      </w:r>
      <w:r w:rsidRPr="00026F95">
        <w:rPr>
          <w:rFonts w:hint="cs"/>
          <w:rtl/>
        </w:rPr>
        <w:t>.</w:t>
      </w:r>
    </w:p>
    <w:p w:rsidR="007C625C" w:rsidRDefault="007C625C" w:rsidP="007C625C">
      <w:pPr>
        <w:pStyle w:val="libLine"/>
        <w:rPr>
          <w:rtl/>
        </w:rPr>
      </w:pPr>
      <w:r>
        <w:rPr>
          <w:rtl/>
        </w:rPr>
        <w:t>__________________</w:t>
      </w:r>
    </w:p>
    <w:p w:rsidR="007C625C" w:rsidRPr="007C625C" w:rsidRDefault="007C625C" w:rsidP="007C625C">
      <w:pPr>
        <w:pStyle w:val="libFootnote0"/>
        <w:rPr>
          <w:rStyle w:val="libFootnoteChar"/>
          <w:rtl/>
        </w:rPr>
      </w:pPr>
      <w:r w:rsidRPr="007C625C">
        <w:rPr>
          <w:rStyle w:val="libFootnoteChar"/>
          <w:rtl/>
        </w:rPr>
        <w:t>ورواه مختصرا</w:t>
      </w:r>
      <w:r w:rsidRPr="007C625C">
        <w:rPr>
          <w:rStyle w:val="libFootnoteChar"/>
          <w:rFonts w:hint="cs"/>
          <w:rtl/>
        </w:rPr>
        <w:t>ً</w:t>
      </w:r>
      <w:r w:rsidRPr="007C625C">
        <w:rPr>
          <w:rStyle w:val="libFootnoteChar"/>
          <w:rtl/>
        </w:rPr>
        <w:t xml:space="preserve"> ابن قولويه في كامل الزيارات</w:t>
      </w:r>
      <w:r>
        <w:rPr>
          <w:rStyle w:val="libFootnoteChar"/>
          <w:rtl/>
        </w:rPr>
        <w:t>:</w:t>
      </w:r>
      <w:r w:rsidRPr="007C625C">
        <w:rPr>
          <w:rStyle w:val="libFootnoteChar"/>
          <w:rtl/>
        </w:rPr>
        <w:t xml:space="preserve"> ص 213 باب 35 ح 307 / 2</w:t>
      </w:r>
      <w:r>
        <w:rPr>
          <w:rStyle w:val="libFootnoteChar"/>
          <w:rtl/>
        </w:rPr>
        <w:t>،</w:t>
      </w:r>
      <w:r w:rsidRPr="007C625C">
        <w:rPr>
          <w:rStyle w:val="libFootnoteChar"/>
          <w:rtl/>
        </w:rPr>
        <w:t xml:space="preserve"> وابن شهرآشوب في المناقب</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179</w:t>
      </w:r>
      <w:r>
        <w:rPr>
          <w:rStyle w:val="libFootnoteChar"/>
          <w:rtl/>
        </w:rPr>
        <w:t>،</w:t>
      </w:r>
      <w:r w:rsidRPr="007C625C">
        <w:rPr>
          <w:rStyle w:val="libFootnoteChar"/>
          <w:rtl/>
        </w:rPr>
        <w:t xml:space="preserve"> والمجلسي في البحار</w:t>
      </w:r>
      <w:r>
        <w:rPr>
          <w:rStyle w:val="libFootnoteChar"/>
          <w:rtl/>
        </w:rPr>
        <w:t>:</w:t>
      </w:r>
      <w:r w:rsidRPr="007C625C">
        <w:rPr>
          <w:rStyle w:val="libFootnoteChar"/>
          <w:rtl/>
        </w:rPr>
        <w:t xml:space="preserve"> 46</w:t>
      </w:r>
      <w:r>
        <w:rPr>
          <w:rStyle w:val="libFootnoteChar"/>
          <w:rtl/>
        </w:rPr>
        <w:t>:</w:t>
      </w:r>
      <w:r w:rsidRPr="007C625C">
        <w:rPr>
          <w:rStyle w:val="libFootnoteChar"/>
          <w:rtl/>
        </w:rPr>
        <w:t xml:space="preserve"> 110 ح 4 من باب حزنه وبكائه على أبيه </w:t>
      </w:r>
      <w:r w:rsidRPr="007C625C">
        <w:rPr>
          <w:rStyle w:val="libFootnoteAlaemChar"/>
          <w:rFonts w:hint="cs"/>
          <w:rtl/>
        </w:rPr>
        <w:t>عليهما‌السلام</w:t>
      </w:r>
      <w:r w:rsidRPr="007C625C">
        <w:rPr>
          <w:rStyle w:val="libFootnoteChar"/>
          <w:rtl/>
        </w:rPr>
        <w:t xml:space="preserve"> عن كامل الزيارات.</w:t>
      </w:r>
    </w:p>
    <w:p w:rsidR="007C625C" w:rsidRDefault="007C625C" w:rsidP="007C625C">
      <w:pPr>
        <w:pStyle w:val="libFootnote0"/>
        <w:rPr>
          <w:rtl/>
        </w:rPr>
      </w:pPr>
      <w:r>
        <w:rPr>
          <w:rtl/>
        </w:rPr>
        <w:t xml:space="preserve">(1) ورواه الراوندي في الخرائج 1: 264 ح 8 وعنه المجلسي في البحار: 46: 166 ح 9 من باب أحواله وأولاده وأزواجه </w:t>
      </w:r>
      <w:r w:rsidRPr="007C625C">
        <w:rPr>
          <w:rStyle w:val="libFootnoteAlaemChar"/>
          <w:rtl/>
        </w:rPr>
        <w:t>عليه‌السلام</w:t>
      </w:r>
      <w:r>
        <w:rPr>
          <w:rtl/>
        </w:rPr>
        <w:t>.</w:t>
      </w:r>
    </w:p>
    <w:p w:rsidR="007C625C" w:rsidRPr="00026F95" w:rsidRDefault="007C625C" w:rsidP="007C625C">
      <w:pPr>
        <w:pStyle w:val="libFootnote"/>
        <w:rPr>
          <w:rtl/>
        </w:rPr>
      </w:pPr>
      <w:r w:rsidRPr="007C625C">
        <w:rPr>
          <w:rtl/>
        </w:rPr>
        <w:t>ورواه الإربلي في كشف الغمة</w:t>
      </w:r>
      <w:r>
        <w:rPr>
          <w:rtl/>
        </w:rPr>
        <w:t>:</w:t>
      </w:r>
      <w:r w:rsidRPr="007C625C">
        <w:rPr>
          <w:rtl/>
        </w:rPr>
        <w:t xml:space="preserve"> 2</w:t>
      </w:r>
      <w:r>
        <w:rPr>
          <w:rtl/>
        </w:rPr>
        <w:t>:</w:t>
      </w:r>
      <w:r w:rsidRPr="007C625C">
        <w:rPr>
          <w:rtl/>
        </w:rPr>
        <w:t xml:space="preserve"> 349 في تاريخ الإمام الباقر </w:t>
      </w:r>
      <w:r w:rsidRPr="007C625C">
        <w:rPr>
          <w:rStyle w:val="libFootnoteAlaemChar"/>
          <w:rtl/>
        </w:rPr>
        <w:t>عليه‌السلام</w:t>
      </w:r>
      <w:r w:rsidRPr="00026F95">
        <w:rPr>
          <w:rtl/>
        </w:rPr>
        <w:t>.</w:t>
      </w:r>
    </w:p>
    <w:p w:rsidR="007C625C" w:rsidRPr="00026F95" w:rsidRDefault="007C625C" w:rsidP="007C625C">
      <w:pPr>
        <w:pStyle w:val="libFootnote"/>
        <w:rPr>
          <w:rtl/>
        </w:rPr>
      </w:pPr>
      <w:r w:rsidRPr="00026F95">
        <w:rPr>
          <w:rtl/>
        </w:rPr>
        <w:t>هكذا في الخرائج وكشف الغمة</w:t>
      </w:r>
      <w:r>
        <w:rPr>
          <w:rtl/>
        </w:rPr>
        <w:t xml:space="preserve">، </w:t>
      </w:r>
      <w:r w:rsidRPr="00026F95">
        <w:rPr>
          <w:rtl/>
        </w:rPr>
        <w:t>ولم يثبت في مصدر آخر</w:t>
      </w:r>
      <w:r>
        <w:rPr>
          <w:rtl/>
        </w:rPr>
        <w:t xml:space="preserve"> ادعاء عبد الله بن علي بن الحسين</w:t>
      </w:r>
    </w:p>
    <w:p w:rsidR="007C625C" w:rsidRDefault="007C625C" w:rsidP="007C625C">
      <w:pPr>
        <w:pStyle w:val="libLine"/>
        <w:rPr>
          <w:rtl/>
        </w:rPr>
      </w:pPr>
      <w:r w:rsidRPr="00380AD2">
        <w:rPr>
          <w:rtl/>
        </w:rPr>
        <w:br w:type="page"/>
      </w:r>
      <w:r>
        <w:rPr>
          <w:rtl/>
        </w:rPr>
        <w:lastRenderedPageBreak/>
        <w:t>__________________</w:t>
      </w:r>
    </w:p>
    <w:p w:rsidR="007C625C" w:rsidRPr="002654DC" w:rsidRDefault="007C625C" w:rsidP="007C625C">
      <w:pPr>
        <w:pStyle w:val="libFootnote0"/>
        <w:rPr>
          <w:rtl/>
        </w:rPr>
      </w:pPr>
      <w:r w:rsidRPr="002654DC">
        <w:rPr>
          <w:rtl/>
        </w:rPr>
        <w:t>الإمامة كما أن</w:t>
      </w:r>
      <w:r>
        <w:rPr>
          <w:rFonts w:hint="cs"/>
          <w:rtl/>
        </w:rPr>
        <w:t>ّ</w:t>
      </w:r>
      <w:r w:rsidRPr="002654DC">
        <w:rPr>
          <w:rtl/>
        </w:rPr>
        <w:t>ه لم يذكر في المصادر المعتمدة أن</w:t>
      </w:r>
      <w:r>
        <w:rPr>
          <w:rFonts w:hint="cs"/>
          <w:rtl/>
        </w:rPr>
        <w:t>ّ</w:t>
      </w:r>
      <w:r w:rsidRPr="002654DC">
        <w:rPr>
          <w:rtl/>
        </w:rPr>
        <w:t xml:space="preserve"> الشيعة افترقت بعد وفاة الإمام علي بن الحسين زين العابدين </w:t>
      </w:r>
      <w:r w:rsidRPr="007C625C">
        <w:rPr>
          <w:rStyle w:val="libFootnoteAlaemChar"/>
          <w:rFonts w:hint="cs"/>
          <w:rtl/>
        </w:rPr>
        <w:t>عليه‌السلام</w:t>
      </w:r>
      <w:r>
        <w:rPr>
          <w:rtl/>
        </w:rPr>
        <w:t>،</w:t>
      </w:r>
      <w:r w:rsidRPr="002654DC">
        <w:rPr>
          <w:rtl/>
        </w:rPr>
        <w:t xml:space="preserve"> بل ال</w:t>
      </w:r>
      <w:r>
        <w:rPr>
          <w:rFonts w:hint="cs"/>
          <w:rtl/>
        </w:rPr>
        <w:t>ّ</w:t>
      </w:r>
      <w:r w:rsidRPr="002654DC">
        <w:rPr>
          <w:rtl/>
        </w:rPr>
        <w:t>ذي ادّعى الإمامة بعد شهادة والده</w:t>
      </w:r>
      <w:r>
        <w:rPr>
          <w:rtl/>
        </w:rPr>
        <w:t>،</w:t>
      </w:r>
      <w:r w:rsidRPr="002654DC">
        <w:rPr>
          <w:rtl/>
        </w:rPr>
        <w:t xml:space="preserve"> هو</w:t>
      </w:r>
      <w:r>
        <w:rPr>
          <w:rtl/>
        </w:rPr>
        <w:t xml:space="preserve"> عبد الله </w:t>
      </w:r>
      <w:r w:rsidRPr="002654DC">
        <w:rPr>
          <w:rtl/>
        </w:rPr>
        <w:t xml:space="preserve">بن جعفر الصادق </w:t>
      </w:r>
      <w:r w:rsidRPr="007C625C">
        <w:rPr>
          <w:rStyle w:val="libFootnoteAlaemChar"/>
          <w:rFonts w:hint="cs"/>
          <w:rtl/>
        </w:rPr>
        <w:t>عليه‌السلام</w:t>
      </w:r>
      <w:r w:rsidRPr="002654DC">
        <w:rPr>
          <w:rtl/>
        </w:rPr>
        <w:t xml:space="preserve"> الملقّب ب</w:t>
      </w:r>
      <w:r>
        <w:rPr>
          <w:rFonts w:hint="cs"/>
          <w:rtl/>
        </w:rPr>
        <w:t xml:space="preserve">‍ </w:t>
      </w:r>
      <w:r w:rsidRPr="002654DC">
        <w:rPr>
          <w:rtl/>
        </w:rPr>
        <w:t>« الأفطح »</w:t>
      </w:r>
      <w:r>
        <w:rPr>
          <w:rtl/>
        </w:rPr>
        <w:t>،</w:t>
      </w:r>
      <w:r w:rsidRPr="002654DC">
        <w:rPr>
          <w:rtl/>
        </w:rPr>
        <w:t xml:space="preserve"> والمنسوبة إليه الفرقة الفطحية.</w:t>
      </w:r>
    </w:p>
    <w:p w:rsidR="007C625C" w:rsidRPr="00E1026E" w:rsidRDefault="007C625C" w:rsidP="007C625C">
      <w:pPr>
        <w:pStyle w:val="libFootnote"/>
        <w:rPr>
          <w:rtl/>
        </w:rPr>
      </w:pPr>
      <w:r w:rsidRPr="007C625C">
        <w:rPr>
          <w:rtl/>
        </w:rPr>
        <w:t>قال المفيد في الإرشاد</w:t>
      </w:r>
      <w:r>
        <w:rPr>
          <w:rtl/>
        </w:rPr>
        <w:t>:</w:t>
      </w:r>
      <w:r w:rsidRPr="007C625C">
        <w:rPr>
          <w:rtl/>
        </w:rPr>
        <w:t xml:space="preserve"> 2</w:t>
      </w:r>
      <w:r>
        <w:rPr>
          <w:rtl/>
        </w:rPr>
        <w:t>:</w:t>
      </w:r>
      <w:r w:rsidRPr="007C625C">
        <w:rPr>
          <w:rtl/>
        </w:rPr>
        <w:t xml:space="preserve"> 169 باب ذكر الإمام بعد علي بن الحسين </w:t>
      </w:r>
      <w:r w:rsidRPr="007C625C">
        <w:rPr>
          <w:rStyle w:val="libFootnoteAlaemChar"/>
          <w:rFonts w:hint="cs"/>
          <w:rtl/>
        </w:rPr>
        <w:t>عليه‌السلام</w:t>
      </w:r>
      <w:r>
        <w:rPr>
          <w:rtl/>
        </w:rPr>
        <w:t>،</w:t>
      </w:r>
      <w:r w:rsidRPr="007C625C">
        <w:rPr>
          <w:rtl/>
        </w:rPr>
        <w:t xml:space="preserve"> باب ذكر إخوته وطرف من أخبارهم</w:t>
      </w:r>
      <w:r>
        <w:rPr>
          <w:rtl/>
        </w:rPr>
        <w:t>،</w:t>
      </w:r>
      <w:r w:rsidRPr="007C625C">
        <w:rPr>
          <w:rtl/>
        </w:rPr>
        <w:t xml:space="preserve"> وكان عبد الله بن علي بن الحسين أخو أبي جعفر </w:t>
      </w:r>
      <w:r w:rsidRPr="007C625C">
        <w:rPr>
          <w:rStyle w:val="libFootnoteAlaemChar"/>
          <w:rFonts w:hint="cs"/>
          <w:rtl/>
        </w:rPr>
        <w:t>عليه‌السلام</w:t>
      </w:r>
      <w:r w:rsidRPr="007C625C">
        <w:rPr>
          <w:rtl/>
        </w:rPr>
        <w:t xml:space="preserve"> يلي صدقات رسول الله </w:t>
      </w:r>
      <w:r w:rsidRPr="007C625C">
        <w:rPr>
          <w:rStyle w:val="libFootnoteAlaemChar"/>
          <w:rFonts w:hint="cs"/>
          <w:rtl/>
        </w:rPr>
        <w:t>صلى‌الله‌عليه‌وآله</w:t>
      </w:r>
      <w:r w:rsidRPr="007C625C">
        <w:rPr>
          <w:rtl/>
        </w:rPr>
        <w:t xml:space="preserve"> وصدقات أمير المؤمنين </w:t>
      </w:r>
      <w:r w:rsidRPr="007C625C">
        <w:rPr>
          <w:rStyle w:val="libFootnoteAlaemChar"/>
          <w:rFonts w:hint="cs"/>
          <w:rtl/>
        </w:rPr>
        <w:t>عليه‌السلام</w:t>
      </w:r>
      <w:r>
        <w:rPr>
          <w:rtl/>
        </w:rPr>
        <w:t>،</w:t>
      </w:r>
      <w:r w:rsidRPr="007C625C">
        <w:rPr>
          <w:rtl/>
        </w:rPr>
        <w:t xml:space="preserve"> وكان فاضلا</w:t>
      </w:r>
      <w:r w:rsidRPr="007C625C">
        <w:rPr>
          <w:rFonts w:hint="cs"/>
          <w:rtl/>
        </w:rPr>
        <w:t>ً</w:t>
      </w:r>
      <w:r w:rsidRPr="007C625C">
        <w:rPr>
          <w:rtl/>
        </w:rPr>
        <w:t xml:space="preserve"> فقيها</w:t>
      </w:r>
      <w:r w:rsidRPr="007C625C">
        <w:rPr>
          <w:rFonts w:hint="cs"/>
          <w:rtl/>
        </w:rPr>
        <w:t>ً</w:t>
      </w:r>
      <w:r>
        <w:rPr>
          <w:rtl/>
        </w:rPr>
        <w:t>،</w:t>
      </w:r>
      <w:r w:rsidRPr="007C625C">
        <w:rPr>
          <w:rtl/>
        </w:rPr>
        <w:t xml:space="preserve"> وروى عن آبائه</w:t>
      </w:r>
      <w:r>
        <w:rPr>
          <w:rtl/>
        </w:rPr>
        <w:t>،</w:t>
      </w:r>
      <w:r w:rsidRPr="007C625C">
        <w:rPr>
          <w:rtl/>
        </w:rPr>
        <w:t xml:space="preserve"> عن رسول الله </w:t>
      </w:r>
      <w:r w:rsidRPr="007C625C">
        <w:rPr>
          <w:rStyle w:val="libFootnoteAlaemChar"/>
          <w:rFonts w:hint="cs"/>
          <w:rtl/>
        </w:rPr>
        <w:t>صلى‌الله‌عليه‌وآله</w:t>
      </w:r>
      <w:r w:rsidRPr="00E1026E">
        <w:rPr>
          <w:rtl/>
        </w:rPr>
        <w:t xml:space="preserve"> أخبارا</w:t>
      </w:r>
      <w:r>
        <w:rPr>
          <w:rFonts w:hint="cs"/>
          <w:rtl/>
        </w:rPr>
        <w:t>ً</w:t>
      </w:r>
      <w:r w:rsidRPr="00E1026E">
        <w:rPr>
          <w:rtl/>
        </w:rPr>
        <w:t xml:space="preserve"> كثيرة</w:t>
      </w:r>
      <w:r>
        <w:rPr>
          <w:rtl/>
        </w:rPr>
        <w:t>،</w:t>
      </w:r>
      <w:r w:rsidRPr="00E1026E">
        <w:rPr>
          <w:rtl/>
        </w:rPr>
        <w:t xml:space="preserve"> وحدّث الناس عنه وحملوا عنه الآثار.</w:t>
      </w:r>
    </w:p>
    <w:p w:rsidR="007C625C" w:rsidRPr="001278C8" w:rsidRDefault="007C625C" w:rsidP="007C625C">
      <w:pPr>
        <w:pStyle w:val="libFootnote"/>
        <w:rPr>
          <w:rtl/>
        </w:rPr>
      </w:pPr>
      <w:r w:rsidRPr="001278C8">
        <w:rPr>
          <w:rtl/>
        </w:rPr>
        <w:t xml:space="preserve">وفي معجم رجال الحديث للسيد الخوئي </w:t>
      </w:r>
      <w:r w:rsidRPr="007C625C">
        <w:rPr>
          <w:rStyle w:val="libFootnoteAlaemChar"/>
          <w:rtl/>
        </w:rPr>
        <w:t>رحمه‌الله</w:t>
      </w:r>
      <w:r>
        <w:rPr>
          <w:rFonts w:hint="cs"/>
          <w:rtl/>
        </w:rPr>
        <w:t>:</w:t>
      </w:r>
      <w:r w:rsidRPr="007C625C">
        <w:rPr>
          <w:rtl/>
        </w:rPr>
        <w:t xml:space="preserve"> 10</w:t>
      </w:r>
      <w:r>
        <w:rPr>
          <w:rtl/>
        </w:rPr>
        <w:t>:</w:t>
      </w:r>
      <w:r w:rsidRPr="007C625C">
        <w:rPr>
          <w:rtl/>
        </w:rPr>
        <w:t xml:space="preserve"> 264 برقم 7012</w:t>
      </w:r>
      <w:r>
        <w:rPr>
          <w:rtl/>
        </w:rPr>
        <w:t>:</w:t>
      </w:r>
      <w:r w:rsidRPr="007C625C">
        <w:rPr>
          <w:rtl/>
        </w:rPr>
        <w:t xml:space="preserve"> قال السيد المرتضى في مقدمة الناصريات</w:t>
      </w:r>
      <w:r>
        <w:rPr>
          <w:rtl/>
        </w:rPr>
        <w:t>:</w:t>
      </w:r>
      <w:r w:rsidRPr="007C625C">
        <w:rPr>
          <w:rtl/>
        </w:rPr>
        <w:t xml:space="preserve"> وروى أبو</w:t>
      </w:r>
      <w:r w:rsidRPr="007C625C">
        <w:rPr>
          <w:rFonts w:hint="cs"/>
          <w:rtl/>
        </w:rPr>
        <w:t xml:space="preserve"> </w:t>
      </w:r>
      <w:r w:rsidRPr="007C625C">
        <w:rPr>
          <w:rtl/>
        </w:rPr>
        <w:t>الجارود زياد بن المنذر قال</w:t>
      </w:r>
      <w:r>
        <w:rPr>
          <w:rtl/>
        </w:rPr>
        <w:t>:</w:t>
      </w:r>
      <w:r w:rsidRPr="007C625C">
        <w:rPr>
          <w:rtl/>
        </w:rPr>
        <w:t xml:space="preserve"> قيل لأبي جعفر الباقر </w:t>
      </w:r>
      <w:r w:rsidRPr="007C625C">
        <w:rPr>
          <w:rStyle w:val="libFootnoteAlaemChar"/>
          <w:rFonts w:hint="cs"/>
          <w:rtl/>
        </w:rPr>
        <w:t>عليه‌السلام</w:t>
      </w:r>
      <w:r>
        <w:rPr>
          <w:rtl/>
        </w:rPr>
        <w:t>:</w:t>
      </w:r>
      <w:r w:rsidRPr="001278C8">
        <w:rPr>
          <w:rtl/>
        </w:rPr>
        <w:t xml:space="preserve"> أيّ إخوتك أحبّ إليك وأفضل</w:t>
      </w:r>
      <w:r>
        <w:rPr>
          <w:rFonts w:hint="cs"/>
          <w:rtl/>
        </w:rPr>
        <w:t>؟</w:t>
      </w:r>
      <w:r w:rsidRPr="001278C8">
        <w:rPr>
          <w:rtl/>
        </w:rPr>
        <w:t xml:space="preserve"> فقال</w:t>
      </w:r>
      <w:r>
        <w:rPr>
          <w:rtl/>
        </w:rPr>
        <w:t>:</w:t>
      </w:r>
      <w:r w:rsidRPr="001278C8">
        <w:rPr>
          <w:rtl/>
        </w:rPr>
        <w:t xml:space="preserve"> « أم</w:t>
      </w:r>
      <w:r>
        <w:rPr>
          <w:rFonts w:hint="cs"/>
          <w:rtl/>
        </w:rPr>
        <w:t>ّ</w:t>
      </w:r>
      <w:r w:rsidRPr="001278C8">
        <w:rPr>
          <w:rtl/>
        </w:rPr>
        <w:t>ا</w:t>
      </w:r>
      <w:r>
        <w:rPr>
          <w:rtl/>
        </w:rPr>
        <w:t xml:space="preserve"> عبد الله </w:t>
      </w:r>
      <w:r w:rsidRPr="001278C8">
        <w:rPr>
          <w:rtl/>
        </w:rPr>
        <w:t>فيدي ال</w:t>
      </w:r>
      <w:r>
        <w:rPr>
          <w:rFonts w:hint="cs"/>
          <w:rtl/>
        </w:rPr>
        <w:t>ّ</w:t>
      </w:r>
      <w:r w:rsidRPr="001278C8">
        <w:rPr>
          <w:rtl/>
        </w:rPr>
        <w:t>تي أبطش بها</w:t>
      </w:r>
      <w:r>
        <w:rPr>
          <w:rtl/>
        </w:rPr>
        <w:t>،</w:t>
      </w:r>
      <w:r>
        <w:rPr>
          <w:rFonts w:hint="cs"/>
          <w:rtl/>
        </w:rPr>
        <w:t xml:space="preserve"> </w:t>
      </w:r>
      <w:r w:rsidRPr="001278C8">
        <w:rPr>
          <w:rtl/>
        </w:rPr>
        <w:t>ـ</w:t>
      </w:r>
      <w:r>
        <w:rPr>
          <w:rFonts w:hint="cs"/>
          <w:rtl/>
        </w:rPr>
        <w:t xml:space="preserve"> </w:t>
      </w:r>
      <w:r w:rsidRPr="001278C8">
        <w:rPr>
          <w:rtl/>
        </w:rPr>
        <w:t>وكان</w:t>
      </w:r>
      <w:r>
        <w:rPr>
          <w:rtl/>
        </w:rPr>
        <w:t xml:space="preserve"> عبد الله </w:t>
      </w:r>
      <w:r w:rsidRPr="001278C8">
        <w:rPr>
          <w:rtl/>
        </w:rPr>
        <w:t>أخاه لأبيه وأم</w:t>
      </w:r>
      <w:r>
        <w:rPr>
          <w:rFonts w:hint="cs"/>
          <w:rtl/>
        </w:rPr>
        <w:t>ّ</w:t>
      </w:r>
      <w:r w:rsidRPr="001278C8">
        <w:rPr>
          <w:rtl/>
        </w:rPr>
        <w:t>ه</w:t>
      </w:r>
      <w:r>
        <w:rPr>
          <w:rFonts w:hint="cs"/>
          <w:rtl/>
        </w:rPr>
        <w:t xml:space="preserve"> </w:t>
      </w:r>
      <w:r w:rsidRPr="001278C8">
        <w:rPr>
          <w:rtl/>
        </w:rPr>
        <w:t>ـ</w:t>
      </w:r>
      <w:r>
        <w:rPr>
          <w:rFonts w:hint="cs"/>
          <w:rtl/>
        </w:rPr>
        <w:t xml:space="preserve"> </w:t>
      </w:r>
      <w:r w:rsidRPr="001278C8">
        <w:rPr>
          <w:rtl/>
        </w:rPr>
        <w:t>وأم</w:t>
      </w:r>
      <w:r>
        <w:rPr>
          <w:rFonts w:hint="cs"/>
          <w:rtl/>
        </w:rPr>
        <w:t>ّ</w:t>
      </w:r>
      <w:r w:rsidRPr="001278C8">
        <w:rPr>
          <w:rtl/>
        </w:rPr>
        <w:t>ا عمر فبصري ال</w:t>
      </w:r>
      <w:r>
        <w:rPr>
          <w:rFonts w:hint="cs"/>
          <w:rtl/>
        </w:rPr>
        <w:t>ّ</w:t>
      </w:r>
      <w:r w:rsidRPr="001278C8">
        <w:rPr>
          <w:rtl/>
        </w:rPr>
        <w:t>ذي أبصر به</w:t>
      </w:r>
      <w:r>
        <w:rPr>
          <w:rtl/>
        </w:rPr>
        <w:t>،</w:t>
      </w:r>
      <w:r w:rsidRPr="001278C8">
        <w:rPr>
          <w:rtl/>
        </w:rPr>
        <w:t xml:space="preserve"> وأما زيد فلساني ال</w:t>
      </w:r>
      <w:r>
        <w:rPr>
          <w:rFonts w:hint="cs"/>
          <w:rtl/>
        </w:rPr>
        <w:t>ّ</w:t>
      </w:r>
      <w:r w:rsidRPr="001278C8">
        <w:rPr>
          <w:rtl/>
        </w:rPr>
        <w:t>ذي أنطق به</w:t>
      </w:r>
      <w:r>
        <w:rPr>
          <w:rtl/>
        </w:rPr>
        <w:t>،</w:t>
      </w:r>
      <w:r w:rsidRPr="001278C8">
        <w:rPr>
          <w:rtl/>
        </w:rPr>
        <w:t xml:space="preserve"> وأم</w:t>
      </w:r>
      <w:r>
        <w:rPr>
          <w:rFonts w:hint="cs"/>
          <w:rtl/>
        </w:rPr>
        <w:t>ّ</w:t>
      </w:r>
      <w:r w:rsidRPr="001278C8">
        <w:rPr>
          <w:rtl/>
        </w:rPr>
        <w:t>ا الحسين فحليم يمشي على الأرض هونا</w:t>
      </w:r>
      <w:r>
        <w:rPr>
          <w:rFonts w:hint="cs"/>
          <w:rtl/>
        </w:rPr>
        <w:t>ً</w:t>
      </w:r>
      <w:r w:rsidRPr="001278C8">
        <w:rPr>
          <w:rtl/>
        </w:rPr>
        <w:t xml:space="preserve"> وإذا خاطبهم الجاهلون قالوا سلاما</w:t>
      </w:r>
      <w:r>
        <w:rPr>
          <w:rFonts w:hint="cs"/>
          <w:rtl/>
        </w:rPr>
        <w:t>ً</w:t>
      </w:r>
      <w:r w:rsidRPr="001278C8">
        <w:rPr>
          <w:rtl/>
        </w:rPr>
        <w:t xml:space="preserve"> ».</w:t>
      </w:r>
    </w:p>
    <w:p w:rsidR="007C625C" w:rsidRPr="001278C8" w:rsidRDefault="007C625C" w:rsidP="007C625C">
      <w:pPr>
        <w:pStyle w:val="libFootnote"/>
        <w:rPr>
          <w:rtl/>
        </w:rPr>
      </w:pPr>
      <w:r w:rsidRPr="001278C8">
        <w:rPr>
          <w:rtl/>
        </w:rPr>
        <w:t>وأم</w:t>
      </w:r>
      <w:r>
        <w:rPr>
          <w:rFonts w:hint="cs"/>
          <w:rtl/>
        </w:rPr>
        <w:t>ّ</w:t>
      </w:r>
      <w:r w:rsidRPr="001278C8">
        <w:rPr>
          <w:rtl/>
        </w:rPr>
        <w:t>ا</w:t>
      </w:r>
      <w:r>
        <w:rPr>
          <w:rtl/>
        </w:rPr>
        <w:t xml:space="preserve"> عبد الله </w:t>
      </w:r>
      <w:r w:rsidRPr="001278C8">
        <w:rPr>
          <w:rtl/>
        </w:rPr>
        <w:t xml:space="preserve">الأفطح بن جعفر الصادق </w:t>
      </w:r>
      <w:r w:rsidRPr="007C625C">
        <w:rPr>
          <w:rStyle w:val="libFootnoteAlaemChar"/>
          <w:rFonts w:hint="cs"/>
          <w:rtl/>
        </w:rPr>
        <w:t>عليه‌السلام</w:t>
      </w:r>
      <w:r>
        <w:rPr>
          <w:rtl/>
        </w:rPr>
        <w:t>،</w:t>
      </w:r>
      <w:r w:rsidRPr="007C625C">
        <w:rPr>
          <w:rtl/>
        </w:rPr>
        <w:t xml:space="preserve"> قال الكشي في رجاله</w:t>
      </w:r>
      <w:r>
        <w:rPr>
          <w:rtl/>
        </w:rPr>
        <w:t>:</w:t>
      </w:r>
      <w:r w:rsidRPr="007C625C">
        <w:rPr>
          <w:rtl/>
        </w:rPr>
        <w:t xml:space="preserve"> ص 254 برقم 472 بعد ترجمة عمار بن موسى الساباطي</w:t>
      </w:r>
      <w:r>
        <w:rPr>
          <w:rtl/>
        </w:rPr>
        <w:t>:</w:t>
      </w:r>
      <w:r w:rsidRPr="007C625C">
        <w:rPr>
          <w:rtl/>
        </w:rPr>
        <w:t xml:space="preserve"> الفطحية هم القائلون بإمامة عبد الله بن جعفر بن محمّد </w:t>
      </w:r>
      <w:r w:rsidRPr="007C625C">
        <w:rPr>
          <w:rStyle w:val="libFootnoteAlaemChar"/>
          <w:rFonts w:hint="cs"/>
          <w:rtl/>
        </w:rPr>
        <w:t>عليه‌السلام</w:t>
      </w:r>
      <w:r>
        <w:rPr>
          <w:rtl/>
        </w:rPr>
        <w:t>،</w:t>
      </w:r>
      <w:r w:rsidRPr="007C625C">
        <w:rPr>
          <w:rtl/>
        </w:rPr>
        <w:t xml:space="preserve"> وسم</w:t>
      </w:r>
      <w:r w:rsidRPr="007C625C">
        <w:rPr>
          <w:rFonts w:hint="cs"/>
          <w:rtl/>
        </w:rPr>
        <w:t>ّ</w:t>
      </w:r>
      <w:r w:rsidRPr="007C625C">
        <w:rPr>
          <w:rtl/>
        </w:rPr>
        <w:t>وا بذلك لأن</w:t>
      </w:r>
      <w:r w:rsidRPr="007C625C">
        <w:rPr>
          <w:rFonts w:hint="cs"/>
          <w:rtl/>
        </w:rPr>
        <w:t>ّ</w:t>
      </w:r>
      <w:r w:rsidRPr="007C625C">
        <w:rPr>
          <w:rtl/>
        </w:rPr>
        <w:t>ه قيل أنه كان أفطح الرأس</w:t>
      </w:r>
      <w:r>
        <w:rPr>
          <w:rtl/>
        </w:rPr>
        <w:t>،</w:t>
      </w:r>
      <w:r w:rsidRPr="007C625C">
        <w:rPr>
          <w:rtl/>
        </w:rPr>
        <w:t xml:space="preserve"> وقال بعضهم</w:t>
      </w:r>
      <w:r>
        <w:rPr>
          <w:rtl/>
        </w:rPr>
        <w:t>:</w:t>
      </w:r>
      <w:r w:rsidRPr="007C625C">
        <w:rPr>
          <w:rtl/>
        </w:rPr>
        <w:t xml:space="preserve"> إن</w:t>
      </w:r>
      <w:r w:rsidRPr="007C625C">
        <w:rPr>
          <w:rFonts w:hint="cs"/>
          <w:rtl/>
        </w:rPr>
        <w:t>ّ</w:t>
      </w:r>
      <w:r w:rsidRPr="007C625C">
        <w:rPr>
          <w:rtl/>
        </w:rPr>
        <w:t>ه كان أفطح الرجلين</w:t>
      </w:r>
      <w:r>
        <w:rPr>
          <w:rtl/>
        </w:rPr>
        <w:t>،</w:t>
      </w:r>
      <w:r w:rsidRPr="007C625C">
        <w:rPr>
          <w:rtl/>
        </w:rPr>
        <w:t xml:space="preserve"> وقال بعضهم</w:t>
      </w:r>
      <w:r>
        <w:rPr>
          <w:rtl/>
        </w:rPr>
        <w:t>:</w:t>
      </w:r>
      <w:r w:rsidRPr="007C625C">
        <w:rPr>
          <w:rtl/>
        </w:rPr>
        <w:t xml:space="preserve"> إن</w:t>
      </w:r>
      <w:r w:rsidRPr="007C625C">
        <w:rPr>
          <w:rFonts w:hint="cs"/>
          <w:rtl/>
        </w:rPr>
        <w:t>ّ</w:t>
      </w:r>
      <w:r w:rsidRPr="007C625C">
        <w:rPr>
          <w:rtl/>
        </w:rPr>
        <w:t>هم نسبوا إلى رئيس من أهل الكوفة يقال له « عبد الله بن فطيح »</w:t>
      </w:r>
      <w:r>
        <w:rPr>
          <w:rtl/>
        </w:rPr>
        <w:t>،</w:t>
      </w:r>
      <w:r w:rsidRPr="007C625C">
        <w:rPr>
          <w:rtl/>
        </w:rPr>
        <w:t xml:space="preserve"> وال</w:t>
      </w:r>
      <w:r w:rsidRPr="007C625C">
        <w:rPr>
          <w:rFonts w:hint="cs"/>
          <w:rtl/>
        </w:rPr>
        <w:t>ّ</w:t>
      </w:r>
      <w:r w:rsidRPr="007C625C">
        <w:rPr>
          <w:rtl/>
        </w:rPr>
        <w:t>ذين قالوا بإمامته عامة مشايخ العصابة وفقهائها مالوا إلى هذه المقالة</w:t>
      </w:r>
      <w:r>
        <w:rPr>
          <w:rtl/>
        </w:rPr>
        <w:t>،</w:t>
      </w:r>
      <w:r w:rsidRPr="007C625C">
        <w:rPr>
          <w:rtl/>
        </w:rPr>
        <w:t xml:space="preserve"> فدخلت عليهم الشبهة لما روي عنهم </w:t>
      </w:r>
      <w:r w:rsidRPr="007C625C">
        <w:rPr>
          <w:rStyle w:val="libFootnoteAlaemChar"/>
          <w:rFonts w:hint="cs"/>
          <w:rtl/>
        </w:rPr>
        <w:t>عليهم‌السلام</w:t>
      </w:r>
      <w:r w:rsidRPr="007C625C">
        <w:rPr>
          <w:rtl/>
        </w:rPr>
        <w:t xml:space="preserve"> إن</w:t>
      </w:r>
      <w:r w:rsidRPr="007C625C">
        <w:rPr>
          <w:rFonts w:hint="cs"/>
          <w:rtl/>
        </w:rPr>
        <w:t>ّ</w:t>
      </w:r>
      <w:r w:rsidRPr="007C625C">
        <w:rPr>
          <w:rtl/>
        </w:rPr>
        <w:t>هم قالوا</w:t>
      </w:r>
      <w:r>
        <w:rPr>
          <w:rtl/>
        </w:rPr>
        <w:t>:</w:t>
      </w:r>
      <w:r w:rsidRPr="007C625C">
        <w:rPr>
          <w:rtl/>
        </w:rPr>
        <w:t xml:space="preserve"> « الإمامة في الأكبر من ولد الإمام إذا مضى »</w:t>
      </w:r>
      <w:r>
        <w:rPr>
          <w:rtl/>
        </w:rPr>
        <w:t>،</w:t>
      </w:r>
      <w:r w:rsidRPr="007C625C">
        <w:rPr>
          <w:rtl/>
        </w:rPr>
        <w:t xml:space="preserve"> ثم</w:t>
      </w:r>
      <w:r w:rsidRPr="007C625C">
        <w:rPr>
          <w:rFonts w:hint="cs"/>
          <w:rtl/>
        </w:rPr>
        <w:t>ّ</w:t>
      </w:r>
      <w:r w:rsidRPr="007C625C">
        <w:rPr>
          <w:rtl/>
        </w:rPr>
        <w:t xml:space="preserve"> منهم من رجع عن القول بإمامته لما امتحنه بمسائل من الحلال والحرام لم يكن عنده فيها جواب</w:t>
      </w:r>
      <w:r>
        <w:rPr>
          <w:rtl/>
        </w:rPr>
        <w:t>،</w:t>
      </w:r>
      <w:r w:rsidRPr="007C625C">
        <w:rPr>
          <w:rtl/>
        </w:rPr>
        <w:t xml:space="preserve"> ولما ظهر منه من الأشياء التي لا ينبغي أن تظهر من الإمام</w:t>
      </w:r>
      <w:r>
        <w:rPr>
          <w:rtl/>
        </w:rPr>
        <w:t>،</w:t>
      </w:r>
      <w:r w:rsidRPr="007C625C">
        <w:rPr>
          <w:rtl/>
        </w:rPr>
        <w:t xml:space="preserve"> ثم</w:t>
      </w:r>
      <w:r w:rsidRPr="007C625C">
        <w:rPr>
          <w:rFonts w:hint="cs"/>
          <w:rtl/>
        </w:rPr>
        <w:t>ّ</w:t>
      </w:r>
      <w:r w:rsidRPr="007C625C">
        <w:rPr>
          <w:rtl/>
        </w:rPr>
        <w:t xml:space="preserve"> إن</w:t>
      </w:r>
      <w:r w:rsidRPr="007C625C">
        <w:rPr>
          <w:rFonts w:hint="cs"/>
          <w:rtl/>
        </w:rPr>
        <w:t>ّ</w:t>
      </w:r>
      <w:r w:rsidRPr="007C625C">
        <w:rPr>
          <w:rtl/>
        </w:rPr>
        <w:t xml:space="preserve"> عبد الله مات بعد أبيه بسبعين يوما</w:t>
      </w:r>
      <w:r w:rsidRPr="007C625C">
        <w:rPr>
          <w:rFonts w:hint="cs"/>
          <w:rtl/>
        </w:rPr>
        <w:t>ً</w:t>
      </w:r>
      <w:r>
        <w:rPr>
          <w:rtl/>
        </w:rPr>
        <w:t>،</w:t>
      </w:r>
      <w:r w:rsidRPr="007C625C">
        <w:rPr>
          <w:rtl/>
        </w:rPr>
        <w:t xml:space="preserve"> فرجع الباقون إلا</w:t>
      </w:r>
      <w:r w:rsidRPr="007C625C">
        <w:rPr>
          <w:rFonts w:hint="cs"/>
          <w:rtl/>
        </w:rPr>
        <w:t>ّ</w:t>
      </w:r>
      <w:r w:rsidRPr="007C625C">
        <w:rPr>
          <w:rtl/>
        </w:rPr>
        <w:t xml:space="preserve"> شذاذا</w:t>
      </w:r>
      <w:r w:rsidRPr="007C625C">
        <w:rPr>
          <w:rFonts w:hint="cs"/>
          <w:rtl/>
        </w:rPr>
        <w:t>ً</w:t>
      </w:r>
      <w:r w:rsidRPr="007C625C">
        <w:rPr>
          <w:rtl/>
        </w:rPr>
        <w:t xml:space="preserve"> منهم عن الخبر الذي روي أن الإمامة لا تكون في الأخوين بعد الحسن والحسين </w:t>
      </w:r>
      <w:r w:rsidRPr="007C625C">
        <w:rPr>
          <w:rStyle w:val="libFootnoteAlaemChar"/>
          <w:rFonts w:hint="cs"/>
          <w:rtl/>
        </w:rPr>
        <w:t>عليهما‌السلام</w:t>
      </w:r>
      <w:r>
        <w:rPr>
          <w:rtl/>
        </w:rPr>
        <w:t>،</w:t>
      </w:r>
      <w:r w:rsidRPr="007C625C">
        <w:rPr>
          <w:rtl/>
        </w:rPr>
        <w:t xml:space="preserve"> وبقي شذاذ منهم على القول بإمامته</w:t>
      </w:r>
      <w:r>
        <w:rPr>
          <w:rtl/>
        </w:rPr>
        <w:t>،</w:t>
      </w:r>
      <w:r w:rsidRPr="007C625C">
        <w:rPr>
          <w:rtl/>
        </w:rPr>
        <w:t xml:space="preserve"> وبعد أن مات قالوا بإمامة أبي الحسن موسى </w:t>
      </w:r>
      <w:r w:rsidRPr="007C625C">
        <w:rPr>
          <w:rStyle w:val="libFootnoteAlaemChar"/>
          <w:rFonts w:hint="cs"/>
          <w:rtl/>
        </w:rPr>
        <w:t>عليه‌السلام</w:t>
      </w:r>
      <w:r w:rsidRPr="001278C8">
        <w:rPr>
          <w:rtl/>
        </w:rPr>
        <w:t>.</w:t>
      </w:r>
    </w:p>
    <w:p w:rsidR="007C625C" w:rsidRPr="00AB4760" w:rsidRDefault="007C625C" w:rsidP="007C625C">
      <w:pPr>
        <w:pStyle w:val="libFootnote"/>
        <w:rPr>
          <w:rtl/>
        </w:rPr>
      </w:pPr>
      <w:r w:rsidRPr="00AB4760">
        <w:rPr>
          <w:rtl/>
        </w:rPr>
        <w:t>وروي عن أبي</w:t>
      </w:r>
      <w:r>
        <w:rPr>
          <w:rtl/>
        </w:rPr>
        <w:t xml:space="preserve"> عبد الله </w:t>
      </w:r>
      <w:r w:rsidRPr="007C625C">
        <w:rPr>
          <w:rStyle w:val="libFootnoteAlaemChar"/>
          <w:rtl/>
        </w:rPr>
        <w:t>عليه‌السلام</w:t>
      </w:r>
      <w:r w:rsidRPr="00AB4760">
        <w:rPr>
          <w:rtl/>
        </w:rPr>
        <w:t xml:space="preserve"> أن</w:t>
      </w:r>
      <w:r>
        <w:rPr>
          <w:rFonts w:hint="cs"/>
          <w:rtl/>
        </w:rPr>
        <w:t>ّ</w:t>
      </w:r>
      <w:r w:rsidRPr="00AB4760">
        <w:rPr>
          <w:rtl/>
        </w:rPr>
        <w:t>ه قال لموسى</w:t>
      </w:r>
      <w:r>
        <w:rPr>
          <w:rtl/>
        </w:rPr>
        <w:t xml:space="preserve">: </w:t>
      </w:r>
      <w:r w:rsidRPr="00AB4760">
        <w:rPr>
          <w:rtl/>
        </w:rPr>
        <w:t>« يا بني</w:t>
      </w:r>
      <w:r>
        <w:rPr>
          <w:rtl/>
        </w:rPr>
        <w:t xml:space="preserve">، </w:t>
      </w:r>
      <w:r w:rsidRPr="00AB4760">
        <w:rPr>
          <w:rtl/>
        </w:rPr>
        <w:t>إنّ أخاك سيجلس مجلسا</w:t>
      </w:r>
      <w:r>
        <w:rPr>
          <w:rFonts w:hint="cs"/>
          <w:rtl/>
        </w:rPr>
        <w:t>ً</w:t>
      </w:r>
      <w:r w:rsidRPr="00AB4760">
        <w:rPr>
          <w:rtl/>
        </w:rPr>
        <w:t xml:space="preserve"> ويدّعي الإمامة</w:t>
      </w:r>
      <w:r>
        <w:rPr>
          <w:rtl/>
        </w:rPr>
        <w:t xml:space="preserve">، </w:t>
      </w:r>
      <w:r w:rsidRPr="00AB4760">
        <w:rPr>
          <w:rtl/>
        </w:rPr>
        <w:t>فلا تنازعه بكلمة</w:t>
      </w:r>
      <w:r>
        <w:rPr>
          <w:rtl/>
        </w:rPr>
        <w:t xml:space="preserve">، </w:t>
      </w:r>
      <w:r w:rsidRPr="00AB4760">
        <w:rPr>
          <w:rtl/>
        </w:rPr>
        <w:t>فإن</w:t>
      </w:r>
      <w:r>
        <w:rPr>
          <w:rFonts w:hint="cs"/>
          <w:rtl/>
        </w:rPr>
        <w:t>ّ</w:t>
      </w:r>
      <w:r w:rsidRPr="00AB4760">
        <w:rPr>
          <w:rtl/>
        </w:rPr>
        <w:t>ه أوّل أهلي لحوقا</w:t>
      </w:r>
      <w:r>
        <w:rPr>
          <w:rFonts w:hint="cs"/>
          <w:rtl/>
        </w:rPr>
        <w:t>ً</w:t>
      </w:r>
      <w:r w:rsidRPr="00AB4760">
        <w:rPr>
          <w:rtl/>
        </w:rPr>
        <w:t xml:space="preserve"> بي ».</w:t>
      </w:r>
    </w:p>
    <w:p w:rsidR="007C625C" w:rsidRPr="00AB4760" w:rsidRDefault="007C625C" w:rsidP="007C625C">
      <w:pPr>
        <w:pStyle w:val="libFootnote"/>
        <w:rPr>
          <w:rtl/>
        </w:rPr>
      </w:pPr>
      <w:r w:rsidRPr="00AB4760">
        <w:rPr>
          <w:rtl/>
        </w:rPr>
        <w:t>وقال أيضا</w:t>
      </w:r>
      <w:r>
        <w:rPr>
          <w:rFonts w:hint="cs"/>
          <w:rtl/>
        </w:rPr>
        <w:t>ً</w:t>
      </w:r>
      <w:r w:rsidRPr="00AB4760">
        <w:rPr>
          <w:rtl/>
        </w:rPr>
        <w:t xml:space="preserve"> في ص 282 رقم 502 في ترجمة هشام بن سالم</w:t>
      </w:r>
      <w:r>
        <w:rPr>
          <w:rtl/>
        </w:rPr>
        <w:t xml:space="preserve">: </w:t>
      </w:r>
      <w:r w:rsidRPr="00AB4760">
        <w:rPr>
          <w:rtl/>
        </w:rPr>
        <w:t xml:space="preserve">جعفر بن </w:t>
      </w:r>
      <w:r>
        <w:rPr>
          <w:rtl/>
        </w:rPr>
        <w:t xml:space="preserve">محمّد </w:t>
      </w:r>
      <w:r w:rsidRPr="00AB4760">
        <w:rPr>
          <w:rtl/>
        </w:rPr>
        <w:t>قال</w:t>
      </w:r>
      <w:r>
        <w:rPr>
          <w:rtl/>
        </w:rPr>
        <w:t xml:space="preserve">: </w:t>
      </w:r>
      <w:r w:rsidRPr="00AB4760">
        <w:rPr>
          <w:rtl/>
        </w:rPr>
        <w:t>حدثني الحسن بن علي بن النعمان قال</w:t>
      </w:r>
      <w:r>
        <w:rPr>
          <w:rtl/>
        </w:rPr>
        <w:t xml:space="preserve">: </w:t>
      </w:r>
      <w:r w:rsidRPr="00AB4760">
        <w:rPr>
          <w:rtl/>
        </w:rPr>
        <w:t>حدثني أبو يحيى</w:t>
      </w:r>
      <w:r>
        <w:rPr>
          <w:rtl/>
        </w:rPr>
        <w:t xml:space="preserve">، </w:t>
      </w:r>
      <w:r w:rsidRPr="00AB4760">
        <w:rPr>
          <w:rtl/>
        </w:rPr>
        <w:t>عن هشام بن سالم قال</w:t>
      </w:r>
      <w:r>
        <w:rPr>
          <w:rtl/>
        </w:rPr>
        <w:t xml:space="preserve">: </w:t>
      </w:r>
      <w:r w:rsidRPr="00AB4760">
        <w:rPr>
          <w:rtl/>
        </w:rPr>
        <w:t>كن</w:t>
      </w:r>
      <w:r>
        <w:rPr>
          <w:rFonts w:hint="cs"/>
          <w:rtl/>
        </w:rPr>
        <w:t>ّ</w:t>
      </w:r>
      <w:r w:rsidRPr="00AB4760">
        <w:rPr>
          <w:rtl/>
        </w:rPr>
        <w:t>ا بالمدينة بعد</w:t>
      </w:r>
    </w:p>
    <w:p w:rsidR="007C625C" w:rsidRDefault="007C625C" w:rsidP="007C625C">
      <w:pPr>
        <w:pStyle w:val="libLine"/>
        <w:rPr>
          <w:rtl/>
        </w:rPr>
      </w:pPr>
      <w:r w:rsidRPr="00176732">
        <w:rPr>
          <w:rtl/>
        </w:rPr>
        <w:br w:type="page"/>
      </w:r>
      <w:r>
        <w:rPr>
          <w:rtl/>
        </w:rPr>
        <w:lastRenderedPageBreak/>
        <w:t>__________________</w:t>
      </w:r>
    </w:p>
    <w:p w:rsidR="007C625C" w:rsidRPr="00EC20F3" w:rsidRDefault="007C625C" w:rsidP="007C625C">
      <w:pPr>
        <w:pStyle w:val="libFootnote0"/>
        <w:rPr>
          <w:rtl/>
        </w:rPr>
      </w:pPr>
      <w:r w:rsidRPr="00EC20F3">
        <w:rPr>
          <w:rtl/>
        </w:rPr>
        <w:t>وفاة أبي</w:t>
      </w:r>
      <w:r>
        <w:rPr>
          <w:rtl/>
        </w:rPr>
        <w:t xml:space="preserve"> عبد الله </w:t>
      </w:r>
      <w:r w:rsidRPr="007C625C">
        <w:rPr>
          <w:rStyle w:val="libFootnoteAlaemChar"/>
          <w:rtl/>
        </w:rPr>
        <w:t>عليه‌السلام</w:t>
      </w:r>
      <w:r w:rsidRPr="00EC20F3">
        <w:rPr>
          <w:rtl/>
        </w:rPr>
        <w:t xml:space="preserve"> أنا ومؤمن الطاق أبو جعفر والناس مجتمعون على أنّ</w:t>
      </w:r>
      <w:r>
        <w:rPr>
          <w:rtl/>
        </w:rPr>
        <w:t xml:space="preserve"> عبد الله </w:t>
      </w:r>
      <w:r w:rsidRPr="00EC20F3">
        <w:rPr>
          <w:rtl/>
        </w:rPr>
        <w:t>صاحب الأمر بعد أبيه</w:t>
      </w:r>
      <w:r>
        <w:rPr>
          <w:rtl/>
        </w:rPr>
        <w:t>،</w:t>
      </w:r>
      <w:r w:rsidRPr="00EC20F3">
        <w:rPr>
          <w:rtl/>
        </w:rPr>
        <w:t xml:space="preserve"> فدخلنا عليه أنا وصاحب الطاق والناس مجتمعون عند</w:t>
      </w:r>
      <w:r>
        <w:rPr>
          <w:rtl/>
        </w:rPr>
        <w:t xml:space="preserve"> عبد الله،</w:t>
      </w:r>
      <w:r w:rsidRPr="00EC20F3">
        <w:rPr>
          <w:rtl/>
        </w:rPr>
        <w:t xml:space="preserve"> وذلك أنهم رووا عن </w:t>
      </w:r>
      <w:r>
        <w:rPr>
          <w:rFonts w:hint="cs"/>
          <w:rtl/>
        </w:rPr>
        <w:t>أ</w:t>
      </w:r>
      <w:r w:rsidRPr="00EC20F3">
        <w:rPr>
          <w:rtl/>
        </w:rPr>
        <w:t>بي</w:t>
      </w:r>
      <w:r>
        <w:rPr>
          <w:rtl/>
        </w:rPr>
        <w:t xml:space="preserve"> عبد الله </w:t>
      </w:r>
      <w:r w:rsidRPr="007C625C">
        <w:rPr>
          <w:rStyle w:val="libFootnoteAlaemChar"/>
          <w:rtl/>
        </w:rPr>
        <w:t>عليه‌السلام</w:t>
      </w:r>
      <w:r w:rsidRPr="00EC20F3">
        <w:rPr>
          <w:rtl/>
        </w:rPr>
        <w:t xml:space="preserve"> إن</w:t>
      </w:r>
      <w:r>
        <w:rPr>
          <w:rFonts w:hint="cs"/>
          <w:rtl/>
        </w:rPr>
        <w:t>ّ</w:t>
      </w:r>
      <w:r w:rsidRPr="00EC20F3">
        <w:rPr>
          <w:rtl/>
        </w:rPr>
        <w:t xml:space="preserve"> الأمر في الكبير ما لم يكن به عاهة</w:t>
      </w:r>
      <w:r>
        <w:rPr>
          <w:rtl/>
        </w:rPr>
        <w:t>،</w:t>
      </w:r>
      <w:r w:rsidRPr="00EC20F3">
        <w:rPr>
          <w:rtl/>
        </w:rPr>
        <w:t xml:space="preserve"> فدخلنا نسأله عم</w:t>
      </w:r>
      <w:r>
        <w:rPr>
          <w:rFonts w:hint="cs"/>
          <w:rtl/>
        </w:rPr>
        <w:t>ّ</w:t>
      </w:r>
      <w:r w:rsidRPr="00EC20F3">
        <w:rPr>
          <w:rtl/>
        </w:rPr>
        <w:t>ا كن</w:t>
      </w:r>
      <w:r>
        <w:rPr>
          <w:rFonts w:hint="cs"/>
          <w:rtl/>
        </w:rPr>
        <w:t>ّ</w:t>
      </w:r>
      <w:r w:rsidRPr="00EC20F3">
        <w:rPr>
          <w:rtl/>
        </w:rPr>
        <w:t>ا نسأل عنه أباه</w:t>
      </w:r>
      <w:r>
        <w:rPr>
          <w:rtl/>
        </w:rPr>
        <w:t>،</w:t>
      </w:r>
      <w:r w:rsidRPr="00EC20F3">
        <w:rPr>
          <w:rtl/>
        </w:rPr>
        <w:t xml:space="preserve"> فسألناه عن الزكاة في كم تجب</w:t>
      </w:r>
      <w:r>
        <w:rPr>
          <w:rFonts w:hint="cs"/>
          <w:rtl/>
        </w:rPr>
        <w:t>؟</w:t>
      </w:r>
      <w:r w:rsidRPr="00EC20F3">
        <w:rPr>
          <w:rtl/>
        </w:rPr>
        <w:t xml:space="preserve"> قال</w:t>
      </w:r>
      <w:r>
        <w:rPr>
          <w:rtl/>
        </w:rPr>
        <w:t>:</w:t>
      </w:r>
      <w:r w:rsidRPr="00EC20F3">
        <w:rPr>
          <w:rtl/>
        </w:rPr>
        <w:t xml:space="preserve"> في مئتين خمسة. قلنا ففي مئة. قال</w:t>
      </w:r>
      <w:r>
        <w:rPr>
          <w:rtl/>
        </w:rPr>
        <w:t>:</w:t>
      </w:r>
      <w:r w:rsidRPr="00EC20F3">
        <w:rPr>
          <w:rtl/>
        </w:rPr>
        <w:t xml:space="preserve"> درهمان ونصف درهم</w:t>
      </w:r>
      <w:r>
        <w:rPr>
          <w:rFonts w:hint="cs"/>
          <w:rtl/>
        </w:rPr>
        <w:t>!</w:t>
      </w:r>
      <w:r w:rsidRPr="00EC20F3">
        <w:rPr>
          <w:rtl/>
        </w:rPr>
        <w:t xml:space="preserve"> قلنا له</w:t>
      </w:r>
      <w:r>
        <w:rPr>
          <w:rtl/>
        </w:rPr>
        <w:t>:</w:t>
      </w:r>
      <w:r w:rsidRPr="00EC20F3">
        <w:rPr>
          <w:rtl/>
        </w:rPr>
        <w:t xml:space="preserve"> والله ما تقول المرجئة هذا</w:t>
      </w:r>
      <w:r>
        <w:rPr>
          <w:rFonts w:hint="cs"/>
          <w:rtl/>
        </w:rPr>
        <w:t>!</w:t>
      </w:r>
      <w:r w:rsidRPr="00EC20F3">
        <w:rPr>
          <w:rtl/>
        </w:rPr>
        <w:t xml:space="preserve"> فرفع يده إلى السماء فقال</w:t>
      </w:r>
      <w:r>
        <w:rPr>
          <w:rtl/>
        </w:rPr>
        <w:t>:</w:t>
      </w:r>
      <w:r w:rsidRPr="00EC20F3">
        <w:rPr>
          <w:rtl/>
        </w:rPr>
        <w:t xml:space="preserve"> لا والله ما أدري ما تقول المرجئة. فخرجنا من عنده ضلالا</w:t>
      </w:r>
      <w:r>
        <w:rPr>
          <w:rFonts w:hint="cs"/>
          <w:rtl/>
        </w:rPr>
        <w:t>ً</w:t>
      </w:r>
      <w:r w:rsidRPr="00EC20F3">
        <w:rPr>
          <w:rtl/>
        </w:rPr>
        <w:t xml:space="preserve"> لا ندري إلى أين نتوجه أنا وأبو جعفر الأحول</w:t>
      </w:r>
      <w:r>
        <w:rPr>
          <w:rtl/>
        </w:rPr>
        <w:t>،</w:t>
      </w:r>
      <w:r w:rsidRPr="00EC20F3">
        <w:rPr>
          <w:rtl/>
        </w:rPr>
        <w:t xml:space="preserve"> فقعدنا في بعض أزقة المدينة باكين حيارى لا ندري إلى من نقصد وإلى من نتوجه</w:t>
      </w:r>
      <w:r>
        <w:rPr>
          <w:rtl/>
        </w:rPr>
        <w:t>،</w:t>
      </w:r>
      <w:r w:rsidRPr="00EC20F3">
        <w:rPr>
          <w:rtl/>
        </w:rPr>
        <w:t xml:space="preserve"> نقول</w:t>
      </w:r>
      <w:r>
        <w:rPr>
          <w:rtl/>
        </w:rPr>
        <w:t>:</w:t>
      </w:r>
      <w:r w:rsidRPr="00EC20F3">
        <w:rPr>
          <w:rtl/>
        </w:rPr>
        <w:t xml:space="preserve"> إلى المرجئة</w:t>
      </w:r>
      <w:r>
        <w:rPr>
          <w:rtl/>
        </w:rPr>
        <w:t>،</w:t>
      </w:r>
      <w:r w:rsidRPr="00EC20F3">
        <w:rPr>
          <w:rtl/>
        </w:rPr>
        <w:t xml:space="preserve"> إلى القدرية</w:t>
      </w:r>
      <w:r>
        <w:rPr>
          <w:rtl/>
        </w:rPr>
        <w:t>،</w:t>
      </w:r>
      <w:r w:rsidRPr="00EC20F3">
        <w:rPr>
          <w:rtl/>
        </w:rPr>
        <w:t xml:space="preserve"> إلى الزيدية</w:t>
      </w:r>
      <w:r>
        <w:rPr>
          <w:rtl/>
        </w:rPr>
        <w:t>،</w:t>
      </w:r>
      <w:r w:rsidRPr="00EC20F3">
        <w:rPr>
          <w:rtl/>
        </w:rPr>
        <w:t xml:space="preserve"> إلى المعتزلة</w:t>
      </w:r>
      <w:r>
        <w:rPr>
          <w:rtl/>
        </w:rPr>
        <w:t>،</w:t>
      </w:r>
      <w:r w:rsidRPr="00EC20F3">
        <w:rPr>
          <w:rtl/>
        </w:rPr>
        <w:t xml:space="preserve"> إلى الخوارج</w:t>
      </w:r>
      <w:r>
        <w:rPr>
          <w:rFonts w:hint="cs"/>
          <w:rtl/>
        </w:rPr>
        <w:t>؟</w:t>
      </w:r>
      <w:r>
        <w:rPr>
          <w:rtl/>
        </w:rPr>
        <w:t>!</w:t>
      </w:r>
    </w:p>
    <w:p w:rsidR="007C625C" w:rsidRPr="00AB4760" w:rsidRDefault="007C625C" w:rsidP="007C625C">
      <w:pPr>
        <w:pStyle w:val="libFootnote"/>
        <w:rPr>
          <w:rtl/>
        </w:rPr>
      </w:pPr>
      <w:r w:rsidRPr="007C625C">
        <w:rPr>
          <w:rtl/>
        </w:rPr>
        <w:t>قال</w:t>
      </w:r>
      <w:r>
        <w:rPr>
          <w:rtl/>
        </w:rPr>
        <w:t>:</w:t>
      </w:r>
      <w:r w:rsidRPr="007C625C">
        <w:rPr>
          <w:rtl/>
        </w:rPr>
        <w:t xml:space="preserve"> فنحن كذلك إذ رأيت رجلا</w:t>
      </w:r>
      <w:r w:rsidRPr="007C625C">
        <w:rPr>
          <w:rFonts w:hint="cs"/>
          <w:rtl/>
        </w:rPr>
        <w:t>ً</w:t>
      </w:r>
      <w:r w:rsidRPr="007C625C">
        <w:rPr>
          <w:rtl/>
        </w:rPr>
        <w:t xml:space="preserve"> شيخا</w:t>
      </w:r>
      <w:r w:rsidRPr="007C625C">
        <w:rPr>
          <w:rFonts w:hint="cs"/>
          <w:rtl/>
        </w:rPr>
        <w:t>ً</w:t>
      </w:r>
      <w:r w:rsidRPr="007C625C">
        <w:rPr>
          <w:rtl/>
        </w:rPr>
        <w:t xml:space="preserve"> لا أعرفه يومئ إل</w:t>
      </w:r>
      <w:r w:rsidRPr="007C625C">
        <w:rPr>
          <w:rFonts w:hint="cs"/>
          <w:rtl/>
        </w:rPr>
        <w:t>َ</w:t>
      </w:r>
      <w:r w:rsidRPr="007C625C">
        <w:rPr>
          <w:rtl/>
        </w:rPr>
        <w:t>يّ بيده</w:t>
      </w:r>
      <w:r>
        <w:rPr>
          <w:rtl/>
        </w:rPr>
        <w:t>،</w:t>
      </w:r>
      <w:r w:rsidRPr="007C625C">
        <w:rPr>
          <w:rtl/>
        </w:rPr>
        <w:t xml:space="preserve"> فخفت أن يكون عينا</w:t>
      </w:r>
      <w:r w:rsidRPr="007C625C">
        <w:rPr>
          <w:rFonts w:hint="cs"/>
          <w:rtl/>
        </w:rPr>
        <w:t>ً</w:t>
      </w:r>
      <w:r w:rsidRPr="007C625C">
        <w:rPr>
          <w:rtl/>
        </w:rPr>
        <w:t xml:space="preserve"> من عيون أبي جعفر</w:t>
      </w:r>
      <w:r>
        <w:rPr>
          <w:rtl/>
        </w:rPr>
        <w:t>،</w:t>
      </w:r>
      <w:r w:rsidRPr="007C625C">
        <w:rPr>
          <w:rtl/>
        </w:rPr>
        <w:t xml:space="preserve"> وذلك أن</w:t>
      </w:r>
      <w:r w:rsidRPr="007C625C">
        <w:rPr>
          <w:rFonts w:hint="cs"/>
          <w:rtl/>
        </w:rPr>
        <w:t>ّ</w:t>
      </w:r>
      <w:r w:rsidRPr="007C625C">
        <w:rPr>
          <w:rtl/>
        </w:rPr>
        <w:t>ه كان له بالمدينة جواسيس ينظرون على من اتفق من شيعة جعفر فيضربون عنقه</w:t>
      </w:r>
      <w:r>
        <w:rPr>
          <w:rtl/>
        </w:rPr>
        <w:t>،</w:t>
      </w:r>
      <w:r w:rsidRPr="007C625C">
        <w:rPr>
          <w:rtl/>
        </w:rPr>
        <w:t xml:space="preserve"> فخفت أن يكون منهم</w:t>
      </w:r>
      <w:r>
        <w:rPr>
          <w:rtl/>
        </w:rPr>
        <w:t>،</w:t>
      </w:r>
      <w:r w:rsidRPr="007C625C">
        <w:rPr>
          <w:rtl/>
        </w:rPr>
        <w:t xml:space="preserve"> فقلت لأبي جعفر</w:t>
      </w:r>
      <w:r>
        <w:rPr>
          <w:rtl/>
        </w:rPr>
        <w:t>:</w:t>
      </w:r>
      <w:r w:rsidRPr="007C625C">
        <w:rPr>
          <w:rtl/>
        </w:rPr>
        <w:t xml:space="preserve"> تنح فإن</w:t>
      </w:r>
      <w:r w:rsidRPr="007C625C">
        <w:rPr>
          <w:rFonts w:hint="cs"/>
          <w:rtl/>
        </w:rPr>
        <w:t>ّ</w:t>
      </w:r>
      <w:r w:rsidRPr="007C625C">
        <w:rPr>
          <w:rtl/>
        </w:rPr>
        <w:t>ي خائف على نفسي وعليك وإن</w:t>
      </w:r>
      <w:r w:rsidRPr="007C625C">
        <w:rPr>
          <w:rFonts w:hint="cs"/>
          <w:rtl/>
        </w:rPr>
        <w:t>ّ</w:t>
      </w:r>
      <w:r w:rsidRPr="007C625C">
        <w:rPr>
          <w:rtl/>
        </w:rPr>
        <w:t>ما يريدني ليس يريدك ف</w:t>
      </w:r>
      <w:r w:rsidRPr="007C625C">
        <w:rPr>
          <w:rFonts w:hint="cs"/>
          <w:rtl/>
        </w:rPr>
        <w:t>تن</w:t>
      </w:r>
      <w:r w:rsidRPr="007C625C">
        <w:rPr>
          <w:rtl/>
        </w:rPr>
        <w:t>ح</w:t>
      </w:r>
      <w:r w:rsidRPr="007C625C">
        <w:rPr>
          <w:rFonts w:hint="cs"/>
          <w:rtl/>
        </w:rPr>
        <w:t>ّ</w:t>
      </w:r>
      <w:r w:rsidRPr="007C625C">
        <w:rPr>
          <w:rtl/>
        </w:rPr>
        <w:t xml:space="preserve"> عن</w:t>
      </w:r>
      <w:r w:rsidRPr="007C625C">
        <w:rPr>
          <w:rFonts w:hint="cs"/>
          <w:rtl/>
        </w:rPr>
        <w:t>ّ</w:t>
      </w:r>
      <w:r w:rsidRPr="007C625C">
        <w:rPr>
          <w:rtl/>
        </w:rPr>
        <w:t>ي لا تهلك وتعين على نفسك. فتنحى غير بعيد وتبعت الشيخ وذلك إني ظننت أني لا أقدر على التخلّص منه</w:t>
      </w:r>
      <w:r>
        <w:rPr>
          <w:rtl/>
        </w:rPr>
        <w:t>،</w:t>
      </w:r>
      <w:r w:rsidRPr="007C625C">
        <w:rPr>
          <w:rtl/>
        </w:rPr>
        <w:t xml:space="preserve"> فما زلت أتبعه حتّى ورد بي باب أبي الحسن موسى </w:t>
      </w:r>
      <w:r w:rsidRPr="007C625C">
        <w:rPr>
          <w:rStyle w:val="libFootnoteAlaemChar"/>
          <w:rtl/>
        </w:rPr>
        <w:t>عليه‌السلام</w:t>
      </w:r>
      <w:r w:rsidRPr="00AB4760">
        <w:rPr>
          <w:rtl/>
        </w:rPr>
        <w:t xml:space="preserve"> ثم</w:t>
      </w:r>
      <w:r>
        <w:rPr>
          <w:rFonts w:hint="cs"/>
          <w:rtl/>
        </w:rPr>
        <w:t>ّ</w:t>
      </w:r>
      <w:r w:rsidRPr="00AB4760">
        <w:rPr>
          <w:rtl/>
        </w:rPr>
        <w:t xml:space="preserve"> خلا</w:t>
      </w:r>
      <w:r>
        <w:rPr>
          <w:rFonts w:hint="cs"/>
          <w:rtl/>
        </w:rPr>
        <w:t>ّ</w:t>
      </w:r>
      <w:r w:rsidRPr="00AB4760">
        <w:rPr>
          <w:rtl/>
        </w:rPr>
        <w:t>ني ومضى</w:t>
      </w:r>
      <w:r>
        <w:rPr>
          <w:rtl/>
        </w:rPr>
        <w:t xml:space="preserve">، </w:t>
      </w:r>
      <w:r w:rsidRPr="00AB4760">
        <w:rPr>
          <w:rtl/>
        </w:rPr>
        <w:t>فإذا خادم بالباب فقال لي</w:t>
      </w:r>
      <w:r>
        <w:rPr>
          <w:rtl/>
        </w:rPr>
        <w:t xml:space="preserve">: </w:t>
      </w:r>
      <w:r w:rsidRPr="00AB4760">
        <w:rPr>
          <w:rtl/>
        </w:rPr>
        <w:t>ادخل رحمك الله.</w:t>
      </w:r>
    </w:p>
    <w:p w:rsidR="007C625C" w:rsidRPr="00AB4760" w:rsidRDefault="007C625C" w:rsidP="007C625C">
      <w:pPr>
        <w:pStyle w:val="libFootnote"/>
        <w:rPr>
          <w:rtl/>
        </w:rPr>
      </w:pPr>
      <w:r w:rsidRPr="00AB4760">
        <w:rPr>
          <w:rtl/>
        </w:rPr>
        <w:t>قال</w:t>
      </w:r>
      <w:r>
        <w:rPr>
          <w:rtl/>
        </w:rPr>
        <w:t xml:space="preserve">: </w:t>
      </w:r>
      <w:r w:rsidRPr="00AB4760">
        <w:rPr>
          <w:rtl/>
        </w:rPr>
        <w:t xml:space="preserve">فدخلت فإذا أبو الحسن </w:t>
      </w:r>
      <w:r w:rsidRPr="007C625C">
        <w:rPr>
          <w:rStyle w:val="libFootnoteAlaemChar"/>
          <w:rtl/>
        </w:rPr>
        <w:t>عليه‌السلام</w:t>
      </w:r>
      <w:r>
        <w:rPr>
          <w:rtl/>
        </w:rPr>
        <w:t xml:space="preserve">، </w:t>
      </w:r>
      <w:r w:rsidRPr="00AB4760">
        <w:rPr>
          <w:rtl/>
        </w:rPr>
        <w:t>فقال لي ابتداءا</w:t>
      </w:r>
      <w:r>
        <w:rPr>
          <w:rFonts w:hint="cs"/>
          <w:rtl/>
        </w:rPr>
        <w:t>ً</w:t>
      </w:r>
      <w:r>
        <w:rPr>
          <w:rtl/>
        </w:rPr>
        <w:t xml:space="preserve">: </w:t>
      </w:r>
      <w:r w:rsidRPr="00AB4760">
        <w:rPr>
          <w:rtl/>
        </w:rPr>
        <w:t>« لا إلى المرجئة ولا إلى القدرية</w:t>
      </w:r>
      <w:r>
        <w:rPr>
          <w:rtl/>
        </w:rPr>
        <w:t xml:space="preserve">، </w:t>
      </w:r>
      <w:r w:rsidRPr="00AB4760">
        <w:rPr>
          <w:rtl/>
        </w:rPr>
        <w:t>ولا إلى الزيدية</w:t>
      </w:r>
      <w:r>
        <w:rPr>
          <w:rtl/>
        </w:rPr>
        <w:t xml:space="preserve">، </w:t>
      </w:r>
      <w:r w:rsidRPr="00AB4760">
        <w:rPr>
          <w:rtl/>
        </w:rPr>
        <w:t>ولا إلى المعتزلة</w:t>
      </w:r>
      <w:r>
        <w:rPr>
          <w:rtl/>
        </w:rPr>
        <w:t xml:space="preserve">، </w:t>
      </w:r>
      <w:r w:rsidRPr="00AB4760">
        <w:rPr>
          <w:rtl/>
        </w:rPr>
        <w:t>ولا إلى الخوارج</w:t>
      </w:r>
      <w:r>
        <w:rPr>
          <w:rtl/>
        </w:rPr>
        <w:t xml:space="preserve">، </w:t>
      </w:r>
      <w:r w:rsidRPr="00AB4760">
        <w:rPr>
          <w:rtl/>
        </w:rPr>
        <w:t>إل</w:t>
      </w:r>
      <w:r>
        <w:rPr>
          <w:rFonts w:hint="cs"/>
          <w:rtl/>
        </w:rPr>
        <w:t>َ</w:t>
      </w:r>
      <w:r w:rsidRPr="00AB4760">
        <w:rPr>
          <w:rtl/>
        </w:rPr>
        <w:t>يّ</w:t>
      </w:r>
      <w:r>
        <w:rPr>
          <w:rtl/>
        </w:rPr>
        <w:t xml:space="preserve">، </w:t>
      </w:r>
      <w:r w:rsidRPr="00AB4760">
        <w:rPr>
          <w:rtl/>
        </w:rPr>
        <w:t>إل</w:t>
      </w:r>
      <w:r>
        <w:rPr>
          <w:rFonts w:hint="cs"/>
          <w:rtl/>
        </w:rPr>
        <w:t>َ</w:t>
      </w:r>
      <w:r w:rsidRPr="00AB4760">
        <w:rPr>
          <w:rtl/>
        </w:rPr>
        <w:t>يّ</w:t>
      </w:r>
      <w:r>
        <w:rPr>
          <w:rtl/>
        </w:rPr>
        <w:t xml:space="preserve">، </w:t>
      </w:r>
      <w:r w:rsidRPr="00AB4760">
        <w:rPr>
          <w:rtl/>
        </w:rPr>
        <w:t>إل</w:t>
      </w:r>
      <w:r>
        <w:rPr>
          <w:rFonts w:hint="cs"/>
          <w:rtl/>
        </w:rPr>
        <w:t>َ</w:t>
      </w:r>
      <w:r w:rsidRPr="00AB4760">
        <w:rPr>
          <w:rtl/>
        </w:rPr>
        <w:t>يّ ».</w:t>
      </w:r>
    </w:p>
    <w:p w:rsidR="007C625C" w:rsidRPr="00AB4760" w:rsidRDefault="007C625C" w:rsidP="007C625C">
      <w:pPr>
        <w:pStyle w:val="libFootnote"/>
        <w:rPr>
          <w:rtl/>
        </w:rPr>
      </w:pPr>
      <w:r w:rsidRPr="00AB4760">
        <w:rPr>
          <w:rtl/>
        </w:rPr>
        <w:t>فقلت له</w:t>
      </w:r>
      <w:r>
        <w:rPr>
          <w:rtl/>
        </w:rPr>
        <w:t xml:space="preserve">: </w:t>
      </w:r>
      <w:r w:rsidRPr="00AB4760">
        <w:rPr>
          <w:rtl/>
        </w:rPr>
        <w:t>جعلت فداك</w:t>
      </w:r>
      <w:r>
        <w:rPr>
          <w:rtl/>
        </w:rPr>
        <w:t xml:space="preserve">، </w:t>
      </w:r>
      <w:r w:rsidRPr="00AB4760">
        <w:rPr>
          <w:rtl/>
        </w:rPr>
        <w:t>مضى أبوك</w:t>
      </w:r>
      <w:r>
        <w:rPr>
          <w:rFonts w:hint="cs"/>
          <w:rtl/>
        </w:rPr>
        <w:t>؟</w:t>
      </w:r>
      <w:r w:rsidRPr="00AB4760">
        <w:rPr>
          <w:rtl/>
        </w:rPr>
        <w:t xml:space="preserve"> قال</w:t>
      </w:r>
      <w:r>
        <w:rPr>
          <w:rtl/>
        </w:rPr>
        <w:t xml:space="preserve">: </w:t>
      </w:r>
      <w:r w:rsidRPr="00AB4760">
        <w:rPr>
          <w:rtl/>
        </w:rPr>
        <w:t>« نعم ».</w:t>
      </w:r>
    </w:p>
    <w:p w:rsidR="007C625C" w:rsidRPr="00AB4760" w:rsidRDefault="007C625C" w:rsidP="007C625C">
      <w:pPr>
        <w:pStyle w:val="libFootnote"/>
        <w:rPr>
          <w:rtl/>
        </w:rPr>
      </w:pPr>
      <w:r w:rsidRPr="00AB4760">
        <w:rPr>
          <w:rtl/>
        </w:rPr>
        <w:t>قال</w:t>
      </w:r>
      <w:r>
        <w:rPr>
          <w:rtl/>
        </w:rPr>
        <w:t xml:space="preserve">: </w:t>
      </w:r>
      <w:r w:rsidRPr="00AB4760">
        <w:rPr>
          <w:rtl/>
        </w:rPr>
        <w:t>قلت</w:t>
      </w:r>
      <w:r>
        <w:rPr>
          <w:rtl/>
        </w:rPr>
        <w:t xml:space="preserve">: </w:t>
      </w:r>
      <w:r w:rsidRPr="00AB4760">
        <w:rPr>
          <w:rtl/>
        </w:rPr>
        <w:t>جعلت فداك</w:t>
      </w:r>
      <w:r>
        <w:rPr>
          <w:rtl/>
        </w:rPr>
        <w:t xml:space="preserve">، </w:t>
      </w:r>
      <w:r w:rsidRPr="00AB4760">
        <w:rPr>
          <w:rtl/>
        </w:rPr>
        <w:t>مضى في موت</w:t>
      </w:r>
      <w:r>
        <w:rPr>
          <w:rFonts w:hint="cs"/>
          <w:rtl/>
        </w:rPr>
        <w:t>؟</w:t>
      </w:r>
      <w:r w:rsidRPr="00AB4760">
        <w:rPr>
          <w:rtl/>
        </w:rPr>
        <w:t xml:space="preserve"> قال</w:t>
      </w:r>
      <w:r>
        <w:rPr>
          <w:rtl/>
        </w:rPr>
        <w:t xml:space="preserve">: </w:t>
      </w:r>
      <w:r w:rsidRPr="00AB4760">
        <w:rPr>
          <w:rtl/>
        </w:rPr>
        <w:t>« نعم ».</w:t>
      </w:r>
    </w:p>
    <w:p w:rsidR="007C625C" w:rsidRPr="00AB4760" w:rsidRDefault="007C625C" w:rsidP="007C625C">
      <w:pPr>
        <w:pStyle w:val="libFootnote"/>
        <w:rPr>
          <w:rtl/>
        </w:rPr>
      </w:pPr>
      <w:r w:rsidRPr="00AB4760">
        <w:rPr>
          <w:rtl/>
        </w:rPr>
        <w:t>قلت</w:t>
      </w:r>
      <w:r>
        <w:rPr>
          <w:rtl/>
        </w:rPr>
        <w:t xml:space="preserve">: </w:t>
      </w:r>
      <w:r w:rsidRPr="00AB4760">
        <w:rPr>
          <w:rtl/>
        </w:rPr>
        <w:t>جعلت فداك</w:t>
      </w:r>
      <w:r>
        <w:rPr>
          <w:rtl/>
        </w:rPr>
        <w:t xml:space="preserve">، </w:t>
      </w:r>
      <w:r w:rsidRPr="00AB4760">
        <w:rPr>
          <w:rtl/>
        </w:rPr>
        <w:t>فمن لنا بعده</w:t>
      </w:r>
      <w:r>
        <w:rPr>
          <w:rFonts w:hint="cs"/>
          <w:rtl/>
        </w:rPr>
        <w:t>؟</w:t>
      </w:r>
      <w:r w:rsidRPr="00AB4760">
        <w:rPr>
          <w:rtl/>
        </w:rPr>
        <w:t xml:space="preserve"> فقال</w:t>
      </w:r>
      <w:r>
        <w:rPr>
          <w:rtl/>
        </w:rPr>
        <w:t xml:space="preserve">: </w:t>
      </w:r>
      <w:r w:rsidRPr="00AB4760">
        <w:rPr>
          <w:rtl/>
        </w:rPr>
        <w:t>« إن شاء الله يهديك هداك ».</w:t>
      </w:r>
    </w:p>
    <w:p w:rsidR="007C625C" w:rsidRPr="00AB4760" w:rsidRDefault="007C625C" w:rsidP="007C625C">
      <w:pPr>
        <w:pStyle w:val="libFootnote"/>
        <w:rPr>
          <w:rtl/>
        </w:rPr>
      </w:pPr>
      <w:r w:rsidRPr="00AB4760">
        <w:rPr>
          <w:rtl/>
        </w:rPr>
        <w:t>قلت</w:t>
      </w:r>
      <w:r>
        <w:rPr>
          <w:rtl/>
        </w:rPr>
        <w:t xml:space="preserve">: </w:t>
      </w:r>
      <w:r w:rsidRPr="00AB4760">
        <w:rPr>
          <w:rtl/>
        </w:rPr>
        <w:t>جعلت فداك</w:t>
      </w:r>
      <w:r>
        <w:rPr>
          <w:rtl/>
        </w:rPr>
        <w:t xml:space="preserve">، </w:t>
      </w:r>
      <w:r w:rsidRPr="00AB4760">
        <w:rPr>
          <w:rtl/>
        </w:rPr>
        <w:t>إن</w:t>
      </w:r>
      <w:r>
        <w:rPr>
          <w:rFonts w:hint="cs"/>
          <w:rtl/>
        </w:rPr>
        <w:t>ّ</w:t>
      </w:r>
      <w:r>
        <w:rPr>
          <w:rtl/>
        </w:rPr>
        <w:t xml:space="preserve"> عبد الله </w:t>
      </w:r>
      <w:r w:rsidRPr="00AB4760">
        <w:rPr>
          <w:rtl/>
        </w:rPr>
        <w:t>يزعم أنه من بعد أبيه</w:t>
      </w:r>
      <w:r>
        <w:rPr>
          <w:rFonts w:hint="cs"/>
          <w:rtl/>
        </w:rPr>
        <w:t>؟</w:t>
      </w:r>
      <w:r>
        <w:rPr>
          <w:rtl/>
        </w:rPr>
        <w:t>!</w:t>
      </w:r>
      <w:r w:rsidRPr="00AB4760">
        <w:rPr>
          <w:rtl/>
        </w:rPr>
        <w:t xml:space="preserve"> فقال</w:t>
      </w:r>
      <w:r>
        <w:rPr>
          <w:rtl/>
        </w:rPr>
        <w:t xml:space="preserve">: </w:t>
      </w:r>
      <w:r w:rsidRPr="00AB4760">
        <w:rPr>
          <w:rtl/>
        </w:rPr>
        <w:t>« يريد</w:t>
      </w:r>
      <w:r>
        <w:rPr>
          <w:rtl/>
        </w:rPr>
        <w:t xml:space="preserve"> عبد الله </w:t>
      </w:r>
      <w:r w:rsidRPr="00AB4760">
        <w:rPr>
          <w:rtl/>
        </w:rPr>
        <w:t>أن لا</w:t>
      </w:r>
      <w:r>
        <w:rPr>
          <w:rFonts w:hint="cs"/>
          <w:rtl/>
        </w:rPr>
        <w:t xml:space="preserve"> </w:t>
      </w:r>
      <w:r w:rsidRPr="00AB4760">
        <w:rPr>
          <w:rtl/>
        </w:rPr>
        <w:t>يعبد الله ».</w:t>
      </w:r>
    </w:p>
    <w:p w:rsidR="007C625C" w:rsidRPr="00AB4760" w:rsidRDefault="007C625C" w:rsidP="007C625C">
      <w:pPr>
        <w:pStyle w:val="libFootnote"/>
        <w:rPr>
          <w:rtl/>
        </w:rPr>
      </w:pPr>
      <w:r w:rsidRPr="00AB4760">
        <w:rPr>
          <w:rtl/>
        </w:rPr>
        <w:t>قال</w:t>
      </w:r>
      <w:r>
        <w:rPr>
          <w:rtl/>
        </w:rPr>
        <w:t xml:space="preserve">: </w:t>
      </w:r>
      <w:r w:rsidRPr="00AB4760">
        <w:rPr>
          <w:rtl/>
        </w:rPr>
        <w:t>قلت</w:t>
      </w:r>
      <w:r>
        <w:rPr>
          <w:rtl/>
        </w:rPr>
        <w:t xml:space="preserve">: </w:t>
      </w:r>
      <w:r w:rsidRPr="00AB4760">
        <w:rPr>
          <w:rtl/>
        </w:rPr>
        <w:t>جعلت فداك</w:t>
      </w:r>
      <w:r>
        <w:rPr>
          <w:rtl/>
        </w:rPr>
        <w:t xml:space="preserve">، </w:t>
      </w:r>
      <w:r w:rsidRPr="00AB4760">
        <w:rPr>
          <w:rtl/>
        </w:rPr>
        <w:t>فمن لنا بعده</w:t>
      </w:r>
      <w:r>
        <w:rPr>
          <w:rFonts w:hint="cs"/>
          <w:rtl/>
        </w:rPr>
        <w:t>؟</w:t>
      </w:r>
      <w:r w:rsidRPr="00AB4760">
        <w:rPr>
          <w:rtl/>
        </w:rPr>
        <w:t xml:space="preserve"> فقال</w:t>
      </w:r>
      <w:r>
        <w:rPr>
          <w:rtl/>
        </w:rPr>
        <w:t xml:space="preserve">: </w:t>
      </w:r>
      <w:r w:rsidRPr="00AB4760">
        <w:rPr>
          <w:rtl/>
        </w:rPr>
        <w:t>« إن شاء الله يهديك هداك أيضا</w:t>
      </w:r>
      <w:r>
        <w:rPr>
          <w:rFonts w:hint="cs"/>
          <w:rtl/>
        </w:rPr>
        <w:t>ً</w:t>
      </w:r>
      <w:r w:rsidRPr="00AB4760">
        <w:rPr>
          <w:rtl/>
        </w:rPr>
        <w:t xml:space="preserve"> ».</w:t>
      </w:r>
    </w:p>
    <w:p w:rsidR="007C625C" w:rsidRPr="00AB4760" w:rsidRDefault="007C625C" w:rsidP="007C625C">
      <w:pPr>
        <w:pStyle w:val="libFootnote"/>
        <w:rPr>
          <w:rtl/>
        </w:rPr>
      </w:pPr>
      <w:r w:rsidRPr="00AB4760">
        <w:rPr>
          <w:rtl/>
        </w:rPr>
        <w:t>قلت</w:t>
      </w:r>
      <w:r>
        <w:rPr>
          <w:rtl/>
        </w:rPr>
        <w:t xml:space="preserve">: </w:t>
      </w:r>
      <w:r w:rsidRPr="00AB4760">
        <w:rPr>
          <w:rtl/>
        </w:rPr>
        <w:t>جعلت فداك</w:t>
      </w:r>
      <w:r>
        <w:rPr>
          <w:rtl/>
        </w:rPr>
        <w:t xml:space="preserve">، </w:t>
      </w:r>
      <w:r w:rsidRPr="00AB4760">
        <w:rPr>
          <w:rtl/>
        </w:rPr>
        <w:t>أنت هو</w:t>
      </w:r>
      <w:r>
        <w:rPr>
          <w:rFonts w:hint="cs"/>
          <w:rtl/>
        </w:rPr>
        <w:t>؟</w:t>
      </w:r>
      <w:r w:rsidRPr="00AB4760">
        <w:rPr>
          <w:rtl/>
        </w:rPr>
        <w:t xml:space="preserve"> قال</w:t>
      </w:r>
      <w:r>
        <w:rPr>
          <w:rtl/>
        </w:rPr>
        <w:t xml:space="preserve">: </w:t>
      </w:r>
      <w:r w:rsidRPr="00AB4760">
        <w:rPr>
          <w:rtl/>
        </w:rPr>
        <w:t>« ما أقول ذلك ».</w:t>
      </w:r>
    </w:p>
    <w:p w:rsidR="007C625C" w:rsidRPr="00AB4760" w:rsidRDefault="007C625C" w:rsidP="007C625C">
      <w:pPr>
        <w:pStyle w:val="libFootnote"/>
        <w:rPr>
          <w:rtl/>
        </w:rPr>
      </w:pPr>
      <w:r w:rsidRPr="00AB4760">
        <w:rPr>
          <w:rtl/>
        </w:rPr>
        <w:t>قلت في نفسي</w:t>
      </w:r>
      <w:r>
        <w:rPr>
          <w:rtl/>
        </w:rPr>
        <w:t xml:space="preserve">: </w:t>
      </w:r>
      <w:r w:rsidRPr="00AB4760">
        <w:rPr>
          <w:rtl/>
        </w:rPr>
        <w:t>لم أصب طريق المسألة. قال</w:t>
      </w:r>
      <w:r>
        <w:rPr>
          <w:rtl/>
        </w:rPr>
        <w:t xml:space="preserve">: </w:t>
      </w:r>
      <w:r w:rsidRPr="00AB4760">
        <w:rPr>
          <w:rtl/>
        </w:rPr>
        <w:t>قلت</w:t>
      </w:r>
      <w:r>
        <w:rPr>
          <w:rtl/>
        </w:rPr>
        <w:t xml:space="preserve">: </w:t>
      </w:r>
      <w:r w:rsidRPr="00AB4760">
        <w:rPr>
          <w:rtl/>
        </w:rPr>
        <w:t>جعلت فداك</w:t>
      </w:r>
      <w:r>
        <w:rPr>
          <w:rtl/>
        </w:rPr>
        <w:t xml:space="preserve">، </w:t>
      </w:r>
      <w:r w:rsidRPr="00AB4760">
        <w:rPr>
          <w:rtl/>
        </w:rPr>
        <w:t>عليك إمام</w:t>
      </w:r>
      <w:r>
        <w:rPr>
          <w:rFonts w:hint="cs"/>
          <w:rtl/>
        </w:rPr>
        <w:t>؟</w:t>
      </w:r>
      <w:r w:rsidRPr="00AB4760">
        <w:rPr>
          <w:rtl/>
        </w:rPr>
        <w:t xml:space="preserve"> قال</w:t>
      </w:r>
      <w:r>
        <w:rPr>
          <w:rtl/>
        </w:rPr>
        <w:t xml:space="preserve">: </w:t>
      </w:r>
      <w:r w:rsidRPr="00AB4760">
        <w:rPr>
          <w:rtl/>
        </w:rPr>
        <w:t>« لا ».</w:t>
      </w:r>
    </w:p>
    <w:p w:rsidR="007C625C" w:rsidRPr="00AB4760" w:rsidRDefault="007C625C" w:rsidP="007C625C">
      <w:pPr>
        <w:pStyle w:val="libFootnote"/>
        <w:rPr>
          <w:rtl/>
        </w:rPr>
      </w:pPr>
      <w:r w:rsidRPr="00AB4760">
        <w:rPr>
          <w:rtl/>
        </w:rPr>
        <w:t>قال</w:t>
      </w:r>
      <w:r>
        <w:rPr>
          <w:rtl/>
        </w:rPr>
        <w:t xml:space="preserve">: </w:t>
      </w:r>
      <w:r w:rsidRPr="00AB4760">
        <w:rPr>
          <w:rtl/>
        </w:rPr>
        <w:t>فدخلني شيء لا يعلمه</w:t>
      </w:r>
      <w:r>
        <w:rPr>
          <w:rtl/>
        </w:rPr>
        <w:t xml:space="preserve"> إلا</w:t>
      </w:r>
      <w:r>
        <w:rPr>
          <w:rFonts w:hint="cs"/>
          <w:rtl/>
        </w:rPr>
        <w:t>ّ</w:t>
      </w:r>
      <w:r>
        <w:rPr>
          <w:rtl/>
        </w:rPr>
        <w:t xml:space="preserve"> </w:t>
      </w:r>
      <w:r w:rsidRPr="00AB4760">
        <w:rPr>
          <w:rtl/>
        </w:rPr>
        <w:t>الله إعظاما</w:t>
      </w:r>
      <w:r>
        <w:rPr>
          <w:rFonts w:hint="cs"/>
          <w:rtl/>
        </w:rPr>
        <w:t>ً</w:t>
      </w:r>
      <w:r w:rsidRPr="00AB4760">
        <w:rPr>
          <w:rtl/>
        </w:rPr>
        <w:t xml:space="preserve"> له وهيبة أكثر ما كان يحلّ بي من أبيه إذا دخلت عليه</w:t>
      </w:r>
      <w:r>
        <w:rPr>
          <w:rtl/>
        </w:rPr>
        <w:t xml:space="preserve">، </w:t>
      </w:r>
      <w:r w:rsidRPr="00AB4760">
        <w:rPr>
          <w:rtl/>
        </w:rPr>
        <w:t>قلت</w:t>
      </w:r>
      <w:r>
        <w:rPr>
          <w:rtl/>
        </w:rPr>
        <w:t xml:space="preserve">: </w:t>
      </w:r>
      <w:r w:rsidRPr="00AB4760">
        <w:rPr>
          <w:rtl/>
        </w:rPr>
        <w:t>جعلت فداك</w:t>
      </w:r>
      <w:r>
        <w:rPr>
          <w:rtl/>
        </w:rPr>
        <w:t xml:space="preserve">، </w:t>
      </w:r>
      <w:r w:rsidRPr="00AB4760">
        <w:rPr>
          <w:rtl/>
        </w:rPr>
        <w:t>أسألك عم</w:t>
      </w:r>
      <w:r>
        <w:rPr>
          <w:rFonts w:hint="cs"/>
          <w:rtl/>
        </w:rPr>
        <w:t>ّ</w:t>
      </w:r>
      <w:r w:rsidRPr="00AB4760">
        <w:rPr>
          <w:rtl/>
        </w:rPr>
        <w:t>ا كان يسأل أبوك</w:t>
      </w:r>
      <w:r>
        <w:rPr>
          <w:rFonts w:hint="cs"/>
          <w:rtl/>
        </w:rPr>
        <w:t>؟</w:t>
      </w:r>
      <w:r w:rsidRPr="00AB4760">
        <w:rPr>
          <w:rtl/>
        </w:rPr>
        <w:t xml:space="preserve"> قال</w:t>
      </w:r>
      <w:r>
        <w:rPr>
          <w:rtl/>
        </w:rPr>
        <w:t xml:space="preserve">: </w:t>
      </w:r>
      <w:r w:rsidRPr="00AB4760">
        <w:rPr>
          <w:rtl/>
        </w:rPr>
        <w:t>« سل تخبر ولا تذع</w:t>
      </w:r>
      <w:r>
        <w:rPr>
          <w:rtl/>
        </w:rPr>
        <w:t xml:space="preserve">، </w:t>
      </w:r>
      <w:r w:rsidRPr="00AB4760">
        <w:rPr>
          <w:rtl/>
        </w:rPr>
        <w:t>فإن أذعت فهو الذبح ». قال</w:t>
      </w:r>
      <w:r>
        <w:rPr>
          <w:rtl/>
        </w:rPr>
        <w:t xml:space="preserve">: </w:t>
      </w:r>
      <w:r w:rsidRPr="00AB4760">
        <w:rPr>
          <w:rtl/>
        </w:rPr>
        <w:t>فسألته فإذا هو بحر.</w:t>
      </w:r>
    </w:p>
    <w:p w:rsidR="007C625C" w:rsidRDefault="007C625C" w:rsidP="007C625C">
      <w:pPr>
        <w:pStyle w:val="libNormal"/>
        <w:rPr>
          <w:rtl/>
        </w:rPr>
      </w:pPr>
      <w:r w:rsidRPr="0083715D">
        <w:rPr>
          <w:rtl/>
        </w:rPr>
        <w:br w:type="page"/>
      </w:r>
      <w:r w:rsidRPr="004B0D86">
        <w:rPr>
          <w:rtl/>
        </w:rPr>
        <w:lastRenderedPageBreak/>
        <w:t xml:space="preserve">قال الباقر </w:t>
      </w:r>
      <w:r w:rsidRPr="007C625C">
        <w:rPr>
          <w:rStyle w:val="libAlaemChar"/>
          <w:rtl/>
        </w:rPr>
        <w:t>عليه‌السلام</w:t>
      </w:r>
      <w:r>
        <w:rPr>
          <w:rtl/>
        </w:rPr>
        <w:t xml:space="preserve">: </w:t>
      </w:r>
      <w:r w:rsidRPr="007C625C">
        <w:rPr>
          <w:rStyle w:val="libBold2Char"/>
          <w:rtl/>
        </w:rPr>
        <w:t>« وكان ذلك في خاطري</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كانت الليلة ال</w:t>
      </w:r>
      <w:r w:rsidRPr="007C625C">
        <w:rPr>
          <w:rStyle w:val="libBold2Char"/>
          <w:rFonts w:hint="cs"/>
          <w:rtl/>
        </w:rPr>
        <w:t>ّ</w:t>
      </w:r>
      <w:r w:rsidRPr="007C625C">
        <w:rPr>
          <w:rStyle w:val="libBold2Char"/>
          <w:rtl/>
        </w:rPr>
        <w:t>تي وعد فيها قال لي</w:t>
      </w:r>
      <w:r>
        <w:rPr>
          <w:rStyle w:val="libBold2Char"/>
          <w:rtl/>
        </w:rPr>
        <w:t>:</w:t>
      </w:r>
      <w:r w:rsidRPr="007C625C">
        <w:rPr>
          <w:rStyle w:val="libBold2Char"/>
          <w:rtl/>
        </w:rPr>
        <w:t xml:space="preserve"> يا بُني</w:t>
      </w:r>
      <w:r>
        <w:rPr>
          <w:rStyle w:val="libBold2Char"/>
          <w:rtl/>
        </w:rPr>
        <w:t>،</w:t>
      </w:r>
      <w:r w:rsidRPr="007C625C">
        <w:rPr>
          <w:rStyle w:val="libBold2Char"/>
          <w:rtl/>
        </w:rPr>
        <w:t xml:space="preserve"> آتني بوضوء ».</w:t>
      </w:r>
    </w:p>
    <w:p w:rsidR="007C625C" w:rsidRDefault="007C625C" w:rsidP="007C625C">
      <w:pPr>
        <w:pStyle w:val="libNormal"/>
        <w:rPr>
          <w:rtl/>
        </w:rPr>
      </w:pPr>
      <w:r>
        <w:rPr>
          <w:rtl/>
        </w:rPr>
        <w:t xml:space="preserve">قال أبو جعفر: </w:t>
      </w:r>
      <w:r w:rsidRPr="007C625C">
        <w:rPr>
          <w:rStyle w:val="libBold2Char"/>
          <w:rtl/>
        </w:rPr>
        <w:t>« فقمت مسرعا</w:t>
      </w:r>
      <w:r w:rsidRPr="007C625C">
        <w:rPr>
          <w:rStyle w:val="libBold2Char"/>
          <w:rFonts w:hint="cs"/>
          <w:rtl/>
        </w:rPr>
        <w:t>ً</w:t>
      </w:r>
      <w:r w:rsidRPr="007C625C">
        <w:rPr>
          <w:rStyle w:val="libBold2Char"/>
          <w:rtl/>
        </w:rPr>
        <w:t xml:space="preserve"> وأتيته بماء في إناء في الوقت ال</w:t>
      </w:r>
      <w:r w:rsidRPr="007C625C">
        <w:rPr>
          <w:rStyle w:val="libBold2Char"/>
          <w:rFonts w:hint="cs"/>
          <w:rtl/>
        </w:rPr>
        <w:t>ّ</w:t>
      </w:r>
      <w:r w:rsidRPr="007C625C">
        <w:rPr>
          <w:rStyle w:val="libBold2Char"/>
          <w:rtl/>
        </w:rPr>
        <w:t>ذي أمر به</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وضعته بين يديه إلتفت إل</w:t>
      </w:r>
      <w:r w:rsidRPr="007C625C">
        <w:rPr>
          <w:rStyle w:val="libBold2Char"/>
          <w:rFonts w:hint="cs"/>
          <w:rtl/>
        </w:rPr>
        <w:t>َ</w:t>
      </w:r>
      <w:r w:rsidRPr="007C625C">
        <w:rPr>
          <w:rStyle w:val="libBold2Char"/>
          <w:rtl/>
        </w:rPr>
        <w:t>يّ وقال</w:t>
      </w:r>
      <w:r>
        <w:rPr>
          <w:rStyle w:val="libBold2Char"/>
          <w:rtl/>
        </w:rPr>
        <w:t>:</w:t>
      </w:r>
      <w:r w:rsidRPr="007C625C">
        <w:rPr>
          <w:rStyle w:val="libBold2Char"/>
          <w:rtl/>
        </w:rPr>
        <w:t xml:space="preserve"> لا أبغي هذا. فقلت</w:t>
      </w:r>
      <w:r>
        <w:rPr>
          <w:rStyle w:val="libBold2Char"/>
          <w:rtl/>
        </w:rPr>
        <w:t>:</w:t>
      </w:r>
      <w:r w:rsidRPr="007C625C">
        <w:rPr>
          <w:rStyle w:val="libBold2Char"/>
          <w:rtl/>
        </w:rPr>
        <w:t xml:space="preserve"> ولِمَ يا أبت</w:t>
      </w:r>
      <w:r>
        <w:rPr>
          <w:rStyle w:val="libBold2Char"/>
          <w:rFonts w:hint="cs"/>
          <w:rtl/>
        </w:rPr>
        <w:t>؟</w:t>
      </w:r>
      <w:r w:rsidRPr="007C625C">
        <w:rPr>
          <w:rStyle w:val="libBold2Char"/>
          <w:rtl/>
        </w:rPr>
        <w:t xml:space="preserve"> فقال</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فيه</w:t>
      </w:r>
    </w:p>
    <w:p w:rsidR="007C625C" w:rsidRDefault="007C625C" w:rsidP="007C625C">
      <w:pPr>
        <w:pStyle w:val="libLine"/>
        <w:rPr>
          <w:rtl/>
        </w:rPr>
      </w:pPr>
      <w:r>
        <w:rPr>
          <w:rtl/>
        </w:rPr>
        <w:t>__________________</w:t>
      </w:r>
    </w:p>
    <w:p w:rsidR="007C625C" w:rsidRPr="00AB4760" w:rsidRDefault="007C625C" w:rsidP="007C625C">
      <w:pPr>
        <w:pStyle w:val="libFootnote"/>
        <w:rPr>
          <w:rtl/>
        </w:rPr>
      </w:pPr>
      <w:r w:rsidRPr="00AB4760">
        <w:rPr>
          <w:rtl/>
        </w:rPr>
        <w:t>قال</w:t>
      </w:r>
      <w:r>
        <w:rPr>
          <w:rtl/>
        </w:rPr>
        <w:t xml:space="preserve">: </w:t>
      </w:r>
      <w:r w:rsidRPr="00AB4760">
        <w:rPr>
          <w:rtl/>
        </w:rPr>
        <w:t>قلت</w:t>
      </w:r>
      <w:r>
        <w:rPr>
          <w:rtl/>
        </w:rPr>
        <w:t xml:space="preserve">: </w:t>
      </w:r>
      <w:r w:rsidRPr="00AB4760">
        <w:rPr>
          <w:rtl/>
        </w:rPr>
        <w:t>جعلت فداك</w:t>
      </w:r>
      <w:r>
        <w:rPr>
          <w:rtl/>
        </w:rPr>
        <w:t xml:space="preserve">، </w:t>
      </w:r>
      <w:r w:rsidRPr="00AB4760">
        <w:rPr>
          <w:rtl/>
        </w:rPr>
        <w:t xml:space="preserve">شيعتك وشيعة </w:t>
      </w:r>
      <w:r>
        <w:rPr>
          <w:rFonts w:hint="cs"/>
          <w:rtl/>
        </w:rPr>
        <w:t>أ</w:t>
      </w:r>
      <w:r w:rsidRPr="00AB4760">
        <w:rPr>
          <w:rtl/>
        </w:rPr>
        <w:t>بيك ضلال</w:t>
      </w:r>
      <w:r>
        <w:rPr>
          <w:rtl/>
        </w:rPr>
        <w:t xml:space="preserve">، </w:t>
      </w:r>
      <w:r w:rsidRPr="00AB4760">
        <w:rPr>
          <w:rtl/>
        </w:rPr>
        <w:t>فألقي إي</w:t>
      </w:r>
      <w:r>
        <w:rPr>
          <w:rFonts w:hint="cs"/>
          <w:rtl/>
        </w:rPr>
        <w:t>ّ</w:t>
      </w:r>
      <w:r w:rsidRPr="00AB4760">
        <w:rPr>
          <w:rtl/>
        </w:rPr>
        <w:t>اهم وأدعوهم إليك</w:t>
      </w:r>
      <w:r>
        <w:rPr>
          <w:rFonts w:hint="cs"/>
          <w:rtl/>
        </w:rPr>
        <w:t>؟</w:t>
      </w:r>
      <w:r w:rsidRPr="00AB4760">
        <w:rPr>
          <w:rtl/>
        </w:rPr>
        <w:t xml:space="preserve"> فقد أخذت عل</w:t>
      </w:r>
      <w:r>
        <w:rPr>
          <w:rFonts w:hint="cs"/>
          <w:rtl/>
        </w:rPr>
        <w:t>ّ</w:t>
      </w:r>
      <w:r w:rsidRPr="00AB4760">
        <w:rPr>
          <w:rtl/>
        </w:rPr>
        <w:t>يّ بالكتمان</w:t>
      </w:r>
      <w:r>
        <w:rPr>
          <w:rFonts w:hint="cs"/>
          <w:rtl/>
        </w:rPr>
        <w:t>؟</w:t>
      </w:r>
      <w:r w:rsidRPr="00AB4760">
        <w:rPr>
          <w:rtl/>
        </w:rPr>
        <w:t xml:space="preserve"> فقال</w:t>
      </w:r>
      <w:r>
        <w:rPr>
          <w:rtl/>
        </w:rPr>
        <w:t xml:space="preserve">: </w:t>
      </w:r>
      <w:r w:rsidRPr="00AB4760">
        <w:rPr>
          <w:rtl/>
        </w:rPr>
        <w:t>« من آنست منهم رشدا</w:t>
      </w:r>
      <w:r>
        <w:rPr>
          <w:rFonts w:hint="cs"/>
          <w:rtl/>
        </w:rPr>
        <w:t>ً</w:t>
      </w:r>
      <w:r w:rsidRPr="00AB4760">
        <w:rPr>
          <w:rtl/>
        </w:rPr>
        <w:t xml:space="preserve"> فألق عليه وخذ عليهم بالكتمان</w:t>
      </w:r>
      <w:r>
        <w:rPr>
          <w:rtl/>
        </w:rPr>
        <w:t xml:space="preserve">، </w:t>
      </w:r>
      <w:r w:rsidRPr="00AB4760">
        <w:rPr>
          <w:rtl/>
        </w:rPr>
        <w:t>فإن أذاعوا فهو الذبح ».</w:t>
      </w:r>
      <w:r>
        <w:rPr>
          <w:rFonts w:hint="cs"/>
          <w:rtl/>
        </w:rPr>
        <w:t xml:space="preserve"> </w:t>
      </w:r>
      <w:r w:rsidRPr="00AB4760">
        <w:rPr>
          <w:rtl/>
        </w:rPr>
        <w:t>ـ</w:t>
      </w:r>
      <w:r>
        <w:rPr>
          <w:rFonts w:hint="cs"/>
          <w:rtl/>
        </w:rPr>
        <w:t xml:space="preserve"> </w:t>
      </w:r>
      <w:r w:rsidRPr="00AB4760">
        <w:rPr>
          <w:rtl/>
        </w:rPr>
        <w:t>وأشار بيده إلى حلقه</w:t>
      </w:r>
      <w:r>
        <w:rPr>
          <w:rFonts w:hint="cs"/>
          <w:rtl/>
        </w:rPr>
        <w:t xml:space="preserve"> </w:t>
      </w:r>
      <w:r w:rsidRPr="00AB4760">
        <w:rPr>
          <w:rtl/>
        </w:rPr>
        <w:t>ـ.</w:t>
      </w:r>
    </w:p>
    <w:p w:rsidR="007C625C" w:rsidRPr="00AB4760" w:rsidRDefault="007C625C" w:rsidP="007C625C">
      <w:pPr>
        <w:pStyle w:val="libFootnote"/>
        <w:rPr>
          <w:rtl/>
        </w:rPr>
      </w:pPr>
      <w:r w:rsidRPr="00AB4760">
        <w:rPr>
          <w:rtl/>
        </w:rPr>
        <w:t>قال</w:t>
      </w:r>
      <w:r>
        <w:rPr>
          <w:rtl/>
        </w:rPr>
        <w:t xml:space="preserve">: </w:t>
      </w:r>
      <w:r w:rsidRPr="00AB4760">
        <w:rPr>
          <w:rtl/>
        </w:rPr>
        <w:t>فخرجت من عنده فلقيت أبا جعفر</w:t>
      </w:r>
      <w:r>
        <w:rPr>
          <w:rtl/>
        </w:rPr>
        <w:t xml:space="preserve">، </w:t>
      </w:r>
      <w:r w:rsidRPr="00AB4760">
        <w:rPr>
          <w:rtl/>
        </w:rPr>
        <w:t>فقال لي</w:t>
      </w:r>
      <w:r>
        <w:rPr>
          <w:rtl/>
        </w:rPr>
        <w:t xml:space="preserve">: </w:t>
      </w:r>
      <w:r w:rsidRPr="00AB4760">
        <w:rPr>
          <w:rtl/>
        </w:rPr>
        <w:t>ما وراك</w:t>
      </w:r>
      <w:r>
        <w:rPr>
          <w:rFonts w:hint="cs"/>
          <w:rtl/>
        </w:rPr>
        <w:t>؟</w:t>
      </w:r>
      <w:r w:rsidRPr="00AB4760">
        <w:rPr>
          <w:rtl/>
        </w:rPr>
        <w:t xml:space="preserve"> قال</w:t>
      </w:r>
      <w:r>
        <w:rPr>
          <w:rtl/>
        </w:rPr>
        <w:t xml:space="preserve">: </w:t>
      </w:r>
      <w:r w:rsidRPr="00AB4760">
        <w:rPr>
          <w:rtl/>
        </w:rPr>
        <w:t>قلت</w:t>
      </w:r>
      <w:r>
        <w:rPr>
          <w:rtl/>
        </w:rPr>
        <w:t xml:space="preserve">: </w:t>
      </w:r>
      <w:r w:rsidRPr="00AB4760">
        <w:rPr>
          <w:rtl/>
        </w:rPr>
        <w:t>الهدى. قال</w:t>
      </w:r>
      <w:r>
        <w:rPr>
          <w:rtl/>
        </w:rPr>
        <w:t xml:space="preserve">: </w:t>
      </w:r>
      <w:r w:rsidRPr="00AB4760">
        <w:rPr>
          <w:rtl/>
        </w:rPr>
        <w:t>فحدّثته بالقصة.</w:t>
      </w:r>
    </w:p>
    <w:p w:rsidR="007C625C" w:rsidRPr="00AB4760" w:rsidRDefault="007C625C" w:rsidP="007C625C">
      <w:pPr>
        <w:pStyle w:val="libFootnote"/>
        <w:rPr>
          <w:rtl/>
        </w:rPr>
      </w:pPr>
      <w:r w:rsidRPr="00AB4760">
        <w:rPr>
          <w:rtl/>
        </w:rPr>
        <w:t>قال</w:t>
      </w:r>
      <w:r>
        <w:rPr>
          <w:rtl/>
        </w:rPr>
        <w:t xml:space="preserve">: </w:t>
      </w:r>
      <w:r w:rsidRPr="00AB4760">
        <w:rPr>
          <w:rtl/>
        </w:rPr>
        <w:t>ثم</w:t>
      </w:r>
      <w:r>
        <w:rPr>
          <w:rFonts w:hint="cs"/>
          <w:rtl/>
        </w:rPr>
        <w:t>ّ</w:t>
      </w:r>
      <w:r w:rsidRPr="00AB4760">
        <w:rPr>
          <w:rtl/>
        </w:rPr>
        <w:t xml:space="preserve"> لقيت المفضل بن عمر وأبا بصير</w:t>
      </w:r>
      <w:r>
        <w:rPr>
          <w:rtl/>
        </w:rPr>
        <w:t xml:space="preserve">، </w:t>
      </w:r>
      <w:r w:rsidRPr="00AB4760">
        <w:rPr>
          <w:rtl/>
        </w:rPr>
        <w:t>قال</w:t>
      </w:r>
      <w:r>
        <w:rPr>
          <w:rtl/>
        </w:rPr>
        <w:t xml:space="preserve">: </w:t>
      </w:r>
      <w:r w:rsidRPr="00AB4760">
        <w:rPr>
          <w:rtl/>
        </w:rPr>
        <w:t>فدخلوا عليه وسل</w:t>
      </w:r>
      <w:r>
        <w:rPr>
          <w:rFonts w:hint="cs"/>
          <w:rtl/>
        </w:rPr>
        <w:t>ّ</w:t>
      </w:r>
      <w:r w:rsidRPr="00AB4760">
        <w:rPr>
          <w:rtl/>
        </w:rPr>
        <w:t>موا وسمعوا كلامه وسألوه</w:t>
      </w:r>
      <w:r>
        <w:rPr>
          <w:rtl/>
        </w:rPr>
        <w:t xml:space="preserve">، </w:t>
      </w:r>
      <w:r w:rsidRPr="00AB4760">
        <w:rPr>
          <w:rtl/>
        </w:rPr>
        <w:t>قال</w:t>
      </w:r>
      <w:r>
        <w:rPr>
          <w:rtl/>
        </w:rPr>
        <w:t xml:space="preserve">: </w:t>
      </w:r>
      <w:r w:rsidRPr="00AB4760">
        <w:rPr>
          <w:rtl/>
        </w:rPr>
        <w:t>ثم</w:t>
      </w:r>
      <w:r>
        <w:rPr>
          <w:rFonts w:hint="cs"/>
          <w:rtl/>
        </w:rPr>
        <w:t>ّ</w:t>
      </w:r>
      <w:r w:rsidRPr="00AB4760">
        <w:rPr>
          <w:rtl/>
        </w:rPr>
        <w:t xml:space="preserve"> قطعوا عليه.</w:t>
      </w:r>
    </w:p>
    <w:p w:rsidR="007C625C" w:rsidRPr="00AB4760" w:rsidRDefault="007C625C" w:rsidP="007C625C">
      <w:pPr>
        <w:pStyle w:val="libFootnote"/>
        <w:rPr>
          <w:rtl/>
        </w:rPr>
      </w:pPr>
      <w:r w:rsidRPr="00AB4760">
        <w:rPr>
          <w:rtl/>
        </w:rPr>
        <w:t>قال</w:t>
      </w:r>
      <w:r>
        <w:rPr>
          <w:rtl/>
        </w:rPr>
        <w:t xml:space="preserve">: </w:t>
      </w:r>
      <w:r w:rsidRPr="00AB4760">
        <w:rPr>
          <w:rtl/>
        </w:rPr>
        <w:t>ثم</w:t>
      </w:r>
      <w:r>
        <w:rPr>
          <w:rFonts w:hint="cs"/>
          <w:rtl/>
        </w:rPr>
        <w:t>ّ</w:t>
      </w:r>
      <w:r w:rsidRPr="00AB4760">
        <w:rPr>
          <w:rtl/>
        </w:rPr>
        <w:t xml:space="preserve"> لقينا الناس أفواجا</w:t>
      </w:r>
      <w:r>
        <w:rPr>
          <w:rFonts w:hint="cs"/>
          <w:rtl/>
        </w:rPr>
        <w:t>ً</w:t>
      </w:r>
      <w:r w:rsidRPr="00AB4760">
        <w:rPr>
          <w:rtl/>
        </w:rPr>
        <w:t>. قال</w:t>
      </w:r>
      <w:r>
        <w:rPr>
          <w:rtl/>
        </w:rPr>
        <w:t xml:space="preserve">: </w:t>
      </w:r>
      <w:r w:rsidRPr="00AB4760">
        <w:rPr>
          <w:rtl/>
        </w:rPr>
        <w:t>فكان كل</w:t>
      </w:r>
      <w:r>
        <w:rPr>
          <w:rFonts w:hint="cs"/>
          <w:rtl/>
        </w:rPr>
        <w:t>ّ</w:t>
      </w:r>
      <w:r w:rsidRPr="00AB4760">
        <w:rPr>
          <w:rtl/>
        </w:rPr>
        <w:t xml:space="preserve"> من دخل عليه قطع عليه</w:t>
      </w:r>
      <w:r>
        <w:rPr>
          <w:rtl/>
        </w:rPr>
        <w:t xml:space="preserve"> إلا</w:t>
      </w:r>
      <w:r>
        <w:rPr>
          <w:rFonts w:hint="cs"/>
          <w:rtl/>
        </w:rPr>
        <w:t>ّ</w:t>
      </w:r>
      <w:r>
        <w:rPr>
          <w:rtl/>
        </w:rPr>
        <w:t xml:space="preserve"> </w:t>
      </w:r>
      <w:r w:rsidRPr="00AB4760">
        <w:rPr>
          <w:rtl/>
        </w:rPr>
        <w:t>طائفة مثل عم</w:t>
      </w:r>
      <w:r>
        <w:rPr>
          <w:rFonts w:hint="cs"/>
          <w:rtl/>
        </w:rPr>
        <w:t>ّ</w:t>
      </w:r>
      <w:r w:rsidRPr="00AB4760">
        <w:rPr>
          <w:rtl/>
        </w:rPr>
        <w:t>ار وأصحابه</w:t>
      </w:r>
      <w:r>
        <w:rPr>
          <w:rtl/>
        </w:rPr>
        <w:t xml:space="preserve">، </w:t>
      </w:r>
      <w:r w:rsidRPr="00AB4760">
        <w:rPr>
          <w:rtl/>
        </w:rPr>
        <w:t>فبقي</w:t>
      </w:r>
      <w:r>
        <w:rPr>
          <w:rtl/>
        </w:rPr>
        <w:t xml:space="preserve"> عبد الله </w:t>
      </w:r>
      <w:r w:rsidRPr="00AB4760">
        <w:rPr>
          <w:rtl/>
        </w:rPr>
        <w:t>لا يدخل عليه أحد</w:t>
      </w:r>
      <w:r>
        <w:rPr>
          <w:rtl/>
        </w:rPr>
        <w:t xml:space="preserve"> إلا</w:t>
      </w:r>
      <w:r>
        <w:rPr>
          <w:rFonts w:hint="cs"/>
          <w:rtl/>
        </w:rPr>
        <w:t>ّ</w:t>
      </w:r>
      <w:r>
        <w:rPr>
          <w:rtl/>
        </w:rPr>
        <w:t xml:space="preserve"> </w:t>
      </w:r>
      <w:r w:rsidRPr="00AB4760">
        <w:rPr>
          <w:rtl/>
        </w:rPr>
        <w:t>قليلا</w:t>
      </w:r>
      <w:r>
        <w:rPr>
          <w:rFonts w:hint="cs"/>
          <w:rtl/>
        </w:rPr>
        <w:t>ً</w:t>
      </w:r>
      <w:r w:rsidRPr="00AB4760">
        <w:rPr>
          <w:rtl/>
        </w:rPr>
        <w:t xml:space="preserve"> من الناس.</w:t>
      </w:r>
    </w:p>
    <w:p w:rsidR="007C625C" w:rsidRPr="00AB4760" w:rsidRDefault="007C625C" w:rsidP="007C625C">
      <w:pPr>
        <w:pStyle w:val="libFootnote"/>
        <w:rPr>
          <w:rtl/>
        </w:rPr>
      </w:pPr>
      <w:r w:rsidRPr="00AB4760">
        <w:rPr>
          <w:rtl/>
        </w:rPr>
        <w:t>قال</w:t>
      </w:r>
      <w:r>
        <w:rPr>
          <w:rtl/>
        </w:rPr>
        <w:t xml:space="preserve">: </w:t>
      </w:r>
      <w:r w:rsidRPr="00AB4760">
        <w:rPr>
          <w:rtl/>
        </w:rPr>
        <w:t>فلم</w:t>
      </w:r>
      <w:r>
        <w:rPr>
          <w:rFonts w:hint="cs"/>
          <w:rtl/>
        </w:rPr>
        <w:t>ّ</w:t>
      </w:r>
      <w:r w:rsidRPr="00AB4760">
        <w:rPr>
          <w:rtl/>
        </w:rPr>
        <w:t>ا رأى ذلك وسأل عن حال الناس</w:t>
      </w:r>
      <w:r>
        <w:rPr>
          <w:rtl/>
        </w:rPr>
        <w:t xml:space="preserve">، </w:t>
      </w:r>
      <w:r w:rsidRPr="00AB4760">
        <w:rPr>
          <w:rtl/>
        </w:rPr>
        <w:t>قال</w:t>
      </w:r>
      <w:r>
        <w:rPr>
          <w:rtl/>
        </w:rPr>
        <w:t xml:space="preserve">: </w:t>
      </w:r>
      <w:r w:rsidRPr="00AB4760">
        <w:rPr>
          <w:rtl/>
        </w:rPr>
        <w:t>فأخبر أنّ هشام بن سالم صدّ عنه الناس</w:t>
      </w:r>
      <w:r>
        <w:rPr>
          <w:rtl/>
        </w:rPr>
        <w:t xml:space="preserve">، </w:t>
      </w:r>
      <w:r w:rsidRPr="00AB4760">
        <w:rPr>
          <w:rtl/>
        </w:rPr>
        <w:t>قال</w:t>
      </w:r>
      <w:r>
        <w:rPr>
          <w:rtl/>
        </w:rPr>
        <w:t xml:space="preserve">: </w:t>
      </w:r>
      <w:r w:rsidRPr="00AB4760">
        <w:rPr>
          <w:rtl/>
        </w:rPr>
        <w:t>فقال هشام</w:t>
      </w:r>
      <w:r>
        <w:rPr>
          <w:rtl/>
        </w:rPr>
        <w:t xml:space="preserve">: </w:t>
      </w:r>
      <w:r w:rsidRPr="00AB4760">
        <w:rPr>
          <w:rtl/>
        </w:rPr>
        <w:t>فأقعد لي بالمدينة غير واحد ليضربوني</w:t>
      </w:r>
      <w:r>
        <w:rPr>
          <w:rFonts w:hint="cs"/>
          <w:rtl/>
        </w:rPr>
        <w:t>!</w:t>
      </w:r>
    </w:p>
    <w:p w:rsidR="007C625C" w:rsidRPr="00AB4760" w:rsidRDefault="007C625C" w:rsidP="007C625C">
      <w:pPr>
        <w:pStyle w:val="libFootnote"/>
        <w:rPr>
          <w:rtl/>
        </w:rPr>
      </w:pPr>
      <w:r w:rsidRPr="00AB4760">
        <w:rPr>
          <w:rtl/>
        </w:rPr>
        <w:t>ورواه الشيخ المفيد في الإرشاد</w:t>
      </w:r>
      <w:r>
        <w:rPr>
          <w:rtl/>
        </w:rPr>
        <w:t xml:space="preserve">: </w:t>
      </w:r>
      <w:r w:rsidRPr="00AB4760">
        <w:rPr>
          <w:rtl/>
        </w:rPr>
        <w:t>2</w:t>
      </w:r>
      <w:r>
        <w:rPr>
          <w:rtl/>
        </w:rPr>
        <w:t xml:space="preserve">: </w:t>
      </w:r>
      <w:r w:rsidRPr="00AB4760">
        <w:rPr>
          <w:rtl/>
        </w:rPr>
        <w:t xml:space="preserve">221 في باب ذكر طرف من دلائل أبي الحسن موسى </w:t>
      </w:r>
      <w:r w:rsidRPr="007C625C">
        <w:rPr>
          <w:rStyle w:val="libFootnoteAlaemChar"/>
          <w:rtl/>
        </w:rPr>
        <w:t>عليه‌السلام</w:t>
      </w:r>
      <w:r>
        <w:rPr>
          <w:rtl/>
        </w:rPr>
        <w:t xml:space="preserve">، </w:t>
      </w:r>
      <w:r w:rsidRPr="00AB4760">
        <w:rPr>
          <w:rtl/>
        </w:rPr>
        <w:t xml:space="preserve">عن جعفر بن </w:t>
      </w:r>
      <w:r>
        <w:rPr>
          <w:rtl/>
        </w:rPr>
        <w:t xml:space="preserve">محمّد </w:t>
      </w:r>
      <w:r w:rsidRPr="00AB4760">
        <w:rPr>
          <w:rtl/>
        </w:rPr>
        <w:t>بن قولويه</w:t>
      </w:r>
      <w:r>
        <w:rPr>
          <w:rtl/>
        </w:rPr>
        <w:t xml:space="preserve">، </w:t>
      </w:r>
      <w:r w:rsidRPr="00AB4760">
        <w:rPr>
          <w:rtl/>
        </w:rPr>
        <w:t xml:space="preserve">عن </w:t>
      </w:r>
      <w:r>
        <w:rPr>
          <w:rtl/>
        </w:rPr>
        <w:t xml:space="preserve">محمّد </w:t>
      </w:r>
      <w:r w:rsidRPr="00AB4760">
        <w:rPr>
          <w:rtl/>
        </w:rPr>
        <w:t>بن يعقوب الكليني</w:t>
      </w:r>
      <w:r>
        <w:rPr>
          <w:rtl/>
        </w:rPr>
        <w:t xml:space="preserve">، </w:t>
      </w:r>
      <w:r w:rsidRPr="00AB4760">
        <w:rPr>
          <w:rtl/>
        </w:rPr>
        <w:t xml:space="preserve">عن </w:t>
      </w:r>
      <w:r>
        <w:rPr>
          <w:rtl/>
        </w:rPr>
        <w:t xml:space="preserve">محمّد </w:t>
      </w:r>
      <w:r w:rsidRPr="00AB4760">
        <w:rPr>
          <w:rtl/>
        </w:rPr>
        <w:t>بن يحيى</w:t>
      </w:r>
      <w:r>
        <w:rPr>
          <w:rtl/>
        </w:rPr>
        <w:t xml:space="preserve">، </w:t>
      </w:r>
      <w:r w:rsidRPr="00AB4760">
        <w:rPr>
          <w:rtl/>
        </w:rPr>
        <w:t xml:space="preserve">عن أحمد بن </w:t>
      </w:r>
      <w:r>
        <w:rPr>
          <w:rtl/>
        </w:rPr>
        <w:t xml:space="preserve">محمّد </w:t>
      </w:r>
      <w:r w:rsidRPr="00AB4760">
        <w:rPr>
          <w:rtl/>
        </w:rPr>
        <w:t>بن عيسى</w:t>
      </w:r>
      <w:r>
        <w:rPr>
          <w:rtl/>
        </w:rPr>
        <w:t xml:space="preserve">، </w:t>
      </w:r>
      <w:r w:rsidRPr="00AB4760">
        <w:rPr>
          <w:rtl/>
        </w:rPr>
        <w:t>عن أبي يحيى الواسطي</w:t>
      </w:r>
      <w:r>
        <w:rPr>
          <w:rtl/>
        </w:rPr>
        <w:t xml:space="preserve">، </w:t>
      </w:r>
      <w:r w:rsidRPr="00AB4760">
        <w:rPr>
          <w:rtl/>
        </w:rPr>
        <w:t>عن هشام بن سالم نحوه إلى قوله</w:t>
      </w:r>
      <w:r>
        <w:rPr>
          <w:rtl/>
        </w:rPr>
        <w:t xml:space="preserve">: </w:t>
      </w:r>
      <w:r w:rsidRPr="00AB4760">
        <w:rPr>
          <w:rtl/>
        </w:rPr>
        <w:t>« وبقي</w:t>
      </w:r>
      <w:r>
        <w:rPr>
          <w:rtl/>
        </w:rPr>
        <w:t xml:space="preserve"> عبد الله </w:t>
      </w:r>
      <w:r w:rsidRPr="00AB4760">
        <w:rPr>
          <w:rtl/>
        </w:rPr>
        <w:t>لا يدخل عليه من الناس</w:t>
      </w:r>
      <w:r>
        <w:rPr>
          <w:rtl/>
        </w:rPr>
        <w:t xml:space="preserve"> إلا</w:t>
      </w:r>
      <w:r>
        <w:rPr>
          <w:rFonts w:hint="cs"/>
          <w:rtl/>
        </w:rPr>
        <w:t>ّ</w:t>
      </w:r>
      <w:r>
        <w:rPr>
          <w:rtl/>
        </w:rPr>
        <w:t xml:space="preserve"> </w:t>
      </w:r>
      <w:r w:rsidRPr="00AB4760">
        <w:rPr>
          <w:rtl/>
        </w:rPr>
        <w:t>القليل ».</w:t>
      </w:r>
    </w:p>
    <w:p w:rsidR="007C625C" w:rsidRPr="007C625C" w:rsidRDefault="007C625C" w:rsidP="007C625C">
      <w:pPr>
        <w:pStyle w:val="libFootnote"/>
        <w:rPr>
          <w:rStyle w:val="libFootnoteChar"/>
          <w:rtl/>
        </w:rPr>
      </w:pPr>
      <w:r w:rsidRPr="00146DE9">
        <w:rPr>
          <w:rtl/>
        </w:rPr>
        <w:t>وقال الشيخ المفيد في الإرشاد</w:t>
      </w:r>
      <w:r>
        <w:rPr>
          <w:rtl/>
        </w:rPr>
        <w:t>:</w:t>
      </w:r>
      <w:r w:rsidRPr="00146DE9">
        <w:rPr>
          <w:rtl/>
        </w:rPr>
        <w:t xml:space="preserve"> 2</w:t>
      </w:r>
      <w:r>
        <w:rPr>
          <w:rtl/>
        </w:rPr>
        <w:t>:</w:t>
      </w:r>
      <w:r w:rsidRPr="00146DE9">
        <w:rPr>
          <w:rtl/>
        </w:rPr>
        <w:t xml:space="preserve"> 210 في باب ذكر أولاد أبي عبد الله </w:t>
      </w:r>
      <w:r w:rsidRPr="007C625C">
        <w:rPr>
          <w:rStyle w:val="libFootnoteAlaemChar"/>
          <w:rFonts w:hint="cs"/>
          <w:rtl/>
        </w:rPr>
        <w:t>عليه‌السلام</w:t>
      </w:r>
      <w:r>
        <w:rPr>
          <w:rStyle w:val="libFootnoteChar"/>
          <w:rtl/>
        </w:rPr>
        <w:t>:</w:t>
      </w:r>
      <w:r w:rsidRPr="007C625C">
        <w:rPr>
          <w:rStyle w:val="libFootnoteChar"/>
          <w:rtl/>
        </w:rPr>
        <w:t xml:space="preserve"> فصل</w:t>
      </w:r>
      <w:r>
        <w:rPr>
          <w:rStyle w:val="libFootnoteChar"/>
          <w:rtl/>
        </w:rPr>
        <w:t>،</w:t>
      </w:r>
      <w:r w:rsidRPr="007C625C">
        <w:rPr>
          <w:rStyle w:val="libFootnoteChar"/>
          <w:rtl/>
        </w:rPr>
        <w:t xml:space="preserve"> وكان عبد الله بن جعفر أكبر إخوته بعد إسماعيل ولم تكن منزلته عند أبيه كمنزلة غيره من ولده في الإكرام</w:t>
      </w:r>
      <w:r>
        <w:rPr>
          <w:rStyle w:val="libFootnoteChar"/>
          <w:rtl/>
        </w:rPr>
        <w:t>،</w:t>
      </w:r>
      <w:r w:rsidRPr="007C625C">
        <w:rPr>
          <w:rStyle w:val="libFootnoteChar"/>
          <w:rtl/>
        </w:rPr>
        <w:t xml:space="preserve"> وكان متهما</w:t>
      </w:r>
      <w:r w:rsidRPr="007C625C">
        <w:rPr>
          <w:rStyle w:val="libFootnoteChar"/>
          <w:rFonts w:hint="cs"/>
          <w:rtl/>
        </w:rPr>
        <w:t>ً</w:t>
      </w:r>
      <w:r w:rsidRPr="007C625C">
        <w:rPr>
          <w:rStyle w:val="libFootnoteChar"/>
          <w:rtl/>
        </w:rPr>
        <w:t xml:space="preserve"> بالخلاف على أبيه في الإعتقاد</w:t>
      </w:r>
      <w:r>
        <w:rPr>
          <w:rStyle w:val="libFootnoteChar"/>
          <w:rtl/>
        </w:rPr>
        <w:t>،</w:t>
      </w:r>
      <w:r w:rsidRPr="007C625C">
        <w:rPr>
          <w:rStyle w:val="libFootnoteChar"/>
          <w:rtl/>
        </w:rPr>
        <w:t xml:space="preserve"> ويقال</w:t>
      </w:r>
      <w:r>
        <w:rPr>
          <w:rStyle w:val="libFootnoteChar"/>
          <w:rtl/>
        </w:rPr>
        <w:t>:</w:t>
      </w:r>
      <w:r w:rsidRPr="007C625C">
        <w:rPr>
          <w:rStyle w:val="libFootnoteChar"/>
          <w:rtl/>
        </w:rPr>
        <w:t xml:space="preserve"> إن</w:t>
      </w:r>
      <w:r w:rsidRPr="007C625C">
        <w:rPr>
          <w:rStyle w:val="libFootnoteChar"/>
          <w:rFonts w:hint="cs"/>
          <w:rtl/>
        </w:rPr>
        <w:t>ّ</w:t>
      </w:r>
      <w:r w:rsidRPr="007C625C">
        <w:rPr>
          <w:rStyle w:val="libFootnoteChar"/>
          <w:rtl/>
        </w:rPr>
        <w:t>ه كان يخالط الحشوية ويميل إلى مذهب المرجئة واد</w:t>
      </w:r>
      <w:r w:rsidRPr="007C625C">
        <w:rPr>
          <w:rStyle w:val="libFootnoteChar"/>
          <w:rFonts w:hint="cs"/>
          <w:rtl/>
        </w:rPr>
        <w:t>ّ</w:t>
      </w:r>
      <w:r w:rsidRPr="007C625C">
        <w:rPr>
          <w:rStyle w:val="libFootnoteChar"/>
          <w:rtl/>
        </w:rPr>
        <w:t>عى بعد أبيه الإمامة واحتجّ بأن</w:t>
      </w:r>
      <w:r w:rsidRPr="007C625C">
        <w:rPr>
          <w:rStyle w:val="libFootnoteChar"/>
          <w:rFonts w:hint="cs"/>
          <w:rtl/>
        </w:rPr>
        <w:t>ّ</w:t>
      </w:r>
      <w:r w:rsidRPr="007C625C">
        <w:rPr>
          <w:rStyle w:val="libFootnoteChar"/>
          <w:rtl/>
        </w:rPr>
        <w:t>ه أكبر إخوته الباقين</w:t>
      </w:r>
      <w:r>
        <w:rPr>
          <w:rStyle w:val="libFootnoteChar"/>
          <w:rtl/>
        </w:rPr>
        <w:t>،</w:t>
      </w:r>
      <w:r w:rsidRPr="007C625C">
        <w:rPr>
          <w:rStyle w:val="libFootnoteChar"/>
          <w:rtl/>
        </w:rPr>
        <w:t xml:space="preserve"> فاتبعه على قوله جماعة من </w:t>
      </w:r>
      <w:r w:rsidRPr="007C625C">
        <w:rPr>
          <w:rStyle w:val="libFootnoteChar"/>
          <w:rFonts w:hint="cs"/>
          <w:rtl/>
        </w:rPr>
        <w:t>أ</w:t>
      </w:r>
      <w:r w:rsidRPr="007C625C">
        <w:rPr>
          <w:rStyle w:val="libFootnoteChar"/>
          <w:rtl/>
        </w:rPr>
        <w:t xml:space="preserve">صحاب أبي عبد الله </w:t>
      </w:r>
      <w:r w:rsidRPr="007C625C">
        <w:rPr>
          <w:rStyle w:val="libFootnoteAlaemChar"/>
          <w:rFonts w:hint="cs"/>
          <w:rtl/>
        </w:rPr>
        <w:t>عليه‌السلام</w:t>
      </w:r>
      <w:r w:rsidRPr="007C625C">
        <w:rPr>
          <w:rStyle w:val="libFootnoteChar"/>
          <w:rtl/>
        </w:rPr>
        <w:t xml:space="preserve"> ثم</w:t>
      </w:r>
      <w:r w:rsidRPr="007C625C">
        <w:rPr>
          <w:rStyle w:val="libFootnoteChar"/>
          <w:rFonts w:hint="cs"/>
          <w:rtl/>
        </w:rPr>
        <w:t>ّ</w:t>
      </w:r>
      <w:r w:rsidRPr="007C625C">
        <w:rPr>
          <w:rStyle w:val="libFootnoteChar"/>
          <w:rtl/>
        </w:rPr>
        <w:t xml:space="preserve"> رجع أكثرهم بعد ذلك إلى القول بإمامة أخيه موسى </w:t>
      </w:r>
      <w:r w:rsidRPr="007C625C">
        <w:rPr>
          <w:rStyle w:val="libFootnoteAlaemChar"/>
          <w:rFonts w:hint="cs"/>
          <w:rtl/>
        </w:rPr>
        <w:t>عليه‌السلام</w:t>
      </w:r>
      <w:r w:rsidRPr="007C625C">
        <w:rPr>
          <w:rStyle w:val="libFootnoteChar"/>
          <w:rtl/>
        </w:rPr>
        <w:t xml:space="preserve"> لما تبيّنوا ضعف دعواه وقوّة أمر أبي الحسن </w:t>
      </w:r>
      <w:r w:rsidRPr="007C625C">
        <w:rPr>
          <w:rStyle w:val="libFootnoteAlaemChar"/>
          <w:rFonts w:hint="cs"/>
          <w:rtl/>
        </w:rPr>
        <w:t>عليه‌السلام</w:t>
      </w:r>
      <w:r w:rsidRPr="007C625C">
        <w:rPr>
          <w:rStyle w:val="libFootnoteChar"/>
          <w:rtl/>
        </w:rPr>
        <w:t xml:space="preserve"> ودلالة حق</w:t>
      </w:r>
      <w:r w:rsidRPr="007C625C">
        <w:rPr>
          <w:rStyle w:val="libFootnoteChar"/>
          <w:rFonts w:hint="cs"/>
          <w:rtl/>
        </w:rPr>
        <w:t>ّ</w:t>
      </w:r>
      <w:r w:rsidRPr="007C625C">
        <w:rPr>
          <w:rStyle w:val="libFootnoteChar"/>
          <w:rtl/>
        </w:rPr>
        <w:t>ه وبراهين إمامته وأقام نفر يسير منهم على أمرهم ودانوا بإمامة عبد الله بن جعفر وهم الطائفة الملقبة بالفطحية</w:t>
      </w:r>
      <w:r>
        <w:rPr>
          <w:rStyle w:val="libFootnoteChar"/>
          <w:rtl/>
        </w:rPr>
        <w:t>،</w:t>
      </w:r>
      <w:r w:rsidRPr="007C625C">
        <w:rPr>
          <w:rStyle w:val="libFootnoteChar"/>
          <w:rtl/>
        </w:rPr>
        <w:t xml:space="preserve"> وإن</w:t>
      </w:r>
      <w:r w:rsidRPr="007C625C">
        <w:rPr>
          <w:rStyle w:val="libFootnoteChar"/>
          <w:rFonts w:hint="cs"/>
          <w:rtl/>
        </w:rPr>
        <w:t>ّ</w:t>
      </w:r>
      <w:r w:rsidRPr="007C625C">
        <w:rPr>
          <w:rStyle w:val="libFootnoteChar"/>
          <w:rtl/>
        </w:rPr>
        <w:t>ما لزمهم اللقب لقولهم بإمامة عبد الله وكان أفطح الرجلين</w:t>
      </w:r>
      <w:r>
        <w:rPr>
          <w:rStyle w:val="libFootnoteChar"/>
          <w:rtl/>
        </w:rPr>
        <w:t>،</w:t>
      </w:r>
      <w:r w:rsidRPr="007C625C">
        <w:rPr>
          <w:rStyle w:val="libFootnoteChar"/>
          <w:rtl/>
        </w:rPr>
        <w:t xml:space="preserve"> ويقال</w:t>
      </w:r>
      <w:r>
        <w:rPr>
          <w:rStyle w:val="libFootnoteChar"/>
          <w:rtl/>
        </w:rPr>
        <w:t>:</w:t>
      </w:r>
      <w:r w:rsidRPr="007C625C">
        <w:rPr>
          <w:rStyle w:val="libFootnoteChar"/>
          <w:rtl/>
        </w:rPr>
        <w:t xml:space="preserve"> لقبوا بذلك لأنّ داعيهم إلى إمامة عبد الله كان يقال له</w:t>
      </w:r>
      <w:r>
        <w:rPr>
          <w:rStyle w:val="libFootnoteChar"/>
          <w:rtl/>
        </w:rPr>
        <w:t>:</w:t>
      </w:r>
      <w:r w:rsidRPr="007C625C">
        <w:rPr>
          <w:rStyle w:val="libFootnoteChar"/>
          <w:rtl/>
        </w:rPr>
        <w:t xml:space="preserve"> عبد الله بن الأفطح.</w:t>
      </w:r>
    </w:p>
    <w:p w:rsidR="007C625C" w:rsidRDefault="007C625C" w:rsidP="007C625C">
      <w:pPr>
        <w:pStyle w:val="libNormal0"/>
        <w:rPr>
          <w:rtl/>
        </w:rPr>
      </w:pPr>
      <w:r w:rsidRPr="007C625C">
        <w:rPr>
          <w:rStyle w:val="libBold2Char"/>
          <w:rtl/>
        </w:rPr>
        <w:br w:type="page"/>
      </w:r>
      <w:r w:rsidRPr="007C625C">
        <w:rPr>
          <w:rStyle w:val="libBold2Char"/>
          <w:rtl/>
        </w:rPr>
        <w:lastRenderedPageBreak/>
        <w:t>ميتة »</w:t>
      </w:r>
      <w:r w:rsidRPr="00146DE9">
        <w:rPr>
          <w:rtl/>
        </w:rPr>
        <w:t>.</w:t>
      </w:r>
    </w:p>
    <w:p w:rsidR="007C625C" w:rsidRPr="00983594" w:rsidRDefault="007C625C" w:rsidP="007C625C">
      <w:pPr>
        <w:pStyle w:val="libBold2"/>
        <w:rPr>
          <w:rtl/>
        </w:rPr>
      </w:pPr>
      <w:r>
        <w:rPr>
          <w:rtl/>
        </w:rPr>
        <w:t xml:space="preserve">قال أبو جعفر: </w:t>
      </w:r>
      <w:r w:rsidRPr="00291D60">
        <w:rPr>
          <w:rtl/>
        </w:rPr>
        <w:t>« فقمت مسرعا</w:t>
      </w:r>
      <w:r w:rsidRPr="00291D60">
        <w:rPr>
          <w:rFonts w:hint="cs"/>
          <w:rtl/>
        </w:rPr>
        <w:t>ً</w:t>
      </w:r>
      <w:r w:rsidRPr="00983594">
        <w:rPr>
          <w:rtl/>
        </w:rPr>
        <w:t xml:space="preserve"> وأتيت بمصباح ونظرت فيه وإذا فيه فارة ميتة</w:t>
      </w:r>
      <w:r>
        <w:rPr>
          <w:rtl/>
        </w:rPr>
        <w:t xml:space="preserve">، </w:t>
      </w:r>
      <w:r w:rsidRPr="00983594">
        <w:rPr>
          <w:rtl/>
        </w:rPr>
        <w:t>فتركته وجئت بغيره</w:t>
      </w:r>
      <w:r>
        <w:rPr>
          <w:rtl/>
        </w:rPr>
        <w:t xml:space="preserve">، </w:t>
      </w:r>
      <w:r w:rsidRPr="00983594">
        <w:rPr>
          <w:rtl/>
        </w:rPr>
        <w:t>فأخذه ولم يقل شيئا</w:t>
      </w:r>
      <w:r>
        <w:rPr>
          <w:rFonts w:hint="cs"/>
          <w:rtl/>
        </w:rPr>
        <w:t>ً</w:t>
      </w:r>
      <w:r>
        <w:rPr>
          <w:rtl/>
        </w:rPr>
        <w:t xml:space="preserve">، </w:t>
      </w:r>
      <w:r w:rsidRPr="00983594">
        <w:rPr>
          <w:rtl/>
        </w:rPr>
        <w:t>ثم</w:t>
      </w:r>
      <w:r>
        <w:rPr>
          <w:rFonts w:hint="cs"/>
          <w:rtl/>
        </w:rPr>
        <w:t>ّ</w:t>
      </w:r>
      <w:r w:rsidRPr="00983594">
        <w:rPr>
          <w:rtl/>
        </w:rPr>
        <w:t xml:space="preserve"> قال لي</w:t>
      </w:r>
      <w:r>
        <w:rPr>
          <w:rtl/>
        </w:rPr>
        <w:t xml:space="preserve">: </w:t>
      </w:r>
      <w:r w:rsidRPr="00983594">
        <w:rPr>
          <w:rtl/>
        </w:rPr>
        <w:t>يا بُنيّ</w:t>
      </w:r>
      <w:r>
        <w:rPr>
          <w:rtl/>
        </w:rPr>
        <w:t xml:space="preserve">، </w:t>
      </w:r>
      <w:r w:rsidRPr="00983594">
        <w:rPr>
          <w:rtl/>
        </w:rPr>
        <w:t>هذه الليلة التي وعدت فيها</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طلب شرابا</w:t>
      </w:r>
      <w:r>
        <w:rPr>
          <w:rFonts w:hint="cs"/>
          <w:rtl/>
        </w:rPr>
        <w:t>ً</w:t>
      </w:r>
      <w:r>
        <w:rPr>
          <w:rtl/>
        </w:rPr>
        <w:t xml:space="preserve">، </w:t>
      </w:r>
      <w:r w:rsidRPr="00983594">
        <w:rPr>
          <w:rtl/>
        </w:rPr>
        <w:t>فأتيته بماء وقلت له</w:t>
      </w:r>
      <w:r>
        <w:rPr>
          <w:rtl/>
        </w:rPr>
        <w:t xml:space="preserve">: </w:t>
      </w:r>
      <w:r w:rsidRPr="00983594">
        <w:rPr>
          <w:rtl/>
        </w:rPr>
        <w:t>اشرب</w:t>
      </w:r>
      <w:r>
        <w:rPr>
          <w:rtl/>
        </w:rPr>
        <w:t xml:space="preserve">، </w:t>
      </w:r>
      <w:r w:rsidRPr="00983594">
        <w:rPr>
          <w:rtl/>
        </w:rPr>
        <w:t xml:space="preserve">فنظر فيه ويداه ترتعشان </w:t>
      </w:r>
      <w:r w:rsidRPr="007C625C">
        <w:rPr>
          <w:rStyle w:val="libFootnotenumChar"/>
          <w:rtl/>
        </w:rPr>
        <w:t>(1)</w:t>
      </w:r>
      <w:r>
        <w:rPr>
          <w:rtl/>
        </w:rPr>
        <w:t>،</w:t>
      </w:r>
      <w:r w:rsidRPr="007C625C">
        <w:rPr>
          <w:rtl/>
        </w:rPr>
        <w:t xml:space="preserve"> ثم</w:t>
      </w:r>
      <w:r w:rsidRPr="007C625C">
        <w:rPr>
          <w:rFonts w:hint="cs"/>
          <w:rtl/>
        </w:rPr>
        <w:t>ّ</w:t>
      </w:r>
      <w:r w:rsidRPr="007C625C">
        <w:rPr>
          <w:rtl/>
        </w:rPr>
        <w:t xml:space="preserve"> قال</w:t>
      </w:r>
      <w:r>
        <w:rPr>
          <w:rtl/>
        </w:rPr>
        <w:t>:</w:t>
      </w:r>
      <w:r w:rsidRPr="007C625C">
        <w:rPr>
          <w:rtl/>
        </w:rPr>
        <w:t xml:space="preserve"> يا بُنيّ إني سأقبض في ليلتي هذه</w:t>
      </w:r>
      <w:r>
        <w:rPr>
          <w:rtl/>
        </w:rPr>
        <w:t>،</w:t>
      </w:r>
      <w:r w:rsidRPr="007C625C">
        <w:rPr>
          <w:rtl/>
        </w:rPr>
        <w:t xml:space="preserve"> وإن</w:t>
      </w:r>
      <w:r w:rsidRPr="007C625C">
        <w:rPr>
          <w:rFonts w:hint="cs"/>
          <w:rtl/>
        </w:rPr>
        <w:t>ّ</w:t>
      </w:r>
      <w:r w:rsidRPr="007C625C">
        <w:rPr>
          <w:rtl/>
        </w:rPr>
        <w:t xml:space="preserve">ها الليلة التي قبض فيها رسول الله </w:t>
      </w:r>
      <w:r w:rsidRPr="007C625C">
        <w:rPr>
          <w:rStyle w:val="libAlaemChar"/>
          <w:rtl/>
        </w:rPr>
        <w:t xml:space="preserve">صلى‌الله‌عليه‌وآله </w:t>
      </w:r>
      <w:r w:rsidRPr="007C625C">
        <w:rPr>
          <w:rtl/>
        </w:rPr>
        <w:t xml:space="preserve"> </w:t>
      </w:r>
      <w:r w:rsidRPr="007C625C">
        <w:rPr>
          <w:rStyle w:val="libFootnotenumChar"/>
          <w:rtl/>
        </w:rPr>
        <w:t>(2)</w:t>
      </w:r>
      <w:r>
        <w:rPr>
          <w:rtl/>
        </w:rPr>
        <w:t>.</w:t>
      </w:r>
    </w:p>
    <w:p w:rsidR="007C625C" w:rsidRDefault="007C625C" w:rsidP="007C625C">
      <w:pPr>
        <w:pStyle w:val="libBold2"/>
        <w:rPr>
          <w:rtl/>
        </w:rPr>
      </w:pPr>
      <w:r w:rsidRPr="00983594">
        <w:rPr>
          <w:rtl/>
        </w:rPr>
        <w:t>ثم</w:t>
      </w:r>
      <w:r>
        <w:rPr>
          <w:rFonts w:hint="cs"/>
          <w:rtl/>
        </w:rPr>
        <w:t>ّ</w:t>
      </w:r>
      <w:r w:rsidRPr="00983594">
        <w:rPr>
          <w:rtl/>
        </w:rPr>
        <w:t xml:space="preserve"> أغمي عليه ثلاث مر</w:t>
      </w:r>
      <w:r>
        <w:rPr>
          <w:rFonts w:hint="cs"/>
          <w:rtl/>
        </w:rPr>
        <w:t>ّ</w:t>
      </w:r>
      <w:r w:rsidRPr="00983594">
        <w:rPr>
          <w:rtl/>
        </w:rPr>
        <w:t>ات</w:t>
      </w:r>
      <w:r>
        <w:rPr>
          <w:rtl/>
        </w:rPr>
        <w:t xml:space="preserve">، </w:t>
      </w:r>
      <w:r w:rsidRPr="00983594">
        <w:rPr>
          <w:rtl/>
        </w:rPr>
        <w:t xml:space="preserve">ثم فتح عينيه وقرأ </w:t>
      </w:r>
      <w:r w:rsidRPr="007C625C">
        <w:rPr>
          <w:rStyle w:val="libAlaemChar"/>
          <w:rtl/>
        </w:rPr>
        <w:t>(</w:t>
      </w:r>
      <w:r w:rsidRPr="00291D60">
        <w:rPr>
          <w:rFonts w:hint="cs"/>
          <w:rtl/>
        </w:rPr>
        <w:t xml:space="preserve"> </w:t>
      </w:r>
      <w:r w:rsidRPr="007C625C">
        <w:rPr>
          <w:rStyle w:val="libAieChar"/>
          <w:rFonts w:hint="cs"/>
          <w:rtl/>
        </w:rPr>
        <w:t>إِذَا وَقَعَتِ الْوَاقِعَةُ</w:t>
      </w:r>
      <w:r w:rsidRPr="00291D60">
        <w:rPr>
          <w:rtl/>
        </w:rPr>
        <w:t xml:space="preserve"> </w:t>
      </w:r>
      <w:r w:rsidRPr="007C625C">
        <w:rPr>
          <w:rStyle w:val="libAlaemChar"/>
          <w:rtl/>
        </w:rPr>
        <w:t>)</w:t>
      </w:r>
      <w:r w:rsidRPr="007C625C">
        <w:rPr>
          <w:rStyle w:val="libBold2Char"/>
          <w:rtl/>
        </w:rPr>
        <w:t xml:space="preserve"> </w:t>
      </w:r>
      <w:r w:rsidRPr="007C625C">
        <w:rPr>
          <w:rStyle w:val="libFootnotenumChar"/>
          <w:rtl/>
        </w:rPr>
        <w:t>(3)</w:t>
      </w:r>
      <w:r w:rsidRPr="007C625C">
        <w:rPr>
          <w:rStyle w:val="libBold2Char"/>
          <w:rtl/>
        </w:rPr>
        <w:t xml:space="preserve"> و </w:t>
      </w:r>
      <w:r w:rsidRPr="007C625C">
        <w:rPr>
          <w:rStyle w:val="libAlaemChar"/>
          <w:rtl/>
        </w:rPr>
        <w:t>(</w:t>
      </w:r>
      <w:r w:rsidRPr="00291D60">
        <w:rPr>
          <w:rFonts w:hint="cs"/>
          <w:rtl/>
        </w:rPr>
        <w:t xml:space="preserve"> </w:t>
      </w:r>
      <w:r w:rsidRPr="007C625C">
        <w:rPr>
          <w:rStyle w:val="libAieChar"/>
          <w:rFonts w:hint="cs"/>
          <w:rtl/>
        </w:rPr>
        <w:t>إِنَّا فَتَحْنَا</w:t>
      </w:r>
      <w:r w:rsidRPr="00291D60">
        <w:rPr>
          <w:rtl/>
        </w:rPr>
        <w:t xml:space="preserve"> </w:t>
      </w:r>
      <w:r w:rsidRPr="007C625C">
        <w:rPr>
          <w:rStyle w:val="libAlaemChar"/>
          <w:rtl/>
        </w:rPr>
        <w:t>)</w:t>
      </w:r>
      <w:r w:rsidRPr="007C625C">
        <w:rPr>
          <w:rStyle w:val="libBold2Char"/>
          <w:rtl/>
        </w:rPr>
        <w:t xml:space="preserve"> </w:t>
      </w:r>
      <w:r w:rsidRPr="007C625C">
        <w:rPr>
          <w:rStyle w:val="libFootnotenumChar"/>
          <w:rtl/>
        </w:rPr>
        <w:t>(4)</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قال</w:t>
      </w:r>
      <w:r>
        <w:rPr>
          <w:rStyle w:val="libBold2Char"/>
          <w:rtl/>
        </w:rPr>
        <w:t>:</w:t>
      </w:r>
      <w:r w:rsidRPr="007C625C">
        <w:rPr>
          <w:rStyle w:val="libBold2Char"/>
          <w:rtl/>
        </w:rPr>
        <w:t xml:space="preserve"> </w:t>
      </w:r>
      <w:r w:rsidRPr="007C625C">
        <w:rPr>
          <w:rStyle w:val="libAlaemChar"/>
          <w:rtl/>
        </w:rPr>
        <w:t>(</w:t>
      </w:r>
      <w:r w:rsidRPr="00291D60">
        <w:rPr>
          <w:rFonts w:hint="cs"/>
          <w:rtl/>
        </w:rPr>
        <w:t xml:space="preserve"> </w:t>
      </w:r>
      <w:r w:rsidRPr="007C625C">
        <w:rPr>
          <w:rStyle w:val="libAieChar"/>
          <w:rFonts w:hint="cs"/>
          <w:rtl/>
        </w:rPr>
        <w:t>الحَمْدُ للهِ الَّذِي صَدَقَنَا وَعْدَهُ وَأَوْرَثَنَا الأَرْضَ</w:t>
      </w:r>
      <w:r w:rsidRPr="00291D60">
        <w:rPr>
          <w:rtl/>
        </w:rPr>
        <w:t xml:space="preserve"> </w:t>
      </w:r>
      <w:r w:rsidRPr="007C625C">
        <w:rPr>
          <w:rStyle w:val="libAlaemChar"/>
          <w:rtl/>
        </w:rPr>
        <w:t>)</w:t>
      </w:r>
      <w:r w:rsidRPr="007C625C">
        <w:rPr>
          <w:rStyle w:val="libBold2Char"/>
          <w:rtl/>
        </w:rPr>
        <w:t xml:space="preserve"> الآية </w:t>
      </w:r>
      <w:r w:rsidRPr="007C625C">
        <w:rPr>
          <w:rStyle w:val="libFootnotenumChar"/>
          <w:rtl/>
        </w:rPr>
        <w:t>(5)</w:t>
      </w:r>
      <w:r w:rsidRPr="007C625C">
        <w:rPr>
          <w:rStyle w:val="libBold2Char"/>
          <w:rtl/>
        </w:rPr>
        <w:t xml:space="preserve"> </w:t>
      </w:r>
      <w:r w:rsidRPr="007C625C">
        <w:rPr>
          <w:rStyle w:val="libFootnotenumChar"/>
          <w:rtl/>
        </w:rPr>
        <w:t>(6)</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ه أشرق من وجهه نور ساطع يخطف الأبصار</w:t>
      </w:r>
      <w:r>
        <w:rPr>
          <w:rStyle w:val="libBold2Char"/>
          <w:rtl/>
        </w:rPr>
        <w:t>،</w:t>
      </w:r>
      <w:r w:rsidRPr="007C625C">
        <w:rPr>
          <w:rStyle w:val="libBold2Char"/>
          <w:rtl/>
        </w:rPr>
        <w:t xml:space="preserve"> ففاضت نفسه المقد</w:t>
      </w:r>
      <w:r w:rsidRPr="007C625C">
        <w:rPr>
          <w:rStyle w:val="libBold2Char"/>
          <w:rFonts w:hint="cs"/>
          <w:rtl/>
        </w:rPr>
        <w:t>ّ</w:t>
      </w:r>
      <w:r w:rsidRPr="007C625C">
        <w:rPr>
          <w:rStyle w:val="libBold2Char"/>
          <w:rtl/>
        </w:rPr>
        <w:t>سة الشريفة »</w:t>
      </w:r>
      <w:r>
        <w:rPr>
          <w:rtl/>
        </w:rPr>
        <w:t>.</w:t>
      </w:r>
    </w:p>
    <w:p w:rsidR="007C625C" w:rsidRDefault="007C625C" w:rsidP="007C625C">
      <w:pPr>
        <w:pStyle w:val="libNormal"/>
        <w:rPr>
          <w:rtl/>
        </w:rPr>
      </w:pPr>
      <w:r>
        <w:rPr>
          <w:rtl/>
        </w:rPr>
        <w:t xml:space="preserve">وكانت وفاته </w:t>
      </w:r>
      <w:r w:rsidRPr="007C625C">
        <w:rPr>
          <w:rStyle w:val="libAlaemChar"/>
          <w:rtl/>
        </w:rPr>
        <w:t>عليه‌السلام</w:t>
      </w:r>
      <w:r>
        <w:rPr>
          <w:rtl/>
        </w:rPr>
        <w:t xml:space="preserve"> ليلة السبت الثامنة والعشرين من صفر سنة خمس وتسعين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رواه ابن طاوس في فرج المهموم: 228 مع اختلاف في الألفاظ، وعنه المجلسي في البحار: 46: 43 ح 41 باب معجزاته ومعالي أموره </w:t>
      </w:r>
      <w:r w:rsidRPr="007C625C">
        <w:rPr>
          <w:rStyle w:val="libFootnoteAlaemChar"/>
          <w:rtl/>
        </w:rPr>
        <w:t>عليه‌السلام</w:t>
      </w:r>
      <w:r>
        <w:rPr>
          <w:rtl/>
        </w:rPr>
        <w:t>.</w:t>
      </w:r>
    </w:p>
    <w:p w:rsidR="007C625C" w:rsidRPr="00AB4760" w:rsidRDefault="007C625C" w:rsidP="007C625C">
      <w:pPr>
        <w:pStyle w:val="libFootnote"/>
        <w:rPr>
          <w:rtl/>
        </w:rPr>
      </w:pPr>
      <w:r w:rsidRPr="007C625C">
        <w:rPr>
          <w:rtl/>
        </w:rPr>
        <w:t>ورواه الكليني في الكافي</w:t>
      </w:r>
      <w:r>
        <w:rPr>
          <w:rtl/>
        </w:rPr>
        <w:t>:</w:t>
      </w:r>
      <w:r w:rsidRPr="007C625C">
        <w:rPr>
          <w:rtl/>
        </w:rPr>
        <w:t xml:space="preserve"> 1</w:t>
      </w:r>
      <w:r>
        <w:rPr>
          <w:rtl/>
        </w:rPr>
        <w:t>:</w:t>
      </w:r>
      <w:r w:rsidRPr="007C625C">
        <w:rPr>
          <w:rtl/>
        </w:rPr>
        <w:t xml:space="preserve"> 468 ح 4 من باب مولد علي بن الحسين </w:t>
      </w:r>
      <w:r w:rsidRPr="007C625C">
        <w:rPr>
          <w:rStyle w:val="libFootnoteAlaemChar"/>
          <w:rtl/>
        </w:rPr>
        <w:t>عليه‌السلام</w:t>
      </w:r>
      <w:r w:rsidRPr="00AB4760">
        <w:rPr>
          <w:rtl/>
        </w:rPr>
        <w:t>.</w:t>
      </w:r>
    </w:p>
    <w:p w:rsidR="007C625C" w:rsidRPr="007C625C" w:rsidRDefault="007C625C" w:rsidP="007C625C">
      <w:pPr>
        <w:pStyle w:val="libFootnote"/>
        <w:rPr>
          <w:rStyle w:val="libFootnoteChar"/>
          <w:rtl/>
        </w:rPr>
      </w:pPr>
      <w:r w:rsidRPr="00AB4760">
        <w:rPr>
          <w:rtl/>
        </w:rPr>
        <w:t>ورواه الشيخ حسن بن سليمان الحل</w:t>
      </w:r>
      <w:r>
        <w:rPr>
          <w:rFonts w:hint="cs"/>
          <w:rtl/>
        </w:rPr>
        <w:t>ّ</w:t>
      </w:r>
      <w:r w:rsidRPr="00AB4760">
        <w:rPr>
          <w:rtl/>
        </w:rPr>
        <w:t>ي في مختصر بصائر الدرجات</w:t>
      </w:r>
      <w:r>
        <w:rPr>
          <w:rtl/>
        </w:rPr>
        <w:t xml:space="preserve">: </w:t>
      </w:r>
      <w:r w:rsidRPr="00AB4760">
        <w:rPr>
          <w:rtl/>
        </w:rPr>
        <w:t>ص 7 مع إضافات</w:t>
      </w:r>
      <w:r>
        <w:rPr>
          <w:rtl/>
        </w:rPr>
        <w:t xml:space="preserve">، </w:t>
      </w:r>
      <w:r w:rsidRPr="00AB4760">
        <w:rPr>
          <w:rtl/>
        </w:rPr>
        <w:t>وعنه المجلسي في البحار</w:t>
      </w:r>
      <w:r>
        <w:rPr>
          <w:rtl/>
        </w:rPr>
        <w:t xml:space="preserve">: </w:t>
      </w:r>
      <w:r w:rsidRPr="00AB4760">
        <w:rPr>
          <w:rtl/>
        </w:rPr>
        <w:t>46</w:t>
      </w:r>
      <w:r>
        <w:rPr>
          <w:rtl/>
        </w:rPr>
        <w:t xml:space="preserve">: </w:t>
      </w:r>
      <w:r w:rsidRPr="00AB4760">
        <w:rPr>
          <w:rtl/>
        </w:rPr>
        <w:t xml:space="preserve">148 ح 4 من باب وفاته </w:t>
      </w:r>
      <w:r w:rsidRPr="007C625C">
        <w:rPr>
          <w:rStyle w:val="libFootnoteAlaemChar"/>
          <w:rtl/>
        </w:rPr>
        <w:t>عليه‌السلام</w:t>
      </w:r>
      <w:r w:rsidRPr="007C625C">
        <w:rPr>
          <w:rStyle w:val="libFootnoteChar"/>
          <w:rtl/>
        </w:rPr>
        <w:t>.</w:t>
      </w:r>
    </w:p>
    <w:p w:rsidR="007C625C" w:rsidRDefault="007C625C" w:rsidP="007C625C">
      <w:pPr>
        <w:pStyle w:val="libFootnote0"/>
        <w:rPr>
          <w:rtl/>
        </w:rPr>
      </w:pPr>
      <w:r>
        <w:rPr>
          <w:rtl/>
        </w:rPr>
        <w:t xml:space="preserve">(2) ورواه الراوندي في الخرائج في الجزء 10 باب 9 ح 7 في ترجمة الإمام الباقر </w:t>
      </w:r>
      <w:r w:rsidRPr="007C625C">
        <w:rPr>
          <w:rStyle w:val="libFootnoteAlaemChar"/>
          <w:rtl/>
        </w:rPr>
        <w:t>عليه‌السلام</w:t>
      </w:r>
      <w:r>
        <w:rPr>
          <w:rtl/>
        </w:rPr>
        <w:t xml:space="preserve"> مع اختلاف، وعنه المجلسي في البحار: 46: 213 ح 6، وفي ص 149 في ترجمة الإمام السج</w:t>
      </w:r>
      <w:r>
        <w:rPr>
          <w:rFonts w:hint="cs"/>
          <w:rtl/>
        </w:rPr>
        <w:t>ّ</w:t>
      </w:r>
      <w:r>
        <w:rPr>
          <w:rtl/>
        </w:rPr>
        <w:t xml:space="preserve">اد </w:t>
      </w:r>
      <w:r w:rsidRPr="007C625C">
        <w:rPr>
          <w:rStyle w:val="libFootnoteAlaemChar"/>
          <w:rtl/>
        </w:rPr>
        <w:t>عليه‌السلام</w:t>
      </w:r>
      <w:r>
        <w:rPr>
          <w:rtl/>
        </w:rPr>
        <w:t xml:space="preserve"> ح 7 من باب وفاته </w:t>
      </w:r>
      <w:r w:rsidRPr="007C625C">
        <w:rPr>
          <w:rStyle w:val="libFootnoteAlaemChar"/>
          <w:rtl/>
        </w:rPr>
        <w:t>عليه‌السلام</w:t>
      </w:r>
      <w:r>
        <w:rPr>
          <w:rtl/>
        </w:rPr>
        <w:t>.</w:t>
      </w:r>
    </w:p>
    <w:p w:rsidR="007C625C" w:rsidRDefault="007C625C" w:rsidP="007C625C">
      <w:pPr>
        <w:pStyle w:val="libFootnote0"/>
        <w:rPr>
          <w:rtl/>
        </w:rPr>
      </w:pPr>
      <w:r>
        <w:rPr>
          <w:rtl/>
        </w:rPr>
        <w:t>(3) سورة الواقعة: 56: 1.</w:t>
      </w:r>
    </w:p>
    <w:p w:rsidR="007C625C" w:rsidRDefault="007C625C" w:rsidP="007C625C">
      <w:pPr>
        <w:pStyle w:val="libFootnote0"/>
        <w:rPr>
          <w:rtl/>
        </w:rPr>
      </w:pPr>
      <w:r>
        <w:rPr>
          <w:rtl/>
        </w:rPr>
        <w:t>(4) سورة الفتح: 48: 1.</w:t>
      </w:r>
    </w:p>
    <w:p w:rsidR="007C625C" w:rsidRDefault="007C625C" w:rsidP="007C625C">
      <w:pPr>
        <w:pStyle w:val="libFootnote0"/>
        <w:rPr>
          <w:rtl/>
        </w:rPr>
      </w:pPr>
      <w:r>
        <w:rPr>
          <w:rtl/>
        </w:rPr>
        <w:t>(5) سورة الزمر: 39: 74.</w:t>
      </w:r>
    </w:p>
    <w:p w:rsidR="007C625C" w:rsidRDefault="007C625C" w:rsidP="007C625C">
      <w:pPr>
        <w:pStyle w:val="libFootnote0"/>
        <w:rPr>
          <w:rtl/>
        </w:rPr>
      </w:pPr>
      <w:r>
        <w:rPr>
          <w:rtl/>
        </w:rPr>
        <w:t xml:space="preserve">(6) ورواه الكليني في الكافي: 1: 468 ح 5 من باب مولد علي بن الحسين </w:t>
      </w:r>
      <w:r w:rsidRPr="007C625C">
        <w:rPr>
          <w:rStyle w:val="libFootnoteAlaemChar"/>
          <w:rtl/>
        </w:rPr>
        <w:t>عليه‌السلام</w:t>
      </w:r>
      <w:r>
        <w:rPr>
          <w:rtl/>
        </w:rPr>
        <w:t xml:space="preserve">، وعنه المجلسي في البحار: 46: 152 ح 13 من باب وفاته </w:t>
      </w:r>
      <w:r w:rsidRPr="007C625C">
        <w:rPr>
          <w:rStyle w:val="libFootnoteAlaemChar"/>
          <w:rtl/>
        </w:rPr>
        <w:t>عليه‌السلام</w:t>
      </w:r>
      <w:r>
        <w:rPr>
          <w:rtl/>
        </w:rPr>
        <w:t>.</w:t>
      </w:r>
    </w:p>
    <w:p w:rsidR="007C625C" w:rsidRPr="00CF2E9D" w:rsidRDefault="007C625C" w:rsidP="007C625C">
      <w:pPr>
        <w:pStyle w:val="libNormal0"/>
        <w:rPr>
          <w:rtl/>
        </w:rPr>
      </w:pPr>
      <w:r w:rsidRPr="00291D60">
        <w:rPr>
          <w:rtl/>
        </w:rPr>
        <w:br w:type="page"/>
      </w:r>
      <w:r w:rsidRPr="00CF2E9D">
        <w:rPr>
          <w:rtl/>
        </w:rPr>
        <w:lastRenderedPageBreak/>
        <w:t>من الهجرة النبوي</w:t>
      </w:r>
      <w:r>
        <w:rPr>
          <w:rFonts w:hint="cs"/>
          <w:rtl/>
        </w:rPr>
        <w:t>ّ</w:t>
      </w:r>
      <w:r w:rsidRPr="00CF2E9D">
        <w:rPr>
          <w:rtl/>
        </w:rPr>
        <w:t>ة صلوات الله عليه</w:t>
      </w:r>
      <w:r>
        <w:rPr>
          <w:rtl/>
        </w:rPr>
        <w:t xml:space="preserve">، </w:t>
      </w:r>
      <w:r w:rsidRPr="00CF2E9D">
        <w:rPr>
          <w:rtl/>
        </w:rPr>
        <w:t xml:space="preserve">ولعنة الله على قاتليه </w:t>
      </w:r>
      <w:r w:rsidRPr="007C625C">
        <w:rPr>
          <w:rStyle w:val="libFootnotenumChar"/>
          <w:rtl/>
        </w:rPr>
        <w:t>(1)</w:t>
      </w:r>
      <w:r>
        <w:rPr>
          <w:rtl/>
        </w:rPr>
        <w:t xml:space="preserve">، </w:t>
      </w:r>
      <w:r w:rsidRPr="00CF2E9D">
        <w:rPr>
          <w:rtl/>
        </w:rPr>
        <w:t>ولله در</w:t>
      </w:r>
      <w:r>
        <w:rPr>
          <w:rFonts w:hint="cs"/>
          <w:rtl/>
        </w:rPr>
        <w:t>ّ</w:t>
      </w:r>
      <w:r w:rsidRPr="00CF2E9D">
        <w:rPr>
          <w:rtl/>
        </w:rPr>
        <w:t xml:space="preserve"> من قال</w:t>
      </w:r>
      <w:r>
        <w:rPr>
          <w:rtl/>
        </w:rPr>
        <w:t>:</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وزين العباد رهين القيود</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ويمناه مغلولة واليسار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يرى رحله مغنما</w:t>
            </w:r>
            <w:r>
              <w:rPr>
                <w:rFonts w:hint="cs"/>
                <w:rtl/>
              </w:rPr>
              <w:t>ً</w:t>
            </w:r>
            <w:r>
              <w:rPr>
                <w:rtl/>
              </w:rPr>
              <w:t xml:space="preserve"> للعدا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ونسوته ما لهن</w:t>
            </w:r>
            <w:r>
              <w:rPr>
                <w:rFonts w:hint="cs"/>
                <w:rtl/>
              </w:rPr>
              <w:t>ّ</w:t>
            </w:r>
            <w:r>
              <w:rPr>
                <w:rtl/>
              </w:rPr>
              <w:t xml:space="preserve"> اختفار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وينظر والد</w:t>
            </w:r>
            <w:r>
              <w:rPr>
                <w:rFonts w:hint="cs"/>
                <w:rtl/>
              </w:rPr>
              <w:t>َ</w:t>
            </w:r>
            <w:r>
              <w:rPr>
                <w:rtl/>
              </w:rPr>
              <w:t>ه جث</w:t>
            </w:r>
            <w:r>
              <w:rPr>
                <w:rFonts w:hint="cs"/>
                <w:rtl/>
              </w:rPr>
              <w:t>ّ</w:t>
            </w:r>
            <w:r>
              <w:rPr>
                <w:rtl/>
              </w:rPr>
              <w:t>ة</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على الترب يسفى عليها الغبار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يروم الوصول لمثوى أبيه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وليس له بالنهوض اقتدار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فلهفي لتلك الوجوه الحسان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عراهنّ بعد البهاء اصفرار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ولهفي لأبدانها الناعمات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يؤلم بالسوط منها القفار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يسقن أسارى كمثل العبيد</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يباشر أوجههن</w:t>
            </w:r>
            <w:r>
              <w:rPr>
                <w:rFonts w:hint="cs"/>
                <w:rtl/>
              </w:rPr>
              <w:t>ّ</w:t>
            </w:r>
            <w:r>
              <w:rPr>
                <w:rtl/>
              </w:rPr>
              <w:t xml:space="preserve"> البشار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تسير بهنّ لأرض الشئام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بحال المذلة عجف عشار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مصاب عظيم له قلّ أن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تمور السما أو تغور البحار</w:t>
            </w:r>
            <w:r w:rsidRPr="007C625C">
              <w:rPr>
                <w:rStyle w:val="libPoemTiniChar0"/>
                <w:rtl/>
              </w:rPr>
              <w:br/>
              <w:t> </w:t>
            </w:r>
          </w:p>
        </w:tc>
      </w:tr>
    </w:tbl>
    <w:p w:rsidR="007C625C" w:rsidRDefault="007C625C" w:rsidP="007C625C">
      <w:pPr>
        <w:pStyle w:val="libNormal"/>
        <w:rPr>
          <w:rtl/>
        </w:rPr>
      </w:pPr>
      <w:r>
        <w:rPr>
          <w:rtl/>
        </w:rPr>
        <w:t>فعلى مثل الإمام السج</w:t>
      </w:r>
      <w:r>
        <w:rPr>
          <w:rFonts w:hint="cs"/>
          <w:rtl/>
        </w:rPr>
        <w:t>ّ</w:t>
      </w:r>
      <w:r>
        <w:rPr>
          <w:rtl/>
        </w:rPr>
        <w:t>اد، وسيد العباد والزهّاد، فلتقدّ الضمائر والأكباد، عوض الجيوب والأبراد، وتطلّق نواعم البساط والمهاد، وتتجافى العيون عن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اعلم أنّ في تاريخ وفاته </w:t>
      </w:r>
      <w:r w:rsidRPr="007C625C">
        <w:rPr>
          <w:rStyle w:val="libFootnoteAlaemChar"/>
          <w:rtl/>
        </w:rPr>
        <w:t>عليه‌السلام</w:t>
      </w:r>
      <w:r>
        <w:rPr>
          <w:rtl/>
        </w:rPr>
        <w:t xml:space="preserve"> خلاف شديد بين العلماء والمؤر</w:t>
      </w:r>
      <w:r>
        <w:rPr>
          <w:rFonts w:hint="cs"/>
          <w:rtl/>
        </w:rPr>
        <w:t>ّ</w:t>
      </w:r>
      <w:r>
        <w:rPr>
          <w:rtl/>
        </w:rPr>
        <w:t>خين، والمشهور منها يوم الثاني عشر، أو يوم الثامن عشر، أو يوم الخامس والعشرين من المحر</w:t>
      </w:r>
      <w:r>
        <w:rPr>
          <w:rFonts w:hint="cs"/>
          <w:rtl/>
        </w:rPr>
        <w:t>ّ</w:t>
      </w:r>
      <w:r>
        <w:rPr>
          <w:rtl/>
        </w:rPr>
        <w:t>م، سنة أربع وتسعين، أو خمس وتسعين، على خلاف.</w:t>
      </w:r>
    </w:p>
    <w:p w:rsidR="007C625C" w:rsidRDefault="007C625C" w:rsidP="007C625C">
      <w:pPr>
        <w:pStyle w:val="libNormal0"/>
        <w:rPr>
          <w:rtl/>
        </w:rPr>
      </w:pPr>
      <w:r w:rsidRPr="00B656C4">
        <w:rPr>
          <w:rtl/>
        </w:rPr>
        <w:br w:type="page"/>
      </w:r>
      <w:r>
        <w:rPr>
          <w:rtl/>
        </w:rPr>
        <w:lastRenderedPageBreak/>
        <w:t>السنة والرقاد، أو لا تكونون أيها الإخوان الأمجاد، والخلا</w:t>
      </w:r>
      <w:r>
        <w:rPr>
          <w:rFonts w:hint="cs"/>
          <w:rtl/>
        </w:rPr>
        <w:t>ّ</w:t>
      </w:r>
      <w:r>
        <w:rPr>
          <w:rtl/>
        </w:rPr>
        <w:t>ن الأنجاد، كمن قدح هذا الفادح ذو الأنكاد في خبايا ضميره والفؤاد، ولفح حريق هذا القادح المفاد، بين حنايا ضلوعه والأكباد، فأنشأ وأطال الإنشاد، ولله در</w:t>
      </w:r>
      <w:r>
        <w:rPr>
          <w:rFonts w:hint="cs"/>
          <w:rtl/>
        </w:rPr>
        <w:t>ّ</w:t>
      </w:r>
      <w:r>
        <w:rPr>
          <w:rtl/>
        </w:rPr>
        <w:t>ه فقد أجاد.</w:t>
      </w:r>
    </w:p>
    <w:p w:rsidR="007C625C" w:rsidRDefault="007C625C" w:rsidP="007C625C">
      <w:pPr>
        <w:pStyle w:val="Heading1Center"/>
        <w:rPr>
          <w:rtl/>
        </w:rPr>
      </w:pPr>
      <w:r w:rsidRPr="00B656C4">
        <w:rPr>
          <w:rtl/>
        </w:rPr>
        <w:br w:type="page"/>
      </w:r>
      <w:bookmarkStart w:id="53" w:name="_Toc299612644"/>
      <w:bookmarkStart w:id="54" w:name="_Toc371375860"/>
      <w:r>
        <w:rPr>
          <w:rtl/>
        </w:rPr>
        <w:lastRenderedPageBreak/>
        <w:t>المصرع الثاني عشر</w:t>
      </w:r>
      <w:bookmarkEnd w:id="53"/>
      <w:bookmarkEnd w:id="54"/>
    </w:p>
    <w:p w:rsidR="007C625C" w:rsidRDefault="007C625C" w:rsidP="007C625C">
      <w:pPr>
        <w:pStyle w:val="Heading1Center"/>
        <w:rPr>
          <w:rtl/>
        </w:rPr>
      </w:pPr>
      <w:bookmarkStart w:id="55" w:name="_Toc299612645"/>
      <w:bookmarkStart w:id="56" w:name="_Toc371375861"/>
      <w:r>
        <w:rPr>
          <w:rtl/>
        </w:rPr>
        <w:t xml:space="preserve">وهو مصرع الباقر </w:t>
      </w:r>
      <w:r w:rsidRPr="00062C1A">
        <w:rPr>
          <w:rStyle w:val="libAlaemHeading2Char"/>
          <w:rtl/>
        </w:rPr>
        <w:t>عليه‌السلام</w:t>
      </w:r>
      <w:bookmarkEnd w:id="55"/>
      <w:bookmarkEnd w:id="56"/>
    </w:p>
    <w:p w:rsidR="007C625C" w:rsidRDefault="007C625C" w:rsidP="007C625C">
      <w:pPr>
        <w:pStyle w:val="libNormal"/>
        <w:rPr>
          <w:rtl/>
        </w:rPr>
      </w:pPr>
      <w:r>
        <w:rPr>
          <w:rtl/>
        </w:rPr>
        <w:t>اعلم يا طالب الإذعان والتصديق، والراغب في الإرشاد إلى سواء الطريق، أن</w:t>
      </w:r>
      <w:r>
        <w:rPr>
          <w:rFonts w:hint="cs"/>
          <w:rtl/>
        </w:rPr>
        <w:t>ّ</w:t>
      </w:r>
      <w:r>
        <w:rPr>
          <w:rtl/>
        </w:rPr>
        <w:t>ه قد فوّق سهم التوفيق، راميا</w:t>
      </w:r>
      <w:r>
        <w:rPr>
          <w:rFonts w:hint="cs"/>
          <w:rtl/>
        </w:rPr>
        <w:t>ً</w:t>
      </w:r>
      <w:r>
        <w:rPr>
          <w:rtl/>
        </w:rPr>
        <w:t xml:space="preserve"> للمرمى الدقيق عن قوس التحقيق، وات</w:t>
      </w:r>
      <w:r>
        <w:rPr>
          <w:rFonts w:hint="cs"/>
          <w:rtl/>
        </w:rPr>
        <w:t>ّ</w:t>
      </w:r>
      <w:r>
        <w:rPr>
          <w:rtl/>
        </w:rPr>
        <w:t xml:space="preserve">سع المضيق، وهدر الفتيق </w:t>
      </w:r>
      <w:r w:rsidRPr="007C625C">
        <w:rPr>
          <w:rStyle w:val="libFootnotenumChar"/>
          <w:rtl/>
        </w:rPr>
        <w:t>(1)</w:t>
      </w:r>
      <w:r>
        <w:rPr>
          <w:rtl/>
        </w:rPr>
        <w:t xml:space="preserve">، وأنت راسب في غطمطم الضيق، مرتطم في يمّ التعويق، أما </w:t>
      </w:r>
      <w:r>
        <w:rPr>
          <w:rFonts w:hint="cs"/>
          <w:rtl/>
        </w:rPr>
        <w:t>أ</w:t>
      </w:r>
      <w:r>
        <w:rPr>
          <w:rtl/>
        </w:rPr>
        <w:t>ن لك أن تفيق، فما لي أراك كل</w:t>
      </w:r>
      <w:r>
        <w:rPr>
          <w:rFonts w:hint="cs"/>
          <w:rtl/>
        </w:rPr>
        <w:t>ّ</w:t>
      </w:r>
      <w:r>
        <w:rPr>
          <w:rtl/>
        </w:rPr>
        <w:t>ما أراك دليل الإدراك بشراك، وشراك من اشراك الأشراك، تقهقرت إلى وراك، فقد ومن سواك إرداك خبث الإدراك، وما أدراك فلعلّك علّك نسيم الأزهار وغشاك، أم غشاك عظيم الأنوار فأعشاك، فوقعت من هناك في هاوية هواك، فأين هذا من ذاك، إنّ طريقك عكس قصدك، وق</w:t>
      </w:r>
      <w:r>
        <w:rPr>
          <w:rFonts w:hint="cs"/>
          <w:rtl/>
        </w:rPr>
        <w:t>َ</w:t>
      </w:r>
      <w:r>
        <w:rPr>
          <w:rtl/>
        </w:rPr>
        <w:t>د</w:t>
      </w:r>
      <w:r>
        <w:rPr>
          <w:rFonts w:hint="cs"/>
          <w:rtl/>
        </w:rPr>
        <w:t>ْ</w:t>
      </w:r>
      <w:r>
        <w:rPr>
          <w:rtl/>
        </w:rPr>
        <w:t xml:space="preserve">حُك ليس من زندك، يا ويلك أتروم دخول الجنان بغير الإيمان، وترجو الأمان من النيران بدون شفاعة صفوة آل عدنان، أم تدّعي الموالاة بغير علامات، أين بذل المهج في هواهم، أين صرف الأعمار في عزاهم، أم تقول ما بلغك مصابهم المهول، ولا طرقك رزؤهم الثقيل، بلى والله بلغك وتلاهيت ورأيته وتعاميت، فما أحراك بما قيل: « من لم </w:t>
      </w:r>
      <w:r>
        <w:rPr>
          <w:rFonts w:hint="cs"/>
          <w:rtl/>
        </w:rPr>
        <w:t>ي</w:t>
      </w:r>
      <w:r>
        <w:rPr>
          <w:rtl/>
        </w:rPr>
        <w:t>حرّكه الربيع وأزهاره، والعود وأوتاره فقد فسد مزاجه وامتنع علاجه، ولم ينفع مسموع إذا لم يك مطبوع »، ولله در</w:t>
      </w:r>
      <w:r>
        <w:rPr>
          <w:rFonts w:hint="cs"/>
          <w:rtl/>
        </w:rPr>
        <w:t>ّ</w:t>
      </w:r>
      <w:r>
        <w:rPr>
          <w:rtl/>
        </w:rPr>
        <w:t xml:space="preserve"> من قال من الرجال الأبدال:</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يا نفس لو أدركت حظ</w:t>
            </w:r>
            <w:r>
              <w:rPr>
                <w:rFonts w:hint="cs"/>
                <w:rtl/>
              </w:rPr>
              <w:t>ّ</w:t>
            </w:r>
            <w:r>
              <w:rPr>
                <w:rtl/>
              </w:rPr>
              <w:t>ا</w:t>
            </w:r>
            <w:r>
              <w:rPr>
                <w:rFonts w:hint="cs"/>
                <w:rtl/>
              </w:rPr>
              <w:t>ً</w:t>
            </w:r>
            <w:r>
              <w:rPr>
                <w:rtl/>
              </w:rPr>
              <w:t xml:space="preserve"> وافرا</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لنهاك عن فعل القبيح نهاك</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الفتيق: الفصيح الحادّ اللسان، والصُبح المُشر</w:t>
      </w:r>
      <w:r>
        <w:rPr>
          <w:rFonts w:hint="cs"/>
          <w:rtl/>
        </w:rPr>
        <w:t>ِ</w:t>
      </w:r>
      <w:r>
        <w:rPr>
          <w:rtl/>
        </w:rPr>
        <w:t>ق. ( المعجم الوسيط ).</w:t>
      </w:r>
    </w:p>
    <w:p w:rsidR="007C625C" w:rsidRPr="00FF1A57" w:rsidRDefault="007C625C" w:rsidP="007C625C">
      <w:pPr>
        <w:pStyle w:val="libNormal"/>
        <w:rPr>
          <w:rtl/>
        </w:rPr>
      </w:pPr>
      <w:r w:rsidRPr="00FF1A57">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وعرفت من أنش</w:t>
            </w:r>
            <w:r>
              <w:rPr>
                <w:rFonts w:hint="cs"/>
                <w:rtl/>
              </w:rPr>
              <w:t>أ</w:t>
            </w:r>
            <w:r>
              <w:rPr>
                <w:rtl/>
              </w:rPr>
              <w:t>ك من عدم إلى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هذا الوجود وصانعا</w:t>
            </w:r>
            <w:r>
              <w:rPr>
                <w:rFonts w:hint="cs"/>
                <w:rtl/>
              </w:rPr>
              <w:t>ً</w:t>
            </w:r>
            <w:r>
              <w:rPr>
                <w:rtl/>
              </w:rPr>
              <w:t xml:space="preserve"> سو</w:t>
            </w:r>
            <w:r>
              <w:rPr>
                <w:rFonts w:hint="cs"/>
                <w:rtl/>
              </w:rPr>
              <w:t>ّ</w:t>
            </w:r>
            <w:r>
              <w:rPr>
                <w:rtl/>
              </w:rPr>
              <w:t>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وشكرت من</w:t>
            </w:r>
            <w:r>
              <w:rPr>
                <w:rFonts w:hint="cs"/>
                <w:rtl/>
              </w:rPr>
              <w:t>ّ</w:t>
            </w:r>
            <w:r>
              <w:rPr>
                <w:rtl/>
              </w:rPr>
              <w:t>ته عليك وحسن ما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أولاك من نعمائه مولاك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أولاك حب</w:t>
            </w:r>
            <w:r>
              <w:rPr>
                <w:rFonts w:hint="cs"/>
                <w:rtl/>
              </w:rPr>
              <w:t>ّ</w:t>
            </w:r>
            <w:r>
              <w:rPr>
                <w:rtl/>
              </w:rPr>
              <w:t xml:space="preserve"> محمّد ووصي</w:t>
            </w:r>
            <w:r>
              <w:rPr>
                <w:rFonts w:hint="cs"/>
                <w:rtl/>
              </w:rPr>
              <w:t>ّ</w:t>
            </w:r>
            <w:r>
              <w:rPr>
                <w:rtl/>
              </w:rPr>
              <w:t>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خير الأنام فنعم ما أولاك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فهما لعمرك علّماك الدين في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الدنيا وفي الأخرى هما علماك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وهما أمانك يوم بعثك في غد</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وهما إذا انقطع الرجاء رجاك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واذا الصحائف في القيامة نشرت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ستروا عيوبك عند كشف غطاك</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وإذا وقفت على الصراط تبادرا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وتقدّماك فلم تزل قدماك</w:t>
            </w:r>
            <w:r w:rsidRPr="007C625C">
              <w:rPr>
                <w:rStyle w:val="libPoemTiniChar0"/>
                <w:rtl/>
              </w:rPr>
              <w:br/>
              <w:t> </w:t>
            </w:r>
          </w:p>
        </w:tc>
      </w:tr>
    </w:tbl>
    <w:p w:rsidR="007C625C" w:rsidRDefault="007C625C" w:rsidP="007C625C">
      <w:pPr>
        <w:pStyle w:val="libNormal"/>
        <w:rPr>
          <w:rtl/>
        </w:rPr>
      </w:pPr>
      <w:r>
        <w:rPr>
          <w:rtl/>
        </w:rPr>
        <w:t xml:space="preserve">روى الشيخ في كتاب </w:t>
      </w:r>
      <w:r w:rsidRPr="007C625C">
        <w:rPr>
          <w:rStyle w:val="libBold2Char"/>
          <w:rtl/>
        </w:rPr>
        <w:t>المصباح</w:t>
      </w:r>
      <w:r>
        <w:rPr>
          <w:rtl/>
        </w:rPr>
        <w:t xml:space="preserve"> أن</w:t>
      </w:r>
      <w:r>
        <w:rPr>
          <w:rFonts w:hint="cs"/>
          <w:rtl/>
        </w:rPr>
        <w:t>ّ</w:t>
      </w:r>
      <w:r>
        <w:rPr>
          <w:rtl/>
        </w:rPr>
        <w:t xml:space="preserve"> الباقر </w:t>
      </w:r>
      <w:r w:rsidRPr="007C625C">
        <w:rPr>
          <w:rStyle w:val="libAlaemChar"/>
          <w:rtl/>
        </w:rPr>
        <w:t>عليه‌السلام</w:t>
      </w:r>
      <w:r>
        <w:rPr>
          <w:rtl/>
        </w:rPr>
        <w:t xml:space="preserve"> ولد في يوم الجمعة ثالث صفر سنة السابعة والخمسين </w:t>
      </w:r>
      <w:r w:rsidRPr="007C625C">
        <w:rPr>
          <w:rStyle w:val="libFootnotenumChar"/>
          <w:rtl/>
        </w:rPr>
        <w:t>(1)</w:t>
      </w:r>
      <w:r>
        <w:rPr>
          <w:rtl/>
        </w:rPr>
        <w:t>.</w:t>
      </w:r>
    </w:p>
    <w:p w:rsidR="007C625C" w:rsidRDefault="007C625C" w:rsidP="007C625C">
      <w:pPr>
        <w:pStyle w:val="libNormal"/>
        <w:rPr>
          <w:rtl/>
        </w:rPr>
      </w:pPr>
      <w:r>
        <w:rPr>
          <w:rtl/>
        </w:rPr>
        <w:t>وهو أو</w:t>
      </w:r>
      <w:r>
        <w:rPr>
          <w:rFonts w:hint="cs"/>
          <w:rtl/>
        </w:rPr>
        <w:t>ّ</w:t>
      </w:r>
      <w:r>
        <w:rPr>
          <w:rtl/>
        </w:rPr>
        <w:t>ل علويّ تولد من الحسنين، وذلك لأن</w:t>
      </w:r>
      <w:r>
        <w:rPr>
          <w:rFonts w:hint="cs"/>
          <w:rtl/>
        </w:rPr>
        <w:t>ّ</w:t>
      </w:r>
      <w:r>
        <w:rPr>
          <w:rtl/>
        </w:rPr>
        <w:t xml:space="preserve">ه محمّد بن علي بن </w:t>
      </w:r>
      <w:r w:rsidRPr="00527C14">
        <w:rPr>
          <w:rtl/>
        </w:rPr>
        <w:t xml:space="preserve">الحسين </w:t>
      </w:r>
      <w:r w:rsidRPr="007C625C">
        <w:rPr>
          <w:rStyle w:val="libAlaemChar"/>
          <w:rFonts w:hint="cs"/>
          <w:rtl/>
        </w:rPr>
        <w:t>عليهم‌السلام</w:t>
      </w:r>
      <w:r>
        <w:rPr>
          <w:rtl/>
        </w:rPr>
        <w:t xml:space="preserve">، </w:t>
      </w:r>
      <w:r w:rsidRPr="00527C14">
        <w:rPr>
          <w:rtl/>
        </w:rPr>
        <w:t>وأم</w:t>
      </w:r>
      <w:r>
        <w:rPr>
          <w:rFonts w:hint="cs"/>
          <w:rtl/>
        </w:rPr>
        <w:t>ّ</w:t>
      </w:r>
      <w:r w:rsidRPr="00527C14">
        <w:rPr>
          <w:rtl/>
        </w:rPr>
        <w:t>ه فاطمة [ أمّ ]</w:t>
      </w:r>
      <w:r>
        <w:rPr>
          <w:rtl/>
        </w:rPr>
        <w:t xml:space="preserve"> عبد الله </w:t>
      </w:r>
      <w:r w:rsidRPr="00527C14">
        <w:rPr>
          <w:rtl/>
        </w:rPr>
        <w:t xml:space="preserve">بنت الحسن </w:t>
      </w:r>
      <w:r w:rsidRPr="007C625C">
        <w:rPr>
          <w:rStyle w:val="libAlaemChar"/>
          <w:rtl/>
        </w:rPr>
        <w:t>عليه‌السلام</w:t>
      </w:r>
      <w:r w:rsidRPr="00527C14">
        <w:rPr>
          <w:rtl/>
        </w:rPr>
        <w:t xml:space="preserve"> كما روي في </w:t>
      </w:r>
      <w:r w:rsidRPr="007C625C">
        <w:rPr>
          <w:rStyle w:val="libBold2Char"/>
          <w:rtl/>
        </w:rPr>
        <w:t>المناقب</w:t>
      </w:r>
      <w:r w:rsidRPr="00527C14">
        <w:rPr>
          <w:rtl/>
        </w:rPr>
        <w:t xml:space="preserve"> إن</w:t>
      </w:r>
      <w:r>
        <w:rPr>
          <w:rFonts w:hint="cs"/>
          <w:rtl/>
        </w:rPr>
        <w:t>ّ</w:t>
      </w:r>
      <w:r w:rsidRPr="00527C14">
        <w:rPr>
          <w:rtl/>
        </w:rPr>
        <w:t>ه هاشمي تولد من هاشمي</w:t>
      </w:r>
      <w:r>
        <w:rPr>
          <w:rFonts w:hint="cs"/>
          <w:rtl/>
        </w:rPr>
        <w:t>ّ</w:t>
      </w:r>
      <w:r w:rsidRPr="00527C14">
        <w:rPr>
          <w:rtl/>
        </w:rPr>
        <w:t xml:space="preserve">ين وعلويّ تولد من علويّين وفاطمي تولد من فاطميين </w:t>
      </w:r>
      <w:r w:rsidRPr="007C625C">
        <w:rPr>
          <w:rStyle w:val="libFootnotenumChar"/>
          <w:rtl/>
        </w:rPr>
        <w:t>(2)</w:t>
      </w:r>
      <w:r w:rsidRPr="00527C14">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الطبرسي في إعلام الورى: ص 259، والإربلي في كشف الغمة: 2: 329.</w:t>
      </w:r>
    </w:p>
    <w:p w:rsidR="007C625C" w:rsidRPr="005F2E25" w:rsidRDefault="007C625C" w:rsidP="007C625C">
      <w:pPr>
        <w:pStyle w:val="libFootnote"/>
        <w:rPr>
          <w:rtl/>
        </w:rPr>
      </w:pPr>
      <w:r w:rsidRPr="005F2E25">
        <w:rPr>
          <w:rtl/>
        </w:rPr>
        <w:t>ورواه الكفعمي في الجدول من المصباح</w:t>
      </w:r>
      <w:r>
        <w:rPr>
          <w:rtl/>
        </w:rPr>
        <w:t>:</w:t>
      </w:r>
      <w:r w:rsidRPr="005F2E25">
        <w:rPr>
          <w:rtl/>
        </w:rPr>
        <w:t xml:space="preserve"> ص 522 إلا</w:t>
      </w:r>
      <w:r>
        <w:rPr>
          <w:rFonts w:hint="cs"/>
          <w:rtl/>
        </w:rPr>
        <w:t>ّ</w:t>
      </w:r>
      <w:r w:rsidRPr="005F2E25">
        <w:rPr>
          <w:rtl/>
        </w:rPr>
        <w:t xml:space="preserve"> أنّ فيه</w:t>
      </w:r>
      <w:r>
        <w:rPr>
          <w:rtl/>
        </w:rPr>
        <w:t>:</w:t>
      </w:r>
      <w:r w:rsidRPr="005F2E25">
        <w:rPr>
          <w:rtl/>
        </w:rPr>
        <w:t xml:space="preserve"> ولد يوم الاثنين.</w:t>
      </w:r>
    </w:p>
    <w:p w:rsidR="007C625C" w:rsidRDefault="007C625C" w:rsidP="007C625C">
      <w:pPr>
        <w:pStyle w:val="libFootnote0"/>
        <w:rPr>
          <w:rtl/>
        </w:rPr>
      </w:pPr>
      <w:r>
        <w:rPr>
          <w:rtl/>
        </w:rPr>
        <w:t xml:space="preserve">(2) ورواه الطبرسي في إعلام الورى: ص 259، وابن شهر آشوب في المناقب: 4: 225 في معالي أموره </w:t>
      </w:r>
      <w:r w:rsidRPr="007C625C">
        <w:rPr>
          <w:rStyle w:val="libFootnoteAlaemChar"/>
          <w:rtl/>
        </w:rPr>
        <w:t>عليه‌السلام</w:t>
      </w:r>
      <w:r>
        <w:rPr>
          <w:rtl/>
        </w:rPr>
        <w:t>.</w:t>
      </w:r>
    </w:p>
    <w:p w:rsidR="007C625C" w:rsidRPr="00527C14" w:rsidRDefault="007C625C" w:rsidP="007C625C">
      <w:pPr>
        <w:pStyle w:val="libFootnote"/>
        <w:rPr>
          <w:rtl/>
        </w:rPr>
      </w:pPr>
      <w:r w:rsidRPr="00527C14">
        <w:rPr>
          <w:rtl/>
        </w:rPr>
        <w:t>وانظر إرشاد المفيد</w:t>
      </w:r>
      <w:r>
        <w:rPr>
          <w:rtl/>
        </w:rPr>
        <w:t xml:space="preserve">: </w:t>
      </w:r>
      <w:r w:rsidRPr="00527C14">
        <w:rPr>
          <w:rtl/>
        </w:rPr>
        <w:t>2</w:t>
      </w:r>
      <w:r>
        <w:rPr>
          <w:rtl/>
        </w:rPr>
        <w:t xml:space="preserve">: </w:t>
      </w:r>
      <w:r w:rsidRPr="00527C14">
        <w:rPr>
          <w:rtl/>
        </w:rPr>
        <w:t>158</w:t>
      </w:r>
      <w:r>
        <w:rPr>
          <w:rtl/>
        </w:rPr>
        <w:t xml:space="preserve">، </w:t>
      </w:r>
      <w:r w:rsidRPr="00527C14">
        <w:rPr>
          <w:rtl/>
        </w:rPr>
        <w:t>والدر النظيم لجمال الدين الشامي</w:t>
      </w:r>
      <w:r>
        <w:rPr>
          <w:rtl/>
        </w:rPr>
        <w:t xml:space="preserve">: </w:t>
      </w:r>
      <w:r w:rsidRPr="00527C14">
        <w:rPr>
          <w:rtl/>
        </w:rPr>
        <w:t>ص 603.</w:t>
      </w:r>
    </w:p>
    <w:p w:rsidR="007C625C" w:rsidRDefault="007C625C" w:rsidP="007C625C">
      <w:pPr>
        <w:pStyle w:val="libNormal"/>
        <w:rPr>
          <w:rtl/>
        </w:rPr>
      </w:pPr>
      <w:r w:rsidRPr="005F2E25">
        <w:rPr>
          <w:rtl/>
        </w:rPr>
        <w:br w:type="page"/>
      </w:r>
      <w:r>
        <w:rPr>
          <w:rtl/>
        </w:rPr>
        <w:lastRenderedPageBreak/>
        <w:t xml:space="preserve">وروي في كتاب </w:t>
      </w:r>
      <w:r w:rsidRPr="007C625C">
        <w:rPr>
          <w:rStyle w:val="libBold2Char"/>
          <w:rtl/>
        </w:rPr>
        <w:t>العلل</w:t>
      </w:r>
      <w:r>
        <w:rPr>
          <w:rtl/>
        </w:rPr>
        <w:t xml:space="preserve"> عن جابر بن يزيد الجعفي أن</w:t>
      </w:r>
      <w:r>
        <w:rPr>
          <w:rFonts w:hint="cs"/>
          <w:rtl/>
        </w:rPr>
        <w:t>ّ</w:t>
      </w:r>
      <w:r>
        <w:rPr>
          <w:rtl/>
        </w:rPr>
        <w:t>ه سأله عمرو بن يزيد بن شمر فقال له: يا</w:t>
      </w:r>
      <w:r>
        <w:rPr>
          <w:rFonts w:hint="cs"/>
          <w:rtl/>
        </w:rPr>
        <w:t xml:space="preserve"> </w:t>
      </w:r>
      <w:r>
        <w:rPr>
          <w:rtl/>
        </w:rPr>
        <w:t>جابر، لم</w:t>
      </w:r>
      <w:r>
        <w:rPr>
          <w:rFonts w:hint="cs"/>
          <w:rtl/>
        </w:rPr>
        <w:t>َ</w:t>
      </w:r>
      <w:r>
        <w:rPr>
          <w:rtl/>
        </w:rPr>
        <w:t xml:space="preserve"> سمّي الباقر باقرا</w:t>
      </w:r>
      <w:r>
        <w:rPr>
          <w:rFonts w:hint="cs"/>
          <w:rtl/>
        </w:rPr>
        <w:t>ً؟</w:t>
      </w:r>
      <w:r>
        <w:rPr>
          <w:rtl/>
        </w:rPr>
        <w:t xml:space="preserve"> قال: لأنه بقر العلم بقرا</w:t>
      </w:r>
      <w:r>
        <w:rPr>
          <w:rFonts w:hint="cs"/>
          <w:rtl/>
        </w:rPr>
        <w:t>ً</w:t>
      </w:r>
      <w:r>
        <w:rPr>
          <w:rtl/>
        </w:rPr>
        <w:t>، أي شقّه شق</w:t>
      </w:r>
      <w:r>
        <w:rPr>
          <w:rFonts w:hint="cs"/>
          <w:rtl/>
        </w:rPr>
        <w:t>ّ</w:t>
      </w:r>
      <w:r>
        <w:rPr>
          <w:rtl/>
        </w:rPr>
        <w:t>ا</w:t>
      </w:r>
      <w:r>
        <w:rPr>
          <w:rFonts w:hint="cs"/>
          <w:rtl/>
        </w:rPr>
        <w:t>ً</w:t>
      </w:r>
      <w:r>
        <w:rPr>
          <w:rtl/>
        </w:rPr>
        <w:t xml:space="preserve"> وأظهره إظهارا</w:t>
      </w:r>
      <w:r>
        <w:rPr>
          <w:rFonts w:hint="cs"/>
          <w:rtl/>
        </w:rPr>
        <w:t>ً</w:t>
      </w:r>
      <w:r>
        <w:rPr>
          <w:rtl/>
        </w:rPr>
        <w:t>، لقد حدّثني جابر بن عبد الله الأنصاري أن</w:t>
      </w:r>
      <w:r>
        <w:rPr>
          <w:rFonts w:hint="cs"/>
          <w:rtl/>
        </w:rPr>
        <w:t>ّ</w:t>
      </w:r>
      <w:r>
        <w:rPr>
          <w:rtl/>
        </w:rPr>
        <w:t xml:space="preserve">ه قال له رسول الله </w:t>
      </w:r>
      <w:r w:rsidRPr="007C625C">
        <w:rPr>
          <w:rStyle w:val="libAlaemChar"/>
          <w:rtl/>
        </w:rPr>
        <w:t>صلى‌الله‌عليه‌وآله</w:t>
      </w:r>
      <w:r>
        <w:rPr>
          <w:rtl/>
        </w:rPr>
        <w:t xml:space="preserve">: </w:t>
      </w:r>
      <w:r w:rsidRPr="007C625C">
        <w:rPr>
          <w:rStyle w:val="libBold2Char"/>
          <w:rtl/>
        </w:rPr>
        <w:t>« يا جابر</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ك ستبقى وستلقى </w:t>
      </w:r>
      <w:r w:rsidRPr="007C625C">
        <w:rPr>
          <w:rStyle w:val="libFootnotenumChar"/>
          <w:rtl/>
        </w:rPr>
        <w:t>(1)</w:t>
      </w:r>
      <w:r w:rsidRPr="007C625C">
        <w:rPr>
          <w:rStyle w:val="libBold2Char"/>
          <w:rtl/>
        </w:rPr>
        <w:t xml:space="preserve"> ولدي محمّد بن عليّ بن الحسين بن علي بن أبي طالب المعروف في التوراة بالباقر </w:t>
      </w:r>
      <w:r w:rsidRPr="007C625C">
        <w:rPr>
          <w:rStyle w:val="libFootnotenumChar"/>
          <w:rtl/>
        </w:rPr>
        <w:t>(2)</w:t>
      </w:r>
      <w:r>
        <w:rPr>
          <w:rStyle w:val="libBold2Char"/>
          <w:rtl/>
        </w:rPr>
        <w:t>،</w:t>
      </w:r>
      <w:r w:rsidRPr="007C625C">
        <w:rPr>
          <w:rStyle w:val="libBold2Char"/>
          <w:rtl/>
        </w:rPr>
        <w:t xml:space="preserve"> فإذا لقيته فاقرأه من</w:t>
      </w:r>
      <w:r w:rsidRPr="007C625C">
        <w:rPr>
          <w:rStyle w:val="libBold2Char"/>
          <w:rFonts w:hint="cs"/>
          <w:rtl/>
        </w:rPr>
        <w:t>ّ</w:t>
      </w:r>
      <w:r w:rsidRPr="007C625C">
        <w:rPr>
          <w:rStyle w:val="libBold2Char"/>
          <w:rtl/>
        </w:rPr>
        <w:t>ي السلام »</w:t>
      </w:r>
      <w:r>
        <w:rPr>
          <w:rtl/>
        </w:rPr>
        <w:t>.</w:t>
      </w:r>
    </w:p>
    <w:p w:rsidR="007C625C" w:rsidRDefault="007C625C" w:rsidP="007C625C">
      <w:pPr>
        <w:pStyle w:val="libNormal"/>
        <w:rPr>
          <w:rtl/>
        </w:rPr>
      </w:pPr>
      <w:r>
        <w:rPr>
          <w:rtl/>
        </w:rPr>
        <w:t>[ قال جابر: ] فبينما أنا في بعض سكك المدينة إذ لقيت غلاما</w:t>
      </w:r>
      <w:r>
        <w:rPr>
          <w:rFonts w:hint="cs"/>
          <w:rtl/>
        </w:rPr>
        <w:t>ً</w:t>
      </w:r>
      <w:r>
        <w:rPr>
          <w:rtl/>
        </w:rPr>
        <w:t xml:space="preserve"> لم أر مثله قطّ، فقلت له: مَن أنت يا غلام</w:t>
      </w:r>
      <w:r>
        <w:rPr>
          <w:rFonts w:hint="cs"/>
          <w:rtl/>
        </w:rPr>
        <w:t>؟</w:t>
      </w:r>
    </w:p>
    <w:p w:rsidR="007C625C" w:rsidRDefault="007C625C" w:rsidP="007C625C">
      <w:pPr>
        <w:pStyle w:val="libNormal"/>
        <w:rPr>
          <w:rtl/>
        </w:rPr>
      </w:pPr>
      <w:r>
        <w:rPr>
          <w:rtl/>
        </w:rPr>
        <w:t xml:space="preserve">فقال: </w:t>
      </w:r>
      <w:r w:rsidRPr="007C625C">
        <w:rPr>
          <w:rStyle w:val="libBold2Char"/>
          <w:rtl/>
        </w:rPr>
        <w:t>[ أنا ] محمّد بن علي بن الحسين بن علي بن أبي طالب »</w:t>
      </w:r>
      <w:r>
        <w:rPr>
          <w:rtl/>
        </w:rPr>
        <w:t>.</w:t>
      </w:r>
    </w:p>
    <w:p w:rsidR="007C625C" w:rsidRDefault="007C625C" w:rsidP="007C625C">
      <w:pPr>
        <w:pStyle w:val="libNormal"/>
        <w:rPr>
          <w:rtl/>
        </w:rPr>
      </w:pPr>
      <w:r>
        <w:rPr>
          <w:rtl/>
        </w:rPr>
        <w:t>فقلت له: يا بُنيّ، أقبل. فأقبل، ثم</w:t>
      </w:r>
      <w:r>
        <w:rPr>
          <w:rFonts w:hint="cs"/>
          <w:rtl/>
        </w:rPr>
        <w:t>ّ</w:t>
      </w:r>
      <w:r>
        <w:rPr>
          <w:rtl/>
        </w:rPr>
        <w:t xml:space="preserve"> قلت له: أدبر. فأدبر، فرأيت شمائل رسول الله </w:t>
      </w:r>
      <w:r w:rsidRPr="007C625C">
        <w:rPr>
          <w:rStyle w:val="libAlaemChar"/>
          <w:rtl/>
        </w:rPr>
        <w:t>صلى‌الله‌عليه‌وآله</w:t>
      </w:r>
      <w:r>
        <w:rPr>
          <w:rtl/>
        </w:rPr>
        <w:t xml:space="preserve"> وربّ الكعبة، فقلت له: يا بُني، إذا أنت الباقر.</w:t>
      </w:r>
    </w:p>
    <w:p w:rsidR="007C625C" w:rsidRDefault="007C625C" w:rsidP="007C625C">
      <w:pPr>
        <w:pStyle w:val="libNormal"/>
        <w:rPr>
          <w:rtl/>
        </w:rPr>
      </w:pPr>
      <w:r>
        <w:rPr>
          <w:rtl/>
        </w:rPr>
        <w:t xml:space="preserve">قال: </w:t>
      </w:r>
      <w:r w:rsidRPr="007C625C">
        <w:rPr>
          <w:rStyle w:val="libBold2Char"/>
          <w:rtl/>
        </w:rPr>
        <w:t>« نعم »</w:t>
      </w:r>
      <w:r>
        <w:rPr>
          <w:rtl/>
        </w:rPr>
        <w:t>.</w:t>
      </w:r>
    </w:p>
    <w:p w:rsidR="007C625C" w:rsidRDefault="007C625C" w:rsidP="007C625C">
      <w:pPr>
        <w:pStyle w:val="libNormal"/>
        <w:rPr>
          <w:rtl/>
        </w:rPr>
      </w:pPr>
      <w:r>
        <w:rPr>
          <w:rtl/>
        </w:rPr>
        <w:t>قلت له: يا مولاي، إن</w:t>
      </w:r>
      <w:r>
        <w:rPr>
          <w:rFonts w:hint="cs"/>
          <w:rtl/>
        </w:rPr>
        <w:t>ّ</w:t>
      </w:r>
      <w:r>
        <w:rPr>
          <w:rtl/>
        </w:rPr>
        <w:t xml:space="preserve"> رسول الله يقرؤك السلام.</w:t>
      </w:r>
    </w:p>
    <w:p w:rsidR="007C625C" w:rsidRDefault="007C625C" w:rsidP="007C625C">
      <w:pPr>
        <w:pStyle w:val="libNormal"/>
        <w:rPr>
          <w:rtl/>
        </w:rPr>
      </w:pPr>
      <w:r>
        <w:rPr>
          <w:rtl/>
        </w:rPr>
        <w:t xml:space="preserve">فقال: </w:t>
      </w:r>
      <w:r w:rsidRPr="007C625C">
        <w:rPr>
          <w:rStyle w:val="libBold2Char"/>
          <w:rtl/>
        </w:rPr>
        <w:t>« وعلى رسول الله السلام [ ما دامت السماوات والأرض</w:t>
      </w:r>
      <w:r>
        <w:rPr>
          <w:rStyle w:val="libBold2Char"/>
          <w:rtl/>
        </w:rPr>
        <w:t>،</w:t>
      </w:r>
      <w:r w:rsidRPr="007C625C">
        <w:rPr>
          <w:rStyle w:val="libBold2Char"/>
          <w:rtl/>
        </w:rPr>
        <w:t xml:space="preserve"> ] وعليك يا جابر بما حملت السلام</w:t>
      </w:r>
      <w:r w:rsidRPr="007C625C">
        <w:rPr>
          <w:rStyle w:val="libBold2Char"/>
          <w:rFonts w:hint="cs"/>
          <w:rtl/>
        </w:rPr>
        <w:t>َ</w:t>
      </w:r>
      <w:r w:rsidRPr="007C625C">
        <w:rPr>
          <w:rStyle w:val="libBold2Char"/>
          <w:rtl/>
        </w:rPr>
        <w:t xml:space="preserve"> السلام</w:t>
      </w:r>
      <w:r w:rsidRPr="007C625C">
        <w:rPr>
          <w:rStyle w:val="libBold2Char"/>
          <w:rFonts w:hint="cs"/>
          <w:rtl/>
        </w:rPr>
        <w:t xml:space="preserve"> »</w:t>
      </w:r>
      <w:r w:rsidRPr="00603DD4">
        <w:rPr>
          <w:rFonts w:hint="cs"/>
          <w:rtl/>
        </w:rPr>
        <w:t xml:space="preserve"> </w:t>
      </w:r>
      <w:r w:rsidRPr="007C625C">
        <w:rPr>
          <w:rStyle w:val="libFootnotenumChar"/>
          <w:rFonts w:hint="cs"/>
          <w:rtl/>
        </w:rPr>
        <w:t>(3)</w:t>
      </w:r>
      <w:r w:rsidRPr="007C625C">
        <w:rPr>
          <w:rStyle w:val="libBold2Char"/>
          <w:rFonts w:hint="cs"/>
          <w:rtl/>
        </w:rPr>
        <w:t>.</w:t>
      </w:r>
      <w:r>
        <w:rPr>
          <w:rtl/>
        </w:rPr>
        <w:t xml:space="preserve"> </w:t>
      </w:r>
      <w:r w:rsidRPr="007C625C">
        <w:rPr>
          <w:rStyle w:val="libFootnotenumChar"/>
          <w:rFonts w:hint="cs"/>
          <w:rtl/>
        </w:rPr>
        <w:t>(4)</w:t>
      </w:r>
    </w:p>
    <w:p w:rsidR="007C625C" w:rsidRDefault="007C625C" w:rsidP="007C625C">
      <w:pPr>
        <w:pStyle w:val="libNormal"/>
        <w:rPr>
          <w:rtl/>
        </w:rPr>
      </w:pPr>
      <w:r>
        <w:rPr>
          <w:rtl/>
        </w:rPr>
        <w:t>فرجع محمّد بن علي إلى أبيه علي بن الحسين مذعورا</w:t>
      </w:r>
      <w:r>
        <w:rPr>
          <w:rFonts w:hint="cs"/>
          <w:rtl/>
        </w:rPr>
        <w:t>ً</w:t>
      </w:r>
      <w:r>
        <w:rPr>
          <w:rtl/>
        </w:rPr>
        <w:t xml:space="preserve"> فأخبره الخبر،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ستبقي حتّى تلقى ».</w:t>
      </w:r>
    </w:p>
    <w:p w:rsidR="007C625C" w:rsidRDefault="007C625C" w:rsidP="007C625C">
      <w:pPr>
        <w:pStyle w:val="libFootnote0"/>
        <w:rPr>
          <w:rtl/>
        </w:rPr>
      </w:pPr>
      <w:r>
        <w:rPr>
          <w:rtl/>
        </w:rPr>
        <w:t>(2) في المصدر: « ستبقي حتّى تلقى ».</w:t>
      </w:r>
    </w:p>
    <w:p w:rsidR="007C625C" w:rsidRDefault="007C625C" w:rsidP="007C625C">
      <w:pPr>
        <w:pStyle w:val="libFootnote0"/>
        <w:rPr>
          <w:rtl/>
        </w:rPr>
      </w:pPr>
      <w:r>
        <w:rPr>
          <w:rtl/>
        </w:rPr>
        <w:t>(3) في المصدر: « بما بلّغت السلام »، وليس فيه السلام الثاني.</w:t>
      </w:r>
    </w:p>
    <w:p w:rsidR="007C625C" w:rsidRDefault="007C625C" w:rsidP="007C625C">
      <w:pPr>
        <w:pStyle w:val="libFootnote0"/>
        <w:rPr>
          <w:rtl/>
        </w:rPr>
      </w:pPr>
      <w:r>
        <w:rPr>
          <w:rtl/>
        </w:rPr>
        <w:t>(4) رواه الصدوق في علل الشرائع: 1: 233 باب 168 العل</w:t>
      </w:r>
      <w:r>
        <w:rPr>
          <w:rFonts w:hint="cs"/>
          <w:rtl/>
        </w:rPr>
        <w:t>ّ</w:t>
      </w:r>
      <w:r>
        <w:rPr>
          <w:rtl/>
        </w:rPr>
        <w:t>ة ال</w:t>
      </w:r>
      <w:r>
        <w:rPr>
          <w:rFonts w:hint="cs"/>
          <w:rtl/>
        </w:rPr>
        <w:t>ّ</w:t>
      </w:r>
      <w:r>
        <w:rPr>
          <w:rtl/>
        </w:rPr>
        <w:t>تي من أجلها سم</w:t>
      </w:r>
      <w:r>
        <w:rPr>
          <w:rFonts w:hint="cs"/>
          <w:rtl/>
        </w:rPr>
        <w:t>ّ</w:t>
      </w:r>
      <w:r>
        <w:rPr>
          <w:rtl/>
        </w:rPr>
        <w:t xml:space="preserve">ي أبو جعفر محمّد بن علي </w:t>
      </w:r>
      <w:r w:rsidRPr="007C625C">
        <w:rPr>
          <w:rStyle w:val="libFootnoteAlaemChar"/>
          <w:rtl/>
        </w:rPr>
        <w:t>عليه‌السلام</w:t>
      </w:r>
      <w:r>
        <w:rPr>
          <w:rtl/>
        </w:rPr>
        <w:t xml:space="preserve"> الباقر، وزاد بعده: فقال له جابر: يا باقر، يا باقر أنت الباقر حق</w:t>
      </w:r>
      <w:r>
        <w:rPr>
          <w:rFonts w:hint="cs"/>
          <w:rtl/>
        </w:rPr>
        <w:t>ّ</w:t>
      </w:r>
      <w:r>
        <w:rPr>
          <w:rtl/>
        </w:rPr>
        <w:t>ا</w:t>
      </w:r>
      <w:r>
        <w:rPr>
          <w:rFonts w:hint="cs"/>
          <w:rtl/>
        </w:rPr>
        <w:t>ً</w:t>
      </w:r>
      <w:r>
        <w:rPr>
          <w:rtl/>
        </w:rPr>
        <w:t>، أنت ال</w:t>
      </w:r>
      <w:r>
        <w:rPr>
          <w:rFonts w:hint="cs"/>
          <w:rtl/>
        </w:rPr>
        <w:t>ّ</w:t>
      </w:r>
      <w:r>
        <w:rPr>
          <w:rtl/>
        </w:rPr>
        <w:t>ذي تبقر العلم بقرا</w:t>
      </w:r>
      <w:r>
        <w:rPr>
          <w:rFonts w:hint="cs"/>
          <w:rtl/>
        </w:rPr>
        <w:t>ً</w:t>
      </w:r>
      <w:r>
        <w:rPr>
          <w:rtl/>
        </w:rPr>
        <w:t>. ثم</w:t>
      </w:r>
      <w:r>
        <w:rPr>
          <w:rFonts w:hint="cs"/>
          <w:rtl/>
        </w:rPr>
        <w:t>ّ</w:t>
      </w:r>
      <w:r>
        <w:rPr>
          <w:rtl/>
        </w:rPr>
        <w:t xml:space="preserve"> كان جابر يأتيه فيجلس بين يديه فيعل</w:t>
      </w:r>
      <w:r>
        <w:rPr>
          <w:rFonts w:hint="cs"/>
          <w:rtl/>
        </w:rPr>
        <w:t>ّ</w:t>
      </w:r>
      <w:r>
        <w:rPr>
          <w:rtl/>
        </w:rPr>
        <w:t xml:space="preserve">مه وربما غلط جابر فيما يحدّث به عن رسول الله </w:t>
      </w:r>
      <w:r w:rsidRPr="007C625C">
        <w:rPr>
          <w:rStyle w:val="libFootnoteAlaemChar"/>
          <w:rtl/>
        </w:rPr>
        <w:t>صلى‌الله‌عليه‌وآله</w:t>
      </w:r>
      <w:r>
        <w:rPr>
          <w:rtl/>
        </w:rPr>
        <w:t xml:space="preserve"> فيرد عليه ويذكّره فيقبل ذلك منه ويرجع إلى قوله، وكان يقول: يا باقر، يا باقر، يا باقر أشهد بالله أن</w:t>
      </w:r>
      <w:r>
        <w:rPr>
          <w:rFonts w:hint="cs"/>
          <w:rtl/>
        </w:rPr>
        <w:t>ّ</w:t>
      </w:r>
      <w:r>
        <w:rPr>
          <w:rtl/>
        </w:rPr>
        <w:t>ك قد أوتيت الحكم صبي</w:t>
      </w:r>
      <w:r>
        <w:rPr>
          <w:rFonts w:hint="cs"/>
          <w:rtl/>
        </w:rPr>
        <w:t>ّ</w:t>
      </w:r>
      <w:r>
        <w:rPr>
          <w:rtl/>
        </w:rPr>
        <w:t>ا</w:t>
      </w:r>
      <w:r>
        <w:rPr>
          <w:rFonts w:hint="cs"/>
          <w:rtl/>
        </w:rPr>
        <w:t>ً</w:t>
      </w:r>
      <w:r>
        <w:rPr>
          <w:rtl/>
        </w:rPr>
        <w:t>.</w:t>
      </w:r>
    </w:p>
    <w:p w:rsidR="007C625C" w:rsidRPr="007C625C" w:rsidRDefault="007C625C" w:rsidP="007C625C">
      <w:pPr>
        <w:pStyle w:val="libNormal"/>
        <w:rPr>
          <w:rStyle w:val="libFootnoteChar"/>
          <w:rtl/>
        </w:rPr>
      </w:pPr>
      <w:r w:rsidRPr="007C625C">
        <w:rPr>
          <w:rStyle w:val="libFootnoteChar"/>
          <w:rtl/>
        </w:rPr>
        <w:t>ورواه أيضا</w:t>
      </w:r>
      <w:r w:rsidRPr="007C625C">
        <w:rPr>
          <w:rStyle w:val="libFootnoteChar"/>
          <w:rFonts w:hint="cs"/>
          <w:rtl/>
        </w:rPr>
        <w:t>ً</w:t>
      </w:r>
      <w:r w:rsidRPr="007C625C">
        <w:rPr>
          <w:rStyle w:val="libFootnoteChar"/>
          <w:rtl/>
        </w:rPr>
        <w:t xml:space="preserve"> في كمال الدين وتمام النعمة</w:t>
      </w:r>
      <w:r>
        <w:rPr>
          <w:rStyle w:val="libFootnoteChar"/>
          <w:rtl/>
        </w:rPr>
        <w:t>:</w:t>
      </w:r>
      <w:r w:rsidRPr="007C625C">
        <w:rPr>
          <w:rStyle w:val="libFootnoteChar"/>
          <w:rtl/>
        </w:rPr>
        <w:t xml:space="preserve"> ص 253 باب 23 ح 3</w:t>
      </w:r>
      <w:r>
        <w:rPr>
          <w:rStyle w:val="libFootnoteChar"/>
          <w:rtl/>
        </w:rPr>
        <w:t>،</w:t>
      </w:r>
      <w:r w:rsidRPr="007C625C">
        <w:rPr>
          <w:rStyle w:val="libFootnoteChar"/>
          <w:rtl/>
        </w:rPr>
        <w:t xml:space="preserve"> وعنه المجلسي في البحار</w:t>
      </w:r>
      <w:r>
        <w:rPr>
          <w:rStyle w:val="libFootnoteChar"/>
          <w:rtl/>
        </w:rPr>
        <w:t>:</w:t>
      </w:r>
      <w:r w:rsidRPr="007C625C">
        <w:rPr>
          <w:rStyle w:val="libFootnoteChar"/>
          <w:rtl/>
        </w:rPr>
        <w:t xml:space="preserve"> 46</w:t>
      </w:r>
      <w:r>
        <w:rPr>
          <w:rStyle w:val="libFootnoteChar"/>
          <w:rtl/>
        </w:rPr>
        <w:t>:</w:t>
      </w:r>
      <w:r w:rsidRPr="007C625C">
        <w:rPr>
          <w:rStyle w:val="libFootnoteChar"/>
          <w:rtl/>
        </w:rPr>
        <w:t xml:space="preserve"> 225 ح 4 من باب مناقبه </w:t>
      </w:r>
      <w:r w:rsidRPr="007C625C">
        <w:rPr>
          <w:rStyle w:val="libAlaemChar"/>
          <w:rtl/>
        </w:rPr>
        <w:t>عليه‌السلام</w:t>
      </w:r>
      <w:r w:rsidRPr="007C625C">
        <w:rPr>
          <w:rStyle w:val="libFootnoteChar"/>
          <w:rtl/>
        </w:rPr>
        <w:t>.</w:t>
      </w:r>
    </w:p>
    <w:p w:rsidR="007C625C" w:rsidRDefault="007C625C" w:rsidP="007C625C">
      <w:pPr>
        <w:pStyle w:val="libNormal0"/>
        <w:rPr>
          <w:rtl/>
        </w:rPr>
      </w:pPr>
      <w:r w:rsidRPr="00A37781">
        <w:rPr>
          <w:rtl/>
        </w:rPr>
        <w:br w:type="page"/>
      </w:r>
      <w:r>
        <w:rPr>
          <w:rtl/>
        </w:rPr>
        <w:lastRenderedPageBreak/>
        <w:t xml:space="preserve">فقال </w:t>
      </w:r>
      <w:r w:rsidRPr="007C625C">
        <w:rPr>
          <w:rStyle w:val="libAlaemChar"/>
          <w:rtl/>
        </w:rPr>
        <w:t>عليه‌السلام</w:t>
      </w:r>
      <w:r>
        <w:rPr>
          <w:rtl/>
        </w:rPr>
        <w:t xml:space="preserve">: </w:t>
      </w:r>
      <w:r w:rsidRPr="007C625C">
        <w:rPr>
          <w:rStyle w:val="libBold2Char"/>
          <w:rtl/>
        </w:rPr>
        <w:t>« يا بُني</w:t>
      </w:r>
      <w:r>
        <w:rPr>
          <w:rStyle w:val="libBold2Char"/>
          <w:rtl/>
        </w:rPr>
        <w:t>،</w:t>
      </w:r>
      <w:r w:rsidRPr="007C625C">
        <w:rPr>
          <w:rStyle w:val="libBold2Char"/>
          <w:rtl/>
        </w:rPr>
        <w:t xml:space="preserve"> فعلها جابر »</w:t>
      </w:r>
      <w:r>
        <w:rPr>
          <w:rFonts w:hint="cs"/>
          <w:rtl/>
        </w:rPr>
        <w:t>؟</w:t>
      </w:r>
      <w:r>
        <w:rPr>
          <w:rtl/>
        </w:rPr>
        <w:t xml:space="preserve"> قال: </w:t>
      </w:r>
      <w:r w:rsidRPr="007C625C">
        <w:rPr>
          <w:rStyle w:val="libBold2Char"/>
          <w:rtl/>
        </w:rPr>
        <w:t>« نعم »</w:t>
      </w:r>
      <w:r>
        <w:rPr>
          <w:rtl/>
        </w:rPr>
        <w:t>.</w:t>
      </w:r>
    </w:p>
    <w:p w:rsidR="007C625C" w:rsidRDefault="007C625C" w:rsidP="007C625C">
      <w:pPr>
        <w:pStyle w:val="libNormal"/>
        <w:rPr>
          <w:rtl/>
        </w:rPr>
      </w:pPr>
      <w:r>
        <w:rPr>
          <w:rFonts w:hint="cs"/>
          <w:rtl/>
        </w:rPr>
        <w:t>قال: « إذاً يا بُني الزم بيتك ».</w:t>
      </w:r>
    </w:p>
    <w:p w:rsidR="007C625C" w:rsidRDefault="007C625C" w:rsidP="007C625C">
      <w:pPr>
        <w:pStyle w:val="libNormal"/>
        <w:rPr>
          <w:rtl/>
        </w:rPr>
      </w:pPr>
      <w:r>
        <w:rPr>
          <w:rtl/>
        </w:rPr>
        <w:t>وكان جابر بعد ذلك يأتي إليه طرفي النهار، فكان أهل المدينة يقولون: وا عجبا</w:t>
      </w:r>
      <w:r>
        <w:rPr>
          <w:rFonts w:hint="cs"/>
          <w:rtl/>
        </w:rPr>
        <w:t>ً</w:t>
      </w:r>
      <w:r>
        <w:rPr>
          <w:rtl/>
        </w:rPr>
        <w:t xml:space="preserve"> لجابر، يأتي إلى هذا الغلام طرفي النهار وهو آخر من بقي من أصحاب رسول الله </w:t>
      </w:r>
      <w:r w:rsidRPr="007C625C">
        <w:rPr>
          <w:rStyle w:val="libAlaemChar"/>
          <w:rtl/>
        </w:rPr>
        <w:t>صلى‌الله‌عليه‌وآله</w:t>
      </w:r>
      <w:r>
        <w:rPr>
          <w:rFonts w:hint="cs"/>
          <w:rtl/>
        </w:rPr>
        <w:t>!</w:t>
      </w:r>
      <w:r>
        <w:rPr>
          <w:rtl/>
        </w:rPr>
        <w:t xml:space="preserve"> فلم يلبث أن مضى علي بن </w:t>
      </w:r>
      <w:r w:rsidRPr="00527C14">
        <w:rPr>
          <w:rtl/>
        </w:rPr>
        <w:t xml:space="preserve">الحسين </w:t>
      </w:r>
      <w:r w:rsidRPr="007C625C">
        <w:rPr>
          <w:rStyle w:val="libAlaemChar"/>
          <w:rFonts w:hint="cs"/>
          <w:rtl/>
        </w:rPr>
        <w:t>عليهما‌السلام</w:t>
      </w:r>
      <w:r>
        <w:rPr>
          <w:rtl/>
        </w:rPr>
        <w:t xml:space="preserve"> فجعل محمّد بن علي الباقر يأتي جابر كرامة لصحبته لرسول الله </w:t>
      </w:r>
      <w:r w:rsidRPr="007C625C">
        <w:rPr>
          <w:rStyle w:val="libAlaemChar"/>
          <w:rtl/>
        </w:rPr>
        <w:t>صلى‌الله‌عليه‌وآله</w:t>
      </w:r>
      <w:r>
        <w:rPr>
          <w:rtl/>
        </w:rPr>
        <w:t>.</w:t>
      </w:r>
    </w:p>
    <w:p w:rsidR="007C625C" w:rsidRDefault="007C625C" w:rsidP="007C625C">
      <w:pPr>
        <w:pStyle w:val="libNormal"/>
        <w:rPr>
          <w:rtl/>
        </w:rPr>
      </w:pPr>
      <w:r>
        <w:rPr>
          <w:rtl/>
        </w:rPr>
        <w:t xml:space="preserve">فجلس </w:t>
      </w:r>
      <w:r w:rsidRPr="007C625C">
        <w:rPr>
          <w:rStyle w:val="libAlaemChar"/>
          <w:rtl/>
        </w:rPr>
        <w:t>عليه‌السلام</w:t>
      </w:r>
      <w:r>
        <w:rPr>
          <w:rtl/>
        </w:rPr>
        <w:t xml:space="preserve"> يوما</w:t>
      </w:r>
      <w:r>
        <w:rPr>
          <w:rFonts w:hint="cs"/>
          <w:rtl/>
        </w:rPr>
        <w:t>ً</w:t>
      </w:r>
      <w:r>
        <w:rPr>
          <w:rtl/>
        </w:rPr>
        <w:t xml:space="preserve"> يحدّث الن</w:t>
      </w:r>
      <w:r>
        <w:rPr>
          <w:rFonts w:hint="cs"/>
          <w:rtl/>
        </w:rPr>
        <w:t>ّ</w:t>
      </w:r>
      <w:r>
        <w:rPr>
          <w:rtl/>
        </w:rPr>
        <w:t xml:space="preserve">اس عن رسول الله </w:t>
      </w:r>
      <w:r w:rsidRPr="007C625C">
        <w:rPr>
          <w:rStyle w:val="libAlaemChar"/>
          <w:rtl/>
        </w:rPr>
        <w:t>صلى‌الله‌عليه‌وآله</w:t>
      </w:r>
      <w:r>
        <w:rPr>
          <w:rtl/>
        </w:rPr>
        <w:t>، فقال أهل المدينة: ما رأينا كهذا كذ</w:t>
      </w:r>
      <w:r>
        <w:rPr>
          <w:rFonts w:hint="cs"/>
          <w:rtl/>
        </w:rPr>
        <w:t>ّ</w:t>
      </w:r>
      <w:r>
        <w:rPr>
          <w:rtl/>
        </w:rPr>
        <w:t>ابا</w:t>
      </w:r>
      <w:r>
        <w:rPr>
          <w:rFonts w:hint="cs"/>
          <w:rtl/>
        </w:rPr>
        <w:t>ً!</w:t>
      </w:r>
      <w:r>
        <w:rPr>
          <w:rtl/>
        </w:rPr>
        <w:t xml:space="preserve"> يحدّث الن</w:t>
      </w:r>
      <w:r>
        <w:rPr>
          <w:rFonts w:hint="cs"/>
          <w:rtl/>
        </w:rPr>
        <w:t>ّ</w:t>
      </w:r>
      <w:r>
        <w:rPr>
          <w:rtl/>
        </w:rPr>
        <w:t>اس عن شيء لم يره، فلم</w:t>
      </w:r>
      <w:r>
        <w:rPr>
          <w:rFonts w:hint="cs"/>
          <w:rtl/>
        </w:rPr>
        <w:t>ّ</w:t>
      </w:r>
      <w:r>
        <w:rPr>
          <w:rtl/>
        </w:rPr>
        <w:t>ا سمع ما يقولون حدثهم عن جابر، فصدّقوه، وكان والله يأتيه جابر فيتعل</w:t>
      </w:r>
      <w:r>
        <w:rPr>
          <w:rFonts w:hint="cs"/>
          <w:rtl/>
        </w:rPr>
        <w:t>ّ</w:t>
      </w:r>
      <w:r>
        <w:rPr>
          <w:rtl/>
        </w:rPr>
        <w:t xml:space="preserve">م منه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الراوندي في الخرائج: 1: 279 ح 12 قال: إن</w:t>
      </w:r>
      <w:r>
        <w:rPr>
          <w:rFonts w:hint="cs"/>
          <w:rtl/>
        </w:rPr>
        <w:t>ّ</w:t>
      </w:r>
      <w:r>
        <w:rPr>
          <w:rtl/>
        </w:rPr>
        <w:t xml:space="preserve"> أبا عبد الله </w:t>
      </w:r>
      <w:r w:rsidRPr="007C625C">
        <w:rPr>
          <w:rStyle w:val="libFootnoteAlaemChar"/>
          <w:rtl/>
        </w:rPr>
        <w:t>عليه‌السلام</w:t>
      </w:r>
      <w:r>
        <w:rPr>
          <w:rtl/>
        </w:rPr>
        <w:t xml:space="preserve"> قال: إن</w:t>
      </w:r>
      <w:r>
        <w:rPr>
          <w:rFonts w:hint="cs"/>
          <w:rtl/>
        </w:rPr>
        <w:t>ّ</w:t>
      </w:r>
      <w:r>
        <w:rPr>
          <w:rtl/>
        </w:rPr>
        <w:t xml:space="preserve"> جابر بن عبد الله </w:t>
      </w:r>
      <w:r w:rsidRPr="007C625C">
        <w:rPr>
          <w:rStyle w:val="libFootnoteAlaemChar"/>
          <w:rtl/>
        </w:rPr>
        <w:t>رضي‌الله‌عنه</w:t>
      </w:r>
      <w:r>
        <w:rPr>
          <w:rtl/>
        </w:rPr>
        <w:t xml:space="preserve"> كان آخر من بقي من أصحاب رسول الله </w:t>
      </w:r>
      <w:r w:rsidRPr="007C625C">
        <w:rPr>
          <w:rStyle w:val="libFootnoteAlaemChar"/>
          <w:rtl/>
        </w:rPr>
        <w:t>صلى‌الله‌عليه‌وآله</w:t>
      </w:r>
      <w:r>
        <w:rPr>
          <w:rtl/>
        </w:rPr>
        <w:t xml:space="preserve"> وكان رجلا</w:t>
      </w:r>
      <w:r>
        <w:rPr>
          <w:rFonts w:hint="cs"/>
          <w:rtl/>
        </w:rPr>
        <w:t>ً</w:t>
      </w:r>
      <w:r>
        <w:rPr>
          <w:rtl/>
        </w:rPr>
        <w:t xml:space="preserve"> منقطعا</w:t>
      </w:r>
      <w:r>
        <w:rPr>
          <w:rFonts w:hint="cs"/>
          <w:rtl/>
        </w:rPr>
        <w:t>ً</w:t>
      </w:r>
      <w:r>
        <w:rPr>
          <w:rtl/>
        </w:rPr>
        <w:t xml:space="preserve"> إلينا أهل البيت، وكان يقعد في مسجد الرسول معتجرا</w:t>
      </w:r>
      <w:r>
        <w:rPr>
          <w:rFonts w:hint="cs"/>
          <w:rtl/>
        </w:rPr>
        <w:t>ً</w:t>
      </w:r>
      <w:r>
        <w:rPr>
          <w:rtl/>
        </w:rPr>
        <w:t xml:space="preserve"> بعمامة، وكان يقول: « يا باقر، يا باقر »، فكان أهل المدينة يقولون: جابر يهجر، فكان يقول: لا والله لا أهجر، ولكني سمعت رسول الله </w:t>
      </w:r>
      <w:r w:rsidRPr="007C625C">
        <w:rPr>
          <w:rStyle w:val="libFootnoteAlaemChar"/>
          <w:rtl/>
        </w:rPr>
        <w:t>صلى‌الله‌عليه‌وآله</w:t>
      </w:r>
      <w:r>
        <w:rPr>
          <w:rtl/>
        </w:rPr>
        <w:t xml:space="preserve"> يقول: « إن</w:t>
      </w:r>
      <w:r>
        <w:rPr>
          <w:rFonts w:hint="cs"/>
          <w:rtl/>
        </w:rPr>
        <w:t>ّ</w:t>
      </w:r>
      <w:r>
        <w:rPr>
          <w:rtl/>
        </w:rPr>
        <w:t>ك ستدرك رجلا</w:t>
      </w:r>
      <w:r>
        <w:rPr>
          <w:rFonts w:hint="cs"/>
          <w:rtl/>
        </w:rPr>
        <w:t>ً</w:t>
      </w:r>
      <w:r>
        <w:rPr>
          <w:rtl/>
        </w:rPr>
        <w:t xml:space="preserve"> مني اسمه اسمي وشمائله شمائلي، يبقر العلم بقرا</w:t>
      </w:r>
      <w:r>
        <w:rPr>
          <w:rFonts w:hint="cs"/>
          <w:rtl/>
        </w:rPr>
        <w:t>ً</w:t>
      </w:r>
      <w:r>
        <w:rPr>
          <w:rtl/>
        </w:rPr>
        <w:t xml:space="preserve"> »، فذلك الذي دعاني إلى ما أقول.</w:t>
      </w:r>
    </w:p>
    <w:p w:rsidR="007C625C" w:rsidRPr="00DC65F0" w:rsidRDefault="007C625C" w:rsidP="007C625C">
      <w:pPr>
        <w:pStyle w:val="libFootnote"/>
        <w:rPr>
          <w:rtl/>
        </w:rPr>
      </w:pPr>
      <w:r w:rsidRPr="007C625C">
        <w:rPr>
          <w:rtl/>
        </w:rPr>
        <w:t>قال</w:t>
      </w:r>
      <w:r>
        <w:rPr>
          <w:rtl/>
        </w:rPr>
        <w:t>:</w:t>
      </w:r>
      <w:r w:rsidRPr="007C625C">
        <w:rPr>
          <w:rtl/>
        </w:rPr>
        <w:t xml:space="preserve"> فبينما جابر ذات يوم يترد</w:t>
      </w:r>
      <w:r w:rsidRPr="007C625C">
        <w:rPr>
          <w:rFonts w:hint="cs"/>
          <w:rtl/>
        </w:rPr>
        <w:t>ّ</w:t>
      </w:r>
      <w:r w:rsidRPr="007C625C">
        <w:rPr>
          <w:rtl/>
        </w:rPr>
        <w:t xml:space="preserve">د في بعض طرق المدينة إذ مر بمحمّد بن علي </w:t>
      </w:r>
      <w:r w:rsidRPr="007C625C">
        <w:rPr>
          <w:rStyle w:val="libFootnoteAlaemChar"/>
          <w:rFonts w:hint="cs"/>
          <w:rtl/>
        </w:rPr>
        <w:t>عليهما‌السلام</w:t>
      </w:r>
      <w:r w:rsidRPr="007C625C">
        <w:rPr>
          <w:rtl/>
        </w:rPr>
        <w:t xml:space="preserve"> فلم</w:t>
      </w:r>
      <w:r w:rsidRPr="007C625C">
        <w:rPr>
          <w:rFonts w:hint="cs"/>
          <w:rtl/>
        </w:rPr>
        <w:t>ّ</w:t>
      </w:r>
      <w:r w:rsidRPr="007C625C">
        <w:rPr>
          <w:rtl/>
        </w:rPr>
        <w:t>ا نظر إليه قال</w:t>
      </w:r>
      <w:r>
        <w:rPr>
          <w:rtl/>
        </w:rPr>
        <w:t>:</w:t>
      </w:r>
      <w:r w:rsidRPr="007C625C">
        <w:rPr>
          <w:rtl/>
        </w:rPr>
        <w:t xml:space="preserve"> يا غلام</w:t>
      </w:r>
      <w:r>
        <w:rPr>
          <w:rtl/>
        </w:rPr>
        <w:t>،</w:t>
      </w:r>
      <w:r w:rsidRPr="007C625C">
        <w:rPr>
          <w:rtl/>
        </w:rPr>
        <w:t xml:space="preserve"> أقبل. فأقبل</w:t>
      </w:r>
      <w:r>
        <w:rPr>
          <w:rtl/>
        </w:rPr>
        <w:t>،</w:t>
      </w:r>
      <w:r w:rsidRPr="007C625C">
        <w:rPr>
          <w:rtl/>
        </w:rPr>
        <w:t xml:space="preserve"> ثم</w:t>
      </w:r>
      <w:r w:rsidRPr="007C625C">
        <w:rPr>
          <w:rFonts w:hint="cs"/>
          <w:rtl/>
        </w:rPr>
        <w:t>ّ</w:t>
      </w:r>
      <w:r w:rsidRPr="007C625C">
        <w:rPr>
          <w:rtl/>
        </w:rPr>
        <w:t xml:space="preserve"> قال</w:t>
      </w:r>
      <w:r>
        <w:rPr>
          <w:rtl/>
        </w:rPr>
        <w:t>:</w:t>
      </w:r>
      <w:r w:rsidRPr="007C625C">
        <w:rPr>
          <w:rtl/>
        </w:rPr>
        <w:t xml:space="preserve"> أدبر. فأدبر</w:t>
      </w:r>
      <w:r>
        <w:rPr>
          <w:rtl/>
        </w:rPr>
        <w:t>،</w:t>
      </w:r>
      <w:r w:rsidRPr="007C625C">
        <w:rPr>
          <w:rtl/>
        </w:rPr>
        <w:t xml:space="preserve"> فقال</w:t>
      </w:r>
      <w:r>
        <w:rPr>
          <w:rtl/>
        </w:rPr>
        <w:t>:</w:t>
      </w:r>
      <w:r w:rsidRPr="007C625C">
        <w:rPr>
          <w:rtl/>
        </w:rPr>
        <w:t xml:space="preserve"> شمائل رسول الله </w:t>
      </w:r>
      <w:r w:rsidRPr="007C625C">
        <w:rPr>
          <w:rStyle w:val="libFootnoteAlaemChar"/>
          <w:rFonts w:hint="cs"/>
          <w:rtl/>
        </w:rPr>
        <w:t>صلى‌الله‌عليه‌وآله</w:t>
      </w:r>
      <w:r w:rsidRPr="00DC65F0">
        <w:rPr>
          <w:rtl/>
        </w:rPr>
        <w:t xml:space="preserve"> [ وال</w:t>
      </w:r>
      <w:r>
        <w:rPr>
          <w:rFonts w:hint="cs"/>
          <w:rtl/>
        </w:rPr>
        <w:t>ّ</w:t>
      </w:r>
      <w:r w:rsidRPr="00DC65F0">
        <w:rPr>
          <w:rtl/>
        </w:rPr>
        <w:t>ذي نفس جابر بيده ]</w:t>
      </w:r>
      <w:r>
        <w:rPr>
          <w:rtl/>
        </w:rPr>
        <w:t>،</w:t>
      </w:r>
      <w:r w:rsidRPr="00DC65F0">
        <w:rPr>
          <w:rtl/>
        </w:rPr>
        <w:t xml:space="preserve"> ما اسمك يا غلام</w:t>
      </w:r>
      <w:r>
        <w:rPr>
          <w:rFonts w:hint="cs"/>
          <w:rtl/>
        </w:rPr>
        <w:t>؟</w:t>
      </w:r>
    </w:p>
    <w:p w:rsidR="007C625C" w:rsidRPr="00527C14" w:rsidRDefault="007C625C" w:rsidP="007C625C">
      <w:pPr>
        <w:pStyle w:val="libFootnote"/>
        <w:rPr>
          <w:rtl/>
        </w:rPr>
      </w:pPr>
      <w:r w:rsidRPr="00527C14">
        <w:rPr>
          <w:rtl/>
        </w:rPr>
        <w:t>فقال</w:t>
      </w:r>
      <w:r>
        <w:rPr>
          <w:rtl/>
        </w:rPr>
        <w:t xml:space="preserve">: </w:t>
      </w:r>
      <w:r w:rsidRPr="00527C14">
        <w:rPr>
          <w:rtl/>
        </w:rPr>
        <w:t xml:space="preserve">أنا </w:t>
      </w:r>
      <w:r>
        <w:rPr>
          <w:rtl/>
        </w:rPr>
        <w:t xml:space="preserve">محمّد </w:t>
      </w:r>
      <w:r w:rsidRPr="00527C14">
        <w:rPr>
          <w:rtl/>
        </w:rPr>
        <w:t>بن علي بن الحسين بن علي بن أبي طالب. فقبّل رأسه</w:t>
      </w:r>
      <w:r>
        <w:rPr>
          <w:rtl/>
        </w:rPr>
        <w:t xml:space="preserve">، </w:t>
      </w:r>
      <w:r w:rsidRPr="00527C14">
        <w:rPr>
          <w:rtl/>
        </w:rPr>
        <w:t>ثم</w:t>
      </w:r>
      <w:r>
        <w:rPr>
          <w:rFonts w:hint="cs"/>
          <w:rtl/>
        </w:rPr>
        <w:t>ّ</w:t>
      </w:r>
      <w:r w:rsidRPr="00527C14">
        <w:rPr>
          <w:rtl/>
        </w:rPr>
        <w:t xml:space="preserve"> قال</w:t>
      </w:r>
      <w:r>
        <w:rPr>
          <w:rtl/>
        </w:rPr>
        <w:t xml:space="preserve">: </w:t>
      </w:r>
      <w:r w:rsidRPr="00527C14">
        <w:rPr>
          <w:rtl/>
        </w:rPr>
        <w:t>بأبي أنت وأم</w:t>
      </w:r>
      <w:r>
        <w:rPr>
          <w:rFonts w:hint="cs"/>
          <w:rtl/>
        </w:rPr>
        <w:t>ّ</w:t>
      </w:r>
      <w:r w:rsidRPr="00527C14">
        <w:rPr>
          <w:rtl/>
        </w:rPr>
        <w:t>ي</w:t>
      </w:r>
      <w:r>
        <w:rPr>
          <w:rtl/>
        </w:rPr>
        <w:t xml:space="preserve">، </w:t>
      </w:r>
      <w:r w:rsidRPr="00527C14">
        <w:rPr>
          <w:rtl/>
        </w:rPr>
        <w:t>أبوك رسول الله يقرئك السلام. فقال</w:t>
      </w:r>
      <w:r>
        <w:rPr>
          <w:rtl/>
        </w:rPr>
        <w:t xml:space="preserve">: </w:t>
      </w:r>
      <w:r w:rsidRPr="00527C14">
        <w:rPr>
          <w:rtl/>
        </w:rPr>
        <w:t>« وعلى رسول الله السلام ».</w:t>
      </w:r>
    </w:p>
    <w:p w:rsidR="007C625C" w:rsidRPr="00527C14" w:rsidRDefault="007C625C" w:rsidP="007C625C">
      <w:pPr>
        <w:pStyle w:val="libFootnote"/>
        <w:rPr>
          <w:rtl/>
        </w:rPr>
      </w:pPr>
      <w:r w:rsidRPr="00527C14">
        <w:rPr>
          <w:rtl/>
        </w:rPr>
        <w:t>قال</w:t>
      </w:r>
      <w:r>
        <w:rPr>
          <w:rtl/>
        </w:rPr>
        <w:t xml:space="preserve">: </w:t>
      </w:r>
      <w:r w:rsidRPr="00527C14">
        <w:rPr>
          <w:rtl/>
        </w:rPr>
        <w:t>ويقول لك</w:t>
      </w:r>
      <w:r>
        <w:rPr>
          <w:rFonts w:hint="cs"/>
          <w:rtl/>
        </w:rPr>
        <w:t xml:space="preserve"> ..</w:t>
      </w:r>
      <w:r w:rsidRPr="00527C14">
        <w:rPr>
          <w:rtl/>
        </w:rPr>
        <w:t>. ويقول لك</w:t>
      </w:r>
      <w:r>
        <w:rPr>
          <w:rFonts w:hint="cs"/>
          <w:rtl/>
        </w:rPr>
        <w:t xml:space="preserve"> ..</w:t>
      </w:r>
      <w:r w:rsidRPr="00527C14">
        <w:rPr>
          <w:rtl/>
        </w:rPr>
        <w:t>..</w:t>
      </w:r>
    </w:p>
    <w:p w:rsidR="007C625C" w:rsidRPr="00527C14" w:rsidRDefault="007C625C" w:rsidP="007C625C">
      <w:pPr>
        <w:pStyle w:val="libFootnote"/>
        <w:rPr>
          <w:rtl/>
        </w:rPr>
      </w:pPr>
      <w:r w:rsidRPr="00527C14">
        <w:rPr>
          <w:rtl/>
        </w:rPr>
        <w:t xml:space="preserve">فرجع </w:t>
      </w:r>
      <w:r>
        <w:rPr>
          <w:rtl/>
        </w:rPr>
        <w:t xml:space="preserve">محمّد </w:t>
      </w:r>
      <w:r w:rsidRPr="00527C14">
        <w:rPr>
          <w:rtl/>
        </w:rPr>
        <w:t>إلى أبيه وهو ذعر</w:t>
      </w:r>
      <w:r>
        <w:rPr>
          <w:rtl/>
        </w:rPr>
        <w:t xml:space="preserve">، </w:t>
      </w:r>
      <w:r w:rsidRPr="00527C14">
        <w:rPr>
          <w:rtl/>
        </w:rPr>
        <w:t>فأخبر بالخبر</w:t>
      </w:r>
      <w:r>
        <w:rPr>
          <w:rtl/>
        </w:rPr>
        <w:t xml:space="preserve">، </w:t>
      </w:r>
      <w:r w:rsidRPr="00527C14">
        <w:rPr>
          <w:rtl/>
        </w:rPr>
        <w:t>فقال</w:t>
      </w:r>
      <w:r>
        <w:rPr>
          <w:rtl/>
        </w:rPr>
        <w:t xml:space="preserve">: </w:t>
      </w:r>
      <w:r w:rsidRPr="00527C14">
        <w:rPr>
          <w:rtl/>
        </w:rPr>
        <w:t>يا بُنيّ</w:t>
      </w:r>
      <w:r>
        <w:rPr>
          <w:rtl/>
        </w:rPr>
        <w:t xml:space="preserve">، </w:t>
      </w:r>
      <w:r w:rsidRPr="00527C14">
        <w:rPr>
          <w:rtl/>
        </w:rPr>
        <w:t>قد فعلها جابر</w:t>
      </w:r>
      <w:r>
        <w:rPr>
          <w:rFonts w:hint="cs"/>
          <w:rtl/>
        </w:rPr>
        <w:t>؟</w:t>
      </w:r>
      <w:r w:rsidRPr="00527C14">
        <w:rPr>
          <w:rtl/>
        </w:rPr>
        <w:t xml:space="preserve"> قال</w:t>
      </w:r>
      <w:r>
        <w:rPr>
          <w:rtl/>
        </w:rPr>
        <w:t xml:space="preserve">: </w:t>
      </w:r>
      <w:r w:rsidRPr="00527C14">
        <w:rPr>
          <w:rtl/>
        </w:rPr>
        <w:t>نعم.</w:t>
      </w:r>
    </w:p>
    <w:p w:rsidR="007C625C" w:rsidRPr="00527C14" w:rsidRDefault="007C625C" w:rsidP="007C625C">
      <w:pPr>
        <w:pStyle w:val="libFootnote"/>
        <w:rPr>
          <w:rtl/>
        </w:rPr>
      </w:pPr>
      <w:r w:rsidRPr="00527C14">
        <w:rPr>
          <w:rtl/>
        </w:rPr>
        <w:t>قال</w:t>
      </w:r>
      <w:r>
        <w:rPr>
          <w:rtl/>
        </w:rPr>
        <w:t xml:space="preserve">: </w:t>
      </w:r>
      <w:r w:rsidRPr="00527C14">
        <w:rPr>
          <w:rtl/>
        </w:rPr>
        <w:t>يا بني</w:t>
      </w:r>
      <w:r>
        <w:rPr>
          <w:rtl/>
        </w:rPr>
        <w:t xml:space="preserve">، </w:t>
      </w:r>
      <w:r w:rsidRPr="00527C14">
        <w:rPr>
          <w:rtl/>
        </w:rPr>
        <w:t>الزم بيتك.</w:t>
      </w:r>
    </w:p>
    <w:p w:rsidR="007C625C" w:rsidRPr="007C625C" w:rsidRDefault="007C625C" w:rsidP="007C625C">
      <w:pPr>
        <w:pStyle w:val="libFootnote"/>
        <w:rPr>
          <w:rStyle w:val="libFootnoteChar"/>
          <w:rtl/>
        </w:rPr>
      </w:pPr>
      <w:r w:rsidRPr="00DC65F0">
        <w:rPr>
          <w:rtl/>
        </w:rPr>
        <w:t>قال</w:t>
      </w:r>
      <w:r>
        <w:rPr>
          <w:rtl/>
        </w:rPr>
        <w:t>:</w:t>
      </w:r>
      <w:r w:rsidRPr="00DC65F0">
        <w:rPr>
          <w:rtl/>
        </w:rPr>
        <w:t xml:space="preserve"> فكان جابر يأتيه طرفي النهار</w:t>
      </w:r>
      <w:r>
        <w:rPr>
          <w:rtl/>
        </w:rPr>
        <w:t>،</w:t>
      </w:r>
      <w:r w:rsidRPr="00DC65F0">
        <w:rPr>
          <w:rtl/>
        </w:rPr>
        <w:t xml:space="preserve"> فكان أهل المدينة يقولون</w:t>
      </w:r>
      <w:r>
        <w:rPr>
          <w:rtl/>
        </w:rPr>
        <w:t>:</w:t>
      </w:r>
      <w:r w:rsidRPr="00DC65F0">
        <w:rPr>
          <w:rtl/>
        </w:rPr>
        <w:t xml:space="preserve"> وا عجبا</w:t>
      </w:r>
      <w:r>
        <w:rPr>
          <w:rFonts w:hint="cs"/>
          <w:rtl/>
        </w:rPr>
        <w:t>ً</w:t>
      </w:r>
      <w:r w:rsidRPr="00DC65F0">
        <w:rPr>
          <w:rtl/>
        </w:rPr>
        <w:t xml:space="preserve"> لجابر يأتي هذا الغلام طرفي النهار</w:t>
      </w:r>
      <w:r>
        <w:rPr>
          <w:rtl/>
        </w:rPr>
        <w:t>،</w:t>
      </w:r>
      <w:r w:rsidRPr="00DC65F0">
        <w:rPr>
          <w:rtl/>
        </w:rPr>
        <w:t xml:space="preserve"> وهو آخر من بقي من أصحاب رسول الله </w:t>
      </w:r>
      <w:r w:rsidRPr="007C625C">
        <w:rPr>
          <w:rStyle w:val="libFootnoteAlaemChar"/>
          <w:rFonts w:hint="cs"/>
          <w:rtl/>
        </w:rPr>
        <w:t>صلى‌الله‌عليه‌وآله</w:t>
      </w:r>
      <w:r>
        <w:rPr>
          <w:rStyle w:val="libFootnoteChar"/>
          <w:rFonts w:hint="cs"/>
          <w:rtl/>
        </w:rPr>
        <w:t>!</w:t>
      </w:r>
      <w:r w:rsidRPr="007C625C">
        <w:rPr>
          <w:rStyle w:val="libFootnoteChar"/>
          <w:rtl/>
        </w:rPr>
        <w:t xml:space="preserve"> فلم يلبث أن مضى علي بن الحسين</w:t>
      </w:r>
      <w:r>
        <w:rPr>
          <w:rStyle w:val="libFootnoteChar"/>
          <w:rtl/>
        </w:rPr>
        <w:t>،</w:t>
      </w:r>
      <w:r w:rsidRPr="007C625C">
        <w:rPr>
          <w:rStyle w:val="libFootnoteChar"/>
          <w:rtl/>
        </w:rPr>
        <w:t xml:space="preserve"> فكان محمّد بن علي </w:t>
      </w:r>
      <w:r w:rsidRPr="007C625C">
        <w:rPr>
          <w:rStyle w:val="libFootnoteAlaemChar"/>
          <w:rFonts w:hint="cs"/>
          <w:rtl/>
        </w:rPr>
        <w:t>عليهما‌السلام</w:t>
      </w:r>
      <w:r w:rsidRPr="007C625C">
        <w:rPr>
          <w:rStyle w:val="libFootnoteChar"/>
          <w:rtl/>
        </w:rPr>
        <w:t xml:space="preserve"> يأتيه على الكرامة لصحبته لرسول الله </w:t>
      </w:r>
      <w:r w:rsidRPr="007C625C">
        <w:rPr>
          <w:rStyle w:val="libFootnoteAlaemChar"/>
          <w:rFonts w:hint="cs"/>
          <w:rtl/>
        </w:rPr>
        <w:t>صلى‌الله‌عليه‌وآله</w:t>
      </w:r>
      <w:r w:rsidRPr="007C625C">
        <w:rPr>
          <w:rStyle w:val="libFootnoteChar"/>
          <w:rtl/>
        </w:rPr>
        <w:t>.</w:t>
      </w:r>
    </w:p>
    <w:p w:rsidR="007C625C" w:rsidRDefault="007C625C" w:rsidP="007C625C">
      <w:pPr>
        <w:pStyle w:val="libNormal"/>
        <w:rPr>
          <w:rtl/>
        </w:rPr>
      </w:pPr>
      <w:r w:rsidRPr="00A7376C">
        <w:rPr>
          <w:rtl/>
        </w:rPr>
        <w:br w:type="page"/>
      </w:r>
      <w:r>
        <w:rPr>
          <w:rtl/>
        </w:rPr>
        <w:lastRenderedPageBreak/>
        <w:t>فلا غرو أن لاح صبح علمه الصادق، وأجرى بحر فهمه الدافق، فهو حج</w:t>
      </w:r>
      <w:r>
        <w:rPr>
          <w:rFonts w:hint="cs"/>
          <w:rtl/>
        </w:rPr>
        <w:t>ّ</w:t>
      </w:r>
      <w:r>
        <w:rPr>
          <w:rtl/>
        </w:rPr>
        <w:t>ة الملك الخالق على كافة الخلائق، وأمينه على الحقائق، فويل للمنكر والمنافق.</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فهل سي</w:t>
            </w:r>
            <w:r>
              <w:rPr>
                <w:rFonts w:hint="cs"/>
                <w:rtl/>
              </w:rPr>
              <w:t>ّ</w:t>
            </w:r>
            <w:r>
              <w:rPr>
                <w:rtl/>
              </w:rPr>
              <w:t>د قد شيّد الفخر بيته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يذلّ ويضحى السيد يرهبه العبد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إذا سام من</w:t>
            </w:r>
            <w:r>
              <w:rPr>
                <w:rFonts w:hint="cs"/>
                <w:rtl/>
              </w:rPr>
              <w:t>ّ</w:t>
            </w:r>
            <w:r>
              <w:rPr>
                <w:rtl/>
              </w:rPr>
              <w:t>ا الدهر يوما</w:t>
            </w:r>
            <w:r>
              <w:rPr>
                <w:rFonts w:hint="cs"/>
                <w:rtl/>
              </w:rPr>
              <w:t>ً</w:t>
            </w:r>
            <w:r>
              <w:rPr>
                <w:rtl/>
              </w:rPr>
              <w:t xml:space="preserve"> مذل</w:t>
            </w:r>
            <w:r>
              <w:rPr>
                <w:rFonts w:hint="cs"/>
                <w:rtl/>
              </w:rPr>
              <w:t>ّ</w:t>
            </w:r>
            <w:r>
              <w:rPr>
                <w:rtl/>
              </w:rPr>
              <w:t>ة</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فهيهات يأبى ربن</w:t>
            </w:r>
            <w:r>
              <w:rPr>
                <w:rFonts w:hint="cs"/>
                <w:rtl/>
              </w:rPr>
              <w:t>ّ</w:t>
            </w:r>
            <w:r>
              <w:rPr>
                <w:rtl/>
              </w:rPr>
              <w:t>ا وله الحمد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وتأبى نفوس طاهرات وسادة</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مواضيهم هام الكماة لها غمد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ليوث وغى</w:t>
            </w:r>
            <w:r>
              <w:rPr>
                <w:rFonts w:hint="cs"/>
                <w:rtl/>
              </w:rPr>
              <w:t>ً</w:t>
            </w:r>
            <w:r>
              <w:rPr>
                <w:rtl/>
              </w:rPr>
              <w:t xml:space="preserve"> ظلّ الرماح مقيلها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مغاوير طعم الموت عندهم شهد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حماة عن الأشبال يوم كريهة</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بدور دجى سادوا الكهول وهم مرد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إذا افتخروا في الن</w:t>
            </w:r>
            <w:r>
              <w:rPr>
                <w:rFonts w:hint="cs"/>
                <w:rtl/>
              </w:rPr>
              <w:t>ّ</w:t>
            </w:r>
            <w:r>
              <w:rPr>
                <w:rtl/>
              </w:rPr>
              <w:t>اس عزّ نظيرهم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ملوك على أعتابهم يسجد الحمد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أيادي عطاهم لا تطاول في الندى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وأيدي علاهم لا يطاق لها ردّ</w:t>
            </w:r>
            <w:r w:rsidRPr="007C625C">
              <w:rPr>
                <w:rStyle w:val="libPoemTiniChar0"/>
                <w:rtl/>
              </w:rPr>
              <w:br/>
              <w:t> </w:t>
            </w:r>
          </w:p>
        </w:tc>
      </w:tr>
    </w:tbl>
    <w:p w:rsidR="007C625C" w:rsidRDefault="007C625C" w:rsidP="007C625C">
      <w:pPr>
        <w:pStyle w:val="libLine"/>
        <w:rPr>
          <w:rtl/>
        </w:rPr>
      </w:pPr>
      <w:r>
        <w:rPr>
          <w:rtl/>
        </w:rPr>
        <w:t>__________________</w:t>
      </w:r>
    </w:p>
    <w:p w:rsidR="007C625C" w:rsidRPr="00527C14" w:rsidRDefault="007C625C" w:rsidP="007C625C">
      <w:pPr>
        <w:pStyle w:val="libFootnote"/>
        <w:rPr>
          <w:rtl/>
        </w:rPr>
      </w:pPr>
      <w:r w:rsidRPr="00527C14">
        <w:rPr>
          <w:rtl/>
        </w:rPr>
        <w:t>قال</w:t>
      </w:r>
      <w:r>
        <w:rPr>
          <w:rtl/>
        </w:rPr>
        <w:t xml:space="preserve">: </w:t>
      </w:r>
      <w:r w:rsidRPr="00527C14">
        <w:rPr>
          <w:rtl/>
        </w:rPr>
        <w:t>فجلس الباقر يحد</w:t>
      </w:r>
      <w:r>
        <w:rPr>
          <w:rFonts w:hint="cs"/>
          <w:rtl/>
        </w:rPr>
        <w:t>ّ</w:t>
      </w:r>
      <w:r w:rsidRPr="00527C14">
        <w:rPr>
          <w:rtl/>
        </w:rPr>
        <w:t>ثهم عن الله</w:t>
      </w:r>
      <w:r>
        <w:rPr>
          <w:rtl/>
        </w:rPr>
        <w:t xml:space="preserve">، </w:t>
      </w:r>
      <w:r w:rsidRPr="00527C14">
        <w:rPr>
          <w:rtl/>
        </w:rPr>
        <w:t>فقال أهل المدينة</w:t>
      </w:r>
      <w:r>
        <w:rPr>
          <w:rtl/>
        </w:rPr>
        <w:t xml:space="preserve">: </w:t>
      </w:r>
      <w:r w:rsidRPr="00527C14">
        <w:rPr>
          <w:rtl/>
        </w:rPr>
        <w:t>ما رأينا أحدا</w:t>
      </w:r>
      <w:r>
        <w:rPr>
          <w:rFonts w:hint="cs"/>
          <w:rtl/>
        </w:rPr>
        <w:t>ً</w:t>
      </w:r>
      <w:r w:rsidRPr="00527C14">
        <w:rPr>
          <w:rtl/>
        </w:rPr>
        <w:t xml:space="preserve"> قطّ أجرأ من ذا</w:t>
      </w:r>
      <w:r>
        <w:rPr>
          <w:rFonts w:hint="cs"/>
          <w:rtl/>
        </w:rPr>
        <w:t>!</w:t>
      </w:r>
    </w:p>
    <w:p w:rsidR="007C625C" w:rsidRPr="00E051F8" w:rsidRDefault="007C625C" w:rsidP="007C625C">
      <w:pPr>
        <w:pStyle w:val="libFootnote"/>
        <w:rPr>
          <w:rtl/>
        </w:rPr>
      </w:pPr>
      <w:r w:rsidRPr="00E051F8">
        <w:rPr>
          <w:rtl/>
        </w:rPr>
        <w:t>فلم</w:t>
      </w:r>
      <w:r>
        <w:rPr>
          <w:rFonts w:hint="cs"/>
          <w:rtl/>
        </w:rPr>
        <w:t>ّ</w:t>
      </w:r>
      <w:r w:rsidRPr="00E051F8">
        <w:rPr>
          <w:rtl/>
        </w:rPr>
        <w:t>ا رأى ما يقولون</w:t>
      </w:r>
      <w:r>
        <w:rPr>
          <w:rtl/>
        </w:rPr>
        <w:t>،</w:t>
      </w:r>
      <w:r w:rsidRPr="00E051F8">
        <w:rPr>
          <w:rtl/>
        </w:rPr>
        <w:t xml:space="preserve"> حد</w:t>
      </w:r>
      <w:r>
        <w:rPr>
          <w:rFonts w:hint="cs"/>
          <w:rtl/>
        </w:rPr>
        <w:t>ّ</w:t>
      </w:r>
      <w:r w:rsidRPr="00E051F8">
        <w:rPr>
          <w:rtl/>
        </w:rPr>
        <w:t xml:space="preserve">ثهم عن رسول الله </w:t>
      </w:r>
      <w:r w:rsidRPr="007C625C">
        <w:rPr>
          <w:rStyle w:val="libFootnoteAlaemChar"/>
          <w:rFonts w:hint="cs"/>
          <w:rtl/>
        </w:rPr>
        <w:t>صلى‌الله‌عليه‌وآله</w:t>
      </w:r>
      <w:r>
        <w:rPr>
          <w:rtl/>
        </w:rPr>
        <w:t>،</w:t>
      </w:r>
      <w:r w:rsidRPr="00E051F8">
        <w:rPr>
          <w:rtl/>
        </w:rPr>
        <w:t xml:space="preserve"> فقال أهل المدينة</w:t>
      </w:r>
      <w:r>
        <w:rPr>
          <w:rtl/>
        </w:rPr>
        <w:t>:</w:t>
      </w:r>
      <w:r w:rsidRPr="00E051F8">
        <w:rPr>
          <w:rtl/>
        </w:rPr>
        <w:t xml:space="preserve"> ما رأينا قط</w:t>
      </w:r>
      <w:r>
        <w:rPr>
          <w:rFonts w:hint="cs"/>
          <w:rtl/>
        </w:rPr>
        <w:t>ّ</w:t>
      </w:r>
      <w:r w:rsidRPr="00E051F8">
        <w:rPr>
          <w:rtl/>
        </w:rPr>
        <w:t xml:space="preserve"> أحدا</w:t>
      </w:r>
      <w:r>
        <w:rPr>
          <w:rFonts w:hint="cs"/>
          <w:rtl/>
        </w:rPr>
        <w:t>ً</w:t>
      </w:r>
      <w:r w:rsidRPr="00E051F8">
        <w:rPr>
          <w:rtl/>
        </w:rPr>
        <w:t xml:space="preserve"> أكذب من هذا</w:t>
      </w:r>
      <w:r>
        <w:rPr>
          <w:rtl/>
        </w:rPr>
        <w:t>،</w:t>
      </w:r>
      <w:r w:rsidRPr="00E051F8">
        <w:rPr>
          <w:rtl/>
        </w:rPr>
        <w:t xml:space="preserve"> يحدّث عمن لم يره</w:t>
      </w:r>
      <w:r>
        <w:rPr>
          <w:rFonts w:hint="cs"/>
          <w:rtl/>
        </w:rPr>
        <w:t>!</w:t>
      </w:r>
    </w:p>
    <w:p w:rsidR="007C625C" w:rsidRPr="00527C14" w:rsidRDefault="007C625C" w:rsidP="007C625C">
      <w:pPr>
        <w:pStyle w:val="libFootnote"/>
        <w:rPr>
          <w:rtl/>
        </w:rPr>
      </w:pPr>
      <w:r w:rsidRPr="00527C14">
        <w:rPr>
          <w:rtl/>
        </w:rPr>
        <w:t>فلم</w:t>
      </w:r>
      <w:r>
        <w:rPr>
          <w:rFonts w:hint="cs"/>
          <w:rtl/>
        </w:rPr>
        <w:t>ّ</w:t>
      </w:r>
      <w:r w:rsidRPr="00527C14">
        <w:rPr>
          <w:rtl/>
        </w:rPr>
        <w:t>ا رأى ما يقولون</w:t>
      </w:r>
      <w:r>
        <w:rPr>
          <w:rtl/>
        </w:rPr>
        <w:t xml:space="preserve">، </w:t>
      </w:r>
      <w:r w:rsidRPr="00527C14">
        <w:rPr>
          <w:rtl/>
        </w:rPr>
        <w:t>حد</w:t>
      </w:r>
      <w:r>
        <w:rPr>
          <w:rFonts w:hint="cs"/>
          <w:rtl/>
        </w:rPr>
        <w:t>ّ</w:t>
      </w:r>
      <w:r w:rsidRPr="00527C14">
        <w:rPr>
          <w:rtl/>
        </w:rPr>
        <w:t>ثهم عن جابر بن</w:t>
      </w:r>
      <w:r>
        <w:rPr>
          <w:rtl/>
        </w:rPr>
        <w:t xml:space="preserve"> عبد الله، </w:t>
      </w:r>
      <w:r w:rsidRPr="00527C14">
        <w:rPr>
          <w:rtl/>
        </w:rPr>
        <w:t>فصدّقوه</w:t>
      </w:r>
      <w:r>
        <w:rPr>
          <w:rtl/>
        </w:rPr>
        <w:t xml:space="preserve">، </w:t>
      </w:r>
      <w:r w:rsidRPr="00527C14">
        <w:rPr>
          <w:rtl/>
        </w:rPr>
        <w:t>وكان والله جابر يأتيه فيتعلم منه.</w:t>
      </w:r>
    </w:p>
    <w:p w:rsidR="007C625C" w:rsidRPr="00527C14" w:rsidRDefault="007C625C" w:rsidP="007C625C">
      <w:pPr>
        <w:pStyle w:val="libFootnote"/>
        <w:rPr>
          <w:rtl/>
        </w:rPr>
      </w:pPr>
      <w:r w:rsidRPr="00527C14">
        <w:rPr>
          <w:rtl/>
        </w:rPr>
        <w:t>ورواه عنه المجلسي في البحار</w:t>
      </w:r>
      <w:r>
        <w:rPr>
          <w:rtl/>
        </w:rPr>
        <w:t xml:space="preserve">: </w:t>
      </w:r>
      <w:r w:rsidRPr="00527C14">
        <w:rPr>
          <w:rtl/>
        </w:rPr>
        <w:t>46</w:t>
      </w:r>
      <w:r>
        <w:rPr>
          <w:rtl/>
        </w:rPr>
        <w:t xml:space="preserve">: </w:t>
      </w:r>
      <w:r w:rsidRPr="00527C14">
        <w:rPr>
          <w:rtl/>
        </w:rPr>
        <w:t xml:space="preserve">225 ح 5 من باب مناقبه </w:t>
      </w:r>
      <w:r w:rsidRPr="007C625C">
        <w:rPr>
          <w:rStyle w:val="libFootnoteAlaemChar"/>
          <w:rtl/>
        </w:rPr>
        <w:t>عليه‌السلام</w:t>
      </w:r>
      <w:r w:rsidRPr="00527C14">
        <w:rPr>
          <w:rtl/>
        </w:rPr>
        <w:t>.</w:t>
      </w:r>
    </w:p>
    <w:p w:rsidR="007C625C" w:rsidRPr="007C625C" w:rsidRDefault="007C625C" w:rsidP="007C625C">
      <w:pPr>
        <w:pStyle w:val="libFootnote"/>
        <w:rPr>
          <w:rStyle w:val="libFootnoteChar"/>
          <w:rtl/>
        </w:rPr>
      </w:pPr>
      <w:r w:rsidRPr="00E051F8">
        <w:rPr>
          <w:rtl/>
        </w:rPr>
        <w:t>ورواه الكليني في الكافي</w:t>
      </w:r>
      <w:r>
        <w:rPr>
          <w:rtl/>
        </w:rPr>
        <w:t>:</w:t>
      </w:r>
      <w:r w:rsidRPr="00E051F8">
        <w:rPr>
          <w:rtl/>
        </w:rPr>
        <w:t xml:space="preserve"> 1</w:t>
      </w:r>
      <w:r>
        <w:rPr>
          <w:rtl/>
        </w:rPr>
        <w:t>:</w:t>
      </w:r>
      <w:r w:rsidRPr="00E051F8">
        <w:rPr>
          <w:rtl/>
        </w:rPr>
        <w:t xml:space="preserve"> 469 ح 2 باب مولده </w:t>
      </w:r>
      <w:r w:rsidRPr="007C625C">
        <w:rPr>
          <w:rStyle w:val="libFootnoteAlaemChar"/>
          <w:rFonts w:hint="cs"/>
          <w:rtl/>
        </w:rPr>
        <w:t>عليه‌السلام</w:t>
      </w:r>
      <w:r>
        <w:rPr>
          <w:rStyle w:val="libFootnoteChar"/>
          <w:rtl/>
        </w:rPr>
        <w:t>،</w:t>
      </w:r>
      <w:r w:rsidRPr="007C625C">
        <w:rPr>
          <w:rStyle w:val="libFootnoteChar"/>
          <w:rtl/>
        </w:rPr>
        <w:t xml:space="preserve"> والمفيد في الإختصاص</w:t>
      </w:r>
      <w:r>
        <w:rPr>
          <w:rStyle w:val="libFootnoteChar"/>
          <w:rtl/>
        </w:rPr>
        <w:t>:</w:t>
      </w:r>
      <w:r w:rsidRPr="007C625C">
        <w:rPr>
          <w:rStyle w:val="libFootnoteChar"/>
          <w:rtl/>
        </w:rPr>
        <w:t xml:space="preserve"> ص 62</w:t>
      </w:r>
      <w:r>
        <w:rPr>
          <w:rStyle w:val="libFootnoteChar"/>
          <w:rtl/>
        </w:rPr>
        <w:t>،</w:t>
      </w:r>
      <w:r w:rsidRPr="007C625C">
        <w:rPr>
          <w:rStyle w:val="libFootnoteChar"/>
          <w:rtl/>
        </w:rPr>
        <w:t xml:space="preserve"> وابن شهر آشوب في المناقب</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212 في علمه </w:t>
      </w:r>
      <w:r w:rsidRPr="007C625C">
        <w:rPr>
          <w:rStyle w:val="libFootnoteAlaemChar"/>
          <w:rFonts w:hint="cs"/>
          <w:rtl/>
        </w:rPr>
        <w:t>عليه‌السلام</w:t>
      </w:r>
      <w:r>
        <w:rPr>
          <w:rStyle w:val="libFootnoteChar"/>
          <w:rtl/>
        </w:rPr>
        <w:t>،</w:t>
      </w:r>
      <w:r w:rsidRPr="007C625C">
        <w:rPr>
          <w:rStyle w:val="libFootnoteChar"/>
          <w:rtl/>
        </w:rPr>
        <w:t xml:space="preserve"> والفتال النيسابوري في روضة الواعظين</w:t>
      </w:r>
      <w:r>
        <w:rPr>
          <w:rStyle w:val="libFootnoteChar"/>
          <w:rtl/>
        </w:rPr>
        <w:t>:</w:t>
      </w:r>
      <w:r w:rsidRPr="007C625C">
        <w:rPr>
          <w:rStyle w:val="libFootnoteChar"/>
          <w:rtl/>
        </w:rPr>
        <w:t xml:space="preserve"> 1</w:t>
      </w:r>
      <w:r>
        <w:rPr>
          <w:rStyle w:val="libFootnoteChar"/>
          <w:rtl/>
        </w:rPr>
        <w:t>:</w:t>
      </w:r>
      <w:r w:rsidRPr="007C625C">
        <w:rPr>
          <w:rStyle w:val="libFootnoteChar"/>
          <w:rtl/>
        </w:rPr>
        <w:t xml:space="preserve"> 206.</w:t>
      </w:r>
    </w:p>
    <w:p w:rsidR="007C625C" w:rsidRPr="00AB1D9E" w:rsidRDefault="007C625C" w:rsidP="007C625C">
      <w:pPr>
        <w:pStyle w:val="libNormal"/>
        <w:rPr>
          <w:rtl/>
        </w:rPr>
      </w:pPr>
      <w:r w:rsidRPr="00AB1D9E">
        <w:rPr>
          <w:rtl/>
        </w:rPr>
        <w:br w:type="page"/>
      </w:r>
    </w:p>
    <w:tbl>
      <w:tblPr>
        <w:bidiVisual/>
        <w:tblW w:w="5005" w:type="pct"/>
        <w:tblLook w:val="01E0"/>
      </w:tblPr>
      <w:tblGrid>
        <w:gridCol w:w="3636"/>
        <w:gridCol w:w="292"/>
        <w:gridCol w:w="3667"/>
      </w:tblGrid>
      <w:tr w:rsidR="007C625C" w:rsidTr="007C625C">
        <w:trPr>
          <w:trHeight w:val="350"/>
        </w:trPr>
        <w:tc>
          <w:tcPr>
            <w:tcW w:w="4044" w:type="dxa"/>
            <w:gridSpan w:val="2"/>
          </w:tcPr>
          <w:p w:rsidR="007C625C" w:rsidRDefault="007C625C" w:rsidP="007C625C">
            <w:pPr>
              <w:pStyle w:val="libPoem"/>
              <w:rPr>
                <w:rtl/>
              </w:rPr>
            </w:pPr>
            <w:r>
              <w:rPr>
                <w:rtl/>
              </w:rPr>
              <w:lastRenderedPageBreak/>
              <w:t>مطاعيم للعافي مَطاعين في الوغى</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Pr>
                <w:rtl/>
              </w:rPr>
              <w:t>مُطاعين إن قالوا لهم حجج</w:t>
            </w:r>
            <w:r>
              <w:rPr>
                <w:rFonts w:hint="cs"/>
                <w:rtl/>
              </w:rPr>
              <w:t>ٌ</w:t>
            </w:r>
            <w:r>
              <w:rPr>
                <w:rtl/>
              </w:rPr>
              <w:t xml:space="preserve"> لدّ</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Pr>
                <w:rtl/>
              </w:rPr>
              <w:t>مفاتيح للداعي مصابيح للهدى</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Pr>
                <w:rtl/>
              </w:rPr>
              <w:t>معاليم للساري بها يهتدي النجد</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Pr>
                <w:rtl/>
              </w:rPr>
              <w:t>نزيلهم حرم منازلهم تقى</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Pr>
                <w:rtl/>
              </w:rPr>
              <w:t>منازلهم أمن بها يبلغ القصد</w:t>
            </w:r>
            <w:r w:rsidRPr="007C625C">
              <w:rPr>
                <w:rStyle w:val="libPoemTiniChar0"/>
                <w:rtl/>
              </w:rPr>
              <w:br/>
              <w:t> </w:t>
            </w:r>
          </w:p>
        </w:tc>
      </w:tr>
      <w:tr w:rsidR="007C625C" w:rsidTr="007C625C">
        <w:trPr>
          <w:trHeight w:val="350"/>
        </w:trPr>
        <w:tc>
          <w:tcPr>
            <w:tcW w:w="4044" w:type="dxa"/>
            <w:gridSpan w:val="2"/>
          </w:tcPr>
          <w:p w:rsidR="007C625C" w:rsidRDefault="007C625C" w:rsidP="007C625C">
            <w:pPr>
              <w:pStyle w:val="libPoem"/>
              <w:rPr>
                <w:rtl/>
              </w:rPr>
            </w:pPr>
            <w:r>
              <w:rPr>
                <w:rtl/>
              </w:rPr>
              <w:t>فضائلهم جلّت فواضلهم جلت</w:t>
            </w:r>
            <w:r w:rsidRPr="007C625C">
              <w:rPr>
                <w:rStyle w:val="libPoemTiniChar0"/>
                <w:rtl/>
              </w:rPr>
              <w:br/>
              <w:t> </w:t>
            </w:r>
          </w:p>
        </w:tc>
        <w:tc>
          <w:tcPr>
            <w:tcW w:w="3778" w:type="dxa"/>
          </w:tcPr>
          <w:p w:rsidR="007C625C" w:rsidRDefault="007C625C" w:rsidP="007C625C">
            <w:pPr>
              <w:rPr>
                <w:rtl/>
              </w:rPr>
            </w:pPr>
          </w:p>
        </w:tc>
      </w:tr>
      <w:tr w:rsidR="007C625C" w:rsidTr="007C625C">
        <w:trPr>
          <w:trHeight w:val="350"/>
        </w:trPr>
        <w:tc>
          <w:tcPr>
            <w:tcW w:w="3745" w:type="dxa"/>
          </w:tcPr>
          <w:p w:rsidR="007C625C" w:rsidRDefault="007C625C" w:rsidP="007C625C">
            <w:pPr>
              <w:rPr>
                <w:rtl/>
              </w:rPr>
            </w:pPr>
          </w:p>
        </w:tc>
        <w:tc>
          <w:tcPr>
            <w:tcW w:w="4077" w:type="dxa"/>
            <w:gridSpan w:val="2"/>
          </w:tcPr>
          <w:p w:rsidR="007C625C" w:rsidRDefault="007C625C" w:rsidP="007C625C">
            <w:pPr>
              <w:pStyle w:val="libPoem"/>
              <w:rPr>
                <w:rtl/>
              </w:rPr>
            </w:pPr>
            <w:r>
              <w:rPr>
                <w:rtl/>
              </w:rPr>
              <w:t>مذابحهم شهد منائحهم ند</w:t>
            </w:r>
            <w:r>
              <w:rPr>
                <w:rFonts w:hint="cs"/>
                <w:rtl/>
              </w:rPr>
              <w:t>ّ</w:t>
            </w:r>
            <w:r w:rsidRPr="007C625C">
              <w:rPr>
                <w:rStyle w:val="libPoemTiniChar0"/>
                <w:rtl/>
              </w:rPr>
              <w:br/>
              <w:t> </w:t>
            </w:r>
          </w:p>
        </w:tc>
      </w:tr>
    </w:tbl>
    <w:p w:rsidR="007C625C" w:rsidRDefault="007C625C" w:rsidP="007C625C">
      <w:pPr>
        <w:pStyle w:val="libNormal"/>
        <w:rPr>
          <w:rtl/>
        </w:rPr>
      </w:pPr>
      <w:r>
        <w:rPr>
          <w:rtl/>
        </w:rPr>
        <w:t xml:space="preserve">روي </w:t>
      </w:r>
      <w:r w:rsidRPr="007C625C">
        <w:rPr>
          <w:rStyle w:val="libBold2Char"/>
          <w:rtl/>
        </w:rPr>
        <w:t>في تفسير علي بن إبراهيم</w:t>
      </w:r>
      <w:r>
        <w:rPr>
          <w:rtl/>
        </w:rPr>
        <w:t xml:space="preserve"> عن إسماعيل بن </w:t>
      </w:r>
      <w:r w:rsidRPr="00527C14">
        <w:rPr>
          <w:rtl/>
        </w:rPr>
        <w:t>أبان</w:t>
      </w:r>
      <w:r>
        <w:rPr>
          <w:rtl/>
        </w:rPr>
        <w:t xml:space="preserve">، </w:t>
      </w:r>
      <w:r w:rsidRPr="00527C14">
        <w:rPr>
          <w:rtl/>
        </w:rPr>
        <w:t>عن عمر بن</w:t>
      </w:r>
      <w:r>
        <w:rPr>
          <w:rtl/>
        </w:rPr>
        <w:t xml:space="preserve"> عبد الله </w:t>
      </w:r>
      <w:r w:rsidRPr="00527C14">
        <w:rPr>
          <w:rtl/>
        </w:rPr>
        <w:t>الثقفي قال</w:t>
      </w:r>
      <w:r>
        <w:rPr>
          <w:rtl/>
        </w:rPr>
        <w:t xml:space="preserve">: </w:t>
      </w:r>
      <w:r w:rsidRPr="00527C14">
        <w:rPr>
          <w:rtl/>
        </w:rPr>
        <w:t>أخرج هشام بن عبد</w:t>
      </w:r>
      <w:r>
        <w:rPr>
          <w:rFonts w:hint="cs"/>
          <w:rtl/>
        </w:rPr>
        <w:t xml:space="preserve"> </w:t>
      </w:r>
      <w:r w:rsidRPr="00527C14">
        <w:rPr>
          <w:rtl/>
        </w:rPr>
        <w:t xml:space="preserve">الملك لعنه الله أبا جعفر </w:t>
      </w:r>
      <w:r>
        <w:rPr>
          <w:rtl/>
        </w:rPr>
        <w:t xml:space="preserve">محمّد </w:t>
      </w:r>
      <w:r w:rsidRPr="00527C14">
        <w:rPr>
          <w:rtl/>
        </w:rPr>
        <w:t xml:space="preserve">بن علي </w:t>
      </w:r>
      <w:r w:rsidRPr="007C625C">
        <w:rPr>
          <w:rStyle w:val="libAlaemChar"/>
          <w:rFonts w:hint="cs"/>
          <w:rtl/>
        </w:rPr>
        <w:t>عليهما‌السلام</w:t>
      </w:r>
      <w:r w:rsidRPr="00527C14">
        <w:rPr>
          <w:rtl/>
        </w:rPr>
        <w:t xml:space="preserve"> من المدينة معه إلى الشام</w:t>
      </w:r>
      <w:r>
        <w:rPr>
          <w:rtl/>
        </w:rPr>
        <w:t xml:space="preserve">، </w:t>
      </w:r>
      <w:r w:rsidRPr="00527C14">
        <w:rPr>
          <w:rtl/>
        </w:rPr>
        <w:t>وكان ينزل معه</w:t>
      </w:r>
      <w:r>
        <w:rPr>
          <w:rtl/>
        </w:rPr>
        <w:t xml:space="preserve">، </w:t>
      </w:r>
      <w:r w:rsidRPr="00527C14">
        <w:rPr>
          <w:rtl/>
        </w:rPr>
        <w:t>وكان يقعد مع الناس في مجالسهم</w:t>
      </w:r>
      <w:r>
        <w:rPr>
          <w:rtl/>
        </w:rPr>
        <w:t xml:space="preserve">، </w:t>
      </w:r>
      <w:r w:rsidRPr="00527C14">
        <w:rPr>
          <w:rtl/>
        </w:rPr>
        <w:t>فبينما</w:t>
      </w:r>
      <w:r>
        <w:rPr>
          <w:rtl/>
        </w:rPr>
        <w:t xml:space="preserve"> هو قاعد وعنده جماعة من الناس يسألونه إذ نظر إلى النصارى يدخلون في جبل هناك، فقال: </w:t>
      </w:r>
      <w:r w:rsidRPr="007C625C">
        <w:rPr>
          <w:rStyle w:val="libBold2Char"/>
          <w:rtl/>
        </w:rPr>
        <w:t>« ما لهؤلاء القوم</w:t>
      </w:r>
      <w:r>
        <w:rPr>
          <w:rStyle w:val="libBold2Char"/>
          <w:rFonts w:hint="cs"/>
          <w:rtl/>
        </w:rPr>
        <w:t>؟</w:t>
      </w:r>
      <w:r w:rsidRPr="007C625C">
        <w:rPr>
          <w:rStyle w:val="libBold2Char"/>
          <w:rtl/>
        </w:rPr>
        <w:t xml:space="preserve"> ألهم عيد اليوم »</w:t>
      </w:r>
      <w:r>
        <w:rPr>
          <w:rFonts w:hint="cs"/>
          <w:rtl/>
        </w:rPr>
        <w:t>؟</w:t>
      </w:r>
    </w:p>
    <w:p w:rsidR="007C625C" w:rsidRDefault="007C625C" w:rsidP="007C625C">
      <w:pPr>
        <w:pStyle w:val="libNormal"/>
        <w:rPr>
          <w:rtl/>
        </w:rPr>
      </w:pPr>
      <w:r>
        <w:rPr>
          <w:rtl/>
        </w:rPr>
        <w:t>قالوا: لا يا ابن رسول الله، ولكنهم ي</w:t>
      </w:r>
      <w:r>
        <w:rPr>
          <w:rFonts w:hint="cs"/>
          <w:rtl/>
        </w:rPr>
        <w:t>أ</w:t>
      </w:r>
      <w:r>
        <w:rPr>
          <w:rtl/>
        </w:rPr>
        <w:t>تون عالما</w:t>
      </w:r>
      <w:r>
        <w:rPr>
          <w:rFonts w:hint="cs"/>
          <w:rtl/>
        </w:rPr>
        <w:t>ً</w:t>
      </w:r>
      <w:r>
        <w:rPr>
          <w:rtl/>
        </w:rPr>
        <w:t xml:space="preserve"> لهم في هذا الجبل في كل</w:t>
      </w:r>
      <w:r>
        <w:rPr>
          <w:rFonts w:hint="cs"/>
          <w:rtl/>
        </w:rPr>
        <w:t>ّ</w:t>
      </w:r>
      <w:r>
        <w:rPr>
          <w:rtl/>
        </w:rPr>
        <w:t xml:space="preserve"> سنة في [ مثل ] هذا اليوم ليخرجونه فيسألونه </w:t>
      </w:r>
      <w:r w:rsidRPr="007C625C">
        <w:rPr>
          <w:rStyle w:val="libFootnotenumChar"/>
          <w:rtl/>
        </w:rPr>
        <w:t>(1)</w:t>
      </w:r>
      <w:r>
        <w:rPr>
          <w:rtl/>
        </w:rPr>
        <w:t xml:space="preserve"> عم</w:t>
      </w:r>
      <w:r>
        <w:rPr>
          <w:rFonts w:hint="cs"/>
          <w:rtl/>
        </w:rPr>
        <w:t>ّ</w:t>
      </w:r>
      <w:r>
        <w:rPr>
          <w:rtl/>
        </w:rPr>
        <w:t>ا يريدون وعن ما يكون في عامهم.</w:t>
      </w:r>
    </w:p>
    <w:p w:rsidR="007C625C" w:rsidRDefault="007C625C" w:rsidP="007C625C">
      <w:pPr>
        <w:pStyle w:val="libNormal"/>
        <w:rPr>
          <w:rtl/>
        </w:rPr>
      </w:pPr>
      <w:r>
        <w:rPr>
          <w:rtl/>
        </w:rPr>
        <w:t xml:space="preserve">قال أبو جعفر </w:t>
      </w:r>
      <w:r w:rsidRPr="007C625C">
        <w:rPr>
          <w:rStyle w:val="libAlaemChar"/>
          <w:rtl/>
        </w:rPr>
        <w:t>عليه‌السلام</w:t>
      </w:r>
      <w:r>
        <w:rPr>
          <w:rtl/>
        </w:rPr>
        <w:t xml:space="preserve">: </w:t>
      </w:r>
      <w:r w:rsidRPr="007C625C">
        <w:rPr>
          <w:rStyle w:val="libBold2Char"/>
          <w:rtl/>
        </w:rPr>
        <w:t>« أيكون له علم »</w:t>
      </w:r>
      <w:r>
        <w:rPr>
          <w:rFonts w:hint="cs"/>
          <w:rtl/>
        </w:rPr>
        <w:t>؟</w:t>
      </w:r>
      <w:r>
        <w:rPr>
          <w:rtl/>
        </w:rPr>
        <w:t xml:space="preserve"> </w:t>
      </w:r>
      <w:r w:rsidRPr="007C625C">
        <w:rPr>
          <w:rStyle w:val="libFootnotenumChar"/>
          <w:rtl/>
        </w:rPr>
        <w:t>(2)</w:t>
      </w:r>
    </w:p>
    <w:p w:rsidR="007C625C" w:rsidRDefault="007C625C" w:rsidP="007C625C">
      <w:pPr>
        <w:pStyle w:val="libNormal"/>
        <w:rPr>
          <w:rtl/>
        </w:rPr>
      </w:pPr>
      <w:r>
        <w:rPr>
          <w:rtl/>
        </w:rPr>
        <w:t>قالوا: هو من أعلم الناس، قد أدرك الحواري</w:t>
      </w:r>
      <w:r>
        <w:rPr>
          <w:rFonts w:hint="cs"/>
          <w:rtl/>
        </w:rPr>
        <w:t>ّ</w:t>
      </w:r>
      <w:r>
        <w:rPr>
          <w:rtl/>
        </w:rPr>
        <w:t>ين من قوم عيسى.</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هلمّ نذهب إليه</w:t>
      </w:r>
      <w:r w:rsidRPr="007C625C">
        <w:rPr>
          <w:rStyle w:val="libBold2Char"/>
          <w:rFonts w:hint="cs"/>
          <w:rtl/>
        </w:rPr>
        <w:t xml:space="preserve"> »</w:t>
      </w:r>
      <w:r w:rsidRPr="00727D2F">
        <w:rPr>
          <w:rFonts w:hint="cs"/>
          <w:rtl/>
        </w:rPr>
        <w:t xml:space="preserve"> </w:t>
      </w:r>
      <w:r w:rsidRPr="007C625C">
        <w:rPr>
          <w:rStyle w:val="libFootnotenumChar"/>
          <w:rFonts w:hint="cs"/>
          <w:rtl/>
        </w:rPr>
        <w:t>(3)</w:t>
      </w:r>
      <w:r w:rsidRPr="002B4C10">
        <w:rPr>
          <w:rFonts w:hint="cs"/>
          <w:rtl/>
        </w:rPr>
        <w:t>.</w:t>
      </w:r>
    </w:p>
    <w:p w:rsidR="007C625C" w:rsidRDefault="007C625C" w:rsidP="007C625C">
      <w:pPr>
        <w:pStyle w:val="libNormal"/>
        <w:rPr>
          <w:rtl/>
        </w:rPr>
      </w:pPr>
      <w:r>
        <w:rPr>
          <w:rtl/>
        </w:rPr>
        <w:t>فقالوا: ذاك إليك يا ابن رسول الله.</w:t>
      </w:r>
    </w:p>
    <w:p w:rsidR="007C625C" w:rsidRDefault="007C625C" w:rsidP="007C625C">
      <w:pPr>
        <w:pStyle w:val="libNormal"/>
        <w:rPr>
          <w:rtl/>
        </w:rPr>
      </w:pPr>
      <w:r>
        <w:rPr>
          <w:rtl/>
        </w:rPr>
        <w:t>قال: فقنّع أبو جعفر رأسه بثوبه ومضى هو أصحابه، واختلطوا بالن</w:t>
      </w:r>
      <w:r>
        <w:rPr>
          <w:rFonts w:hint="cs"/>
          <w:rtl/>
        </w:rPr>
        <w:t>ّ</w:t>
      </w:r>
      <w:r>
        <w:rPr>
          <w:rtl/>
        </w:rPr>
        <w:t>اس حتّى أتوا الجبل، فقعد أبو جعفر وسط النصارى هو وأصحابه، فأخرج النصارى</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فيخرجونه ويسألونه ».</w:t>
      </w:r>
    </w:p>
    <w:p w:rsidR="007C625C" w:rsidRDefault="007C625C" w:rsidP="007C625C">
      <w:pPr>
        <w:pStyle w:val="libFootnote0"/>
        <w:rPr>
          <w:rtl/>
        </w:rPr>
      </w:pPr>
      <w:r>
        <w:rPr>
          <w:rtl/>
        </w:rPr>
        <w:t xml:space="preserve">(2) في المصدر: « قال أبو جعفر </w:t>
      </w:r>
      <w:r w:rsidRPr="007C625C">
        <w:rPr>
          <w:rStyle w:val="libFootnoteAlaemChar"/>
          <w:rtl/>
        </w:rPr>
        <w:t>عليه‌السلام</w:t>
      </w:r>
      <w:r>
        <w:rPr>
          <w:rtl/>
        </w:rPr>
        <w:t>: وله علم »</w:t>
      </w:r>
      <w:r>
        <w:rPr>
          <w:rFonts w:hint="cs"/>
          <w:rtl/>
        </w:rPr>
        <w:t>؟</w:t>
      </w:r>
    </w:p>
    <w:p w:rsidR="007C625C" w:rsidRDefault="007C625C" w:rsidP="007C625C">
      <w:pPr>
        <w:pStyle w:val="libFootnote0"/>
        <w:rPr>
          <w:rtl/>
        </w:rPr>
      </w:pPr>
      <w:r>
        <w:rPr>
          <w:rtl/>
        </w:rPr>
        <w:t xml:space="preserve">(3) في المصدر: « فقال </w:t>
      </w:r>
      <w:r w:rsidRPr="007C625C">
        <w:rPr>
          <w:rStyle w:val="libFootnoteAlaemChar"/>
          <w:rtl/>
        </w:rPr>
        <w:t>عليه‌السلام</w:t>
      </w:r>
      <w:r>
        <w:rPr>
          <w:rtl/>
        </w:rPr>
        <w:t xml:space="preserve"> لهم: نذهب إليه ».</w:t>
      </w:r>
    </w:p>
    <w:p w:rsidR="007C625C" w:rsidRDefault="007C625C" w:rsidP="007C625C">
      <w:pPr>
        <w:pStyle w:val="libNormal0"/>
        <w:rPr>
          <w:rtl/>
        </w:rPr>
      </w:pPr>
      <w:r w:rsidRPr="000A280B">
        <w:rPr>
          <w:rtl/>
        </w:rPr>
        <w:br w:type="page"/>
      </w:r>
      <w:r>
        <w:rPr>
          <w:rtl/>
        </w:rPr>
        <w:lastRenderedPageBreak/>
        <w:t>بساطا</w:t>
      </w:r>
      <w:r>
        <w:rPr>
          <w:rFonts w:hint="cs"/>
          <w:rtl/>
        </w:rPr>
        <w:t>ً</w:t>
      </w:r>
      <w:r>
        <w:rPr>
          <w:rtl/>
        </w:rPr>
        <w:t xml:space="preserve"> ثم</w:t>
      </w:r>
      <w:r>
        <w:rPr>
          <w:rFonts w:hint="cs"/>
          <w:rtl/>
        </w:rPr>
        <w:t>ّ</w:t>
      </w:r>
      <w:r>
        <w:rPr>
          <w:rtl/>
        </w:rPr>
        <w:t xml:space="preserve"> وضعوا الوسائد، ثم</w:t>
      </w:r>
      <w:r>
        <w:rPr>
          <w:rFonts w:hint="cs"/>
          <w:rtl/>
        </w:rPr>
        <w:t>ّ</w:t>
      </w:r>
      <w:r>
        <w:rPr>
          <w:rtl/>
        </w:rPr>
        <w:t xml:space="preserve"> دخلوا فأخرجوه، ثم</w:t>
      </w:r>
      <w:r>
        <w:rPr>
          <w:rFonts w:hint="cs"/>
          <w:rtl/>
        </w:rPr>
        <w:t>ّ</w:t>
      </w:r>
      <w:r>
        <w:rPr>
          <w:rtl/>
        </w:rPr>
        <w:t xml:space="preserve"> ربطوا عينيه، فقلّب عينيه كأن</w:t>
      </w:r>
      <w:r>
        <w:rPr>
          <w:rFonts w:hint="cs"/>
          <w:rtl/>
        </w:rPr>
        <w:t>ّ</w:t>
      </w:r>
      <w:r>
        <w:rPr>
          <w:rtl/>
        </w:rPr>
        <w:t xml:space="preserve">هما عينا أفعى، ثم قصد أبا جعفر </w:t>
      </w:r>
      <w:r w:rsidRPr="007C625C">
        <w:rPr>
          <w:rStyle w:val="libAlaemChar"/>
          <w:rtl/>
        </w:rPr>
        <w:t>عليه‌السلام</w:t>
      </w:r>
      <w:r>
        <w:rPr>
          <w:rtl/>
        </w:rPr>
        <w:t xml:space="preserve"> فقال: أمِنّا أنت، أم من الأم</w:t>
      </w:r>
      <w:r>
        <w:rPr>
          <w:rFonts w:hint="cs"/>
          <w:rtl/>
        </w:rPr>
        <w:t>ّ</w:t>
      </w:r>
      <w:r>
        <w:rPr>
          <w:rtl/>
        </w:rPr>
        <w:t>ة المرحومة</w:t>
      </w:r>
      <w:r>
        <w:rPr>
          <w:rFonts w:hint="cs"/>
          <w:rtl/>
        </w:rPr>
        <w:t>؟</w:t>
      </w:r>
    </w:p>
    <w:p w:rsidR="007C625C" w:rsidRDefault="007C625C" w:rsidP="007C625C">
      <w:pPr>
        <w:pStyle w:val="libNormal"/>
        <w:rPr>
          <w:rtl/>
        </w:rPr>
      </w:pPr>
      <w:r>
        <w:rPr>
          <w:rtl/>
        </w:rPr>
        <w:t xml:space="preserve">فقال أبو جعفر </w:t>
      </w:r>
      <w:r w:rsidRPr="007C625C">
        <w:rPr>
          <w:rStyle w:val="libAlaemChar"/>
          <w:rtl/>
        </w:rPr>
        <w:t>عليه‌السلام</w:t>
      </w:r>
      <w:r>
        <w:rPr>
          <w:rtl/>
        </w:rPr>
        <w:t xml:space="preserve">: </w:t>
      </w:r>
      <w:r w:rsidRPr="007C625C">
        <w:rPr>
          <w:rStyle w:val="libBold2Char"/>
          <w:rtl/>
        </w:rPr>
        <w:t xml:space="preserve">« بل </w:t>
      </w:r>
      <w:r w:rsidRPr="007C625C">
        <w:rPr>
          <w:rStyle w:val="libFootnotenumChar"/>
          <w:rtl/>
        </w:rPr>
        <w:t>(1)</w:t>
      </w:r>
      <w:r w:rsidRPr="007C625C">
        <w:rPr>
          <w:rStyle w:val="libBold2Char"/>
          <w:rtl/>
        </w:rPr>
        <w:t xml:space="preserve"> من الأم</w:t>
      </w:r>
      <w:r w:rsidRPr="007C625C">
        <w:rPr>
          <w:rStyle w:val="libBold2Char"/>
          <w:rFonts w:hint="cs"/>
          <w:rtl/>
        </w:rPr>
        <w:t>ّ</w:t>
      </w:r>
      <w:r w:rsidRPr="007C625C">
        <w:rPr>
          <w:rStyle w:val="libBold2Char"/>
          <w:rtl/>
        </w:rPr>
        <w:t>ة المرحومة »</w:t>
      </w:r>
      <w:r>
        <w:rPr>
          <w:rtl/>
        </w:rPr>
        <w:t>.</w:t>
      </w:r>
    </w:p>
    <w:p w:rsidR="007C625C" w:rsidRDefault="007C625C" w:rsidP="007C625C">
      <w:pPr>
        <w:pStyle w:val="libNormal"/>
        <w:rPr>
          <w:rtl/>
        </w:rPr>
      </w:pPr>
      <w:r>
        <w:rPr>
          <w:rtl/>
        </w:rPr>
        <w:t>قال: أفم</w:t>
      </w:r>
      <w:r>
        <w:rPr>
          <w:rFonts w:hint="cs"/>
          <w:rtl/>
        </w:rPr>
        <w:t>ِ</w:t>
      </w:r>
      <w:r>
        <w:rPr>
          <w:rtl/>
        </w:rPr>
        <w:t>ن علمائهم أم أنت من جه</w:t>
      </w:r>
      <w:r>
        <w:rPr>
          <w:rFonts w:hint="cs"/>
          <w:rtl/>
        </w:rPr>
        <w:t>ّ</w:t>
      </w:r>
      <w:r>
        <w:rPr>
          <w:rtl/>
        </w:rPr>
        <w:t>الهم</w:t>
      </w:r>
      <w:r>
        <w:rPr>
          <w:rFonts w:hint="cs"/>
          <w:rtl/>
        </w:rPr>
        <w:t>؟</w:t>
      </w:r>
      <w:r>
        <w:rPr>
          <w:rtl/>
        </w:rPr>
        <w:t xml:space="preserve"> </w:t>
      </w:r>
    </w:p>
    <w:p w:rsidR="007C625C" w:rsidRDefault="007C625C" w:rsidP="007C625C">
      <w:pPr>
        <w:pStyle w:val="libNormal"/>
        <w:rPr>
          <w:rtl/>
        </w:rPr>
      </w:pPr>
      <w:r>
        <w:rPr>
          <w:rtl/>
        </w:rPr>
        <w:t xml:space="preserve">قال: </w:t>
      </w:r>
      <w:r w:rsidRPr="007C625C">
        <w:rPr>
          <w:rStyle w:val="libBold2Char"/>
          <w:rtl/>
        </w:rPr>
        <w:t>« لست من جه</w:t>
      </w:r>
      <w:r w:rsidRPr="007C625C">
        <w:rPr>
          <w:rStyle w:val="libBold2Char"/>
          <w:rFonts w:hint="cs"/>
          <w:rtl/>
        </w:rPr>
        <w:t>ّ</w:t>
      </w:r>
      <w:r w:rsidRPr="007C625C">
        <w:rPr>
          <w:rStyle w:val="libBold2Char"/>
          <w:rtl/>
        </w:rPr>
        <w:t>الهم »</w:t>
      </w:r>
      <w:r>
        <w:rPr>
          <w:rtl/>
        </w:rPr>
        <w:t>.</w:t>
      </w:r>
    </w:p>
    <w:p w:rsidR="007C625C" w:rsidRDefault="007C625C" w:rsidP="007C625C">
      <w:pPr>
        <w:pStyle w:val="libNormal"/>
        <w:rPr>
          <w:rtl/>
        </w:rPr>
      </w:pPr>
      <w:r>
        <w:rPr>
          <w:rtl/>
        </w:rPr>
        <w:t>قال النصراني: أسألك أو تسألني</w:t>
      </w:r>
      <w:r>
        <w:rPr>
          <w:rFonts w:hint="cs"/>
          <w:rtl/>
        </w:rPr>
        <w:t>؟</w:t>
      </w:r>
    </w:p>
    <w:p w:rsidR="007C625C" w:rsidRDefault="007C625C" w:rsidP="007C625C">
      <w:pPr>
        <w:pStyle w:val="libNormal"/>
        <w:rPr>
          <w:rtl/>
        </w:rPr>
      </w:pPr>
      <w:r>
        <w:rPr>
          <w:rtl/>
        </w:rPr>
        <w:t xml:space="preserve">قال أبو جعفر </w:t>
      </w:r>
      <w:r w:rsidRPr="007C625C">
        <w:rPr>
          <w:rStyle w:val="libAlaemChar"/>
          <w:rtl/>
        </w:rPr>
        <w:t>عليه‌السلام</w:t>
      </w:r>
      <w:r>
        <w:rPr>
          <w:rtl/>
        </w:rPr>
        <w:t xml:space="preserve">: </w:t>
      </w:r>
      <w:r w:rsidRPr="007C625C">
        <w:rPr>
          <w:rStyle w:val="libBold2Char"/>
          <w:rtl/>
        </w:rPr>
        <w:t>« سلني »</w:t>
      </w:r>
      <w:r>
        <w:rPr>
          <w:rtl/>
        </w:rPr>
        <w:t>.</w:t>
      </w:r>
    </w:p>
    <w:p w:rsidR="007C625C" w:rsidRDefault="007C625C" w:rsidP="007C625C">
      <w:pPr>
        <w:pStyle w:val="libNormal"/>
        <w:rPr>
          <w:rtl/>
        </w:rPr>
      </w:pPr>
      <w:r>
        <w:rPr>
          <w:rtl/>
        </w:rPr>
        <w:t>فقال الراهب: يا معاشر النصارى، رجل من أم</w:t>
      </w:r>
      <w:r>
        <w:rPr>
          <w:rFonts w:hint="cs"/>
          <w:rtl/>
        </w:rPr>
        <w:t>ّ</w:t>
      </w:r>
      <w:r>
        <w:rPr>
          <w:rtl/>
        </w:rPr>
        <w:t>ة محمّد يقول: سلني. إن</w:t>
      </w:r>
      <w:r>
        <w:rPr>
          <w:rFonts w:hint="cs"/>
          <w:rtl/>
        </w:rPr>
        <w:t>ّ</w:t>
      </w:r>
      <w:r>
        <w:rPr>
          <w:rtl/>
        </w:rPr>
        <w:t xml:space="preserve"> هذا لعالم بالمسائل.</w:t>
      </w:r>
    </w:p>
    <w:p w:rsidR="007C625C" w:rsidRDefault="007C625C" w:rsidP="007C625C">
      <w:pPr>
        <w:pStyle w:val="libNormal"/>
        <w:rPr>
          <w:rtl/>
        </w:rPr>
      </w:pPr>
      <w:r>
        <w:rPr>
          <w:rtl/>
        </w:rPr>
        <w:t>ثم</w:t>
      </w:r>
      <w:r>
        <w:rPr>
          <w:rFonts w:hint="cs"/>
          <w:rtl/>
        </w:rPr>
        <w:t>ّ</w:t>
      </w:r>
      <w:r>
        <w:rPr>
          <w:rtl/>
        </w:rPr>
        <w:t xml:space="preserve"> قال: يا عبد الله، أخبرني عن ساعة ما هي من الليل ولا من النهار، أي ساعة هي</w:t>
      </w:r>
      <w:r>
        <w:rPr>
          <w:rFonts w:hint="cs"/>
          <w:rtl/>
        </w:rPr>
        <w:t>؟</w:t>
      </w:r>
    </w:p>
    <w:p w:rsidR="007C625C" w:rsidRDefault="007C625C" w:rsidP="007C625C">
      <w:pPr>
        <w:pStyle w:val="libNormal"/>
        <w:rPr>
          <w:rtl/>
        </w:rPr>
      </w:pPr>
      <w:r>
        <w:rPr>
          <w:rtl/>
        </w:rPr>
        <w:t xml:space="preserve">قال أبو جعفر: </w:t>
      </w:r>
      <w:r w:rsidRPr="007C625C">
        <w:rPr>
          <w:rStyle w:val="libBold2Char"/>
          <w:rtl/>
        </w:rPr>
        <w:t>« ما بين طلوع الفجر إلى طلوع الشمس »</w:t>
      </w:r>
      <w:r>
        <w:rPr>
          <w:rtl/>
        </w:rPr>
        <w:t>.</w:t>
      </w:r>
    </w:p>
    <w:p w:rsidR="007C625C" w:rsidRDefault="007C625C" w:rsidP="007C625C">
      <w:pPr>
        <w:pStyle w:val="libNormal"/>
        <w:rPr>
          <w:rtl/>
        </w:rPr>
      </w:pPr>
      <w:r>
        <w:rPr>
          <w:rtl/>
        </w:rPr>
        <w:t>قال النصراني: إذا لم تكن من ساعات الليل ولا من ساعات النهار، فمن أيّ الساعات هي</w:t>
      </w:r>
      <w:r>
        <w:rPr>
          <w:rFonts w:hint="cs"/>
          <w:rtl/>
        </w:rPr>
        <w:t>؟</w:t>
      </w:r>
    </w:p>
    <w:p w:rsidR="007C625C" w:rsidRDefault="007C625C" w:rsidP="007C625C">
      <w:pPr>
        <w:pStyle w:val="libNormal"/>
        <w:rPr>
          <w:rtl/>
        </w:rPr>
      </w:pPr>
      <w:r>
        <w:rPr>
          <w:rtl/>
        </w:rPr>
        <w:t xml:space="preserve">فقال أبو جعفر: </w:t>
      </w:r>
      <w:r w:rsidRPr="007C625C">
        <w:rPr>
          <w:rStyle w:val="libBold2Char"/>
          <w:rtl/>
        </w:rPr>
        <w:t>« من ساعات الجن</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وفيها تفيق مرضانا »</w:t>
      </w:r>
      <w:r>
        <w:rPr>
          <w:rtl/>
        </w:rPr>
        <w:t>.</w:t>
      </w:r>
    </w:p>
    <w:p w:rsidR="007C625C" w:rsidRDefault="007C625C" w:rsidP="007C625C">
      <w:pPr>
        <w:pStyle w:val="libNormal"/>
        <w:rPr>
          <w:rtl/>
        </w:rPr>
      </w:pPr>
      <w:r>
        <w:rPr>
          <w:rtl/>
        </w:rPr>
        <w:t>فقال النصراني: أصبت، فأسألك أو تسألني</w:t>
      </w:r>
      <w:r>
        <w:rPr>
          <w:rFonts w:hint="cs"/>
          <w:rtl/>
        </w:rPr>
        <w:t>؟</w:t>
      </w:r>
    </w:p>
    <w:p w:rsidR="007C625C" w:rsidRDefault="007C625C" w:rsidP="007C625C">
      <w:pPr>
        <w:pStyle w:val="libNormal"/>
        <w:rPr>
          <w:rtl/>
        </w:rPr>
      </w:pPr>
      <w:r>
        <w:rPr>
          <w:rtl/>
        </w:rPr>
        <w:t xml:space="preserve">فقال أبو جعفر </w:t>
      </w:r>
      <w:r w:rsidRPr="007C625C">
        <w:rPr>
          <w:rStyle w:val="libAlaemChar"/>
          <w:rtl/>
        </w:rPr>
        <w:t>عليه‌السلام</w:t>
      </w:r>
      <w:r>
        <w:rPr>
          <w:rtl/>
        </w:rPr>
        <w:t xml:space="preserve">: </w:t>
      </w:r>
      <w:r w:rsidRPr="007C625C">
        <w:rPr>
          <w:rStyle w:val="libBold2Char"/>
          <w:rtl/>
        </w:rPr>
        <w:t>« سلني »</w:t>
      </w:r>
      <w:r>
        <w:rPr>
          <w:rtl/>
        </w:rPr>
        <w:t>.</w:t>
      </w:r>
    </w:p>
    <w:p w:rsidR="007C625C" w:rsidRDefault="007C625C" w:rsidP="007C625C">
      <w:pPr>
        <w:pStyle w:val="libNormal"/>
        <w:rPr>
          <w:rtl/>
        </w:rPr>
      </w:pPr>
      <w:r>
        <w:rPr>
          <w:rtl/>
        </w:rPr>
        <w:t>قال: يا معاشر النصارى، إن</w:t>
      </w:r>
      <w:r>
        <w:rPr>
          <w:rFonts w:hint="cs"/>
          <w:rtl/>
        </w:rPr>
        <w:t>ّ</w:t>
      </w:r>
      <w:r>
        <w:rPr>
          <w:rtl/>
        </w:rPr>
        <w:t xml:space="preserve"> هذا لمليّ من ال</w:t>
      </w:r>
      <w:r>
        <w:rPr>
          <w:rFonts w:hint="cs"/>
          <w:rtl/>
        </w:rPr>
        <w:t>مس</w:t>
      </w:r>
      <w:r>
        <w:rPr>
          <w:rtl/>
        </w:rPr>
        <w:t>ائل. ثم</w:t>
      </w:r>
      <w:r>
        <w:rPr>
          <w:rFonts w:hint="cs"/>
          <w:rtl/>
        </w:rPr>
        <w:t>ّ</w:t>
      </w:r>
      <w:r>
        <w:rPr>
          <w:rtl/>
        </w:rPr>
        <w:t xml:space="preserve"> قال: أخبرني عن أهل الجن</w:t>
      </w:r>
      <w:r>
        <w:rPr>
          <w:rFonts w:hint="cs"/>
          <w:rtl/>
        </w:rPr>
        <w:t>ّ</w:t>
      </w:r>
      <w:r>
        <w:rPr>
          <w:rtl/>
        </w:rPr>
        <w:t>ة، كيف صاروا يأكلون ولا يتغوّطون، أعطني مثله في الدنيا.</w:t>
      </w:r>
    </w:p>
    <w:p w:rsidR="007C625C" w:rsidRDefault="007C625C" w:rsidP="007C625C">
      <w:pPr>
        <w:pStyle w:val="libNormal"/>
        <w:rPr>
          <w:rtl/>
        </w:rPr>
      </w:pPr>
      <w:r>
        <w:rPr>
          <w:rtl/>
        </w:rPr>
        <w:t xml:space="preserve">قال أبو جعفر </w:t>
      </w:r>
      <w:r w:rsidRPr="007C625C">
        <w:rPr>
          <w:rStyle w:val="libAlaemChar"/>
          <w:rtl/>
        </w:rPr>
        <w:t>عليه‌السلام</w:t>
      </w:r>
      <w:r>
        <w:rPr>
          <w:rtl/>
        </w:rPr>
        <w:t xml:space="preserve">: </w:t>
      </w:r>
      <w:r w:rsidRPr="007C625C">
        <w:rPr>
          <w:rStyle w:val="libBold2Char"/>
          <w:rtl/>
        </w:rPr>
        <w:t>« هو الجنين في بطن أم</w:t>
      </w:r>
      <w:r w:rsidRPr="007C625C">
        <w:rPr>
          <w:rStyle w:val="libBold2Char"/>
          <w:rFonts w:hint="cs"/>
          <w:rtl/>
        </w:rPr>
        <w:t>ّ</w:t>
      </w:r>
      <w:r w:rsidRPr="007C625C">
        <w:rPr>
          <w:rStyle w:val="libBold2Char"/>
          <w:rtl/>
        </w:rPr>
        <w:t>ه يأكل مم</w:t>
      </w:r>
      <w:r w:rsidRPr="007C625C">
        <w:rPr>
          <w:rStyle w:val="libBold2Char"/>
          <w:rFonts w:hint="cs"/>
          <w:rtl/>
        </w:rPr>
        <w:t>ّ</w:t>
      </w:r>
      <w:r w:rsidRPr="007C625C">
        <w:rPr>
          <w:rStyle w:val="libBold2Char"/>
          <w:rtl/>
        </w:rPr>
        <w:t>ا تأكل أم</w:t>
      </w:r>
      <w:r w:rsidRPr="007C625C">
        <w:rPr>
          <w:rStyle w:val="libBold2Char"/>
          <w:rFonts w:hint="cs"/>
          <w:rtl/>
        </w:rPr>
        <w:t>ّ</w:t>
      </w:r>
      <w:r w:rsidRPr="007C625C">
        <w:rPr>
          <w:rStyle w:val="libBold2Char"/>
          <w:rtl/>
        </w:rPr>
        <w:t>ه ولا يتغوّط »</w:t>
      </w:r>
      <w:r>
        <w:rPr>
          <w:rtl/>
        </w:rPr>
        <w:t>.</w:t>
      </w:r>
    </w:p>
    <w:p w:rsidR="007C625C" w:rsidRDefault="007C625C" w:rsidP="007C625C">
      <w:pPr>
        <w:pStyle w:val="libNormal"/>
        <w:rPr>
          <w:rtl/>
        </w:rPr>
      </w:pPr>
      <w:r>
        <w:rPr>
          <w:rtl/>
        </w:rPr>
        <w:t>قال النصراني: أصبت.</w:t>
      </w:r>
    </w:p>
    <w:p w:rsidR="007C625C" w:rsidRDefault="007C625C" w:rsidP="007C625C">
      <w:pPr>
        <w:pStyle w:val="libNormal"/>
        <w:rPr>
          <w:rtl/>
        </w:rPr>
      </w:pPr>
      <w:r>
        <w:rPr>
          <w:rtl/>
        </w:rPr>
        <w:t>قال: أما قلت: ما أنا من علمائهم</w:t>
      </w:r>
      <w:r>
        <w:rPr>
          <w:rFonts w:hint="cs"/>
          <w:rtl/>
        </w:rPr>
        <w:t>؟</w:t>
      </w:r>
    </w:p>
    <w:p w:rsidR="007C625C" w:rsidRDefault="007C625C" w:rsidP="007C625C">
      <w:pPr>
        <w:pStyle w:val="libNormal"/>
        <w:rPr>
          <w:rtl/>
        </w:rPr>
      </w:pPr>
      <w:r>
        <w:rPr>
          <w:rtl/>
        </w:rPr>
        <w:t xml:space="preserve">قال أبو جعفر </w:t>
      </w:r>
      <w:r w:rsidRPr="007C625C">
        <w:rPr>
          <w:rStyle w:val="libAlaemChar"/>
          <w:rtl/>
        </w:rPr>
        <w:t>عليه‌السلام</w:t>
      </w:r>
      <w:r>
        <w:rPr>
          <w:rtl/>
        </w:rPr>
        <w:t xml:space="preserve">: </w:t>
      </w:r>
      <w:r w:rsidRPr="007C625C">
        <w:rPr>
          <w:rStyle w:val="libBold2Char"/>
          <w:rtl/>
        </w:rPr>
        <w:t>« إن</w:t>
      </w:r>
      <w:r w:rsidRPr="007C625C">
        <w:rPr>
          <w:rStyle w:val="libBold2Char"/>
          <w:rFonts w:hint="cs"/>
          <w:rtl/>
        </w:rPr>
        <w:t>ّ</w:t>
      </w:r>
      <w:r w:rsidRPr="007C625C">
        <w:rPr>
          <w:rStyle w:val="libBold2Char"/>
          <w:rtl/>
        </w:rPr>
        <w:t>ما قلت لك</w:t>
      </w:r>
      <w:r>
        <w:rPr>
          <w:rStyle w:val="libBold2Char"/>
          <w:rtl/>
        </w:rPr>
        <w:t>:</w:t>
      </w:r>
      <w:r w:rsidRPr="007C625C">
        <w:rPr>
          <w:rStyle w:val="libBold2Char"/>
          <w:rtl/>
        </w:rPr>
        <w:t xml:space="preserve"> ما أنا من جهّالهم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كلمة « بل » ليست في المصدر.</w:t>
      </w:r>
    </w:p>
    <w:p w:rsidR="007C625C" w:rsidRDefault="007C625C" w:rsidP="007C625C">
      <w:pPr>
        <w:pStyle w:val="libNormal"/>
        <w:rPr>
          <w:rtl/>
        </w:rPr>
      </w:pPr>
      <w:r w:rsidRPr="00491383">
        <w:rPr>
          <w:rtl/>
        </w:rPr>
        <w:br w:type="page"/>
      </w:r>
      <w:r>
        <w:rPr>
          <w:rtl/>
        </w:rPr>
        <w:lastRenderedPageBreak/>
        <w:t>قال النصراني: فأسألك أو تسالني</w:t>
      </w:r>
      <w:r>
        <w:rPr>
          <w:rFonts w:hint="cs"/>
          <w:rtl/>
        </w:rPr>
        <w:t>؟</w:t>
      </w:r>
    </w:p>
    <w:p w:rsidR="007C625C" w:rsidRDefault="007C625C" w:rsidP="007C625C">
      <w:pPr>
        <w:pStyle w:val="libNormal"/>
        <w:rPr>
          <w:rtl/>
        </w:rPr>
      </w:pPr>
      <w:r>
        <w:rPr>
          <w:rtl/>
        </w:rPr>
        <w:t xml:space="preserve">قال: </w:t>
      </w:r>
      <w:r w:rsidRPr="007C625C">
        <w:rPr>
          <w:rStyle w:val="libBold2Char"/>
          <w:rtl/>
        </w:rPr>
        <w:t>« سلني »</w:t>
      </w:r>
      <w:r>
        <w:rPr>
          <w:rtl/>
        </w:rPr>
        <w:t>.</w:t>
      </w:r>
    </w:p>
    <w:p w:rsidR="007C625C" w:rsidRDefault="007C625C" w:rsidP="007C625C">
      <w:pPr>
        <w:pStyle w:val="libNormal"/>
        <w:rPr>
          <w:rtl/>
        </w:rPr>
      </w:pPr>
      <w:r>
        <w:rPr>
          <w:rtl/>
        </w:rPr>
        <w:t>قال الراهب: يا معشر النصارى، والله لأسألنّه مسألة يرتطم بها كما يرتطم الحمار في الوحل</w:t>
      </w:r>
      <w:r>
        <w:rPr>
          <w:rFonts w:hint="cs"/>
          <w:rtl/>
        </w:rPr>
        <w:t>!</w:t>
      </w:r>
    </w:p>
    <w:p w:rsidR="007C625C" w:rsidRDefault="007C625C" w:rsidP="007C625C">
      <w:pPr>
        <w:pStyle w:val="libNormal"/>
        <w:rPr>
          <w:rtl/>
        </w:rPr>
      </w:pPr>
      <w:r>
        <w:rPr>
          <w:rtl/>
        </w:rPr>
        <w:t xml:space="preserve">فقال له: </w:t>
      </w:r>
      <w:r w:rsidRPr="007C625C">
        <w:rPr>
          <w:rStyle w:val="libBold2Char"/>
          <w:rtl/>
        </w:rPr>
        <w:t>« سل »</w:t>
      </w:r>
      <w:r>
        <w:rPr>
          <w:rtl/>
        </w:rPr>
        <w:t>.</w:t>
      </w:r>
    </w:p>
    <w:p w:rsidR="007C625C" w:rsidRDefault="007C625C" w:rsidP="007C625C">
      <w:pPr>
        <w:pStyle w:val="libNormal"/>
        <w:rPr>
          <w:rtl/>
        </w:rPr>
      </w:pPr>
      <w:r>
        <w:rPr>
          <w:rtl/>
        </w:rPr>
        <w:t>فقال: أخبرني عن رجل دنا من امرأته فحملت منه بابنين معا</w:t>
      </w:r>
      <w:r>
        <w:rPr>
          <w:rFonts w:hint="cs"/>
          <w:rtl/>
        </w:rPr>
        <w:t>ً</w:t>
      </w:r>
      <w:r>
        <w:rPr>
          <w:rtl/>
        </w:rPr>
        <w:t xml:space="preserve"> في ساعة واحدة [ ووضعتهما في ساعة واحدة ] وماتا في ساعة واحدة ودفنا في ساعة واحدة في قبر واحد، عاش أحدهما مئة وخمسين سنة وعاش الآخر منهما خمسين سنة، [ م</w:t>
      </w:r>
      <w:r>
        <w:rPr>
          <w:rFonts w:hint="cs"/>
          <w:rtl/>
        </w:rPr>
        <w:t>َ</w:t>
      </w:r>
      <w:r>
        <w:rPr>
          <w:rtl/>
        </w:rPr>
        <w:t>ن هما ]</w:t>
      </w:r>
      <w:r>
        <w:rPr>
          <w:rFonts w:hint="cs"/>
          <w:rtl/>
        </w:rPr>
        <w:t>؟</w:t>
      </w:r>
      <w:r>
        <w:rPr>
          <w:rtl/>
        </w:rPr>
        <w:t>!</w:t>
      </w:r>
    </w:p>
    <w:p w:rsidR="007C625C" w:rsidRDefault="007C625C" w:rsidP="007C625C">
      <w:pPr>
        <w:pStyle w:val="libNormal"/>
        <w:rPr>
          <w:rtl/>
        </w:rPr>
      </w:pPr>
      <w:r>
        <w:rPr>
          <w:rtl/>
        </w:rPr>
        <w:t xml:space="preserve">قال أبو جعفر </w:t>
      </w:r>
      <w:r w:rsidRPr="007C625C">
        <w:rPr>
          <w:rStyle w:val="libAlaemChar"/>
          <w:rtl/>
        </w:rPr>
        <w:t>عليه‌السلام</w:t>
      </w:r>
      <w:r>
        <w:rPr>
          <w:rtl/>
        </w:rPr>
        <w:t xml:space="preserve">: </w:t>
      </w:r>
      <w:r w:rsidRPr="007C625C">
        <w:rPr>
          <w:rStyle w:val="libBold2Char"/>
          <w:rtl/>
        </w:rPr>
        <w:t>« ذلك عزير وعزرة</w:t>
      </w:r>
      <w:r>
        <w:rPr>
          <w:rStyle w:val="libBold2Char"/>
          <w:rtl/>
        </w:rPr>
        <w:t>،</w:t>
      </w:r>
      <w:r w:rsidRPr="007C625C">
        <w:rPr>
          <w:rStyle w:val="libBold2Char"/>
          <w:rtl/>
        </w:rPr>
        <w:t xml:space="preserve"> وكان حمل </w:t>
      </w:r>
      <w:r w:rsidRPr="007C625C">
        <w:rPr>
          <w:rStyle w:val="libFootnotenumChar"/>
          <w:rtl/>
        </w:rPr>
        <w:t>(1)</w:t>
      </w:r>
      <w:r w:rsidRPr="007C625C">
        <w:rPr>
          <w:rStyle w:val="libBold2Char"/>
          <w:rtl/>
        </w:rPr>
        <w:t xml:space="preserve"> أم</w:t>
      </w:r>
      <w:r w:rsidRPr="007C625C">
        <w:rPr>
          <w:rStyle w:val="libBold2Char"/>
          <w:rFonts w:hint="cs"/>
          <w:rtl/>
        </w:rPr>
        <w:t>ّ</w:t>
      </w:r>
      <w:r w:rsidRPr="007C625C">
        <w:rPr>
          <w:rStyle w:val="libBold2Char"/>
          <w:rtl/>
        </w:rPr>
        <w:t xml:space="preserve">هما كما وصفت ووضعهما كما ذكرت </w:t>
      </w:r>
      <w:r w:rsidRPr="007C625C">
        <w:rPr>
          <w:rStyle w:val="libFootnotenumChar"/>
          <w:rtl/>
        </w:rPr>
        <w:t>(2)</w:t>
      </w:r>
      <w:r>
        <w:rPr>
          <w:rStyle w:val="libBold2Char"/>
          <w:rtl/>
        </w:rPr>
        <w:t>،</w:t>
      </w:r>
      <w:r w:rsidRPr="007C625C">
        <w:rPr>
          <w:rStyle w:val="libBold2Char"/>
          <w:rtl/>
        </w:rPr>
        <w:t xml:space="preserve"> وعاش عزير وعزرة ثلاثين سنة</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أمات الله عزيرا</w:t>
      </w:r>
      <w:r w:rsidRPr="007C625C">
        <w:rPr>
          <w:rStyle w:val="libBold2Char"/>
          <w:rFonts w:hint="cs"/>
          <w:rtl/>
        </w:rPr>
        <w:t>ً</w:t>
      </w:r>
      <w:r w:rsidRPr="007C625C">
        <w:rPr>
          <w:rStyle w:val="libBold2Char"/>
          <w:rtl/>
        </w:rPr>
        <w:t xml:space="preserve"> مئة سنة وبقي عزرة حيا</w:t>
      </w:r>
      <w:r w:rsidRPr="007C625C">
        <w:rPr>
          <w:rStyle w:val="libBold2Char"/>
          <w:rFonts w:hint="cs"/>
          <w:rtl/>
        </w:rPr>
        <w:t>ً</w:t>
      </w:r>
      <w:r w:rsidRPr="007C625C">
        <w:rPr>
          <w:rStyle w:val="libBold2Char"/>
          <w:rtl/>
        </w:rPr>
        <w:t xml:space="preserve"> </w:t>
      </w:r>
      <w:r w:rsidRPr="007C625C">
        <w:rPr>
          <w:rStyle w:val="libFootnotenumChar"/>
          <w:rtl/>
        </w:rPr>
        <w:t>(3)</w:t>
      </w:r>
      <w:r>
        <w:rPr>
          <w:rStyle w:val="libBold2Char"/>
          <w:rtl/>
        </w:rPr>
        <w:t>،</w:t>
      </w:r>
      <w:r w:rsidRPr="007C625C">
        <w:rPr>
          <w:rStyle w:val="libBold2Char"/>
          <w:rtl/>
        </w:rPr>
        <w:t xml:space="preserve"> ثم بعث الله عزيرا</w:t>
      </w:r>
      <w:r w:rsidRPr="007C625C">
        <w:rPr>
          <w:rStyle w:val="libBold2Char"/>
          <w:rFonts w:hint="cs"/>
          <w:rtl/>
        </w:rPr>
        <w:t>ً</w:t>
      </w:r>
      <w:r w:rsidRPr="007C625C">
        <w:rPr>
          <w:rStyle w:val="libBold2Char"/>
          <w:rtl/>
        </w:rPr>
        <w:t xml:space="preserve"> فعاش مع عزرة عشرين سنة</w:t>
      </w:r>
      <w:r>
        <w:rPr>
          <w:rStyle w:val="libBold2Char"/>
          <w:rtl/>
        </w:rPr>
        <w:t>،</w:t>
      </w:r>
      <w:r w:rsidRPr="007C625C">
        <w:rPr>
          <w:rStyle w:val="libBold2Char"/>
          <w:rtl/>
        </w:rPr>
        <w:t xml:space="preserve"> [ وماتا جميعا</w:t>
      </w:r>
      <w:r w:rsidRPr="007C625C">
        <w:rPr>
          <w:rStyle w:val="libBold2Char"/>
          <w:rFonts w:hint="cs"/>
          <w:rtl/>
        </w:rPr>
        <w:t>ً</w:t>
      </w:r>
      <w:r w:rsidRPr="007C625C">
        <w:rPr>
          <w:rStyle w:val="libBold2Char"/>
          <w:rtl/>
        </w:rPr>
        <w:t xml:space="preserve"> في ساعة واحدة ] »</w:t>
      </w:r>
      <w:r>
        <w:rPr>
          <w:rtl/>
        </w:rPr>
        <w:t>.</w:t>
      </w:r>
    </w:p>
    <w:p w:rsidR="007C625C" w:rsidRDefault="007C625C" w:rsidP="007C625C">
      <w:pPr>
        <w:pStyle w:val="libNormal"/>
        <w:rPr>
          <w:rtl/>
        </w:rPr>
      </w:pPr>
      <w:r>
        <w:rPr>
          <w:rtl/>
        </w:rPr>
        <w:t xml:space="preserve">قال النصراني: يا معاشر النصارى، ما رأيت قطّ أعلم من هذا الرجل، يا ويلكم أتسألوني </w:t>
      </w:r>
      <w:r w:rsidRPr="007C625C">
        <w:rPr>
          <w:rStyle w:val="libFootnotenumChar"/>
          <w:rtl/>
        </w:rPr>
        <w:t>(4)</w:t>
      </w:r>
      <w:r>
        <w:rPr>
          <w:rtl/>
        </w:rPr>
        <w:t xml:space="preserve"> عن حرف واحد وهذا بالشام</w:t>
      </w:r>
      <w:r>
        <w:rPr>
          <w:rFonts w:hint="cs"/>
          <w:rtl/>
        </w:rPr>
        <w:t>؟</w:t>
      </w:r>
      <w:r>
        <w:rPr>
          <w:rtl/>
        </w:rPr>
        <w:t xml:space="preserve">! ردّوني إلى كهفي. فردّوه إلى كهفه ورجع النصارى إلى أبي جعفر </w:t>
      </w:r>
      <w:r w:rsidRPr="007C625C">
        <w:rPr>
          <w:rStyle w:val="libFootnotenumChar"/>
          <w:rtl/>
        </w:rPr>
        <w:t>(5)</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وكانت حملت ».</w:t>
      </w:r>
    </w:p>
    <w:p w:rsidR="007C625C" w:rsidRDefault="007C625C" w:rsidP="007C625C">
      <w:pPr>
        <w:pStyle w:val="libFootnote0"/>
        <w:rPr>
          <w:rtl/>
        </w:rPr>
      </w:pPr>
      <w:r>
        <w:rPr>
          <w:rtl/>
        </w:rPr>
        <w:t>(2) في المصدر: « وكانت حملت ».</w:t>
      </w:r>
    </w:p>
    <w:p w:rsidR="007C625C" w:rsidRDefault="007C625C" w:rsidP="007C625C">
      <w:pPr>
        <w:pStyle w:val="libFootnote0"/>
        <w:rPr>
          <w:rtl/>
        </w:rPr>
      </w:pPr>
      <w:r>
        <w:rPr>
          <w:rtl/>
        </w:rPr>
        <w:t>(3) في المصدر: « يحيى ».</w:t>
      </w:r>
    </w:p>
    <w:p w:rsidR="007C625C" w:rsidRDefault="007C625C" w:rsidP="007C625C">
      <w:pPr>
        <w:pStyle w:val="libFootnote0"/>
        <w:rPr>
          <w:rtl/>
        </w:rPr>
      </w:pPr>
      <w:r>
        <w:rPr>
          <w:rtl/>
        </w:rPr>
        <w:t>(4) في المصدر: « لا تسألوني ».</w:t>
      </w:r>
    </w:p>
    <w:p w:rsidR="007C625C" w:rsidRDefault="007C625C" w:rsidP="007C625C">
      <w:pPr>
        <w:pStyle w:val="libFootnote0"/>
        <w:rPr>
          <w:rtl/>
        </w:rPr>
      </w:pPr>
      <w:r>
        <w:rPr>
          <w:rtl/>
        </w:rPr>
        <w:t>(5) رواه القمي في تفسيره: 1: 98 ذيل الآيات 15</w:t>
      </w:r>
      <w:r>
        <w:rPr>
          <w:rFonts w:hint="cs"/>
          <w:rtl/>
        </w:rPr>
        <w:t xml:space="preserve"> </w:t>
      </w:r>
      <w:r>
        <w:rPr>
          <w:rtl/>
        </w:rPr>
        <w:t>ـ</w:t>
      </w:r>
      <w:r>
        <w:rPr>
          <w:rFonts w:hint="cs"/>
          <w:rtl/>
        </w:rPr>
        <w:t xml:space="preserve"> </w:t>
      </w:r>
      <w:r>
        <w:rPr>
          <w:rtl/>
        </w:rPr>
        <w:t xml:space="preserve">18 من سورة آل عمران، وما بين المعقوفات منه. ورواه عنه في البحار: 46: 313 ح 2 من باب خروجه </w:t>
      </w:r>
      <w:r w:rsidRPr="007C625C">
        <w:rPr>
          <w:rStyle w:val="libFootnoteAlaemChar"/>
          <w:rtl/>
        </w:rPr>
        <w:t>عليه‌السلام</w:t>
      </w:r>
      <w:r>
        <w:rPr>
          <w:rtl/>
        </w:rPr>
        <w:t xml:space="preserve"> إلى الشام.</w:t>
      </w:r>
    </w:p>
    <w:p w:rsidR="007C625C" w:rsidRPr="00517A0B" w:rsidRDefault="007C625C" w:rsidP="007C625C">
      <w:pPr>
        <w:pStyle w:val="libFootnote"/>
        <w:rPr>
          <w:rtl/>
        </w:rPr>
      </w:pPr>
      <w:r w:rsidRPr="00517A0B">
        <w:rPr>
          <w:rtl/>
        </w:rPr>
        <w:t>ورواه</w:t>
      </w:r>
      <w:r>
        <w:rPr>
          <w:rFonts w:hint="cs"/>
          <w:rtl/>
        </w:rPr>
        <w:t xml:space="preserve"> </w:t>
      </w:r>
      <w:r w:rsidRPr="00517A0B">
        <w:rPr>
          <w:rtl/>
        </w:rPr>
        <w:t>ـ</w:t>
      </w:r>
      <w:r>
        <w:rPr>
          <w:rFonts w:hint="cs"/>
          <w:rtl/>
        </w:rPr>
        <w:t xml:space="preserve"> </w:t>
      </w:r>
      <w:r w:rsidRPr="00517A0B">
        <w:rPr>
          <w:rtl/>
        </w:rPr>
        <w:t>مع إضافات كثيرة مفيدة</w:t>
      </w:r>
      <w:r>
        <w:rPr>
          <w:rFonts w:hint="cs"/>
          <w:rtl/>
        </w:rPr>
        <w:t xml:space="preserve"> </w:t>
      </w:r>
      <w:r w:rsidRPr="00517A0B">
        <w:rPr>
          <w:rtl/>
        </w:rPr>
        <w:t>ـ</w:t>
      </w:r>
      <w:r>
        <w:rPr>
          <w:rFonts w:hint="cs"/>
          <w:rtl/>
        </w:rPr>
        <w:t xml:space="preserve"> </w:t>
      </w:r>
      <w:r w:rsidRPr="00517A0B">
        <w:rPr>
          <w:rtl/>
        </w:rPr>
        <w:t>الطبري في دلائل الإمامة</w:t>
      </w:r>
      <w:r>
        <w:rPr>
          <w:rtl/>
        </w:rPr>
        <w:t>:</w:t>
      </w:r>
      <w:r w:rsidRPr="00517A0B">
        <w:rPr>
          <w:rtl/>
        </w:rPr>
        <w:t xml:space="preserve"> ص 233 ح 162 </w:t>
      </w:r>
      <w:r>
        <w:rPr>
          <w:rtl/>
        </w:rPr>
        <w:t>/</w:t>
      </w:r>
      <w:r w:rsidRPr="00517A0B">
        <w:rPr>
          <w:rtl/>
        </w:rPr>
        <w:t xml:space="preserve"> 26 قال</w:t>
      </w:r>
      <w:r>
        <w:rPr>
          <w:rtl/>
        </w:rPr>
        <w:t>:</w:t>
      </w:r>
      <w:r w:rsidRPr="00517A0B">
        <w:rPr>
          <w:rtl/>
        </w:rPr>
        <w:t xml:space="preserve"> وروى الحسن بن معاذ الرضوي قال</w:t>
      </w:r>
      <w:r>
        <w:rPr>
          <w:rtl/>
        </w:rPr>
        <w:t>:</w:t>
      </w:r>
      <w:r w:rsidRPr="00517A0B">
        <w:rPr>
          <w:rtl/>
        </w:rPr>
        <w:t xml:space="preserve"> حدثنا لوط بن يحيى الأزدي</w:t>
      </w:r>
      <w:r>
        <w:rPr>
          <w:rtl/>
        </w:rPr>
        <w:t>،</w:t>
      </w:r>
      <w:r w:rsidRPr="00517A0B">
        <w:rPr>
          <w:rtl/>
        </w:rPr>
        <w:t xml:space="preserve"> عن عمارة بن</w:t>
      </w:r>
    </w:p>
    <w:p w:rsidR="007C625C" w:rsidRDefault="007C625C" w:rsidP="007C625C">
      <w:pPr>
        <w:pStyle w:val="libLine"/>
        <w:rPr>
          <w:rtl/>
        </w:rPr>
      </w:pPr>
      <w:r w:rsidRPr="008115E4">
        <w:rPr>
          <w:rtl/>
        </w:rPr>
        <w:br w:type="page"/>
      </w:r>
      <w:r>
        <w:rPr>
          <w:rtl/>
        </w:rPr>
        <w:lastRenderedPageBreak/>
        <w:t>__________________</w:t>
      </w:r>
    </w:p>
    <w:p w:rsidR="007C625C" w:rsidRPr="005949C9" w:rsidRDefault="007C625C" w:rsidP="007C625C">
      <w:pPr>
        <w:pStyle w:val="libFootnote0"/>
        <w:rPr>
          <w:rtl/>
        </w:rPr>
      </w:pPr>
      <w:r w:rsidRPr="005949C9">
        <w:rPr>
          <w:rtl/>
        </w:rPr>
        <w:t>زيد الواقدي قال</w:t>
      </w:r>
      <w:r>
        <w:rPr>
          <w:rtl/>
        </w:rPr>
        <w:t>:</w:t>
      </w:r>
      <w:r w:rsidRPr="005949C9">
        <w:rPr>
          <w:rtl/>
        </w:rPr>
        <w:t xml:space="preserve"> حج</w:t>
      </w:r>
      <w:r>
        <w:rPr>
          <w:rFonts w:hint="cs"/>
          <w:rtl/>
        </w:rPr>
        <w:t>ّ</w:t>
      </w:r>
      <w:r w:rsidRPr="005949C9">
        <w:rPr>
          <w:rtl/>
        </w:rPr>
        <w:t xml:space="preserve"> هشام بن عبد</w:t>
      </w:r>
      <w:r>
        <w:rPr>
          <w:rFonts w:hint="cs"/>
          <w:rtl/>
        </w:rPr>
        <w:t xml:space="preserve"> </w:t>
      </w:r>
      <w:r w:rsidRPr="005949C9">
        <w:rPr>
          <w:rtl/>
        </w:rPr>
        <w:t xml:space="preserve">الملك بن مروان سنة من السنين وكان قد حجّ في تلك السنة </w:t>
      </w:r>
      <w:r>
        <w:rPr>
          <w:rtl/>
        </w:rPr>
        <w:t xml:space="preserve">محمّد </w:t>
      </w:r>
      <w:r w:rsidRPr="005949C9">
        <w:rPr>
          <w:rtl/>
        </w:rPr>
        <w:t xml:space="preserve">بن علي الباقر وابنه جعفر </w:t>
      </w:r>
      <w:r w:rsidRPr="007C625C">
        <w:rPr>
          <w:rStyle w:val="libFootnoteAlaemChar"/>
          <w:rFonts w:hint="cs"/>
          <w:rtl/>
        </w:rPr>
        <w:t>عليهما‌السلام</w:t>
      </w:r>
      <w:r>
        <w:rPr>
          <w:rtl/>
        </w:rPr>
        <w:t>،</w:t>
      </w:r>
      <w:r w:rsidRPr="005949C9">
        <w:rPr>
          <w:rtl/>
        </w:rPr>
        <w:t xml:space="preserve"> فقال جعفر في بعض كلامه</w:t>
      </w:r>
      <w:r>
        <w:rPr>
          <w:rtl/>
        </w:rPr>
        <w:t>:</w:t>
      </w:r>
    </w:p>
    <w:p w:rsidR="007C625C" w:rsidRPr="00527C14" w:rsidRDefault="007C625C" w:rsidP="007C625C">
      <w:pPr>
        <w:pStyle w:val="libFootnote"/>
        <w:rPr>
          <w:rtl/>
        </w:rPr>
      </w:pPr>
      <w:r w:rsidRPr="00527C14">
        <w:rPr>
          <w:rtl/>
        </w:rPr>
        <w:t>« الحمد لله ال</w:t>
      </w:r>
      <w:r>
        <w:rPr>
          <w:rFonts w:hint="cs"/>
          <w:rtl/>
        </w:rPr>
        <w:t>ّ</w:t>
      </w:r>
      <w:r w:rsidRPr="00527C14">
        <w:rPr>
          <w:rtl/>
        </w:rPr>
        <w:t>ذي بعث محمدا</w:t>
      </w:r>
      <w:r>
        <w:rPr>
          <w:rFonts w:hint="cs"/>
          <w:rtl/>
        </w:rPr>
        <w:t>ً</w:t>
      </w:r>
      <w:r w:rsidRPr="00527C14">
        <w:rPr>
          <w:rtl/>
        </w:rPr>
        <w:t xml:space="preserve"> بالحق نبي</w:t>
      </w:r>
      <w:r>
        <w:rPr>
          <w:rFonts w:hint="cs"/>
          <w:rtl/>
        </w:rPr>
        <w:t>ّ</w:t>
      </w:r>
      <w:r w:rsidRPr="00527C14">
        <w:rPr>
          <w:rtl/>
        </w:rPr>
        <w:t>ا</w:t>
      </w:r>
      <w:r>
        <w:rPr>
          <w:rFonts w:hint="cs"/>
          <w:rtl/>
        </w:rPr>
        <w:t>ً</w:t>
      </w:r>
      <w:r w:rsidRPr="00527C14">
        <w:rPr>
          <w:rtl/>
        </w:rPr>
        <w:t xml:space="preserve"> وأكرمنا به</w:t>
      </w:r>
      <w:r>
        <w:rPr>
          <w:rtl/>
        </w:rPr>
        <w:t xml:space="preserve">، </w:t>
      </w:r>
      <w:r w:rsidRPr="00527C14">
        <w:rPr>
          <w:rtl/>
        </w:rPr>
        <w:t>فنحن صفوة الله على خلقه</w:t>
      </w:r>
      <w:r>
        <w:rPr>
          <w:rtl/>
        </w:rPr>
        <w:t xml:space="preserve">، </w:t>
      </w:r>
      <w:r w:rsidRPr="00527C14">
        <w:rPr>
          <w:rtl/>
        </w:rPr>
        <w:t>وخيرته من عباده</w:t>
      </w:r>
      <w:r>
        <w:rPr>
          <w:rtl/>
        </w:rPr>
        <w:t xml:space="preserve">، </w:t>
      </w:r>
      <w:r w:rsidRPr="00527C14">
        <w:rPr>
          <w:rtl/>
        </w:rPr>
        <w:t>فالسعيد من ات</w:t>
      </w:r>
      <w:r>
        <w:rPr>
          <w:rFonts w:hint="cs"/>
          <w:rtl/>
        </w:rPr>
        <w:t>ّ</w:t>
      </w:r>
      <w:r w:rsidRPr="00527C14">
        <w:rPr>
          <w:rtl/>
        </w:rPr>
        <w:t>بعنا</w:t>
      </w:r>
      <w:r>
        <w:rPr>
          <w:rtl/>
        </w:rPr>
        <w:t xml:space="preserve">، </w:t>
      </w:r>
      <w:r w:rsidRPr="00527C14">
        <w:rPr>
          <w:rtl/>
        </w:rPr>
        <w:t>والشقي من عادانا وخالفنا</w:t>
      </w:r>
      <w:r>
        <w:rPr>
          <w:rtl/>
        </w:rPr>
        <w:t xml:space="preserve">، </w:t>
      </w:r>
      <w:r w:rsidRPr="00527C14">
        <w:rPr>
          <w:rtl/>
        </w:rPr>
        <w:t>ومن الناس من يقول</w:t>
      </w:r>
      <w:r>
        <w:rPr>
          <w:rtl/>
        </w:rPr>
        <w:t xml:space="preserve">: </w:t>
      </w:r>
      <w:r w:rsidRPr="00527C14">
        <w:rPr>
          <w:rtl/>
        </w:rPr>
        <w:t>إن</w:t>
      </w:r>
      <w:r>
        <w:rPr>
          <w:rFonts w:hint="cs"/>
          <w:rtl/>
        </w:rPr>
        <w:t>ّ</w:t>
      </w:r>
      <w:r w:rsidRPr="00527C14">
        <w:rPr>
          <w:rtl/>
        </w:rPr>
        <w:t>ه يتولا</w:t>
      </w:r>
      <w:r>
        <w:rPr>
          <w:rFonts w:hint="cs"/>
          <w:rtl/>
        </w:rPr>
        <w:t>ّ</w:t>
      </w:r>
      <w:r w:rsidRPr="00527C14">
        <w:rPr>
          <w:rtl/>
        </w:rPr>
        <w:t>نا وهو يوالي أعداءنا ومَن يليهم من جلسائهم وأصحابهم</w:t>
      </w:r>
      <w:r>
        <w:rPr>
          <w:rtl/>
        </w:rPr>
        <w:t xml:space="preserve">، </w:t>
      </w:r>
      <w:r w:rsidRPr="00527C14">
        <w:rPr>
          <w:rtl/>
        </w:rPr>
        <w:t>فهو لم يسمع كلام رب</w:t>
      </w:r>
      <w:r>
        <w:rPr>
          <w:rFonts w:hint="cs"/>
          <w:rtl/>
        </w:rPr>
        <w:t>ّ</w:t>
      </w:r>
      <w:r w:rsidRPr="00527C14">
        <w:rPr>
          <w:rtl/>
        </w:rPr>
        <w:t>نا ولم يعمل به ».</w:t>
      </w:r>
    </w:p>
    <w:p w:rsidR="007C625C" w:rsidRPr="00527C14" w:rsidRDefault="007C625C" w:rsidP="007C625C">
      <w:pPr>
        <w:pStyle w:val="libFootnote"/>
        <w:rPr>
          <w:rtl/>
        </w:rPr>
      </w:pPr>
      <w:r w:rsidRPr="00527C14">
        <w:rPr>
          <w:rtl/>
        </w:rPr>
        <w:t>قال أبو</w:t>
      </w:r>
      <w:r>
        <w:rPr>
          <w:rtl/>
        </w:rPr>
        <w:t xml:space="preserve"> عبد الله </w:t>
      </w:r>
      <w:r w:rsidRPr="00527C14">
        <w:rPr>
          <w:rtl/>
        </w:rPr>
        <w:t xml:space="preserve">جعفر بن </w:t>
      </w:r>
      <w:r>
        <w:rPr>
          <w:rtl/>
        </w:rPr>
        <w:t xml:space="preserve">محمّد </w:t>
      </w:r>
      <w:r w:rsidRPr="007C625C">
        <w:rPr>
          <w:rStyle w:val="libFootnoteAlaemChar"/>
          <w:rtl/>
        </w:rPr>
        <w:t>عليه‌السلام</w:t>
      </w:r>
      <w:r>
        <w:rPr>
          <w:rtl/>
        </w:rPr>
        <w:t xml:space="preserve">: </w:t>
      </w:r>
      <w:r w:rsidRPr="00527C14">
        <w:rPr>
          <w:rtl/>
        </w:rPr>
        <w:t>فأخبر مسيلمة [ بن عبد</w:t>
      </w:r>
      <w:r>
        <w:rPr>
          <w:rFonts w:hint="cs"/>
          <w:rtl/>
        </w:rPr>
        <w:t xml:space="preserve"> </w:t>
      </w:r>
      <w:r w:rsidRPr="00527C14">
        <w:rPr>
          <w:rtl/>
        </w:rPr>
        <w:t>الملك ] أخاه بما سمع فلم يعرض لنا</w:t>
      </w:r>
      <w:r>
        <w:rPr>
          <w:rtl/>
        </w:rPr>
        <w:t xml:space="preserve"> حتّى </w:t>
      </w:r>
      <w:r w:rsidRPr="00527C14">
        <w:rPr>
          <w:rtl/>
        </w:rPr>
        <w:t>انصرف إلى دمشق وانصرفنا إلى المدينة</w:t>
      </w:r>
      <w:r>
        <w:rPr>
          <w:rtl/>
        </w:rPr>
        <w:t xml:space="preserve">، </w:t>
      </w:r>
      <w:r w:rsidRPr="00527C14">
        <w:rPr>
          <w:rtl/>
        </w:rPr>
        <w:t>فأنفذ بريدا</w:t>
      </w:r>
      <w:r>
        <w:rPr>
          <w:rFonts w:hint="cs"/>
          <w:rtl/>
        </w:rPr>
        <w:t>ً</w:t>
      </w:r>
      <w:r w:rsidRPr="00527C14">
        <w:rPr>
          <w:rtl/>
        </w:rPr>
        <w:t xml:space="preserve"> إلى عامل المدينة بإشخاص أبي وإشخاصي معه</w:t>
      </w:r>
      <w:r>
        <w:rPr>
          <w:rtl/>
        </w:rPr>
        <w:t xml:space="preserve">، </w:t>
      </w:r>
      <w:r w:rsidRPr="00527C14">
        <w:rPr>
          <w:rtl/>
        </w:rPr>
        <w:t>فأشخصنا</w:t>
      </w:r>
      <w:r>
        <w:rPr>
          <w:rtl/>
        </w:rPr>
        <w:t xml:space="preserve">، </w:t>
      </w:r>
      <w:r w:rsidRPr="00527C14">
        <w:rPr>
          <w:rtl/>
        </w:rPr>
        <w:t>فلما وردنا دمشق حجبنا ثلاثة أي</w:t>
      </w:r>
      <w:r>
        <w:rPr>
          <w:rFonts w:hint="cs"/>
          <w:rtl/>
        </w:rPr>
        <w:t>ّ</w:t>
      </w:r>
      <w:r w:rsidRPr="00527C14">
        <w:rPr>
          <w:rtl/>
        </w:rPr>
        <w:t>ام</w:t>
      </w:r>
      <w:r>
        <w:rPr>
          <w:rtl/>
        </w:rPr>
        <w:t xml:space="preserve">، </w:t>
      </w:r>
      <w:r w:rsidRPr="00527C14">
        <w:rPr>
          <w:rtl/>
        </w:rPr>
        <w:t>ثم</w:t>
      </w:r>
      <w:r>
        <w:rPr>
          <w:rFonts w:hint="cs"/>
          <w:rtl/>
        </w:rPr>
        <w:t>ّ</w:t>
      </w:r>
      <w:r w:rsidRPr="00527C14">
        <w:rPr>
          <w:rtl/>
        </w:rPr>
        <w:t xml:space="preserve"> أذن لنا في اليوم الرابع</w:t>
      </w:r>
      <w:r>
        <w:rPr>
          <w:rtl/>
        </w:rPr>
        <w:t xml:space="preserve">، </w:t>
      </w:r>
      <w:r w:rsidRPr="00527C14">
        <w:rPr>
          <w:rtl/>
        </w:rPr>
        <w:t>فدخلنا فإذا هو قد قعد على سرير الملك وجنده وخاصته وقوف على أرجلهم سماطين متسلّحين</w:t>
      </w:r>
      <w:r>
        <w:rPr>
          <w:rtl/>
        </w:rPr>
        <w:t xml:space="preserve">، </w:t>
      </w:r>
      <w:r w:rsidRPr="00527C14">
        <w:rPr>
          <w:rtl/>
        </w:rPr>
        <w:t>وقد نصل البرجاس حذاءه</w:t>
      </w:r>
      <w:r>
        <w:rPr>
          <w:rtl/>
        </w:rPr>
        <w:t xml:space="preserve">، </w:t>
      </w:r>
      <w:r w:rsidRPr="00527C14">
        <w:rPr>
          <w:rtl/>
        </w:rPr>
        <w:t>وأشياخ قومه يرمون.</w:t>
      </w:r>
    </w:p>
    <w:p w:rsidR="007C625C" w:rsidRPr="00527C14" w:rsidRDefault="007C625C" w:rsidP="007C625C">
      <w:pPr>
        <w:pStyle w:val="libFootnote"/>
        <w:rPr>
          <w:rtl/>
        </w:rPr>
      </w:pPr>
      <w:r w:rsidRPr="00527C14">
        <w:rPr>
          <w:rtl/>
        </w:rPr>
        <w:t>فلم</w:t>
      </w:r>
      <w:r>
        <w:rPr>
          <w:rFonts w:hint="cs"/>
          <w:rtl/>
        </w:rPr>
        <w:t>ّ</w:t>
      </w:r>
      <w:r w:rsidRPr="00527C14">
        <w:rPr>
          <w:rtl/>
        </w:rPr>
        <w:t>ا دخل أبي وأنا خلفه ما زال يستدنينا منه</w:t>
      </w:r>
      <w:r>
        <w:rPr>
          <w:rtl/>
        </w:rPr>
        <w:t xml:space="preserve"> حتّى </w:t>
      </w:r>
      <w:r w:rsidRPr="00527C14">
        <w:rPr>
          <w:rtl/>
        </w:rPr>
        <w:t>حاذيناه وجلسنا قليلا</w:t>
      </w:r>
      <w:r>
        <w:rPr>
          <w:rFonts w:hint="cs"/>
          <w:rtl/>
        </w:rPr>
        <w:t>ً</w:t>
      </w:r>
      <w:r>
        <w:rPr>
          <w:rtl/>
        </w:rPr>
        <w:t xml:space="preserve">، </w:t>
      </w:r>
      <w:r w:rsidRPr="00527C14">
        <w:rPr>
          <w:rtl/>
        </w:rPr>
        <w:t>فقال لأبي</w:t>
      </w:r>
      <w:r>
        <w:rPr>
          <w:rtl/>
        </w:rPr>
        <w:t xml:space="preserve">: </w:t>
      </w:r>
      <w:r w:rsidRPr="00527C14">
        <w:rPr>
          <w:rtl/>
        </w:rPr>
        <w:t>يا أبا جعفر</w:t>
      </w:r>
      <w:r>
        <w:rPr>
          <w:rtl/>
        </w:rPr>
        <w:t xml:space="preserve">: </w:t>
      </w:r>
      <w:r w:rsidRPr="00527C14">
        <w:rPr>
          <w:rtl/>
        </w:rPr>
        <w:t>لو رميت مع أشياخ قومك الغرض. وإن</w:t>
      </w:r>
      <w:r>
        <w:rPr>
          <w:rFonts w:hint="cs"/>
          <w:rtl/>
        </w:rPr>
        <w:t>ّ</w:t>
      </w:r>
      <w:r w:rsidRPr="00527C14">
        <w:rPr>
          <w:rtl/>
        </w:rPr>
        <w:t>ما أراد أن يهتك بأبي</w:t>
      </w:r>
      <w:r>
        <w:rPr>
          <w:rtl/>
        </w:rPr>
        <w:t xml:space="preserve">، </w:t>
      </w:r>
      <w:r w:rsidRPr="00527C14">
        <w:rPr>
          <w:rtl/>
        </w:rPr>
        <w:t>ظن</w:t>
      </w:r>
      <w:r>
        <w:rPr>
          <w:rFonts w:hint="cs"/>
          <w:rtl/>
        </w:rPr>
        <w:t>ّ</w:t>
      </w:r>
      <w:r w:rsidRPr="00527C14">
        <w:rPr>
          <w:rtl/>
        </w:rPr>
        <w:t>ا</w:t>
      </w:r>
      <w:r>
        <w:rPr>
          <w:rFonts w:hint="cs"/>
          <w:rtl/>
        </w:rPr>
        <w:t>ً</w:t>
      </w:r>
      <w:r w:rsidRPr="00527C14">
        <w:rPr>
          <w:rtl/>
        </w:rPr>
        <w:t xml:space="preserve"> منه أنه يقصر ويخطئ ولا يصيب إذا رماه</w:t>
      </w:r>
      <w:r>
        <w:rPr>
          <w:rtl/>
        </w:rPr>
        <w:t xml:space="preserve">، </w:t>
      </w:r>
      <w:r w:rsidRPr="00527C14">
        <w:rPr>
          <w:rtl/>
        </w:rPr>
        <w:t>فيستشفي منه بذلك</w:t>
      </w:r>
      <w:r>
        <w:rPr>
          <w:rtl/>
        </w:rPr>
        <w:t xml:space="preserve">، </w:t>
      </w:r>
      <w:r w:rsidRPr="00527C14">
        <w:rPr>
          <w:rtl/>
        </w:rPr>
        <w:t>فقال له</w:t>
      </w:r>
      <w:r>
        <w:rPr>
          <w:rtl/>
        </w:rPr>
        <w:t xml:space="preserve">: </w:t>
      </w:r>
      <w:r w:rsidRPr="00527C14">
        <w:rPr>
          <w:rtl/>
        </w:rPr>
        <w:t>إني قد كبرت عن الرمي</w:t>
      </w:r>
      <w:r>
        <w:rPr>
          <w:rtl/>
        </w:rPr>
        <w:t xml:space="preserve">، </w:t>
      </w:r>
      <w:r w:rsidRPr="00527C14">
        <w:rPr>
          <w:rtl/>
        </w:rPr>
        <w:t>فإن رأيت أن تعفيني.</w:t>
      </w:r>
    </w:p>
    <w:p w:rsidR="007C625C" w:rsidRPr="00EC66EB" w:rsidRDefault="007C625C" w:rsidP="007C625C">
      <w:pPr>
        <w:pStyle w:val="libFootnote"/>
        <w:rPr>
          <w:rtl/>
        </w:rPr>
      </w:pPr>
      <w:r w:rsidRPr="00EC66EB">
        <w:rPr>
          <w:rtl/>
        </w:rPr>
        <w:t>فقال</w:t>
      </w:r>
      <w:r>
        <w:rPr>
          <w:rtl/>
        </w:rPr>
        <w:t>:</w:t>
      </w:r>
      <w:r w:rsidRPr="00EC66EB">
        <w:rPr>
          <w:rtl/>
        </w:rPr>
        <w:t xml:space="preserve"> وحق</w:t>
      </w:r>
      <w:r>
        <w:rPr>
          <w:rFonts w:hint="cs"/>
          <w:rtl/>
        </w:rPr>
        <w:t>ّ</w:t>
      </w:r>
      <w:r w:rsidRPr="00EC66EB">
        <w:rPr>
          <w:rtl/>
        </w:rPr>
        <w:t xml:space="preserve"> من أعز</w:t>
      </w:r>
      <w:r>
        <w:rPr>
          <w:rFonts w:hint="cs"/>
          <w:rtl/>
        </w:rPr>
        <w:t>ّ</w:t>
      </w:r>
      <w:r w:rsidRPr="00EC66EB">
        <w:rPr>
          <w:rtl/>
        </w:rPr>
        <w:t>نا بدينه ونبي</w:t>
      </w:r>
      <w:r>
        <w:rPr>
          <w:rFonts w:hint="cs"/>
          <w:rtl/>
        </w:rPr>
        <w:t>ّ</w:t>
      </w:r>
      <w:r w:rsidRPr="00EC66EB">
        <w:rPr>
          <w:rtl/>
        </w:rPr>
        <w:t xml:space="preserve">ه </w:t>
      </w:r>
      <w:r>
        <w:rPr>
          <w:rtl/>
        </w:rPr>
        <w:t xml:space="preserve">محمّد </w:t>
      </w:r>
      <w:r w:rsidRPr="007C625C">
        <w:rPr>
          <w:rStyle w:val="libFootnoteAlaemChar"/>
          <w:rFonts w:hint="cs"/>
          <w:rtl/>
        </w:rPr>
        <w:t>صلى‌الله‌عليه‌وآله</w:t>
      </w:r>
      <w:r w:rsidRPr="00EC66EB">
        <w:rPr>
          <w:rtl/>
        </w:rPr>
        <w:t xml:space="preserve"> لا أعفيك. ثم أومأ إلى شيخ من بني أمي</w:t>
      </w:r>
      <w:r>
        <w:rPr>
          <w:rFonts w:hint="cs"/>
          <w:rtl/>
        </w:rPr>
        <w:t>ّ</w:t>
      </w:r>
      <w:r w:rsidRPr="00EC66EB">
        <w:rPr>
          <w:rtl/>
        </w:rPr>
        <w:t>ة أن أعطه قوسك.</w:t>
      </w:r>
    </w:p>
    <w:p w:rsidR="007C625C" w:rsidRPr="00527C14" w:rsidRDefault="007C625C" w:rsidP="007C625C">
      <w:pPr>
        <w:pStyle w:val="libFootnote"/>
        <w:rPr>
          <w:rtl/>
        </w:rPr>
      </w:pPr>
      <w:r w:rsidRPr="00527C14">
        <w:rPr>
          <w:rtl/>
        </w:rPr>
        <w:t>فتناول أبي عند ذلك قوس الشيخ</w:t>
      </w:r>
      <w:r>
        <w:rPr>
          <w:rtl/>
        </w:rPr>
        <w:t xml:space="preserve">، </w:t>
      </w:r>
      <w:r w:rsidRPr="00527C14">
        <w:rPr>
          <w:rtl/>
        </w:rPr>
        <w:t>ثم</w:t>
      </w:r>
      <w:r>
        <w:rPr>
          <w:rFonts w:hint="cs"/>
          <w:rtl/>
        </w:rPr>
        <w:t>ّ</w:t>
      </w:r>
      <w:r w:rsidRPr="00527C14">
        <w:rPr>
          <w:rtl/>
        </w:rPr>
        <w:t xml:space="preserve"> تناول منه سهما</w:t>
      </w:r>
      <w:r>
        <w:rPr>
          <w:rFonts w:hint="cs"/>
          <w:rtl/>
        </w:rPr>
        <w:t>ً</w:t>
      </w:r>
      <w:r w:rsidRPr="00527C14">
        <w:rPr>
          <w:rtl/>
        </w:rPr>
        <w:t xml:space="preserve"> فوضعه في كبد القوس</w:t>
      </w:r>
      <w:r>
        <w:rPr>
          <w:rtl/>
        </w:rPr>
        <w:t xml:space="preserve">، </w:t>
      </w:r>
      <w:r w:rsidRPr="00527C14">
        <w:rPr>
          <w:rtl/>
        </w:rPr>
        <w:t>ثم</w:t>
      </w:r>
      <w:r>
        <w:rPr>
          <w:rFonts w:hint="cs"/>
          <w:rtl/>
        </w:rPr>
        <w:t>ّ</w:t>
      </w:r>
      <w:r w:rsidRPr="00527C14">
        <w:rPr>
          <w:rtl/>
        </w:rPr>
        <w:t xml:space="preserve"> انتزع ورمى وسط الغرض فنصبه فيه</w:t>
      </w:r>
      <w:r>
        <w:rPr>
          <w:rtl/>
        </w:rPr>
        <w:t xml:space="preserve">، </w:t>
      </w:r>
      <w:r w:rsidRPr="00527C14">
        <w:rPr>
          <w:rtl/>
        </w:rPr>
        <w:t>ثم</w:t>
      </w:r>
      <w:r>
        <w:rPr>
          <w:rFonts w:hint="cs"/>
          <w:rtl/>
        </w:rPr>
        <w:t>ّ</w:t>
      </w:r>
      <w:r w:rsidRPr="00527C14">
        <w:rPr>
          <w:rtl/>
        </w:rPr>
        <w:t xml:space="preserve"> رمى فيه الثانية فشقّ فوق سهمه إلى نصله</w:t>
      </w:r>
      <w:r>
        <w:rPr>
          <w:rtl/>
        </w:rPr>
        <w:t xml:space="preserve">، </w:t>
      </w:r>
      <w:r w:rsidRPr="00527C14">
        <w:rPr>
          <w:rtl/>
        </w:rPr>
        <w:t>ثم</w:t>
      </w:r>
      <w:r>
        <w:rPr>
          <w:rFonts w:hint="cs"/>
          <w:rtl/>
        </w:rPr>
        <w:t>ّ</w:t>
      </w:r>
      <w:r w:rsidRPr="00527C14">
        <w:rPr>
          <w:rtl/>
        </w:rPr>
        <w:t xml:space="preserve"> تابع الرمي</w:t>
      </w:r>
      <w:r>
        <w:rPr>
          <w:rtl/>
        </w:rPr>
        <w:t xml:space="preserve"> حتّى </w:t>
      </w:r>
      <w:r w:rsidRPr="00527C14">
        <w:rPr>
          <w:rtl/>
        </w:rPr>
        <w:t>شق</w:t>
      </w:r>
      <w:r>
        <w:rPr>
          <w:rFonts w:hint="cs"/>
          <w:rtl/>
        </w:rPr>
        <w:t>ّ</w:t>
      </w:r>
      <w:r w:rsidRPr="00527C14">
        <w:rPr>
          <w:rtl/>
        </w:rPr>
        <w:t xml:space="preserve"> تسعة أسهم بعضها في جوف بعض</w:t>
      </w:r>
      <w:r>
        <w:rPr>
          <w:rtl/>
        </w:rPr>
        <w:t xml:space="preserve">، </w:t>
      </w:r>
      <w:r w:rsidRPr="00527C14">
        <w:rPr>
          <w:rtl/>
        </w:rPr>
        <w:t>وهشام يضطرب في مجلسه</w:t>
      </w:r>
      <w:r>
        <w:rPr>
          <w:rtl/>
        </w:rPr>
        <w:t xml:space="preserve">، </w:t>
      </w:r>
      <w:r w:rsidRPr="00527C14">
        <w:rPr>
          <w:rtl/>
        </w:rPr>
        <w:t>فلم يتمالك أن قال</w:t>
      </w:r>
      <w:r>
        <w:rPr>
          <w:rtl/>
        </w:rPr>
        <w:t xml:space="preserve">: </w:t>
      </w:r>
      <w:r w:rsidRPr="00527C14">
        <w:rPr>
          <w:rtl/>
        </w:rPr>
        <w:t>عجبت يا أبا جعفر</w:t>
      </w:r>
      <w:r>
        <w:rPr>
          <w:rtl/>
        </w:rPr>
        <w:t xml:space="preserve">، </w:t>
      </w:r>
      <w:r w:rsidRPr="00527C14">
        <w:rPr>
          <w:rtl/>
        </w:rPr>
        <w:t>وأنت أرمى العرب والعجم</w:t>
      </w:r>
      <w:r>
        <w:rPr>
          <w:rFonts w:hint="cs"/>
          <w:rtl/>
        </w:rPr>
        <w:t>!</w:t>
      </w:r>
      <w:r w:rsidRPr="00527C14">
        <w:rPr>
          <w:rtl/>
        </w:rPr>
        <w:t xml:space="preserve"> كلا</w:t>
      </w:r>
      <w:r>
        <w:rPr>
          <w:rFonts w:hint="cs"/>
          <w:rtl/>
        </w:rPr>
        <w:t>ّ</w:t>
      </w:r>
      <w:r w:rsidRPr="00527C14">
        <w:rPr>
          <w:rtl/>
        </w:rPr>
        <w:t xml:space="preserve"> زعمت أنك قد كبرت عن الرمي. ثم</w:t>
      </w:r>
      <w:r>
        <w:rPr>
          <w:rFonts w:hint="cs"/>
          <w:rtl/>
        </w:rPr>
        <w:t>ّ</w:t>
      </w:r>
      <w:r w:rsidRPr="00527C14">
        <w:rPr>
          <w:rtl/>
        </w:rPr>
        <w:t xml:space="preserve"> أدركته ندامة على ما قال.</w:t>
      </w:r>
    </w:p>
    <w:p w:rsidR="007C625C" w:rsidRPr="00527C14" w:rsidRDefault="007C625C" w:rsidP="007C625C">
      <w:pPr>
        <w:pStyle w:val="libFootnote"/>
        <w:rPr>
          <w:rtl/>
        </w:rPr>
      </w:pPr>
      <w:r w:rsidRPr="00527C14">
        <w:rPr>
          <w:rtl/>
        </w:rPr>
        <w:t>وكان هشام لا يكنّي أحدا</w:t>
      </w:r>
      <w:r>
        <w:rPr>
          <w:rFonts w:hint="cs"/>
          <w:rtl/>
        </w:rPr>
        <w:t>ً</w:t>
      </w:r>
      <w:r w:rsidRPr="00527C14">
        <w:rPr>
          <w:rtl/>
        </w:rPr>
        <w:t xml:space="preserve"> قبل أبي ولا بعده في خلافته</w:t>
      </w:r>
      <w:r>
        <w:rPr>
          <w:rtl/>
        </w:rPr>
        <w:t xml:space="preserve">، </w:t>
      </w:r>
      <w:r w:rsidRPr="00527C14">
        <w:rPr>
          <w:rtl/>
        </w:rPr>
        <w:t>فهمّ به وأطرق إطراقة يرتئي فيه رأيا</w:t>
      </w:r>
      <w:r>
        <w:rPr>
          <w:rFonts w:hint="cs"/>
          <w:rtl/>
        </w:rPr>
        <w:t>ً</w:t>
      </w:r>
      <w:r>
        <w:rPr>
          <w:rtl/>
        </w:rPr>
        <w:t xml:space="preserve">، </w:t>
      </w:r>
      <w:r w:rsidRPr="00527C14">
        <w:rPr>
          <w:rtl/>
        </w:rPr>
        <w:t>وأبي واقف بحذائه مواجها</w:t>
      </w:r>
      <w:r>
        <w:rPr>
          <w:rFonts w:hint="cs"/>
          <w:rtl/>
        </w:rPr>
        <w:t>ً</w:t>
      </w:r>
      <w:r w:rsidRPr="00527C14">
        <w:rPr>
          <w:rtl/>
        </w:rPr>
        <w:t xml:space="preserve"> له وأنا وراء أبي.</w:t>
      </w:r>
    </w:p>
    <w:p w:rsidR="007C625C" w:rsidRPr="00527C14" w:rsidRDefault="007C625C" w:rsidP="007C625C">
      <w:pPr>
        <w:pStyle w:val="libFootnote"/>
        <w:rPr>
          <w:rtl/>
        </w:rPr>
      </w:pPr>
      <w:r w:rsidRPr="00527C14">
        <w:rPr>
          <w:rtl/>
        </w:rPr>
        <w:t>فلم</w:t>
      </w:r>
      <w:r>
        <w:rPr>
          <w:rFonts w:hint="cs"/>
          <w:rtl/>
        </w:rPr>
        <w:t>ّ</w:t>
      </w:r>
      <w:r w:rsidRPr="00527C14">
        <w:rPr>
          <w:rtl/>
        </w:rPr>
        <w:t>ا طال وقوفنا بين يديه غضب أبي فهمّ به</w:t>
      </w:r>
      <w:r>
        <w:rPr>
          <w:rtl/>
        </w:rPr>
        <w:t xml:space="preserve">، </w:t>
      </w:r>
      <w:r w:rsidRPr="00527C14">
        <w:rPr>
          <w:rtl/>
        </w:rPr>
        <w:t>وكان أبي إذا غضب نظر إلى السماء نظر غضبان يتبيّن للناظر الغضب في وجهه</w:t>
      </w:r>
      <w:r>
        <w:rPr>
          <w:rtl/>
        </w:rPr>
        <w:t xml:space="preserve">، </w:t>
      </w:r>
      <w:r w:rsidRPr="00527C14">
        <w:rPr>
          <w:rtl/>
        </w:rPr>
        <w:t>فلم</w:t>
      </w:r>
      <w:r>
        <w:rPr>
          <w:rFonts w:hint="cs"/>
          <w:rtl/>
        </w:rPr>
        <w:t>ّ</w:t>
      </w:r>
      <w:r w:rsidRPr="00527C14">
        <w:rPr>
          <w:rtl/>
        </w:rPr>
        <w:t>ا نظر هشام ذلك من أبي قال له</w:t>
      </w:r>
      <w:r>
        <w:rPr>
          <w:rtl/>
        </w:rPr>
        <w:t xml:space="preserve">: </w:t>
      </w:r>
      <w:r w:rsidRPr="00527C14">
        <w:rPr>
          <w:rtl/>
        </w:rPr>
        <w:t xml:space="preserve">يا </w:t>
      </w:r>
      <w:r>
        <w:rPr>
          <w:rtl/>
        </w:rPr>
        <w:t xml:space="preserve">محمّد </w:t>
      </w:r>
      <w:r w:rsidRPr="00527C14">
        <w:rPr>
          <w:rtl/>
        </w:rPr>
        <w:t>اصعد. فصعد أبي إلى سريره وأنا أتبعه</w:t>
      </w:r>
      <w:r>
        <w:rPr>
          <w:rtl/>
        </w:rPr>
        <w:t xml:space="preserve">، </w:t>
      </w:r>
      <w:r w:rsidRPr="00527C14">
        <w:rPr>
          <w:rtl/>
        </w:rPr>
        <w:t>فلم</w:t>
      </w:r>
      <w:r>
        <w:rPr>
          <w:rFonts w:hint="cs"/>
          <w:rtl/>
        </w:rPr>
        <w:t>ّ</w:t>
      </w:r>
      <w:r w:rsidRPr="00527C14">
        <w:rPr>
          <w:rtl/>
        </w:rPr>
        <w:t>ا دنا من هشام قام إليه فاعتنقه وأقعده عن يمينه</w:t>
      </w:r>
      <w:r>
        <w:rPr>
          <w:rtl/>
        </w:rPr>
        <w:t xml:space="preserve">، </w:t>
      </w:r>
      <w:r w:rsidRPr="00527C14">
        <w:rPr>
          <w:rtl/>
        </w:rPr>
        <w:t>ثم</w:t>
      </w:r>
      <w:r>
        <w:rPr>
          <w:rFonts w:hint="cs"/>
          <w:rtl/>
        </w:rPr>
        <w:t>ّ</w:t>
      </w:r>
      <w:r w:rsidRPr="00527C14">
        <w:rPr>
          <w:rtl/>
        </w:rPr>
        <w:t xml:space="preserve"> اعتنقني</w:t>
      </w:r>
    </w:p>
    <w:p w:rsidR="007C625C" w:rsidRDefault="007C625C" w:rsidP="007C625C">
      <w:pPr>
        <w:pStyle w:val="libLine"/>
        <w:rPr>
          <w:rtl/>
        </w:rPr>
      </w:pPr>
      <w:r w:rsidRPr="007D01FB">
        <w:rPr>
          <w:rtl/>
        </w:rPr>
        <w:br w:type="page"/>
      </w:r>
      <w:r>
        <w:rPr>
          <w:rtl/>
        </w:rPr>
        <w:lastRenderedPageBreak/>
        <w:t>__________________</w:t>
      </w:r>
    </w:p>
    <w:p w:rsidR="007C625C" w:rsidRPr="009B1312" w:rsidRDefault="007C625C" w:rsidP="007C625C">
      <w:pPr>
        <w:pStyle w:val="libFootnote0"/>
        <w:rPr>
          <w:rtl/>
        </w:rPr>
      </w:pPr>
      <w:r w:rsidRPr="009B1312">
        <w:rPr>
          <w:rtl/>
        </w:rPr>
        <w:t>وأقعدني عن يمين أبي</w:t>
      </w:r>
      <w:r>
        <w:rPr>
          <w:rtl/>
        </w:rPr>
        <w:t>،</w:t>
      </w:r>
      <w:r w:rsidRPr="009B1312">
        <w:rPr>
          <w:rtl/>
        </w:rPr>
        <w:t xml:space="preserve"> ثم</w:t>
      </w:r>
      <w:r>
        <w:rPr>
          <w:rFonts w:hint="cs"/>
          <w:rtl/>
        </w:rPr>
        <w:t>ّ</w:t>
      </w:r>
      <w:r w:rsidRPr="009B1312">
        <w:rPr>
          <w:rtl/>
        </w:rPr>
        <w:t xml:space="preserve"> أقبل أبي بوجهه فقال له</w:t>
      </w:r>
      <w:r>
        <w:rPr>
          <w:rtl/>
        </w:rPr>
        <w:t>:</w:t>
      </w:r>
      <w:r w:rsidRPr="009B1312">
        <w:rPr>
          <w:rtl/>
        </w:rPr>
        <w:t xml:space="preserve"> يا </w:t>
      </w:r>
      <w:r>
        <w:rPr>
          <w:rtl/>
        </w:rPr>
        <w:t>محمّد،</w:t>
      </w:r>
      <w:r w:rsidRPr="009B1312">
        <w:rPr>
          <w:rtl/>
        </w:rPr>
        <w:t xml:space="preserve"> لا تزال العرب والعجم تسودها قريش مادام فيهم مثلك</w:t>
      </w:r>
      <w:r>
        <w:rPr>
          <w:rtl/>
        </w:rPr>
        <w:t>،</w:t>
      </w:r>
      <w:r w:rsidRPr="009B1312">
        <w:rPr>
          <w:rtl/>
        </w:rPr>
        <w:t xml:space="preserve"> ولله درّك</w:t>
      </w:r>
      <w:r>
        <w:rPr>
          <w:rtl/>
        </w:rPr>
        <w:t>،</w:t>
      </w:r>
      <w:r w:rsidRPr="009B1312">
        <w:rPr>
          <w:rtl/>
        </w:rPr>
        <w:t xml:space="preserve"> مَن علّمك هذا الرمي</w:t>
      </w:r>
      <w:r>
        <w:rPr>
          <w:rFonts w:hint="cs"/>
          <w:rtl/>
        </w:rPr>
        <w:t>؟</w:t>
      </w:r>
      <w:r w:rsidRPr="009B1312">
        <w:rPr>
          <w:rtl/>
        </w:rPr>
        <w:t xml:space="preserve"> وقي كَم تعل</w:t>
      </w:r>
      <w:r>
        <w:rPr>
          <w:rFonts w:hint="cs"/>
          <w:rtl/>
        </w:rPr>
        <w:t>ّ</w:t>
      </w:r>
      <w:r w:rsidRPr="009B1312">
        <w:rPr>
          <w:rtl/>
        </w:rPr>
        <w:t>مت</w:t>
      </w:r>
      <w:r>
        <w:rPr>
          <w:rFonts w:hint="cs"/>
          <w:rtl/>
        </w:rPr>
        <w:t>؟</w:t>
      </w:r>
    </w:p>
    <w:p w:rsidR="007C625C" w:rsidRPr="00527C14" w:rsidRDefault="007C625C" w:rsidP="007C625C">
      <w:pPr>
        <w:pStyle w:val="libFootnote"/>
        <w:rPr>
          <w:rtl/>
        </w:rPr>
      </w:pPr>
      <w:r w:rsidRPr="00527C14">
        <w:rPr>
          <w:rtl/>
        </w:rPr>
        <w:t>فقال له أبي</w:t>
      </w:r>
      <w:r>
        <w:rPr>
          <w:rtl/>
        </w:rPr>
        <w:t xml:space="preserve">: </w:t>
      </w:r>
      <w:r w:rsidRPr="00527C14">
        <w:rPr>
          <w:rtl/>
        </w:rPr>
        <w:t>قد علمت أن</w:t>
      </w:r>
      <w:r>
        <w:rPr>
          <w:rFonts w:hint="cs"/>
          <w:rtl/>
        </w:rPr>
        <w:t>ّ</w:t>
      </w:r>
      <w:r w:rsidRPr="00527C14">
        <w:rPr>
          <w:rtl/>
        </w:rPr>
        <w:t xml:space="preserve"> أهل المدينة يتعاطونه</w:t>
      </w:r>
      <w:r>
        <w:rPr>
          <w:rtl/>
        </w:rPr>
        <w:t xml:space="preserve">، </w:t>
      </w:r>
      <w:r w:rsidRPr="00527C14">
        <w:rPr>
          <w:rtl/>
        </w:rPr>
        <w:t>فتعاطيته أي</w:t>
      </w:r>
      <w:r>
        <w:rPr>
          <w:rFonts w:hint="cs"/>
          <w:rtl/>
        </w:rPr>
        <w:t>ّ</w:t>
      </w:r>
      <w:r w:rsidRPr="00527C14">
        <w:rPr>
          <w:rtl/>
        </w:rPr>
        <w:t>ام حداثتي</w:t>
      </w:r>
      <w:r>
        <w:rPr>
          <w:rtl/>
        </w:rPr>
        <w:t xml:space="preserve">، </w:t>
      </w:r>
      <w:r w:rsidRPr="00527C14">
        <w:rPr>
          <w:rtl/>
        </w:rPr>
        <w:t>ثم</w:t>
      </w:r>
      <w:r>
        <w:rPr>
          <w:rFonts w:hint="cs"/>
          <w:rtl/>
        </w:rPr>
        <w:t>ّ</w:t>
      </w:r>
      <w:r w:rsidRPr="00527C14">
        <w:rPr>
          <w:rtl/>
        </w:rPr>
        <w:t xml:space="preserve"> تركته</w:t>
      </w:r>
      <w:r>
        <w:rPr>
          <w:rtl/>
        </w:rPr>
        <w:t xml:space="preserve">، </w:t>
      </w:r>
      <w:r w:rsidRPr="00527C14">
        <w:rPr>
          <w:rtl/>
        </w:rPr>
        <w:t>فلم</w:t>
      </w:r>
      <w:r>
        <w:rPr>
          <w:rFonts w:hint="cs"/>
          <w:rtl/>
        </w:rPr>
        <w:t>ّ</w:t>
      </w:r>
      <w:r w:rsidRPr="00527C14">
        <w:rPr>
          <w:rtl/>
        </w:rPr>
        <w:t>ا أراد</w:t>
      </w:r>
      <w:r>
        <w:rPr>
          <w:rtl/>
        </w:rPr>
        <w:t xml:space="preserve"> أمير المؤمنين </w:t>
      </w:r>
      <w:r w:rsidRPr="00527C14">
        <w:rPr>
          <w:rtl/>
        </w:rPr>
        <w:t>منّي ذلك عدت إليه.</w:t>
      </w:r>
    </w:p>
    <w:p w:rsidR="007C625C" w:rsidRPr="00527C14" w:rsidRDefault="007C625C" w:rsidP="007C625C">
      <w:pPr>
        <w:pStyle w:val="libFootnote"/>
        <w:rPr>
          <w:rtl/>
        </w:rPr>
      </w:pPr>
      <w:r w:rsidRPr="00527C14">
        <w:rPr>
          <w:rtl/>
        </w:rPr>
        <w:t>فقال له</w:t>
      </w:r>
      <w:r>
        <w:rPr>
          <w:rtl/>
        </w:rPr>
        <w:t xml:space="preserve">: </w:t>
      </w:r>
      <w:r w:rsidRPr="00527C14">
        <w:rPr>
          <w:rtl/>
        </w:rPr>
        <w:t>ما رأيت مثل هذا الرمي قطّ مذ عقلت</w:t>
      </w:r>
      <w:r>
        <w:rPr>
          <w:rtl/>
        </w:rPr>
        <w:t xml:space="preserve">، </w:t>
      </w:r>
      <w:r w:rsidRPr="00527C14">
        <w:rPr>
          <w:rtl/>
        </w:rPr>
        <w:t>وما ظننت أنّ في العرب أحدا</w:t>
      </w:r>
      <w:r>
        <w:rPr>
          <w:rFonts w:hint="cs"/>
          <w:rtl/>
        </w:rPr>
        <w:t>ً</w:t>
      </w:r>
      <w:r w:rsidRPr="00527C14">
        <w:rPr>
          <w:rtl/>
        </w:rPr>
        <w:t xml:space="preserve"> يرمي مثل هذا الرمي</w:t>
      </w:r>
      <w:r>
        <w:rPr>
          <w:rtl/>
        </w:rPr>
        <w:t xml:space="preserve">، </w:t>
      </w:r>
      <w:r w:rsidRPr="00527C14">
        <w:rPr>
          <w:rtl/>
        </w:rPr>
        <w:t>أين رمي جعفر من رميك</w:t>
      </w:r>
      <w:r>
        <w:rPr>
          <w:rFonts w:hint="cs"/>
          <w:rtl/>
        </w:rPr>
        <w:t>؟</w:t>
      </w:r>
    </w:p>
    <w:p w:rsidR="007C625C" w:rsidRPr="00B50108" w:rsidRDefault="007C625C" w:rsidP="007C625C">
      <w:pPr>
        <w:pStyle w:val="libFootnote"/>
        <w:rPr>
          <w:rtl/>
        </w:rPr>
      </w:pPr>
      <w:r w:rsidRPr="00B50108">
        <w:rPr>
          <w:rtl/>
        </w:rPr>
        <w:t>فقال</w:t>
      </w:r>
      <w:r>
        <w:rPr>
          <w:rtl/>
        </w:rPr>
        <w:t>:</w:t>
      </w:r>
      <w:r w:rsidRPr="00B50108">
        <w:rPr>
          <w:rtl/>
        </w:rPr>
        <w:t xml:space="preserve"> إنا نحن نتوارث الكمال والتمام ال</w:t>
      </w:r>
      <w:r>
        <w:rPr>
          <w:rFonts w:hint="cs"/>
          <w:rtl/>
        </w:rPr>
        <w:t>ّ</w:t>
      </w:r>
      <w:r w:rsidRPr="00B50108">
        <w:rPr>
          <w:rtl/>
        </w:rPr>
        <w:t xml:space="preserve">ذين أنزلهما الله على نبيه </w:t>
      </w:r>
      <w:r w:rsidRPr="007C625C">
        <w:rPr>
          <w:rStyle w:val="libFootnoteAlaemChar"/>
          <w:rFonts w:hint="cs"/>
          <w:rtl/>
        </w:rPr>
        <w:t>عليه‌السلام</w:t>
      </w:r>
      <w:r w:rsidRPr="007C625C">
        <w:rPr>
          <w:rtl/>
        </w:rPr>
        <w:t xml:space="preserve"> في قوله</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الْيَوْمَ أَكْمَلْتُ لَكُمْ دِينَكُمْ وَأَتْمَمْتُ عَلَيْكُمْ نِعْمَتِي وَرَضِيتُ لَكُمُ الإِسْلامَ دِينًا</w:t>
      </w:r>
      <w:r w:rsidRPr="007C625C">
        <w:rPr>
          <w:rtl/>
        </w:rPr>
        <w:t xml:space="preserve"> </w:t>
      </w:r>
      <w:r w:rsidRPr="007C625C">
        <w:rPr>
          <w:rStyle w:val="libFootnoteAlaemChar"/>
          <w:rtl/>
        </w:rPr>
        <w:t>)</w:t>
      </w:r>
      <w:r w:rsidRPr="00B50108">
        <w:rPr>
          <w:rtl/>
        </w:rPr>
        <w:t xml:space="preserve"> [ المائدة</w:t>
      </w:r>
      <w:r>
        <w:rPr>
          <w:rtl/>
        </w:rPr>
        <w:t>:</w:t>
      </w:r>
      <w:r w:rsidRPr="00B50108">
        <w:rPr>
          <w:rtl/>
        </w:rPr>
        <w:t xml:space="preserve"> 5</w:t>
      </w:r>
      <w:r>
        <w:rPr>
          <w:rtl/>
        </w:rPr>
        <w:t>:</w:t>
      </w:r>
      <w:r w:rsidRPr="00B50108">
        <w:rPr>
          <w:rtl/>
        </w:rPr>
        <w:t xml:space="preserve"> 3 ]</w:t>
      </w:r>
      <w:r>
        <w:rPr>
          <w:rtl/>
        </w:rPr>
        <w:t>،</w:t>
      </w:r>
      <w:r w:rsidRPr="00B50108">
        <w:rPr>
          <w:rtl/>
        </w:rPr>
        <w:t xml:space="preserve"> والأرض لا تخلو مم</w:t>
      </w:r>
      <w:r>
        <w:rPr>
          <w:rFonts w:hint="cs"/>
          <w:rtl/>
        </w:rPr>
        <w:t>ّ</w:t>
      </w:r>
      <w:r w:rsidRPr="00B50108">
        <w:rPr>
          <w:rtl/>
        </w:rPr>
        <w:t>ن يكمل هذه الأمور ال</w:t>
      </w:r>
      <w:r>
        <w:rPr>
          <w:rFonts w:hint="cs"/>
          <w:rtl/>
        </w:rPr>
        <w:t>ّ</w:t>
      </w:r>
      <w:r w:rsidRPr="00B50108">
        <w:rPr>
          <w:rtl/>
        </w:rPr>
        <w:t>تي يقصر عنها غيرنا.</w:t>
      </w:r>
    </w:p>
    <w:p w:rsidR="007C625C" w:rsidRPr="00527C14" w:rsidRDefault="007C625C" w:rsidP="007C625C">
      <w:pPr>
        <w:pStyle w:val="libFootnote"/>
        <w:rPr>
          <w:rtl/>
        </w:rPr>
      </w:pPr>
      <w:r w:rsidRPr="00527C14">
        <w:rPr>
          <w:rtl/>
        </w:rPr>
        <w:t>قال</w:t>
      </w:r>
      <w:r>
        <w:rPr>
          <w:rtl/>
        </w:rPr>
        <w:t xml:space="preserve">: </w:t>
      </w:r>
      <w:r w:rsidRPr="00527C14">
        <w:rPr>
          <w:rtl/>
        </w:rPr>
        <w:t>فلم</w:t>
      </w:r>
      <w:r>
        <w:rPr>
          <w:rFonts w:hint="cs"/>
          <w:rtl/>
        </w:rPr>
        <w:t>ّ</w:t>
      </w:r>
      <w:r w:rsidRPr="00527C14">
        <w:rPr>
          <w:rtl/>
        </w:rPr>
        <w:t>ا سمع ذلك من أبي</w:t>
      </w:r>
      <w:r>
        <w:rPr>
          <w:rtl/>
        </w:rPr>
        <w:t xml:space="preserve">، </w:t>
      </w:r>
      <w:r w:rsidRPr="00527C14">
        <w:rPr>
          <w:rtl/>
        </w:rPr>
        <w:t>انقلبت عينه اليمنى فاحولّت واحمرّ وجهه</w:t>
      </w:r>
      <w:r>
        <w:rPr>
          <w:rtl/>
        </w:rPr>
        <w:t xml:space="preserve">، </w:t>
      </w:r>
      <w:r w:rsidRPr="00527C14">
        <w:rPr>
          <w:rtl/>
        </w:rPr>
        <w:t>وكان ذلك علامة غضبه إذا غضب</w:t>
      </w:r>
      <w:r>
        <w:rPr>
          <w:rtl/>
        </w:rPr>
        <w:t xml:space="preserve">، </w:t>
      </w:r>
      <w:r w:rsidRPr="00527C14">
        <w:rPr>
          <w:rtl/>
        </w:rPr>
        <w:t>ثم أطرق هنيئة</w:t>
      </w:r>
      <w:r>
        <w:rPr>
          <w:rtl/>
        </w:rPr>
        <w:t xml:space="preserve">، </w:t>
      </w:r>
      <w:r w:rsidRPr="00527C14">
        <w:rPr>
          <w:rtl/>
        </w:rPr>
        <w:t>ثم</w:t>
      </w:r>
      <w:r>
        <w:rPr>
          <w:rFonts w:hint="cs"/>
          <w:rtl/>
        </w:rPr>
        <w:t>ّ</w:t>
      </w:r>
      <w:r w:rsidRPr="00527C14">
        <w:rPr>
          <w:rtl/>
        </w:rPr>
        <w:t xml:space="preserve"> رفع رأسه فقال لأبي</w:t>
      </w:r>
      <w:r>
        <w:rPr>
          <w:rtl/>
        </w:rPr>
        <w:t xml:space="preserve">: </w:t>
      </w:r>
      <w:r w:rsidRPr="00527C14">
        <w:rPr>
          <w:rtl/>
        </w:rPr>
        <w:t>ألسنا بنو عبد مناف</w:t>
      </w:r>
      <w:r>
        <w:rPr>
          <w:rFonts w:hint="cs"/>
          <w:rtl/>
        </w:rPr>
        <w:t>؟</w:t>
      </w:r>
      <w:r w:rsidRPr="00527C14">
        <w:rPr>
          <w:rtl/>
        </w:rPr>
        <w:t xml:space="preserve"> نسبنا ونسبكم واحد</w:t>
      </w:r>
      <w:r>
        <w:rPr>
          <w:rFonts w:hint="cs"/>
          <w:rtl/>
        </w:rPr>
        <w:t>؟</w:t>
      </w:r>
    </w:p>
    <w:p w:rsidR="007C625C" w:rsidRPr="002C2E1C" w:rsidRDefault="007C625C" w:rsidP="007C625C">
      <w:pPr>
        <w:pStyle w:val="libFootnote"/>
        <w:rPr>
          <w:rtl/>
        </w:rPr>
      </w:pPr>
      <w:r w:rsidRPr="002C2E1C">
        <w:rPr>
          <w:rtl/>
        </w:rPr>
        <w:t>فقال أبي</w:t>
      </w:r>
      <w:r>
        <w:rPr>
          <w:rtl/>
        </w:rPr>
        <w:t xml:space="preserve">: </w:t>
      </w:r>
      <w:r w:rsidRPr="002C2E1C">
        <w:rPr>
          <w:rtl/>
        </w:rPr>
        <w:t>نحن كذلك</w:t>
      </w:r>
      <w:r>
        <w:rPr>
          <w:rtl/>
        </w:rPr>
        <w:t xml:space="preserve">، </w:t>
      </w:r>
      <w:r w:rsidRPr="002C2E1C">
        <w:rPr>
          <w:rtl/>
        </w:rPr>
        <w:t>ولكنّ الله جلّ ثناؤه اختصّنا من مكنون سر</w:t>
      </w:r>
      <w:r>
        <w:rPr>
          <w:rFonts w:hint="cs"/>
          <w:rtl/>
        </w:rPr>
        <w:t>ّ</w:t>
      </w:r>
      <w:r w:rsidRPr="002C2E1C">
        <w:rPr>
          <w:rtl/>
        </w:rPr>
        <w:t>ه وخالص علمه بما لم يختصّ أحدا</w:t>
      </w:r>
      <w:r>
        <w:rPr>
          <w:rFonts w:hint="cs"/>
          <w:rtl/>
        </w:rPr>
        <w:t>ً</w:t>
      </w:r>
      <w:r w:rsidRPr="002C2E1C">
        <w:rPr>
          <w:rtl/>
        </w:rPr>
        <w:t xml:space="preserve"> به غيرنا.</w:t>
      </w:r>
    </w:p>
    <w:p w:rsidR="007C625C" w:rsidRPr="002C2E1C" w:rsidRDefault="007C625C" w:rsidP="007C625C">
      <w:pPr>
        <w:pStyle w:val="libFootnote"/>
        <w:rPr>
          <w:rtl/>
        </w:rPr>
      </w:pPr>
      <w:r w:rsidRPr="002C2E1C">
        <w:rPr>
          <w:rtl/>
        </w:rPr>
        <w:t>فقال</w:t>
      </w:r>
      <w:r>
        <w:rPr>
          <w:rtl/>
        </w:rPr>
        <w:t xml:space="preserve">: </w:t>
      </w:r>
      <w:r w:rsidRPr="002C2E1C">
        <w:rPr>
          <w:rtl/>
        </w:rPr>
        <w:t>أليس الله جل</w:t>
      </w:r>
      <w:r>
        <w:rPr>
          <w:rFonts w:hint="cs"/>
          <w:rtl/>
        </w:rPr>
        <w:t>ّ</w:t>
      </w:r>
      <w:r w:rsidRPr="002C2E1C">
        <w:rPr>
          <w:rtl/>
        </w:rPr>
        <w:t xml:space="preserve"> ثناؤه بعث محم</w:t>
      </w:r>
      <w:r>
        <w:rPr>
          <w:rFonts w:hint="cs"/>
          <w:rtl/>
        </w:rPr>
        <w:t>ّ</w:t>
      </w:r>
      <w:r w:rsidRPr="002C2E1C">
        <w:rPr>
          <w:rtl/>
        </w:rPr>
        <w:t>دا</w:t>
      </w:r>
      <w:r>
        <w:rPr>
          <w:rFonts w:hint="cs"/>
          <w:rtl/>
        </w:rPr>
        <w:t>ً</w:t>
      </w:r>
      <w:r w:rsidRPr="002C2E1C">
        <w:rPr>
          <w:rtl/>
        </w:rPr>
        <w:t xml:space="preserve"> </w:t>
      </w:r>
      <w:r w:rsidRPr="007C625C">
        <w:rPr>
          <w:rStyle w:val="libFootnoteAlaemChar"/>
          <w:rtl/>
        </w:rPr>
        <w:t>صلى‌الله‌عليه‌وآله</w:t>
      </w:r>
      <w:r w:rsidRPr="007C625C">
        <w:rPr>
          <w:rtl/>
        </w:rPr>
        <w:t xml:space="preserve"> من شجرة عبد مناف إلى الناس كاف</w:t>
      </w:r>
      <w:r w:rsidRPr="007C625C">
        <w:rPr>
          <w:rFonts w:hint="cs"/>
          <w:rtl/>
        </w:rPr>
        <w:t>ّ</w:t>
      </w:r>
      <w:r w:rsidRPr="007C625C">
        <w:rPr>
          <w:rtl/>
        </w:rPr>
        <w:t>ة أبيضها وأسودها وأحمرها</w:t>
      </w:r>
      <w:r>
        <w:rPr>
          <w:rFonts w:hint="cs"/>
          <w:rtl/>
        </w:rPr>
        <w:t>؟</w:t>
      </w:r>
      <w:r w:rsidRPr="007C625C">
        <w:rPr>
          <w:rtl/>
        </w:rPr>
        <w:t xml:space="preserve"> من أين ورثتم ما ليس لغيركم ورسول الله مبعوث إلى الناس كاف</w:t>
      </w:r>
      <w:r w:rsidRPr="007C625C">
        <w:rPr>
          <w:rFonts w:hint="cs"/>
          <w:rtl/>
        </w:rPr>
        <w:t>ّ</w:t>
      </w:r>
      <w:r w:rsidRPr="007C625C">
        <w:rPr>
          <w:rtl/>
        </w:rPr>
        <w:t>ة</w:t>
      </w:r>
      <w:r>
        <w:rPr>
          <w:rFonts w:hint="cs"/>
          <w:rtl/>
        </w:rPr>
        <w:t>؟</w:t>
      </w:r>
      <w:r w:rsidRPr="007C625C">
        <w:rPr>
          <w:rtl/>
        </w:rPr>
        <w:t xml:space="preserve"> وذلك قول الله تبارك وتعالى </w:t>
      </w:r>
      <w:r w:rsidRPr="007C625C">
        <w:rPr>
          <w:rStyle w:val="libFootnoteAlaemChar"/>
          <w:rtl/>
        </w:rPr>
        <w:t>(</w:t>
      </w:r>
      <w:r w:rsidRPr="007C625C">
        <w:rPr>
          <w:rFonts w:hint="cs"/>
          <w:rtl/>
        </w:rPr>
        <w:t xml:space="preserve"> </w:t>
      </w:r>
      <w:r w:rsidRPr="007C625C">
        <w:rPr>
          <w:rStyle w:val="libFootnoteAieChar"/>
          <w:rFonts w:hint="cs"/>
          <w:rtl/>
        </w:rPr>
        <w:t>وَللهِ مِيرَاثُ السَّمَاوَاتِ وَالأَرْضِ</w:t>
      </w:r>
      <w:r w:rsidRPr="007C625C">
        <w:rPr>
          <w:rtl/>
        </w:rPr>
        <w:t xml:space="preserve"> </w:t>
      </w:r>
      <w:r w:rsidRPr="007C625C">
        <w:rPr>
          <w:rStyle w:val="libFootnoteAlaemChar"/>
          <w:rtl/>
        </w:rPr>
        <w:t>)</w:t>
      </w:r>
      <w:r w:rsidRPr="002C2E1C">
        <w:rPr>
          <w:rtl/>
        </w:rPr>
        <w:t xml:space="preserve"> [ آل عمران</w:t>
      </w:r>
      <w:r>
        <w:rPr>
          <w:rtl/>
        </w:rPr>
        <w:t xml:space="preserve">: </w:t>
      </w:r>
      <w:r w:rsidRPr="002C2E1C">
        <w:rPr>
          <w:rtl/>
        </w:rPr>
        <w:t>3</w:t>
      </w:r>
      <w:r>
        <w:rPr>
          <w:rtl/>
        </w:rPr>
        <w:t xml:space="preserve">: </w:t>
      </w:r>
      <w:r w:rsidRPr="002C2E1C">
        <w:rPr>
          <w:rtl/>
        </w:rPr>
        <w:t>180 والحديد</w:t>
      </w:r>
      <w:r>
        <w:rPr>
          <w:rtl/>
        </w:rPr>
        <w:t xml:space="preserve">: </w:t>
      </w:r>
      <w:r w:rsidRPr="002C2E1C">
        <w:rPr>
          <w:rtl/>
        </w:rPr>
        <w:t>57</w:t>
      </w:r>
      <w:r>
        <w:rPr>
          <w:rtl/>
        </w:rPr>
        <w:t xml:space="preserve">: </w:t>
      </w:r>
      <w:r w:rsidRPr="002C2E1C">
        <w:rPr>
          <w:rtl/>
        </w:rPr>
        <w:t>10 ] إلى آخر الآية</w:t>
      </w:r>
      <w:r>
        <w:rPr>
          <w:rtl/>
        </w:rPr>
        <w:t xml:space="preserve">، </w:t>
      </w:r>
      <w:r w:rsidRPr="002C2E1C">
        <w:rPr>
          <w:rtl/>
        </w:rPr>
        <w:t xml:space="preserve">فمِن أين ورثتم هذا العلم وليس بعد </w:t>
      </w:r>
      <w:r>
        <w:rPr>
          <w:rtl/>
        </w:rPr>
        <w:t xml:space="preserve">محمّد </w:t>
      </w:r>
      <w:r w:rsidRPr="002C2E1C">
        <w:rPr>
          <w:rtl/>
        </w:rPr>
        <w:t>نبيّ</w:t>
      </w:r>
      <w:r>
        <w:rPr>
          <w:rtl/>
        </w:rPr>
        <w:t xml:space="preserve">، </w:t>
      </w:r>
      <w:r w:rsidRPr="002C2E1C">
        <w:rPr>
          <w:rtl/>
        </w:rPr>
        <w:t>ولا أنتم أنبياء</w:t>
      </w:r>
      <w:r>
        <w:rPr>
          <w:rFonts w:hint="cs"/>
          <w:rtl/>
        </w:rPr>
        <w:t>؟</w:t>
      </w:r>
      <w:r>
        <w:rPr>
          <w:rtl/>
        </w:rPr>
        <w:t>!</w:t>
      </w:r>
    </w:p>
    <w:p w:rsidR="007C625C" w:rsidRPr="00B50108" w:rsidRDefault="007C625C" w:rsidP="007C625C">
      <w:pPr>
        <w:pStyle w:val="libFootnote"/>
        <w:rPr>
          <w:rtl/>
        </w:rPr>
      </w:pPr>
      <w:r w:rsidRPr="00B50108">
        <w:rPr>
          <w:rtl/>
        </w:rPr>
        <w:t>فقال</w:t>
      </w:r>
      <w:r>
        <w:rPr>
          <w:rtl/>
        </w:rPr>
        <w:t>:</w:t>
      </w:r>
      <w:r w:rsidRPr="00B50108">
        <w:rPr>
          <w:rtl/>
        </w:rPr>
        <w:t xml:space="preserve"> مِن قوله تعالى لنبيّه </w:t>
      </w:r>
      <w:r w:rsidRPr="007C625C">
        <w:rPr>
          <w:rStyle w:val="libFootnoteAlaemChar"/>
          <w:rFonts w:hint="cs"/>
          <w:rtl/>
        </w:rPr>
        <w:t>عليه‌السلام</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لا تُحَرِّكْ بِهِ لِسَانَكَ لِتَعْجَلَ بِهِ</w:t>
      </w:r>
      <w:r w:rsidRPr="007C625C">
        <w:rPr>
          <w:rtl/>
        </w:rPr>
        <w:t xml:space="preserve"> </w:t>
      </w:r>
      <w:r w:rsidRPr="007C625C">
        <w:rPr>
          <w:rStyle w:val="libFootnoteAlaemChar"/>
          <w:rtl/>
        </w:rPr>
        <w:t>)</w:t>
      </w:r>
      <w:r w:rsidRPr="007C625C">
        <w:rPr>
          <w:rtl/>
        </w:rPr>
        <w:t xml:space="preserve"> [ القيامة</w:t>
      </w:r>
      <w:r>
        <w:rPr>
          <w:rtl/>
        </w:rPr>
        <w:t>:</w:t>
      </w:r>
      <w:r w:rsidRPr="007C625C">
        <w:rPr>
          <w:rtl/>
        </w:rPr>
        <w:t xml:space="preserve"> 85</w:t>
      </w:r>
      <w:r>
        <w:rPr>
          <w:rtl/>
        </w:rPr>
        <w:t>:</w:t>
      </w:r>
      <w:r w:rsidRPr="007C625C">
        <w:rPr>
          <w:rtl/>
        </w:rPr>
        <w:t xml:space="preserve"> 16 ]</w:t>
      </w:r>
      <w:r>
        <w:rPr>
          <w:rtl/>
        </w:rPr>
        <w:t>،</w:t>
      </w:r>
      <w:r w:rsidRPr="007C625C">
        <w:rPr>
          <w:rtl/>
        </w:rPr>
        <w:t xml:space="preserve"> فال</w:t>
      </w:r>
      <w:r w:rsidRPr="007C625C">
        <w:rPr>
          <w:rFonts w:hint="cs"/>
          <w:rtl/>
        </w:rPr>
        <w:t>ّ</w:t>
      </w:r>
      <w:r w:rsidRPr="007C625C">
        <w:rPr>
          <w:rtl/>
        </w:rPr>
        <w:t>ذي أبداه فهو للناس كاف</w:t>
      </w:r>
      <w:r w:rsidRPr="007C625C">
        <w:rPr>
          <w:rFonts w:hint="cs"/>
          <w:rtl/>
        </w:rPr>
        <w:t>ّ</w:t>
      </w:r>
      <w:r w:rsidRPr="007C625C">
        <w:rPr>
          <w:rtl/>
        </w:rPr>
        <w:t>ة</w:t>
      </w:r>
      <w:r>
        <w:rPr>
          <w:rtl/>
        </w:rPr>
        <w:t>،</w:t>
      </w:r>
      <w:r w:rsidRPr="007C625C">
        <w:rPr>
          <w:rtl/>
        </w:rPr>
        <w:t xml:space="preserve"> وال</w:t>
      </w:r>
      <w:r w:rsidRPr="007C625C">
        <w:rPr>
          <w:rFonts w:hint="cs"/>
          <w:rtl/>
        </w:rPr>
        <w:t>ّ</w:t>
      </w:r>
      <w:r w:rsidRPr="007C625C">
        <w:rPr>
          <w:rtl/>
        </w:rPr>
        <w:t>ذي لم يحر</w:t>
      </w:r>
      <w:r w:rsidRPr="007C625C">
        <w:rPr>
          <w:rFonts w:hint="cs"/>
          <w:rtl/>
        </w:rPr>
        <w:t>ّ</w:t>
      </w:r>
      <w:r w:rsidRPr="007C625C">
        <w:rPr>
          <w:rtl/>
        </w:rPr>
        <w:t>ك به لسانه أمر الله تعالى أن يخصّنا به من دون غيرنا</w:t>
      </w:r>
      <w:r>
        <w:rPr>
          <w:rtl/>
        </w:rPr>
        <w:t>،</w:t>
      </w:r>
      <w:r w:rsidRPr="007C625C">
        <w:rPr>
          <w:rtl/>
        </w:rPr>
        <w:t xml:space="preserve"> فلذك كان يناجي أخاه علي</w:t>
      </w:r>
      <w:r w:rsidRPr="007C625C">
        <w:rPr>
          <w:rFonts w:hint="cs"/>
          <w:rtl/>
        </w:rPr>
        <w:t>ّ</w:t>
      </w:r>
      <w:r w:rsidRPr="007C625C">
        <w:rPr>
          <w:rtl/>
        </w:rPr>
        <w:t>ا</w:t>
      </w:r>
      <w:r w:rsidRPr="007C625C">
        <w:rPr>
          <w:rFonts w:hint="cs"/>
          <w:rtl/>
        </w:rPr>
        <w:t>ً</w:t>
      </w:r>
      <w:r w:rsidRPr="007C625C">
        <w:rPr>
          <w:rtl/>
        </w:rPr>
        <w:t xml:space="preserve"> من دون أصحابه</w:t>
      </w:r>
      <w:r>
        <w:rPr>
          <w:rtl/>
        </w:rPr>
        <w:t>،</w:t>
      </w:r>
      <w:r w:rsidRPr="007C625C">
        <w:rPr>
          <w:rtl/>
        </w:rPr>
        <w:t xml:space="preserve"> وأنزل الله بذلك قرآنا</w:t>
      </w:r>
      <w:r w:rsidRPr="007C625C">
        <w:rPr>
          <w:rFonts w:hint="cs"/>
          <w:rtl/>
        </w:rPr>
        <w:t>ً</w:t>
      </w:r>
      <w:r w:rsidRPr="007C625C">
        <w:rPr>
          <w:rtl/>
        </w:rPr>
        <w:t xml:space="preserve"> في قوله تعالى</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وَتَعِيَهَا أُذُنٌ وَاعِيَةٌ</w:t>
      </w:r>
      <w:r w:rsidRPr="007C625C">
        <w:rPr>
          <w:rtl/>
        </w:rPr>
        <w:t xml:space="preserve"> </w:t>
      </w:r>
      <w:r w:rsidRPr="007C625C">
        <w:rPr>
          <w:rStyle w:val="libFootnoteAlaemChar"/>
          <w:rtl/>
        </w:rPr>
        <w:t>)</w:t>
      </w:r>
      <w:r w:rsidRPr="007C625C">
        <w:rPr>
          <w:rtl/>
        </w:rPr>
        <w:t xml:space="preserve"> [ الحاقة</w:t>
      </w:r>
      <w:r>
        <w:rPr>
          <w:rtl/>
        </w:rPr>
        <w:t>:</w:t>
      </w:r>
      <w:r w:rsidRPr="007C625C">
        <w:rPr>
          <w:rtl/>
        </w:rPr>
        <w:t xml:space="preserve"> 69</w:t>
      </w:r>
      <w:r>
        <w:rPr>
          <w:rtl/>
        </w:rPr>
        <w:t>:</w:t>
      </w:r>
      <w:r w:rsidRPr="007C625C">
        <w:rPr>
          <w:rtl/>
        </w:rPr>
        <w:t xml:space="preserve"> 12 ]</w:t>
      </w:r>
      <w:r>
        <w:rPr>
          <w:rtl/>
        </w:rPr>
        <w:t>،</w:t>
      </w:r>
      <w:r w:rsidRPr="007C625C">
        <w:rPr>
          <w:rtl/>
        </w:rPr>
        <w:t xml:space="preserve"> فقال رسول الله لأصحابه</w:t>
      </w:r>
      <w:r>
        <w:rPr>
          <w:rtl/>
        </w:rPr>
        <w:t>:</w:t>
      </w:r>
      <w:r w:rsidRPr="007C625C">
        <w:rPr>
          <w:rtl/>
        </w:rPr>
        <w:t xml:space="preserve"> سألت الله تعالى أن يجعلها أذنك يا علي. فلذلك قال علي بن أبي طالب صلوات الله عليه بالكوفة</w:t>
      </w:r>
      <w:r>
        <w:rPr>
          <w:rtl/>
        </w:rPr>
        <w:t>:</w:t>
      </w:r>
      <w:r w:rsidRPr="007C625C">
        <w:rPr>
          <w:rtl/>
        </w:rPr>
        <w:t xml:space="preserve"> « عل</w:t>
      </w:r>
      <w:r w:rsidRPr="007C625C">
        <w:rPr>
          <w:rFonts w:hint="cs"/>
          <w:rtl/>
        </w:rPr>
        <w:t>ّ</w:t>
      </w:r>
      <w:r w:rsidRPr="007C625C">
        <w:rPr>
          <w:rtl/>
        </w:rPr>
        <w:t xml:space="preserve">مني رسول الله </w:t>
      </w:r>
      <w:r w:rsidRPr="007C625C">
        <w:rPr>
          <w:rStyle w:val="libFootnoteAlaemChar"/>
          <w:rFonts w:hint="cs"/>
          <w:rtl/>
        </w:rPr>
        <w:t>صلى‌الله‌عليه‌وآله</w:t>
      </w:r>
      <w:r w:rsidRPr="007C625C">
        <w:rPr>
          <w:rtl/>
        </w:rPr>
        <w:t xml:space="preserve"> ألف باب من العلم يفتح من كلّ باب ألف باب ». خصّه به رسول الله </w:t>
      </w:r>
      <w:r w:rsidRPr="007C625C">
        <w:rPr>
          <w:rStyle w:val="libFootnoteAlaemChar"/>
          <w:rFonts w:hint="cs"/>
          <w:rtl/>
        </w:rPr>
        <w:t>صلى‌الله‌عليه‌وآله</w:t>
      </w:r>
      <w:r w:rsidRPr="00B50108">
        <w:rPr>
          <w:rtl/>
        </w:rPr>
        <w:t xml:space="preserve"> من مكنون علمه ما خصّه الله به</w:t>
      </w:r>
      <w:r>
        <w:rPr>
          <w:rtl/>
        </w:rPr>
        <w:t>،</w:t>
      </w:r>
      <w:r w:rsidRPr="00B50108">
        <w:rPr>
          <w:rtl/>
        </w:rPr>
        <w:t xml:space="preserve"> فصار إلينا وتوارثناه من دون قومنا.</w:t>
      </w:r>
    </w:p>
    <w:p w:rsidR="007C625C" w:rsidRPr="00C73654" w:rsidRDefault="007C625C" w:rsidP="007C625C">
      <w:pPr>
        <w:pStyle w:val="libFootnote"/>
        <w:rPr>
          <w:rtl/>
        </w:rPr>
      </w:pPr>
      <w:r w:rsidRPr="00C73654">
        <w:rPr>
          <w:rtl/>
        </w:rPr>
        <w:t>فقال له هشام</w:t>
      </w:r>
      <w:r>
        <w:rPr>
          <w:rtl/>
        </w:rPr>
        <w:t xml:space="preserve">: </w:t>
      </w:r>
      <w:r w:rsidRPr="00C73654">
        <w:rPr>
          <w:rtl/>
        </w:rPr>
        <w:t>إن</w:t>
      </w:r>
      <w:r>
        <w:rPr>
          <w:rFonts w:hint="cs"/>
          <w:rtl/>
        </w:rPr>
        <w:t>ّ</w:t>
      </w:r>
      <w:r w:rsidRPr="00C73654">
        <w:rPr>
          <w:rtl/>
        </w:rPr>
        <w:t xml:space="preserve"> علي</w:t>
      </w:r>
      <w:r>
        <w:rPr>
          <w:rFonts w:hint="cs"/>
          <w:rtl/>
        </w:rPr>
        <w:t>ّ</w:t>
      </w:r>
      <w:r w:rsidRPr="00C73654">
        <w:rPr>
          <w:rtl/>
        </w:rPr>
        <w:t>ا</w:t>
      </w:r>
      <w:r>
        <w:rPr>
          <w:rFonts w:hint="cs"/>
          <w:rtl/>
        </w:rPr>
        <w:t>ً</w:t>
      </w:r>
      <w:r w:rsidRPr="00C73654">
        <w:rPr>
          <w:rtl/>
        </w:rPr>
        <w:t xml:space="preserve"> كان يدّعي علم الغيب</w:t>
      </w:r>
      <w:r>
        <w:rPr>
          <w:rtl/>
        </w:rPr>
        <w:t xml:space="preserve">، </w:t>
      </w:r>
      <w:r w:rsidRPr="00C73654">
        <w:rPr>
          <w:rtl/>
        </w:rPr>
        <w:t>والله لم يطلع على غيبه أحدا</w:t>
      </w:r>
      <w:r>
        <w:rPr>
          <w:rFonts w:hint="cs"/>
          <w:rtl/>
        </w:rPr>
        <w:t>ً</w:t>
      </w:r>
      <w:r>
        <w:rPr>
          <w:rtl/>
        </w:rPr>
        <w:t xml:space="preserve">، </w:t>
      </w:r>
      <w:r w:rsidRPr="00C73654">
        <w:rPr>
          <w:rtl/>
        </w:rPr>
        <w:t>فمن أين اد</w:t>
      </w:r>
      <w:r>
        <w:rPr>
          <w:rFonts w:hint="cs"/>
          <w:rtl/>
        </w:rPr>
        <w:t>ّ</w:t>
      </w:r>
      <w:r w:rsidRPr="00C73654">
        <w:rPr>
          <w:rtl/>
        </w:rPr>
        <w:t>عى</w:t>
      </w:r>
    </w:p>
    <w:p w:rsidR="007C625C" w:rsidRDefault="007C625C" w:rsidP="007C625C">
      <w:pPr>
        <w:pStyle w:val="libLine"/>
        <w:rPr>
          <w:rtl/>
        </w:rPr>
      </w:pPr>
      <w:r w:rsidRPr="007D01FB">
        <w:rPr>
          <w:rtl/>
        </w:rPr>
        <w:br w:type="page"/>
      </w:r>
      <w:r>
        <w:rPr>
          <w:rtl/>
        </w:rPr>
        <w:lastRenderedPageBreak/>
        <w:t>__________________</w:t>
      </w:r>
    </w:p>
    <w:p w:rsidR="007C625C" w:rsidRPr="00362C90" w:rsidRDefault="007C625C" w:rsidP="007C625C">
      <w:pPr>
        <w:pStyle w:val="libFootnote0"/>
        <w:rPr>
          <w:rtl/>
        </w:rPr>
      </w:pPr>
      <w:r w:rsidRPr="00362C90">
        <w:rPr>
          <w:rtl/>
        </w:rPr>
        <w:t>ذلك</w:t>
      </w:r>
      <w:r>
        <w:rPr>
          <w:rFonts w:hint="cs"/>
          <w:rtl/>
        </w:rPr>
        <w:t>؟</w:t>
      </w:r>
      <w:r>
        <w:rPr>
          <w:rtl/>
        </w:rPr>
        <w:t>!</w:t>
      </w:r>
    </w:p>
    <w:p w:rsidR="007C625C" w:rsidRPr="001D606F" w:rsidRDefault="007C625C" w:rsidP="007C625C">
      <w:pPr>
        <w:pStyle w:val="libFootnote"/>
        <w:rPr>
          <w:rtl/>
        </w:rPr>
      </w:pPr>
      <w:r w:rsidRPr="007C625C">
        <w:rPr>
          <w:rtl/>
        </w:rPr>
        <w:t>فقال أبي</w:t>
      </w:r>
      <w:r>
        <w:rPr>
          <w:rtl/>
        </w:rPr>
        <w:t>:</w:t>
      </w:r>
      <w:r w:rsidRPr="007C625C">
        <w:rPr>
          <w:rtl/>
        </w:rPr>
        <w:t xml:space="preserve"> إن الله جل</w:t>
      </w:r>
      <w:r w:rsidRPr="007C625C">
        <w:rPr>
          <w:rFonts w:hint="cs"/>
          <w:rtl/>
        </w:rPr>
        <w:t>ّ</w:t>
      </w:r>
      <w:r w:rsidRPr="007C625C">
        <w:rPr>
          <w:rtl/>
        </w:rPr>
        <w:t xml:space="preserve"> ذكره أنزل على نبي</w:t>
      </w:r>
      <w:r w:rsidRPr="007C625C">
        <w:rPr>
          <w:rFonts w:hint="cs"/>
          <w:rtl/>
        </w:rPr>
        <w:t>ّ</w:t>
      </w:r>
      <w:r w:rsidRPr="007C625C">
        <w:rPr>
          <w:rtl/>
        </w:rPr>
        <w:t>ه كتابا</w:t>
      </w:r>
      <w:r w:rsidRPr="007C625C">
        <w:rPr>
          <w:rFonts w:hint="cs"/>
          <w:rtl/>
        </w:rPr>
        <w:t>ً</w:t>
      </w:r>
      <w:r w:rsidRPr="007C625C">
        <w:rPr>
          <w:rtl/>
        </w:rPr>
        <w:t xml:space="preserve"> بيّن فيه ما كان وما يكون إلى يوم القيامة في قوله</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وَنَزَّلْنَا عَلَيْكَ الْكِتَابَ تِبْيَانًا لِّكُلِّ شَيْءٍ وَهُدًى وَرَحْمَةً وَبُشْرَىٰ لِلْمُسْلِمِينَ</w:t>
      </w:r>
      <w:r w:rsidRPr="007C625C">
        <w:rPr>
          <w:rtl/>
        </w:rPr>
        <w:t xml:space="preserve"> </w:t>
      </w:r>
      <w:r w:rsidRPr="007C625C">
        <w:rPr>
          <w:rStyle w:val="libFootnoteAlaemChar"/>
          <w:rtl/>
        </w:rPr>
        <w:t>)</w:t>
      </w:r>
      <w:r>
        <w:rPr>
          <w:rtl/>
        </w:rPr>
        <w:t>،</w:t>
      </w:r>
      <w:r w:rsidRPr="007C625C">
        <w:rPr>
          <w:rtl/>
        </w:rPr>
        <w:t xml:space="preserve"> [ النحل</w:t>
      </w:r>
      <w:r>
        <w:rPr>
          <w:rtl/>
        </w:rPr>
        <w:t>:</w:t>
      </w:r>
      <w:r w:rsidRPr="007C625C">
        <w:rPr>
          <w:rtl/>
        </w:rPr>
        <w:t xml:space="preserve"> 16</w:t>
      </w:r>
      <w:r>
        <w:rPr>
          <w:rtl/>
        </w:rPr>
        <w:t>:</w:t>
      </w:r>
      <w:r w:rsidRPr="007C625C">
        <w:rPr>
          <w:rtl/>
        </w:rPr>
        <w:t xml:space="preserve"> 89 ]</w:t>
      </w:r>
      <w:r>
        <w:rPr>
          <w:rtl/>
        </w:rPr>
        <w:t>،</w:t>
      </w:r>
      <w:r w:rsidRPr="007C625C">
        <w:rPr>
          <w:rtl/>
        </w:rPr>
        <w:t xml:space="preserve"> وفي قوله</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كُلَّ شَيْءٍ أَحْصَيْنَاهُ فِي إِمَامٍ مُّبِينٍ</w:t>
      </w:r>
      <w:r w:rsidRPr="007C625C">
        <w:rPr>
          <w:rtl/>
        </w:rPr>
        <w:t xml:space="preserve"> </w:t>
      </w:r>
      <w:r w:rsidRPr="007C625C">
        <w:rPr>
          <w:rStyle w:val="libFootnoteAlaemChar"/>
          <w:rtl/>
        </w:rPr>
        <w:t>)</w:t>
      </w:r>
      <w:r w:rsidRPr="007C625C">
        <w:rPr>
          <w:rtl/>
        </w:rPr>
        <w:t xml:space="preserve"> [ يس</w:t>
      </w:r>
      <w:r>
        <w:rPr>
          <w:rtl/>
        </w:rPr>
        <w:t>:</w:t>
      </w:r>
      <w:r w:rsidRPr="007C625C">
        <w:rPr>
          <w:rtl/>
        </w:rPr>
        <w:t xml:space="preserve"> 36</w:t>
      </w:r>
      <w:r>
        <w:rPr>
          <w:rtl/>
        </w:rPr>
        <w:t>:</w:t>
      </w:r>
      <w:r w:rsidRPr="007C625C">
        <w:rPr>
          <w:rtl/>
        </w:rPr>
        <w:t xml:space="preserve"> 12 ]</w:t>
      </w:r>
      <w:r>
        <w:rPr>
          <w:rtl/>
        </w:rPr>
        <w:t>،</w:t>
      </w:r>
      <w:r w:rsidRPr="007C625C">
        <w:rPr>
          <w:rtl/>
        </w:rPr>
        <w:t xml:space="preserve"> وفي قوله</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مَّا فَرَّطْنَا فِي الْكِتَابِ مِن شَيْءٍ</w:t>
      </w:r>
      <w:r w:rsidRPr="007C625C">
        <w:rPr>
          <w:rtl/>
        </w:rPr>
        <w:t xml:space="preserve"> </w:t>
      </w:r>
      <w:r w:rsidRPr="007C625C">
        <w:rPr>
          <w:rStyle w:val="libFootnoteAlaemChar"/>
          <w:rtl/>
        </w:rPr>
        <w:t>)</w:t>
      </w:r>
      <w:r w:rsidRPr="007C625C">
        <w:rPr>
          <w:rtl/>
        </w:rPr>
        <w:t xml:space="preserve"> [ الأنعام</w:t>
      </w:r>
      <w:r>
        <w:rPr>
          <w:rtl/>
        </w:rPr>
        <w:t>:</w:t>
      </w:r>
      <w:r w:rsidRPr="007C625C">
        <w:rPr>
          <w:rtl/>
        </w:rPr>
        <w:t xml:space="preserve"> 6</w:t>
      </w:r>
      <w:r>
        <w:rPr>
          <w:rtl/>
        </w:rPr>
        <w:t>:</w:t>
      </w:r>
      <w:r w:rsidRPr="007C625C">
        <w:rPr>
          <w:rtl/>
        </w:rPr>
        <w:t xml:space="preserve"> 38 ]</w:t>
      </w:r>
      <w:r>
        <w:rPr>
          <w:rtl/>
        </w:rPr>
        <w:t>،</w:t>
      </w:r>
      <w:r w:rsidRPr="007C625C">
        <w:rPr>
          <w:rtl/>
        </w:rPr>
        <w:t xml:space="preserve"> وفي قوله</w:t>
      </w:r>
      <w:r>
        <w:rPr>
          <w:rtl/>
        </w:rPr>
        <w:t>:</w:t>
      </w:r>
      <w:r w:rsidRPr="007C625C">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وَمَا مِنْ غَائِبَةٍ فِي السَّمَاءِ وَالأَرْضِ إِلاَّ فِي كِتَابٍ مُّبِينٍ</w:t>
      </w:r>
      <w:r w:rsidRPr="007C625C">
        <w:rPr>
          <w:rtl/>
        </w:rPr>
        <w:t xml:space="preserve"> </w:t>
      </w:r>
      <w:r w:rsidRPr="007C625C">
        <w:rPr>
          <w:rStyle w:val="libFootnoteAlaemChar"/>
          <w:rtl/>
        </w:rPr>
        <w:t>)</w:t>
      </w:r>
      <w:r w:rsidRPr="001D606F">
        <w:rPr>
          <w:rtl/>
        </w:rPr>
        <w:t xml:space="preserve"> [ النمل</w:t>
      </w:r>
      <w:r>
        <w:rPr>
          <w:rtl/>
        </w:rPr>
        <w:t xml:space="preserve">: </w:t>
      </w:r>
      <w:r w:rsidRPr="001D606F">
        <w:rPr>
          <w:rtl/>
        </w:rPr>
        <w:t>27</w:t>
      </w:r>
      <w:r>
        <w:rPr>
          <w:rtl/>
        </w:rPr>
        <w:t xml:space="preserve">: </w:t>
      </w:r>
      <w:r w:rsidRPr="001D606F">
        <w:rPr>
          <w:rtl/>
        </w:rPr>
        <w:t>75 ].</w:t>
      </w:r>
    </w:p>
    <w:p w:rsidR="007C625C" w:rsidRPr="001D606F" w:rsidRDefault="007C625C" w:rsidP="007C625C">
      <w:pPr>
        <w:pStyle w:val="libFootnote"/>
        <w:rPr>
          <w:rtl/>
        </w:rPr>
      </w:pPr>
      <w:r w:rsidRPr="001D606F">
        <w:rPr>
          <w:rtl/>
        </w:rPr>
        <w:t>وأوحى الله تعالى إلى نبي</w:t>
      </w:r>
      <w:r>
        <w:rPr>
          <w:rFonts w:hint="cs"/>
          <w:rtl/>
        </w:rPr>
        <w:t>ّ</w:t>
      </w:r>
      <w:r w:rsidRPr="001D606F">
        <w:rPr>
          <w:rtl/>
        </w:rPr>
        <w:t xml:space="preserve">ه </w:t>
      </w:r>
      <w:r w:rsidRPr="007C625C">
        <w:rPr>
          <w:rStyle w:val="libFootnoteAlaemChar"/>
          <w:rtl/>
        </w:rPr>
        <w:t>عليه‌السلام</w:t>
      </w:r>
      <w:r w:rsidRPr="001D606F">
        <w:rPr>
          <w:rtl/>
        </w:rPr>
        <w:t xml:space="preserve"> أن لا يُبقى في غيبه وسر</w:t>
      </w:r>
      <w:r>
        <w:rPr>
          <w:rFonts w:hint="cs"/>
          <w:rtl/>
        </w:rPr>
        <w:t>ّ</w:t>
      </w:r>
      <w:r w:rsidRPr="001D606F">
        <w:rPr>
          <w:rtl/>
        </w:rPr>
        <w:t>ه ومكنون علمه شيئا</w:t>
      </w:r>
      <w:r>
        <w:rPr>
          <w:rFonts w:hint="cs"/>
          <w:rtl/>
        </w:rPr>
        <w:t>ً</w:t>
      </w:r>
      <w:r>
        <w:rPr>
          <w:rtl/>
        </w:rPr>
        <w:t xml:space="preserve"> إلا</w:t>
      </w:r>
      <w:r>
        <w:rPr>
          <w:rFonts w:hint="cs"/>
          <w:rtl/>
        </w:rPr>
        <w:t>ّ</w:t>
      </w:r>
      <w:r>
        <w:rPr>
          <w:rtl/>
        </w:rPr>
        <w:t xml:space="preserve"> </w:t>
      </w:r>
      <w:r w:rsidRPr="001D606F">
        <w:rPr>
          <w:rtl/>
        </w:rPr>
        <w:t>يناجي به علي</w:t>
      </w:r>
      <w:r>
        <w:rPr>
          <w:rFonts w:hint="cs"/>
          <w:rtl/>
        </w:rPr>
        <w:t>ّ</w:t>
      </w:r>
      <w:r w:rsidRPr="001D606F">
        <w:rPr>
          <w:rtl/>
        </w:rPr>
        <w:t>ا</w:t>
      </w:r>
      <w:r>
        <w:rPr>
          <w:rFonts w:hint="cs"/>
          <w:rtl/>
        </w:rPr>
        <w:t>ً</w:t>
      </w:r>
      <w:r>
        <w:rPr>
          <w:rtl/>
        </w:rPr>
        <w:t xml:space="preserve">، </w:t>
      </w:r>
      <w:r w:rsidRPr="001D606F">
        <w:rPr>
          <w:rtl/>
        </w:rPr>
        <w:t>فأمره أن يؤلّف القرآن من بعده</w:t>
      </w:r>
      <w:r>
        <w:rPr>
          <w:rtl/>
        </w:rPr>
        <w:t xml:space="preserve">، </w:t>
      </w:r>
      <w:r w:rsidRPr="001D606F">
        <w:rPr>
          <w:rtl/>
        </w:rPr>
        <w:t>ويتولّى غسله وتكفينه وتحنيطه من دون قومه</w:t>
      </w:r>
      <w:r>
        <w:rPr>
          <w:rtl/>
        </w:rPr>
        <w:t xml:space="preserve">، </w:t>
      </w:r>
      <w:r w:rsidRPr="001D606F">
        <w:rPr>
          <w:rtl/>
        </w:rPr>
        <w:t>وقال لأصحابه</w:t>
      </w:r>
      <w:r>
        <w:rPr>
          <w:rtl/>
        </w:rPr>
        <w:t xml:space="preserve">: </w:t>
      </w:r>
      <w:r w:rsidRPr="001D606F">
        <w:rPr>
          <w:rtl/>
        </w:rPr>
        <w:t>« حرام على أصحابي وأهلي أن ينظروا إلى عورتي غير أخي عليّ</w:t>
      </w:r>
      <w:r>
        <w:rPr>
          <w:rtl/>
        </w:rPr>
        <w:t xml:space="preserve">، </w:t>
      </w:r>
      <w:r w:rsidRPr="001D606F">
        <w:rPr>
          <w:rtl/>
        </w:rPr>
        <w:t>فإنه منّي وأنا منه</w:t>
      </w:r>
      <w:r>
        <w:rPr>
          <w:rtl/>
        </w:rPr>
        <w:t xml:space="preserve">، </w:t>
      </w:r>
      <w:r w:rsidRPr="001D606F">
        <w:rPr>
          <w:rtl/>
        </w:rPr>
        <w:t>له ما لي وعليه ما عليّ</w:t>
      </w:r>
      <w:r>
        <w:rPr>
          <w:rtl/>
        </w:rPr>
        <w:t xml:space="preserve">، </w:t>
      </w:r>
      <w:r w:rsidRPr="001D606F">
        <w:rPr>
          <w:rtl/>
        </w:rPr>
        <w:t>فهو قاضي دَيني ومنجز موعدي ».</w:t>
      </w:r>
    </w:p>
    <w:p w:rsidR="007C625C" w:rsidRPr="001D606F" w:rsidRDefault="007C625C" w:rsidP="007C625C">
      <w:pPr>
        <w:pStyle w:val="libFootnote"/>
        <w:rPr>
          <w:rtl/>
        </w:rPr>
      </w:pPr>
      <w:r w:rsidRPr="001D606F">
        <w:rPr>
          <w:rtl/>
        </w:rPr>
        <w:t>ثم</w:t>
      </w:r>
      <w:r>
        <w:rPr>
          <w:rFonts w:hint="cs"/>
          <w:rtl/>
        </w:rPr>
        <w:t>ّ</w:t>
      </w:r>
      <w:r w:rsidRPr="001D606F">
        <w:rPr>
          <w:rtl/>
        </w:rPr>
        <w:t xml:space="preserve"> قال لأصحابه</w:t>
      </w:r>
      <w:r>
        <w:rPr>
          <w:rtl/>
        </w:rPr>
        <w:t xml:space="preserve">: </w:t>
      </w:r>
      <w:r w:rsidRPr="001D606F">
        <w:rPr>
          <w:rtl/>
        </w:rPr>
        <w:t>« علي بن أبي طالب يقاتل على تأويل القرآن كما قاتلت على تنزيله ».</w:t>
      </w:r>
    </w:p>
    <w:p w:rsidR="007C625C" w:rsidRPr="006A03AF" w:rsidRDefault="007C625C" w:rsidP="007C625C">
      <w:pPr>
        <w:pStyle w:val="libFootnote"/>
        <w:rPr>
          <w:rtl/>
        </w:rPr>
      </w:pPr>
      <w:r w:rsidRPr="006A03AF">
        <w:rPr>
          <w:rtl/>
        </w:rPr>
        <w:t>ولم يكن عند أحد تأويل القرآن بكماله وتمامه</w:t>
      </w:r>
      <w:r>
        <w:rPr>
          <w:rtl/>
        </w:rPr>
        <w:t xml:space="preserve"> إلا</w:t>
      </w:r>
      <w:r>
        <w:rPr>
          <w:rFonts w:hint="cs"/>
          <w:rtl/>
        </w:rPr>
        <w:t>ّ</w:t>
      </w:r>
      <w:r>
        <w:rPr>
          <w:rtl/>
        </w:rPr>
        <w:t xml:space="preserve"> </w:t>
      </w:r>
      <w:r w:rsidRPr="006A03AF">
        <w:rPr>
          <w:rtl/>
        </w:rPr>
        <w:t xml:space="preserve">عند عليّ </w:t>
      </w:r>
      <w:r w:rsidRPr="007C625C">
        <w:rPr>
          <w:rStyle w:val="libFootnoteAlaemChar"/>
          <w:rFonts w:hint="cs"/>
          <w:rtl/>
        </w:rPr>
        <w:t>عليه‌السلام</w:t>
      </w:r>
      <w:r>
        <w:rPr>
          <w:rtl/>
        </w:rPr>
        <w:t>،</w:t>
      </w:r>
      <w:r w:rsidRPr="006A03AF">
        <w:rPr>
          <w:rtl/>
        </w:rPr>
        <w:t xml:space="preserve"> ولذلك قال رسول الله لأصحابه</w:t>
      </w:r>
      <w:r>
        <w:rPr>
          <w:rtl/>
        </w:rPr>
        <w:t>:</w:t>
      </w:r>
      <w:r w:rsidRPr="006A03AF">
        <w:rPr>
          <w:rtl/>
        </w:rPr>
        <w:t xml:space="preserve"> « أقضاكم علي » أي هو قاضيكم.</w:t>
      </w:r>
    </w:p>
    <w:p w:rsidR="007C625C" w:rsidRPr="001D606F" w:rsidRDefault="007C625C" w:rsidP="007C625C">
      <w:pPr>
        <w:pStyle w:val="libFootnote"/>
        <w:rPr>
          <w:rtl/>
        </w:rPr>
      </w:pPr>
      <w:r w:rsidRPr="001D606F">
        <w:rPr>
          <w:rtl/>
        </w:rPr>
        <w:t>وقال عمر بن الخطاب</w:t>
      </w:r>
      <w:r>
        <w:rPr>
          <w:rtl/>
        </w:rPr>
        <w:t xml:space="preserve">: </w:t>
      </w:r>
      <w:r w:rsidRPr="001D606F">
        <w:rPr>
          <w:rtl/>
        </w:rPr>
        <w:t>« لولا عليّ لهلك عمر ». أفيشهد له عمر ويجحد غيره</w:t>
      </w:r>
      <w:r>
        <w:rPr>
          <w:rFonts w:hint="cs"/>
          <w:rtl/>
        </w:rPr>
        <w:t>؟</w:t>
      </w:r>
    </w:p>
    <w:p w:rsidR="007C625C" w:rsidRPr="001D606F" w:rsidRDefault="007C625C" w:rsidP="007C625C">
      <w:pPr>
        <w:pStyle w:val="libFootnote"/>
        <w:rPr>
          <w:rtl/>
        </w:rPr>
      </w:pPr>
      <w:r w:rsidRPr="001D606F">
        <w:rPr>
          <w:rtl/>
        </w:rPr>
        <w:t>فأطرق هشام طويلا</w:t>
      </w:r>
      <w:r>
        <w:rPr>
          <w:rFonts w:hint="cs"/>
          <w:rtl/>
        </w:rPr>
        <w:t>ً</w:t>
      </w:r>
      <w:r w:rsidRPr="001D606F">
        <w:rPr>
          <w:rtl/>
        </w:rPr>
        <w:t xml:space="preserve"> ثم رفع رأسه فقال</w:t>
      </w:r>
      <w:r>
        <w:rPr>
          <w:rtl/>
        </w:rPr>
        <w:t xml:space="preserve">: </w:t>
      </w:r>
      <w:r w:rsidRPr="001D606F">
        <w:rPr>
          <w:rtl/>
        </w:rPr>
        <w:t>سل حاجتك.</w:t>
      </w:r>
    </w:p>
    <w:p w:rsidR="007C625C" w:rsidRPr="001D606F" w:rsidRDefault="007C625C" w:rsidP="007C625C">
      <w:pPr>
        <w:pStyle w:val="libFootnote"/>
        <w:rPr>
          <w:rtl/>
        </w:rPr>
      </w:pPr>
      <w:r w:rsidRPr="001D606F">
        <w:rPr>
          <w:rtl/>
        </w:rPr>
        <w:t>فقال</w:t>
      </w:r>
      <w:r>
        <w:rPr>
          <w:rtl/>
        </w:rPr>
        <w:t xml:space="preserve">: </w:t>
      </w:r>
      <w:r w:rsidRPr="001D606F">
        <w:rPr>
          <w:rtl/>
        </w:rPr>
        <w:t>خلّفت أهلي وعيالي مستوحشين لخروجي.</w:t>
      </w:r>
    </w:p>
    <w:p w:rsidR="007C625C" w:rsidRPr="001D606F" w:rsidRDefault="007C625C" w:rsidP="007C625C">
      <w:pPr>
        <w:pStyle w:val="libFootnote"/>
        <w:rPr>
          <w:rtl/>
        </w:rPr>
      </w:pPr>
      <w:r w:rsidRPr="001D606F">
        <w:rPr>
          <w:rtl/>
        </w:rPr>
        <w:t>فقال</w:t>
      </w:r>
      <w:r>
        <w:rPr>
          <w:rtl/>
        </w:rPr>
        <w:t xml:space="preserve">: </w:t>
      </w:r>
      <w:r w:rsidRPr="001D606F">
        <w:rPr>
          <w:rtl/>
        </w:rPr>
        <w:t>قد آمن الله وحشتهم برجوعك إليهم</w:t>
      </w:r>
      <w:r>
        <w:rPr>
          <w:rtl/>
        </w:rPr>
        <w:t xml:space="preserve">، </w:t>
      </w:r>
      <w:r w:rsidRPr="001D606F">
        <w:rPr>
          <w:rtl/>
        </w:rPr>
        <w:t>ولا تقم أكثر من يومك.</w:t>
      </w:r>
    </w:p>
    <w:p w:rsidR="007C625C" w:rsidRPr="001D606F" w:rsidRDefault="007C625C" w:rsidP="007C625C">
      <w:pPr>
        <w:pStyle w:val="libFootnote"/>
        <w:rPr>
          <w:rtl/>
        </w:rPr>
      </w:pPr>
      <w:r w:rsidRPr="001D606F">
        <w:rPr>
          <w:rtl/>
        </w:rPr>
        <w:t>فاعتنقه أبي ودعا له وودّعه</w:t>
      </w:r>
      <w:r>
        <w:rPr>
          <w:rtl/>
        </w:rPr>
        <w:t xml:space="preserve">، </w:t>
      </w:r>
      <w:r w:rsidRPr="001D606F">
        <w:rPr>
          <w:rtl/>
        </w:rPr>
        <w:t>وفعلت أنا كفعل أبي</w:t>
      </w:r>
      <w:r>
        <w:rPr>
          <w:rtl/>
        </w:rPr>
        <w:t xml:space="preserve">، </w:t>
      </w:r>
      <w:r w:rsidRPr="001D606F">
        <w:rPr>
          <w:rtl/>
        </w:rPr>
        <w:t>ثم</w:t>
      </w:r>
      <w:r>
        <w:rPr>
          <w:rFonts w:hint="cs"/>
          <w:rtl/>
        </w:rPr>
        <w:t>ّ</w:t>
      </w:r>
      <w:r w:rsidRPr="001D606F">
        <w:rPr>
          <w:rtl/>
        </w:rPr>
        <w:t xml:space="preserve"> نهض ونهضت معه</w:t>
      </w:r>
      <w:r>
        <w:rPr>
          <w:rtl/>
        </w:rPr>
        <w:t xml:space="preserve">، </w:t>
      </w:r>
      <w:r w:rsidRPr="001D606F">
        <w:rPr>
          <w:rtl/>
        </w:rPr>
        <w:t>وخرجنا إلى بابه وإذا ميدان ببابه</w:t>
      </w:r>
      <w:r>
        <w:rPr>
          <w:rtl/>
        </w:rPr>
        <w:t xml:space="preserve">، </w:t>
      </w:r>
      <w:r w:rsidRPr="001D606F">
        <w:rPr>
          <w:rtl/>
        </w:rPr>
        <w:t>وفي آخر الميدان أناس قعود عدد كثير</w:t>
      </w:r>
      <w:r>
        <w:rPr>
          <w:rtl/>
        </w:rPr>
        <w:t xml:space="preserve">، </w:t>
      </w:r>
      <w:r w:rsidRPr="001D606F">
        <w:rPr>
          <w:rtl/>
        </w:rPr>
        <w:t>قال أبي</w:t>
      </w:r>
      <w:r>
        <w:rPr>
          <w:rtl/>
        </w:rPr>
        <w:t xml:space="preserve">: </w:t>
      </w:r>
      <w:r w:rsidRPr="001D606F">
        <w:rPr>
          <w:rtl/>
        </w:rPr>
        <w:t>مَن هؤلاء</w:t>
      </w:r>
      <w:r>
        <w:rPr>
          <w:rFonts w:hint="cs"/>
          <w:rtl/>
        </w:rPr>
        <w:t>؟</w:t>
      </w:r>
      <w:r w:rsidRPr="001D606F">
        <w:rPr>
          <w:rtl/>
        </w:rPr>
        <w:t xml:space="preserve"> قال الحجّاب</w:t>
      </w:r>
      <w:r>
        <w:rPr>
          <w:rtl/>
        </w:rPr>
        <w:t xml:space="preserve">: </w:t>
      </w:r>
      <w:r w:rsidRPr="001D606F">
        <w:rPr>
          <w:rtl/>
        </w:rPr>
        <w:t>هؤلاء القسّيسون والرهبان</w:t>
      </w:r>
      <w:r>
        <w:rPr>
          <w:rtl/>
        </w:rPr>
        <w:t xml:space="preserve">، </w:t>
      </w:r>
      <w:r w:rsidRPr="001D606F">
        <w:rPr>
          <w:rtl/>
        </w:rPr>
        <w:t>وهذا عالم لهم يقعد لهم في كل</w:t>
      </w:r>
      <w:r>
        <w:rPr>
          <w:rFonts w:hint="cs"/>
          <w:rtl/>
        </w:rPr>
        <w:t>ّ</w:t>
      </w:r>
      <w:r w:rsidRPr="001D606F">
        <w:rPr>
          <w:rtl/>
        </w:rPr>
        <w:t xml:space="preserve"> سنة يوما</w:t>
      </w:r>
      <w:r>
        <w:rPr>
          <w:rFonts w:hint="cs"/>
          <w:rtl/>
        </w:rPr>
        <w:t>ً</w:t>
      </w:r>
      <w:r w:rsidRPr="001D606F">
        <w:rPr>
          <w:rtl/>
        </w:rPr>
        <w:t xml:space="preserve"> واحدا</w:t>
      </w:r>
      <w:r>
        <w:rPr>
          <w:rFonts w:hint="cs"/>
          <w:rtl/>
        </w:rPr>
        <w:t>ً</w:t>
      </w:r>
      <w:r w:rsidRPr="001D606F">
        <w:rPr>
          <w:rtl/>
        </w:rPr>
        <w:t xml:space="preserve"> يستفتونه فيُفتيهم.</w:t>
      </w:r>
    </w:p>
    <w:p w:rsidR="007C625C" w:rsidRPr="001D606F" w:rsidRDefault="007C625C" w:rsidP="007C625C">
      <w:pPr>
        <w:pStyle w:val="libFootnote"/>
        <w:rPr>
          <w:rtl/>
        </w:rPr>
      </w:pPr>
      <w:r w:rsidRPr="001D606F">
        <w:rPr>
          <w:rtl/>
        </w:rPr>
        <w:t>فلفّ أبي عند ذلك رأسه بفاضل ردائه</w:t>
      </w:r>
      <w:r>
        <w:rPr>
          <w:rtl/>
        </w:rPr>
        <w:t xml:space="preserve">، </w:t>
      </w:r>
      <w:r w:rsidRPr="001D606F">
        <w:rPr>
          <w:rtl/>
        </w:rPr>
        <w:t>وفعلت أنا مثل فعل أبي</w:t>
      </w:r>
      <w:r>
        <w:rPr>
          <w:rtl/>
        </w:rPr>
        <w:t xml:space="preserve">، </w:t>
      </w:r>
      <w:r w:rsidRPr="001D606F">
        <w:rPr>
          <w:rtl/>
        </w:rPr>
        <w:t>فأقبل نحوهم</w:t>
      </w:r>
      <w:r>
        <w:rPr>
          <w:rtl/>
        </w:rPr>
        <w:t xml:space="preserve"> حتّى </w:t>
      </w:r>
      <w:r w:rsidRPr="001D606F">
        <w:rPr>
          <w:rtl/>
        </w:rPr>
        <w:t>قعد عندهم</w:t>
      </w:r>
      <w:r>
        <w:rPr>
          <w:rtl/>
        </w:rPr>
        <w:t xml:space="preserve">، </w:t>
      </w:r>
      <w:r w:rsidRPr="001D606F">
        <w:rPr>
          <w:rtl/>
        </w:rPr>
        <w:t>وقعدت وراء أبي</w:t>
      </w:r>
      <w:r>
        <w:rPr>
          <w:rtl/>
        </w:rPr>
        <w:t xml:space="preserve">، </w:t>
      </w:r>
      <w:r w:rsidRPr="001D606F">
        <w:rPr>
          <w:rtl/>
        </w:rPr>
        <w:t>ورفع ذلك الخبر إلى هشام</w:t>
      </w:r>
      <w:r>
        <w:rPr>
          <w:rtl/>
        </w:rPr>
        <w:t xml:space="preserve">، </w:t>
      </w:r>
      <w:r w:rsidRPr="001D606F">
        <w:rPr>
          <w:rtl/>
        </w:rPr>
        <w:t>فأمر بعض غلمانه أن يحضر الموضع فينظر ما يصنع أبي. فأقبل وأقبل عدد من المسلمين فأحاطوا بنا</w:t>
      </w:r>
      <w:r>
        <w:rPr>
          <w:rtl/>
        </w:rPr>
        <w:t xml:space="preserve">، </w:t>
      </w:r>
      <w:r w:rsidRPr="001D606F">
        <w:rPr>
          <w:rtl/>
        </w:rPr>
        <w:t>وأقبل عالم النصارى وقد شدّ حاجبيه بحريرة صفراء</w:t>
      </w:r>
      <w:r>
        <w:rPr>
          <w:rtl/>
        </w:rPr>
        <w:t xml:space="preserve"> حتّى </w:t>
      </w:r>
      <w:r w:rsidRPr="001D606F">
        <w:rPr>
          <w:rtl/>
        </w:rPr>
        <w:t>توسّطنا</w:t>
      </w:r>
      <w:r>
        <w:rPr>
          <w:rtl/>
        </w:rPr>
        <w:t xml:space="preserve">، </w:t>
      </w:r>
      <w:r w:rsidRPr="001D606F">
        <w:rPr>
          <w:rtl/>
        </w:rPr>
        <w:t>فقام إليه جميع القسيسين والرهبان مسلّمين عليه</w:t>
      </w:r>
      <w:r>
        <w:rPr>
          <w:rtl/>
        </w:rPr>
        <w:t xml:space="preserve">، </w:t>
      </w:r>
      <w:r w:rsidRPr="001D606F">
        <w:rPr>
          <w:rtl/>
        </w:rPr>
        <w:t>فجاء إلى صدر المجلس فقعد فيه</w:t>
      </w:r>
      <w:r>
        <w:rPr>
          <w:rtl/>
        </w:rPr>
        <w:t xml:space="preserve">، </w:t>
      </w:r>
      <w:r w:rsidRPr="001D606F">
        <w:rPr>
          <w:rtl/>
        </w:rPr>
        <w:t>وأحاط به أصحابه وأبي وأنا بينهم</w:t>
      </w:r>
      <w:r>
        <w:rPr>
          <w:rtl/>
        </w:rPr>
        <w:t xml:space="preserve">، </w:t>
      </w:r>
      <w:r w:rsidRPr="001D606F">
        <w:rPr>
          <w:rtl/>
        </w:rPr>
        <w:t>فأدار نظره ثمّ قال لأبي</w:t>
      </w:r>
      <w:r>
        <w:rPr>
          <w:rtl/>
        </w:rPr>
        <w:t xml:space="preserve">: </w:t>
      </w:r>
      <w:r w:rsidRPr="001D606F">
        <w:rPr>
          <w:rtl/>
        </w:rPr>
        <w:t>أمِنّا أم مِن هذه الأمة المرحومة</w:t>
      </w:r>
      <w:r>
        <w:rPr>
          <w:rFonts w:hint="cs"/>
          <w:rtl/>
        </w:rPr>
        <w:t>؟</w:t>
      </w:r>
    </w:p>
    <w:p w:rsidR="007C625C" w:rsidRDefault="007C625C" w:rsidP="007C625C">
      <w:pPr>
        <w:pStyle w:val="libLine"/>
        <w:rPr>
          <w:rtl/>
        </w:rPr>
      </w:pPr>
      <w:r w:rsidRPr="00B9193A">
        <w:rPr>
          <w:rtl/>
        </w:rPr>
        <w:br w:type="page"/>
      </w:r>
      <w:r>
        <w:rPr>
          <w:rtl/>
        </w:rPr>
        <w:lastRenderedPageBreak/>
        <w:t>__________________</w:t>
      </w:r>
    </w:p>
    <w:p w:rsidR="007C625C" w:rsidRPr="005C3B70" w:rsidRDefault="007C625C" w:rsidP="007C625C">
      <w:pPr>
        <w:pStyle w:val="libFootnote"/>
        <w:rPr>
          <w:rtl/>
        </w:rPr>
      </w:pPr>
      <w:r w:rsidRPr="005C3B70">
        <w:rPr>
          <w:rtl/>
        </w:rPr>
        <w:t xml:space="preserve">فقال </w:t>
      </w:r>
      <w:r>
        <w:rPr>
          <w:rFonts w:hint="cs"/>
          <w:rtl/>
        </w:rPr>
        <w:t>أ</w:t>
      </w:r>
      <w:r w:rsidRPr="005C3B70">
        <w:rPr>
          <w:rtl/>
        </w:rPr>
        <w:t>بي</w:t>
      </w:r>
      <w:r>
        <w:rPr>
          <w:rtl/>
        </w:rPr>
        <w:t xml:space="preserve">: </w:t>
      </w:r>
      <w:r w:rsidRPr="005C3B70">
        <w:rPr>
          <w:rtl/>
        </w:rPr>
        <w:t>بل من هذه الأم</w:t>
      </w:r>
      <w:r>
        <w:rPr>
          <w:rFonts w:hint="cs"/>
          <w:rtl/>
        </w:rPr>
        <w:t>ّ</w:t>
      </w:r>
      <w:r w:rsidRPr="005C3B70">
        <w:rPr>
          <w:rtl/>
        </w:rPr>
        <w:t>ة المرحومة.</w:t>
      </w:r>
    </w:p>
    <w:p w:rsidR="007C625C" w:rsidRPr="005C3B70" w:rsidRDefault="007C625C" w:rsidP="007C625C">
      <w:pPr>
        <w:pStyle w:val="libFootnote"/>
        <w:rPr>
          <w:rtl/>
        </w:rPr>
      </w:pPr>
      <w:r w:rsidRPr="005C3B70">
        <w:rPr>
          <w:rtl/>
        </w:rPr>
        <w:t>فقال</w:t>
      </w:r>
      <w:r>
        <w:rPr>
          <w:rtl/>
        </w:rPr>
        <w:t xml:space="preserve">: </w:t>
      </w:r>
      <w:r w:rsidRPr="005C3B70">
        <w:rPr>
          <w:rtl/>
        </w:rPr>
        <w:t>أمِنْ علمائها أم من جهّالها</w:t>
      </w:r>
      <w:r>
        <w:rPr>
          <w:rFonts w:hint="cs"/>
          <w:rtl/>
        </w:rPr>
        <w:t>؟</w:t>
      </w:r>
    </w:p>
    <w:p w:rsidR="007C625C" w:rsidRPr="005C3B70" w:rsidRDefault="007C625C" w:rsidP="007C625C">
      <w:pPr>
        <w:pStyle w:val="libFootnote"/>
        <w:rPr>
          <w:rtl/>
        </w:rPr>
      </w:pPr>
      <w:r w:rsidRPr="005C3B70">
        <w:rPr>
          <w:rtl/>
        </w:rPr>
        <w:t>فقال له أبي</w:t>
      </w:r>
      <w:r>
        <w:rPr>
          <w:rtl/>
        </w:rPr>
        <w:t xml:space="preserve">: </w:t>
      </w:r>
      <w:r w:rsidRPr="005C3B70">
        <w:rPr>
          <w:rtl/>
        </w:rPr>
        <w:t>لستُ من جهّالها.</w:t>
      </w:r>
    </w:p>
    <w:p w:rsidR="007C625C" w:rsidRPr="005C3B70" w:rsidRDefault="007C625C" w:rsidP="007C625C">
      <w:pPr>
        <w:pStyle w:val="libFootnote"/>
        <w:rPr>
          <w:rtl/>
        </w:rPr>
      </w:pPr>
      <w:r w:rsidRPr="005C3B70">
        <w:rPr>
          <w:rtl/>
        </w:rPr>
        <w:t>فاضطرب اضطرابا</w:t>
      </w:r>
      <w:r>
        <w:rPr>
          <w:rFonts w:hint="cs"/>
          <w:rtl/>
        </w:rPr>
        <w:t>ً</w:t>
      </w:r>
      <w:r w:rsidRPr="005C3B70">
        <w:rPr>
          <w:rtl/>
        </w:rPr>
        <w:t xml:space="preserve"> شديدا</w:t>
      </w:r>
      <w:r>
        <w:rPr>
          <w:rFonts w:hint="cs"/>
          <w:rtl/>
        </w:rPr>
        <w:t>ً</w:t>
      </w:r>
      <w:r>
        <w:rPr>
          <w:rtl/>
        </w:rPr>
        <w:t xml:space="preserve">، </w:t>
      </w:r>
      <w:r w:rsidRPr="005C3B70">
        <w:rPr>
          <w:rtl/>
        </w:rPr>
        <w:t>ثم قال له</w:t>
      </w:r>
      <w:r>
        <w:rPr>
          <w:rtl/>
        </w:rPr>
        <w:t xml:space="preserve">: </w:t>
      </w:r>
      <w:r w:rsidRPr="005C3B70">
        <w:rPr>
          <w:rtl/>
        </w:rPr>
        <w:t>أسألك</w:t>
      </w:r>
      <w:r>
        <w:rPr>
          <w:rFonts w:hint="cs"/>
          <w:rtl/>
        </w:rPr>
        <w:t>؟</w:t>
      </w:r>
      <w:r w:rsidRPr="005C3B70">
        <w:rPr>
          <w:rtl/>
        </w:rPr>
        <w:t xml:space="preserve"> فقال له أبي</w:t>
      </w:r>
      <w:r>
        <w:rPr>
          <w:rtl/>
        </w:rPr>
        <w:t xml:space="preserve">: </w:t>
      </w:r>
      <w:r w:rsidRPr="005C3B70">
        <w:rPr>
          <w:rtl/>
        </w:rPr>
        <w:t>سَل.</w:t>
      </w:r>
    </w:p>
    <w:p w:rsidR="007C625C" w:rsidRPr="005C3B70" w:rsidRDefault="007C625C" w:rsidP="007C625C">
      <w:pPr>
        <w:pStyle w:val="libFootnote"/>
        <w:rPr>
          <w:rtl/>
        </w:rPr>
      </w:pPr>
      <w:r w:rsidRPr="005C3B70">
        <w:rPr>
          <w:rtl/>
        </w:rPr>
        <w:t>فقال</w:t>
      </w:r>
      <w:r>
        <w:rPr>
          <w:rtl/>
        </w:rPr>
        <w:t xml:space="preserve">: </w:t>
      </w:r>
      <w:r w:rsidRPr="005C3B70">
        <w:rPr>
          <w:rtl/>
        </w:rPr>
        <w:t xml:space="preserve">من </w:t>
      </w:r>
      <w:r>
        <w:rPr>
          <w:rFonts w:hint="cs"/>
          <w:rtl/>
        </w:rPr>
        <w:t>أ</w:t>
      </w:r>
      <w:r w:rsidRPr="005C3B70">
        <w:rPr>
          <w:rtl/>
        </w:rPr>
        <w:t>ين ادّعيتم أنّ أهل الجن</w:t>
      </w:r>
      <w:r>
        <w:rPr>
          <w:rFonts w:hint="cs"/>
          <w:rtl/>
        </w:rPr>
        <w:t>ّ</w:t>
      </w:r>
      <w:r w:rsidRPr="005C3B70">
        <w:rPr>
          <w:rtl/>
        </w:rPr>
        <w:t>ة يأكلون ويشربون ولا يحدثون ولا يبولون</w:t>
      </w:r>
      <w:r>
        <w:rPr>
          <w:rFonts w:hint="cs"/>
          <w:rtl/>
        </w:rPr>
        <w:t>؟</w:t>
      </w:r>
      <w:r w:rsidRPr="005C3B70">
        <w:rPr>
          <w:rtl/>
        </w:rPr>
        <w:t xml:space="preserve"> وما الدليل فيما تدّعونه من شاهد لا يجهل</w:t>
      </w:r>
      <w:r>
        <w:rPr>
          <w:rFonts w:hint="cs"/>
          <w:rtl/>
        </w:rPr>
        <w:t>؟</w:t>
      </w:r>
    </w:p>
    <w:p w:rsidR="007C625C" w:rsidRPr="005C3B70" w:rsidRDefault="007C625C" w:rsidP="007C625C">
      <w:pPr>
        <w:pStyle w:val="libFootnote"/>
        <w:rPr>
          <w:rtl/>
        </w:rPr>
      </w:pPr>
      <w:r w:rsidRPr="005C3B70">
        <w:rPr>
          <w:rtl/>
        </w:rPr>
        <w:t>فقال له أبي</w:t>
      </w:r>
      <w:r>
        <w:rPr>
          <w:rtl/>
        </w:rPr>
        <w:t xml:space="preserve">: </w:t>
      </w:r>
      <w:r w:rsidRPr="005C3B70">
        <w:rPr>
          <w:rtl/>
        </w:rPr>
        <w:t>دليل ما ندّعي من شاهد لا يجهل</w:t>
      </w:r>
      <w:r>
        <w:rPr>
          <w:rtl/>
        </w:rPr>
        <w:t>؛</w:t>
      </w:r>
      <w:r w:rsidRPr="005C3B70">
        <w:rPr>
          <w:rtl/>
        </w:rPr>
        <w:t xml:space="preserve"> الجنين في بطن أم</w:t>
      </w:r>
      <w:r>
        <w:rPr>
          <w:rFonts w:hint="cs"/>
          <w:rtl/>
        </w:rPr>
        <w:t>ّ</w:t>
      </w:r>
      <w:r w:rsidRPr="005C3B70">
        <w:rPr>
          <w:rtl/>
        </w:rPr>
        <w:t>ه</w:t>
      </w:r>
      <w:r>
        <w:rPr>
          <w:rtl/>
        </w:rPr>
        <w:t xml:space="preserve">، </w:t>
      </w:r>
      <w:r w:rsidRPr="005C3B70">
        <w:rPr>
          <w:rtl/>
        </w:rPr>
        <w:t>يطعم ولا يحدث.</w:t>
      </w:r>
    </w:p>
    <w:p w:rsidR="007C625C" w:rsidRPr="005C3B70" w:rsidRDefault="007C625C" w:rsidP="007C625C">
      <w:pPr>
        <w:pStyle w:val="libFootnote"/>
        <w:rPr>
          <w:rtl/>
        </w:rPr>
      </w:pPr>
      <w:r w:rsidRPr="005C3B70">
        <w:rPr>
          <w:rtl/>
        </w:rPr>
        <w:t>قال</w:t>
      </w:r>
      <w:r>
        <w:rPr>
          <w:rtl/>
        </w:rPr>
        <w:t xml:space="preserve">: </w:t>
      </w:r>
      <w:r w:rsidRPr="005C3B70">
        <w:rPr>
          <w:rtl/>
        </w:rPr>
        <w:t>فاضطرب النصراني اضطرابا</w:t>
      </w:r>
      <w:r>
        <w:rPr>
          <w:rFonts w:hint="cs"/>
          <w:rtl/>
        </w:rPr>
        <w:t>ً</w:t>
      </w:r>
      <w:r w:rsidRPr="005C3B70">
        <w:rPr>
          <w:rtl/>
        </w:rPr>
        <w:t xml:space="preserve"> شديدا</w:t>
      </w:r>
      <w:r>
        <w:rPr>
          <w:rFonts w:hint="cs"/>
          <w:rtl/>
        </w:rPr>
        <w:t>ً</w:t>
      </w:r>
      <w:r w:rsidRPr="005C3B70">
        <w:rPr>
          <w:rtl/>
        </w:rPr>
        <w:t xml:space="preserve"> ثم</w:t>
      </w:r>
      <w:r>
        <w:rPr>
          <w:rFonts w:hint="cs"/>
          <w:rtl/>
        </w:rPr>
        <w:t>ّ</w:t>
      </w:r>
      <w:r w:rsidRPr="005C3B70">
        <w:rPr>
          <w:rtl/>
        </w:rPr>
        <w:t xml:space="preserve"> قال</w:t>
      </w:r>
      <w:r>
        <w:rPr>
          <w:rtl/>
        </w:rPr>
        <w:t xml:space="preserve">: </w:t>
      </w:r>
      <w:r w:rsidRPr="005C3B70">
        <w:rPr>
          <w:rtl/>
        </w:rPr>
        <w:t>كلا</w:t>
      </w:r>
      <w:r>
        <w:rPr>
          <w:rFonts w:hint="cs"/>
          <w:rtl/>
        </w:rPr>
        <w:t>ّ</w:t>
      </w:r>
      <w:r w:rsidRPr="005C3B70">
        <w:rPr>
          <w:rtl/>
        </w:rPr>
        <w:t xml:space="preserve"> زعمت أنك لست من علمائها</w:t>
      </w:r>
      <w:r>
        <w:rPr>
          <w:rFonts w:hint="cs"/>
          <w:rtl/>
        </w:rPr>
        <w:t>؟</w:t>
      </w:r>
      <w:r>
        <w:rPr>
          <w:rtl/>
        </w:rPr>
        <w:t>!</w:t>
      </w:r>
    </w:p>
    <w:p w:rsidR="007C625C" w:rsidRPr="005C3B70" w:rsidRDefault="007C625C" w:rsidP="007C625C">
      <w:pPr>
        <w:pStyle w:val="libFootnote"/>
        <w:rPr>
          <w:rtl/>
        </w:rPr>
      </w:pPr>
      <w:r w:rsidRPr="005C3B70">
        <w:rPr>
          <w:rtl/>
        </w:rPr>
        <w:t>فقال له أبي</w:t>
      </w:r>
      <w:r>
        <w:rPr>
          <w:rtl/>
        </w:rPr>
        <w:t xml:space="preserve">: </w:t>
      </w:r>
      <w:r w:rsidRPr="005C3B70">
        <w:rPr>
          <w:rtl/>
        </w:rPr>
        <w:t>ولا من جهالها. وأصحاب هشام يسمعون ذلك.</w:t>
      </w:r>
    </w:p>
    <w:p w:rsidR="007C625C" w:rsidRPr="005C3B70" w:rsidRDefault="007C625C" w:rsidP="007C625C">
      <w:pPr>
        <w:pStyle w:val="libFootnote"/>
        <w:rPr>
          <w:rtl/>
        </w:rPr>
      </w:pPr>
      <w:r w:rsidRPr="005C3B70">
        <w:rPr>
          <w:rtl/>
        </w:rPr>
        <w:t>فقال لأبي</w:t>
      </w:r>
      <w:r>
        <w:rPr>
          <w:rtl/>
        </w:rPr>
        <w:t xml:space="preserve">: </w:t>
      </w:r>
      <w:r w:rsidRPr="005C3B70">
        <w:rPr>
          <w:rtl/>
        </w:rPr>
        <w:t>أسألك عن مسألة أخرى. فقال له أبي</w:t>
      </w:r>
      <w:r>
        <w:rPr>
          <w:rtl/>
        </w:rPr>
        <w:t xml:space="preserve">: </w:t>
      </w:r>
      <w:r w:rsidRPr="005C3B70">
        <w:rPr>
          <w:rtl/>
        </w:rPr>
        <w:t>سل.</w:t>
      </w:r>
    </w:p>
    <w:p w:rsidR="007C625C" w:rsidRPr="005C3B70" w:rsidRDefault="007C625C" w:rsidP="007C625C">
      <w:pPr>
        <w:pStyle w:val="libFootnote"/>
        <w:rPr>
          <w:rtl/>
        </w:rPr>
      </w:pPr>
      <w:r w:rsidRPr="005C3B70">
        <w:rPr>
          <w:rtl/>
        </w:rPr>
        <w:t>فقال</w:t>
      </w:r>
      <w:r>
        <w:rPr>
          <w:rtl/>
        </w:rPr>
        <w:t xml:space="preserve">: </w:t>
      </w:r>
      <w:r w:rsidRPr="005C3B70">
        <w:rPr>
          <w:rtl/>
        </w:rPr>
        <w:t>مِن أين ادّعيتم أنّ فاكهة الجن</w:t>
      </w:r>
      <w:r>
        <w:rPr>
          <w:rFonts w:hint="cs"/>
          <w:rtl/>
        </w:rPr>
        <w:t>ّ</w:t>
      </w:r>
      <w:r w:rsidRPr="005C3B70">
        <w:rPr>
          <w:rtl/>
        </w:rPr>
        <w:t>ة أبداً غضّة طريّة موجودة غير معدومة عند جميع أهل الجنة لا تنقطع</w:t>
      </w:r>
      <w:r>
        <w:rPr>
          <w:rtl/>
        </w:rPr>
        <w:t xml:space="preserve">، </w:t>
      </w:r>
      <w:r w:rsidRPr="005C3B70">
        <w:rPr>
          <w:rtl/>
        </w:rPr>
        <w:t>وما الدليل فيما تدّعونه من شاهد لا يجهل</w:t>
      </w:r>
      <w:r>
        <w:rPr>
          <w:rFonts w:hint="cs"/>
          <w:rtl/>
        </w:rPr>
        <w:t>؟</w:t>
      </w:r>
    </w:p>
    <w:p w:rsidR="007C625C" w:rsidRPr="005C3B70" w:rsidRDefault="007C625C" w:rsidP="007C625C">
      <w:pPr>
        <w:pStyle w:val="libFootnote"/>
        <w:rPr>
          <w:rtl/>
        </w:rPr>
      </w:pPr>
      <w:r w:rsidRPr="005C3B70">
        <w:rPr>
          <w:rtl/>
        </w:rPr>
        <w:t>فقال له أبي</w:t>
      </w:r>
      <w:r>
        <w:rPr>
          <w:rtl/>
        </w:rPr>
        <w:t xml:space="preserve">: </w:t>
      </w:r>
      <w:r w:rsidRPr="005C3B70">
        <w:rPr>
          <w:rtl/>
        </w:rPr>
        <w:t>دليل ما ندّعي أن</w:t>
      </w:r>
      <w:r>
        <w:rPr>
          <w:rFonts w:hint="cs"/>
          <w:rtl/>
        </w:rPr>
        <w:t>ّ</w:t>
      </w:r>
      <w:r w:rsidRPr="005C3B70">
        <w:rPr>
          <w:rtl/>
        </w:rPr>
        <w:t xml:space="preserve"> ترابنا أبدا</w:t>
      </w:r>
      <w:r>
        <w:rPr>
          <w:rFonts w:hint="cs"/>
          <w:rtl/>
        </w:rPr>
        <w:t>ً</w:t>
      </w:r>
      <w:r w:rsidRPr="005C3B70">
        <w:rPr>
          <w:rtl/>
        </w:rPr>
        <w:t xml:space="preserve"> غضّ طريّ موجود غير معدوم عند جميع أهل الدنيا لا ينقطع.</w:t>
      </w:r>
    </w:p>
    <w:p w:rsidR="007C625C" w:rsidRPr="005C3B70" w:rsidRDefault="007C625C" w:rsidP="007C625C">
      <w:pPr>
        <w:pStyle w:val="libFootnote"/>
        <w:rPr>
          <w:rtl/>
        </w:rPr>
      </w:pPr>
      <w:r w:rsidRPr="005C3B70">
        <w:rPr>
          <w:rtl/>
        </w:rPr>
        <w:t>فاضطرب النصراني اضطرابا</w:t>
      </w:r>
      <w:r>
        <w:rPr>
          <w:rFonts w:hint="cs"/>
          <w:rtl/>
        </w:rPr>
        <w:t>ً</w:t>
      </w:r>
      <w:r w:rsidRPr="005C3B70">
        <w:rPr>
          <w:rtl/>
        </w:rPr>
        <w:t xml:space="preserve"> شديدا</w:t>
      </w:r>
      <w:r>
        <w:rPr>
          <w:rFonts w:hint="cs"/>
          <w:rtl/>
        </w:rPr>
        <w:t>ً</w:t>
      </w:r>
      <w:r>
        <w:rPr>
          <w:rtl/>
        </w:rPr>
        <w:t xml:space="preserve">، </w:t>
      </w:r>
      <w:r w:rsidRPr="005C3B70">
        <w:rPr>
          <w:rtl/>
        </w:rPr>
        <w:t>ثم</w:t>
      </w:r>
      <w:r>
        <w:rPr>
          <w:rFonts w:hint="cs"/>
          <w:rtl/>
        </w:rPr>
        <w:t>ّ</w:t>
      </w:r>
      <w:r w:rsidRPr="005C3B70">
        <w:rPr>
          <w:rtl/>
        </w:rPr>
        <w:t xml:space="preserve"> قال</w:t>
      </w:r>
      <w:r>
        <w:rPr>
          <w:rtl/>
        </w:rPr>
        <w:t xml:space="preserve">: </w:t>
      </w:r>
      <w:r w:rsidRPr="005C3B70">
        <w:rPr>
          <w:rtl/>
        </w:rPr>
        <w:t>كلا زعمت أنك لست من علمائها</w:t>
      </w:r>
      <w:r>
        <w:rPr>
          <w:rFonts w:hint="cs"/>
          <w:rtl/>
        </w:rPr>
        <w:t>؟</w:t>
      </w:r>
      <w:r w:rsidRPr="005C3B70">
        <w:rPr>
          <w:rtl/>
        </w:rPr>
        <w:t xml:space="preserve"> فقال له أبي</w:t>
      </w:r>
      <w:r>
        <w:rPr>
          <w:rtl/>
        </w:rPr>
        <w:t xml:space="preserve">: </w:t>
      </w:r>
      <w:r w:rsidRPr="005C3B70">
        <w:rPr>
          <w:rtl/>
        </w:rPr>
        <w:t>ولا من جهّالها.</w:t>
      </w:r>
    </w:p>
    <w:p w:rsidR="007C625C" w:rsidRPr="005C3B70" w:rsidRDefault="007C625C" w:rsidP="007C625C">
      <w:pPr>
        <w:pStyle w:val="libFootnote"/>
        <w:rPr>
          <w:rtl/>
        </w:rPr>
      </w:pPr>
      <w:r w:rsidRPr="005C3B70">
        <w:rPr>
          <w:rtl/>
        </w:rPr>
        <w:t>فقال</w:t>
      </w:r>
      <w:r>
        <w:rPr>
          <w:rtl/>
        </w:rPr>
        <w:t xml:space="preserve">: </w:t>
      </w:r>
      <w:r w:rsidRPr="005C3B70">
        <w:rPr>
          <w:rtl/>
        </w:rPr>
        <w:t>أسألك عن مسألة. فقال له</w:t>
      </w:r>
      <w:r>
        <w:rPr>
          <w:rtl/>
        </w:rPr>
        <w:t xml:space="preserve">: </w:t>
      </w:r>
      <w:r w:rsidRPr="005C3B70">
        <w:rPr>
          <w:rtl/>
        </w:rPr>
        <w:t>سل.</w:t>
      </w:r>
    </w:p>
    <w:p w:rsidR="007C625C" w:rsidRPr="005C3B70" w:rsidRDefault="007C625C" w:rsidP="007C625C">
      <w:pPr>
        <w:pStyle w:val="libFootnote"/>
        <w:rPr>
          <w:rtl/>
        </w:rPr>
      </w:pPr>
      <w:r w:rsidRPr="00E0665A">
        <w:rPr>
          <w:rtl/>
        </w:rPr>
        <w:t>قال</w:t>
      </w:r>
      <w:r>
        <w:rPr>
          <w:rtl/>
        </w:rPr>
        <w:t xml:space="preserve">: </w:t>
      </w:r>
      <w:r w:rsidRPr="00E0665A">
        <w:rPr>
          <w:rtl/>
        </w:rPr>
        <w:t>أخبرني عن ساعة من ساعات الدنيا ليست من ساعات الليل ولا من ساعات النهار</w:t>
      </w:r>
      <w:r w:rsidRPr="00E0665A">
        <w:rPr>
          <w:rFonts w:hint="cs"/>
          <w:rtl/>
        </w:rPr>
        <w:t xml:space="preserve"> </w:t>
      </w:r>
      <w:r w:rsidRPr="00E0665A">
        <w:rPr>
          <w:rtl/>
        </w:rPr>
        <w:t>فقال له أبي</w:t>
      </w:r>
      <w:r>
        <w:rPr>
          <w:rtl/>
        </w:rPr>
        <w:t xml:space="preserve">: </w:t>
      </w:r>
      <w:r w:rsidRPr="00E0665A">
        <w:rPr>
          <w:rtl/>
        </w:rPr>
        <w:t>هي الساعة ال</w:t>
      </w:r>
      <w:r>
        <w:rPr>
          <w:rFonts w:hint="cs"/>
          <w:rtl/>
        </w:rPr>
        <w:t>ّ</w:t>
      </w:r>
      <w:r w:rsidRPr="00E0665A">
        <w:rPr>
          <w:rtl/>
        </w:rPr>
        <w:t>تي بين طلوع الفجر إلى طلوع الشمس</w:t>
      </w:r>
      <w:r>
        <w:rPr>
          <w:rtl/>
        </w:rPr>
        <w:t xml:space="preserve">، </w:t>
      </w:r>
      <w:r w:rsidRPr="00E0665A">
        <w:rPr>
          <w:rtl/>
        </w:rPr>
        <w:t>يهدأ فيها المبتلى</w:t>
      </w:r>
      <w:r>
        <w:rPr>
          <w:rtl/>
        </w:rPr>
        <w:t xml:space="preserve">، </w:t>
      </w:r>
      <w:r w:rsidRPr="00E0665A">
        <w:rPr>
          <w:rtl/>
        </w:rPr>
        <w:t>ويرقد فيها الساهر</w:t>
      </w:r>
      <w:r>
        <w:rPr>
          <w:rtl/>
        </w:rPr>
        <w:t xml:space="preserve">، </w:t>
      </w:r>
      <w:r w:rsidRPr="00E0665A">
        <w:rPr>
          <w:rtl/>
        </w:rPr>
        <w:t>ويفيق المغمى عليه</w:t>
      </w:r>
      <w:r>
        <w:rPr>
          <w:rtl/>
        </w:rPr>
        <w:t xml:space="preserve">، </w:t>
      </w:r>
      <w:r w:rsidRPr="00E0665A">
        <w:rPr>
          <w:rtl/>
        </w:rPr>
        <w:t>جعلها الله في الدنيا رغبة للراغبين</w:t>
      </w:r>
      <w:r>
        <w:rPr>
          <w:rtl/>
        </w:rPr>
        <w:t xml:space="preserve">، </w:t>
      </w:r>
      <w:r w:rsidRPr="00E0665A">
        <w:rPr>
          <w:rtl/>
        </w:rPr>
        <w:t>وفي الآخرين للعاملين لها</w:t>
      </w:r>
      <w:r>
        <w:rPr>
          <w:rtl/>
        </w:rPr>
        <w:t xml:space="preserve">، </w:t>
      </w:r>
      <w:r w:rsidRPr="00E0665A">
        <w:rPr>
          <w:rtl/>
        </w:rPr>
        <w:t>ودليلا</w:t>
      </w:r>
      <w:r>
        <w:rPr>
          <w:rFonts w:hint="cs"/>
          <w:rtl/>
        </w:rPr>
        <w:t>ً</w:t>
      </w:r>
      <w:r w:rsidRPr="00E0665A">
        <w:rPr>
          <w:rtl/>
        </w:rPr>
        <w:t xml:space="preserve"> واضحا</w:t>
      </w:r>
      <w:r>
        <w:rPr>
          <w:rFonts w:hint="cs"/>
          <w:rtl/>
        </w:rPr>
        <w:t>ً</w:t>
      </w:r>
      <w:r w:rsidRPr="00E0665A">
        <w:rPr>
          <w:rtl/>
        </w:rPr>
        <w:t xml:space="preserve"> وحجابا</w:t>
      </w:r>
      <w:r>
        <w:rPr>
          <w:rFonts w:hint="cs"/>
          <w:rtl/>
        </w:rPr>
        <w:t>ً</w:t>
      </w:r>
      <w:r w:rsidRPr="00E0665A">
        <w:rPr>
          <w:rtl/>
        </w:rPr>
        <w:t xml:space="preserve"> بالغا</w:t>
      </w:r>
      <w:r>
        <w:rPr>
          <w:rFonts w:hint="cs"/>
          <w:rtl/>
        </w:rPr>
        <w:t>ً</w:t>
      </w:r>
      <w:r w:rsidRPr="00E0665A">
        <w:rPr>
          <w:rtl/>
        </w:rPr>
        <w:t xml:space="preserve"> على الجاحدين المنكرين التاركين لها.</w:t>
      </w:r>
    </w:p>
    <w:p w:rsidR="007C625C" w:rsidRPr="005C3B70" w:rsidRDefault="007C625C" w:rsidP="007C625C">
      <w:pPr>
        <w:pStyle w:val="libFootnote"/>
        <w:rPr>
          <w:rtl/>
        </w:rPr>
      </w:pPr>
      <w:r w:rsidRPr="005C3B70">
        <w:rPr>
          <w:rtl/>
        </w:rPr>
        <w:t>قال</w:t>
      </w:r>
      <w:r>
        <w:rPr>
          <w:rtl/>
        </w:rPr>
        <w:t xml:space="preserve">: </w:t>
      </w:r>
      <w:r w:rsidRPr="005C3B70">
        <w:rPr>
          <w:rtl/>
        </w:rPr>
        <w:t>فصاح النصراني صيحة ثم</w:t>
      </w:r>
      <w:r>
        <w:rPr>
          <w:rFonts w:hint="cs"/>
          <w:rtl/>
        </w:rPr>
        <w:t>ّ</w:t>
      </w:r>
      <w:r w:rsidRPr="005C3B70">
        <w:rPr>
          <w:rtl/>
        </w:rPr>
        <w:t xml:space="preserve"> قال</w:t>
      </w:r>
      <w:r>
        <w:rPr>
          <w:rtl/>
        </w:rPr>
        <w:t xml:space="preserve">: </w:t>
      </w:r>
      <w:r w:rsidRPr="005C3B70">
        <w:rPr>
          <w:rtl/>
        </w:rPr>
        <w:t>بقيت مسألة واحدة</w:t>
      </w:r>
      <w:r>
        <w:rPr>
          <w:rtl/>
        </w:rPr>
        <w:t xml:space="preserve">، </w:t>
      </w:r>
      <w:r w:rsidRPr="005C3B70">
        <w:rPr>
          <w:rtl/>
        </w:rPr>
        <w:t>والله لأسألنّك عنها</w:t>
      </w:r>
      <w:r>
        <w:rPr>
          <w:rtl/>
        </w:rPr>
        <w:t xml:space="preserve">، </w:t>
      </w:r>
      <w:r w:rsidRPr="005C3B70">
        <w:rPr>
          <w:rtl/>
        </w:rPr>
        <w:t>ولا</w:t>
      </w:r>
      <w:r>
        <w:rPr>
          <w:rFonts w:hint="cs"/>
          <w:rtl/>
        </w:rPr>
        <w:t xml:space="preserve"> </w:t>
      </w:r>
      <w:r w:rsidRPr="005C3B70">
        <w:rPr>
          <w:rtl/>
        </w:rPr>
        <w:t>تهتدي إلى الجواب عنها أبدا</w:t>
      </w:r>
      <w:r>
        <w:rPr>
          <w:rFonts w:hint="cs"/>
          <w:rtl/>
        </w:rPr>
        <w:t>ً!</w:t>
      </w:r>
      <w:r w:rsidRPr="005C3B70">
        <w:rPr>
          <w:rtl/>
        </w:rPr>
        <w:t xml:space="preserve"> فأسألك.</w:t>
      </w:r>
    </w:p>
    <w:p w:rsidR="007C625C" w:rsidRPr="005C3B70" w:rsidRDefault="007C625C" w:rsidP="007C625C">
      <w:pPr>
        <w:pStyle w:val="libFootnote"/>
        <w:rPr>
          <w:rtl/>
        </w:rPr>
      </w:pPr>
      <w:r w:rsidRPr="005C3B70">
        <w:rPr>
          <w:rtl/>
        </w:rPr>
        <w:t>فقال له أبي</w:t>
      </w:r>
      <w:r>
        <w:rPr>
          <w:rtl/>
        </w:rPr>
        <w:t xml:space="preserve">: </w:t>
      </w:r>
      <w:r w:rsidRPr="005C3B70">
        <w:rPr>
          <w:rtl/>
        </w:rPr>
        <w:t>سل</w:t>
      </w:r>
      <w:r>
        <w:rPr>
          <w:rtl/>
        </w:rPr>
        <w:t xml:space="preserve">، </w:t>
      </w:r>
      <w:r w:rsidRPr="005C3B70">
        <w:rPr>
          <w:rtl/>
        </w:rPr>
        <w:t>فإن</w:t>
      </w:r>
      <w:r>
        <w:rPr>
          <w:rFonts w:hint="cs"/>
          <w:rtl/>
        </w:rPr>
        <w:t>ّ</w:t>
      </w:r>
      <w:r w:rsidRPr="005C3B70">
        <w:rPr>
          <w:rtl/>
        </w:rPr>
        <w:t>ك حانث في يمينك.</w:t>
      </w:r>
    </w:p>
    <w:p w:rsidR="007C625C" w:rsidRPr="005C3B70" w:rsidRDefault="007C625C" w:rsidP="007C625C">
      <w:pPr>
        <w:pStyle w:val="libFootnote"/>
        <w:rPr>
          <w:rtl/>
        </w:rPr>
      </w:pPr>
      <w:r w:rsidRPr="005C3B70">
        <w:rPr>
          <w:rtl/>
        </w:rPr>
        <w:t>فقال</w:t>
      </w:r>
      <w:r>
        <w:rPr>
          <w:rtl/>
        </w:rPr>
        <w:t xml:space="preserve">: </w:t>
      </w:r>
      <w:r w:rsidRPr="005C3B70">
        <w:rPr>
          <w:rtl/>
        </w:rPr>
        <w:t>أخبرني عن مولودين ولدا</w:t>
      </w:r>
      <w:r>
        <w:rPr>
          <w:rFonts w:hint="cs"/>
          <w:rtl/>
        </w:rPr>
        <w:t>ً</w:t>
      </w:r>
      <w:r w:rsidRPr="005C3B70">
        <w:rPr>
          <w:rtl/>
        </w:rPr>
        <w:t xml:space="preserve"> في يوم واحد</w:t>
      </w:r>
      <w:r>
        <w:rPr>
          <w:rtl/>
        </w:rPr>
        <w:t xml:space="preserve">، </w:t>
      </w:r>
      <w:r w:rsidRPr="005C3B70">
        <w:rPr>
          <w:rtl/>
        </w:rPr>
        <w:t>وماتا في يوم واحد</w:t>
      </w:r>
      <w:r>
        <w:rPr>
          <w:rtl/>
        </w:rPr>
        <w:t xml:space="preserve">، </w:t>
      </w:r>
      <w:r w:rsidRPr="005C3B70">
        <w:rPr>
          <w:rtl/>
        </w:rPr>
        <w:t>عمر أحدهما خمسون ومئة سنة والآخر خمسون سنة في دار الدنيا</w:t>
      </w:r>
      <w:r>
        <w:rPr>
          <w:rFonts w:hint="cs"/>
          <w:rtl/>
        </w:rPr>
        <w:t>؟</w:t>
      </w:r>
      <w:r>
        <w:rPr>
          <w:rtl/>
        </w:rPr>
        <w:t>!</w:t>
      </w:r>
    </w:p>
    <w:p w:rsidR="007C625C" w:rsidRPr="005C3B70" w:rsidRDefault="007C625C" w:rsidP="007C625C">
      <w:pPr>
        <w:pStyle w:val="libFootnote"/>
        <w:rPr>
          <w:rtl/>
        </w:rPr>
      </w:pPr>
      <w:r w:rsidRPr="005C3B70">
        <w:rPr>
          <w:rtl/>
        </w:rPr>
        <w:t>فقال له أبي</w:t>
      </w:r>
      <w:r>
        <w:rPr>
          <w:rtl/>
        </w:rPr>
        <w:t xml:space="preserve">: </w:t>
      </w:r>
      <w:r w:rsidRPr="005C3B70">
        <w:rPr>
          <w:rtl/>
        </w:rPr>
        <w:t>ذلك عُزير وعزرة</w:t>
      </w:r>
      <w:r>
        <w:rPr>
          <w:rtl/>
        </w:rPr>
        <w:t xml:space="preserve">، </w:t>
      </w:r>
      <w:r w:rsidRPr="005C3B70">
        <w:rPr>
          <w:rtl/>
        </w:rPr>
        <w:t>ولدا في يوم واحد</w:t>
      </w:r>
      <w:r>
        <w:rPr>
          <w:rtl/>
        </w:rPr>
        <w:t xml:space="preserve">، </w:t>
      </w:r>
      <w:r w:rsidRPr="005C3B70">
        <w:rPr>
          <w:rtl/>
        </w:rPr>
        <w:t>فلم</w:t>
      </w:r>
      <w:r>
        <w:rPr>
          <w:rFonts w:hint="cs"/>
          <w:rtl/>
        </w:rPr>
        <w:t>ّ</w:t>
      </w:r>
      <w:r w:rsidRPr="005C3B70">
        <w:rPr>
          <w:rtl/>
        </w:rPr>
        <w:t>ا بلغا مبلغ الرجال خمسة وعشرين</w:t>
      </w:r>
    </w:p>
    <w:p w:rsidR="007C625C" w:rsidRDefault="007C625C" w:rsidP="007C625C">
      <w:pPr>
        <w:pStyle w:val="libLine"/>
        <w:rPr>
          <w:rtl/>
        </w:rPr>
      </w:pPr>
      <w:r w:rsidRPr="00B9193A">
        <w:rPr>
          <w:rtl/>
        </w:rPr>
        <w:br w:type="page"/>
      </w:r>
      <w:r>
        <w:rPr>
          <w:rtl/>
        </w:rPr>
        <w:lastRenderedPageBreak/>
        <w:t>__________________</w:t>
      </w:r>
    </w:p>
    <w:p w:rsidR="007C625C" w:rsidRPr="00AF7D1C" w:rsidRDefault="007C625C" w:rsidP="007C625C">
      <w:pPr>
        <w:pStyle w:val="libFootnote0"/>
        <w:rPr>
          <w:rtl/>
        </w:rPr>
      </w:pPr>
      <w:r w:rsidRPr="00AF7D1C">
        <w:rPr>
          <w:rtl/>
        </w:rPr>
        <w:t>عاما</w:t>
      </w:r>
      <w:r>
        <w:rPr>
          <w:rFonts w:hint="cs"/>
          <w:rtl/>
        </w:rPr>
        <w:t>ً</w:t>
      </w:r>
      <w:r w:rsidRPr="00AF7D1C">
        <w:rPr>
          <w:rtl/>
        </w:rPr>
        <w:t xml:space="preserve"> مرّ عزيز وهو راكب على حماره بقرية بأنطاكية وهي خاوية على عروشها</w:t>
      </w:r>
      <w:r>
        <w:rPr>
          <w:rtl/>
        </w:rPr>
        <w:t>،</w:t>
      </w:r>
      <w:r w:rsidRPr="00AF7D1C">
        <w:rPr>
          <w:rtl/>
        </w:rPr>
        <w:t xml:space="preserve"> فقال</w:t>
      </w:r>
      <w:r>
        <w:rPr>
          <w:rtl/>
        </w:rPr>
        <w:t>:</w:t>
      </w:r>
      <w:r w:rsidRPr="00AF7D1C">
        <w:rPr>
          <w:rtl/>
        </w:rPr>
        <w:t xml:space="preserve"> أن</w:t>
      </w:r>
      <w:r>
        <w:rPr>
          <w:rFonts w:hint="cs"/>
          <w:rtl/>
        </w:rPr>
        <w:t>ّى</w:t>
      </w:r>
      <w:r w:rsidRPr="00AF7D1C">
        <w:rPr>
          <w:rtl/>
        </w:rPr>
        <w:t xml:space="preserve"> يحيي هذه الله بعد موتها</w:t>
      </w:r>
      <w:r>
        <w:rPr>
          <w:rFonts w:hint="cs"/>
          <w:rtl/>
        </w:rPr>
        <w:t>؟</w:t>
      </w:r>
      <w:r w:rsidRPr="00AF7D1C">
        <w:rPr>
          <w:rtl/>
        </w:rPr>
        <w:t xml:space="preserve"> وقد كان الله اصطفاه وهداه</w:t>
      </w:r>
      <w:r>
        <w:rPr>
          <w:rtl/>
        </w:rPr>
        <w:t>،</w:t>
      </w:r>
      <w:r w:rsidRPr="00AF7D1C">
        <w:rPr>
          <w:rtl/>
        </w:rPr>
        <w:t xml:space="preserve"> فلم</w:t>
      </w:r>
      <w:r>
        <w:rPr>
          <w:rFonts w:hint="cs"/>
          <w:rtl/>
        </w:rPr>
        <w:t>ّ</w:t>
      </w:r>
      <w:r w:rsidRPr="00AF7D1C">
        <w:rPr>
          <w:rtl/>
        </w:rPr>
        <w:t>ا قال ذلك القول غضب الله عليه فأماته مئة عام سخطا</w:t>
      </w:r>
      <w:r>
        <w:rPr>
          <w:rFonts w:hint="cs"/>
          <w:rtl/>
        </w:rPr>
        <w:t>ً</w:t>
      </w:r>
      <w:r w:rsidRPr="00AF7D1C">
        <w:rPr>
          <w:rtl/>
        </w:rPr>
        <w:t xml:space="preserve"> عليه بما قال.</w:t>
      </w:r>
    </w:p>
    <w:p w:rsidR="007C625C" w:rsidRPr="007E0333" w:rsidRDefault="007C625C" w:rsidP="007C625C">
      <w:pPr>
        <w:pStyle w:val="libFootnote"/>
        <w:rPr>
          <w:rtl/>
        </w:rPr>
      </w:pPr>
      <w:r w:rsidRPr="007E0333">
        <w:rPr>
          <w:rtl/>
        </w:rPr>
        <w:t>ثم</w:t>
      </w:r>
      <w:r>
        <w:rPr>
          <w:rFonts w:hint="cs"/>
          <w:rtl/>
        </w:rPr>
        <w:t>ّ</w:t>
      </w:r>
      <w:r w:rsidRPr="007E0333">
        <w:rPr>
          <w:rtl/>
        </w:rPr>
        <w:t xml:space="preserve"> بعثه على حماره بعينه وطعامه وشرابه</w:t>
      </w:r>
      <w:r>
        <w:rPr>
          <w:rtl/>
        </w:rPr>
        <w:t xml:space="preserve">، </w:t>
      </w:r>
      <w:r w:rsidRPr="007E0333">
        <w:rPr>
          <w:rtl/>
        </w:rPr>
        <w:t>فعاد إلى داره وعزرة أخوه لا يعرفه</w:t>
      </w:r>
      <w:r>
        <w:rPr>
          <w:rtl/>
        </w:rPr>
        <w:t xml:space="preserve">، </w:t>
      </w:r>
      <w:r w:rsidRPr="007E0333">
        <w:rPr>
          <w:rtl/>
        </w:rPr>
        <w:t>فاستضافه فأضافه</w:t>
      </w:r>
      <w:r>
        <w:rPr>
          <w:rtl/>
        </w:rPr>
        <w:t xml:space="preserve">، </w:t>
      </w:r>
      <w:r w:rsidRPr="007E0333">
        <w:rPr>
          <w:rtl/>
        </w:rPr>
        <w:t>وبعث إلى ولد عزرة وولد ولده وقد شاخوا وعزير شاب في سن</w:t>
      </w:r>
      <w:r>
        <w:rPr>
          <w:rFonts w:hint="cs"/>
          <w:rtl/>
        </w:rPr>
        <w:t>ّ</w:t>
      </w:r>
      <w:r w:rsidRPr="007E0333">
        <w:rPr>
          <w:rtl/>
        </w:rPr>
        <w:t xml:space="preserve"> ابن خمس وعشرين سنة</w:t>
      </w:r>
      <w:r>
        <w:rPr>
          <w:rtl/>
        </w:rPr>
        <w:t xml:space="preserve">، </w:t>
      </w:r>
      <w:r w:rsidRPr="007E0333">
        <w:rPr>
          <w:rtl/>
        </w:rPr>
        <w:t>فلم يزل عُزير يذكّر أخاه وولده وقد شاخوا</w:t>
      </w:r>
      <w:r>
        <w:rPr>
          <w:rtl/>
        </w:rPr>
        <w:t xml:space="preserve">، </w:t>
      </w:r>
      <w:r w:rsidRPr="007E0333">
        <w:rPr>
          <w:rtl/>
        </w:rPr>
        <w:t>وهم يذكرون ما يذكّرهم ويقولون</w:t>
      </w:r>
      <w:r>
        <w:rPr>
          <w:rtl/>
        </w:rPr>
        <w:t xml:space="preserve">: </w:t>
      </w:r>
      <w:r w:rsidRPr="007E0333">
        <w:rPr>
          <w:rtl/>
        </w:rPr>
        <w:t>ما أعلمك بأمر قد مضت عليه السنون والشهور</w:t>
      </w:r>
      <w:r>
        <w:rPr>
          <w:rtl/>
        </w:rPr>
        <w:t xml:space="preserve">، </w:t>
      </w:r>
      <w:r w:rsidRPr="007E0333">
        <w:rPr>
          <w:rtl/>
        </w:rPr>
        <w:t>ويقول له عزرة وهو شيخ ابن مئة وخمس وعشرين سنة</w:t>
      </w:r>
      <w:r>
        <w:rPr>
          <w:rtl/>
        </w:rPr>
        <w:t xml:space="preserve">: </w:t>
      </w:r>
      <w:r w:rsidRPr="007E0333">
        <w:rPr>
          <w:rtl/>
        </w:rPr>
        <w:t>ما رأيت شابا</w:t>
      </w:r>
      <w:r>
        <w:rPr>
          <w:rFonts w:hint="cs"/>
          <w:rtl/>
        </w:rPr>
        <w:t>ً</w:t>
      </w:r>
      <w:r w:rsidRPr="007E0333">
        <w:rPr>
          <w:rtl/>
        </w:rPr>
        <w:t xml:space="preserve"> في سن خمس وعشرين سنة أعلم بما كان بيني وبين أخي عُزير أي</w:t>
      </w:r>
      <w:r>
        <w:rPr>
          <w:rFonts w:hint="cs"/>
          <w:rtl/>
        </w:rPr>
        <w:t>ّ</w:t>
      </w:r>
      <w:r w:rsidRPr="007E0333">
        <w:rPr>
          <w:rtl/>
        </w:rPr>
        <w:t>ام شبابي منك</w:t>
      </w:r>
      <w:r>
        <w:rPr>
          <w:rFonts w:hint="cs"/>
          <w:rtl/>
        </w:rPr>
        <w:t>!</w:t>
      </w:r>
      <w:r w:rsidRPr="007E0333">
        <w:rPr>
          <w:rtl/>
        </w:rPr>
        <w:t xml:space="preserve"> فمِن أهل السماء أنت</w:t>
      </w:r>
      <w:r>
        <w:rPr>
          <w:rtl/>
        </w:rPr>
        <w:t xml:space="preserve">، </w:t>
      </w:r>
      <w:r w:rsidRPr="007E0333">
        <w:rPr>
          <w:rtl/>
        </w:rPr>
        <w:t>أم من أهل الأرض</w:t>
      </w:r>
      <w:r>
        <w:rPr>
          <w:rFonts w:hint="cs"/>
          <w:rtl/>
        </w:rPr>
        <w:t>؟</w:t>
      </w:r>
    </w:p>
    <w:p w:rsidR="007C625C" w:rsidRPr="007E0333" w:rsidRDefault="007C625C" w:rsidP="007C625C">
      <w:pPr>
        <w:pStyle w:val="libFootnote"/>
        <w:rPr>
          <w:rtl/>
        </w:rPr>
      </w:pPr>
      <w:r w:rsidRPr="007E0333">
        <w:rPr>
          <w:rtl/>
        </w:rPr>
        <w:t>فقال عُزير لأخيه عزرة</w:t>
      </w:r>
      <w:r>
        <w:rPr>
          <w:rtl/>
        </w:rPr>
        <w:t xml:space="preserve">: </w:t>
      </w:r>
      <w:r w:rsidRPr="007E0333">
        <w:rPr>
          <w:rtl/>
        </w:rPr>
        <w:t>أنا عُز</w:t>
      </w:r>
      <w:r>
        <w:rPr>
          <w:rFonts w:hint="cs"/>
          <w:rtl/>
        </w:rPr>
        <w:t>َ</w:t>
      </w:r>
      <w:r w:rsidRPr="007E0333">
        <w:rPr>
          <w:rtl/>
        </w:rPr>
        <w:t>ير</w:t>
      </w:r>
      <w:r>
        <w:rPr>
          <w:rtl/>
        </w:rPr>
        <w:t>، سخط الله ع</w:t>
      </w:r>
      <w:r>
        <w:rPr>
          <w:rFonts w:hint="cs"/>
          <w:rtl/>
        </w:rPr>
        <w:t>َ</w:t>
      </w:r>
      <w:r>
        <w:rPr>
          <w:rtl/>
        </w:rPr>
        <w:t>لي</w:t>
      </w:r>
      <w:r w:rsidRPr="007E0333">
        <w:rPr>
          <w:rtl/>
        </w:rPr>
        <w:t xml:space="preserve"> بقول قلته بعد أن اصطفاني وهداني</w:t>
      </w:r>
      <w:r>
        <w:rPr>
          <w:rtl/>
        </w:rPr>
        <w:t xml:space="preserve">، </w:t>
      </w:r>
      <w:r w:rsidRPr="007E0333">
        <w:rPr>
          <w:rtl/>
        </w:rPr>
        <w:t>فأماتني مئة سنة ثم</w:t>
      </w:r>
      <w:r>
        <w:rPr>
          <w:rFonts w:hint="cs"/>
          <w:rtl/>
        </w:rPr>
        <w:t>ّ</w:t>
      </w:r>
      <w:r w:rsidRPr="007E0333">
        <w:rPr>
          <w:rtl/>
        </w:rPr>
        <w:t xml:space="preserve"> بعثني لتزدادوا بذلك يقينا</w:t>
      </w:r>
      <w:r>
        <w:rPr>
          <w:rFonts w:hint="cs"/>
          <w:rtl/>
        </w:rPr>
        <w:t>ً</w:t>
      </w:r>
      <w:r w:rsidRPr="007E0333">
        <w:rPr>
          <w:rtl/>
        </w:rPr>
        <w:t xml:space="preserve"> أنّ الله على كل</w:t>
      </w:r>
      <w:r>
        <w:rPr>
          <w:rFonts w:hint="cs"/>
          <w:rtl/>
        </w:rPr>
        <w:t>ّ</w:t>
      </w:r>
      <w:r w:rsidRPr="007E0333">
        <w:rPr>
          <w:rtl/>
        </w:rPr>
        <w:t xml:space="preserve"> شيء قدير</w:t>
      </w:r>
      <w:r>
        <w:rPr>
          <w:rtl/>
        </w:rPr>
        <w:t xml:space="preserve">، </w:t>
      </w:r>
      <w:r w:rsidRPr="007E0333">
        <w:rPr>
          <w:rtl/>
        </w:rPr>
        <w:t>وها هو حماري وطعامي وشرابي ال</w:t>
      </w:r>
      <w:r>
        <w:rPr>
          <w:rFonts w:hint="cs"/>
          <w:rtl/>
        </w:rPr>
        <w:t>ّ</w:t>
      </w:r>
      <w:r w:rsidRPr="007E0333">
        <w:rPr>
          <w:rtl/>
        </w:rPr>
        <w:t>ذي خرجت به من عندكم أعاده الله لي كما كان. فعندها أيقنوا</w:t>
      </w:r>
      <w:r>
        <w:rPr>
          <w:rtl/>
        </w:rPr>
        <w:t xml:space="preserve">، </w:t>
      </w:r>
      <w:r w:rsidRPr="007E0333">
        <w:rPr>
          <w:rtl/>
        </w:rPr>
        <w:t>فأعاشه الله بينهم خمسا</w:t>
      </w:r>
      <w:r>
        <w:rPr>
          <w:rFonts w:hint="cs"/>
          <w:rtl/>
        </w:rPr>
        <w:t>ً</w:t>
      </w:r>
      <w:r w:rsidRPr="007E0333">
        <w:rPr>
          <w:rtl/>
        </w:rPr>
        <w:t xml:space="preserve"> وعشرين سنة</w:t>
      </w:r>
      <w:r>
        <w:rPr>
          <w:rtl/>
        </w:rPr>
        <w:t xml:space="preserve">، </w:t>
      </w:r>
      <w:r w:rsidRPr="007E0333">
        <w:rPr>
          <w:rtl/>
        </w:rPr>
        <w:t>ثم</w:t>
      </w:r>
      <w:r>
        <w:rPr>
          <w:rFonts w:hint="cs"/>
          <w:rtl/>
        </w:rPr>
        <w:t>ّ</w:t>
      </w:r>
      <w:r w:rsidRPr="007E0333">
        <w:rPr>
          <w:rtl/>
        </w:rPr>
        <w:t xml:space="preserve"> قبضه الله وأخاه في يوم واحد.</w:t>
      </w:r>
    </w:p>
    <w:p w:rsidR="007C625C" w:rsidRPr="007E0333" w:rsidRDefault="007C625C" w:rsidP="007C625C">
      <w:pPr>
        <w:pStyle w:val="libFootnote"/>
        <w:rPr>
          <w:rtl/>
        </w:rPr>
      </w:pPr>
      <w:r w:rsidRPr="007E0333">
        <w:rPr>
          <w:rtl/>
        </w:rPr>
        <w:t>فنهض عالم النصارى عند ذلك قائما</w:t>
      </w:r>
      <w:r>
        <w:rPr>
          <w:rFonts w:hint="cs"/>
          <w:rtl/>
        </w:rPr>
        <w:t>ً</w:t>
      </w:r>
      <w:r>
        <w:rPr>
          <w:rtl/>
        </w:rPr>
        <w:t xml:space="preserve">، </w:t>
      </w:r>
      <w:r w:rsidRPr="007E0333">
        <w:rPr>
          <w:rtl/>
        </w:rPr>
        <w:t>وقام النصارى على أرجلهم</w:t>
      </w:r>
      <w:r>
        <w:rPr>
          <w:rtl/>
        </w:rPr>
        <w:t xml:space="preserve">، </w:t>
      </w:r>
      <w:r w:rsidRPr="007E0333">
        <w:rPr>
          <w:rtl/>
        </w:rPr>
        <w:t>فقال لهم عالمهم</w:t>
      </w:r>
      <w:r>
        <w:rPr>
          <w:rtl/>
        </w:rPr>
        <w:t xml:space="preserve">: </w:t>
      </w:r>
      <w:r w:rsidRPr="007E0333">
        <w:rPr>
          <w:rtl/>
        </w:rPr>
        <w:t>جئتموني بأعلم منّي وأقعدتموه معكم</w:t>
      </w:r>
      <w:r>
        <w:rPr>
          <w:rtl/>
        </w:rPr>
        <w:t xml:space="preserve"> حتّى </w:t>
      </w:r>
      <w:r w:rsidRPr="007E0333">
        <w:rPr>
          <w:rtl/>
        </w:rPr>
        <w:t>يهتكني ويفضحني</w:t>
      </w:r>
      <w:r>
        <w:rPr>
          <w:rtl/>
        </w:rPr>
        <w:t xml:space="preserve">، </w:t>
      </w:r>
      <w:r w:rsidRPr="007E0333">
        <w:rPr>
          <w:rtl/>
        </w:rPr>
        <w:t>وأعلم المسلمين أنّ لهم مَن أحاط بعلومنا</w:t>
      </w:r>
      <w:r>
        <w:rPr>
          <w:rtl/>
        </w:rPr>
        <w:t xml:space="preserve">، </w:t>
      </w:r>
      <w:r w:rsidRPr="007E0333">
        <w:rPr>
          <w:rtl/>
        </w:rPr>
        <w:t>وعنده ما ليس عندنا</w:t>
      </w:r>
      <w:r>
        <w:rPr>
          <w:rtl/>
        </w:rPr>
        <w:t xml:space="preserve">، </w:t>
      </w:r>
      <w:r w:rsidRPr="007E0333">
        <w:rPr>
          <w:rtl/>
        </w:rPr>
        <w:t>لا والله لا أكلّمكم من رأسي كلمة</w:t>
      </w:r>
      <w:r>
        <w:rPr>
          <w:rtl/>
        </w:rPr>
        <w:t xml:space="preserve">، </w:t>
      </w:r>
      <w:r w:rsidRPr="007E0333">
        <w:rPr>
          <w:rtl/>
        </w:rPr>
        <w:t>ولا قعدت لكم إن عشت سنة.</w:t>
      </w:r>
    </w:p>
    <w:p w:rsidR="007C625C" w:rsidRPr="007E0333" w:rsidRDefault="007C625C" w:rsidP="007C625C">
      <w:pPr>
        <w:pStyle w:val="libFootnote"/>
        <w:rPr>
          <w:rtl/>
        </w:rPr>
      </w:pPr>
      <w:r w:rsidRPr="007E0333">
        <w:rPr>
          <w:rtl/>
        </w:rPr>
        <w:t>فتفر</w:t>
      </w:r>
      <w:r>
        <w:rPr>
          <w:rFonts w:hint="cs"/>
          <w:rtl/>
        </w:rPr>
        <w:t>ّ</w:t>
      </w:r>
      <w:r w:rsidRPr="007E0333">
        <w:rPr>
          <w:rtl/>
        </w:rPr>
        <w:t>قوا وأبي قاعد مكانه وأنا معه</w:t>
      </w:r>
      <w:r>
        <w:rPr>
          <w:rtl/>
        </w:rPr>
        <w:t xml:space="preserve">، </w:t>
      </w:r>
      <w:r w:rsidRPr="007E0333">
        <w:rPr>
          <w:rtl/>
        </w:rPr>
        <w:t>ورفع ذلك الخبر إلى هشام بن عبد</w:t>
      </w:r>
      <w:r>
        <w:rPr>
          <w:rFonts w:hint="cs"/>
          <w:rtl/>
        </w:rPr>
        <w:t xml:space="preserve"> </w:t>
      </w:r>
      <w:r w:rsidRPr="007E0333">
        <w:rPr>
          <w:rtl/>
        </w:rPr>
        <w:t>الملك</w:t>
      </w:r>
      <w:r>
        <w:rPr>
          <w:rtl/>
        </w:rPr>
        <w:t xml:space="preserve">، </w:t>
      </w:r>
      <w:r w:rsidRPr="007E0333">
        <w:rPr>
          <w:rtl/>
        </w:rPr>
        <w:t>فلم</w:t>
      </w:r>
      <w:r>
        <w:rPr>
          <w:rFonts w:hint="cs"/>
          <w:rtl/>
        </w:rPr>
        <w:t>ّ</w:t>
      </w:r>
      <w:r w:rsidRPr="007E0333">
        <w:rPr>
          <w:rtl/>
        </w:rPr>
        <w:t>ا تفر</w:t>
      </w:r>
      <w:r>
        <w:rPr>
          <w:rFonts w:hint="cs"/>
          <w:rtl/>
        </w:rPr>
        <w:t>ّ</w:t>
      </w:r>
      <w:r w:rsidRPr="007E0333">
        <w:rPr>
          <w:rtl/>
        </w:rPr>
        <w:t>ق الن</w:t>
      </w:r>
      <w:r>
        <w:rPr>
          <w:rFonts w:hint="cs"/>
          <w:rtl/>
        </w:rPr>
        <w:t>ّ</w:t>
      </w:r>
      <w:r w:rsidRPr="007E0333">
        <w:rPr>
          <w:rtl/>
        </w:rPr>
        <w:t>اس نهض أبي وانصرف إلى المنزل ال</w:t>
      </w:r>
      <w:r>
        <w:rPr>
          <w:rFonts w:hint="cs"/>
          <w:rtl/>
        </w:rPr>
        <w:t>ّ</w:t>
      </w:r>
      <w:r w:rsidRPr="007E0333">
        <w:rPr>
          <w:rtl/>
        </w:rPr>
        <w:t>ذي كن</w:t>
      </w:r>
      <w:r>
        <w:rPr>
          <w:rFonts w:hint="cs"/>
          <w:rtl/>
        </w:rPr>
        <w:t>ّ</w:t>
      </w:r>
      <w:r w:rsidRPr="007E0333">
        <w:rPr>
          <w:rtl/>
        </w:rPr>
        <w:t>ا فيه</w:t>
      </w:r>
      <w:r>
        <w:rPr>
          <w:rtl/>
        </w:rPr>
        <w:t xml:space="preserve">، </w:t>
      </w:r>
      <w:r w:rsidRPr="007E0333">
        <w:rPr>
          <w:rtl/>
        </w:rPr>
        <w:t>فوافانا رسول هشام بالجائزة وأمرنا ننصرف إلى المدينة من ساعتنا</w:t>
      </w:r>
      <w:r>
        <w:rPr>
          <w:rtl/>
        </w:rPr>
        <w:t xml:space="preserve">، </w:t>
      </w:r>
      <w:r w:rsidRPr="007E0333">
        <w:rPr>
          <w:rtl/>
        </w:rPr>
        <w:t>ولا نحتبس لأن</w:t>
      </w:r>
      <w:r>
        <w:rPr>
          <w:rFonts w:hint="cs"/>
          <w:rtl/>
        </w:rPr>
        <w:t>ّ</w:t>
      </w:r>
      <w:r w:rsidRPr="007E0333">
        <w:rPr>
          <w:rtl/>
        </w:rPr>
        <w:t xml:space="preserve"> الناس ماجوا وخاضوا في ما جرى بين أبي وبين عالم النصارى.</w:t>
      </w:r>
    </w:p>
    <w:p w:rsidR="007C625C" w:rsidRPr="007E0333" w:rsidRDefault="007C625C" w:rsidP="007C625C">
      <w:pPr>
        <w:pStyle w:val="libFootnote"/>
        <w:rPr>
          <w:rtl/>
        </w:rPr>
      </w:pPr>
      <w:r w:rsidRPr="007E0333">
        <w:rPr>
          <w:rtl/>
        </w:rPr>
        <w:t>فركبنا دوابّنا منصرفين وقد سبقنا بريد من عند هشام إلى عامل مدين على طريقنا إلى المدينة</w:t>
      </w:r>
      <w:r>
        <w:rPr>
          <w:rtl/>
        </w:rPr>
        <w:t xml:space="preserve">: </w:t>
      </w:r>
      <w:r w:rsidRPr="007E0333">
        <w:rPr>
          <w:rtl/>
        </w:rPr>
        <w:t>إنّ ابن</w:t>
      </w:r>
      <w:r>
        <w:rPr>
          <w:rFonts w:hint="cs"/>
          <w:rtl/>
        </w:rPr>
        <w:t>َ</w:t>
      </w:r>
      <w:r w:rsidRPr="007E0333">
        <w:rPr>
          <w:rtl/>
        </w:rPr>
        <w:t xml:space="preserve">ي أبي تراب الساحرَين </w:t>
      </w:r>
      <w:r>
        <w:rPr>
          <w:rtl/>
        </w:rPr>
        <w:t xml:space="preserve">محمّد </w:t>
      </w:r>
      <w:r w:rsidRPr="007E0333">
        <w:rPr>
          <w:rtl/>
        </w:rPr>
        <w:t xml:space="preserve">بن علي وجعفر بن </w:t>
      </w:r>
      <w:r>
        <w:rPr>
          <w:rtl/>
        </w:rPr>
        <w:t xml:space="preserve">محمّد </w:t>
      </w:r>
      <w:r w:rsidRPr="007E0333">
        <w:rPr>
          <w:rtl/>
        </w:rPr>
        <w:t>الكذ</w:t>
      </w:r>
      <w:r>
        <w:rPr>
          <w:rFonts w:hint="cs"/>
          <w:rtl/>
        </w:rPr>
        <w:t>ّ</w:t>
      </w:r>
      <w:r w:rsidRPr="007E0333">
        <w:rPr>
          <w:rtl/>
        </w:rPr>
        <w:t>ابين</w:t>
      </w:r>
      <w:r>
        <w:rPr>
          <w:rFonts w:hint="cs"/>
          <w:rtl/>
        </w:rPr>
        <w:t xml:space="preserve">َ </w:t>
      </w:r>
      <w:r w:rsidRPr="007E0333">
        <w:rPr>
          <w:rtl/>
        </w:rPr>
        <w:t>ـ</w:t>
      </w:r>
      <w:r>
        <w:rPr>
          <w:rFonts w:hint="cs"/>
          <w:rtl/>
        </w:rPr>
        <w:t xml:space="preserve"> </w:t>
      </w:r>
      <w:r w:rsidRPr="007E0333">
        <w:rPr>
          <w:rtl/>
        </w:rPr>
        <w:t>بل هو الكذ</w:t>
      </w:r>
      <w:r>
        <w:rPr>
          <w:rFonts w:hint="cs"/>
          <w:rtl/>
        </w:rPr>
        <w:t>ّ</w:t>
      </w:r>
      <w:r w:rsidRPr="007E0333">
        <w:rPr>
          <w:rtl/>
        </w:rPr>
        <w:t>اب لعنه الله</w:t>
      </w:r>
      <w:r>
        <w:rPr>
          <w:rFonts w:hint="cs"/>
          <w:rtl/>
        </w:rPr>
        <w:t xml:space="preserve"> </w:t>
      </w:r>
      <w:r w:rsidRPr="007E0333">
        <w:rPr>
          <w:rtl/>
        </w:rPr>
        <w:t>ـ</w:t>
      </w:r>
      <w:r>
        <w:rPr>
          <w:rFonts w:hint="cs"/>
          <w:rtl/>
        </w:rPr>
        <w:t xml:space="preserve"> </w:t>
      </w:r>
      <w:r w:rsidRPr="007E0333">
        <w:rPr>
          <w:rtl/>
        </w:rPr>
        <w:t>فيما يظهران من الإسلام وردا ع</w:t>
      </w:r>
      <w:r>
        <w:rPr>
          <w:rFonts w:hint="cs"/>
          <w:rtl/>
        </w:rPr>
        <w:t>َ</w:t>
      </w:r>
      <w:r w:rsidRPr="007E0333">
        <w:rPr>
          <w:rtl/>
        </w:rPr>
        <w:t>ل</w:t>
      </w:r>
      <w:r>
        <w:rPr>
          <w:rFonts w:hint="cs"/>
          <w:rtl/>
        </w:rPr>
        <w:t>َ</w:t>
      </w:r>
      <w:r w:rsidRPr="007E0333">
        <w:rPr>
          <w:rtl/>
        </w:rPr>
        <w:t>يّ</w:t>
      </w:r>
      <w:r>
        <w:rPr>
          <w:rtl/>
        </w:rPr>
        <w:t xml:space="preserve">، </w:t>
      </w:r>
      <w:r w:rsidRPr="007E0333">
        <w:rPr>
          <w:rtl/>
        </w:rPr>
        <w:t>فلما صرفتهما إلى المدينة مالا إلى القسّيسين والرُهبان من كفار النصارى وتقرّبا إليهم بالنصراني</w:t>
      </w:r>
      <w:r>
        <w:rPr>
          <w:rFonts w:hint="cs"/>
          <w:rtl/>
        </w:rPr>
        <w:t>ّ</w:t>
      </w:r>
      <w:r w:rsidRPr="007E0333">
        <w:rPr>
          <w:rtl/>
        </w:rPr>
        <w:t>ة</w:t>
      </w:r>
      <w:r>
        <w:rPr>
          <w:rtl/>
        </w:rPr>
        <w:t xml:space="preserve">، </w:t>
      </w:r>
      <w:r w:rsidRPr="007E0333">
        <w:rPr>
          <w:rtl/>
        </w:rPr>
        <w:t>فكرهت أن أنكّل بهما لقرابتهما</w:t>
      </w:r>
      <w:r>
        <w:rPr>
          <w:rtl/>
        </w:rPr>
        <w:t xml:space="preserve">، </w:t>
      </w:r>
      <w:r w:rsidRPr="007E0333">
        <w:rPr>
          <w:rtl/>
        </w:rPr>
        <w:t>فإذا قرأت كتابي هذا فناد في الناس</w:t>
      </w:r>
      <w:r>
        <w:rPr>
          <w:rtl/>
        </w:rPr>
        <w:t xml:space="preserve">: </w:t>
      </w:r>
      <w:r w:rsidRPr="007E0333">
        <w:rPr>
          <w:rtl/>
        </w:rPr>
        <w:t>برئت الذم</w:t>
      </w:r>
      <w:r>
        <w:rPr>
          <w:rFonts w:hint="cs"/>
          <w:rtl/>
        </w:rPr>
        <w:t>ّ</w:t>
      </w:r>
      <w:r w:rsidRPr="007E0333">
        <w:rPr>
          <w:rtl/>
        </w:rPr>
        <w:t>ة مم</w:t>
      </w:r>
      <w:r>
        <w:rPr>
          <w:rFonts w:hint="cs"/>
          <w:rtl/>
        </w:rPr>
        <w:t>ّ</w:t>
      </w:r>
      <w:r w:rsidRPr="007E0333">
        <w:rPr>
          <w:rtl/>
        </w:rPr>
        <w:t>ن يشاريهما أو يبايعهما أو يصافحهما أو يسلّم عليهما</w:t>
      </w:r>
      <w:r>
        <w:rPr>
          <w:rtl/>
        </w:rPr>
        <w:t xml:space="preserve">، </w:t>
      </w:r>
      <w:r w:rsidRPr="007E0333">
        <w:rPr>
          <w:rtl/>
        </w:rPr>
        <w:t>فإن</w:t>
      </w:r>
      <w:r>
        <w:rPr>
          <w:rFonts w:hint="cs"/>
          <w:rtl/>
        </w:rPr>
        <w:t>ّ</w:t>
      </w:r>
      <w:r w:rsidRPr="007E0333">
        <w:rPr>
          <w:rtl/>
        </w:rPr>
        <w:t>هما قد ارتدّا عن الإسلام</w:t>
      </w:r>
      <w:r>
        <w:rPr>
          <w:rtl/>
        </w:rPr>
        <w:t xml:space="preserve">، </w:t>
      </w:r>
      <w:r w:rsidRPr="007E0333">
        <w:rPr>
          <w:rtl/>
        </w:rPr>
        <w:t>ورأى</w:t>
      </w:r>
      <w:r>
        <w:rPr>
          <w:rtl/>
        </w:rPr>
        <w:t xml:space="preserve"> أمير المؤمنين </w:t>
      </w:r>
      <w:r w:rsidRPr="007E0333">
        <w:rPr>
          <w:rtl/>
        </w:rPr>
        <w:t>أن تقتلهما</w:t>
      </w:r>
    </w:p>
    <w:p w:rsidR="007C625C" w:rsidRDefault="007C625C" w:rsidP="007C625C">
      <w:pPr>
        <w:pStyle w:val="libLine"/>
        <w:rPr>
          <w:rtl/>
        </w:rPr>
      </w:pPr>
      <w:r w:rsidRPr="0013526F">
        <w:rPr>
          <w:rtl/>
        </w:rPr>
        <w:br w:type="page"/>
      </w:r>
      <w:r>
        <w:rPr>
          <w:rtl/>
        </w:rPr>
        <w:lastRenderedPageBreak/>
        <w:t>__________________</w:t>
      </w:r>
    </w:p>
    <w:p w:rsidR="007C625C" w:rsidRPr="00087BAE" w:rsidRDefault="007C625C" w:rsidP="007C625C">
      <w:pPr>
        <w:pStyle w:val="libFootnote0"/>
        <w:rPr>
          <w:rtl/>
        </w:rPr>
      </w:pPr>
      <w:r w:rsidRPr="00087BAE">
        <w:rPr>
          <w:rtl/>
        </w:rPr>
        <w:t>ودوابّهما وغلمانهما ومَن معهما شرّ قتلة.</w:t>
      </w:r>
    </w:p>
    <w:p w:rsidR="007C625C" w:rsidRPr="00D57E3A" w:rsidRDefault="007C625C" w:rsidP="007C625C">
      <w:pPr>
        <w:pStyle w:val="libFootnote"/>
        <w:rPr>
          <w:rtl/>
        </w:rPr>
      </w:pPr>
      <w:r w:rsidRPr="00D57E3A">
        <w:rPr>
          <w:rtl/>
        </w:rPr>
        <w:t>قال</w:t>
      </w:r>
      <w:r>
        <w:rPr>
          <w:rtl/>
        </w:rPr>
        <w:t xml:space="preserve">: </w:t>
      </w:r>
      <w:r w:rsidRPr="00D57E3A">
        <w:rPr>
          <w:rtl/>
        </w:rPr>
        <w:t>فورد البريد إلى م</w:t>
      </w:r>
      <w:r>
        <w:rPr>
          <w:rFonts w:hint="cs"/>
          <w:rtl/>
        </w:rPr>
        <w:t>َ</w:t>
      </w:r>
      <w:r w:rsidRPr="00D57E3A">
        <w:rPr>
          <w:rtl/>
        </w:rPr>
        <w:t>دي</w:t>
      </w:r>
      <w:r>
        <w:rPr>
          <w:rFonts w:hint="cs"/>
          <w:rtl/>
        </w:rPr>
        <w:t>َ</w:t>
      </w:r>
      <w:r w:rsidRPr="00D57E3A">
        <w:rPr>
          <w:rtl/>
        </w:rPr>
        <w:t>ن</w:t>
      </w:r>
      <w:r>
        <w:rPr>
          <w:rtl/>
        </w:rPr>
        <w:t xml:space="preserve">، </w:t>
      </w:r>
      <w:r w:rsidRPr="00D57E3A">
        <w:rPr>
          <w:rtl/>
        </w:rPr>
        <w:t>فلم</w:t>
      </w:r>
      <w:r>
        <w:rPr>
          <w:rFonts w:hint="cs"/>
          <w:rtl/>
        </w:rPr>
        <w:t>ّ</w:t>
      </w:r>
      <w:r w:rsidRPr="00D57E3A">
        <w:rPr>
          <w:rtl/>
        </w:rPr>
        <w:t>ا شارفنا مدينة م</w:t>
      </w:r>
      <w:r>
        <w:rPr>
          <w:rFonts w:hint="cs"/>
          <w:rtl/>
        </w:rPr>
        <w:t>َ</w:t>
      </w:r>
      <w:r w:rsidRPr="00D57E3A">
        <w:rPr>
          <w:rtl/>
        </w:rPr>
        <w:t>دي</w:t>
      </w:r>
      <w:r>
        <w:rPr>
          <w:rFonts w:hint="cs"/>
          <w:rtl/>
        </w:rPr>
        <w:t>َ</w:t>
      </w:r>
      <w:r w:rsidRPr="00D57E3A">
        <w:rPr>
          <w:rtl/>
        </w:rPr>
        <w:t>ن قدّم أبي غلمانه ليرتادوا له منزلا</w:t>
      </w:r>
      <w:r>
        <w:rPr>
          <w:rFonts w:hint="cs"/>
          <w:rtl/>
        </w:rPr>
        <w:t>ً</w:t>
      </w:r>
      <w:r w:rsidRPr="00D57E3A">
        <w:rPr>
          <w:rtl/>
        </w:rPr>
        <w:t xml:space="preserve"> ويشتروا لدوابّنا علفا</w:t>
      </w:r>
      <w:r>
        <w:rPr>
          <w:rFonts w:hint="cs"/>
          <w:rtl/>
        </w:rPr>
        <w:t>ً</w:t>
      </w:r>
      <w:r w:rsidRPr="00D57E3A">
        <w:rPr>
          <w:rtl/>
        </w:rPr>
        <w:t xml:space="preserve"> ولنا طعاما</w:t>
      </w:r>
      <w:r>
        <w:rPr>
          <w:rFonts w:hint="cs"/>
          <w:rtl/>
        </w:rPr>
        <w:t>ً</w:t>
      </w:r>
      <w:r w:rsidRPr="00D57E3A">
        <w:rPr>
          <w:rtl/>
        </w:rPr>
        <w:t>.</w:t>
      </w:r>
    </w:p>
    <w:p w:rsidR="007C625C" w:rsidRPr="00D57E3A" w:rsidRDefault="007C625C" w:rsidP="007C625C">
      <w:pPr>
        <w:pStyle w:val="libFootnote"/>
        <w:rPr>
          <w:rtl/>
        </w:rPr>
      </w:pPr>
      <w:r w:rsidRPr="00D57E3A">
        <w:rPr>
          <w:rtl/>
        </w:rPr>
        <w:t>فلم</w:t>
      </w:r>
      <w:r>
        <w:rPr>
          <w:rFonts w:hint="cs"/>
          <w:rtl/>
        </w:rPr>
        <w:t>ّ</w:t>
      </w:r>
      <w:r w:rsidRPr="00D57E3A">
        <w:rPr>
          <w:rtl/>
        </w:rPr>
        <w:t>ا قرب غلماننا من باب المدينة أغلقوا الباب في وجوهنا وشتمونا</w:t>
      </w:r>
      <w:r>
        <w:rPr>
          <w:rtl/>
        </w:rPr>
        <w:t xml:space="preserve">، </w:t>
      </w:r>
      <w:r w:rsidRPr="00D57E3A">
        <w:rPr>
          <w:rtl/>
        </w:rPr>
        <w:t>وذكروا</w:t>
      </w:r>
      <w:r>
        <w:rPr>
          <w:rtl/>
        </w:rPr>
        <w:t xml:space="preserve"> أمير المؤمنين </w:t>
      </w:r>
      <w:r w:rsidRPr="00D57E3A">
        <w:rPr>
          <w:rtl/>
        </w:rPr>
        <w:t>علي بن أبي طالب صلوات الله عليه وقالوا</w:t>
      </w:r>
      <w:r>
        <w:rPr>
          <w:rtl/>
        </w:rPr>
        <w:t xml:space="preserve">: </w:t>
      </w:r>
      <w:r w:rsidRPr="00D57E3A">
        <w:rPr>
          <w:rtl/>
        </w:rPr>
        <w:t>لا نزول لكم عندنا</w:t>
      </w:r>
      <w:r>
        <w:rPr>
          <w:rtl/>
        </w:rPr>
        <w:t xml:space="preserve">، </w:t>
      </w:r>
      <w:r w:rsidRPr="00D57E3A">
        <w:rPr>
          <w:rtl/>
        </w:rPr>
        <w:t>ولا شراء ولا بيع يا كف</w:t>
      </w:r>
      <w:r>
        <w:rPr>
          <w:rFonts w:hint="cs"/>
          <w:rtl/>
        </w:rPr>
        <w:t>ّ</w:t>
      </w:r>
      <w:r w:rsidRPr="00D57E3A">
        <w:rPr>
          <w:rtl/>
        </w:rPr>
        <w:t>ار</w:t>
      </w:r>
      <w:r>
        <w:rPr>
          <w:rtl/>
        </w:rPr>
        <w:t xml:space="preserve">، </w:t>
      </w:r>
      <w:r w:rsidRPr="00D57E3A">
        <w:rPr>
          <w:rtl/>
        </w:rPr>
        <w:t>يا مشركين</w:t>
      </w:r>
      <w:r>
        <w:rPr>
          <w:rtl/>
        </w:rPr>
        <w:t xml:space="preserve">، </w:t>
      </w:r>
      <w:r w:rsidRPr="00D57E3A">
        <w:rPr>
          <w:rtl/>
        </w:rPr>
        <w:t>يا مرتدّين</w:t>
      </w:r>
      <w:r>
        <w:rPr>
          <w:rtl/>
        </w:rPr>
        <w:t xml:space="preserve">، </w:t>
      </w:r>
      <w:r w:rsidRPr="00D57E3A">
        <w:rPr>
          <w:rtl/>
        </w:rPr>
        <w:t>يا كذ</w:t>
      </w:r>
      <w:r>
        <w:rPr>
          <w:rFonts w:hint="cs"/>
          <w:rtl/>
        </w:rPr>
        <w:t>ّ</w:t>
      </w:r>
      <w:r w:rsidRPr="00D57E3A">
        <w:rPr>
          <w:rtl/>
        </w:rPr>
        <w:t>ابين</w:t>
      </w:r>
      <w:r>
        <w:rPr>
          <w:rtl/>
        </w:rPr>
        <w:t xml:space="preserve">، </w:t>
      </w:r>
      <w:r w:rsidRPr="00D57E3A">
        <w:rPr>
          <w:rtl/>
        </w:rPr>
        <w:t>يا شر الخلائق أجمعين.</w:t>
      </w:r>
    </w:p>
    <w:p w:rsidR="007C625C" w:rsidRPr="00D57E3A" w:rsidRDefault="007C625C" w:rsidP="007C625C">
      <w:pPr>
        <w:pStyle w:val="libFootnote"/>
        <w:rPr>
          <w:rtl/>
        </w:rPr>
      </w:pPr>
      <w:r w:rsidRPr="00D57E3A">
        <w:rPr>
          <w:rtl/>
        </w:rPr>
        <w:t>فوقف غلماننا على الباب</w:t>
      </w:r>
      <w:r>
        <w:rPr>
          <w:rtl/>
        </w:rPr>
        <w:t xml:space="preserve"> حتّى </w:t>
      </w:r>
      <w:r w:rsidRPr="00D57E3A">
        <w:rPr>
          <w:rtl/>
        </w:rPr>
        <w:t>انتهينا إليهم</w:t>
      </w:r>
      <w:r>
        <w:rPr>
          <w:rtl/>
        </w:rPr>
        <w:t xml:space="preserve">، </w:t>
      </w:r>
      <w:r w:rsidRPr="00D57E3A">
        <w:rPr>
          <w:rtl/>
        </w:rPr>
        <w:t>فكل</w:t>
      </w:r>
      <w:r>
        <w:rPr>
          <w:rFonts w:hint="cs"/>
          <w:rtl/>
        </w:rPr>
        <w:t>ّ</w:t>
      </w:r>
      <w:r w:rsidRPr="00D57E3A">
        <w:rPr>
          <w:rtl/>
        </w:rPr>
        <w:t>مهم أبي وليّن لهم القول وقال لهم</w:t>
      </w:r>
      <w:r>
        <w:rPr>
          <w:rtl/>
        </w:rPr>
        <w:t xml:space="preserve">: </w:t>
      </w:r>
      <w:r w:rsidRPr="00D57E3A">
        <w:rPr>
          <w:rtl/>
        </w:rPr>
        <w:t>ات</w:t>
      </w:r>
      <w:r>
        <w:rPr>
          <w:rFonts w:hint="cs"/>
          <w:rtl/>
        </w:rPr>
        <w:t>ّ</w:t>
      </w:r>
      <w:r w:rsidRPr="00D57E3A">
        <w:rPr>
          <w:rtl/>
        </w:rPr>
        <w:t>قوا الله ولا تغلطوا</w:t>
      </w:r>
      <w:r>
        <w:rPr>
          <w:rtl/>
        </w:rPr>
        <w:t xml:space="preserve">، </w:t>
      </w:r>
      <w:r w:rsidRPr="00D57E3A">
        <w:rPr>
          <w:rtl/>
        </w:rPr>
        <w:t>فلسنا كما بلغكم</w:t>
      </w:r>
      <w:r>
        <w:rPr>
          <w:rtl/>
        </w:rPr>
        <w:t xml:space="preserve">، </w:t>
      </w:r>
      <w:r w:rsidRPr="00D57E3A">
        <w:rPr>
          <w:rtl/>
        </w:rPr>
        <w:t>ولا نحن كما تقولون</w:t>
      </w:r>
      <w:r>
        <w:rPr>
          <w:rtl/>
        </w:rPr>
        <w:t xml:space="preserve">، </w:t>
      </w:r>
      <w:r w:rsidRPr="00D57E3A">
        <w:rPr>
          <w:rtl/>
        </w:rPr>
        <w:t>فاسمعونا. فأجابوه بمثل ما أجابوا الغلمان</w:t>
      </w:r>
      <w:r>
        <w:rPr>
          <w:rtl/>
        </w:rPr>
        <w:t xml:space="preserve">، </w:t>
      </w:r>
      <w:r w:rsidRPr="00D57E3A">
        <w:rPr>
          <w:rtl/>
        </w:rPr>
        <w:t>فقال لهم أبي</w:t>
      </w:r>
      <w:r>
        <w:rPr>
          <w:rtl/>
        </w:rPr>
        <w:t xml:space="preserve">: </w:t>
      </w:r>
      <w:r w:rsidRPr="00D57E3A">
        <w:rPr>
          <w:rtl/>
        </w:rPr>
        <w:t>فهبنا كما تقولون</w:t>
      </w:r>
      <w:r>
        <w:rPr>
          <w:rtl/>
        </w:rPr>
        <w:t xml:space="preserve">، </w:t>
      </w:r>
      <w:r w:rsidRPr="00D57E3A">
        <w:rPr>
          <w:rtl/>
        </w:rPr>
        <w:t>افتحوا لنا الباب وشارونا وبايعونا كما تشارون وتبايعون اليهود والنصارى والمجوس.</w:t>
      </w:r>
    </w:p>
    <w:p w:rsidR="007C625C" w:rsidRPr="007E0333" w:rsidRDefault="007C625C" w:rsidP="007C625C">
      <w:pPr>
        <w:pStyle w:val="libFootnote"/>
        <w:rPr>
          <w:rtl/>
        </w:rPr>
      </w:pPr>
      <w:r w:rsidRPr="007E0333">
        <w:rPr>
          <w:rtl/>
        </w:rPr>
        <w:t>فقالوا</w:t>
      </w:r>
      <w:r>
        <w:rPr>
          <w:rtl/>
        </w:rPr>
        <w:t xml:space="preserve">: </w:t>
      </w:r>
      <w:r w:rsidRPr="007E0333">
        <w:rPr>
          <w:rtl/>
        </w:rPr>
        <w:t>أنتم أشرّ من اليهود والنصارى والمجوس</w:t>
      </w:r>
      <w:r>
        <w:rPr>
          <w:rtl/>
        </w:rPr>
        <w:t xml:space="preserve">، </w:t>
      </w:r>
      <w:r w:rsidRPr="007E0333">
        <w:rPr>
          <w:rtl/>
        </w:rPr>
        <w:t>لأن هؤلاء يؤدّون الجزية وأنتم لا تؤدّون.</w:t>
      </w:r>
    </w:p>
    <w:p w:rsidR="007C625C" w:rsidRPr="007E0333" w:rsidRDefault="007C625C" w:rsidP="007C625C">
      <w:pPr>
        <w:pStyle w:val="libFootnote"/>
        <w:rPr>
          <w:rtl/>
        </w:rPr>
      </w:pPr>
      <w:r w:rsidRPr="007E0333">
        <w:rPr>
          <w:rtl/>
        </w:rPr>
        <w:t>فقال لهم أبي</w:t>
      </w:r>
      <w:r>
        <w:rPr>
          <w:rtl/>
        </w:rPr>
        <w:t xml:space="preserve">: </w:t>
      </w:r>
      <w:r w:rsidRPr="007E0333">
        <w:rPr>
          <w:rtl/>
        </w:rPr>
        <w:t>افتحوا لنا الباب وانزلونا وخذوا من</w:t>
      </w:r>
      <w:r>
        <w:rPr>
          <w:rFonts w:hint="cs"/>
          <w:rtl/>
        </w:rPr>
        <w:t>ّ</w:t>
      </w:r>
      <w:r w:rsidRPr="007E0333">
        <w:rPr>
          <w:rtl/>
        </w:rPr>
        <w:t>ا الجزية كما تأخذون منهم.</w:t>
      </w:r>
    </w:p>
    <w:p w:rsidR="007C625C" w:rsidRPr="007E0333" w:rsidRDefault="007C625C" w:rsidP="007C625C">
      <w:pPr>
        <w:pStyle w:val="libFootnote"/>
        <w:rPr>
          <w:rtl/>
        </w:rPr>
      </w:pPr>
      <w:r w:rsidRPr="007E0333">
        <w:rPr>
          <w:rtl/>
        </w:rPr>
        <w:t>فقالوا</w:t>
      </w:r>
      <w:r>
        <w:rPr>
          <w:rtl/>
        </w:rPr>
        <w:t xml:space="preserve">: </w:t>
      </w:r>
      <w:r w:rsidRPr="007E0333">
        <w:rPr>
          <w:rtl/>
        </w:rPr>
        <w:t>لا نفتح ولا كرامة لكم</w:t>
      </w:r>
      <w:r>
        <w:rPr>
          <w:rtl/>
        </w:rPr>
        <w:t xml:space="preserve"> حتّى </w:t>
      </w:r>
      <w:r w:rsidRPr="007E0333">
        <w:rPr>
          <w:rtl/>
        </w:rPr>
        <w:t>تموتوا على ظهور دواب</w:t>
      </w:r>
      <w:r>
        <w:rPr>
          <w:rFonts w:hint="cs"/>
          <w:rtl/>
        </w:rPr>
        <w:t>ّ</w:t>
      </w:r>
      <w:r w:rsidRPr="007E0333">
        <w:rPr>
          <w:rtl/>
        </w:rPr>
        <w:t>كم جياعا</w:t>
      </w:r>
      <w:r>
        <w:rPr>
          <w:rFonts w:hint="cs"/>
          <w:rtl/>
        </w:rPr>
        <w:t>ً</w:t>
      </w:r>
      <w:r w:rsidRPr="007E0333">
        <w:rPr>
          <w:rtl/>
        </w:rPr>
        <w:t xml:space="preserve"> نياعا</w:t>
      </w:r>
      <w:r>
        <w:rPr>
          <w:rFonts w:hint="cs"/>
          <w:rtl/>
        </w:rPr>
        <w:t>ً</w:t>
      </w:r>
      <w:r>
        <w:rPr>
          <w:rtl/>
        </w:rPr>
        <w:t xml:space="preserve">، </w:t>
      </w:r>
      <w:r w:rsidRPr="007E0333">
        <w:rPr>
          <w:rtl/>
        </w:rPr>
        <w:t>وتموت دو</w:t>
      </w:r>
      <w:r>
        <w:rPr>
          <w:rFonts w:hint="cs"/>
          <w:rtl/>
        </w:rPr>
        <w:t>ّ</w:t>
      </w:r>
      <w:r w:rsidRPr="007E0333">
        <w:rPr>
          <w:rtl/>
        </w:rPr>
        <w:t>ابكم تحتكم. فوعظهم أبي فازدادوا عتوّا</w:t>
      </w:r>
      <w:r>
        <w:rPr>
          <w:rFonts w:hint="cs"/>
          <w:rtl/>
        </w:rPr>
        <w:t>ً</w:t>
      </w:r>
      <w:r w:rsidRPr="007E0333">
        <w:rPr>
          <w:rtl/>
        </w:rPr>
        <w:t xml:space="preserve"> ونشوزا</w:t>
      </w:r>
      <w:r>
        <w:rPr>
          <w:rFonts w:hint="cs"/>
          <w:rtl/>
        </w:rPr>
        <w:t>ً</w:t>
      </w:r>
      <w:r w:rsidRPr="007E0333">
        <w:rPr>
          <w:rtl/>
        </w:rPr>
        <w:t>.</w:t>
      </w:r>
    </w:p>
    <w:p w:rsidR="007C625C" w:rsidRPr="005B2699" w:rsidRDefault="007C625C" w:rsidP="007C625C">
      <w:pPr>
        <w:pStyle w:val="libFootnote"/>
        <w:rPr>
          <w:rtl/>
        </w:rPr>
      </w:pPr>
      <w:r w:rsidRPr="005B2699">
        <w:rPr>
          <w:rtl/>
        </w:rPr>
        <w:t>قال</w:t>
      </w:r>
      <w:r>
        <w:rPr>
          <w:rtl/>
        </w:rPr>
        <w:t>:</w:t>
      </w:r>
      <w:r w:rsidRPr="005B2699">
        <w:rPr>
          <w:rtl/>
        </w:rPr>
        <w:t xml:space="preserve"> فثنى أبي رجله عن سرجه ثم</w:t>
      </w:r>
      <w:r>
        <w:rPr>
          <w:rFonts w:hint="cs"/>
          <w:rtl/>
        </w:rPr>
        <w:t>ّ</w:t>
      </w:r>
      <w:r w:rsidRPr="005B2699">
        <w:rPr>
          <w:rtl/>
        </w:rPr>
        <w:t xml:space="preserve"> قال لي</w:t>
      </w:r>
      <w:r>
        <w:rPr>
          <w:rtl/>
        </w:rPr>
        <w:t>:</w:t>
      </w:r>
      <w:r w:rsidRPr="005B2699">
        <w:rPr>
          <w:rtl/>
        </w:rPr>
        <w:t xml:space="preserve"> مكانك يا جعفر</w:t>
      </w:r>
      <w:r>
        <w:rPr>
          <w:rtl/>
        </w:rPr>
        <w:t>،</w:t>
      </w:r>
      <w:r w:rsidRPr="005B2699">
        <w:rPr>
          <w:rtl/>
        </w:rPr>
        <w:t xml:space="preserve"> لا تبرح. ثم</w:t>
      </w:r>
      <w:r>
        <w:rPr>
          <w:rFonts w:hint="cs"/>
          <w:rtl/>
        </w:rPr>
        <w:t>ّ</w:t>
      </w:r>
      <w:r w:rsidRPr="005B2699">
        <w:rPr>
          <w:rtl/>
        </w:rPr>
        <w:t xml:space="preserve"> صعد الجبل المطل</w:t>
      </w:r>
      <w:r>
        <w:rPr>
          <w:rFonts w:hint="cs"/>
          <w:rtl/>
        </w:rPr>
        <w:t>ّ</w:t>
      </w:r>
      <w:r w:rsidRPr="005B2699">
        <w:rPr>
          <w:rtl/>
        </w:rPr>
        <w:t xml:space="preserve"> على مدينة مدين</w:t>
      </w:r>
      <w:r>
        <w:rPr>
          <w:rtl/>
        </w:rPr>
        <w:t>،</w:t>
      </w:r>
      <w:r w:rsidRPr="005B2699">
        <w:rPr>
          <w:rtl/>
        </w:rPr>
        <w:t xml:space="preserve"> وأهل مدين ينظرون إلى ما يصنع</w:t>
      </w:r>
      <w:r>
        <w:rPr>
          <w:rtl/>
        </w:rPr>
        <w:t>،</w:t>
      </w:r>
      <w:r w:rsidRPr="005B2699">
        <w:rPr>
          <w:rtl/>
        </w:rPr>
        <w:t xml:space="preserve"> فلم</w:t>
      </w:r>
      <w:r>
        <w:rPr>
          <w:rFonts w:hint="cs"/>
          <w:rtl/>
        </w:rPr>
        <w:t>ّ</w:t>
      </w:r>
      <w:r w:rsidRPr="005B2699">
        <w:rPr>
          <w:rtl/>
        </w:rPr>
        <w:t>ا صار في أعلاه استقبل بوجهه المدينة وحده ثم</w:t>
      </w:r>
      <w:r>
        <w:rPr>
          <w:rFonts w:hint="cs"/>
          <w:rtl/>
        </w:rPr>
        <w:t>ّ</w:t>
      </w:r>
      <w:r w:rsidRPr="005B2699">
        <w:rPr>
          <w:rtl/>
        </w:rPr>
        <w:t xml:space="preserve"> وضع إصبعيه في أذُنيه</w:t>
      </w:r>
      <w:r>
        <w:rPr>
          <w:rtl/>
        </w:rPr>
        <w:t>،</w:t>
      </w:r>
      <w:r w:rsidRPr="005B2699">
        <w:rPr>
          <w:rtl/>
        </w:rPr>
        <w:t xml:space="preserve"> ثم</w:t>
      </w:r>
      <w:r>
        <w:rPr>
          <w:rFonts w:hint="cs"/>
          <w:rtl/>
        </w:rPr>
        <w:t>ّ</w:t>
      </w:r>
      <w:r w:rsidRPr="005B2699">
        <w:rPr>
          <w:rtl/>
        </w:rPr>
        <w:t xml:space="preserve"> نادى بأعلى صوته</w:t>
      </w:r>
      <w:r>
        <w:rPr>
          <w:rtl/>
        </w:rPr>
        <w:t>:</w:t>
      </w:r>
      <w:r w:rsidRPr="005B2699">
        <w:rPr>
          <w:rtl/>
        </w:rPr>
        <w:t xml:space="preserve"> </w:t>
      </w:r>
      <w:r w:rsidRPr="007C625C">
        <w:rPr>
          <w:rStyle w:val="libFootnoteAlaemChar"/>
          <w:rtl/>
        </w:rPr>
        <w:t>(</w:t>
      </w:r>
      <w:r w:rsidRPr="007C625C">
        <w:rPr>
          <w:rFonts w:hint="cs"/>
          <w:rtl/>
        </w:rPr>
        <w:t xml:space="preserve"> </w:t>
      </w:r>
      <w:r w:rsidRPr="007C625C">
        <w:rPr>
          <w:rStyle w:val="libFootnoteAieChar"/>
          <w:rFonts w:hint="cs"/>
          <w:rtl/>
        </w:rPr>
        <w:t>وَإِلَىٰ مَدْيَنَ أَخَاهُمْ شُعَيْبًا</w:t>
      </w:r>
      <w:r w:rsidRPr="007C625C">
        <w:rPr>
          <w:rFonts w:hint="cs"/>
          <w:rtl/>
        </w:rPr>
        <w:t xml:space="preserve"> </w:t>
      </w:r>
      <w:r w:rsidRPr="007C625C">
        <w:rPr>
          <w:rtl/>
        </w:rPr>
        <w:t>ـ</w:t>
      </w:r>
      <w:r w:rsidRPr="007C625C">
        <w:rPr>
          <w:rFonts w:hint="cs"/>
          <w:rtl/>
        </w:rPr>
        <w:t xml:space="preserve"> </w:t>
      </w:r>
      <w:r w:rsidRPr="007C625C">
        <w:rPr>
          <w:rtl/>
        </w:rPr>
        <w:t>إلى قوله عز</w:t>
      </w:r>
      <w:r w:rsidRPr="007C625C">
        <w:rPr>
          <w:rFonts w:hint="cs"/>
          <w:rtl/>
        </w:rPr>
        <w:t xml:space="preserve">ّ </w:t>
      </w:r>
      <w:r w:rsidRPr="007C625C">
        <w:rPr>
          <w:rtl/>
        </w:rPr>
        <w:t>وجل</w:t>
      </w:r>
      <w:r w:rsidRPr="007C625C">
        <w:rPr>
          <w:rFonts w:hint="cs"/>
          <w:rtl/>
        </w:rPr>
        <w:t xml:space="preserve"> </w:t>
      </w:r>
      <w:r w:rsidRPr="007C625C">
        <w:rPr>
          <w:rtl/>
        </w:rPr>
        <w:t>ـ</w:t>
      </w:r>
      <w:r w:rsidRPr="007C625C">
        <w:rPr>
          <w:rFonts w:hint="cs"/>
          <w:rtl/>
        </w:rPr>
        <w:t xml:space="preserve"> </w:t>
      </w:r>
      <w:r w:rsidRPr="007C625C">
        <w:rPr>
          <w:rStyle w:val="libFootnoteAieChar"/>
          <w:rFonts w:hint="cs"/>
          <w:rtl/>
        </w:rPr>
        <w:t>بَقِيَّتُ اللهِ خَيْرٌ لَّكُمْ إِن كُنتُم مُّؤْمِنِينَ</w:t>
      </w:r>
      <w:r w:rsidRPr="007C625C">
        <w:rPr>
          <w:rtl/>
        </w:rPr>
        <w:t xml:space="preserve"> </w:t>
      </w:r>
      <w:r w:rsidRPr="007C625C">
        <w:rPr>
          <w:rStyle w:val="libFootnoteAlaemChar"/>
          <w:rtl/>
        </w:rPr>
        <w:t>)</w:t>
      </w:r>
      <w:r w:rsidRPr="005B2699">
        <w:rPr>
          <w:rtl/>
        </w:rPr>
        <w:t xml:space="preserve"> [ هود</w:t>
      </w:r>
      <w:r>
        <w:rPr>
          <w:rtl/>
        </w:rPr>
        <w:t>:</w:t>
      </w:r>
      <w:r w:rsidRPr="005B2699">
        <w:rPr>
          <w:rtl/>
        </w:rPr>
        <w:t xml:space="preserve"> 11</w:t>
      </w:r>
      <w:r>
        <w:rPr>
          <w:rtl/>
        </w:rPr>
        <w:t>:</w:t>
      </w:r>
      <w:r w:rsidRPr="005B2699">
        <w:rPr>
          <w:rtl/>
        </w:rPr>
        <w:t xml:space="preserve"> 84</w:t>
      </w:r>
      <w:r>
        <w:rPr>
          <w:rFonts w:hint="cs"/>
          <w:rtl/>
        </w:rPr>
        <w:t xml:space="preserve"> </w:t>
      </w:r>
      <w:r w:rsidRPr="005B2699">
        <w:rPr>
          <w:rtl/>
        </w:rPr>
        <w:t>ـ</w:t>
      </w:r>
      <w:r>
        <w:rPr>
          <w:rFonts w:hint="cs"/>
          <w:rtl/>
        </w:rPr>
        <w:t xml:space="preserve"> </w:t>
      </w:r>
      <w:r w:rsidRPr="005B2699">
        <w:rPr>
          <w:rtl/>
        </w:rPr>
        <w:t>86 ]</w:t>
      </w:r>
      <w:r>
        <w:rPr>
          <w:rtl/>
        </w:rPr>
        <w:t>،</w:t>
      </w:r>
      <w:r w:rsidRPr="005B2699">
        <w:rPr>
          <w:rtl/>
        </w:rPr>
        <w:t xml:space="preserve"> نحن والله بقية الله في أرضه.</w:t>
      </w:r>
    </w:p>
    <w:p w:rsidR="007C625C" w:rsidRPr="007E0333" w:rsidRDefault="007C625C" w:rsidP="007C625C">
      <w:pPr>
        <w:pStyle w:val="libFootnote"/>
        <w:rPr>
          <w:rtl/>
        </w:rPr>
      </w:pPr>
      <w:r w:rsidRPr="007E0333">
        <w:rPr>
          <w:rtl/>
        </w:rPr>
        <w:t>فأمر الله تعالى ريحا</w:t>
      </w:r>
      <w:r>
        <w:rPr>
          <w:rFonts w:hint="cs"/>
          <w:rtl/>
        </w:rPr>
        <w:t>ً</w:t>
      </w:r>
      <w:r w:rsidRPr="007E0333">
        <w:rPr>
          <w:rtl/>
        </w:rPr>
        <w:t xml:space="preserve"> سوداء مظلمة</w:t>
      </w:r>
      <w:r>
        <w:rPr>
          <w:rtl/>
        </w:rPr>
        <w:t xml:space="preserve">، </w:t>
      </w:r>
      <w:r w:rsidRPr="007E0333">
        <w:rPr>
          <w:rtl/>
        </w:rPr>
        <w:t>فهبّت واحتملت صوت أبي فطرحته في أسماع الرجال والنساء والصبيان</w:t>
      </w:r>
      <w:r>
        <w:rPr>
          <w:rtl/>
        </w:rPr>
        <w:t xml:space="preserve">، </w:t>
      </w:r>
      <w:r w:rsidRPr="007E0333">
        <w:rPr>
          <w:rtl/>
        </w:rPr>
        <w:t>فما بقي أحد من الرجال والنساء والصبيان</w:t>
      </w:r>
      <w:r>
        <w:rPr>
          <w:rtl/>
        </w:rPr>
        <w:t xml:space="preserve"> إلا</w:t>
      </w:r>
      <w:r>
        <w:rPr>
          <w:rFonts w:hint="cs"/>
          <w:rtl/>
        </w:rPr>
        <w:t>ّ</w:t>
      </w:r>
      <w:r>
        <w:rPr>
          <w:rtl/>
        </w:rPr>
        <w:t xml:space="preserve"> </w:t>
      </w:r>
      <w:r w:rsidRPr="007E0333">
        <w:rPr>
          <w:rtl/>
        </w:rPr>
        <w:t>صعد السطوح وأبي مشرف عليهم.</w:t>
      </w:r>
    </w:p>
    <w:p w:rsidR="007C625C" w:rsidRPr="007C625C" w:rsidRDefault="007C625C" w:rsidP="007C625C">
      <w:pPr>
        <w:pStyle w:val="libFootnote"/>
        <w:rPr>
          <w:rStyle w:val="libFootnoteChar"/>
          <w:rtl/>
        </w:rPr>
      </w:pPr>
      <w:r w:rsidRPr="001C7957">
        <w:rPr>
          <w:rtl/>
        </w:rPr>
        <w:t>وصعد فيمن صعد شيخ من أهل مدي</w:t>
      </w:r>
      <w:r>
        <w:rPr>
          <w:rFonts w:hint="cs"/>
          <w:rtl/>
        </w:rPr>
        <w:t>َ</w:t>
      </w:r>
      <w:r w:rsidRPr="001C7957">
        <w:rPr>
          <w:rtl/>
        </w:rPr>
        <w:t>ن كبير الس</w:t>
      </w:r>
      <w:r>
        <w:rPr>
          <w:rFonts w:hint="cs"/>
          <w:rtl/>
        </w:rPr>
        <w:t>ِ</w:t>
      </w:r>
      <w:r w:rsidRPr="001C7957">
        <w:rPr>
          <w:rtl/>
        </w:rPr>
        <w:t>ن</w:t>
      </w:r>
      <w:r>
        <w:rPr>
          <w:rFonts w:hint="cs"/>
          <w:rtl/>
        </w:rPr>
        <w:t>ّ</w:t>
      </w:r>
      <w:r>
        <w:rPr>
          <w:rtl/>
        </w:rPr>
        <w:t>،</w:t>
      </w:r>
      <w:r w:rsidRPr="001C7957">
        <w:rPr>
          <w:rtl/>
        </w:rPr>
        <w:t xml:space="preserve"> فنظر إلى أبي على الجبل</w:t>
      </w:r>
      <w:r>
        <w:rPr>
          <w:rtl/>
        </w:rPr>
        <w:t>،</w:t>
      </w:r>
      <w:r w:rsidRPr="001C7957">
        <w:rPr>
          <w:rtl/>
        </w:rPr>
        <w:t xml:space="preserve"> فنادى بأعلى صوته</w:t>
      </w:r>
      <w:r>
        <w:rPr>
          <w:rtl/>
        </w:rPr>
        <w:t>:</w:t>
      </w:r>
      <w:r w:rsidRPr="001C7957">
        <w:rPr>
          <w:rtl/>
        </w:rPr>
        <w:t xml:space="preserve"> ات</w:t>
      </w:r>
      <w:r>
        <w:rPr>
          <w:rFonts w:hint="cs"/>
          <w:rtl/>
        </w:rPr>
        <w:t>ّ</w:t>
      </w:r>
      <w:r w:rsidRPr="001C7957">
        <w:rPr>
          <w:rtl/>
        </w:rPr>
        <w:t>قوا الله يا أهل</w:t>
      </w:r>
      <w:r>
        <w:rPr>
          <w:rFonts w:hint="cs"/>
          <w:rtl/>
        </w:rPr>
        <w:t>َ</w:t>
      </w:r>
      <w:r w:rsidRPr="001C7957">
        <w:rPr>
          <w:rtl/>
        </w:rPr>
        <w:t xml:space="preserve"> م</w:t>
      </w:r>
      <w:r>
        <w:rPr>
          <w:rFonts w:hint="cs"/>
          <w:rtl/>
        </w:rPr>
        <w:t>َ</w:t>
      </w:r>
      <w:r w:rsidRPr="001C7957">
        <w:rPr>
          <w:rtl/>
        </w:rPr>
        <w:t>دي</w:t>
      </w:r>
      <w:r>
        <w:rPr>
          <w:rFonts w:hint="cs"/>
          <w:rtl/>
        </w:rPr>
        <w:t>َ</w:t>
      </w:r>
      <w:r w:rsidRPr="001C7957">
        <w:rPr>
          <w:rtl/>
        </w:rPr>
        <w:t>ن</w:t>
      </w:r>
      <w:r>
        <w:rPr>
          <w:rtl/>
        </w:rPr>
        <w:t>،</w:t>
      </w:r>
      <w:r w:rsidRPr="001C7957">
        <w:rPr>
          <w:rtl/>
        </w:rPr>
        <w:t xml:space="preserve"> فإن</w:t>
      </w:r>
      <w:r>
        <w:rPr>
          <w:rFonts w:hint="cs"/>
          <w:rtl/>
        </w:rPr>
        <w:t>ّ</w:t>
      </w:r>
      <w:r w:rsidRPr="001C7957">
        <w:rPr>
          <w:rtl/>
        </w:rPr>
        <w:t xml:space="preserve">ه وقف الموقف الذي وقف فيه شُعيب </w:t>
      </w:r>
      <w:r w:rsidRPr="007C625C">
        <w:rPr>
          <w:rStyle w:val="libFootnoteAlaemChar"/>
          <w:rFonts w:hint="cs"/>
          <w:rtl/>
        </w:rPr>
        <w:t>عليه‌السلام</w:t>
      </w:r>
      <w:r w:rsidRPr="007C625C">
        <w:rPr>
          <w:rStyle w:val="libFootnoteChar"/>
          <w:rtl/>
        </w:rPr>
        <w:t xml:space="preserve"> حين دعا على قومه</w:t>
      </w:r>
      <w:r>
        <w:rPr>
          <w:rStyle w:val="libFootnoteChar"/>
          <w:rtl/>
        </w:rPr>
        <w:t>،</w:t>
      </w:r>
      <w:r w:rsidRPr="007C625C">
        <w:rPr>
          <w:rStyle w:val="libFootnoteChar"/>
          <w:rtl/>
        </w:rPr>
        <w:t xml:space="preserve"> فإن أنتم لم تفتحوا له الباب ولم تنزلوه جاءكم من الله العذاب وأتى عليكم</w:t>
      </w:r>
      <w:r>
        <w:rPr>
          <w:rStyle w:val="libFootnoteChar"/>
          <w:rtl/>
        </w:rPr>
        <w:t>،</w:t>
      </w:r>
      <w:r w:rsidRPr="007C625C">
        <w:rPr>
          <w:rStyle w:val="libFootnoteChar"/>
          <w:rtl/>
        </w:rPr>
        <w:t xml:space="preserve"> وقد أعذر من أنذر. ففزعوا وفتحوا الباب وأنزلونا.</w:t>
      </w:r>
    </w:p>
    <w:p w:rsidR="007C625C" w:rsidRPr="00727D2F" w:rsidRDefault="007C625C" w:rsidP="007C625C">
      <w:pPr>
        <w:pStyle w:val="libNormal"/>
        <w:rPr>
          <w:rtl/>
        </w:rPr>
      </w:pPr>
      <w:r w:rsidRPr="001D145F">
        <w:rPr>
          <w:rtl/>
        </w:rPr>
        <w:br w:type="page"/>
      </w:r>
      <w:r w:rsidRPr="00727D2F">
        <w:rPr>
          <w:rtl/>
        </w:rPr>
        <w:lastRenderedPageBreak/>
        <w:t xml:space="preserve">وروي في </w:t>
      </w:r>
      <w:r w:rsidRPr="007C625C">
        <w:rPr>
          <w:rStyle w:val="libBold2Char"/>
          <w:rtl/>
        </w:rPr>
        <w:t>كتاب المجالس</w:t>
      </w:r>
      <w:r w:rsidRPr="00727D2F">
        <w:rPr>
          <w:rtl/>
        </w:rPr>
        <w:t xml:space="preserve"> عن أبي بصير قال</w:t>
      </w:r>
      <w:r>
        <w:rPr>
          <w:rtl/>
        </w:rPr>
        <w:t xml:space="preserve">: </w:t>
      </w:r>
      <w:r w:rsidRPr="00727D2F">
        <w:rPr>
          <w:rtl/>
        </w:rPr>
        <w:t xml:space="preserve">دخل على الباقر [ </w:t>
      </w:r>
      <w:r w:rsidRPr="007C625C">
        <w:rPr>
          <w:rStyle w:val="libAlaemChar"/>
          <w:rtl/>
        </w:rPr>
        <w:t>عليه‌السلام</w:t>
      </w:r>
      <w:r w:rsidRPr="00727D2F">
        <w:rPr>
          <w:rtl/>
        </w:rPr>
        <w:t xml:space="preserve"> ] مؤمن</w:t>
      </w:r>
      <w:r>
        <w:rPr>
          <w:rFonts w:hint="cs"/>
          <w:rtl/>
        </w:rPr>
        <w:t>ٌ</w:t>
      </w:r>
      <w:r w:rsidRPr="00727D2F">
        <w:rPr>
          <w:rtl/>
        </w:rPr>
        <w:t xml:space="preserve"> من أهل الرملة وقال له</w:t>
      </w:r>
      <w:r>
        <w:rPr>
          <w:rtl/>
        </w:rPr>
        <w:t xml:space="preserve">: </w:t>
      </w:r>
      <w:r w:rsidRPr="00727D2F">
        <w:rPr>
          <w:rtl/>
        </w:rPr>
        <w:t>فداك أبي وأم</w:t>
      </w:r>
      <w:r>
        <w:rPr>
          <w:rFonts w:hint="cs"/>
          <w:rtl/>
        </w:rPr>
        <w:t>ّ</w:t>
      </w:r>
      <w:r w:rsidRPr="00727D2F">
        <w:rPr>
          <w:rtl/>
        </w:rPr>
        <w:t>ي</w:t>
      </w:r>
      <w:r>
        <w:rPr>
          <w:rtl/>
        </w:rPr>
        <w:t xml:space="preserve">، </w:t>
      </w:r>
      <w:r w:rsidRPr="00727D2F">
        <w:rPr>
          <w:rtl/>
        </w:rPr>
        <w:t>قد مات أبي وهو يتوالى آل أمي</w:t>
      </w:r>
      <w:r>
        <w:rPr>
          <w:rFonts w:hint="cs"/>
          <w:rtl/>
        </w:rPr>
        <w:t>ّ</w:t>
      </w:r>
      <w:r w:rsidRPr="00727D2F">
        <w:rPr>
          <w:rtl/>
        </w:rPr>
        <w:t>ة وأنا أتولاكم</w:t>
      </w:r>
      <w:r>
        <w:rPr>
          <w:rtl/>
        </w:rPr>
        <w:t xml:space="preserve">، </w:t>
      </w:r>
      <w:r w:rsidRPr="00727D2F">
        <w:rPr>
          <w:rtl/>
        </w:rPr>
        <w:t>فخبى عن</w:t>
      </w:r>
      <w:r>
        <w:rPr>
          <w:rFonts w:hint="cs"/>
          <w:rtl/>
        </w:rPr>
        <w:t>ّ</w:t>
      </w:r>
      <w:r w:rsidRPr="00727D2F">
        <w:rPr>
          <w:rtl/>
        </w:rPr>
        <w:t>ي ماله لإيماني بكم.</w:t>
      </w:r>
    </w:p>
    <w:p w:rsidR="007C625C" w:rsidRDefault="007C625C" w:rsidP="007C625C">
      <w:pPr>
        <w:pStyle w:val="libNormal"/>
        <w:rPr>
          <w:rtl/>
        </w:rPr>
      </w:pPr>
      <w:r>
        <w:rPr>
          <w:rtl/>
        </w:rPr>
        <w:t xml:space="preserve">فكتب له أبو جعفر </w:t>
      </w:r>
      <w:r w:rsidRPr="007C625C">
        <w:rPr>
          <w:rStyle w:val="libAlaemChar"/>
          <w:rtl/>
        </w:rPr>
        <w:t>عليه‌السلام</w:t>
      </w:r>
      <w:r>
        <w:rPr>
          <w:rtl/>
        </w:rPr>
        <w:t xml:space="preserve"> كتابا</w:t>
      </w:r>
      <w:r>
        <w:rPr>
          <w:rFonts w:hint="cs"/>
          <w:rtl/>
        </w:rPr>
        <w:t>ً</w:t>
      </w:r>
      <w:r>
        <w:rPr>
          <w:rtl/>
        </w:rPr>
        <w:t xml:space="preserve"> وختمه بخاتمه وقال: </w:t>
      </w:r>
      <w:r w:rsidRPr="007C625C">
        <w:rPr>
          <w:rStyle w:val="libBold2Char"/>
          <w:rtl/>
        </w:rPr>
        <w:t>« امض الليلة إلى البقيع وناد</w:t>
      </w:r>
      <w:r>
        <w:rPr>
          <w:rStyle w:val="libBold2Char"/>
          <w:rtl/>
        </w:rPr>
        <w:t>:</w:t>
      </w:r>
      <w:r w:rsidRPr="007C625C">
        <w:rPr>
          <w:rStyle w:val="libBold2Char"/>
          <w:rtl/>
        </w:rPr>
        <w:t xml:space="preserve"> يا درجان</w:t>
      </w:r>
      <w:r>
        <w:rPr>
          <w:rStyle w:val="libBold2Char"/>
          <w:rtl/>
        </w:rPr>
        <w:t>،</w:t>
      </w:r>
      <w:r w:rsidRPr="007C625C">
        <w:rPr>
          <w:rStyle w:val="libBold2Char"/>
          <w:rtl/>
        </w:rPr>
        <w:t xml:space="preserve"> يأتيك رجل</w:t>
      </w:r>
      <w:r>
        <w:rPr>
          <w:rStyle w:val="libBold2Char"/>
          <w:rtl/>
        </w:rPr>
        <w:t>،</w:t>
      </w:r>
      <w:r w:rsidRPr="007C625C">
        <w:rPr>
          <w:rStyle w:val="libBold2Char"/>
          <w:rtl/>
        </w:rPr>
        <w:t xml:space="preserve"> فادفع إليه الكتاب »</w:t>
      </w:r>
      <w:r>
        <w:rPr>
          <w:rtl/>
        </w:rPr>
        <w:t>.</w:t>
      </w:r>
    </w:p>
    <w:p w:rsidR="007C625C" w:rsidRDefault="007C625C" w:rsidP="007C625C">
      <w:pPr>
        <w:pStyle w:val="libNormal"/>
        <w:rPr>
          <w:rtl/>
        </w:rPr>
      </w:pPr>
      <w:r>
        <w:rPr>
          <w:rtl/>
        </w:rPr>
        <w:t>فمضى الرجل فنادى، فأتاه فأعطاه الكتاب، فما لبث أن جاء بأبيه أسودا</w:t>
      </w:r>
      <w:r>
        <w:rPr>
          <w:rFonts w:hint="cs"/>
          <w:rtl/>
        </w:rPr>
        <w:t>ً</w:t>
      </w:r>
      <w:r>
        <w:rPr>
          <w:rtl/>
        </w:rPr>
        <w:t xml:space="preserve"> كالقار، فقال له الفتى: ما غيّرك يا أبت</w:t>
      </w:r>
      <w:r>
        <w:rPr>
          <w:rFonts w:hint="cs"/>
          <w:rtl/>
        </w:rPr>
        <w:t>؟</w:t>
      </w:r>
      <w:r>
        <w:rPr>
          <w:rtl/>
        </w:rPr>
        <w:t xml:space="preserve"> قال: لهب الجحيم، كنت أتولّى آل أمية وأفضّلهم على أهل بيت النبي، وكنت أبغضك لموالاتك لهم فزويت عنك مالي وهو الخبئية تحت الزيتونة، وهو مئة وخمسون ألف دينارا</w:t>
      </w:r>
      <w:r>
        <w:rPr>
          <w:rFonts w:hint="cs"/>
          <w:rtl/>
        </w:rPr>
        <w:t>ً</w:t>
      </w:r>
      <w:r>
        <w:rPr>
          <w:rtl/>
        </w:rPr>
        <w:t>، فادفع يا بني إلى الباقر منها خمسين ألفا</w:t>
      </w:r>
      <w:r>
        <w:rPr>
          <w:rFonts w:hint="cs"/>
          <w:rtl/>
        </w:rPr>
        <w:t>ً</w:t>
      </w:r>
      <w:r>
        <w:rPr>
          <w:rtl/>
        </w:rPr>
        <w:t xml:space="preserve"> ولك الباقي.</w:t>
      </w:r>
    </w:p>
    <w:p w:rsidR="007C625C" w:rsidRDefault="007C625C" w:rsidP="007C625C">
      <w:pPr>
        <w:pStyle w:val="libNormal"/>
        <w:rPr>
          <w:rtl/>
        </w:rPr>
      </w:pPr>
      <w:r>
        <w:rPr>
          <w:rtl/>
        </w:rPr>
        <w:t>فرجع الرجل ودفع الخمسين ألف دينارا</w:t>
      </w:r>
      <w:r>
        <w:rPr>
          <w:rFonts w:hint="cs"/>
          <w:rtl/>
        </w:rPr>
        <w:t>ً</w:t>
      </w:r>
      <w:r>
        <w:rPr>
          <w:rtl/>
        </w:rPr>
        <w:t xml:space="preserve"> إلى الإمام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Pr="00F87F21" w:rsidRDefault="007C625C" w:rsidP="007C625C">
      <w:pPr>
        <w:pStyle w:val="libFootnote"/>
        <w:rPr>
          <w:rtl/>
        </w:rPr>
      </w:pPr>
      <w:r w:rsidRPr="00F87F21">
        <w:rPr>
          <w:rtl/>
        </w:rPr>
        <w:t>فكتب العامل بجميع ذلك إلى هشام</w:t>
      </w:r>
      <w:r>
        <w:rPr>
          <w:rtl/>
        </w:rPr>
        <w:t xml:space="preserve">، </w:t>
      </w:r>
      <w:r w:rsidRPr="00F87F21">
        <w:rPr>
          <w:rtl/>
        </w:rPr>
        <w:t>فارتحلنا في اليوم الثاني</w:t>
      </w:r>
      <w:r>
        <w:rPr>
          <w:rtl/>
        </w:rPr>
        <w:t xml:space="preserve">، </w:t>
      </w:r>
      <w:r w:rsidRPr="00F87F21">
        <w:rPr>
          <w:rtl/>
        </w:rPr>
        <w:t>فكتب هشام إلى عامل م</w:t>
      </w:r>
      <w:r>
        <w:rPr>
          <w:rFonts w:hint="cs"/>
          <w:rtl/>
        </w:rPr>
        <w:t>َ</w:t>
      </w:r>
      <w:r w:rsidRPr="00F87F21">
        <w:rPr>
          <w:rtl/>
        </w:rPr>
        <w:t>دي</w:t>
      </w:r>
      <w:r>
        <w:rPr>
          <w:rFonts w:hint="cs"/>
          <w:rtl/>
        </w:rPr>
        <w:t>َ</w:t>
      </w:r>
      <w:r w:rsidRPr="00F87F21">
        <w:rPr>
          <w:rtl/>
        </w:rPr>
        <w:t>ن يأمره بأن يأخذ الشيخ فيُطمره</w:t>
      </w:r>
      <w:r>
        <w:rPr>
          <w:rtl/>
        </w:rPr>
        <w:t xml:space="preserve">، </w:t>
      </w:r>
      <w:r w:rsidRPr="00F87F21">
        <w:rPr>
          <w:rtl/>
        </w:rPr>
        <w:t>فأخذوه فطمروه رحمة الله عليه.</w:t>
      </w:r>
    </w:p>
    <w:p w:rsidR="007C625C" w:rsidRPr="00F87F21" w:rsidRDefault="007C625C" w:rsidP="007C625C">
      <w:pPr>
        <w:pStyle w:val="libFootnote"/>
        <w:rPr>
          <w:rtl/>
        </w:rPr>
      </w:pPr>
      <w:r w:rsidRPr="00F87F21">
        <w:rPr>
          <w:rtl/>
        </w:rPr>
        <w:t>وكتب إلى عامل مدينة الرسول أن يحتال في سمّ أبي في طعام أو شراب</w:t>
      </w:r>
      <w:r>
        <w:rPr>
          <w:rtl/>
        </w:rPr>
        <w:t xml:space="preserve">، </w:t>
      </w:r>
      <w:r w:rsidRPr="00F87F21">
        <w:rPr>
          <w:rtl/>
        </w:rPr>
        <w:t>فمضى هشام ولم يتهيّأ له في أبي شيء من ذلك.</w:t>
      </w:r>
    </w:p>
    <w:p w:rsidR="007C625C" w:rsidRPr="00F87F21" w:rsidRDefault="007C625C" w:rsidP="007C625C">
      <w:pPr>
        <w:pStyle w:val="libFootnote"/>
        <w:rPr>
          <w:rtl/>
        </w:rPr>
      </w:pPr>
      <w:r w:rsidRPr="00F87F21">
        <w:rPr>
          <w:rtl/>
        </w:rPr>
        <w:t>ورواه عنه السي</w:t>
      </w:r>
      <w:r>
        <w:rPr>
          <w:rFonts w:hint="cs"/>
          <w:rtl/>
        </w:rPr>
        <w:t>ّ</w:t>
      </w:r>
      <w:r w:rsidRPr="00F87F21">
        <w:rPr>
          <w:rtl/>
        </w:rPr>
        <w:t>د ابن طاوس في كتاب الأمان من أخطار الأسفار والأزمان</w:t>
      </w:r>
      <w:r>
        <w:rPr>
          <w:rtl/>
        </w:rPr>
        <w:t xml:space="preserve">: </w:t>
      </w:r>
      <w:r w:rsidRPr="00F87F21">
        <w:rPr>
          <w:rtl/>
        </w:rPr>
        <w:t>ص 66</w:t>
      </w:r>
      <w:r>
        <w:rPr>
          <w:rtl/>
        </w:rPr>
        <w:t xml:space="preserve">، </w:t>
      </w:r>
      <w:r w:rsidRPr="00F87F21">
        <w:rPr>
          <w:rtl/>
        </w:rPr>
        <w:t>وعنهما في البحار</w:t>
      </w:r>
      <w:r>
        <w:rPr>
          <w:rtl/>
        </w:rPr>
        <w:t xml:space="preserve">: </w:t>
      </w:r>
      <w:r w:rsidRPr="00F87F21">
        <w:rPr>
          <w:rtl/>
        </w:rPr>
        <w:t>46</w:t>
      </w:r>
      <w:r>
        <w:rPr>
          <w:rtl/>
        </w:rPr>
        <w:t xml:space="preserve">: </w:t>
      </w:r>
      <w:r w:rsidRPr="00F87F21">
        <w:rPr>
          <w:rtl/>
        </w:rPr>
        <w:t>306.</w:t>
      </w:r>
    </w:p>
    <w:p w:rsidR="007C625C" w:rsidRPr="007C625C" w:rsidRDefault="007C625C" w:rsidP="007C625C">
      <w:pPr>
        <w:pStyle w:val="libFootnote"/>
        <w:rPr>
          <w:rStyle w:val="libFootnoteChar"/>
          <w:rtl/>
        </w:rPr>
      </w:pPr>
      <w:r w:rsidRPr="00F87F21">
        <w:rPr>
          <w:rtl/>
        </w:rPr>
        <w:t>ورواه الراوندي في الخرائج والجرائح</w:t>
      </w:r>
      <w:r>
        <w:rPr>
          <w:rtl/>
        </w:rPr>
        <w:t xml:space="preserve">: </w:t>
      </w:r>
      <w:r w:rsidRPr="00F87F21">
        <w:rPr>
          <w:rtl/>
        </w:rPr>
        <w:t>1</w:t>
      </w:r>
      <w:r>
        <w:rPr>
          <w:rtl/>
        </w:rPr>
        <w:t xml:space="preserve">: </w:t>
      </w:r>
      <w:r w:rsidRPr="00F87F21">
        <w:rPr>
          <w:rtl/>
        </w:rPr>
        <w:t xml:space="preserve">291 ح 25 من معجزات الإمام الباقر </w:t>
      </w:r>
      <w:r w:rsidRPr="007C625C">
        <w:rPr>
          <w:rStyle w:val="libFootnoteAlaemChar"/>
          <w:rtl/>
        </w:rPr>
        <w:t>عليه‌السلام</w:t>
      </w:r>
      <w:r w:rsidRPr="007C625C">
        <w:rPr>
          <w:rStyle w:val="libFootnoteChar"/>
          <w:rtl/>
        </w:rPr>
        <w:t>.</w:t>
      </w:r>
    </w:p>
    <w:p w:rsidR="007C625C" w:rsidRDefault="007C625C" w:rsidP="007C625C">
      <w:pPr>
        <w:pStyle w:val="libFootnote0"/>
        <w:rPr>
          <w:rtl/>
        </w:rPr>
      </w:pPr>
      <w:r>
        <w:rPr>
          <w:rtl/>
        </w:rPr>
        <w:t xml:space="preserve">(1) ورواه ابن شهر آشوب في المناقب: 4: 209 في آياته </w:t>
      </w:r>
      <w:r w:rsidRPr="007C625C">
        <w:rPr>
          <w:rStyle w:val="libFootnoteAlaemChar"/>
          <w:rtl/>
        </w:rPr>
        <w:t>عليه‌السلام</w:t>
      </w:r>
      <w:r>
        <w:rPr>
          <w:rtl/>
        </w:rPr>
        <w:t>، والفتّال النيسابوري في روضة الواعظين: ص 205، وابن حمزة في الثاقب في المناقب: ص 370 ح 3 / 306.</w:t>
      </w:r>
    </w:p>
    <w:p w:rsidR="007C625C" w:rsidRPr="00006577" w:rsidRDefault="007C625C" w:rsidP="007C625C">
      <w:pPr>
        <w:pStyle w:val="libFootnote"/>
        <w:rPr>
          <w:rtl/>
        </w:rPr>
      </w:pPr>
      <w:r w:rsidRPr="007C625C">
        <w:rPr>
          <w:rtl/>
        </w:rPr>
        <w:t>ورواه الراوندي في الخرائج</w:t>
      </w:r>
      <w:r>
        <w:rPr>
          <w:rtl/>
        </w:rPr>
        <w:t>:</w:t>
      </w:r>
      <w:r w:rsidRPr="007C625C">
        <w:rPr>
          <w:rtl/>
        </w:rPr>
        <w:t xml:space="preserve"> 2</w:t>
      </w:r>
      <w:r>
        <w:rPr>
          <w:rtl/>
        </w:rPr>
        <w:t>:</w:t>
      </w:r>
      <w:r w:rsidRPr="007C625C">
        <w:rPr>
          <w:rtl/>
        </w:rPr>
        <w:t xml:space="preserve"> 597 ح 9 من باب أعلام الإمام الباقر </w:t>
      </w:r>
      <w:r w:rsidRPr="007C625C">
        <w:rPr>
          <w:rStyle w:val="libFootnoteAlaemChar"/>
          <w:rFonts w:hint="cs"/>
          <w:rtl/>
        </w:rPr>
        <w:t>عليه‌السلام</w:t>
      </w:r>
      <w:r w:rsidRPr="007C625C">
        <w:rPr>
          <w:rtl/>
        </w:rPr>
        <w:t xml:space="preserve"> قال</w:t>
      </w:r>
      <w:r>
        <w:rPr>
          <w:rtl/>
        </w:rPr>
        <w:t>:</w:t>
      </w:r>
      <w:r w:rsidRPr="007C625C">
        <w:rPr>
          <w:rtl/>
        </w:rPr>
        <w:t xml:space="preserve"> ومنها ما روى أبو عيينة قال</w:t>
      </w:r>
      <w:r>
        <w:rPr>
          <w:rtl/>
        </w:rPr>
        <w:t>:</w:t>
      </w:r>
      <w:r w:rsidRPr="007C625C">
        <w:rPr>
          <w:rtl/>
        </w:rPr>
        <w:t xml:space="preserve"> كنت عند أبي جعفر </w:t>
      </w:r>
      <w:r w:rsidRPr="007C625C">
        <w:rPr>
          <w:rStyle w:val="libFootnoteAlaemChar"/>
          <w:rFonts w:hint="cs"/>
          <w:rtl/>
        </w:rPr>
        <w:t>عليه‌السلام</w:t>
      </w:r>
      <w:r w:rsidRPr="00006577">
        <w:rPr>
          <w:rtl/>
        </w:rPr>
        <w:t xml:space="preserve"> فدخل رجل فقال</w:t>
      </w:r>
      <w:r>
        <w:rPr>
          <w:rtl/>
        </w:rPr>
        <w:t>:</w:t>
      </w:r>
      <w:r w:rsidRPr="00006577">
        <w:rPr>
          <w:rtl/>
        </w:rPr>
        <w:t xml:space="preserve"> أنا من أهل الشام أتولا</w:t>
      </w:r>
      <w:r>
        <w:rPr>
          <w:rFonts w:hint="cs"/>
          <w:rtl/>
        </w:rPr>
        <w:t>ّ</w:t>
      </w:r>
      <w:r w:rsidRPr="00006577">
        <w:rPr>
          <w:rtl/>
        </w:rPr>
        <w:t>كم وأبرأ من عدو</w:t>
      </w:r>
      <w:r>
        <w:rPr>
          <w:rFonts w:hint="cs"/>
          <w:rtl/>
        </w:rPr>
        <w:t>ّ</w:t>
      </w:r>
      <w:r w:rsidRPr="00006577">
        <w:rPr>
          <w:rtl/>
        </w:rPr>
        <w:t>كم</w:t>
      </w:r>
      <w:r>
        <w:rPr>
          <w:rtl/>
        </w:rPr>
        <w:t>،</w:t>
      </w:r>
      <w:r w:rsidRPr="00006577">
        <w:rPr>
          <w:rtl/>
        </w:rPr>
        <w:t xml:space="preserve"> وأبي كان يتول</w:t>
      </w:r>
      <w:r>
        <w:rPr>
          <w:rFonts w:hint="cs"/>
          <w:rtl/>
        </w:rPr>
        <w:t>ّ</w:t>
      </w:r>
      <w:r w:rsidRPr="00006577">
        <w:rPr>
          <w:rtl/>
        </w:rPr>
        <w:t>ى بني أمي</w:t>
      </w:r>
      <w:r>
        <w:rPr>
          <w:rFonts w:hint="cs"/>
          <w:rtl/>
        </w:rPr>
        <w:t>ّ</w:t>
      </w:r>
      <w:r w:rsidRPr="00006577">
        <w:rPr>
          <w:rtl/>
        </w:rPr>
        <w:t>ة وكان له مال كثير</w:t>
      </w:r>
      <w:r>
        <w:rPr>
          <w:rtl/>
        </w:rPr>
        <w:t>،</w:t>
      </w:r>
      <w:r w:rsidRPr="00006577">
        <w:rPr>
          <w:rtl/>
        </w:rPr>
        <w:t xml:space="preserve"> ولم يكن له ولد غيري</w:t>
      </w:r>
      <w:r>
        <w:rPr>
          <w:rtl/>
        </w:rPr>
        <w:t>،</w:t>
      </w:r>
      <w:r w:rsidRPr="00006577">
        <w:rPr>
          <w:rtl/>
        </w:rPr>
        <w:t xml:space="preserve"> وكان مسكنه بالرملة</w:t>
      </w:r>
      <w:r>
        <w:rPr>
          <w:rtl/>
        </w:rPr>
        <w:t>،</w:t>
      </w:r>
      <w:r w:rsidRPr="00006577">
        <w:rPr>
          <w:rtl/>
        </w:rPr>
        <w:t xml:space="preserve"> وكانت له جُنَينة يتخلى فيها بنفسه</w:t>
      </w:r>
      <w:r>
        <w:rPr>
          <w:rtl/>
        </w:rPr>
        <w:t>،</w:t>
      </w:r>
      <w:r w:rsidRPr="00006577">
        <w:rPr>
          <w:rtl/>
        </w:rPr>
        <w:t xml:space="preserve"> فلم</w:t>
      </w:r>
      <w:r>
        <w:rPr>
          <w:rFonts w:hint="cs"/>
          <w:rtl/>
        </w:rPr>
        <w:t>ّ</w:t>
      </w:r>
      <w:r w:rsidRPr="00006577">
        <w:rPr>
          <w:rtl/>
        </w:rPr>
        <w:t>ا مات طلبت المال فلم أظفر به</w:t>
      </w:r>
      <w:r>
        <w:rPr>
          <w:rtl/>
        </w:rPr>
        <w:t>،</w:t>
      </w:r>
      <w:r w:rsidRPr="00006577">
        <w:rPr>
          <w:rtl/>
        </w:rPr>
        <w:t xml:space="preserve"> ولا أشكّ أن</w:t>
      </w:r>
      <w:r>
        <w:rPr>
          <w:rFonts w:hint="cs"/>
          <w:rtl/>
        </w:rPr>
        <w:t>ّ</w:t>
      </w:r>
      <w:r w:rsidRPr="00006577">
        <w:rPr>
          <w:rtl/>
        </w:rPr>
        <w:t>ه دفنه وأخفاه من</w:t>
      </w:r>
      <w:r>
        <w:rPr>
          <w:rFonts w:hint="cs"/>
          <w:rtl/>
        </w:rPr>
        <w:t>ّ</w:t>
      </w:r>
      <w:r w:rsidRPr="00006577">
        <w:rPr>
          <w:rtl/>
        </w:rPr>
        <w:t>ي.</w:t>
      </w:r>
    </w:p>
    <w:p w:rsidR="007C625C" w:rsidRPr="00F87F21" w:rsidRDefault="007C625C" w:rsidP="007C625C">
      <w:pPr>
        <w:pStyle w:val="libFootnote"/>
        <w:rPr>
          <w:rtl/>
        </w:rPr>
      </w:pPr>
      <w:r w:rsidRPr="00F87F21">
        <w:rPr>
          <w:rtl/>
        </w:rPr>
        <w:t>قال أبو جعفر</w:t>
      </w:r>
      <w:r>
        <w:rPr>
          <w:rtl/>
        </w:rPr>
        <w:t xml:space="preserve">: </w:t>
      </w:r>
      <w:r w:rsidRPr="00F87F21">
        <w:rPr>
          <w:rtl/>
        </w:rPr>
        <w:t>أفتحبّ أن تراه وتسأله أين موضع ماله</w:t>
      </w:r>
      <w:r>
        <w:rPr>
          <w:rFonts w:hint="cs"/>
          <w:rtl/>
        </w:rPr>
        <w:t>؟</w:t>
      </w:r>
      <w:r w:rsidRPr="00F87F21">
        <w:rPr>
          <w:rtl/>
        </w:rPr>
        <w:t xml:space="preserve"> قال</w:t>
      </w:r>
      <w:r>
        <w:rPr>
          <w:rtl/>
        </w:rPr>
        <w:t xml:space="preserve">: </w:t>
      </w:r>
      <w:r w:rsidRPr="00F87F21">
        <w:rPr>
          <w:rtl/>
        </w:rPr>
        <w:t>إي والله</w:t>
      </w:r>
      <w:r>
        <w:rPr>
          <w:rtl/>
        </w:rPr>
        <w:t xml:space="preserve">، </w:t>
      </w:r>
      <w:r w:rsidRPr="00F87F21">
        <w:rPr>
          <w:rtl/>
        </w:rPr>
        <w:t>إن</w:t>
      </w:r>
      <w:r>
        <w:rPr>
          <w:rFonts w:hint="cs"/>
          <w:rtl/>
        </w:rPr>
        <w:t>ّ</w:t>
      </w:r>
      <w:r w:rsidRPr="00F87F21">
        <w:rPr>
          <w:rtl/>
        </w:rPr>
        <w:t>ي فقير محتاج.</w:t>
      </w:r>
    </w:p>
    <w:p w:rsidR="007C625C" w:rsidRDefault="007C625C" w:rsidP="007C625C">
      <w:pPr>
        <w:pStyle w:val="libNormal"/>
        <w:rPr>
          <w:rtl/>
        </w:rPr>
      </w:pPr>
      <w:r w:rsidRPr="00DD5305">
        <w:rPr>
          <w:rtl/>
        </w:rPr>
        <w:br w:type="page"/>
      </w:r>
      <w:r>
        <w:rPr>
          <w:rtl/>
        </w:rPr>
        <w:lastRenderedPageBreak/>
        <w:t>فإذا كان يا ذوي البصائر، هذا شأن الباقر، فكيف يجوز أن يستامه هشام الفاجر، ويشخصه إليه وهو صاغر، ويضيّق عليه الموارد والمصادر، ويخلى من نور غرّته المحاريب والمنابر، فيحقّ لمصابه الفاقر، أن تشقّ الأكباد والمرائر.</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لئن مسّني ضرّ ريب الزمان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فلي أسوة ببني أحمد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تسل</w:t>
            </w:r>
            <w:r>
              <w:rPr>
                <w:rFonts w:hint="cs"/>
                <w:rtl/>
              </w:rPr>
              <w:t>ّ</w:t>
            </w:r>
            <w:r>
              <w:rPr>
                <w:rtl/>
              </w:rPr>
              <w:t>ط بغيا</w:t>
            </w:r>
            <w:r>
              <w:rPr>
                <w:rFonts w:hint="cs"/>
                <w:rtl/>
              </w:rPr>
              <w:t>ً</w:t>
            </w:r>
            <w:r>
              <w:rPr>
                <w:rtl/>
              </w:rPr>
              <w:t xml:space="preserve"> أكفّ النفاق</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sidRPr="00727D2F">
              <w:rPr>
                <w:rtl/>
              </w:rPr>
              <w:t>من</w:t>
            </w:r>
            <w:r>
              <w:rPr>
                <w:rtl/>
              </w:rPr>
              <w:t>هم</w:t>
            </w:r>
            <w:r w:rsidRPr="00727D2F">
              <w:rPr>
                <w:rtl/>
              </w:rPr>
              <w:t xml:space="preserve"> على س</w:t>
            </w:r>
            <w:r>
              <w:rPr>
                <w:rtl/>
              </w:rPr>
              <w:t>ي</w:t>
            </w:r>
            <w:r>
              <w:rPr>
                <w:rFonts w:hint="cs"/>
                <w:rtl/>
              </w:rPr>
              <w:t>ّ</w:t>
            </w:r>
            <w:r>
              <w:rPr>
                <w:rtl/>
              </w:rPr>
              <w:t>د</w:t>
            </w:r>
            <w:r w:rsidRPr="00727D2F">
              <w:rPr>
                <w:rtl/>
              </w:rPr>
              <w:t xml:space="preserve"> سي</w:t>
            </w:r>
            <w:r>
              <w:rPr>
                <w:rFonts w:hint="cs"/>
                <w:rtl/>
              </w:rPr>
              <w:t>ّ</w:t>
            </w:r>
            <w:r w:rsidRPr="00727D2F">
              <w:rPr>
                <w:rtl/>
              </w:rPr>
              <w:t>د</w:t>
            </w:r>
            <w:r w:rsidRPr="007C625C">
              <w:rPr>
                <w:rStyle w:val="libPoemTiniChar0"/>
                <w:rtl/>
              </w:rPr>
              <w:br/>
              <w:t> </w:t>
            </w:r>
          </w:p>
        </w:tc>
      </w:tr>
    </w:tbl>
    <w:p w:rsidR="007C625C" w:rsidRDefault="007C625C" w:rsidP="007C625C">
      <w:pPr>
        <w:pStyle w:val="libLine"/>
        <w:rPr>
          <w:rtl/>
        </w:rPr>
      </w:pPr>
      <w:r>
        <w:rPr>
          <w:rtl/>
        </w:rPr>
        <w:t>__________________</w:t>
      </w:r>
    </w:p>
    <w:p w:rsidR="007C625C" w:rsidRPr="00F87F21" w:rsidRDefault="007C625C" w:rsidP="007C625C">
      <w:pPr>
        <w:pStyle w:val="libFootnote"/>
        <w:rPr>
          <w:rtl/>
        </w:rPr>
      </w:pPr>
      <w:r w:rsidRPr="00F87F21">
        <w:rPr>
          <w:rtl/>
        </w:rPr>
        <w:t>فكتب أبو جعفر كتابا</w:t>
      </w:r>
      <w:r>
        <w:rPr>
          <w:rFonts w:hint="cs"/>
          <w:rtl/>
        </w:rPr>
        <w:t>ً</w:t>
      </w:r>
      <w:r w:rsidRPr="00F87F21">
        <w:rPr>
          <w:rtl/>
        </w:rPr>
        <w:t xml:space="preserve"> وختمه بخاتمه ثم</w:t>
      </w:r>
      <w:r>
        <w:rPr>
          <w:rFonts w:hint="cs"/>
          <w:rtl/>
        </w:rPr>
        <w:t>ّ</w:t>
      </w:r>
      <w:r w:rsidRPr="00F87F21">
        <w:rPr>
          <w:rtl/>
        </w:rPr>
        <w:t xml:space="preserve"> قال</w:t>
      </w:r>
      <w:r>
        <w:rPr>
          <w:rtl/>
        </w:rPr>
        <w:t xml:space="preserve">: </w:t>
      </w:r>
      <w:r w:rsidRPr="00F87F21">
        <w:rPr>
          <w:rtl/>
        </w:rPr>
        <w:t>انطلق بهذا الكتاب الليلة إلى البقيع</w:t>
      </w:r>
      <w:r>
        <w:rPr>
          <w:rtl/>
        </w:rPr>
        <w:t xml:space="preserve"> حتّى </w:t>
      </w:r>
      <w:r w:rsidRPr="00F87F21">
        <w:rPr>
          <w:rtl/>
        </w:rPr>
        <w:t>تتوسّطه</w:t>
      </w:r>
      <w:r>
        <w:rPr>
          <w:rtl/>
        </w:rPr>
        <w:t xml:space="preserve">، </w:t>
      </w:r>
      <w:r w:rsidRPr="00F87F21">
        <w:rPr>
          <w:rtl/>
        </w:rPr>
        <w:t>ثم</w:t>
      </w:r>
      <w:r>
        <w:rPr>
          <w:rFonts w:hint="cs"/>
          <w:rtl/>
        </w:rPr>
        <w:t>ّ</w:t>
      </w:r>
      <w:r w:rsidRPr="00F87F21">
        <w:rPr>
          <w:rtl/>
        </w:rPr>
        <w:t xml:space="preserve"> تنادي</w:t>
      </w:r>
      <w:r>
        <w:rPr>
          <w:rtl/>
        </w:rPr>
        <w:t xml:space="preserve">: </w:t>
      </w:r>
      <w:r w:rsidRPr="00F87F21">
        <w:rPr>
          <w:rtl/>
        </w:rPr>
        <w:t>« يا درجان</w:t>
      </w:r>
      <w:r>
        <w:rPr>
          <w:rtl/>
        </w:rPr>
        <w:t xml:space="preserve">، </w:t>
      </w:r>
      <w:r w:rsidRPr="00F87F21">
        <w:rPr>
          <w:rtl/>
        </w:rPr>
        <w:t>يا درجان »</w:t>
      </w:r>
      <w:r>
        <w:rPr>
          <w:rtl/>
        </w:rPr>
        <w:t xml:space="preserve">، </w:t>
      </w:r>
      <w:r w:rsidRPr="00F87F21">
        <w:rPr>
          <w:rtl/>
        </w:rPr>
        <w:t>فإن</w:t>
      </w:r>
      <w:r>
        <w:rPr>
          <w:rFonts w:hint="cs"/>
          <w:rtl/>
        </w:rPr>
        <w:t>ّ</w:t>
      </w:r>
      <w:r w:rsidRPr="00F87F21">
        <w:rPr>
          <w:rtl/>
        </w:rPr>
        <w:t>ه يأتيك رجل معتمّ</w:t>
      </w:r>
      <w:r>
        <w:rPr>
          <w:rtl/>
        </w:rPr>
        <w:t xml:space="preserve">، </w:t>
      </w:r>
      <w:r w:rsidRPr="00F87F21">
        <w:rPr>
          <w:rtl/>
        </w:rPr>
        <w:t>فادفع إليه كتابي وقل</w:t>
      </w:r>
      <w:r>
        <w:rPr>
          <w:rtl/>
        </w:rPr>
        <w:t xml:space="preserve">: </w:t>
      </w:r>
      <w:r w:rsidRPr="00F87F21">
        <w:rPr>
          <w:rtl/>
        </w:rPr>
        <w:t xml:space="preserve">أنا رسول </w:t>
      </w:r>
      <w:r>
        <w:rPr>
          <w:rtl/>
        </w:rPr>
        <w:t xml:space="preserve">محمّد </w:t>
      </w:r>
      <w:r w:rsidRPr="00F87F21">
        <w:rPr>
          <w:rtl/>
        </w:rPr>
        <w:t>بن علي بن الحسين فإن</w:t>
      </w:r>
      <w:r>
        <w:rPr>
          <w:rFonts w:hint="cs"/>
          <w:rtl/>
        </w:rPr>
        <w:t>ّ</w:t>
      </w:r>
      <w:r w:rsidRPr="00F87F21">
        <w:rPr>
          <w:rtl/>
        </w:rPr>
        <w:t>ه يأتيك به</w:t>
      </w:r>
      <w:r>
        <w:rPr>
          <w:rtl/>
        </w:rPr>
        <w:t xml:space="preserve">، </w:t>
      </w:r>
      <w:r w:rsidRPr="00F87F21">
        <w:rPr>
          <w:rtl/>
        </w:rPr>
        <w:t>فاسأله عما بدا</w:t>
      </w:r>
      <w:r>
        <w:rPr>
          <w:rFonts w:hint="cs"/>
          <w:rtl/>
        </w:rPr>
        <w:t>ً</w:t>
      </w:r>
      <w:r w:rsidRPr="00F87F21">
        <w:rPr>
          <w:rtl/>
        </w:rPr>
        <w:t xml:space="preserve"> لك. فأخذ الرجل الكتاب وانطلق.</w:t>
      </w:r>
    </w:p>
    <w:p w:rsidR="007C625C" w:rsidRPr="00001AA8" w:rsidRDefault="007C625C" w:rsidP="007C625C">
      <w:pPr>
        <w:pStyle w:val="libFootnote"/>
        <w:rPr>
          <w:rtl/>
        </w:rPr>
      </w:pPr>
      <w:r w:rsidRPr="00001AA8">
        <w:rPr>
          <w:rtl/>
        </w:rPr>
        <w:t>قال أبو عيينة</w:t>
      </w:r>
      <w:r>
        <w:rPr>
          <w:rtl/>
        </w:rPr>
        <w:t>:</w:t>
      </w:r>
      <w:r w:rsidRPr="00001AA8">
        <w:rPr>
          <w:rtl/>
        </w:rPr>
        <w:t xml:space="preserve"> فلم</w:t>
      </w:r>
      <w:r>
        <w:rPr>
          <w:rFonts w:hint="cs"/>
          <w:rtl/>
        </w:rPr>
        <w:t>ّ</w:t>
      </w:r>
      <w:r w:rsidRPr="00001AA8">
        <w:rPr>
          <w:rtl/>
        </w:rPr>
        <w:t xml:space="preserve">ا كان من الغد أتيت أبا جعفر </w:t>
      </w:r>
      <w:r w:rsidRPr="007C625C">
        <w:rPr>
          <w:rStyle w:val="libFootnoteAlaemChar"/>
          <w:rFonts w:hint="cs"/>
          <w:rtl/>
        </w:rPr>
        <w:t>عليه‌السلام</w:t>
      </w:r>
      <w:r w:rsidRPr="007C625C">
        <w:rPr>
          <w:rtl/>
        </w:rPr>
        <w:t xml:space="preserve"> لأنظر ما حال الرجل</w:t>
      </w:r>
      <w:r>
        <w:rPr>
          <w:rtl/>
        </w:rPr>
        <w:t>،</w:t>
      </w:r>
      <w:r w:rsidRPr="007C625C">
        <w:rPr>
          <w:rtl/>
        </w:rPr>
        <w:t xml:space="preserve"> فإذا هو على الباب ينتظر أن يؤذن له</w:t>
      </w:r>
      <w:r>
        <w:rPr>
          <w:rtl/>
        </w:rPr>
        <w:t>،</w:t>
      </w:r>
      <w:r w:rsidRPr="007C625C">
        <w:rPr>
          <w:rtl/>
        </w:rPr>
        <w:t xml:space="preserve"> فأذن [ له ] فدخلنا جميعا</w:t>
      </w:r>
      <w:r w:rsidRPr="007C625C">
        <w:rPr>
          <w:rFonts w:hint="cs"/>
          <w:rtl/>
        </w:rPr>
        <w:t>ً</w:t>
      </w:r>
      <w:r>
        <w:rPr>
          <w:rtl/>
        </w:rPr>
        <w:t>،</w:t>
      </w:r>
      <w:r w:rsidRPr="007C625C">
        <w:rPr>
          <w:rtl/>
        </w:rPr>
        <w:t xml:space="preserve"> فقال الرجل</w:t>
      </w:r>
      <w:r>
        <w:rPr>
          <w:rtl/>
        </w:rPr>
        <w:t>:</w:t>
      </w:r>
      <w:r w:rsidRPr="007C625C">
        <w:rPr>
          <w:rtl/>
        </w:rPr>
        <w:t xml:space="preserve"> الله يعلم عند من يضع العلم</w:t>
      </w:r>
      <w:r>
        <w:rPr>
          <w:rtl/>
        </w:rPr>
        <w:t>،</w:t>
      </w:r>
      <w:r w:rsidRPr="007C625C">
        <w:rPr>
          <w:rtl/>
        </w:rPr>
        <w:t xml:space="preserve"> قد انطلقت البارحة وفعلت ما أمرت</w:t>
      </w:r>
      <w:r>
        <w:rPr>
          <w:rtl/>
        </w:rPr>
        <w:t>،</w:t>
      </w:r>
      <w:r w:rsidRPr="007C625C">
        <w:rPr>
          <w:rtl/>
        </w:rPr>
        <w:t xml:space="preserve"> فأتاني الرجل فقال</w:t>
      </w:r>
      <w:r>
        <w:rPr>
          <w:rtl/>
        </w:rPr>
        <w:t>:</w:t>
      </w:r>
      <w:r w:rsidRPr="007C625C">
        <w:rPr>
          <w:rtl/>
        </w:rPr>
        <w:t xml:space="preserve"> لا تبرح من موضعك حتّى آتيك به</w:t>
      </w:r>
      <w:r>
        <w:rPr>
          <w:rtl/>
        </w:rPr>
        <w:t>،</w:t>
      </w:r>
      <w:r w:rsidRPr="007C625C">
        <w:rPr>
          <w:rtl/>
        </w:rPr>
        <w:t xml:space="preserve"> فأتاني برجل أسود فقال</w:t>
      </w:r>
      <w:r>
        <w:rPr>
          <w:rtl/>
        </w:rPr>
        <w:t>:</w:t>
      </w:r>
      <w:r w:rsidRPr="007C625C">
        <w:rPr>
          <w:rtl/>
        </w:rPr>
        <w:t xml:space="preserve"> هذا أبوك. قلت</w:t>
      </w:r>
      <w:r>
        <w:rPr>
          <w:rtl/>
        </w:rPr>
        <w:t>:</w:t>
      </w:r>
      <w:r w:rsidRPr="007C625C">
        <w:rPr>
          <w:rtl/>
        </w:rPr>
        <w:t xml:space="preserve"> ما</w:t>
      </w:r>
      <w:r w:rsidRPr="007C625C">
        <w:rPr>
          <w:rFonts w:hint="cs"/>
          <w:rtl/>
        </w:rPr>
        <w:t xml:space="preserve"> </w:t>
      </w:r>
      <w:r w:rsidRPr="007C625C">
        <w:rPr>
          <w:rtl/>
        </w:rPr>
        <w:t>هو أبي</w:t>
      </w:r>
      <w:r>
        <w:rPr>
          <w:rFonts w:hint="cs"/>
          <w:rtl/>
        </w:rPr>
        <w:t>!</w:t>
      </w:r>
      <w:r w:rsidRPr="007C625C">
        <w:rPr>
          <w:rtl/>
        </w:rPr>
        <w:t xml:space="preserve"> قال</w:t>
      </w:r>
      <w:r>
        <w:rPr>
          <w:rtl/>
        </w:rPr>
        <w:t>:</w:t>
      </w:r>
      <w:r w:rsidRPr="007C625C">
        <w:rPr>
          <w:rtl/>
        </w:rPr>
        <w:t xml:space="preserve"> [ بل ] غيّره اللّهب ودخان الجحيم والعذاب الأليم</w:t>
      </w:r>
      <w:r>
        <w:rPr>
          <w:rFonts w:hint="cs"/>
          <w:rtl/>
        </w:rPr>
        <w:t>!</w:t>
      </w:r>
      <w:r w:rsidRPr="007C625C">
        <w:rPr>
          <w:rtl/>
        </w:rPr>
        <w:t xml:space="preserve"> فقلت له</w:t>
      </w:r>
      <w:r>
        <w:rPr>
          <w:rtl/>
        </w:rPr>
        <w:t>:</w:t>
      </w:r>
      <w:r w:rsidRPr="007C625C">
        <w:rPr>
          <w:rtl/>
        </w:rPr>
        <w:t xml:space="preserve"> أنت أبي</w:t>
      </w:r>
      <w:r>
        <w:rPr>
          <w:rFonts w:hint="cs"/>
          <w:rtl/>
        </w:rPr>
        <w:t>؟</w:t>
      </w:r>
      <w:r w:rsidRPr="007C625C">
        <w:rPr>
          <w:rtl/>
        </w:rPr>
        <w:t xml:space="preserve"> قال</w:t>
      </w:r>
      <w:r>
        <w:rPr>
          <w:rtl/>
        </w:rPr>
        <w:t>:</w:t>
      </w:r>
      <w:r w:rsidRPr="007C625C">
        <w:rPr>
          <w:rtl/>
        </w:rPr>
        <w:t xml:space="preserve"> نعم. قال</w:t>
      </w:r>
      <w:r>
        <w:rPr>
          <w:rtl/>
        </w:rPr>
        <w:t>:</w:t>
      </w:r>
      <w:r w:rsidRPr="007C625C">
        <w:rPr>
          <w:rtl/>
        </w:rPr>
        <w:t xml:space="preserve"> فما غيّرك عن صورتك وهيئتك</w:t>
      </w:r>
      <w:r>
        <w:rPr>
          <w:rFonts w:hint="cs"/>
          <w:rtl/>
        </w:rPr>
        <w:t>؟</w:t>
      </w:r>
      <w:r w:rsidRPr="007C625C">
        <w:rPr>
          <w:rtl/>
        </w:rPr>
        <w:t xml:space="preserve"> قال</w:t>
      </w:r>
      <w:r>
        <w:rPr>
          <w:rtl/>
        </w:rPr>
        <w:t>:</w:t>
      </w:r>
      <w:r w:rsidRPr="007C625C">
        <w:rPr>
          <w:rtl/>
        </w:rPr>
        <w:t xml:space="preserve"> يا بُنَيّ كنت أتولى بني أمية وأفضّلهم على أهل بيت النبي بعد النبي</w:t>
      </w:r>
      <w:r w:rsidRPr="007C625C">
        <w:rPr>
          <w:rFonts w:hint="cs"/>
          <w:rtl/>
        </w:rPr>
        <w:t>ّ</w:t>
      </w:r>
      <w:r w:rsidRPr="007C625C">
        <w:rPr>
          <w:rtl/>
        </w:rPr>
        <w:t xml:space="preserve"> </w:t>
      </w:r>
      <w:r w:rsidRPr="007C625C">
        <w:rPr>
          <w:rStyle w:val="libFootnoteAlaemChar"/>
          <w:rFonts w:hint="cs"/>
          <w:rtl/>
        </w:rPr>
        <w:t>صلى‌الله‌عليه‌وآله</w:t>
      </w:r>
      <w:r>
        <w:rPr>
          <w:rtl/>
        </w:rPr>
        <w:t>،</w:t>
      </w:r>
      <w:r w:rsidRPr="00001AA8">
        <w:rPr>
          <w:rtl/>
        </w:rPr>
        <w:t xml:space="preserve"> فعذّبني الله بذلك</w:t>
      </w:r>
      <w:r>
        <w:rPr>
          <w:rtl/>
        </w:rPr>
        <w:t>،</w:t>
      </w:r>
      <w:r w:rsidRPr="00001AA8">
        <w:rPr>
          <w:rtl/>
        </w:rPr>
        <w:t xml:space="preserve"> وكنت أنت تتولا</w:t>
      </w:r>
      <w:r>
        <w:rPr>
          <w:rFonts w:hint="cs"/>
          <w:rtl/>
        </w:rPr>
        <w:t>ّ</w:t>
      </w:r>
      <w:r w:rsidRPr="00001AA8">
        <w:rPr>
          <w:rtl/>
        </w:rPr>
        <w:t>هم فكنت أبغضك على ذلك</w:t>
      </w:r>
      <w:r>
        <w:rPr>
          <w:rtl/>
        </w:rPr>
        <w:t>،</w:t>
      </w:r>
      <w:r w:rsidRPr="00001AA8">
        <w:rPr>
          <w:rtl/>
        </w:rPr>
        <w:t xml:space="preserve"> وحرمتك مالي فزويته عنك</w:t>
      </w:r>
      <w:r>
        <w:rPr>
          <w:rtl/>
        </w:rPr>
        <w:t>،</w:t>
      </w:r>
      <w:r w:rsidRPr="00001AA8">
        <w:rPr>
          <w:rtl/>
        </w:rPr>
        <w:t xml:space="preserve"> وأنا اليوم على ذلك من النادمين</w:t>
      </w:r>
      <w:r>
        <w:rPr>
          <w:rtl/>
        </w:rPr>
        <w:t>،</w:t>
      </w:r>
      <w:r w:rsidRPr="00001AA8">
        <w:rPr>
          <w:rtl/>
        </w:rPr>
        <w:t xml:space="preserve"> فانطلق يا بُنيّ إلى جُنينتي فاحتفر تحت الزيتونة خذ المال وهو مئة ألف وخمسون ألفا</w:t>
      </w:r>
      <w:r>
        <w:rPr>
          <w:rFonts w:hint="cs"/>
          <w:rtl/>
        </w:rPr>
        <w:t>ً</w:t>
      </w:r>
      <w:r>
        <w:rPr>
          <w:rtl/>
        </w:rPr>
        <w:t>،</w:t>
      </w:r>
      <w:r w:rsidRPr="00001AA8">
        <w:rPr>
          <w:rtl/>
        </w:rPr>
        <w:t xml:space="preserve"> فادفع إلى </w:t>
      </w:r>
      <w:r>
        <w:rPr>
          <w:rtl/>
        </w:rPr>
        <w:t xml:space="preserve">محمّد </w:t>
      </w:r>
      <w:r w:rsidRPr="00001AA8">
        <w:rPr>
          <w:rtl/>
        </w:rPr>
        <w:t>بن عليّ خمسين ألف</w:t>
      </w:r>
      <w:r>
        <w:rPr>
          <w:rFonts w:hint="cs"/>
          <w:rtl/>
        </w:rPr>
        <w:t>اً</w:t>
      </w:r>
      <w:r w:rsidRPr="00001AA8">
        <w:rPr>
          <w:rtl/>
        </w:rPr>
        <w:t xml:space="preserve"> والباقون لك.</w:t>
      </w:r>
    </w:p>
    <w:p w:rsidR="007C625C" w:rsidRPr="00F87F21" w:rsidRDefault="007C625C" w:rsidP="007C625C">
      <w:pPr>
        <w:pStyle w:val="libFootnote"/>
        <w:rPr>
          <w:rtl/>
        </w:rPr>
      </w:pPr>
      <w:r w:rsidRPr="00F87F21">
        <w:rPr>
          <w:rtl/>
        </w:rPr>
        <w:t>ثم</w:t>
      </w:r>
      <w:r>
        <w:rPr>
          <w:rFonts w:hint="cs"/>
          <w:rtl/>
        </w:rPr>
        <w:t>ّ</w:t>
      </w:r>
      <w:r w:rsidRPr="00F87F21">
        <w:rPr>
          <w:rtl/>
        </w:rPr>
        <w:t xml:space="preserve"> قال</w:t>
      </w:r>
      <w:r>
        <w:rPr>
          <w:rtl/>
        </w:rPr>
        <w:t xml:space="preserve">: </w:t>
      </w:r>
      <w:r w:rsidRPr="00F87F21">
        <w:rPr>
          <w:rtl/>
        </w:rPr>
        <w:t>فأنا منطلق</w:t>
      </w:r>
      <w:r>
        <w:rPr>
          <w:rtl/>
        </w:rPr>
        <w:t xml:space="preserve"> حتّى </w:t>
      </w:r>
      <w:r w:rsidRPr="00F87F21">
        <w:rPr>
          <w:rtl/>
        </w:rPr>
        <w:t>آخذ المال وآتيك بمالك.</w:t>
      </w:r>
    </w:p>
    <w:p w:rsidR="007C625C" w:rsidRPr="00001AA8" w:rsidRDefault="007C625C" w:rsidP="007C625C">
      <w:pPr>
        <w:pStyle w:val="libFootnote"/>
        <w:rPr>
          <w:rtl/>
        </w:rPr>
      </w:pPr>
      <w:r w:rsidRPr="00001AA8">
        <w:rPr>
          <w:rtl/>
        </w:rPr>
        <w:t>قال أبو عيينة</w:t>
      </w:r>
      <w:r>
        <w:rPr>
          <w:rtl/>
        </w:rPr>
        <w:t>:</w:t>
      </w:r>
      <w:r w:rsidRPr="00001AA8">
        <w:rPr>
          <w:rtl/>
        </w:rPr>
        <w:t xml:space="preserve"> فلما كان من قابل دخلت على أبي جعفر </w:t>
      </w:r>
      <w:r w:rsidRPr="007C625C">
        <w:rPr>
          <w:rStyle w:val="libFootnoteAlaemChar"/>
          <w:rFonts w:hint="cs"/>
          <w:rtl/>
        </w:rPr>
        <w:t>عليه‌السلام</w:t>
      </w:r>
      <w:r w:rsidRPr="00001AA8">
        <w:rPr>
          <w:rtl/>
        </w:rPr>
        <w:t xml:space="preserve"> فقلت</w:t>
      </w:r>
      <w:r>
        <w:rPr>
          <w:rtl/>
        </w:rPr>
        <w:t>:</w:t>
      </w:r>
      <w:r w:rsidRPr="00001AA8">
        <w:rPr>
          <w:rtl/>
        </w:rPr>
        <w:t xml:space="preserve"> ما فعل الرجل صاحب المال</w:t>
      </w:r>
      <w:r>
        <w:rPr>
          <w:rFonts w:hint="cs"/>
          <w:rtl/>
        </w:rPr>
        <w:t>؟</w:t>
      </w:r>
      <w:r w:rsidRPr="00001AA8">
        <w:rPr>
          <w:rtl/>
        </w:rPr>
        <w:t xml:space="preserve"> قال</w:t>
      </w:r>
      <w:r>
        <w:rPr>
          <w:rtl/>
        </w:rPr>
        <w:t>:</w:t>
      </w:r>
      <w:r w:rsidRPr="00001AA8">
        <w:rPr>
          <w:rtl/>
        </w:rPr>
        <w:t xml:space="preserve"> [ قد ] أتاني بخمسين ألف درهم</w:t>
      </w:r>
      <w:r>
        <w:rPr>
          <w:rtl/>
        </w:rPr>
        <w:t>،</w:t>
      </w:r>
      <w:r w:rsidRPr="00001AA8">
        <w:rPr>
          <w:rtl/>
        </w:rPr>
        <w:t xml:space="preserve"> فقضيت منها دينا</w:t>
      </w:r>
      <w:r>
        <w:rPr>
          <w:rFonts w:hint="cs"/>
          <w:rtl/>
        </w:rPr>
        <w:t>ً</w:t>
      </w:r>
      <w:r w:rsidRPr="00001AA8">
        <w:rPr>
          <w:rtl/>
        </w:rPr>
        <w:t xml:space="preserve"> كان ع</w:t>
      </w:r>
      <w:r>
        <w:rPr>
          <w:rFonts w:hint="cs"/>
          <w:rtl/>
        </w:rPr>
        <w:t>َ</w:t>
      </w:r>
      <w:r w:rsidRPr="00001AA8">
        <w:rPr>
          <w:rtl/>
        </w:rPr>
        <w:t>ل</w:t>
      </w:r>
      <w:r>
        <w:rPr>
          <w:rFonts w:hint="cs"/>
          <w:rtl/>
        </w:rPr>
        <w:t>َ</w:t>
      </w:r>
      <w:r w:rsidRPr="00001AA8">
        <w:rPr>
          <w:rtl/>
        </w:rPr>
        <w:t>يّ</w:t>
      </w:r>
      <w:r>
        <w:rPr>
          <w:rtl/>
        </w:rPr>
        <w:t>،</w:t>
      </w:r>
      <w:r w:rsidRPr="00001AA8">
        <w:rPr>
          <w:rtl/>
        </w:rPr>
        <w:t xml:space="preserve"> وابتعت منها أرضا</w:t>
      </w:r>
      <w:r>
        <w:rPr>
          <w:rFonts w:hint="cs"/>
          <w:rtl/>
        </w:rPr>
        <w:t>ً</w:t>
      </w:r>
      <w:r w:rsidRPr="00001AA8">
        <w:rPr>
          <w:rtl/>
        </w:rPr>
        <w:t xml:space="preserve"> بناحية خيبر</w:t>
      </w:r>
      <w:r>
        <w:rPr>
          <w:rtl/>
        </w:rPr>
        <w:t>،</w:t>
      </w:r>
      <w:r w:rsidRPr="00001AA8">
        <w:rPr>
          <w:rtl/>
        </w:rPr>
        <w:t xml:space="preserve"> ووصلت منها أهل الحاجة من أهل بيتي.</w:t>
      </w:r>
    </w:p>
    <w:p w:rsidR="007C625C" w:rsidRPr="007C625C" w:rsidRDefault="007C625C" w:rsidP="007C625C">
      <w:pPr>
        <w:pStyle w:val="libFootnote"/>
        <w:rPr>
          <w:rStyle w:val="libFootnoteChar"/>
          <w:rtl/>
        </w:rPr>
      </w:pPr>
      <w:r w:rsidRPr="00F87F21">
        <w:rPr>
          <w:rtl/>
        </w:rPr>
        <w:t>ورواه عنه المجلسي في البحار</w:t>
      </w:r>
      <w:r>
        <w:rPr>
          <w:rtl/>
        </w:rPr>
        <w:t xml:space="preserve">: </w:t>
      </w:r>
      <w:r w:rsidRPr="00F87F21">
        <w:rPr>
          <w:rtl/>
        </w:rPr>
        <w:t xml:space="preserve">ج 46 ص 245 ح 33 من باب معجزاته ومعالي أموره </w:t>
      </w:r>
      <w:r w:rsidRPr="007C625C">
        <w:rPr>
          <w:rStyle w:val="libFootnoteAlaemChar"/>
          <w:rtl/>
        </w:rPr>
        <w:t>عليه‌السلام</w:t>
      </w:r>
      <w:r w:rsidRPr="007C625C">
        <w:rPr>
          <w:rStyle w:val="libFootnoteChar"/>
          <w:rtl/>
        </w:rPr>
        <w:t>.</w:t>
      </w:r>
    </w:p>
    <w:p w:rsidR="007C625C" w:rsidRPr="00100FD9" w:rsidRDefault="007C625C" w:rsidP="007C625C">
      <w:pPr>
        <w:pStyle w:val="libNormal"/>
        <w:rPr>
          <w:rtl/>
        </w:rPr>
      </w:pPr>
      <w:r w:rsidRPr="00100FD9">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فمن قاعد منهم خائفا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ومن ثائر قام لم يعد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وما صرفوا عن مقام الصلاة</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ولا عنّفوا في بنى المسجد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أبوهم وأم</w:t>
            </w:r>
            <w:r>
              <w:rPr>
                <w:rFonts w:hint="cs"/>
                <w:rtl/>
              </w:rPr>
              <w:t>ّ</w:t>
            </w:r>
            <w:r>
              <w:rPr>
                <w:rtl/>
              </w:rPr>
              <w:t>هم من علمت</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فانقص مفاخرهم أو زدي</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يعزّ على هاشم والنبي</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تلاعب تيم بها من عدي</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فإرث عليّ لأولاده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إذا آية الإرث لم تفسد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أرى الدين من بعد يوم الحسين</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عليلا</w:t>
            </w:r>
            <w:r>
              <w:rPr>
                <w:rFonts w:hint="cs"/>
                <w:rtl/>
              </w:rPr>
              <w:t>ً</w:t>
            </w:r>
            <w:r>
              <w:rPr>
                <w:rtl/>
              </w:rPr>
              <w:t xml:space="preserve"> له الموت بالمرصد</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سيعلم من فاطم خصمه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بأيّ نكال غدا</w:t>
            </w:r>
            <w:r>
              <w:rPr>
                <w:rFonts w:hint="cs"/>
                <w:rtl/>
              </w:rPr>
              <w:t>ً</w:t>
            </w:r>
            <w:r>
              <w:rPr>
                <w:rtl/>
              </w:rPr>
              <w:t xml:space="preserve"> يرتدي</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وما آل حرب جنوا إن</w:t>
            </w:r>
            <w:r>
              <w:rPr>
                <w:rFonts w:hint="cs"/>
                <w:rtl/>
              </w:rPr>
              <w:t>ّ</w:t>
            </w:r>
            <w:r>
              <w:rPr>
                <w:rtl/>
              </w:rPr>
              <w:t>ما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أعيد الضلال على ما بدي</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فداؤك نفسي ومن لي بذاك</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لو أنّ مولىً بعبد فدي</w:t>
            </w:r>
            <w:r w:rsidRPr="007C625C">
              <w:rPr>
                <w:rStyle w:val="libPoemTiniChar0"/>
                <w:rtl/>
              </w:rPr>
              <w:br/>
              <w:t> </w:t>
            </w:r>
          </w:p>
        </w:tc>
      </w:tr>
    </w:tbl>
    <w:p w:rsidR="007C625C" w:rsidRDefault="007C625C" w:rsidP="007C625C">
      <w:pPr>
        <w:pStyle w:val="libNormal"/>
        <w:rPr>
          <w:rtl/>
        </w:rPr>
      </w:pPr>
      <w:r>
        <w:rPr>
          <w:rtl/>
        </w:rPr>
        <w:t>فوا لهف نفسي على معدن العلم والعمل، وينبوع الكرم والفضل، ومظهر المبهم والمشكل، ومزيل قواعد الملل، وقامع شوكة ذوي الخطأ والزلل، وناشر راية الإيقان وما حي آية الخطل، من أوعز إليه الربّ الأجل أحكام الشرع في الأزل.</w:t>
      </w:r>
    </w:p>
    <w:p w:rsidR="007C625C" w:rsidRDefault="007C625C" w:rsidP="007C625C">
      <w:pPr>
        <w:pStyle w:val="libNormal"/>
        <w:rPr>
          <w:rtl/>
        </w:rPr>
      </w:pPr>
      <w:r>
        <w:rPr>
          <w:rtl/>
        </w:rPr>
        <w:t xml:space="preserve">ففي كتاب </w:t>
      </w:r>
      <w:r w:rsidRPr="007C625C">
        <w:rPr>
          <w:rStyle w:val="libBold2Char"/>
          <w:rtl/>
        </w:rPr>
        <w:t>المجالس</w:t>
      </w:r>
      <w:r>
        <w:rPr>
          <w:rtl/>
        </w:rPr>
        <w:t xml:space="preserve"> عن ابن عباس، عن أبي عمر، عن صدقة بن أبي موسى </w:t>
      </w:r>
      <w:r w:rsidRPr="007C625C">
        <w:rPr>
          <w:rStyle w:val="libFootnotenumChar"/>
          <w:rtl/>
        </w:rPr>
        <w:t>(1)</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العيون: عن العباس بن أبي عمرو، عن صدقة بن أبي موسى.</w:t>
      </w:r>
    </w:p>
    <w:p w:rsidR="007C625C" w:rsidRDefault="007C625C" w:rsidP="007C625C">
      <w:pPr>
        <w:pStyle w:val="libNormal0"/>
        <w:rPr>
          <w:rtl/>
        </w:rPr>
      </w:pPr>
      <w:r w:rsidRPr="00E3386E">
        <w:rPr>
          <w:rtl/>
        </w:rPr>
        <w:br w:type="page"/>
      </w:r>
      <w:r>
        <w:rPr>
          <w:rtl/>
        </w:rPr>
        <w:lastRenderedPageBreak/>
        <w:t>عن أبي نضرة قال: لم</w:t>
      </w:r>
      <w:r>
        <w:rPr>
          <w:rFonts w:hint="cs"/>
          <w:rtl/>
        </w:rPr>
        <w:t>ّ</w:t>
      </w:r>
      <w:r>
        <w:rPr>
          <w:rtl/>
        </w:rPr>
        <w:t xml:space="preserve">ا احتضر أبو جعفر </w:t>
      </w:r>
      <w:r w:rsidRPr="007C625C">
        <w:rPr>
          <w:rStyle w:val="libAlaemChar"/>
          <w:rtl/>
        </w:rPr>
        <w:t>عليه‌السلام</w:t>
      </w:r>
      <w:r>
        <w:rPr>
          <w:rtl/>
        </w:rPr>
        <w:t xml:space="preserve"> عند الوفاة فدعا بابنه الصادق ليعهد إليه عهده، فقال له أخوه زيد بن علي: لو امتثلت فيّ بمثل </w:t>
      </w:r>
      <w:r w:rsidRPr="007C625C">
        <w:rPr>
          <w:rStyle w:val="libFootnotenumChar"/>
          <w:rtl/>
        </w:rPr>
        <w:t>(1)</w:t>
      </w:r>
      <w:r>
        <w:rPr>
          <w:rtl/>
        </w:rPr>
        <w:t xml:space="preserve"> الحسن والحسين لرجوت أن لا تكون أتيت منكرا</w:t>
      </w:r>
      <w:r>
        <w:rPr>
          <w:rFonts w:hint="cs"/>
          <w:rtl/>
        </w:rPr>
        <w:t>ً</w:t>
      </w:r>
      <w:r>
        <w:rPr>
          <w:rtl/>
        </w:rPr>
        <w:t>.</w:t>
      </w:r>
    </w:p>
    <w:p w:rsidR="007C625C" w:rsidRDefault="007C625C" w:rsidP="007C625C">
      <w:pPr>
        <w:pStyle w:val="libNormal"/>
        <w:rPr>
          <w:rtl/>
        </w:rPr>
      </w:pPr>
      <w:r>
        <w:rPr>
          <w:rtl/>
        </w:rPr>
        <w:t xml:space="preserve">فقال له: </w:t>
      </w:r>
      <w:r w:rsidRPr="007C625C">
        <w:rPr>
          <w:rStyle w:val="libBold2Char"/>
          <w:rtl/>
        </w:rPr>
        <w:t>« يا أبا الحسن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الإمامة </w:t>
      </w:r>
      <w:r w:rsidRPr="007C625C">
        <w:rPr>
          <w:rStyle w:val="libFootnotenumChar"/>
          <w:rtl/>
        </w:rPr>
        <w:t>(2)</w:t>
      </w:r>
      <w:r w:rsidRPr="007C625C">
        <w:rPr>
          <w:rStyle w:val="libBold2Char"/>
          <w:rtl/>
        </w:rPr>
        <w:t xml:space="preserve"> ليست بالتمثال ولا العهود بالرسوم</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ما هي أمور سابقة عن حجج الله تعالى »</w:t>
      </w:r>
      <w:r>
        <w:rPr>
          <w:rtl/>
        </w:rPr>
        <w:t>.</w:t>
      </w:r>
    </w:p>
    <w:p w:rsidR="007C625C" w:rsidRDefault="007C625C" w:rsidP="007C625C">
      <w:pPr>
        <w:pStyle w:val="libNormal"/>
        <w:rPr>
          <w:rtl/>
        </w:rPr>
      </w:pPr>
      <w:r>
        <w:rPr>
          <w:rtl/>
        </w:rPr>
        <w:t>ثم</w:t>
      </w:r>
      <w:r>
        <w:rPr>
          <w:rFonts w:hint="cs"/>
          <w:rtl/>
        </w:rPr>
        <w:t>ّ</w:t>
      </w:r>
      <w:r>
        <w:rPr>
          <w:rtl/>
        </w:rPr>
        <w:t xml:space="preserve"> دعا بجابر بن عبد الله وقال له: </w:t>
      </w:r>
      <w:r w:rsidRPr="007C625C">
        <w:rPr>
          <w:rStyle w:val="libBold2Char"/>
          <w:rtl/>
        </w:rPr>
        <w:t>« يا جابر</w:t>
      </w:r>
      <w:r>
        <w:rPr>
          <w:rStyle w:val="libBold2Char"/>
          <w:rtl/>
        </w:rPr>
        <w:t>،</w:t>
      </w:r>
      <w:r w:rsidRPr="007C625C">
        <w:rPr>
          <w:rStyle w:val="libBold2Char"/>
          <w:rtl/>
        </w:rPr>
        <w:t xml:space="preserve"> حد</w:t>
      </w:r>
      <w:r w:rsidRPr="007C625C">
        <w:rPr>
          <w:rStyle w:val="libBold2Char"/>
          <w:rFonts w:hint="cs"/>
          <w:rtl/>
        </w:rPr>
        <w:t>ّ</w:t>
      </w:r>
      <w:r w:rsidRPr="007C625C">
        <w:rPr>
          <w:rStyle w:val="libBold2Char"/>
          <w:rtl/>
        </w:rPr>
        <w:t>ثنا بما عاينت من الصحيفة »</w:t>
      </w:r>
      <w:r>
        <w:rPr>
          <w:rtl/>
        </w:rPr>
        <w:t>.</w:t>
      </w:r>
    </w:p>
    <w:p w:rsidR="007C625C" w:rsidRDefault="007C625C" w:rsidP="007C625C">
      <w:pPr>
        <w:pStyle w:val="libNormal"/>
        <w:rPr>
          <w:rtl/>
        </w:rPr>
      </w:pPr>
      <w:r>
        <w:rPr>
          <w:rtl/>
        </w:rPr>
        <w:t xml:space="preserve">فقال له جابر: نعم يا أبا جعفر، دخلت على مولاتي فاطمة بنت رسول الله </w:t>
      </w:r>
      <w:r w:rsidRPr="007C625C">
        <w:rPr>
          <w:rStyle w:val="libAlaemChar"/>
          <w:rtl/>
        </w:rPr>
        <w:t>صلى‌الله‌عليه‌وآله</w:t>
      </w:r>
      <w:r>
        <w:rPr>
          <w:rtl/>
        </w:rPr>
        <w:t xml:space="preserve"> لأهنّئها بمولدها </w:t>
      </w:r>
      <w:r w:rsidRPr="007C625C">
        <w:rPr>
          <w:rStyle w:val="libFootnotenumChar"/>
          <w:rtl/>
        </w:rPr>
        <w:t>(3)</w:t>
      </w:r>
      <w:r>
        <w:rPr>
          <w:rtl/>
        </w:rPr>
        <w:t xml:space="preserve"> الحسين </w:t>
      </w:r>
      <w:r w:rsidRPr="007C625C">
        <w:rPr>
          <w:rStyle w:val="libAlaemChar"/>
          <w:rtl/>
        </w:rPr>
        <w:t>عليه‌السلام</w:t>
      </w:r>
      <w:r>
        <w:rPr>
          <w:rtl/>
        </w:rPr>
        <w:t xml:space="preserve"> فإذا بيديها صحيفة بيضاء من درّ، فقلت لها: يا سي</w:t>
      </w:r>
      <w:r>
        <w:rPr>
          <w:rFonts w:hint="cs"/>
          <w:rtl/>
        </w:rPr>
        <w:t>ّ</w:t>
      </w:r>
      <w:r>
        <w:rPr>
          <w:rtl/>
        </w:rPr>
        <w:t>دة النسوان، ما هذه الصحيفة ال</w:t>
      </w:r>
      <w:r>
        <w:rPr>
          <w:rFonts w:hint="cs"/>
          <w:rtl/>
        </w:rPr>
        <w:t>ّ</w:t>
      </w:r>
      <w:r>
        <w:rPr>
          <w:rtl/>
        </w:rPr>
        <w:t>تي أراها معك</w:t>
      </w:r>
      <w:r>
        <w:rPr>
          <w:rFonts w:hint="cs"/>
          <w:rtl/>
        </w:rPr>
        <w:t>؟</w:t>
      </w:r>
    </w:p>
    <w:p w:rsidR="007C625C" w:rsidRDefault="007C625C" w:rsidP="007C625C">
      <w:pPr>
        <w:pStyle w:val="libNormal"/>
        <w:rPr>
          <w:rtl/>
        </w:rPr>
      </w:pPr>
      <w:r>
        <w:rPr>
          <w:rtl/>
        </w:rPr>
        <w:t xml:space="preserve">قالت: </w:t>
      </w:r>
      <w:r w:rsidRPr="007C625C">
        <w:rPr>
          <w:rStyle w:val="libBold2Char"/>
          <w:rtl/>
        </w:rPr>
        <w:t>« فيها أسماء الأئم</w:t>
      </w:r>
      <w:r w:rsidRPr="007C625C">
        <w:rPr>
          <w:rStyle w:val="libBold2Char"/>
          <w:rFonts w:hint="cs"/>
          <w:rtl/>
        </w:rPr>
        <w:t>ّ</w:t>
      </w:r>
      <w:r w:rsidRPr="007C625C">
        <w:rPr>
          <w:rStyle w:val="libBold2Char"/>
          <w:rtl/>
        </w:rPr>
        <w:t>ة من ولدي »</w:t>
      </w:r>
      <w:r>
        <w:rPr>
          <w:rtl/>
        </w:rPr>
        <w:t>.</w:t>
      </w:r>
    </w:p>
    <w:p w:rsidR="007C625C" w:rsidRDefault="007C625C" w:rsidP="007C625C">
      <w:pPr>
        <w:pStyle w:val="libNormal"/>
        <w:rPr>
          <w:rtl/>
        </w:rPr>
      </w:pPr>
      <w:r>
        <w:rPr>
          <w:rtl/>
        </w:rPr>
        <w:t>فقلت لها: ناوليني لأنظر فيها.</w:t>
      </w:r>
    </w:p>
    <w:p w:rsidR="007C625C" w:rsidRDefault="007C625C" w:rsidP="007C625C">
      <w:pPr>
        <w:pStyle w:val="libNormal"/>
        <w:rPr>
          <w:rtl/>
        </w:rPr>
      </w:pPr>
      <w:r>
        <w:rPr>
          <w:rtl/>
        </w:rPr>
        <w:t xml:space="preserve">قالت: </w:t>
      </w:r>
      <w:r w:rsidRPr="007C625C">
        <w:rPr>
          <w:rStyle w:val="libBold2Char"/>
          <w:rtl/>
        </w:rPr>
        <w:t>« يا جابر</w:t>
      </w:r>
      <w:r>
        <w:rPr>
          <w:rStyle w:val="libBold2Char"/>
          <w:rtl/>
        </w:rPr>
        <w:t>،</w:t>
      </w:r>
      <w:r w:rsidRPr="007C625C">
        <w:rPr>
          <w:rStyle w:val="libBold2Char"/>
          <w:rtl/>
        </w:rPr>
        <w:t xml:space="preserve"> لولا النهي لكنت أفعل</w:t>
      </w:r>
      <w:r>
        <w:rPr>
          <w:rStyle w:val="libBold2Char"/>
          <w:rtl/>
        </w:rPr>
        <w:t>،</w:t>
      </w:r>
      <w:r w:rsidRPr="007C625C">
        <w:rPr>
          <w:rStyle w:val="libBold2Char"/>
          <w:rtl/>
        </w:rPr>
        <w:t xml:space="preserve"> ولكن</w:t>
      </w:r>
      <w:r w:rsidRPr="007C625C">
        <w:rPr>
          <w:rStyle w:val="libBold2Char"/>
          <w:rFonts w:hint="cs"/>
          <w:rtl/>
        </w:rPr>
        <w:t>ّ</w:t>
      </w:r>
      <w:r w:rsidRPr="007C625C">
        <w:rPr>
          <w:rStyle w:val="libBold2Char"/>
          <w:rtl/>
        </w:rPr>
        <w:t>ه نهي أن يمسّها إلا</w:t>
      </w:r>
      <w:r w:rsidRPr="007C625C">
        <w:rPr>
          <w:rStyle w:val="libBold2Char"/>
          <w:rFonts w:hint="cs"/>
          <w:rtl/>
        </w:rPr>
        <w:t>ّ</w:t>
      </w:r>
      <w:r w:rsidRPr="007C625C">
        <w:rPr>
          <w:rStyle w:val="libBold2Char"/>
          <w:rtl/>
        </w:rPr>
        <w:t xml:space="preserve"> نبيّ أو وصيّ نبيّ أو أهل بيت نبي</w:t>
      </w:r>
      <w:r>
        <w:rPr>
          <w:rStyle w:val="libBold2Char"/>
          <w:rtl/>
        </w:rPr>
        <w:t>،</w:t>
      </w:r>
      <w:r w:rsidRPr="007C625C">
        <w:rPr>
          <w:rStyle w:val="libBold2Char"/>
          <w:rtl/>
        </w:rPr>
        <w:t xml:space="preserve"> ولكن</w:t>
      </w:r>
      <w:r w:rsidRPr="007C625C">
        <w:rPr>
          <w:rStyle w:val="libBold2Char"/>
          <w:rFonts w:hint="cs"/>
          <w:rtl/>
        </w:rPr>
        <w:t>ّ</w:t>
      </w:r>
      <w:r w:rsidRPr="007C625C">
        <w:rPr>
          <w:rStyle w:val="libBold2Char"/>
          <w:rtl/>
        </w:rPr>
        <w:t>ه مأذون لك أن تنظر إلى باطنها من ظاهرها »</w:t>
      </w:r>
      <w:r>
        <w:rPr>
          <w:rtl/>
        </w:rPr>
        <w:t>.</w:t>
      </w:r>
    </w:p>
    <w:p w:rsidR="007C625C" w:rsidRDefault="007C625C" w:rsidP="007C625C">
      <w:pPr>
        <w:pStyle w:val="libNormal"/>
        <w:rPr>
          <w:rtl/>
        </w:rPr>
      </w:pPr>
      <w:r>
        <w:rPr>
          <w:rtl/>
        </w:rPr>
        <w:t xml:space="preserve">قال جابر: فقرأت فإذا فيها: </w:t>
      </w:r>
      <w:r w:rsidRPr="007C625C">
        <w:rPr>
          <w:rStyle w:val="libBold2Char"/>
          <w:rtl/>
        </w:rPr>
        <w:t>« أبوالقاسم محمّد بن عبد الله المصطفى أم</w:t>
      </w:r>
      <w:r w:rsidRPr="007C625C">
        <w:rPr>
          <w:rStyle w:val="libBold2Char"/>
          <w:rFonts w:hint="cs"/>
          <w:rtl/>
        </w:rPr>
        <w:t>ّ</w:t>
      </w:r>
      <w:r w:rsidRPr="007C625C">
        <w:rPr>
          <w:rStyle w:val="libBold2Char"/>
          <w:rtl/>
        </w:rPr>
        <w:t>ه آمنة</w:t>
      </w:r>
      <w:r>
        <w:rPr>
          <w:rStyle w:val="libBold2Char"/>
          <w:rtl/>
        </w:rPr>
        <w:t>،</w:t>
      </w:r>
      <w:r w:rsidRPr="007C625C">
        <w:rPr>
          <w:rStyle w:val="libBold2Char"/>
          <w:rtl/>
        </w:rPr>
        <w:t xml:space="preserve"> أبو</w:t>
      </w:r>
      <w:r w:rsidRPr="007C625C">
        <w:rPr>
          <w:rStyle w:val="libBold2Char"/>
          <w:rFonts w:hint="cs"/>
          <w:rtl/>
        </w:rPr>
        <w:t xml:space="preserve"> </w:t>
      </w:r>
      <w:r w:rsidRPr="007C625C">
        <w:rPr>
          <w:rStyle w:val="libBold2Char"/>
          <w:rtl/>
        </w:rPr>
        <w:t>الحسن علي</w:t>
      </w:r>
      <w:r w:rsidRPr="007C625C">
        <w:rPr>
          <w:rStyle w:val="libBold2Char"/>
          <w:rFonts w:hint="cs"/>
          <w:rtl/>
        </w:rPr>
        <w:t>ّ</w:t>
      </w:r>
      <w:r w:rsidRPr="007C625C">
        <w:rPr>
          <w:rStyle w:val="libBold2Char"/>
          <w:rtl/>
        </w:rPr>
        <w:t xml:space="preserve"> بن أبي طالب المرتضى أمه فاطمة بنت أسد [ بن هاشم بن عبد</w:t>
      </w:r>
      <w:r w:rsidRPr="007C625C">
        <w:rPr>
          <w:rStyle w:val="libBold2Char"/>
          <w:rFonts w:hint="cs"/>
          <w:rtl/>
        </w:rPr>
        <w:t xml:space="preserve"> </w:t>
      </w:r>
      <w:r w:rsidRPr="007C625C">
        <w:rPr>
          <w:rStyle w:val="libBold2Char"/>
          <w:rtl/>
        </w:rPr>
        <w:t>مناف ]</w:t>
      </w:r>
      <w:r>
        <w:rPr>
          <w:rStyle w:val="libBold2Char"/>
          <w:rtl/>
        </w:rPr>
        <w:t>،</w:t>
      </w:r>
      <w:r w:rsidRPr="007C625C">
        <w:rPr>
          <w:rStyle w:val="libBold2Char"/>
          <w:rtl/>
        </w:rPr>
        <w:t xml:space="preserve"> أبو محمّد الحسن بن علي البرّ</w:t>
      </w:r>
      <w:r>
        <w:rPr>
          <w:rStyle w:val="libBold2Char"/>
          <w:rtl/>
        </w:rPr>
        <w:t>،</w:t>
      </w:r>
      <w:r w:rsidRPr="007C625C">
        <w:rPr>
          <w:rStyle w:val="libBold2Char"/>
          <w:rtl/>
        </w:rPr>
        <w:t xml:space="preserve"> وأبو عبد الله الحسين بن علي التقيّ وأمهما فاطمة بنت محمّد</w:t>
      </w:r>
      <w:r>
        <w:rPr>
          <w:rStyle w:val="libBold2Char"/>
          <w:rtl/>
        </w:rPr>
        <w:t>،</w:t>
      </w:r>
      <w:r w:rsidRPr="007C625C">
        <w:rPr>
          <w:rStyle w:val="libBold2Char"/>
          <w:rtl/>
        </w:rPr>
        <w:t xml:space="preserve"> أبو محمّد علي بن الحسين العدل أمّه شهربانو بنت يزدجرد</w:t>
      </w:r>
      <w:r>
        <w:rPr>
          <w:rStyle w:val="libBold2Char"/>
          <w:rtl/>
        </w:rPr>
        <w:t>،</w:t>
      </w:r>
      <w:r w:rsidRPr="007C625C">
        <w:rPr>
          <w:rStyle w:val="libBold2Char"/>
          <w:rtl/>
        </w:rPr>
        <w:t xml:space="preserve"> أبو جعفر محمّد بن علي الباقر أمه أم عبد الله بنت الحسن بن علي [ بن أبي طالب </w:t>
      </w:r>
      <w:r w:rsidRPr="007C625C">
        <w:rPr>
          <w:rStyle w:val="libAlaemChar"/>
          <w:rtl/>
        </w:rPr>
        <w:t>عليه‌السلام</w:t>
      </w:r>
      <w:r w:rsidRPr="007C625C">
        <w:rPr>
          <w:rStyle w:val="libBold2Char"/>
          <w:rtl/>
        </w:rPr>
        <w:t xml:space="preserve"> ]</w:t>
      </w:r>
      <w:r>
        <w:rPr>
          <w:rStyle w:val="libBold2Char"/>
          <w:rtl/>
        </w:rPr>
        <w:t>،</w:t>
      </w:r>
      <w:r w:rsidRPr="007C625C">
        <w:rPr>
          <w:rStyle w:val="libBold2Char"/>
          <w:rtl/>
        </w:rPr>
        <w:t xml:space="preserve"> أبو عبد الله جعفر بن محمّد الصادق أمه أم فروة بنت القاسم بن محمّد بن أبي بكر</w:t>
      </w:r>
      <w:r>
        <w:rPr>
          <w:rStyle w:val="libBold2Char"/>
          <w:rtl/>
        </w:rPr>
        <w:t>،</w:t>
      </w:r>
      <w:r w:rsidRPr="007C625C">
        <w:rPr>
          <w:rStyle w:val="libBold2Char"/>
          <w:rtl/>
        </w:rPr>
        <w:t xml:space="preserve"> أبو إبراهيم موسى بن جعفر أمه جارية اسمها حميدة المصفات</w:t>
      </w:r>
      <w:r>
        <w:rPr>
          <w:rStyle w:val="libBold2Char"/>
          <w:rtl/>
        </w:rPr>
        <w:t>،</w:t>
      </w:r>
      <w:r w:rsidRPr="007C625C">
        <w:rPr>
          <w:rStyle w:val="libBold2Char"/>
          <w:rtl/>
        </w:rPr>
        <w:t xml:space="preserve"> أبو الحسن علي بن موسى الرضا أم</w:t>
      </w:r>
      <w:r w:rsidRPr="007C625C">
        <w:rPr>
          <w:rStyle w:val="libBold2Char"/>
          <w:rFonts w:hint="cs"/>
          <w:rtl/>
        </w:rPr>
        <w:t>ّ</w:t>
      </w:r>
      <w:r w:rsidRPr="007C625C">
        <w:rPr>
          <w:rStyle w:val="libBold2Char"/>
          <w:rtl/>
        </w:rPr>
        <w:t>ه جارية اسمها نجمة</w:t>
      </w:r>
      <w:r>
        <w:rPr>
          <w:rStyle w:val="libBold2Char"/>
          <w:rtl/>
        </w:rPr>
        <w:t>،</w:t>
      </w:r>
      <w:r w:rsidRPr="007C625C">
        <w:rPr>
          <w:rStyle w:val="libBold2Char"/>
          <w:rtl/>
        </w:rPr>
        <w:t xml:space="preserve"> أبو جعفر محمّد بن علي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العيون: « تمثال ».</w:t>
      </w:r>
    </w:p>
    <w:p w:rsidR="007C625C" w:rsidRDefault="007C625C" w:rsidP="007C625C">
      <w:pPr>
        <w:pStyle w:val="libFootnote0"/>
        <w:rPr>
          <w:rtl/>
        </w:rPr>
      </w:pPr>
      <w:r>
        <w:rPr>
          <w:rtl/>
        </w:rPr>
        <w:t>(2) في العيون: « إن الأمانات ».</w:t>
      </w:r>
    </w:p>
    <w:p w:rsidR="007C625C" w:rsidRDefault="007C625C" w:rsidP="007C625C">
      <w:pPr>
        <w:pStyle w:val="libFootnote0"/>
        <w:rPr>
          <w:rtl/>
        </w:rPr>
      </w:pPr>
      <w:r>
        <w:rPr>
          <w:rtl/>
        </w:rPr>
        <w:t>(3) في العيون: « بمولودها ».</w:t>
      </w:r>
    </w:p>
    <w:p w:rsidR="007C625C" w:rsidRDefault="007C625C" w:rsidP="007C625C">
      <w:pPr>
        <w:pStyle w:val="libNormal0"/>
        <w:rPr>
          <w:rtl/>
        </w:rPr>
      </w:pPr>
      <w:r w:rsidRPr="003B207C">
        <w:rPr>
          <w:rtl/>
        </w:rPr>
        <w:br w:type="page"/>
      </w:r>
      <w:r w:rsidRPr="007C625C">
        <w:rPr>
          <w:rStyle w:val="libBold2Char"/>
          <w:rtl/>
        </w:rPr>
        <w:lastRenderedPageBreak/>
        <w:t>الزكي أم</w:t>
      </w:r>
      <w:r w:rsidRPr="007C625C">
        <w:rPr>
          <w:rStyle w:val="libBold2Char"/>
          <w:rFonts w:hint="cs"/>
          <w:rtl/>
        </w:rPr>
        <w:t>ّ</w:t>
      </w:r>
      <w:r w:rsidRPr="007C625C">
        <w:rPr>
          <w:rStyle w:val="libBold2Char"/>
          <w:rtl/>
        </w:rPr>
        <w:t>ه جارية اسمها خيزران</w:t>
      </w:r>
      <w:r>
        <w:rPr>
          <w:rStyle w:val="libBold2Char"/>
          <w:rtl/>
        </w:rPr>
        <w:t>،</w:t>
      </w:r>
      <w:r w:rsidRPr="007C625C">
        <w:rPr>
          <w:rStyle w:val="libBold2Char"/>
          <w:rtl/>
        </w:rPr>
        <w:t xml:space="preserve"> أبو الحسن علي بن محمّد الأمين أم</w:t>
      </w:r>
      <w:r w:rsidRPr="007C625C">
        <w:rPr>
          <w:rStyle w:val="libBold2Char"/>
          <w:rFonts w:hint="cs"/>
          <w:rtl/>
        </w:rPr>
        <w:t>ّ</w:t>
      </w:r>
      <w:r w:rsidRPr="007C625C">
        <w:rPr>
          <w:rStyle w:val="libBold2Char"/>
          <w:rtl/>
        </w:rPr>
        <w:t>ه جارية اسمها سوسن</w:t>
      </w:r>
      <w:r>
        <w:rPr>
          <w:rStyle w:val="libBold2Char"/>
          <w:rtl/>
        </w:rPr>
        <w:t>،</w:t>
      </w:r>
      <w:r w:rsidRPr="007C625C">
        <w:rPr>
          <w:rStyle w:val="libBold2Char"/>
          <w:rtl/>
        </w:rPr>
        <w:t xml:space="preserve"> أبو محمّد الحسن بن علي الرفيع </w:t>
      </w:r>
      <w:r w:rsidRPr="007C625C">
        <w:rPr>
          <w:rStyle w:val="libFootnotenumChar"/>
          <w:rtl/>
        </w:rPr>
        <w:t>(1)</w:t>
      </w:r>
      <w:r w:rsidRPr="007C625C">
        <w:rPr>
          <w:rStyle w:val="libBold2Char"/>
          <w:rtl/>
        </w:rPr>
        <w:t xml:space="preserve"> أم</w:t>
      </w:r>
      <w:r w:rsidRPr="007C625C">
        <w:rPr>
          <w:rStyle w:val="libBold2Char"/>
          <w:rFonts w:hint="cs"/>
          <w:rtl/>
        </w:rPr>
        <w:t>ّ</w:t>
      </w:r>
      <w:r w:rsidRPr="007C625C">
        <w:rPr>
          <w:rStyle w:val="libBold2Char"/>
          <w:rtl/>
        </w:rPr>
        <w:t>ه جارية اسمها سمانة وتكنّى أم الحسن</w:t>
      </w:r>
      <w:r>
        <w:rPr>
          <w:rStyle w:val="libBold2Char"/>
          <w:rtl/>
        </w:rPr>
        <w:t>،</w:t>
      </w:r>
      <w:r w:rsidRPr="007C625C">
        <w:rPr>
          <w:rStyle w:val="libBold2Char"/>
          <w:rtl/>
        </w:rPr>
        <w:t xml:space="preserve"> أبو القاسم محمّد بن الحسن الحج</w:t>
      </w:r>
      <w:r w:rsidRPr="007C625C">
        <w:rPr>
          <w:rStyle w:val="libBold2Char"/>
          <w:rFonts w:hint="cs"/>
          <w:rtl/>
        </w:rPr>
        <w:t>ّ</w:t>
      </w:r>
      <w:r w:rsidRPr="007C625C">
        <w:rPr>
          <w:rStyle w:val="libBold2Char"/>
          <w:rtl/>
        </w:rPr>
        <w:t xml:space="preserve">ة القائم </w:t>
      </w:r>
      <w:r w:rsidRPr="007C625C">
        <w:rPr>
          <w:rStyle w:val="libFootnotenumChar"/>
          <w:rtl/>
        </w:rPr>
        <w:t>(2)</w:t>
      </w:r>
      <w:r w:rsidRPr="007C625C">
        <w:rPr>
          <w:rStyle w:val="libBold2Char"/>
          <w:rtl/>
        </w:rPr>
        <w:t xml:space="preserve"> أمه جارية اسمها نرجس [ صلوات الله عليهم أجمعين ]</w:t>
      </w:r>
      <w:r w:rsidRPr="007C625C">
        <w:rPr>
          <w:rStyle w:val="libBold2Char"/>
          <w:rFonts w:hint="cs"/>
          <w:rtl/>
        </w:rPr>
        <w:t xml:space="preserve"> »</w:t>
      </w:r>
      <w:r w:rsidRPr="00A66838">
        <w:rPr>
          <w:rFonts w:hint="cs"/>
          <w:rtl/>
        </w:rPr>
        <w:t xml:space="preserve"> </w:t>
      </w:r>
      <w:r w:rsidRPr="007C625C">
        <w:rPr>
          <w:rStyle w:val="libFootnotenumChar"/>
          <w:rFonts w:hint="cs"/>
          <w:rtl/>
        </w:rPr>
        <w:t>(3)</w:t>
      </w:r>
      <w:r w:rsidRPr="00A66838">
        <w:rPr>
          <w:rFonts w:hint="cs"/>
          <w:rtl/>
        </w:rPr>
        <w:t>.</w:t>
      </w:r>
    </w:p>
    <w:p w:rsidR="007C625C" w:rsidRDefault="007C625C" w:rsidP="007C625C">
      <w:pPr>
        <w:pStyle w:val="libNormal"/>
        <w:rPr>
          <w:rtl/>
        </w:rPr>
      </w:pPr>
      <w:r>
        <w:rPr>
          <w:rtl/>
        </w:rPr>
        <w:t xml:space="preserve">وروي في كتاب </w:t>
      </w:r>
      <w:r w:rsidRPr="007C625C">
        <w:rPr>
          <w:rStyle w:val="libBold2Char"/>
          <w:rtl/>
        </w:rPr>
        <w:t xml:space="preserve">المناقب </w:t>
      </w:r>
      <w:r>
        <w:rPr>
          <w:rtl/>
        </w:rPr>
        <w:t xml:space="preserve">عن الصادق قال: </w:t>
      </w:r>
      <w:r w:rsidRPr="007C625C">
        <w:rPr>
          <w:rStyle w:val="libBold2Char"/>
          <w:rtl/>
        </w:rPr>
        <w:t>« لم</w:t>
      </w:r>
      <w:r w:rsidRPr="007C625C">
        <w:rPr>
          <w:rStyle w:val="libBold2Char"/>
          <w:rFonts w:hint="cs"/>
          <w:rtl/>
        </w:rPr>
        <w:t>ّ</w:t>
      </w:r>
      <w:r w:rsidRPr="007C625C">
        <w:rPr>
          <w:rStyle w:val="libBold2Char"/>
          <w:rtl/>
        </w:rPr>
        <w:t>ا أشخص هشام أبي إلى دمشق سمع الناس يقولون</w:t>
      </w:r>
      <w:r>
        <w:rPr>
          <w:rStyle w:val="libBold2Char"/>
          <w:rtl/>
        </w:rPr>
        <w:t>:</w:t>
      </w:r>
      <w:r w:rsidRPr="007C625C">
        <w:rPr>
          <w:rStyle w:val="libBold2Char"/>
          <w:rtl/>
        </w:rPr>
        <w:t xml:space="preserve"> هذا ابن أبي تراب »</w:t>
      </w:r>
      <w:r>
        <w:rPr>
          <w:rtl/>
        </w:rPr>
        <w:t>.</w:t>
      </w:r>
    </w:p>
    <w:p w:rsidR="007C625C" w:rsidRDefault="007C625C" w:rsidP="007C625C">
      <w:pPr>
        <w:pStyle w:val="libNormal"/>
        <w:rPr>
          <w:rtl/>
        </w:rPr>
      </w:pPr>
      <w:r>
        <w:rPr>
          <w:rtl/>
        </w:rPr>
        <w:t xml:space="preserve">قال: </w:t>
      </w:r>
      <w:r w:rsidRPr="007C625C">
        <w:rPr>
          <w:rStyle w:val="libBold2Char"/>
          <w:rtl/>
        </w:rPr>
        <w:t>« فأسند ظهره إلى جدار القبلة ثم حمد الله وأثنى عليه وصل</w:t>
      </w:r>
      <w:r w:rsidRPr="007C625C">
        <w:rPr>
          <w:rStyle w:val="libBold2Char"/>
          <w:rFonts w:hint="cs"/>
          <w:rtl/>
        </w:rPr>
        <w:t>ّ</w:t>
      </w:r>
      <w:r w:rsidRPr="007C625C">
        <w:rPr>
          <w:rStyle w:val="libBold2Char"/>
          <w:rtl/>
        </w:rPr>
        <w:t>ى على النبي</w:t>
      </w:r>
      <w:r w:rsidRPr="007C625C">
        <w:rPr>
          <w:rStyle w:val="libBold2Char"/>
          <w:rFonts w:hint="cs"/>
          <w:rtl/>
        </w:rPr>
        <w:t>ّ</w:t>
      </w:r>
      <w:r w:rsidRPr="007C625C">
        <w:rPr>
          <w:rStyle w:val="libBold2Char"/>
          <w:rtl/>
        </w:rPr>
        <w:t xml:space="preserve"> [ </w:t>
      </w:r>
      <w:r w:rsidRPr="007C625C">
        <w:rPr>
          <w:rStyle w:val="libAlaemChar"/>
          <w:rtl/>
        </w:rPr>
        <w:t>عليه‌السلام</w:t>
      </w:r>
      <w:r w:rsidRPr="007C625C">
        <w:rPr>
          <w:rStyle w:val="libBold2Char"/>
          <w:rtl/>
        </w:rPr>
        <w:t xml:space="preserve"> ] ثم قال</w:t>
      </w:r>
      <w:r>
        <w:rPr>
          <w:rStyle w:val="libBold2Char"/>
          <w:rtl/>
        </w:rPr>
        <w:t>:</w:t>
      </w:r>
      <w:r w:rsidRPr="007C625C">
        <w:rPr>
          <w:rStyle w:val="libBold2Char"/>
          <w:rtl/>
        </w:rPr>
        <w:t xml:space="preserve"> اجتنبوا أهل الشقاق وذر</w:t>
      </w:r>
      <w:r w:rsidRPr="007C625C">
        <w:rPr>
          <w:rStyle w:val="libBold2Char"/>
          <w:rFonts w:hint="cs"/>
          <w:rtl/>
        </w:rPr>
        <w:t>ّ</w:t>
      </w:r>
      <w:r w:rsidRPr="007C625C">
        <w:rPr>
          <w:rStyle w:val="libBold2Char"/>
          <w:rtl/>
        </w:rPr>
        <w:t>ية النفاق وحشو النار وحصب جهن</w:t>
      </w:r>
      <w:r w:rsidRPr="007C625C">
        <w:rPr>
          <w:rStyle w:val="libBold2Char"/>
          <w:rFonts w:hint="cs"/>
          <w:rtl/>
        </w:rPr>
        <w:t>ّ</w:t>
      </w:r>
      <w:r w:rsidRPr="007C625C">
        <w:rPr>
          <w:rStyle w:val="libBold2Char"/>
          <w:rtl/>
        </w:rPr>
        <w:t>م عن البدر الزاهر والبحر الزاخر والشهاب الثاقب</w:t>
      </w:r>
      <w:r w:rsidRPr="007C625C">
        <w:rPr>
          <w:rStyle w:val="libBold2Char"/>
          <w:rFonts w:hint="cs"/>
          <w:rtl/>
        </w:rPr>
        <w:t xml:space="preserve"> </w:t>
      </w:r>
      <w:r w:rsidRPr="007C625C">
        <w:rPr>
          <w:rStyle w:val="libFootnotenumChar"/>
          <w:rFonts w:hint="cs"/>
          <w:rtl/>
        </w:rPr>
        <w:t>(4)</w:t>
      </w:r>
      <w:r w:rsidRPr="007C625C">
        <w:rPr>
          <w:rStyle w:val="libBold2Char"/>
          <w:rFonts w:hint="cs"/>
          <w:rtl/>
        </w:rPr>
        <w:t xml:space="preserve"> </w:t>
      </w:r>
      <w:r w:rsidRPr="007C625C">
        <w:rPr>
          <w:rStyle w:val="libBold2Char"/>
          <w:rtl/>
        </w:rPr>
        <w:t>ونور المؤمنين</w:t>
      </w:r>
      <w:r w:rsidRPr="007C625C">
        <w:rPr>
          <w:rStyle w:val="libBold2Char"/>
          <w:rFonts w:hint="cs"/>
          <w:rtl/>
        </w:rPr>
        <w:t xml:space="preserve"> </w:t>
      </w:r>
      <w:r w:rsidRPr="007C625C">
        <w:rPr>
          <w:rStyle w:val="libFootnotenumChar"/>
          <w:rFonts w:hint="cs"/>
          <w:rtl/>
        </w:rPr>
        <w:t>(5)</w:t>
      </w:r>
      <w:r w:rsidRPr="007C625C">
        <w:rPr>
          <w:rStyle w:val="libBold2Char"/>
          <w:rFonts w:hint="cs"/>
          <w:rtl/>
        </w:rPr>
        <w:t xml:space="preserve"> </w:t>
      </w:r>
      <w:r w:rsidRPr="007C625C">
        <w:rPr>
          <w:rStyle w:val="libBold2Char"/>
          <w:rtl/>
        </w:rPr>
        <w:t>والصراط المستقيم</w:t>
      </w:r>
      <w:r>
        <w:rPr>
          <w:rtl/>
        </w:rPr>
        <w:t xml:space="preserve"> </w:t>
      </w:r>
      <w:r w:rsidRPr="007C625C">
        <w:rPr>
          <w:rStyle w:val="libAlaemChar"/>
          <w:rtl/>
        </w:rPr>
        <w:t>(</w:t>
      </w:r>
      <w:r w:rsidRPr="003B207C">
        <w:rPr>
          <w:rFonts w:hint="cs"/>
          <w:rtl/>
        </w:rPr>
        <w:t xml:space="preserve"> </w:t>
      </w:r>
      <w:r w:rsidRPr="007C625C">
        <w:rPr>
          <w:rStyle w:val="libAieChar"/>
          <w:rFonts w:hint="cs"/>
          <w:rtl/>
        </w:rPr>
        <w:t>مِّن قَبْلِ أَن نَّطْمِسَ وُجُوهًا فَنَرُدَّهَا عَلَىٰ أَدْبَارِهَا أَوْ نَلْعَنَهُمْ كَمَا لَعَنَّا أَصْحَابَ السَّبْتِ وَكَانَ أَمْرُ اللهِ مَفْعُولاً</w:t>
      </w:r>
      <w:r>
        <w:rPr>
          <w:rtl/>
        </w:rPr>
        <w:t xml:space="preserve"> </w:t>
      </w:r>
      <w:r w:rsidRPr="007C625C">
        <w:rPr>
          <w:rStyle w:val="libAlaemChar"/>
          <w:rtl/>
        </w:rPr>
        <w:t>)</w:t>
      </w:r>
      <w:r>
        <w:rPr>
          <w:rtl/>
        </w:rPr>
        <w:t xml:space="preserve"> </w:t>
      </w:r>
      <w:r w:rsidRPr="007C625C">
        <w:rPr>
          <w:rStyle w:val="libFootnotenumChar"/>
          <w:rtl/>
        </w:rPr>
        <w:t>(6)</w:t>
      </w:r>
      <w:r>
        <w:rPr>
          <w:rtl/>
        </w:rPr>
        <w:t xml:space="preserve"> ».</w:t>
      </w:r>
    </w:p>
    <w:p w:rsidR="007C625C" w:rsidRDefault="007C625C" w:rsidP="007C625C">
      <w:pPr>
        <w:pStyle w:val="libNormal"/>
        <w:rPr>
          <w:rtl/>
        </w:rPr>
      </w:pPr>
      <w:r>
        <w:rPr>
          <w:rtl/>
        </w:rPr>
        <w:t>ثم</w:t>
      </w:r>
      <w:r>
        <w:rPr>
          <w:rFonts w:hint="cs"/>
          <w:rtl/>
        </w:rPr>
        <w:t>ّ</w:t>
      </w:r>
      <w:r>
        <w:rPr>
          <w:rtl/>
        </w:rPr>
        <w:t xml:space="preserve"> قال بعد كلام: </w:t>
      </w:r>
      <w:r w:rsidRPr="007C625C">
        <w:rPr>
          <w:rStyle w:val="libBold2Char"/>
          <w:rtl/>
        </w:rPr>
        <w:t xml:space="preserve">« </w:t>
      </w:r>
      <w:r w:rsidRPr="007C625C">
        <w:rPr>
          <w:rStyle w:val="libBold2Char"/>
          <w:rFonts w:hint="cs"/>
          <w:rtl/>
        </w:rPr>
        <w:t>أ</w:t>
      </w:r>
      <w:r w:rsidRPr="007C625C">
        <w:rPr>
          <w:rStyle w:val="libBold2Char"/>
          <w:rtl/>
        </w:rPr>
        <w:t xml:space="preserve">بصنو رسول الله </w:t>
      </w:r>
      <w:r w:rsidRPr="007C625C">
        <w:rPr>
          <w:rStyle w:val="libAlaemChar"/>
          <w:rtl/>
        </w:rPr>
        <w:t>صلى‌الله‌عليه‌وآله</w:t>
      </w:r>
      <w:r w:rsidRPr="007C625C">
        <w:rPr>
          <w:rStyle w:val="libBold2Char"/>
          <w:rtl/>
        </w:rPr>
        <w:t xml:space="preserve"> تستهزء</w:t>
      </w:r>
      <w:r w:rsidRPr="007C625C">
        <w:rPr>
          <w:rStyle w:val="libBold2Char"/>
          <w:rFonts w:hint="cs"/>
          <w:rtl/>
        </w:rPr>
        <w:t>ُ</w:t>
      </w:r>
      <w:r w:rsidRPr="007C625C">
        <w:rPr>
          <w:rStyle w:val="libBold2Char"/>
          <w:rtl/>
        </w:rPr>
        <w:t>ون</w:t>
      </w:r>
      <w:r>
        <w:rPr>
          <w:rStyle w:val="libBold2Char"/>
          <w:rFonts w:hint="cs"/>
          <w:rtl/>
        </w:rPr>
        <w:t>؟</w:t>
      </w:r>
      <w:r w:rsidRPr="007C625C">
        <w:rPr>
          <w:rStyle w:val="libBold2Char"/>
          <w:rtl/>
        </w:rPr>
        <w:t xml:space="preserve"> أم بيعسوب الدين تلمزون</w:t>
      </w:r>
      <w:r>
        <w:rPr>
          <w:rStyle w:val="libBold2Char"/>
          <w:rFonts w:hint="cs"/>
          <w:rtl/>
        </w:rPr>
        <w:t>؟</w:t>
      </w:r>
      <w:r w:rsidRPr="007C625C">
        <w:rPr>
          <w:rStyle w:val="libBold2Char"/>
          <w:rtl/>
        </w:rPr>
        <w:t xml:space="preserve"> </w:t>
      </w:r>
      <w:r w:rsidRPr="007C625C">
        <w:rPr>
          <w:rStyle w:val="libFootnotenumChar"/>
          <w:rtl/>
        </w:rPr>
        <w:t>(7)</w:t>
      </w:r>
      <w:r w:rsidRPr="007C625C">
        <w:rPr>
          <w:rStyle w:val="libBold2Char"/>
          <w:rtl/>
        </w:rPr>
        <w:t xml:space="preserve"> وأي سبيل بعده تسلكون</w:t>
      </w:r>
      <w:r>
        <w:rPr>
          <w:rStyle w:val="libBold2Char"/>
          <w:rFonts w:hint="cs"/>
          <w:rtl/>
        </w:rPr>
        <w:t>؟</w:t>
      </w:r>
      <w:r w:rsidRPr="007C625C">
        <w:rPr>
          <w:rStyle w:val="libBold2Char"/>
          <w:rtl/>
        </w:rPr>
        <w:t xml:space="preserve"> وأيّ حزب بعده تت</w:t>
      </w:r>
      <w:r w:rsidRPr="007C625C">
        <w:rPr>
          <w:rStyle w:val="libBold2Char"/>
          <w:rFonts w:hint="cs"/>
          <w:rtl/>
        </w:rPr>
        <w:t>ّ</w:t>
      </w:r>
      <w:r w:rsidRPr="007C625C">
        <w:rPr>
          <w:rStyle w:val="libBold2Char"/>
          <w:rtl/>
        </w:rPr>
        <w:t>بعون</w:t>
      </w:r>
      <w:r>
        <w:rPr>
          <w:rStyle w:val="libBold2Char"/>
          <w:rFonts w:hint="cs"/>
          <w:rtl/>
        </w:rPr>
        <w:t>؟</w:t>
      </w:r>
      <w:r w:rsidRPr="007C625C">
        <w:rPr>
          <w:rStyle w:val="libBold2Char"/>
          <w:rtl/>
        </w:rPr>
        <w:t xml:space="preserve"> </w:t>
      </w:r>
      <w:r w:rsidRPr="007C625C">
        <w:rPr>
          <w:rStyle w:val="libFootnotenumChar"/>
          <w:rtl/>
        </w:rPr>
        <w:t>(8)</w:t>
      </w:r>
      <w:r w:rsidRPr="007C625C">
        <w:rPr>
          <w:rStyle w:val="libBold2Char"/>
          <w:rtl/>
        </w:rPr>
        <w:t xml:space="preserve"> هيهات</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العيون: « الرفيق ».</w:t>
      </w:r>
    </w:p>
    <w:p w:rsidR="007C625C" w:rsidRDefault="007C625C" w:rsidP="007C625C">
      <w:pPr>
        <w:pStyle w:val="libFootnote0"/>
        <w:rPr>
          <w:rtl/>
        </w:rPr>
      </w:pPr>
      <w:r>
        <w:rPr>
          <w:rtl/>
        </w:rPr>
        <w:t>(2) في العيون: « هو حج</w:t>
      </w:r>
      <w:r>
        <w:rPr>
          <w:rFonts w:hint="cs"/>
          <w:rtl/>
        </w:rPr>
        <w:t>ّ</w:t>
      </w:r>
      <w:r>
        <w:rPr>
          <w:rtl/>
        </w:rPr>
        <w:t>ة الله القائم ».</w:t>
      </w:r>
    </w:p>
    <w:p w:rsidR="007C625C" w:rsidRDefault="007C625C" w:rsidP="007C625C">
      <w:pPr>
        <w:pStyle w:val="libFootnote0"/>
        <w:rPr>
          <w:rtl/>
        </w:rPr>
      </w:pPr>
      <w:r>
        <w:rPr>
          <w:rtl/>
        </w:rPr>
        <w:t xml:space="preserve">(3) ورواه الصدوق في عيون أخبار الرضا </w:t>
      </w:r>
      <w:r w:rsidRPr="007C625C">
        <w:rPr>
          <w:rStyle w:val="libFootnoteAlaemChar"/>
          <w:rtl/>
        </w:rPr>
        <w:t>عليه‌السلام</w:t>
      </w:r>
      <w:r>
        <w:rPr>
          <w:rtl/>
        </w:rPr>
        <w:t>: 1: 47 ح 1 من الباب 6 وبين المعقوفات منه.</w:t>
      </w:r>
    </w:p>
    <w:p w:rsidR="007C625C" w:rsidRPr="00376CB4" w:rsidRDefault="007C625C" w:rsidP="007C625C">
      <w:pPr>
        <w:pStyle w:val="libFootnote"/>
        <w:rPr>
          <w:rtl/>
        </w:rPr>
      </w:pPr>
      <w:r w:rsidRPr="00376CB4">
        <w:rPr>
          <w:rtl/>
        </w:rPr>
        <w:t>ورواه أيضا</w:t>
      </w:r>
      <w:r>
        <w:rPr>
          <w:rFonts w:hint="cs"/>
          <w:rtl/>
        </w:rPr>
        <w:t>ً</w:t>
      </w:r>
      <w:r w:rsidRPr="00376CB4">
        <w:rPr>
          <w:rtl/>
        </w:rPr>
        <w:t xml:space="preserve"> في كمال الدين وتمام النعمة</w:t>
      </w:r>
      <w:r>
        <w:rPr>
          <w:rtl/>
        </w:rPr>
        <w:t xml:space="preserve">: </w:t>
      </w:r>
      <w:r w:rsidRPr="00376CB4">
        <w:rPr>
          <w:rtl/>
        </w:rPr>
        <w:t>1</w:t>
      </w:r>
      <w:r>
        <w:rPr>
          <w:rtl/>
        </w:rPr>
        <w:t xml:space="preserve">: </w:t>
      </w:r>
      <w:r w:rsidRPr="00376CB4">
        <w:rPr>
          <w:rtl/>
        </w:rPr>
        <w:t>305 ح 1 من الباب 27</w:t>
      </w:r>
      <w:r>
        <w:rPr>
          <w:rtl/>
        </w:rPr>
        <w:t xml:space="preserve">، </w:t>
      </w:r>
      <w:r w:rsidRPr="00376CB4">
        <w:rPr>
          <w:rtl/>
        </w:rPr>
        <w:t>وعنهما البحار</w:t>
      </w:r>
      <w:r>
        <w:rPr>
          <w:rtl/>
        </w:rPr>
        <w:t xml:space="preserve">: </w:t>
      </w:r>
      <w:r w:rsidRPr="00376CB4">
        <w:rPr>
          <w:rtl/>
        </w:rPr>
        <w:t>36</w:t>
      </w:r>
      <w:r>
        <w:rPr>
          <w:rtl/>
        </w:rPr>
        <w:t xml:space="preserve">: </w:t>
      </w:r>
      <w:r w:rsidRPr="00376CB4">
        <w:rPr>
          <w:rtl/>
        </w:rPr>
        <w:t>193 ح 2 من الباب 40.</w:t>
      </w:r>
    </w:p>
    <w:p w:rsidR="007C625C" w:rsidRPr="007C625C" w:rsidRDefault="007C625C" w:rsidP="007C625C">
      <w:pPr>
        <w:pStyle w:val="libFootnote"/>
        <w:rPr>
          <w:rStyle w:val="libFootnoteChar"/>
          <w:rtl/>
        </w:rPr>
      </w:pPr>
      <w:r w:rsidRPr="00376CB4">
        <w:rPr>
          <w:rtl/>
        </w:rPr>
        <w:t>وأورده باختصار الإربلي في كشف الغم</w:t>
      </w:r>
      <w:r>
        <w:rPr>
          <w:rFonts w:hint="cs"/>
          <w:rtl/>
        </w:rPr>
        <w:t>ّ</w:t>
      </w:r>
      <w:r w:rsidRPr="00376CB4">
        <w:rPr>
          <w:rtl/>
        </w:rPr>
        <w:t>ة</w:t>
      </w:r>
      <w:r>
        <w:rPr>
          <w:rtl/>
        </w:rPr>
        <w:t xml:space="preserve">: </w:t>
      </w:r>
      <w:r w:rsidRPr="00376CB4">
        <w:rPr>
          <w:rtl/>
        </w:rPr>
        <w:t>2</w:t>
      </w:r>
      <w:r>
        <w:rPr>
          <w:rtl/>
        </w:rPr>
        <w:t xml:space="preserve">: </w:t>
      </w:r>
      <w:r w:rsidRPr="00376CB4">
        <w:rPr>
          <w:rtl/>
        </w:rPr>
        <w:t xml:space="preserve">336 في فضائل الإمام أبي جعفر الباقر </w:t>
      </w:r>
      <w:r w:rsidRPr="007C625C">
        <w:rPr>
          <w:rStyle w:val="libFootnoteAlaemChar"/>
          <w:rtl/>
        </w:rPr>
        <w:t>عليه‌السلام</w:t>
      </w:r>
      <w:r w:rsidRPr="007C625C">
        <w:rPr>
          <w:rStyle w:val="libFootnoteChar"/>
          <w:rtl/>
        </w:rPr>
        <w:t>.</w:t>
      </w:r>
    </w:p>
    <w:p w:rsidR="007C625C" w:rsidRDefault="007C625C" w:rsidP="007C625C">
      <w:pPr>
        <w:pStyle w:val="libFootnote0"/>
        <w:rPr>
          <w:rtl/>
        </w:rPr>
      </w:pPr>
      <w:r>
        <w:rPr>
          <w:rtl/>
        </w:rPr>
        <w:t>(4) « أهل الشقاق » أي يا أهل الشقاق. « عن البدر الزاهر » أي عن سوء القول فيه. وزخر البحر: أي مدّ وكثر ماؤه وارتفعت أمواجه. والثاقب: المضيء. ( البحار ).</w:t>
      </w:r>
    </w:p>
    <w:p w:rsidR="007C625C" w:rsidRDefault="007C625C" w:rsidP="007C625C">
      <w:pPr>
        <w:pStyle w:val="libFootnote0"/>
        <w:rPr>
          <w:rtl/>
        </w:rPr>
      </w:pPr>
      <w:r>
        <w:rPr>
          <w:rtl/>
        </w:rPr>
        <w:t>(5) في المصدر: « وشهاب المؤمنين ».</w:t>
      </w:r>
    </w:p>
    <w:p w:rsidR="007C625C" w:rsidRDefault="007C625C" w:rsidP="007C625C">
      <w:pPr>
        <w:pStyle w:val="libFootnote0"/>
        <w:rPr>
          <w:rtl/>
        </w:rPr>
      </w:pPr>
      <w:r>
        <w:rPr>
          <w:rtl/>
        </w:rPr>
        <w:t>(6) سورة النساء: 4: 47.</w:t>
      </w:r>
    </w:p>
    <w:p w:rsidR="007C625C" w:rsidRDefault="007C625C" w:rsidP="007C625C">
      <w:pPr>
        <w:pStyle w:val="libFootnote0"/>
        <w:rPr>
          <w:rtl/>
        </w:rPr>
      </w:pPr>
      <w:r>
        <w:rPr>
          <w:rtl/>
        </w:rPr>
        <w:t>(7) الصنو</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w:t>
      </w:r>
      <w:r>
        <w:rPr>
          <w:rtl/>
        </w:rPr>
        <w:t xml:space="preserve"> المثل، وأصله أن تطلع نخلتان من عِرق واحد. واللمز: العيب والوقوع في الناس. ( البحار ).</w:t>
      </w:r>
    </w:p>
    <w:p w:rsidR="007C625C" w:rsidRDefault="007C625C" w:rsidP="007C625C">
      <w:pPr>
        <w:pStyle w:val="libFootnote0"/>
        <w:rPr>
          <w:rtl/>
        </w:rPr>
      </w:pPr>
      <w:r>
        <w:rPr>
          <w:rtl/>
        </w:rPr>
        <w:t>(8) في المصدر: « تدفعون ».</w:t>
      </w:r>
    </w:p>
    <w:p w:rsidR="007C625C" w:rsidRDefault="007C625C" w:rsidP="007C625C">
      <w:pPr>
        <w:pStyle w:val="libNormal0"/>
        <w:rPr>
          <w:rtl/>
        </w:rPr>
      </w:pPr>
      <w:r w:rsidRPr="003B207C">
        <w:rPr>
          <w:rtl/>
        </w:rPr>
        <w:br w:type="page"/>
      </w:r>
      <w:r w:rsidRPr="007C625C">
        <w:rPr>
          <w:rStyle w:val="libBold2Char"/>
          <w:rtl/>
        </w:rPr>
        <w:lastRenderedPageBreak/>
        <w:t xml:space="preserve">هيهات برز لله بالسبق </w:t>
      </w:r>
      <w:r w:rsidRPr="007C625C">
        <w:rPr>
          <w:rStyle w:val="libFootnotenumChar"/>
          <w:rtl/>
        </w:rPr>
        <w:t>(1)</w:t>
      </w:r>
      <w:r w:rsidRPr="007C625C">
        <w:rPr>
          <w:rStyle w:val="libBold2Char"/>
          <w:rtl/>
        </w:rPr>
        <w:t xml:space="preserve"> وفاز بالفضل </w:t>
      </w:r>
      <w:r w:rsidRPr="007C625C">
        <w:rPr>
          <w:rStyle w:val="libFootnotenumChar"/>
          <w:rtl/>
        </w:rPr>
        <w:t>(2)</w:t>
      </w:r>
      <w:r>
        <w:rPr>
          <w:rStyle w:val="libBold2Char"/>
          <w:rtl/>
        </w:rPr>
        <w:t>،</w:t>
      </w:r>
      <w:r w:rsidRPr="007C625C">
        <w:rPr>
          <w:rStyle w:val="libBold2Char"/>
          <w:rtl/>
        </w:rPr>
        <w:t xml:space="preserve"> واستوى على الغاية</w:t>
      </w:r>
      <w:r>
        <w:rPr>
          <w:rStyle w:val="libBold2Char"/>
          <w:rtl/>
        </w:rPr>
        <w:t>،</w:t>
      </w:r>
      <w:r w:rsidRPr="007C625C">
        <w:rPr>
          <w:rStyle w:val="libBold2Char"/>
          <w:rtl/>
        </w:rPr>
        <w:t xml:space="preserve"> وأحرز الخطار</w:t>
      </w:r>
      <w:r>
        <w:rPr>
          <w:rStyle w:val="libBold2Char"/>
          <w:rtl/>
        </w:rPr>
        <w:t>،</w:t>
      </w:r>
      <w:r w:rsidRPr="007C625C">
        <w:rPr>
          <w:rStyle w:val="libBold2Char"/>
          <w:rtl/>
        </w:rPr>
        <w:t xml:space="preserve"> فانحسرت عنه الأبصار</w:t>
      </w:r>
      <w:r>
        <w:rPr>
          <w:rStyle w:val="libBold2Char"/>
          <w:rtl/>
        </w:rPr>
        <w:t>،</w:t>
      </w:r>
      <w:r w:rsidRPr="007C625C">
        <w:rPr>
          <w:rStyle w:val="libBold2Char"/>
          <w:rtl/>
        </w:rPr>
        <w:t xml:space="preserve"> [ وخضعت دونه الرقاب</w:t>
      </w:r>
      <w:r>
        <w:rPr>
          <w:rStyle w:val="libBold2Char"/>
          <w:rtl/>
        </w:rPr>
        <w:t>،</w:t>
      </w:r>
      <w:r w:rsidRPr="007C625C">
        <w:rPr>
          <w:rStyle w:val="libBold2Char"/>
          <w:rtl/>
        </w:rPr>
        <w:t xml:space="preserve"> ] وفرع ذروة العليا فكذّب من رام من نفسه السعي وأعياه الطلب</w:t>
      </w:r>
      <w:r>
        <w:rPr>
          <w:rStyle w:val="libBold2Char"/>
          <w:rtl/>
        </w:rPr>
        <w:t>،</w:t>
      </w:r>
      <w:r w:rsidRPr="007C625C">
        <w:rPr>
          <w:rStyle w:val="libBold2Char"/>
          <w:rtl/>
        </w:rPr>
        <w:t xml:space="preserve"> فأن</w:t>
      </w:r>
      <w:r w:rsidRPr="007C625C">
        <w:rPr>
          <w:rStyle w:val="libBold2Char"/>
          <w:rFonts w:hint="cs"/>
          <w:rtl/>
        </w:rPr>
        <w:t>ّ</w:t>
      </w:r>
      <w:r w:rsidRPr="007C625C">
        <w:rPr>
          <w:rStyle w:val="libBold2Char"/>
          <w:rtl/>
        </w:rPr>
        <w:t xml:space="preserve">ى لهم التناوش من مكان بعيد </w:t>
      </w:r>
      <w:r w:rsidRPr="007C625C">
        <w:rPr>
          <w:rStyle w:val="libFootnotenumChar"/>
          <w:rtl/>
        </w:rPr>
        <w:t>(3)</w:t>
      </w:r>
      <w:r w:rsidRPr="007C625C">
        <w:rPr>
          <w:rStyle w:val="libBold2Char"/>
          <w:rtl/>
        </w:rPr>
        <w:t xml:space="preserve"> »</w:t>
      </w:r>
      <w:r>
        <w:rPr>
          <w:rtl/>
        </w:rPr>
        <w:t>.</w:t>
      </w:r>
    </w:p>
    <w:p w:rsidR="007C625C" w:rsidRDefault="007C625C" w:rsidP="007C625C">
      <w:pPr>
        <w:pStyle w:val="libNormal"/>
        <w:rPr>
          <w:rtl/>
        </w:rPr>
      </w:pPr>
      <w:r>
        <w:rPr>
          <w:rtl/>
        </w:rPr>
        <w:t>وقال:</w:t>
      </w:r>
    </w:p>
    <w:tbl>
      <w:tblPr>
        <w:bidiVisual/>
        <w:tblW w:w="5000" w:type="pct"/>
        <w:tblLook w:val="01E0"/>
      </w:tblPr>
      <w:tblGrid>
        <w:gridCol w:w="3642"/>
        <w:gridCol w:w="303"/>
        <w:gridCol w:w="3642"/>
      </w:tblGrid>
      <w:tr w:rsidR="007C625C" w:rsidTr="007C625C">
        <w:tc>
          <w:tcPr>
            <w:tcW w:w="2600" w:type="pct"/>
            <w:gridSpan w:val="2"/>
            <w:shd w:val="clear" w:color="auto" w:fill="auto"/>
          </w:tcPr>
          <w:p w:rsidR="007C625C" w:rsidRDefault="007C625C" w:rsidP="007C625C">
            <w:pPr>
              <w:pStyle w:val="libPoem"/>
              <w:rPr>
                <w:rtl/>
              </w:rPr>
            </w:pPr>
            <w:r w:rsidRPr="009554F0">
              <w:rPr>
                <w:rtl/>
              </w:rPr>
              <w:t>اق</w:t>
            </w:r>
            <w:r>
              <w:rPr>
                <w:rtl/>
              </w:rPr>
              <w:t>ل</w:t>
            </w:r>
            <w:r>
              <w:rPr>
                <w:rFonts w:hint="cs"/>
                <w:rtl/>
              </w:rPr>
              <w:t>ّ</w:t>
            </w:r>
            <w:r>
              <w:rPr>
                <w:rtl/>
              </w:rPr>
              <w:t>و</w:t>
            </w:r>
            <w:r w:rsidRPr="009554F0">
              <w:rPr>
                <w:rtl/>
              </w:rPr>
              <w:t>ا اقلّوا لا أبا</w:t>
            </w:r>
            <w:r>
              <w:rPr>
                <w:rFonts w:hint="cs"/>
                <w:rtl/>
              </w:rPr>
              <w:t>ً</w:t>
            </w:r>
            <w:r w:rsidRPr="009554F0">
              <w:rPr>
                <w:rtl/>
              </w:rPr>
              <w:t xml:space="preserve"> لأبيكم</w:t>
            </w:r>
            <w:r w:rsidRPr="007C625C">
              <w:rPr>
                <w:rStyle w:val="libPoemTiniChar0"/>
                <w:rtl/>
              </w:rPr>
              <w:br/>
              <w:t> </w:t>
            </w:r>
          </w:p>
        </w:tc>
        <w:tc>
          <w:tcPr>
            <w:tcW w:w="2400" w:type="pct"/>
            <w:shd w:val="clear" w:color="auto" w:fill="auto"/>
          </w:tcPr>
          <w:p w:rsidR="007C625C" w:rsidRDefault="007C625C" w:rsidP="007C625C">
            <w:pPr>
              <w:rPr>
                <w:rtl/>
              </w:rPr>
            </w:pPr>
          </w:p>
        </w:tc>
      </w:tr>
      <w:tr w:rsidR="007C625C" w:rsidTr="007C625C">
        <w:tc>
          <w:tcPr>
            <w:tcW w:w="2400" w:type="pct"/>
            <w:shd w:val="clear" w:color="auto" w:fill="auto"/>
          </w:tcPr>
          <w:p w:rsidR="007C625C" w:rsidRDefault="007C625C" w:rsidP="007C625C">
            <w:pPr>
              <w:rPr>
                <w:rtl/>
              </w:rPr>
            </w:pPr>
          </w:p>
        </w:tc>
        <w:tc>
          <w:tcPr>
            <w:tcW w:w="2600" w:type="pct"/>
            <w:gridSpan w:val="2"/>
            <w:shd w:val="clear" w:color="auto" w:fill="auto"/>
          </w:tcPr>
          <w:p w:rsidR="007C625C" w:rsidRDefault="007C625C" w:rsidP="007C625C">
            <w:pPr>
              <w:pStyle w:val="libPoem"/>
              <w:rPr>
                <w:rtl/>
              </w:rPr>
            </w:pPr>
            <w:r w:rsidRPr="009554F0">
              <w:rPr>
                <w:rtl/>
              </w:rPr>
              <w:t>من اللوم بل سدّوا مكان ال</w:t>
            </w:r>
            <w:r>
              <w:rPr>
                <w:rFonts w:hint="cs"/>
                <w:rtl/>
              </w:rPr>
              <w:t>ّ</w:t>
            </w:r>
            <w:r w:rsidRPr="009554F0">
              <w:rPr>
                <w:rtl/>
              </w:rPr>
              <w:t>ذي سدّوا</w:t>
            </w:r>
            <w:r w:rsidRPr="009554F0">
              <w:rPr>
                <w:rFonts w:hint="cs"/>
                <w:rtl/>
              </w:rPr>
              <w:t xml:space="preserve"> </w:t>
            </w:r>
            <w:r w:rsidRPr="007C625C">
              <w:rPr>
                <w:rStyle w:val="libFootnotenumChar"/>
                <w:rFonts w:hint="cs"/>
                <w:rtl/>
              </w:rPr>
              <w:t>(4)</w:t>
            </w:r>
            <w:r w:rsidRPr="007C625C">
              <w:rPr>
                <w:rStyle w:val="libPoemTiniChar0"/>
                <w:rtl/>
              </w:rPr>
              <w:br/>
              <w:t> </w:t>
            </w:r>
          </w:p>
        </w:tc>
      </w:tr>
      <w:tr w:rsidR="007C625C" w:rsidTr="007C625C">
        <w:tc>
          <w:tcPr>
            <w:tcW w:w="2600" w:type="pct"/>
            <w:gridSpan w:val="2"/>
          </w:tcPr>
          <w:p w:rsidR="007C625C" w:rsidRDefault="007C625C" w:rsidP="007C625C">
            <w:pPr>
              <w:pStyle w:val="libPoem"/>
              <w:rPr>
                <w:rtl/>
              </w:rPr>
            </w:pPr>
            <w:r>
              <w:rPr>
                <w:rFonts w:hint="cs"/>
                <w:rtl/>
              </w:rPr>
              <w:t>أ</w:t>
            </w:r>
            <w:r w:rsidRPr="009554F0">
              <w:rPr>
                <w:rtl/>
              </w:rPr>
              <w:t>ولئك قوم إن بنوا أحسنوا البناء</w:t>
            </w:r>
            <w:r w:rsidRPr="007C625C">
              <w:rPr>
                <w:rStyle w:val="libPoemTiniChar0"/>
                <w:rtl/>
              </w:rPr>
              <w:br/>
              <w:t> </w:t>
            </w:r>
          </w:p>
        </w:tc>
        <w:tc>
          <w:tcPr>
            <w:tcW w:w="2400" w:type="pct"/>
          </w:tcPr>
          <w:p w:rsidR="007C625C" w:rsidRDefault="007C625C" w:rsidP="007C625C">
            <w:pPr>
              <w:rPr>
                <w:rtl/>
              </w:rPr>
            </w:pPr>
          </w:p>
        </w:tc>
      </w:tr>
      <w:tr w:rsidR="007C625C" w:rsidTr="007C625C">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sidRPr="009554F0">
              <w:rPr>
                <w:rtl/>
              </w:rPr>
              <w:t>وإن عاهدوا أوفوا</w:t>
            </w:r>
            <w:r>
              <w:rPr>
                <w:rtl/>
              </w:rPr>
              <w:t xml:space="preserve">، </w:t>
            </w:r>
            <w:r w:rsidRPr="009554F0">
              <w:rPr>
                <w:rtl/>
              </w:rPr>
              <w:t>وإن عقدوا شدّوا</w:t>
            </w:r>
            <w:r w:rsidRPr="007C625C">
              <w:rPr>
                <w:rStyle w:val="libPoemTiniChar0"/>
                <w:rtl/>
              </w:rPr>
              <w:br/>
              <w:t> </w:t>
            </w:r>
          </w:p>
        </w:tc>
      </w:tr>
    </w:tbl>
    <w:p w:rsidR="007C625C" w:rsidRDefault="007C625C" w:rsidP="007C625C">
      <w:pPr>
        <w:pStyle w:val="libNormal"/>
        <w:rPr>
          <w:rtl/>
        </w:rPr>
      </w:pPr>
      <w:r w:rsidRPr="007C625C">
        <w:rPr>
          <w:rStyle w:val="libBold2Char"/>
          <w:rtl/>
        </w:rPr>
        <w:t>فأنّي يسد</w:t>
      </w:r>
      <w:r w:rsidRPr="007C625C">
        <w:rPr>
          <w:rStyle w:val="libBold2Char"/>
          <w:rFonts w:hint="cs"/>
          <w:rtl/>
        </w:rPr>
        <w:t>ّ</w:t>
      </w:r>
      <w:r w:rsidRPr="007C625C">
        <w:rPr>
          <w:rStyle w:val="libBold2Char"/>
          <w:rtl/>
        </w:rPr>
        <w:t xml:space="preserve"> ثلمة أخي رسول الله إذ شفعوا </w:t>
      </w:r>
      <w:r w:rsidRPr="007C625C">
        <w:rPr>
          <w:rStyle w:val="libFootnotenumChar"/>
          <w:rtl/>
        </w:rPr>
        <w:t>(5)</w:t>
      </w:r>
      <w:r>
        <w:rPr>
          <w:rStyle w:val="libBold2Char"/>
          <w:rtl/>
        </w:rPr>
        <w:t>،</w:t>
      </w:r>
      <w:r w:rsidRPr="007C625C">
        <w:rPr>
          <w:rStyle w:val="libBold2Char"/>
          <w:rtl/>
        </w:rPr>
        <w:t xml:space="preserve"> وشقيقه </w:t>
      </w:r>
      <w:r w:rsidRPr="007C625C">
        <w:rPr>
          <w:rStyle w:val="libFootnotenumChar"/>
          <w:rtl/>
        </w:rPr>
        <w:t>(6)</w:t>
      </w:r>
      <w:r w:rsidRPr="007C625C">
        <w:rPr>
          <w:rStyle w:val="libBold2Char"/>
          <w:rtl/>
        </w:rPr>
        <w:t xml:space="preserve"> إذ نسبوا</w:t>
      </w:r>
      <w:r>
        <w:rPr>
          <w:rStyle w:val="libBold2Char"/>
          <w:rtl/>
        </w:rPr>
        <w:t>،</w:t>
      </w:r>
      <w:r w:rsidRPr="007C625C">
        <w:rPr>
          <w:rStyle w:val="libBold2Char"/>
          <w:rtl/>
        </w:rPr>
        <w:t xml:space="preserve"> ونديده إذ</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برز والله بالسبق »، أي ظهر وخرج من بينهم بأن سبقهم في جميع الفضائل.</w:t>
      </w:r>
    </w:p>
    <w:p w:rsidR="007C625C" w:rsidRDefault="007C625C" w:rsidP="007C625C">
      <w:pPr>
        <w:pStyle w:val="libFootnote0"/>
        <w:rPr>
          <w:rtl/>
        </w:rPr>
      </w:pPr>
      <w:r>
        <w:rPr>
          <w:rtl/>
        </w:rPr>
        <w:t>(2) في المصدر: « بالخصل »، أي بالغلبة على من راهنه في إحراز سبق الكمال، قال الفيروزآبادي: الخصل: إصابة القرطاس، وتخاصلوا: تراهنوا على النضال، وأعرض خصله وأصاب خصله: غلب، وخصلهم خصلا</w:t>
      </w:r>
      <w:r>
        <w:rPr>
          <w:rFonts w:hint="cs"/>
          <w:rtl/>
        </w:rPr>
        <w:t>ً</w:t>
      </w:r>
      <w:r>
        <w:rPr>
          <w:rtl/>
        </w:rPr>
        <w:t xml:space="preserve"> وخصالا</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w:t>
      </w:r>
      <w:r>
        <w:rPr>
          <w:rtl/>
        </w:rPr>
        <w:t xml:space="preserve"> فضلهم. ( البحار ).</w:t>
      </w:r>
    </w:p>
    <w:p w:rsidR="007C625C" w:rsidRDefault="007C625C" w:rsidP="007C625C">
      <w:pPr>
        <w:pStyle w:val="libFootnote0"/>
        <w:rPr>
          <w:rtl/>
        </w:rPr>
      </w:pPr>
      <w:r>
        <w:rPr>
          <w:rtl/>
        </w:rPr>
        <w:t>(3) اقتباس من الآية 52 من سورة سبأ: 34.</w:t>
      </w:r>
    </w:p>
    <w:p w:rsidR="007C625C" w:rsidRPr="00376CB4" w:rsidRDefault="007C625C" w:rsidP="007C625C">
      <w:pPr>
        <w:pStyle w:val="libFootnote"/>
        <w:rPr>
          <w:rtl/>
        </w:rPr>
      </w:pPr>
      <w:r w:rsidRPr="00376CB4">
        <w:rPr>
          <w:rtl/>
        </w:rPr>
        <w:t>الغاية</w:t>
      </w:r>
      <w:r>
        <w:rPr>
          <w:rtl/>
        </w:rPr>
        <w:t xml:space="preserve">: </w:t>
      </w:r>
      <w:r w:rsidRPr="00376CB4">
        <w:rPr>
          <w:rtl/>
        </w:rPr>
        <w:t>العلامة ال</w:t>
      </w:r>
      <w:r>
        <w:rPr>
          <w:rFonts w:hint="cs"/>
          <w:rtl/>
        </w:rPr>
        <w:t>ّ</w:t>
      </w:r>
      <w:r w:rsidRPr="00376CB4">
        <w:rPr>
          <w:rtl/>
        </w:rPr>
        <w:t>تي تنصب آخر الميدان فمن انتهى إليه قبل غيره فقد سبقه. والخِطار</w:t>
      </w:r>
      <w:r>
        <w:rPr>
          <w:rFonts w:hint="cs"/>
          <w:rtl/>
        </w:rPr>
        <w:t xml:space="preserve"> </w:t>
      </w:r>
      <w:r w:rsidRPr="00376CB4">
        <w:rPr>
          <w:rtl/>
        </w:rPr>
        <w:t>ـ</w:t>
      </w:r>
      <w:r>
        <w:rPr>
          <w:rFonts w:hint="cs"/>
          <w:rtl/>
        </w:rPr>
        <w:t xml:space="preserve"> </w:t>
      </w:r>
      <w:r w:rsidRPr="00376CB4">
        <w:rPr>
          <w:rtl/>
        </w:rPr>
        <w:t>بالكسر</w:t>
      </w:r>
      <w:r>
        <w:rPr>
          <w:rFonts w:hint="cs"/>
          <w:rtl/>
        </w:rPr>
        <w:t xml:space="preserve"> </w:t>
      </w:r>
      <w:r w:rsidRPr="00376CB4">
        <w:rPr>
          <w:rtl/>
        </w:rPr>
        <w:t>ـ</w:t>
      </w:r>
      <w:r>
        <w:rPr>
          <w:rFonts w:hint="cs"/>
          <w:rtl/>
        </w:rPr>
        <w:t xml:space="preserve"> </w:t>
      </w:r>
      <w:r w:rsidRPr="00376CB4">
        <w:rPr>
          <w:rtl/>
        </w:rPr>
        <w:t>جمع خطر بالتحريك</w:t>
      </w:r>
      <w:r>
        <w:rPr>
          <w:rtl/>
        </w:rPr>
        <w:t xml:space="preserve">، </w:t>
      </w:r>
      <w:r w:rsidRPr="00376CB4">
        <w:rPr>
          <w:rtl/>
        </w:rPr>
        <w:t>وهو السبق ال</w:t>
      </w:r>
      <w:r>
        <w:rPr>
          <w:rFonts w:hint="cs"/>
          <w:rtl/>
        </w:rPr>
        <w:t>ّ</w:t>
      </w:r>
      <w:r w:rsidRPr="00376CB4">
        <w:rPr>
          <w:rtl/>
        </w:rPr>
        <w:t>ذي يتراهن عليه. فانحسرت</w:t>
      </w:r>
      <w:r>
        <w:rPr>
          <w:rtl/>
        </w:rPr>
        <w:t xml:space="preserve">: </w:t>
      </w:r>
      <w:r w:rsidRPr="00376CB4">
        <w:rPr>
          <w:rtl/>
        </w:rPr>
        <w:t>أي كلّت عن إدراكه الأبصار لبعده في السبق عنهم. وفرع</w:t>
      </w:r>
      <w:r>
        <w:rPr>
          <w:rtl/>
        </w:rPr>
        <w:t xml:space="preserve">: </w:t>
      </w:r>
      <w:r w:rsidRPr="00376CB4">
        <w:rPr>
          <w:rtl/>
        </w:rPr>
        <w:t>أي صعد وارتفع أعلى الدرجة العليا من الكمال. وكذّب</w:t>
      </w:r>
      <w:r>
        <w:rPr>
          <w:rFonts w:hint="cs"/>
          <w:rtl/>
        </w:rPr>
        <w:t xml:space="preserve"> </w:t>
      </w:r>
      <w:r w:rsidRPr="00376CB4">
        <w:rPr>
          <w:rtl/>
        </w:rPr>
        <w:t>ـ</w:t>
      </w:r>
      <w:r>
        <w:rPr>
          <w:rFonts w:hint="cs"/>
          <w:rtl/>
        </w:rPr>
        <w:t xml:space="preserve"> </w:t>
      </w:r>
      <w:r w:rsidRPr="00376CB4">
        <w:rPr>
          <w:rtl/>
        </w:rPr>
        <w:t>بالتشديد</w:t>
      </w:r>
      <w:r>
        <w:rPr>
          <w:rFonts w:hint="cs"/>
          <w:rtl/>
        </w:rPr>
        <w:t xml:space="preserve"> </w:t>
      </w:r>
      <w:r w:rsidRPr="00376CB4">
        <w:rPr>
          <w:rtl/>
        </w:rPr>
        <w:t>ـ</w:t>
      </w:r>
      <w:r>
        <w:rPr>
          <w:rFonts w:hint="cs"/>
          <w:rtl/>
        </w:rPr>
        <w:t>:</w:t>
      </w:r>
      <w:r>
        <w:rPr>
          <w:rtl/>
        </w:rPr>
        <w:t xml:space="preserve"> </w:t>
      </w:r>
      <w:r w:rsidRPr="00376CB4">
        <w:rPr>
          <w:rtl/>
        </w:rPr>
        <w:t>أي صار ظهور كماله سببا</w:t>
      </w:r>
      <w:r>
        <w:rPr>
          <w:rFonts w:hint="cs"/>
          <w:rtl/>
        </w:rPr>
        <w:t>ً</w:t>
      </w:r>
      <w:r w:rsidRPr="00376CB4">
        <w:rPr>
          <w:rtl/>
        </w:rPr>
        <w:t xml:space="preserve"> لظهور كذب من طلب السعي لتحصيل الفضل وأعياه الطلب</w:t>
      </w:r>
      <w:r>
        <w:rPr>
          <w:rtl/>
        </w:rPr>
        <w:t xml:space="preserve">، </w:t>
      </w:r>
      <w:r w:rsidRPr="00376CB4">
        <w:rPr>
          <w:rtl/>
        </w:rPr>
        <w:t>ومع ذلك ادّعى مرتبته</w:t>
      </w:r>
      <w:r>
        <w:rPr>
          <w:rtl/>
        </w:rPr>
        <w:t xml:space="preserve">، </w:t>
      </w:r>
      <w:r w:rsidRPr="00376CB4">
        <w:rPr>
          <w:rtl/>
        </w:rPr>
        <w:t>ويحتمل التخفيف أيضا</w:t>
      </w:r>
      <w:r>
        <w:rPr>
          <w:rFonts w:hint="cs"/>
          <w:rtl/>
        </w:rPr>
        <w:t>ً</w:t>
      </w:r>
      <w:r>
        <w:rPr>
          <w:rtl/>
        </w:rPr>
        <w:t xml:space="preserve">، </w:t>
      </w:r>
      <w:r w:rsidRPr="00376CB4">
        <w:rPr>
          <w:rtl/>
        </w:rPr>
        <w:t>ويمكن عطف قوله</w:t>
      </w:r>
      <w:r>
        <w:rPr>
          <w:rtl/>
        </w:rPr>
        <w:t xml:space="preserve">: </w:t>
      </w:r>
      <w:r w:rsidRPr="00376CB4">
        <w:rPr>
          <w:rtl/>
        </w:rPr>
        <w:t>« وأعياه » على قوله</w:t>
      </w:r>
      <w:r>
        <w:rPr>
          <w:rtl/>
        </w:rPr>
        <w:t xml:space="preserve">: </w:t>
      </w:r>
      <w:r w:rsidRPr="00376CB4">
        <w:rPr>
          <w:rtl/>
        </w:rPr>
        <w:t>« كذّب » وعلى قوله</w:t>
      </w:r>
      <w:r>
        <w:rPr>
          <w:rtl/>
        </w:rPr>
        <w:t xml:space="preserve">: </w:t>
      </w:r>
      <w:r w:rsidRPr="00376CB4">
        <w:rPr>
          <w:rtl/>
        </w:rPr>
        <w:t>« رام ». والتناوش</w:t>
      </w:r>
      <w:r>
        <w:rPr>
          <w:rtl/>
        </w:rPr>
        <w:t xml:space="preserve">: </w:t>
      </w:r>
      <w:r w:rsidRPr="00376CB4">
        <w:rPr>
          <w:rtl/>
        </w:rPr>
        <w:t>التناول</w:t>
      </w:r>
      <w:r>
        <w:rPr>
          <w:rtl/>
        </w:rPr>
        <w:t xml:space="preserve">، </w:t>
      </w:r>
      <w:r w:rsidRPr="00376CB4">
        <w:rPr>
          <w:rtl/>
        </w:rPr>
        <w:t>أي كيف يتيسّر تناول درجته وفضله وهم في مكان بعيد منها. ( البحار ).</w:t>
      </w:r>
    </w:p>
    <w:p w:rsidR="007C625C" w:rsidRDefault="007C625C" w:rsidP="007C625C">
      <w:pPr>
        <w:pStyle w:val="libFootnote0"/>
        <w:rPr>
          <w:rtl/>
        </w:rPr>
      </w:pPr>
      <w:r>
        <w:rPr>
          <w:rtl/>
        </w:rPr>
        <w:t>(4) في المصدر: « أو سد</w:t>
      </w:r>
      <w:r>
        <w:rPr>
          <w:rFonts w:hint="cs"/>
          <w:rtl/>
        </w:rPr>
        <w:t>ّ</w:t>
      </w:r>
      <w:r>
        <w:rPr>
          <w:rtl/>
        </w:rPr>
        <w:t>وا مكان ال</w:t>
      </w:r>
      <w:r>
        <w:rPr>
          <w:rFonts w:hint="cs"/>
          <w:rtl/>
        </w:rPr>
        <w:t>ّ</w:t>
      </w:r>
      <w:r>
        <w:rPr>
          <w:rtl/>
        </w:rPr>
        <w:t>ذي سادوا ». لعل المراد: سدّوا الفرج والثلم ال</w:t>
      </w:r>
      <w:r>
        <w:rPr>
          <w:rFonts w:hint="cs"/>
          <w:rtl/>
        </w:rPr>
        <w:t>ّ</w:t>
      </w:r>
      <w:r>
        <w:rPr>
          <w:rtl/>
        </w:rPr>
        <w:t xml:space="preserve">تي سدّها أهل البيت </w:t>
      </w:r>
      <w:r w:rsidRPr="007C625C">
        <w:rPr>
          <w:rStyle w:val="libFootnoteAlaemChar"/>
          <w:rFonts w:hint="cs"/>
          <w:rtl/>
        </w:rPr>
        <w:t>عليهم‌السلام</w:t>
      </w:r>
      <w:r>
        <w:rPr>
          <w:rtl/>
        </w:rPr>
        <w:t xml:space="preserve"> من البدع والأهواء في الدين، أو كونوا مثل ال</w:t>
      </w:r>
      <w:r>
        <w:rPr>
          <w:rFonts w:hint="cs"/>
          <w:rtl/>
        </w:rPr>
        <w:t>ّ</w:t>
      </w:r>
      <w:r>
        <w:rPr>
          <w:rtl/>
        </w:rPr>
        <w:t>ذي سد</w:t>
      </w:r>
      <w:r>
        <w:rPr>
          <w:rFonts w:hint="cs"/>
          <w:rtl/>
        </w:rPr>
        <w:t>ّ</w:t>
      </w:r>
      <w:r>
        <w:rPr>
          <w:rtl/>
        </w:rPr>
        <w:t>وا ثلم الباطل، كما يقال: « سدّ مسدّه »، مؤيده قوله: « فأن</w:t>
      </w:r>
      <w:r>
        <w:rPr>
          <w:rFonts w:hint="cs"/>
          <w:rtl/>
        </w:rPr>
        <w:t>ّ</w:t>
      </w:r>
      <w:r>
        <w:rPr>
          <w:rtl/>
        </w:rPr>
        <w:t>ى يسدّ »، ويحتمل أن يكون من قولهم س</w:t>
      </w:r>
      <w:r>
        <w:rPr>
          <w:rFonts w:hint="cs"/>
          <w:rtl/>
        </w:rPr>
        <w:t>َ</w:t>
      </w:r>
      <w:r>
        <w:rPr>
          <w:rtl/>
        </w:rPr>
        <w:t>دّ يسُدّ أي صار سديدا</w:t>
      </w:r>
      <w:r>
        <w:rPr>
          <w:rFonts w:hint="cs"/>
          <w:rtl/>
        </w:rPr>
        <w:t>ً</w:t>
      </w:r>
      <w:r>
        <w:rPr>
          <w:rtl/>
        </w:rPr>
        <w:t>.</w:t>
      </w:r>
    </w:p>
    <w:p w:rsidR="007C625C" w:rsidRDefault="007C625C" w:rsidP="007C625C">
      <w:pPr>
        <w:pStyle w:val="libFootnote0"/>
        <w:rPr>
          <w:rtl/>
        </w:rPr>
      </w:pPr>
      <w:r>
        <w:rPr>
          <w:rtl/>
        </w:rPr>
        <w:t>(5) « فأن</w:t>
      </w:r>
      <w:r>
        <w:rPr>
          <w:rFonts w:hint="cs"/>
          <w:rtl/>
        </w:rPr>
        <w:t>ّ</w:t>
      </w:r>
      <w:r>
        <w:rPr>
          <w:rtl/>
        </w:rPr>
        <w:t>ى يسد</w:t>
      </w:r>
      <w:r>
        <w:rPr>
          <w:rFonts w:hint="cs"/>
          <w:rtl/>
        </w:rPr>
        <w:t>ّ</w:t>
      </w:r>
      <w:r>
        <w:rPr>
          <w:rtl/>
        </w:rPr>
        <w:t xml:space="preserve"> » أي كيف يمكن سدّ ثلمة حصلت بفقده </w:t>
      </w:r>
      <w:r w:rsidRPr="007C625C">
        <w:rPr>
          <w:rStyle w:val="libFootnoteAlaemChar"/>
          <w:rtl/>
        </w:rPr>
        <w:t>عليه‌السلام</w:t>
      </w:r>
      <w:r>
        <w:rPr>
          <w:rtl/>
        </w:rPr>
        <w:t xml:space="preserve"> بغيره، والحال أن</w:t>
      </w:r>
      <w:r>
        <w:rPr>
          <w:rFonts w:hint="cs"/>
          <w:rtl/>
        </w:rPr>
        <w:t>ّ</w:t>
      </w:r>
      <w:r>
        <w:rPr>
          <w:rtl/>
        </w:rPr>
        <w:t xml:space="preserve">ه كان أخا رسول الله </w:t>
      </w:r>
      <w:r w:rsidRPr="007C625C">
        <w:rPr>
          <w:rStyle w:val="libFootnoteAlaemChar"/>
          <w:rtl/>
        </w:rPr>
        <w:t>صلى‌الله‌عليه‌وآله</w:t>
      </w:r>
      <w:r>
        <w:rPr>
          <w:rtl/>
        </w:rPr>
        <w:t xml:space="preserve"> إذ صار كل</w:t>
      </w:r>
      <w:r>
        <w:rPr>
          <w:rFonts w:hint="cs"/>
          <w:rtl/>
        </w:rPr>
        <w:t>ّ</w:t>
      </w:r>
      <w:r>
        <w:rPr>
          <w:rtl/>
        </w:rPr>
        <w:t xml:space="preserve"> منهم شفعا</w:t>
      </w:r>
      <w:r>
        <w:rPr>
          <w:rFonts w:hint="cs"/>
          <w:rtl/>
        </w:rPr>
        <w:t>ً</w:t>
      </w:r>
      <w:r>
        <w:rPr>
          <w:rtl/>
        </w:rPr>
        <w:t xml:space="preserve"> لنظيره كسلمان وأبي ذر وأبي بكر مع عمر. ( البحار ).</w:t>
      </w:r>
    </w:p>
    <w:p w:rsidR="007C625C" w:rsidRDefault="007C625C" w:rsidP="007C625C">
      <w:pPr>
        <w:pStyle w:val="libFootnote0"/>
        <w:rPr>
          <w:rtl/>
        </w:rPr>
      </w:pPr>
      <w:r>
        <w:rPr>
          <w:rtl/>
        </w:rPr>
        <w:t>(6) الشقيق: الأخ، كأن</w:t>
      </w:r>
      <w:r>
        <w:rPr>
          <w:rFonts w:hint="cs"/>
          <w:rtl/>
        </w:rPr>
        <w:t>ّ</w:t>
      </w:r>
      <w:r>
        <w:rPr>
          <w:rtl/>
        </w:rPr>
        <w:t>ه شقّ نسبه من نسبه، وكل</w:t>
      </w:r>
      <w:r>
        <w:rPr>
          <w:rFonts w:hint="cs"/>
          <w:rtl/>
        </w:rPr>
        <w:t>ّ</w:t>
      </w:r>
      <w:r>
        <w:rPr>
          <w:rtl/>
        </w:rPr>
        <w:t xml:space="preserve"> ما إن شقّ نصفين كل</w:t>
      </w:r>
      <w:r>
        <w:rPr>
          <w:rFonts w:hint="cs"/>
          <w:rtl/>
        </w:rPr>
        <w:t>ّ</w:t>
      </w:r>
      <w:r>
        <w:rPr>
          <w:rtl/>
        </w:rPr>
        <w:t xml:space="preserve"> منهما شقيق، أي عدّه الرسول </w:t>
      </w:r>
      <w:r w:rsidRPr="007C625C">
        <w:rPr>
          <w:rStyle w:val="libFootnoteAlaemChar"/>
          <w:rtl/>
        </w:rPr>
        <w:t>صلى‌الله‌عليه‌وآله</w:t>
      </w:r>
      <w:r>
        <w:rPr>
          <w:rtl/>
        </w:rPr>
        <w:t xml:space="preserve"> شقيق نفسه عند ما لحق كل ذي نسب بنسبه. ( البحار ).</w:t>
      </w:r>
    </w:p>
    <w:p w:rsidR="007C625C" w:rsidRDefault="007C625C" w:rsidP="007C625C">
      <w:pPr>
        <w:pStyle w:val="libNormal0"/>
        <w:rPr>
          <w:rtl/>
        </w:rPr>
      </w:pPr>
      <w:r w:rsidRPr="00945A29">
        <w:rPr>
          <w:rtl/>
        </w:rPr>
        <w:br w:type="page"/>
      </w:r>
      <w:r w:rsidRPr="007C625C">
        <w:rPr>
          <w:rStyle w:val="libBold2Char"/>
          <w:rtl/>
        </w:rPr>
        <w:lastRenderedPageBreak/>
        <w:t xml:space="preserve">قتلوا </w:t>
      </w:r>
      <w:r w:rsidRPr="007C625C">
        <w:rPr>
          <w:rStyle w:val="libFootnotenumChar"/>
          <w:rtl/>
        </w:rPr>
        <w:t>(1)</w:t>
      </w:r>
      <w:r>
        <w:rPr>
          <w:rStyle w:val="libBold2Char"/>
          <w:rtl/>
        </w:rPr>
        <w:t>،</w:t>
      </w:r>
      <w:r w:rsidRPr="007C625C">
        <w:rPr>
          <w:rStyle w:val="libBold2Char"/>
          <w:rtl/>
        </w:rPr>
        <w:t xml:space="preserve"> وذي ق</w:t>
      </w:r>
      <w:r w:rsidRPr="007C625C">
        <w:rPr>
          <w:rStyle w:val="libBold2Char"/>
          <w:rFonts w:hint="cs"/>
          <w:rtl/>
        </w:rPr>
        <w:t>َ</w:t>
      </w:r>
      <w:r w:rsidRPr="007C625C">
        <w:rPr>
          <w:rStyle w:val="libBold2Char"/>
          <w:rtl/>
        </w:rPr>
        <w:t xml:space="preserve">رنَي كنزها إذ فتحوا </w:t>
      </w:r>
      <w:r w:rsidRPr="007C625C">
        <w:rPr>
          <w:rStyle w:val="libFootnotenumChar"/>
          <w:rtl/>
        </w:rPr>
        <w:t>(2)</w:t>
      </w:r>
      <w:r>
        <w:rPr>
          <w:rStyle w:val="libBold2Char"/>
          <w:rtl/>
        </w:rPr>
        <w:t>،</w:t>
      </w:r>
      <w:r w:rsidRPr="007C625C">
        <w:rPr>
          <w:rStyle w:val="libBold2Char"/>
          <w:rtl/>
        </w:rPr>
        <w:t xml:space="preserve"> ومصل</w:t>
      </w:r>
      <w:r w:rsidRPr="007C625C">
        <w:rPr>
          <w:rStyle w:val="libBold2Char"/>
          <w:rFonts w:hint="cs"/>
          <w:rtl/>
        </w:rPr>
        <w:t>ّ</w:t>
      </w:r>
      <w:r w:rsidRPr="007C625C">
        <w:rPr>
          <w:rStyle w:val="libBold2Char"/>
          <w:rtl/>
        </w:rPr>
        <w:t xml:space="preserve">ى القبلتين إذ انحرفوا </w:t>
      </w:r>
      <w:r w:rsidRPr="007C625C">
        <w:rPr>
          <w:rStyle w:val="libFootnotenumChar"/>
          <w:rtl/>
        </w:rPr>
        <w:t>(3)</w:t>
      </w:r>
      <w:r>
        <w:rPr>
          <w:rStyle w:val="libBold2Char"/>
          <w:rtl/>
        </w:rPr>
        <w:t>،</w:t>
      </w:r>
      <w:r w:rsidRPr="007C625C">
        <w:rPr>
          <w:rStyle w:val="libBold2Char"/>
          <w:rtl/>
        </w:rPr>
        <w:t xml:space="preserve"> والمشهود له بالإيمان إذ كفروا</w:t>
      </w:r>
      <w:r>
        <w:rPr>
          <w:rStyle w:val="libBold2Char"/>
          <w:rtl/>
        </w:rPr>
        <w:t>،</w:t>
      </w:r>
      <w:r w:rsidRPr="007C625C">
        <w:rPr>
          <w:rStyle w:val="libBold2Char"/>
          <w:rtl/>
        </w:rPr>
        <w:t xml:space="preserve"> والمبيد لعهد المشركين </w:t>
      </w:r>
      <w:r w:rsidRPr="007C625C">
        <w:rPr>
          <w:rStyle w:val="libFootnotenumChar"/>
          <w:rtl/>
        </w:rPr>
        <w:t>(4)</w:t>
      </w:r>
      <w:r w:rsidRPr="007C625C">
        <w:rPr>
          <w:rStyle w:val="libBold2Char"/>
          <w:rtl/>
        </w:rPr>
        <w:t xml:space="preserve"> إذ نكلوا</w:t>
      </w:r>
      <w:r>
        <w:rPr>
          <w:rStyle w:val="libBold2Char"/>
          <w:rtl/>
        </w:rPr>
        <w:t>،</w:t>
      </w:r>
      <w:r w:rsidRPr="007C625C">
        <w:rPr>
          <w:rStyle w:val="libBold2Char"/>
          <w:rtl/>
        </w:rPr>
        <w:t xml:space="preserve"> والخليفة على المهاد ليلة الحصار </w:t>
      </w:r>
      <w:r w:rsidRPr="007C625C">
        <w:rPr>
          <w:rStyle w:val="libFootnotenumChar"/>
          <w:rtl/>
        </w:rPr>
        <w:t>(5)</w:t>
      </w:r>
      <w:r w:rsidRPr="007C625C">
        <w:rPr>
          <w:rStyle w:val="libBold2Char"/>
          <w:rtl/>
        </w:rPr>
        <w:t xml:space="preserve"> إذ عجزوا</w:t>
      </w:r>
      <w:r>
        <w:rPr>
          <w:rStyle w:val="libBold2Char"/>
          <w:rtl/>
        </w:rPr>
        <w:t>،</w:t>
      </w:r>
      <w:r w:rsidRPr="007C625C">
        <w:rPr>
          <w:rStyle w:val="libBold2Char"/>
          <w:rtl/>
        </w:rPr>
        <w:t xml:space="preserve"> ومستودع </w:t>
      </w:r>
      <w:r w:rsidRPr="007C625C">
        <w:rPr>
          <w:rStyle w:val="libFootnotenumChar"/>
          <w:rtl/>
        </w:rPr>
        <w:t>(6)</w:t>
      </w:r>
      <w:r w:rsidRPr="007C625C">
        <w:rPr>
          <w:rStyle w:val="libBold2Char"/>
          <w:rtl/>
        </w:rPr>
        <w:t xml:space="preserve"> الأسرار ساعة الوداع »</w:t>
      </w:r>
      <w:r>
        <w:rPr>
          <w:rtl/>
        </w:rPr>
        <w:t>.فصمت كلّ ناطق</w:t>
      </w:r>
      <w:r w:rsidRPr="007C625C">
        <w:rPr>
          <w:rStyle w:val="libFootnotenumChar"/>
          <w:rtl/>
        </w:rPr>
        <w:t>(7)</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ونديده: أي مثله في الثبات والقو</w:t>
      </w:r>
      <w:r>
        <w:rPr>
          <w:rFonts w:hint="cs"/>
          <w:rtl/>
        </w:rPr>
        <w:t>ّ</w:t>
      </w:r>
      <w:r>
        <w:rPr>
          <w:rtl/>
        </w:rPr>
        <w:t>ة إذ قتلوا وصرفوا وجوههم عن الحرب. ( البحار ).</w:t>
      </w:r>
    </w:p>
    <w:p w:rsidR="007C625C" w:rsidRPr="00B03344" w:rsidRDefault="007C625C" w:rsidP="007C625C">
      <w:pPr>
        <w:pStyle w:val="libFootnote"/>
        <w:rPr>
          <w:rtl/>
        </w:rPr>
      </w:pPr>
      <w:r w:rsidRPr="00B03344">
        <w:rPr>
          <w:rtl/>
        </w:rPr>
        <w:t>وكان في النسخة</w:t>
      </w:r>
      <w:r>
        <w:rPr>
          <w:rtl/>
        </w:rPr>
        <w:t>:</w:t>
      </w:r>
      <w:r w:rsidRPr="00B03344">
        <w:rPr>
          <w:rtl/>
        </w:rPr>
        <w:t xml:space="preserve"> « إذ قبلوا ».</w:t>
      </w:r>
    </w:p>
    <w:p w:rsidR="007C625C" w:rsidRDefault="007C625C" w:rsidP="007C625C">
      <w:pPr>
        <w:pStyle w:val="libFootnote0"/>
        <w:rPr>
          <w:rtl/>
        </w:rPr>
      </w:pPr>
      <w:r>
        <w:rPr>
          <w:rtl/>
        </w:rPr>
        <w:t xml:space="preserve">(2) قوله: « ذي قرني كنزها » إشارة إلى قول النبي </w:t>
      </w:r>
      <w:r w:rsidRPr="007C625C">
        <w:rPr>
          <w:rStyle w:val="libFootnoteAlaemChar"/>
          <w:rtl/>
        </w:rPr>
        <w:t>صلى‌الله‌عليه‌وآله</w:t>
      </w:r>
      <w:r>
        <w:rPr>
          <w:rtl/>
        </w:rPr>
        <w:t xml:space="preserve"> له </w:t>
      </w:r>
      <w:r w:rsidRPr="007C625C">
        <w:rPr>
          <w:rStyle w:val="libFootnoteAlaemChar"/>
          <w:rtl/>
        </w:rPr>
        <w:t>عليه‌السلام</w:t>
      </w:r>
      <w:r>
        <w:rPr>
          <w:rtl/>
        </w:rPr>
        <w:t>: « لك كنز في الجن</w:t>
      </w:r>
      <w:r>
        <w:rPr>
          <w:rFonts w:hint="cs"/>
          <w:rtl/>
        </w:rPr>
        <w:t>ّ</w:t>
      </w:r>
      <w:r>
        <w:rPr>
          <w:rtl/>
        </w:rPr>
        <w:t>ة وأنت ذو قرنيها »، ويحتمل إرجاع الضمير إلى الجن</w:t>
      </w:r>
      <w:r>
        <w:rPr>
          <w:rFonts w:hint="cs"/>
          <w:rtl/>
        </w:rPr>
        <w:t>ّ</w:t>
      </w:r>
      <w:r>
        <w:rPr>
          <w:rtl/>
        </w:rPr>
        <w:t>ة، وإلى الأم</w:t>
      </w:r>
      <w:r>
        <w:rPr>
          <w:rFonts w:hint="cs"/>
          <w:rtl/>
        </w:rPr>
        <w:t>ّ</w:t>
      </w:r>
      <w:r>
        <w:rPr>
          <w:rtl/>
        </w:rPr>
        <w:t>ة.</w:t>
      </w:r>
    </w:p>
    <w:p w:rsidR="007C625C" w:rsidRPr="007C625C" w:rsidRDefault="007C625C" w:rsidP="007C625C">
      <w:pPr>
        <w:pStyle w:val="libNormal"/>
        <w:rPr>
          <w:rStyle w:val="libFootnoteChar"/>
          <w:rtl/>
        </w:rPr>
      </w:pPr>
      <w:r w:rsidRPr="007C625C">
        <w:rPr>
          <w:rStyle w:val="libFootnoteChar"/>
          <w:rtl/>
        </w:rPr>
        <w:t>وقوله</w:t>
      </w:r>
      <w:r>
        <w:rPr>
          <w:rStyle w:val="libFootnoteChar"/>
          <w:rtl/>
        </w:rPr>
        <w:t>:</w:t>
      </w:r>
      <w:r w:rsidRPr="007C625C">
        <w:rPr>
          <w:rStyle w:val="libFootnoteChar"/>
          <w:rtl/>
        </w:rPr>
        <w:t xml:space="preserve"> « إذ فتحوا » أي قال ذلك حين أصابهم فتح</w:t>
      </w:r>
      <w:r>
        <w:rPr>
          <w:rStyle w:val="libFootnoteChar"/>
          <w:rtl/>
        </w:rPr>
        <w:t>،</w:t>
      </w:r>
      <w:r w:rsidRPr="007C625C">
        <w:rPr>
          <w:rStyle w:val="libFootnoteChar"/>
          <w:rtl/>
        </w:rPr>
        <w:t xml:space="preserve"> أو أنه </w:t>
      </w:r>
      <w:r w:rsidRPr="007C625C">
        <w:rPr>
          <w:rStyle w:val="libAlaemChar"/>
          <w:rFonts w:hint="cs"/>
          <w:rtl/>
        </w:rPr>
        <w:t>عليه‌السلام</w:t>
      </w:r>
      <w:r w:rsidRPr="007C625C">
        <w:rPr>
          <w:rStyle w:val="libFootnoteChar"/>
          <w:rtl/>
        </w:rPr>
        <w:t xml:space="preserve"> ملكه وفوّض إليه عند كل</w:t>
      </w:r>
      <w:r w:rsidRPr="007C625C">
        <w:rPr>
          <w:rStyle w:val="libFootnoteChar"/>
          <w:rFonts w:hint="cs"/>
          <w:rtl/>
        </w:rPr>
        <w:t>ّ</w:t>
      </w:r>
      <w:r w:rsidRPr="007C625C">
        <w:rPr>
          <w:rStyle w:val="libFootnoteChar"/>
          <w:rtl/>
        </w:rPr>
        <w:t xml:space="preserve"> الفتوح اختيار طرفي كنزها وغنائمها</w:t>
      </w:r>
      <w:r>
        <w:rPr>
          <w:rStyle w:val="libFootnoteChar"/>
          <w:rtl/>
        </w:rPr>
        <w:t>،</w:t>
      </w:r>
      <w:r w:rsidRPr="007C625C">
        <w:rPr>
          <w:rStyle w:val="libFootnoteChar"/>
          <w:rtl/>
        </w:rPr>
        <w:t xml:space="preserve"> لكونها على يده</w:t>
      </w:r>
      <w:r>
        <w:rPr>
          <w:rStyle w:val="libFootnoteChar"/>
          <w:rtl/>
        </w:rPr>
        <w:t>،</w:t>
      </w:r>
      <w:r w:rsidRPr="007C625C">
        <w:rPr>
          <w:rStyle w:val="libFootnoteChar"/>
          <w:rtl/>
        </w:rPr>
        <w:t xml:space="preserve"> وعلى تقدير إرجاع الضمير إلى الجن</w:t>
      </w:r>
      <w:r w:rsidRPr="007C625C">
        <w:rPr>
          <w:rStyle w:val="libFootnoteChar"/>
          <w:rFonts w:hint="cs"/>
          <w:rtl/>
        </w:rPr>
        <w:t>ّ</w:t>
      </w:r>
      <w:r w:rsidRPr="007C625C">
        <w:rPr>
          <w:rStyle w:val="libFootnoteChar"/>
          <w:rtl/>
        </w:rPr>
        <w:t>ة يحتمل أن يكون المراد فتح بابها</w:t>
      </w:r>
      <w:r>
        <w:rPr>
          <w:rStyle w:val="libFootnoteChar"/>
          <w:rtl/>
        </w:rPr>
        <w:t>،</w:t>
      </w:r>
      <w:r w:rsidRPr="007C625C">
        <w:rPr>
          <w:rStyle w:val="libFootnoteChar"/>
          <w:rtl/>
        </w:rPr>
        <w:t xml:space="preserve"> ويحتمل أن يكون « إذ قبحوا » على المجهول من التقبيح أي مدحه حين ذمّهم. ( البحار ).</w:t>
      </w:r>
    </w:p>
    <w:p w:rsidR="007C625C" w:rsidRDefault="007C625C" w:rsidP="007C625C">
      <w:pPr>
        <w:pStyle w:val="libFootnote0"/>
        <w:rPr>
          <w:rtl/>
        </w:rPr>
      </w:pPr>
      <w:r>
        <w:rPr>
          <w:rtl/>
        </w:rPr>
        <w:t>(3) في المصدر: « إذ فشلوا ». من الفشل: الضعف والجُبن. ( البحار ).</w:t>
      </w:r>
    </w:p>
    <w:p w:rsidR="007C625C" w:rsidRDefault="007C625C" w:rsidP="007C625C">
      <w:pPr>
        <w:pStyle w:val="libFootnote0"/>
        <w:rPr>
          <w:rtl/>
        </w:rPr>
      </w:pPr>
      <w:r>
        <w:rPr>
          <w:rtl/>
        </w:rPr>
        <w:t xml:space="preserve">(4) في المصدر: « والمدعي بعد عهد المشركين ». قال المجلسي: والإدعاة لنبذ عهد المشركين يمكن حمله على زمان النبي </w:t>
      </w:r>
      <w:r w:rsidRPr="007C625C">
        <w:rPr>
          <w:rStyle w:val="libFootnoteAlaemChar"/>
          <w:rtl/>
        </w:rPr>
        <w:t>صلى‌الله‌عليه‌وآله</w:t>
      </w:r>
      <w:r>
        <w:rPr>
          <w:rtl/>
        </w:rPr>
        <w:t xml:space="preserve"> وبعده، وعلى الأول المراد أن</w:t>
      </w:r>
      <w:r>
        <w:rPr>
          <w:rFonts w:hint="cs"/>
          <w:rtl/>
        </w:rPr>
        <w:t>ّ</w:t>
      </w:r>
      <w:r>
        <w:rPr>
          <w:rtl/>
        </w:rPr>
        <w:t>ه لم</w:t>
      </w:r>
      <w:r>
        <w:rPr>
          <w:rFonts w:hint="cs"/>
          <w:rtl/>
        </w:rPr>
        <w:t>ّ</w:t>
      </w:r>
      <w:r>
        <w:rPr>
          <w:rtl/>
        </w:rPr>
        <w:t xml:space="preserve">ا أراد النبي </w:t>
      </w:r>
      <w:r w:rsidRPr="007C625C">
        <w:rPr>
          <w:rStyle w:val="libFootnoteAlaemChar"/>
          <w:rtl/>
        </w:rPr>
        <w:t>صلى‌الله‌عليه‌وآله</w:t>
      </w:r>
      <w:r>
        <w:rPr>
          <w:rtl/>
        </w:rPr>
        <w:t xml:space="preserve"> طرح عهد المشركين والمحاربة معهم كان هو المدّعي والمقدّم عليه وقد نكل غيره عن ذلك، فيكون إشارة إلى تبليغ سورة براءة وقراءتها في الموسم ونقض عهود المشركين وإيذائهم بالحرب وغير ذلك مما شاكله، وعلى الثاني إشارة إلى العهود التي كان عهدها النبي </w:t>
      </w:r>
      <w:r w:rsidRPr="007C625C">
        <w:rPr>
          <w:rStyle w:val="libFootnoteAlaemChar"/>
          <w:rtl/>
        </w:rPr>
        <w:t>صلى‌الله‌عليه‌وآله</w:t>
      </w:r>
      <w:r>
        <w:rPr>
          <w:rtl/>
        </w:rPr>
        <w:t xml:space="preserve"> على المشركين فنبذ خلفاء الجور تلك العهود وراءهم، فادّعى </w:t>
      </w:r>
      <w:r w:rsidRPr="007C625C">
        <w:rPr>
          <w:rStyle w:val="libFootnoteAlaemChar"/>
          <w:rtl/>
        </w:rPr>
        <w:t>عليه‌السلام</w:t>
      </w:r>
      <w:r>
        <w:rPr>
          <w:rtl/>
        </w:rPr>
        <w:t xml:space="preserve"> إثباتها وإبقاءها، والأول أظهر. ( البحار ).</w:t>
      </w:r>
    </w:p>
    <w:p w:rsidR="007C625C" w:rsidRDefault="007C625C" w:rsidP="007C625C">
      <w:pPr>
        <w:pStyle w:val="libFootnote0"/>
        <w:rPr>
          <w:rtl/>
        </w:rPr>
      </w:pPr>
      <w:r>
        <w:rPr>
          <w:rtl/>
        </w:rPr>
        <w:t xml:space="preserve">(5) في المصدر: « والمدّعي بعد عهد المشركين ». قال المجلسي: والإدعاء لنبذ عهد المشركين يمكن حمله على زمان النبي </w:t>
      </w:r>
      <w:r w:rsidRPr="007C625C">
        <w:rPr>
          <w:rStyle w:val="libFootnoteAlaemChar"/>
          <w:rtl/>
        </w:rPr>
        <w:t>صلى‌الله‌عليه‌وآله</w:t>
      </w:r>
      <w:r>
        <w:rPr>
          <w:rtl/>
        </w:rPr>
        <w:t xml:space="preserve"> وبعده، وعلى الأو</w:t>
      </w:r>
      <w:r>
        <w:rPr>
          <w:rFonts w:hint="cs"/>
          <w:rtl/>
        </w:rPr>
        <w:t>ّ</w:t>
      </w:r>
      <w:r>
        <w:rPr>
          <w:rtl/>
        </w:rPr>
        <w:t>ل المراد أن</w:t>
      </w:r>
      <w:r>
        <w:rPr>
          <w:rFonts w:hint="cs"/>
          <w:rtl/>
        </w:rPr>
        <w:t>ّ</w:t>
      </w:r>
      <w:r>
        <w:rPr>
          <w:rtl/>
        </w:rPr>
        <w:t>ه لم</w:t>
      </w:r>
      <w:r>
        <w:rPr>
          <w:rFonts w:hint="cs"/>
          <w:rtl/>
        </w:rPr>
        <w:t>ّ</w:t>
      </w:r>
      <w:r>
        <w:rPr>
          <w:rtl/>
        </w:rPr>
        <w:t xml:space="preserve">ا أراد النبي </w:t>
      </w:r>
      <w:r w:rsidRPr="007C625C">
        <w:rPr>
          <w:rStyle w:val="libFootnoteAlaemChar"/>
          <w:rtl/>
        </w:rPr>
        <w:t>صلى‌الله‌عليه‌وآله</w:t>
      </w:r>
      <w:r>
        <w:rPr>
          <w:rtl/>
        </w:rPr>
        <w:t xml:space="preserve"> طرح عهد المشركين والمحاربة معهم كان هو المدّعي والمقدّم عليه وقد نكل غيره عن ذلك، فيكون إشارة إلى تبليغ سورة براءة وقراءتها في الموسم ونقض عهود المشركين وإيذائهم بالحرب وغير ذلك مما شاكله، وعلى الثاني إشارة إلى العهود ال</w:t>
      </w:r>
      <w:r>
        <w:rPr>
          <w:rFonts w:hint="cs"/>
          <w:rtl/>
        </w:rPr>
        <w:t>ّ</w:t>
      </w:r>
      <w:r>
        <w:rPr>
          <w:rtl/>
        </w:rPr>
        <w:t>تي كان عهدها النبي</w:t>
      </w:r>
      <w:r>
        <w:rPr>
          <w:rFonts w:hint="cs"/>
          <w:rtl/>
        </w:rPr>
        <w:t>ّ</w:t>
      </w:r>
      <w:r>
        <w:rPr>
          <w:rtl/>
        </w:rPr>
        <w:t xml:space="preserve"> </w:t>
      </w:r>
      <w:r w:rsidRPr="007C625C">
        <w:rPr>
          <w:rStyle w:val="libFootnoteAlaemChar"/>
          <w:rtl/>
        </w:rPr>
        <w:t>صلى‌الله‌عليه‌وآله</w:t>
      </w:r>
      <w:r>
        <w:rPr>
          <w:rtl/>
        </w:rPr>
        <w:t xml:space="preserve"> على المشركين فنبذ خلفاء الجور تلك العهود وراءهم، فادّعى </w:t>
      </w:r>
      <w:r w:rsidRPr="007C625C">
        <w:rPr>
          <w:rStyle w:val="libFootnoteAlaemChar"/>
          <w:rtl/>
        </w:rPr>
        <w:t>عليه‌السلام</w:t>
      </w:r>
      <w:r>
        <w:rPr>
          <w:rtl/>
        </w:rPr>
        <w:t xml:space="preserve"> إثباتها وإبقاءها، والأو</w:t>
      </w:r>
      <w:r>
        <w:rPr>
          <w:rFonts w:hint="cs"/>
          <w:rtl/>
        </w:rPr>
        <w:t>ّ</w:t>
      </w:r>
      <w:r>
        <w:rPr>
          <w:rtl/>
        </w:rPr>
        <w:t>ل أظهر. ( البحار ).</w:t>
      </w:r>
    </w:p>
    <w:p w:rsidR="007C625C" w:rsidRDefault="007C625C" w:rsidP="007C625C">
      <w:pPr>
        <w:pStyle w:val="libFootnote0"/>
        <w:rPr>
          <w:rtl/>
        </w:rPr>
      </w:pPr>
      <w:r>
        <w:rPr>
          <w:rtl/>
        </w:rPr>
        <w:t>(6) في المصدر: « إذا جزعوا، والمستودع ».</w:t>
      </w:r>
    </w:p>
    <w:p w:rsidR="007C625C" w:rsidRDefault="007C625C" w:rsidP="007C625C">
      <w:pPr>
        <w:pStyle w:val="libFootnote0"/>
        <w:rPr>
          <w:rtl/>
        </w:rPr>
      </w:pPr>
      <w:r>
        <w:rPr>
          <w:rtl/>
        </w:rPr>
        <w:t xml:space="preserve">(7) المناقب لابن شهر آشوب: 4: 219 في علمه </w:t>
      </w:r>
      <w:r w:rsidRPr="007C625C">
        <w:rPr>
          <w:rStyle w:val="libFootnoteAlaemChar"/>
          <w:rtl/>
        </w:rPr>
        <w:t>عليه‌السلام</w:t>
      </w:r>
      <w:r>
        <w:rPr>
          <w:rtl/>
        </w:rPr>
        <w:t>، وعنه في البحار: 46: 317.</w:t>
      </w:r>
    </w:p>
    <w:p w:rsidR="007C625C" w:rsidRDefault="007C625C" w:rsidP="007C625C">
      <w:pPr>
        <w:pStyle w:val="libNormal"/>
        <w:rPr>
          <w:rtl/>
        </w:rPr>
      </w:pPr>
      <w:r w:rsidRPr="00E83EBE">
        <w:rPr>
          <w:rtl/>
        </w:rPr>
        <w:br w:type="page"/>
      </w:r>
      <w:r>
        <w:rPr>
          <w:rtl/>
        </w:rPr>
        <w:lastRenderedPageBreak/>
        <w:t>وروي أن</w:t>
      </w:r>
      <w:r>
        <w:rPr>
          <w:rFonts w:hint="cs"/>
          <w:rtl/>
        </w:rPr>
        <w:t>ّ</w:t>
      </w:r>
      <w:r>
        <w:rPr>
          <w:rtl/>
        </w:rPr>
        <w:t xml:space="preserve">ه </w:t>
      </w:r>
      <w:r w:rsidRPr="007C625C">
        <w:rPr>
          <w:rStyle w:val="libAlaemChar"/>
          <w:rtl/>
        </w:rPr>
        <w:t>عليه‌السلام</w:t>
      </w:r>
      <w:r>
        <w:rPr>
          <w:rtl/>
        </w:rPr>
        <w:t xml:space="preserve"> دخل على الوليد يوما</w:t>
      </w:r>
      <w:r>
        <w:rPr>
          <w:rFonts w:hint="cs"/>
          <w:rtl/>
        </w:rPr>
        <w:t>ً</w:t>
      </w:r>
      <w:r>
        <w:rPr>
          <w:rtl/>
        </w:rPr>
        <w:t xml:space="preserve"> في صورة أعرابي وقعد بمجلس عام واستحضر الناس لسبّ علي بن أبي طالب </w:t>
      </w:r>
      <w:r w:rsidRPr="007C625C">
        <w:rPr>
          <w:rStyle w:val="libAlaemChar"/>
          <w:rtl/>
        </w:rPr>
        <w:t>عليه‌السلام</w:t>
      </w:r>
      <w:r>
        <w:rPr>
          <w:rtl/>
        </w:rPr>
        <w:t xml:space="preserve"> وأثغر في ثلبه </w:t>
      </w:r>
      <w:r w:rsidRPr="007C625C">
        <w:rPr>
          <w:rStyle w:val="libFootnotenumChar"/>
          <w:rtl/>
        </w:rPr>
        <w:t>(8)</w:t>
      </w:r>
      <w:r>
        <w:rPr>
          <w:rtl/>
        </w:rPr>
        <w:t xml:space="preserve">، فبينما هو كذلك إذ خرج إليه إعرابي على ناقة ذفراها يسيلان لإغذاذ السير </w:t>
      </w:r>
      <w:r w:rsidRPr="007C625C">
        <w:rPr>
          <w:rStyle w:val="libFootnotenumChar"/>
          <w:rtl/>
        </w:rPr>
        <w:t>(9)</w:t>
      </w:r>
      <w:r>
        <w:rPr>
          <w:rtl/>
        </w:rPr>
        <w:t xml:space="preserve"> دماً، وقبيحا</w:t>
      </w:r>
      <w:r>
        <w:rPr>
          <w:rFonts w:hint="cs"/>
          <w:rtl/>
        </w:rPr>
        <w:t>ً</w:t>
      </w:r>
      <w:r>
        <w:rPr>
          <w:rtl/>
        </w:rPr>
        <w:t>، فلم</w:t>
      </w:r>
      <w:r>
        <w:rPr>
          <w:rFonts w:hint="cs"/>
          <w:rtl/>
        </w:rPr>
        <w:t>ّ</w:t>
      </w:r>
      <w:r>
        <w:rPr>
          <w:rtl/>
        </w:rPr>
        <w:t>ا رآه الوليد من منظرته قال: اذهبوا إلى هذا الأعرابي وأدخلوه عل</w:t>
      </w:r>
      <w:r>
        <w:rPr>
          <w:rFonts w:hint="cs"/>
          <w:rtl/>
        </w:rPr>
        <w:t>َ</w:t>
      </w:r>
      <w:r>
        <w:rPr>
          <w:rtl/>
        </w:rPr>
        <w:t>يّ، فإن</w:t>
      </w:r>
      <w:r>
        <w:rPr>
          <w:rFonts w:hint="cs"/>
          <w:rtl/>
        </w:rPr>
        <w:t>ّ</w:t>
      </w:r>
      <w:r>
        <w:rPr>
          <w:rtl/>
        </w:rPr>
        <w:t>ي أراه قاصدا</w:t>
      </w:r>
      <w:r>
        <w:rPr>
          <w:rFonts w:hint="cs"/>
          <w:rtl/>
        </w:rPr>
        <w:t>ً</w:t>
      </w:r>
      <w:r>
        <w:rPr>
          <w:rtl/>
        </w:rPr>
        <w:t xml:space="preserve"> لنا.</w:t>
      </w:r>
    </w:p>
    <w:p w:rsidR="007C625C" w:rsidRDefault="007C625C" w:rsidP="007C625C">
      <w:pPr>
        <w:pStyle w:val="libNormal"/>
        <w:rPr>
          <w:rtl/>
        </w:rPr>
      </w:pPr>
      <w:r>
        <w:rPr>
          <w:rtl/>
        </w:rPr>
        <w:t>فجاء الأعرابي وعقل ناقته بطرف زمامها، ثم</w:t>
      </w:r>
      <w:r>
        <w:rPr>
          <w:rFonts w:hint="cs"/>
          <w:rtl/>
        </w:rPr>
        <w:t>ّ</w:t>
      </w:r>
      <w:r>
        <w:rPr>
          <w:rtl/>
        </w:rPr>
        <w:t xml:space="preserve"> دخل فأورد قصيدة لم يسمع مثلها جودة وعذوبة، فلم</w:t>
      </w:r>
      <w:r>
        <w:rPr>
          <w:rFonts w:hint="cs"/>
          <w:rtl/>
        </w:rPr>
        <w:t>ّ</w:t>
      </w:r>
      <w:r>
        <w:rPr>
          <w:rtl/>
        </w:rPr>
        <w:t>ا انتهى به الحال إلى قوله:</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ولم</w:t>
            </w:r>
            <w:r>
              <w:rPr>
                <w:rFonts w:hint="cs"/>
                <w:rtl/>
              </w:rPr>
              <w:t>ّ</w:t>
            </w:r>
            <w:r>
              <w:rPr>
                <w:rtl/>
              </w:rPr>
              <w:t>ا أن رأيت الدهر ألّ</w:t>
            </w:r>
            <w:r>
              <w:rPr>
                <w:rFonts w:hint="cs"/>
                <w:rtl/>
              </w:rPr>
              <w:t>ى</w:t>
            </w:r>
            <w:r>
              <w:rPr>
                <w:rtl/>
              </w:rPr>
              <w:t xml:space="preserve"> </w:t>
            </w:r>
            <w:r w:rsidRPr="007C625C">
              <w:rPr>
                <w:rStyle w:val="libFootnotenumChar"/>
                <w:rtl/>
              </w:rPr>
              <w:t>(10)</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عل</w:t>
            </w:r>
            <w:r>
              <w:rPr>
                <w:rFonts w:hint="cs"/>
                <w:rtl/>
              </w:rPr>
              <w:t>َ</w:t>
            </w:r>
            <w:r>
              <w:rPr>
                <w:rtl/>
              </w:rPr>
              <w:t>يّ ولَحّ</w:t>
            </w:r>
            <w:r>
              <w:rPr>
                <w:rFonts w:hint="cs"/>
                <w:rtl/>
              </w:rPr>
              <w:t>َ</w:t>
            </w:r>
            <w:r>
              <w:rPr>
                <w:rtl/>
              </w:rPr>
              <w:t xml:space="preserve"> في إضعاف حالي</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وفدت إليك أبغي حسن عقبى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 xml:space="preserve">أميل </w:t>
            </w:r>
            <w:r w:rsidRPr="007C625C">
              <w:rPr>
                <w:rStyle w:val="libFootnotenumChar"/>
                <w:rtl/>
              </w:rPr>
              <w:t>(11)</w:t>
            </w:r>
            <w:r>
              <w:rPr>
                <w:rtl/>
              </w:rPr>
              <w:t xml:space="preserve"> بها خصاصات العيال</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وقائلة إلي</w:t>
            </w:r>
            <w:r>
              <w:rPr>
                <w:rFonts w:hint="cs"/>
                <w:rtl/>
              </w:rPr>
              <w:t>ّ</w:t>
            </w:r>
            <w:r>
              <w:rPr>
                <w:rtl/>
              </w:rPr>
              <w:t xml:space="preserve"> وقد رأتني</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أ</w:t>
            </w:r>
            <w:r>
              <w:rPr>
                <w:rFonts w:hint="cs"/>
                <w:rtl/>
              </w:rPr>
              <w:t xml:space="preserve"> </w:t>
            </w:r>
            <w:r>
              <w:rPr>
                <w:rtl/>
              </w:rPr>
              <w:t>[</w:t>
            </w:r>
            <w:r>
              <w:rPr>
                <w:rFonts w:hint="cs"/>
                <w:rtl/>
              </w:rPr>
              <w:t xml:space="preserve"> </w:t>
            </w:r>
            <w:r>
              <w:rPr>
                <w:rtl/>
              </w:rPr>
              <w:t>ؤ</w:t>
            </w:r>
            <w:r>
              <w:rPr>
                <w:rFonts w:hint="cs"/>
                <w:rtl/>
              </w:rPr>
              <w:t xml:space="preserve"> </w:t>
            </w:r>
            <w:r>
              <w:rPr>
                <w:rtl/>
              </w:rPr>
              <w:t>]</w:t>
            </w:r>
            <w:r>
              <w:rPr>
                <w:rFonts w:hint="cs"/>
                <w:rtl/>
              </w:rPr>
              <w:t xml:space="preserve"> </w:t>
            </w:r>
            <w:r>
              <w:rPr>
                <w:rtl/>
              </w:rPr>
              <w:t>مّ فمن ترج</w:t>
            </w:r>
            <w:r>
              <w:rPr>
                <w:rFonts w:hint="cs"/>
                <w:rtl/>
              </w:rPr>
              <w:t>ّ</w:t>
            </w:r>
            <w:r>
              <w:rPr>
                <w:rtl/>
              </w:rPr>
              <w:t xml:space="preserve">ى للمعالي </w:t>
            </w:r>
            <w:r w:rsidRPr="007C625C">
              <w:rPr>
                <w:rStyle w:val="libFootnotenumChar"/>
                <w:rtl/>
              </w:rPr>
              <w:t>(12)</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فقلت إلى الوليد أ</w:t>
            </w:r>
            <w:r>
              <w:rPr>
                <w:rFonts w:hint="cs"/>
                <w:rtl/>
              </w:rPr>
              <w:t xml:space="preserve"> </w:t>
            </w:r>
            <w:r>
              <w:rPr>
                <w:rtl/>
              </w:rPr>
              <w:t>[</w:t>
            </w:r>
            <w:r>
              <w:rPr>
                <w:rFonts w:hint="cs"/>
                <w:rtl/>
              </w:rPr>
              <w:t xml:space="preserve"> </w:t>
            </w:r>
            <w:r>
              <w:rPr>
                <w:rtl/>
              </w:rPr>
              <w:t>ؤ</w:t>
            </w:r>
            <w:r>
              <w:rPr>
                <w:rFonts w:hint="cs"/>
                <w:rtl/>
              </w:rPr>
              <w:t xml:space="preserve"> </w:t>
            </w:r>
            <w:r>
              <w:rPr>
                <w:rtl/>
              </w:rPr>
              <w:t>]</w:t>
            </w:r>
            <w:r>
              <w:rPr>
                <w:rFonts w:hint="cs"/>
                <w:rtl/>
              </w:rPr>
              <w:t xml:space="preserve"> </w:t>
            </w:r>
            <w:r>
              <w:rPr>
                <w:rtl/>
              </w:rPr>
              <w:t>مّ قصدا</w:t>
            </w:r>
            <w:r>
              <w:rPr>
                <w:rFonts w:hint="cs"/>
                <w:rtl/>
              </w:rPr>
              <w:t>ً</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وقاه الله من غير الليالي</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(8) في العدد القوية والبحار: « وقد اسحنفر في سبّ علي، واثعنجر في ثلبه ».</w:t>
      </w:r>
    </w:p>
    <w:p w:rsidR="007C625C" w:rsidRPr="00E0665A" w:rsidRDefault="007C625C" w:rsidP="007C625C">
      <w:pPr>
        <w:pStyle w:val="libFootnote"/>
        <w:rPr>
          <w:rtl/>
        </w:rPr>
      </w:pPr>
      <w:r w:rsidRPr="00E0665A">
        <w:rPr>
          <w:rtl/>
        </w:rPr>
        <w:t>اسحنفر الرجل</w:t>
      </w:r>
      <w:r>
        <w:rPr>
          <w:rtl/>
        </w:rPr>
        <w:t xml:space="preserve">: </w:t>
      </w:r>
      <w:r w:rsidRPr="00E0665A">
        <w:rPr>
          <w:rtl/>
        </w:rPr>
        <w:t>مضى مسرعا</w:t>
      </w:r>
      <w:r>
        <w:rPr>
          <w:rFonts w:hint="cs"/>
          <w:rtl/>
        </w:rPr>
        <w:t>ً</w:t>
      </w:r>
      <w:r w:rsidRPr="00E0665A">
        <w:rPr>
          <w:rtl/>
        </w:rPr>
        <w:t>. يقال</w:t>
      </w:r>
      <w:r>
        <w:rPr>
          <w:rtl/>
        </w:rPr>
        <w:t xml:space="preserve">: </w:t>
      </w:r>
      <w:r w:rsidRPr="00E0665A">
        <w:rPr>
          <w:rtl/>
        </w:rPr>
        <w:t>ثعجرت الدم وغيره فاثعنجر</w:t>
      </w:r>
      <w:r>
        <w:rPr>
          <w:rtl/>
        </w:rPr>
        <w:t xml:space="preserve">: </w:t>
      </w:r>
      <w:r w:rsidRPr="00E0665A">
        <w:rPr>
          <w:rtl/>
        </w:rPr>
        <w:t>أي صببته فانصب. ( البحار ).</w:t>
      </w:r>
    </w:p>
    <w:p w:rsidR="007C625C" w:rsidRDefault="007C625C" w:rsidP="007C625C">
      <w:pPr>
        <w:pStyle w:val="libFootnote0"/>
        <w:rPr>
          <w:rtl/>
        </w:rPr>
      </w:pPr>
      <w:r>
        <w:rPr>
          <w:rtl/>
        </w:rPr>
        <w:t>(9) ذفرى البعير: أصل أذُنيها. وأغذّ السير: أسرع. ( البحار ).</w:t>
      </w:r>
    </w:p>
    <w:p w:rsidR="007C625C" w:rsidRDefault="007C625C" w:rsidP="007C625C">
      <w:pPr>
        <w:pStyle w:val="libFootnote0"/>
        <w:rPr>
          <w:rtl/>
        </w:rPr>
      </w:pPr>
      <w:r>
        <w:rPr>
          <w:rtl/>
        </w:rPr>
        <w:t>(10) إليّ يؤلّي تألية: إذا قصر وأبطأ. ( البحار ).</w:t>
      </w:r>
    </w:p>
    <w:p w:rsidR="007C625C" w:rsidRDefault="007C625C" w:rsidP="007C625C">
      <w:pPr>
        <w:pStyle w:val="libFootnote0"/>
        <w:rPr>
          <w:rtl/>
        </w:rPr>
      </w:pPr>
      <w:r>
        <w:rPr>
          <w:rtl/>
        </w:rPr>
        <w:t>(11) في العدد القوية والبحار: « أسدّ ».</w:t>
      </w:r>
    </w:p>
    <w:p w:rsidR="007C625C" w:rsidRDefault="007C625C" w:rsidP="007C625C">
      <w:pPr>
        <w:pStyle w:val="libFootnote0"/>
        <w:rPr>
          <w:rtl/>
        </w:rPr>
      </w:pPr>
      <w:r>
        <w:rPr>
          <w:rtl/>
        </w:rPr>
        <w:t>(12) في العدد القوية والبحار:</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وقائلة إلى من قد رآه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يؤمّ ومن يُرجّى للمعالي</w:t>
            </w:r>
            <w:r w:rsidRPr="007C625C">
              <w:rPr>
                <w:rStyle w:val="libPoemTiniChar0"/>
                <w:rtl/>
              </w:rPr>
              <w:br/>
              <w:t> </w:t>
            </w:r>
          </w:p>
        </w:tc>
      </w:tr>
    </w:tbl>
    <w:p w:rsidR="007C625C" w:rsidRPr="00FD77A3" w:rsidRDefault="007C625C" w:rsidP="007C625C">
      <w:pPr>
        <w:pStyle w:val="libNormal"/>
        <w:rPr>
          <w:rtl/>
        </w:rPr>
      </w:pPr>
      <w:r w:rsidRPr="00FD77A3">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 xml:space="preserve">هو الليث الهصور </w:t>
            </w:r>
            <w:r w:rsidRPr="007C625C">
              <w:rPr>
                <w:rStyle w:val="libFootnotenumChar"/>
                <w:rtl/>
              </w:rPr>
              <w:t>(1)</w:t>
            </w:r>
            <w:r>
              <w:rPr>
                <w:rtl/>
              </w:rPr>
              <w:t xml:space="preserve"> شديد بأس</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هو السيف المجر</w:t>
            </w:r>
            <w:r>
              <w:rPr>
                <w:rFonts w:hint="cs"/>
                <w:rtl/>
              </w:rPr>
              <w:t>ّ</w:t>
            </w:r>
            <w:r>
              <w:rPr>
                <w:rtl/>
              </w:rPr>
              <w:t>د للقتال</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 xml:space="preserve">خليفة ربّنا الداعي إلينا </w:t>
            </w:r>
            <w:r w:rsidRPr="007C625C">
              <w:rPr>
                <w:rStyle w:val="libFootnotenumChar"/>
                <w:rtl/>
              </w:rPr>
              <w:t>(2)</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وذو المجد التليد أخو المعالي</w:t>
            </w:r>
            <w:r w:rsidRPr="007C625C">
              <w:rPr>
                <w:rStyle w:val="libPoemTiniChar0"/>
                <w:rtl/>
              </w:rPr>
              <w:br/>
              <w:t> </w:t>
            </w:r>
          </w:p>
        </w:tc>
      </w:tr>
    </w:tbl>
    <w:p w:rsidR="007C625C" w:rsidRDefault="007C625C" w:rsidP="007C625C">
      <w:pPr>
        <w:pStyle w:val="libNormal"/>
        <w:rPr>
          <w:rtl/>
        </w:rPr>
      </w:pPr>
      <w:r>
        <w:rPr>
          <w:rtl/>
        </w:rPr>
        <w:t>قال: فقبل مدحته وأجزل عطي</w:t>
      </w:r>
      <w:r>
        <w:rPr>
          <w:rFonts w:hint="cs"/>
          <w:rtl/>
        </w:rPr>
        <w:t>ّ</w:t>
      </w:r>
      <w:r>
        <w:rPr>
          <w:rtl/>
        </w:rPr>
        <w:t>ته وقال: يا أخا العرب، قد قبلنا مدحتك وأجزلنا صلتك، فاهج لنا أبا تراب.</w:t>
      </w:r>
    </w:p>
    <w:p w:rsidR="007C625C" w:rsidRDefault="007C625C" w:rsidP="007C625C">
      <w:pPr>
        <w:pStyle w:val="libNormal"/>
        <w:rPr>
          <w:rtl/>
        </w:rPr>
      </w:pPr>
      <w:r>
        <w:rPr>
          <w:rtl/>
        </w:rPr>
        <w:t>فوثب الأعرابي يتهافت قطعا</w:t>
      </w:r>
      <w:r>
        <w:rPr>
          <w:rFonts w:hint="cs"/>
          <w:rtl/>
        </w:rPr>
        <w:t>ً</w:t>
      </w:r>
      <w:r>
        <w:rPr>
          <w:rtl/>
        </w:rPr>
        <w:t xml:space="preserve"> ويزور </w:t>
      </w:r>
      <w:r w:rsidRPr="007C625C">
        <w:rPr>
          <w:rStyle w:val="libFootnotenumChar"/>
          <w:rtl/>
        </w:rPr>
        <w:t>(3)</w:t>
      </w:r>
      <w:r>
        <w:rPr>
          <w:rtl/>
        </w:rPr>
        <w:t>حنقا</w:t>
      </w:r>
      <w:r>
        <w:rPr>
          <w:rFonts w:hint="cs"/>
          <w:rtl/>
        </w:rPr>
        <w:t>ً</w:t>
      </w:r>
      <w:r>
        <w:rPr>
          <w:rtl/>
        </w:rPr>
        <w:t xml:space="preserve"> ويشهد </w:t>
      </w:r>
      <w:r w:rsidRPr="007C625C">
        <w:rPr>
          <w:rStyle w:val="libFootnotenumChar"/>
          <w:rtl/>
        </w:rPr>
        <w:t>(4)</w:t>
      </w:r>
      <w:r>
        <w:rPr>
          <w:rtl/>
        </w:rPr>
        <w:t xml:space="preserve"> شفقا</w:t>
      </w:r>
      <w:r>
        <w:rPr>
          <w:rFonts w:hint="cs"/>
          <w:rtl/>
        </w:rPr>
        <w:t>ً</w:t>
      </w:r>
      <w:r>
        <w:rPr>
          <w:rtl/>
        </w:rPr>
        <w:t>، وقال: والله إن</w:t>
      </w:r>
      <w:r>
        <w:rPr>
          <w:rFonts w:hint="cs"/>
          <w:rtl/>
        </w:rPr>
        <w:t>ّ</w:t>
      </w:r>
      <w:r>
        <w:rPr>
          <w:rtl/>
        </w:rPr>
        <w:t xml:space="preserve"> الذي عنيته بالهجاء هو أولى منك بالمدح وأنت أحق</w:t>
      </w:r>
      <w:r>
        <w:rPr>
          <w:rFonts w:hint="cs"/>
          <w:rtl/>
        </w:rPr>
        <w:t>ّ</w:t>
      </w:r>
      <w:r>
        <w:rPr>
          <w:rtl/>
        </w:rPr>
        <w:t xml:space="preserve"> منه بالهجاء.</w:t>
      </w:r>
    </w:p>
    <w:p w:rsidR="007C625C" w:rsidRDefault="007C625C" w:rsidP="007C625C">
      <w:pPr>
        <w:pStyle w:val="libNormal"/>
        <w:rPr>
          <w:rtl/>
        </w:rPr>
      </w:pPr>
      <w:r>
        <w:rPr>
          <w:rtl/>
        </w:rPr>
        <w:t xml:space="preserve">فقال له جلساؤه: اسكت نزحك الله </w:t>
      </w:r>
      <w:r w:rsidRPr="007C625C">
        <w:rPr>
          <w:rStyle w:val="libFootnotenumChar"/>
          <w:rtl/>
        </w:rPr>
        <w:t>(5)</w:t>
      </w:r>
      <w:r>
        <w:rPr>
          <w:rtl/>
        </w:rPr>
        <w:t>.</w:t>
      </w:r>
    </w:p>
    <w:p w:rsidR="007C625C" w:rsidRDefault="007C625C" w:rsidP="007C625C">
      <w:pPr>
        <w:pStyle w:val="libNormal"/>
        <w:rPr>
          <w:rtl/>
        </w:rPr>
      </w:pPr>
      <w:r>
        <w:rPr>
          <w:rtl/>
        </w:rPr>
        <w:t>فقال: علام تتّروحني، ولِمَ لا تبشّروني</w:t>
      </w:r>
      <w:r>
        <w:rPr>
          <w:rFonts w:hint="cs"/>
          <w:rtl/>
        </w:rPr>
        <w:t>؟</w:t>
      </w:r>
      <w:r>
        <w:rPr>
          <w:rtl/>
        </w:rPr>
        <w:t xml:space="preserve"> فوالله ما أبديت سقطا</w:t>
      </w:r>
      <w:r>
        <w:rPr>
          <w:rFonts w:hint="cs"/>
          <w:rtl/>
        </w:rPr>
        <w:t>ً</w:t>
      </w:r>
      <w:r>
        <w:rPr>
          <w:rtl/>
        </w:rPr>
        <w:t>، ولا قلت شططا</w:t>
      </w:r>
      <w:r>
        <w:rPr>
          <w:rFonts w:hint="cs"/>
          <w:rtl/>
        </w:rPr>
        <w:t>ً</w:t>
      </w:r>
      <w:r>
        <w:rPr>
          <w:rtl/>
        </w:rPr>
        <w:t>، ولا ذهبت غلطا</w:t>
      </w:r>
      <w:r>
        <w:rPr>
          <w:rFonts w:hint="cs"/>
          <w:rtl/>
        </w:rPr>
        <w:t>ً</w:t>
      </w:r>
      <w:r>
        <w:rPr>
          <w:rtl/>
        </w:rPr>
        <w:t xml:space="preserve">، فقد فضّلت على الوليد من هو أفضل منه، فذاك علي بن أبي طالب الذي تجلبب بالوقار، ونبذ الشنار، وعاف </w:t>
      </w:r>
      <w:r w:rsidRPr="007C625C">
        <w:rPr>
          <w:rStyle w:val="libFootnotenumChar"/>
          <w:rtl/>
        </w:rPr>
        <w:t>(6)</w:t>
      </w:r>
      <w:r>
        <w:rPr>
          <w:rtl/>
        </w:rPr>
        <w:t xml:space="preserve"> العار، وقصد الإنصاف، وأبد </w:t>
      </w:r>
      <w:r w:rsidRPr="007C625C">
        <w:rPr>
          <w:rStyle w:val="libFootnotenumChar"/>
          <w:rtl/>
        </w:rPr>
        <w:t>(7)</w:t>
      </w:r>
      <w:r>
        <w:rPr>
          <w:rtl/>
        </w:rPr>
        <w:t xml:space="preserve"> الأوصاف، وحصّن الأطراف، وألفّ الأشراف، وأزال الشكوك في الله بشرح ما استودعه الرسول من مكنون العلم، الإمام ال</w:t>
      </w:r>
      <w:r>
        <w:rPr>
          <w:rFonts w:hint="cs"/>
          <w:rtl/>
        </w:rPr>
        <w:t>ّ</w:t>
      </w:r>
      <w:r>
        <w:rPr>
          <w:rtl/>
        </w:rPr>
        <w:t>ذي شرفه فوق كلّ شرف،</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الهصور: الأسد الشديد الذي يفترس ويكسر. ( البحار ).</w:t>
      </w:r>
    </w:p>
    <w:p w:rsidR="007C625C" w:rsidRDefault="007C625C" w:rsidP="007C625C">
      <w:pPr>
        <w:pStyle w:val="libFootnote0"/>
        <w:rPr>
          <w:rtl/>
        </w:rPr>
      </w:pPr>
      <w:r>
        <w:rPr>
          <w:rtl/>
        </w:rPr>
        <w:t>(2) في العدد القوية والبحار: « علينا ».</w:t>
      </w:r>
    </w:p>
    <w:p w:rsidR="007C625C" w:rsidRDefault="007C625C" w:rsidP="007C625C">
      <w:pPr>
        <w:pStyle w:val="libFootnote0"/>
        <w:rPr>
          <w:rtl/>
        </w:rPr>
      </w:pPr>
      <w:r>
        <w:rPr>
          <w:rtl/>
        </w:rPr>
        <w:t>(3) في العدد القوية والبحار: « يزأر ».</w:t>
      </w:r>
    </w:p>
    <w:p w:rsidR="007C625C" w:rsidRPr="00E0665A" w:rsidRDefault="007C625C" w:rsidP="007C625C">
      <w:pPr>
        <w:pStyle w:val="libFootnote"/>
        <w:rPr>
          <w:rtl/>
        </w:rPr>
      </w:pPr>
      <w:r w:rsidRPr="00E0665A">
        <w:rPr>
          <w:rtl/>
        </w:rPr>
        <w:t>التهافت</w:t>
      </w:r>
      <w:r>
        <w:rPr>
          <w:rtl/>
        </w:rPr>
        <w:t xml:space="preserve">: </w:t>
      </w:r>
      <w:r w:rsidRPr="00E0665A">
        <w:rPr>
          <w:rtl/>
        </w:rPr>
        <w:t>التساقط. وقطعا</w:t>
      </w:r>
      <w:r>
        <w:rPr>
          <w:rFonts w:hint="cs"/>
          <w:rtl/>
        </w:rPr>
        <w:t>ً</w:t>
      </w:r>
      <w:r>
        <w:rPr>
          <w:rtl/>
        </w:rPr>
        <w:t xml:space="preserve">: </w:t>
      </w:r>
      <w:r w:rsidRPr="00E0665A">
        <w:rPr>
          <w:rtl/>
        </w:rPr>
        <w:t>جمع قطعة</w:t>
      </w:r>
      <w:r>
        <w:rPr>
          <w:rtl/>
        </w:rPr>
        <w:t xml:space="preserve">، </w:t>
      </w:r>
      <w:r w:rsidRPr="00E0665A">
        <w:rPr>
          <w:rtl/>
        </w:rPr>
        <w:t>وهي الطائفة من الشيء</w:t>
      </w:r>
      <w:r>
        <w:rPr>
          <w:rtl/>
        </w:rPr>
        <w:t xml:space="preserve">، </w:t>
      </w:r>
      <w:r w:rsidRPr="00E0665A">
        <w:rPr>
          <w:rtl/>
        </w:rPr>
        <w:t>والمراد بها هنا شطر من الكلام. ويزأر حنقا</w:t>
      </w:r>
      <w:r>
        <w:rPr>
          <w:rtl/>
        </w:rPr>
        <w:t xml:space="preserve">: </w:t>
      </w:r>
      <w:r w:rsidRPr="00E0665A">
        <w:rPr>
          <w:rtl/>
        </w:rPr>
        <w:t>الزأر صوت الأسد من صدره. ( البحار ).</w:t>
      </w:r>
    </w:p>
    <w:p w:rsidR="007C625C" w:rsidRDefault="007C625C" w:rsidP="007C625C">
      <w:pPr>
        <w:pStyle w:val="libFootnote0"/>
        <w:rPr>
          <w:rtl/>
        </w:rPr>
      </w:pPr>
      <w:r>
        <w:rPr>
          <w:rtl/>
        </w:rPr>
        <w:t>(4) في العدد القوية والبحار: « ويشمذر ». والشميذر</w:t>
      </w:r>
      <w:r>
        <w:rPr>
          <w:rFonts w:hint="cs"/>
          <w:rtl/>
        </w:rPr>
        <w:t xml:space="preserve"> </w:t>
      </w:r>
      <w:r>
        <w:rPr>
          <w:rtl/>
        </w:rPr>
        <w:t>ـ</w:t>
      </w:r>
      <w:r>
        <w:rPr>
          <w:rFonts w:hint="cs"/>
          <w:rtl/>
        </w:rPr>
        <w:t xml:space="preserve"> </w:t>
      </w:r>
      <w:r>
        <w:rPr>
          <w:rtl/>
        </w:rPr>
        <w:t>كسفرجل</w:t>
      </w:r>
      <w:r>
        <w:rPr>
          <w:rFonts w:hint="cs"/>
          <w:rtl/>
        </w:rPr>
        <w:t xml:space="preserve"> </w:t>
      </w:r>
      <w:r>
        <w:rPr>
          <w:rtl/>
        </w:rPr>
        <w:t>ـ</w:t>
      </w:r>
      <w:r>
        <w:rPr>
          <w:rFonts w:hint="cs"/>
          <w:rtl/>
        </w:rPr>
        <w:t>:</w:t>
      </w:r>
      <w:r>
        <w:rPr>
          <w:rtl/>
        </w:rPr>
        <w:t xml:space="preserve"> البعير السريع، والغلام النشيط الخفيف كالشمذارة، والسير الناجي كالشمذار والشمذر. ( القاموس ).</w:t>
      </w:r>
    </w:p>
    <w:p w:rsidR="007C625C" w:rsidRDefault="007C625C" w:rsidP="007C625C">
      <w:pPr>
        <w:pStyle w:val="libFootnote0"/>
        <w:rPr>
          <w:rtl/>
        </w:rPr>
      </w:pPr>
      <w:r>
        <w:rPr>
          <w:rtl/>
        </w:rPr>
        <w:t>(5) نزحك الله: أي أنفذ الله ما عندك من خيره. ( البحار ).</w:t>
      </w:r>
    </w:p>
    <w:p w:rsidR="007C625C" w:rsidRDefault="007C625C" w:rsidP="007C625C">
      <w:pPr>
        <w:pStyle w:val="libFootnote0"/>
        <w:rPr>
          <w:rtl/>
        </w:rPr>
      </w:pPr>
      <w:r>
        <w:rPr>
          <w:rtl/>
        </w:rPr>
        <w:t>(6) الشنار ـ بالفتح ـ: أقبح العيب والعار. وعاف الشيء: كرهه.</w:t>
      </w:r>
    </w:p>
    <w:p w:rsidR="007C625C" w:rsidRDefault="007C625C" w:rsidP="007C625C">
      <w:pPr>
        <w:pStyle w:val="libFootnote0"/>
        <w:rPr>
          <w:rtl/>
        </w:rPr>
      </w:pPr>
      <w:r>
        <w:rPr>
          <w:rtl/>
        </w:rPr>
        <w:t>(7) أبد الأوصاف: أي جعل الأوصاف الحسنة جارية بين الناس، أو بتخفيف الباء المكسورة من قولهم أبد كفرح: إذا غضب وتوحّش، فالمراد الأوصاف الرديئة. ( البحار ). وفي النسخة: « وبدأ ».</w:t>
      </w:r>
    </w:p>
    <w:p w:rsidR="007C625C" w:rsidRDefault="007C625C" w:rsidP="007C625C">
      <w:pPr>
        <w:pStyle w:val="libNormal0"/>
        <w:rPr>
          <w:rtl/>
        </w:rPr>
      </w:pPr>
      <w:r w:rsidRPr="00FD77A3">
        <w:rPr>
          <w:rtl/>
        </w:rPr>
        <w:br w:type="page"/>
      </w:r>
      <w:r>
        <w:rPr>
          <w:rtl/>
        </w:rPr>
        <w:lastRenderedPageBreak/>
        <w:t>وسلفه في الجاهلية أكرم من كل</w:t>
      </w:r>
      <w:r>
        <w:rPr>
          <w:rFonts w:hint="cs"/>
          <w:rtl/>
        </w:rPr>
        <w:t>ّ</w:t>
      </w:r>
      <w:r>
        <w:rPr>
          <w:rtl/>
        </w:rPr>
        <w:t xml:space="preserve"> سلف، لا تعرف الماديات إلا</w:t>
      </w:r>
      <w:r>
        <w:rPr>
          <w:rFonts w:hint="cs"/>
          <w:rtl/>
        </w:rPr>
        <w:t>ّ</w:t>
      </w:r>
      <w:r>
        <w:rPr>
          <w:rtl/>
        </w:rPr>
        <w:t xml:space="preserve"> بهم، ولا الفضل إلا</w:t>
      </w:r>
      <w:r>
        <w:rPr>
          <w:rFonts w:hint="cs"/>
          <w:rtl/>
        </w:rPr>
        <w:t>ّ</w:t>
      </w:r>
      <w:r>
        <w:rPr>
          <w:rtl/>
        </w:rPr>
        <w:t xml:space="preserve"> فيهم، صفوة اصطفاها الله واختارها، فلا يغترّ الجاهل بأن</w:t>
      </w:r>
      <w:r>
        <w:rPr>
          <w:rFonts w:hint="cs"/>
          <w:rtl/>
        </w:rPr>
        <w:t>ّ</w:t>
      </w:r>
      <w:r>
        <w:rPr>
          <w:rtl/>
        </w:rPr>
        <w:t>ه قعد عن الخلافة بمثائرة من ثار عليها وجالد بها السلال المارقة والأعوان الظالمة، ولئن قلتم ذلك كذلك إنما استحقّها بالسبق، تالله ألكم حجة في ذلك</w:t>
      </w:r>
      <w:r>
        <w:rPr>
          <w:rFonts w:hint="cs"/>
          <w:rtl/>
        </w:rPr>
        <w:t>؟</w:t>
      </w:r>
      <w:r>
        <w:rPr>
          <w:rtl/>
        </w:rPr>
        <w:t xml:space="preserve"> هذا سبق صاحبكم إلى المواضع الصعبة، والمنازل الشعبة، والمعارك المرّة، كما سبق إليها على ال</w:t>
      </w:r>
      <w:r>
        <w:rPr>
          <w:rFonts w:hint="cs"/>
          <w:rtl/>
        </w:rPr>
        <w:t>ّ</w:t>
      </w:r>
      <w:r>
        <w:rPr>
          <w:rtl/>
        </w:rPr>
        <w:t xml:space="preserve">ذي لم يكن بالقبعة ولا الهبعة </w:t>
      </w:r>
      <w:r w:rsidRPr="007C625C">
        <w:rPr>
          <w:rStyle w:val="libFootnotenumChar"/>
          <w:rtl/>
        </w:rPr>
        <w:t>(1)</w:t>
      </w:r>
      <w:r>
        <w:rPr>
          <w:rtl/>
        </w:rPr>
        <w:t>، ولا مُضغنا</w:t>
      </w:r>
      <w:r>
        <w:rPr>
          <w:rFonts w:hint="cs"/>
          <w:rtl/>
        </w:rPr>
        <w:t>ً</w:t>
      </w:r>
      <w:r>
        <w:rPr>
          <w:rtl/>
        </w:rPr>
        <w:t xml:space="preserve"> إلى الله ولا منافق </w:t>
      </w:r>
      <w:r w:rsidRPr="007C625C">
        <w:rPr>
          <w:rStyle w:val="libFootnotenumChar"/>
          <w:rtl/>
        </w:rPr>
        <w:t>(2)</w:t>
      </w:r>
      <w:r>
        <w:rPr>
          <w:rtl/>
        </w:rPr>
        <w:t>.</w:t>
      </w:r>
    </w:p>
    <w:p w:rsidR="007C625C" w:rsidRDefault="007C625C" w:rsidP="007C625C">
      <w:pPr>
        <w:pStyle w:val="libNormal"/>
        <w:rPr>
          <w:rtl/>
        </w:rPr>
      </w:pPr>
      <w:r>
        <w:rPr>
          <w:rtl/>
        </w:rPr>
        <w:t xml:space="preserve">رسول الله </w:t>
      </w:r>
      <w:r w:rsidRPr="007C625C">
        <w:rPr>
          <w:rStyle w:val="libAlaemChar"/>
          <w:rtl/>
        </w:rPr>
        <w:t>صلى‌الله‌عليه‌وآله</w:t>
      </w:r>
      <w:r>
        <w:rPr>
          <w:rtl/>
        </w:rPr>
        <w:t xml:space="preserve"> كان يدرء عن الإسلام كل</w:t>
      </w:r>
      <w:r>
        <w:rPr>
          <w:rFonts w:hint="cs"/>
          <w:rtl/>
        </w:rPr>
        <w:t>ّ</w:t>
      </w:r>
      <w:r>
        <w:rPr>
          <w:rtl/>
        </w:rPr>
        <w:t xml:space="preserve"> أصبوحة، ويذبّ عن كلّ أمسية، ويلج بنفسه في الليل الديجور الحلكوك </w:t>
      </w:r>
      <w:r w:rsidRPr="007C625C">
        <w:rPr>
          <w:rStyle w:val="libFootnotenumChar"/>
          <w:rtl/>
        </w:rPr>
        <w:t>(3)</w:t>
      </w:r>
      <w:r>
        <w:rPr>
          <w:rtl/>
        </w:rPr>
        <w:t xml:space="preserve"> مرصدا</w:t>
      </w:r>
      <w:r>
        <w:rPr>
          <w:rFonts w:hint="cs"/>
          <w:rtl/>
        </w:rPr>
        <w:t>ً</w:t>
      </w:r>
      <w:r>
        <w:rPr>
          <w:rtl/>
        </w:rPr>
        <w:t xml:space="preserve"> للعدو، هو ذل </w:t>
      </w:r>
      <w:r w:rsidRPr="007C625C">
        <w:rPr>
          <w:rStyle w:val="libFootnotenumChar"/>
          <w:rtl/>
        </w:rPr>
        <w:t>(4)</w:t>
      </w:r>
      <w:r>
        <w:rPr>
          <w:rtl/>
        </w:rPr>
        <w:t xml:space="preserve"> تارة وتضكضك </w:t>
      </w:r>
      <w:r w:rsidRPr="007C625C">
        <w:rPr>
          <w:rStyle w:val="libFootnotenumChar"/>
          <w:rtl/>
        </w:rPr>
        <w:t>(5)</w:t>
      </w:r>
      <w:r>
        <w:rPr>
          <w:rtl/>
        </w:rPr>
        <w:t xml:space="preserve"> أخرى، ويأرب لزبة آبيه قسيّة وأوان آن أرونان </w:t>
      </w:r>
      <w:r w:rsidRPr="007C625C">
        <w:rPr>
          <w:rStyle w:val="libFootnotenumChar"/>
          <w:rtl/>
        </w:rPr>
        <w:t>(6)</w:t>
      </w:r>
      <w:r>
        <w:rPr>
          <w:rtl/>
        </w:rPr>
        <w:t xml:space="preserve"> قذف نفسه في لهوات وشيجة وعليه زعفة ابن عمّه الفضفاضة، وبيده خطية عليها سنان لهذم </w:t>
      </w:r>
      <w:r w:rsidRPr="007C625C">
        <w:rPr>
          <w:rStyle w:val="libFootnotenumChar"/>
          <w:rtl/>
        </w:rPr>
        <w:t>(7)</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قبع القنفذ يقبع قبوعا</w:t>
      </w:r>
      <w:r>
        <w:rPr>
          <w:rFonts w:hint="cs"/>
          <w:rtl/>
        </w:rPr>
        <w:t>ً</w:t>
      </w:r>
      <w:r>
        <w:rPr>
          <w:rtl/>
        </w:rPr>
        <w:t>: أدخل رأسه في جلده، وكذلك الرجال إذا أدخل رأسه في قميصه، وامرأة قبعة طلعة: تقبع مرة وتطلع أخرى. والقبعة أيضا طُوَير ابقع مثل العصفور يكون عنده حجرة الجرذان، فإذا فزع ورمي بحجر انقبع فيها.</w:t>
      </w:r>
    </w:p>
    <w:p w:rsidR="007C625C" w:rsidRPr="00376CB4" w:rsidRDefault="007C625C" w:rsidP="007C625C">
      <w:pPr>
        <w:pStyle w:val="libFootnote"/>
        <w:rPr>
          <w:rtl/>
        </w:rPr>
      </w:pPr>
      <w:r w:rsidRPr="00376CB4">
        <w:rPr>
          <w:rtl/>
        </w:rPr>
        <w:t>وهبع هبوعا</w:t>
      </w:r>
      <w:r>
        <w:rPr>
          <w:rFonts w:hint="cs"/>
          <w:rtl/>
        </w:rPr>
        <w:t>ً</w:t>
      </w:r>
      <w:r>
        <w:rPr>
          <w:rtl/>
        </w:rPr>
        <w:t xml:space="preserve">: </w:t>
      </w:r>
      <w:r w:rsidRPr="00376CB4">
        <w:rPr>
          <w:rtl/>
        </w:rPr>
        <w:t>مشى ومدّ عنقه</w:t>
      </w:r>
      <w:r>
        <w:rPr>
          <w:rtl/>
        </w:rPr>
        <w:t xml:space="preserve">، </w:t>
      </w:r>
      <w:r w:rsidRPr="00376CB4">
        <w:rPr>
          <w:rtl/>
        </w:rPr>
        <w:t>وكأنّ الأول كناية عن الجبن</w:t>
      </w:r>
      <w:r>
        <w:rPr>
          <w:rtl/>
        </w:rPr>
        <w:t xml:space="preserve">، </w:t>
      </w:r>
      <w:r w:rsidRPr="00376CB4">
        <w:rPr>
          <w:rtl/>
        </w:rPr>
        <w:t>والثاني عن الزهو والتبختر. ( البحار ). وفي النسخة</w:t>
      </w:r>
      <w:r>
        <w:rPr>
          <w:rtl/>
        </w:rPr>
        <w:t xml:space="preserve">: </w:t>
      </w:r>
      <w:r w:rsidRPr="00376CB4">
        <w:rPr>
          <w:rtl/>
        </w:rPr>
        <w:t>« بالقعبة ولا الهيعة ».</w:t>
      </w:r>
    </w:p>
    <w:p w:rsidR="007C625C" w:rsidRDefault="007C625C" w:rsidP="007C625C">
      <w:pPr>
        <w:pStyle w:val="libFootnote0"/>
        <w:rPr>
          <w:rtl/>
        </w:rPr>
      </w:pPr>
      <w:r>
        <w:rPr>
          <w:rtl/>
        </w:rPr>
        <w:t>(2) في البحار: « ولا مضطغنا آل الله ولا منافقا</w:t>
      </w:r>
      <w:r>
        <w:rPr>
          <w:rFonts w:hint="cs"/>
          <w:rtl/>
        </w:rPr>
        <w:t>ً</w:t>
      </w:r>
      <w:r>
        <w:rPr>
          <w:rtl/>
        </w:rPr>
        <w:t xml:space="preserve"> ».</w:t>
      </w:r>
    </w:p>
    <w:p w:rsidR="007C625C" w:rsidRDefault="007C625C" w:rsidP="007C625C">
      <w:pPr>
        <w:pStyle w:val="libFootnote0"/>
        <w:rPr>
          <w:rtl/>
        </w:rPr>
      </w:pPr>
      <w:r>
        <w:rPr>
          <w:rtl/>
        </w:rPr>
        <w:t>(3) الحلكوك ـ بالضم والفتح ـ: الأسود الشديد السواد. ( البحار ).</w:t>
      </w:r>
    </w:p>
    <w:p w:rsidR="007C625C" w:rsidRDefault="007C625C" w:rsidP="007C625C">
      <w:pPr>
        <w:pStyle w:val="libFootnote0"/>
        <w:rPr>
          <w:rtl/>
        </w:rPr>
      </w:pPr>
      <w:r>
        <w:rPr>
          <w:rtl/>
        </w:rPr>
        <w:t>(4) هو ذل في مشيه: أسرع. ( البحار ).</w:t>
      </w:r>
    </w:p>
    <w:p w:rsidR="007C625C" w:rsidRDefault="007C625C" w:rsidP="007C625C">
      <w:pPr>
        <w:pStyle w:val="libFootnote0"/>
        <w:rPr>
          <w:rtl/>
        </w:rPr>
      </w:pPr>
      <w:r>
        <w:rPr>
          <w:rtl/>
        </w:rPr>
        <w:t>(5) الضكضكة: مشية في سرعة، وتضكضك: انبسط وابتهج، والأخير أنسب</w:t>
      </w:r>
      <w:r>
        <w:rPr>
          <w:rFonts w:hint="cs"/>
          <w:rtl/>
        </w:rPr>
        <w:t xml:space="preserve"> ..</w:t>
      </w:r>
      <w:r>
        <w:rPr>
          <w:rtl/>
        </w:rPr>
        <w:t xml:space="preserve"> ( البحار ).</w:t>
      </w:r>
    </w:p>
    <w:p w:rsidR="007C625C" w:rsidRDefault="007C625C" w:rsidP="007C625C">
      <w:pPr>
        <w:pStyle w:val="libFootnote0"/>
        <w:rPr>
          <w:rtl/>
        </w:rPr>
      </w:pPr>
      <w:r>
        <w:rPr>
          <w:rtl/>
        </w:rPr>
        <w:t>(6) في العدد والبحار: « لزبة آتية »، واللزبة: الشدة. قوله: آتية: أي تأتي على الناس وتهكهم، وفي بعض النسخ: « آبية » أي يأبى عنها الناس. والقسيّة: أي شديدة من قولهم: عام قسيّ أي شديد من حرّ أو برد. وآن: أي حار، كناية عن الشد</w:t>
      </w:r>
      <w:r>
        <w:rPr>
          <w:rFonts w:hint="cs"/>
          <w:rtl/>
        </w:rPr>
        <w:t>ّ</w:t>
      </w:r>
      <w:r>
        <w:rPr>
          <w:rtl/>
        </w:rPr>
        <w:t>ة. يوم أرونان: صعب. ( البحار ).</w:t>
      </w:r>
    </w:p>
    <w:p w:rsidR="007C625C" w:rsidRDefault="007C625C" w:rsidP="007C625C">
      <w:pPr>
        <w:pStyle w:val="libFootnote0"/>
        <w:rPr>
          <w:rtl/>
        </w:rPr>
      </w:pPr>
      <w:r>
        <w:rPr>
          <w:rtl/>
        </w:rPr>
        <w:t>(7) وشجية: ما اشتبك من الحروب والأسلحة. والزعفة: الدرع اللينة. والفضفاض: الواسعة. والرماح الخطية: منسوبة إلى خط موضع باليمامة. واللهذم من الأسنة: القاطع. ( البحار ).</w:t>
      </w:r>
    </w:p>
    <w:p w:rsidR="007C625C" w:rsidRDefault="007C625C" w:rsidP="007C625C">
      <w:pPr>
        <w:pStyle w:val="libNormal0"/>
        <w:rPr>
          <w:rtl/>
        </w:rPr>
      </w:pPr>
      <w:r w:rsidRPr="00FD77A3">
        <w:rPr>
          <w:rtl/>
        </w:rPr>
        <w:br w:type="page"/>
      </w:r>
      <w:r>
        <w:rPr>
          <w:rtl/>
        </w:rPr>
        <w:lastRenderedPageBreak/>
        <w:t xml:space="preserve">فبرز عمرو بن عبد ودّ القرم الأود </w:t>
      </w:r>
      <w:r w:rsidRPr="007C625C">
        <w:rPr>
          <w:rStyle w:val="libFootnotenumChar"/>
          <w:rtl/>
        </w:rPr>
        <w:t>(1)</w:t>
      </w:r>
      <w:r>
        <w:rPr>
          <w:rtl/>
        </w:rPr>
        <w:t xml:space="preserve"> والخصم الألدّ، والفارس الأشدّ، على فرس عنجوج، كأنه يجرّ نحره بالخيلوج، فضرب قونسه ضربة قنّع </w:t>
      </w:r>
      <w:r w:rsidRPr="007C625C">
        <w:rPr>
          <w:rStyle w:val="libFootnotenumChar"/>
          <w:rtl/>
        </w:rPr>
        <w:t>(2)</w:t>
      </w:r>
      <w:r>
        <w:rPr>
          <w:rtl/>
        </w:rPr>
        <w:t xml:space="preserve"> بها عنقه.</w:t>
      </w:r>
    </w:p>
    <w:p w:rsidR="007C625C" w:rsidRDefault="007C625C" w:rsidP="007C625C">
      <w:pPr>
        <w:pStyle w:val="libNormal"/>
        <w:rPr>
          <w:rtl/>
        </w:rPr>
      </w:pPr>
      <w:r>
        <w:rPr>
          <w:rtl/>
        </w:rPr>
        <w:t xml:space="preserve">أو نسيتم عمرو بن معدي كرب الزبيدي إذ أقبل يسحب دلدال </w:t>
      </w:r>
      <w:r w:rsidRPr="007C625C">
        <w:rPr>
          <w:rStyle w:val="libFootnotenumChar"/>
          <w:rtl/>
        </w:rPr>
        <w:t>(3)</w:t>
      </w:r>
      <w:r>
        <w:rPr>
          <w:rtl/>
        </w:rPr>
        <w:t xml:space="preserve"> درعه، مدلا</w:t>
      </w:r>
      <w:r>
        <w:rPr>
          <w:rFonts w:hint="cs"/>
          <w:rtl/>
        </w:rPr>
        <w:t>ً</w:t>
      </w:r>
      <w:r>
        <w:rPr>
          <w:rtl/>
        </w:rPr>
        <w:t xml:space="preserve"> بنفسه، قد زحزح الناس عن أماكنهم، ونهّضهم عن مواضعهم، ينادي: أين المبارزون، يمينا</w:t>
      </w:r>
      <w:r>
        <w:rPr>
          <w:rFonts w:hint="cs"/>
          <w:rtl/>
        </w:rPr>
        <w:t>ً</w:t>
      </w:r>
      <w:r>
        <w:rPr>
          <w:rtl/>
        </w:rPr>
        <w:t xml:space="preserve"> وشمالا</w:t>
      </w:r>
      <w:r>
        <w:rPr>
          <w:rFonts w:hint="cs"/>
          <w:rtl/>
        </w:rPr>
        <w:t>ً</w:t>
      </w:r>
      <w:r>
        <w:rPr>
          <w:rtl/>
        </w:rPr>
        <w:t xml:space="preserve">، فانقضّ عليه كأسود ونيق أو كصيحورة </w:t>
      </w:r>
      <w:r w:rsidRPr="007C625C">
        <w:rPr>
          <w:rStyle w:val="libFootnotenumChar"/>
          <w:rtl/>
        </w:rPr>
        <w:t>(4)</w:t>
      </w:r>
      <w:r>
        <w:rPr>
          <w:rtl/>
        </w:rPr>
        <w:t xml:space="preserve"> منجنيق فوقصه وقص القطام بحجر </w:t>
      </w:r>
      <w:r w:rsidRPr="007C625C">
        <w:rPr>
          <w:rStyle w:val="libFootnotenumChar"/>
          <w:rtl/>
        </w:rPr>
        <w:t>(5)</w:t>
      </w:r>
      <w:r>
        <w:rPr>
          <w:rtl/>
        </w:rPr>
        <w:t xml:space="preserve"> الحمام وأتى به إلى رسول الله </w:t>
      </w:r>
      <w:r w:rsidRPr="007C625C">
        <w:rPr>
          <w:rStyle w:val="libAlaemChar"/>
          <w:rtl/>
        </w:rPr>
        <w:t>صلى‌الله‌عليه‌وآله</w:t>
      </w:r>
      <w:r>
        <w:rPr>
          <w:rtl/>
        </w:rPr>
        <w:t xml:space="preserve"> كالبعير الشارد يقاد كرها</w:t>
      </w:r>
      <w:r>
        <w:rPr>
          <w:rFonts w:hint="cs"/>
          <w:rtl/>
        </w:rPr>
        <w:t>ً</w:t>
      </w:r>
      <w:r>
        <w:rPr>
          <w:rtl/>
        </w:rPr>
        <w:t xml:space="preserve"> وعينه تدمع وأنفه يرمع </w:t>
      </w:r>
      <w:r w:rsidRPr="007C625C">
        <w:rPr>
          <w:rStyle w:val="libFootnotenumChar"/>
          <w:rtl/>
        </w:rPr>
        <w:t>(6)</w:t>
      </w:r>
      <w:r>
        <w:rPr>
          <w:rtl/>
        </w:rPr>
        <w:t xml:space="preserve"> وقلبه يجزع.</w:t>
      </w:r>
    </w:p>
    <w:p w:rsidR="007C625C" w:rsidRDefault="007C625C" w:rsidP="007C625C">
      <w:pPr>
        <w:pStyle w:val="libNormal"/>
        <w:rPr>
          <w:rtl/>
        </w:rPr>
      </w:pPr>
      <w:r>
        <w:rPr>
          <w:rtl/>
        </w:rPr>
        <w:t xml:space="preserve">وكم له من يوم عصيب برز فيه إلى المشركين بنيّة صادقة وقد كشف أميل أجمّ </w:t>
      </w:r>
      <w:r w:rsidRPr="007C625C">
        <w:rPr>
          <w:rStyle w:val="libFootnotenumChar"/>
          <w:rtl/>
        </w:rPr>
        <w:t>(7)</w:t>
      </w:r>
      <w:r>
        <w:rPr>
          <w:rtl/>
        </w:rPr>
        <w:t xml:space="preserve"> أعزل.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القرم: البعير يتّخذ للفحل، والسي</w:t>
      </w:r>
      <w:r>
        <w:rPr>
          <w:rFonts w:hint="cs"/>
          <w:rtl/>
        </w:rPr>
        <w:t>ّ</w:t>
      </w:r>
      <w:r>
        <w:rPr>
          <w:rtl/>
        </w:rPr>
        <w:t>د. والأود: الاعوجاج، والمراد به المعوج، أو هو « الأرد » بالراء والدال المشددة لردة الخصام عنه. ( البحار ).</w:t>
      </w:r>
    </w:p>
    <w:p w:rsidR="007C625C" w:rsidRDefault="007C625C" w:rsidP="007C625C">
      <w:pPr>
        <w:pStyle w:val="libFootnote0"/>
        <w:rPr>
          <w:rtl/>
        </w:rPr>
      </w:pPr>
      <w:r>
        <w:rPr>
          <w:rtl/>
        </w:rPr>
        <w:t>(2) في البحار: « باليلنجوج ». العنجوج: الفرس الجيّد. واليلنجوج: العود ال</w:t>
      </w:r>
      <w:r>
        <w:rPr>
          <w:rFonts w:hint="cs"/>
          <w:rtl/>
        </w:rPr>
        <w:t>ّ</w:t>
      </w:r>
      <w:r>
        <w:rPr>
          <w:rtl/>
        </w:rPr>
        <w:t>ذي يتبخّر به.</w:t>
      </w:r>
    </w:p>
    <w:p w:rsidR="007C625C" w:rsidRPr="009A4E7F" w:rsidRDefault="007C625C" w:rsidP="007C625C">
      <w:pPr>
        <w:pStyle w:val="libFootnote"/>
        <w:rPr>
          <w:rtl/>
        </w:rPr>
      </w:pPr>
      <w:r w:rsidRPr="009A4E7F">
        <w:rPr>
          <w:rtl/>
        </w:rPr>
        <w:t>والقونس</w:t>
      </w:r>
      <w:r>
        <w:rPr>
          <w:rtl/>
        </w:rPr>
        <w:t xml:space="preserve">: </w:t>
      </w:r>
      <w:r w:rsidRPr="009A4E7F">
        <w:rPr>
          <w:rtl/>
        </w:rPr>
        <w:t>أعلى البيضة من الحديد. وقنعت المرأة</w:t>
      </w:r>
      <w:r>
        <w:rPr>
          <w:rtl/>
        </w:rPr>
        <w:t xml:space="preserve">: </w:t>
      </w:r>
      <w:r w:rsidRPr="009A4E7F">
        <w:rPr>
          <w:rtl/>
        </w:rPr>
        <w:t>ألبستها القناع</w:t>
      </w:r>
      <w:r>
        <w:rPr>
          <w:rtl/>
        </w:rPr>
        <w:t xml:space="preserve">، </w:t>
      </w:r>
      <w:r w:rsidRPr="009A4E7F">
        <w:rPr>
          <w:rtl/>
        </w:rPr>
        <w:t>وقنعت رأسه بالسود ضربا</w:t>
      </w:r>
      <w:r>
        <w:rPr>
          <w:rFonts w:hint="cs"/>
          <w:rtl/>
        </w:rPr>
        <w:t>ً</w:t>
      </w:r>
      <w:r w:rsidRPr="009A4E7F">
        <w:rPr>
          <w:rtl/>
        </w:rPr>
        <w:t>. ( البحار ).</w:t>
      </w:r>
    </w:p>
    <w:p w:rsidR="007C625C" w:rsidRDefault="007C625C" w:rsidP="007C625C">
      <w:pPr>
        <w:pStyle w:val="libFootnote0"/>
        <w:rPr>
          <w:rtl/>
        </w:rPr>
      </w:pPr>
      <w:r>
        <w:rPr>
          <w:rtl/>
        </w:rPr>
        <w:t>(3) في البحار: « ذلاذل ». ذلاذل الدرع: ما يلي الأرض من أسافله. ( البحار ).</w:t>
      </w:r>
    </w:p>
    <w:p w:rsidR="007C625C" w:rsidRDefault="007C625C" w:rsidP="007C625C">
      <w:pPr>
        <w:pStyle w:val="libFootnote0"/>
        <w:rPr>
          <w:rtl/>
        </w:rPr>
      </w:pPr>
      <w:r>
        <w:rPr>
          <w:rtl/>
        </w:rPr>
        <w:t>(4) في البحار: « كسود نيق أو كصيخودة ». والسود كأن</w:t>
      </w:r>
      <w:r>
        <w:rPr>
          <w:rFonts w:hint="cs"/>
          <w:rtl/>
        </w:rPr>
        <w:t>ّ</w:t>
      </w:r>
      <w:r>
        <w:rPr>
          <w:rtl/>
        </w:rPr>
        <w:t>ه جمع الأسود بمعنى الحية العظيمة وإن كان نادرا</w:t>
      </w:r>
      <w:r>
        <w:rPr>
          <w:rFonts w:hint="cs"/>
          <w:rtl/>
        </w:rPr>
        <w:t>ً</w:t>
      </w:r>
      <w:r>
        <w:rPr>
          <w:rtl/>
        </w:rPr>
        <w:t>. والنيق</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w:t>
      </w:r>
      <w:r>
        <w:rPr>
          <w:rtl/>
        </w:rPr>
        <w:t xml:space="preserve"> أعلى موضع من الجبل. ( البحار ).</w:t>
      </w:r>
    </w:p>
    <w:p w:rsidR="007C625C" w:rsidRPr="009A4E7F" w:rsidRDefault="007C625C" w:rsidP="007C625C">
      <w:pPr>
        <w:pStyle w:val="libFootnote"/>
        <w:rPr>
          <w:rtl/>
        </w:rPr>
      </w:pPr>
      <w:r w:rsidRPr="009A4E7F">
        <w:rPr>
          <w:rtl/>
        </w:rPr>
        <w:t>وفي هامش العدد القوية</w:t>
      </w:r>
      <w:r>
        <w:rPr>
          <w:rtl/>
        </w:rPr>
        <w:t xml:space="preserve">: </w:t>
      </w:r>
      <w:r w:rsidRPr="009A4E7F">
        <w:rPr>
          <w:rtl/>
        </w:rPr>
        <w:t>الصحيح « السوذنيق » والكلمة واحدة وزان زنجبيل</w:t>
      </w:r>
      <w:r>
        <w:rPr>
          <w:rtl/>
        </w:rPr>
        <w:t xml:space="preserve">، </w:t>
      </w:r>
      <w:r w:rsidRPr="009A4E7F">
        <w:rPr>
          <w:rtl/>
        </w:rPr>
        <w:t>ويضمّ أوّله</w:t>
      </w:r>
      <w:r>
        <w:rPr>
          <w:rtl/>
        </w:rPr>
        <w:t xml:space="preserve">، </w:t>
      </w:r>
      <w:r w:rsidRPr="009A4E7F">
        <w:rPr>
          <w:rtl/>
        </w:rPr>
        <w:t>بمعنى الصقر والشاهين</w:t>
      </w:r>
      <w:r>
        <w:rPr>
          <w:rtl/>
        </w:rPr>
        <w:t xml:space="preserve">، </w:t>
      </w:r>
      <w:r w:rsidRPr="009A4E7F">
        <w:rPr>
          <w:rtl/>
        </w:rPr>
        <w:t>وهو المناسب لقوله</w:t>
      </w:r>
      <w:r>
        <w:rPr>
          <w:rtl/>
        </w:rPr>
        <w:t xml:space="preserve">: </w:t>
      </w:r>
      <w:r w:rsidRPr="009A4E7F">
        <w:rPr>
          <w:rtl/>
        </w:rPr>
        <w:t>« فأنقذ ».</w:t>
      </w:r>
    </w:p>
    <w:p w:rsidR="007C625C" w:rsidRPr="009A4E7F" w:rsidRDefault="007C625C" w:rsidP="007C625C">
      <w:pPr>
        <w:pStyle w:val="libFootnote"/>
        <w:rPr>
          <w:rtl/>
        </w:rPr>
      </w:pPr>
      <w:r w:rsidRPr="009A4E7F">
        <w:rPr>
          <w:rtl/>
        </w:rPr>
        <w:t>والصيخودة</w:t>
      </w:r>
      <w:r>
        <w:rPr>
          <w:rtl/>
        </w:rPr>
        <w:t xml:space="preserve">: </w:t>
      </w:r>
      <w:r w:rsidRPr="009A4E7F">
        <w:rPr>
          <w:rtl/>
        </w:rPr>
        <w:t>كأن</w:t>
      </w:r>
      <w:r>
        <w:rPr>
          <w:rFonts w:hint="cs"/>
          <w:rtl/>
        </w:rPr>
        <w:t>ّ</w:t>
      </w:r>
      <w:r w:rsidRPr="009A4E7F">
        <w:rPr>
          <w:rtl/>
        </w:rPr>
        <w:t>ها بمعنى الصخرة وإن لم نرها في كتب اللغة. ( البحار ).</w:t>
      </w:r>
    </w:p>
    <w:p w:rsidR="007C625C" w:rsidRDefault="007C625C" w:rsidP="007C625C">
      <w:pPr>
        <w:pStyle w:val="libFootnote0"/>
        <w:rPr>
          <w:rtl/>
        </w:rPr>
      </w:pPr>
      <w:r>
        <w:rPr>
          <w:rtl/>
        </w:rPr>
        <w:t>(5) في البحار: « بحجره ».</w:t>
      </w:r>
    </w:p>
    <w:p w:rsidR="007C625C" w:rsidRPr="009A4E7F" w:rsidRDefault="007C625C" w:rsidP="007C625C">
      <w:pPr>
        <w:pStyle w:val="libFootnote"/>
        <w:rPr>
          <w:rtl/>
        </w:rPr>
      </w:pPr>
      <w:r w:rsidRPr="009A4E7F">
        <w:rPr>
          <w:rtl/>
        </w:rPr>
        <w:t>وقص عنقه</w:t>
      </w:r>
      <w:r>
        <w:rPr>
          <w:rtl/>
        </w:rPr>
        <w:t xml:space="preserve">: </w:t>
      </w:r>
      <w:r w:rsidRPr="009A4E7F">
        <w:rPr>
          <w:rtl/>
        </w:rPr>
        <w:t>كسرها. والقطام ـ كسحاب ـ</w:t>
      </w:r>
      <w:r>
        <w:rPr>
          <w:rtl/>
        </w:rPr>
        <w:t xml:space="preserve">: </w:t>
      </w:r>
      <w:r w:rsidRPr="009A4E7F">
        <w:rPr>
          <w:rtl/>
        </w:rPr>
        <w:t>الصقر. ( البحار ).</w:t>
      </w:r>
    </w:p>
    <w:p w:rsidR="007C625C" w:rsidRDefault="007C625C" w:rsidP="007C625C">
      <w:pPr>
        <w:pStyle w:val="libFootnote0"/>
        <w:rPr>
          <w:rtl/>
        </w:rPr>
      </w:pPr>
      <w:r>
        <w:rPr>
          <w:rtl/>
        </w:rPr>
        <w:t>(6) رمع أنفه من الغضب: تحرّك. ( البحار ).</w:t>
      </w:r>
    </w:p>
    <w:p w:rsidR="007C625C" w:rsidRDefault="007C625C" w:rsidP="007C625C">
      <w:pPr>
        <w:pStyle w:val="libFootnote0"/>
        <w:rPr>
          <w:rtl/>
        </w:rPr>
      </w:pPr>
      <w:r>
        <w:rPr>
          <w:rtl/>
        </w:rPr>
        <w:t>(7) في العدد القوية والبحار: « وهو أكشف أميل أجم ».</w:t>
      </w:r>
    </w:p>
    <w:p w:rsidR="007C625C" w:rsidRPr="009A4E7F" w:rsidRDefault="007C625C" w:rsidP="007C625C">
      <w:pPr>
        <w:pStyle w:val="libFootnote"/>
        <w:rPr>
          <w:rtl/>
        </w:rPr>
      </w:pPr>
      <w:r w:rsidRPr="009A4E7F">
        <w:rPr>
          <w:rtl/>
        </w:rPr>
        <w:t>الأكشف</w:t>
      </w:r>
      <w:r>
        <w:rPr>
          <w:rtl/>
        </w:rPr>
        <w:t xml:space="preserve">: </w:t>
      </w:r>
      <w:r w:rsidRPr="009A4E7F">
        <w:rPr>
          <w:rtl/>
        </w:rPr>
        <w:t>من ينهزم في الحرب. والأميل</w:t>
      </w:r>
      <w:r>
        <w:rPr>
          <w:rtl/>
        </w:rPr>
        <w:t xml:space="preserve">: </w:t>
      </w:r>
      <w:r w:rsidRPr="009A4E7F">
        <w:rPr>
          <w:rtl/>
        </w:rPr>
        <w:t>الجبان. والأجمّ</w:t>
      </w:r>
      <w:r>
        <w:rPr>
          <w:rtl/>
        </w:rPr>
        <w:t xml:space="preserve">: </w:t>
      </w:r>
      <w:r w:rsidRPr="009A4E7F">
        <w:rPr>
          <w:rtl/>
        </w:rPr>
        <w:t>الرجل بلا رُمح. والأعزل</w:t>
      </w:r>
      <w:r>
        <w:rPr>
          <w:rtl/>
        </w:rPr>
        <w:t xml:space="preserve">: </w:t>
      </w:r>
      <w:r w:rsidRPr="009A4E7F">
        <w:rPr>
          <w:rtl/>
        </w:rPr>
        <w:t>الرجل المنفرد المنقطع ومن لا سلاح معه. ( البحار ).</w:t>
      </w:r>
    </w:p>
    <w:p w:rsidR="007C625C" w:rsidRDefault="007C625C" w:rsidP="007C625C">
      <w:pPr>
        <w:pStyle w:val="libNormal"/>
        <w:rPr>
          <w:rtl/>
        </w:rPr>
      </w:pPr>
      <w:r w:rsidRPr="001C1031">
        <w:rPr>
          <w:rtl/>
        </w:rPr>
        <w:br w:type="page"/>
      </w:r>
      <w:r>
        <w:rPr>
          <w:rtl/>
        </w:rPr>
        <w:lastRenderedPageBreak/>
        <w:t>ألا وإن</w:t>
      </w:r>
      <w:r>
        <w:rPr>
          <w:rFonts w:hint="cs"/>
          <w:rtl/>
        </w:rPr>
        <w:t>ّ</w:t>
      </w:r>
      <w:r>
        <w:rPr>
          <w:rtl/>
        </w:rPr>
        <w:t>ي أخبركم بخبر علي إن</w:t>
      </w:r>
      <w:r>
        <w:rPr>
          <w:rFonts w:hint="cs"/>
          <w:rtl/>
        </w:rPr>
        <w:t>ّ</w:t>
      </w:r>
      <w:r>
        <w:rPr>
          <w:rtl/>
        </w:rPr>
        <w:t xml:space="preserve">ه مني بأوباش كالمراطة بين لغموط </w:t>
      </w:r>
      <w:r w:rsidRPr="007C625C">
        <w:rPr>
          <w:rStyle w:val="libFootnotenumChar"/>
          <w:rtl/>
        </w:rPr>
        <w:t>(1)</w:t>
      </w:r>
      <w:r>
        <w:rPr>
          <w:rtl/>
        </w:rPr>
        <w:t xml:space="preserve"> وحجابه ومقد</w:t>
      </w:r>
      <w:r>
        <w:rPr>
          <w:rFonts w:hint="cs"/>
          <w:rtl/>
        </w:rPr>
        <w:t>ّ</w:t>
      </w:r>
      <w:r>
        <w:rPr>
          <w:rtl/>
        </w:rPr>
        <w:t>م ومهد</w:t>
      </w:r>
      <w:r>
        <w:rPr>
          <w:rFonts w:hint="cs"/>
          <w:rtl/>
        </w:rPr>
        <w:t>ّ</w:t>
      </w:r>
      <w:r>
        <w:rPr>
          <w:rtl/>
        </w:rPr>
        <w:t xml:space="preserve">م حملت </w:t>
      </w:r>
      <w:r w:rsidRPr="007C625C">
        <w:rPr>
          <w:rStyle w:val="libFootnotenumChar"/>
          <w:rtl/>
        </w:rPr>
        <w:t>(2)</w:t>
      </w:r>
      <w:r>
        <w:rPr>
          <w:rtl/>
        </w:rPr>
        <w:t xml:space="preserve"> به شوهاء شهواء في أقصى مهيلها فأتت به محصنا</w:t>
      </w:r>
      <w:r>
        <w:rPr>
          <w:rFonts w:hint="cs"/>
          <w:rtl/>
        </w:rPr>
        <w:t>ً</w:t>
      </w:r>
      <w:r>
        <w:rPr>
          <w:rtl/>
        </w:rPr>
        <w:t>، وكل</w:t>
      </w:r>
      <w:r>
        <w:rPr>
          <w:rFonts w:hint="cs"/>
          <w:rtl/>
        </w:rPr>
        <w:t>ّ</w:t>
      </w:r>
      <w:r>
        <w:rPr>
          <w:rtl/>
        </w:rPr>
        <w:t xml:space="preserve">ها </w:t>
      </w:r>
      <w:r w:rsidRPr="007C625C">
        <w:rPr>
          <w:rStyle w:val="libFootnotenumChar"/>
          <w:rtl/>
        </w:rPr>
        <w:t>(3)</w:t>
      </w:r>
      <w:r>
        <w:rPr>
          <w:rtl/>
        </w:rPr>
        <w:t xml:space="preserve"> أهون على عليّ من سعدانة بقل </w:t>
      </w:r>
      <w:r w:rsidRPr="007C625C">
        <w:rPr>
          <w:rStyle w:val="libFootnotenumChar"/>
          <w:rtl/>
        </w:rPr>
        <w:t>(4)</w:t>
      </w:r>
      <w:r>
        <w:rPr>
          <w:rtl/>
        </w:rPr>
        <w:t>.</w:t>
      </w:r>
    </w:p>
    <w:p w:rsidR="007C625C" w:rsidRDefault="007C625C" w:rsidP="007C625C">
      <w:pPr>
        <w:pStyle w:val="libNormal"/>
        <w:rPr>
          <w:rtl/>
        </w:rPr>
      </w:pPr>
      <w:r>
        <w:rPr>
          <w:rtl/>
        </w:rPr>
        <w:t>أفبهذا يستحقّ الهجاء</w:t>
      </w:r>
      <w:r>
        <w:rPr>
          <w:rFonts w:hint="cs"/>
          <w:rtl/>
        </w:rPr>
        <w:t>؟</w:t>
      </w:r>
      <w:r>
        <w:rPr>
          <w:rtl/>
        </w:rPr>
        <w:t xml:space="preserve"> أم بعزمه </w:t>
      </w:r>
      <w:r w:rsidRPr="007C625C">
        <w:rPr>
          <w:rStyle w:val="libFootnotenumChar"/>
          <w:rtl/>
        </w:rPr>
        <w:t>(5)</w:t>
      </w:r>
      <w:r>
        <w:rPr>
          <w:rtl/>
        </w:rPr>
        <w:t xml:space="preserve"> الحاذق وقوله الصادق وسيفه الفالق</w:t>
      </w:r>
      <w:r>
        <w:rPr>
          <w:rFonts w:hint="cs"/>
          <w:rtl/>
        </w:rPr>
        <w:t>؟</w:t>
      </w:r>
      <w:r>
        <w:rPr>
          <w:rtl/>
        </w:rPr>
        <w:t xml:space="preserve"> إن</w:t>
      </w:r>
      <w:r>
        <w:rPr>
          <w:rFonts w:hint="cs"/>
          <w:rtl/>
        </w:rPr>
        <w:t>ّ</w:t>
      </w:r>
      <w:r>
        <w:rPr>
          <w:rtl/>
        </w:rPr>
        <w:t>ما يستحق</w:t>
      </w:r>
      <w:r>
        <w:rPr>
          <w:rFonts w:hint="cs"/>
          <w:rtl/>
        </w:rPr>
        <w:t>ّ</w:t>
      </w:r>
      <w:r>
        <w:rPr>
          <w:rtl/>
        </w:rPr>
        <w:t xml:space="preserve"> الهجاء من سامه إليه وأخذ الخلافة وأزالها عن الوراثة </w:t>
      </w:r>
      <w:r w:rsidRPr="007C625C">
        <w:rPr>
          <w:rStyle w:val="libFootnotenumChar"/>
          <w:rtl/>
        </w:rPr>
        <w:t>(6)</w:t>
      </w:r>
      <w:r>
        <w:rPr>
          <w:rtl/>
        </w:rPr>
        <w:t xml:space="preserve"> وصاحبها ينظر إلى فيئه، وكأنّ الشبا مرع تلبسه </w:t>
      </w:r>
      <w:r w:rsidRPr="007C625C">
        <w:rPr>
          <w:rStyle w:val="libFootnotenumChar"/>
          <w:rtl/>
        </w:rPr>
        <w:t>(7)</w:t>
      </w:r>
      <w:r>
        <w:rPr>
          <w:rtl/>
        </w:rPr>
        <w:t xml:space="preserve"> حتّى إذا لعب بها فريق، بعد فريق، وخريق </w:t>
      </w:r>
      <w:r w:rsidRPr="007C625C">
        <w:rPr>
          <w:rStyle w:val="libFootnotenumChar"/>
          <w:rtl/>
        </w:rPr>
        <w:t>(8)</w:t>
      </w:r>
      <w:r>
        <w:rPr>
          <w:rtl/>
        </w:rPr>
        <w:t xml:space="preserve"> بعد خريق، اقتصروا على ضراعة الوهز وكثرة البز </w:t>
      </w:r>
      <w:r w:rsidRPr="007C625C">
        <w:rPr>
          <w:rStyle w:val="libFootnotenumChar"/>
          <w:rtl/>
        </w:rPr>
        <w:t>(9)</w:t>
      </w:r>
      <w:r>
        <w:rPr>
          <w:rtl/>
        </w:rPr>
        <w:t xml:space="preserve">، ولو ردّوه إلى سمت الطريق والمرت </w:t>
      </w:r>
      <w:r w:rsidRPr="007C625C">
        <w:rPr>
          <w:rStyle w:val="libFootnotenumChar"/>
          <w:rtl/>
        </w:rPr>
        <w:t>(10)</w:t>
      </w:r>
      <w:r>
        <w:rPr>
          <w:rtl/>
        </w:rPr>
        <w:t xml:space="preserve"> البسيط والتامور العزيز </w:t>
      </w:r>
      <w:r w:rsidRPr="007C625C">
        <w:rPr>
          <w:rStyle w:val="libFootnotenumChar"/>
          <w:rtl/>
        </w:rPr>
        <w:t>(11)</w:t>
      </w:r>
      <w:r>
        <w:rPr>
          <w:rtl/>
        </w:rPr>
        <w:t xml:space="preserve"> لألفوه </w:t>
      </w:r>
      <w:r w:rsidRPr="007C625C">
        <w:rPr>
          <w:rStyle w:val="libFootnotenumChar"/>
          <w:rtl/>
        </w:rPr>
        <w:t>(12)</w:t>
      </w:r>
      <w:r w:rsidRPr="009B7B5A">
        <w:rPr>
          <w:rFonts w:hint="cs"/>
          <w:rtl/>
        </w:rPr>
        <w:t xml:space="preserve"> </w:t>
      </w:r>
      <w:r>
        <w:rPr>
          <w:rtl/>
        </w:rPr>
        <w:t>قائما</w:t>
      </w:r>
      <w:r>
        <w:rPr>
          <w:rFonts w:hint="cs"/>
          <w:rtl/>
        </w:rPr>
        <w:t>ً</w:t>
      </w:r>
      <w:r>
        <w:rPr>
          <w:rtl/>
        </w:rPr>
        <w:t xml:space="preserve"> واضع الأشياء </w:t>
      </w:r>
      <w:r w:rsidRPr="007C625C">
        <w:rPr>
          <w:rStyle w:val="libFootnotenumChar"/>
          <w:rtl/>
        </w:rPr>
        <w:t>(13)</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الأوباش: الأخلاط والسفلة. والمراطة: ما سقط في التسريح أو النتف. واللغموط لم أجده في اللغة، وفي القاموس: اللعمط كزبرج: المرأة البذيّة، ولا يبعد كون الميم زائدة، واللغط: الأصوات المختلفة والجلبة. ( البحار ).</w:t>
      </w:r>
    </w:p>
    <w:p w:rsidR="007C625C" w:rsidRDefault="007C625C" w:rsidP="007C625C">
      <w:pPr>
        <w:pStyle w:val="libFootnote0"/>
        <w:rPr>
          <w:rtl/>
        </w:rPr>
      </w:pPr>
      <w:r>
        <w:rPr>
          <w:rtl/>
        </w:rPr>
        <w:t>(2) في العدد القوية والبحار: « وحجابه وفقامه ومغذمر ومهزمر حملت ». فقم فلان: بطر وأشر، والأمر لم يجر على استواء. وغذمره: باعه جزافا</w:t>
      </w:r>
      <w:r>
        <w:rPr>
          <w:rFonts w:hint="cs"/>
          <w:rtl/>
        </w:rPr>
        <w:t>ً</w:t>
      </w:r>
      <w:r>
        <w:rPr>
          <w:rtl/>
        </w:rPr>
        <w:t>، والغذمرة: الغضب والسخط، واختلاط الكلام والصياح، والمغذمر: من يركب الأمور فيأخذ من هذا ويعطي هذا ويدع لهذا من حق</w:t>
      </w:r>
      <w:r>
        <w:rPr>
          <w:rFonts w:hint="cs"/>
          <w:rtl/>
        </w:rPr>
        <w:t>ّ</w:t>
      </w:r>
      <w:r>
        <w:rPr>
          <w:rtl/>
        </w:rPr>
        <w:t>ه. والهزمرة: الحركة الشديدة، وهزمره: عنف به. ( البحار ).</w:t>
      </w:r>
    </w:p>
    <w:p w:rsidR="007C625C" w:rsidRDefault="007C625C" w:rsidP="007C625C">
      <w:pPr>
        <w:pStyle w:val="libFootnote0"/>
        <w:rPr>
          <w:rtl/>
        </w:rPr>
      </w:pPr>
      <w:r>
        <w:rPr>
          <w:rtl/>
        </w:rPr>
        <w:t>(3) في البحار: « فأتت به محضا</w:t>
      </w:r>
      <w:r>
        <w:rPr>
          <w:rFonts w:hint="cs"/>
          <w:rtl/>
        </w:rPr>
        <w:t>ً</w:t>
      </w:r>
      <w:r>
        <w:rPr>
          <w:rtl/>
        </w:rPr>
        <w:t xml:space="preserve"> بحتا</w:t>
      </w:r>
      <w:r>
        <w:rPr>
          <w:rFonts w:hint="cs"/>
          <w:rtl/>
        </w:rPr>
        <w:t>ً</w:t>
      </w:r>
      <w:r>
        <w:rPr>
          <w:rtl/>
        </w:rPr>
        <w:t>، وكل</w:t>
      </w:r>
      <w:r>
        <w:rPr>
          <w:rFonts w:hint="cs"/>
          <w:rtl/>
        </w:rPr>
        <w:t>ّ</w:t>
      </w:r>
      <w:r>
        <w:rPr>
          <w:rtl/>
        </w:rPr>
        <w:t>هم ».</w:t>
      </w:r>
    </w:p>
    <w:p w:rsidR="007C625C" w:rsidRDefault="007C625C" w:rsidP="007C625C">
      <w:pPr>
        <w:pStyle w:val="libFootnote0"/>
        <w:rPr>
          <w:rtl/>
        </w:rPr>
      </w:pPr>
      <w:r>
        <w:rPr>
          <w:rtl/>
        </w:rPr>
        <w:t>(4) في العدد القوية والبحار: « سعدانة بغل ».</w:t>
      </w:r>
    </w:p>
    <w:p w:rsidR="007C625C" w:rsidRDefault="007C625C" w:rsidP="007C625C">
      <w:pPr>
        <w:pStyle w:val="libFootnote0"/>
        <w:rPr>
          <w:rtl/>
        </w:rPr>
      </w:pPr>
      <w:r>
        <w:rPr>
          <w:rtl/>
        </w:rPr>
        <w:t>(5) في البحار: « الهجاء وعزمه ».</w:t>
      </w:r>
    </w:p>
    <w:p w:rsidR="007C625C" w:rsidRDefault="007C625C" w:rsidP="007C625C">
      <w:pPr>
        <w:pStyle w:val="libFootnote0"/>
        <w:rPr>
          <w:rtl/>
        </w:rPr>
      </w:pPr>
      <w:r>
        <w:rPr>
          <w:rtl/>
        </w:rPr>
        <w:t>(6) في البحار: « الوراثة ».</w:t>
      </w:r>
    </w:p>
    <w:p w:rsidR="007C625C" w:rsidRDefault="007C625C" w:rsidP="007C625C">
      <w:pPr>
        <w:pStyle w:val="libFootnote0"/>
        <w:rPr>
          <w:rtl/>
        </w:rPr>
      </w:pPr>
      <w:r>
        <w:rPr>
          <w:rtl/>
        </w:rPr>
        <w:t>(7) في العدد القوية والبحار: « وكأنّ الشبادع تلسبه ». والشبادع: جمع شبدع بالدال المهملة كزبرج، وهو العقرب. يقال: لسبته الحي</w:t>
      </w:r>
      <w:r>
        <w:rPr>
          <w:rFonts w:hint="cs"/>
          <w:rtl/>
        </w:rPr>
        <w:t>ّ</w:t>
      </w:r>
      <w:r>
        <w:rPr>
          <w:rtl/>
        </w:rPr>
        <w:t>ة وغيرها كمنعه وضربه لدغته. ( البحار ).</w:t>
      </w:r>
    </w:p>
    <w:p w:rsidR="007C625C" w:rsidRDefault="007C625C" w:rsidP="007C625C">
      <w:pPr>
        <w:pStyle w:val="libFootnote0"/>
        <w:rPr>
          <w:rtl/>
        </w:rPr>
      </w:pPr>
      <w:r>
        <w:rPr>
          <w:rtl/>
        </w:rPr>
        <w:t>(8) المراد بالخريق من يخرق الدين ويضيعه، وكان يحتمل النون فيهما فالفرنق كقنفذ: الرديء، والخرنق كزبرج: الرديء من الأرانب. ( البحار ).</w:t>
      </w:r>
    </w:p>
    <w:p w:rsidR="007C625C" w:rsidRDefault="007C625C" w:rsidP="007C625C">
      <w:pPr>
        <w:pStyle w:val="libFootnote0"/>
        <w:rPr>
          <w:rtl/>
        </w:rPr>
      </w:pPr>
      <w:r>
        <w:rPr>
          <w:rtl/>
        </w:rPr>
        <w:t xml:space="preserve">(9) في العدد القوية والبحار: « وكثرة الأبز ». </w:t>
      </w:r>
    </w:p>
    <w:p w:rsidR="007C625C" w:rsidRPr="00B03344" w:rsidRDefault="007C625C" w:rsidP="007C625C">
      <w:pPr>
        <w:pStyle w:val="libFootnote"/>
        <w:rPr>
          <w:rtl/>
        </w:rPr>
      </w:pPr>
      <w:r w:rsidRPr="00B03344">
        <w:rPr>
          <w:rtl/>
        </w:rPr>
        <w:t>الوهز</w:t>
      </w:r>
      <w:r>
        <w:rPr>
          <w:rtl/>
        </w:rPr>
        <w:t>:</w:t>
      </w:r>
      <w:r w:rsidRPr="00B03344">
        <w:rPr>
          <w:rtl/>
        </w:rPr>
        <w:t xml:space="preserve"> الوطي</w:t>
      </w:r>
      <w:r>
        <w:rPr>
          <w:rtl/>
        </w:rPr>
        <w:t>،</w:t>
      </w:r>
      <w:r w:rsidRPr="00B03344">
        <w:rPr>
          <w:rtl/>
        </w:rPr>
        <w:t xml:space="preserve"> والدفع</w:t>
      </w:r>
      <w:r>
        <w:rPr>
          <w:rtl/>
        </w:rPr>
        <w:t>،</w:t>
      </w:r>
      <w:r w:rsidRPr="00B03344">
        <w:rPr>
          <w:rtl/>
        </w:rPr>
        <w:t xml:space="preserve"> والحث. والأبز</w:t>
      </w:r>
      <w:r>
        <w:rPr>
          <w:rtl/>
        </w:rPr>
        <w:t>:</w:t>
      </w:r>
      <w:r w:rsidRPr="00B03344">
        <w:rPr>
          <w:rtl/>
        </w:rPr>
        <w:t xml:space="preserve"> الوثب والبغي. ( البحار ).</w:t>
      </w:r>
    </w:p>
    <w:p w:rsidR="007C625C" w:rsidRDefault="007C625C" w:rsidP="007C625C">
      <w:pPr>
        <w:pStyle w:val="libFootnote0"/>
        <w:rPr>
          <w:rtl/>
        </w:rPr>
      </w:pPr>
      <w:r>
        <w:rPr>
          <w:rtl/>
        </w:rPr>
        <w:t>(10) المرت: المفازة. ( البحار ).</w:t>
      </w:r>
    </w:p>
    <w:p w:rsidR="007C625C" w:rsidRDefault="007C625C" w:rsidP="007C625C">
      <w:pPr>
        <w:pStyle w:val="libFootnote0"/>
        <w:rPr>
          <w:rtl/>
        </w:rPr>
      </w:pPr>
      <w:r>
        <w:rPr>
          <w:rtl/>
        </w:rPr>
        <w:t>(11) التامور: الوعاء، والنفس وحياتها، والقلب وحياته، ووزير الملك، والماء، ولكل</w:t>
      </w:r>
      <w:r>
        <w:rPr>
          <w:rFonts w:hint="cs"/>
          <w:rtl/>
        </w:rPr>
        <w:t>ّ</w:t>
      </w:r>
      <w:r>
        <w:rPr>
          <w:rtl/>
        </w:rPr>
        <w:t xml:space="preserve"> وجه</w:t>
      </w:r>
    </w:p>
    <w:p w:rsidR="007C625C" w:rsidRPr="00E63E9D" w:rsidRDefault="007C625C" w:rsidP="007C625C">
      <w:pPr>
        <w:pStyle w:val="libNormal0"/>
        <w:rPr>
          <w:rtl/>
        </w:rPr>
      </w:pPr>
      <w:r w:rsidRPr="009B7B5A">
        <w:rPr>
          <w:rtl/>
        </w:rPr>
        <w:br w:type="page"/>
      </w:r>
      <w:r>
        <w:rPr>
          <w:rtl/>
        </w:rPr>
        <w:lastRenderedPageBreak/>
        <w:t xml:space="preserve">في </w:t>
      </w:r>
      <w:r w:rsidRPr="00E63E9D">
        <w:rPr>
          <w:rtl/>
        </w:rPr>
        <w:t>مواضعها</w:t>
      </w:r>
      <w:r>
        <w:rPr>
          <w:rtl/>
        </w:rPr>
        <w:t xml:space="preserve">، </w:t>
      </w:r>
      <w:r w:rsidRPr="00E63E9D">
        <w:rPr>
          <w:rtl/>
        </w:rPr>
        <w:t>لكنّهم انتهزوا الفرصة واقتحموا الغص</w:t>
      </w:r>
      <w:r>
        <w:rPr>
          <w:rFonts w:hint="cs"/>
          <w:rtl/>
        </w:rPr>
        <w:t>ّ</w:t>
      </w:r>
      <w:r w:rsidRPr="00E63E9D">
        <w:rPr>
          <w:rtl/>
        </w:rPr>
        <w:t xml:space="preserve">ة وآبوا </w:t>
      </w:r>
      <w:r w:rsidRPr="007C625C">
        <w:rPr>
          <w:rStyle w:val="libFootnotenumChar"/>
          <w:rtl/>
        </w:rPr>
        <w:t>(14)</w:t>
      </w:r>
      <w:r w:rsidRPr="00E63E9D">
        <w:rPr>
          <w:rtl/>
        </w:rPr>
        <w:t xml:space="preserve"> بالحسرة.</w:t>
      </w:r>
    </w:p>
    <w:p w:rsidR="007C625C" w:rsidRDefault="007C625C" w:rsidP="007C625C">
      <w:pPr>
        <w:pStyle w:val="libNormal"/>
        <w:rPr>
          <w:rtl/>
        </w:rPr>
      </w:pPr>
      <w:r>
        <w:rPr>
          <w:rtl/>
        </w:rPr>
        <w:t>فتربّد وجه الوليد، وغصّ بريقه، وشرق بعبرته، كأن</w:t>
      </w:r>
      <w:r>
        <w:rPr>
          <w:rFonts w:hint="cs"/>
          <w:rtl/>
        </w:rPr>
        <w:t>ّ</w:t>
      </w:r>
      <w:r>
        <w:rPr>
          <w:rtl/>
        </w:rPr>
        <w:t xml:space="preserve">ما فقئ </w:t>
      </w:r>
      <w:r w:rsidRPr="007C625C">
        <w:rPr>
          <w:rStyle w:val="libFootnotenumChar"/>
          <w:rtl/>
        </w:rPr>
        <w:t>(15)</w:t>
      </w:r>
      <w:r>
        <w:rPr>
          <w:rtl/>
        </w:rPr>
        <w:t xml:space="preserve"> في عينه حبّ المض الحازق، فأشار عليه بعض جلسائه بالإنصراف، وهو لا يشكّ أن</w:t>
      </w:r>
      <w:r>
        <w:rPr>
          <w:rFonts w:hint="cs"/>
          <w:rtl/>
        </w:rPr>
        <w:t>ّ</w:t>
      </w:r>
      <w:r>
        <w:rPr>
          <w:rtl/>
        </w:rPr>
        <w:t>ه مقتول، فانصرف فوجد بعض الأعراب داخلا</w:t>
      </w:r>
      <w:r>
        <w:rPr>
          <w:rFonts w:hint="cs"/>
          <w:rtl/>
        </w:rPr>
        <w:t>ً</w:t>
      </w:r>
      <w:r>
        <w:rPr>
          <w:rtl/>
        </w:rPr>
        <w:t xml:space="preserve"> على الوليد فقال له: هل لك أن تأخذ خلعتي الصفراء وتدفع إليّ خلعتك السوداء وأجعل لك بعض الجائزة</w:t>
      </w:r>
      <w:r>
        <w:rPr>
          <w:rFonts w:hint="cs"/>
          <w:rtl/>
        </w:rPr>
        <w:t>؟</w:t>
      </w:r>
      <w:r>
        <w:rPr>
          <w:rtl/>
        </w:rPr>
        <w:t xml:space="preserve"> فقبل الأعرابي الداخل وأخذ وأعطى، ثم</w:t>
      </w:r>
      <w:r>
        <w:rPr>
          <w:rFonts w:hint="cs"/>
          <w:rtl/>
        </w:rPr>
        <w:t>ّ</w:t>
      </w:r>
      <w:r>
        <w:rPr>
          <w:rtl/>
        </w:rPr>
        <w:t xml:space="preserve"> استوى على راحلته وغاص في بيدائه وتوغّل في صحرائه </w:t>
      </w:r>
      <w:r w:rsidRPr="007C625C">
        <w:rPr>
          <w:rStyle w:val="libFootnotenumChar"/>
          <w:rtl/>
        </w:rPr>
        <w:t>(16)</w:t>
      </w:r>
      <w:r>
        <w:rPr>
          <w:rtl/>
        </w:rPr>
        <w:t xml:space="preserve"> واعتقل الأعرابي الداخل فضربت عنقه وجيء برأسه إلى الوليد، فقال: ليس هذا بصاحبنا، وأنفذ الخيل السراع في طلبه فلحقوه بعد وناء </w:t>
      </w:r>
      <w:r w:rsidRPr="007C625C">
        <w:rPr>
          <w:rStyle w:val="libFootnotenumChar"/>
          <w:rtl/>
        </w:rPr>
        <w:t>(17)</w:t>
      </w:r>
      <w:r>
        <w:rPr>
          <w:rtl/>
        </w:rPr>
        <w:t>، فلم</w:t>
      </w:r>
      <w:r>
        <w:rPr>
          <w:rFonts w:hint="cs"/>
          <w:rtl/>
        </w:rPr>
        <w:t>ّ</w:t>
      </w:r>
      <w:r>
        <w:rPr>
          <w:rtl/>
        </w:rPr>
        <w:t>ا أحسّ بهم أدخل يده في كنانته وجعل يخرج سهما بعد سهم يقتل به فارسا</w:t>
      </w:r>
      <w:r>
        <w:rPr>
          <w:rFonts w:hint="cs"/>
          <w:rtl/>
        </w:rPr>
        <w:t>ً</w:t>
      </w:r>
      <w:r>
        <w:rPr>
          <w:rtl/>
        </w:rPr>
        <w:t xml:space="preserve"> فارسا</w:t>
      </w:r>
      <w:r>
        <w:rPr>
          <w:rFonts w:hint="cs"/>
          <w:rtl/>
        </w:rPr>
        <w:t>ً</w:t>
      </w:r>
      <w:r>
        <w:rPr>
          <w:rtl/>
        </w:rPr>
        <w:t xml:space="preserve"> إلى أن قتل منهم أربعين فارسا</w:t>
      </w:r>
      <w:r>
        <w:rPr>
          <w:rFonts w:hint="cs"/>
          <w:rtl/>
        </w:rPr>
        <w:t>ً</w:t>
      </w:r>
      <w:r>
        <w:rPr>
          <w:rtl/>
        </w:rPr>
        <w:t xml:space="preserve"> وانهزم الباقون، فجاءوا إلى الوليد فأخبروه بذلك، فأغمي عليه يوما</w:t>
      </w:r>
      <w:r>
        <w:rPr>
          <w:rFonts w:hint="cs"/>
          <w:rtl/>
        </w:rPr>
        <w:t>ً</w:t>
      </w:r>
      <w:r>
        <w:rPr>
          <w:rtl/>
        </w:rPr>
        <w:t xml:space="preserve"> وليلة، فلم</w:t>
      </w:r>
      <w:r>
        <w:rPr>
          <w:rFonts w:hint="cs"/>
          <w:rtl/>
        </w:rPr>
        <w:t>ّ</w:t>
      </w:r>
      <w:r>
        <w:rPr>
          <w:rtl/>
        </w:rPr>
        <w:t xml:space="preserve">ا أفاق قال: يا قوم، إني أجد على قلبي غمّة كالجبل من فوت الأعرابي. الحديث </w:t>
      </w:r>
      <w:r w:rsidRPr="007C625C">
        <w:rPr>
          <w:rStyle w:val="libFootnotenumChar"/>
          <w:rtl/>
        </w:rPr>
        <w:t>(18)</w:t>
      </w:r>
      <w:r>
        <w:rPr>
          <w:rtl/>
        </w:rPr>
        <w:t>.</w:t>
      </w:r>
    </w:p>
    <w:p w:rsidR="007C625C" w:rsidRDefault="007C625C" w:rsidP="007C625C">
      <w:pPr>
        <w:pStyle w:val="libLine"/>
        <w:rPr>
          <w:rtl/>
        </w:rPr>
      </w:pPr>
      <w:r>
        <w:rPr>
          <w:rtl/>
        </w:rPr>
        <w:t>__________________</w:t>
      </w:r>
    </w:p>
    <w:p w:rsidR="007C625C" w:rsidRPr="00B44F29" w:rsidRDefault="007C625C" w:rsidP="007C625C">
      <w:pPr>
        <w:pStyle w:val="libFootnote0"/>
        <w:rPr>
          <w:rtl/>
        </w:rPr>
      </w:pPr>
      <w:r w:rsidRPr="00B44F29">
        <w:rPr>
          <w:rtl/>
        </w:rPr>
        <w:t>مناسبة. ( البحار ).</w:t>
      </w:r>
    </w:p>
    <w:p w:rsidR="007C625C" w:rsidRDefault="007C625C" w:rsidP="007C625C">
      <w:pPr>
        <w:pStyle w:val="libFootnote0"/>
        <w:rPr>
          <w:rtl/>
        </w:rPr>
      </w:pPr>
      <w:r>
        <w:rPr>
          <w:rtl/>
        </w:rPr>
        <w:t>(12) في العدد القوية والبحار: « ألغوه ».</w:t>
      </w:r>
    </w:p>
    <w:p w:rsidR="007C625C" w:rsidRDefault="007C625C" w:rsidP="007C625C">
      <w:pPr>
        <w:pStyle w:val="libFootnote0"/>
        <w:rPr>
          <w:rtl/>
        </w:rPr>
      </w:pPr>
      <w:r>
        <w:rPr>
          <w:rtl/>
        </w:rPr>
        <w:t>(13) في العدد القوية والبحار: « واضعا</w:t>
      </w:r>
      <w:r>
        <w:rPr>
          <w:rFonts w:hint="cs"/>
          <w:rtl/>
        </w:rPr>
        <w:t>ً</w:t>
      </w:r>
      <w:r>
        <w:rPr>
          <w:rtl/>
        </w:rPr>
        <w:t xml:space="preserve"> الأشياء ».</w:t>
      </w:r>
    </w:p>
    <w:p w:rsidR="007C625C" w:rsidRDefault="007C625C" w:rsidP="007C625C">
      <w:pPr>
        <w:pStyle w:val="libFootnote0"/>
        <w:rPr>
          <w:rtl/>
        </w:rPr>
      </w:pPr>
      <w:r>
        <w:rPr>
          <w:rtl/>
        </w:rPr>
        <w:t>(14) في العدد القوية والبحار: « وباؤا ».</w:t>
      </w:r>
    </w:p>
    <w:p w:rsidR="007C625C" w:rsidRDefault="007C625C" w:rsidP="007C625C">
      <w:pPr>
        <w:pStyle w:val="libFootnote0"/>
        <w:rPr>
          <w:rtl/>
        </w:rPr>
      </w:pPr>
      <w:r>
        <w:rPr>
          <w:rtl/>
        </w:rPr>
        <w:t>(15) كأن</w:t>
      </w:r>
      <w:r>
        <w:rPr>
          <w:rFonts w:hint="cs"/>
          <w:rtl/>
        </w:rPr>
        <w:t>ّ</w:t>
      </w:r>
      <w:r>
        <w:rPr>
          <w:rtl/>
        </w:rPr>
        <w:t>ما فقئ: أي كأنما كسر حاذق لا</w:t>
      </w:r>
      <w:r>
        <w:rPr>
          <w:rFonts w:hint="cs"/>
          <w:rtl/>
        </w:rPr>
        <w:t xml:space="preserve"> </w:t>
      </w:r>
      <w:r>
        <w:rPr>
          <w:rtl/>
        </w:rPr>
        <w:t>يخطئ حب</w:t>
      </w:r>
      <w:r>
        <w:rPr>
          <w:rFonts w:hint="cs"/>
          <w:rtl/>
        </w:rPr>
        <w:t>ّ</w:t>
      </w:r>
      <w:r>
        <w:rPr>
          <w:rtl/>
        </w:rPr>
        <w:t>ا</w:t>
      </w:r>
      <w:r>
        <w:rPr>
          <w:rFonts w:hint="cs"/>
          <w:rtl/>
        </w:rPr>
        <w:t>ً</w:t>
      </w:r>
      <w:r>
        <w:rPr>
          <w:rtl/>
        </w:rPr>
        <w:t xml:space="preserve"> يمض العين ويوجعها في عينه، فدخل ماؤه فيها كحب</w:t>
      </w:r>
      <w:r>
        <w:rPr>
          <w:rFonts w:hint="cs"/>
          <w:rtl/>
        </w:rPr>
        <w:t>ّ</w:t>
      </w:r>
      <w:r>
        <w:rPr>
          <w:rtl/>
        </w:rPr>
        <w:t xml:space="preserve"> الرم</w:t>
      </w:r>
      <w:r>
        <w:rPr>
          <w:rFonts w:hint="cs"/>
          <w:rtl/>
        </w:rPr>
        <w:t>ّ</w:t>
      </w:r>
      <w:r>
        <w:rPr>
          <w:rtl/>
        </w:rPr>
        <w:t>ان أو الحصرم، عبّر بذلك عن شدة احمرار عينه. ( البحار ).</w:t>
      </w:r>
    </w:p>
    <w:p w:rsidR="007C625C" w:rsidRDefault="007C625C" w:rsidP="007C625C">
      <w:pPr>
        <w:pStyle w:val="libFootnote0"/>
        <w:rPr>
          <w:rtl/>
        </w:rPr>
      </w:pPr>
      <w:r>
        <w:rPr>
          <w:rtl/>
        </w:rPr>
        <w:t>(16) في العدد القوية والبحار: « وغاص في صحرائه وتوغّل في بيدائه ».</w:t>
      </w:r>
    </w:p>
    <w:p w:rsidR="007C625C" w:rsidRDefault="007C625C" w:rsidP="007C625C">
      <w:pPr>
        <w:pStyle w:val="libFootnote0"/>
        <w:rPr>
          <w:rtl/>
        </w:rPr>
      </w:pPr>
      <w:r>
        <w:rPr>
          <w:rtl/>
        </w:rPr>
        <w:t>(17) في العدد القوية والبحار: « لأى ». واللاى: الإبطاء والاحتباس والشدة.</w:t>
      </w:r>
    </w:p>
    <w:p w:rsidR="007C625C" w:rsidRDefault="007C625C" w:rsidP="007C625C">
      <w:pPr>
        <w:pStyle w:val="libFootnote0"/>
        <w:rPr>
          <w:rtl/>
        </w:rPr>
      </w:pPr>
      <w:r>
        <w:rPr>
          <w:rtl/>
        </w:rPr>
        <w:t>(18) ورواه علي بن يوسف بن المطهر الحلي في العدد القوية: ص 253 قال: روى أبو</w:t>
      </w:r>
      <w:r>
        <w:rPr>
          <w:rFonts w:hint="cs"/>
          <w:rtl/>
        </w:rPr>
        <w:t xml:space="preserve"> </w:t>
      </w:r>
      <w:r>
        <w:rPr>
          <w:rtl/>
        </w:rPr>
        <w:t>الحسن اليشكري قال: حدثني عمرو بن العلاء قال: حدثني يونس النحوي اللغوي قال: حضرت مجلس الخليل بن أحمد العروضي قال: حضرت مجلس الوليد بن يزيد بن عبد</w:t>
      </w:r>
      <w:r>
        <w:rPr>
          <w:rFonts w:hint="cs"/>
          <w:rtl/>
        </w:rPr>
        <w:t xml:space="preserve"> </w:t>
      </w:r>
      <w:r>
        <w:rPr>
          <w:rtl/>
        </w:rPr>
        <w:t>الملك بن مروان، قال: وقد اسحنفر في سبّ علي واثعنجر في ثلبه، إذ خرج عليه أعرابي على ناقة له وذفراها يسيلان لاغذاذ السير دما</w:t>
      </w:r>
      <w:r>
        <w:rPr>
          <w:rFonts w:hint="cs"/>
          <w:rtl/>
        </w:rPr>
        <w:t>ً ..</w:t>
      </w:r>
      <w:r>
        <w:rPr>
          <w:rtl/>
        </w:rPr>
        <w:t>.</w:t>
      </w:r>
    </w:p>
    <w:p w:rsidR="007C625C" w:rsidRPr="00E0665A" w:rsidRDefault="007C625C" w:rsidP="007C625C">
      <w:pPr>
        <w:pStyle w:val="libFootnote"/>
        <w:rPr>
          <w:rtl/>
        </w:rPr>
      </w:pPr>
      <w:r w:rsidRPr="00E0665A">
        <w:rPr>
          <w:rtl/>
        </w:rPr>
        <w:t>ورواه عنه المجلسي في البحار</w:t>
      </w:r>
      <w:r>
        <w:rPr>
          <w:rtl/>
        </w:rPr>
        <w:t xml:space="preserve">: </w:t>
      </w:r>
      <w:r w:rsidRPr="00E0665A">
        <w:rPr>
          <w:rtl/>
        </w:rPr>
        <w:t>ج 46 ص 321.</w:t>
      </w:r>
    </w:p>
    <w:p w:rsidR="007C625C" w:rsidRDefault="007C625C" w:rsidP="007C625C">
      <w:pPr>
        <w:pStyle w:val="libNormal"/>
        <w:rPr>
          <w:rtl/>
        </w:rPr>
      </w:pPr>
      <w:r w:rsidRPr="00EF54FA">
        <w:rPr>
          <w:rtl/>
        </w:rPr>
        <w:br w:type="page"/>
      </w:r>
      <w:r>
        <w:rPr>
          <w:rtl/>
        </w:rPr>
        <w:lastRenderedPageBreak/>
        <w:t>ولله درّ من قال من الرجال الأبدال:</w:t>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t>أعلام دين راسخ لهم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في نشر كل</w:t>
            </w:r>
            <w:r>
              <w:rPr>
                <w:rFonts w:hint="cs"/>
                <w:rtl/>
              </w:rPr>
              <w:t>ّ</w:t>
            </w:r>
            <w:r>
              <w:rPr>
                <w:rtl/>
              </w:rPr>
              <w:t xml:space="preserve"> فضيلة نشر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وهم الرياض المونقات لهم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في طيّ كلّ رياضة صدر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فك</w:t>
            </w:r>
            <w:r>
              <w:rPr>
                <w:rFonts w:hint="cs"/>
                <w:rtl/>
              </w:rPr>
              <w:t>ف</w:t>
            </w:r>
            <w:r>
              <w:rPr>
                <w:rtl/>
              </w:rPr>
              <w:t>اهم فخرا</w:t>
            </w:r>
            <w:r>
              <w:rPr>
                <w:rFonts w:hint="cs"/>
                <w:rtl/>
              </w:rPr>
              <w:t>ً</w:t>
            </w:r>
            <w:r>
              <w:rPr>
                <w:rtl/>
              </w:rPr>
              <w:t xml:space="preserve"> إذا افتخروا</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ما دام حي</w:t>
            </w:r>
            <w:r>
              <w:rPr>
                <w:rFonts w:hint="cs"/>
                <w:rtl/>
              </w:rPr>
              <w:t>ّ</w:t>
            </w:r>
            <w:r>
              <w:rPr>
                <w:rtl/>
              </w:rPr>
              <w:t>ا</w:t>
            </w:r>
            <w:r>
              <w:rPr>
                <w:rFonts w:hint="cs"/>
                <w:rtl/>
              </w:rPr>
              <w:t>ً</w:t>
            </w:r>
            <w:r>
              <w:rPr>
                <w:rtl/>
              </w:rPr>
              <w:t xml:space="preserve"> فيهم الفخر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وصلوا نهارهم بليلهم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نظرا</w:t>
            </w:r>
            <w:r>
              <w:rPr>
                <w:rFonts w:hint="cs"/>
                <w:rtl/>
              </w:rPr>
              <w:t>ً</w:t>
            </w:r>
            <w:r>
              <w:rPr>
                <w:rtl/>
              </w:rPr>
              <w:t xml:space="preserve"> وما لوصالهم فجر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وطووا على مضض سرائرهم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صبرا</w:t>
            </w:r>
            <w:r>
              <w:rPr>
                <w:rFonts w:hint="cs"/>
                <w:rtl/>
              </w:rPr>
              <w:t>ً</w:t>
            </w:r>
            <w:r>
              <w:rPr>
                <w:rtl/>
              </w:rPr>
              <w:t xml:space="preserve"> وليس لطيّهم نشر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يا غائبين متى بقربكم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من بعد وهن يجبر الكسر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الفيء منقسم لغيركم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وأكفّكم من فيئكم صفر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والمال حل للعصاة ويحرمه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الكرام السادة الغرّ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فنصيبهم منه الأعمّ على</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عصيانهم ونصيبكم نزر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والناس في أمن وليس لهم</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من طارق يغشاهم حذر</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ويكاد من خوف ومن فزع</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بكم يضيق البر</w:t>
            </w:r>
            <w:r>
              <w:rPr>
                <w:rFonts w:hint="cs"/>
                <w:rtl/>
              </w:rPr>
              <w:t>ّ</w:t>
            </w:r>
            <w:r>
              <w:rPr>
                <w:rtl/>
              </w:rPr>
              <w:t xml:space="preserve"> والبحر</w:t>
            </w:r>
            <w:r w:rsidRPr="007C625C">
              <w:rPr>
                <w:rStyle w:val="libPoemTiniChar0"/>
                <w:rtl/>
              </w:rPr>
              <w:br/>
              <w:t> </w:t>
            </w:r>
          </w:p>
        </w:tc>
      </w:tr>
    </w:tbl>
    <w:p w:rsidR="007C625C" w:rsidRPr="00E1663F" w:rsidRDefault="007C625C" w:rsidP="007C625C">
      <w:pPr>
        <w:pStyle w:val="libNormal"/>
        <w:rPr>
          <w:rtl/>
        </w:rPr>
      </w:pPr>
      <w:r w:rsidRPr="00E1663F">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Fonts w:hint="cs"/>
                <w:rtl/>
              </w:rPr>
              <w:lastRenderedPageBreak/>
              <w:t>ل</w:t>
            </w:r>
            <w:r>
              <w:rPr>
                <w:rtl/>
              </w:rPr>
              <w:t>كن</w:t>
            </w:r>
            <w:r>
              <w:rPr>
                <w:rFonts w:hint="cs"/>
                <w:rtl/>
              </w:rPr>
              <w:t>ّ</w:t>
            </w:r>
            <w:r>
              <w:rPr>
                <w:rtl/>
              </w:rPr>
              <w:t>ه لابدّ من فرج</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والأمر يحدث بعده الأمر</w:t>
            </w:r>
            <w:r w:rsidRPr="007C625C">
              <w:rPr>
                <w:rStyle w:val="libPoemTiniChar0"/>
                <w:rtl/>
              </w:rPr>
              <w:br/>
              <w:t>  </w:t>
            </w:r>
          </w:p>
        </w:tc>
      </w:tr>
    </w:tbl>
    <w:p w:rsidR="007C625C" w:rsidRDefault="007C625C" w:rsidP="007C625C">
      <w:pPr>
        <w:pStyle w:val="libNormal"/>
        <w:rPr>
          <w:rtl/>
        </w:rPr>
      </w:pPr>
      <w:r>
        <w:rPr>
          <w:rtl/>
        </w:rPr>
        <w:t>فوا حسرة الدين على قمر الفضائل، كيف خسف بأيدي الجفاة الأراذل، حمّلهم الحسد الخاذل والبغضاء والغوائل، على إطفاء نور الله الكامل، فعمدوا إلى وليّه الفاضل، وحكمه الفاصل، فأذاقوه السمّ القاتل، وغيّبوا هيكله الشريف تحت رجام الجنادل.</w:t>
      </w:r>
    </w:p>
    <w:p w:rsidR="007C625C" w:rsidRDefault="007C625C" w:rsidP="007C625C">
      <w:pPr>
        <w:pStyle w:val="libNormal"/>
        <w:rPr>
          <w:rtl/>
        </w:rPr>
      </w:pPr>
      <w:r>
        <w:rPr>
          <w:rtl/>
        </w:rPr>
        <w:t>روى أبو بصير قال: بعث الوليد بن عبد</w:t>
      </w:r>
      <w:r>
        <w:rPr>
          <w:rFonts w:hint="cs"/>
          <w:rtl/>
        </w:rPr>
        <w:t xml:space="preserve"> </w:t>
      </w:r>
      <w:r>
        <w:rPr>
          <w:rtl/>
        </w:rPr>
        <w:t xml:space="preserve">الملك إلى أبي جعفر الباقر </w:t>
      </w:r>
      <w:r w:rsidRPr="007C625C">
        <w:rPr>
          <w:rStyle w:val="libAlaemChar"/>
          <w:rtl/>
        </w:rPr>
        <w:t>عليه‌السلام</w:t>
      </w:r>
      <w:r>
        <w:rPr>
          <w:rtl/>
        </w:rPr>
        <w:t xml:space="preserve"> بسرج مسموم وأمره بالركوب عليه، فلما ركبه تورّمت قدماه وفخذاه وأعتل العل</w:t>
      </w:r>
      <w:r>
        <w:rPr>
          <w:rFonts w:hint="cs"/>
          <w:rtl/>
        </w:rPr>
        <w:t>ّ</w:t>
      </w:r>
      <w:r>
        <w:rPr>
          <w:rtl/>
        </w:rPr>
        <w:t>ة ال</w:t>
      </w:r>
      <w:r>
        <w:rPr>
          <w:rFonts w:hint="cs"/>
          <w:rtl/>
        </w:rPr>
        <w:t>ّ</w:t>
      </w:r>
      <w:r>
        <w:rPr>
          <w:rtl/>
        </w:rPr>
        <w:t>تي مات فيها، فلم</w:t>
      </w:r>
      <w:r>
        <w:rPr>
          <w:rFonts w:hint="cs"/>
          <w:rtl/>
        </w:rPr>
        <w:t>ّ</w:t>
      </w:r>
      <w:r>
        <w:rPr>
          <w:rtl/>
        </w:rPr>
        <w:t>ا عزم على المصير إلى روح الله وريحانه، وحلول منازل جنانه، واشتاق إلى لقاء محبوبه، ليفوز منه بنيل مطلوبه، ودعاه هو</w:t>
      </w:r>
      <w:r>
        <w:rPr>
          <w:rFonts w:hint="cs"/>
          <w:rtl/>
        </w:rPr>
        <w:t>ى</w:t>
      </w:r>
      <w:r>
        <w:rPr>
          <w:rtl/>
        </w:rPr>
        <w:t xml:space="preserve"> ال</w:t>
      </w:r>
      <w:r>
        <w:rPr>
          <w:rFonts w:hint="cs"/>
          <w:rtl/>
        </w:rPr>
        <w:t>آ</w:t>
      </w:r>
      <w:r>
        <w:rPr>
          <w:rtl/>
        </w:rPr>
        <w:t xml:space="preserve">باء والأجداد، وأشعلت نار شوقه نفحات الوداد، أوصى إلى ابنه أبي عبد الله جعفر بن محمّد الصادق </w:t>
      </w:r>
      <w:r w:rsidRPr="007C625C">
        <w:rPr>
          <w:rStyle w:val="libAlaemChar"/>
          <w:rtl/>
        </w:rPr>
        <w:t>عليه‌السلام</w:t>
      </w:r>
      <w:r>
        <w:rPr>
          <w:rtl/>
        </w:rPr>
        <w:t xml:space="preserve"> حسب ما أمره القادر الخالق ونصّ عليه، وسل</w:t>
      </w:r>
      <w:r>
        <w:rPr>
          <w:rFonts w:hint="cs"/>
          <w:rtl/>
        </w:rPr>
        <w:t>ّ</w:t>
      </w:r>
      <w:r>
        <w:rPr>
          <w:rtl/>
        </w:rPr>
        <w:t>م مواريث آبائه إليه، كما روي عن</w:t>
      </w:r>
      <w:r w:rsidRPr="00E0665A">
        <w:rPr>
          <w:rtl/>
        </w:rPr>
        <w:t xml:space="preserve">ه </w:t>
      </w:r>
      <w:r w:rsidRPr="007C625C">
        <w:rPr>
          <w:rStyle w:val="libAlaemChar"/>
          <w:rtl/>
        </w:rPr>
        <w:t>صلى‌الله‌عليه‌وآله</w:t>
      </w:r>
      <w:r>
        <w:rPr>
          <w:rtl/>
        </w:rPr>
        <w:t>، قال:</w:t>
      </w:r>
    </w:p>
    <w:p w:rsidR="007C625C" w:rsidRDefault="007C625C" w:rsidP="007C625C">
      <w:pPr>
        <w:pStyle w:val="libNormal"/>
        <w:rPr>
          <w:rtl/>
        </w:rPr>
      </w:pPr>
      <w:r w:rsidRPr="007C625C">
        <w:rPr>
          <w:rStyle w:val="libBold2Char"/>
          <w:rtl/>
        </w:rPr>
        <w:t>« كنت عند أبي في اليوم ال</w:t>
      </w:r>
      <w:r w:rsidRPr="007C625C">
        <w:rPr>
          <w:rStyle w:val="libBold2Char"/>
          <w:rFonts w:hint="cs"/>
          <w:rtl/>
        </w:rPr>
        <w:t>ّ</w:t>
      </w:r>
      <w:r w:rsidRPr="007C625C">
        <w:rPr>
          <w:rStyle w:val="libBold2Char"/>
          <w:rtl/>
        </w:rPr>
        <w:t>ذي قبض فيه</w:t>
      </w:r>
      <w:r>
        <w:rPr>
          <w:rStyle w:val="libBold2Char"/>
          <w:rtl/>
        </w:rPr>
        <w:t>،</w:t>
      </w:r>
      <w:r w:rsidRPr="007C625C">
        <w:rPr>
          <w:rStyle w:val="libBold2Char"/>
          <w:rtl/>
        </w:rPr>
        <w:t xml:space="preserve"> فأوصاني بأشياء في تغسيله وتكفينه وقبره »</w:t>
      </w:r>
      <w:r>
        <w:rPr>
          <w:rtl/>
        </w:rPr>
        <w:t>.</w:t>
      </w:r>
    </w:p>
    <w:p w:rsidR="007C625C" w:rsidRPr="00983594" w:rsidRDefault="007C625C" w:rsidP="007C625C">
      <w:pPr>
        <w:pStyle w:val="libBold2"/>
        <w:rPr>
          <w:rtl/>
        </w:rPr>
      </w:pPr>
      <w:r>
        <w:rPr>
          <w:rtl/>
        </w:rPr>
        <w:t xml:space="preserve">قال الصادق </w:t>
      </w:r>
      <w:r w:rsidRPr="007C625C">
        <w:rPr>
          <w:rStyle w:val="libAlaemChar"/>
          <w:rtl/>
        </w:rPr>
        <w:t>عليه‌السلام</w:t>
      </w:r>
      <w:r>
        <w:rPr>
          <w:rtl/>
        </w:rPr>
        <w:t xml:space="preserve">: </w:t>
      </w:r>
      <w:r w:rsidRPr="002465C3">
        <w:rPr>
          <w:rtl/>
        </w:rPr>
        <w:t>« فقلت</w:t>
      </w:r>
      <w:r w:rsidRPr="00983594">
        <w:rPr>
          <w:rtl/>
        </w:rPr>
        <w:t xml:space="preserve"> له</w:t>
      </w:r>
      <w:r>
        <w:rPr>
          <w:rtl/>
        </w:rPr>
        <w:t xml:space="preserve">: </w:t>
      </w:r>
      <w:r w:rsidRPr="00983594">
        <w:rPr>
          <w:rtl/>
        </w:rPr>
        <w:t>جعلت فداك يا أبتاه</w:t>
      </w:r>
      <w:r>
        <w:rPr>
          <w:rtl/>
        </w:rPr>
        <w:t xml:space="preserve">، </w:t>
      </w:r>
      <w:r w:rsidRPr="00983594">
        <w:rPr>
          <w:rtl/>
        </w:rPr>
        <w:t>والله ما رأيتك منذ شكوت أحسن منك هيئة اليوم ولست أرى عليك للموت أثرا</w:t>
      </w:r>
      <w:r>
        <w:rPr>
          <w:rFonts w:hint="cs"/>
          <w:rtl/>
        </w:rPr>
        <w:t>ً</w:t>
      </w:r>
      <w:r>
        <w:rPr>
          <w:rtl/>
        </w:rPr>
        <w:t>.</w:t>
      </w:r>
      <w:r w:rsidRPr="00983594">
        <w:rPr>
          <w:rtl/>
        </w:rPr>
        <w:t xml:space="preserve"> فقال لي</w:t>
      </w:r>
      <w:r>
        <w:rPr>
          <w:rtl/>
        </w:rPr>
        <w:t xml:space="preserve">: </w:t>
      </w:r>
      <w:r w:rsidRPr="00983594">
        <w:rPr>
          <w:rtl/>
        </w:rPr>
        <w:t>يا بُني</w:t>
      </w:r>
      <w:r>
        <w:rPr>
          <w:rtl/>
        </w:rPr>
        <w:t xml:space="preserve">، </w:t>
      </w:r>
      <w:r w:rsidRPr="00983594">
        <w:rPr>
          <w:rtl/>
        </w:rPr>
        <w:t>إني سمعت جد</w:t>
      </w:r>
      <w:r>
        <w:rPr>
          <w:rFonts w:hint="cs"/>
          <w:rtl/>
        </w:rPr>
        <w:t>ّ</w:t>
      </w:r>
      <w:r w:rsidRPr="00983594">
        <w:rPr>
          <w:rtl/>
        </w:rPr>
        <w:t>ك عليّ بن الحسين ينادي من وراء الجدار</w:t>
      </w:r>
      <w:r>
        <w:rPr>
          <w:rtl/>
        </w:rPr>
        <w:t xml:space="preserve">: </w:t>
      </w:r>
      <w:r w:rsidRPr="00983594">
        <w:rPr>
          <w:rtl/>
        </w:rPr>
        <w:t xml:space="preserve">يا </w:t>
      </w:r>
      <w:r>
        <w:rPr>
          <w:rtl/>
        </w:rPr>
        <w:t xml:space="preserve">محمّد </w:t>
      </w:r>
      <w:r w:rsidRPr="00983594">
        <w:rPr>
          <w:rtl/>
        </w:rPr>
        <w:t>تعال وعجّل</w:t>
      </w:r>
      <w:r>
        <w:rPr>
          <w:rtl/>
        </w:rPr>
        <w:t>.</w:t>
      </w:r>
    </w:p>
    <w:p w:rsidR="007C625C" w:rsidRDefault="007C625C" w:rsidP="007C625C">
      <w:pPr>
        <w:pStyle w:val="libBold2"/>
        <w:rPr>
          <w:rtl/>
        </w:rPr>
      </w:pPr>
      <w:r w:rsidRPr="00983594">
        <w:rPr>
          <w:rtl/>
        </w:rPr>
        <w:t>ثم</w:t>
      </w:r>
      <w:r>
        <w:rPr>
          <w:rFonts w:hint="cs"/>
          <w:rtl/>
        </w:rPr>
        <w:t>ّ</w:t>
      </w:r>
      <w:r w:rsidRPr="00983594">
        <w:rPr>
          <w:rtl/>
        </w:rPr>
        <w:t xml:space="preserve"> قال لي</w:t>
      </w:r>
      <w:r>
        <w:rPr>
          <w:rtl/>
        </w:rPr>
        <w:t xml:space="preserve">: </w:t>
      </w:r>
      <w:r w:rsidRPr="00983594">
        <w:rPr>
          <w:rtl/>
        </w:rPr>
        <w:t>يا بُنيّ قم فأدخل عل</w:t>
      </w:r>
      <w:r>
        <w:rPr>
          <w:rFonts w:hint="cs"/>
          <w:rtl/>
        </w:rPr>
        <w:t>َ</w:t>
      </w:r>
      <w:r w:rsidRPr="00983594">
        <w:rPr>
          <w:rtl/>
        </w:rPr>
        <w:t>يّ أناسا</w:t>
      </w:r>
      <w:r>
        <w:rPr>
          <w:rFonts w:hint="cs"/>
          <w:rtl/>
        </w:rPr>
        <w:t>ً</w:t>
      </w:r>
      <w:r w:rsidRPr="00983594">
        <w:rPr>
          <w:rtl/>
        </w:rPr>
        <w:t xml:space="preserve"> من قريش</w:t>
      </w:r>
      <w:r>
        <w:rPr>
          <w:rtl/>
        </w:rPr>
        <w:t xml:space="preserve"> حتّى </w:t>
      </w:r>
      <w:r w:rsidRPr="002465C3">
        <w:rPr>
          <w:rtl/>
        </w:rPr>
        <w:t>أشهدهم »</w:t>
      </w:r>
      <w:r>
        <w:rPr>
          <w:rtl/>
        </w:rPr>
        <w:t>.</w:t>
      </w:r>
    </w:p>
    <w:p w:rsidR="007C625C" w:rsidRPr="00983594" w:rsidRDefault="007C625C" w:rsidP="007C625C">
      <w:pPr>
        <w:pStyle w:val="libBold2"/>
        <w:rPr>
          <w:rtl/>
        </w:rPr>
      </w:pPr>
      <w:r>
        <w:rPr>
          <w:rtl/>
        </w:rPr>
        <w:t xml:space="preserve">قال الصادق </w:t>
      </w:r>
      <w:r w:rsidRPr="007C625C">
        <w:rPr>
          <w:rStyle w:val="libAlaemChar"/>
          <w:rtl/>
        </w:rPr>
        <w:t>عليه‌السلام</w:t>
      </w:r>
      <w:r>
        <w:rPr>
          <w:rtl/>
        </w:rPr>
        <w:t xml:space="preserve">: </w:t>
      </w:r>
      <w:r w:rsidRPr="002465C3">
        <w:rPr>
          <w:rtl/>
        </w:rPr>
        <w:t>« فقمت</w:t>
      </w:r>
      <w:r w:rsidRPr="00983594">
        <w:rPr>
          <w:rtl/>
        </w:rPr>
        <w:t xml:space="preserve"> وأتيته بأناس</w:t>
      </w:r>
      <w:r>
        <w:rPr>
          <w:rtl/>
        </w:rPr>
        <w:t xml:space="preserve">، </w:t>
      </w:r>
      <w:r w:rsidRPr="00983594">
        <w:rPr>
          <w:rtl/>
        </w:rPr>
        <w:t>فقال لي</w:t>
      </w:r>
      <w:r>
        <w:rPr>
          <w:rtl/>
        </w:rPr>
        <w:t xml:space="preserve">: </w:t>
      </w:r>
      <w:r w:rsidRPr="00983594">
        <w:rPr>
          <w:rtl/>
        </w:rPr>
        <w:t>يا بني</w:t>
      </w:r>
      <w:r>
        <w:rPr>
          <w:rtl/>
        </w:rPr>
        <w:t xml:space="preserve">، </w:t>
      </w:r>
      <w:r w:rsidRPr="00983594">
        <w:rPr>
          <w:rtl/>
        </w:rPr>
        <w:t>إذا أنا متّ فغسّلني وكفّني وارفع قبري أربع أصابع</w:t>
      </w:r>
      <w:r>
        <w:rPr>
          <w:rtl/>
        </w:rPr>
        <w:t xml:space="preserve">، </w:t>
      </w:r>
      <w:r w:rsidRPr="00983594">
        <w:rPr>
          <w:rtl/>
        </w:rPr>
        <w:t>ورشّه بالماء</w:t>
      </w:r>
      <w:r>
        <w:rPr>
          <w:rtl/>
        </w:rPr>
        <w:t>.</w:t>
      </w:r>
    </w:p>
    <w:p w:rsidR="007C625C" w:rsidRPr="00983594" w:rsidRDefault="007C625C" w:rsidP="007C625C">
      <w:pPr>
        <w:pStyle w:val="libBold2"/>
        <w:rPr>
          <w:rtl/>
        </w:rPr>
      </w:pPr>
      <w:r w:rsidRPr="00983594">
        <w:rPr>
          <w:rtl/>
        </w:rPr>
        <w:t>فلم</w:t>
      </w:r>
      <w:r>
        <w:rPr>
          <w:rFonts w:hint="cs"/>
          <w:rtl/>
        </w:rPr>
        <w:t>ّ</w:t>
      </w:r>
      <w:r w:rsidRPr="00983594">
        <w:rPr>
          <w:rtl/>
        </w:rPr>
        <w:t>ا خرجوا قلت</w:t>
      </w:r>
      <w:r>
        <w:rPr>
          <w:rtl/>
        </w:rPr>
        <w:t xml:space="preserve">: </w:t>
      </w:r>
      <w:r w:rsidRPr="00983594">
        <w:rPr>
          <w:rtl/>
        </w:rPr>
        <w:t>يا أبت</w:t>
      </w:r>
      <w:r>
        <w:rPr>
          <w:rtl/>
        </w:rPr>
        <w:t xml:space="preserve">، </w:t>
      </w:r>
      <w:r w:rsidRPr="00983594">
        <w:rPr>
          <w:rtl/>
        </w:rPr>
        <w:t>لو أمرتني بهذا صنعته</w:t>
      </w:r>
      <w:r>
        <w:rPr>
          <w:rtl/>
        </w:rPr>
        <w:t xml:space="preserve">، </w:t>
      </w:r>
      <w:r w:rsidRPr="00983594">
        <w:rPr>
          <w:rtl/>
        </w:rPr>
        <w:t>فلأيّ شيء أمرتني بإدخال هؤلاء النفر</w:t>
      </w:r>
      <w:r>
        <w:rPr>
          <w:rFonts w:hint="cs"/>
          <w:rtl/>
        </w:rPr>
        <w:t>؟</w:t>
      </w:r>
      <w:r>
        <w:rPr>
          <w:rtl/>
        </w:rPr>
        <w:t>!</w:t>
      </w:r>
    </w:p>
    <w:p w:rsidR="007C625C" w:rsidRDefault="007C625C" w:rsidP="007C625C">
      <w:pPr>
        <w:pStyle w:val="libBold2"/>
        <w:rPr>
          <w:rtl/>
        </w:rPr>
      </w:pPr>
      <w:r w:rsidRPr="00983594">
        <w:rPr>
          <w:rtl/>
        </w:rPr>
        <w:t>فقال لي</w:t>
      </w:r>
      <w:r>
        <w:rPr>
          <w:rtl/>
        </w:rPr>
        <w:t xml:space="preserve">: </w:t>
      </w:r>
      <w:r w:rsidRPr="00983594">
        <w:rPr>
          <w:rtl/>
        </w:rPr>
        <w:t>يا بُنيّ</w:t>
      </w:r>
      <w:r>
        <w:rPr>
          <w:rtl/>
        </w:rPr>
        <w:t xml:space="preserve">، </w:t>
      </w:r>
      <w:r w:rsidRPr="00983594">
        <w:rPr>
          <w:rtl/>
        </w:rPr>
        <w:t>أردت أن لا تنازع في الإمامة</w:t>
      </w:r>
      <w:r>
        <w:rPr>
          <w:rtl/>
        </w:rPr>
        <w:t xml:space="preserve">، </w:t>
      </w:r>
      <w:r w:rsidRPr="00983594">
        <w:rPr>
          <w:rtl/>
        </w:rPr>
        <w:t>ولا تختلف عليك الشيعة</w:t>
      </w:r>
      <w:r>
        <w:rPr>
          <w:rtl/>
        </w:rPr>
        <w:t>،</w:t>
      </w:r>
    </w:p>
    <w:p w:rsidR="007C625C" w:rsidRPr="00983594" w:rsidRDefault="007C625C" w:rsidP="007C625C">
      <w:pPr>
        <w:pStyle w:val="libBold2"/>
        <w:rPr>
          <w:rtl/>
        </w:rPr>
      </w:pPr>
      <w:r w:rsidRPr="002465C3">
        <w:rPr>
          <w:rtl/>
        </w:rPr>
        <w:br w:type="page"/>
      </w:r>
      <w:r w:rsidRPr="00983594">
        <w:rPr>
          <w:rtl/>
        </w:rPr>
        <w:lastRenderedPageBreak/>
        <w:t>لأن كل</w:t>
      </w:r>
      <w:r>
        <w:rPr>
          <w:rFonts w:hint="cs"/>
          <w:rtl/>
        </w:rPr>
        <w:t>ّ</w:t>
      </w:r>
      <w:r w:rsidRPr="00983594">
        <w:rPr>
          <w:rtl/>
        </w:rPr>
        <w:t xml:space="preserve"> من أوصى إليه السابق من الأئمة فهو الخليفة بعده</w:t>
      </w:r>
      <w:r>
        <w:rPr>
          <w:rtl/>
        </w:rPr>
        <w:t>.</w:t>
      </w:r>
    </w:p>
    <w:p w:rsidR="007C625C" w:rsidRPr="00FD101D" w:rsidRDefault="007C625C" w:rsidP="007C625C">
      <w:pPr>
        <w:pStyle w:val="libBold2"/>
        <w:rPr>
          <w:rtl/>
        </w:rPr>
      </w:pPr>
      <w:r w:rsidRPr="00983594">
        <w:rPr>
          <w:rtl/>
        </w:rPr>
        <w:t xml:space="preserve">وما زال </w:t>
      </w:r>
      <w:r w:rsidRPr="007C625C">
        <w:rPr>
          <w:rStyle w:val="libAlaemChar"/>
          <w:rtl/>
        </w:rPr>
        <w:t>عليه‌السلام</w:t>
      </w:r>
      <w:r w:rsidRPr="007C625C">
        <w:rPr>
          <w:rStyle w:val="libBold2Char"/>
          <w:rtl/>
        </w:rPr>
        <w:t xml:space="preserve"> يناجي ربّه ويدعوه حتّى قضى نحبه صلوات الله وسلامه عليه</w:t>
      </w:r>
      <w:r w:rsidRPr="007C625C">
        <w:rPr>
          <w:rStyle w:val="libBold2Char"/>
          <w:rFonts w:hint="cs"/>
          <w:rtl/>
        </w:rPr>
        <w:t xml:space="preserve"> »</w:t>
      </w:r>
      <w:r>
        <w:rPr>
          <w:rFonts w:hint="cs"/>
          <w:rtl/>
        </w:rPr>
        <w:t xml:space="preserve"> </w:t>
      </w:r>
      <w:r w:rsidRPr="007C625C">
        <w:rPr>
          <w:rStyle w:val="libFootnotenumChar"/>
          <w:rFonts w:hint="cs"/>
          <w:rtl/>
        </w:rPr>
        <w:t>(1)</w:t>
      </w:r>
      <w:r w:rsidRPr="00FD101D">
        <w:rPr>
          <w:rFonts w:hint="cs"/>
          <w:rtl/>
        </w:rPr>
        <w:t>.</w:t>
      </w:r>
    </w:p>
    <w:p w:rsidR="007C625C" w:rsidRDefault="007C625C" w:rsidP="007C625C">
      <w:pPr>
        <w:pStyle w:val="libNormal"/>
        <w:rPr>
          <w:rtl/>
        </w:rPr>
      </w:pPr>
      <w:r>
        <w:rPr>
          <w:rtl/>
        </w:rPr>
        <w:t>وكانت وفاته في يوم الاثنين رابع ذي الحج</w:t>
      </w:r>
      <w:r>
        <w:rPr>
          <w:rFonts w:hint="cs"/>
          <w:rtl/>
        </w:rPr>
        <w:t>ّ</w:t>
      </w:r>
      <w:r>
        <w:rPr>
          <w:rtl/>
        </w:rPr>
        <w:t xml:space="preserve">ة سنة أربع عشر ومئة من الهجرة </w:t>
      </w:r>
      <w:r w:rsidRPr="007C625C">
        <w:rPr>
          <w:rStyle w:val="libFootnotenumChar"/>
          <w:rtl/>
        </w:rPr>
        <w:t>(2)</w:t>
      </w:r>
      <w:r>
        <w:rPr>
          <w:rtl/>
        </w:rPr>
        <w:t>.</w:t>
      </w:r>
    </w:p>
    <w:p w:rsidR="007C625C" w:rsidRDefault="007C625C" w:rsidP="007C625C">
      <w:pPr>
        <w:pStyle w:val="libNormal"/>
        <w:rPr>
          <w:rtl/>
        </w:rPr>
      </w:pPr>
      <w:r>
        <w:rPr>
          <w:rtl/>
        </w:rPr>
        <w:t>فقامت الواعية من داره، وعلا النحيب من نسائه وجواره، وخرجت نساء بني هاشم مشقّقات الجيوب، ناشرات الشعور، خامشات الوجوه، لاطمات الخدود، فيا له من يوم ما أشدّه على آل الرسول، وما أمضّه على عليّ والبتول، فقد انطمس فيه المعقول والمنقول، وغادر شمس الإمامة الأفول.</w:t>
      </w:r>
    </w:p>
    <w:p w:rsidR="007C625C" w:rsidRDefault="007C625C" w:rsidP="007C625C">
      <w:pPr>
        <w:pStyle w:val="libNormal"/>
        <w:rPr>
          <w:rtl/>
        </w:rPr>
      </w:pPr>
      <w:r w:rsidRPr="00FD101D">
        <w:rPr>
          <w:rtl/>
        </w:rPr>
        <w:t>أو لا تكونون يا ذوي العقول</w:t>
      </w:r>
      <w:r>
        <w:rPr>
          <w:rtl/>
        </w:rPr>
        <w:t xml:space="preserve">، </w:t>
      </w:r>
      <w:r w:rsidRPr="00FD101D">
        <w:rPr>
          <w:rtl/>
        </w:rPr>
        <w:t>كمن ألبسه يومه المهول</w:t>
      </w:r>
      <w:r>
        <w:rPr>
          <w:rtl/>
        </w:rPr>
        <w:t xml:space="preserve">، </w:t>
      </w:r>
      <w:r w:rsidRPr="00FD101D">
        <w:rPr>
          <w:rtl/>
        </w:rPr>
        <w:t>أثواب الضنى والنحول</w:t>
      </w:r>
      <w:r>
        <w:rPr>
          <w:rtl/>
        </w:rPr>
        <w:t xml:space="preserve">، </w:t>
      </w:r>
      <w:r w:rsidRPr="00FD101D">
        <w:rPr>
          <w:rtl/>
        </w:rPr>
        <w:t>وكدّر عليه هنيء المشروب والمأكول</w:t>
      </w:r>
      <w:r>
        <w:rPr>
          <w:rtl/>
        </w:rPr>
        <w:t xml:space="preserve">، </w:t>
      </w:r>
      <w:r w:rsidRPr="00FD101D">
        <w:rPr>
          <w:rtl/>
        </w:rPr>
        <w:t>فرثاه وندبه بما صوّرته القرائح</w:t>
      </w:r>
      <w:r>
        <w:rPr>
          <w:rtl/>
        </w:rPr>
        <w:t xml:space="preserve">، </w:t>
      </w:r>
      <w:r w:rsidRPr="00FD101D">
        <w:rPr>
          <w:rtl/>
        </w:rPr>
        <w:t>من المراثي والمدائح</w:t>
      </w:r>
      <w:r>
        <w:rPr>
          <w:rtl/>
        </w:rPr>
        <w:t xml:space="preserve">، </w:t>
      </w:r>
      <w:r w:rsidRPr="00FD101D">
        <w:rPr>
          <w:rtl/>
        </w:rPr>
        <w:t>وأجرى عليه الدموع السوافح</w:t>
      </w:r>
      <w:r>
        <w:rPr>
          <w:rtl/>
        </w:rPr>
        <w:t xml:space="preserve">، </w:t>
      </w:r>
      <w:r w:rsidRPr="00FD101D">
        <w:rPr>
          <w:rtl/>
        </w:rPr>
        <w:t>ولله درّه من راث</w:t>
      </w:r>
      <w:r>
        <w:rPr>
          <w:rFonts w:hint="cs"/>
          <w:rtl/>
        </w:rPr>
        <w:t>ٍ</w:t>
      </w:r>
      <w:r w:rsidRPr="00FD101D">
        <w:rPr>
          <w:rtl/>
        </w:rPr>
        <w:t xml:space="preserve"> ونائح.</w:t>
      </w:r>
    </w:p>
    <w:p w:rsidR="007C625C" w:rsidRPr="005A66A5" w:rsidRDefault="007C625C" w:rsidP="007C625C">
      <w:pPr>
        <w:pStyle w:val="libLine"/>
        <w:rPr>
          <w:rtl/>
        </w:rPr>
      </w:pPr>
      <w:r w:rsidRPr="005A66A5">
        <w:rPr>
          <w:rtl/>
        </w:rPr>
        <w:t>__________________</w:t>
      </w:r>
    </w:p>
    <w:p w:rsidR="007C625C" w:rsidRDefault="007C625C" w:rsidP="007C625C">
      <w:pPr>
        <w:pStyle w:val="libFootnote0"/>
        <w:rPr>
          <w:rtl/>
        </w:rPr>
      </w:pPr>
      <w:r>
        <w:rPr>
          <w:rtl/>
        </w:rPr>
        <w:t>(1) وقريبا</w:t>
      </w:r>
      <w:r>
        <w:rPr>
          <w:rFonts w:hint="cs"/>
          <w:rtl/>
        </w:rPr>
        <w:t>ً</w:t>
      </w:r>
      <w:r>
        <w:rPr>
          <w:rtl/>
        </w:rPr>
        <w:t xml:space="preserve"> منه رواه الكليني في الكافي: 1: 307 باب الإشارة والنص على أبي عبد الله جعفر بن محمّد الصادق صلوات الله عليهما: ح 8، وعنه في البحار: 46: 214.</w:t>
      </w:r>
    </w:p>
    <w:p w:rsidR="007C625C" w:rsidRPr="00E0665A" w:rsidRDefault="007C625C" w:rsidP="007C625C">
      <w:pPr>
        <w:pStyle w:val="libFootnote"/>
        <w:rPr>
          <w:rtl/>
        </w:rPr>
      </w:pPr>
      <w:r w:rsidRPr="00E0665A">
        <w:rPr>
          <w:rtl/>
        </w:rPr>
        <w:t>ورواه المفيد في الإرشاد</w:t>
      </w:r>
      <w:r>
        <w:rPr>
          <w:rtl/>
        </w:rPr>
        <w:t xml:space="preserve">: </w:t>
      </w:r>
      <w:r w:rsidRPr="00E0665A">
        <w:rPr>
          <w:rtl/>
        </w:rPr>
        <w:t>2</w:t>
      </w:r>
      <w:r>
        <w:rPr>
          <w:rtl/>
        </w:rPr>
        <w:t xml:space="preserve">: </w:t>
      </w:r>
      <w:r w:rsidRPr="00E0665A">
        <w:rPr>
          <w:rtl/>
        </w:rPr>
        <w:t>181 وعنه في البحار</w:t>
      </w:r>
      <w:r>
        <w:rPr>
          <w:rtl/>
        </w:rPr>
        <w:t xml:space="preserve">: </w:t>
      </w:r>
      <w:r w:rsidRPr="00E0665A">
        <w:rPr>
          <w:rtl/>
        </w:rPr>
        <w:t>47</w:t>
      </w:r>
      <w:r>
        <w:rPr>
          <w:rtl/>
        </w:rPr>
        <w:t xml:space="preserve">: </w:t>
      </w:r>
      <w:r w:rsidRPr="00E0665A">
        <w:rPr>
          <w:rtl/>
        </w:rPr>
        <w:t>13 ح 9 من الباب 9.</w:t>
      </w:r>
    </w:p>
    <w:p w:rsidR="007C625C" w:rsidRPr="00E0665A" w:rsidRDefault="007C625C" w:rsidP="007C625C">
      <w:pPr>
        <w:pStyle w:val="libFootnote"/>
        <w:rPr>
          <w:rtl/>
        </w:rPr>
      </w:pPr>
      <w:r w:rsidRPr="00E0665A">
        <w:rPr>
          <w:rtl/>
        </w:rPr>
        <w:t>ورواه الطبرسي في إعلام الورى</w:t>
      </w:r>
      <w:r>
        <w:rPr>
          <w:rtl/>
        </w:rPr>
        <w:t xml:space="preserve">: </w:t>
      </w:r>
      <w:r w:rsidRPr="00E0665A">
        <w:rPr>
          <w:rtl/>
        </w:rPr>
        <w:t>ص 268</w:t>
      </w:r>
      <w:r>
        <w:rPr>
          <w:rtl/>
        </w:rPr>
        <w:t xml:space="preserve">، </w:t>
      </w:r>
      <w:r w:rsidRPr="00E0665A">
        <w:rPr>
          <w:rtl/>
        </w:rPr>
        <w:t>والإربلي في كشف الغمة</w:t>
      </w:r>
      <w:r>
        <w:rPr>
          <w:rtl/>
        </w:rPr>
        <w:t xml:space="preserve">: </w:t>
      </w:r>
      <w:r w:rsidRPr="00E0665A">
        <w:rPr>
          <w:rtl/>
        </w:rPr>
        <w:t>2</w:t>
      </w:r>
      <w:r>
        <w:rPr>
          <w:rtl/>
        </w:rPr>
        <w:t xml:space="preserve">: </w:t>
      </w:r>
      <w:r w:rsidRPr="00E0665A">
        <w:rPr>
          <w:rtl/>
        </w:rPr>
        <w:t>379.</w:t>
      </w:r>
    </w:p>
    <w:p w:rsidR="007C625C" w:rsidRPr="00E0665A" w:rsidRDefault="007C625C" w:rsidP="007C625C">
      <w:pPr>
        <w:pStyle w:val="libFootnote"/>
        <w:rPr>
          <w:rtl/>
        </w:rPr>
      </w:pPr>
      <w:r w:rsidRPr="00E0665A">
        <w:rPr>
          <w:rtl/>
        </w:rPr>
        <w:t>وروى قسما</w:t>
      </w:r>
      <w:r>
        <w:rPr>
          <w:rFonts w:hint="cs"/>
          <w:rtl/>
        </w:rPr>
        <w:t>ً</w:t>
      </w:r>
      <w:r w:rsidRPr="00E0665A">
        <w:rPr>
          <w:rtl/>
        </w:rPr>
        <w:t xml:space="preserve"> منه الصفار في بصائر الدرجات</w:t>
      </w:r>
      <w:r>
        <w:rPr>
          <w:rtl/>
        </w:rPr>
        <w:t xml:space="preserve">: </w:t>
      </w:r>
      <w:r w:rsidRPr="00E0665A">
        <w:rPr>
          <w:rtl/>
        </w:rPr>
        <w:t>ص 482 ح 6 من الباب 9 من الجزء 10 مع اختلاف في الألفاظ</w:t>
      </w:r>
      <w:r>
        <w:rPr>
          <w:rtl/>
        </w:rPr>
        <w:t xml:space="preserve">، </w:t>
      </w:r>
      <w:r w:rsidRPr="00E0665A">
        <w:rPr>
          <w:rtl/>
        </w:rPr>
        <w:t>وعنه في البحار</w:t>
      </w:r>
      <w:r>
        <w:rPr>
          <w:rtl/>
        </w:rPr>
        <w:t xml:space="preserve">: </w:t>
      </w:r>
      <w:r w:rsidRPr="00E0665A">
        <w:rPr>
          <w:rtl/>
        </w:rPr>
        <w:t>46</w:t>
      </w:r>
      <w:r>
        <w:rPr>
          <w:rtl/>
        </w:rPr>
        <w:t xml:space="preserve">: </w:t>
      </w:r>
      <w:r w:rsidRPr="00E0665A">
        <w:rPr>
          <w:rtl/>
        </w:rPr>
        <w:t>213 ح 4 من الباب 1.</w:t>
      </w:r>
    </w:p>
    <w:p w:rsidR="007C625C" w:rsidRDefault="007C625C" w:rsidP="007C625C">
      <w:pPr>
        <w:pStyle w:val="libFootnote0"/>
        <w:rPr>
          <w:rtl/>
        </w:rPr>
      </w:pPr>
      <w:r>
        <w:rPr>
          <w:rtl/>
        </w:rPr>
        <w:t xml:space="preserve">(2) لاحظ الإرشاد للمفيد: 2: 158، والمناقب لابن شهر آشوب: 4: 227 في أحواله وتاريخه </w:t>
      </w:r>
      <w:r w:rsidRPr="007C625C">
        <w:rPr>
          <w:rStyle w:val="libFootnoteAlaemChar"/>
          <w:rtl/>
        </w:rPr>
        <w:t>عليه‌السلام</w:t>
      </w:r>
      <w:r>
        <w:rPr>
          <w:rtl/>
        </w:rPr>
        <w:t xml:space="preserve">، وترجمة الإمام الباقر </w:t>
      </w:r>
      <w:r w:rsidRPr="007C625C">
        <w:rPr>
          <w:rStyle w:val="libFootnoteAlaemChar"/>
          <w:rtl/>
        </w:rPr>
        <w:t>عليه‌السلام</w:t>
      </w:r>
      <w:r>
        <w:rPr>
          <w:rtl/>
        </w:rPr>
        <w:t xml:space="preserve"> من تاريخ دمشق لابن عساكر: ص 163.</w:t>
      </w:r>
    </w:p>
    <w:p w:rsidR="007C625C" w:rsidRPr="00F845AE" w:rsidRDefault="007C625C" w:rsidP="007C625C">
      <w:pPr>
        <w:pStyle w:val="Heading1Center"/>
        <w:rPr>
          <w:rtl/>
        </w:rPr>
      </w:pPr>
      <w:r w:rsidRPr="005A66A5">
        <w:rPr>
          <w:rtl/>
        </w:rPr>
        <w:br w:type="page"/>
      </w:r>
      <w:bookmarkStart w:id="57" w:name="_Toc299612646"/>
      <w:bookmarkStart w:id="58" w:name="_Toc371375862"/>
      <w:r w:rsidRPr="00F845AE">
        <w:rPr>
          <w:rtl/>
        </w:rPr>
        <w:lastRenderedPageBreak/>
        <w:t>المصرع الثالث عشر</w:t>
      </w:r>
      <w:bookmarkEnd w:id="57"/>
      <w:bookmarkEnd w:id="58"/>
    </w:p>
    <w:p w:rsidR="007C625C" w:rsidRDefault="007C625C" w:rsidP="007C625C">
      <w:pPr>
        <w:pStyle w:val="Heading1Center"/>
        <w:rPr>
          <w:rtl/>
        </w:rPr>
      </w:pPr>
      <w:bookmarkStart w:id="59" w:name="_Toc299612647"/>
      <w:bookmarkStart w:id="60" w:name="_Toc371375863"/>
      <w:r w:rsidRPr="00F845AE">
        <w:rPr>
          <w:rtl/>
        </w:rPr>
        <w:t xml:space="preserve">وهو مصرع الصادق </w:t>
      </w:r>
      <w:r w:rsidRPr="00062C1A">
        <w:rPr>
          <w:rStyle w:val="libAlaemHeading2Char"/>
          <w:rtl/>
        </w:rPr>
        <w:t>عليه‌السلام</w:t>
      </w:r>
      <w:bookmarkEnd w:id="59"/>
      <w:bookmarkEnd w:id="60"/>
    </w:p>
    <w:p w:rsidR="007C625C" w:rsidRPr="00E0665A" w:rsidRDefault="007C625C" w:rsidP="007C625C">
      <w:pPr>
        <w:pStyle w:val="libNormal"/>
        <w:rPr>
          <w:rtl/>
        </w:rPr>
      </w:pPr>
      <w:r w:rsidRPr="00E0665A">
        <w:rPr>
          <w:rtl/>
        </w:rPr>
        <w:t>ما لي أرى أرباب الإيمان في غفلة ساهين</w:t>
      </w:r>
      <w:r>
        <w:rPr>
          <w:rtl/>
        </w:rPr>
        <w:t xml:space="preserve">، </w:t>
      </w:r>
      <w:r w:rsidRPr="00E0665A">
        <w:rPr>
          <w:rtl/>
        </w:rPr>
        <w:t>وأصحاب الأديان عم</w:t>
      </w:r>
      <w:r>
        <w:rPr>
          <w:rFonts w:hint="cs"/>
          <w:rtl/>
        </w:rPr>
        <w:t>ّ</w:t>
      </w:r>
      <w:r w:rsidRPr="00E0665A">
        <w:rPr>
          <w:rtl/>
        </w:rPr>
        <w:t>ا يراد بهم غافلين</w:t>
      </w:r>
      <w:r>
        <w:rPr>
          <w:rtl/>
        </w:rPr>
        <w:t xml:space="preserve">، </w:t>
      </w:r>
      <w:r w:rsidRPr="00E0665A">
        <w:rPr>
          <w:rtl/>
        </w:rPr>
        <w:t>وبزهوة دني الدنيا لاهين</w:t>
      </w:r>
      <w:r>
        <w:rPr>
          <w:rtl/>
        </w:rPr>
        <w:t xml:space="preserve">، </w:t>
      </w:r>
      <w:r w:rsidRPr="00E0665A">
        <w:rPr>
          <w:rtl/>
        </w:rPr>
        <w:t>وعلى نمارق غرورها متّكئين</w:t>
      </w:r>
      <w:r>
        <w:rPr>
          <w:rtl/>
        </w:rPr>
        <w:t xml:space="preserve">، </w:t>
      </w:r>
      <w:r w:rsidRPr="00E0665A">
        <w:rPr>
          <w:rtl/>
        </w:rPr>
        <w:t>وفي سرر بهجتها راقدين</w:t>
      </w:r>
      <w:r>
        <w:rPr>
          <w:rtl/>
        </w:rPr>
        <w:t xml:space="preserve">، </w:t>
      </w:r>
      <w:r w:rsidRPr="00E0665A">
        <w:rPr>
          <w:rtl/>
        </w:rPr>
        <w:t xml:space="preserve">ولمعانقة خودها </w:t>
      </w:r>
      <w:r w:rsidRPr="007C625C">
        <w:rPr>
          <w:rStyle w:val="libFootnotenumChar"/>
          <w:rtl/>
        </w:rPr>
        <w:t>(1)</w:t>
      </w:r>
      <w:r w:rsidRPr="00E0665A">
        <w:rPr>
          <w:rtl/>
        </w:rPr>
        <w:t xml:space="preserve"> طالبين</w:t>
      </w:r>
      <w:r>
        <w:rPr>
          <w:rtl/>
        </w:rPr>
        <w:t xml:space="preserve">، </w:t>
      </w:r>
      <w:r w:rsidRPr="00E0665A">
        <w:rPr>
          <w:rtl/>
        </w:rPr>
        <w:t>وعن سلوك مناهج الآخرة قاعدين</w:t>
      </w:r>
      <w:r>
        <w:rPr>
          <w:rtl/>
        </w:rPr>
        <w:t xml:space="preserve">، </w:t>
      </w:r>
      <w:r w:rsidRPr="00E0665A">
        <w:rPr>
          <w:rtl/>
        </w:rPr>
        <w:t>وفي السعي لتحصيلها متوانين</w:t>
      </w:r>
      <w:r>
        <w:rPr>
          <w:rtl/>
        </w:rPr>
        <w:t xml:space="preserve">، </w:t>
      </w:r>
      <w:r w:rsidRPr="00E0665A">
        <w:rPr>
          <w:rtl/>
        </w:rPr>
        <w:t>وعن نعيمها الدائم عمين</w:t>
      </w:r>
      <w:r>
        <w:rPr>
          <w:rFonts w:hint="cs"/>
          <w:rtl/>
        </w:rPr>
        <w:t>؟</w:t>
      </w:r>
      <w:r>
        <w:rPr>
          <w:rtl/>
        </w:rPr>
        <w:t>!</w:t>
      </w:r>
    </w:p>
    <w:p w:rsidR="007C625C" w:rsidRPr="00F845AE" w:rsidRDefault="007C625C" w:rsidP="007C625C">
      <w:pPr>
        <w:pStyle w:val="libNormal"/>
        <w:rPr>
          <w:rtl/>
        </w:rPr>
      </w:pPr>
      <w:r w:rsidRPr="00F845AE">
        <w:rPr>
          <w:rtl/>
        </w:rPr>
        <w:t>ما هذا شأن العاقلين</w:t>
      </w:r>
      <w:r>
        <w:rPr>
          <w:rtl/>
        </w:rPr>
        <w:t xml:space="preserve">، </w:t>
      </w:r>
      <w:r w:rsidRPr="00F845AE">
        <w:rPr>
          <w:rtl/>
        </w:rPr>
        <w:t>ولا من عادة العارفين</w:t>
      </w:r>
      <w:r>
        <w:rPr>
          <w:rtl/>
        </w:rPr>
        <w:t xml:space="preserve">، </w:t>
      </w:r>
      <w:r w:rsidRPr="00F845AE">
        <w:rPr>
          <w:rtl/>
        </w:rPr>
        <w:t>ويحهم أما كانوا بالنصوص سامعين</w:t>
      </w:r>
      <w:r>
        <w:rPr>
          <w:rtl/>
        </w:rPr>
        <w:t xml:space="preserve">، </w:t>
      </w:r>
      <w:r w:rsidRPr="00F845AE">
        <w:rPr>
          <w:rtl/>
        </w:rPr>
        <w:t>أم سمعوا وما كانوا موقنين</w:t>
      </w:r>
      <w:r>
        <w:rPr>
          <w:rtl/>
        </w:rPr>
        <w:t xml:space="preserve">، </w:t>
      </w:r>
      <w:r w:rsidRPr="00F845AE">
        <w:rPr>
          <w:rtl/>
        </w:rPr>
        <w:t>فأقسم بديّان الدين وبارئ الخلائق أجمعين</w:t>
      </w:r>
      <w:r>
        <w:rPr>
          <w:rtl/>
        </w:rPr>
        <w:t xml:space="preserve">، </w:t>
      </w:r>
      <w:r w:rsidRPr="00F845AE">
        <w:rPr>
          <w:rtl/>
        </w:rPr>
        <w:t>إن</w:t>
      </w:r>
      <w:r>
        <w:rPr>
          <w:rFonts w:hint="cs"/>
          <w:rtl/>
        </w:rPr>
        <w:t>ّ</w:t>
      </w:r>
      <w:r w:rsidRPr="00F845AE">
        <w:rPr>
          <w:rtl/>
        </w:rPr>
        <w:t>هم عن ذلك لمسؤولون</w:t>
      </w:r>
      <w:r>
        <w:rPr>
          <w:rtl/>
        </w:rPr>
        <w:t xml:space="preserve">، </w:t>
      </w:r>
      <w:r w:rsidRPr="00F845AE">
        <w:rPr>
          <w:rtl/>
        </w:rPr>
        <w:t>وعلى القطمير والقنطار لمحاسبون</w:t>
      </w:r>
      <w:r>
        <w:rPr>
          <w:rtl/>
        </w:rPr>
        <w:t xml:space="preserve">، </w:t>
      </w:r>
      <w:r w:rsidRPr="00F845AE">
        <w:rPr>
          <w:rtl/>
        </w:rPr>
        <w:t>وإن</w:t>
      </w:r>
      <w:r>
        <w:rPr>
          <w:rFonts w:hint="cs"/>
          <w:rtl/>
        </w:rPr>
        <w:t>ّ</w:t>
      </w:r>
      <w:r w:rsidRPr="00F845AE">
        <w:rPr>
          <w:rtl/>
        </w:rPr>
        <w:t>هم إلى الآخرة لصائرون</w:t>
      </w:r>
      <w:r>
        <w:rPr>
          <w:rtl/>
        </w:rPr>
        <w:t xml:space="preserve">، </w:t>
      </w:r>
      <w:r w:rsidRPr="00F845AE">
        <w:rPr>
          <w:rtl/>
        </w:rPr>
        <w:t>وبالعبور على جسر جهن</w:t>
      </w:r>
      <w:r>
        <w:rPr>
          <w:rFonts w:hint="cs"/>
          <w:rtl/>
        </w:rPr>
        <w:t>ّ</w:t>
      </w:r>
      <w:r w:rsidRPr="00F845AE">
        <w:rPr>
          <w:rtl/>
        </w:rPr>
        <w:t>م لمكلّفون.</w:t>
      </w:r>
    </w:p>
    <w:p w:rsidR="007C625C" w:rsidRPr="00F845AE" w:rsidRDefault="007C625C" w:rsidP="007C625C">
      <w:pPr>
        <w:pStyle w:val="libNormal"/>
        <w:rPr>
          <w:rtl/>
        </w:rPr>
      </w:pPr>
      <w:r w:rsidRPr="00F845AE">
        <w:rPr>
          <w:rtl/>
        </w:rPr>
        <w:t>فتزوّدوا أيها المسافر</w:t>
      </w:r>
      <w:r>
        <w:rPr>
          <w:rtl/>
        </w:rPr>
        <w:t xml:space="preserve">، </w:t>
      </w:r>
      <w:r w:rsidRPr="00F845AE">
        <w:rPr>
          <w:rtl/>
        </w:rPr>
        <w:t>فالطريق بعيد</w:t>
      </w:r>
      <w:r>
        <w:rPr>
          <w:rtl/>
        </w:rPr>
        <w:t xml:space="preserve">، </w:t>
      </w:r>
      <w:r w:rsidRPr="00F845AE">
        <w:rPr>
          <w:rtl/>
        </w:rPr>
        <w:t>وتفقّه أي</w:t>
      </w:r>
      <w:r>
        <w:rPr>
          <w:rFonts w:hint="cs"/>
          <w:rtl/>
        </w:rPr>
        <w:t>ّ</w:t>
      </w:r>
      <w:r w:rsidRPr="00F845AE">
        <w:rPr>
          <w:rtl/>
        </w:rPr>
        <w:t>ها المتاجر لئلا</w:t>
      </w:r>
      <w:r>
        <w:rPr>
          <w:rFonts w:hint="cs"/>
          <w:rtl/>
        </w:rPr>
        <w:t>ّ</w:t>
      </w:r>
      <w:r w:rsidRPr="00F845AE">
        <w:rPr>
          <w:rtl/>
        </w:rPr>
        <w:t xml:space="preserve"> ترتطم في بحار التفنيد</w:t>
      </w:r>
      <w:r>
        <w:rPr>
          <w:rtl/>
        </w:rPr>
        <w:t xml:space="preserve">، </w:t>
      </w:r>
      <w:r w:rsidRPr="00F845AE">
        <w:rPr>
          <w:rtl/>
        </w:rPr>
        <w:t>وانظر بعين بصيرتك تكن بصيرا</w:t>
      </w:r>
      <w:r>
        <w:rPr>
          <w:rFonts w:hint="cs"/>
          <w:rtl/>
        </w:rPr>
        <w:t>ً</w:t>
      </w:r>
      <w:r>
        <w:rPr>
          <w:rtl/>
        </w:rPr>
        <w:t xml:space="preserve">، </w:t>
      </w:r>
      <w:r w:rsidRPr="00F845AE">
        <w:rPr>
          <w:rtl/>
        </w:rPr>
        <w:t>وصفّ مورد سريرتك تكن محبورا</w:t>
      </w:r>
      <w:r>
        <w:rPr>
          <w:rFonts w:hint="cs"/>
          <w:rtl/>
        </w:rPr>
        <w:t>ً</w:t>
      </w:r>
      <w:r>
        <w:rPr>
          <w:rtl/>
        </w:rPr>
        <w:t xml:space="preserve">، </w:t>
      </w:r>
      <w:r w:rsidRPr="00F845AE">
        <w:rPr>
          <w:rtl/>
        </w:rPr>
        <w:t>واكتم أي</w:t>
      </w:r>
      <w:r>
        <w:rPr>
          <w:rFonts w:hint="cs"/>
          <w:rtl/>
        </w:rPr>
        <w:t>ّ</w:t>
      </w:r>
      <w:r w:rsidRPr="00F845AE">
        <w:rPr>
          <w:rtl/>
        </w:rPr>
        <w:t>ها العاشق فمحبوبك كتوم</w:t>
      </w:r>
      <w:r>
        <w:rPr>
          <w:rtl/>
        </w:rPr>
        <w:t xml:space="preserve">، </w:t>
      </w:r>
      <w:r w:rsidRPr="00F845AE">
        <w:rPr>
          <w:rtl/>
        </w:rPr>
        <w:t>ومت بهواك أي</w:t>
      </w:r>
      <w:r>
        <w:rPr>
          <w:rFonts w:hint="cs"/>
          <w:rtl/>
        </w:rPr>
        <w:t>ّ</w:t>
      </w:r>
      <w:r w:rsidRPr="00F845AE">
        <w:rPr>
          <w:rtl/>
        </w:rPr>
        <w:t>ها الوامق فالرقيب نموم</w:t>
      </w:r>
      <w:r>
        <w:rPr>
          <w:rtl/>
        </w:rPr>
        <w:t xml:space="preserve">، </w:t>
      </w:r>
      <w:r w:rsidRPr="00F845AE">
        <w:rPr>
          <w:rtl/>
        </w:rPr>
        <w:t>وخذ قول النبي المجيد</w:t>
      </w:r>
      <w:r>
        <w:rPr>
          <w:rtl/>
        </w:rPr>
        <w:t xml:space="preserve">، </w:t>
      </w:r>
      <w:r w:rsidRPr="00F845AE">
        <w:rPr>
          <w:rtl/>
        </w:rPr>
        <w:t>واقتد بالعاشق الوحيد</w:t>
      </w:r>
      <w:r>
        <w:rPr>
          <w:rtl/>
        </w:rPr>
        <w:t xml:space="preserve">، </w:t>
      </w:r>
      <w:r w:rsidRPr="00F845AE">
        <w:rPr>
          <w:rtl/>
        </w:rPr>
        <w:t>فقد أوضح لك الطريق</w:t>
      </w:r>
      <w:r>
        <w:rPr>
          <w:rtl/>
        </w:rPr>
        <w:t xml:space="preserve">، </w:t>
      </w:r>
      <w:r w:rsidRPr="00F845AE">
        <w:rPr>
          <w:rtl/>
        </w:rPr>
        <w:t>وأوقفك على جادة التحقيق</w:t>
      </w:r>
      <w:r>
        <w:rPr>
          <w:rtl/>
        </w:rPr>
        <w:t xml:space="preserve">، </w:t>
      </w:r>
      <w:r w:rsidRPr="00F845AE">
        <w:rPr>
          <w:rtl/>
        </w:rPr>
        <w:t>بقوله في كلامه المرويّ في صحيح الأسانيد</w:t>
      </w:r>
      <w:r>
        <w:rPr>
          <w:rtl/>
        </w:rPr>
        <w:t xml:space="preserve">: </w:t>
      </w:r>
      <w:r w:rsidRPr="007C625C">
        <w:rPr>
          <w:rStyle w:val="libBold2Char"/>
          <w:rtl/>
        </w:rPr>
        <w:t>« من عشق فكتم فمات فهو شهيد</w:t>
      </w:r>
      <w:r w:rsidRPr="007C625C">
        <w:rPr>
          <w:rStyle w:val="libBold2Char"/>
          <w:rFonts w:hint="cs"/>
          <w:rtl/>
        </w:rPr>
        <w:t xml:space="preserve"> »</w:t>
      </w:r>
      <w:r>
        <w:rPr>
          <w:rFonts w:hint="cs"/>
          <w:rtl/>
        </w:rPr>
        <w:t xml:space="preserve"> </w:t>
      </w:r>
      <w:r w:rsidRPr="007C625C">
        <w:rPr>
          <w:rStyle w:val="libFootnotenumChar"/>
          <w:rFonts w:hint="cs"/>
          <w:rtl/>
        </w:rPr>
        <w:t>(2)</w:t>
      </w:r>
      <w:r>
        <w:rPr>
          <w:rFonts w:hint="cs"/>
          <w:rtl/>
        </w:rPr>
        <w:t>.</w:t>
      </w:r>
    </w:p>
    <w:p w:rsidR="007C625C" w:rsidRPr="005A66A5" w:rsidRDefault="007C625C" w:rsidP="007C625C">
      <w:pPr>
        <w:pStyle w:val="libLine"/>
        <w:rPr>
          <w:rtl/>
        </w:rPr>
      </w:pPr>
      <w:r w:rsidRPr="005A66A5">
        <w:rPr>
          <w:rtl/>
        </w:rPr>
        <w:t>__________________</w:t>
      </w:r>
    </w:p>
    <w:p w:rsidR="007C625C" w:rsidRDefault="007C625C" w:rsidP="007C625C">
      <w:pPr>
        <w:pStyle w:val="libFootnote0"/>
        <w:rPr>
          <w:rtl/>
        </w:rPr>
      </w:pPr>
      <w:r>
        <w:rPr>
          <w:rtl/>
        </w:rPr>
        <w:t>(1) الخود: الشاب</w:t>
      </w:r>
      <w:r>
        <w:rPr>
          <w:rFonts w:hint="cs"/>
          <w:rtl/>
        </w:rPr>
        <w:t>ّ</w:t>
      </w:r>
      <w:r>
        <w:rPr>
          <w:rtl/>
        </w:rPr>
        <w:t>ة الناعمة الحسنة الخَل</w:t>
      </w:r>
      <w:r>
        <w:rPr>
          <w:rFonts w:hint="cs"/>
          <w:rtl/>
        </w:rPr>
        <w:t>ْ</w:t>
      </w:r>
      <w:r>
        <w:rPr>
          <w:rtl/>
        </w:rPr>
        <w:t>ق، جمعه خ</w:t>
      </w:r>
      <w:r>
        <w:rPr>
          <w:rFonts w:hint="cs"/>
          <w:rtl/>
        </w:rPr>
        <w:t>ُ</w:t>
      </w:r>
      <w:r>
        <w:rPr>
          <w:rtl/>
        </w:rPr>
        <w:t>ود وخَودات.</w:t>
      </w:r>
    </w:p>
    <w:p w:rsidR="007C625C" w:rsidRDefault="007C625C" w:rsidP="007C625C">
      <w:pPr>
        <w:pStyle w:val="libFootnote0"/>
        <w:rPr>
          <w:rtl/>
        </w:rPr>
      </w:pPr>
      <w:r>
        <w:rPr>
          <w:rtl/>
        </w:rPr>
        <w:t>(2) تاريخ بغداد: 11: 297 عن ابن عب</w:t>
      </w:r>
      <w:r>
        <w:rPr>
          <w:rFonts w:hint="cs"/>
          <w:rtl/>
        </w:rPr>
        <w:t>ّ</w:t>
      </w:r>
      <w:r>
        <w:rPr>
          <w:rtl/>
        </w:rPr>
        <w:t>اس، وفيه: « وعفّ فمات ».</w:t>
      </w:r>
    </w:p>
    <w:p w:rsidR="007C625C" w:rsidRPr="00BB08EB" w:rsidRDefault="007C625C" w:rsidP="007C625C">
      <w:pPr>
        <w:pStyle w:val="libFootnote"/>
        <w:rPr>
          <w:rtl/>
        </w:rPr>
      </w:pPr>
      <w:r w:rsidRPr="00BB08EB">
        <w:rPr>
          <w:rtl/>
        </w:rPr>
        <w:t>كنز العم</w:t>
      </w:r>
      <w:r>
        <w:rPr>
          <w:rFonts w:hint="cs"/>
          <w:rtl/>
        </w:rPr>
        <w:t>ّ</w:t>
      </w:r>
      <w:r w:rsidRPr="00BB08EB">
        <w:rPr>
          <w:rtl/>
        </w:rPr>
        <w:t>ال</w:t>
      </w:r>
      <w:r>
        <w:rPr>
          <w:rtl/>
        </w:rPr>
        <w:t xml:space="preserve">: </w:t>
      </w:r>
      <w:r w:rsidRPr="00BB08EB">
        <w:rPr>
          <w:rtl/>
        </w:rPr>
        <w:t>3</w:t>
      </w:r>
      <w:r>
        <w:rPr>
          <w:rtl/>
        </w:rPr>
        <w:t xml:space="preserve">: </w:t>
      </w:r>
      <w:r w:rsidRPr="00BB08EB">
        <w:rPr>
          <w:rtl/>
        </w:rPr>
        <w:t xml:space="preserve">372 </w:t>
      </w:r>
      <w:r>
        <w:rPr>
          <w:rtl/>
        </w:rPr>
        <w:t>/</w:t>
      </w:r>
      <w:r w:rsidRPr="00BB08EB">
        <w:rPr>
          <w:rtl/>
        </w:rPr>
        <w:t xml:space="preserve"> 6999 عن عائشة</w:t>
      </w:r>
      <w:r>
        <w:rPr>
          <w:rtl/>
        </w:rPr>
        <w:t xml:space="preserve">، </w:t>
      </w:r>
      <w:r w:rsidRPr="00BB08EB">
        <w:rPr>
          <w:rtl/>
        </w:rPr>
        <w:t>وح 7000 خطيب عن ابن عباس</w:t>
      </w:r>
      <w:r>
        <w:rPr>
          <w:rtl/>
        </w:rPr>
        <w:t xml:space="preserve">، </w:t>
      </w:r>
      <w:r w:rsidRPr="00BB08EB">
        <w:rPr>
          <w:rtl/>
        </w:rPr>
        <w:t>و 4</w:t>
      </w:r>
      <w:r>
        <w:rPr>
          <w:rtl/>
        </w:rPr>
        <w:t xml:space="preserve">: </w:t>
      </w:r>
      <w:r w:rsidRPr="00BB08EB">
        <w:rPr>
          <w:rtl/>
        </w:rPr>
        <w:t xml:space="preserve">420 </w:t>
      </w:r>
      <w:r>
        <w:rPr>
          <w:rtl/>
        </w:rPr>
        <w:t>/</w:t>
      </w:r>
      <w:r>
        <w:rPr>
          <w:rFonts w:hint="cs"/>
          <w:rtl/>
        </w:rPr>
        <w:t xml:space="preserve"> </w:t>
      </w:r>
      <w:r w:rsidRPr="00BB08EB">
        <w:rPr>
          <w:rtl/>
        </w:rPr>
        <w:t>11203 خطيب عن ابن عب</w:t>
      </w:r>
      <w:r>
        <w:rPr>
          <w:rFonts w:hint="cs"/>
          <w:rtl/>
        </w:rPr>
        <w:t>ّ</w:t>
      </w:r>
      <w:r w:rsidRPr="00BB08EB">
        <w:rPr>
          <w:rtl/>
        </w:rPr>
        <w:t>اس.</w:t>
      </w:r>
    </w:p>
    <w:p w:rsidR="007C625C" w:rsidRDefault="007C625C" w:rsidP="007C625C">
      <w:pPr>
        <w:pStyle w:val="libNormal"/>
        <w:rPr>
          <w:rtl/>
        </w:rPr>
      </w:pPr>
      <w:r w:rsidRPr="00937585">
        <w:rPr>
          <w:rtl/>
        </w:rPr>
        <w:br w:type="page"/>
      </w:r>
      <w:r>
        <w:rPr>
          <w:rtl/>
        </w:rPr>
        <w:lastRenderedPageBreak/>
        <w:t>ويك، أتدّعي المحبة وتسلك غير طريق المحبوب</w:t>
      </w:r>
      <w:r>
        <w:rPr>
          <w:rFonts w:hint="cs"/>
          <w:rtl/>
        </w:rPr>
        <w:t>؟</w:t>
      </w:r>
      <w:r>
        <w:rPr>
          <w:rtl/>
        </w:rPr>
        <w:t xml:space="preserve"> وتزيّن قامتك بخلع الرغبة وأنت بعيد عن المطلوب، جاف جنبك عن فراش الهناء إن كنت طامعا</w:t>
      </w:r>
      <w:r>
        <w:rPr>
          <w:rFonts w:hint="cs"/>
          <w:rtl/>
        </w:rPr>
        <w:t>ً</w:t>
      </w:r>
      <w:r>
        <w:rPr>
          <w:rtl/>
        </w:rPr>
        <w:t xml:space="preserve"> في اللقاء، وأنزح بقلبك عن مواطن القلى إن رمت الوصال في الحمى، أترى المحبوب زائرك وأنت مرقوب</w:t>
      </w:r>
      <w:r>
        <w:rPr>
          <w:rFonts w:hint="cs"/>
          <w:rtl/>
        </w:rPr>
        <w:t>؟</w:t>
      </w:r>
      <w:r>
        <w:rPr>
          <w:rtl/>
        </w:rPr>
        <w:t xml:space="preserve"> وتتمن</w:t>
      </w:r>
      <w:r>
        <w:rPr>
          <w:rFonts w:hint="cs"/>
          <w:rtl/>
        </w:rPr>
        <w:t>ّ</w:t>
      </w:r>
      <w:r>
        <w:rPr>
          <w:rtl/>
        </w:rPr>
        <w:t>ى الإستراحة بقربه وقلبك بهوى غيره متعوب</w:t>
      </w:r>
      <w:r>
        <w:rPr>
          <w:rFonts w:hint="cs"/>
          <w:rtl/>
        </w:rPr>
        <w:t>؟</w:t>
      </w:r>
      <w:r>
        <w:rPr>
          <w:rtl/>
        </w:rPr>
        <w:t xml:space="preserve"> ألم يرفع لك أعلام الهداية الواضحة، ويوقفك على نجوم الدراية اللائحة</w:t>
      </w:r>
      <w:r>
        <w:rPr>
          <w:rFonts w:hint="cs"/>
          <w:rtl/>
        </w:rPr>
        <w:t>؟</w:t>
      </w:r>
      <w:r>
        <w:rPr>
          <w:rtl/>
        </w:rPr>
        <w:t xml:space="preserve"> فما حجتك في التواني</w:t>
      </w:r>
      <w:r>
        <w:rPr>
          <w:rFonts w:hint="cs"/>
          <w:rtl/>
        </w:rPr>
        <w:t>؟</w:t>
      </w:r>
      <w:r>
        <w:rPr>
          <w:rtl/>
        </w:rPr>
        <w:t xml:space="preserve"> وما وسائلك في ترك القرب والتداني</w:t>
      </w:r>
      <w:r>
        <w:rPr>
          <w:rFonts w:hint="cs"/>
          <w:rtl/>
        </w:rPr>
        <w:t>؟</w:t>
      </w:r>
      <w:r>
        <w:rPr>
          <w:rtl/>
        </w:rPr>
        <w:t xml:space="preserve"> ألم يبلّغك على لسان النبي الأو</w:t>
      </w:r>
      <w:r>
        <w:rPr>
          <w:rFonts w:hint="cs"/>
          <w:rtl/>
        </w:rPr>
        <w:t>ّ</w:t>
      </w:r>
      <w:r>
        <w:rPr>
          <w:rtl/>
        </w:rPr>
        <w:t xml:space="preserve">اه: </w:t>
      </w:r>
      <w:r w:rsidRPr="007C625C">
        <w:rPr>
          <w:rStyle w:val="libAlaemChar"/>
          <w:rtl/>
        </w:rPr>
        <w:t>(</w:t>
      </w:r>
      <w:r w:rsidRPr="00D86293">
        <w:rPr>
          <w:rFonts w:hint="cs"/>
          <w:rtl/>
        </w:rPr>
        <w:t xml:space="preserve"> </w:t>
      </w:r>
      <w:r w:rsidRPr="007C625C">
        <w:rPr>
          <w:rStyle w:val="libAieChar"/>
          <w:rFonts w:hint="cs"/>
          <w:rtl/>
        </w:rPr>
        <w:t>قُلْ</w:t>
      </w:r>
      <w:r w:rsidRPr="00D86293">
        <w:rPr>
          <w:rtl/>
        </w:rPr>
        <w:t xml:space="preserve"> [</w:t>
      </w:r>
      <w:r w:rsidRPr="00D86293">
        <w:rPr>
          <w:rFonts w:hint="cs"/>
          <w:rtl/>
        </w:rPr>
        <w:t xml:space="preserve"> </w:t>
      </w:r>
      <w:r w:rsidRPr="007C625C">
        <w:rPr>
          <w:rStyle w:val="libAieChar"/>
          <w:rFonts w:hint="cs"/>
          <w:rtl/>
        </w:rPr>
        <w:t>إِن كُنتُمْ تُحِبُّونَ اللهَ</w:t>
      </w:r>
      <w:r w:rsidRPr="007C625C">
        <w:rPr>
          <w:rStyle w:val="libAieChar"/>
          <w:rtl/>
        </w:rPr>
        <w:t xml:space="preserve"> </w:t>
      </w:r>
      <w:r w:rsidRPr="007C625C">
        <w:rPr>
          <w:rStyle w:val="libAieChar"/>
          <w:rFonts w:hint="cs"/>
          <w:rtl/>
        </w:rPr>
        <w:t>فَ‍</w:t>
      </w:r>
      <w:r w:rsidRPr="00D86293">
        <w:rPr>
          <w:rFonts w:hint="cs"/>
          <w:rtl/>
        </w:rPr>
        <w:t xml:space="preserve"> </w:t>
      </w:r>
      <w:r w:rsidRPr="00D86293">
        <w:rPr>
          <w:rtl/>
        </w:rPr>
        <w:t xml:space="preserve">] </w:t>
      </w:r>
      <w:r w:rsidRPr="007C625C">
        <w:rPr>
          <w:rStyle w:val="libAieChar"/>
          <w:rFonts w:hint="cs"/>
          <w:rtl/>
        </w:rPr>
        <w:t>اتَّبِعُونِي يُحْبِبْكُمُ اللهُ</w:t>
      </w:r>
      <w:r w:rsidRPr="00D86293">
        <w:rPr>
          <w:rtl/>
        </w:rPr>
        <w:t xml:space="preserve"> </w:t>
      </w:r>
      <w:r w:rsidRPr="007C625C">
        <w:rPr>
          <w:rStyle w:val="libAlaemChar"/>
          <w:rtl/>
        </w:rPr>
        <w:t>)</w:t>
      </w:r>
      <w:r>
        <w:rPr>
          <w:rtl/>
        </w:rPr>
        <w:t xml:space="preserve"> </w:t>
      </w:r>
      <w:r w:rsidRPr="007C625C">
        <w:rPr>
          <w:rStyle w:val="libFootnotenumChar"/>
          <w:rtl/>
        </w:rPr>
        <w:t>(1)</w:t>
      </w:r>
      <w:r>
        <w:rPr>
          <w:rFonts w:hint="cs"/>
          <w:rtl/>
        </w:rPr>
        <w:t>؟</w:t>
      </w:r>
      <w:r>
        <w:rPr>
          <w:rtl/>
        </w:rPr>
        <w:t xml:space="preserve"> ألم يعرّفك شأن العش</w:t>
      </w:r>
      <w:r>
        <w:rPr>
          <w:rFonts w:hint="cs"/>
          <w:rtl/>
        </w:rPr>
        <w:t>ّ</w:t>
      </w:r>
      <w:r>
        <w:rPr>
          <w:rtl/>
        </w:rPr>
        <w:t xml:space="preserve">اق بلا اشتباه بقوله: </w:t>
      </w:r>
      <w:r w:rsidRPr="007C625C">
        <w:rPr>
          <w:rStyle w:val="libAlaemChar"/>
          <w:rtl/>
        </w:rPr>
        <w:t>(</w:t>
      </w:r>
      <w:r w:rsidRPr="00D86293">
        <w:rPr>
          <w:rFonts w:hint="cs"/>
          <w:rtl/>
        </w:rPr>
        <w:t xml:space="preserve"> </w:t>
      </w:r>
      <w:r w:rsidRPr="007C625C">
        <w:rPr>
          <w:rStyle w:val="libAieChar"/>
          <w:rFonts w:hint="cs"/>
          <w:rtl/>
        </w:rPr>
        <w:t>الَّذِينَ آمَنُوا أَشَدُّ حُبًّا للهِ</w:t>
      </w:r>
      <w:r w:rsidRPr="00D86293">
        <w:rPr>
          <w:rtl/>
        </w:rPr>
        <w:t xml:space="preserve"> </w:t>
      </w:r>
      <w:r w:rsidRPr="007C625C">
        <w:rPr>
          <w:rStyle w:val="libAlaemChar"/>
          <w:rtl/>
        </w:rPr>
        <w:t>)</w:t>
      </w:r>
      <w:r>
        <w:rPr>
          <w:rtl/>
        </w:rPr>
        <w:t xml:space="preserve"> </w:t>
      </w:r>
      <w:r w:rsidRPr="007C625C">
        <w:rPr>
          <w:rStyle w:val="libFootnotenumChar"/>
          <w:rtl/>
        </w:rPr>
        <w:t>(2)</w:t>
      </w:r>
      <w:r>
        <w:rPr>
          <w:rFonts w:hint="cs"/>
          <w:rtl/>
        </w:rPr>
        <w:t>؟</w:t>
      </w:r>
    </w:p>
    <w:p w:rsidR="007C625C" w:rsidRDefault="007C625C" w:rsidP="007C625C">
      <w:pPr>
        <w:pStyle w:val="libNormal"/>
        <w:rPr>
          <w:rtl/>
        </w:rPr>
      </w:pPr>
      <w:r>
        <w:rPr>
          <w:rtl/>
        </w:rPr>
        <w:t>فدونك الرفيق فقد أمن الطريق، وقد وقفت على التحقيق، فإي</w:t>
      </w:r>
      <w:r>
        <w:rPr>
          <w:rFonts w:hint="cs"/>
          <w:rtl/>
        </w:rPr>
        <w:t>ّ</w:t>
      </w:r>
      <w:r>
        <w:rPr>
          <w:rtl/>
        </w:rPr>
        <w:t>اك والتعويق، الطريق محمّد وآله، ومتابعة دين الحق</w:t>
      </w:r>
      <w:r>
        <w:rPr>
          <w:rFonts w:hint="cs"/>
          <w:rtl/>
        </w:rPr>
        <w:t>ّ</w:t>
      </w:r>
      <w:r>
        <w:rPr>
          <w:rtl/>
        </w:rPr>
        <w:t xml:space="preserve"> ورجاله، فهم سرّ الله المخزون، وأولياؤه المقرب</w:t>
      </w:r>
      <w:r>
        <w:rPr>
          <w:rFonts w:hint="cs"/>
          <w:rtl/>
        </w:rPr>
        <w:t>ّ</w:t>
      </w:r>
      <w:r>
        <w:rPr>
          <w:rtl/>
        </w:rPr>
        <w:t>ون، وهم الكاف والنون، إلى الله يدعون، وعنه يقولون، وبأمره يعملون، وفي ذلك سر</w:t>
      </w:r>
      <w:r>
        <w:rPr>
          <w:rFonts w:hint="cs"/>
          <w:rtl/>
        </w:rPr>
        <w:t>ّ</w:t>
      </w:r>
      <w:r>
        <w:rPr>
          <w:rtl/>
        </w:rPr>
        <w:t xml:space="preserve"> مصون، ومن أنكر ذلك فهو شقيّ ملعون، فكل</w:t>
      </w:r>
      <w:r>
        <w:rPr>
          <w:rFonts w:hint="cs"/>
          <w:rtl/>
        </w:rPr>
        <w:t>ّ</w:t>
      </w:r>
      <w:r>
        <w:rPr>
          <w:rtl/>
        </w:rPr>
        <w:t xml:space="preserve">ما في الذكر الحكيم، والكلام القديم، من آية تذكر فيها العين والوجه واليد والجنب والحقّ والصراط، فهم هم، لأنّ ظاهرهم باطن الصفات، وهم السرّ المستودع في الكلمات، أما سمعت قول النبي الهادي </w:t>
      </w:r>
      <w:r w:rsidRPr="007C625C">
        <w:rPr>
          <w:rStyle w:val="libAlaemChar"/>
          <w:rtl/>
        </w:rPr>
        <w:t>صلى‌الله‌عليه‌وآله</w:t>
      </w:r>
      <w:r>
        <w:rPr>
          <w:rtl/>
        </w:rPr>
        <w:t xml:space="preserve">: </w:t>
      </w:r>
      <w:r w:rsidRPr="007C625C">
        <w:rPr>
          <w:rStyle w:val="libBold2Char"/>
          <w:rtl/>
        </w:rPr>
        <w:t>« إن</w:t>
      </w:r>
      <w:r w:rsidRPr="007C625C">
        <w:rPr>
          <w:rStyle w:val="libBold2Char"/>
          <w:rFonts w:hint="cs"/>
          <w:rtl/>
        </w:rPr>
        <w:t>ّ</w:t>
      </w:r>
      <w:r w:rsidRPr="007C625C">
        <w:rPr>
          <w:rStyle w:val="libBold2Char"/>
          <w:rtl/>
        </w:rPr>
        <w:t xml:space="preserve"> لله أعينا</w:t>
      </w:r>
      <w:r w:rsidRPr="007C625C">
        <w:rPr>
          <w:rStyle w:val="libBold2Char"/>
          <w:rFonts w:hint="cs"/>
          <w:rtl/>
        </w:rPr>
        <w:t>ً</w:t>
      </w:r>
      <w:r w:rsidRPr="007C625C">
        <w:rPr>
          <w:rStyle w:val="libBold2Char"/>
          <w:rtl/>
        </w:rPr>
        <w:t xml:space="preserve"> وأيادي »</w:t>
      </w:r>
      <w:r>
        <w:rPr>
          <w:rtl/>
        </w:rPr>
        <w:t>.</w:t>
      </w:r>
    </w:p>
    <w:p w:rsidR="007C625C" w:rsidRDefault="007C625C" w:rsidP="007C625C">
      <w:pPr>
        <w:pStyle w:val="libNormal"/>
        <w:rPr>
          <w:rtl/>
        </w:rPr>
      </w:pPr>
      <w:r>
        <w:rPr>
          <w:rtl/>
        </w:rPr>
        <w:t>فهم الجنب العليّ، والوجه الرضي، والمثل الرويّ، والصراط السويّ، والوسيلة إلى الله، والوصلة إلى عفوه ورضاه، فهم عين الأحد، فلا يقاس بهم من الخلق أحد، وهم خاصة الله وخالصته، وسرّ الديان وكلمته.</w:t>
      </w:r>
    </w:p>
    <w:p w:rsidR="007C625C" w:rsidRDefault="007C625C" w:rsidP="007C625C">
      <w:pPr>
        <w:pStyle w:val="libLine"/>
        <w:rPr>
          <w:rtl/>
        </w:rPr>
      </w:pPr>
      <w:r>
        <w:rPr>
          <w:rtl/>
        </w:rPr>
        <w:t>__________________</w:t>
      </w:r>
    </w:p>
    <w:p w:rsidR="007C625C" w:rsidRPr="00BB08EB" w:rsidRDefault="007C625C" w:rsidP="007C625C">
      <w:pPr>
        <w:pStyle w:val="libFootnote"/>
        <w:rPr>
          <w:rtl/>
        </w:rPr>
      </w:pPr>
      <w:r w:rsidRPr="00BB08EB">
        <w:rPr>
          <w:rtl/>
        </w:rPr>
        <w:t>البداية والنهاية</w:t>
      </w:r>
      <w:r>
        <w:rPr>
          <w:rtl/>
        </w:rPr>
        <w:t xml:space="preserve">: </w:t>
      </w:r>
      <w:r w:rsidRPr="00BB08EB">
        <w:rPr>
          <w:rtl/>
        </w:rPr>
        <w:t>11</w:t>
      </w:r>
      <w:r>
        <w:rPr>
          <w:rtl/>
        </w:rPr>
        <w:t xml:space="preserve">: </w:t>
      </w:r>
      <w:r w:rsidRPr="00BB08EB">
        <w:rPr>
          <w:rtl/>
        </w:rPr>
        <w:t>125</w:t>
      </w:r>
      <w:r>
        <w:rPr>
          <w:rtl/>
        </w:rPr>
        <w:t xml:space="preserve">، </w:t>
      </w:r>
      <w:r w:rsidRPr="00BB08EB">
        <w:rPr>
          <w:rtl/>
        </w:rPr>
        <w:t>الجامع الصغير للسيوطي</w:t>
      </w:r>
      <w:r>
        <w:rPr>
          <w:rtl/>
        </w:rPr>
        <w:t xml:space="preserve">: </w:t>
      </w:r>
      <w:r w:rsidRPr="00BB08EB">
        <w:rPr>
          <w:rtl/>
        </w:rPr>
        <w:t>2</w:t>
      </w:r>
      <w:r>
        <w:rPr>
          <w:rtl/>
        </w:rPr>
        <w:t xml:space="preserve">: </w:t>
      </w:r>
      <w:r w:rsidRPr="00BB08EB">
        <w:rPr>
          <w:rtl/>
        </w:rPr>
        <w:t xml:space="preserve">263 </w:t>
      </w:r>
      <w:r>
        <w:rPr>
          <w:rtl/>
        </w:rPr>
        <w:t>/</w:t>
      </w:r>
      <w:r w:rsidRPr="00BB08EB">
        <w:rPr>
          <w:rtl/>
        </w:rPr>
        <w:t>8853</w:t>
      </w:r>
      <w:r>
        <w:rPr>
          <w:rtl/>
        </w:rPr>
        <w:t xml:space="preserve">، </w:t>
      </w:r>
      <w:r w:rsidRPr="00BB08EB">
        <w:rPr>
          <w:rtl/>
        </w:rPr>
        <w:t>سبل الرشاد والهدى للصالحي الشامي</w:t>
      </w:r>
      <w:r>
        <w:rPr>
          <w:rtl/>
        </w:rPr>
        <w:t xml:space="preserve">: </w:t>
      </w:r>
      <w:r w:rsidRPr="00BB08EB">
        <w:rPr>
          <w:rtl/>
        </w:rPr>
        <w:t>12</w:t>
      </w:r>
      <w:r>
        <w:rPr>
          <w:rtl/>
        </w:rPr>
        <w:t xml:space="preserve">: </w:t>
      </w:r>
      <w:r w:rsidRPr="00BB08EB">
        <w:rPr>
          <w:rtl/>
        </w:rPr>
        <w:t>93 باب 39</w:t>
      </w:r>
      <w:r>
        <w:rPr>
          <w:rtl/>
        </w:rPr>
        <w:t xml:space="preserve">، </w:t>
      </w:r>
      <w:r w:rsidRPr="00BB08EB">
        <w:rPr>
          <w:rtl/>
        </w:rPr>
        <w:t>فيض القدير</w:t>
      </w:r>
      <w:r>
        <w:rPr>
          <w:rtl/>
        </w:rPr>
        <w:t xml:space="preserve">: </w:t>
      </w:r>
      <w:r w:rsidRPr="00BB08EB">
        <w:rPr>
          <w:rtl/>
        </w:rPr>
        <w:t>6</w:t>
      </w:r>
      <w:r>
        <w:rPr>
          <w:rtl/>
        </w:rPr>
        <w:t xml:space="preserve">: </w:t>
      </w:r>
      <w:r w:rsidRPr="00BB08EB">
        <w:rPr>
          <w:rtl/>
        </w:rPr>
        <w:t xml:space="preserve">232 </w:t>
      </w:r>
      <w:r>
        <w:rPr>
          <w:rtl/>
        </w:rPr>
        <w:t>/</w:t>
      </w:r>
      <w:r w:rsidRPr="00BB08EB">
        <w:rPr>
          <w:rtl/>
        </w:rPr>
        <w:t xml:space="preserve"> 8852</w:t>
      </w:r>
      <w:r>
        <w:rPr>
          <w:rtl/>
        </w:rPr>
        <w:t xml:space="preserve">، </w:t>
      </w:r>
      <w:r w:rsidRPr="00BB08EB">
        <w:rPr>
          <w:rtl/>
        </w:rPr>
        <w:t>شرح النهج لابن أبي الحديد</w:t>
      </w:r>
      <w:r>
        <w:rPr>
          <w:rtl/>
        </w:rPr>
        <w:t xml:space="preserve">: </w:t>
      </w:r>
      <w:r w:rsidRPr="00BB08EB">
        <w:rPr>
          <w:rtl/>
        </w:rPr>
        <w:t>20</w:t>
      </w:r>
      <w:r>
        <w:rPr>
          <w:rtl/>
        </w:rPr>
        <w:t xml:space="preserve">: </w:t>
      </w:r>
      <w:r w:rsidRPr="00BB08EB">
        <w:rPr>
          <w:rtl/>
        </w:rPr>
        <w:t>233.</w:t>
      </w:r>
    </w:p>
    <w:p w:rsidR="007C625C" w:rsidRDefault="007C625C" w:rsidP="007C625C">
      <w:pPr>
        <w:pStyle w:val="libFootnote0"/>
        <w:rPr>
          <w:rtl/>
        </w:rPr>
      </w:pPr>
      <w:r>
        <w:rPr>
          <w:rtl/>
        </w:rPr>
        <w:t>(1) سورة آل عمران: 3: 31.</w:t>
      </w:r>
    </w:p>
    <w:p w:rsidR="007C625C" w:rsidRDefault="007C625C" w:rsidP="007C625C">
      <w:pPr>
        <w:pStyle w:val="libFootnote0"/>
        <w:rPr>
          <w:rtl/>
        </w:rPr>
      </w:pPr>
      <w:r>
        <w:rPr>
          <w:rtl/>
        </w:rPr>
        <w:t>(2) سورة البقرة: 2: 165.</w:t>
      </w:r>
    </w:p>
    <w:p w:rsidR="007C625C" w:rsidRPr="00D86293" w:rsidRDefault="007C625C" w:rsidP="007C625C">
      <w:pPr>
        <w:pStyle w:val="libNormal"/>
        <w:rPr>
          <w:rtl/>
        </w:rPr>
      </w:pPr>
      <w:r w:rsidRPr="00D86293">
        <w:rPr>
          <w:rtl/>
        </w:rPr>
        <w:br w:type="page"/>
      </w:r>
    </w:p>
    <w:tbl>
      <w:tblPr>
        <w:bidiVisual/>
        <w:tblW w:w="5000" w:type="pct"/>
        <w:tblLook w:val="01E0"/>
      </w:tblPr>
      <w:tblGrid>
        <w:gridCol w:w="3642"/>
        <w:gridCol w:w="303"/>
        <w:gridCol w:w="3642"/>
      </w:tblGrid>
      <w:tr w:rsidR="007C625C" w:rsidTr="007C625C">
        <w:trPr>
          <w:trHeight w:val="350"/>
        </w:trPr>
        <w:tc>
          <w:tcPr>
            <w:tcW w:w="2600" w:type="pct"/>
            <w:gridSpan w:val="2"/>
          </w:tcPr>
          <w:p w:rsidR="007C625C" w:rsidRDefault="007C625C" w:rsidP="007C625C">
            <w:pPr>
              <w:pStyle w:val="libPoem"/>
              <w:rPr>
                <w:rtl/>
              </w:rPr>
            </w:pPr>
            <w:r>
              <w:rPr>
                <w:rtl/>
              </w:rPr>
              <w:lastRenderedPageBreak/>
              <w:t>تركت هوى ليلى وسعدى بمعزل</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وملت إلى ذكرى حبيب ومنزل</w:t>
            </w:r>
            <w:r w:rsidRPr="007C625C">
              <w:rPr>
                <w:rStyle w:val="libPoemTiniChar0"/>
                <w:rtl/>
              </w:rPr>
              <w:br/>
              <w:t> </w:t>
            </w:r>
          </w:p>
        </w:tc>
      </w:tr>
      <w:tr w:rsidR="007C625C" w:rsidTr="007C625C">
        <w:trPr>
          <w:trHeight w:val="350"/>
        </w:trPr>
        <w:tc>
          <w:tcPr>
            <w:tcW w:w="2600" w:type="pct"/>
            <w:gridSpan w:val="2"/>
          </w:tcPr>
          <w:p w:rsidR="007C625C" w:rsidRDefault="007C625C" w:rsidP="007C625C">
            <w:pPr>
              <w:pStyle w:val="libPoem"/>
              <w:rPr>
                <w:rtl/>
              </w:rPr>
            </w:pPr>
            <w:r>
              <w:rPr>
                <w:rtl/>
              </w:rPr>
              <w:t>ونادتني الأشواق ويحك هذه</w:t>
            </w:r>
            <w:r w:rsidRPr="007C625C">
              <w:rPr>
                <w:rStyle w:val="libPoemTiniChar0"/>
                <w:rtl/>
              </w:rPr>
              <w:br/>
              <w:t> </w:t>
            </w:r>
          </w:p>
        </w:tc>
        <w:tc>
          <w:tcPr>
            <w:tcW w:w="2400" w:type="pct"/>
          </w:tcPr>
          <w:p w:rsidR="007C625C" w:rsidRDefault="007C625C" w:rsidP="007C625C">
            <w:pPr>
              <w:rPr>
                <w:rtl/>
              </w:rPr>
            </w:pPr>
          </w:p>
        </w:tc>
      </w:tr>
      <w:tr w:rsidR="007C625C" w:rsidTr="007C625C">
        <w:trPr>
          <w:trHeight w:val="350"/>
        </w:trPr>
        <w:tc>
          <w:tcPr>
            <w:tcW w:w="2400" w:type="pct"/>
          </w:tcPr>
          <w:p w:rsidR="007C625C" w:rsidRDefault="007C625C" w:rsidP="007C625C">
            <w:pPr>
              <w:rPr>
                <w:rtl/>
              </w:rPr>
            </w:pPr>
          </w:p>
        </w:tc>
        <w:tc>
          <w:tcPr>
            <w:tcW w:w="2600" w:type="pct"/>
            <w:gridSpan w:val="2"/>
          </w:tcPr>
          <w:p w:rsidR="007C625C" w:rsidRDefault="007C625C" w:rsidP="007C625C">
            <w:pPr>
              <w:pStyle w:val="libPoem"/>
              <w:rPr>
                <w:rtl/>
              </w:rPr>
            </w:pPr>
            <w:r>
              <w:rPr>
                <w:rtl/>
              </w:rPr>
              <w:t>منازل من تهوى فدوك فانزل</w:t>
            </w:r>
            <w:r w:rsidRPr="007C625C">
              <w:rPr>
                <w:rStyle w:val="libPoemTiniChar0"/>
                <w:rtl/>
              </w:rPr>
              <w:br/>
              <w:t> </w:t>
            </w:r>
          </w:p>
        </w:tc>
      </w:tr>
    </w:tbl>
    <w:p w:rsidR="007C625C" w:rsidRDefault="007C625C" w:rsidP="007C625C">
      <w:pPr>
        <w:pStyle w:val="libNormal"/>
        <w:rPr>
          <w:rtl/>
        </w:rPr>
      </w:pPr>
      <w:r>
        <w:rPr>
          <w:rtl/>
        </w:rPr>
        <w:t xml:space="preserve">عد يا قلب إلى هواك الراسخ، ودع عنك لمع البرق اللائح، وانفرد فليس الجمع من حزبك، </w:t>
      </w:r>
      <w:r w:rsidRPr="007C625C">
        <w:rPr>
          <w:rStyle w:val="libAlaemChar"/>
          <w:rtl/>
        </w:rPr>
        <w:t>(</w:t>
      </w:r>
      <w:r w:rsidRPr="00D86293">
        <w:rPr>
          <w:rFonts w:hint="cs"/>
          <w:rtl/>
        </w:rPr>
        <w:t xml:space="preserve"> </w:t>
      </w:r>
      <w:r w:rsidRPr="007C625C">
        <w:rPr>
          <w:rStyle w:val="libAieChar"/>
          <w:rFonts w:hint="cs"/>
          <w:rtl/>
        </w:rPr>
        <w:t>يَا أَيَّتُهَا النَّفْسُ المُطْمَئِنَّةُ</w:t>
      </w:r>
      <w:r w:rsidRPr="00D86293">
        <w:rPr>
          <w:rFonts w:hint="cs"/>
          <w:rtl/>
        </w:rPr>
        <w:t xml:space="preserve"> *</w:t>
      </w:r>
      <w:r w:rsidRPr="00D86293">
        <w:rPr>
          <w:rtl/>
        </w:rPr>
        <w:t xml:space="preserve"> </w:t>
      </w:r>
      <w:r w:rsidRPr="007C625C">
        <w:rPr>
          <w:rStyle w:val="libAieChar"/>
          <w:rFonts w:hint="cs"/>
          <w:rtl/>
        </w:rPr>
        <w:t>ارْجِعِي إِلَىٰ رَبِّكِ</w:t>
      </w:r>
      <w:r w:rsidRPr="00D86293">
        <w:rPr>
          <w:rtl/>
        </w:rPr>
        <w:t xml:space="preserve"> </w:t>
      </w:r>
      <w:r w:rsidRPr="007C625C">
        <w:rPr>
          <w:rStyle w:val="libAlaemChar"/>
          <w:rtl/>
        </w:rPr>
        <w:t>)</w:t>
      </w:r>
      <w:r>
        <w:rPr>
          <w:rtl/>
        </w:rPr>
        <w:t xml:space="preserve"> </w:t>
      </w:r>
      <w:r w:rsidRPr="007C625C">
        <w:rPr>
          <w:rStyle w:val="libFootnotenumChar"/>
          <w:rtl/>
        </w:rPr>
        <w:t>(1)</w:t>
      </w:r>
      <w:r>
        <w:rPr>
          <w:rtl/>
        </w:rPr>
        <w:t>، أنّى للمعدم واللذات، وأنّى للعليل وعناق الغانيات</w:t>
      </w:r>
      <w:r>
        <w:rPr>
          <w:rFonts w:hint="cs"/>
          <w:rtl/>
        </w:rPr>
        <w:t>؟</w:t>
      </w:r>
      <w:r>
        <w:rPr>
          <w:rtl/>
        </w:rPr>
        <w:t xml:space="preserve"> كيف يستر قلب من أصيب بهداته، وحطم الدهر نواجم لذّاته</w:t>
      </w:r>
      <w:r>
        <w:rPr>
          <w:rFonts w:hint="cs"/>
          <w:rtl/>
        </w:rPr>
        <w:t>؟</w:t>
      </w:r>
      <w:r>
        <w:rPr>
          <w:rtl/>
        </w:rPr>
        <w:t xml:space="preserve"> أبعد مصاب الإمام الناطق للقلب سرور</w:t>
      </w:r>
      <w:r>
        <w:rPr>
          <w:rFonts w:hint="cs"/>
          <w:rtl/>
        </w:rPr>
        <w:t>؟</w:t>
      </w:r>
      <w:r>
        <w:rPr>
          <w:rtl/>
        </w:rPr>
        <w:t xml:space="preserve"> وبعد قتل الحج</w:t>
      </w:r>
      <w:r>
        <w:rPr>
          <w:rFonts w:hint="cs"/>
          <w:rtl/>
        </w:rPr>
        <w:t>ّ</w:t>
      </w:r>
      <w:r>
        <w:rPr>
          <w:rtl/>
        </w:rPr>
        <w:t>ة الصادق يتهنّى المحب</w:t>
      </w:r>
      <w:r>
        <w:rPr>
          <w:rFonts w:hint="cs"/>
          <w:rtl/>
        </w:rPr>
        <w:t>ّ</w:t>
      </w:r>
      <w:r>
        <w:rPr>
          <w:rtl/>
        </w:rPr>
        <w:t xml:space="preserve"> بحبور</w:t>
      </w:r>
      <w:r>
        <w:rPr>
          <w:rFonts w:hint="cs"/>
          <w:rtl/>
        </w:rPr>
        <w:t>؟</w:t>
      </w:r>
      <w:r>
        <w:rPr>
          <w:rtl/>
        </w:rPr>
        <w:t xml:space="preserve"> هيهات ما ذلك شأن الموالين، بل هو فعل القالين.</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تقاضي النوى منّا فما في ظلاله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مقيل ولا مم</w:t>
            </w:r>
            <w:r>
              <w:rPr>
                <w:rFonts w:hint="cs"/>
                <w:rtl/>
              </w:rPr>
              <w:t>ّ</w:t>
            </w:r>
            <w:r>
              <w:rPr>
                <w:rtl/>
              </w:rPr>
              <w:t>ا جناه مقيل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فحسبي إذ شطّت بكم غربة النوى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علاج نحول لا يكاد يحول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أروم بمعتلّ الصبائر غل</w:t>
            </w:r>
            <w:r>
              <w:rPr>
                <w:rFonts w:hint="cs"/>
                <w:rtl/>
              </w:rPr>
              <w:t>ّ</w:t>
            </w:r>
            <w:r>
              <w:rPr>
                <w:rtl/>
              </w:rPr>
              <w:t>تي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وأعجب ما يشفى الغليل عليل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لعل الصبا إن شطّت الدار أو ن</w:t>
            </w:r>
            <w:r>
              <w:rPr>
                <w:rFonts w:hint="cs"/>
                <w:rtl/>
              </w:rPr>
              <w:t>أ</w:t>
            </w:r>
            <w:r>
              <w:rPr>
                <w:rtl/>
              </w:rPr>
              <w:t>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مثالكم أو عزّ منك مثيل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أحيّي</w:t>
            </w:r>
            <w:r>
              <w:rPr>
                <w:rFonts w:hint="cs"/>
                <w:rtl/>
              </w:rPr>
              <w:t xml:space="preserve"> </w:t>
            </w:r>
            <w:r>
              <w:rPr>
                <w:rtl/>
              </w:rPr>
              <w:t>الحيا</w:t>
            </w:r>
            <w:r>
              <w:rPr>
                <w:rFonts w:hint="cs"/>
                <w:rtl/>
              </w:rPr>
              <w:t xml:space="preserve"> </w:t>
            </w:r>
            <w:r>
              <w:rPr>
                <w:rtl/>
              </w:rPr>
              <w:t>إن</w:t>
            </w:r>
            <w:r>
              <w:rPr>
                <w:rFonts w:hint="cs"/>
                <w:rtl/>
              </w:rPr>
              <w:t xml:space="preserve"> </w:t>
            </w:r>
            <w:r>
              <w:rPr>
                <w:rtl/>
              </w:rPr>
              <w:t>صاب</w:t>
            </w:r>
            <w:r>
              <w:rPr>
                <w:rFonts w:hint="cs"/>
                <w:rtl/>
              </w:rPr>
              <w:t xml:space="preserve"> </w:t>
            </w:r>
            <w:r>
              <w:rPr>
                <w:rtl/>
              </w:rPr>
              <w:t>من</w:t>
            </w:r>
            <w:r>
              <w:rPr>
                <w:rFonts w:hint="cs"/>
                <w:rtl/>
              </w:rPr>
              <w:t xml:space="preserve"> </w:t>
            </w:r>
            <w:r>
              <w:rPr>
                <w:rtl/>
              </w:rPr>
              <w:t>صوب</w:t>
            </w:r>
            <w:r>
              <w:rPr>
                <w:rFonts w:hint="cs"/>
                <w:rtl/>
              </w:rPr>
              <w:t xml:space="preserve"> </w:t>
            </w:r>
            <w:r>
              <w:rPr>
                <w:rtl/>
              </w:rPr>
              <w:t>أرضكم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يباريه من مرّ النسيم رميل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تمرّ بنا في الليل وهنا</w:t>
            </w:r>
            <w:r>
              <w:rPr>
                <w:rFonts w:hint="cs"/>
                <w:rtl/>
              </w:rPr>
              <w:t>ً</w:t>
            </w:r>
            <w:r>
              <w:rPr>
                <w:rtl/>
              </w:rPr>
              <w:t xml:space="preserve"> عسى بها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يداوى عليل أو يبل</w:t>
            </w:r>
            <w:r>
              <w:rPr>
                <w:rFonts w:hint="cs"/>
                <w:rtl/>
              </w:rPr>
              <w:t>ّ</w:t>
            </w:r>
            <w:r>
              <w:rPr>
                <w:rtl/>
              </w:rPr>
              <w:t xml:space="preserve"> غليل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سرى وبريق الثغر وهناً كأنّما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لديّ بريق الثغر منك يذيل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وأنشأ شمال الغور لي منك نشأة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غشاه بمعتلّ الشمال شمول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أمتهمة قلبي مع البين سلوة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ومتهمة في الركب ليس تؤل</w:t>
            </w:r>
            <w:r w:rsidRPr="007C625C">
              <w:rPr>
                <w:rStyle w:val="libPoemTiniChar0"/>
                <w:rtl/>
              </w:rPr>
              <w:br/>
              <w:t> </w:t>
            </w:r>
          </w:p>
        </w:tc>
      </w:tr>
    </w:tbl>
    <w:p w:rsidR="007C625C" w:rsidRPr="007C625C" w:rsidRDefault="007C625C" w:rsidP="007C625C">
      <w:pPr>
        <w:pStyle w:val="libNormal"/>
        <w:rPr>
          <w:rStyle w:val="libBold2Char"/>
          <w:rtl/>
        </w:rPr>
      </w:pPr>
      <w:r w:rsidRPr="00D457E0">
        <w:rPr>
          <w:rtl/>
        </w:rPr>
        <w:t xml:space="preserve">روي </w:t>
      </w:r>
      <w:r w:rsidRPr="007C625C">
        <w:rPr>
          <w:rStyle w:val="libBold2Char"/>
          <w:rtl/>
        </w:rPr>
        <w:t>في كتاب</w:t>
      </w:r>
      <w:r w:rsidRPr="00D457E0">
        <w:rPr>
          <w:rtl/>
        </w:rPr>
        <w:t xml:space="preserve"> </w:t>
      </w:r>
      <w:r w:rsidRPr="007C625C">
        <w:rPr>
          <w:rStyle w:val="libBold2Char"/>
          <w:rtl/>
        </w:rPr>
        <w:t>الراوندي</w:t>
      </w:r>
      <w:r w:rsidRPr="00D457E0">
        <w:rPr>
          <w:rtl/>
        </w:rPr>
        <w:t xml:space="preserve"> عن أبي</w:t>
      </w:r>
      <w:r>
        <w:rPr>
          <w:rtl/>
        </w:rPr>
        <w:t xml:space="preserve"> عبد الله </w:t>
      </w:r>
      <w:r w:rsidRPr="007C625C">
        <w:rPr>
          <w:rStyle w:val="libAlaemChar"/>
          <w:rtl/>
        </w:rPr>
        <w:t>عليه‌السلام</w:t>
      </w:r>
      <w:r w:rsidRPr="00D457E0">
        <w:rPr>
          <w:rtl/>
        </w:rPr>
        <w:t xml:space="preserve"> أن</w:t>
      </w:r>
      <w:r>
        <w:rPr>
          <w:rFonts w:hint="cs"/>
          <w:rtl/>
        </w:rPr>
        <w:t>ّ</w:t>
      </w:r>
      <w:r w:rsidRPr="00D457E0">
        <w:rPr>
          <w:rtl/>
        </w:rPr>
        <w:t>ه قال</w:t>
      </w:r>
      <w:r>
        <w:rPr>
          <w:rtl/>
        </w:rPr>
        <w:t xml:space="preserve">: </w:t>
      </w:r>
      <w:r w:rsidRPr="007C625C">
        <w:rPr>
          <w:rStyle w:val="libBold2Char"/>
          <w:rtl/>
        </w:rPr>
        <w:t>« علمنا غابر ومزبور</w:t>
      </w:r>
      <w:r>
        <w:rPr>
          <w:rStyle w:val="libBold2Char"/>
          <w:rtl/>
        </w:rPr>
        <w:t>،</w:t>
      </w:r>
      <w:r w:rsidRPr="007C625C">
        <w:rPr>
          <w:rStyle w:val="libBold2Char"/>
          <w:rtl/>
        </w:rPr>
        <w:t xml:space="preserve"> ونكت في القلوب</w:t>
      </w:r>
      <w:r>
        <w:rPr>
          <w:rStyle w:val="libBold2Char"/>
          <w:rtl/>
        </w:rPr>
        <w:t>،</w:t>
      </w:r>
      <w:r w:rsidRPr="007C625C">
        <w:rPr>
          <w:rStyle w:val="libBold2Char"/>
          <w:rtl/>
        </w:rPr>
        <w:t xml:space="preserve"> ونقر في الأسماع</w:t>
      </w:r>
      <w:r>
        <w:rPr>
          <w:rStyle w:val="libBold2Char"/>
          <w:rtl/>
        </w:rPr>
        <w:t>،</w:t>
      </w:r>
      <w:r w:rsidRPr="007C625C">
        <w:rPr>
          <w:rStyle w:val="libBold2Char"/>
          <w:rtl/>
        </w:rPr>
        <w:t xml:space="preserve"> وعندنا الجفر الأبيض والجفر الأحمر</w:t>
      </w:r>
      <w:r>
        <w:rPr>
          <w:rStyle w:val="libBold2Char"/>
          <w:rtl/>
        </w:rPr>
        <w:t>،</w:t>
      </w:r>
      <w:r w:rsidRPr="007C625C">
        <w:rPr>
          <w:rStyle w:val="libBold2Char"/>
          <w:rtl/>
        </w:rPr>
        <w:t xml:space="preserve"> أم</w:t>
      </w:r>
      <w:r w:rsidRPr="007C625C">
        <w:rPr>
          <w:rStyle w:val="libBold2Char"/>
          <w:rFonts w:hint="cs"/>
          <w:rtl/>
        </w:rPr>
        <w:t>ّ</w:t>
      </w:r>
      <w:r w:rsidRPr="007C625C">
        <w:rPr>
          <w:rStyle w:val="libBold2Char"/>
          <w:rtl/>
        </w:rPr>
        <w:t>ا الجفر الأبيض فهو التوراة</w:t>
      </w:r>
      <w:r>
        <w:rPr>
          <w:rStyle w:val="libBold2Char"/>
          <w:rtl/>
        </w:rPr>
        <w:t>،</w:t>
      </w:r>
      <w:r w:rsidRPr="007C625C">
        <w:rPr>
          <w:rStyle w:val="libBold2Char"/>
          <w:rtl/>
        </w:rPr>
        <w:t xml:space="preserve"> وأم</w:t>
      </w:r>
      <w:r w:rsidRPr="007C625C">
        <w:rPr>
          <w:rStyle w:val="libBold2Char"/>
          <w:rFonts w:hint="cs"/>
          <w:rtl/>
        </w:rPr>
        <w:t>ّ</w:t>
      </w:r>
      <w:r w:rsidRPr="007C625C">
        <w:rPr>
          <w:rStyle w:val="libBold2Char"/>
          <w:rtl/>
        </w:rPr>
        <w:t>ا الجفر الأحمر فهو سلاح رسول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الفجر 89: 28.</w:t>
      </w:r>
    </w:p>
    <w:p w:rsidR="007C625C" w:rsidRDefault="007C625C" w:rsidP="007C625C">
      <w:pPr>
        <w:pStyle w:val="libNormal0"/>
        <w:rPr>
          <w:rtl/>
        </w:rPr>
      </w:pPr>
      <w:r w:rsidRPr="00D311FD">
        <w:rPr>
          <w:rtl/>
        </w:rPr>
        <w:br w:type="page"/>
      </w:r>
      <w:r w:rsidRPr="007C625C">
        <w:rPr>
          <w:rStyle w:val="libBold2Char"/>
          <w:rtl/>
        </w:rPr>
        <w:lastRenderedPageBreak/>
        <w:t xml:space="preserve">الله </w:t>
      </w:r>
      <w:r w:rsidRPr="007C625C">
        <w:rPr>
          <w:rStyle w:val="libAlaemChar"/>
          <w:rtl/>
        </w:rPr>
        <w:t>صلى‌الله‌عليه‌وآله</w:t>
      </w:r>
      <w:r>
        <w:rPr>
          <w:rStyle w:val="libBold2Char"/>
          <w:rtl/>
        </w:rPr>
        <w:t>،</w:t>
      </w:r>
      <w:r w:rsidRPr="007C625C">
        <w:rPr>
          <w:rStyle w:val="libBold2Char"/>
          <w:rtl/>
        </w:rPr>
        <w:t xml:space="preserve"> وعندنا مصحف فاطمة وهو علم ما يكون من الحوادث واسم من يملّك منّا إلى يوم القيامة</w:t>
      </w:r>
      <w:r>
        <w:rPr>
          <w:rStyle w:val="libBold2Char"/>
          <w:rtl/>
        </w:rPr>
        <w:t>،</w:t>
      </w:r>
      <w:r w:rsidRPr="007C625C">
        <w:rPr>
          <w:rStyle w:val="libBold2Char"/>
          <w:rtl/>
        </w:rPr>
        <w:t xml:space="preserve"> وعندنا الجامعة وهي ما يحتاج الن</w:t>
      </w:r>
      <w:r w:rsidRPr="007C625C">
        <w:rPr>
          <w:rStyle w:val="libBold2Char"/>
          <w:rFonts w:hint="cs"/>
          <w:rtl/>
        </w:rPr>
        <w:t>ّ</w:t>
      </w:r>
      <w:r w:rsidRPr="007C625C">
        <w:rPr>
          <w:rStyle w:val="libBold2Char"/>
          <w:rtl/>
        </w:rPr>
        <w:t>اس إليه من أمور دينهم</w:t>
      </w:r>
      <w:r>
        <w:rPr>
          <w:rStyle w:val="libBold2Char"/>
          <w:rtl/>
        </w:rPr>
        <w:t>،</w:t>
      </w:r>
      <w:r w:rsidRPr="007C625C">
        <w:rPr>
          <w:rStyle w:val="libBold2Char"/>
          <w:rtl/>
        </w:rPr>
        <w:t xml:space="preserve"> وعندنا الصحيفة وفيها اسم مَن وُلد ومن يولد إلى يوم القيامة</w:t>
      </w:r>
      <w:r>
        <w:rPr>
          <w:rStyle w:val="libBold2Char"/>
          <w:rtl/>
        </w:rPr>
        <w:t>،</w:t>
      </w:r>
      <w:r w:rsidRPr="007C625C">
        <w:rPr>
          <w:rStyle w:val="libBold2Char"/>
          <w:rtl/>
        </w:rPr>
        <w:t xml:space="preserve"> ذلك فضل الله علينا وعلى الناس ولكنّ أكثر الناس لا يشكرون</w:t>
      </w:r>
      <w:r w:rsidRPr="007C625C">
        <w:rPr>
          <w:rStyle w:val="libBold2Char"/>
          <w:rFonts w:hint="cs"/>
          <w:rtl/>
        </w:rPr>
        <w:t xml:space="preserve"> »</w:t>
      </w:r>
      <w:r w:rsidRPr="00D457E0">
        <w:rPr>
          <w:rFonts w:hint="cs"/>
          <w:rtl/>
        </w:rPr>
        <w:t xml:space="preserve"> </w:t>
      </w:r>
      <w:r w:rsidRPr="007C625C">
        <w:rPr>
          <w:rStyle w:val="libFootnotenumChar"/>
          <w:rFonts w:hint="cs"/>
          <w:rtl/>
        </w:rPr>
        <w:t>(1)</w:t>
      </w:r>
      <w:r w:rsidRPr="00D457E0">
        <w:rPr>
          <w:rFonts w:hint="cs"/>
          <w:rtl/>
        </w:rPr>
        <w:t>.</w:t>
      </w:r>
    </w:p>
    <w:p w:rsidR="007C625C" w:rsidRDefault="007C625C" w:rsidP="007C625C">
      <w:pPr>
        <w:pStyle w:val="libNormal"/>
        <w:rPr>
          <w:rtl/>
        </w:rPr>
      </w:pPr>
      <w:r>
        <w:rPr>
          <w:rtl/>
        </w:rPr>
        <w:t xml:space="preserve">وروي في كتاب </w:t>
      </w:r>
      <w:r w:rsidRPr="007C625C">
        <w:rPr>
          <w:rStyle w:val="libBold2Char"/>
          <w:rtl/>
        </w:rPr>
        <w:t>المجالس</w:t>
      </w:r>
      <w:r>
        <w:rPr>
          <w:rtl/>
        </w:rPr>
        <w:t xml:space="preserve"> أنّ مولد الإمام جعفر بن محمّد الصادق </w:t>
      </w:r>
      <w:r w:rsidRPr="007C625C">
        <w:rPr>
          <w:rStyle w:val="libAlaemChar"/>
          <w:rtl/>
        </w:rPr>
        <w:t>عليه‌السلام</w:t>
      </w:r>
      <w:r>
        <w:rPr>
          <w:rtl/>
        </w:rPr>
        <w:t xml:space="preserve"> كان يوم الاثنين سابع [ عشر ] ربيع الأو</w:t>
      </w:r>
      <w:r>
        <w:rPr>
          <w:rFonts w:hint="cs"/>
          <w:rtl/>
        </w:rPr>
        <w:t>ّ</w:t>
      </w:r>
      <w:r>
        <w:rPr>
          <w:rtl/>
        </w:rPr>
        <w:t xml:space="preserve">ل سنة ثلاث وثمانين من الهجرة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رواه الراوندي في الخرائج: 2: 894 قال: وكان </w:t>
      </w:r>
      <w:r w:rsidRPr="007C625C">
        <w:rPr>
          <w:rStyle w:val="libFootnoteAlaemChar"/>
          <w:rtl/>
        </w:rPr>
        <w:t>عليه‌السلام</w:t>
      </w:r>
      <w:r>
        <w:rPr>
          <w:rtl/>
        </w:rPr>
        <w:t xml:space="preserve"> يقول: « علمنا غابر ومزبور ونكت في القلوب ونقر في الأسماع، وإن</w:t>
      </w:r>
      <w:r>
        <w:rPr>
          <w:rFonts w:hint="cs"/>
          <w:rtl/>
        </w:rPr>
        <w:t>ّ</w:t>
      </w:r>
      <w:r>
        <w:rPr>
          <w:rtl/>
        </w:rPr>
        <w:t xml:space="preserve"> عندنا الجفر الأحمر والجفر الأبيض ومصحف فاطمة </w:t>
      </w:r>
      <w:r w:rsidRPr="007C625C">
        <w:rPr>
          <w:rStyle w:val="libFootnoteAlaemChar"/>
          <w:rFonts w:hint="cs"/>
          <w:rtl/>
        </w:rPr>
        <w:t>عليها‌السلام</w:t>
      </w:r>
      <w:r>
        <w:rPr>
          <w:rtl/>
        </w:rPr>
        <w:t>، وإن</w:t>
      </w:r>
      <w:r>
        <w:rPr>
          <w:rFonts w:hint="cs"/>
          <w:rtl/>
        </w:rPr>
        <w:t>ّ</w:t>
      </w:r>
      <w:r>
        <w:rPr>
          <w:rtl/>
        </w:rPr>
        <w:t xml:space="preserve"> عندنا الجامعة ال</w:t>
      </w:r>
      <w:r>
        <w:rPr>
          <w:rFonts w:hint="cs"/>
          <w:rtl/>
        </w:rPr>
        <w:t>ّ</w:t>
      </w:r>
      <w:r>
        <w:rPr>
          <w:rtl/>
        </w:rPr>
        <w:t>تي فيها جميع ما يحتاج الن</w:t>
      </w:r>
      <w:r>
        <w:rPr>
          <w:rFonts w:hint="cs"/>
          <w:rtl/>
        </w:rPr>
        <w:t>ّ</w:t>
      </w:r>
      <w:r>
        <w:rPr>
          <w:rtl/>
        </w:rPr>
        <w:t>اس إليه ».</w:t>
      </w:r>
    </w:p>
    <w:p w:rsidR="007C625C" w:rsidRPr="00377D51" w:rsidRDefault="007C625C" w:rsidP="007C625C">
      <w:pPr>
        <w:pStyle w:val="libFootnote"/>
        <w:rPr>
          <w:rtl/>
        </w:rPr>
      </w:pPr>
      <w:r w:rsidRPr="007C625C">
        <w:rPr>
          <w:rtl/>
        </w:rPr>
        <w:t>فسئل عن تفسيرها فقال</w:t>
      </w:r>
      <w:r>
        <w:rPr>
          <w:rtl/>
        </w:rPr>
        <w:t>:</w:t>
      </w:r>
      <w:r w:rsidRPr="007C625C">
        <w:rPr>
          <w:rtl/>
        </w:rPr>
        <w:t xml:space="preserve"> « أما الغابر فالعلم بما يكون</w:t>
      </w:r>
      <w:r>
        <w:rPr>
          <w:rtl/>
        </w:rPr>
        <w:t>،</w:t>
      </w:r>
      <w:r w:rsidRPr="007C625C">
        <w:rPr>
          <w:rtl/>
        </w:rPr>
        <w:t xml:space="preserve"> وأم</w:t>
      </w:r>
      <w:r w:rsidRPr="007C625C">
        <w:rPr>
          <w:rFonts w:hint="cs"/>
          <w:rtl/>
        </w:rPr>
        <w:t>ّ</w:t>
      </w:r>
      <w:r w:rsidRPr="007C625C">
        <w:rPr>
          <w:rtl/>
        </w:rPr>
        <w:t>ا المزبور فالعلم بما كان</w:t>
      </w:r>
      <w:r>
        <w:rPr>
          <w:rtl/>
        </w:rPr>
        <w:t>،</w:t>
      </w:r>
      <w:r w:rsidRPr="007C625C">
        <w:rPr>
          <w:rtl/>
        </w:rPr>
        <w:t xml:space="preserve"> وأم</w:t>
      </w:r>
      <w:r w:rsidRPr="007C625C">
        <w:rPr>
          <w:rFonts w:hint="cs"/>
          <w:rtl/>
        </w:rPr>
        <w:t>ّ</w:t>
      </w:r>
      <w:r w:rsidRPr="007C625C">
        <w:rPr>
          <w:rtl/>
        </w:rPr>
        <w:t>ا النكت في القوب فالإلهام</w:t>
      </w:r>
      <w:r>
        <w:rPr>
          <w:rtl/>
        </w:rPr>
        <w:t>،</w:t>
      </w:r>
      <w:r w:rsidRPr="007C625C">
        <w:rPr>
          <w:rtl/>
        </w:rPr>
        <w:t xml:space="preserve"> والنقر في الأسماع حديث الملائكة نسمع كلامهم ولا</w:t>
      </w:r>
      <w:r w:rsidRPr="007C625C">
        <w:rPr>
          <w:rFonts w:hint="cs"/>
          <w:rtl/>
        </w:rPr>
        <w:t xml:space="preserve"> </w:t>
      </w:r>
      <w:r w:rsidRPr="007C625C">
        <w:rPr>
          <w:rtl/>
        </w:rPr>
        <w:t>نرى أشخاصهم</w:t>
      </w:r>
      <w:r>
        <w:rPr>
          <w:rtl/>
        </w:rPr>
        <w:t>،</w:t>
      </w:r>
      <w:r w:rsidRPr="007C625C">
        <w:rPr>
          <w:rtl/>
        </w:rPr>
        <w:t xml:space="preserve"> وأم</w:t>
      </w:r>
      <w:r w:rsidRPr="007C625C">
        <w:rPr>
          <w:rFonts w:hint="cs"/>
          <w:rtl/>
        </w:rPr>
        <w:t>ّ</w:t>
      </w:r>
      <w:r w:rsidRPr="007C625C">
        <w:rPr>
          <w:rtl/>
        </w:rPr>
        <w:t xml:space="preserve">ا الجفر الأحمر فوعاء فيه سلاح رسول الله </w:t>
      </w:r>
      <w:r w:rsidRPr="007C625C">
        <w:rPr>
          <w:rStyle w:val="libFootnoteAlaemChar"/>
          <w:rFonts w:hint="cs"/>
          <w:rtl/>
        </w:rPr>
        <w:t>صلى‌الله‌عليه‌وآله</w:t>
      </w:r>
      <w:r w:rsidRPr="007C625C">
        <w:rPr>
          <w:rtl/>
        </w:rPr>
        <w:t xml:space="preserve"> ولن يخرج حتّى يقوم قائمنا أهل البيت</w:t>
      </w:r>
      <w:r>
        <w:rPr>
          <w:rtl/>
        </w:rPr>
        <w:t>،</w:t>
      </w:r>
      <w:r w:rsidRPr="007C625C">
        <w:rPr>
          <w:rtl/>
        </w:rPr>
        <w:t xml:space="preserve"> وأم</w:t>
      </w:r>
      <w:r w:rsidRPr="007C625C">
        <w:rPr>
          <w:rFonts w:hint="cs"/>
          <w:rtl/>
        </w:rPr>
        <w:t>ّ</w:t>
      </w:r>
      <w:r w:rsidRPr="007C625C">
        <w:rPr>
          <w:rtl/>
        </w:rPr>
        <w:t>ا الجفر الأبيض فوعاء فيه توراة موسى وإنجيل عيسى وزبور داود</w:t>
      </w:r>
      <w:r>
        <w:rPr>
          <w:rtl/>
        </w:rPr>
        <w:t>،</w:t>
      </w:r>
      <w:r w:rsidRPr="007C625C">
        <w:rPr>
          <w:rtl/>
        </w:rPr>
        <w:t xml:space="preserve"> وفيها كتب الله الأولى</w:t>
      </w:r>
      <w:r>
        <w:rPr>
          <w:rtl/>
        </w:rPr>
        <w:t>،</w:t>
      </w:r>
      <w:r w:rsidRPr="007C625C">
        <w:rPr>
          <w:rtl/>
        </w:rPr>
        <w:t xml:space="preserve"> وأم</w:t>
      </w:r>
      <w:r w:rsidRPr="007C625C">
        <w:rPr>
          <w:rFonts w:hint="cs"/>
          <w:rtl/>
        </w:rPr>
        <w:t>ّ</w:t>
      </w:r>
      <w:r w:rsidRPr="007C625C">
        <w:rPr>
          <w:rtl/>
        </w:rPr>
        <w:t>ا مصحف فاطمة ففيه ما يكون من حادث واسماء كلّ من يملك إلى أن تقوم الساعة</w:t>
      </w:r>
      <w:r>
        <w:rPr>
          <w:rtl/>
        </w:rPr>
        <w:t>،</w:t>
      </w:r>
      <w:r w:rsidRPr="007C625C">
        <w:rPr>
          <w:rtl/>
        </w:rPr>
        <w:t xml:space="preserve"> وأم</w:t>
      </w:r>
      <w:r w:rsidRPr="007C625C">
        <w:rPr>
          <w:rFonts w:hint="cs"/>
          <w:rtl/>
        </w:rPr>
        <w:t>ّ</w:t>
      </w:r>
      <w:r w:rsidRPr="007C625C">
        <w:rPr>
          <w:rtl/>
        </w:rPr>
        <w:t>ا الجامعة فهي كتاب طوله سبعون ذراعا</w:t>
      </w:r>
      <w:r w:rsidRPr="007C625C">
        <w:rPr>
          <w:rFonts w:hint="cs"/>
          <w:rtl/>
        </w:rPr>
        <w:t>ً</w:t>
      </w:r>
      <w:r w:rsidRPr="007C625C">
        <w:rPr>
          <w:rtl/>
        </w:rPr>
        <w:t xml:space="preserve"> إملاء رسول الله </w:t>
      </w:r>
      <w:r w:rsidRPr="007C625C">
        <w:rPr>
          <w:rStyle w:val="libFootnoteAlaemChar"/>
          <w:rFonts w:eastAsiaTheme="minorHAnsi" w:hint="cs"/>
          <w:rtl/>
        </w:rPr>
        <w:t>صلى‌الله‌عليه‌وآله‌وسلم</w:t>
      </w:r>
      <w:r w:rsidRPr="00377D51">
        <w:rPr>
          <w:rtl/>
        </w:rPr>
        <w:t xml:space="preserve"> من فلق فيه وخطّ علي بن أبي طالب بيده</w:t>
      </w:r>
      <w:r>
        <w:rPr>
          <w:rtl/>
        </w:rPr>
        <w:t>،</w:t>
      </w:r>
      <w:r w:rsidRPr="00377D51">
        <w:rPr>
          <w:rtl/>
        </w:rPr>
        <w:t xml:space="preserve"> فيه والله جميع ما يحتاج الن</w:t>
      </w:r>
      <w:r>
        <w:rPr>
          <w:rFonts w:hint="cs"/>
          <w:rtl/>
        </w:rPr>
        <w:t>ّ</w:t>
      </w:r>
      <w:r w:rsidRPr="00377D51">
        <w:rPr>
          <w:rtl/>
        </w:rPr>
        <w:t>اس إليه إلى يوم القيامة</w:t>
      </w:r>
      <w:r>
        <w:rPr>
          <w:rtl/>
        </w:rPr>
        <w:t xml:space="preserve">، حتّى </w:t>
      </w:r>
      <w:r w:rsidRPr="00377D51">
        <w:rPr>
          <w:rtl/>
        </w:rPr>
        <w:t>أرش الخدش والجلدة ونصف الجلدة ».</w:t>
      </w:r>
    </w:p>
    <w:p w:rsidR="007C625C" w:rsidRPr="00724094" w:rsidRDefault="007C625C" w:rsidP="007C625C">
      <w:pPr>
        <w:pStyle w:val="libFootnote"/>
        <w:rPr>
          <w:rtl/>
        </w:rPr>
      </w:pPr>
      <w:r w:rsidRPr="00724094">
        <w:rPr>
          <w:rtl/>
        </w:rPr>
        <w:t>وقال</w:t>
      </w:r>
      <w:r>
        <w:rPr>
          <w:rtl/>
        </w:rPr>
        <w:t xml:space="preserve">: </w:t>
      </w:r>
      <w:r w:rsidRPr="00724094">
        <w:rPr>
          <w:rtl/>
        </w:rPr>
        <w:t>« ألواح موسى عندنا</w:t>
      </w:r>
      <w:r>
        <w:rPr>
          <w:rtl/>
        </w:rPr>
        <w:t xml:space="preserve">، </w:t>
      </w:r>
      <w:r w:rsidRPr="00724094">
        <w:rPr>
          <w:rtl/>
        </w:rPr>
        <w:t>وعصا موسى عندنا</w:t>
      </w:r>
      <w:r>
        <w:rPr>
          <w:rtl/>
        </w:rPr>
        <w:t xml:space="preserve">، </w:t>
      </w:r>
      <w:r w:rsidRPr="00724094">
        <w:rPr>
          <w:rtl/>
        </w:rPr>
        <w:t>ونحن ورثة النبيي</w:t>
      </w:r>
      <w:r>
        <w:rPr>
          <w:rFonts w:hint="cs"/>
          <w:rtl/>
        </w:rPr>
        <w:t>ّ</w:t>
      </w:r>
      <w:r w:rsidRPr="00724094">
        <w:rPr>
          <w:rtl/>
        </w:rPr>
        <w:t>ن</w:t>
      </w:r>
      <w:r>
        <w:rPr>
          <w:rtl/>
        </w:rPr>
        <w:t xml:space="preserve">، </w:t>
      </w:r>
      <w:r w:rsidRPr="00724094">
        <w:rPr>
          <w:rtl/>
        </w:rPr>
        <w:t>حديثي حديث أبي</w:t>
      </w:r>
      <w:r>
        <w:rPr>
          <w:rtl/>
        </w:rPr>
        <w:t xml:space="preserve">، </w:t>
      </w:r>
      <w:r w:rsidRPr="00724094">
        <w:rPr>
          <w:rtl/>
        </w:rPr>
        <w:t>وحديث أبي حديث جدّي</w:t>
      </w:r>
      <w:r>
        <w:rPr>
          <w:rtl/>
        </w:rPr>
        <w:t xml:space="preserve">، </w:t>
      </w:r>
      <w:r w:rsidRPr="00724094">
        <w:rPr>
          <w:rtl/>
        </w:rPr>
        <w:t>وحديث جدّي حديث علي بن أبي طالب</w:t>
      </w:r>
      <w:r>
        <w:rPr>
          <w:rtl/>
        </w:rPr>
        <w:t xml:space="preserve">، </w:t>
      </w:r>
      <w:r w:rsidRPr="00724094">
        <w:rPr>
          <w:rtl/>
        </w:rPr>
        <w:t>وحديث علي حديث رسول الله</w:t>
      </w:r>
      <w:r>
        <w:rPr>
          <w:rtl/>
        </w:rPr>
        <w:t xml:space="preserve">، </w:t>
      </w:r>
      <w:r w:rsidRPr="00724094">
        <w:rPr>
          <w:rtl/>
        </w:rPr>
        <w:t xml:space="preserve">وحديث </w:t>
      </w:r>
      <w:r>
        <w:rPr>
          <w:rFonts w:hint="cs"/>
          <w:rtl/>
        </w:rPr>
        <w:t xml:space="preserve">رسول </w:t>
      </w:r>
      <w:r w:rsidRPr="00724094">
        <w:rPr>
          <w:rtl/>
        </w:rPr>
        <w:t>الله قول الله عز</w:t>
      </w:r>
      <w:r>
        <w:rPr>
          <w:rFonts w:hint="cs"/>
          <w:rtl/>
        </w:rPr>
        <w:t xml:space="preserve">ّ </w:t>
      </w:r>
      <w:r w:rsidRPr="00724094">
        <w:rPr>
          <w:rtl/>
        </w:rPr>
        <w:t>وجل</w:t>
      </w:r>
      <w:r>
        <w:rPr>
          <w:rFonts w:hint="cs"/>
          <w:rtl/>
        </w:rPr>
        <w:t>ّ</w:t>
      </w:r>
      <w:r w:rsidRPr="00724094">
        <w:rPr>
          <w:rtl/>
        </w:rPr>
        <w:t xml:space="preserve"> ».</w:t>
      </w:r>
    </w:p>
    <w:p w:rsidR="007C625C" w:rsidRPr="007C625C" w:rsidRDefault="007C625C" w:rsidP="007C625C">
      <w:pPr>
        <w:pStyle w:val="libFootnote"/>
        <w:rPr>
          <w:rStyle w:val="libFootnoteChar"/>
          <w:rtl/>
        </w:rPr>
      </w:pPr>
      <w:r w:rsidRPr="00724094">
        <w:rPr>
          <w:rtl/>
        </w:rPr>
        <w:t>ورواه الكليني في الكافي</w:t>
      </w:r>
      <w:r>
        <w:rPr>
          <w:rtl/>
        </w:rPr>
        <w:t xml:space="preserve">: </w:t>
      </w:r>
      <w:r w:rsidRPr="00724094">
        <w:rPr>
          <w:rtl/>
        </w:rPr>
        <w:t>1</w:t>
      </w:r>
      <w:r>
        <w:rPr>
          <w:rtl/>
        </w:rPr>
        <w:t xml:space="preserve">: </w:t>
      </w:r>
      <w:r w:rsidRPr="00724094">
        <w:rPr>
          <w:rtl/>
        </w:rPr>
        <w:t xml:space="preserve">264 ح 3 وص 239 ح 1 من باب فيه ذكر الصحيفة والجفر والجامعة ومصحف فاطمة </w:t>
      </w:r>
      <w:r w:rsidRPr="007C625C">
        <w:rPr>
          <w:rStyle w:val="libFootnoteAlaemChar"/>
          <w:rFonts w:hint="cs"/>
          <w:rtl/>
        </w:rPr>
        <w:t>عليها‌السلام</w:t>
      </w:r>
      <w:r w:rsidRPr="007C625C">
        <w:rPr>
          <w:rStyle w:val="libFootnoteChar"/>
          <w:rtl/>
        </w:rPr>
        <w:t xml:space="preserve"> من كتاب الحجة</w:t>
      </w:r>
      <w:r>
        <w:rPr>
          <w:rStyle w:val="libFootnoteChar"/>
          <w:rtl/>
        </w:rPr>
        <w:t>،</w:t>
      </w:r>
      <w:r w:rsidRPr="007C625C">
        <w:rPr>
          <w:rStyle w:val="libFootnoteChar"/>
          <w:rtl/>
        </w:rPr>
        <w:t xml:space="preserve"> والصفار في بصائر الدرجات</w:t>
      </w:r>
      <w:r>
        <w:rPr>
          <w:rStyle w:val="libFootnoteChar"/>
          <w:rtl/>
        </w:rPr>
        <w:t>:</w:t>
      </w:r>
      <w:r w:rsidRPr="007C625C">
        <w:rPr>
          <w:rStyle w:val="libFootnoteChar"/>
          <w:rtl/>
        </w:rPr>
        <w:t xml:space="preserve"> ص 151 ح 3 من الباب 14 وأحاديث قبله وبعده</w:t>
      </w:r>
      <w:r>
        <w:rPr>
          <w:rStyle w:val="libFootnoteChar"/>
          <w:rtl/>
        </w:rPr>
        <w:t>،</w:t>
      </w:r>
      <w:r w:rsidRPr="007C625C">
        <w:rPr>
          <w:rStyle w:val="libFootnoteChar"/>
          <w:rtl/>
        </w:rPr>
        <w:t xml:space="preserve"> والمفيد في الإرشاد</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186</w:t>
      </w:r>
      <w:r>
        <w:rPr>
          <w:rStyle w:val="libFootnoteChar"/>
          <w:rtl/>
        </w:rPr>
        <w:t>،</w:t>
      </w:r>
      <w:r w:rsidRPr="007C625C">
        <w:rPr>
          <w:rStyle w:val="libFootnoteChar"/>
          <w:rtl/>
        </w:rPr>
        <w:t xml:space="preserve"> والطبرسي في الاحتجاج</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294 برقم 246</w:t>
      </w:r>
      <w:r>
        <w:rPr>
          <w:rStyle w:val="libFootnoteChar"/>
          <w:rtl/>
        </w:rPr>
        <w:t>،</w:t>
      </w:r>
      <w:r w:rsidRPr="007C625C">
        <w:rPr>
          <w:rStyle w:val="libFootnoteChar"/>
          <w:rtl/>
        </w:rPr>
        <w:t xml:space="preserve"> والإربلي في كشف الغمة</w:t>
      </w:r>
      <w:r>
        <w:rPr>
          <w:rStyle w:val="libFootnoteChar"/>
          <w:rtl/>
        </w:rPr>
        <w:t>:</w:t>
      </w:r>
      <w:r w:rsidRPr="007C625C">
        <w:rPr>
          <w:rStyle w:val="libFootnoteChar"/>
          <w:rtl/>
        </w:rPr>
        <w:t xml:space="preserve"> 2</w:t>
      </w:r>
      <w:r>
        <w:rPr>
          <w:rStyle w:val="libFootnoteChar"/>
          <w:rtl/>
        </w:rPr>
        <w:t>:</w:t>
      </w:r>
      <w:r w:rsidRPr="007C625C">
        <w:rPr>
          <w:rStyle w:val="libFootnoteChar"/>
          <w:rtl/>
        </w:rPr>
        <w:t xml:space="preserve"> 381</w:t>
      </w:r>
      <w:r>
        <w:rPr>
          <w:rStyle w:val="libFootnoteChar"/>
          <w:rtl/>
        </w:rPr>
        <w:t>،</w:t>
      </w:r>
      <w:r w:rsidRPr="007C625C">
        <w:rPr>
          <w:rStyle w:val="libFootnoteChar"/>
          <w:rtl/>
        </w:rPr>
        <w:t xml:space="preserve"> وابن شهر آشوب في المناقب</w:t>
      </w:r>
      <w:r>
        <w:rPr>
          <w:rStyle w:val="libFootnoteChar"/>
          <w:rtl/>
        </w:rPr>
        <w:t>:</w:t>
      </w:r>
      <w:r w:rsidRPr="007C625C">
        <w:rPr>
          <w:rStyle w:val="libFootnoteChar"/>
          <w:rtl/>
        </w:rPr>
        <w:t xml:space="preserve"> 4</w:t>
      </w:r>
      <w:r>
        <w:rPr>
          <w:rStyle w:val="libFootnoteChar"/>
          <w:rtl/>
        </w:rPr>
        <w:t>:</w:t>
      </w:r>
      <w:r w:rsidRPr="007C625C">
        <w:rPr>
          <w:rStyle w:val="libFootnoteChar"/>
          <w:rtl/>
        </w:rPr>
        <w:t xml:space="preserve"> 298 في معالي أموره </w:t>
      </w:r>
      <w:r w:rsidRPr="007C625C">
        <w:rPr>
          <w:rStyle w:val="libFootnoteAlaemChar"/>
          <w:rtl/>
        </w:rPr>
        <w:t>عليه‌السلام</w:t>
      </w:r>
      <w:r w:rsidRPr="007C625C">
        <w:rPr>
          <w:rStyle w:val="libFootnoteChar"/>
          <w:rtl/>
        </w:rPr>
        <w:t>.</w:t>
      </w:r>
    </w:p>
    <w:p w:rsidR="007C625C" w:rsidRDefault="007C625C" w:rsidP="007C625C">
      <w:pPr>
        <w:pStyle w:val="libFootnote0"/>
        <w:rPr>
          <w:rtl/>
        </w:rPr>
      </w:pPr>
      <w:r>
        <w:rPr>
          <w:rtl/>
        </w:rPr>
        <w:t>(2) ورواه ـ مقتصرا</w:t>
      </w:r>
      <w:r>
        <w:rPr>
          <w:rFonts w:hint="cs"/>
          <w:rtl/>
        </w:rPr>
        <w:t>ً</w:t>
      </w:r>
      <w:r>
        <w:rPr>
          <w:rtl/>
        </w:rPr>
        <w:t xml:space="preserve"> على سنة الولادة ـ الكليني في الكافي: 1: 472، وابن الخشاب في مواليد</w:t>
      </w:r>
    </w:p>
    <w:p w:rsidR="007C625C" w:rsidRDefault="007C625C" w:rsidP="007C625C">
      <w:pPr>
        <w:pStyle w:val="libNormal"/>
        <w:rPr>
          <w:rtl/>
        </w:rPr>
      </w:pPr>
      <w:r w:rsidRPr="00D311FD">
        <w:rPr>
          <w:rtl/>
        </w:rPr>
        <w:br w:type="page"/>
      </w:r>
      <w:r>
        <w:rPr>
          <w:rtl/>
        </w:rPr>
        <w:lastRenderedPageBreak/>
        <w:t>وروي أيضا</w:t>
      </w:r>
      <w:r>
        <w:rPr>
          <w:rFonts w:hint="cs"/>
          <w:rtl/>
        </w:rPr>
        <w:t>ً</w:t>
      </w:r>
      <w:r>
        <w:rPr>
          <w:rtl/>
        </w:rPr>
        <w:t xml:space="preserve"> </w:t>
      </w:r>
      <w:r w:rsidRPr="00D457E0">
        <w:rPr>
          <w:rtl/>
        </w:rPr>
        <w:t>في كتاب</w:t>
      </w:r>
      <w:r w:rsidRPr="007C625C">
        <w:rPr>
          <w:rStyle w:val="libBold2Char"/>
          <w:rtl/>
        </w:rPr>
        <w:t xml:space="preserve"> النوادر</w:t>
      </w:r>
      <w:r>
        <w:rPr>
          <w:rtl/>
        </w:rPr>
        <w:t xml:space="preserve"> يرفعه إلى عبد</w:t>
      </w:r>
      <w:r>
        <w:rPr>
          <w:rFonts w:hint="cs"/>
          <w:rtl/>
        </w:rPr>
        <w:t xml:space="preserve"> </w:t>
      </w:r>
      <w:r>
        <w:rPr>
          <w:rtl/>
        </w:rPr>
        <w:t xml:space="preserve">العظيم [ بن عبد الله ] الحسني قال: دخل عمر [ و ] بن عبيد البصري على أبي عبد الله </w:t>
      </w:r>
      <w:r w:rsidRPr="007C625C">
        <w:rPr>
          <w:rStyle w:val="libAlaemChar"/>
          <w:rtl/>
        </w:rPr>
        <w:t>عليه‌السلام</w:t>
      </w:r>
      <w:r>
        <w:rPr>
          <w:rtl/>
        </w:rPr>
        <w:t>، فلم</w:t>
      </w:r>
      <w:r>
        <w:rPr>
          <w:rFonts w:hint="cs"/>
          <w:rtl/>
        </w:rPr>
        <w:t>ّ</w:t>
      </w:r>
      <w:r>
        <w:rPr>
          <w:rtl/>
        </w:rPr>
        <w:t>ا سل</w:t>
      </w:r>
      <w:r>
        <w:rPr>
          <w:rFonts w:hint="cs"/>
          <w:rtl/>
        </w:rPr>
        <w:t>ّ</w:t>
      </w:r>
      <w:r>
        <w:rPr>
          <w:rtl/>
        </w:rPr>
        <w:t xml:space="preserve">م وجلس تلا هذه الآية: </w:t>
      </w:r>
      <w:r w:rsidRPr="007C625C">
        <w:rPr>
          <w:rStyle w:val="libAlaemChar"/>
          <w:rtl/>
        </w:rPr>
        <w:t>(</w:t>
      </w:r>
      <w:r w:rsidRPr="00BB24C1">
        <w:rPr>
          <w:rFonts w:hint="cs"/>
          <w:rtl/>
        </w:rPr>
        <w:t xml:space="preserve"> </w:t>
      </w:r>
      <w:r w:rsidRPr="007C625C">
        <w:rPr>
          <w:rStyle w:val="libAieChar"/>
          <w:rFonts w:hint="cs"/>
          <w:rtl/>
        </w:rPr>
        <w:t>الَّذِينَ يَجْتَنِبُونَ كَبَائِرَ الإِثْمِ</w:t>
      </w:r>
      <w:r w:rsidRPr="00BB24C1">
        <w:rPr>
          <w:rtl/>
        </w:rPr>
        <w:t xml:space="preserve"> </w:t>
      </w:r>
      <w:r w:rsidRPr="007C625C">
        <w:rPr>
          <w:rStyle w:val="libAlaemChar"/>
          <w:rtl/>
        </w:rPr>
        <w:t>)</w:t>
      </w:r>
      <w:r>
        <w:rPr>
          <w:rtl/>
        </w:rPr>
        <w:t xml:space="preserve"> </w:t>
      </w:r>
      <w:r w:rsidRPr="007C625C">
        <w:rPr>
          <w:rStyle w:val="libFootnotenumChar"/>
          <w:rtl/>
        </w:rPr>
        <w:t>(1)</w:t>
      </w:r>
      <w:r>
        <w:rPr>
          <w:rtl/>
        </w:rPr>
        <w:t>، ثم</w:t>
      </w:r>
      <w:r>
        <w:rPr>
          <w:rFonts w:hint="cs"/>
          <w:rtl/>
        </w:rPr>
        <w:t>ّ</w:t>
      </w:r>
      <w:r>
        <w:rPr>
          <w:rtl/>
        </w:rPr>
        <w:t xml:space="preserve"> سأل عن الكبائر، فأجابه </w:t>
      </w:r>
      <w:r w:rsidRPr="007C625C">
        <w:rPr>
          <w:rStyle w:val="libAlaemChar"/>
          <w:rtl/>
        </w:rPr>
        <w:t>عليه‌السلام</w:t>
      </w:r>
      <w:r>
        <w:rPr>
          <w:rtl/>
        </w:rPr>
        <w:t xml:space="preserve"> فخرج أبو عبيد وله صراخ وبكاء وهو يقول: هلك والله من عمل برأيه ونازعكم في الفضل </w:t>
      </w:r>
      <w:r w:rsidRPr="007C625C">
        <w:rPr>
          <w:rStyle w:val="libFootnotenumChar"/>
          <w:rtl/>
        </w:rPr>
        <w:t>(2)</w:t>
      </w:r>
      <w:r>
        <w:rPr>
          <w:rtl/>
        </w:rPr>
        <w:t>.</w:t>
      </w:r>
    </w:p>
    <w:p w:rsidR="007C625C" w:rsidRDefault="007C625C" w:rsidP="007C625C">
      <w:pPr>
        <w:pStyle w:val="libNormal"/>
        <w:rPr>
          <w:rtl/>
        </w:rPr>
      </w:pPr>
      <w:r>
        <w:rPr>
          <w:rtl/>
        </w:rPr>
        <w:t xml:space="preserve">وروي في كتاب </w:t>
      </w:r>
      <w:r w:rsidRPr="007C625C">
        <w:rPr>
          <w:rStyle w:val="libBold2Char"/>
          <w:rtl/>
        </w:rPr>
        <w:t>ثواب الأعمال</w:t>
      </w:r>
      <w:r>
        <w:rPr>
          <w:rtl/>
        </w:rPr>
        <w:t xml:space="preserve"> عن المعلّى بن خنيس قال: خرج أبو عبد الله الصادق </w:t>
      </w:r>
      <w:r w:rsidRPr="007C625C">
        <w:rPr>
          <w:rStyle w:val="libAlaemChar"/>
          <w:rtl/>
        </w:rPr>
        <w:t>عليه‌السلام</w:t>
      </w:r>
      <w:r>
        <w:rPr>
          <w:rtl/>
        </w:rPr>
        <w:t xml:space="preserve"> في ليلة قد رشت السماء وهو يريد ظلّة بني ساعدة، فاتبعته فإذا [ هو ] قد سقط منه شيء فقال: </w:t>
      </w:r>
      <w:r w:rsidRPr="007C625C">
        <w:rPr>
          <w:rStyle w:val="libBold2Char"/>
          <w:rtl/>
        </w:rPr>
        <w:t>« بسم الله</w:t>
      </w:r>
      <w:r>
        <w:rPr>
          <w:rStyle w:val="libBold2Char"/>
          <w:rtl/>
        </w:rPr>
        <w:t>،</w:t>
      </w:r>
      <w:r w:rsidRPr="007C625C">
        <w:rPr>
          <w:rStyle w:val="libBold2Char"/>
          <w:rtl/>
        </w:rPr>
        <w:t xml:space="preserve"> اللهم</w:t>
      </w:r>
      <w:r w:rsidRPr="007C625C">
        <w:rPr>
          <w:rStyle w:val="libBold2Char"/>
          <w:rFonts w:hint="cs"/>
          <w:rtl/>
        </w:rPr>
        <w:t>ّ</w:t>
      </w:r>
      <w:r w:rsidRPr="007C625C">
        <w:rPr>
          <w:rStyle w:val="libBold2Char"/>
          <w:rtl/>
        </w:rPr>
        <w:t xml:space="preserve"> ردّه </w:t>
      </w:r>
      <w:r w:rsidRPr="007C625C">
        <w:rPr>
          <w:rStyle w:val="libFootnotenumChar"/>
          <w:rtl/>
        </w:rPr>
        <w:t>(3)</w:t>
      </w:r>
      <w:r w:rsidRPr="007C625C">
        <w:rPr>
          <w:rStyle w:val="libBold2Char"/>
          <w:rtl/>
        </w:rPr>
        <w:t xml:space="preserve"> علينا »</w:t>
      </w:r>
      <w:r>
        <w:rPr>
          <w:rtl/>
        </w:rPr>
        <w:t>.</w:t>
      </w:r>
    </w:p>
    <w:p w:rsidR="007C625C" w:rsidRDefault="007C625C" w:rsidP="007C625C">
      <w:pPr>
        <w:pStyle w:val="libNormal"/>
        <w:rPr>
          <w:rtl/>
        </w:rPr>
      </w:pPr>
      <w:r>
        <w:rPr>
          <w:rtl/>
        </w:rPr>
        <w:t>[ قال: ] فأتيته فسلمت عليه، [ ف</w:t>
      </w:r>
      <w:r>
        <w:rPr>
          <w:rFonts w:hint="cs"/>
          <w:rtl/>
        </w:rPr>
        <w:t xml:space="preserve">‍ </w:t>
      </w:r>
      <w:r>
        <w:rPr>
          <w:rtl/>
        </w:rPr>
        <w:t xml:space="preserve">] قال: </w:t>
      </w:r>
      <w:r w:rsidRPr="007C625C">
        <w:rPr>
          <w:rStyle w:val="libBold2Char"/>
          <w:rtl/>
        </w:rPr>
        <w:t>« أنت معل</w:t>
      </w:r>
      <w:r w:rsidRPr="007C625C">
        <w:rPr>
          <w:rStyle w:val="libBold2Char"/>
          <w:rFonts w:hint="cs"/>
          <w:rtl/>
        </w:rPr>
        <w:t>ّ</w:t>
      </w:r>
      <w:r w:rsidRPr="007C625C">
        <w:rPr>
          <w:rStyle w:val="libBold2Char"/>
          <w:rtl/>
        </w:rPr>
        <w:t>ى »</w:t>
      </w:r>
      <w:r>
        <w:rPr>
          <w:rFonts w:hint="cs"/>
          <w:rtl/>
        </w:rPr>
        <w:t>؟</w:t>
      </w:r>
    </w:p>
    <w:p w:rsidR="007C625C" w:rsidRDefault="007C625C" w:rsidP="007C625C">
      <w:pPr>
        <w:pStyle w:val="libNormal"/>
        <w:rPr>
          <w:rtl/>
        </w:rPr>
      </w:pPr>
      <w:r>
        <w:rPr>
          <w:rtl/>
        </w:rPr>
        <w:t>قلت: نعم، جعلت فداك.</w:t>
      </w:r>
    </w:p>
    <w:p w:rsidR="007C625C" w:rsidRDefault="007C625C" w:rsidP="007C625C">
      <w:pPr>
        <w:pStyle w:val="libNormal"/>
        <w:rPr>
          <w:rtl/>
        </w:rPr>
      </w:pPr>
      <w:r>
        <w:rPr>
          <w:rtl/>
        </w:rPr>
        <w:t xml:space="preserve">فقال لي: </w:t>
      </w:r>
      <w:r w:rsidRPr="007C625C">
        <w:rPr>
          <w:rStyle w:val="libBold2Char"/>
          <w:rtl/>
        </w:rPr>
        <w:t>« التمس بيدك</w:t>
      </w:r>
      <w:r>
        <w:rPr>
          <w:rStyle w:val="libBold2Char"/>
          <w:rtl/>
        </w:rPr>
        <w:t>،</w:t>
      </w:r>
      <w:r w:rsidRPr="007C625C">
        <w:rPr>
          <w:rStyle w:val="libBold2Char"/>
          <w:rtl/>
        </w:rPr>
        <w:t xml:space="preserve"> فما وجدت من شيء فادفعه إليّ »</w:t>
      </w:r>
      <w:r>
        <w:rPr>
          <w:rtl/>
        </w:rPr>
        <w:t>.</w:t>
      </w:r>
    </w:p>
    <w:p w:rsidR="007C625C" w:rsidRDefault="007C625C" w:rsidP="007C625C">
      <w:pPr>
        <w:pStyle w:val="libNormal"/>
        <w:rPr>
          <w:rtl/>
        </w:rPr>
      </w:pPr>
      <w:r>
        <w:rPr>
          <w:rtl/>
        </w:rPr>
        <w:t xml:space="preserve">قال: فإذا بخبز متنشّر، فجعلت أدفع إليه ما أجد </w:t>
      </w:r>
      <w:r w:rsidRPr="007C625C">
        <w:rPr>
          <w:rStyle w:val="libFootnotenumChar"/>
          <w:rtl/>
        </w:rPr>
        <w:t>(4)</w:t>
      </w:r>
      <w:r>
        <w:rPr>
          <w:rtl/>
        </w:rPr>
        <w:t>، فإذا أنا بجراب مملوء</w:t>
      </w:r>
    </w:p>
    <w:p w:rsidR="007C625C" w:rsidRDefault="007C625C" w:rsidP="007C625C">
      <w:pPr>
        <w:pStyle w:val="libLine"/>
        <w:rPr>
          <w:rtl/>
        </w:rPr>
      </w:pPr>
      <w:r>
        <w:rPr>
          <w:rtl/>
        </w:rPr>
        <w:t>__________________</w:t>
      </w:r>
    </w:p>
    <w:p w:rsidR="007C625C" w:rsidRPr="005778F4" w:rsidRDefault="007C625C" w:rsidP="007C625C">
      <w:pPr>
        <w:pStyle w:val="libFootnote0"/>
        <w:rPr>
          <w:rtl/>
        </w:rPr>
      </w:pPr>
      <w:r w:rsidRPr="005778F4">
        <w:rPr>
          <w:rtl/>
        </w:rPr>
        <w:t>الأئمة</w:t>
      </w:r>
      <w:r>
        <w:rPr>
          <w:rtl/>
        </w:rPr>
        <w:t>:</w:t>
      </w:r>
      <w:r w:rsidRPr="005778F4">
        <w:rPr>
          <w:rtl/>
        </w:rPr>
        <w:t xml:space="preserve"> ( مجموعة نفيسة</w:t>
      </w:r>
      <w:r>
        <w:rPr>
          <w:rtl/>
        </w:rPr>
        <w:t>:</w:t>
      </w:r>
      <w:r w:rsidRPr="005778F4">
        <w:rPr>
          <w:rtl/>
        </w:rPr>
        <w:t xml:space="preserve"> ص 185 )</w:t>
      </w:r>
      <w:r>
        <w:rPr>
          <w:rtl/>
        </w:rPr>
        <w:t>،</w:t>
      </w:r>
      <w:r w:rsidRPr="005778F4">
        <w:rPr>
          <w:rtl/>
        </w:rPr>
        <w:t xml:space="preserve"> والمفيد في الإرشاد</w:t>
      </w:r>
      <w:r>
        <w:rPr>
          <w:rtl/>
        </w:rPr>
        <w:t>:</w:t>
      </w:r>
      <w:r w:rsidRPr="005778F4">
        <w:rPr>
          <w:rtl/>
        </w:rPr>
        <w:t xml:space="preserve"> 179.</w:t>
      </w:r>
    </w:p>
    <w:p w:rsidR="007C625C" w:rsidRPr="00724094" w:rsidRDefault="007C625C" w:rsidP="007C625C">
      <w:pPr>
        <w:pStyle w:val="libFootnote"/>
        <w:rPr>
          <w:rtl/>
        </w:rPr>
      </w:pPr>
      <w:r w:rsidRPr="00724094">
        <w:rPr>
          <w:rtl/>
        </w:rPr>
        <w:t>وقال الطبرسي في إعلام الورى</w:t>
      </w:r>
      <w:r>
        <w:rPr>
          <w:rtl/>
        </w:rPr>
        <w:t xml:space="preserve">: </w:t>
      </w:r>
      <w:r w:rsidRPr="00724094">
        <w:rPr>
          <w:rtl/>
        </w:rPr>
        <w:t>ص 266</w:t>
      </w:r>
      <w:r>
        <w:rPr>
          <w:rtl/>
        </w:rPr>
        <w:t xml:space="preserve">: </w:t>
      </w:r>
      <w:r w:rsidRPr="00724094">
        <w:rPr>
          <w:rtl/>
        </w:rPr>
        <w:t>ولد بالمدينة لثلاث عشر ليلة بقيت من شهر ربيع الأو</w:t>
      </w:r>
      <w:r>
        <w:rPr>
          <w:rFonts w:hint="cs"/>
          <w:rtl/>
        </w:rPr>
        <w:t>ّ</w:t>
      </w:r>
      <w:r w:rsidRPr="00724094">
        <w:rPr>
          <w:rtl/>
        </w:rPr>
        <w:t>ل سنة ثلاث وثمانين من الهجرة.</w:t>
      </w:r>
    </w:p>
    <w:p w:rsidR="007C625C" w:rsidRPr="00317268" w:rsidRDefault="007C625C" w:rsidP="007C625C">
      <w:pPr>
        <w:pStyle w:val="libFootnote"/>
        <w:rPr>
          <w:rtl/>
        </w:rPr>
      </w:pPr>
      <w:r w:rsidRPr="00317268">
        <w:rPr>
          <w:rtl/>
        </w:rPr>
        <w:t>قال</w:t>
      </w:r>
      <w:r>
        <w:rPr>
          <w:rtl/>
        </w:rPr>
        <w:t>:</w:t>
      </w:r>
      <w:r w:rsidRPr="00317268">
        <w:rPr>
          <w:rtl/>
        </w:rPr>
        <w:t xml:space="preserve"> المجلسي في البحار</w:t>
      </w:r>
      <w:r>
        <w:rPr>
          <w:rtl/>
        </w:rPr>
        <w:t>:</w:t>
      </w:r>
      <w:r w:rsidRPr="00317268">
        <w:rPr>
          <w:rtl/>
        </w:rPr>
        <w:t xml:space="preserve"> 47</w:t>
      </w:r>
      <w:r>
        <w:rPr>
          <w:rtl/>
        </w:rPr>
        <w:t>:</w:t>
      </w:r>
      <w:r w:rsidRPr="00317268">
        <w:rPr>
          <w:rtl/>
        </w:rPr>
        <w:t xml:space="preserve"> 1</w:t>
      </w:r>
      <w:r>
        <w:rPr>
          <w:rtl/>
        </w:rPr>
        <w:t>:</w:t>
      </w:r>
      <w:r w:rsidRPr="00317268">
        <w:rPr>
          <w:rtl/>
        </w:rPr>
        <w:t xml:space="preserve"> 2</w:t>
      </w:r>
      <w:r>
        <w:rPr>
          <w:rtl/>
        </w:rPr>
        <w:t>:</w:t>
      </w:r>
      <w:r w:rsidRPr="00317268">
        <w:rPr>
          <w:rtl/>
        </w:rPr>
        <w:t xml:space="preserve"> قال الشهيد في الدروس</w:t>
      </w:r>
      <w:r>
        <w:rPr>
          <w:rtl/>
        </w:rPr>
        <w:t>:</w:t>
      </w:r>
      <w:r w:rsidRPr="00317268">
        <w:rPr>
          <w:rtl/>
        </w:rPr>
        <w:t xml:space="preserve"> ولد </w:t>
      </w:r>
      <w:r w:rsidRPr="007C625C">
        <w:rPr>
          <w:rStyle w:val="libFootnoteAlaemChar"/>
          <w:rFonts w:hint="cs"/>
          <w:rtl/>
        </w:rPr>
        <w:t>عليه‌السلام</w:t>
      </w:r>
      <w:r w:rsidRPr="00317268">
        <w:rPr>
          <w:rtl/>
        </w:rPr>
        <w:t xml:space="preserve"> بالمدينة يوم الاثنين سابع عشر ربيع الأو</w:t>
      </w:r>
      <w:r>
        <w:rPr>
          <w:rFonts w:hint="cs"/>
          <w:rtl/>
        </w:rPr>
        <w:t>ّ</w:t>
      </w:r>
      <w:r w:rsidRPr="00317268">
        <w:rPr>
          <w:rtl/>
        </w:rPr>
        <w:t>ل سنة وثلاث وثمانين. ومثله في تاريخ الغفاري وفي الجدول من مصباح الكفعمي</w:t>
      </w:r>
      <w:r>
        <w:rPr>
          <w:rtl/>
        </w:rPr>
        <w:t>:</w:t>
      </w:r>
      <w:r w:rsidRPr="00317268">
        <w:rPr>
          <w:rtl/>
        </w:rPr>
        <w:t xml:space="preserve"> [ ص 523 ].</w:t>
      </w:r>
    </w:p>
    <w:p w:rsidR="007C625C" w:rsidRPr="00317268" w:rsidRDefault="007C625C" w:rsidP="007C625C">
      <w:pPr>
        <w:pStyle w:val="libFootnote"/>
        <w:rPr>
          <w:rtl/>
        </w:rPr>
      </w:pPr>
      <w:r w:rsidRPr="00317268">
        <w:rPr>
          <w:rtl/>
        </w:rPr>
        <w:t>ومثله في المناقب لابن شهر آشوب</w:t>
      </w:r>
      <w:r>
        <w:rPr>
          <w:rtl/>
        </w:rPr>
        <w:t>:</w:t>
      </w:r>
      <w:r w:rsidRPr="00317268">
        <w:rPr>
          <w:rtl/>
        </w:rPr>
        <w:t xml:space="preserve"> 4</w:t>
      </w:r>
      <w:r>
        <w:rPr>
          <w:rtl/>
        </w:rPr>
        <w:t>:</w:t>
      </w:r>
      <w:r w:rsidRPr="00317268">
        <w:rPr>
          <w:rtl/>
        </w:rPr>
        <w:t xml:space="preserve"> 301 في تواريخ وأحواله </w:t>
      </w:r>
      <w:r w:rsidRPr="007C625C">
        <w:rPr>
          <w:rStyle w:val="libFootnoteAlaemChar"/>
          <w:rFonts w:hint="cs"/>
          <w:rtl/>
        </w:rPr>
        <w:t>عليه‌السلام</w:t>
      </w:r>
      <w:r>
        <w:rPr>
          <w:rtl/>
        </w:rPr>
        <w:t>،</w:t>
      </w:r>
      <w:r w:rsidRPr="00317268">
        <w:rPr>
          <w:rtl/>
        </w:rPr>
        <w:t xml:space="preserve"> والحل</w:t>
      </w:r>
      <w:r>
        <w:rPr>
          <w:rFonts w:hint="cs"/>
          <w:rtl/>
        </w:rPr>
        <w:t>ّ</w:t>
      </w:r>
      <w:r w:rsidRPr="00317268">
        <w:rPr>
          <w:rtl/>
        </w:rPr>
        <w:t>ي في العدد القويّة</w:t>
      </w:r>
      <w:r>
        <w:rPr>
          <w:rtl/>
        </w:rPr>
        <w:t>:</w:t>
      </w:r>
      <w:r w:rsidRPr="00317268">
        <w:rPr>
          <w:rtl/>
        </w:rPr>
        <w:t xml:space="preserve"> ص 147.</w:t>
      </w:r>
    </w:p>
    <w:p w:rsidR="007C625C" w:rsidRPr="00724094" w:rsidRDefault="007C625C" w:rsidP="007C625C">
      <w:pPr>
        <w:pStyle w:val="libFootnote"/>
        <w:rPr>
          <w:rtl/>
        </w:rPr>
      </w:pPr>
      <w:r w:rsidRPr="00724094">
        <w:rPr>
          <w:rtl/>
        </w:rPr>
        <w:t>وفي تاريخ ولادته قول آخر</w:t>
      </w:r>
      <w:r>
        <w:rPr>
          <w:rtl/>
        </w:rPr>
        <w:t xml:space="preserve">، </w:t>
      </w:r>
      <w:r w:rsidRPr="00724094">
        <w:rPr>
          <w:rtl/>
        </w:rPr>
        <w:t>راجع البحار</w:t>
      </w:r>
      <w:r>
        <w:rPr>
          <w:rtl/>
        </w:rPr>
        <w:t xml:space="preserve">: </w:t>
      </w:r>
      <w:r w:rsidRPr="00724094">
        <w:rPr>
          <w:rtl/>
        </w:rPr>
        <w:t>47</w:t>
      </w:r>
      <w:r>
        <w:rPr>
          <w:rtl/>
        </w:rPr>
        <w:t xml:space="preserve">: </w:t>
      </w:r>
      <w:r w:rsidRPr="00724094">
        <w:rPr>
          <w:rtl/>
        </w:rPr>
        <w:t>1.</w:t>
      </w:r>
    </w:p>
    <w:p w:rsidR="007C625C" w:rsidRDefault="007C625C" w:rsidP="007C625C">
      <w:pPr>
        <w:pStyle w:val="libFootnote0"/>
        <w:rPr>
          <w:rtl/>
        </w:rPr>
      </w:pPr>
      <w:r>
        <w:rPr>
          <w:rtl/>
        </w:rPr>
        <w:t>(1) سورة الشورى: 42: 37، والنجم: 53: 32.</w:t>
      </w:r>
    </w:p>
    <w:p w:rsidR="007C625C" w:rsidRDefault="007C625C" w:rsidP="007C625C">
      <w:pPr>
        <w:pStyle w:val="libFootnote0"/>
        <w:rPr>
          <w:rtl/>
        </w:rPr>
      </w:pPr>
      <w:r>
        <w:rPr>
          <w:rtl/>
        </w:rPr>
        <w:t>(2) ورواه ابن شهر آشوب في المناقب: 4: 273 مع إضافات.</w:t>
      </w:r>
    </w:p>
    <w:p w:rsidR="007C625C" w:rsidRDefault="007C625C" w:rsidP="007C625C">
      <w:pPr>
        <w:pStyle w:val="libFootnote0"/>
        <w:rPr>
          <w:rtl/>
        </w:rPr>
      </w:pPr>
      <w:r>
        <w:rPr>
          <w:rtl/>
        </w:rPr>
        <w:t>(3) في المصدر: « ردّ ».</w:t>
      </w:r>
    </w:p>
    <w:p w:rsidR="007C625C" w:rsidRDefault="007C625C" w:rsidP="007C625C">
      <w:pPr>
        <w:pStyle w:val="libFootnote0"/>
        <w:rPr>
          <w:rtl/>
        </w:rPr>
      </w:pPr>
      <w:r>
        <w:rPr>
          <w:rtl/>
        </w:rPr>
        <w:t>(4) في المصدر: « ما وجدت ».</w:t>
      </w:r>
    </w:p>
    <w:p w:rsidR="007C625C" w:rsidRDefault="007C625C" w:rsidP="007C625C">
      <w:pPr>
        <w:pStyle w:val="libNormal0"/>
        <w:rPr>
          <w:rtl/>
        </w:rPr>
      </w:pPr>
      <w:r w:rsidRPr="00BB24C1">
        <w:rPr>
          <w:rtl/>
        </w:rPr>
        <w:br w:type="page"/>
      </w:r>
      <w:r>
        <w:rPr>
          <w:rtl/>
        </w:rPr>
        <w:lastRenderedPageBreak/>
        <w:t>خبزا</w:t>
      </w:r>
      <w:r>
        <w:rPr>
          <w:rFonts w:hint="cs"/>
          <w:rtl/>
        </w:rPr>
        <w:t>ً</w:t>
      </w:r>
      <w:r>
        <w:rPr>
          <w:rtl/>
        </w:rPr>
        <w:t xml:space="preserve"> </w:t>
      </w:r>
      <w:r w:rsidRPr="007C625C">
        <w:rPr>
          <w:rStyle w:val="libFootnotenumChar"/>
          <w:rtl/>
        </w:rPr>
        <w:t>(1)</w:t>
      </w:r>
      <w:r>
        <w:rPr>
          <w:rtl/>
        </w:rPr>
        <w:t xml:space="preserve">، فقلت له: جعلت فداك، ( دعني ) </w:t>
      </w:r>
      <w:r w:rsidRPr="007C625C">
        <w:rPr>
          <w:rStyle w:val="libFootnotenumChar"/>
          <w:rtl/>
        </w:rPr>
        <w:t>(2)</w:t>
      </w:r>
      <w:r>
        <w:rPr>
          <w:rtl/>
        </w:rPr>
        <w:t xml:space="preserve"> أحمله عنك.</w:t>
      </w:r>
    </w:p>
    <w:p w:rsidR="007C625C" w:rsidRDefault="007C625C" w:rsidP="007C625C">
      <w:pPr>
        <w:pStyle w:val="libNormal"/>
        <w:rPr>
          <w:rtl/>
        </w:rPr>
      </w:pPr>
      <w:r>
        <w:rPr>
          <w:rtl/>
        </w:rPr>
        <w:t xml:space="preserve">فقال: </w:t>
      </w:r>
      <w:r w:rsidRPr="007C625C">
        <w:rPr>
          <w:rStyle w:val="libBold2Char"/>
          <w:rtl/>
        </w:rPr>
        <w:t>« لا</w:t>
      </w:r>
      <w:r>
        <w:rPr>
          <w:rStyle w:val="libBold2Char"/>
          <w:rtl/>
        </w:rPr>
        <w:t>،</w:t>
      </w:r>
      <w:r w:rsidRPr="007C625C">
        <w:rPr>
          <w:rStyle w:val="libBold2Char"/>
          <w:rtl/>
        </w:rPr>
        <w:t xml:space="preserve"> أنا أولى منك بحمله </w:t>
      </w:r>
      <w:r w:rsidRPr="007C625C">
        <w:rPr>
          <w:rStyle w:val="libFootnotenumChar"/>
          <w:rtl/>
        </w:rPr>
        <w:t>(3)</w:t>
      </w:r>
      <w:r>
        <w:rPr>
          <w:rStyle w:val="libBold2Char"/>
          <w:rtl/>
        </w:rPr>
        <w:t>،</w:t>
      </w:r>
      <w:r w:rsidRPr="007C625C">
        <w:rPr>
          <w:rStyle w:val="libBold2Char"/>
          <w:rtl/>
        </w:rPr>
        <w:t xml:space="preserve"> ولكن امض معي »</w:t>
      </w:r>
      <w:r>
        <w:rPr>
          <w:rtl/>
        </w:rPr>
        <w:t>.</w:t>
      </w:r>
    </w:p>
    <w:p w:rsidR="007C625C" w:rsidRDefault="007C625C" w:rsidP="007C625C">
      <w:pPr>
        <w:pStyle w:val="libNormal"/>
        <w:rPr>
          <w:rtl/>
        </w:rPr>
      </w:pPr>
      <w:r>
        <w:rPr>
          <w:rtl/>
        </w:rPr>
        <w:t xml:space="preserve">فانطلقت معه وأتينا </w:t>
      </w:r>
      <w:r w:rsidRPr="007C625C">
        <w:rPr>
          <w:rStyle w:val="libFootnotenumChar"/>
          <w:rtl/>
        </w:rPr>
        <w:t>(4)</w:t>
      </w:r>
      <w:r>
        <w:rPr>
          <w:rtl/>
        </w:rPr>
        <w:t xml:space="preserve"> ظلّة بني ساعدة، وإذا بأناس نيام </w:t>
      </w:r>
      <w:r w:rsidRPr="007C625C">
        <w:rPr>
          <w:rStyle w:val="libFootnotenumChar"/>
          <w:rtl/>
        </w:rPr>
        <w:t>(5)</w:t>
      </w:r>
      <w:r>
        <w:rPr>
          <w:rtl/>
        </w:rPr>
        <w:t>، فجعل يدسّ الرغيف والرغيفين تحت ثوب كلّ واحد منهم حتّى أتى على آخرهم وانصرفنا، فقلت له: جعلت فداك، هل يعرف هؤلاء الحق</w:t>
      </w:r>
      <w:r>
        <w:rPr>
          <w:rFonts w:hint="cs"/>
          <w:rtl/>
        </w:rPr>
        <w:t>ّ؟</w:t>
      </w:r>
      <w:r>
        <w:rPr>
          <w:rtl/>
        </w:rPr>
        <w:t xml:space="preserve"> </w:t>
      </w:r>
      <w:r w:rsidRPr="007C625C">
        <w:rPr>
          <w:rStyle w:val="libFootnotenumChar"/>
          <w:rtl/>
        </w:rPr>
        <w:t>(6)</w:t>
      </w:r>
    </w:p>
    <w:p w:rsidR="007C625C" w:rsidRDefault="007C625C" w:rsidP="007C625C">
      <w:pPr>
        <w:pStyle w:val="libNormal"/>
        <w:rPr>
          <w:rtl/>
        </w:rPr>
      </w:pPr>
      <w:r>
        <w:rPr>
          <w:rtl/>
        </w:rPr>
        <w:t xml:space="preserve">فقال: </w:t>
      </w:r>
      <w:r w:rsidRPr="007C625C">
        <w:rPr>
          <w:rStyle w:val="libBold2Char"/>
          <w:rtl/>
        </w:rPr>
        <w:t>« لو عرفوا ( الحق</w:t>
      </w:r>
      <w:r w:rsidRPr="007C625C">
        <w:rPr>
          <w:rStyle w:val="libBold2Char"/>
          <w:rFonts w:hint="cs"/>
          <w:rtl/>
        </w:rPr>
        <w:t>ّ</w:t>
      </w:r>
      <w:r w:rsidRPr="007C625C">
        <w:rPr>
          <w:rStyle w:val="libBold2Char"/>
          <w:rtl/>
        </w:rPr>
        <w:t xml:space="preserve"> )</w:t>
      </w:r>
      <w:r w:rsidRPr="007C625C">
        <w:rPr>
          <w:rStyle w:val="libBold2Char"/>
          <w:rFonts w:hint="cs"/>
          <w:rtl/>
        </w:rPr>
        <w:t xml:space="preserve"> </w:t>
      </w:r>
      <w:r w:rsidRPr="007C625C">
        <w:rPr>
          <w:rStyle w:val="libFootnotenumChar"/>
          <w:rFonts w:hint="cs"/>
          <w:rtl/>
        </w:rPr>
        <w:t>(7)</w:t>
      </w:r>
      <w:r w:rsidRPr="007C625C">
        <w:rPr>
          <w:rStyle w:val="libBold2Char"/>
          <w:rFonts w:hint="cs"/>
          <w:rtl/>
        </w:rPr>
        <w:t xml:space="preserve"> </w:t>
      </w:r>
      <w:r w:rsidRPr="007C625C">
        <w:rPr>
          <w:rStyle w:val="libBold2Char"/>
          <w:rtl/>
        </w:rPr>
        <w:t>لواسيناهم بالدق</w:t>
      </w:r>
      <w:r w:rsidRPr="007C625C">
        <w:rPr>
          <w:rStyle w:val="libBold2Char"/>
          <w:rFonts w:hint="cs"/>
          <w:rtl/>
        </w:rPr>
        <w:t>ّ</w:t>
      </w:r>
      <w:r w:rsidRPr="007C625C">
        <w:rPr>
          <w:rStyle w:val="libBold2Char"/>
          <w:rtl/>
        </w:rPr>
        <w:t>ة والملح</w:t>
      </w:r>
      <w:r w:rsidRPr="007C625C">
        <w:rPr>
          <w:rStyle w:val="libBold2Char"/>
          <w:rFonts w:hint="cs"/>
          <w:rtl/>
        </w:rPr>
        <w:t xml:space="preserve"> »</w:t>
      </w:r>
      <w:r>
        <w:rPr>
          <w:rFonts w:hint="cs"/>
          <w:rtl/>
        </w:rPr>
        <w:t>!</w:t>
      </w:r>
      <w:r w:rsidRPr="00D457E0">
        <w:rPr>
          <w:rFonts w:hint="cs"/>
          <w:rtl/>
        </w:rPr>
        <w:t xml:space="preserve"> </w:t>
      </w:r>
      <w:r w:rsidRPr="007C625C">
        <w:rPr>
          <w:rStyle w:val="libFootnotenumChar"/>
          <w:rFonts w:hint="cs"/>
          <w:rtl/>
        </w:rPr>
        <w:t>(8)</w:t>
      </w:r>
    </w:p>
    <w:p w:rsidR="007C625C" w:rsidRDefault="007C625C" w:rsidP="007C625C">
      <w:pPr>
        <w:pStyle w:val="libNormal"/>
        <w:rPr>
          <w:rtl/>
        </w:rPr>
      </w:pPr>
      <w:r>
        <w:rPr>
          <w:rtl/>
        </w:rPr>
        <w:t>فوا لهف نفسي على الإمام، وربيع الأرامل والأيتام، والمطعم لوجه الله الطعام، وفاروق الحلال والحرام، الصادق في الفعل والكلام، والمنزّه عن الخطايا واللآثام، وعماد الدين والقوام، والعروة الوثقى التي ليس لها انفصام، ولله درّ من قال من الأنام:</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أبني المفاخر وال</w:t>
            </w:r>
            <w:r>
              <w:rPr>
                <w:rFonts w:hint="cs"/>
                <w:rtl/>
              </w:rPr>
              <w:t>ّ</w:t>
            </w:r>
            <w:r>
              <w:rPr>
                <w:rtl/>
              </w:rPr>
              <w:t>ذين علا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لهم على هام السهى القدر</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ما وجدت ».</w:t>
      </w:r>
    </w:p>
    <w:p w:rsidR="007C625C" w:rsidRDefault="007C625C" w:rsidP="007C625C">
      <w:pPr>
        <w:pStyle w:val="libFootnote0"/>
        <w:rPr>
          <w:rtl/>
        </w:rPr>
      </w:pPr>
      <w:r>
        <w:rPr>
          <w:rtl/>
        </w:rPr>
        <w:t>(2) ليس في المصدر.</w:t>
      </w:r>
    </w:p>
    <w:p w:rsidR="007C625C" w:rsidRDefault="007C625C" w:rsidP="007C625C">
      <w:pPr>
        <w:pStyle w:val="libFootnote0"/>
        <w:rPr>
          <w:rtl/>
        </w:rPr>
      </w:pPr>
      <w:r>
        <w:rPr>
          <w:rtl/>
        </w:rPr>
        <w:t>(3) في المصدر: « أولى به منك ».</w:t>
      </w:r>
    </w:p>
    <w:p w:rsidR="007C625C" w:rsidRDefault="007C625C" w:rsidP="007C625C">
      <w:pPr>
        <w:pStyle w:val="libFootnote0"/>
        <w:rPr>
          <w:rtl/>
        </w:rPr>
      </w:pPr>
      <w:r>
        <w:rPr>
          <w:rtl/>
        </w:rPr>
        <w:t>(4) في المصدر: «</w:t>
      </w:r>
      <w:r>
        <w:rPr>
          <w:rFonts w:hint="cs"/>
          <w:rtl/>
        </w:rPr>
        <w:t xml:space="preserve"> ..</w:t>
      </w:r>
      <w:r>
        <w:rPr>
          <w:rtl/>
        </w:rPr>
        <w:t>. امض معي. قال: فأتينا ».</w:t>
      </w:r>
    </w:p>
    <w:p w:rsidR="007C625C" w:rsidRDefault="007C625C" w:rsidP="007C625C">
      <w:pPr>
        <w:pStyle w:val="libFootnote0"/>
        <w:rPr>
          <w:rtl/>
        </w:rPr>
      </w:pPr>
      <w:r>
        <w:rPr>
          <w:rtl/>
        </w:rPr>
        <w:t>(5) في المصدر: « فإذا نحن بقوم نيام ».</w:t>
      </w:r>
    </w:p>
    <w:p w:rsidR="007C625C" w:rsidRDefault="007C625C" w:rsidP="007C625C">
      <w:pPr>
        <w:pStyle w:val="libFootnote0"/>
        <w:rPr>
          <w:rtl/>
        </w:rPr>
      </w:pPr>
      <w:r>
        <w:rPr>
          <w:rtl/>
        </w:rPr>
        <w:t>(6) في المصدر: « ثم</w:t>
      </w:r>
      <w:r>
        <w:rPr>
          <w:rFonts w:hint="cs"/>
          <w:rtl/>
        </w:rPr>
        <w:t>ّ</w:t>
      </w:r>
      <w:r>
        <w:rPr>
          <w:rtl/>
        </w:rPr>
        <w:t xml:space="preserve"> انصرفنا، قلت: جعلت فداك، يعرف هؤلاء الحق</w:t>
      </w:r>
      <w:r>
        <w:rPr>
          <w:rFonts w:hint="cs"/>
          <w:rtl/>
        </w:rPr>
        <w:t>ّ</w:t>
      </w:r>
      <w:r>
        <w:rPr>
          <w:rtl/>
        </w:rPr>
        <w:t xml:space="preserve"> ».</w:t>
      </w:r>
    </w:p>
    <w:p w:rsidR="007C625C" w:rsidRDefault="007C625C" w:rsidP="007C625C">
      <w:pPr>
        <w:pStyle w:val="libFootnote0"/>
        <w:rPr>
          <w:rtl/>
        </w:rPr>
      </w:pPr>
      <w:r>
        <w:rPr>
          <w:rtl/>
        </w:rPr>
        <w:t>(7) ليس في المصدر.</w:t>
      </w:r>
    </w:p>
    <w:p w:rsidR="007C625C" w:rsidRDefault="007C625C" w:rsidP="007C625C">
      <w:pPr>
        <w:pStyle w:val="libFootnote0"/>
        <w:rPr>
          <w:rtl/>
        </w:rPr>
      </w:pPr>
      <w:r>
        <w:rPr>
          <w:rtl/>
        </w:rPr>
        <w:t>(8) رواه الصدوق في ثواب الأعمال: ص 144 وجميع ما بين المعقوفات منه، وفيه: « بالدقة »</w:t>
      </w:r>
      <w:r>
        <w:rPr>
          <w:rFonts w:hint="cs"/>
          <w:rtl/>
        </w:rPr>
        <w:t xml:space="preserve"> </w:t>
      </w:r>
      <w:r>
        <w:rPr>
          <w:rtl/>
        </w:rPr>
        <w:t>ـ</w:t>
      </w:r>
      <w:r>
        <w:rPr>
          <w:rFonts w:hint="cs"/>
          <w:rtl/>
        </w:rPr>
        <w:t xml:space="preserve"> </w:t>
      </w:r>
      <w:r>
        <w:rPr>
          <w:rtl/>
        </w:rPr>
        <w:t>والدق</w:t>
      </w:r>
      <w:r>
        <w:rPr>
          <w:rFonts w:hint="cs"/>
          <w:rtl/>
        </w:rPr>
        <w:t>ّ</w:t>
      </w:r>
      <w:r>
        <w:rPr>
          <w:rtl/>
        </w:rPr>
        <w:t>ة هي الملح</w:t>
      </w:r>
      <w:r>
        <w:rPr>
          <w:rFonts w:hint="cs"/>
          <w:rtl/>
        </w:rPr>
        <w:t xml:space="preserve"> </w:t>
      </w:r>
      <w:r>
        <w:rPr>
          <w:rtl/>
        </w:rPr>
        <w:t>ـ</w:t>
      </w:r>
      <w:r>
        <w:rPr>
          <w:rFonts w:hint="cs"/>
          <w:rtl/>
        </w:rPr>
        <w:t xml:space="preserve"> </w:t>
      </w:r>
      <w:r>
        <w:rPr>
          <w:rtl/>
        </w:rPr>
        <w:t>إن</w:t>
      </w:r>
      <w:r>
        <w:rPr>
          <w:rFonts w:hint="cs"/>
          <w:rtl/>
        </w:rPr>
        <w:t>ّ</w:t>
      </w:r>
      <w:r>
        <w:rPr>
          <w:rtl/>
        </w:rPr>
        <w:t xml:space="preserve"> الله لم يخلق شيئا</w:t>
      </w:r>
      <w:r>
        <w:rPr>
          <w:rFonts w:hint="cs"/>
          <w:rtl/>
        </w:rPr>
        <w:t>ً</w:t>
      </w:r>
      <w:r>
        <w:rPr>
          <w:rtl/>
        </w:rPr>
        <w:t xml:space="preserve"> إلا</w:t>
      </w:r>
      <w:r>
        <w:rPr>
          <w:rFonts w:hint="cs"/>
          <w:rtl/>
        </w:rPr>
        <w:t>ّ</w:t>
      </w:r>
      <w:r>
        <w:rPr>
          <w:rtl/>
        </w:rPr>
        <w:t xml:space="preserve"> وله خازن يخزنه إلا</w:t>
      </w:r>
      <w:r>
        <w:rPr>
          <w:rFonts w:hint="cs"/>
          <w:rtl/>
        </w:rPr>
        <w:t>ّ</w:t>
      </w:r>
      <w:r>
        <w:rPr>
          <w:rtl/>
        </w:rPr>
        <w:t xml:space="preserve"> الصدقة فإن</w:t>
      </w:r>
      <w:r>
        <w:rPr>
          <w:rFonts w:hint="cs"/>
          <w:rtl/>
        </w:rPr>
        <w:t>ّ</w:t>
      </w:r>
      <w:r>
        <w:rPr>
          <w:rtl/>
        </w:rPr>
        <w:t xml:space="preserve"> الربّ تبارك وتعالى يليهما بنفسه، وكان أبي إذا تصدّق بشيء وضعه في يد السائل ثم ارتدّه منه وقبّله وشمّه ثمّ ردّه في يد السائل، وذلك إن</w:t>
      </w:r>
      <w:r>
        <w:rPr>
          <w:rFonts w:hint="cs"/>
          <w:rtl/>
        </w:rPr>
        <w:t>ّ</w:t>
      </w:r>
      <w:r>
        <w:rPr>
          <w:rtl/>
        </w:rPr>
        <w:t>ها تقع في يد الله قبل أن تقع في يد السائل، فأحببت أن أناول ما ولاها الله تعالى، إنّ صدقة الليل تطفئ غضب الربّ وتمحق الذنب العظيم وتهوّن الحساب، وصدقة النهار تثمر المال وتزيد في العمر، إن</w:t>
      </w:r>
      <w:r>
        <w:rPr>
          <w:rFonts w:hint="cs"/>
          <w:rtl/>
        </w:rPr>
        <w:t>ّ</w:t>
      </w:r>
      <w:r>
        <w:rPr>
          <w:rtl/>
        </w:rPr>
        <w:t xml:space="preserve"> عيسى بن مريم </w:t>
      </w:r>
      <w:r w:rsidRPr="007C625C">
        <w:rPr>
          <w:rStyle w:val="libFootnoteAlaemChar"/>
          <w:rFonts w:hint="cs"/>
          <w:rtl/>
        </w:rPr>
        <w:t>عليهما‌السلام</w:t>
      </w:r>
      <w:r>
        <w:rPr>
          <w:rtl/>
        </w:rPr>
        <w:t xml:space="preserve"> لم</w:t>
      </w:r>
      <w:r>
        <w:rPr>
          <w:rFonts w:hint="cs"/>
          <w:rtl/>
        </w:rPr>
        <w:t>ّ</w:t>
      </w:r>
      <w:r>
        <w:rPr>
          <w:rtl/>
        </w:rPr>
        <w:t>ا مر</w:t>
      </w:r>
      <w:r>
        <w:rPr>
          <w:rFonts w:hint="cs"/>
          <w:rtl/>
        </w:rPr>
        <w:t>ّ</w:t>
      </w:r>
      <w:r>
        <w:rPr>
          <w:rtl/>
        </w:rPr>
        <w:t xml:space="preserve"> على البحر ألقى بقرص من قوته في الماء، فقال له بعض الحواريين: يا روح الله وكلمته، لِمَ فعلتَ هذا</w:t>
      </w:r>
      <w:r>
        <w:rPr>
          <w:rFonts w:hint="cs"/>
          <w:rtl/>
        </w:rPr>
        <w:t>؟</w:t>
      </w:r>
      <w:r>
        <w:rPr>
          <w:rtl/>
        </w:rPr>
        <w:t xml:space="preserve"> هو من قوتك</w:t>
      </w:r>
      <w:r>
        <w:rPr>
          <w:rFonts w:hint="cs"/>
          <w:rtl/>
        </w:rPr>
        <w:t>؟</w:t>
      </w:r>
      <w:r>
        <w:rPr>
          <w:rtl/>
        </w:rPr>
        <w:t xml:space="preserve"> قال: فعلت هذا لتأكله داب</w:t>
      </w:r>
      <w:r>
        <w:rPr>
          <w:rFonts w:hint="cs"/>
          <w:rtl/>
        </w:rPr>
        <w:t>ّ</w:t>
      </w:r>
      <w:r>
        <w:rPr>
          <w:rtl/>
        </w:rPr>
        <w:t>ة من دوابّ الماء وثوابه عند الله العظيم ».</w:t>
      </w:r>
    </w:p>
    <w:p w:rsidR="007C625C" w:rsidRPr="00766788" w:rsidRDefault="007C625C" w:rsidP="007C625C">
      <w:pPr>
        <w:pStyle w:val="libNormal"/>
        <w:rPr>
          <w:rtl/>
        </w:rPr>
      </w:pPr>
      <w:r w:rsidRPr="00766788">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أسمائكم في الذكر معلنة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يجلو محاسنها لنا الذكر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شهدت بها الأعراف معرفة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والنحل والأنفال والزمر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وبراءة شهدت بفضلكم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والنور والفرقان والحشر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وتعظم التوراة قدركم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فاذا انتهى سفر حكى سفر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ولكم مناقب قد أحاط بها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الإنجيل حار بوصفها الفكر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ولكم علوم الغائبات فمنها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الجامع المخزون والجفر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هذا ولو شجر البسيطة أقلا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 وسبعة أبحر حبر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وفسيح هذي الأرض مجملة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طرس فمنها السهل والوعر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والإنس والأملاك كاتبة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والجنّ حتّى ينقضي العمر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ليعددوا ما فيه خصّكم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ذو العرش حتّى ينفد الدهر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لم يدركوا عُشر العشير وهل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يُحصى الحصى أو يُحصر الذرّ</w:t>
            </w:r>
            <w:r w:rsidRPr="007C625C">
              <w:rPr>
                <w:rStyle w:val="libPoemTiniChar0"/>
                <w:rtl/>
              </w:rPr>
              <w:br/>
              <w:t> </w:t>
            </w:r>
          </w:p>
        </w:tc>
      </w:tr>
    </w:tbl>
    <w:p w:rsidR="007C625C" w:rsidRDefault="007C625C" w:rsidP="007C625C">
      <w:pPr>
        <w:pStyle w:val="libNormal"/>
        <w:rPr>
          <w:rtl/>
        </w:rPr>
      </w:pPr>
      <w:r>
        <w:rPr>
          <w:rtl/>
        </w:rPr>
        <w:t xml:space="preserve">وروي في كتاب </w:t>
      </w:r>
      <w:r w:rsidRPr="007C625C">
        <w:rPr>
          <w:rStyle w:val="libBold2Char"/>
          <w:rtl/>
        </w:rPr>
        <w:t>الاحتجاج</w:t>
      </w:r>
      <w:r>
        <w:rPr>
          <w:rtl/>
        </w:rPr>
        <w:t xml:space="preserve"> أن</w:t>
      </w:r>
      <w:r>
        <w:rPr>
          <w:rFonts w:hint="cs"/>
          <w:rtl/>
        </w:rPr>
        <w:t>ّ</w:t>
      </w:r>
      <w:r>
        <w:rPr>
          <w:rtl/>
        </w:rPr>
        <w:t>ه دخل أبو شاكر الديصاني</w:t>
      </w:r>
      <w:r>
        <w:rPr>
          <w:rFonts w:hint="cs"/>
          <w:rtl/>
        </w:rPr>
        <w:t xml:space="preserve"> </w:t>
      </w:r>
      <w:r>
        <w:rPr>
          <w:rtl/>
        </w:rPr>
        <w:t>ـ</w:t>
      </w:r>
      <w:r>
        <w:rPr>
          <w:rFonts w:hint="cs"/>
          <w:rtl/>
        </w:rPr>
        <w:t xml:space="preserve"> </w:t>
      </w:r>
      <w:r>
        <w:rPr>
          <w:rtl/>
        </w:rPr>
        <w:t>وهو زنديق</w:t>
      </w:r>
      <w:r>
        <w:rPr>
          <w:rFonts w:hint="cs"/>
          <w:rtl/>
        </w:rPr>
        <w:t xml:space="preserve"> </w:t>
      </w:r>
      <w:r>
        <w:rPr>
          <w:rtl/>
        </w:rPr>
        <w:t>ـ</w:t>
      </w:r>
      <w:r>
        <w:rPr>
          <w:rFonts w:hint="cs"/>
          <w:rtl/>
        </w:rPr>
        <w:t xml:space="preserve"> </w:t>
      </w:r>
      <w:r>
        <w:rPr>
          <w:rtl/>
        </w:rPr>
        <w:t xml:space="preserve">على أبي عبد الله الصادق </w:t>
      </w:r>
      <w:r w:rsidRPr="007C625C">
        <w:rPr>
          <w:rStyle w:val="libAlaemChar"/>
          <w:rtl/>
        </w:rPr>
        <w:t>عليه‌السلام</w:t>
      </w:r>
      <w:r>
        <w:rPr>
          <w:rtl/>
        </w:rPr>
        <w:t>، فقال له: يا جعفر، دلّني على معبودي.</w:t>
      </w:r>
    </w:p>
    <w:p w:rsidR="007C625C" w:rsidRDefault="007C625C" w:rsidP="007C625C">
      <w:pPr>
        <w:pStyle w:val="libNormal"/>
        <w:rPr>
          <w:rtl/>
        </w:rPr>
      </w:pPr>
      <w:r>
        <w:rPr>
          <w:rtl/>
        </w:rPr>
        <w:t xml:space="preserve">فقال [ له أبو عبد الله ] </w:t>
      </w:r>
      <w:r w:rsidRPr="007C625C">
        <w:rPr>
          <w:rStyle w:val="libAlaemChar"/>
          <w:rtl/>
        </w:rPr>
        <w:t>عليه‌السلام</w:t>
      </w:r>
      <w:r>
        <w:rPr>
          <w:rtl/>
        </w:rPr>
        <w:t xml:space="preserve">: </w:t>
      </w:r>
      <w:r w:rsidRPr="007C625C">
        <w:rPr>
          <w:rStyle w:val="libBold2Char"/>
          <w:rtl/>
        </w:rPr>
        <w:t>« اجلس »</w:t>
      </w:r>
      <w:r>
        <w:rPr>
          <w:rtl/>
        </w:rPr>
        <w:t xml:space="preserve">. فإذا غلام صغير في كفّه بيضة يلعب بها، فقال [ أبو عبد الله ] </w:t>
      </w:r>
      <w:r w:rsidRPr="007C625C">
        <w:rPr>
          <w:rStyle w:val="libAlaemChar"/>
          <w:rtl/>
        </w:rPr>
        <w:t>عليه‌السلام</w:t>
      </w:r>
      <w:r>
        <w:rPr>
          <w:rtl/>
        </w:rPr>
        <w:t xml:space="preserve">: </w:t>
      </w:r>
      <w:r w:rsidRPr="007C625C">
        <w:rPr>
          <w:rStyle w:val="libBold2Char"/>
          <w:rtl/>
        </w:rPr>
        <w:t>« ناولني يا غلام هذه البيضة »</w:t>
      </w:r>
      <w:r>
        <w:rPr>
          <w:rtl/>
        </w:rPr>
        <w:t>. فناوله إي</w:t>
      </w:r>
      <w:r>
        <w:rPr>
          <w:rFonts w:hint="cs"/>
          <w:rtl/>
        </w:rPr>
        <w:t>ّ</w:t>
      </w:r>
      <w:r>
        <w:rPr>
          <w:rtl/>
        </w:rPr>
        <w:t xml:space="preserve">اها، فقال أبو عبد الله </w:t>
      </w:r>
      <w:r w:rsidRPr="007C625C">
        <w:rPr>
          <w:rStyle w:val="libAlaemChar"/>
          <w:rtl/>
        </w:rPr>
        <w:t>عليه‌السلام</w:t>
      </w:r>
      <w:r>
        <w:rPr>
          <w:rtl/>
        </w:rPr>
        <w:t xml:space="preserve">: </w:t>
      </w:r>
      <w:r w:rsidRPr="007C625C">
        <w:rPr>
          <w:rStyle w:val="libBold2Char"/>
          <w:rtl/>
        </w:rPr>
        <w:t>« يا ديصاني</w:t>
      </w:r>
      <w:r>
        <w:rPr>
          <w:rStyle w:val="libBold2Char"/>
          <w:rtl/>
        </w:rPr>
        <w:t>،</w:t>
      </w:r>
      <w:r w:rsidRPr="007C625C">
        <w:rPr>
          <w:rStyle w:val="libBold2Char"/>
          <w:rtl/>
        </w:rPr>
        <w:t xml:space="preserve"> هذا حصن مكنون</w:t>
      </w:r>
      <w:r>
        <w:rPr>
          <w:rStyle w:val="libBold2Char"/>
          <w:rtl/>
        </w:rPr>
        <w:t>،</w:t>
      </w:r>
      <w:r w:rsidRPr="007C625C">
        <w:rPr>
          <w:rStyle w:val="libBold2Char"/>
          <w:rtl/>
        </w:rPr>
        <w:t xml:space="preserve"> له جلد غليظ</w:t>
      </w:r>
      <w:r>
        <w:rPr>
          <w:rStyle w:val="libBold2Char"/>
          <w:rtl/>
        </w:rPr>
        <w:t>،</w:t>
      </w:r>
      <w:r w:rsidRPr="007C625C">
        <w:rPr>
          <w:rStyle w:val="libBold2Char"/>
          <w:rtl/>
        </w:rPr>
        <w:t xml:space="preserve"> وتحت الجلد الغليظ جلد رقيق</w:t>
      </w:r>
      <w:r>
        <w:rPr>
          <w:rStyle w:val="libBold2Char"/>
          <w:rtl/>
        </w:rPr>
        <w:t>،</w:t>
      </w:r>
      <w:r w:rsidRPr="007C625C">
        <w:rPr>
          <w:rStyle w:val="libBold2Char"/>
          <w:rtl/>
        </w:rPr>
        <w:t xml:space="preserve"> وتحت الجلد الرقيق ذهبية مائعة وفضة ذائبة</w:t>
      </w:r>
      <w:r>
        <w:rPr>
          <w:rStyle w:val="libBold2Char"/>
          <w:rtl/>
        </w:rPr>
        <w:t>،</w:t>
      </w:r>
      <w:r w:rsidRPr="007C625C">
        <w:rPr>
          <w:rStyle w:val="libBold2Char"/>
          <w:rtl/>
        </w:rPr>
        <w:t xml:space="preserve"> فلا الذهبي</w:t>
      </w:r>
      <w:r w:rsidRPr="007C625C">
        <w:rPr>
          <w:rStyle w:val="libBold2Char"/>
          <w:rFonts w:hint="cs"/>
          <w:rtl/>
        </w:rPr>
        <w:t>ّ</w:t>
      </w:r>
      <w:r w:rsidRPr="007C625C">
        <w:rPr>
          <w:rStyle w:val="libBold2Char"/>
          <w:rtl/>
        </w:rPr>
        <w:t>ة المائعة تختلط بالفض</w:t>
      </w:r>
      <w:r w:rsidRPr="007C625C">
        <w:rPr>
          <w:rStyle w:val="libBold2Char"/>
          <w:rFonts w:hint="cs"/>
          <w:rtl/>
        </w:rPr>
        <w:t>ّ</w:t>
      </w:r>
      <w:r w:rsidRPr="007C625C">
        <w:rPr>
          <w:rStyle w:val="libBold2Char"/>
          <w:rtl/>
        </w:rPr>
        <w:t>ة الذائبة ولا الفضة الذائبة تختلط بالذهبية المائعة</w:t>
      </w:r>
      <w:r>
        <w:rPr>
          <w:rStyle w:val="libBold2Char"/>
          <w:rtl/>
        </w:rPr>
        <w:t>،</w:t>
      </w:r>
      <w:r w:rsidRPr="007C625C">
        <w:rPr>
          <w:rStyle w:val="libBold2Char"/>
          <w:rtl/>
        </w:rPr>
        <w:t xml:space="preserve"> فهي على حالها لم يخرج منها خارج مصلح [ ف</w:t>
      </w:r>
      <w:r w:rsidRPr="007C625C">
        <w:rPr>
          <w:rStyle w:val="libBold2Char"/>
          <w:rFonts w:hint="cs"/>
          <w:rtl/>
        </w:rPr>
        <w:t xml:space="preserve">‍ </w:t>
      </w:r>
      <w:r w:rsidRPr="007C625C">
        <w:rPr>
          <w:rStyle w:val="libBold2Char"/>
          <w:rtl/>
        </w:rPr>
        <w:t>] يخبر عن إصلاحها</w:t>
      </w:r>
      <w:r>
        <w:rPr>
          <w:rStyle w:val="libBold2Char"/>
          <w:rtl/>
        </w:rPr>
        <w:t>،</w:t>
      </w:r>
      <w:r w:rsidRPr="007C625C">
        <w:rPr>
          <w:rStyle w:val="libBold2Char"/>
          <w:rtl/>
        </w:rPr>
        <w:t xml:space="preserve"> ولم يدخل فيها داخل مفسد فخبّر عن فسادها</w:t>
      </w:r>
      <w:r>
        <w:rPr>
          <w:rStyle w:val="libBold2Char"/>
          <w:rtl/>
        </w:rPr>
        <w:t>،</w:t>
      </w:r>
      <w:r w:rsidRPr="007C625C">
        <w:rPr>
          <w:rStyle w:val="libBold2Char"/>
          <w:rtl/>
        </w:rPr>
        <w:t xml:space="preserve"> لا ندري للذكر خلقت أم للأنثى</w:t>
      </w:r>
      <w:r>
        <w:rPr>
          <w:rStyle w:val="libBold2Char"/>
          <w:rFonts w:hint="cs"/>
          <w:rtl/>
        </w:rPr>
        <w:t>؟</w:t>
      </w:r>
      <w:r w:rsidRPr="007C625C">
        <w:rPr>
          <w:rStyle w:val="libBold2Char"/>
          <w:rtl/>
        </w:rPr>
        <w:t xml:space="preserve"> تنفلق عن مثل ألوان الطواويس</w:t>
      </w:r>
      <w:r>
        <w:rPr>
          <w:rStyle w:val="libBold2Char"/>
          <w:rtl/>
        </w:rPr>
        <w:t>،</w:t>
      </w:r>
      <w:r w:rsidRPr="007C625C">
        <w:rPr>
          <w:rStyle w:val="libBold2Char"/>
          <w:rtl/>
        </w:rPr>
        <w:t xml:space="preserve"> أترى لذلك مدبّرا</w:t>
      </w:r>
      <w:r w:rsidRPr="007C625C">
        <w:rPr>
          <w:rStyle w:val="libBold2Char"/>
          <w:rFonts w:hint="cs"/>
          <w:rtl/>
        </w:rPr>
        <w:t>ً</w:t>
      </w:r>
      <w:r w:rsidRPr="007C625C">
        <w:rPr>
          <w:rStyle w:val="libBold2Char"/>
          <w:rtl/>
        </w:rPr>
        <w:t xml:space="preserve"> أم لا »</w:t>
      </w:r>
      <w:r>
        <w:rPr>
          <w:rFonts w:hint="cs"/>
          <w:rtl/>
        </w:rPr>
        <w:t>؟</w:t>
      </w:r>
    </w:p>
    <w:p w:rsidR="007C625C" w:rsidRDefault="007C625C" w:rsidP="007C625C">
      <w:pPr>
        <w:pStyle w:val="libNormal"/>
        <w:rPr>
          <w:rtl/>
        </w:rPr>
      </w:pPr>
      <w:r>
        <w:rPr>
          <w:rtl/>
        </w:rPr>
        <w:t>فأطرق مليّا</w:t>
      </w:r>
      <w:r>
        <w:rPr>
          <w:rFonts w:hint="cs"/>
          <w:rtl/>
        </w:rPr>
        <w:t>ً</w:t>
      </w:r>
      <w:r>
        <w:rPr>
          <w:rtl/>
        </w:rPr>
        <w:t xml:space="preserve"> وقال: </w:t>
      </w:r>
      <w:r w:rsidRPr="007C625C">
        <w:rPr>
          <w:rStyle w:val="libFootnotenumChar"/>
          <w:rtl/>
        </w:rPr>
        <w:t>(1)</w:t>
      </w:r>
      <w:r>
        <w:rPr>
          <w:rtl/>
        </w:rPr>
        <w:t xml:space="preserve"> أشهد أن لا إله إلا</w:t>
      </w:r>
      <w:r>
        <w:rPr>
          <w:rFonts w:hint="cs"/>
          <w:rtl/>
        </w:rPr>
        <w:t>ّ</w:t>
      </w:r>
      <w:r>
        <w:rPr>
          <w:rtl/>
        </w:rPr>
        <w:t xml:space="preserve"> الله وحده لا شريك له، وأشهد أنّ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ثم</w:t>
      </w:r>
      <w:r>
        <w:rPr>
          <w:rFonts w:hint="cs"/>
          <w:rtl/>
        </w:rPr>
        <w:t>ّ</w:t>
      </w:r>
      <w:r>
        <w:rPr>
          <w:rtl/>
        </w:rPr>
        <w:t xml:space="preserve"> قال ».</w:t>
      </w:r>
    </w:p>
    <w:p w:rsidR="007C625C" w:rsidRDefault="007C625C" w:rsidP="007C625C">
      <w:pPr>
        <w:pStyle w:val="libNormal0"/>
        <w:rPr>
          <w:rtl/>
        </w:rPr>
      </w:pPr>
      <w:r w:rsidRPr="00D5272E">
        <w:rPr>
          <w:rtl/>
        </w:rPr>
        <w:br w:type="page"/>
      </w:r>
      <w:r>
        <w:rPr>
          <w:rtl/>
        </w:rPr>
        <w:lastRenderedPageBreak/>
        <w:t>محم</w:t>
      </w:r>
      <w:r>
        <w:rPr>
          <w:rFonts w:hint="cs"/>
          <w:rtl/>
        </w:rPr>
        <w:t>ّ</w:t>
      </w:r>
      <w:r>
        <w:rPr>
          <w:rtl/>
        </w:rPr>
        <w:t>دا</w:t>
      </w:r>
      <w:r>
        <w:rPr>
          <w:rFonts w:hint="cs"/>
          <w:rtl/>
        </w:rPr>
        <w:t>ً</w:t>
      </w:r>
      <w:r>
        <w:rPr>
          <w:rtl/>
        </w:rPr>
        <w:t xml:space="preserve"> عبده ورسوله، وأن</w:t>
      </w:r>
      <w:r>
        <w:rPr>
          <w:rFonts w:hint="cs"/>
          <w:rtl/>
        </w:rPr>
        <w:t>ّ</w:t>
      </w:r>
      <w:r>
        <w:rPr>
          <w:rtl/>
        </w:rPr>
        <w:t>ك إمام وحج</w:t>
      </w:r>
      <w:r>
        <w:rPr>
          <w:rFonts w:hint="cs"/>
          <w:rtl/>
        </w:rPr>
        <w:t>ّ</w:t>
      </w:r>
      <w:r>
        <w:rPr>
          <w:rtl/>
        </w:rPr>
        <w:t>ة الله على خلقه، وأنا تائب إلى الله تعالى مم</w:t>
      </w:r>
      <w:r>
        <w:rPr>
          <w:rFonts w:hint="cs"/>
          <w:rtl/>
        </w:rPr>
        <w:t>ّ</w:t>
      </w:r>
      <w:r>
        <w:rPr>
          <w:rtl/>
        </w:rPr>
        <w:t xml:space="preserve">ا كنت عليه </w:t>
      </w:r>
      <w:r w:rsidRPr="007C625C">
        <w:rPr>
          <w:rStyle w:val="libFootnotenumChar"/>
          <w:rtl/>
        </w:rPr>
        <w:t>(1)</w:t>
      </w:r>
      <w:r>
        <w:rPr>
          <w:rtl/>
        </w:rPr>
        <w:t>.</w:t>
      </w:r>
    </w:p>
    <w:p w:rsidR="007C625C" w:rsidRDefault="007C625C" w:rsidP="007C625C">
      <w:pPr>
        <w:pStyle w:val="libNormal"/>
        <w:rPr>
          <w:rtl/>
        </w:rPr>
      </w:pPr>
      <w:r>
        <w:rPr>
          <w:rtl/>
        </w:rPr>
        <w:t xml:space="preserve">وروي في الكتاب المذكور عن أبان بن تغلب قال: كنت عند أبي عبد الله الصادق </w:t>
      </w:r>
      <w:r w:rsidRPr="007C625C">
        <w:rPr>
          <w:rStyle w:val="libAlaemChar"/>
          <w:rtl/>
        </w:rPr>
        <w:t>عليه‌السلام</w:t>
      </w:r>
      <w:r>
        <w:rPr>
          <w:rtl/>
        </w:rPr>
        <w:t xml:space="preserve"> إذ دخل عليه رجل من أهل اليمن فسلّم، فردّ أبو عبد الله </w:t>
      </w:r>
      <w:r w:rsidRPr="007C625C">
        <w:rPr>
          <w:rStyle w:val="libAlaemChar"/>
          <w:rtl/>
        </w:rPr>
        <w:t>عليه‌السلام</w:t>
      </w:r>
      <w:r>
        <w:rPr>
          <w:rtl/>
        </w:rPr>
        <w:t xml:space="preserve"> فقال: </w:t>
      </w:r>
      <w:r w:rsidRPr="007C625C">
        <w:rPr>
          <w:rStyle w:val="libBold2Char"/>
          <w:rtl/>
        </w:rPr>
        <w:t>« مرحبا بك يا سعد</w:t>
      </w:r>
      <w:r w:rsidRPr="007C625C">
        <w:rPr>
          <w:rStyle w:val="libBold2Char"/>
          <w:rFonts w:hint="cs"/>
          <w:rtl/>
        </w:rPr>
        <w:t xml:space="preserve"> »</w:t>
      </w:r>
      <w:r w:rsidRPr="00D5272E">
        <w:rPr>
          <w:rFonts w:hint="cs"/>
          <w:rtl/>
        </w:rPr>
        <w:t xml:space="preserve"> </w:t>
      </w:r>
      <w:r w:rsidRPr="007C625C">
        <w:rPr>
          <w:rStyle w:val="libFootnotenumChar"/>
          <w:rFonts w:hint="cs"/>
          <w:rtl/>
        </w:rPr>
        <w:t>(2)</w:t>
      </w:r>
      <w:r w:rsidRPr="00FF7476">
        <w:rPr>
          <w:rFonts w:hint="cs"/>
          <w:rtl/>
        </w:rPr>
        <w:t>.</w:t>
      </w:r>
    </w:p>
    <w:p w:rsidR="007C625C" w:rsidRDefault="007C625C" w:rsidP="007C625C">
      <w:pPr>
        <w:pStyle w:val="libNormal"/>
        <w:rPr>
          <w:rtl/>
        </w:rPr>
      </w:pPr>
      <w:r>
        <w:rPr>
          <w:rtl/>
        </w:rPr>
        <w:t>فقال له الرجل: هذا اسم ما سماّني به أحد إلا</w:t>
      </w:r>
      <w:r>
        <w:rPr>
          <w:rFonts w:hint="cs"/>
          <w:rtl/>
        </w:rPr>
        <w:t>ّ</w:t>
      </w:r>
      <w:r>
        <w:rPr>
          <w:rtl/>
        </w:rPr>
        <w:t xml:space="preserve"> أمي، وما أقلّ من يعرفني بهذا الاسم </w:t>
      </w:r>
      <w:r w:rsidRPr="007C625C">
        <w:rPr>
          <w:rStyle w:val="libFootnotenumChar"/>
          <w:rtl/>
        </w:rPr>
        <w:t>(3)</w:t>
      </w:r>
      <w:r>
        <w:rPr>
          <w:rtl/>
        </w:rPr>
        <w:t>.</w:t>
      </w:r>
    </w:p>
    <w:p w:rsidR="007C625C" w:rsidRDefault="007C625C" w:rsidP="007C625C">
      <w:pPr>
        <w:pStyle w:val="libNormal"/>
        <w:rPr>
          <w:rtl/>
        </w:rPr>
      </w:pPr>
      <w:r>
        <w:rPr>
          <w:rtl/>
        </w:rPr>
        <w:t xml:space="preserve">فقال له أبو عبد الله </w:t>
      </w:r>
      <w:r w:rsidRPr="007C625C">
        <w:rPr>
          <w:rStyle w:val="libAlaemChar"/>
          <w:rtl/>
        </w:rPr>
        <w:t>عليه‌السلام</w:t>
      </w:r>
      <w:r>
        <w:rPr>
          <w:rtl/>
        </w:rPr>
        <w:t xml:space="preserve">: </w:t>
      </w:r>
      <w:r w:rsidRPr="007C625C">
        <w:rPr>
          <w:rStyle w:val="libBold2Char"/>
          <w:rtl/>
        </w:rPr>
        <w:t>« صدقت يا سعد المولى »</w:t>
      </w:r>
      <w:r>
        <w:rPr>
          <w:rtl/>
        </w:rPr>
        <w:t>.</w:t>
      </w:r>
    </w:p>
    <w:p w:rsidR="007C625C" w:rsidRDefault="007C625C" w:rsidP="007C625C">
      <w:pPr>
        <w:pStyle w:val="libNormal"/>
        <w:rPr>
          <w:rtl/>
        </w:rPr>
      </w:pPr>
      <w:r>
        <w:rPr>
          <w:rtl/>
        </w:rPr>
        <w:t>فقال الرجل: جعلت فداك، بهذا كنت ألقّب.</w:t>
      </w:r>
    </w:p>
    <w:p w:rsidR="007C625C" w:rsidRDefault="007C625C" w:rsidP="007C625C">
      <w:pPr>
        <w:pStyle w:val="libNormal"/>
        <w:rPr>
          <w:rtl/>
        </w:rPr>
      </w:pPr>
      <w:r>
        <w:rPr>
          <w:rtl/>
        </w:rPr>
        <w:t xml:space="preserve">فقال أبو عبد الله </w:t>
      </w:r>
      <w:r w:rsidRPr="007C625C">
        <w:rPr>
          <w:rStyle w:val="libAlaemChar"/>
          <w:rtl/>
        </w:rPr>
        <w:t>عليه‌السلام</w:t>
      </w:r>
      <w:r>
        <w:rPr>
          <w:rtl/>
        </w:rPr>
        <w:t xml:space="preserve">: </w:t>
      </w:r>
      <w:r w:rsidRPr="007C625C">
        <w:rPr>
          <w:rStyle w:val="libBold2Char"/>
          <w:rtl/>
        </w:rPr>
        <w:t>« لا خير في اللقب</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الله تعالى يقول</w:t>
      </w:r>
      <w:r>
        <w:rPr>
          <w:rStyle w:val="libBold2Char"/>
          <w:rtl/>
        </w:rPr>
        <w:t>:</w:t>
      </w:r>
      <w:r w:rsidRPr="007C625C">
        <w:rPr>
          <w:rStyle w:val="libBold2Char"/>
          <w:rtl/>
        </w:rPr>
        <w:t xml:space="preserve"> </w:t>
      </w:r>
      <w:r w:rsidRPr="007C625C">
        <w:rPr>
          <w:rStyle w:val="libAlaemChar"/>
          <w:rtl/>
        </w:rPr>
        <w:t>(</w:t>
      </w:r>
      <w:r w:rsidRPr="00D5272E">
        <w:rPr>
          <w:rFonts w:hint="cs"/>
          <w:rtl/>
        </w:rPr>
        <w:t xml:space="preserve"> </w:t>
      </w:r>
      <w:r w:rsidRPr="007C625C">
        <w:rPr>
          <w:rStyle w:val="libAieChar"/>
          <w:rFonts w:hint="cs"/>
          <w:rtl/>
        </w:rPr>
        <w:t>وَلا تَنَابَزُوا بِالأَلْقَابِ بِئْسَ الاِسْمُ الْفُسُوقُ بَعْدَ الإِيمَانِ وَمَن لَّمْ يَتُبْ فَأُولَٰئِكَ هُمُ الظَّالِمُونَ</w:t>
      </w:r>
      <w:r w:rsidRPr="00D5272E">
        <w:rPr>
          <w:rtl/>
        </w:rPr>
        <w:t xml:space="preserve"> </w:t>
      </w:r>
      <w:r w:rsidRPr="007C625C">
        <w:rPr>
          <w:rStyle w:val="libAlaemChar"/>
          <w:rtl/>
        </w:rPr>
        <w:t>)</w:t>
      </w:r>
      <w:r>
        <w:rPr>
          <w:rtl/>
        </w:rPr>
        <w:t>،</w:t>
      </w:r>
      <w:r w:rsidRPr="007C625C">
        <w:rPr>
          <w:rStyle w:val="libBold2Char"/>
          <w:rtl/>
        </w:rPr>
        <w:t xml:space="preserve"> ما صناعتك يا سعد »</w:t>
      </w:r>
      <w:r>
        <w:rPr>
          <w:rFonts w:hint="cs"/>
          <w:rtl/>
        </w:rPr>
        <w:t>؟</w:t>
      </w:r>
    </w:p>
    <w:p w:rsidR="007C625C" w:rsidRDefault="007C625C" w:rsidP="007C625C">
      <w:pPr>
        <w:pStyle w:val="libNormal"/>
        <w:rPr>
          <w:rtl/>
        </w:rPr>
      </w:pPr>
      <w:r>
        <w:rPr>
          <w:rtl/>
        </w:rPr>
        <w:t>قال: جعلت فداك، إن</w:t>
      </w:r>
      <w:r>
        <w:rPr>
          <w:rFonts w:hint="cs"/>
          <w:rtl/>
        </w:rPr>
        <w:t>ّ</w:t>
      </w:r>
      <w:r>
        <w:rPr>
          <w:rtl/>
        </w:rPr>
        <w:t xml:space="preserve">ا أهل بيت ننظر في النجوم، لا يوجد أحد في اليمن أعلم به منّا </w:t>
      </w:r>
      <w:r w:rsidRPr="007C625C">
        <w:rPr>
          <w:rStyle w:val="libFootnotenumChar"/>
          <w:rtl/>
        </w:rPr>
        <w:t>(5)</w:t>
      </w:r>
      <w:r>
        <w:rPr>
          <w:rtl/>
        </w:rPr>
        <w:t>.</w:t>
      </w:r>
    </w:p>
    <w:p w:rsidR="007C625C" w:rsidRDefault="007C625C" w:rsidP="007C625C">
      <w:pPr>
        <w:pStyle w:val="libNormal"/>
        <w:rPr>
          <w:rtl/>
        </w:rPr>
      </w:pPr>
      <w:r>
        <w:rPr>
          <w:rtl/>
        </w:rPr>
        <w:t xml:space="preserve">فقال أبو عبد الله </w:t>
      </w:r>
      <w:r w:rsidRPr="007C625C">
        <w:rPr>
          <w:rStyle w:val="libAlaemChar"/>
          <w:rtl/>
        </w:rPr>
        <w:t>عليه‌السلام</w:t>
      </w:r>
      <w:r>
        <w:rPr>
          <w:rtl/>
        </w:rPr>
        <w:t xml:space="preserve">: </w:t>
      </w:r>
      <w:r w:rsidRPr="007C625C">
        <w:rPr>
          <w:rStyle w:val="libBold2Char"/>
          <w:rtl/>
        </w:rPr>
        <w:t>« [ فكم يزيد ضوء الشمس على ضوء القمر درجة »</w:t>
      </w:r>
      <w:r>
        <w:rPr>
          <w:rFonts w:hint="cs"/>
          <w:rtl/>
        </w:rPr>
        <w:t>؟</w:t>
      </w:r>
    </w:p>
    <w:p w:rsidR="007C625C" w:rsidRDefault="007C625C" w:rsidP="007C625C">
      <w:pPr>
        <w:pStyle w:val="libNormal"/>
        <w:rPr>
          <w:rtl/>
        </w:rPr>
      </w:pPr>
      <w:r>
        <w:rPr>
          <w:rtl/>
        </w:rPr>
        <w:t xml:space="preserve">فقال اليماني: لا أدري. فقال أبو عبد الله </w:t>
      </w:r>
      <w:r w:rsidRPr="007C625C">
        <w:rPr>
          <w:rStyle w:val="libAlaemChar"/>
          <w:rtl/>
        </w:rPr>
        <w:t>عليه‌السلام</w:t>
      </w:r>
      <w:r>
        <w:rPr>
          <w:rtl/>
        </w:rPr>
        <w:t xml:space="preserve">: </w:t>
      </w:r>
      <w:r w:rsidRPr="007C625C">
        <w:rPr>
          <w:rStyle w:val="libBold2Char"/>
          <w:rtl/>
        </w:rPr>
        <w:t>« صدقت »</w:t>
      </w:r>
      <w:r>
        <w:rPr>
          <w:rtl/>
        </w:rPr>
        <w:t>.</w:t>
      </w:r>
    </w:p>
    <w:p w:rsidR="007C625C" w:rsidRDefault="007C625C" w:rsidP="007C625C">
      <w:pPr>
        <w:pStyle w:val="libNormal"/>
        <w:rPr>
          <w:rtl/>
        </w:rPr>
      </w:pPr>
      <w:r>
        <w:rPr>
          <w:rtl/>
        </w:rPr>
        <w:t xml:space="preserve">قال: </w:t>
      </w:r>
      <w:r w:rsidRPr="007C625C">
        <w:rPr>
          <w:rStyle w:val="libBold2Char"/>
          <w:rtl/>
        </w:rPr>
        <w:t>« فكم ضوء القمر يزيد على ضوء المشتري درجة »</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الاحتجاج: 2: 201 برقم 215 وما بين المعقوفات منه، وفيه: « مم</w:t>
      </w:r>
      <w:r>
        <w:rPr>
          <w:rFonts w:hint="cs"/>
          <w:rtl/>
        </w:rPr>
        <w:t>ّ</w:t>
      </w:r>
      <w:r>
        <w:rPr>
          <w:rtl/>
        </w:rPr>
        <w:t>ا كنت فيه ».</w:t>
      </w:r>
    </w:p>
    <w:p w:rsidR="007C625C" w:rsidRPr="00724094" w:rsidRDefault="007C625C" w:rsidP="007C625C">
      <w:pPr>
        <w:pStyle w:val="libFootnote"/>
        <w:rPr>
          <w:rtl/>
        </w:rPr>
      </w:pPr>
      <w:r w:rsidRPr="00724094">
        <w:rPr>
          <w:rtl/>
        </w:rPr>
        <w:t>ورواه</w:t>
      </w:r>
      <w:r>
        <w:rPr>
          <w:rFonts w:hint="cs"/>
          <w:rtl/>
        </w:rPr>
        <w:t xml:space="preserve"> </w:t>
      </w:r>
      <w:r w:rsidRPr="00724094">
        <w:rPr>
          <w:rtl/>
        </w:rPr>
        <w:t>ـ</w:t>
      </w:r>
      <w:r>
        <w:rPr>
          <w:rFonts w:hint="cs"/>
          <w:rtl/>
        </w:rPr>
        <w:t xml:space="preserve"> </w:t>
      </w:r>
      <w:r w:rsidRPr="00724094">
        <w:rPr>
          <w:rtl/>
        </w:rPr>
        <w:t>مع إضافات في أو</w:t>
      </w:r>
      <w:r>
        <w:rPr>
          <w:rFonts w:hint="cs"/>
          <w:rtl/>
        </w:rPr>
        <w:t>ّ</w:t>
      </w:r>
      <w:r w:rsidRPr="00724094">
        <w:rPr>
          <w:rtl/>
        </w:rPr>
        <w:t>له</w:t>
      </w:r>
      <w:r>
        <w:rPr>
          <w:rFonts w:hint="cs"/>
          <w:rtl/>
        </w:rPr>
        <w:t xml:space="preserve"> </w:t>
      </w:r>
      <w:r w:rsidRPr="00724094">
        <w:rPr>
          <w:rtl/>
        </w:rPr>
        <w:t>ـ</w:t>
      </w:r>
      <w:r>
        <w:rPr>
          <w:rFonts w:hint="cs"/>
          <w:rtl/>
        </w:rPr>
        <w:t xml:space="preserve"> </w:t>
      </w:r>
      <w:r w:rsidRPr="00724094">
        <w:rPr>
          <w:rtl/>
        </w:rPr>
        <w:t>الكليني في الكافي</w:t>
      </w:r>
      <w:r>
        <w:rPr>
          <w:rtl/>
        </w:rPr>
        <w:t xml:space="preserve">: </w:t>
      </w:r>
      <w:r w:rsidRPr="00724094">
        <w:rPr>
          <w:rtl/>
        </w:rPr>
        <w:t>1</w:t>
      </w:r>
      <w:r>
        <w:rPr>
          <w:rtl/>
        </w:rPr>
        <w:t xml:space="preserve">: </w:t>
      </w:r>
      <w:r w:rsidRPr="00724094">
        <w:rPr>
          <w:rtl/>
        </w:rPr>
        <w:t>79 ح 4 كتاب التوحيد</w:t>
      </w:r>
      <w:r>
        <w:rPr>
          <w:rtl/>
        </w:rPr>
        <w:t xml:space="preserve">، </w:t>
      </w:r>
      <w:r w:rsidRPr="00724094">
        <w:rPr>
          <w:rtl/>
        </w:rPr>
        <w:t>والصدوق في كتاب التوحيد</w:t>
      </w:r>
      <w:r>
        <w:rPr>
          <w:rtl/>
        </w:rPr>
        <w:t xml:space="preserve">: </w:t>
      </w:r>
      <w:r w:rsidRPr="00724094">
        <w:rPr>
          <w:rtl/>
        </w:rPr>
        <w:t>ص 122 باب 9 ح 1.</w:t>
      </w:r>
    </w:p>
    <w:p w:rsidR="007C625C" w:rsidRDefault="007C625C" w:rsidP="007C625C">
      <w:pPr>
        <w:pStyle w:val="libFootnote0"/>
        <w:rPr>
          <w:rtl/>
        </w:rPr>
      </w:pPr>
      <w:r>
        <w:rPr>
          <w:rtl/>
        </w:rPr>
        <w:t>(2) المثبت من المصدر، وفي النسخة: « يا سعد المولى ».</w:t>
      </w:r>
    </w:p>
    <w:p w:rsidR="007C625C" w:rsidRDefault="007C625C" w:rsidP="007C625C">
      <w:pPr>
        <w:pStyle w:val="libFootnote0"/>
        <w:rPr>
          <w:rtl/>
        </w:rPr>
      </w:pPr>
      <w:r>
        <w:rPr>
          <w:rtl/>
        </w:rPr>
        <w:t>(3) في المصدر: « بهذا الإسم سمّتني أمّي، وما أقلّ من يعرفني به ».</w:t>
      </w:r>
    </w:p>
    <w:p w:rsidR="007C625C" w:rsidRDefault="007C625C" w:rsidP="007C625C">
      <w:pPr>
        <w:pStyle w:val="libFootnote0"/>
        <w:rPr>
          <w:rtl/>
        </w:rPr>
      </w:pPr>
      <w:r>
        <w:rPr>
          <w:rtl/>
        </w:rPr>
        <w:t>(4) سورة: الحجرات: 49: 11.</w:t>
      </w:r>
    </w:p>
    <w:p w:rsidR="007C625C" w:rsidRDefault="007C625C" w:rsidP="007C625C">
      <w:pPr>
        <w:pStyle w:val="libFootnote0"/>
        <w:rPr>
          <w:rtl/>
        </w:rPr>
      </w:pPr>
      <w:r>
        <w:rPr>
          <w:rtl/>
        </w:rPr>
        <w:t>(5) في المصدر: « لا يقال إن باليمن أحد أعلم بالنجوم منّا ».</w:t>
      </w:r>
    </w:p>
    <w:p w:rsidR="007C625C" w:rsidRDefault="007C625C" w:rsidP="007C625C">
      <w:pPr>
        <w:pStyle w:val="libNormal"/>
        <w:rPr>
          <w:rtl/>
        </w:rPr>
      </w:pPr>
      <w:r w:rsidRPr="00D5272E">
        <w:rPr>
          <w:rtl/>
        </w:rPr>
        <w:br w:type="page"/>
      </w:r>
      <w:r>
        <w:rPr>
          <w:rtl/>
        </w:rPr>
        <w:lastRenderedPageBreak/>
        <w:t>قال اليماني: لا أدري.</w:t>
      </w:r>
    </w:p>
    <w:p w:rsidR="007C625C" w:rsidRDefault="007C625C" w:rsidP="007C625C">
      <w:pPr>
        <w:pStyle w:val="libNormal"/>
        <w:rPr>
          <w:rtl/>
        </w:rPr>
      </w:pPr>
      <w:r>
        <w:rPr>
          <w:rtl/>
        </w:rPr>
        <w:t xml:space="preserve">قال أبو عبد الله </w:t>
      </w:r>
      <w:r w:rsidRPr="007C625C">
        <w:rPr>
          <w:rStyle w:val="libAlaemChar"/>
          <w:rtl/>
        </w:rPr>
        <w:t>عليه‌السلام</w:t>
      </w:r>
      <w:r>
        <w:rPr>
          <w:rtl/>
        </w:rPr>
        <w:t xml:space="preserve">: </w:t>
      </w:r>
      <w:r w:rsidRPr="007C625C">
        <w:rPr>
          <w:rStyle w:val="libBold2Char"/>
          <w:rtl/>
        </w:rPr>
        <w:t>« صدقت</w:t>
      </w:r>
      <w:r w:rsidRPr="007C625C">
        <w:rPr>
          <w:rStyle w:val="libBold2Char"/>
          <w:rFonts w:hint="cs"/>
          <w:rtl/>
        </w:rPr>
        <w:t xml:space="preserve"> »</w:t>
      </w:r>
      <w:r>
        <w:rPr>
          <w:rStyle w:val="libBold2Char"/>
          <w:rtl/>
        </w:rPr>
        <w:t>،</w:t>
      </w:r>
      <w:r w:rsidRPr="007C625C">
        <w:rPr>
          <w:rStyle w:val="libBold2Char"/>
          <w:rFonts w:hint="cs"/>
          <w:rtl/>
        </w:rPr>
        <w:t xml:space="preserve"> </w:t>
      </w:r>
      <w:r w:rsidRPr="007C625C">
        <w:rPr>
          <w:rStyle w:val="libBold2Char"/>
          <w:rtl/>
        </w:rPr>
        <w:t>] كم [ يزيد ] ضوء المشتري على ضوء القمر درجة »</w:t>
      </w:r>
      <w:r>
        <w:rPr>
          <w:rFonts w:hint="cs"/>
          <w:rtl/>
        </w:rPr>
        <w:t>؟</w:t>
      </w:r>
    </w:p>
    <w:p w:rsidR="007C625C" w:rsidRDefault="007C625C" w:rsidP="007C625C">
      <w:pPr>
        <w:pStyle w:val="libNormal"/>
        <w:rPr>
          <w:rtl/>
        </w:rPr>
      </w:pPr>
      <w:r>
        <w:rPr>
          <w:rtl/>
        </w:rPr>
        <w:t>قال اليماني: لا أدري.</w:t>
      </w:r>
    </w:p>
    <w:p w:rsidR="007C625C" w:rsidRDefault="007C625C" w:rsidP="007C625C">
      <w:pPr>
        <w:pStyle w:val="libNormal"/>
        <w:rPr>
          <w:rtl/>
        </w:rPr>
      </w:pPr>
      <w:r>
        <w:rPr>
          <w:rtl/>
        </w:rPr>
        <w:t xml:space="preserve">فقال له أبو عبد الله </w:t>
      </w:r>
      <w:r w:rsidRPr="007C625C">
        <w:rPr>
          <w:rStyle w:val="libAlaemChar"/>
          <w:rtl/>
        </w:rPr>
        <w:t>عليه‌السلام</w:t>
      </w:r>
      <w:r>
        <w:rPr>
          <w:rtl/>
        </w:rPr>
        <w:t xml:space="preserve">: </w:t>
      </w:r>
      <w:r w:rsidRPr="007C625C">
        <w:rPr>
          <w:rStyle w:val="libBold2Char"/>
          <w:rtl/>
        </w:rPr>
        <w:t>« [ ف</w:t>
      </w:r>
      <w:r w:rsidRPr="007C625C">
        <w:rPr>
          <w:rStyle w:val="libBold2Char"/>
          <w:rFonts w:hint="cs"/>
          <w:rtl/>
        </w:rPr>
        <w:t xml:space="preserve">‍ </w:t>
      </w:r>
      <w:r w:rsidRPr="007C625C">
        <w:rPr>
          <w:rStyle w:val="libBold2Char"/>
          <w:rtl/>
        </w:rPr>
        <w:t>] كم [ يزيد ] ضوء المشتري على ضوء عطارد درجة »</w:t>
      </w:r>
      <w:r>
        <w:rPr>
          <w:rFonts w:hint="cs"/>
          <w:rtl/>
        </w:rPr>
        <w:t>؟</w:t>
      </w:r>
    </w:p>
    <w:p w:rsidR="007C625C" w:rsidRDefault="007C625C" w:rsidP="007C625C">
      <w:pPr>
        <w:pStyle w:val="libNormal"/>
        <w:rPr>
          <w:rtl/>
        </w:rPr>
      </w:pPr>
      <w:r>
        <w:rPr>
          <w:rtl/>
        </w:rPr>
        <w:t>قال [ اليماني ]: لا أدري.</w:t>
      </w:r>
    </w:p>
    <w:p w:rsidR="007C625C" w:rsidRDefault="007C625C" w:rsidP="007C625C">
      <w:pPr>
        <w:pStyle w:val="libNormal"/>
        <w:rPr>
          <w:rtl/>
        </w:rPr>
      </w:pPr>
      <w:r>
        <w:rPr>
          <w:rtl/>
        </w:rPr>
        <w:t xml:space="preserve">فقال أبو عبد الله </w:t>
      </w:r>
      <w:r w:rsidRPr="007C625C">
        <w:rPr>
          <w:rStyle w:val="libAlaemChar"/>
          <w:rtl/>
        </w:rPr>
        <w:t>عليه‌السلام</w:t>
      </w:r>
      <w:r>
        <w:rPr>
          <w:rtl/>
        </w:rPr>
        <w:t xml:space="preserve">: </w:t>
      </w:r>
      <w:r w:rsidRPr="007C625C">
        <w:rPr>
          <w:rStyle w:val="libBold2Char"/>
          <w:rtl/>
        </w:rPr>
        <w:t>« صدقت</w:t>
      </w:r>
      <w:r>
        <w:rPr>
          <w:rStyle w:val="libBold2Char"/>
          <w:rtl/>
        </w:rPr>
        <w:t>،</w:t>
      </w:r>
      <w:r w:rsidRPr="007C625C">
        <w:rPr>
          <w:rStyle w:val="libBold2Char"/>
          <w:rtl/>
        </w:rPr>
        <w:t xml:space="preserve"> فما اسم النجم ال</w:t>
      </w:r>
      <w:r w:rsidRPr="007C625C">
        <w:rPr>
          <w:rStyle w:val="libBold2Char"/>
          <w:rFonts w:hint="cs"/>
          <w:rtl/>
        </w:rPr>
        <w:t>ّ</w:t>
      </w:r>
      <w:r w:rsidRPr="007C625C">
        <w:rPr>
          <w:rStyle w:val="libBold2Char"/>
          <w:rtl/>
        </w:rPr>
        <w:t>ذي إذا طلعت هاجت الإبل »</w:t>
      </w:r>
      <w:r>
        <w:rPr>
          <w:rFonts w:hint="cs"/>
          <w:rtl/>
        </w:rPr>
        <w:t>؟</w:t>
      </w:r>
      <w:r>
        <w:rPr>
          <w:rtl/>
        </w:rPr>
        <w:t xml:space="preserve"> فقال اليماني: لا أدري.</w:t>
      </w:r>
    </w:p>
    <w:p w:rsidR="007C625C" w:rsidRDefault="007C625C" w:rsidP="007C625C">
      <w:pPr>
        <w:pStyle w:val="libNormal"/>
        <w:rPr>
          <w:rtl/>
        </w:rPr>
      </w:pPr>
      <w:r>
        <w:rPr>
          <w:rtl/>
        </w:rPr>
        <w:t xml:space="preserve">قال الصادق </w:t>
      </w:r>
      <w:r w:rsidRPr="007C625C">
        <w:rPr>
          <w:rStyle w:val="libAlaemChar"/>
          <w:rtl/>
        </w:rPr>
        <w:t>عليه‌السلام</w:t>
      </w:r>
      <w:r>
        <w:rPr>
          <w:rtl/>
        </w:rPr>
        <w:t xml:space="preserve">: </w:t>
      </w:r>
      <w:r w:rsidRPr="007C625C">
        <w:rPr>
          <w:rStyle w:val="libBold2Char"/>
          <w:rtl/>
        </w:rPr>
        <w:t>« صدقت »</w:t>
      </w:r>
      <w:r>
        <w:rPr>
          <w:rtl/>
        </w:rPr>
        <w:t>.</w:t>
      </w:r>
    </w:p>
    <w:p w:rsidR="007C625C" w:rsidRDefault="007C625C" w:rsidP="007C625C">
      <w:pPr>
        <w:pStyle w:val="libNormal"/>
        <w:rPr>
          <w:rtl/>
        </w:rPr>
      </w:pPr>
      <w:r>
        <w:rPr>
          <w:rtl/>
        </w:rPr>
        <w:t xml:space="preserve">[ قال: </w:t>
      </w:r>
      <w:r w:rsidRPr="007C625C">
        <w:rPr>
          <w:rStyle w:val="libBold2Char"/>
          <w:rtl/>
        </w:rPr>
        <w:t>« فكم ضوء عطارد يزيد درجة على الزهرة »</w:t>
      </w:r>
      <w:r>
        <w:rPr>
          <w:rFonts w:hint="cs"/>
          <w:rtl/>
        </w:rPr>
        <w:t>؟</w:t>
      </w:r>
    </w:p>
    <w:p w:rsidR="007C625C" w:rsidRDefault="007C625C" w:rsidP="007C625C">
      <w:pPr>
        <w:pStyle w:val="libNormal"/>
        <w:rPr>
          <w:rtl/>
        </w:rPr>
      </w:pPr>
      <w:r>
        <w:rPr>
          <w:rtl/>
        </w:rPr>
        <w:t xml:space="preserve">قال: اليماني: لا أدري. قال أبو عبد الله </w:t>
      </w:r>
      <w:r w:rsidRPr="007C625C">
        <w:rPr>
          <w:rStyle w:val="libAlaemChar"/>
          <w:rtl/>
        </w:rPr>
        <w:t>عليه‌السلام</w:t>
      </w:r>
      <w:r>
        <w:rPr>
          <w:rtl/>
        </w:rPr>
        <w:t xml:space="preserve">: </w:t>
      </w:r>
      <w:r w:rsidRPr="007C625C">
        <w:rPr>
          <w:rStyle w:val="libBold2Char"/>
          <w:rtl/>
        </w:rPr>
        <w:t>« صدقت »</w:t>
      </w:r>
      <w:r>
        <w:rPr>
          <w:rtl/>
        </w:rPr>
        <w:t>.</w:t>
      </w:r>
    </w:p>
    <w:p w:rsidR="007C625C" w:rsidRDefault="007C625C" w:rsidP="007C625C">
      <w:pPr>
        <w:pStyle w:val="libNormal"/>
        <w:rPr>
          <w:rtl/>
        </w:rPr>
      </w:pPr>
      <w:r>
        <w:rPr>
          <w:rtl/>
        </w:rPr>
        <w:t xml:space="preserve">قال: </w:t>
      </w:r>
      <w:r w:rsidRPr="007C625C">
        <w:rPr>
          <w:rStyle w:val="libBold2Char"/>
          <w:rtl/>
        </w:rPr>
        <w:t>] فما اسم النجم ال</w:t>
      </w:r>
      <w:r w:rsidRPr="007C625C">
        <w:rPr>
          <w:rStyle w:val="libBold2Char"/>
          <w:rFonts w:hint="cs"/>
          <w:rtl/>
        </w:rPr>
        <w:t>ّ</w:t>
      </w:r>
      <w:r w:rsidRPr="007C625C">
        <w:rPr>
          <w:rStyle w:val="libBold2Char"/>
          <w:rtl/>
        </w:rPr>
        <w:t>ذي إذا طلع هاجت البقر »</w:t>
      </w:r>
      <w:r>
        <w:rPr>
          <w:rFonts w:hint="cs"/>
          <w:rtl/>
        </w:rPr>
        <w:t>؟</w:t>
      </w:r>
    </w:p>
    <w:p w:rsidR="007C625C" w:rsidRDefault="007C625C" w:rsidP="007C625C">
      <w:pPr>
        <w:pStyle w:val="libNormal"/>
        <w:rPr>
          <w:rtl/>
        </w:rPr>
      </w:pPr>
      <w:r>
        <w:rPr>
          <w:rtl/>
        </w:rPr>
        <w:t>قال اليماني: لا أدري.</w:t>
      </w:r>
    </w:p>
    <w:p w:rsidR="007C625C" w:rsidRDefault="007C625C" w:rsidP="007C625C">
      <w:pPr>
        <w:pStyle w:val="libNormal"/>
        <w:rPr>
          <w:rtl/>
        </w:rPr>
      </w:pPr>
      <w:r>
        <w:rPr>
          <w:rtl/>
        </w:rPr>
        <w:t xml:space="preserve">قال أبو عبد الله </w:t>
      </w:r>
      <w:r w:rsidRPr="007C625C">
        <w:rPr>
          <w:rStyle w:val="libAlaemChar"/>
          <w:rtl/>
        </w:rPr>
        <w:t>عليه‌السلام</w:t>
      </w:r>
      <w:r>
        <w:rPr>
          <w:rtl/>
        </w:rPr>
        <w:t xml:space="preserve">: </w:t>
      </w:r>
      <w:r w:rsidRPr="007C625C">
        <w:rPr>
          <w:rStyle w:val="libBold2Char"/>
          <w:rtl/>
        </w:rPr>
        <w:t>« صدقت</w:t>
      </w:r>
      <w:r>
        <w:rPr>
          <w:rStyle w:val="libBold2Char"/>
          <w:rtl/>
        </w:rPr>
        <w:t>،</w:t>
      </w:r>
      <w:r w:rsidRPr="007C625C">
        <w:rPr>
          <w:rStyle w:val="libBold2Char"/>
          <w:rtl/>
        </w:rPr>
        <w:t xml:space="preserve"> فما اسم النجم ال</w:t>
      </w:r>
      <w:r w:rsidRPr="007C625C">
        <w:rPr>
          <w:rStyle w:val="libBold2Char"/>
          <w:rFonts w:hint="cs"/>
          <w:rtl/>
        </w:rPr>
        <w:t>ّ</w:t>
      </w:r>
      <w:r w:rsidRPr="007C625C">
        <w:rPr>
          <w:rStyle w:val="libBold2Char"/>
          <w:rtl/>
        </w:rPr>
        <w:t>ذي إذا طلع هاجت الكلاب »</w:t>
      </w:r>
      <w:r>
        <w:rPr>
          <w:rFonts w:hint="cs"/>
          <w:rtl/>
        </w:rPr>
        <w:t>؟</w:t>
      </w:r>
    </w:p>
    <w:p w:rsidR="007C625C" w:rsidRDefault="007C625C" w:rsidP="007C625C">
      <w:pPr>
        <w:pStyle w:val="libNormal"/>
        <w:rPr>
          <w:rtl/>
        </w:rPr>
      </w:pPr>
      <w:r>
        <w:rPr>
          <w:rtl/>
        </w:rPr>
        <w:t>قال اليماني: لا أدري.</w:t>
      </w:r>
    </w:p>
    <w:p w:rsidR="007C625C" w:rsidRDefault="007C625C" w:rsidP="007C625C">
      <w:pPr>
        <w:pStyle w:val="libNormal"/>
        <w:rPr>
          <w:rtl/>
        </w:rPr>
      </w:pPr>
      <w:r>
        <w:rPr>
          <w:rtl/>
        </w:rPr>
        <w:t xml:space="preserve">قال ابو عبد الله </w:t>
      </w:r>
      <w:r w:rsidRPr="007C625C">
        <w:rPr>
          <w:rStyle w:val="libAlaemChar"/>
          <w:rtl/>
        </w:rPr>
        <w:t>عليه‌السلام</w:t>
      </w:r>
      <w:r>
        <w:rPr>
          <w:rtl/>
        </w:rPr>
        <w:t xml:space="preserve">: </w:t>
      </w:r>
      <w:r w:rsidRPr="007C625C">
        <w:rPr>
          <w:rStyle w:val="libBold2Char"/>
          <w:rtl/>
        </w:rPr>
        <w:t>« صدقت</w:t>
      </w:r>
      <w:r>
        <w:rPr>
          <w:rStyle w:val="libBold2Char"/>
          <w:rtl/>
        </w:rPr>
        <w:t>،</w:t>
      </w:r>
      <w:r w:rsidRPr="007C625C">
        <w:rPr>
          <w:rStyle w:val="libBold2Char"/>
          <w:rtl/>
        </w:rPr>
        <w:t xml:space="preserve"> فما زحل عندكم في النجوم »</w:t>
      </w:r>
      <w:r>
        <w:rPr>
          <w:rFonts w:hint="cs"/>
          <w:rtl/>
        </w:rPr>
        <w:t>؟</w:t>
      </w:r>
    </w:p>
    <w:p w:rsidR="007C625C" w:rsidRDefault="007C625C" w:rsidP="007C625C">
      <w:pPr>
        <w:pStyle w:val="libNormal"/>
        <w:rPr>
          <w:rtl/>
        </w:rPr>
      </w:pPr>
      <w:r>
        <w:rPr>
          <w:rtl/>
        </w:rPr>
        <w:t>قال اليماني: نجم نحس.</w:t>
      </w:r>
    </w:p>
    <w:p w:rsidR="007C625C" w:rsidRDefault="007C625C" w:rsidP="007C625C">
      <w:pPr>
        <w:pStyle w:val="libNormal"/>
        <w:rPr>
          <w:rtl/>
        </w:rPr>
      </w:pPr>
      <w:r>
        <w:rPr>
          <w:rtl/>
        </w:rPr>
        <w:t xml:space="preserve">فقال أبو عبد الله </w:t>
      </w:r>
      <w:r w:rsidRPr="007C625C">
        <w:rPr>
          <w:rStyle w:val="libAlaemChar"/>
          <w:rtl/>
        </w:rPr>
        <w:t>عليه‌السلام</w:t>
      </w:r>
      <w:r>
        <w:rPr>
          <w:rtl/>
        </w:rPr>
        <w:t xml:space="preserve">: </w:t>
      </w:r>
      <w:r w:rsidRPr="007C625C">
        <w:rPr>
          <w:rStyle w:val="libBold2Char"/>
          <w:rtl/>
        </w:rPr>
        <w:t>« لا تقل نجم نحس</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 xml:space="preserve">ه </w:t>
      </w:r>
      <w:r w:rsidRPr="007C625C">
        <w:rPr>
          <w:rStyle w:val="libFootnotenumChar"/>
          <w:rtl/>
        </w:rPr>
        <w:t>(1)</w:t>
      </w:r>
      <w:r w:rsidRPr="007C625C">
        <w:rPr>
          <w:rStyle w:val="libBold2Char"/>
          <w:rtl/>
        </w:rPr>
        <w:t xml:space="preserve"> نجم أمير المؤمنين علي بن أبي طالب صلوات الله عليه وعلى ذري</w:t>
      </w:r>
      <w:r w:rsidRPr="007C625C">
        <w:rPr>
          <w:rStyle w:val="libBold2Char"/>
          <w:rFonts w:hint="cs"/>
          <w:rtl/>
        </w:rPr>
        <w:t>ّ</w:t>
      </w:r>
      <w:r w:rsidRPr="007C625C">
        <w:rPr>
          <w:rStyle w:val="libBold2Char"/>
          <w:rtl/>
        </w:rPr>
        <w:t>ته الأكرمين</w:t>
      </w:r>
      <w:r>
        <w:rPr>
          <w:rStyle w:val="libBold2Char"/>
          <w:rtl/>
        </w:rPr>
        <w:t>،</w:t>
      </w:r>
      <w:r w:rsidRPr="007C625C">
        <w:rPr>
          <w:rStyle w:val="libBold2Char"/>
          <w:rtl/>
        </w:rPr>
        <w:t xml:space="preserve"> [ وهو ] نجم الأوصياء</w:t>
      </w:r>
      <w:r>
        <w:rPr>
          <w:rStyle w:val="libBold2Char"/>
          <w:rtl/>
        </w:rPr>
        <w:t>،</w:t>
      </w:r>
      <w:r w:rsidRPr="007C625C">
        <w:rPr>
          <w:rStyle w:val="libBold2Char"/>
          <w:rtl/>
        </w:rPr>
        <w:t xml:space="preserve"> [ وهو ] النجم الثاقب ال</w:t>
      </w:r>
      <w:r w:rsidRPr="007C625C">
        <w:rPr>
          <w:rStyle w:val="libBold2Char"/>
          <w:rFonts w:hint="cs"/>
          <w:rtl/>
        </w:rPr>
        <w:t>ّ</w:t>
      </w:r>
      <w:r w:rsidRPr="007C625C">
        <w:rPr>
          <w:rStyle w:val="libBold2Char"/>
          <w:rtl/>
        </w:rPr>
        <w:t>ذي ذكره الله في كتابه العزيز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لا تقل هذا، فإن</w:t>
      </w:r>
      <w:r>
        <w:rPr>
          <w:rFonts w:hint="cs"/>
          <w:rtl/>
        </w:rPr>
        <w:t>ّ</w:t>
      </w:r>
      <w:r>
        <w:rPr>
          <w:rtl/>
        </w:rPr>
        <w:t>ه ».</w:t>
      </w:r>
    </w:p>
    <w:p w:rsidR="007C625C" w:rsidRDefault="007C625C" w:rsidP="007C625C">
      <w:pPr>
        <w:pStyle w:val="libNormal"/>
        <w:rPr>
          <w:rtl/>
        </w:rPr>
      </w:pPr>
      <w:r w:rsidRPr="00527B16">
        <w:rPr>
          <w:rtl/>
        </w:rPr>
        <w:br w:type="page"/>
      </w:r>
      <w:r>
        <w:rPr>
          <w:rtl/>
        </w:rPr>
        <w:lastRenderedPageBreak/>
        <w:t xml:space="preserve">قال </w:t>
      </w:r>
      <w:r w:rsidRPr="007C625C">
        <w:rPr>
          <w:rStyle w:val="libFootnotenumChar"/>
          <w:rtl/>
        </w:rPr>
        <w:t>(1)</w:t>
      </w:r>
      <w:r>
        <w:rPr>
          <w:rtl/>
        </w:rPr>
        <w:t xml:space="preserve"> له اليماني: فما معنى الثاقب</w:t>
      </w:r>
      <w:r>
        <w:rPr>
          <w:rFonts w:hint="cs"/>
          <w:rtl/>
        </w:rPr>
        <w:t>؟</w:t>
      </w:r>
    </w:p>
    <w:p w:rsidR="007C625C" w:rsidRDefault="007C625C" w:rsidP="007C625C">
      <w:pPr>
        <w:pStyle w:val="libNormal"/>
        <w:rPr>
          <w:rtl/>
        </w:rPr>
      </w:pPr>
      <w:r>
        <w:rPr>
          <w:rtl/>
        </w:rPr>
        <w:t xml:space="preserve">قال: </w:t>
      </w:r>
      <w:r w:rsidRPr="007C625C">
        <w:rPr>
          <w:rStyle w:val="libBold2Char"/>
          <w:rtl/>
        </w:rPr>
        <w:t>« لأن</w:t>
      </w:r>
      <w:r w:rsidRPr="007C625C">
        <w:rPr>
          <w:rStyle w:val="libBold2Char"/>
          <w:rFonts w:hint="cs"/>
          <w:rtl/>
        </w:rPr>
        <w:t>ّ</w:t>
      </w:r>
      <w:r w:rsidRPr="007C625C">
        <w:rPr>
          <w:rStyle w:val="libBold2Char"/>
          <w:rtl/>
        </w:rPr>
        <w:t xml:space="preserve"> مطلعه في السماء السابعة</w:t>
      </w:r>
      <w:r>
        <w:rPr>
          <w:rStyle w:val="libBold2Char"/>
          <w:rtl/>
        </w:rPr>
        <w:t>،</w:t>
      </w:r>
      <w:r w:rsidRPr="007C625C">
        <w:rPr>
          <w:rStyle w:val="libBold2Char"/>
          <w:rtl/>
        </w:rPr>
        <w:t xml:space="preserve"> فضوؤه تثقبت السماوات الأربع</w:t>
      </w:r>
      <w:r>
        <w:rPr>
          <w:rStyle w:val="libBold2Char"/>
          <w:rtl/>
        </w:rPr>
        <w:t>،</w:t>
      </w:r>
      <w:r w:rsidRPr="007C625C">
        <w:rPr>
          <w:rStyle w:val="libBold2Char"/>
          <w:rtl/>
        </w:rPr>
        <w:t xml:space="preserve"> فمن ذلك سمّي النجم الثاقب</w:t>
      </w:r>
      <w:r w:rsidRPr="007C625C">
        <w:rPr>
          <w:rStyle w:val="libBold2Char"/>
          <w:rFonts w:hint="cs"/>
          <w:rtl/>
        </w:rPr>
        <w:t xml:space="preserve"> </w:t>
      </w:r>
      <w:r w:rsidRPr="007C625C">
        <w:rPr>
          <w:rStyle w:val="libFootnotenumChar"/>
          <w:rFonts w:hint="cs"/>
          <w:rtl/>
        </w:rPr>
        <w:t>(2)</w:t>
      </w:r>
      <w:r w:rsidRPr="007C625C">
        <w:rPr>
          <w:rStyle w:val="libBold2Char"/>
          <w:rFonts w:hint="cs"/>
          <w:rtl/>
        </w:rPr>
        <w:t xml:space="preserve"> »</w:t>
      </w:r>
    </w:p>
    <w:p w:rsidR="007C625C" w:rsidRDefault="007C625C" w:rsidP="007C625C">
      <w:pPr>
        <w:pStyle w:val="libNormal"/>
        <w:rPr>
          <w:rtl/>
        </w:rPr>
      </w:pPr>
      <w:r>
        <w:rPr>
          <w:rtl/>
        </w:rPr>
        <w:t xml:space="preserve">ثم قال </w:t>
      </w:r>
      <w:r w:rsidRPr="007C625C">
        <w:rPr>
          <w:rStyle w:val="libAlaemChar"/>
          <w:rtl/>
        </w:rPr>
        <w:t>عليه‌السلام</w:t>
      </w:r>
      <w:r>
        <w:rPr>
          <w:rtl/>
        </w:rPr>
        <w:t xml:space="preserve"> له: </w:t>
      </w:r>
      <w:r w:rsidRPr="007C625C">
        <w:rPr>
          <w:rStyle w:val="libBold2Char"/>
          <w:rtl/>
        </w:rPr>
        <w:t>« يا أخا العرب</w:t>
      </w:r>
      <w:r>
        <w:rPr>
          <w:rStyle w:val="libBold2Char"/>
          <w:rtl/>
        </w:rPr>
        <w:t>،</w:t>
      </w:r>
      <w:r w:rsidRPr="007C625C">
        <w:rPr>
          <w:rStyle w:val="libBold2Char"/>
          <w:rtl/>
        </w:rPr>
        <w:t xml:space="preserve"> هل عندكم عالم »</w:t>
      </w:r>
      <w:r>
        <w:rPr>
          <w:rFonts w:hint="cs"/>
          <w:rtl/>
        </w:rPr>
        <w:t>؟</w:t>
      </w:r>
    </w:p>
    <w:p w:rsidR="007C625C" w:rsidRDefault="007C625C" w:rsidP="007C625C">
      <w:pPr>
        <w:pStyle w:val="libNormal"/>
        <w:rPr>
          <w:rtl/>
        </w:rPr>
      </w:pPr>
      <w:r>
        <w:rPr>
          <w:rtl/>
        </w:rPr>
        <w:t xml:space="preserve">قال </w:t>
      </w:r>
      <w:r w:rsidRPr="007C625C">
        <w:rPr>
          <w:rStyle w:val="libFootnotenumChar"/>
          <w:rtl/>
        </w:rPr>
        <w:t>(3)</w:t>
      </w:r>
      <w:r>
        <w:rPr>
          <w:rtl/>
        </w:rPr>
        <w:t xml:space="preserve"> اليماني: نعم، جعلت فداك، إن</w:t>
      </w:r>
      <w:r>
        <w:rPr>
          <w:rFonts w:hint="cs"/>
          <w:rtl/>
        </w:rPr>
        <w:t>ّ</w:t>
      </w:r>
      <w:r>
        <w:rPr>
          <w:rtl/>
        </w:rPr>
        <w:t xml:space="preserve"> اليمن ليسوا كغيرهم </w:t>
      </w:r>
      <w:r w:rsidRPr="007C625C">
        <w:rPr>
          <w:rStyle w:val="libFootnotenumChar"/>
          <w:rtl/>
        </w:rPr>
        <w:t>(4)</w:t>
      </w:r>
      <w:r>
        <w:rPr>
          <w:rFonts w:hint="cs"/>
          <w:rtl/>
        </w:rPr>
        <w:t xml:space="preserve"> </w:t>
      </w:r>
      <w:r>
        <w:rPr>
          <w:rtl/>
        </w:rPr>
        <w:t>من الناس في علمهم.</w:t>
      </w:r>
    </w:p>
    <w:p w:rsidR="007C625C" w:rsidRDefault="007C625C" w:rsidP="007C625C">
      <w:pPr>
        <w:pStyle w:val="libNormal"/>
        <w:rPr>
          <w:rtl/>
        </w:rPr>
      </w:pPr>
      <w:r>
        <w:rPr>
          <w:rtl/>
        </w:rPr>
        <w:t xml:space="preserve">فقال أبو عبد الله: </w:t>
      </w:r>
      <w:r w:rsidRPr="007C625C">
        <w:rPr>
          <w:rStyle w:val="libBold2Char"/>
          <w:rtl/>
        </w:rPr>
        <w:t>« فما تبلغ من علم عالمهم »</w:t>
      </w:r>
      <w:r>
        <w:rPr>
          <w:rFonts w:hint="cs"/>
          <w:rtl/>
        </w:rPr>
        <w:t>؟</w:t>
      </w:r>
    </w:p>
    <w:p w:rsidR="007C625C" w:rsidRDefault="007C625C" w:rsidP="007C625C">
      <w:pPr>
        <w:pStyle w:val="libNormal"/>
        <w:rPr>
          <w:rtl/>
        </w:rPr>
      </w:pPr>
      <w:r>
        <w:rPr>
          <w:rtl/>
        </w:rPr>
        <w:t>قال اليماني: إن</w:t>
      </w:r>
      <w:r>
        <w:rPr>
          <w:rFonts w:hint="cs"/>
          <w:rtl/>
        </w:rPr>
        <w:t>ّ</w:t>
      </w:r>
      <w:r>
        <w:rPr>
          <w:rtl/>
        </w:rPr>
        <w:t xml:space="preserve"> عالمهم ليزجر الطير فيقف، ويقفو أ</w:t>
      </w:r>
      <w:r>
        <w:rPr>
          <w:rFonts w:hint="cs"/>
          <w:rtl/>
        </w:rPr>
        <w:t>ث</w:t>
      </w:r>
      <w:r>
        <w:rPr>
          <w:rtl/>
        </w:rPr>
        <w:t xml:space="preserve">ر الراكب </w:t>
      </w:r>
      <w:r w:rsidRPr="007C625C">
        <w:rPr>
          <w:rStyle w:val="libFootnotenumChar"/>
          <w:rtl/>
        </w:rPr>
        <w:t>(5)</w:t>
      </w:r>
      <w:r>
        <w:rPr>
          <w:rtl/>
        </w:rPr>
        <w:t xml:space="preserve"> في مسيرة في ساعة واحدة.</w:t>
      </w:r>
    </w:p>
    <w:p w:rsidR="007C625C" w:rsidRDefault="007C625C" w:rsidP="007C625C">
      <w:pPr>
        <w:pStyle w:val="libNormal"/>
        <w:rPr>
          <w:rtl/>
        </w:rPr>
      </w:pPr>
      <w:r>
        <w:rPr>
          <w:rtl/>
        </w:rPr>
        <w:t xml:space="preserve">فقال أبو عبد الله </w:t>
      </w:r>
      <w:r w:rsidRPr="007C625C">
        <w:rPr>
          <w:rStyle w:val="libAlaemChar"/>
          <w:rtl/>
        </w:rPr>
        <w:t>عليه‌السلام</w:t>
      </w:r>
      <w:r>
        <w:rPr>
          <w:rtl/>
        </w:rPr>
        <w:t xml:space="preserve">: </w:t>
      </w:r>
      <w:r w:rsidRPr="007C625C">
        <w:rPr>
          <w:rStyle w:val="libBold2Char"/>
          <w:rtl/>
        </w:rPr>
        <w:t>« فعالم المدينة أعلم من عالم اليمن »</w:t>
      </w:r>
      <w:r>
        <w:rPr>
          <w:rtl/>
        </w:rPr>
        <w:t>.</w:t>
      </w:r>
    </w:p>
    <w:p w:rsidR="007C625C" w:rsidRDefault="007C625C" w:rsidP="007C625C">
      <w:pPr>
        <w:pStyle w:val="libNormal"/>
        <w:rPr>
          <w:rtl/>
        </w:rPr>
      </w:pPr>
      <w:r>
        <w:rPr>
          <w:rtl/>
        </w:rPr>
        <w:t>فقال اليماني: وما يبلغ من [ علم ] عالم المدينة</w:t>
      </w:r>
      <w:r>
        <w:rPr>
          <w:rFonts w:hint="cs"/>
          <w:rtl/>
        </w:rPr>
        <w:t>؟</w:t>
      </w:r>
    </w:p>
    <w:p w:rsidR="007C625C" w:rsidRDefault="007C625C" w:rsidP="007C625C">
      <w:pPr>
        <w:pStyle w:val="libNormal"/>
        <w:rPr>
          <w:rtl/>
        </w:rPr>
      </w:pPr>
      <w:r>
        <w:rPr>
          <w:rtl/>
        </w:rPr>
        <w:t xml:space="preserve">قال أبو عبد الله </w:t>
      </w:r>
      <w:r w:rsidRPr="007C625C">
        <w:rPr>
          <w:rStyle w:val="libAlaemChar"/>
          <w:rtl/>
        </w:rPr>
        <w:t>عليه‌السلام</w:t>
      </w:r>
      <w:r>
        <w:rPr>
          <w:rtl/>
        </w:rPr>
        <w:t xml:space="preserve">: </w:t>
      </w:r>
      <w:r w:rsidRPr="007C625C">
        <w:rPr>
          <w:rStyle w:val="libBold2Char"/>
          <w:rtl/>
        </w:rPr>
        <w:t xml:space="preserve">« [ علم عالم المدينة ينتهي إلى ] أن </w:t>
      </w:r>
      <w:r w:rsidRPr="007C625C">
        <w:rPr>
          <w:rStyle w:val="libFootnotenumChar"/>
          <w:rtl/>
        </w:rPr>
        <w:t>(6)</w:t>
      </w:r>
      <w:r w:rsidRPr="007C625C">
        <w:rPr>
          <w:rStyle w:val="libBold2Char"/>
          <w:rtl/>
        </w:rPr>
        <w:t xml:space="preserve"> لا يقفو الأثر ولا يزجر الطير ويعلم [ ما ] في اللحظة الواحدة مسيرة الشمس تقطع اثني عشر برجا</w:t>
      </w:r>
      <w:r w:rsidRPr="007C625C">
        <w:rPr>
          <w:rStyle w:val="libBold2Char"/>
          <w:rFonts w:hint="cs"/>
          <w:rtl/>
        </w:rPr>
        <w:t>ً</w:t>
      </w:r>
      <w:r w:rsidRPr="007C625C">
        <w:rPr>
          <w:rStyle w:val="libBold2Char"/>
          <w:rtl/>
        </w:rPr>
        <w:t xml:space="preserve"> واثني عشر بحرا</w:t>
      </w:r>
      <w:r w:rsidRPr="007C625C">
        <w:rPr>
          <w:rStyle w:val="libBold2Char"/>
          <w:rFonts w:hint="cs"/>
          <w:rtl/>
        </w:rPr>
        <w:t>ً</w:t>
      </w:r>
      <w:r w:rsidRPr="007C625C">
        <w:rPr>
          <w:rStyle w:val="libBold2Char"/>
          <w:rtl/>
        </w:rPr>
        <w:t xml:space="preserve"> </w:t>
      </w:r>
      <w:r w:rsidRPr="007C625C">
        <w:rPr>
          <w:rStyle w:val="libFootnotenumChar"/>
          <w:rtl/>
        </w:rPr>
        <w:t>(7)</w:t>
      </w:r>
      <w:r w:rsidRPr="007C625C">
        <w:rPr>
          <w:rStyle w:val="libBold2Char"/>
          <w:rtl/>
        </w:rPr>
        <w:t xml:space="preserve"> واثني عشر عالما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فقال [ له ] اليماني: ما ظننت أنّ أحدا</w:t>
      </w:r>
      <w:r>
        <w:rPr>
          <w:rFonts w:hint="cs"/>
          <w:rtl/>
        </w:rPr>
        <w:t>ً</w:t>
      </w:r>
      <w:r>
        <w:rPr>
          <w:rtl/>
        </w:rPr>
        <w:t xml:space="preserve"> يعلم هذا و [ ما يدري ما كنهه</w:t>
      </w:r>
      <w:r>
        <w:rPr>
          <w:rFonts w:hint="cs"/>
          <w:rtl/>
        </w:rPr>
        <w:t>!</w:t>
      </w:r>
      <w:r>
        <w:rPr>
          <w:rtl/>
        </w:rPr>
        <w:t xml:space="preserve"> قال: ] وقام [ اليماني ] ( من عنده ) </w:t>
      </w:r>
      <w:r w:rsidRPr="007C625C">
        <w:rPr>
          <w:rStyle w:val="libFootnotenumChar"/>
          <w:rtl/>
        </w:rPr>
        <w:t>(8)</w:t>
      </w:r>
      <w:r>
        <w:rPr>
          <w:rtl/>
        </w:rPr>
        <w:t xml:space="preserve"> [ فخرج ] </w:t>
      </w:r>
      <w:r w:rsidRPr="007C625C">
        <w:rPr>
          <w:rStyle w:val="libFootnotenumChar"/>
          <w:rtl/>
        </w:rPr>
        <w:t>(9)</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قال الله تعالى في كتابه. فقال ».</w:t>
      </w:r>
    </w:p>
    <w:p w:rsidR="007C625C" w:rsidRDefault="007C625C" w:rsidP="007C625C">
      <w:pPr>
        <w:pStyle w:val="libFootnote0"/>
        <w:rPr>
          <w:rtl/>
        </w:rPr>
      </w:pPr>
      <w:r>
        <w:rPr>
          <w:rtl/>
        </w:rPr>
        <w:t>(2) في المصدر: « لأنّ مطلعه في السماء السابعة، فإن</w:t>
      </w:r>
      <w:r>
        <w:rPr>
          <w:rFonts w:hint="cs"/>
          <w:rtl/>
        </w:rPr>
        <w:t>ّ</w:t>
      </w:r>
      <w:r>
        <w:rPr>
          <w:rtl/>
        </w:rPr>
        <w:t>ه ثقب بضوئه حتّى أضاء في السماء الدنيا، فمن ثم</w:t>
      </w:r>
      <w:r>
        <w:rPr>
          <w:rFonts w:hint="cs"/>
          <w:rtl/>
        </w:rPr>
        <w:t>ّ</w:t>
      </w:r>
      <w:r>
        <w:rPr>
          <w:rtl/>
        </w:rPr>
        <w:t xml:space="preserve"> سمّي النجم الثاقب ».</w:t>
      </w:r>
    </w:p>
    <w:p w:rsidR="007C625C" w:rsidRDefault="007C625C" w:rsidP="007C625C">
      <w:pPr>
        <w:pStyle w:val="libFootnote0"/>
        <w:rPr>
          <w:rtl/>
        </w:rPr>
      </w:pPr>
      <w:r>
        <w:rPr>
          <w:rtl/>
        </w:rPr>
        <w:t>(3) في المصدر: « ثم</w:t>
      </w:r>
      <w:r>
        <w:rPr>
          <w:rFonts w:hint="cs"/>
          <w:rtl/>
        </w:rPr>
        <w:t>ّ</w:t>
      </w:r>
      <w:r>
        <w:rPr>
          <w:rtl/>
        </w:rPr>
        <w:t xml:space="preserve"> قال: يا أخا العرب أعندكم عالم</w:t>
      </w:r>
      <w:r>
        <w:rPr>
          <w:rFonts w:hint="cs"/>
          <w:rtl/>
        </w:rPr>
        <w:t>؟</w:t>
      </w:r>
      <w:r>
        <w:rPr>
          <w:rtl/>
        </w:rPr>
        <w:t xml:space="preserve"> فقال ».</w:t>
      </w:r>
    </w:p>
    <w:p w:rsidR="007C625C" w:rsidRDefault="007C625C" w:rsidP="007C625C">
      <w:pPr>
        <w:pStyle w:val="libFootnote0"/>
        <w:rPr>
          <w:rtl/>
        </w:rPr>
      </w:pPr>
      <w:r>
        <w:rPr>
          <w:rtl/>
        </w:rPr>
        <w:t>(4) في المصدر: « ليسوا كأحد ».</w:t>
      </w:r>
    </w:p>
    <w:p w:rsidR="007C625C" w:rsidRDefault="007C625C" w:rsidP="007C625C">
      <w:pPr>
        <w:pStyle w:val="libFootnote0"/>
        <w:rPr>
          <w:rtl/>
        </w:rPr>
      </w:pPr>
      <w:r>
        <w:rPr>
          <w:rtl/>
        </w:rPr>
        <w:t>(5) في المصدر: « ليزجر الطير، ويقفوا الأثر في ساعة واحدة مسيرة شهر للراكب المحث ».</w:t>
      </w:r>
    </w:p>
    <w:p w:rsidR="007C625C" w:rsidRDefault="007C625C" w:rsidP="007C625C">
      <w:pPr>
        <w:pStyle w:val="libFootnote0"/>
        <w:rPr>
          <w:rtl/>
        </w:rPr>
      </w:pPr>
      <w:r>
        <w:rPr>
          <w:rtl/>
        </w:rPr>
        <w:t>(6) المثبت من المصدر، وفي النسخة: « أن</w:t>
      </w:r>
      <w:r>
        <w:rPr>
          <w:rFonts w:hint="cs"/>
          <w:rtl/>
        </w:rPr>
        <w:t>ّ</w:t>
      </w:r>
      <w:r>
        <w:rPr>
          <w:rtl/>
        </w:rPr>
        <w:t>ه ».</w:t>
      </w:r>
    </w:p>
    <w:p w:rsidR="007C625C" w:rsidRDefault="007C625C" w:rsidP="007C625C">
      <w:pPr>
        <w:pStyle w:val="libFootnote0"/>
        <w:rPr>
          <w:rtl/>
        </w:rPr>
      </w:pPr>
      <w:r>
        <w:rPr>
          <w:rtl/>
        </w:rPr>
        <w:t>(7) في المصدر: « برّا</w:t>
      </w:r>
      <w:r>
        <w:rPr>
          <w:rFonts w:hint="cs"/>
          <w:rtl/>
        </w:rPr>
        <w:t>ً</w:t>
      </w:r>
      <w:r>
        <w:rPr>
          <w:rtl/>
        </w:rPr>
        <w:t xml:space="preserve"> ».</w:t>
      </w:r>
    </w:p>
    <w:p w:rsidR="007C625C" w:rsidRDefault="007C625C" w:rsidP="007C625C">
      <w:pPr>
        <w:pStyle w:val="libFootnote0"/>
        <w:rPr>
          <w:rtl/>
        </w:rPr>
      </w:pPr>
      <w:r>
        <w:rPr>
          <w:rtl/>
        </w:rPr>
        <w:t>(8) ليس في المصدر.</w:t>
      </w:r>
    </w:p>
    <w:p w:rsidR="007C625C" w:rsidRDefault="007C625C" w:rsidP="007C625C">
      <w:pPr>
        <w:pStyle w:val="libNormal"/>
        <w:rPr>
          <w:rtl/>
        </w:rPr>
      </w:pPr>
      <w:r w:rsidRPr="00527B16">
        <w:rPr>
          <w:rtl/>
        </w:rPr>
        <w:br w:type="page"/>
      </w:r>
      <w:r>
        <w:rPr>
          <w:rtl/>
        </w:rPr>
        <w:lastRenderedPageBreak/>
        <w:t>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تلك نفس عز</w:t>
            </w:r>
            <w:r>
              <w:rPr>
                <w:rFonts w:hint="cs"/>
                <w:rtl/>
              </w:rPr>
              <w:t>ّ</w:t>
            </w:r>
            <w:r>
              <w:rPr>
                <w:rtl/>
              </w:rPr>
              <w:t>ت على الله قدرا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فارتضاها لدينه واصطفاها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صيغ للذكر وحده والإلهيّون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كانت</w:t>
            </w:r>
            <w:r>
              <w:rPr>
                <w:rFonts w:hint="cs"/>
                <w:rtl/>
              </w:rPr>
              <w:t>!</w:t>
            </w:r>
            <w:r>
              <w:rPr>
                <w:rtl/>
              </w:rPr>
              <w:t xml:space="preserve"> في الذكر عنه شفاها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سل ذوات التمييز تخبرك عنه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إنّ حال التوحيد منه ابتداها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حاز قدسي</w:t>
            </w:r>
            <w:r>
              <w:rPr>
                <w:rFonts w:hint="cs"/>
                <w:rtl/>
              </w:rPr>
              <w:t>ّ</w:t>
            </w:r>
            <w:r>
              <w:rPr>
                <w:rtl/>
              </w:rPr>
              <w:t>ة العلوم وإن لم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يؤتها جعفر فمن يؤتاها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علم اقسمت جميع المعالي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إن</w:t>
            </w:r>
            <w:r>
              <w:rPr>
                <w:rFonts w:hint="cs"/>
                <w:rtl/>
              </w:rPr>
              <w:t>ّ</w:t>
            </w:r>
            <w:r>
              <w:rPr>
                <w:rtl/>
              </w:rPr>
              <w:t>ه ربّها ال</w:t>
            </w:r>
            <w:r>
              <w:rPr>
                <w:rFonts w:hint="cs"/>
                <w:rtl/>
              </w:rPr>
              <w:t>ّ</w:t>
            </w:r>
            <w:r>
              <w:rPr>
                <w:rtl/>
              </w:rPr>
              <w:t>ذي ربّاها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مقدم الأمر عن عزائم قدس</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ليست السبعة السواري سواها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إن</w:t>
            </w:r>
            <w:r>
              <w:rPr>
                <w:rFonts w:hint="cs"/>
                <w:rtl/>
              </w:rPr>
              <w:t>ّ</w:t>
            </w:r>
            <w:r>
              <w:rPr>
                <w:rtl/>
              </w:rPr>
              <w:t>ما عاشت السماوات والأرض</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ومن فيهما على نعماها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لا تضع في سوى أياديه سؤلا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رب</w:t>
            </w:r>
            <w:r>
              <w:rPr>
                <w:rFonts w:hint="cs"/>
                <w:rtl/>
              </w:rPr>
              <w:t>ّ</w:t>
            </w:r>
            <w:r>
              <w:rPr>
                <w:rtl/>
              </w:rPr>
              <w:t>ما أفسد المدام إناها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وهو سرّ السجود في الملأ الأعلى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ولولاه لم تعفّر جباها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وهو الآية المحيطة بالكون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ففي عين كلّ شيء تراها</w:t>
            </w:r>
            <w:r w:rsidRPr="007C625C">
              <w:rPr>
                <w:rStyle w:val="libPoemTiniChar0"/>
                <w:rtl/>
              </w:rPr>
              <w:br/>
              <w:t> </w:t>
            </w:r>
          </w:p>
        </w:tc>
      </w:tr>
    </w:tbl>
    <w:p w:rsidR="007C625C" w:rsidRDefault="007C625C" w:rsidP="007C625C">
      <w:pPr>
        <w:pStyle w:val="libNormal"/>
        <w:rPr>
          <w:rtl/>
        </w:rPr>
      </w:pPr>
      <w:r>
        <w:rPr>
          <w:rtl/>
        </w:rPr>
        <w:t>فالعجب العجاب، من الكفرة النصّاب، كيف أغفلوا دخول هذا الباب، ولم يرقبوا فيه ربّ الأرباب، في ظلم هذا الإمام الأوّاب، فالويل لهم يوم فصل الخطاب، حين يدعون للمناقشة والجواب، وأنّى لهم الجواب</w:t>
      </w:r>
      <w:r>
        <w:rPr>
          <w:rFonts w:hint="cs"/>
          <w:rtl/>
        </w:rPr>
        <w:t>؟</w:t>
      </w:r>
      <w:r>
        <w:rPr>
          <w:rtl/>
        </w:rPr>
        <w:t xml:space="preserve"> فسوف يذوقون أشدّ العذاب، </w:t>
      </w:r>
      <w:r w:rsidRPr="007C625C">
        <w:rPr>
          <w:rStyle w:val="libAlaemChar"/>
          <w:rtl/>
        </w:rPr>
        <w:t>(</w:t>
      </w:r>
      <w:r w:rsidRPr="00B374D3">
        <w:rPr>
          <w:rFonts w:hint="cs"/>
          <w:rtl/>
        </w:rPr>
        <w:t xml:space="preserve"> </w:t>
      </w:r>
      <w:r w:rsidRPr="007C625C">
        <w:rPr>
          <w:rStyle w:val="libAieChar"/>
          <w:rFonts w:hint="cs"/>
          <w:rtl/>
        </w:rPr>
        <w:t>وَمَا اللهُ بِغَافِلٍ عَمَّا تَعْمَلُونَ</w:t>
      </w:r>
      <w:r w:rsidRPr="00B374D3">
        <w:rPr>
          <w:rtl/>
        </w:rPr>
        <w:t xml:space="preserve"> </w:t>
      </w:r>
      <w:r w:rsidRPr="007C625C">
        <w:rPr>
          <w:rStyle w:val="libAlaemChar"/>
          <w:rtl/>
        </w:rPr>
        <w:t>)</w:t>
      </w:r>
      <w:r w:rsidRPr="00B374D3">
        <w:rPr>
          <w:rtl/>
        </w:rPr>
        <w:t xml:space="preserve"> </w:t>
      </w:r>
      <w:r w:rsidRPr="007C625C">
        <w:rPr>
          <w:rStyle w:val="libFootnotenumChar"/>
          <w:rtl/>
        </w:rPr>
        <w:t>(10)</w:t>
      </w:r>
      <w:r>
        <w:rPr>
          <w:rtl/>
        </w:rPr>
        <w:t>.</w:t>
      </w:r>
    </w:p>
    <w:p w:rsidR="007C625C" w:rsidRDefault="007C625C" w:rsidP="007C625C">
      <w:pPr>
        <w:pStyle w:val="libNormal"/>
        <w:rPr>
          <w:rtl/>
        </w:rPr>
      </w:pPr>
      <w:r>
        <w:rPr>
          <w:rtl/>
        </w:rPr>
        <w:t xml:space="preserve">وروي في كتاب </w:t>
      </w:r>
      <w:r w:rsidRPr="007C625C">
        <w:rPr>
          <w:rStyle w:val="libBold2Char"/>
          <w:rtl/>
        </w:rPr>
        <w:t>عيون أخبار الرضا</w:t>
      </w:r>
      <w:r>
        <w:rPr>
          <w:rtl/>
        </w:rPr>
        <w:t xml:space="preserve"> بالإسناد عن </w:t>
      </w:r>
      <w:r w:rsidRPr="00EE4773">
        <w:rPr>
          <w:rtl/>
        </w:rPr>
        <w:t xml:space="preserve">الحسن بن الفضل </w:t>
      </w:r>
      <w:r w:rsidRPr="007C625C">
        <w:rPr>
          <w:rStyle w:val="libFootnotenumChar"/>
          <w:rtl/>
        </w:rPr>
        <w:t>(11)</w:t>
      </w:r>
      <w:r w:rsidRPr="00EE4773">
        <w:rPr>
          <w:rtl/>
        </w:rPr>
        <w:t xml:space="preserve"> [ أبو </w:t>
      </w:r>
      <w:r>
        <w:rPr>
          <w:rtl/>
        </w:rPr>
        <w:t xml:space="preserve">محمّد </w:t>
      </w:r>
      <w:r w:rsidRPr="00EE4773">
        <w:rPr>
          <w:rtl/>
        </w:rPr>
        <w:t>مولى الهاشميين بالمدينة ]</w:t>
      </w:r>
      <w:r>
        <w:rPr>
          <w:rtl/>
        </w:rPr>
        <w:t xml:space="preserve">، </w:t>
      </w:r>
      <w:r w:rsidRPr="00EE4773">
        <w:rPr>
          <w:rtl/>
        </w:rPr>
        <w:t>عن علي بن موسى</w:t>
      </w:r>
      <w:r>
        <w:rPr>
          <w:rtl/>
        </w:rPr>
        <w:t xml:space="preserve">، </w:t>
      </w:r>
      <w:r w:rsidRPr="00EE4773">
        <w:rPr>
          <w:rtl/>
        </w:rPr>
        <w:t xml:space="preserve">عن أبيه </w:t>
      </w:r>
      <w:r w:rsidRPr="007C625C">
        <w:rPr>
          <w:rStyle w:val="libAlaemChar"/>
          <w:rFonts w:hint="cs"/>
          <w:rtl/>
        </w:rPr>
        <w:t>عليهم‌السلام</w:t>
      </w:r>
      <w:r>
        <w:rPr>
          <w:rtl/>
        </w:rPr>
        <w:t xml:space="preserve"> قال: </w:t>
      </w:r>
      <w:r w:rsidRPr="007C625C">
        <w:rPr>
          <w:rStyle w:val="libBold2Char"/>
          <w:rtl/>
        </w:rPr>
        <w:t xml:space="preserve">« أرسل أبو جعفر الدوانيقي إلى جعفر بن محمّد </w:t>
      </w:r>
      <w:r w:rsidRPr="007C625C">
        <w:rPr>
          <w:rStyle w:val="libAlaemChar"/>
          <w:rtl/>
        </w:rPr>
        <w:t>عليه‌السلام</w:t>
      </w:r>
      <w:r w:rsidRPr="007C625C">
        <w:rPr>
          <w:rStyle w:val="libBold2Char"/>
          <w:rtl/>
        </w:rPr>
        <w:t xml:space="preserve"> وأحضره ليقتله وأحضر له سيفا</w:t>
      </w:r>
      <w:r w:rsidRPr="007C625C">
        <w:rPr>
          <w:rStyle w:val="libBold2Char"/>
          <w:rFonts w:hint="cs"/>
          <w:rtl/>
        </w:rPr>
        <w:t>ً</w:t>
      </w:r>
      <w:r w:rsidRPr="007C625C">
        <w:rPr>
          <w:rStyle w:val="libBold2Char"/>
          <w:rtl/>
        </w:rPr>
        <w:t xml:space="preserve"> ونطعا</w:t>
      </w:r>
      <w:r w:rsidRPr="007C625C">
        <w:rPr>
          <w:rStyle w:val="libBold2Char"/>
          <w:rFonts w:hint="cs"/>
          <w:rtl/>
        </w:rPr>
        <w:t>ً</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قال للربيع</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ي دعوت جعفرا</w:t>
      </w:r>
      <w:r w:rsidRPr="007C625C">
        <w:rPr>
          <w:rStyle w:val="libBold2Char"/>
          <w:rFonts w:hint="cs"/>
          <w:rtl/>
        </w:rPr>
        <w:t>ً</w:t>
      </w:r>
      <w:r>
        <w:rPr>
          <w:rStyle w:val="libBold2Char"/>
          <w:rtl/>
        </w:rPr>
        <w:t>،</w:t>
      </w:r>
      <w:r w:rsidRPr="007C625C">
        <w:rPr>
          <w:rStyle w:val="libBold2Char"/>
          <w:rtl/>
        </w:rPr>
        <w:t xml:space="preserve"> فإذا دخل عليّ فسوف أكلّمه فإذا كلّمته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(9) الاحتجاج للطبرسي: 2: 250 رقم 224.</w:t>
      </w:r>
    </w:p>
    <w:p w:rsidR="007C625C" w:rsidRPr="00724094" w:rsidRDefault="007C625C" w:rsidP="007C625C">
      <w:pPr>
        <w:pStyle w:val="libFootnote"/>
        <w:rPr>
          <w:rtl/>
        </w:rPr>
      </w:pPr>
      <w:r w:rsidRPr="00724094">
        <w:rPr>
          <w:rtl/>
        </w:rPr>
        <w:t>ورواه الصدوق في الخصال</w:t>
      </w:r>
      <w:r>
        <w:rPr>
          <w:rtl/>
        </w:rPr>
        <w:t xml:space="preserve">: </w:t>
      </w:r>
      <w:r w:rsidRPr="00724094">
        <w:rPr>
          <w:rtl/>
        </w:rPr>
        <w:t>2</w:t>
      </w:r>
      <w:r>
        <w:rPr>
          <w:rtl/>
        </w:rPr>
        <w:t xml:space="preserve">: </w:t>
      </w:r>
      <w:r w:rsidRPr="00724094">
        <w:rPr>
          <w:rtl/>
        </w:rPr>
        <w:t>489 ح 68 من أبواب الأثني عشر</w:t>
      </w:r>
      <w:r>
        <w:rPr>
          <w:rtl/>
        </w:rPr>
        <w:t xml:space="preserve">، </w:t>
      </w:r>
      <w:r w:rsidRPr="00724094">
        <w:rPr>
          <w:rtl/>
        </w:rPr>
        <w:t>وابن شهر آشوب في المناقب</w:t>
      </w:r>
      <w:r>
        <w:rPr>
          <w:rtl/>
        </w:rPr>
        <w:t xml:space="preserve">: </w:t>
      </w:r>
      <w:r w:rsidRPr="00724094">
        <w:rPr>
          <w:rtl/>
        </w:rPr>
        <w:t>4</w:t>
      </w:r>
      <w:r>
        <w:rPr>
          <w:rtl/>
        </w:rPr>
        <w:t xml:space="preserve">: </w:t>
      </w:r>
      <w:r w:rsidRPr="00724094">
        <w:rPr>
          <w:rtl/>
        </w:rPr>
        <w:t>277.</w:t>
      </w:r>
    </w:p>
    <w:p w:rsidR="007C625C" w:rsidRDefault="007C625C" w:rsidP="007C625C">
      <w:pPr>
        <w:pStyle w:val="libFootnote0"/>
        <w:rPr>
          <w:rtl/>
        </w:rPr>
      </w:pPr>
      <w:r>
        <w:rPr>
          <w:rtl/>
        </w:rPr>
        <w:t>(10) سورة البقرة: 2: 74 و</w:t>
      </w:r>
      <w:r>
        <w:rPr>
          <w:rFonts w:hint="cs"/>
          <w:rtl/>
        </w:rPr>
        <w:t xml:space="preserve"> </w:t>
      </w:r>
      <w:r>
        <w:rPr>
          <w:rtl/>
        </w:rPr>
        <w:t>85 و 140 و 149، وسورة آل عمران: 3: 99.</w:t>
      </w:r>
    </w:p>
    <w:p w:rsidR="007C625C" w:rsidRDefault="007C625C" w:rsidP="007C625C">
      <w:pPr>
        <w:pStyle w:val="libFootnote0"/>
        <w:rPr>
          <w:rtl/>
        </w:rPr>
      </w:pPr>
      <w:r>
        <w:rPr>
          <w:rtl/>
        </w:rPr>
        <w:t>(11) المثبت من المصدر، وفي النسخة: « الحسن بن المفضّل ».</w:t>
      </w:r>
    </w:p>
    <w:p w:rsidR="007C625C" w:rsidRPr="00EE4773" w:rsidRDefault="007C625C" w:rsidP="007C625C">
      <w:pPr>
        <w:pStyle w:val="libBold2"/>
        <w:rPr>
          <w:rtl/>
        </w:rPr>
      </w:pPr>
      <w:r w:rsidRPr="00B374D3">
        <w:rPr>
          <w:rtl/>
        </w:rPr>
        <w:br w:type="page"/>
      </w:r>
      <w:r w:rsidRPr="00983594">
        <w:rPr>
          <w:rtl/>
        </w:rPr>
        <w:lastRenderedPageBreak/>
        <w:t>أضرب يدي على الأخرى</w:t>
      </w:r>
      <w:r>
        <w:rPr>
          <w:rtl/>
        </w:rPr>
        <w:t xml:space="preserve">، </w:t>
      </w:r>
      <w:r w:rsidRPr="00EE4773">
        <w:rPr>
          <w:rtl/>
        </w:rPr>
        <w:t>فإذا رأيتني فعلت ذلك فاضرب عنقه.</w:t>
      </w:r>
    </w:p>
    <w:p w:rsidR="007C625C" w:rsidRPr="00983594" w:rsidRDefault="007C625C" w:rsidP="007C625C">
      <w:pPr>
        <w:pStyle w:val="libBold2"/>
        <w:rPr>
          <w:rtl/>
        </w:rPr>
      </w:pPr>
      <w:r w:rsidRPr="00EE4773">
        <w:rPr>
          <w:rtl/>
        </w:rPr>
        <w:t xml:space="preserve">فدخل جعفر بن </w:t>
      </w:r>
      <w:r>
        <w:rPr>
          <w:rtl/>
        </w:rPr>
        <w:t xml:space="preserve">محمّد </w:t>
      </w:r>
      <w:r w:rsidRPr="007C625C">
        <w:rPr>
          <w:rStyle w:val="libAlaemChar"/>
          <w:rFonts w:hint="cs"/>
          <w:rtl/>
        </w:rPr>
        <w:t>عليهما‌السلام</w:t>
      </w:r>
      <w:r w:rsidRPr="00EE4773">
        <w:rPr>
          <w:rtl/>
        </w:rPr>
        <w:t xml:space="preserve"> المجلس</w:t>
      </w:r>
      <w:r>
        <w:rPr>
          <w:rtl/>
        </w:rPr>
        <w:t xml:space="preserve">، </w:t>
      </w:r>
      <w:r w:rsidRPr="00983594">
        <w:rPr>
          <w:rtl/>
        </w:rPr>
        <w:t>فلم</w:t>
      </w:r>
      <w:r>
        <w:rPr>
          <w:rFonts w:hint="cs"/>
          <w:rtl/>
        </w:rPr>
        <w:t>ّ</w:t>
      </w:r>
      <w:r w:rsidRPr="00983594">
        <w:rPr>
          <w:rtl/>
        </w:rPr>
        <w:t>ا نظر إليه أبو جعفر الدوانيقي من بعيد تحرّك من مكانه وقال</w:t>
      </w:r>
      <w:r>
        <w:rPr>
          <w:rtl/>
        </w:rPr>
        <w:t xml:space="preserve">: </w:t>
      </w:r>
      <w:r w:rsidRPr="00983594">
        <w:rPr>
          <w:rtl/>
        </w:rPr>
        <w:t>مرحبا</w:t>
      </w:r>
      <w:r>
        <w:rPr>
          <w:rFonts w:hint="cs"/>
          <w:rtl/>
        </w:rPr>
        <w:t>ً</w:t>
      </w:r>
      <w:r w:rsidRPr="00983594">
        <w:rPr>
          <w:rtl/>
        </w:rPr>
        <w:t xml:space="preserve"> وأهلا</w:t>
      </w:r>
      <w:r>
        <w:rPr>
          <w:rFonts w:hint="cs"/>
          <w:rtl/>
        </w:rPr>
        <w:t>ً</w:t>
      </w:r>
      <w:r w:rsidRPr="00983594">
        <w:rPr>
          <w:rtl/>
        </w:rPr>
        <w:t xml:space="preserve"> بك يا أبا</w:t>
      </w:r>
      <w:r>
        <w:rPr>
          <w:rtl/>
        </w:rPr>
        <w:t xml:space="preserve"> عبد الله، </w:t>
      </w:r>
      <w:r w:rsidRPr="00983594">
        <w:rPr>
          <w:rtl/>
        </w:rPr>
        <w:t>إن</w:t>
      </w:r>
      <w:r>
        <w:rPr>
          <w:rFonts w:hint="cs"/>
          <w:rtl/>
        </w:rPr>
        <w:t>ّ</w:t>
      </w:r>
      <w:r w:rsidRPr="00983594">
        <w:rPr>
          <w:rtl/>
        </w:rPr>
        <w:t>ما أرسلنا إليك لرجاء قضاء دينك</w:t>
      </w:r>
      <w:r>
        <w:rPr>
          <w:rtl/>
        </w:rPr>
        <w:t xml:space="preserve">، </w:t>
      </w:r>
      <w:r w:rsidRPr="00983594">
        <w:rPr>
          <w:rtl/>
        </w:rPr>
        <w:t>ونقضي ذمامك</w:t>
      </w:r>
      <w:r>
        <w:rPr>
          <w:rtl/>
        </w:rPr>
        <w:t>.</w:t>
      </w:r>
      <w:r w:rsidRPr="00983594">
        <w:rPr>
          <w:rtl/>
        </w:rPr>
        <w:t xml:space="preserve"> ثم</w:t>
      </w:r>
      <w:r>
        <w:rPr>
          <w:rFonts w:hint="cs"/>
          <w:rtl/>
        </w:rPr>
        <w:t>ّ</w:t>
      </w:r>
      <w:r w:rsidRPr="00983594">
        <w:rPr>
          <w:rtl/>
        </w:rPr>
        <w:t xml:space="preserve"> سأله مس</w:t>
      </w:r>
      <w:r>
        <w:rPr>
          <w:rFonts w:hint="cs"/>
          <w:rtl/>
        </w:rPr>
        <w:t>أ</w:t>
      </w:r>
      <w:r w:rsidRPr="00983594">
        <w:rPr>
          <w:rtl/>
        </w:rPr>
        <w:t>لة لطيفة عن أهل بيته</w:t>
      </w:r>
      <w:r>
        <w:rPr>
          <w:rtl/>
        </w:rPr>
        <w:t xml:space="preserve">، </w:t>
      </w:r>
      <w:r w:rsidRPr="00983594">
        <w:rPr>
          <w:rtl/>
        </w:rPr>
        <w:t>ثم</w:t>
      </w:r>
      <w:r>
        <w:rPr>
          <w:rFonts w:hint="cs"/>
          <w:rtl/>
        </w:rPr>
        <w:t>ّ</w:t>
      </w:r>
      <w:r w:rsidRPr="00983594">
        <w:rPr>
          <w:rtl/>
        </w:rPr>
        <w:t xml:space="preserve"> قال له</w:t>
      </w:r>
      <w:r>
        <w:rPr>
          <w:rtl/>
        </w:rPr>
        <w:t xml:space="preserve">: </w:t>
      </w:r>
      <w:r w:rsidRPr="00983594">
        <w:rPr>
          <w:rtl/>
        </w:rPr>
        <w:t>يا أبا</w:t>
      </w:r>
      <w:r>
        <w:rPr>
          <w:rtl/>
        </w:rPr>
        <w:t xml:space="preserve"> عبد الله، </w:t>
      </w:r>
      <w:r w:rsidRPr="00983594">
        <w:rPr>
          <w:rtl/>
        </w:rPr>
        <w:t>قد قضى الله دينك وأجزل جائزتك</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قال</w:t>
      </w:r>
      <w:r>
        <w:rPr>
          <w:rtl/>
        </w:rPr>
        <w:t xml:space="preserve">: </w:t>
      </w:r>
      <w:r w:rsidRPr="00983594">
        <w:rPr>
          <w:rtl/>
        </w:rPr>
        <w:t>يا ربيع</w:t>
      </w:r>
      <w:r>
        <w:rPr>
          <w:rtl/>
        </w:rPr>
        <w:t xml:space="preserve">، </w:t>
      </w:r>
      <w:r w:rsidRPr="00983594">
        <w:rPr>
          <w:rtl/>
        </w:rPr>
        <w:t>امض مع جعفر</w:t>
      </w:r>
      <w:r>
        <w:rPr>
          <w:rtl/>
        </w:rPr>
        <w:t xml:space="preserve"> حتّى </w:t>
      </w:r>
      <w:r w:rsidRPr="00983594">
        <w:rPr>
          <w:rtl/>
        </w:rPr>
        <w:t>توصله إلى أهله</w:t>
      </w:r>
      <w:r>
        <w:rPr>
          <w:rtl/>
        </w:rPr>
        <w:t>.</w:t>
      </w:r>
    </w:p>
    <w:p w:rsidR="007C625C" w:rsidRPr="00983594" w:rsidRDefault="007C625C" w:rsidP="007C625C">
      <w:pPr>
        <w:pStyle w:val="libBold2"/>
        <w:rPr>
          <w:rtl/>
        </w:rPr>
      </w:pPr>
      <w:r w:rsidRPr="00983594">
        <w:rPr>
          <w:rtl/>
        </w:rPr>
        <w:t>قال الربيع</w:t>
      </w:r>
      <w:r>
        <w:rPr>
          <w:rtl/>
        </w:rPr>
        <w:t xml:space="preserve">: </w:t>
      </w:r>
      <w:r w:rsidRPr="00983594">
        <w:rPr>
          <w:rtl/>
        </w:rPr>
        <w:t>فخرجت معه فسألته في الطريق عن حاله وقلت له</w:t>
      </w:r>
      <w:r>
        <w:rPr>
          <w:rtl/>
        </w:rPr>
        <w:t xml:space="preserve">: </w:t>
      </w:r>
      <w:r w:rsidRPr="00983594">
        <w:rPr>
          <w:rtl/>
        </w:rPr>
        <w:t>يا أبا</w:t>
      </w:r>
      <w:r>
        <w:rPr>
          <w:rtl/>
        </w:rPr>
        <w:t xml:space="preserve"> عبد الله، </w:t>
      </w:r>
      <w:r w:rsidRPr="00983594">
        <w:rPr>
          <w:rtl/>
        </w:rPr>
        <w:t>أرأيت النطع والسيف</w:t>
      </w:r>
      <w:r>
        <w:rPr>
          <w:rFonts w:hint="cs"/>
          <w:rtl/>
        </w:rPr>
        <w:t>؟</w:t>
      </w:r>
      <w:r w:rsidRPr="00983594">
        <w:rPr>
          <w:rtl/>
        </w:rPr>
        <w:t xml:space="preserve"> إن</w:t>
      </w:r>
      <w:r>
        <w:rPr>
          <w:rFonts w:hint="cs"/>
          <w:rtl/>
        </w:rPr>
        <w:t>ّ</w:t>
      </w:r>
      <w:r w:rsidRPr="00983594">
        <w:rPr>
          <w:rtl/>
        </w:rPr>
        <w:t>ما وضعا</w:t>
      </w:r>
      <w:r>
        <w:rPr>
          <w:rFonts w:hint="cs"/>
          <w:rtl/>
        </w:rPr>
        <w:t>ً</w:t>
      </w:r>
      <w:r w:rsidRPr="00983594">
        <w:rPr>
          <w:rtl/>
        </w:rPr>
        <w:t xml:space="preserve"> لك</w:t>
      </w:r>
      <w:r>
        <w:rPr>
          <w:rtl/>
        </w:rPr>
        <w:t xml:space="preserve">، </w:t>
      </w:r>
      <w:r w:rsidRPr="00983594">
        <w:rPr>
          <w:rtl/>
        </w:rPr>
        <w:t>فأيّ شيء قلت عند دخولك</w:t>
      </w:r>
      <w:r>
        <w:rPr>
          <w:rFonts w:hint="cs"/>
          <w:rtl/>
        </w:rPr>
        <w:t>؟</w:t>
      </w:r>
    </w:p>
    <w:p w:rsidR="007C625C" w:rsidRDefault="007C625C" w:rsidP="007C625C">
      <w:pPr>
        <w:pStyle w:val="libBold2"/>
        <w:rPr>
          <w:rtl/>
        </w:rPr>
      </w:pPr>
      <w:r w:rsidRPr="00983594">
        <w:rPr>
          <w:rtl/>
        </w:rPr>
        <w:t xml:space="preserve">قال </w:t>
      </w:r>
      <w:r w:rsidRPr="007C625C">
        <w:rPr>
          <w:rStyle w:val="libAlaemChar"/>
          <w:rtl/>
        </w:rPr>
        <w:t>عليه‌السلام</w:t>
      </w:r>
      <w:r>
        <w:rPr>
          <w:rStyle w:val="libBold2Char"/>
          <w:rtl/>
        </w:rPr>
        <w:t>:</w:t>
      </w:r>
      <w:r w:rsidRPr="007C625C">
        <w:rPr>
          <w:rStyle w:val="libBold2Char"/>
          <w:rtl/>
        </w:rPr>
        <w:t xml:space="preserve"> نعم يا ربيع</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ي لم</w:t>
      </w:r>
      <w:r w:rsidRPr="007C625C">
        <w:rPr>
          <w:rStyle w:val="libBold2Char"/>
          <w:rFonts w:hint="cs"/>
          <w:rtl/>
        </w:rPr>
        <w:t>ّ</w:t>
      </w:r>
      <w:r w:rsidRPr="007C625C">
        <w:rPr>
          <w:rStyle w:val="libBold2Char"/>
          <w:rtl/>
        </w:rPr>
        <w:t>ا دخلت على هذا الطاغية رأيت الشرّ في وجهه يلوح</w:t>
      </w:r>
      <w:r>
        <w:rPr>
          <w:rStyle w:val="libBold2Char"/>
          <w:rtl/>
        </w:rPr>
        <w:t>،</w:t>
      </w:r>
      <w:r w:rsidRPr="007C625C">
        <w:rPr>
          <w:rStyle w:val="libBold2Char"/>
          <w:rtl/>
        </w:rPr>
        <w:t xml:space="preserve"> فقلت</w:t>
      </w:r>
      <w:r>
        <w:rPr>
          <w:rStyle w:val="libBold2Char"/>
          <w:rtl/>
        </w:rPr>
        <w:t>:</w:t>
      </w:r>
      <w:r w:rsidRPr="007C625C">
        <w:rPr>
          <w:rStyle w:val="libBold2Char"/>
          <w:rtl/>
        </w:rPr>
        <w:t xml:space="preserve"> حسبي الربّ من المربوبين</w:t>
      </w:r>
      <w:r>
        <w:rPr>
          <w:rStyle w:val="libBold2Char"/>
          <w:rtl/>
        </w:rPr>
        <w:t>،</w:t>
      </w:r>
      <w:r w:rsidRPr="007C625C">
        <w:rPr>
          <w:rStyle w:val="libBold2Char"/>
          <w:rtl/>
        </w:rPr>
        <w:t xml:space="preserve"> حسبي الخالق من المخلوقين</w:t>
      </w:r>
      <w:r>
        <w:rPr>
          <w:rStyle w:val="libBold2Char"/>
          <w:rtl/>
        </w:rPr>
        <w:t>،</w:t>
      </w:r>
      <w:r w:rsidRPr="007C625C">
        <w:rPr>
          <w:rStyle w:val="libBold2Char"/>
          <w:rtl/>
        </w:rPr>
        <w:t xml:space="preserve"> حسبي الرازق من المرزوقين</w:t>
      </w:r>
      <w:r>
        <w:rPr>
          <w:rStyle w:val="libBold2Char"/>
          <w:rtl/>
        </w:rPr>
        <w:t>،</w:t>
      </w:r>
      <w:r w:rsidRPr="007C625C">
        <w:rPr>
          <w:rStyle w:val="libBold2Char"/>
          <w:rtl/>
        </w:rPr>
        <w:t xml:space="preserve"> حسبي من لم يزل حسبي</w:t>
      </w:r>
      <w:r>
        <w:rPr>
          <w:rStyle w:val="libBold2Char"/>
          <w:rtl/>
        </w:rPr>
        <w:t>،</w:t>
      </w:r>
      <w:r w:rsidRPr="007C625C">
        <w:rPr>
          <w:rStyle w:val="libBold2Char"/>
          <w:rtl/>
        </w:rPr>
        <w:t xml:space="preserve"> لا إله إلا</w:t>
      </w:r>
      <w:r w:rsidRPr="007C625C">
        <w:rPr>
          <w:rStyle w:val="libBold2Char"/>
          <w:rFonts w:hint="cs"/>
          <w:rtl/>
        </w:rPr>
        <w:t>ّ</w:t>
      </w:r>
      <w:r w:rsidRPr="007C625C">
        <w:rPr>
          <w:rStyle w:val="libBold2Char"/>
          <w:rtl/>
        </w:rPr>
        <w:t xml:space="preserve"> الله</w:t>
      </w:r>
      <w:r>
        <w:rPr>
          <w:rStyle w:val="libBold2Char"/>
          <w:rtl/>
        </w:rPr>
        <w:t>،</w:t>
      </w:r>
      <w:r w:rsidRPr="007C625C">
        <w:rPr>
          <w:rStyle w:val="libBold2Char"/>
          <w:rtl/>
        </w:rPr>
        <w:t xml:space="preserve"> عليه توكّلت</w:t>
      </w:r>
      <w:r>
        <w:rPr>
          <w:rStyle w:val="libBold2Char"/>
          <w:rtl/>
        </w:rPr>
        <w:t>،</w:t>
      </w:r>
      <w:r w:rsidRPr="007C625C">
        <w:rPr>
          <w:rStyle w:val="libBold2Char"/>
          <w:rtl/>
        </w:rPr>
        <w:t xml:space="preserve"> وهو ربّ العرش العظيم »</w:t>
      </w:r>
      <w:r w:rsidRPr="00FA0FF8">
        <w:rPr>
          <w:rtl/>
        </w:rPr>
        <w:t xml:space="preserve">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عيون أخبار الرضا </w:t>
      </w:r>
      <w:r w:rsidRPr="007C625C">
        <w:rPr>
          <w:rStyle w:val="libFootnoteAlaemChar"/>
          <w:rtl/>
        </w:rPr>
        <w:t>عليه‌السلام</w:t>
      </w:r>
      <w:r>
        <w:rPr>
          <w:rtl/>
        </w:rPr>
        <w:t>: 1: 273 ح 64 وفي ط المحقق: ص 563 ح 286 قال: حدثنا أبو</w:t>
      </w:r>
      <w:r>
        <w:rPr>
          <w:rFonts w:hint="cs"/>
          <w:rtl/>
        </w:rPr>
        <w:t xml:space="preserve"> </w:t>
      </w:r>
      <w:r>
        <w:rPr>
          <w:rtl/>
        </w:rPr>
        <w:t>الحسن أحمد بن محمّد بن صقر الصائغ وأبو</w:t>
      </w:r>
      <w:r>
        <w:rPr>
          <w:rFonts w:hint="cs"/>
          <w:rtl/>
        </w:rPr>
        <w:t xml:space="preserve"> </w:t>
      </w:r>
      <w:r>
        <w:rPr>
          <w:rtl/>
        </w:rPr>
        <w:t>الحسن علي بن محمّد بن مهرويه قالا: حدثنا عبد</w:t>
      </w:r>
      <w:r>
        <w:rPr>
          <w:rFonts w:hint="cs"/>
          <w:rtl/>
        </w:rPr>
        <w:t xml:space="preserve"> </w:t>
      </w:r>
      <w:r>
        <w:rPr>
          <w:rtl/>
        </w:rPr>
        <w:t xml:space="preserve">الرحمان بن أبي حاتم قال: حدثنا أبي قال: حدثنا الحسن بن الفضل أبو محمّد مولى الهاشميين بالمدينة، قال: حدثنا علي بن موسى بن جعفر بن محمّد، عن أبيه </w:t>
      </w:r>
      <w:r w:rsidRPr="007C625C">
        <w:rPr>
          <w:rStyle w:val="libFootnoteAlaemChar"/>
          <w:rFonts w:hint="cs"/>
          <w:rtl/>
        </w:rPr>
        <w:t>عليهم‌السلام</w:t>
      </w:r>
      <w:r>
        <w:rPr>
          <w:rtl/>
        </w:rPr>
        <w:t xml:space="preserve"> قال: « أرسل أبو جعفر الدوانيقي إلى جعفر بن محمّد </w:t>
      </w:r>
      <w:r w:rsidRPr="007C625C">
        <w:rPr>
          <w:rStyle w:val="libFootnoteAlaemChar"/>
          <w:rFonts w:hint="cs"/>
          <w:rtl/>
        </w:rPr>
        <w:t>عليهما‌السلام</w:t>
      </w:r>
      <w:r>
        <w:rPr>
          <w:rtl/>
        </w:rPr>
        <w:t xml:space="preserve"> ليقتله وطرح له سيفا</w:t>
      </w:r>
      <w:r>
        <w:rPr>
          <w:rFonts w:hint="cs"/>
          <w:rtl/>
        </w:rPr>
        <w:t>ً</w:t>
      </w:r>
      <w:r>
        <w:rPr>
          <w:rtl/>
        </w:rPr>
        <w:t xml:space="preserve"> ونطعا </w:t>
      </w:r>
      <w:r>
        <w:rPr>
          <w:rFonts w:hint="cs"/>
          <w:rtl/>
        </w:rPr>
        <w:t>ً</w:t>
      </w:r>
      <w:r>
        <w:rPr>
          <w:rtl/>
        </w:rPr>
        <w:t>، وقال: يا ربيع إذا أنا كلمته ثم ضربت بإحدى يدي على الأخرى، فاضرب عنقه.</w:t>
      </w:r>
    </w:p>
    <w:p w:rsidR="007C625C" w:rsidRPr="00724094" w:rsidRDefault="007C625C" w:rsidP="007C625C">
      <w:pPr>
        <w:pStyle w:val="libFootnote"/>
        <w:rPr>
          <w:rtl/>
        </w:rPr>
      </w:pPr>
      <w:r w:rsidRPr="007C625C">
        <w:rPr>
          <w:rtl/>
        </w:rPr>
        <w:t>فلم</w:t>
      </w:r>
      <w:r w:rsidRPr="007C625C">
        <w:rPr>
          <w:rFonts w:hint="cs"/>
          <w:rtl/>
        </w:rPr>
        <w:t>ّ</w:t>
      </w:r>
      <w:r w:rsidRPr="007C625C">
        <w:rPr>
          <w:rtl/>
        </w:rPr>
        <w:t xml:space="preserve">ا دخل جعفر بن محمّد </w:t>
      </w:r>
      <w:r w:rsidRPr="007C625C">
        <w:rPr>
          <w:rStyle w:val="libFootnoteAlaemChar"/>
          <w:rtl/>
        </w:rPr>
        <w:t>عليه‌السلام</w:t>
      </w:r>
      <w:r w:rsidRPr="00724094">
        <w:rPr>
          <w:rtl/>
        </w:rPr>
        <w:t xml:space="preserve"> ونظر إليه من بعيد تحر</w:t>
      </w:r>
      <w:r>
        <w:rPr>
          <w:rFonts w:hint="cs"/>
          <w:rtl/>
        </w:rPr>
        <w:t>ّ</w:t>
      </w:r>
      <w:r w:rsidRPr="00724094">
        <w:rPr>
          <w:rtl/>
        </w:rPr>
        <w:t>ك أبو جعفر على فراشه وقال</w:t>
      </w:r>
      <w:r>
        <w:rPr>
          <w:rtl/>
        </w:rPr>
        <w:t xml:space="preserve">: </w:t>
      </w:r>
      <w:r w:rsidRPr="00724094">
        <w:rPr>
          <w:rtl/>
        </w:rPr>
        <w:t>مرحبا</w:t>
      </w:r>
      <w:r>
        <w:rPr>
          <w:rFonts w:hint="cs"/>
          <w:rtl/>
        </w:rPr>
        <w:t>ً</w:t>
      </w:r>
      <w:r w:rsidRPr="00724094">
        <w:rPr>
          <w:rtl/>
        </w:rPr>
        <w:t xml:space="preserve"> وأهل</w:t>
      </w:r>
      <w:r>
        <w:rPr>
          <w:rFonts w:hint="cs"/>
          <w:rtl/>
        </w:rPr>
        <w:t>اً</w:t>
      </w:r>
      <w:r w:rsidRPr="00724094">
        <w:rPr>
          <w:rtl/>
        </w:rPr>
        <w:t xml:space="preserve"> بك يا أبا</w:t>
      </w:r>
      <w:r>
        <w:rPr>
          <w:rtl/>
        </w:rPr>
        <w:t xml:space="preserve"> عبد الله، </w:t>
      </w:r>
      <w:r w:rsidRPr="00724094">
        <w:rPr>
          <w:rtl/>
        </w:rPr>
        <w:t>ما أرسلنا إليك</w:t>
      </w:r>
      <w:r>
        <w:rPr>
          <w:rtl/>
        </w:rPr>
        <w:t xml:space="preserve"> إلا</w:t>
      </w:r>
      <w:r>
        <w:rPr>
          <w:rFonts w:hint="cs"/>
          <w:rtl/>
        </w:rPr>
        <w:t>ّ</w:t>
      </w:r>
      <w:r>
        <w:rPr>
          <w:rtl/>
        </w:rPr>
        <w:t xml:space="preserve"> </w:t>
      </w:r>
      <w:r w:rsidRPr="00724094">
        <w:rPr>
          <w:rtl/>
        </w:rPr>
        <w:t>أن نقضي دينك</w:t>
      </w:r>
      <w:r>
        <w:rPr>
          <w:rtl/>
        </w:rPr>
        <w:t xml:space="preserve">، </w:t>
      </w:r>
      <w:r w:rsidRPr="00724094">
        <w:rPr>
          <w:rtl/>
        </w:rPr>
        <w:t>ونقضي ذمامك. ثم</w:t>
      </w:r>
      <w:r>
        <w:rPr>
          <w:rFonts w:hint="cs"/>
          <w:rtl/>
        </w:rPr>
        <w:t>ّ</w:t>
      </w:r>
      <w:r w:rsidRPr="00724094">
        <w:rPr>
          <w:rtl/>
        </w:rPr>
        <w:t xml:space="preserve"> س</w:t>
      </w:r>
      <w:r>
        <w:rPr>
          <w:rFonts w:hint="cs"/>
          <w:rtl/>
        </w:rPr>
        <w:t>أ</w:t>
      </w:r>
      <w:r w:rsidRPr="00724094">
        <w:rPr>
          <w:rtl/>
        </w:rPr>
        <w:t>له مس</w:t>
      </w:r>
      <w:r>
        <w:rPr>
          <w:rFonts w:hint="cs"/>
          <w:rtl/>
        </w:rPr>
        <w:t>أ</w:t>
      </w:r>
      <w:r w:rsidRPr="00724094">
        <w:rPr>
          <w:rtl/>
        </w:rPr>
        <w:t>لة لطيفة عن أهل بيته</w:t>
      </w:r>
      <w:r>
        <w:rPr>
          <w:rtl/>
        </w:rPr>
        <w:t xml:space="preserve">، </w:t>
      </w:r>
      <w:r w:rsidRPr="00724094">
        <w:rPr>
          <w:rtl/>
        </w:rPr>
        <w:t>وقال</w:t>
      </w:r>
      <w:r>
        <w:rPr>
          <w:rtl/>
        </w:rPr>
        <w:t xml:space="preserve">: </w:t>
      </w:r>
      <w:r w:rsidRPr="00724094">
        <w:rPr>
          <w:rtl/>
        </w:rPr>
        <w:t>قد قضى الله حاجتك ودينك وأخرج جائزتك.</w:t>
      </w:r>
    </w:p>
    <w:p w:rsidR="007C625C" w:rsidRPr="00724094" w:rsidRDefault="007C625C" w:rsidP="007C625C">
      <w:pPr>
        <w:pStyle w:val="libFootnote"/>
        <w:rPr>
          <w:rtl/>
        </w:rPr>
      </w:pPr>
      <w:r w:rsidRPr="00837065">
        <w:rPr>
          <w:rtl/>
        </w:rPr>
        <w:t>[ ثم</w:t>
      </w:r>
      <w:r>
        <w:rPr>
          <w:rFonts w:hint="cs"/>
          <w:rtl/>
        </w:rPr>
        <w:t>ّ</w:t>
      </w:r>
      <w:r w:rsidRPr="00837065">
        <w:rPr>
          <w:rtl/>
        </w:rPr>
        <w:t xml:space="preserve"> قال</w:t>
      </w:r>
      <w:r>
        <w:rPr>
          <w:rtl/>
        </w:rPr>
        <w:t xml:space="preserve">: </w:t>
      </w:r>
      <w:r w:rsidRPr="00837065">
        <w:rPr>
          <w:rtl/>
        </w:rPr>
        <w:t>] يا ربيع</w:t>
      </w:r>
      <w:r>
        <w:rPr>
          <w:rtl/>
        </w:rPr>
        <w:t xml:space="preserve">، </w:t>
      </w:r>
      <w:r w:rsidRPr="00724094">
        <w:rPr>
          <w:rtl/>
        </w:rPr>
        <w:t>لا تمضين ثلاثة</w:t>
      </w:r>
      <w:r>
        <w:rPr>
          <w:rtl/>
        </w:rPr>
        <w:t xml:space="preserve"> حتّى </w:t>
      </w:r>
      <w:r w:rsidRPr="00724094">
        <w:rPr>
          <w:rtl/>
        </w:rPr>
        <w:t>يرجع جعفر إلى أهله.</w:t>
      </w:r>
    </w:p>
    <w:p w:rsidR="007C625C" w:rsidRPr="00724094" w:rsidRDefault="007C625C" w:rsidP="007C625C">
      <w:pPr>
        <w:pStyle w:val="libFootnote"/>
        <w:rPr>
          <w:rtl/>
        </w:rPr>
      </w:pPr>
      <w:r w:rsidRPr="00724094">
        <w:rPr>
          <w:rtl/>
        </w:rPr>
        <w:t>فلم</w:t>
      </w:r>
      <w:r>
        <w:rPr>
          <w:rFonts w:hint="cs"/>
          <w:rtl/>
        </w:rPr>
        <w:t>ّ</w:t>
      </w:r>
      <w:r w:rsidRPr="00724094">
        <w:rPr>
          <w:rtl/>
        </w:rPr>
        <w:t>ا خرج قال له الربيع</w:t>
      </w:r>
      <w:r>
        <w:rPr>
          <w:rtl/>
        </w:rPr>
        <w:t xml:space="preserve">: </w:t>
      </w:r>
      <w:r w:rsidRPr="00724094">
        <w:rPr>
          <w:rtl/>
        </w:rPr>
        <w:t>يا با</w:t>
      </w:r>
      <w:r>
        <w:rPr>
          <w:rtl/>
        </w:rPr>
        <w:t xml:space="preserve"> عبد الله، </w:t>
      </w:r>
      <w:r w:rsidRPr="00724094">
        <w:rPr>
          <w:rtl/>
        </w:rPr>
        <w:t>رأيت السيف</w:t>
      </w:r>
      <w:r>
        <w:rPr>
          <w:rFonts w:hint="cs"/>
          <w:rtl/>
        </w:rPr>
        <w:t>؟</w:t>
      </w:r>
      <w:r w:rsidRPr="00724094">
        <w:rPr>
          <w:rtl/>
        </w:rPr>
        <w:t xml:space="preserve"> إن</w:t>
      </w:r>
      <w:r>
        <w:rPr>
          <w:rFonts w:hint="cs"/>
          <w:rtl/>
        </w:rPr>
        <w:t>ّ</w:t>
      </w:r>
      <w:r w:rsidRPr="00724094">
        <w:rPr>
          <w:rtl/>
        </w:rPr>
        <w:t>ما كان وضع لك والنطع</w:t>
      </w:r>
      <w:r>
        <w:rPr>
          <w:rtl/>
        </w:rPr>
        <w:t xml:space="preserve">، </w:t>
      </w:r>
      <w:r w:rsidRPr="00724094">
        <w:rPr>
          <w:rtl/>
        </w:rPr>
        <w:t>فأيّ شيء رأيتك تحرّك به شفتيك</w:t>
      </w:r>
      <w:r>
        <w:rPr>
          <w:rFonts w:hint="cs"/>
          <w:rtl/>
        </w:rPr>
        <w:t>؟</w:t>
      </w:r>
    </w:p>
    <w:p w:rsidR="007C625C" w:rsidRPr="007C625C" w:rsidRDefault="007C625C" w:rsidP="007C625C">
      <w:pPr>
        <w:pStyle w:val="libFootnote"/>
        <w:rPr>
          <w:rStyle w:val="libFootnoteChar"/>
          <w:rtl/>
        </w:rPr>
      </w:pPr>
      <w:r w:rsidRPr="00724094">
        <w:rPr>
          <w:rtl/>
        </w:rPr>
        <w:t xml:space="preserve">قال جعفر بن </w:t>
      </w:r>
      <w:r>
        <w:rPr>
          <w:rtl/>
        </w:rPr>
        <w:t xml:space="preserve">محمّد </w:t>
      </w:r>
      <w:r w:rsidRPr="007C625C">
        <w:rPr>
          <w:rStyle w:val="libFootnoteAlaemChar"/>
          <w:rtl/>
        </w:rPr>
        <w:t>عليه‌السلام</w:t>
      </w:r>
      <w:r>
        <w:rPr>
          <w:rStyle w:val="libFootnoteChar"/>
          <w:rtl/>
        </w:rPr>
        <w:t>:</w:t>
      </w:r>
      <w:r w:rsidRPr="007C625C">
        <w:rPr>
          <w:rStyle w:val="libFootnoteChar"/>
          <w:rtl/>
        </w:rPr>
        <w:t xml:space="preserve"> نعم يا ربيع</w:t>
      </w:r>
      <w:r>
        <w:rPr>
          <w:rStyle w:val="libFootnoteChar"/>
          <w:rtl/>
        </w:rPr>
        <w:t>،</w:t>
      </w:r>
      <w:r w:rsidRPr="007C625C">
        <w:rPr>
          <w:rStyle w:val="libFootnoteChar"/>
          <w:rtl/>
        </w:rPr>
        <w:t xml:space="preserve"> لم</w:t>
      </w:r>
      <w:r w:rsidRPr="007C625C">
        <w:rPr>
          <w:rStyle w:val="libFootnoteChar"/>
          <w:rFonts w:hint="cs"/>
          <w:rtl/>
        </w:rPr>
        <w:t>ّ</w:t>
      </w:r>
      <w:r w:rsidRPr="007C625C">
        <w:rPr>
          <w:rStyle w:val="libFootnoteChar"/>
          <w:rtl/>
        </w:rPr>
        <w:t>ا رأيت الشرّ في وجهه قلت</w:t>
      </w:r>
      <w:r>
        <w:rPr>
          <w:rStyle w:val="libFootnoteChar"/>
          <w:rtl/>
        </w:rPr>
        <w:t>:</w:t>
      </w:r>
      <w:r w:rsidRPr="007C625C">
        <w:rPr>
          <w:rStyle w:val="libFootnoteChar"/>
          <w:rtl/>
        </w:rPr>
        <w:t xml:space="preserve"> حسبي الربّ من</w:t>
      </w:r>
    </w:p>
    <w:p w:rsidR="007C625C" w:rsidRDefault="007C625C" w:rsidP="007C625C">
      <w:pPr>
        <w:pStyle w:val="libNormal"/>
        <w:rPr>
          <w:rtl/>
        </w:rPr>
      </w:pPr>
      <w:r w:rsidRPr="00F71F4A">
        <w:rPr>
          <w:rtl/>
        </w:rPr>
        <w:br w:type="page"/>
      </w:r>
      <w:r>
        <w:rPr>
          <w:rtl/>
        </w:rPr>
        <w:lastRenderedPageBreak/>
        <w:t>وروى عن عبد الله بن سنان أن</w:t>
      </w:r>
      <w:r>
        <w:rPr>
          <w:rFonts w:hint="cs"/>
          <w:rtl/>
        </w:rPr>
        <w:t>ّ</w:t>
      </w:r>
      <w:r>
        <w:rPr>
          <w:rtl/>
        </w:rPr>
        <w:t xml:space="preserve">ه قال: سألت أبا عبد الله </w:t>
      </w:r>
      <w:r w:rsidRPr="007C625C">
        <w:rPr>
          <w:rStyle w:val="libAlaemChar"/>
          <w:rtl/>
        </w:rPr>
        <w:t>عليه‌السلام</w:t>
      </w:r>
      <w:r>
        <w:rPr>
          <w:rtl/>
        </w:rPr>
        <w:t xml:space="preserve"> عن عظم حوض النبي </w:t>
      </w:r>
      <w:r w:rsidRPr="007C625C">
        <w:rPr>
          <w:rStyle w:val="libAlaemChar"/>
          <w:rtl/>
        </w:rPr>
        <w:t>صلى‌الله‌عليه‌وآله</w:t>
      </w:r>
      <w:r>
        <w:rPr>
          <w:rtl/>
        </w:rPr>
        <w:t xml:space="preserve">، فقال لي: </w:t>
      </w:r>
      <w:r w:rsidRPr="007C625C">
        <w:rPr>
          <w:rStyle w:val="libBold2Char"/>
          <w:rtl/>
        </w:rPr>
        <w:t>« يا ابن سنان</w:t>
      </w:r>
      <w:r>
        <w:rPr>
          <w:rStyle w:val="libBold2Char"/>
          <w:rtl/>
        </w:rPr>
        <w:t>،</w:t>
      </w:r>
      <w:r w:rsidRPr="007C625C">
        <w:rPr>
          <w:rStyle w:val="libBold2Char"/>
          <w:rtl/>
        </w:rPr>
        <w:t xml:space="preserve"> حوض ما بين بُصرى إلى صنعاء</w:t>
      </w:r>
      <w:r>
        <w:rPr>
          <w:rStyle w:val="libBold2Char"/>
          <w:rtl/>
        </w:rPr>
        <w:t>،</w:t>
      </w:r>
      <w:r w:rsidRPr="007C625C">
        <w:rPr>
          <w:rStyle w:val="libBold2Char"/>
          <w:rtl/>
        </w:rPr>
        <w:t xml:space="preserve"> أتحبّ أن تراه يا ابن سنان »</w:t>
      </w:r>
      <w:r>
        <w:rPr>
          <w:rFonts w:hint="cs"/>
          <w:rtl/>
        </w:rPr>
        <w:t>؟</w:t>
      </w:r>
    </w:p>
    <w:p w:rsidR="007C625C" w:rsidRDefault="007C625C" w:rsidP="007C625C">
      <w:pPr>
        <w:pStyle w:val="libNormal"/>
        <w:rPr>
          <w:rtl/>
        </w:rPr>
      </w:pPr>
      <w:r>
        <w:rPr>
          <w:rtl/>
        </w:rPr>
        <w:t>قلت: نعم فداك أبي وأمي.</w:t>
      </w:r>
    </w:p>
    <w:p w:rsidR="007C625C" w:rsidRDefault="007C625C" w:rsidP="007C625C">
      <w:pPr>
        <w:pStyle w:val="libNormal"/>
        <w:rPr>
          <w:rtl/>
        </w:rPr>
      </w:pPr>
      <w:r>
        <w:rPr>
          <w:rtl/>
        </w:rPr>
        <w:t>قال: فأخذ بيدي وأخرجني إلى ظاهر المدينة، ثم</w:t>
      </w:r>
      <w:r>
        <w:rPr>
          <w:rFonts w:hint="cs"/>
          <w:rtl/>
        </w:rPr>
        <w:t>ّ</w:t>
      </w:r>
      <w:r>
        <w:rPr>
          <w:rtl/>
        </w:rPr>
        <w:t xml:space="preserve"> ضرب رجله على الأرض، فانشقّت وظهر نهر يجري لا تدرك حافتاه إلا أن</w:t>
      </w:r>
      <w:r>
        <w:rPr>
          <w:rFonts w:hint="cs"/>
          <w:rtl/>
        </w:rPr>
        <w:t>ّ</w:t>
      </w:r>
      <w:r>
        <w:rPr>
          <w:rtl/>
        </w:rPr>
        <w:t>ه شبيه بالجزيرة، فكنت أنا وهو واقفين، فنظرت إلى نهر آخر بجانبنا يجري كأن</w:t>
      </w:r>
      <w:r>
        <w:rPr>
          <w:rFonts w:hint="cs"/>
          <w:rtl/>
        </w:rPr>
        <w:t>ّ</w:t>
      </w:r>
      <w:r>
        <w:rPr>
          <w:rtl/>
        </w:rPr>
        <w:t>ه الثلج ومن جانبنا الآخر نهر من لبن أبيض من الثلج، وفي وسطه نهر من خمر أحسن من الياقوت نورا</w:t>
      </w:r>
      <w:r>
        <w:rPr>
          <w:rFonts w:hint="cs"/>
          <w:rtl/>
        </w:rPr>
        <w:t>ً</w:t>
      </w:r>
      <w:r>
        <w:rPr>
          <w:rtl/>
        </w:rPr>
        <w:t>، فما رأيت أبهج للنظر من ذلك الخمر بين اللبن والماء، فقلت له: جعلت فداك، من أين يخرج هذا، ومن أين يجري ذاك</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هذه العيون ال</w:t>
      </w:r>
      <w:r w:rsidRPr="007C625C">
        <w:rPr>
          <w:rStyle w:val="libBold2Char"/>
          <w:rFonts w:hint="cs"/>
          <w:rtl/>
        </w:rPr>
        <w:t>ّ</w:t>
      </w:r>
      <w:r w:rsidRPr="007C625C">
        <w:rPr>
          <w:rStyle w:val="libBold2Char"/>
          <w:rtl/>
        </w:rPr>
        <w:t>تي ذكرها الله تعالى في كتابه بقوله تعالى</w:t>
      </w:r>
      <w:r>
        <w:rPr>
          <w:rStyle w:val="libBold2Char"/>
          <w:rtl/>
        </w:rPr>
        <w:t>،</w:t>
      </w:r>
      <w:r w:rsidRPr="007C625C">
        <w:rPr>
          <w:rStyle w:val="libBold2Char"/>
          <w:rtl/>
        </w:rPr>
        <w:t xml:space="preserve"> عين من ماء وعين من لبن وعين من خمر </w:t>
      </w:r>
      <w:r w:rsidRPr="007C625C">
        <w:rPr>
          <w:rStyle w:val="libFootnotenumChar"/>
          <w:rtl/>
        </w:rPr>
        <w:t>(1)</w:t>
      </w:r>
      <w:r>
        <w:rPr>
          <w:rStyle w:val="libBold2Char"/>
          <w:rtl/>
        </w:rPr>
        <w:t>،</w:t>
      </w:r>
      <w:r w:rsidRPr="007C625C">
        <w:rPr>
          <w:rStyle w:val="libBold2Char"/>
          <w:rtl/>
        </w:rPr>
        <w:t xml:space="preserve"> وكل</w:t>
      </w:r>
      <w:r w:rsidRPr="007C625C">
        <w:rPr>
          <w:rStyle w:val="libBold2Char"/>
          <w:rFonts w:hint="cs"/>
          <w:rtl/>
        </w:rPr>
        <w:t>ّ</w:t>
      </w:r>
      <w:r w:rsidRPr="007C625C">
        <w:rPr>
          <w:rStyle w:val="libBold2Char"/>
          <w:rtl/>
        </w:rPr>
        <w:t>ها تجري في هذا النهر »</w:t>
      </w:r>
      <w:r>
        <w:rPr>
          <w:rtl/>
        </w:rPr>
        <w:t>.</w:t>
      </w:r>
    </w:p>
    <w:p w:rsidR="007C625C" w:rsidRDefault="007C625C" w:rsidP="007C625C">
      <w:pPr>
        <w:pStyle w:val="libNormal"/>
        <w:rPr>
          <w:rtl/>
        </w:rPr>
      </w:pPr>
      <w:r>
        <w:rPr>
          <w:rtl/>
        </w:rPr>
        <w:t>ورأيت على حافة النهر شجرا</w:t>
      </w:r>
      <w:r>
        <w:rPr>
          <w:rFonts w:hint="cs"/>
          <w:rtl/>
        </w:rPr>
        <w:t>ً</w:t>
      </w:r>
      <w:r>
        <w:rPr>
          <w:rtl/>
        </w:rPr>
        <w:t xml:space="preserve"> فيهنّ الحور معل</w:t>
      </w:r>
      <w:r>
        <w:rPr>
          <w:rFonts w:hint="cs"/>
          <w:rtl/>
        </w:rPr>
        <w:t>ّ</w:t>
      </w:r>
      <w:r>
        <w:rPr>
          <w:rtl/>
        </w:rPr>
        <w:t>قات برؤوسهنّ ما رأيت أحسن منهنّ وجها</w:t>
      </w:r>
      <w:r>
        <w:rPr>
          <w:rFonts w:hint="cs"/>
          <w:rtl/>
        </w:rPr>
        <w:t>ً</w:t>
      </w:r>
      <w:r>
        <w:rPr>
          <w:rtl/>
        </w:rPr>
        <w:t xml:space="preserve">، وبأيديهنّ أواني ليست بمثل أواني الدنيا، فدنا </w:t>
      </w:r>
      <w:r w:rsidRPr="007C625C">
        <w:rPr>
          <w:rStyle w:val="libAlaemChar"/>
          <w:rtl/>
        </w:rPr>
        <w:t>عليه‌السلام</w:t>
      </w:r>
      <w:r>
        <w:rPr>
          <w:rtl/>
        </w:rPr>
        <w:t xml:space="preserve"> من إحداهنّ وأومأ بيده فنظرت إلى تلك الحورية فمالت من الشجرة إلى النهر فغرفت في تلك الآنية وناولته فشرب، ثم</w:t>
      </w:r>
      <w:r>
        <w:rPr>
          <w:rFonts w:hint="cs"/>
          <w:rtl/>
        </w:rPr>
        <w:t>ّ</w:t>
      </w:r>
      <w:r>
        <w:rPr>
          <w:rtl/>
        </w:rPr>
        <w:t xml:space="preserve"> ناولها وأومأ إليها بيده فمالت لتغرف ثانية فمالت تلك الشجرة معها، ثم</w:t>
      </w:r>
      <w:r>
        <w:rPr>
          <w:rFonts w:hint="cs"/>
          <w:rtl/>
        </w:rPr>
        <w:t>ّ</w:t>
      </w:r>
      <w:r>
        <w:rPr>
          <w:rtl/>
        </w:rPr>
        <w:t xml:space="preserve"> غرفت وناولته فناولنيه فشربت، فما رأيت شرابا</w:t>
      </w:r>
      <w:r>
        <w:rPr>
          <w:rFonts w:hint="cs"/>
          <w:rtl/>
        </w:rPr>
        <w:t>ً</w:t>
      </w:r>
      <w:r>
        <w:rPr>
          <w:rtl/>
        </w:rPr>
        <w:t xml:space="preserve"> مثله كان</w:t>
      </w:r>
    </w:p>
    <w:p w:rsidR="007C625C" w:rsidRDefault="007C625C" w:rsidP="007C625C">
      <w:pPr>
        <w:pStyle w:val="libLine"/>
        <w:rPr>
          <w:rtl/>
        </w:rPr>
      </w:pPr>
      <w:r>
        <w:rPr>
          <w:rtl/>
        </w:rPr>
        <w:t>__________________</w:t>
      </w:r>
    </w:p>
    <w:p w:rsidR="007C625C" w:rsidRPr="005E0069" w:rsidRDefault="007C625C" w:rsidP="007C625C">
      <w:pPr>
        <w:pStyle w:val="libFootnote0"/>
        <w:rPr>
          <w:rtl/>
        </w:rPr>
      </w:pPr>
      <w:r w:rsidRPr="005E0069">
        <w:rPr>
          <w:rtl/>
        </w:rPr>
        <w:t>المربوبين</w:t>
      </w:r>
      <w:r>
        <w:rPr>
          <w:rtl/>
        </w:rPr>
        <w:t>،</w:t>
      </w:r>
      <w:r w:rsidRPr="005E0069">
        <w:rPr>
          <w:rtl/>
        </w:rPr>
        <w:t xml:space="preserve"> وحسبي الخالق من المخلوقين</w:t>
      </w:r>
      <w:r>
        <w:rPr>
          <w:rtl/>
        </w:rPr>
        <w:t>،</w:t>
      </w:r>
      <w:r w:rsidRPr="005E0069">
        <w:rPr>
          <w:rtl/>
        </w:rPr>
        <w:t xml:space="preserve"> وحسبي الرازق من المرزوقين</w:t>
      </w:r>
      <w:r>
        <w:rPr>
          <w:rtl/>
        </w:rPr>
        <w:t>،</w:t>
      </w:r>
      <w:r w:rsidRPr="005E0069">
        <w:rPr>
          <w:rtl/>
        </w:rPr>
        <w:t xml:space="preserve"> وحسبي الله ربّ العالمين</w:t>
      </w:r>
      <w:r>
        <w:rPr>
          <w:rtl/>
        </w:rPr>
        <w:t>،</w:t>
      </w:r>
      <w:r w:rsidRPr="005E0069">
        <w:rPr>
          <w:rtl/>
        </w:rPr>
        <w:t xml:space="preserve"> حسبي من هو حسبي</w:t>
      </w:r>
      <w:r>
        <w:rPr>
          <w:rtl/>
        </w:rPr>
        <w:t>،</w:t>
      </w:r>
      <w:r w:rsidRPr="005E0069">
        <w:rPr>
          <w:rtl/>
        </w:rPr>
        <w:t xml:space="preserve"> حسبي من لم يزل حسبي</w:t>
      </w:r>
      <w:r>
        <w:rPr>
          <w:rtl/>
        </w:rPr>
        <w:t>،</w:t>
      </w:r>
      <w:r w:rsidRPr="005E0069">
        <w:rPr>
          <w:rtl/>
        </w:rPr>
        <w:t xml:space="preserve"> حسبي الله لا إله</w:t>
      </w:r>
      <w:r>
        <w:rPr>
          <w:rtl/>
        </w:rPr>
        <w:t xml:space="preserve"> إلا</w:t>
      </w:r>
      <w:r>
        <w:rPr>
          <w:rFonts w:hint="cs"/>
          <w:rtl/>
        </w:rPr>
        <w:t>ّ</w:t>
      </w:r>
      <w:r>
        <w:rPr>
          <w:rtl/>
        </w:rPr>
        <w:t xml:space="preserve"> </w:t>
      </w:r>
      <w:r w:rsidRPr="005E0069">
        <w:rPr>
          <w:rtl/>
        </w:rPr>
        <w:t>هو</w:t>
      </w:r>
      <w:r>
        <w:rPr>
          <w:rtl/>
        </w:rPr>
        <w:t>،</w:t>
      </w:r>
      <w:r w:rsidRPr="005E0069">
        <w:rPr>
          <w:rtl/>
        </w:rPr>
        <w:t xml:space="preserve"> عليه توك</w:t>
      </w:r>
      <w:r>
        <w:rPr>
          <w:rFonts w:hint="cs"/>
          <w:rtl/>
        </w:rPr>
        <w:t>ّ</w:t>
      </w:r>
      <w:r w:rsidRPr="005E0069">
        <w:rPr>
          <w:rtl/>
        </w:rPr>
        <w:t>لت وهو رب</w:t>
      </w:r>
      <w:r>
        <w:rPr>
          <w:rFonts w:hint="cs"/>
          <w:rtl/>
        </w:rPr>
        <w:t>ّ</w:t>
      </w:r>
      <w:r w:rsidRPr="005E0069">
        <w:rPr>
          <w:rtl/>
        </w:rPr>
        <w:t xml:space="preserve"> العرش العظيم ».</w:t>
      </w:r>
    </w:p>
    <w:p w:rsidR="007C625C" w:rsidRPr="00807A09" w:rsidRDefault="007C625C" w:rsidP="007C625C">
      <w:pPr>
        <w:pStyle w:val="libFootnote"/>
        <w:rPr>
          <w:rtl/>
        </w:rPr>
      </w:pPr>
      <w:r w:rsidRPr="00807A09">
        <w:rPr>
          <w:rtl/>
        </w:rPr>
        <w:t>ورواه عنه في البحار</w:t>
      </w:r>
      <w:r>
        <w:rPr>
          <w:rtl/>
        </w:rPr>
        <w:t xml:space="preserve">: </w:t>
      </w:r>
      <w:r w:rsidRPr="00807A09">
        <w:rPr>
          <w:rtl/>
        </w:rPr>
        <w:t>47</w:t>
      </w:r>
      <w:r>
        <w:rPr>
          <w:rtl/>
        </w:rPr>
        <w:t xml:space="preserve">: </w:t>
      </w:r>
      <w:r w:rsidRPr="00807A09">
        <w:rPr>
          <w:rtl/>
        </w:rPr>
        <w:t>162 ح 2 باب ما جرى بينه وبين المنصور وولاته.</w:t>
      </w:r>
    </w:p>
    <w:p w:rsidR="007C625C" w:rsidRDefault="007C625C" w:rsidP="007C625C">
      <w:pPr>
        <w:pStyle w:val="libFootnote0"/>
        <w:rPr>
          <w:rtl/>
        </w:rPr>
      </w:pPr>
      <w:r>
        <w:rPr>
          <w:rtl/>
        </w:rPr>
        <w:t xml:space="preserve">(1) في الآية 15 من سورة محمّد: 47: </w:t>
      </w:r>
      <w:r w:rsidRPr="007C625C">
        <w:rPr>
          <w:rStyle w:val="libFootnoteAlaemChar"/>
          <w:rtl/>
        </w:rPr>
        <w:t>(</w:t>
      </w:r>
      <w:r w:rsidRPr="00DD1B25">
        <w:rPr>
          <w:rFonts w:hint="cs"/>
          <w:rtl/>
        </w:rPr>
        <w:t xml:space="preserve"> </w:t>
      </w:r>
      <w:r w:rsidRPr="007C625C">
        <w:rPr>
          <w:rStyle w:val="libFootnoteAieChar"/>
          <w:rFonts w:hint="cs"/>
          <w:rtl/>
        </w:rPr>
        <w:t>مَّثَلُ الجَنَّةِ الَّتِي وُعِدَ المُتَّقُونَ فِيهَا أَنْهَارٌ مِّن مَّاءٍ غَيْرِ آسِنٍ وَأَنْهَارٌ مِّن لَّبَنٍ لَّمْ يَتَغَيَّرْ طَعْمُهُ وَأَنْهَارٌ مِّنْ خَمْرٍ لَّذَّةٍ لِّلشَّارِبِينَ وَأَنْهَارٌ مِّنْ عَسَلٍ مُّصَفًّى</w:t>
      </w:r>
      <w:r w:rsidRPr="00DD1B25">
        <w:rPr>
          <w:rtl/>
        </w:rPr>
        <w:t xml:space="preserve"> </w:t>
      </w:r>
      <w:r w:rsidRPr="007C625C">
        <w:rPr>
          <w:rStyle w:val="libFootnoteAlaemChar"/>
          <w:rtl/>
        </w:rPr>
        <w:t>)</w:t>
      </w:r>
      <w:r>
        <w:rPr>
          <w:rtl/>
        </w:rPr>
        <w:t>.</w:t>
      </w:r>
    </w:p>
    <w:p w:rsidR="007C625C" w:rsidRPr="00807A09" w:rsidRDefault="007C625C" w:rsidP="007C625C">
      <w:pPr>
        <w:pStyle w:val="libFootnote"/>
        <w:rPr>
          <w:rtl/>
        </w:rPr>
      </w:pPr>
      <w:r w:rsidRPr="00807A09">
        <w:rPr>
          <w:rtl/>
        </w:rPr>
        <w:t>وفي رواية الإختصاص كما سيأتي</w:t>
      </w:r>
      <w:r>
        <w:rPr>
          <w:rtl/>
        </w:rPr>
        <w:t xml:space="preserve">: </w:t>
      </w:r>
      <w:r w:rsidRPr="00807A09">
        <w:rPr>
          <w:rtl/>
        </w:rPr>
        <w:t>هذه العيون التي ذكرها الله في كتابه أنهار في الجن</w:t>
      </w:r>
      <w:r>
        <w:rPr>
          <w:rFonts w:hint="cs"/>
          <w:rtl/>
        </w:rPr>
        <w:t>ّ</w:t>
      </w:r>
      <w:r w:rsidRPr="00807A09">
        <w:rPr>
          <w:rtl/>
        </w:rPr>
        <w:t>ة عين من ماء وعين من لبن وعين من خمر</w:t>
      </w:r>
      <w:r>
        <w:rPr>
          <w:rtl/>
        </w:rPr>
        <w:t xml:space="preserve">، </w:t>
      </w:r>
      <w:r w:rsidRPr="00807A09">
        <w:rPr>
          <w:rtl/>
        </w:rPr>
        <w:t>يجري في هذا النهر.</w:t>
      </w:r>
    </w:p>
    <w:p w:rsidR="007C625C" w:rsidRDefault="007C625C" w:rsidP="007C625C">
      <w:pPr>
        <w:pStyle w:val="libNormal0"/>
        <w:rPr>
          <w:rtl/>
        </w:rPr>
      </w:pPr>
      <w:r w:rsidRPr="00DD1B25">
        <w:rPr>
          <w:rtl/>
        </w:rPr>
        <w:br w:type="page"/>
      </w:r>
      <w:r>
        <w:rPr>
          <w:rtl/>
        </w:rPr>
        <w:lastRenderedPageBreak/>
        <w:t>ألين ولا ألذّ ولا أذكى رائحة منه.</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ي نظرت في الكأس فإذا فيه ثلاثة ألوان من الشراب لم تختلط، فقلت له: جعلت فداك، ما رأيت كاليوم قطّ، ولا ظننت أنّ الأمر يبلغ هكذا</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لي: </w:t>
      </w:r>
      <w:r w:rsidRPr="007C625C">
        <w:rPr>
          <w:rStyle w:val="libBold2Char"/>
          <w:rtl/>
        </w:rPr>
        <w:t>« هذا أقلّ ما أعدّه الله لشيعتنا</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المؤمن إذا توف</w:t>
      </w:r>
      <w:r w:rsidRPr="007C625C">
        <w:rPr>
          <w:rStyle w:val="libBold2Char"/>
          <w:rFonts w:hint="cs"/>
          <w:rtl/>
        </w:rPr>
        <w:t>ّ</w:t>
      </w:r>
      <w:r w:rsidRPr="007C625C">
        <w:rPr>
          <w:rStyle w:val="libBold2Char"/>
          <w:rtl/>
        </w:rPr>
        <w:t>ي صارت روحه إلى هذا النهر</w:t>
      </w:r>
      <w:r>
        <w:rPr>
          <w:rStyle w:val="libBold2Char"/>
          <w:rtl/>
        </w:rPr>
        <w:t>،</w:t>
      </w:r>
      <w:r w:rsidRPr="007C625C">
        <w:rPr>
          <w:rStyle w:val="libBold2Char"/>
          <w:rtl/>
        </w:rPr>
        <w:t xml:space="preserve"> فرعت في رياضه</w:t>
      </w:r>
      <w:r>
        <w:rPr>
          <w:rStyle w:val="libBold2Char"/>
          <w:rtl/>
        </w:rPr>
        <w:t>،</w:t>
      </w:r>
      <w:r w:rsidRPr="007C625C">
        <w:rPr>
          <w:rStyle w:val="libBold2Char"/>
          <w:rtl/>
        </w:rPr>
        <w:t xml:space="preserve"> وشربت من شرابه</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 xml:space="preserve"> عدو</w:t>
      </w:r>
      <w:r w:rsidRPr="007C625C">
        <w:rPr>
          <w:rStyle w:val="libBold2Char"/>
          <w:rFonts w:hint="cs"/>
          <w:rtl/>
        </w:rPr>
        <w:t>ّ</w:t>
      </w:r>
      <w:r w:rsidRPr="007C625C">
        <w:rPr>
          <w:rStyle w:val="libBold2Char"/>
          <w:rtl/>
        </w:rPr>
        <w:t>نا إذا مات صارت روحه إلى برهوت فأخلدت في عذابه</w:t>
      </w:r>
      <w:r>
        <w:rPr>
          <w:rStyle w:val="libBold2Char"/>
          <w:rtl/>
        </w:rPr>
        <w:t>،</w:t>
      </w:r>
      <w:r w:rsidRPr="007C625C">
        <w:rPr>
          <w:rStyle w:val="libBold2Char"/>
          <w:rtl/>
        </w:rPr>
        <w:t xml:space="preserve"> وأطعمت من زقّومه</w:t>
      </w:r>
      <w:r>
        <w:rPr>
          <w:rStyle w:val="libBold2Char"/>
          <w:rtl/>
        </w:rPr>
        <w:t>،</w:t>
      </w:r>
      <w:r w:rsidRPr="007C625C">
        <w:rPr>
          <w:rStyle w:val="libBold2Char"/>
          <w:rtl/>
        </w:rPr>
        <w:t xml:space="preserve"> وأسقيت من حميمه</w:t>
      </w:r>
      <w:r>
        <w:rPr>
          <w:rStyle w:val="libBold2Char"/>
          <w:rtl/>
        </w:rPr>
        <w:t>،</w:t>
      </w:r>
      <w:r w:rsidRPr="007C625C">
        <w:rPr>
          <w:rStyle w:val="libBold2Char"/>
          <w:rtl/>
        </w:rPr>
        <w:t xml:space="preserve"> فاستعذ بالله من ذلك الوادي</w:t>
      </w:r>
      <w:r w:rsidRPr="007C625C">
        <w:rPr>
          <w:rStyle w:val="libBold2Char"/>
          <w:rFonts w:hint="cs"/>
          <w:rtl/>
        </w:rPr>
        <w:t xml:space="preserve"> »</w:t>
      </w:r>
      <w:r w:rsidRPr="00FA0FF8">
        <w:rPr>
          <w:rFonts w:hint="cs"/>
          <w:rtl/>
        </w:rPr>
        <w:t xml:space="preserve"> </w:t>
      </w:r>
      <w:r w:rsidRPr="007C625C">
        <w:rPr>
          <w:rStyle w:val="libFootnotenumChar"/>
          <w:rFonts w:hint="cs"/>
          <w:rtl/>
        </w:rPr>
        <w:t>(1)</w:t>
      </w:r>
      <w:r w:rsidRPr="00FA0FF8">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رواه المفيد في الاختصاص: ص 321 عن الحسن بن أحمد بن سلمة اللؤلؤي، عن الحسن بن علي بن بقّاح، عن عبد الله بن جبلة، عن عبد الله بن سنان قال: سألت أبا عبد الله </w:t>
      </w:r>
      <w:r w:rsidRPr="007C625C">
        <w:rPr>
          <w:rStyle w:val="libFootnoteAlaemChar"/>
          <w:rtl/>
        </w:rPr>
        <w:t>عليه‌السلام</w:t>
      </w:r>
      <w:r>
        <w:rPr>
          <w:rtl/>
        </w:rPr>
        <w:t xml:space="preserve"> عن الحوض</w:t>
      </w:r>
      <w:r>
        <w:rPr>
          <w:rFonts w:hint="cs"/>
          <w:rtl/>
        </w:rPr>
        <w:t>؟</w:t>
      </w:r>
      <w:r>
        <w:rPr>
          <w:rtl/>
        </w:rPr>
        <w:t xml:space="preserve"> فقال لي: « هو حوض ما بين بصرى إلى صنعاء، أتحبّ أن تراه »</w:t>
      </w:r>
      <w:r>
        <w:rPr>
          <w:rFonts w:hint="cs"/>
          <w:rtl/>
        </w:rPr>
        <w:t>؟</w:t>
      </w:r>
      <w:r>
        <w:rPr>
          <w:rtl/>
        </w:rPr>
        <w:t xml:space="preserve"> فقلت له: نعم.</w:t>
      </w:r>
    </w:p>
    <w:p w:rsidR="007C625C" w:rsidRPr="009F25F9" w:rsidRDefault="007C625C" w:rsidP="007C625C">
      <w:pPr>
        <w:pStyle w:val="libFootnote"/>
        <w:rPr>
          <w:rtl/>
        </w:rPr>
      </w:pPr>
      <w:r w:rsidRPr="009F25F9">
        <w:rPr>
          <w:rtl/>
        </w:rPr>
        <w:t>قال</w:t>
      </w:r>
      <w:r>
        <w:rPr>
          <w:rtl/>
        </w:rPr>
        <w:t xml:space="preserve">: </w:t>
      </w:r>
      <w:r w:rsidRPr="009F25F9">
        <w:rPr>
          <w:rtl/>
        </w:rPr>
        <w:t>فأخذ بيدي وأخرجني إلى ظهر المدينة</w:t>
      </w:r>
      <w:r>
        <w:rPr>
          <w:rtl/>
        </w:rPr>
        <w:t xml:space="preserve">، </w:t>
      </w:r>
      <w:r w:rsidRPr="009F25F9">
        <w:rPr>
          <w:rtl/>
        </w:rPr>
        <w:t>ثم</w:t>
      </w:r>
      <w:r>
        <w:rPr>
          <w:rFonts w:hint="cs"/>
          <w:rtl/>
        </w:rPr>
        <w:t>ّ</w:t>
      </w:r>
      <w:r w:rsidRPr="009F25F9">
        <w:rPr>
          <w:rtl/>
        </w:rPr>
        <w:t xml:space="preserve"> ضرب برجله فنظرت إلى نهر يجري من جانبه</w:t>
      </w:r>
      <w:r>
        <w:rPr>
          <w:rtl/>
        </w:rPr>
        <w:t xml:space="preserve">، </w:t>
      </w:r>
      <w:r w:rsidRPr="009F25F9">
        <w:rPr>
          <w:rtl/>
        </w:rPr>
        <w:t>هذا ماء أبيض من الثلج ومن جانبه هذا لبن أبيض من الثلج</w:t>
      </w:r>
      <w:r>
        <w:rPr>
          <w:rtl/>
        </w:rPr>
        <w:t xml:space="preserve">، </w:t>
      </w:r>
      <w:r w:rsidRPr="009F25F9">
        <w:rPr>
          <w:rtl/>
        </w:rPr>
        <w:t>وفي وسطه خمر أحسن من الياقوت</w:t>
      </w:r>
      <w:r>
        <w:rPr>
          <w:rtl/>
        </w:rPr>
        <w:t xml:space="preserve">، </w:t>
      </w:r>
      <w:r w:rsidRPr="009F25F9">
        <w:rPr>
          <w:rtl/>
        </w:rPr>
        <w:t>فما رأيت شيئا</w:t>
      </w:r>
      <w:r>
        <w:rPr>
          <w:rFonts w:hint="cs"/>
          <w:rtl/>
        </w:rPr>
        <w:t>ً</w:t>
      </w:r>
      <w:r w:rsidRPr="009F25F9">
        <w:rPr>
          <w:rtl/>
        </w:rPr>
        <w:t xml:space="preserve"> أحسن من تلك الخمر بين اللبن والماء</w:t>
      </w:r>
      <w:r>
        <w:rPr>
          <w:rtl/>
        </w:rPr>
        <w:t xml:space="preserve">، </w:t>
      </w:r>
      <w:r w:rsidRPr="009F25F9">
        <w:rPr>
          <w:rtl/>
        </w:rPr>
        <w:t>فقلت له</w:t>
      </w:r>
      <w:r>
        <w:rPr>
          <w:rtl/>
        </w:rPr>
        <w:t xml:space="preserve">: </w:t>
      </w:r>
      <w:r w:rsidRPr="009F25F9">
        <w:rPr>
          <w:rtl/>
        </w:rPr>
        <w:t>جعلت فداك</w:t>
      </w:r>
      <w:r>
        <w:rPr>
          <w:rtl/>
        </w:rPr>
        <w:t xml:space="preserve">، </w:t>
      </w:r>
      <w:r w:rsidRPr="009F25F9">
        <w:rPr>
          <w:rtl/>
        </w:rPr>
        <w:t>من أين يخرج هذا</w:t>
      </w:r>
      <w:r>
        <w:rPr>
          <w:rtl/>
        </w:rPr>
        <w:t xml:space="preserve">، </w:t>
      </w:r>
      <w:r w:rsidRPr="009F25F9">
        <w:rPr>
          <w:rtl/>
        </w:rPr>
        <w:t>ومن أين مجراه</w:t>
      </w:r>
      <w:r>
        <w:rPr>
          <w:rFonts w:hint="cs"/>
          <w:rtl/>
        </w:rPr>
        <w:t>؟</w:t>
      </w:r>
    </w:p>
    <w:p w:rsidR="007C625C" w:rsidRPr="009F25F9" w:rsidRDefault="007C625C" w:rsidP="007C625C">
      <w:pPr>
        <w:pStyle w:val="libFootnote"/>
        <w:rPr>
          <w:rtl/>
        </w:rPr>
      </w:pPr>
      <w:r w:rsidRPr="009F25F9">
        <w:rPr>
          <w:rtl/>
        </w:rPr>
        <w:t>فقال</w:t>
      </w:r>
      <w:r>
        <w:rPr>
          <w:rtl/>
        </w:rPr>
        <w:t xml:space="preserve">: </w:t>
      </w:r>
      <w:r w:rsidRPr="009F25F9">
        <w:rPr>
          <w:rtl/>
        </w:rPr>
        <w:t>« هذه العيون ال</w:t>
      </w:r>
      <w:r>
        <w:rPr>
          <w:rFonts w:hint="cs"/>
          <w:rtl/>
        </w:rPr>
        <w:t>ّ</w:t>
      </w:r>
      <w:r w:rsidRPr="009F25F9">
        <w:rPr>
          <w:rtl/>
        </w:rPr>
        <w:t>تي ذكرها الله في كتابه أنهار في الجنة</w:t>
      </w:r>
      <w:r>
        <w:rPr>
          <w:rtl/>
        </w:rPr>
        <w:t xml:space="preserve">، </w:t>
      </w:r>
      <w:r w:rsidRPr="009F25F9">
        <w:rPr>
          <w:rtl/>
        </w:rPr>
        <w:t>عين من ماء وعين من لبن وعين من خمر</w:t>
      </w:r>
      <w:r>
        <w:rPr>
          <w:rtl/>
        </w:rPr>
        <w:t xml:space="preserve">، </w:t>
      </w:r>
      <w:r w:rsidRPr="009F25F9">
        <w:rPr>
          <w:rtl/>
        </w:rPr>
        <w:t>يجري في هذا النهر ».</w:t>
      </w:r>
    </w:p>
    <w:p w:rsidR="007C625C" w:rsidRPr="009F25F9" w:rsidRDefault="007C625C" w:rsidP="007C625C">
      <w:pPr>
        <w:pStyle w:val="libFootnote"/>
        <w:rPr>
          <w:rtl/>
        </w:rPr>
      </w:pPr>
      <w:r w:rsidRPr="009F25F9">
        <w:rPr>
          <w:rtl/>
        </w:rPr>
        <w:t>ورأيت حافتيه عليهما شجر فيهنّ جوار</w:t>
      </w:r>
      <w:r>
        <w:rPr>
          <w:rFonts w:hint="cs"/>
          <w:rtl/>
        </w:rPr>
        <w:t>ٍ</w:t>
      </w:r>
      <w:r w:rsidRPr="009F25F9">
        <w:rPr>
          <w:rtl/>
        </w:rPr>
        <w:t xml:space="preserve"> معل</w:t>
      </w:r>
      <w:r>
        <w:rPr>
          <w:rFonts w:hint="cs"/>
          <w:rtl/>
        </w:rPr>
        <w:t>ّ</w:t>
      </w:r>
      <w:r w:rsidRPr="009F25F9">
        <w:rPr>
          <w:rtl/>
        </w:rPr>
        <w:t>قات برؤوسهنّ ما رأيت أحسن منهنّ</w:t>
      </w:r>
      <w:r>
        <w:rPr>
          <w:rtl/>
        </w:rPr>
        <w:t xml:space="preserve">، </w:t>
      </w:r>
      <w:r w:rsidRPr="009F25F9">
        <w:rPr>
          <w:rtl/>
        </w:rPr>
        <w:t>وبأيديهنّ آنية ما رأيت أحسن منها</w:t>
      </w:r>
      <w:r>
        <w:rPr>
          <w:rtl/>
        </w:rPr>
        <w:t xml:space="preserve">، </w:t>
      </w:r>
      <w:r w:rsidRPr="009F25F9">
        <w:rPr>
          <w:rtl/>
        </w:rPr>
        <w:t>ليست من آنية الدنيا</w:t>
      </w:r>
      <w:r>
        <w:rPr>
          <w:rtl/>
        </w:rPr>
        <w:t xml:space="preserve">، </w:t>
      </w:r>
      <w:r w:rsidRPr="009F25F9">
        <w:rPr>
          <w:rtl/>
        </w:rPr>
        <w:t>فدنا من إحداهنّ فأومأ إليها بيده لتسقيه</w:t>
      </w:r>
      <w:r>
        <w:rPr>
          <w:rtl/>
        </w:rPr>
        <w:t xml:space="preserve">، </w:t>
      </w:r>
      <w:r w:rsidRPr="009F25F9">
        <w:rPr>
          <w:rtl/>
        </w:rPr>
        <w:t>فنظرت إليها وقد مالت لتغرف من النهر</w:t>
      </w:r>
      <w:r>
        <w:rPr>
          <w:rtl/>
        </w:rPr>
        <w:t xml:space="preserve">، </w:t>
      </w:r>
      <w:r w:rsidRPr="009F25F9">
        <w:rPr>
          <w:rtl/>
        </w:rPr>
        <w:t>فمال الش</w:t>
      </w:r>
      <w:r>
        <w:rPr>
          <w:rFonts w:hint="cs"/>
          <w:rtl/>
        </w:rPr>
        <w:t>ج</w:t>
      </w:r>
      <w:r w:rsidRPr="009F25F9">
        <w:rPr>
          <w:rtl/>
        </w:rPr>
        <w:t>ر فاغترفت ثم</w:t>
      </w:r>
      <w:r>
        <w:rPr>
          <w:rFonts w:hint="cs"/>
          <w:rtl/>
        </w:rPr>
        <w:t>ّ</w:t>
      </w:r>
      <w:r w:rsidRPr="009F25F9">
        <w:rPr>
          <w:rtl/>
        </w:rPr>
        <w:t xml:space="preserve"> ناولته فشربت</w:t>
      </w:r>
      <w:r>
        <w:rPr>
          <w:rtl/>
        </w:rPr>
        <w:t xml:space="preserve">، </w:t>
      </w:r>
      <w:r w:rsidRPr="009F25F9">
        <w:rPr>
          <w:rtl/>
        </w:rPr>
        <w:t>ثم</w:t>
      </w:r>
      <w:r>
        <w:rPr>
          <w:rFonts w:hint="cs"/>
          <w:rtl/>
        </w:rPr>
        <w:t>ّ</w:t>
      </w:r>
      <w:r w:rsidRPr="009F25F9">
        <w:rPr>
          <w:rtl/>
        </w:rPr>
        <w:t xml:space="preserve"> ناولها وأومأ إليها</w:t>
      </w:r>
      <w:r>
        <w:rPr>
          <w:rtl/>
        </w:rPr>
        <w:t xml:space="preserve">، </w:t>
      </w:r>
      <w:r w:rsidRPr="009F25F9">
        <w:rPr>
          <w:rtl/>
        </w:rPr>
        <w:t>فمالت الشجرة معها فاغترفت</w:t>
      </w:r>
      <w:r>
        <w:rPr>
          <w:rtl/>
        </w:rPr>
        <w:t xml:space="preserve">، </w:t>
      </w:r>
      <w:r w:rsidRPr="009F25F9">
        <w:rPr>
          <w:rtl/>
        </w:rPr>
        <w:t>ثم</w:t>
      </w:r>
      <w:r>
        <w:rPr>
          <w:rFonts w:hint="cs"/>
          <w:rtl/>
        </w:rPr>
        <w:t>ّ</w:t>
      </w:r>
      <w:r w:rsidRPr="009F25F9">
        <w:rPr>
          <w:rtl/>
        </w:rPr>
        <w:t xml:space="preserve"> ناولته فناولني فشربت</w:t>
      </w:r>
      <w:r>
        <w:rPr>
          <w:rtl/>
        </w:rPr>
        <w:t xml:space="preserve">، </w:t>
      </w:r>
      <w:r w:rsidRPr="009F25F9">
        <w:rPr>
          <w:rtl/>
        </w:rPr>
        <w:t>فما رأيت شرابا</w:t>
      </w:r>
      <w:r>
        <w:rPr>
          <w:rFonts w:hint="cs"/>
          <w:rtl/>
        </w:rPr>
        <w:t>ً</w:t>
      </w:r>
      <w:r w:rsidRPr="009F25F9">
        <w:rPr>
          <w:rtl/>
        </w:rPr>
        <w:t xml:space="preserve"> كان ألين منه ولا ألذّ</w:t>
      </w:r>
      <w:r>
        <w:rPr>
          <w:rtl/>
        </w:rPr>
        <w:t xml:space="preserve">، </w:t>
      </w:r>
      <w:r w:rsidRPr="009F25F9">
        <w:rPr>
          <w:rtl/>
        </w:rPr>
        <w:t>وكانت رائحته رائحة المسك.</w:t>
      </w:r>
    </w:p>
    <w:p w:rsidR="007C625C" w:rsidRPr="009F25F9" w:rsidRDefault="007C625C" w:rsidP="007C625C">
      <w:pPr>
        <w:pStyle w:val="libFootnote"/>
        <w:rPr>
          <w:rtl/>
        </w:rPr>
      </w:pPr>
      <w:r w:rsidRPr="009F25F9">
        <w:rPr>
          <w:rtl/>
        </w:rPr>
        <w:t>ونظر في الكأس فإذا فيه ثلاثة ألوان من الشراب</w:t>
      </w:r>
      <w:r>
        <w:rPr>
          <w:rtl/>
        </w:rPr>
        <w:t xml:space="preserve">، </w:t>
      </w:r>
      <w:r w:rsidRPr="009F25F9">
        <w:rPr>
          <w:rtl/>
        </w:rPr>
        <w:t>فقلت له</w:t>
      </w:r>
      <w:r>
        <w:rPr>
          <w:rtl/>
        </w:rPr>
        <w:t xml:space="preserve">: </w:t>
      </w:r>
      <w:r w:rsidRPr="009F25F9">
        <w:rPr>
          <w:rtl/>
        </w:rPr>
        <w:t>جعلت فداك</w:t>
      </w:r>
      <w:r>
        <w:rPr>
          <w:rtl/>
        </w:rPr>
        <w:t xml:space="preserve">، </w:t>
      </w:r>
      <w:r w:rsidRPr="009F25F9">
        <w:rPr>
          <w:rtl/>
        </w:rPr>
        <w:t>ما رأيت كاليوم قطّ</w:t>
      </w:r>
      <w:r>
        <w:rPr>
          <w:rtl/>
        </w:rPr>
        <w:t xml:space="preserve">، </w:t>
      </w:r>
      <w:r w:rsidRPr="009F25F9">
        <w:rPr>
          <w:rtl/>
        </w:rPr>
        <w:t>وما كنت أرى الأمر هكذا</w:t>
      </w:r>
      <w:r>
        <w:rPr>
          <w:rFonts w:hint="cs"/>
          <w:rtl/>
        </w:rPr>
        <w:t>!</w:t>
      </w:r>
    </w:p>
    <w:p w:rsidR="007C625C" w:rsidRPr="009F25F9" w:rsidRDefault="007C625C" w:rsidP="007C625C">
      <w:pPr>
        <w:pStyle w:val="libFootnote"/>
        <w:rPr>
          <w:rtl/>
        </w:rPr>
      </w:pPr>
      <w:r w:rsidRPr="009F25F9">
        <w:rPr>
          <w:rtl/>
        </w:rPr>
        <w:t>فقال</w:t>
      </w:r>
      <w:r>
        <w:rPr>
          <w:rtl/>
        </w:rPr>
        <w:t xml:space="preserve">: </w:t>
      </w:r>
      <w:r w:rsidRPr="009F25F9">
        <w:rPr>
          <w:rtl/>
        </w:rPr>
        <w:t>« هذا من أقلّ ما أعدّه الله تعالى لشيعتنا</w:t>
      </w:r>
      <w:r>
        <w:rPr>
          <w:rtl/>
        </w:rPr>
        <w:t xml:space="preserve">، </w:t>
      </w:r>
      <w:r w:rsidRPr="009F25F9">
        <w:rPr>
          <w:rtl/>
        </w:rPr>
        <w:t>إنّ المؤمن إذا توفّي صارت روحه إلى هذا النهر</w:t>
      </w:r>
      <w:r>
        <w:rPr>
          <w:rtl/>
        </w:rPr>
        <w:t xml:space="preserve">، </w:t>
      </w:r>
      <w:r w:rsidRPr="009F25F9">
        <w:rPr>
          <w:rtl/>
        </w:rPr>
        <w:t>ورعت في رياضه وشربت من شرابه</w:t>
      </w:r>
      <w:r>
        <w:rPr>
          <w:rtl/>
        </w:rPr>
        <w:t xml:space="preserve">، </w:t>
      </w:r>
      <w:r w:rsidRPr="009F25F9">
        <w:rPr>
          <w:rtl/>
        </w:rPr>
        <w:t>وإن</w:t>
      </w:r>
      <w:r>
        <w:rPr>
          <w:rFonts w:hint="cs"/>
          <w:rtl/>
        </w:rPr>
        <w:t>ّ</w:t>
      </w:r>
      <w:r w:rsidRPr="009F25F9">
        <w:rPr>
          <w:rtl/>
        </w:rPr>
        <w:t xml:space="preserve"> عدو</w:t>
      </w:r>
      <w:r>
        <w:rPr>
          <w:rFonts w:hint="cs"/>
          <w:rtl/>
        </w:rPr>
        <w:t>ّ</w:t>
      </w:r>
      <w:r w:rsidRPr="009F25F9">
        <w:rPr>
          <w:rtl/>
        </w:rPr>
        <w:t>نا إذا توف</w:t>
      </w:r>
      <w:r>
        <w:rPr>
          <w:rFonts w:hint="cs"/>
          <w:rtl/>
        </w:rPr>
        <w:t>ّ</w:t>
      </w:r>
      <w:r w:rsidRPr="009F25F9">
        <w:rPr>
          <w:rtl/>
        </w:rPr>
        <w:t>ي صارت روحه إلى وادي برهوت فأخلدت في عذابه وأطعمت من زقّومه وسقيت من حميمه</w:t>
      </w:r>
      <w:r>
        <w:rPr>
          <w:rtl/>
        </w:rPr>
        <w:t xml:space="preserve">، </w:t>
      </w:r>
      <w:r w:rsidRPr="009F25F9">
        <w:rPr>
          <w:rtl/>
        </w:rPr>
        <w:t>فاستعيذو بالله من ذلك</w:t>
      </w:r>
    </w:p>
    <w:p w:rsidR="007C625C" w:rsidRDefault="007C625C" w:rsidP="007C625C">
      <w:pPr>
        <w:pStyle w:val="libNormal"/>
        <w:rPr>
          <w:rtl/>
        </w:rPr>
      </w:pPr>
      <w:r w:rsidRPr="00D75B55">
        <w:rPr>
          <w:rtl/>
        </w:rPr>
        <w:br w:type="page"/>
      </w:r>
      <w:r>
        <w:rPr>
          <w:rtl/>
        </w:rPr>
        <w:lastRenderedPageBreak/>
        <w:t>ولله در</w:t>
      </w:r>
      <w:r>
        <w:rPr>
          <w:rFonts w:hint="cs"/>
          <w:rtl/>
        </w:rPr>
        <w:t>ّ</w:t>
      </w:r>
      <w:r>
        <w:rPr>
          <w:rtl/>
        </w:rPr>
        <w:t xml:space="preserve"> من قال من الرجال الأبدال، ولقد أجاد في المقال: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الفريد ال</w:t>
            </w:r>
            <w:r>
              <w:rPr>
                <w:rFonts w:hint="cs"/>
                <w:rtl/>
              </w:rPr>
              <w:t>ّ</w:t>
            </w:r>
            <w:r>
              <w:rPr>
                <w:rtl/>
              </w:rPr>
              <w:t>ذي مفاتيح علم الواحد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الفرد غيره ما حواها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وهو الجوهر المجرّد منه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كلّ نفس مليكها زكّاها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لم تكن هذه العناصر إلا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هيولاه حيث كان أباها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 يلج في جنان جدوى يديه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يجد الحور من أقل إماها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ما حباه الشفاعة الله إلا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لكنوز من جاهه زكّاها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ثق بمعروفه تجده زعيما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بنجاة العصاة يوم لقاها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كيف تظما حشى المحب</w:t>
            </w:r>
            <w:r>
              <w:rPr>
                <w:rFonts w:hint="cs"/>
                <w:rtl/>
              </w:rPr>
              <w:t>ّ</w:t>
            </w:r>
            <w:r>
              <w:rPr>
                <w:rtl/>
              </w:rPr>
              <w:t>ين منه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وهو من كوثر الوداد سقاها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شربة أعقبتهم نشوات</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رقّ نشوانها وراق انتشاها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ما رأت وجهه الغمامة إلا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وأراقت منه حياء</w:t>
            </w:r>
            <w:r>
              <w:rPr>
                <w:rFonts w:hint="cs"/>
                <w:rtl/>
              </w:rPr>
              <w:t>ً</w:t>
            </w:r>
            <w:r>
              <w:rPr>
                <w:rtl/>
              </w:rPr>
              <w:t xml:space="preserve"> حياها</w:t>
            </w:r>
            <w:r w:rsidRPr="007C625C">
              <w:rPr>
                <w:rStyle w:val="libPoemTiniChar0"/>
                <w:rtl/>
              </w:rPr>
              <w:br/>
              <w:t> </w:t>
            </w:r>
          </w:p>
        </w:tc>
      </w:tr>
    </w:tbl>
    <w:p w:rsidR="007C625C" w:rsidRDefault="007C625C" w:rsidP="007C625C">
      <w:pPr>
        <w:pStyle w:val="libNormal"/>
        <w:rPr>
          <w:rtl/>
        </w:rPr>
      </w:pPr>
      <w:r>
        <w:rPr>
          <w:rtl/>
        </w:rPr>
        <w:t xml:space="preserve">روي في </w:t>
      </w:r>
      <w:r w:rsidRPr="007C625C">
        <w:rPr>
          <w:rStyle w:val="libBold2Char"/>
          <w:rtl/>
        </w:rPr>
        <w:t>الكافي</w:t>
      </w:r>
      <w:r>
        <w:rPr>
          <w:rtl/>
        </w:rPr>
        <w:t xml:space="preserve"> عن ظريف بن ناصح قال: لم</w:t>
      </w:r>
      <w:r>
        <w:rPr>
          <w:rFonts w:hint="cs"/>
          <w:rtl/>
        </w:rPr>
        <w:t>ّ</w:t>
      </w:r>
      <w:r>
        <w:rPr>
          <w:rtl/>
        </w:rPr>
        <w:t xml:space="preserve">ا بعث أبو جعفر الدوانيقي إلى </w:t>
      </w:r>
      <w:r>
        <w:rPr>
          <w:rFonts w:hint="cs"/>
          <w:rtl/>
        </w:rPr>
        <w:t>أ</w:t>
      </w:r>
      <w:r>
        <w:rPr>
          <w:rtl/>
        </w:rPr>
        <w:t xml:space="preserve">بي عبد الله ليشخصه إليه، رفع يده إلى السماء وقال: </w:t>
      </w:r>
      <w:r w:rsidRPr="007C625C">
        <w:rPr>
          <w:rStyle w:val="libBold2Char"/>
          <w:rtl/>
        </w:rPr>
        <w:t>« الله</w:t>
      </w:r>
      <w:r w:rsidRPr="007C625C">
        <w:rPr>
          <w:rStyle w:val="libBold2Char"/>
          <w:rFonts w:hint="cs"/>
          <w:rtl/>
        </w:rPr>
        <w:t>ّ</w:t>
      </w:r>
      <w:r w:rsidRPr="007C625C">
        <w:rPr>
          <w:rStyle w:val="libBold2Char"/>
          <w:rtl/>
        </w:rPr>
        <w:t>م إن</w:t>
      </w:r>
      <w:r w:rsidRPr="007C625C">
        <w:rPr>
          <w:rStyle w:val="libBold2Char"/>
          <w:rFonts w:hint="cs"/>
          <w:rtl/>
        </w:rPr>
        <w:t>ّ</w:t>
      </w:r>
      <w:r w:rsidRPr="007C625C">
        <w:rPr>
          <w:rStyle w:val="libBold2Char"/>
          <w:rtl/>
        </w:rPr>
        <w:t>ك حفظت الغلامين لصلاح أبويهما</w:t>
      </w:r>
      <w:r>
        <w:rPr>
          <w:rStyle w:val="libBold2Char"/>
          <w:rtl/>
        </w:rPr>
        <w:t>،</w:t>
      </w:r>
      <w:r w:rsidRPr="007C625C">
        <w:rPr>
          <w:rStyle w:val="libBold2Char"/>
          <w:rtl/>
        </w:rPr>
        <w:t xml:space="preserve"> فاحفظني لصلاح آبائي محمّد وعلي والحسن والحسين وعلي [ بن الحسين ومحمّد بن علي ] </w:t>
      </w:r>
      <w:r w:rsidRPr="007C625C">
        <w:rPr>
          <w:rStyle w:val="libAlaemChar"/>
          <w:rFonts w:hint="cs"/>
          <w:rtl/>
        </w:rPr>
        <w:t>عليهم‌السلام</w:t>
      </w:r>
      <w:r>
        <w:rPr>
          <w:rStyle w:val="libBold2Char"/>
          <w:rtl/>
        </w:rPr>
        <w:t>،</w:t>
      </w:r>
      <w:r w:rsidRPr="007C625C">
        <w:rPr>
          <w:rStyle w:val="libBold2Char"/>
          <w:rtl/>
        </w:rPr>
        <w:t xml:space="preserve"> اللهم</w:t>
      </w:r>
      <w:r w:rsidRPr="007C625C">
        <w:rPr>
          <w:rStyle w:val="libBold2Char"/>
          <w:rFonts w:hint="cs"/>
          <w:rtl/>
        </w:rPr>
        <w:t>ّ</w:t>
      </w:r>
      <w:r w:rsidRPr="007C625C">
        <w:rPr>
          <w:rStyle w:val="libBold2Char"/>
          <w:rtl/>
        </w:rPr>
        <w:t xml:space="preserve"> إن</w:t>
      </w:r>
      <w:r w:rsidRPr="007C625C">
        <w:rPr>
          <w:rStyle w:val="libBold2Char"/>
          <w:rFonts w:hint="cs"/>
          <w:rtl/>
        </w:rPr>
        <w:t>ّ</w:t>
      </w:r>
      <w:r w:rsidRPr="007C625C">
        <w:rPr>
          <w:rStyle w:val="libBold2Char"/>
          <w:rtl/>
        </w:rPr>
        <w:t>ي أدرأ بك في نحره</w:t>
      </w:r>
      <w:r>
        <w:rPr>
          <w:rStyle w:val="libBold2Char"/>
          <w:rtl/>
        </w:rPr>
        <w:t>،</w:t>
      </w:r>
      <w:r w:rsidRPr="007C625C">
        <w:rPr>
          <w:rStyle w:val="libBold2Char"/>
          <w:rtl/>
        </w:rPr>
        <w:t xml:space="preserve"> وأعوذ بك من شرّه »</w:t>
      </w:r>
      <w:r>
        <w:rPr>
          <w:rtl/>
        </w:rPr>
        <w:t>.</w:t>
      </w:r>
    </w:p>
    <w:p w:rsidR="007C625C" w:rsidRDefault="007C625C" w:rsidP="007C625C">
      <w:pPr>
        <w:pStyle w:val="libNormal"/>
        <w:rPr>
          <w:rtl/>
        </w:rPr>
      </w:pPr>
      <w:r>
        <w:rPr>
          <w:rtl/>
        </w:rPr>
        <w:t>ثم</w:t>
      </w:r>
      <w:r>
        <w:rPr>
          <w:rFonts w:hint="cs"/>
          <w:rtl/>
        </w:rPr>
        <w:t>ّ</w:t>
      </w:r>
      <w:r>
        <w:rPr>
          <w:rtl/>
        </w:rPr>
        <w:t xml:space="preserve"> قال </w:t>
      </w:r>
      <w:r w:rsidRPr="007C625C">
        <w:rPr>
          <w:rStyle w:val="libAlaemChar"/>
          <w:rtl/>
        </w:rPr>
        <w:t>عليه‌السلام</w:t>
      </w:r>
      <w:r>
        <w:rPr>
          <w:rtl/>
        </w:rPr>
        <w:t xml:space="preserve"> للجمّال: </w:t>
      </w:r>
      <w:r w:rsidRPr="007C625C">
        <w:rPr>
          <w:rStyle w:val="libBold2Char"/>
          <w:rtl/>
        </w:rPr>
        <w:t>« سر ( بنا حيث أمرت )</w:t>
      </w:r>
      <w:r>
        <w:rPr>
          <w:rtl/>
        </w:rPr>
        <w:t xml:space="preserve"> </w:t>
      </w:r>
      <w:r w:rsidRPr="007C625C">
        <w:rPr>
          <w:rStyle w:val="libFootnotenumChar"/>
          <w:rtl/>
        </w:rPr>
        <w:t>(1)</w:t>
      </w:r>
      <w:r w:rsidRPr="007C625C">
        <w:rPr>
          <w:rStyle w:val="libBold2Char"/>
          <w:rtl/>
        </w:rPr>
        <w:t xml:space="preserve"> »</w:t>
      </w:r>
      <w:r>
        <w:rPr>
          <w:rtl/>
        </w:rPr>
        <w:t>.</w:t>
      </w:r>
    </w:p>
    <w:p w:rsidR="007C625C" w:rsidRDefault="007C625C" w:rsidP="007C625C">
      <w:pPr>
        <w:pStyle w:val="libNormal"/>
        <w:rPr>
          <w:rtl/>
        </w:rPr>
      </w:pPr>
      <w:r>
        <w:rPr>
          <w:rtl/>
        </w:rPr>
        <w:t>قال: فلم</w:t>
      </w:r>
      <w:r>
        <w:rPr>
          <w:rFonts w:hint="cs"/>
          <w:rtl/>
        </w:rPr>
        <w:t>ّ</w:t>
      </w:r>
      <w:r>
        <w:rPr>
          <w:rtl/>
        </w:rPr>
        <w:t>ا ورد الحضرة استقبله الربيع وقال له: يا أبا عبد الله، لقد تركت باطن هذا الطاغية يتلظّى عليك ويقول: والله لا أترك لأهل هذا البيت نخلا</w:t>
      </w:r>
      <w:r>
        <w:rPr>
          <w:rFonts w:hint="cs"/>
          <w:rtl/>
        </w:rPr>
        <w:t>ً</w:t>
      </w:r>
      <w:r>
        <w:rPr>
          <w:rtl/>
        </w:rPr>
        <w:t xml:space="preserve"> إلا</w:t>
      </w:r>
      <w:r>
        <w:rPr>
          <w:rFonts w:hint="cs"/>
          <w:rtl/>
        </w:rPr>
        <w:t>ّ</w:t>
      </w:r>
      <w:r>
        <w:rPr>
          <w:rtl/>
        </w:rPr>
        <w:t xml:space="preserve"> عقرته ولا مالا</w:t>
      </w:r>
      <w:r>
        <w:rPr>
          <w:rFonts w:hint="cs"/>
          <w:rtl/>
        </w:rPr>
        <w:t>ً</w:t>
      </w:r>
      <w:r>
        <w:rPr>
          <w:rtl/>
        </w:rPr>
        <w:t xml:space="preserve"> إلا</w:t>
      </w:r>
      <w:r>
        <w:rPr>
          <w:rFonts w:hint="cs"/>
          <w:rtl/>
        </w:rPr>
        <w:t>ّ</w:t>
      </w:r>
      <w:r>
        <w:rPr>
          <w:rtl/>
        </w:rPr>
        <w:t xml:space="preserve"> نهبته، ولا ذري</w:t>
      </w:r>
      <w:r>
        <w:rPr>
          <w:rFonts w:hint="cs"/>
          <w:rtl/>
        </w:rPr>
        <w:t>ّ</w:t>
      </w:r>
      <w:r>
        <w:rPr>
          <w:rtl/>
        </w:rPr>
        <w:t>ة إلا</w:t>
      </w:r>
      <w:r>
        <w:rPr>
          <w:rFonts w:hint="cs"/>
          <w:rtl/>
        </w:rPr>
        <w:t>ّ</w:t>
      </w:r>
      <w:r>
        <w:rPr>
          <w:rtl/>
        </w:rPr>
        <w:t xml:space="preserve"> سبيتها</w:t>
      </w:r>
      <w:r>
        <w:rPr>
          <w:rFonts w:hint="cs"/>
          <w:rtl/>
        </w:rPr>
        <w:t>!</w:t>
      </w:r>
    </w:p>
    <w:p w:rsidR="007C625C" w:rsidRDefault="007C625C" w:rsidP="007C625C">
      <w:pPr>
        <w:pStyle w:val="libNormal"/>
        <w:rPr>
          <w:rtl/>
        </w:rPr>
      </w:pPr>
      <w:r>
        <w:rPr>
          <w:rtl/>
        </w:rPr>
        <w:t>قال: فهمس بشيء خفي وحرّك شفتيه ودخل وسل</w:t>
      </w:r>
      <w:r>
        <w:rPr>
          <w:rFonts w:hint="cs"/>
          <w:rtl/>
        </w:rPr>
        <w:t>ّ</w:t>
      </w:r>
      <w:r>
        <w:rPr>
          <w:rtl/>
        </w:rPr>
        <w:t xml:space="preserve">م وقعد، فردّ </w:t>
      </w:r>
      <w:r w:rsidRPr="007C625C">
        <w:rPr>
          <w:rStyle w:val="libAlaemChar"/>
          <w:rtl/>
        </w:rPr>
        <w:t>عليه‌السلام</w:t>
      </w:r>
      <w:r>
        <w:rPr>
          <w:rtl/>
        </w:rPr>
        <w:t xml:space="preserve"> وقال له: أما والله لقد هممت أن لا أترك لك نخلا</w:t>
      </w:r>
      <w:r>
        <w:rPr>
          <w:rFonts w:hint="cs"/>
          <w:rtl/>
        </w:rPr>
        <w:t>ً</w:t>
      </w:r>
      <w:r>
        <w:rPr>
          <w:rtl/>
        </w:rPr>
        <w:t xml:space="preserve"> إلا</w:t>
      </w:r>
      <w:r>
        <w:rPr>
          <w:rFonts w:hint="cs"/>
          <w:rtl/>
        </w:rPr>
        <w:t>ّ</w:t>
      </w:r>
      <w:r>
        <w:rPr>
          <w:rtl/>
        </w:rPr>
        <w:t xml:space="preserve"> عقرته، ولا مالا</w:t>
      </w:r>
      <w:r>
        <w:rPr>
          <w:rFonts w:hint="cs"/>
          <w:rtl/>
        </w:rPr>
        <w:t>ً</w:t>
      </w:r>
      <w:r>
        <w:rPr>
          <w:rtl/>
        </w:rPr>
        <w:t xml:space="preserve"> إلا</w:t>
      </w:r>
      <w:r>
        <w:rPr>
          <w:rFonts w:hint="cs"/>
          <w:rtl/>
        </w:rPr>
        <w:t>ّ</w:t>
      </w:r>
      <w:r>
        <w:rPr>
          <w:rtl/>
        </w:rPr>
        <w:t xml:space="preserve"> أخذته.</w:t>
      </w:r>
    </w:p>
    <w:p w:rsidR="007C625C" w:rsidRDefault="007C625C" w:rsidP="007C625C">
      <w:pPr>
        <w:pStyle w:val="libLine"/>
        <w:rPr>
          <w:rtl/>
        </w:rPr>
      </w:pPr>
      <w:r>
        <w:rPr>
          <w:rtl/>
        </w:rPr>
        <w:t>__________________</w:t>
      </w:r>
    </w:p>
    <w:p w:rsidR="007C625C" w:rsidRPr="004D3C46" w:rsidRDefault="007C625C" w:rsidP="007C625C">
      <w:pPr>
        <w:pStyle w:val="libFootnote0"/>
        <w:rPr>
          <w:rtl/>
        </w:rPr>
      </w:pPr>
      <w:r w:rsidRPr="004D3C46">
        <w:rPr>
          <w:rtl/>
        </w:rPr>
        <w:t>الوادي ».</w:t>
      </w:r>
    </w:p>
    <w:p w:rsidR="007C625C" w:rsidRPr="009F25F9" w:rsidRDefault="007C625C" w:rsidP="007C625C">
      <w:pPr>
        <w:pStyle w:val="libFootnote"/>
        <w:rPr>
          <w:rtl/>
        </w:rPr>
      </w:pPr>
      <w:r w:rsidRPr="009F25F9">
        <w:rPr>
          <w:rtl/>
        </w:rPr>
        <w:t>ورواه عنه في البحار</w:t>
      </w:r>
      <w:r>
        <w:rPr>
          <w:rtl/>
        </w:rPr>
        <w:t xml:space="preserve">: </w:t>
      </w:r>
      <w:r w:rsidRPr="009F25F9">
        <w:rPr>
          <w:rtl/>
        </w:rPr>
        <w:t>47</w:t>
      </w:r>
      <w:r>
        <w:rPr>
          <w:rtl/>
        </w:rPr>
        <w:t xml:space="preserve">: </w:t>
      </w:r>
      <w:r w:rsidRPr="009F25F9">
        <w:rPr>
          <w:rtl/>
        </w:rPr>
        <w:t>88.</w:t>
      </w:r>
    </w:p>
    <w:p w:rsidR="007C625C" w:rsidRPr="009F25F9" w:rsidRDefault="007C625C" w:rsidP="007C625C">
      <w:pPr>
        <w:pStyle w:val="libFootnote"/>
        <w:rPr>
          <w:rtl/>
        </w:rPr>
      </w:pPr>
      <w:r w:rsidRPr="009F25F9">
        <w:rPr>
          <w:rtl/>
        </w:rPr>
        <w:t>ورواه الصفار في بصائر الدرجات</w:t>
      </w:r>
      <w:r>
        <w:rPr>
          <w:rtl/>
        </w:rPr>
        <w:t xml:space="preserve">: </w:t>
      </w:r>
      <w:r w:rsidRPr="009F25F9">
        <w:rPr>
          <w:rtl/>
        </w:rPr>
        <w:t>ص 403 ج 10 ب 13.</w:t>
      </w:r>
    </w:p>
    <w:p w:rsidR="007C625C" w:rsidRDefault="007C625C" w:rsidP="007C625C">
      <w:pPr>
        <w:pStyle w:val="libFootnote0"/>
        <w:rPr>
          <w:rtl/>
        </w:rPr>
      </w:pPr>
      <w:r>
        <w:rPr>
          <w:rtl/>
        </w:rPr>
        <w:t>(1) ما بين القوسين ليس في المصدر.</w:t>
      </w:r>
    </w:p>
    <w:p w:rsidR="007C625C" w:rsidRDefault="007C625C" w:rsidP="007C625C">
      <w:pPr>
        <w:pStyle w:val="libNormal"/>
        <w:rPr>
          <w:rtl/>
        </w:rPr>
      </w:pPr>
      <w:r w:rsidRPr="00017808">
        <w:rPr>
          <w:rtl/>
        </w:rPr>
        <w:br w:type="page"/>
      </w:r>
      <w:r>
        <w:rPr>
          <w:rtl/>
        </w:rPr>
        <w:lastRenderedPageBreak/>
        <w:t xml:space="preserve">فقال أبو عبد الله </w:t>
      </w:r>
      <w:r w:rsidRPr="007C625C">
        <w:rPr>
          <w:rStyle w:val="libAlaemChar"/>
          <w:rtl/>
        </w:rPr>
        <w:t>عليه‌السلام</w:t>
      </w:r>
      <w:r>
        <w:rPr>
          <w:rtl/>
        </w:rPr>
        <w:t xml:space="preserve">: </w:t>
      </w:r>
      <w:r w:rsidRPr="007C625C">
        <w:rPr>
          <w:rStyle w:val="libBold2Char"/>
          <w:rtl/>
        </w:rPr>
        <w:t>« يا أمير المؤمنين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الله ابتلى أي</w:t>
      </w:r>
      <w:r w:rsidRPr="007C625C">
        <w:rPr>
          <w:rStyle w:val="libBold2Char"/>
          <w:rFonts w:hint="cs"/>
          <w:rtl/>
        </w:rPr>
        <w:t>ّ</w:t>
      </w:r>
      <w:r w:rsidRPr="007C625C">
        <w:rPr>
          <w:rStyle w:val="libBold2Char"/>
          <w:rtl/>
        </w:rPr>
        <w:t>وب فصبر</w:t>
      </w:r>
      <w:r>
        <w:rPr>
          <w:rStyle w:val="libBold2Char"/>
          <w:rtl/>
        </w:rPr>
        <w:t>،</w:t>
      </w:r>
      <w:r w:rsidRPr="007C625C">
        <w:rPr>
          <w:rStyle w:val="libBold2Char"/>
          <w:rtl/>
        </w:rPr>
        <w:t xml:space="preserve"> وأعطى داود فشكر</w:t>
      </w:r>
      <w:r>
        <w:rPr>
          <w:rStyle w:val="libBold2Char"/>
          <w:rtl/>
        </w:rPr>
        <w:t>،</w:t>
      </w:r>
      <w:r w:rsidRPr="007C625C">
        <w:rPr>
          <w:rStyle w:val="libBold2Char"/>
          <w:rtl/>
        </w:rPr>
        <w:t xml:space="preserve"> وقدر يوسف فغفر</w:t>
      </w:r>
      <w:r>
        <w:rPr>
          <w:rStyle w:val="libBold2Char"/>
          <w:rtl/>
        </w:rPr>
        <w:t>،</w:t>
      </w:r>
      <w:r w:rsidRPr="007C625C">
        <w:rPr>
          <w:rStyle w:val="libBold2Char"/>
          <w:rtl/>
        </w:rPr>
        <w:t xml:space="preserve"> وأنت من ذاك </w:t>
      </w:r>
      <w:r w:rsidRPr="007C625C">
        <w:rPr>
          <w:rStyle w:val="libFootnotenumChar"/>
          <w:rtl/>
        </w:rPr>
        <w:t>(1)</w:t>
      </w:r>
      <w:r w:rsidRPr="007C625C">
        <w:rPr>
          <w:rStyle w:val="libBold2Char"/>
          <w:rtl/>
        </w:rPr>
        <w:t xml:space="preserve"> النسل</w:t>
      </w:r>
      <w:r>
        <w:rPr>
          <w:rStyle w:val="libBold2Char"/>
          <w:rtl/>
        </w:rPr>
        <w:t>،</w:t>
      </w:r>
      <w:r w:rsidRPr="007C625C">
        <w:rPr>
          <w:rStyle w:val="libBold2Char"/>
          <w:rtl/>
        </w:rPr>
        <w:t xml:space="preserve"> ولا يأتى ذلك النسل إلا</w:t>
      </w:r>
      <w:r w:rsidRPr="007C625C">
        <w:rPr>
          <w:rStyle w:val="libBold2Char"/>
          <w:rFonts w:hint="cs"/>
          <w:rtl/>
        </w:rPr>
        <w:t>ّ</w:t>
      </w:r>
      <w:r w:rsidRPr="007C625C">
        <w:rPr>
          <w:rStyle w:val="libBold2Char"/>
          <w:rtl/>
        </w:rPr>
        <w:t xml:space="preserve"> بما يشبهه »</w:t>
      </w:r>
      <w:r>
        <w:rPr>
          <w:rtl/>
        </w:rPr>
        <w:t>.</w:t>
      </w:r>
    </w:p>
    <w:p w:rsidR="007C625C" w:rsidRDefault="007C625C" w:rsidP="007C625C">
      <w:pPr>
        <w:pStyle w:val="libNormal"/>
        <w:rPr>
          <w:rtl/>
        </w:rPr>
      </w:pPr>
      <w:r>
        <w:rPr>
          <w:rtl/>
        </w:rPr>
        <w:t>فقال: صدقت، قد عفونا عنك.</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والله يا أمير المؤمنين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ه لم ينل من</w:t>
      </w:r>
      <w:r w:rsidRPr="007C625C">
        <w:rPr>
          <w:rStyle w:val="libBold2Char"/>
          <w:rFonts w:hint="cs"/>
          <w:rtl/>
        </w:rPr>
        <w:t>ّ</w:t>
      </w:r>
      <w:r w:rsidRPr="007C625C">
        <w:rPr>
          <w:rStyle w:val="libBold2Char"/>
          <w:rtl/>
        </w:rPr>
        <w:t>ا [ أهل البيت ] أحد [ دما</w:t>
      </w:r>
      <w:r w:rsidRPr="007C625C">
        <w:rPr>
          <w:rStyle w:val="libBold2Char"/>
          <w:rFonts w:hint="cs"/>
          <w:rtl/>
        </w:rPr>
        <w:t>ً</w:t>
      </w:r>
      <w:r w:rsidRPr="007C625C">
        <w:rPr>
          <w:rStyle w:val="libBold2Char"/>
          <w:rtl/>
        </w:rPr>
        <w:t xml:space="preserve"> ] إلا</w:t>
      </w:r>
      <w:r w:rsidRPr="007C625C">
        <w:rPr>
          <w:rStyle w:val="libBold2Char"/>
          <w:rFonts w:hint="cs"/>
          <w:rtl/>
        </w:rPr>
        <w:t>ّ</w:t>
      </w:r>
      <w:r w:rsidRPr="007C625C">
        <w:rPr>
          <w:rStyle w:val="libBold2Char"/>
          <w:rtl/>
        </w:rPr>
        <w:t xml:space="preserve"> سلبه الله ملكه »</w:t>
      </w:r>
      <w:r>
        <w:rPr>
          <w:rtl/>
        </w:rPr>
        <w:t>.</w:t>
      </w:r>
    </w:p>
    <w:p w:rsidR="007C625C" w:rsidRDefault="007C625C" w:rsidP="007C625C">
      <w:pPr>
        <w:pStyle w:val="libNormal"/>
        <w:rPr>
          <w:rtl/>
        </w:rPr>
      </w:pPr>
      <w:r>
        <w:rPr>
          <w:rtl/>
        </w:rPr>
        <w:t xml:space="preserve">فغضب لذلك واستشاط، فقال </w:t>
      </w:r>
      <w:r w:rsidRPr="007C625C">
        <w:rPr>
          <w:rStyle w:val="libAlaemChar"/>
          <w:rtl/>
        </w:rPr>
        <w:t>عليه‌السلام</w:t>
      </w:r>
      <w:r>
        <w:rPr>
          <w:rtl/>
        </w:rPr>
        <w:t xml:space="preserve"> له: </w:t>
      </w:r>
      <w:r w:rsidRPr="007C625C">
        <w:rPr>
          <w:rStyle w:val="libBold2Char"/>
          <w:rtl/>
        </w:rPr>
        <w:t>« على رسلك يا أمير المؤمنين</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هذا الملك كان في آل أبي سفيان</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قتل يزيد حسينا</w:t>
      </w:r>
      <w:r w:rsidRPr="007C625C">
        <w:rPr>
          <w:rStyle w:val="libBold2Char"/>
          <w:rFonts w:hint="cs"/>
          <w:rtl/>
        </w:rPr>
        <w:t>ً</w:t>
      </w:r>
      <w:r w:rsidRPr="007C625C">
        <w:rPr>
          <w:rStyle w:val="libBold2Char"/>
          <w:rtl/>
        </w:rPr>
        <w:t xml:space="preserve"> سلبه الله ملكه فورثه آل مروان</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ا قتل هشام زيدا</w:t>
      </w:r>
      <w:r w:rsidRPr="007C625C">
        <w:rPr>
          <w:rStyle w:val="libBold2Char"/>
          <w:rFonts w:hint="cs"/>
          <w:rtl/>
        </w:rPr>
        <w:t>ً</w:t>
      </w:r>
      <w:r w:rsidRPr="007C625C">
        <w:rPr>
          <w:rStyle w:val="libBold2Char"/>
          <w:rtl/>
        </w:rPr>
        <w:t xml:space="preserve"> سلبه الله ملكه</w:t>
      </w:r>
      <w:r>
        <w:rPr>
          <w:rStyle w:val="libBold2Char"/>
          <w:rtl/>
        </w:rPr>
        <w:t>،</w:t>
      </w:r>
      <w:r w:rsidRPr="007C625C">
        <w:rPr>
          <w:rStyle w:val="libBold2Char"/>
          <w:rtl/>
        </w:rPr>
        <w:t xml:space="preserve"> [ فورثه مروان بن محمّد</w:t>
      </w:r>
      <w:r>
        <w:rPr>
          <w:rStyle w:val="libBold2Char"/>
          <w:rtl/>
        </w:rPr>
        <w:t>،</w:t>
      </w:r>
      <w:r w:rsidRPr="007C625C">
        <w:rPr>
          <w:rStyle w:val="libBold2Char"/>
          <w:rtl/>
        </w:rPr>
        <w:t xml:space="preserve"> فلم</w:t>
      </w:r>
      <w:r w:rsidRPr="007C625C">
        <w:rPr>
          <w:rStyle w:val="libBold2Char"/>
          <w:rFonts w:hint="cs"/>
          <w:rtl/>
        </w:rPr>
        <w:t>ّ</w:t>
      </w:r>
      <w:r w:rsidRPr="007C625C">
        <w:rPr>
          <w:rStyle w:val="libBold2Char"/>
          <w:rtl/>
        </w:rPr>
        <w:t xml:space="preserve">ا قتل مروان إبراهيم سلبه الله ملكه </w:t>
      </w:r>
      <w:r w:rsidRPr="007C625C">
        <w:rPr>
          <w:rStyle w:val="libBold2Char"/>
          <w:rFonts w:hint="cs"/>
          <w:rtl/>
        </w:rPr>
        <w:t>] ». فأعطاكموه »</w:t>
      </w:r>
      <w:r w:rsidRPr="00DC4EE9">
        <w:rPr>
          <w:rFonts w:hint="cs"/>
          <w:rtl/>
        </w:rPr>
        <w:t>.</w:t>
      </w:r>
    </w:p>
    <w:p w:rsidR="007C625C" w:rsidRDefault="007C625C" w:rsidP="007C625C">
      <w:pPr>
        <w:pStyle w:val="libNormal"/>
        <w:rPr>
          <w:rtl/>
        </w:rPr>
      </w:pPr>
      <w:r>
        <w:rPr>
          <w:rtl/>
        </w:rPr>
        <w:t>فقال له: صدقت، هات ارفع حوائجك.</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xml:space="preserve">« ( حاجتي ) </w:t>
      </w:r>
      <w:r w:rsidRPr="007C625C">
        <w:rPr>
          <w:rStyle w:val="libFootnotenumChar"/>
          <w:rtl/>
        </w:rPr>
        <w:t>(2)</w:t>
      </w:r>
      <w:r w:rsidRPr="007C625C">
        <w:rPr>
          <w:rStyle w:val="libBold2Char"/>
          <w:rtl/>
        </w:rPr>
        <w:t xml:space="preserve"> الإذن »</w:t>
      </w:r>
      <w:r>
        <w:rPr>
          <w:rtl/>
        </w:rPr>
        <w:t>.</w:t>
      </w:r>
    </w:p>
    <w:p w:rsidR="007C625C" w:rsidRDefault="007C625C" w:rsidP="007C625C">
      <w:pPr>
        <w:pStyle w:val="libNormal"/>
        <w:rPr>
          <w:rtl/>
        </w:rPr>
      </w:pPr>
      <w:r>
        <w:rPr>
          <w:rtl/>
        </w:rPr>
        <w:t>فقال: هو بيدك. فخرج.</w:t>
      </w:r>
    </w:p>
    <w:p w:rsidR="007C625C" w:rsidRDefault="007C625C" w:rsidP="007C625C">
      <w:pPr>
        <w:pStyle w:val="libNormal"/>
        <w:rPr>
          <w:rtl/>
        </w:rPr>
      </w:pPr>
      <w:r>
        <w:rPr>
          <w:rtl/>
        </w:rPr>
        <w:t>فقال الربيع: قد أمر لك بعشر آلاف درهم.</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لا حاجة لي فيها »</w:t>
      </w:r>
      <w:r>
        <w:rPr>
          <w:rtl/>
        </w:rPr>
        <w:t>.</w:t>
      </w:r>
    </w:p>
    <w:p w:rsidR="007C625C" w:rsidRDefault="007C625C" w:rsidP="007C625C">
      <w:pPr>
        <w:pStyle w:val="libNormal"/>
        <w:rPr>
          <w:rtl/>
        </w:rPr>
      </w:pPr>
      <w:r>
        <w:rPr>
          <w:rtl/>
        </w:rPr>
        <w:t xml:space="preserve">فقال له الربيع: إذا تغضبه، خذها فتصدّق بها على الفقراء والمساكين </w:t>
      </w:r>
      <w:r w:rsidRPr="007C625C">
        <w:rPr>
          <w:rStyle w:val="libFootnotenumChar"/>
          <w:rtl/>
        </w:rPr>
        <w:t>(3)</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ذلك ».</w:t>
      </w:r>
    </w:p>
    <w:p w:rsidR="007C625C" w:rsidRDefault="007C625C" w:rsidP="007C625C">
      <w:pPr>
        <w:pStyle w:val="libFootnote0"/>
        <w:rPr>
          <w:rtl/>
        </w:rPr>
      </w:pPr>
      <w:r>
        <w:rPr>
          <w:rtl/>
        </w:rPr>
        <w:t>(2) ما بين القوسين ليس في المصدر.</w:t>
      </w:r>
    </w:p>
    <w:p w:rsidR="007C625C" w:rsidRDefault="007C625C" w:rsidP="007C625C">
      <w:pPr>
        <w:pStyle w:val="libFootnote0"/>
        <w:rPr>
          <w:rtl/>
        </w:rPr>
      </w:pPr>
      <w:r>
        <w:rPr>
          <w:rtl/>
        </w:rPr>
        <w:t>(3) الكافي: 2: 562 كتاب الدعاء: ح 22 من باب الدعاء للكرب والهم والحزن والخوف، وجميع ما بين المعقوفات منه.</w:t>
      </w:r>
    </w:p>
    <w:p w:rsidR="007C625C" w:rsidRPr="009F25F9" w:rsidRDefault="007C625C" w:rsidP="007C625C">
      <w:pPr>
        <w:pStyle w:val="libFootnote"/>
        <w:rPr>
          <w:rtl/>
        </w:rPr>
      </w:pPr>
      <w:r w:rsidRPr="009F25F9">
        <w:rPr>
          <w:rtl/>
        </w:rPr>
        <w:t>ورواه عنه في البحار</w:t>
      </w:r>
      <w:r>
        <w:rPr>
          <w:rtl/>
        </w:rPr>
        <w:t xml:space="preserve">: </w:t>
      </w:r>
      <w:r w:rsidRPr="009F25F9">
        <w:rPr>
          <w:rtl/>
        </w:rPr>
        <w:t>47</w:t>
      </w:r>
      <w:r>
        <w:rPr>
          <w:rtl/>
        </w:rPr>
        <w:t xml:space="preserve">: </w:t>
      </w:r>
      <w:r w:rsidRPr="009F25F9">
        <w:rPr>
          <w:rtl/>
        </w:rPr>
        <w:t>208 ح 51 من باب ما جرى بينه وبين المنصور.</w:t>
      </w:r>
    </w:p>
    <w:p w:rsidR="007C625C" w:rsidRPr="009F25F9" w:rsidRDefault="007C625C" w:rsidP="007C625C">
      <w:pPr>
        <w:pStyle w:val="libFootnote"/>
        <w:rPr>
          <w:rtl/>
        </w:rPr>
      </w:pPr>
      <w:r w:rsidRPr="009F25F9">
        <w:rPr>
          <w:rtl/>
        </w:rPr>
        <w:t>والخبر ونحوه رواه يحيى بن الحسين الشجري في أماليه</w:t>
      </w:r>
      <w:r>
        <w:rPr>
          <w:rtl/>
        </w:rPr>
        <w:t xml:space="preserve">: </w:t>
      </w:r>
      <w:r w:rsidRPr="009F25F9">
        <w:rPr>
          <w:rtl/>
        </w:rPr>
        <w:t>1</w:t>
      </w:r>
      <w:r>
        <w:rPr>
          <w:rtl/>
        </w:rPr>
        <w:t xml:space="preserve">: </w:t>
      </w:r>
      <w:r w:rsidRPr="009F25F9">
        <w:rPr>
          <w:rtl/>
        </w:rPr>
        <w:t>227</w:t>
      </w:r>
      <w:r>
        <w:rPr>
          <w:rFonts w:hint="cs"/>
          <w:rtl/>
        </w:rPr>
        <w:t xml:space="preserve"> </w:t>
      </w:r>
      <w:r w:rsidRPr="009F25F9">
        <w:rPr>
          <w:rtl/>
        </w:rPr>
        <w:t>ـ</w:t>
      </w:r>
      <w:r>
        <w:rPr>
          <w:rFonts w:hint="cs"/>
          <w:rtl/>
        </w:rPr>
        <w:t xml:space="preserve"> </w:t>
      </w:r>
      <w:r w:rsidRPr="009F25F9">
        <w:rPr>
          <w:rtl/>
        </w:rPr>
        <w:t>228</w:t>
      </w:r>
      <w:r>
        <w:rPr>
          <w:rtl/>
        </w:rPr>
        <w:t xml:space="preserve">، </w:t>
      </w:r>
      <w:r w:rsidRPr="009F25F9">
        <w:rPr>
          <w:rtl/>
        </w:rPr>
        <w:t>والتنوخي في الفرج بعد الشدة</w:t>
      </w:r>
      <w:r>
        <w:rPr>
          <w:rtl/>
        </w:rPr>
        <w:t xml:space="preserve">: </w:t>
      </w:r>
      <w:r w:rsidRPr="009F25F9">
        <w:rPr>
          <w:rtl/>
        </w:rPr>
        <w:t>ص 70</w:t>
      </w:r>
      <w:r>
        <w:rPr>
          <w:rFonts w:hint="cs"/>
          <w:rtl/>
        </w:rPr>
        <w:t xml:space="preserve"> </w:t>
      </w:r>
      <w:r w:rsidRPr="009F25F9">
        <w:rPr>
          <w:rtl/>
        </w:rPr>
        <w:t>ـ</w:t>
      </w:r>
      <w:r>
        <w:rPr>
          <w:rFonts w:hint="cs"/>
          <w:rtl/>
        </w:rPr>
        <w:t xml:space="preserve"> </w:t>
      </w:r>
      <w:r w:rsidRPr="009F25F9">
        <w:rPr>
          <w:rtl/>
        </w:rPr>
        <w:t>71</w:t>
      </w:r>
      <w:r>
        <w:rPr>
          <w:rtl/>
        </w:rPr>
        <w:t xml:space="preserve">، </w:t>
      </w:r>
      <w:r w:rsidRPr="009F25F9">
        <w:rPr>
          <w:rtl/>
        </w:rPr>
        <w:t>والكنجي في كفاية الطالب</w:t>
      </w:r>
      <w:r>
        <w:rPr>
          <w:rtl/>
        </w:rPr>
        <w:t xml:space="preserve">: </w:t>
      </w:r>
      <w:r w:rsidRPr="009F25F9">
        <w:rPr>
          <w:rtl/>
        </w:rPr>
        <w:t>ص 455</w:t>
      </w:r>
      <w:r>
        <w:rPr>
          <w:rFonts w:hint="cs"/>
          <w:rtl/>
        </w:rPr>
        <w:t xml:space="preserve"> </w:t>
      </w:r>
      <w:r w:rsidRPr="009F25F9">
        <w:rPr>
          <w:rtl/>
        </w:rPr>
        <w:t>ـ</w:t>
      </w:r>
      <w:r>
        <w:rPr>
          <w:rFonts w:hint="cs"/>
          <w:rtl/>
        </w:rPr>
        <w:t xml:space="preserve"> </w:t>
      </w:r>
      <w:r w:rsidRPr="009F25F9">
        <w:rPr>
          <w:rtl/>
        </w:rPr>
        <w:t>456</w:t>
      </w:r>
      <w:r>
        <w:rPr>
          <w:rtl/>
        </w:rPr>
        <w:t xml:space="preserve">، </w:t>
      </w:r>
      <w:r w:rsidRPr="009F25F9">
        <w:rPr>
          <w:rtl/>
        </w:rPr>
        <w:t>وابن عبد ربّه في العقد الفريد</w:t>
      </w:r>
      <w:r>
        <w:rPr>
          <w:rtl/>
        </w:rPr>
        <w:t xml:space="preserve">: </w:t>
      </w:r>
      <w:r w:rsidRPr="009F25F9">
        <w:rPr>
          <w:rtl/>
        </w:rPr>
        <w:t>2</w:t>
      </w:r>
      <w:r>
        <w:rPr>
          <w:rtl/>
        </w:rPr>
        <w:t xml:space="preserve">: </w:t>
      </w:r>
      <w:r w:rsidRPr="009F25F9">
        <w:rPr>
          <w:rtl/>
        </w:rPr>
        <w:t>130</w:t>
      </w:r>
      <w:r>
        <w:rPr>
          <w:rFonts w:hint="cs"/>
          <w:rtl/>
        </w:rPr>
        <w:t xml:space="preserve"> </w:t>
      </w:r>
      <w:r w:rsidRPr="009F25F9">
        <w:rPr>
          <w:rtl/>
        </w:rPr>
        <w:t>ـ</w:t>
      </w:r>
      <w:r>
        <w:rPr>
          <w:rFonts w:hint="cs"/>
          <w:rtl/>
        </w:rPr>
        <w:t xml:space="preserve"> </w:t>
      </w:r>
      <w:r w:rsidRPr="009F25F9">
        <w:rPr>
          <w:rtl/>
        </w:rPr>
        <w:t>131 وج 3 ص 222</w:t>
      </w:r>
      <w:r>
        <w:rPr>
          <w:rFonts w:hint="cs"/>
          <w:rtl/>
        </w:rPr>
        <w:t xml:space="preserve"> </w:t>
      </w:r>
      <w:r w:rsidRPr="009F25F9">
        <w:rPr>
          <w:rtl/>
        </w:rPr>
        <w:t>ـ</w:t>
      </w:r>
      <w:r>
        <w:rPr>
          <w:rFonts w:hint="cs"/>
          <w:rtl/>
        </w:rPr>
        <w:t xml:space="preserve"> </w:t>
      </w:r>
      <w:r w:rsidRPr="009F25F9">
        <w:rPr>
          <w:rtl/>
        </w:rPr>
        <w:t>223</w:t>
      </w:r>
      <w:r>
        <w:rPr>
          <w:rtl/>
        </w:rPr>
        <w:t xml:space="preserve">، </w:t>
      </w:r>
      <w:r w:rsidRPr="009F25F9">
        <w:rPr>
          <w:rtl/>
        </w:rPr>
        <w:t>وابن شهر آشوب في</w:t>
      </w:r>
    </w:p>
    <w:p w:rsidR="007C625C" w:rsidRPr="00983594" w:rsidRDefault="007C625C" w:rsidP="007C625C">
      <w:pPr>
        <w:pStyle w:val="libBold2"/>
        <w:rPr>
          <w:rtl/>
        </w:rPr>
      </w:pPr>
      <w:r w:rsidRPr="00DC4EE9">
        <w:rPr>
          <w:rtl/>
        </w:rPr>
        <w:br w:type="page"/>
      </w:r>
      <w:r>
        <w:rPr>
          <w:rtl/>
        </w:rPr>
        <w:lastRenderedPageBreak/>
        <w:t xml:space="preserve">وروي في كتاب </w:t>
      </w:r>
      <w:r w:rsidRPr="007C625C">
        <w:rPr>
          <w:rtl/>
        </w:rPr>
        <w:t>كشف الغمّة</w:t>
      </w:r>
      <w:r>
        <w:rPr>
          <w:rtl/>
        </w:rPr>
        <w:t xml:space="preserve"> مرسلا</w:t>
      </w:r>
      <w:r>
        <w:rPr>
          <w:rFonts w:hint="cs"/>
          <w:rtl/>
        </w:rPr>
        <w:t>ً</w:t>
      </w:r>
      <w:r>
        <w:rPr>
          <w:rtl/>
        </w:rPr>
        <w:t xml:space="preserve"> عن بعض أصحاب الصادق </w:t>
      </w:r>
      <w:r w:rsidRPr="007C625C">
        <w:rPr>
          <w:rStyle w:val="libAlaemChar"/>
          <w:rtl/>
        </w:rPr>
        <w:t>عليه‌السلام</w:t>
      </w:r>
      <w:r>
        <w:rPr>
          <w:rtl/>
        </w:rPr>
        <w:t xml:space="preserve"> قال: دخلت على سي</w:t>
      </w:r>
      <w:r>
        <w:rPr>
          <w:rFonts w:hint="cs"/>
          <w:rtl/>
        </w:rPr>
        <w:t>ّ</w:t>
      </w:r>
      <w:r>
        <w:rPr>
          <w:rtl/>
        </w:rPr>
        <w:t xml:space="preserve">دي جعفر بن محمّد وعنده ابنه موسى </w:t>
      </w:r>
      <w:r w:rsidRPr="007C625C">
        <w:rPr>
          <w:rStyle w:val="libAlaemChar"/>
          <w:rtl/>
        </w:rPr>
        <w:t>عليه‌السلام</w:t>
      </w:r>
      <w:r>
        <w:rPr>
          <w:rtl/>
        </w:rPr>
        <w:t xml:space="preserve"> وهو يوصيه بهذه الوصي</w:t>
      </w:r>
      <w:r>
        <w:rPr>
          <w:rFonts w:hint="cs"/>
          <w:rtl/>
        </w:rPr>
        <w:t>ّ</w:t>
      </w:r>
      <w:r>
        <w:rPr>
          <w:rtl/>
        </w:rPr>
        <w:t>ة، فكان مم</w:t>
      </w:r>
      <w:r>
        <w:rPr>
          <w:rFonts w:hint="cs"/>
          <w:rtl/>
        </w:rPr>
        <w:t>ّ</w:t>
      </w:r>
      <w:r>
        <w:rPr>
          <w:rtl/>
        </w:rPr>
        <w:t xml:space="preserve">ا حفظت منها أن قال: </w:t>
      </w:r>
      <w:r w:rsidRPr="001D538B">
        <w:rPr>
          <w:rtl/>
        </w:rPr>
        <w:t>« يا</w:t>
      </w:r>
      <w:r w:rsidRPr="00983594">
        <w:rPr>
          <w:rtl/>
        </w:rPr>
        <w:t xml:space="preserve"> ب</w:t>
      </w:r>
      <w:r>
        <w:rPr>
          <w:rFonts w:hint="cs"/>
          <w:rtl/>
        </w:rPr>
        <w:t>ُ</w:t>
      </w:r>
      <w:r w:rsidRPr="00983594">
        <w:rPr>
          <w:rtl/>
        </w:rPr>
        <w:t>نيّ</w:t>
      </w:r>
      <w:r>
        <w:rPr>
          <w:rtl/>
        </w:rPr>
        <w:t xml:space="preserve">، </w:t>
      </w:r>
      <w:r w:rsidRPr="00983594">
        <w:rPr>
          <w:rtl/>
        </w:rPr>
        <w:t>اقبل وصي</w:t>
      </w:r>
      <w:r>
        <w:rPr>
          <w:rFonts w:hint="cs"/>
          <w:rtl/>
        </w:rPr>
        <w:t>ّ</w:t>
      </w:r>
      <w:r w:rsidRPr="00983594">
        <w:rPr>
          <w:rtl/>
        </w:rPr>
        <w:t>تي واحفظ مقالتي</w:t>
      </w:r>
      <w:r>
        <w:rPr>
          <w:rtl/>
        </w:rPr>
        <w:t xml:space="preserve">، </w:t>
      </w:r>
      <w:r w:rsidRPr="00983594">
        <w:rPr>
          <w:rtl/>
        </w:rPr>
        <w:t>فإن</w:t>
      </w:r>
      <w:r>
        <w:rPr>
          <w:rFonts w:hint="cs"/>
          <w:rtl/>
        </w:rPr>
        <w:t>ّ</w:t>
      </w:r>
      <w:r w:rsidRPr="00983594">
        <w:rPr>
          <w:rtl/>
        </w:rPr>
        <w:t>ك إن حفظتها تعش سعيدا</w:t>
      </w:r>
      <w:r>
        <w:rPr>
          <w:rFonts w:hint="cs"/>
          <w:rtl/>
        </w:rPr>
        <w:t>ً</w:t>
      </w:r>
      <w:r w:rsidRPr="00983594">
        <w:rPr>
          <w:rtl/>
        </w:rPr>
        <w:t xml:space="preserve"> وتمت حميدا</w:t>
      </w:r>
      <w:r>
        <w:rPr>
          <w:rFonts w:hint="cs"/>
          <w:rtl/>
        </w:rPr>
        <w:t>ً</w:t>
      </w:r>
      <w:r>
        <w:rPr>
          <w:rtl/>
        </w:rPr>
        <w:t>.</w:t>
      </w:r>
    </w:p>
    <w:p w:rsidR="007C625C" w:rsidRPr="00983594" w:rsidRDefault="007C625C" w:rsidP="007C625C">
      <w:pPr>
        <w:pStyle w:val="libBold2"/>
        <w:rPr>
          <w:rtl/>
        </w:rPr>
      </w:pPr>
      <w:r w:rsidRPr="00983594">
        <w:rPr>
          <w:rtl/>
        </w:rPr>
        <w:t>يا ب</w:t>
      </w:r>
      <w:r>
        <w:rPr>
          <w:rFonts w:hint="cs"/>
          <w:rtl/>
        </w:rPr>
        <w:t>ُ</w:t>
      </w:r>
      <w:r w:rsidRPr="00983594">
        <w:rPr>
          <w:rtl/>
        </w:rPr>
        <w:t>ني</w:t>
      </w:r>
      <w:r>
        <w:rPr>
          <w:rFonts w:hint="cs"/>
          <w:rtl/>
        </w:rPr>
        <w:t>ّ</w:t>
      </w:r>
      <w:r>
        <w:rPr>
          <w:rtl/>
        </w:rPr>
        <w:t xml:space="preserve">، </w:t>
      </w:r>
      <w:r w:rsidRPr="00983594">
        <w:rPr>
          <w:rtl/>
        </w:rPr>
        <w:t>من قنع بما قسم له استغنى</w:t>
      </w:r>
      <w:r>
        <w:rPr>
          <w:rtl/>
        </w:rPr>
        <w:t xml:space="preserve">، </w:t>
      </w:r>
      <w:r w:rsidRPr="00983594">
        <w:rPr>
          <w:rtl/>
        </w:rPr>
        <w:t>ومن مَدّ عينه إلى ما في يد غيره مات فقيرا</w:t>
      </w:r>
      <w:r>
        <w:rPr>
          <w:rFonts w:hint="cs"/>
          <w:rtl/>
        </w:rPr>
        <w:t>ً</w:t>
      </w:r>
      <w:r>
        <w:rPr>
          <w:rtl/>
        </w:rPr>
        <w:t xml:space="preserve">، </w:t>
      </w:r>
      <w:r w:rsidRPr="00983594">
        <w:rPr>
          <w:rtl/>
        </w:rPr>
        <w:t>ومن لم يرض بما قسم [ الله ] له ات</w:t>
      </w:r>
      <w:r>
        <w:rPr>
          <w:rFonts w:hint="cs"/>
          <w:rtl/>
        </w:rPr>
        <w:t>ّ</w:t>
      </w:r>
      <w:r w:rsidRPr="00983594">
        <w:rPr>
          <w:rtl/>
        </w:rPr>
        <w:t>هم الله في قضائه</w:t>
      </w:r>
      <w:r>
        <w:rPr>
          <w:rtl/>
        </w:rPr>
        <w:t xml:space="preserve">، </w:t>
      </w:r>
      <w:r w:rsidRPr="00983594">
        <w:rPr>
          <w:rtl/>
        </w:rPr>
        <w:t>ومن استصغر زلّة غيره استعظم زلّة نفسه</w:t>
      </w:r>
      <w:r>
        <w:rPr>
          <w:rtl/>
        </w:rPr>
        <w:t xml:space="preserve">، </w:t>
      </w:r>
      <w:r w:rsidRPr="00983594">
        <w:rPr>
          <w:rtl/>
        </w:rPr>
        <w:t>ومن استصغر زلّة نفسه استعظم زلّة غيره</w:t>
      </w:r>
      <w:r>
        <w:rPr>
          <w:rtl/>
        </w:rPr>
        <w:t>.</w:t>
      </w:r>
    </w:p>
    <w:p w:rsidR="007C625C" w:rsidRPr="00983594" w:rsidRDefault="007C625C" w:rsidP="007C625C">
      <w:pPr>
        <w:pStyle w:val="libBold2"/>
        <w:rPr>
          <w:rtl/>
        </w:rPr>
      </w:pPr>
      <w:r w:rsidRPr="00983594">
        <w:rPr>
          <w:rtl/>
        </w:rPr>
        <w:t>يا ب</w:t>
      </w:r>
      <w:r>
        <w:rPr>
          <w:rFonts w:hint="cs"/>
          <w:rtl/>
        </w:rPr>
        <w:t>ُ</w:t>
      </w:r>
      <w:r w:rsidRPr="00983594">
        <w:rPr>
          <w:rtl/>
        </w:rPr>
        <w:t>ني</w:t>
      </w:r>
      <w:r>
        <w:rPr>
          <w:rtl/>
        </w:rPr>
        <w:t xml:space="preserve">، </w:t>
      </w:r>
      <w:r w:rsidRPr="00983594">
        <w:rPr>
          <w:rtl/>
        </w:rPr>
        <w:t>من كشف [ عن ] حجاب غيره انكشفت</w:t>
      </w:r>
      <w:r>
        <w:rPr>
          <w:rFonts w:hint="cs"/>
          <w:rtl/>
        </w:rPr>
        <w:t xml:space="preserve"> </w:t>
      </w:r>
      <w:r w:rsidRPr="007C625C">
        <w:rPr>
          <w:rStyle w:val="libFootnotenumChar"/>
          <w:rtl/>
        </w:rPr>
        <w:t>(1)</w:t>
      </w:r>
      <w:r w:rsidRPr="007C625C">
        <w:rPr>
          <w:rtl/>
        </w:rPr>
        <w:t xml:space="preserve"> عورات بيته</w:t>
      </w:r>
      <w:r>
        <w:rPr>
          <w:rtl/>
        </w:rPr>
        <w:t>،</w:t>
      </w:r>
      <w:r w:rsidRPr="007C625C">
        <w:rPr>
          <w:rtl/>
        </w:rPr>
        <w:t xml:space="preserve"> ومن سل سيف البغي ق</w:t>
      </w:r>
      <w:r w:rsidRPr="007C625C">
        <w:rPr>
          <w:rFonts w:hint="cs"/>
          <w:rtl/>
        </w:rPr>
        <w:t>ُ</w:t>
      </w:r>
      <w:r w:rsidRPr="007C625C">
        <w:rPr>
          <w:rtl/>
        </w:rPr>
        <w:t>ت</w:t>
      </w:r>
      <w:r w:rsidRPr="007C625C">
        <w:rPr>
          <w:rFonts w:hint="cs"/>
          <w:rtl/>
        </w:rPr>
        <w:t>ِ</w:t>
      </w:r>
      <w:r w:rsidRPr="007C625C">
        <w:rPr>
          <w:rtl/>
        </w:rPr>
        <w:t>ل به</w:t>
      </w:r>
      <w:r>
        <w:rPr>
          <w:rtl/>
        </w:rPr>
        <w:t>،</w:t>
      </w:r>
      <w:r w:rsidRPr="007C625C">
        <w:rPr>
          <w:rtl/>
        </w:rPr>
        <w:t xml:space="preserve"> من احتفر بئرا</w:t>
      </w:r>
      <w:r w:rsidRPr="007C625C">
        <w:rPr>
          <w:rFonts w:hint="cs"/>
          <w:rtl/>
        </w:rPr>
        <w:t>ً</w:t>
      </w:r>
      <w:r w:rsidRPr="007C625C">
        <w:rPr>
          <w:rtl/>
        </w:rPr>
        <w:t xml:space="preserve"> لأخيه وقع فيه </w:t>
      </w:r>
      <w:r w:rsidRPr="007C625C">
        <w:rPr>
          <w:rStyle w:val="libFootnotenumChar"/>
          <w:rtl/>
        </w:rPr>
        <w:t>(2)</w:t>
      </w:r>
      <w:r>
        <w:rPr>
          <w:rtl/>
        </w:rPr>
        <w:t xml:space="preserve">، </w:t>
      </w:r>
      <w:r w:rsidRPr="00983594">
        <w:rPr>
          <w:rtl/>
        </w:rPr>
        <w:t>ومن داخل السفهاء حُقّ</w:t>
      </w:r>
      <w:r>
        <w:rPr>
          <w:rFonts w:hint="cs"/>
          <w:rtl/>
        </w:rPr>
        <w:t>ِ</w:t>
      </w:r>
      <w:r w:rsidRPr="00983594">
        <w:rPr>
          <w:rtl/>
        </w:rPr>
        <w:t>ر</w:t>
      </w:r>
      <w:r>
        <w:rPr>
          <w:rtl/>
        </w:rPr>
        <w:t xml:space="preserve">، </w:t>
      </w:r>
      <w:r w:rsidRPr="00983594">
        <w:rPr>
          <w:rtl/>
        </w:rPr>
        <w:t>ومن خالط العلماء وُقّ</w:t>
      </w:r>
      <w:r>
        <w:rPr>
          <w:rFonts w:hint="cs"/>
          <w:rtl/>
        </w:rPr>
        <w:t>ِ</w:t>
      </w:r>
      <w:r w:rsidRPr="00983594">
        <w:rPr>
          <w:rtl/>
        </w:rPr>
        <w:t>ر</w:t>
      </w:r>
      <w:r>
        <w:rPr>
          <w:rtl/>
        </w:rPr>
        <w:t xml:space="preserve">، </w:t>
      </w:r>
      <w:r w:rsidRPr="00983594">
        <w:rPr>
          <w:rtl/>
        </w:rPr>
        <w:t>ومن دخل في مداخل السوء اتُّهم</w:t>
      </w:r>
      <w:r>
        <w:rPr>
          <w:rtl/>
        </w:rPr>
        <w:t>.</w:t>
      </w:r>
    </w:p>
    <w:p w:rsidR="007C625C" w:rsidRPr="00983594" w:rsidRDefault="007C625C" w:rsidP="007C625C">
      <w:pPr>
        <w:pStyle w:val="libBold2"/>
        <w:rPr>
          <w:rtl/>
        </w:rPr>
      </w:pPr>
      <w:r w:rsidRPr="00983594">
        <w:rPr>
          <w:rtl/>
        </w:rPr>
        <w:t>إي</w:t>
      </w:r>
      <w:r>
        <w:rPr>
          <w:rFonts w:hint="cs"/>
          <w:rtl/>
        </w:rPr>
        <w:t>ّ</w:t>
      </w:r>
      <w:r w:rsidRPr="00983594">
        <w:rPr>
          <w:rtl/>
        </w:rPr>
        <w:t>اك أن تزري بالرجال فيزرى بك</w:t>
      </w:r>
      <w:r>
        <w:rPr>
          <w:rtl/>
        </w:rPr>
        <w:t xml:space="preserve">، </w:t>
      </w:r>
      <w:r w:rsidRPr="00983594">
        <w:rPr>
          <w:rtl/>
        </w:rPr>
        <w:t>وإي</w:t>
      </w:r>
      <w:r>
        <w:rPr>
          <w:rFonts w:hint="cs"/>
          <w:rtl/>
        </w:rPr>
        <w:t>ّ</w:t>
      </w:r>
      <w:r w:rsidRPr="00983594">
        <w:rPr>
          <w:rtl/>
        </w:rPr>
        <w:t>اك والدخول فيما لا يعنيك فتذلّ</w:t>
      </w:r>
      <w:r>
        <w:rPr>
          <w:rtl/>
        </w:rPr>
        <w:t>.</w:t>
      </w:r>
    </w:p>
    <w:p w:rsidR="007C625C" w:rsidRPr="00983594" w:rsidRDefault="007C625C" w:rsidP="007C625C">
      <w:pPr>
        <w:pStyle w:val="libBold2"/>
        <w:rPr>
          <w:rtl/>
        </w:rPr>
      </w:pPr>
      <w:r w:rsidRPr="00983594">
        <w:rPr>
          <w:rtl/>
        </w:rPr>
        <w:t>يا بنيّ</w:t>
      </w:r>
      <w:r>
        <w:rPr>
          <w:rtl/>
        </w:rPr>
        <w:t xml:space="preserve">، </w:t>
      </w:r>
      <w:r w:rsidRPr="00983594">
        <w:rPr>
          <w:rtl/>
        </w:rPr>
        <w:t>قل الحقّ لك وعليك</w:t>
      </w:r>
      <w:r>
        <w:rPr>
          <w:rtl/>
        </w:rPr>
        <w:t xml:space="preserve">، </w:t>
      </w:r>
      <w:r w:rsidRPr="00983594">
        <w:rPr>
          <w:rtl/>
        </w:rPr>
        <w:t>تستشار من بين أقرانك</w:t>
      </w:r>
      <w:r>
        <w:rPr>
          <w:rtl/>
        </w:rPr>
        <w:t>.</w:t>
      </w:r>
    </w:p>
    <w:p w:rsidR="007C625C" w:rsidRDefault="007C625C" w:rsidP="007C625C">
      <w:pPr>
        <w:pStyle w:val="libBold2"/>
        <w:rPr>
          <w:rtl/>
        </w:rPr>
      </w:pPr>
      <w:r>
        <w:rPr>
          <w:rtl/>
        </w:rPr>
        <w:t xml:space="preserve">يا بُني، </w:t>
      </w:r>
      <w:r w:rsidRPr="00983594">
        <w:rPr>
          <w:rtl/>
        </w:rPr>
        <w:t>كن لكتاب الله تاليا</w:t>
      </w:r>
      <w:r>
        <w:rPr>
          <w:rFonts w:hint="cs"/>
          <w:rtl/>
        </w:rPr>
        <w:t>ً</w:t>
      </w:r>
      <w:r>
        <w:rPr>
          <w:rtl/>
        </w:rPr>
        <w:t xml:space="preserve">، </w:t>
      </w:r>
      <w:r w:rsidRPr="00983594">
        <w:rPr>
          <w:rtl/>
        </w:rPr>
        <w:t xml:space="preserve">وللسلام </w:t>
      </w:r>
      <w:r w:rsidRPr="007C625C">
        <w:rPr>
          <w:rStyle w:val="libFootnotenumChar"/>
          <w:rtl/>
        </w:rPr>
        <w:t>(3)</w:t>
      </w:r>
      <w:r w:rsidRPr="007C625C">
        <w:rPr>
          <w:rStyle w:val="libBold2Char"/>
          <w:rtl/>
        </w:rPr>
        <w:t xml:space="preserve"> فاشيا</w:t>
      </w:r>
      <w:r>
        <w:rPr>
          <w:rStyle w:val="libBold2Char"/>
          <w:rtl/>
        </w:rPr>
        <w:t>،</w:t>
      </w:r>
      <w:r w:rsidRPr="007C625C">
        <w:rPr>
          <w:rStyle w:val="libBold2Char"/>
          <w:rtl/>
        </w:rPr>
        <w:t xml:space="preserve"> وبالمعروف آمرا</w:t>
      </w:r>
      <w:r w:rsidRPr="007C625C">
        <w:rPr>
          <w:rStyle w:val="libBold2Char"/>
          <w:rFonts w:hint="cs"/>
          <w:rtl/>
        </w:rPr>
        <w:t>ً</w:t>
      </w:r>
      <w:r>
        <w:rPr>
          <w:rStyle w:val="libBold2Char"/>
          <w:rtl/>
        </w:rPr>
        <w:t>،</w:t>
      </w:r>
      <w:r w:rsidRPr="007C625C">
        <w:rPr>
          <w:rStyle w:val="libBold2Char"/>
          <w:rtl/>
        </w:rPr>
        <w:t xml:space="preserve"> وعن المنكر ناهيا</w:t>
      </w:r>
      <w:r w:rsidRPr="007C625C">
        <w:rPr>
          <w:rStyle w:val="libBold2Char"/>
          <w:rFonts w:hint="cs"/>
          <w:rtl/>
        </w:rPr>
        <w:t>ً</w:t>
      </w:r>
      <w:r>
        <w:rPr>
          <w:rStyle w:val="libBold2Char"/>
          <w:rtl/>
        </w:rPr>
        <w:t>،</w:t>
      </w:r>
      <w:r w:rsidRPr="007C625C">
        <w:rPr>
          <w:rStyle w:val="libBold2Char"/>
          <w:rtl/>
        </w:rPr>
        <w:t xml:space="preserve"> ولمن قطعك واصلا</w:t>
      </w:r>
      <w:r w:rsidRPr="007C625C">
        <w:rPr>
          <w:rStyle w:val="libBold2Char"/>
          <w:rFonts w:hint="cs"/>
          <w:rtl/>
        </w:rPr>
        <w:t>ً</w:t>
      </w:r>
      <w:r>
        <w:rPr>
          <w:rStyle w:val="libBold2Char"/>
          <w:rtl/>
        </w:rPr>
        <w:t>،</w:t>
      </w:r>
      <w:r w:rsidRPr="007C625C">
        <w:rPr>
          <w:rStyle w:val="libBold2Char"/>
          <w:rtl/>
        </w:rPr>
        <w:t xml:space="preserve"> ولمن سكت عنك مبتدئا</w:t>
      </w:r>
      <w:r w:rsidRPr="007C625C">
        <w:rPr>
          <w:rStyle w:val="libBold2Char"/>
          <w:rFonts w:hint="cs"/>
          <w:rtl/>
        </w:rPr>
        <w:t>ً</w:t>
      </w:r>
      <w:r>
        <w:rPr>
          <w:rStyle w:val="libBold2Char"/>
          <w:rtl/>
        </w:rPr>
        <w:t>،</w:t>
      </w:r>
      <w:r w:rsidRPr="007C625C">
        <w:rPr>
          <w:rStyle w:val="libBold2Char"/>
          <w:rtl/>
        </w:rPr>
        <w:t xml:space="preserve"> ولمن سألك معطيا</w:t>
      </w:r>
      <w:r w:rsidRPr="007C625C">
        <w:rPr>
          <w:rStyle w:val="libBold2Char"/>
          <w:rFonts w:hint="cs"/>
          <w:rtl/>
        </w:rPr>
        <w:t>ً</w:t>
      </w:r>
      <w:r w:rsidRPr="007C625C">
        <w:rPr>
          <w:rStyle w:val="libBold2Char"/>
          <w:rtl/>
        </w:rPr>
        <w:t>.</w:t>
      </w:r>
    </w:p>
    <w:p w:rsidR="007C625C" w:rsidRDefault="007C625C" w:rsidP="007C625C">
      <w:pPr>
        <w:pStyle w:val="libLine"/>
        <w:rPr>
          <w:rtl/>
        </w:rPr>
      </w:pPr>
      <w:r>
        <w:rPr>
          <w:rtl/>
        </w:rPr>
        <w:t>__________________</w:t>
      </w:r>
    </w:p>
    <w:p w:rsidR="007C625C" w:rsidRPr="00D86214" w:rsidRDefault="007C625C" w:rsidP="007C625C">
      <w:pPr>
        <w:pStyle w:val="libFootnote0"/>
        <w:rPr>
          <w:rtl/>
        </w:rPr>
      </w:pPr>
      <w:r w:rsidRPr="00D86214">
        <w:rPr>
          <w:rtl/>
        </w:rPr>
        <w:t>المناقب</w:t>
      </w:r>
      <w:r>
        <w:rPr>
          <w:rtl/>
        </w:rPr>
        <w:t>:</w:t>
      </w:r>
      <w:r w:rsidRPr="00D86214">
        <w:rPr>
          <w:rtl/>
        </w:rPr>
        <w:t xml:space="preserve"> 4</w:t>
      </w:r>
      <w:r>
        <w:rPr>
          <w:rtl/>
        </w:rPr>
        <w:t>:</w:t>
      </w:r>
      <w:r w:rsidRPr="00D86214">
        <w:rPr>
          <w:rtl/>
        </w:rPr>
        <w:t xml:space="preserve"> 252 نقلا</w:t>
      </w:r>
      <w:r>
        <w:rPr>
          <w:rFonts w:hint="cs"/>
          <w:rtl/>
        </w:rPr>
        <w:t>ً</w:t>
      </w:r>
      <w:r w:rsidRPr="00D86214">
        <w:rPr>
          <w:rtl/>
        </w:rPr>
        <w:t xml:space="preserve"> عن كتاب الترهيب والترغيب لأبي القاسم الإصفهاني والعقد الفريد لابن عبد ربّه</w:t>
      </w:r>
      <w:r>
        <w:rPr>
          <w:rtl/>
        </w:rPr>
        <w:t>،</w:t>
      </w:r>
      <w:r w:rsidRPr="00D86214">
        <w:rPr>
          <w:rtl/>
        </w:rPr>
        <w:t xml:space="preserve"> وسبط ابن الجوزي في التذكرة</w:t>
      </w:r>
      <w:r>
        <w:rPr>
          <w:rtl/>
        </w:rPr>
        <w:t>:</w:t>
      </w:r>
      <w:r w:rsidRPr="00D86214">
        <w:rPr>
          <w:rtl/>
        </w:rPr>
        <w:t xml:space="preserve"> ص 344</w:t>
      </w:r>
      <w:r>
        <w:rPr>
          <w:rtl/>
        </w:rPr>
        <w:t>،</w:t>
      </w:r>
      <w:r w:rsidRPr="00D86214">
        <w:rPr>
          <w:rtl/>
        </w:rPr>
        <w:t xml:space="preserve"> وابن طاوس في مهج الدعوات</w:t>
      </w:r>
      <w:r>
        <w:rPr>
          <w:rtl/>
        </w:rPr>
        <w:t>:</w:t>
      </w:r>
      <w:r w:rsidRPr="00D86214">
        <w:rPr>
          <w:rtl/>
        </w:rPr>
        <w:t xml:space="preserve"> ص 189</w:t>
      </w:r>
      <w:r>
        <w:rPr>
          <w:rFonts w:hint="cs"/>
          <w:rtl/>
        </w:rPr>
        <w:t xml:space="preserve"> </w:t>
      </w:r>
      <w:r w:rsidRPr="00D86214">
        <w:rPr>
          <w:rtl/>
        </w:rPr>
        <w:t>ـ</w:t>
      </w:r>
      <w:r>
        <w:rPr>
          <w:rFonts w:hint="cs"/>
          <w:rtl/>
        </w:rPr>
        <w:t xml:space="preserve"> </w:t>
      </w:r>
      <w:r w:rsidRPr="00D86214">
        <w:rPr>
          <w:rtl/>
        </w:rPr>
        <w:t>196</w:t>
      </w:r>
      <w:r>
        <w:rPr>
          <w:rtl/>
        </w:rPr>
        <w:t>،</w:t>
      </w:r>
      <w:r w:rsidRPr="00D86214">
        <w:rPr>
          <w:rtl/>
        </w:rPr>
        <w:t xml:space="preserve"> وابن طلحة في مطالب السؤول</w:t>
      </w:r>
      <w:r>
        <w:rPr>
          <w:rtl/>
        </w:rPr>
        <w:t>:</w:t>
      </w:r>
      <w:r w:rsidRPr="00D86214">
        <w:rPr>
          <w:rtl/>
        </w:rPr>
        <w:t xml:space="preserve"> 2</w:t>
      </w:r>
      <w:r>
        <w:rPr>
          <w:rtl/>
        </w:rPr>
        <w:t>:</w:t>
      </w:r>
      <w:r w:rsidRPr="00D86214">
        <w:rPr>
          <w:rtl/>
        </w:rPr>
        <w:t xml:space="preserve"> 58</w:t>
      </w:r>
      <w:r>
        <w:rPr>
          <w:rFonts w:hint="cs"/>
          <w:rtl/>
        </w:rPr>
        <w:t xml:space="preserve"> </w:t>
      </w:r>
      <w:r w:rsidRPr="00D86214">
        <w:rPr>
          <w:rtl/>
        </w:rPr>
        <w:t>ـ</w:t>
      </w:r>
      <w:r>
        <w:rPr>
          <w:rFonts w:hint="cs"/>
          <w:rtl/>
        </w:rPr>
        <w:t xml:space="preserve"> </w:t>
      </w:r>
      <w:r w:rsidRPr="00D86214">
        <w:rPr>
          <w:rtl/>
        </w:rPr>
        <w:t>59</w:t>
      </w:r>
      <w:r>
        <w:rPr>
          <w:rtl/>
        </w:rPr>
        <w:t>،</w:t>
      </w:r>
      <w:r w:rsidRPr="00D86214">
        <w:rPr>
          <w:rtl/>
        </w:rPr>
        <w:t xml:space="preserve"> والذهبي في السير</w:t>
      </w:r>
      <w:r>
        <w:rPr>
          <w:rtl/>
        </w:rPr>
        <w:t>:</w:t>
      </w:r>
      <w:r w:rsidRPr="00D86214">
        <w:rPr>
          <w:rtl/>
        </w:rPr>
        <w:t xml:space="preserve"> 6</w:t>
      </w:r>
      <w:r>
        <w:rPr>
          <w:rtl/>
        </w:rPr>
        <w:t>:</w:t>
      </w:r>
      <w:r w:rsidRPr="00D86214">
        <w:rPr>
          <w:rtl/>
        </w:rPr>
        <w:t xml:space="preserve"> 266</w:t>
      </w:r>
      <w:r>
        <w:rPr>
          <w:rFonts w:hint="cs"/>
          <w:rtl/>
        </w:rPr>
        <w:t xml:space="preserve"> </w:t>
      </w:r>
      <w:r w:rsidRPr="00D86214">
        <w:rPr>
          <w:rtl/>
        </w:rPr>
        <w:t>ـ</w:t>
      </w:r>
      <w:r>
        <w:rPr>
          <w:rFonts w:hint="cs"/>
          <w:rtl/>
        </w:rPr>
        <w:t xml:space="preserve"> </w:t>
      </w:r>
      <w:r w:rsidRPr="00D86214">
        <w:rPr>
          <w:rtl/>
        </w:rPr>
        <w:t>267</w:t>
      </w:r>
      <w:r>
        <w:rPr>
          <w:rtl/>
        </w:rPr>
        <w:t>،</w:t>
      </w:r>
      <w:r w:rsidRPr="00D86214">
        <w:rPr>
          <w:rtl/>
        </w:rPr>
        <w:t xml:space="preserve"> والإربلي في ترجمة الإمام الصادق </w:t>
      </w:r>
      <w:r w:rsidRPr="007C625C">
        <w:rPr>
          <w:rStyle w:val="libFootnoteAlaemChar"/>
          <w:rFonts w:hint="cs"/>
          <w:rtl/>
        </w:rPr>
        <w:t>عليه‌السلام</w:t>
      </w:r>
      <w:r w:rsidRPr="00D86214">
        <w:rPr>
          <w:rtl/>
        </w:rPr>
        <w:t xml:space="preserve"> من كشف الغمة مع زيادات واختلافات</w:t>
      </w:r>
      <w:r>
        <w:rPr>
          <w:rtl/>
        </w:rPr>
        <w:t>،</w:t>
      </w:r>
      <w:r w:rsidRPr="00D86214">
        <w:rPr>
          <w:rtl/>
        </w:rPr>
        <w:t xml:space="preserve"> وعنه في البحار</w:t>
      </w:r>
      <w:r>
        <w:rPr>
          <w:rtl/>
        </w:rPr>
        <w:t>:</w:t>
      </w:r>
      <w:r w:rsidRPr="00D86214">
        <w:rPr>
          <w:rtl/>
        </w:rPr>
        <w:t xml:space="preserve"> 47</w:t>
      </w:r>
      <w:r>
        <w:rPr>
          <w:rtl/>
        </w:rPr>
        <w:t>:</w:t>
      </w:r>
      <w:r w:rsidRPr="00D86214">
        <w:rPr>
          <w:rtl/>
        </w:rPr>
        <w:t xml:space="preserve"> 182.</w:t>
      </w:r>
    </w:p>
    <w:p w:rsidR="007C625C" w:rsidRPr="009F25F9" w:rsidRDefault="007C625C" w:rsidP="007C625C">
      <w:pPr>
        <w:pStyle w:val="libFootnote"/>
        <w:rPr>
          <w:rtl/>
        </w:rPr>
      </w:pPr>
      <w:r w:rsidRPr="009F25F9">
        <w:rPr>
          <w:rtl/>
        </w:rPr>
        <w:t>ورواه الجزري في أسنى المطالب</w:t>
      </w:r>
      <w:r>
        <w:rPr>
          <w:rtl/>
        </w:rPr>
        <w:t xml:space="preserve">: </w:t>
      </w:r>
      <w:r w:rsidRPr="009F25F9">
        <w:rPr>
          <w:rtl/>
        </w:rPr>
        <w:t>ص 96</w:t>
      </w:r>
      <w:r>
        <w:rPr>
          <w:rFonts w:hint="cs"/>
          <w:rtl/>
        </w:rPr>
        <w:t xml:space="preserve"> </w:t>
      </w:r>
      <w:r w:rsidRPr="009F25F9">
        <w:rPr>
          <w:rtl/>
        </w:rPr>
        <w:t>ـ</w:t>
      </w:r>
      <w:r>
        <w:rPr>
          <w:rFonts w:hint="cs"/>
          <w:rtl/>
        </w:rPr>
        <w:t xml:space="preserve"> </w:t>
      </w:r>
      <w:r w:rsidRPr="009F25F9">
        <w:rPr>
          <w:rtl/>
        </w:rPr>
        <w:t>98 بطريقين ثم</w:t>
      </w:r>
      <w:r>
        <w:rPr>
          <w:rFonts w:hint="cs"/>
          <w:rtl/>
        </w:rPr>
        <w:t>ّ</w:t>
      </w:r>
      <w:r w:rsidRPr="009F25F9">
        <w:rPr>
          <w:rtl/>
        </w:rPr>
        <w:t xml:space="preserve"> قال</w:t>
      </w:r>
      <w:r>
        <w:rPr>
          <w:rtl/>
        </w:rPr>
        <w:t xml:space="preserve">: </w:t>
      </w:r>
      <w:r w:rsidRPr="009F25F9">
        <w:rPr>
          <w:rtl/>
        </w:rPr>
        <w:t>هذا حديث غريب عزيز</w:t>
      </w:r>
      <w:r>
        <w:rPr>
          <w:rtl/>
        </w:rPr>
        <w:t xml:space="preserve">، </w:t>
      </w:r>
      <w:r w:rsidRPr="009F25F9">
        <w:rPr>
          <w:rtl/>
        </w:rPr>
        <w:t>رواه من الأئم</w:t>
      </w:r>
      <w:r>
        <w:rPr>
          <w:rFonts w:hint="cs"/>
          <w:rtl/>
        </w:rPr>
        <w:t>ّ</w:t>
      </w:r>
      <w:r w:rsidRPr="009F25F9">
        <w:rPr>
          <w:rtl/>
        </w:rPr>
        <w:t>ة المعتمد عليهم الحافظ الكبير إسماعيل التيمي في كتابه الترغيب والترهيب من الطريق الأولى كما رويناه</w:t>
      </w:r>
      <w:r>
        <w:rPr>
          <w:rtl/>
        </w:rPr>
        <w:t xml:space="preserve">، </w:t>
      </w:r>
      <w:r w:rsidRPr="009F25F9">
        <w:rPr>
          <w:rtl/>
        </w:rPr>
        <w:t>والحافظ أبوبكر بن أبي الدنيا من الطريق الثانية كما أخرجناه</w:t>
      </w:r>
      <w:r>
        <w:rPr>
          <w:rtl/>
        </w:rPr>
        <w:t xml:space="preserve">، </w:t>
      </w:r>
      <w:r w:rsidRPr="009F25F9">
        <w:rPr>
          <w:rtl/>
        </w:rPr>
        <w:t>وهو مجرّب في الشدائد.</w:t>
      </w:r>
    </w:p>
    <w:p w:rsidR="007C625C" w:rsidRDefault="007C625C" w:rsidP="007C625C">
      <w:pPr>
        <w:pStyle w:val="libFootnote0"/>
        <w:rPr>
          <w:rtl/>
        </w:rPr>
      </w:pPr>
      <w:r>
        <w:rPr>
          <w:rtl/>
        </w:rPr>
        <w:t>(1) في المصدر: « تكشّفت ».</w:t>
      </w:r>
    </w:p>
    <w:p w:rsidR="007C625C" w:rsidRDefault="007C625C" w:rsidP="007C625C">
      <w:pPr>
        <w:pStyle w:val="libFootnote0"/>
        <w:rPr>
          <w:rtl/>
        </w:rPr>
      </w:pPr>
      <w:r>
        <w:rPr>
          <w:rtl/>
        </w:rPr>
        <w:t>(2) في المصدر: « ومن احتفر لأخيه بئرا</w:t>
      </w:r>
      <w:r>
        <w:rPr>
          <w:rFonts w:hint="cs"/>
          <w:rtl/>
        </w:rPr>
        <w:t>ً</w:t>
      </w:r>
      <w:r>
        <w:rPr>
          <w:rtl/>
        </w:rPr>
        <w:t xml:space="preserve"> سقط فيه ».</w:t>
      </w:r>
    </w:p>
    <w:p w:rsidR="007C625C" w:rsidRDefault="007C625C" w:rsidP="007C625C">
      <w:pPr>
        <w:pStyle w:val="libFootnote0"/>
        <w:rPr>
          <w:rtl/>
        </w:rPr>
      </w:pPr>
      <w:r>
        <w:rPr>
          <w:rtl/>
        </w:rPr>
        <w:t>(3) في المصدر: « للإسلام ».</w:t>
      </w:r>
    </w:p>
    <w:p w:rsidR="007C625C" w:rsidRPr="00983594" w:rsidRDefault="007C625C" w:rsidP="007C625C">
      <w:pPr>
        <w:pStyle w:val="libBold2"/>
        <w:rPr>
          <w:rtl/>
        </w:rPr>
      </w:pPr>
      <w:r w:rsidRPr="00C75171">
        <w:rPr>
          <w:rtl/>
        </w:rPr>
        <w:br w:type="page"/>
      </w:r>
      <w:r w:rsidRPr="007C625C">
        <w:rPr>
          <w:rtl/>
        </w:rPr>
        <w:lastRenderedPageBreak/>
        <w:t>وإي</w:t>
      </w:r>
      <w:r w:rsidRPr="007C625C">
        <w:rPr>
          <w:rFonts w:hint="cs"/>
          <w:rtl/>
        </w:rPr>
        <w:t>ّ</w:t>
      </w:r>
      <w:r w:rsidRPr="007C625C">
        <w:rPr>
          <w:rtl/>
        </w:rPr>
        <w:t>اك والنميمة فإن</w:t>
      </w:r>
      <w:r w:rsidRPr="007C625C">
        <w:rPr>
          <w:rFonts w:hint="cs"/>
          <w:rtl/>
        </w:rPr>
        <w:t>ّ</w:t>
      </w:r>
      <w:r w:rsidRPr="007C625C">
        <w:rPr>
          <w:rtl/>
        </w:rPr>
        <w:t>ها تزرع الشحناء في قلوب الرجال</w:t>
      </w:r>
      <w:r>
        <w:rPr>
          <w:rtl/>
        </w:rPr>
        <w:t>،</w:t>
      </w:r>
      <w:r w:rsidRPr="007C625C">
        <w:rPr>
          <w:rtl/>
        </w:rPr>
        <w:t xml:space="preserve"> وإي</w:t>
      </w:r>
      <w:r w:rsidRPr="007C625C">
        <w:rPr>
          <w:rFonts w:hint="cs"/>
          <w:rtl/>
        </w:rPr>
        <w:t>ّ</w:t>
      </w:r>
      <w:r w:rsidRPr="007C625C">
        <w:rPr>
          <w:rtl/>
        </w:rPr>
        <w:t>اك والتعرض في عيوب الناس</w:t>
      </w:r>
      <w:r>
        <w:rPr>
          <w:rtl/>
        </w:rPr>
        <w:t>،</w:t>
      </w:r>
      <w:r w:rsidRPr="007C625C">
        <w:rPr>
          <w:rtl/>
        </w:rPr>
        <w:t xml:space="preserve"> فمنزلة المتعر</w:t>
      </w:r>
      <w:r w:rsidRPr="007C625C">
        <w:rPr>
          <w:rFonts w:hint="cs"/>
          <w:rtl/>
        </w:rPr>
        <w:t>ّ</w:t>
      </w:r>
      <w:r w:rsidRPr="007C625C">
        <w:rPr>
          <w:rtl/>
        </w:rPr>
        <w:t xml:space="preserve">ض لعيوب الناس بمنزلة </w:t>
      </w:r>
      <w:r w:rsidRPr="007C625C">
        <w:rPr>
          <w:rStyle w:val="libFootnotenumChar"/>
          <w:rtl/>
        </w:rPr>
        <w:t>(1)</w:t>
      </w:r>
      <w:r w:rsidRPr="00983594">
        <w:rPr>
          <w:rtl/>
        </w:rPr>
        <w:t xml:space="preserve"> الهدف</w:t>
      </w:r>
      <w:r>
        <w:rPr>
          <w:rtl/>
        </w:rPr>
        <w:t>.</w:t>
      </w:r>
    </w:p>
    <w:p w:rsidR="007C625C" w:rsidRPr="00983594" w:rsidRDefault="007C625C" w:rsidP="007C625C">
      <w:pPr>
        <w:pStyle w:val="libBold2"/>
        <w:rPr>
          <w:rtl/>
        </w:rPr>
      </w:pPr>
      <w:r w:rsidRPr="00983594">
        <w:rPr>
          <w:rtl/>
        </w:rPr>
        <w:t>يا بني</w:t>
      </w:r>
      <w:r>
        <w:rPr>
          <w:rtl/>
        </w:rPr>
        <w:t xml:space="preserve">، </w:t>
      </w:r>
      <w:r w:rsidRPr="00983594">
        <w:rPr>
          <w:rtl/>
        </w:rPr>
        <w:t>إذا طلبت الجود فعليك بمعادنه</w:t>
      </w:r>
      <w:r>
        <w:rPr>
          <w:rtl/>
        </w:rPr>
        <w:t xml:space="preserve">، </w:t>
      </w:r>
      <w:r w:rsidRPr="00983594">
        <w:rPr>
          <w:rtl/>
        </w:rPr>
        <w:t>فإن</w:t>
      </w:r>
      <w:r>
        <w:rPr>
          <w:rFonts w:hint="cs"/>
          <w:rtl/>
        </w:rPr>
        <w:t>ّ</w:t>
      </w:r>
      <w:r w:rsidRPr="00983594">
        <w:rPr>
          <w:rtl/>
        </w:rPr>
        <w:t xml:space="preserve"> للجود معادنا وللمعادن أصولا</w:t>
      </w:r>
      <w:r>
        <w:rPr>
          <w:rFonts w:hint="cs"/>
          <w:rtl/>
        </w:rPr>
        <w:t>ً</w:t>
      </w:r>
      <w:r w:rsidRPr="00983594">
        <w:rPr>
          <w:rtl/>
        </w:rPr>
        <w:t xml:space="preserve"> وللأصول فروعا</w:t>
      </w:r>
      <w:r>
        <w:rPr>
          <w:rFonts w:hint="cs"/>
          <w:rtl/>
        </w:rPr>
        <w:t>ً</w:t>
      </w:r>
      <w:r w:rsidRPr="00983594">
        <w:rPr>
          <w:rtl/>
        </w:rPr>
        <w:t xml:space="preserve"> [ وللفروع ثمرا</w:t>
      </w:r>
      <w:r>
        <w:rPr>
          <w:rFonts w:hint="cs"/>
          <w:rtl/>
        </w:rPr>
        <w:t>ً</w:t>
      </w:r>
      <w:r w:rsidRPr="00983594">
        <w:rPr>
          <w:rtl/>
        </w:rPr>
        <w:t xml:space="preserve"> ]</w:t>
      </w:r>
      <w:r>
        <w:rPr>
          <w:rtl/>
        </w:rPr>
        <w:t xml:space="preserve">، </w:t>
      </w:r>
      <w:r w:rsidRPr="00983594">
        <w:rPr>
          <w:rtl/>
        </w:rPr>
        <w:t>ولا يطيب ثمر</w:t>
      </w:r>
      <w:r>
        <w:rPr>
          <w:rtl/>
        </w:rPr>
        <w:t xml:space="preserve"> إلا</w:t>
      </w:r>
      <w:r>
        <w:rPr>
          <w:rFonts w:hint="cs"/>
          <w:rtl/>
        </w:rPr>
        <w:t>ّ</w:t>
      </w:r>
      <w:r>
        <w:rPr>
          <w:rtl/>
        </w:rPr>
        <w:t xml:space="preserve"> </w:t>
      </w:r>
      <w:r w:rsidRPr="00983594">
        <w:rPr>
          <w:rtl/>
        </w:rPr>
        <w:t>بفرع</w:t>
      </w:r>
      <w:r>
        <w:rPr>
          <w:rtl/>
        </w:rPr>
        <w:t xml:space="preserve">، </w:t>
      </w:r>
      <w:r w:rsidRPr="00983594">
        <w:rPr>
          <w:rtl/>
        </w:rPr>
        <w:t>ولا فرع</w:t>
      </w:r>
      <w:r>
        <w:rPr>
          <w:rtl/>
        </w:rPr>
        <w:t xml:space="preserve"> إلا</w:t>
      </w:r>
      <w:r>
        <w:rPr>
          <w:rFonts w:hint="cs"/>
          <w:rtl/>
        </w:rPr>
        <w:t>ّ</w:t>
      </w:r>
      <w:r>
        <w:rPr>
          <w:rtl/>
        </w:rPr>
        <w:t xml:space="preserve"> </w:t>
      </w:r>
      <w:r w:rsidRPr="00983594">
        <w:rPr>
          <w:rtl/>
        </w:rPr>
        <w:t>بأصل</w:t>
      </w:r>
      <w:r>
        <w:rPr>
          <w:rtl/>
        </w:rPr>
        <w:t xml:space="preserve">، </w:t>
      </w:r>
      <w:r w:rsidRPr="00983594">
        <w:rPr>
          <w:rtl/>
        </w:rPr>
        <w:t>ولا أصل ثابت</w:t>
      </w:r>
      <w:r>
        <w:rPr>
          <w:rtl/>
        </w:rPr>
        <w:t xml:space="preserve"> إلا</w:t>
      </w:r>
      <w:r>
        <w:rPr>
          <w:rFonts w:hint="cs"/>
          <w:rtl/>
        </w:rPr>
        <w:t>ّ</w:t>
      </w:r>
      <w:r>
        <w:rPr>
          <w:rtl/>
        </w:rPr>
        <w:t xml:space="preserve"> </w:t>
      </w:r>
      <w:r w:rsidRPr="00983594">
        <w:rPr>
          <w:rtl/>
        </w:rPr>
        <w:t>بمعدن طيّب</w:t>
      </w:r>
      <w:r>
        <w:rPr>
          <w:rtl/>
        </w:rPr>
        <w:t>.</w:t>
      </w:r>
    </w:p>
    <w:p w:rsidR="007C625C" w:rsidRDefault="007C625C" w:rsidP="007C625C">
      <w:pPr>
        <w:pStyle w:val="libBold2"/>
        <w:rPr>
          <w:rtl/>
        </w:rPr>
      </w:pPr>
      <w:r w:rsidRPr="00983594">
        <w:rPr>
          <w:rtl/>
        </w:rPr>
        <w:t>يا بني</w:t>
      </w:r>
      <w:r>
        <w:rPr>
          <w:rtl/>
        </w:rPr>
        <w:t xml:space="preserve">، </w:t>
      </w:r>
      <w:r w:rsidRPr="00983594">
        <w:rPr>
          <w:rtl/>
        </w:rPr>
        <w:t>إذا زرت فزر الأخيار</w:t>
      </w:r>
      <w:r>
        <w:rPr>
          <w:rtl/>
        </w:rPr>
        <w:t xml:space="preserve">، </w:t>
      </w:r>
      <w:r w:rsidRPr="00983594">
        <w:rPr>
          <w:rtl/>
        </w:rPr>
        <w:t>ولا تزر الفج</w:t>
      </w:r>
      <w:r>
        <w:rPr>
          <w:rFonts w:hint="cs"/>
          <w:rtl/>
        </w:rPr>
        <w:t>ّ</w:t>
      </w:r>
      <w:r w:rsidRPr="00983594">
        <w:rPr>
          <w:rtl/>
        </w:rPr>
        <w:t xml:space="preserve">ار فإنهم صخرة لا ينفجر </w:t>
      </w:r>
      <w:r w:rsidRPr="007C625C">
        <w:rPr>
          <w:rStyle w:val="libFootnotenumChar"/>
          <w:rtl/>
        </w:rPr>
        <w:t>(2)</w:t>
      </w:r>
      <w:r w:rsidRPr="007C625C">
        <w:rPr>
          <w:rStyle w:val="libBold2Char"/>
          <w:rtl/>
        </w:rPr>
        <w:t xml:space="preserve"> ماؤها وشجرة لا يخضرّ ورقها وأرض لا يظهر عشبها »</w:t>
      </w:r>
      <w:r>
        <w:rPr>
          <w:rtl/>
        </w:rPr>
        <w:t>.</w:t>
      </w:r>
    </w:p>
    <w:p w:rsidR="007C625C" w:rsidRDefault="007C625C" w:rsidP="007C625C">
      <w:pPr>
        <w:pStyle w:val="libNormal"/>
        <w:rPr>
          <w:rtl/>
        </w:rPr>
      </w:pPr>
      <w:r>
        <w:rPr>
          <w:rtl/>
        </w:rPr>
        <w:t xml:space="preserve">[ قال علي بن موسى </w:t>
      </w:r>
      <w:r w:rsidRPr="007C625C">
        <w:rPr>
          <w:rStyle w:val="libAlaemChar"/>
          <w:rFonts w:hint="cs"/>
          <w:rtl/>
        </w:rPr>
        <w:t>عليهما‌السلام</w:t>
      </w:r>
      <w:r>
        <w:rPr>
          <w:rtl/>
        </w:rPr>
        <w:t xml:space="preserve">: </w:t>
      </w:r>
      <w:r w:rsidRPr="007C625C">
        <w:rPr>
          <w:rStyle w:val="libBold2Char"/>
          <w:rtl/>
        </w:rPr>
        <w:t>« فما ترك أبي هذه الوصي</w:t>
      </w:r>
      <w:r w:rsidRPr="007C625C">
        <w:rPr>
          <w:rStyle w:val="libBold2Char"/>
          <w:rFonts w:hint="cs"/>
          <w:rtl/>
        </w:rPr>
        <w:t>ّ</w:t>
      </w:r>
      <w:r w:rsidRPr="007C625C">
        <w:rPr>
          <w:rStyle w:val="libBold2Char"/>
          <w:rtl/>
        </w:rPr>
        <w:t>ة إلى أن توف</w:t>
      </w:r>
      <w:r w:rsidRPr="007C625C">
        <w:rPr>
          <w:rStyle w:val="libBold2Char"/>
          <w:rFonts w:hint="cs"/>
          <w:rtl/>
        </w:rPr>
        <w:t>ّ</w:t>
      </w:r>
      <w:r w:rsidRPr="007C625C">
        <w:rPr>
          <w:rStyle w:val="libBold2Char"/>
          <w:rtl/>
        </w:rPr>
        <w:t>ي</w:t>
      </w:r>
      <w:r w:rsidRPr="007C625C">
        <w:rPr>
          <w:rStyle w:val="libBold2Char"/>
          <w:rFonts w:hint="cs"/>
          <w:rtl/>
        </w:rPr>
        <w:t xml:space="preserve"> »</w:t>
      </w:r>
      <w:r w:rsidRPr="009F25F9">
        <w:rPr>
          <w:rFonts w:hint="cs"/>
          <w:rtl/>
        </w:rPr>
        <w:t xml:space="preserve"> ] </w:t>
      </w:r>
      <w:r w:rsidRPr="007C625C">
        <w:rPr>
          <w:rStyle w:val="libFootnotenumChar"/>
          <w:rFonts w:hint="cs"/>
          <w:rtl/>
        </w:rPr>
        <w:t>(3)</w:t>
      </w:r>
      <w:r w:rsidRPr="009F25F9">
        <w:rPr>
          <w:rtl/>
        </w:rPr>
        <w:t>.</w:t>
      </w:r>
    </w:p>
    <w:p w:rsidR="007C625C" w:rsidRDefault="007C625C" w:rsidP="007C625C">
      <w:pPr>
        <w:pStyle w:val="libNormal"/>
        <w:rPr>
          <w:rtl/>
        </w:rPr>
      </w:pPr>
      <w:r>
        <w:rPr>
          <w:rtl/>
        </w:rPr>
        <w:t>وما زال صلوات الله عليه يذكر رب</w:t>
      </w:r>
      <w:r>
        <w:rPr>
          <w:rFonts w:hint="cs"/>
          <w:rtl/>
        </w:rPr>
        <w:t>ّ</w:t>
      </w:r>
      <w:r>
        <w:rPr>
          <w:rtl/>
        </w:rPr>
        <w:t>ه حتّى مات شهيدا</w:t>
      </w:r>
      <w:r>
        <w:rPr>
          <w:rFonts w:hint="cs"/>
          <w:rtl/>
        </w:rPr>
        <w:t>ً</w:t>
      </w:r>
      <w:r>
        <w:rPr>
          <w:rtl/>
        </w:rPr>
        <w:t>، سم</w:t>
      </w:r>
      <w:r>
        <w:rPr>
          <w:rFonts w:hint="cs"/>
          <w:rtl/>
        </w:rPr>
        <w:t>ّ</w:t>
      </w:r>
      <w:r>
        <w:rPr>
          <w:rtl/>
        </w:rPr>
        <w:t>ه المنصور لعنه الله.</w:t>
      </w:r>
    </w:p>
    <w:p w:rsidR="007C625C" w:rsidRDefault="007C625C" w:rsidP="007C625C">
      <w:pPr>
        <w:pStyle w:val="libNormal"/>
        <w:rPr>
          <w:rtl/>
        </w:rPr>
      </w:pPr>
      <w:r>
        <w:rPr>
          <w:rtl/>
        </w:rPr>
        <w:t xml:space="preserve">وكانت وفاته يوم الاثنين خامس عشر شهر رجب سنة ثمان وأربعين ومئة من الهجرة </w:t>
      </w:r>
      <w:r w:rsidRPr="007C625C">
        <w:rPr>
          <w:rStyle w:val="libFootnotenumChar"/>
          <w:rtl/>
        </w:rPr>
        <w:t>(4)</w:t>
      </w:r>
      <w:r>
        <w:rPr>
          <w:rtl/>
        </w:rPr>
        <w:t>.</w:t>
      </w:r>
    </w:p>
    <w:p w:rsidR="007C625C" w:rsidRDefault="007C625C" w:rsidP="007C625C">
      <w:pPr>
        <w:pStyle w:val="libNormal"/>
        <w:rPr>
          <w:rtl/>
        </w:rPr>
      </w:pPr>
      <w:r>
        <w:rPr>
          <w:rtl/>
        </w:rPr>
        <w:t>فوا لهف نفسي على تلك المناقب الفاضلة، والصفات الكاملة، والمنن الشاملة والغرر ال</w:t>
      </w:r>
      <w:r>
        <w:rPr>
          <w:rFonts w:hint="cs"/>
          <w:rtl/>
        </w:rPr>
        <w:t>ّ</w:t>
      </w:r>
      <w:r>
        <w:rPr>
          <w:rtl/>
        </w:rPr>
        <w:t>تي لم تزل على جباء الأي</w:t>
      </w:r>
      <w:r>
        <w:rPr>
          <w:rFonts w:hint="cs"/>
          <w:rtl/>
        </w:rPr>
        <w:t>ّ</w:t>
      </w:r>
      <w:r>
        <w:rPr>
          <w:rtl/>
        </w:rPr>
        <w:t>ام سايلة.</w:t>
      </w:r>
    </w:p>
    <w:p w:rsidR="007C625C" w:rsidRDefault="007C625C" w:rsidP="007C625C">
      <w:pPr>
        <w:pStyle w:val="libNormal"/>
        <w:rPr>
          <w:rtl/>
        </w:rPr>
      </w:pPr>
      <w:r>
        <w:rPr>
          <w:rtl/>
        </w:rPr>
        <w:t xml:space="preserve">وواحزناه على صاحب الأمرة والدعامة، وعلى مركز دائرة الرسالة والإمامة، كيف كوّرت شمس حياته أكفّ الجور والعدوان، وخسفت قمر صفاته أيدي الفجور والطغيان، </w:t>
      </w:r>
      <w:r w:rsidRPr="00511621">
        <w:rPr>
          <w:rFonts w:hint="cs"/>
          <w:rtl/>
        </w:rPr>
        <w:t>ف</w:t>
      </w:r>
      <w:r>
        <w:rPr>
          <w:rFonts w:hint="cs"/>
          <w:rtl/>
        </w:rPr>
        <w:t>‍</w:t>
      </w:r>
      <w:r w:rsidRPr="00511621">
        <w:rPr>
          <w:rFonts w:hint="cs"/>
          <w:rtl/>
        </w:rPr>
        <w:t xml:space="preserve"> </w:t>
      </w:r>
      <w:r w:rsidRPr="007C625C">
        <w:rPr>
          <w:rStyle w:val="libAlaemChar"/>
          <w:rtl/>
        </w:rPr>
        <w:t>(</w:t>
      </w:r>
      <w:r w:rsidRPr="00511621">
        <w:rPr>
          <w:rFonts w:hint="cs"/>
          <w:rtl/>
        </w:rPr>
        <w:t xml:space="preserve"> </w:t>
      </w:r>
      <w:r w:rsidRPr="007C625C">
        <w:rPr>
          <w:rStyle w:val="libAieChar"/>
          <w:rFonts w:hint="cs"/>
          <w:rtl/>
        </w:rPr>
        <w:t>إِنَّا للهِ وَإِنَّا إِلَيْهِ رَاجِعُونَ</w:t>
      </w:r>
      <w:r w:rsidRPr="00511621">
        <w:rPr>
          <w:rtl/>
        </w:rPr>
        <w:t xml:space="preserve"> </w:t>
      </w:r>
      <w:r w:rsidRPr="007C625C">
        <w:rPr>
          <w:rStyle w:val="libAlaemChar"/>
          <w:rtl/>
        </w:rPr>
        <w:t>)</w:t>
      </w:r>
      <w:r>
        <w:rPr>
          <w:rtl/>
        </w:rPr>
        <w:t xml:space="preserve"> </w:t>
      </w:r>
      <w:r w:rsidRPr="007C625C">
        <w:rPr>
          <w:rStyle w:val="libFootnotenumChar"/>
          <w:rtl/>
        </w:rPr>
        <w:t>(5)</w:t>
      </w:r>
      <w:r>
        <w:rPr>
          <w:rtl/>
        </w:rPr>
        <w:t xml:space="preserve">، </w:t>
      </w:r>
      <w:r w:rsidRPr="007C625C">
        <w:rPr>
          <w:rStyle w:val="libAlaemChar"/>
          <w:rtl/>
        </w:rPr>
        <w:t>(</w:t>
      </w:r>
      <w:r w:rsidRPr="00511621">
        <w:rPr>
          <w:rFonts w:hint="cs"/>
          <w:rtl/>
        </w:rPr>
        <w:t xml:space="preserve"> </w:t>
      </w:r>
      <w:r w:rsidRPr="007C625C">
        <w:rPr>
          <w:rStyle w:val="libAieChar"/>
          <w:rFonts w:hint="cs"/>
          <w:rtl/>
        </w:rPr>
        <w:t>وَسَيَعْلَمُ الَّذِينَ ظَلَمُوا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كمنزلة ».</w:t>
      </w:r>
    </w:p>
    <w:p w:rsidR="007C625C" w:rsidRDefault="007C625C" w:rsidP="007C625C">
      <w:pPr>
        <w:pStyle w:val="libFootnote0"/>
        <w:rPr>
          <w:rtl/>
        </w:rPr>
      </w:pPr>
      <w:r>
        <w:rPr>
          <w:rtl/>
        </w:rPr>
        <w:t>(2) في المصدر: « لا يتفجّر ».</w:t>
      </w:r>
    </w:p>
    <w:p w:rsidR="007C625C" w:rsidRDefault="007C625C" w:rsidP="007C625C">
      <w:pPr>
        <w:pStyle w:val="libFootnote0"/>
        <w:rPr>
          <w:rtl/>
        </w:rPr>
      </w:pPr>
      <w:r>
        <w:rPr>
          <w:rtl/>
        </w:rPr>
        <w:t>(3) كشف الغمّة للإربلي: 2: 396، ومختصرا</w:t>
      </w:r>
      <w:r>
        <w:rPr>
          <w:rFonts w:hint="cs"/>
          <w:rtl/>
        </w:rPr>
        <w:t>ً</w:t>
      </w:r>
      <w:r>
        <w:rPr>
          <w:rtl/>
        </w:rPr>
        <w:t xml:space="preserve"> في ص 369 في فضائل الإمام الصادق </w:t>
      </w:r>
      <w:r w:rsidRPr="007C625C">
        <w:rPr>
          <w:rStyle w:val="libFootnoteAlaemChar"/>
          <w:rtl/>
        </w:rPr>
        <w:t>عليه‌السلام</w:t>
      </w:r>
      <w:r>
        <w:rPr>
          <w:rtl/>
        </w:rPr>
        <w:t>.</w:t>
      </w:r>
    </w:p>
    <w:p w:rsidR="007C625C" w:rsidRPr="009F25F9" w:rsidRDefault="007C625C" w:rsidP="007C625C">
      <w:pPr>
        <w:pStyle w:val="libFootnote"/>
        <w:rPr>
          <w:rtl/>
        </w:rPr>
      </w:pPr>
      <w:r w:rsidRPr="009F25F9">
        <w:rPr>
          <w:rtl/>
        </w:rPr>
        <w:t>ورواه أبو نعيم في حلية الأولياء</w:t>
      </w:r>
      <w:r>
        <w:rPr>
          <w:rtl/>
        </w:rPr>
        <w:t xml:space="preserve">: </w:t>
      </w:r>
      <w:r w:rsidRPr="009F25F9">
        <w:rPr>
          <w:rtl/>
        </w:rPr>
        <w:t>3</w:t>
      </w:r>
      <w:r>
        <w:rPr>
          <w:rtl/>
        </w:rPr>
        <w:t xml:space="preserve">: </w:t>
      </w:r>
      <w:r w:rsidRPr="009F25F9">
        <w:rPr>
          <w:rtl/>
        </w:rPr>
        <w:t>195</w:t>
      </w:r>
      <w:r>
        <w:rPr>
          <w:rtl/>
        </w:rPr>
        <w:t xml:space="preserve">، </w:t>
      </w:r>
      <w:r w:rsidRPr="009F25F9">
        <w:rPr>
          <w:rtl/>
        </w:rPr>
        <w:t>وابن طلحة في مطالب السؤول</w:t>
      </w:r>
      <w:r>
        <w:rPr>
          <w:rtl/>
        </w:rPr>
        <w:t xml:space="preserve">: </w:t>
      </w:r>
      <w:r w:rsidRPr="009F25F9">
        <w:rPr>
          <w:rtl/>
        </w:rPr>
        <w:t>2</w:t>
      </w:r>
      <w:r>
        <w:rPr>
          <w:rtl/>
        </w:rPr>
        <w:t xml:space="preserve">: </w:t>
      </w:r>
      <w:r w:rsidRPr="009F25F9">
        <w:rPr>
          <w:rtl/>
        </w:rPr>
        <w:t>57</w:t>
      </w:r>
      <w:r>
        <w:rPr>
          <w:rtl/>
        </w:rPr>
        <w:t xml:space="preserve">، </w:t>
      </w:r>
      <w:r w:rsidRPr="009F25F9">
        <w:rPr>
          <w:rtl/>
        </w:rPr>
        <w:t>وابن الجوزي في المنتظم</w:t>
      </w:r>
      <w:r>
        <w:rPr>
          <w:rtl/>
        </w:rPr>
        <w:t xml:space="preserve">: </w:t>
      </w:r>
      <w:r w:rsidRPr="009F25F9">
        <w:rPr>
          <w:rtl/>
        </w:rPr>
        <w:t>8</w:t>
      </w:r>
      <w:r>
        <w:rPr>
          <w:rtl/>
        </w:rPr>
        <w:t xml:space="preserve">: </w:t>
      </w:r>
      <w:r w:rsidRPr="009F25F9">
        <w:rPr>
          <w:rtl/>
        </w:rPr>
        <w:t>111</w:t>
      </w:r>
      <w:r>
        <w:rPr>
          <w:rtl/>
        </w:rPr>
        <w:t xml:space="preserve">، </w:t>
      </w:r>
      <w:r w:rsidRPr="009F25F9">
        <w:rPr>
          <w:rtl/>
        </w:rPr>
        <w:t>والذهبي في السير</w:t>
      </w:r>
      <w:r>
        <w:rPr>
          <w:rtl/>
        </w:rPr>
        <w:t xml:space="preserve">: </w:t>
      </w:r>
      <w:r w:rsidRPr="009F25F9">
        <w:rPr>
          <w:rtl/>
        </w:rPr>
        <w:t>6</w:t>
      </w:r>
      <w:r>
        <w:rPr>
          <w:rtl/>
        </w:rPr>
        <w:t xml:space="preserve">: </w:t>
      </w:r>
      <w:r w:rsidRPr="009F25F9">
        <w:rPr>
          <w:rtl/>
        </w:rPr>
        <w:t>263.</w:t>
      </w:r>
    </w:p>
    <w:p w:rsidR="007C625C" w:rsidRDefault="007C625C" w:rsidP="007C625C">
      <w:pPr>
        <w:pStyle w:val="libFootnote0"/>
        <w:rPr>
          <w:rtl/>
        </w:rPr>
      </w:pPr>
      <w:r>
        <w:rPr>
          <w:rtl/>
        </w:rPr>
        <w:t>(4) قال بهذا التاريخ الطبرسي في كتاب تاج المواليد: ( مجموعة نفيسة: ص 125 )، وفي إعلام الورى: ص 266، ولكنّ المعروف أن</w:t>
      </w:r>
      <w:r>
        <w:rPr>
          <w:rFonts w:hint="cs"/>
          <w:rtl/>
        </w:rPr>
        <w:t>ّ</w:t>
      </w:r>
      <w:r>
        <w:rPr>
          <w:rtl/>
        </w:rPr>
        <w:t xml:space="preserve">ه </w:t>
      </w:r>
      <w:r w:rsidRPr="007C625C">
        <w:rPr>
          <w:rStyle w:val="libFootnoteAlaemChar"/>
          <w:rtl/>
        </w:rPr>
        <w:t>عليه‌السلام</w:t>
      </w:r>
      <w:r>
        <w:rPr>
          <w:rtl/>
        </w:rPr>
        <w:t xml:space="preserve"> توفّي في الخامس والعشرين من شو</w:t>
      </w:r>
      <w:r>
        <w:rPr>
          <w:rFonts w:hint="cs"/>
          <w:rtl/>
        </w:rPr>
        <w:t>ّ</w:t>
      </w:r>
      <w:r>
        <w:rPr>
          <w:rtl/>
        </w:rPr>
        <w:t>ال المكرم كما رواه أيضا</w:t>
      </w:r>
      <w:r>
        <w:rPr>
          <w:rFonts w:hint="cs"/>
          <w:rtl/>
        </w:rPr>
        <w:t>ً</w:t>
      </w:r>
      <w:r>
        <w:rPr>
          <w:rtl/>
        </w:rPr>
        <w:t xml:space="preserve"> الطبرسي في تاج المواليد وإعلام الورى.</w:t>
      </w:r>
    </w:p>
    <w:p w:rsidR="007C625C" w:rsidRDefault="007C625C" w:rsidP="007C625C">
      <w:pPr>
        <w:pStyle w:val="libFootnote0"/>
        <w:rPr>
          <w:rtl/>
        </w:rPr>
      </w:pPr>
      <w:r>
        <w:rPr>
          <w:rtl/>
        </w:rPr>
        <w:t>(5) سورة البقرة: 2: 156.</w:t>
      </w:r>
    </w:p>
    <w:p w:rsidR="007C625C" w:rsidRDefault="007C625C" w:rsidP="007C625C">
      <w:pPr>
        <w:pStyle w:val="libNormal0"/>
        <w:rPr>
          <w:rtl/>
        </w:rPr>
      </w:pPr>
      <w:r w:rsidRPr="00E26AC7">
        <w:rPr>
          <w:rtl/>
        </w:rPr>
        <w:br w:type="page"/>
      </w:r>
      <w:r w:rsidRPr="007C625C">
        <w:rPr>
          <w:rStyle w:val="libAieChar"/>
          <w:rFonts w:hint="cs"/>
          <w:rtl/>
        </w:rPr>
        <w:lastRenderedPageBreak/>
        <w:t>أَيَّ مُنقَلَبٍ يَنقَلِبُونَ</w:t>
      </w:r>
      <w:r>
        <w:rPr>
          <w:rtl/>
        </w:rPr>
        <w:t xml:space="preserve"> </w:t>
      </w:r>
      <w:r w:rsidRPr="007C625C">
        <w:rPr>
          <w:rStyle w:val="libAlaemChar"/>
          <w:rtl/>
        </w:rPr>
        <w:t>)</w:t>
      </w:r>
      <w:r>
        <w:rPr>
          <w:rtl/>
        </w:rPr>
        <w:t xml:space="preserve"> </w:t>
      </w:r>
      <w:r w:rsidRPr="007C625C">
        <w:rPr>
          <w:rStyle w:val="libFootnotenumChar"/>
          <w:rtl/>
        </w:rPr>
        <w:t>(1)</w:t>
      </w:r>
      <w:r>
        <w:rPr>
          <w:rtl/>
        </w:rPr>
        <w:t>.</w:t>
      </w:r>
    </w:p>
    <w:p w:rsidR="007C625C" w:rsidRDefault="007C625C" w:rsidP="007C625C">
      <w:pPr>
        <w:pStyle w:val="libNormal"/>
        <w:rPr>
          <w:rtl/>
        </w:rPr>
      </w:pPr>
      <w:r>
        <w:rPr>
          <w:rtl/>
        </w:rPr>
        <w:t>ولله در</w:t>
      </w:r>
      <w:r>
        <w:rPr>
          <w:rFonts w:hint="cs"/>
          <w:rtl/>
        </w:rPr>
        <w:t>ّ</w:t>
      </w:r>
      <w:r>
        <w:rPr>
          <w:rtl/>
        </w:rPr>
        <w:t xml:space="preserve"> من قال من الرجال الأبدال: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يا ابن الهداة الأكرمين ومن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شرف الكتاب بهم ولا فخر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قسما</w:t>
            </w:r>
            <w:r>
              <w:rPr>
                <w:rFonts w:hint="cs"/>
                <w:rtl/>
              </w:rPr>
              <w:t>ً</w:t>
            </w:r>
            <w:r>
              <w:rPr>
                <w:rtl/>
              </w:rPr>
              <w:t xml:space="preserve"> بمثواك الشريف وما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ضمّت منى والخيف والحجر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فهم سواء في الحقيقة إذ</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بهم التمام يحلّ والقصر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تعنو له الألباب تلبية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ويطوف ظاهره حجر الحجر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ما طائر فقد الفراخ فلا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يأويه بعد فراخه وكر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بأشدّ من حزني عليك ولا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 xml:space="preserve">الخنساء جدّد حزنها صخر </w:t>
            </w:r>
            <w:r w:rsidRPr="007C625C">
              <w:rPr>
                <w:rStyle w:val="libFootnotenumChar"/>
                <w:rtl/>
              </w:rPr>
              <w:t>(2)</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ولقد وددت بأن أراك وقد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قلّ النصير وفاتك النصر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حت</w:t>
            </w:r>
            <w:r>
              <w:rPr>
                <w:rFonts w:hint="cs"/>
                <w:rtl/>
              </w:rPr>
              <w:t>ّ</w:t>
            </w:r>
            <w:r>
              <w:rPr>
                <w:rtl/>
              </w:rPr>
              <w:t>ى أكون لك الفداء كما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كرما أباك فداله الحر</w:t>
            </w:r>
            <w:r>
              <w:rPr>
                <w:rFonts w:hint="cs"/>
                <w:rtl/>
              </w:rPr>
              <w:t>ّ</w:t>
            </w:r>
            <w:r w:rsidRPr="007C625C">
              <w:rPr>
                <w:rStyle w:val="libPoemTiniChar0"/>
                <w:rtl/>
              </w:rPr>
              <w:br/>
              <w:t> </w:t>
            </w:r>
          </w:p>
        </w:tc>
      </w:tr>
    </w:tbl>
    <w:p w:rsidR="007C625C" w:rsidRDefault="007C625C" w:rsidP="007C625C">
      <w:pPr>
        <w:pStyle w:val="libNormal"/>
        <w:rPr>
          <w:rtl/>
        </w:rPr>
      </w:pPr>
      <w:r>
        <w:rPr>
          <w:rtl/>
        </w:rPr>
        <w:t>فتبوّءو</w:t>
      </w:r>
      <w:r>
        <w:rPr>
          <w:rFonts w:hint="cs"/>
          <w:rtl/>
        </w:rPr>
        <w:t>ُ</w:t>
      </w:r>
      <w:r>
        <w:rPr>
          <w:rtl/>
        </w:rPr>
        <w:t>ا رفيع المراتب بإسالة المدامع، وزاحموا أئمّتكم الأطائب في سمّي المقاصر والمجامع، ونوحوا نوح الحمام النواعب، ونادوا بالويل والفجائع، وتصو</w:t>
      </w:r>
      <w:r>
        <w:rPr>
          <w:rFonts w:hint="cs"/>
          <w:rtl/>
        </w:rPr>
        <w:t>ّ</w:t>
      </w:r>
      <w:r>
        <w:rPr>
          <w:rtl/>
        </w:rPr>
        <w:t>روا خلّو تلك المضارب، وخويّ هاتيك المرابع، من أرباب النوافل والرواتب، فلا دافع ولا مانع، أو</w:t>
      </w:r>
      <w:r>
        <w:rPr>
          <w:rFonts w:hint="cs"/>
          <w:rtl/>
        </w:rPr>
        <w:t xml:space="preserve"> </w:t>
      </w:r>
      <w:r>
        <w:rPr>
          <w:rtl/>
        </w:rPr>
        <w:t xml:space="preserve">لا تكونون يا إخواني كمن أورده رزؤهم الراتب موارد البلاء والفضائح </w:t>
      </w:r>
      <w:r w:rsidRPr="007C625C">
        <w:rPr>
          <w:rStyle w:val="libFootnotenumChar"/>
          <w:rtl/>
        </w:rPr>
        <w:t>(3)</w:t>
      </w:r>
      <w:r>
        <w:rPr>
          <w:rtl/>
        </w:rPr>
        <w:t>، وأحرمه لذيذ المطاعم والمشارب، ونفى عن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البقرة: 2: 156.</w:t>
      </w:r>
    </w:p>
    <w:p w:rsidR="007C625C" w:rsidRDefault="007C625C" w:rsidP="007C625C">
      <w:pPr>
        <w:pStyle w:val="libFootnote0"/>
        <w:rPr>
          <w:rtl/>
        </w:rPr>
      </w:pPr>
      <w:r>
        <w:rPr>
          <w:rtl/>
        </w:rPr>
        <w:t xml:space="preserve">(2) الخنساء هي بنت عمرو بن الشريد بن ثعلبة بن عُصية بن خفاف بن امرئ القيس؛ الشاعرة المشهورة، قدمت على النبي </w:t>
      </w:r>
      <w:r w:rsidRPr="007C625C">
        <w:rPr>
          <w:rStyle w:val="libFootnoteAlaemChar"/>
          <w:rtl/>
        </w:rPr>
        <w:t>صلى‌الله‌عليه‌وآله</w:t>
      </w:r>
      <w:r>
        <w:rPr>
          <w:rtl/>
        </w:rPr>
        <w:t xml:space="preserve"> مع قومها من بني سليم فأسلمت معهم، فذكروا أنّ رسول الله </w:t>
      </w:r>
      <w:r w:rsidRPr="007C625C">
        <w:rPr>
          <w:rStyle w:val="libFootnoteAlaemChar"/>
          <w:rtl/>
        </w:rPr>
        <w:t>صلى‌الله‌عليه‌وآله</w:t>
      </w:r>
      <w:r>
        <w:rPr>
          <w:rtl/>
        </w:rPr>
        <w:t xml:space="preserve"> كان يستنشدها ويعجبه شعرها، وكانت تنشده وهو يقول: « هيه يا خُناس »، ويؤمي بيده.</w:t>
      </w:r>
    </w:p>
    <w:p w:rsidR="007C625C" w:rsidRPr="009F25F9" w:rsidRDefault="007C625C" w:rsidP="007C625C">
      <w:pPr>
        <w:pStyle w:val="libFootnote"/>
        <w:rPr>
          <w:rtl/>
        </w:rPr>
      </w:pPr>
      <w:r w:rsidRPr="009F25F9">
        <w:rPr>
          <w:rtl/>
        </w:rPr>
        <w:t>قالوا</w:t>
      </w:r>
      <w:r>
        <w:rPr>
          <w:rtl/>
        </w:rPr>
        <w:t xml:space="preserve">: </w:t>
      </w:r>
      <w:r w:rsidRPr="009F25F9">
        <w:rPr>
          <w:rtl/>
        </w:rPr>
        <w:t>وكانت الخنساء تقول في أول أمرها البيتين أو الثلاثة</w:t>
      </w:r>
      <w:r>
        <w:rPr>
          <w:rtl/>
        </w:rPr>
        <w:t xml:space="preserve">، حتّى </w:t>
      </w:r>
      <w:r w:rsidRPr="009F25F9">
        <w:rPr>
          <w:rtl/>
        </w:rPr>
        <w:t>قتل أخوها شقيقها معاوية بن عمرو وقتل أخوها لأبيها صخر</w:t>
      </w:r>
      <w:r>
        <w:rPr>
          <w:rtl/>
        </w:rPr>
        <w:t>؛</w:t>
      </w:r>
      <w:r w:rsidRPr="009F25F9">
        <w:rPr>
          <w:rtl/>
        </w:rPr>
        <w:t xml:space="preserve"> وكان أحب</w:t>
      </w:r>
      <w:r>
        <w:rPr>
          <w:rFonts w:hint="cs"/>
          <w:rtl/>
        </w:rPr>
        <w:t>ّ</w:t>
      </w:r>
      <w:r w:rsidRPr="009F25F9">
        <w:rPr>
          <w:rtl/>
        </w:rPr>
        <w:t>هما إليها</w:t>
      </w:r>
      <w:r>
        <w:rPr>
          <w:rtl/>
        </w:rPr>
        <w:t>؛</w:t>
      </w:r>
      <w:r w:rsidRPr="009F25F9">
        <w:rPr>
          <w:rtl/>
        </w:rPr>
        <w:t xml:space="preserve"> لأن</w:t>
      </w:r>
      <w:r>
        <w:rPr>
          <w:rFonts w:hint="cs"/>
          <w:rtl/>
        </w:rPr>
        <w:t>ّ</w:t>
      </w:r>
      <w:r w:rsidRPr="009F25F9">
        <w:rPr>
          <w:rtl/>
        </w:rPr>
        <w:t>ه كان حليما</w:t>
      </w:r>
      <w:r>
        <w:rPr>
          <w:rFonts w:hint="cs"/>
          <w:rtl/>
        </w:rPr>
        <w:t>ً</w:t>
      </w:r>
      <w:r w:rsidRPr="009F25F9">
        <w:rPr>
          <w:rtl/>
        </w:rPr>
        <w:t xml:space="preserve"> جوادا</w:t>
      </w:r>
      <w:r>
        <w:rPr>
          <w:rFonts w:hint="cs"/>
          <w:rtl/>
        </w:rPr>
        <w:t>ً</w:t>
      </w:r>
      <w:r w:rsidRPr="009F25F9">
        <w:rPr>
          <w:rtl/>
        </w:rPr>
        <w:t xml:space="preserve"> محبوبا</w:t>
      </w:r>
      <w:r>
        <w:rPr>
          <w:rFonts w:hint="cs"/>
          <w:rtl/>
        </w:rPr>
        <w:t>ً</w:t>
      </w:r>
      <w:r w:rsidRPr="009F25F9">
        <w:rPr>
          <w:rtl/>
        </w:rPr>
        <w:t xml:space="preserve"> في العشيرة</w:t>
      </w:r>
      <w:r>
        <w:rPr>
          <w:rtl/>
        </w:rPr>
        <w:t xml:space="preserve">، </w:t>
      </w:r>
      <w:r w:rsidRPr="009F25F9">
        <w:rPr>
          <w:rtl/>
        </w:rPr>
        <w:t>كان غزا بني أسد فطعنه أبو ثور الأسدي طعنة مرض منها حولا</w:t>
      </w:r>
      <w:r>
        <w:rPr>
          <w:rFonts w:hint="cs"/>
          <w:rtl/>
        </w:rPr>
        <w:t>ً</w:t>
      </w:r>
      <w:r w:rsidRPr="009F25F9">
        <w:rPr>
          <w:rtl/>
        </w:rPr>
        <w:t xml:space="preserve"> ثم</w:t>
      </w:r>
      <w:r>
        <w:rPr>
          <w:rFonts w:hint="cs"/>
          <w:rtl/>
        </w:rPr>
        <w:t>ّ</w:t>
      </w:r>
      <w:r w:rsidRPr="009F25F9">
        <w:rPr>
          <w:rtl/>
        </w:rPr>
        <w:t xml:space="preserve"> مات</w:t>
      </w:r>
      <w:r>
        <w:rPr>
          <w:rtl/>
        </w:rPr>
        <w:t xml:space="preserve">، </w:t>
      </w:r>
      <w:r w:rsidRPr="009F25F9">
        <w:rPr>
          <w:rtl/>
        </w:rPr>
        <w:t>فلم</w:t>
      </w:r>
      <w:r>
        <w:rPr>
          <w:rFonts w:hint="cs"/>
          <w:rtl/>
        </w:rPr>
        <w:t>ّ</w:t>
      </w:r>
      <w:r w:rsidRPr="009F25F9">
        <w:rPr>
          <w:rtl/>
        </w:rPr>
        <w:t>ا قتل أخواها أكثرت من الشعر. ( الإصابة</w:t>
      </w:r>
      <w:r>
        <w:rPr>
          <w:rtl/>
        </w:rPr>
        <w:t xml:space="preserve">: </w:t>
      </w:r>
      <w:r w:rsidRPr="009F25F9">
        <w:rPr>
          <w:rtl/>
        </w:rPr>
        <w:t>7</w:t>
      </w:r>
      <w:r>
        <w:rPr>
          <w:rtl/>
        </w:rPr>
        <w:t xml:space="preserve">: </w:t>
      </w:r>
      <w:r w:rsidRPr="009F25F9">
        <w:rPr>
          <w:rtl/>
        </w:rPr>
        <w:t>613 رقم 11106</w:t>
      </w:r>
      <w:r>
        <w:rPr>
          <w:rtl/>
        </w:rPr>
        <w:t xml:space="preserve">، </w:t>
      </w:r>
      <w:r w:rsidRPr="009F25F9">
        <w:rPr>
          <w:rtl/>
        </w:rPr>
        <w:t>وأسد الغابة</w:t>
      </w:r>
      <w:r>
        <w:rPr>
          <w:rtl/>
        </w:rPr>
        <w:t xml:space="preserve">: </w:t>
      </w:r>
      <w:r w:rsidRPr="009F25F9">
        <w:rPr>
          <w:rtl/>
        </w:rPr>
        <w:t>5</w:t>
      </w:r>
      <w:r>
        <w:rPr>
          <w:rtl/>
        </w:rPr>
        <w:t xml:space="preserve">: </w:t>
      </w:r>
      <w:r w:rsidRPr="009F25F9">
        <w:rPr>
          <w:rtl/>
        </w:rPr>
        <w:t>441 ).</w:t>
      </w:r>
    </w:p>
    <w:p w:rsidR="007C625C" w:rsidRDefault="007C625C" w:rsidP="007C625C">
      <w:pPr>
        <w:pStyle w:val="libFootnote0"/>
        <w:rPr>
          <w:rtl/>
        </w:rPr>
      </w:pPr>
      <w:r>
        <w:rPr>
          <w:rtl/>
        </w:rPr>
        <w:t>(3) الفضيحة: الشهرة بما يُعاب، والعيب، والجمع: فضائح. ( المعجم الوسيط ).</w:t>
      </w:r>
    </w:p>
    <w:p w:rsidR="007C625C" w:rsidRDefault="007C625C" w:rsidP="007C625C">
      <w:pPr>
        <w:pStyle w:val="libNormal0"/>
        <w:rPr>
          <w:rtl/>
        </w:rPr>
      </w:pPr>
      <w:r w:rsidRPr="00230149">
        <w:rPr>
          <w:rtl/>
        </w:rPr>
        <w:br w:type="page"/>
      </w:r>
      <w:r>
        <w:rPr>
          <w:rtl/>
        </w:rPr>
        <w:lastRenderedPageBreak/>
        <w:t>جفنه لذ</w:t>
      </w:r>
      <w:r>
        <w:rPr>
          <w:rFonts w:hint="cs"/>
          <w:rtl/>
        </w:rPr>
        <w:t>ّ</w:t>
      </w:r>
      <w:r>
        <w:rPr>
          <w:rtl/>
        </w:rPr>
        <w:t>ة النائم الهاجع، فأقام العزاء والنوادب، على خمود تلك الأنوار اللوامع، ولله درّه من راث ونادب.</w:t>
      </w:r>
    </w:p>
    <w:p w:rsidR="007C625C" w:rsidRDefault="007C625C" w:rsidP="007C625C">
      <w:pPr>
        <w:pStyle w:val="Heading1Center"/>
        <w:rPr>
          <w:rtl/>
        </w:rPr>
      </w:pPr>
      <w:r w:rsidRPr="00F10D80">
        <w:rPr>
          <w:rtl/>
        </w:rPr>
        <w:br w:type="page"/>
      </w:r>
      <w:bookmarkStart w:id="61" w:name="_Toc299612648"/>
      <w:bookmarkStart w:id="62" w:name="_Toc371375864"/>
      <w:r>
        <w:rPr>
          <w:rtl/>
        </w:rPr>
        <w:lastRenderedPageBreak/>
        <w:t>المصرع الرابع عشر</w:t>
      </w:r>
      <w:bookmarkEnd w:id="61"/>
      <w:bookmarkEnd w:id="62"/>
    </w:p>
    <w:p w:rsidR="007C625C" w:rsidRDefault="007C625C" w:rsidP="007C625C">
      <w:pPr>
        <w:pStyle w:val="Heading1Center"/>
        <w:rPr>
          <w:rtl/>
        </w:rPr>
      </w:pPr>
      <w:bookmarkStart w:id="63" w:name="_Toc299612649"/>
      <w:bookmarkStart w:id="64" w:name="_Toc371375865"/>
      <w:r>
        <w:rPr>
          <w:rtl/>
        </w:rPr>
        <w:t xml:space="preserve">وهو مصرع موسى بن جعفر الكاظم </w:t>
      </w:r>
      <w:r w:rsidRPr="00062C1A">
        <w:rPr>
          <w:rStyle w:val="libAlaemHeading2Char"/>
          <w:rtl/>
        </w:rPr>
        <w:t>عليه‌السلام</w:t>
      </w:r>
      <w:bookmarkEnd w:id="63"/>
      <w:bookmarkEnd w:id="64"/>
    </w:p>
    <w:p w:rsidR="007C625C" w:rsidRDefault="007C625C" w:rsidP="007C625C">
      <w:pPr>
        <w:pStyle w:val="libNormal"/>
        <w:rPr>
          <w:rtl/>
        </w:rPr>
      </w:pPr>
      <w:r>
        <w:rPr>
          <w:rtl/>
        </w:rPr>
        <w:t>صف</w:t>
      </w:r>
      <w:r>
        <w:rPr>
          <w:rFonts w:hint="cs"/>
          <w:rtl/>
        </w:rPr>
        <w:t>ّ</w:t>
      </w:r>
      <w:r>
        <w:rPr>
          <w:rtl/>
        </w:rPr>
        <w:t>وا بواطن سرائركم أي</w:t>
      </w:r>
      <w:r>
        <w:rPr>
          <w:rFonts w:hint="cs"/>
          <w:rtl/>
        </w:rPr>
        <w:t>ّ</w:t>
      </w:r>
      <w:r>
        <w:rPr>
          <w:rtl/>
        </w:rPr>
        <w:t>ها العارفون، واجلوا درن مرآة ضمائركم أي</w:t>
      </w:r>
      <w:r>
        <w:rPr>
          <w:rFonts w:hint="cs"/>
          <w:rtl/>
        </w:rPr>
        <w:t>ّ</w:t>
      </w:r>
      <w:r>
        <w:rPr>
          <w:rtl/>
        </w:rPr>
        <w:t>ها العاشقون، وجودوا بنفائس الأعمار أي</w:t>
      </w:r>
      <w:r>
        <w:rPr>
          <w:rFonts w:hint="cs"/>
          <w:rtl/>
        </w:rPr>
        <w:t>ّ</w:t>
      </w:r>
      <w:r>
        <w:rPr>
          <w:rtl/>
        </w:rPr>
        <w:t>ها الطالبون، وروضوا شوامس نفوسكم أي</w:t>
      </w:r>
      <w:r>
        <w:rPr>
          <w:rFonts w:hint="cs"/>
          <w:rtl/>
        </w:rPr>
        <w:t>ّ</w:t>
      </w:r>
      <w:r>
        <w:rPr>
          <w:rtl/>
        </w:rPr>
        <w:t xml:space="preserve">ها السالكون، </w:t>
      </w:r>
      <w:r w:rsidRPr="007C625C">
        <w:rPr>
          <w:rStyle w:val="libAlaemChar"/>
          <w:rtl/>
        </w:rPr>
        <w:t>(</w:t>
      </w:r>
      <w:r w:rsidRPr="001066DE">
        <w:rPr>
          <w:rFonts w:hint="cs"/>
          <w:rtl/>
        </w:rPr>
        <w:t xml:space="preserve"> </w:t>
      </w:r>
      <w:r w:rsidRPr="007C625C">
        <w:rPr>
          <w:rStyle w:val="libAieChar"/>
          <w:rFonts w:hint="cs"/>
          <w:rtl/>
        </w:rPr>
        <w:t>لَن تَنَالُوا الْبِرَّ حَتَّىٰ تُنفِقُوا مِمَّا تُحِبُّونَ</w:t>
      </w:r>
      <w:r w:rsidRPr="001066DE">
        <w:rPr>
          <w:rtl/>
        </w:rPr>
        <w:t xml:space="preserve"> </w:t>
      </w:r>
      <w:r w:rsidRPr="007C625C">
        <w:rPr>
          <w:rStyle w:val="libAlaemChar"/>
          <w:rtl/>
        </w:rPr>
        <w:t>)</w:t>
      </w:r>
      <w:r>
        <w:rPr>
          <w:rtl/>
        </w:rPr>
        <w:t xml:space="preserve"> </w:t>
      </w:r>
      <w:r w:rsidRPr="007C625C">
        <w:rPr>
          <w:rStyle w:val="libFootnotenumChar"/>
          <w:rtl/>
        </w:rPr>
        <w:t>(1)</w:t>
      </w:r>
      <w:r>
        <w:rPr>
          <w:rtl/>
        </w:rPr>
        <w:t>.</w:t>
      </w:r>
    </w:p>
    <w:p w:rsidR="007C625C" w:rsidRDefault="007C625C" w:rsidP="007C625C">
      <w:pPr>
        <w:pStyle w:val="libNormal"/>
        <w:rPr>
          <w:rtl/>
        </w:rPr>
      </w:pPr>
      <w:r>
        <w:rPr>
          <w:rtl/>
        </w:rPr>
        <w:t>استوحشوا من الرقباء إن كنتم عشّاقا</w:t>
      </w:r>
      <w:r>
        <w:rPr>
          <w:rFonts w:hint="cs"/>
          <w:rtl/>
        </w:rPr>
        <w:t>ً</w:t>
      </w:r>
      <w:r>
        <w:rPr>
          <w:rtl/>
        </w:rPr>
        <w:t>، وجانبوا الوشاة إن رمتم من المحبوب وفاقا</w:t>
      </w:r>
      <w:r>
        <w:rPr>
          <w:rFonts w:hint="cs"/>
          <w:rtl/>
        </w:rPr>
        <w:t>ً</w:t>
      </w:r>
      <w:r>
        <w:rPr>
          <w:rtl/>
        </w:rPr>
        <w:t>، وتذّللوا له تكونوا عنده مكرمين وأطيعوه فيما أمركم تصيروا محترمين، واعلموا أن</w:t>
      </w:r>
      <w:r>
        <w:rPr>
          <w:rFonts w:hint="cs"/>
          <w:rtl/>
        </w:rPr>
        <w:t>ّ</w:t>
      </w:r>
      <w:r>
        <w:rPr>
          <w:rtl/>
        </w:rPr>
        <w:t xml:space="preserve"> المحبوب متى عصي جفا، ومتى خولف قلى</w:t>
      </w:r>
      <w:r>
        <w:rPr>
          <w:rFonts w:hint="cs"/>
          <w:rtl/>
        </w:rPr>
        <w:t>ٰ</w:t>
      </w:r>
      <w:r>
        <w:rPr>
          <w:rtl/>
        </w:rPr>
        <w:t>.</w:t>
      </w:r>
    </w:p>
    <w:tbl>
      <w:tblPr>
        <w:bidiVisual/>
        <w:tblW w:w="4950" w:type="pct"/>
        <w:tblLook w:val="01E0"/>
      </w:tblPr>
      <w:tblGrid>
        <w:gridCol w:w="3606"/>
        <w:gridCol w:w="300"/>
        <w:gridCol w:w="3605"/>
      </w:tblGrid>
      <w:tr w:rsidR="007C625C" w:rsidTr="007C625C">
        <w:trPr>
          <w:trHeight w:val="350"/>
        </w:trPr>
        <w:tc>
          <w:tcPr>
            <w:tcW w:w="2400" w:type="pct"/>
          </w:tcPr>
          <w:p w:rsidR="007C625C" w:rsidRDefault="007C625C" w:rsidP="007C625C">
            <w:pPr>
              <w:pStyle w:val="libPoem"/>
              <w:rPr>
                <w:rtl/>
              </w:rPr>
            </w:pPr>
            <w:r>
              <w:rPr>
                <w:rtl/>
              </w:rPr>
              <w:t>ما أنت والقوم ترجو نيل سعيهم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وما شربت من الكأس ال</w:t>
            </w:r>
            <w:r>
              <w:rPr>
                <w:rFonts w:hint="cs"/>
                <w:rtl/>
              </w:rPr>
              <w:t>ّ</w:t>
            </w:r>
            <w:r>
              <w:rPr>
                <w:rtl/>
              </w:rPr>
              <w:t>ذي شربوا</w:t>
            </w:r>
            <w:r w:rsidRPr="007C625C">
              <w:rPr>
                <w:rStyle w:val="libPoemTiniChar0"/>
                <w:rtl/>
              </w:rPr>
              <w:br/>
              <w:t> </w:t>
            </w:r>
          </w:p>
        </w:tc>
      </w:tr>
    </w:tbl>
    <w:p w:rsidR="007C625C" w:rsidRDefault="007C625C" w:rsidP="007C625C">
      <w:pPr>
        <w:pStyle w:val="libNormal"/>
        <w:rPr>
          <w:rtl/>
        </w:rPr>
      </w:pPr>
      <w:r>
        <w:rPr>
          <w:rtl/>
        </w:rPr>
        <w:t>فشمّروا ذيول الجد</w:t>
      </w:r>
      <w:r>
        <w:rPr>
          <w:rFonts w:hint="cs"/>
          <w:rtl/>
        </w:rPr>
        <w:t>ّ</w:t>
      </w:r>
      <w:r>
        <w:rPr>
          <w:rtl/>
        </w:rPr>
        <w:t xml:space="preserve"> والاجتهاد، وتجافوا عن ناعم الفراش والمهاد، وانهجوا ملحوب الرضا، وسلّموا المحتوم القدر والقضاء، ووالوا أولياء الله وعادوا </w:t>
      </w:r>
      <w:r w:rsidRPr="009F25F9">
        <w:rPr>
          <w:rtl/>
        </w:rPr>
        <w:t>أعداءه</w:t>
      </w:r>
      <w:r>
        <w:rPr>
          <w:rtl/>
        </w:rPr>
        <w:t xml:space="preserve">، </w:t>
      </w:r>
      <w:r w:rsidRPr="009F25F9">
        <w:rPr>
          <w:rtl/>
        </w:rPr>
        <w:t>وأحب</w:t>
      </w:r>
      <w:r>
        <w:rPr>
          <w:rFonts w:hint="cs"/>
          <w:rtl/>
        </w:rPr>
        <w:t>ّ</w:t>
      </w:r>
      <w:r w:rsidRPr="009F25F9">
        <w:rPr>
          <w:rtl/>
        </w:rPr>
        <w:t>وا أحبّاءه وأبغضوا بغضاءه</w:t>
      </w:r>
      <w:r>
        <w:rPr>
          <w:rtl/>
        </w:rPr>
        <w:t xml:space="preserve">، </w:t>
      </w:r>
      <w:r w:rsidRPr="009F25F9">
        <w:rPr>
          <w:rtl/>
        </w:rPr>
        <w:t>واعتقدوا بني</w:t>
      </w:r>
      <w:r>
        <w:rPr>
          <w:rFonts w:hint="cs"/>
          <w:rtl/>
        </w:rPr>
        <w:t>ّ</w:t>
      </w:r>
      <w:r w:rsidRPr="009F25F9">
        <w:rPr>
          <w:rtl/>
        </w:rPr>
        <w:t>ات صادقة أنّ حب</w:t>
      </w:r>
      <w:r>
        <w:rPr>
          <w:rFonts w:hint="cs"/>
          <w:rtl/>
        </w:rPr>
        <w:t>ّ</w:t>
      </w:r>
      <w:r w:rsidRPr="009F25F9">
        <w:rPr>
          <w:rtl/>
        </w:rPr>
        <w:t xml:space="preserve"> </w:t>
      </w:r>
      <w:r>
        <w:rPr>
          <w:rtl/>
        </w:rPr>
        <w:t xml:space="preserve">محمّد </w:t>
      </w:r>
      <w:r w:rsidRPr="009F25F9">
        <w:rPr>
          <w:rtl/>
        </w:rPr>
        <w:t xml:space="preserve">وآله </w:t>
      </w:r>
      <w:r w:rsidRPr="007C625C">
        <w:rPr>
          <w:rStyle w:val="libAlaemChar"/>
          <w:rFonts w:hint="cs"/>
          <w:rtl/>
        </w:rPr>
        <w:t>عليهم‌السلام</w:t>
      </w:r>
      <w:r w:rsidRPr="009F25F9">
        <w:rPr>
          <w:rtl/>
        </w:rPr>
        <w:t xml:space="preserve"> حب</w:t>
      </w:r>
      <w:r>
        <w:rPr>
          <w:rFonts w:hint="cs"/>
          <w:rtl/>
        </w:rPr>
        <w:t>ّ</w:t>
      </w:r>
      <w:r w:rsidRPr="009F25F9">
        <w:rPr>
          <w:rtl/>
        </w:rPr>
        <w:t xml:space="preserve"> الله</w:t>
      </w:r>
      <w:r>
        <w:rPr>
          <w:rtl/>
        </w:rPr>
        <w:t xml:space="preserve">، </w:t>
      </w:r>
      <w:r w:rsidRPr="009F25F9">
        <w:rPr>
          <w:rtl/>
        </w:rPr>
        <w:t>ورضاهم اختياره ورضاه</w:t>
      </w:r>
      <w:r>
        <w:rPr>
          <w:rtl/>
        </w:rPr>
        <w:t xml:space="preserve">، </w:t>
      </w:r>
      <w:r w:rsidRPr="009F25F9">
        <w:rPr>
          <w:rtl/>
        </w:rPr>
        <w:t>وهم حج</w:t>
      </w:r>
      <w:r>
        <w:rPr>
          <w:rFonts w:hint="cs"/>
          <w:rtl/>
        </w:rPr>
        <w:t>ّ</w:t>
      </w:r>
      <w:r w:rsidRPr="009F25F9">
        <w:rPr>
          <w:rtl/>
        </w:rPr>
        <w:t>ته ومحجته</w:t>
      </w:r>
      <w:r>
        <w:rPr>
          <w:rtl/>
        </w:rPr>
        <w:t xml:space="preserve">، </w:t>
      </w:r>
      <w:r w:rsidRPr="009F25F9">
        <w:rPr>
          <w:rtl/>
        </w:rPr>
        <w:t>وأعلام الهدى ورايته</w:t>
      </w:r>
      <w:r>
        <w:rPr>
          <w:rtl/>
        </w:rPr>
        <w:t>، وفضله ورحمته، وعين اليقين وحقيقته، وصراط الحق</w:t>
      </w:r>
      <w:r>
        <w:rPr>
          <w:rFonts w:hint="cs"/>
          <w:rtl/>
        </w:rPr>
        <w:t>ّ</w:t>
      </w:r>
      <w:r>
        <w:rPr>
          <w:rtl/>
        </w:rPr>
        <w:t xml:space="preserve"> وعصمته، ومبدأ الوجود وغايته، وقدرة الله ومشيئته، وأم</w:t>
      </w:r>
      <w:r>
        <w:rPr>
          <w:rFonts w:hint="cs"/>
          <w:rtl/>
        </w:rPr>
        <w:t>ّ</w:t>
      </w:r>
      <w:r>
        <w:rPr>
          <w:rtl/>
        </w:rPr>
        <w:t xml:space="preserve"> الكتاب وخاتمته، وفصل الخطاب ودلالته، وخزنة الوحي وحفظته، وأمنة الذكر وتراجمته، ومعدن التنزيل ونهايته.</w:t>
      </w:r>
    </w:p>
    <w:p w:rsidR="007C625C" w:rsidRDefault="007C625C" w:rsidP="007C625C">
      <w:pPr>
        <w:pStyle w:val="libNormal"/>
        <w:rPr>
          <w:rtl/>
        </w:rPr>
      </w:pPr>
      <w:r>
        <w:rPr>
          <w:rtl/>
        </w:rPr>
        <w:t>فهم الكواكب العلوية، والأنوار العلوية المشرقة من شمس العصمة الفاطمية في سماء العظمة المحمدي</w:t>
      </w:r>
      <w:r>
        <w:rPr>
          <w:rFonts w:hint="cs"/>
          <w:rtl/>
        </w:rPr>
        <w:t>ّ</w:t>
      </w:r>
      <w:r>
        <w:rPr>
          <w:rtl/>
        </w:rPr>
        <w:t>ة، والأغصان النبوي</w:t>
      </w:r>
      <w:r>
        <w:rPr>
          <w:rFonts w:hint="cs"/>
          <w:rtl/>
        </w:rPr>
        <w:t>ّ</w:t>
      </w:r>
      <w:r>
        <w:rPr>
          <w:rtl/>
        </w:rPr>
        <w:t>ة النابتة في الدوحة الأحمدية، والأسرار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آل عمران: 3: 92.</w:t>
      </w:r>
    </w:p>
    <w:p w:rsidR="007C625C" w:rsidRDefault="007C625C" w:rsidP="007C625C">
      <w:pPr>
        <w:pStyle w:val="libNormal0"/>
        <w:rPr>
          <w:rtl/>
        </w:rPr>
      </w:pPr>
      <w:r w:rsidRPr="00B73A7A">
        <w:rPr>
          <w:rtl/>
        </w:rPr>
        <w:br w:type="page"/>
      </w:r>
      <w:r>
        <w:rPr>
          <w:rtl/>
        </w:rPr>
        <w:lastRenderedPageBreak/>
        <w:t>الإلهي</w:t>
      </w:r>
      <w:r>
        <w:rPr>
          <w:rFonts w:hint="cs"/>
          <w:rtl/>
        </w:rPr>
        <w:t>ّ</w:t>
      </w:r>
      <w:r>
        <w:rPr>
          <w:rtl/>
        </w:rPr>
        <w:t>ة المودعة في الهياكل البشري</w:t>
      </w:r>
      <w:r>
        <w:rPr>
          <w:rFonts w:hint="cs"/>
          <w:rtl/>
        </w:rPr>
        <w:t>ّ</w:t>
      </w:r>
      <w:r>
        <w:rPr>
          <w:rtl/>
        </w:rPr>
        <w:t>ة، والذري</w:t>
      </w:r>
      <w:r>
        <w:rPr>
          <w:rFonts w:hint="cs"/>
          <w:rtl/>
        </w:rPr>
        <w:t>ّ</w:t>
      </w:r>
      <w:r>
        <w:rPr>
          <w:rtl/>
        </w:rPr>
        <w:t>ة الزكي</w:t>
      </w:r>
      <w:r>
        <w:rPr>
          <w:rFonts w:hint="cs"/>
          <w:rtl/>
        </w:rPr>
        <w:t>ّ</w:t>
      </w:r>
      <w:r>
        <w:rPr>
          <w:rtl/>
        </w:rPr>
        <w:t>ة والعترة الهاشمية المهدية، أولئك هم خير البرية.</w:t>
      </w:r>
    </w:p>
    <w:p w:rsidR="007C625C" w:rsidRDefault="007C625C" w:rsidP="007C625C">
      <w:pPr>
        <w:pStyle w:val="libNormal"/>
        <w:rPr>
          <w:rtl/>
        </w:rPr>
      </w:pPr>
      <w:r>
        <w:rPr>
          <w:rtl/>
        </w:rPr>
        <w:t>وهم العترة الطاهرون، والأئم</w:t>
      </w:r>
      <w:r>
        <w:rPr>
          <w:rFonts w:hint="cs"/>
          <w:rtl/>
        </w:rPr>
        <w:t>ّ</w:t>
      </w:r>
      <w:r>
        <w:rPr>
          <w:rtl/>
        </w:rPr>
        <w:t>ة المعصومون، والذري</w:t>
      </w:r>
      <w:r>
        <w:rPr>
          <w:rFonts w:hint="cs"/>
          <w:rtl/>
        </w:rPr>
        <w:t>ّ</w:t>
      </w:r>
      <w:r>
        <w:rPr>
          <w:rtl/>
        </w:rPr>
        <w:t>ة الأكرمون، والخلفاء الراشدون، والكبراء الصد</w:t>
      </w:r>
      <w:r>
        <w:rPr>
          <w:rFonts w:hint="cs"/>
          <w:rtl/>
        </w:rPr>
        <w:t>ّ</w:t>
      </w:r>
      <w:r>
        <w:rPr>
          <w:rtl/>
        </w:rPr>
        <w:t>يقون، والأوصياء المنتجبون، والأسباط المرضيّون، والهداة المهدي</w:t>
      </w:r>
      <w:r>
        <w:rPr>
          <w:rFonts w:hint="cs"/>
          <w:rtl/>
        </w:rPr>
        <w:t>ّ</w:t>
      </w:r>
      <w:r>
        <w:rPr>
          <w:rtl/>
        </w:rPr>
        <w:t>ون.</w:t>
      </w:r>
    </w:p>
    <w:p w:rsidR="007C625C" w:rsidRDefault="007C625C" w:rsidP="007C625C">
      <w:pPr>
        <w:pStyle w:val="libNormal"/>
        <w:rPr>
          <w:rtl/>
        </w:rPr>
      </w:pPr>
      <w:r>
        <w:rPr>
          <w:rtl/>
        </w:rPr>
        <w:t>وهم حج</w:t>
      </w:r>
      <w:r>
        <w:rPr>
          <w:rFonts w:hint="cs"/>
          <w:rtl/>
        </w:rPr>
        <w:t>ّ</w:t>
      </w:r>
      <w:r>
        <w:rPr>
          <w:rtl/>
        </w:rPr>
        <w:t>ة الله على الأولين والآخرين، وقادة الغرّ المحجّلين، آل طه ويس، كتب الله أسماءهم على الأحجار، وعلى أوراق الأشجار، وعلى أجنحة الأطيار، وعلى أبواب الجن</w:t>
      </w:r>
      <w:r>
        <w:rPr>
          <w:rFonts w:hint="cs"/>
          <w:rtl/>
        </w:rPr>
        <w:t>ّ</w:t>
      </w:r>
      <w:r>
        <w:rPr>
          <w:rtl/>
        </w:rPr>
        <w:t>ة والن</w:t>
      </w:r>
      <w:r>
        <w:rPr>
          <w:rFonts w:hint="cs"/>
          <w:rtl/>
        </w:rPr>
        <w:t>ّ</w:t>
      </w:r>
      <w:r>
        <w:rPr>
          <w:rtl/>
        </w:rPr>
        <w:t>ار، وعلى العرش والأفلاك، وعلى أجنحة الأملاك، وعلى حجب الجلال، وسرادقات العز</w:t>
      </w:r>
      <w:r>
        <w:rPr>
          <w:rFonts w:hint="cs"/>
          <w:rtl/>
        </w:rPr>
        <w:t>ّ</w:t>
      </w:r>
      <w:r>
        <w:rPr>
          <w:rtl/>
        </w:rPr>
        <w:t xml:space="preserve"> والإجلال، وباسمهم تسبيح الأطيار، وتسغفر لشيعتهم الحيتان في لجج البحار، ولله در</w:t>
      </w:r>
      <w:r>
        <w:rPr>
          <w:rFonts w:hint="cs"/>
          <w:rtl/>
        </w:rPr>
        <w:t>ّ</w:t>
      </w:r>
      <w:r>
        <w:rPr>
          <w:rtl/>
        </w:rPr>
        <w:t xml:space="preserve"> من قال، ولقد أجاد في المقال: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سادة لا تريد إلا</w:t>
            </w:r>
            <w:r>
              <w:rPr>
                <w:rFonts w:hint="cs"/>
                <w:rtl/>
              </w:rPr>
              <w:t>ّ</w:t>
            </w:r>
            <w:r>
              <w:rPr>
                <w:rtl/>
              </w:rPr>
              <w:t xml:space="preserve"> رضى الله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كما لا يريد إلا</w:t>
            </w:r>
            <w:r>
              <w:rPr>
                <w:rFonts w:hint="cs"/>
                <w:rtl/>
              </w:rPr>
              <w:t>ّ</w:t>
            </w:r>
            <w:r>
              <w:rPr>
                <w:rtl/>
              </w:rPr>
              <w:t xml:space="preserve"> رضاها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خص</w:t>
            </w:r>
            <w:r>
              <w:rPr>
                <w:rFonts w:hint="cs"/>
                <w:rtl/>
              </w:rPr>
              <w:t>ّ</w:t>
            </w:r>
            <w:r>
              <w:rPr>
                <w:rtl/>
              </w:rPr>
              <w:t>ها من كماله بالمعالي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وبأعلى أسمائه سم</w:t>
            </w:r>
            <w:r>
              <w:rPr>
                <w:rFonts w:hint="cs"/>
                <w:rtl/>
              </w:rPr>
              <w:t>ّ</w:t>
            </w:r>
            <w:r>
              <w:rPr>
                <w:rtl/>
              </w:rPr>
              <w:t>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لم يكونوا للعرش إلا</w:t>
            </w:r>
            <w:r>
              <w:rPr>
                <w:rFonts w:hint="cs"/>
                <w:rtl/>
              </w:rPr>
              <w:t>ّ</w:t>
            </w:r>
            <w:r>
              <w:rPr>
                <w:rtl/>
              </w:rPr>
              <w:t xml:space="preserve"> كنوزا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خافيات سبحان من أبداها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كم لهم ألسن عن الله تنبئ</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هي أقلام حكمة قد براها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فهم الأعين الصحيحات تهدى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كل</w:t>
            </w:r>
            <w:r>
              <w:rPr>
                <w:rFonts w:hint="cs"/>
                <w:rtl/>
              </w:rPr>
              <w:t>ّ</w:t>
            </w:r>
            <w:r>
              <w:rPr>
                <w:rtl/>
              </w:rPr>
              <w:t xml:space="preserve"> نفس مكفوفة عيناها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علماء أئم</w:t>
            </w:r>
            <w:r>
              <w:rPr>
                <w:rFonts w:hint="cs"/>
                <w:rtl/>
              </w:rPr>
              <w:t>ّ</w:t>
            </w:r>
            <w:r>
              <w:rPr>
                <w:rtl/>
              </w:rPr>
              <w:t>ة حكماء</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يهتدى النجم باتّباع هواها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Fonts w:hint="cs"/>
                <w:rtl/>
              </w:rPr>
              <w:t xml:space="preserve">قادة </w:t>
            </w:r>
            <w:r>
              <w:rPr>
                <w:rtl/>
              </w:rPr>
              <w:t>علمهم ورأي حجاهم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مسمع كل</w:t>
            </w:r>
            <w:r>
              <w:rPr>
                <w:rFonts w:hint="cs"/>
                <w:rtl/>
              </w:rPr>
              <w:t>ّ</w:t>
            </w:r>
            <w:r>
              <w:rPr>
                <w:rtl/>
              </w:rPr>
              <w:t xml:space="preserve"> حكمة منظراها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 xml:space="preserve">ما </w:t>
            </w:r>
            <w:r>
              <w:rPr>
                <w:rFonts w:hint="cs"/>
                <w:rtl/>
              </w:rPr>
              <w:t>أ</w:t>
            </w:r>
            <w:r>
              <w:rPr>
                <w:rtl/>
              </w:rPr>
              <w:t>بالي ولو أهليت على الأ</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رض السماوات بعد نيلي ولاها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 يباريهم وفي الشمس معنى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مجهد متعب لمن باراها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ورثوا من محمّد سبق أولاها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وحازوا ما لم تحز أخراها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آية الله حكمة الله سيف الله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والرحمة التي أهداها</w:t>
            </w:r>
            <w:r w:rsidRPr="007C625C">
              <w:rPr>
                <w:rStyle w:val="libPoemTiniChar0"/>
                <w:rtl/>
              </w:rPr>
              <w:br/>
              <w:t> </w:t>
            </w:r>
          </w:p>
        </w:tc>
      </w:tr>
    </w:tbl>
    <w:p w:rsidR="007C625C" w:rsidRDefault="007C625C" w:rsidP="007C625C">
      <w:pPr>
        <w:pStyle w:val="libNormal"/>
        <w:rPr>
          <w:rtl/>
        </w:rPr>
      </w:pPr>
      <w:r>
        <w:rPr>
          <w:rtl/>
        </w:rPr>
        <w:t xml:space="preserve">روى كمال الدين في كتاب </w:t>
      </w:r>
      <w:r w:rsidRPr="007C625C">
        <w:rPr>
          <w:rStyle w:val="libBold2Char"/>
          <w:rtl/>
        </w:rPr>
        <w:t>مطالب السؤول</w:t>
      </w:r>
      <w:r>
        <w:rPr>
          <w:rtl/>
        </w:rPr>
        <w:t xml:space="preserve"> أن</w:t>
      </w:r>
      <w:r>
        <w:rPr>
          <w:rFonts w:hint="cs"/>
          <w:rtl/>
        </w:rPr>
        <w:t>ّ</w:t>
      </w:r>
      <w:r>
        <w:rPr>
          <w:rtl/>
        </w:rPr>
        <w:t xml:space="preserve"> مولد الإمام أبي الحسن موسى الكاظم </w:t>
      </w:r>
      <w:r w:rsidRPr="007C625C">
        <w:rPr>
          <w:rStyle w:val="libAlaemChar"/>
          <w:rtl/>
        </w:rPr>
        <w:t>عليه‌السلام</w:t>
      </w:r>
      <w:r>
        <w:rPr>
          <w:rtl/>
        </w:rPr>
        <w:t xml:space="preserve"> كان ليلة السابع من شهر صفر سنة ثمان وعشرين ومئة.</w:t>
      </w:r>
    </w:p>
    <w:p w:rsidR="007C625C" w:rsidRDefault="007C625C" w:rsidP="007C625C">
      <w:pPr>
        <w:pStyle w:val="libNormal"/>
        <w:rPr>
          <w:rtl/>
        </w:rPr>
      </w:pPr>
      <w:r>
        <w:rPr>
          <w:rtl/>
        </w:rPr>
        <w:t>وهو الإمام الكبير القدر، والعظيم الشأن، والكثير التهج</w:t>
      </w:r>
      <w:r>
        <w:rPr>
          <w:rFonts w:hint="cs"/>
          <w:rtl/>
        </w:rPr>
        <w:t>ّ</w:t>
      </w:r>
      <w:r>
        <w:rPr>
          <w:rtl/>
        </w:rPr>
        <w:t>د، الجادّ في</w:t>
      </w:r>
    </w:p>
    <w:p w:rsidR="007C625C" w:rsidRDefault="007C625C" w:rsidP="007C625C">
      <w:pPr>
        <w:pStyle w:val="libNormal0"/>
        <w:rPr>
          <w:rtl/>
        </w:rPr>
      </w:pPr>
      <w:r w:rsidRPr="00CA63BF">
        <w:rPr>
          <w:rtl/>
        </w:rPr>
        <w:br w:type="page"/>
      </w:r>
      <w:r>
        <w:rPr>
          <w:rtl/>
        </w:rPr>
        <w:lastRenderedPageBreak/>
        <w:t>الاجتهاد، المشهود له بالكرامات، والمواظب على الطاعات، يبيت الليل ساجدا</w:t>
      </w:r>
      <w:r>
        <w:rPr>
          <w:rFonts w:hint="cs"/>
          <w:rtl/>
        </w:rPr>
        <w:t>ً</w:t>
      </w:r>
      <w:r>
        <w:rPr>
          <w:rtl/>
        </w:rPr>
        <w:t xml:space="preserve"> وقائما</w:t>
      </w:r>
      <w:r>
        <w:rPr>
          <w:rFonts w:hint="cs"/>
          <w:rtl/>
        </w:rPr>
        <w:t>ً</w:t>
      </w:r>
      <w:r>
        <w:rPr>
          <w:rtl/>
        </w:rPr>
        <w:t>، ويقطع النهار متصدّقا</w:t>
      </w:r>
      <w:r>
        <w:rPr>
          <w:rFonts w:hint="cs"/>
          <w:rtl/>
        </w:rPr>
        <w:t>ً</w:t>
      </w:r>
      <w:r>
        <w:rPr>
          <w:rtl/>
        </w:rPr>
        <w:t xml:space="preserve"> صائما</w:t>
      </w:r>
      <w:r>
        <w:rPr>
          <w:rFonts w:hint="cs"/>
          <w:rtl/>
        </w:rPr>
        <w:t>ً</w:t>
      </w:r>
      <w:r>
        <w:rPr>
          <w:rtl/>
        </w:rPr>
        <w:t>، ولفرط حلمه عن المتعدّين عليه دعي كاظما</w:t>
      </w:r>
      <w:r>
        <w:rPr>
          <w:rFonts w:hint="cs"/>
          <w:rtl/>
        </w:rPr>
        <w:t>ً</w:t>
      </w:r>
      <w:r>
        <w:rPr>
          <w:rtl/>
        </w:rPr>
        <w:t>.</w:t>
      </w:r>
    </w:p>
    <w:p w:rsidR="007C625C" w:rsidRDefault="007C625C" w:rsidP="007C625C">
      <w:pPr>
        <w:pStyle w:val="libNormal"/>
        <w:rPr>
          <w:rtl/>
        </w:rPr>
      </w:pPr>
      <w:r>
        <w:rPr>
          <w:rtl/>
        </w:rPr>
        <w:t>كان يجازي المسيء إليه بإحسانه، ويقابل الجاني عليه بعفوه وغفرانه، وقد اشتهر بين الفريقين بالعبد الصالح، وعرف في العراقين بباب الحوائج والمنائح.</w:t>
      </w:r>
    </w:p>
    <w:p w:rsidR="007C625C" w:rsidRPr="00795490" w:rsidRDefault="007C625C" w:rsidP="007C625C">
      <w:pPr>
        <w:pStyle w:val="libNormal"/>
        <w:rPr>
          <w:rtl/>
        </w:rPr>
      </w:pPr>
      <w:r>
        <w:rPr>
          <w:rtl/>
        </w:rPr>
        <w:t>فهذه الكرامات العالية المقدار، الخارقة للعوائد في كلّ الأعصار، هي على التحقيق حلية المناقب، وزينة المزايا والرغائب، لا يؤتاها إلا</w:t>
      </w:r>
      <w:r>
        <w:rPr>
          <w:rFonts w:hint="cs"/>
          <w:rtl/>
        </w:rPr>
        <w:t>ّ</w:t>
      </w:r>
      <w:r>
        <w:rPr>
          <w:rtl/>
        </w:rPr>
        <w:t xml:space="preserve"> من أفاضت عليه العناية الرباني</w:t>
      </w:r>
      <w:r>
        <w:rPr>
          <w:rFonts w:hint="cs"/>
          <w:rtl/>
        </w:rPr>
        <w:t>ّ</w:t>
      </w:r>
      <w:r>
        <w:rPr>
          <w:rtl/>
        </w:rPr>
        <w:t xml:space="preserve">ة أنوار التأييد، وهطلت عليه التوفيقات السبحانية رذاذ التقديس والتسديد، </w:t>
      </w:r>
      <w:r w:rsidRPr="007C625C">
        <w:rPr>
          <w:rStyle w:val="libAlaemChar"/>
          <w:rtl/>
        </w:rPr>
        <w:t>(</w:t>
      </w:r>
      <w:r w:rsidRPr="00CA63BF">
        <w:rPr>
          <w:rFonts w:hint="cs"/>
          <w:rtl/>
        </w:rPr>
        <w:t xml:space="preserve"> </w:t>
      </w:r>
      <w:r w:rsidRPr="007C625C">
        <w:rPr>
          <w:rStyle w:val="libAieChar"/>
          <w:rFonts w:hint="cs"/>
          <w:rtl/>
        </w:rPr>
        <w:t>وَمَا يُلَقَّاهَا إِلاَّ الَّذِينَ صَبَرُوا وَمَا يُلَقَّاهَا إِلاَّ ذُو حَظٍّ عَظِيمٍ</w:t>
      </w:r>
      <w:r w:rsidRPr="00CA63BF">
        <w:rPr>
          <w:rtl/>
        </w:rPr>
        <w:t xml:space="preserve"> </w:t>
      </w:r>
      <w:r w:rsidRPr="007C625C">
        <w:rPr>
          <w:rStyle w:val="libAlaemChar"/>
          <w:rtl/>
        </w:rPr>
        <w:t>)</w:t>
      </w:r>
      <w:r>
        <w:rPr>
          <w:rtl/>
        </w:rPr>
        <w:t xml:space="preserve"> </w:t>
      </w:r>
      <w:r w:rsidRPr="007C625C">
        <w:rPr>
          <w:rStyle w:val="libFootnotenumChar"/>
          <w:rtl/>
        </w:rPr>
        <w:t>(1)</w:t>
      </w:r>
      <w:r>
        <w:rPr>
          <w:rtl/>
        </w:rPr>
        <w:t xml:space="preserve">. </w:t>
      </w:r>
      <w:r w:rsidRPr="007C625C">
        <w:rPr>
          <w:rStyle w:val="libFootnotenumChar"/>
          <w:rtl/>
        </w:rPr>
        <w:t>(2</w:t>
      </w:r>
      <w:r w:rsidRPr="007C625C">
        <w:rPr>
          <w:rStyle w:val="libFootnotenumChar"/>
          <w:rFonts w:hint="cs"/>
          <w:rtl/>
        </w:rPr>
        <w:t>)</w:t>
      </w:r>
    </w:p>
    <w:p w:rsidR="007C625C" w:rsidRDefault="007C625C" w:rsidP="007C625C">
      <w:pPr>
        <w:pStyle w:val="libNormal"/>
        <w:rPr>
          <w:rtl/>
        </w:rPr>
      </w:pPr>
      <w:r>
        <w:rPr>
          <w:rtl/>
        </w:rPr>
        <w:t xml:space="preserve">وروي في </w:t>
      </w:r>
      <w:r w:rsidRPr="007C625C">
        <w:rPr>
          <w:rStyle w:val="libBold2Char"/>
          <w:rtl/>
        </w:rPr>
        <w:t>الكافي</w:t>
      </w:r>
      <w:r>
        <w:rPr>
          <w:rtl/>
        </w:rPr>
        <w:t xml:space="preserve"> عن محمّد بن العب</w:t>
      </w:r>
      <w:r>
        <w:rPr>
          <w:rFonts w:hint="cs"/>
          <w:rtl/>
        </w:rPr>
        <w:t>ّ</w:t>
      </w:r>
      <w:r>
        <w:rPr>
          <w:rtl/>
        </w:rPr>
        <w:t xml:space="preserve">اس بإسناده عن جميل بن درّاج قال: قلت لأبي الحسن </w:t>
      </w:r>
      <w:r w:rsidRPr="007C625C">
        <w:rPr>
          <w:rStyle w:val="libAlaemChar"/>
          <w:rtl/>
        </w:rPr>
        <w:t>عليه‌السلام</w:t>
      </w:r>
      <w:r>
        <w:rPr>
          <w:rtl/>
        </w:rPr>
        <w:t>: أتأذن لي أن أحدّث الناس بحديث جابر</w:t>
      </w:r>
      <w:r>
        <w:rPr>
          <w:rFonts w:hint="cs"/>
          <w:rtl/>
        </w:rPr>
        <w:t>؟</w:t>
      </w:r>
      <w:r>
        <w:rPr>
          <w:rtl/>
        </w:rPr>
        <w:t xml:space="preserve"> </w:t>
      </w:r>
      <w:r w:rsidRPr="007C625C">
        <w:rPr>
          <w:rStyle w:val="libFootnotenumChar"/>
          <w:rtl/>
        </w:rPr>
        <w:t>(3)</w:t>
      </w:r>
      <w:r>
        <w:rPr>
          <w:rtl/>
        </w:rPr>
        <w:t xml:space="preserve"> قال: </w:t>
      </w:r>
      <w:r w:rsidRPr="007C625C">
        <w:rPr>
          <w:rStyle w:val="libBold2Char"/>
          <w:rtl/>
        </w:rPr>
        <w:t>« لا تحدّث به السفلة فيذيع</w:t>
      </w:r>
      <w:r w:rsidRPr="007C625C">
        <w:rPr>
          <w:rStyle w:val="libBold2Char"/>
          <w:rFonts w:hint="cs"/>
          <w:rtl/>
        </w:rPr>
        <w:t xml:space="preserve">‍ </w:t>
      </w:r>
      <w:r w:rsidRPr="007C625C">
        <w:rPr>
          <w:rStyle w:val="libBold2Char"/>
          <w:rtl/>
        </w:rPr>
        <w:t>[</w:t>
      </w:r>
      <w:r w:rsidRPr="007C625C">
        <w:rPr>
          <w:rStyle w:val="libBold2Char"/>
          <w:rFonts w:hint="cs"/>
          <w:rtl/>
        </w:rPr>
        <w:t xml:space="preserve"> </w:t>
      </w:r>
      <w:r w:rsidRPr="007C625C">
        <w:rPr>
          <w:rStyle w:val="libBold2Char"/>
          <w:rtl/>
        </w:rPr>
        <w:t>و</w:t>
      </w:r>
      <w:r w:rsidRPr="007C625C">
        <w:rPr>
          <w:rStyle w:val="libBold2Char"/>
          <w:rFonts w:hint="cs"/>
          <w:rtl/>
        </w:rPr>
        <w:t xml:space="preserve"> </w:t>
      </w:r>
      <w:r w:rsidRPr="007C625C">
        <w:rPr>
          <w:rStyle w:val="libBold2Char"/>
          <w:rtl/>
        </w:rPr>
        <w:t>]</w:t>
      </w:r>
      <w:r w:rsidRPr="007C625C">
        <w:rPr>
          <w:rStyle w:val="libBold2Char"/>
          <w:rFonts w:hint="cs"/>
          <w:rtl/>
        </w:rPr>
        <w:t xml:space="preserve"> </w:t>
      </w:r>
      <w:r w:rsidRPr="007C625C">
        <w:rPr>
          <w:rStyle w:val="libBold2Char"/>
          <w:rtl/>
        </w:rPr>
        <w:t>ه</w:t>
      </w:r>
      <w:r>
        <w:rPr>
          <w:rStyle w:val="libBold2Char"/>
          <w:rtl/>
        </w:rPr>
        <w:t>،</w:t>
      </w:r>
      <w:r w:rsidRPr="007C625C">
        <w:rPr>
          <w:rStyle w:val="libBold2Char"/>
          <w:rtl/>
        </w:rPr>
        <w:t xml:space="preserve"> أما </w:t>
      </w:r>
      <w:r w:rsidRPr="007C625C">
        <w:rPr>
          <w:rStyle w:val="libFootnotenumChar"/>
          <w:rtl/>
        </w:rPr>
        <w:t>(4)</w:t>
      </w:r>
      <w:r w:rsidRPr="007C625C">
        <w:rPr>
          <w:rStyle w:val="libBold2Char"/>
          <w:rtl/>
        </w:rPr>
        <w:t xml:space="preserve"> تقرأ</w:t>
      </w:r>
      <w:r>
        <w:rPr>
          <w:rStyle w:val="libBold2Char"/>
          <w:rtl/>
        </w:rPr>
        <w:t>:</w:t>
      </w:r>
      <w:r>
        <w:rPr>
          <w:rtl/>
        </w:rPr>
        <w:t xml:space="preserve"> </w:t>
      </w:r>
      <w:r w:rsidRPr="007C625C">
        <w:rPr>
          <w:rStyle w:val="libAlaemChar"/>
          <w:rtl/>
        </w:rPr>
        <w:t>(</w:t>
      </w:r>
      <w:r w:rsidRPr="007C625C">
        <w:rPr>
          <w:rStyle w:val="libAieChar"/>
          <w:rFonts w:hint="cs"/>
          <w:rtl/>
        </w:rPr>
        <w:t>إِنَّ إِلَيْنَا إِيَابَهُمْ</w:t>
      </w:r>
      <w:r w:rsidRPr="00CA63BF">
        <w:rPr>
          <w:rtl/>
        </w:rPr>
        <w:t xml:space="preserve"> * </w:t>
      </w:r>
      <w:r w:rsidRPr="007C625C">
        <w:rPr>
          <w:rStyle w:val="libAieChar"/>
          <w:rFonts w:hint="cs"/>
          <w:rtl/>
        </w:rPr>
        <w:t>ثُمَّ إِنَّ عَلَيْنَا حِسَابَهُم</w:t>
      </w:r>
      <w:r w:rsidRPr="00CA63BF">
        <w:rPr>
          <w:rtl/>
        </w:rPr>
        <w:t xml:space="preserve"> </w:t>
      </w:r>
      <w:r w:rsidRPr="007C625C">
        <w:rPr>
          <w:rStyle w:val="libAlaemChar"/>
          <w:rtl/>
        </w:rPr>
        <w:t>)</w:t>
      </w:r>
      <w:r>
        <w:rPr>
          <w:rtl/>
        </w:rPr>
        <w:t xml:space="preserve"> ».</w:t>
      </w:r>
    </w:p>
    <w:p w:rsidR="007C625C" w:rsidRDefault="007C625C" w:rsidP="007C625C">
      <w:pPr>
        <w:pStyle w:val="libNormal"/>
        <w:rPr>
          <w:rtl/>
        </w:rPr>
      </w:pPr>
      <w:r>
        <w:rPr>
          <w:rtl/>
        </w:rPr>
        <w:t>قلت: بلى.</w:t>
      </w:r>
    </w:p>
    <w:p w:rsidR="007C625C" w:rsidRDefault="007C625C" w:rsidP="007C625C">
      <w:pPr>
        <w:pStyle w:val="libNormal"/>
        <w:rPr>
          <w:rtl/>
        </w:rPr>
      </w:pPr>
      <w:r>
        <w:rPr>
          <w:rtl/>
        </w:rPr>
        <w:t xml:space="preserve">قال: </w:t>
      </w:r>
      <w:r w:rsidRPr="007C625C">
        <w:rPr>
          <w:rStyle w:val="libBold2Char"/>
          <w:rtl/>
        </w:rPr>
        <w:t>« إذا كان يوم القيامة وجمع الله الأولي</w:t>
      </w:r>
      <w:r w:rsidRPr="007C625C">
        <w:rPr>
          <w:rStyle w:val="libBold2Char"/>
          <w:rFonts w:hint="cs"/>
          <w:rtl/>
        </w:rPr>
        <w:t>ّ</w:t>
      </w:r>
      <w:r w:rsidRPr="007C625C">
        <w:rPr>
          <w:rStyle w:val="libBold2Char"/>
          <w:rtl/>
        </w:rPr>
        <w:t>ن والآخرين ولان</w:t>
      </w:r>
      <w:r w:rsidRPr="007C625C">
        <w:rPr>
          <w:rStyle w:val="libBold2Char"/>
          <w:rFonts w:hint="cs"/>
          <w:rtl/>
        </w:rPr>
        <w:t>ّ</w:t>
      </w:r>
      <w:r w:rsidRPr="007C625C">
        <w:rPr>
          <w:rStyle w:val="libBold2Char"/>
          <w:rtl/>
        </w:rPr>
        <w:t>ا الله حساب شيعتنا</w:t>
      </w:r>
      <w:r>
        <w:rPr>
          <w:rStyle w:val="libBold2Char"/>
          <w:rtl/>
        </w:rPr>
        <w:t>،</w:t>
      </w:r>
      <w:r w:rsidRPr="007C625C">
        <w:rPr>
          <w:rStyle w:val="libBold2Char"/>
          <w:rtl/>
        </w:rPr>
        <w:t xml:space="preserve"> فما كان بينهم وبين الله حكمنا على الله فيه</w:t>
      </w:r>
      <w:r>
        <w:rPr>
          <w:rStyle w:val="libBold2Char"/>
          <w:rtl/>
        </w:rPr>
        <w:t>،</w:t>
      </w:r>
      <w:r w:rsidRPr="007C625C">
        <w:rPr>
          <w:rStyle w:val="libBold2Char"/>
          <w:rtl/>
        </w:rPr>
        <w:t xml:space="preserve"> فأجاز حكومتنا</w:t>
      </w:r>
      <w:r>
        <w:rPr>
          <w:rStyle w:val="libBold2Char"/>
          <w:rtl/>
        </w:rPr>
        <w:t>،</w:t>
      </w:r>
      <w:r w:rsidRPr="007C625C">
        <w:rPr>
          <w:rStyle w:val="libBold2Char"/>
          <w:rtl/>
        </w:rPr>
        <w:t xml:space="preserve"> وما كان بينهم وبين الن</w:t>
      </w:r>
      <w:r w:rsidRPr="007C625C">
        <w:rPr>
          <w:rStyle w:val="libBold2Char"/>
          <w:rFonts w:hint="cs"/>
          <w:rtl/>
        </w:rPr>
        <w:t>ّ</w:t>
      </w:r>
      <w:r w:rsidRPr="007C625C">
        <w:rPr>
          <w:rStyle w:val="libBold2Char"/>
          <w:rtl/>
        </w:rPr>
        <w:t>اس استوهبناه منهم</w:t>
      </w:r>
      <w:r>
        <w:rPr>
          <w:rStyle w:val="libBold2Char"/>
          <w:rtl/>
        </w:rPr>
        <w:t>،</w:t>
      </w:r>
      <w:r w:rsidRPr="007C625C">
        <w:rPr>
          <w:rStyle w:val="libBold2Char"/>
          <w:rtl/>
        </w:rPr>
        <w:t xml:space="preserve"> فوهبوه لنا</w:t>
      </w:r>
      <w:r>
        <w:rPr>
          <w:rStyle w:val="libBold2Char"/>
          <w:rtl/>
        </w:rPr>
        <w:t>،</w:t>
      </w:r>
      <w:r w:rsidRPr="007C625C">
        <w:rPr>
          <w:rStyle w:val="libBold2Char"/>
          <w:rtl/>
        </w:rPr>
        <w:t xml:space="preserve"> وما كان بيننا وبينهم فنحن أولى من عفى وصفح</w:t>
      </w:r>
      <w:r w:rsidRPr="007C625C">
        <w:rPr>
          <w:rStyle w:val="libBold2Char"/>
        </w:rPr>
        <w:t xml:space="preserve"> </w:t>
      </w:r>
      <w:r w:rsidRPr="007C625C">
        <w:rPr>
          <w:rStyle w:val="libBold2Char"/>
          <w:rFonts w:hint="cs"/>
          <w:rtl/>
        </w:rPr>
        <w:t>»</w:t>
      </w:r>
      <w:r>
        <w:rPr>
          <w:rFonts w:hint="cs"/>
          <w:rtl/>
        </w:rPr>
        <w:t xml:space="preserve"> </w:t>
      </w:r>
      <w:r w:rsidRPr="007C625C">
        <w:rPr>
          <w:rStyle w:val="libFootnotenumChar"/>
          <w:rFonts w:hint="cs"/>
          <w:rtl/>
        </w:rPr>
        <w:t>(5)</w:t>
      </w:r>
      <w:r w:rsidRPr="00795490">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فصلت: 41: 35.</w:t>
      </w:r>
    </w:p>
    <w:p w:rsidR="007C625C" w:rsidRDefault="007C625C" w:rsidP="007C625C">
      <w:pPr>
        <w:pStyle w:val="libFootnote0"/>
        <w:rPr>
          <w:rtl/>
        </w:rPr>
      </w:pPr>
      <w:r>
        <w:rPr>
          <w:rtl/>
        </w:rPr>
        <w:t>(2) مطالب السؤول لابن طلحة الشافعي: ص 289 وفي ط: 292 الباب السابع، مع اختلاف في بعض الألفاظ.</w:t>
      </w:r>
    </w:p>
    <w:p w:rsidR="007C625C" w:rsidRDefault="007C625C" w:rsidP="007C625C">
      <w:pPr>
        <w:pStyle w:val="libFootnote0"/>
        <w:rPr>
          <w:rtl/>
        </w:rPr>
      </w:pPr>
      <w:r>
        <w:rPr>
          <w:rtl/>
        </w:rPr>
        <w:t xml:space="preserve">(3) في المصدر: « قلت لأبي الحسن </w:t>
      </w:r>
      <w:r w:rsidRPr="007C625C">
        <w:rPr>
          <w:rStyle w:val="libFootnoteAlaemChar"/>
          <w:rtl/>
        </w:rPr>
        <w:t>عليه‌السلام</w:t>
      </w:r>
      <w:r>
        <w:rPr>
          <w:rtl/>
        </w:rPr>
        <w:t>: أحدّثهم بتفسير جابر »</w:t>
      </w:r>
      <w:r>
        <w:rPr>
          <w:rFonts w:hint="cs"/>
          <w:rtl/>
        </w:rPr>
        <w:t>؟</w:t>
      </w:r>
    </w:p>
    <w:p w:rsidR="007C625C" w:rsidRDefault="007C625C" w:rsidP="007C625C">
      <w:pPr>
        <w:pStyle w:val="libFootnote0"/>
        <w:rPr>
          <w:rtl/>
        </w:rPr>
      </w:pPr>
      <w:r>
        <w:rPr>
          <w:rtl/>
        </w:rPr>
        <w:t xml:space="preserve">(4) في المصدر: « قلت لأبي الحسن </w:t>
      </w:r>
      <w:r w:rsidRPr="007C625C">
        <w:rPr>
          <w:rStyle w:val="libFootnoteAlaemChar"/>
          <w:rtl/>
        </w:rPr>
        <w:t>عليه‌السلام</w:t>
      </w:r>
      <w:r>
        <w:rPr>
          <w:rtl/>
        </w:rPr>
        <w:t>: أحدّثهم بتفسير جابر »</w:t>
      </w:r>
      <w:r>
        <w:rPr>
          <w:rFonts w:hint="cs"/>
          <w:rtl/>
        </w:rPr>
        <w:t>؟</w:t>
      </w:r>
    </w:p>
    <w:p w:rsidR="007C625C" w:rsidRDefault="007C625C" w:rsidP="007C625C">
      <w:pPr>
        <w:pStyle w:val="libFootnote0"/>
        <w:rPr>
          <w:rtl/>
        </w:rPr>
      </w:pPr>
      <w:r>
        <w:rPr>
          <w:rtl/>
        </w:rPr>
        <w:t>(5) رواه محمّد بن العباس كما في تأويل الآيات للاستر</w:t>
      </w:r>
      <w:r>
        <w:rPr>
          <w:rFonts w:hint="cs"/>
          <w:rtl/>
        </w:rPr>
        <w:t>آ</w:t>
      </w:r>
      <w:r>
        <w:rPr>
          <w:rtl/>
        </w:rPr>
        <w:t>بادي: 2: 788 ح 7، وعنه البحراني في البرهان: 4: 456 ح 6، والمجلسي في البحار: 8: 50 ح 57 من باب الشفاعة من كتاب</w:t>
      </w:r>
    </w:p>
    <w:p w:rsidR="007C625C" w:rsidRPr="00983594" w:rsidRDefault="007C625C" w:rsidP="007C625C">
      <w:pPr>
        <w:pStyle w:val="libBold2"/>
        <w:rPr>
          <w:rtl/>
        </w:rPr>
      </w:pPr>
      <w:r w:rsidRPr="00CA63BF">
        <w:rPr>
          <w:rtl/>
        </w:rPr>
        <w:br w:type="page"/>
      </w:r>
      <w:r>
        <w:rPr>
          <w:rtl/>
        </w:rPr>
        <w:lastRenderedPageBreak/>
        <w:t xml:space="preserve">وروى في كتاب </w:t>
      </w:r>
      <w:r w:rsidRPr="007C625C">
        <w:rPr>
          <w:rtl/>
        </w:rPr>
        <w:t>مشارق الأنوار</w:t>
      </w:r>
      <w:r>
        <w:rPr>
          <w:rtl/>
        </w:rPr>
        <w:t xml:space="preserve"> عن الأصبغ بن نباتة قال: خطب أمير المؤمنين </w:t>
      </w:r>
      <w:r w:rsidRPr="007C625C">
        <w:rPr>
          <w:rStyle w:val="libAlaemChar"/>
          <w:rtl/>
        </w:rPr>
        <w:t>عليه‌السلام</w:t>
      </w:r>
      <w:r>
        <w:rPr>
          <w:rtl/>
        </w:rPr>
        <w:t xml:space="preserve"> فقال في خطبته: </w:t>
      </w:r>
      <w:r w:rsidRPr="007C625C">
        <w:rPr>
          <w:rtl/>
        </w:rPr>
        <w:t>« أنا أخو رسول الله</w:t>
      </w:r>
      <w:r>
        <w:rPr>
          <w:rtl/>
        </w:rPr>
        <w:t>،</w:t>
      </w:r>
      <w:r w:rsidRPr="007C625C">
        <w:rPr>
          <w:rtl/>
        </w:rPr>
        <w:t xml:space="preserve"> ووارث علمه</w:t>
      </w:r>
      <w:r>
        <w:rPr>
          <w:rtl/>
        </w:rPr>
        <w:t>،</w:t>
      </w:r>
      <w:r w:rsidRPr="007C625C">
        <w:rPr>
          <w:rtl/>
        </w:rPr>
        <w:t xml:space="preserve"> ومعدن حكمه</w:t>
      </w:r>
      <w:r>
        <w:rPr>
          <w:rtl/>
        </w:rPr>
        <w:t>،</w:t>
      </w:r>
      <w:r w:rsidRPr="007C625C">
        <w:rPr>
          <w:rtl/>
        </w:rPr>
        <w:t xml:space="preserve"> وصاحب سر</w:t>
      </w:r>
      <w:r w:rsidRPr="007C625C">
        <w:rPr>
          <w:rFonts w:hint="cs"/>
          <w:rtl/>
        </w:rPr>
        <w:t>ّ</w:t>
      </w:r>
      <w:r w:rsidRPr="007C625C">
        <w:rPr>
          <w:rtl/>
        </w:rPr>
        <w:t>ه</w:t>
      </w:r>
      <w:r>
        <w:rPr>
          <w:rtl/>
        </w:rPr>
        <w:t>،</w:t>
      </w:r>
      <w:r w:rsidRPr="007C625C">
        <w:rPr>
          <w:rtl/>
        </w:rPr>
        <w:t xml:space="preserve"> وما أنزل الله حرفا</w:t>
      </w:r>
      <w:r w:rsidRPr="007C625C">
        <w:rPr>
          <w:rFonts w:hint="cs"/>
          <w:rtl/>
        </w:rPr>
        <w:t>ً</w:t>
      </w:r>
      <w:r w:rsidRPr="007C625C">
        <w:rPr>
          <w:rtl/>
        </w:rPr>
        <w:t xml:space="preserve"> في كتاب من كتبه إلا</w:t>
      </w:r>
      <w:r w:rsidRPr="007C625C">
        <w:rPr>
          <w:rFonts w:hint="cs"/>
          <w:rtl/>
        </w:rPr>
        <w:t>ّ</w:t>
      </w:r>
      <w:r w:rsidRPr="007C625C">
        <w:rPr>
          <w:rtl/>
        </w:rPr>
        <w:t xml:space="preserve"> وقد صار إليّ</w:t>
      </w:r>
      <w:r>
        <w:rPr>
          <w:rtl/>
        </w:rPr>
        <w:t>،</w:t>
      </w:r>
      <w:r w:rsidRPr="007C625C">
        <w:rPr>
          <w:rtl/>
        </w:rPr>
        <w:t xml:space="preserve"> وزادني علما</w:t>
      </w:r>
      <w:r w:rsidRPr="007C625C">
        <w:rPr>
          <w:rFonts w:hint="cs"/>
          <w:rtl/>
        </w:rPr>
        <w:t>ً</w:t>
      </w:r>
      <w:r w:rsidRPr="007C625C">
        <w:rPr>
          <w:rtl/>
        </w:rPr>
        <w:t xml:space="preserve"> منه</w:t>
      </w:r>
      <w:r>
        <w:rPr>
          <w:rtl/>
        </w:rPr>
        <w:t>،</w:t>
      </w:r>
      <w:r w:rsidRPr="007C625C">
        <w:rPr>
          <w:rtl/>
        </w:rPr>
        <w:t xml:space="preserve"> وأعطيت </w:t>
      </w:r>
      <w:r w:rsidRPr="007C625C">
        <w:rPr>
          <w:rStyle w:val="libFootnotenumChar"/>
          <w:rtl/>
        </w:rPr>
        <w:t>(1)</w:t>
      </w:r>
      <w:r w:rsidRPr="007C625C">
        <w:rPr>
          <w:rtl/>
        </w:rPr>
        <w:t xml:space="preserve"> علم الأنساب والأسباب</w:t>
      </w:r>
      <w:r>
        <w:rPr>
          <w:rtl/>
        </w:rPr>
        <w:t>،</w:t>
      </w:r>
      <w:r w:rsidRPr="007C625C">
        <w:rPr>
          <w:rtl/>
        </w:rPr>
        <w:t xml:space="preserve"> وأعطيت ألف مفتاح يفتح كلّ مفتاح ألف باب</w:t>
      </w:r>
      <w:r>
        <w:rPr>
          <w:rtl/>
        </w:rPr>
        <w:t>،</w:t>
      </w:r>
      <w:r w:rsidRPr="007C625C">
        <w:rPr>
          <w:rtl/>
        </w:rPr>
        <w:t xml:space="preserve"> وأمددت </w:t>
      </w:r>
      <w:r w:rsidRPr="007C625C">
        <w:rPr>
          <w:rStyle w:val="libFootnotenumChar"/>
          <w:rtl/>
        </w:rPr>
        <w:t>(2)</w:t>
      </w:r>
      <w:r w:rsidRPr="00983594">
        <w:rPr>
          <w:rtl/>
        </w:rPr>
        <w:t xml:space="preserve"> بعلم القدر</w:t>
      </w:r>
      <w:r>
        <w:rPr>
          <w:rtl/>
        </w:rPr>
        <w:t xml:space="preserve">، </w:t>
      </w:r>
      <w:r w:rsidRPr="00983594">
        <w:rPr>
          <w:rtl/>
        </w:rPr>
        <w:t>وإنّ ذلك يجري في الأوصياء من بعدي ما جرى الليل والنهار</w:t>
      </w:r>
      <w:r>
        <w:rPr>
          <w:rtl/>
        </w:rPr>
        <w:t xml:space="preserve">، حتّى </w:t>
      </w:r>
      <w:r w:rsidRPr="00983594">
        <w:rPr>
          <w:rtl/>
        </w:rPr>
        <w:t>يرث الله الأرض ومن عليها وهو خير الوارثين</w:t>
      </w:r>
      <w:r>
        <w:rPr>
          <w:rtl/>
        </w:rPr>
        <w:t>.</w:t>
      </w:r>
    </w:p>
    <w:p w:rsidR="007C625C" w:rsidRPr="00983594" w:rsidRDefault="007C625C" w:rsidP="007C625C">
      <w:pPr>
        <w:pStyle w:val="libBold2"/>
        <w:rPr>
          <w:rtl/>
        </w:rPr>
      </w:pPr>
      <w:r w:rsidRPr="00983594">
        <w:rPr>
          <w:rtl/>
        </w:rPr>
        <w:t>أعطينا الصراط</w:t>
      </w:r>
      <w:r>
        <w:rPr>
          <w:rtl/>
        </w:rPr>
        <w:t xml:space="preserve">، </w:t>
      </w:r>
      <w:r w:rsidRPr="00983594">
        <w:rPr>
          <w:rtl/>
        </w:rPr>
        <w:t>والميزان</w:t>
      </w:r>
      <w:r>
        <w:rPr>
          <w:rtl/>
        </w:rPr>
        <w:t xml:space="preserve">، </w:t>
      </w:r>
      <w:r w:rsidRPr="00983594">
        <w:rPr>
          <w:rtl/>
        </w:rPr>
        <w:t>واللواء</w:t>
      </w:r>
      <w:r>
        <w:rPr>
          <w:rtl/>
        </w:rPr>
        <w:t xml:space="preserve">، </w:t>
      </w:r>
      <w:r w:rsidRPr="00983594">
        <w:rPr>
          <w:rtl/>
        </w:rPr>
        <w:t>والكوثر</w:t>
      </w:r>
      <w:r>
        <w:rPr>
          <w:rtl/>
        </w:rPr>
        <w:t>.</w:t>
      </w:r>
    </w:p>
    <w:p w:rsidR="007C625C" w:rsidRDefault="007C625C" w:rsidP="007C625C">
      <w:pPr>
        <w:pStyle w:val="libBold2"/>
        <w:rPr>
          <w:rtl/>
        </w:rPr>
      </w:pPr>
      <w:r w:rsidRPr="00983594">
        <w:rPr>
          <w:rtl/>
        </w:rPr>
        <w:t>نحن المقدّمون على بني آدم يوم القيامة</w:t>
      </w:r>
      <w:r>
        <w:rPr>
          <w:rtl/>
        </w:rPr>
        <w:t xml:space="preserve">، </w:t>
      </w:r>
      <w:r w:rsidRPr="00983594">
        <w:rPr>
          <w:rtl/>
        </w:rPr>
        <w:t>نحن المحاسبون للخلق</w:t>
      </w:r>
      <w:r>
        <w:rPr>
          <w:rtl/>
        </w:rPr>
        <w:t xml:space="preserve">، </w:t>
      </w:r>
      <w:r w:rsidRPr="00983594">
        <w:rPr>
          <w:rtl/>
        </w:rPr>
        <w:t>نحن منزلوهم منازلهم</w:t>
      </w:r>
      <w:r>
        <w:rPr>
          <w:rtl/>
        </w:rPr>
        <w:t xml:space="preserve">، </w:t>
      </w:r>
      <w:r w:rsidRPr="00983594">
        <w:rPr>
          <w:rtl/>
        </w:rPr>
        <w:t xml:space="preserve">نحن معذّبوا </w:t>
      </w:r>
      <w:r w:rsidRPr="00CA63BF">
        <w:rPr>
          <w:rtl/>
        </w:rPr>
        <w:t>أهل النار</w:t>
      </w:r>
      <w:r w:rsidRPr="00CA63BF">
        <w:rPr>
          <w:rFonts w:hint="cs"/>
          <w:rtl/>
        </w:rPr>
        <w:t xml:space="preserve"> »</w:t>
      </w:r>
      <w:r w:rsidRPr="00795490">
        <w:rPr>
          <w:rFonts w:hint="cs"/>
          <w:rtl/>
        </w:rPr>
        <w:t xml:space="preserve"> </w:t>
      </w:r>
      <w:r w:rsidRPr="007C625C">
        <w:rPr>
          <w:rStyle w:val="libFootnotenumChar"/>
          <w:rFonts w:hint="cs"/>
          <w:rtl/>
        </w:rPr>
        <w:t>(3)</w:t>
      </w:r>
      <w:r w:rsidRPr="00795490">
        <w:rPr>
          <w:rFonts w:hint="cs"/>
          <w:rtl/>
        </w:rPr>
        <w:t>.</w:t>
      </w:r>
    </w:p>
    <w:p w:rsidR="007C625C" w:rsidRPr="007C625C" w:rsidRDefault="007C625C" w:rsidP="007C625C">
      <w:pPr>
        <w:pStyle w:val="libNormal"/>
        <w:rPr>
          <w:rStyle w:val="libBold2Char"/>
          <w:rtl/>
        </w:rPr>
      </w:pPr>
      <w:r>
        <w:rPr>
          <w:rtl/>
        </w:rPr>
        <w:t xml:space="preserve">وروي في الكتاب المذكور عن نافع، عن عمر بن الخطاب، عن رسول الله </w:t>
      </w:r>
      <w:r w:rsidRPr="007C625C">
        <w:rPr>
          <w:rStyle w:val="libAlaemChar"/>
          <w:rtl/>
        </w:rPr>
        <w:t>صلى‌الله‌عليه‌وآله</w:t>
      </w:r>
      <w:r>
        <w:rPr>
          <w:rtl/>
        </w:rPr>
        <w:t xml:space="preserve"> أنه قال: </w:t>
      </w:r>
      <w:r w:rsidRPr="007C625C">
        <w:rPr>
          <w:rStyle w:val="libBold2Char"/>
          <w:rtl/>
        </w:rPr>
        <w:t>« يا عليّ</w:t>
      </w:r>
      <w:r>
        <w:rPr>
          <w:rStyle w:val="libBold2Char"/>
          <w:rtl/>
        </w:rPr>
        <w:t>،</w:t>
      </w:r>
      <w:r w:rsidRPr="007C625C">
        <w:rPr>
          <w:rStyle w:val="libBold2Char"/>
          <w:rtl/>
        </w:rPr>
        <w:t xml:space="preserve"> أنت نذير أمّتي و</w:t>
      </w:r>
      <w:r w:rsidRPr="007C625C">
        <w:rPr>
          <w:rStyle w:val="libBold2Char"/>
          <w:rFonts w:hint="cs"/>
          <w:rtl/>
        </w:rPr>
        <w:t xml:space="preserve"> </w:t>
      </w:r>
      <w:r w:rsidRPr="007C625C">
        <w:rPr>
          <w:rStyle w:val="libBold2Char"/>
          <w:rtl/>
        </w:rPr>
        <w:t>[ أنت ] هاديها</w:t>
      </w:r>
      <w:r>
        <w:rPr>
          <w:rStyle w:val="libBold2Char"/>
          <w:rtl/>
        </w:rPr>
        <w:t>،</w:t>
      </w:r>
      <w:r w:rsidRPr="007C625C">
        <w:rPr>
          <w:rStyle w:val="libBold2Char"/>
          <w:rtl/>
        </w:rPr>
        <w:t xml:space="preserve"> وأنت صاحب حوضي و</w:t>
      </w:r>
      <w:r w:rsidRPr="007C625C">
        <w:rPr>
          <w:rStyle w:val="libBold2Char"/>
          <w:rFonts w:hint="cs"/>
          <w:rtl/>
        </w:rPr>
        <w:t xml:space="preserve"> </w:t>
      </w:r>
      <w:r w:rsidRPr="007C625C">
        <w:rPr>
          <w:rStyle w:val="libBold2Char"/>
          <w:rtl/>
        </w:rPr>
        <w:t>[ أنت ] ساقيه</w:t>
      </w:r>
      <w:r>
        <w:rPr>
          <w:rStyle w:val="libBold2Char"/>
          <w:rtl/>
        </w:rPr>
        <w:t>،</w:t>
      </w:r>
      <w:r w:rsidRPr="007C625C">
        <w:rPr>
          <w:rStyle w:val="libBold2Char"/>
          <w:rtl/>
        </w:rPr>
        <w:t xml:space="preserve"> وأنت يا عليّ ذو قرنيها وصاحب طرفيها</w:t>
      </w:r>
      <w:r w:rsidRPr="007C625C">
        <w:rPr>
          <w:rStyle w:val="libBold2Char"/>
          <w:rFonts w:hint="cs"/>
          <w:rtl/>
        </w:rPr>
        <w:t xml:space="preserve"> </w:t>
      </w:r>
      <w:r w:rsidRPr="007C625C">
        <w:rPr>
          <w:rStyle w:val="libFootnotenumChar"/>
          <w:rFonts w:hint="cs"/>
          <w:rtl/>
        </w:rPr>
        <w:t>(4)</w:t>
      </w:r>
      <w:r>
        <w:rPr>
          <w:rtl/>
        </w:rPr>
        <w:t>،</w:t>
      </w:r>
      <w:r w:rsidRPr="007C625C">
        <w:rPr>
          <w:rStyle w:val="libBold2Char"/>
          <w:rtl/>
        </w:rPr>
        <w:t xml:space="preserve"> ولك الآخرة والأولى</w:t>
      </w:r>
      <w:r>
        <w:rPr>
          <w:rStyle w:val="libBold2Char"/>
          <w:rtl/>
        </w:rPr>
        <w:t>،</w:t>
      </w:r>
      <w:r w:rsidRPr="007C625C">
        <w:rPr>
          <w:rStyle w:val="libBold2Char"/>
          <w:rtl/>
        </w:rPr>
        <w:t xml:space="preserve"> فأنت يوم القيامة الساقي</w:t>
      </w:r>
      <w:r>
        <w:rPr>
          <w:rStyle w:val="libBold2Char"/>
          <w:rtl/>
        </w:rPr>
        <w:t>،</w:t>
      </w:r>
      <w:r w:rsidRPr="007C625C">
        <w:rPr>
          <w:rStyle w:val="libBold2Char"/>
          <w:rtl/>
        </w:rPr>
        <w:t xml:space="preserve"> والحسن الذائد</w:t>
      </w:r>
      <w:r>
        <w:rPr>
          <w:rStyle w:val="libBold2Char"/>
          <w:rtl/>
        </w:rPr>
        <w:t>،</w:t>
      </w:r>
      <w:r w:rsidRPr="007C625C">
        <w:rPr>
          <w:rStyle w:val="libBold2Char"/>
          <w:rtl/>
        </w:rPr>
        <w:t xml:space="preserve"> والحسين الأمين</w:t>
      </w:r>
      <w:r w:rsidRPr="007C625C">
        <w:rPr>
          <w:rStyle w:val="libBold2Char"/>
          <w:rFonts w:hint="cs"/>
          <w:rtl/>
        </w:rPr>
        <w:t xml:space="preserve"> </w:t>
      </w:r>
      <w:r w:rsidRPr="007C625C">
        <w:rPr>
          <w:rStyle w:val="libFootnotenumChar"/>
          <w:rFonts w:hint="cs"/>
          <w:rtl/>
        </w:rPr>
        <w:t>(5)</w:t>
      </w:r>
      <w:r>
        <w:rPr>
          <w:rStyle w:val="libBold2Char"/>
          <w:rFonts w:hint="cs"/>
          <w:rtl/>
        </w:rPr>
        <w:t>،</w:t>
      </w:r>
      <w:r w:rsidRPr="007C625C">
        <w:rPr>
          <w:rStyle w:val="libBold2Char"/>
          <w:rtl/>
        </w:rPr>
        <w:t xml:space="preserve"> وعلي</w:t>
      </w:r>
    </w:p>
    <w:p w:rsidR="007C625C" w:rsidRDefault="007C625C" w:rsidP="007C625C">
      <w:pPr>
        <w:pStyle w:val="libLine"/>
        <w:rPr>
          <w:rtl/>
        </w:rPr>
      </w:pPr>
      <w:r>
        <w:rPr>
          <w:rtl/>
        </w:rPr>
        <w:t>__________________</w:t>
      </w:r>
    </w:p>
    <w:p w:rsidR="007C625C" w:rsidRPr="003301F1" w:rsidRDefault="007C625C" w:rsidP="007C625C">
      <w:pPr>
        <w:pStyle w:val="libFootnote0"/>
        <w:rPr>
          <w:rtl/>
        </w:rPr>
      </w:pPr>
      <w:r w:rsidRPr="003301F1">
        <w:rPr>
          <w:rtl/>
        </w:rPr>
        <w:t>العدل والمعاد وفي ج 24 ص 267 ح 34 من باب الآيات الدال</w:t>
      </w:r>
      <w:r>
        <w:rPr>
          <w:rFonts w:hint="cs"/>
          <w:rtl/>
        </w:rPr>
        <w:t>ّ</w:t>
      </w:r>
      <w:r w:rsidRPr="003301F1">
        <w:rPr>
          <w:rtl/>
        </w:rPr>
        <w:t>ة على رفعة شأنهم.</w:t>
      </w:r>
    </w:p>
    <w:p w:rsidR="007C625C" w:rsidRPr="007E4FDA" w:rsidRDefault="007C625C" w:rsidP="007C625C">
      <w:pPr>
        <w:pStyle w:val="libFootnote"/>
        <w:rPr>
          <w:rtl/>
        </w:rPr>
      </w:pPr>
      <w:r w:rsidRPr="007C625C">
        <w:rPr>
          <w:rtl/>
        </w:rPr>
        <w:t xml:space="preserve">والفقرة الأخيرة من الحديث ورد نحوها عن الصادق </w:t>
      </w:r>
      <w:r w:rsidRPr="007C625C">
        <w:rPr>
          <w:rStyle w:val="libFootnoteAlaemChar"/>
          <w:rFonts w:hint="cs"/>
          <w:rtl/>
        </w:rPr>
        <w:t>عليه‌السلام</w:t>
      </w:r>
      <w:r>
        <w:rPr>
          <w:rtl/>
        </w:rPr>
        <w:t>،</w:t>
      </w:r>
      <w:r w:rsidRPr="007E4FDA">
        <w:rPr>
          <w:rtl/>
        </w:rPr>
        <w:t xml:space="preserve"> كما في تفسير فرات الكوفي</w:t>
      </w:r>
      <w:r>
        <w:rPr>
          <w:rtl/>
        </w:rPr>
        <w:t>:</w:t>
      </w:r>
      <w:r w:rsidRPr="007E4FDA">
        <w:rPr>
          <w:rtl/>
        </w:rPr>
        <w:t xml:space="preserve"> ص 552 ح 707.</w:t>
      </w:r>
    </w:p>
    <w:p w:rsidR="007C625C" w:rsidRPr="007C625C" w:rsidRDefault="007C625C" w:rsidP="007C625C">
      <w:pPr>
        <w:pStyle w:val="libFootnote"/>
        <w:rPr>
          <w:rStyle w:val="libFootnoteChar"/>
          <w:rtl/>
        </w:rPr>
      </w:pPr>
      <w:r w:rsidRPr="009F25F9">
        <w:rPr>
          <w:rtl/>
        </w:rPr>
        <w:t xml:space="preserve">ورواه فرات باختصار عن الإمام الكاظم </w:t>
      </w:r>
      <w:r w:rsidRPr="007C625C">
        <w:rPr>
          <w:rStyle w:val="libFootnoteAlaemChar"/>
          <w:rtl/>
        </w:rPr>
        <w:t>عليه‌السلام</w:t>
      </w:r>
      <w:r w:rsidRPr="007C625C">
        <w:rPr>
          <w:rStyle w:val="libFootnoteChar"/>
          <w:rtl/>
        </w:rPr>
        <w:t xml:space="preserve"> في الحديث 706 من تفسيره</w:t>
      </w:r>
      <w:r>
        <w:rPr>
          <w:rStyle w:val="libFootnoteChar"/>
          <w:rtl/>
        </w:rPr>
        <w:t>:</w:t>
      </w:r>
      <w:r w:rsidRPr="007C625C">
        <w:rPr>
          <w:rStyle w:val="libFootnoteChar"/>
          <w:rtl/>
        </w:rPr>
        <w:t xml:space="preserve"> ص 551.</w:t>
      </w:r>
    </w:p>
    <w:p w:rsidR="007C625C" w:rsidRDefault="007C625C" w:rsidP="007C625C">
      <w:pPr>
        <w:pStyle w:val="libFootnote0"/>
        <w:rPr>
          <w:rtl/>
        </w:rPr>
      </w:pPr>
      <w:r>
        <w:rPr>
          <w:rtl/>
        </w:rPr>
        <w:t>(1) في المصدر: « وزاد لي علم ما كان وما يكون إلى يوم القيامة، أعطيت ».</w:t>
      </w:r>
    </w:p>
    <w:p w:rsidR="007C625C" w:rsidRDefault="007C625C" w:rsidP="007C625C">
      <w:pPr>
        <w:pStyle w:val="libFootnote0"/>
        <w:rPr>
          <w:rtl/>
        </w:rPr>
      </w:pPr>
      <w:r>
        <w:rPr>
          <w:rtl/>
        </w:rPr>
        <w:t>(2) في المصدر: « ومددت ».</w:t>
      </w:r>
    </w:p>
    <w:p w:rsidR="007C625C" w:rsidRDefault="007C625C" w:rsidP="007C625C">
      <w:pPr>
        <w:pStyle w:val="libFootnote0"/>
        <w:rPr>
          <w:rtl/>
        </w:rPr>
      </w:pPr>
      <w:r>
        <w:rPr>
          <w:rtl/>
        </w:rPr>
        <w:t>(3) مشارق أنوار اليقين للبرسي: ص 164 مع اختلاف في بعض الألفاظ وإضافات كثيرة.</w:t>
      </w:r>
    </w:p>
    <w:p w:rsidR="007C625C" w:rsidRPr="009F25F9" w:rsidRDefault="007C625C" w:rsidP="007C625C">
      <w:pPr>
        <w:pStyle w:val="libFootnote"/>
        <w:rPr>
          <w:rtl/>
        </w:rPr>
      </w:pPr>
      <w:r w:rsidRPr="009F25F9">
        <w:rPr>
          <w:rtl/>
        </w:rPr>
        <w:t>ورواه البحراني في معالم الزلفى</w:t>
      </w:r>
      <w:r>
        <w:rPr>
          <w:rtl/>
        </w:rPr>
        <w:t xml:space="preserve">: </w:t>
      </w:r>
      <w:r w:rsidRPr="009F25F9">
        <w:rPr>
          <w:rtl/>
        </w:rPr>
        <w:t>1</w:t>
      </w:r>
      <w:r>
        <w:rPr>
          <w:rtl/>
        </w:rPr>
        <w:t xml:space="preserve">: </w:t>
      </w:r>
      <w:r w:rsidRPr="009F25F9">
        <w:rPr>
          <w:rtl/>
        </w:rPr>
        <w:t>178.</w:t>
      </w:r>
    </w:p>
    <w:p w:rsidR="007C625C" w:rsidRDefault="007C625C" w:rsidP="007C625C">
      <w:pPr>
        <w:pStyle w:val="libFootnote0"/>
        <w:rPr>
          <w:rtl/>
        </w:rPr>
      </w:pPr>
      <w:r>
        <w:rPr>
          <w:rtl/>
        </w:rPr>
        <w:t>(4) في المصدر: « ذو قرنيها وكلا طرفيها ».</w:t>
      </w:r>
    </w:p>
    <w:p w:rsidR="007C625C" w:rsidRDefault="007C625C" w:rsidP="007C625C">
      <w:pPr>
        <w:pStyle w:val="libFootnote0"/>
        <w:rPr>
          <w:rtl/>
        </w:rPr>
      </w:pPr>
      <w:r>
        <w:rPr>
          <w:rtl/>
        </w:rPr>
        <w:t>(5) في المصدر: « الحسين الآمر ».</w:t>
      </w:r>
    </w:p>
    <w:p w:rsidR="007C625C" w:rsidRDefault="007C625C" w:rsidP="007C625C">
      <w:pPr>
        <w:pStyle w:val="libNormal0"/>
        <w:rPr>
          <w:rtl/>
        </w:rPr>
      </w:pPr>
      <w:r w:rsidRPr="00CC46D4">
        <w:rPr>
          <w:rtl/>
        </w:rPr>
        <w:br w:type="page"/>
      </w:r>
      <w:r w:rsidRPr="007C625C">
        <w:rPr>
          <w:rStyle w:val="libBold2Char"/>
          <w:rtl/>
        </w:rPr>
        <w:lastRenderedPageBreak/>
        <w:t>بن الحسين الفارض</w:t>
      </w:r>
      <w:r>
        <w:rPr>
          <w:rStyle w:val="libBold2Char"/>
          <w:rtl/>
        </w:rPr>
        <w:t>،</w:t>
      </w:r>
      <w:r w:rsidRPr="007C625C">
        <w:rPr>
          <w:rStyle w:val="libBold2Char"/>
          <w:rtl/>
        </w:rPr>
        <w:t xml:space="preserve"> ومحمّد بن علي الناشر</w:t>
      </w:r>
      <w:r>
        <w:rPr>
          <w:rStyle w:val="libBold2Char"/>
          <w:rtl/>
        </w:rPr>
        <w:t>،</w:t>
      </w:r>
      <w:r w:rsidRPr="007C625C">
        <w:rPr>
          <w:rStyle w:val="libBold2Char"/>
          <w:rtl/>
        </w:rPr>
        <w:t xml:space="preserve"> وجعفر بن محمّد السابق</w:t>
      </w:r>
      <w:r w:rsidRPr="007C625C">
        <w:rPr>
          <w:rStyle w:val="libBold2Char"/>
          <w:rFonts w:hint="cs"/>
          <w:rtl/>
        </w:rPr>
        <w:t xml:space="preserve"> </w:t>
      </w:r>
      <w:r w:rsidRPr="007C625C">
        <w:rPr>
          <w:rStyle w:val="libFootnotenumChar"/>
          <w:rFonts w:hint="cs"/>
          <w:rtl/>
        </w:rPr>
        <w:t>(1)</w:t>
      </w:r>
      <w:r>
        <w:rPr>
          <w:rStyle w:val="libBold2Char"/>
          <w:rtl/>
        </w:rPr>
        <w:t>،</w:t>
      </w:r>
      <w:r w:rsidRPr="007C625C">
        <w:rPr>
          <w:rStyle w:val="libBold2Char"/>
          <w:rtl/>
        </w:rPr>
        <w:t xml:space="preserve"> وموسى بن جعفر محصي المحب</w:t>
      </w:r>
      <w:r w:rsidRPr="007C625C">
        <w:rPr>
          <w:rStyle w:val="libBold2Char"/>
          <w:rFonts w:hint="cs"/>
          <w:rtl/>
        </w:rPr>
        <w:t>ّ</w:t>
      </w:r>
      <w:r w:rsidRPr="007C625C">
        <w:rPr>
          <w:rStyle w:val="libBold2Char"/>
          <w:rtl/>
        </w:rPr>
        <w:t>ين والمنافقين</w:t>
      </w:r>
      <w:r>
        <w:rPr>
          <w:rFonts w:hint="cs"/>
          <w:rtl/>
        </w:rPr>
        <w:t xml:space="preserve"> </w:t>
      </w:r>
      <w:r w:rsidRPr="007C625C">
        <w:rPr>
          <w:rStyle w:val="libFootnotenumChar"/>
          <w:rFonts w:hint="cs"/>
          <w:rtl/>
        </w:rPr>
        <w:t>(2)</w:t>
      </w:r>
      <w:r>
        <w:rPr>
          <w:rFonts w:hint="cs"/>
          <w:rtl/>
        </w:rPr>
        <w:t>،</w:t>
      </w:r>
      <w:r w:rsidRPr="007C625C">
        <w:rPr>
          <w:rStyle w:val="libBold2Char"/>
          <w:rtl/>
        </w:rPr>
        <w:t xml:space="preserve"> وعلي بن موسى مرتّب المؤمنين</w:t>
      </w:r>
      <w:r>
        <w:rPr>
          <w:rStyle w:val="libBold2Char"/>
          <w:rtl/>
        </w:rPr>
        <w:t>،</w:t>
      </w:r>
      <w:r w:rsidRPr="007C625C">
        <w:rPr>
          <w:rStyle w:val="libBold2Char"/>
          <w:rtl/>
        </w:rPr>
        <w:t xml:space="preserve"> ومحمّد بن علي منزل أهل الجن</w:t>
      </w:r>
      <w:r w:rsidRPr="007C625C">
        <w:rPr>
          <w:rStyle w:val="libBold2Char"/>
          <w:rFonts w:hint="cs"/>
          <w:rtl/>
        </w:rPr>
        <w:t>ّ</w:t>
      </w:r>
      <w:r w:rsidRPr="007C625C">
        <w:rPr>
          <w:rStyle w:val="libBold2Char"/>
          <w:rtl/>
        </w:rPr>
        <w:t>ة في منازلهم</w:t>
      </w:r>
      <w:r>
        <w:rPr>
          <w:rFonts w:hint="cs"/>
          <w:rtl/>
        </w:rPr>
        <w:t xml:space="preserve"> </w:t>
      </w:r>
      <w:r w:rsidRPr="007C625C">
        <w:rPr>
          <w:rStyle w:val="libFootnotenumChar"/>
          <w:rFonts w:hint="cs"/>
          <w:rtl/>
        </w:rPr>
        <w:t>(3)</w:t>
      </w:r>
      <w:r>
        <w:rPr>
          <w:rFonts w:hint="cs"/>
          <w:rtl/>
        </w:rPr>
        <w:t>،</w:t>
      </w:r>
      <w:r w:rsidRPr="007C625C">
        <w:rPr>
          <w:rStyle w:val="libBold2Char"/>
          <w:rtl/>
        </w:rPr>
        <w:t xml:space="preserve"> وعلي بن محمّد خطيب أهل الجن</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والحسن بن علي جامعهم [ حيث ي</w:t>
      </w:r>
      <w:r w:rsidRPr="007C625C">
        <w:rPr>
          <w:rStyle w:val="libBold2Char"/>
          <w:rFonts w:hint="cs"/>
          <w:rtl/>
        </w:rPr>
        <w:t>أ</w:t>
      </w:r>
      <w:r w:rsidRPr="007C625C">
        <w:rPr>
          <w:rStyle w:val="libBold2Char"/>
          <w:rtl/>
        </w:rPr>
        <w:t>ذن الله لمن يشاء ويرضى ]</w:t>
      </w:r>
      <w:r>
        <w:rPr>
          <w:rStyle w:val="libBold2Char"/>
          <w:rtl/>
        </w:rPr>
        <w:t>،</w:t>
      </w:r>
      <w:r w:rsidRPr="007C625C">
        <w:rPr>
          <w:rStyle w:val="libBold2Char"/>
          <w:rtl/>
        </w:rPr>
        <w:t xml:space="preserve"> والمهدي عجّل الله فرجه شفيعهم يوم القيامة حيث لا يأذن الله إلا</w:t>
      </w:r>
      <w:r w:rsidRPr="007C625C">
        <w:rPr>
          <w:rStyle w:val="libBold2Char"/>
          <w:rFonts w:hint="cs"/>
          <w:rtl/>
        </w:rPr>
        <w:t>ّ</w:t>
      </w:r>
      <w:r w:rsidRPr="007C625C">
        <w:rPr>
          <w:rStyle w:val="libBold2Char"/>
          <w:rtl/>
        </w:rPr>
        <w:t xml:space="preserve"> لمن يشاء ويرضى </w:t>
      </w:r>
      <w:r w:rsidRPr="007C625C">
        <w:rPr>
          <w:rStyle w:val="libBold2Char"/>
          <w:rFonts w:hint="cs"/>
          <w:rtl/>
        </w:rPr>
        <w:t>»</w:t>
      </w:r>
      <w:r w:rsidRPr="00BA223C">
        <w:rPr>
          <w:rFonts w:hint="cs"/>
          <w:rtl/>
        </w:rPr>
        <w:t xml:space="preserve"> </w:t>
      </w:r>
      <w:r w:rsidRPr="007C625C">
        <w:rPr>
          <w:rStyle w:val="libFootnotenumChar"/>
          <w:rFonts w:hint="cs"/>
          <w:rtl/>
        </w:rPr>
        <w:t>(4)</w:t>
      </w:r>
      <w:r w:rsidRPr="00795490">
        <w:rPr>
          <w:rFonts w:hint="cs"/>
          <w:rtl/>
        </w:rPr>
        <w:t>.</w:t>
      </w:r>
    </w:p>
    <w:p w:rsidR="007C625C" w:rsidRDefault="007C625C" w:rsidP="007C625C">
      <w:pPr>
        <w:pStyle w:val="libNormal"/>
        <w:rPr>
          <w:rtl/>
        </w:rPr>
      </w:pPr>
      <w:r>
        <w:rPr>
          <w:rtl/>
        </w:rPr>
        <w:t>ولله درّ من 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أقرّ الحاسدون لهم بفضل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عوارفه قلائد في الهواد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بهم نال الهداية ذو ضلال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وهم نهج الدراية والرشاد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وهم عصم المرجّى ثم غوث</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يفوق الغيث في السنة الجماد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محظتهم المود</w:t>
            </w:r>
            <w:r>
              <w:rPr>
                <w:rFonts w:hint="cs"/>
                <w:rtl/>
              </w:rPr>
              <w:t>ّ</w:t>
            </w:r>
            <w:r>
              <w:rPr>
                <w:rtl/>
              </w:rPr>
              <w:t>ة غير وان</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وأرجوا الأجر في صدق الوداد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وكم عاندت فيهم من عدوّ</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وفيهم لا أخاف من العناد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ومن يك ذا مراد في أمور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فإنّ ولاهُم أقصى مرادي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أرجّيهم لآخرتي وأبغي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بهم نيل المطالب في المعاد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وما قدّمت من زاد سواهم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ونعم الزاد يوم البعث زادي</w:t>
            </w:r>
            <w:r w:rsidRPr="007C625C">
              <w:rPr>
                <w:rStyle w:val="libPoemTiniChar0"/>
                <w:rtl/>
              </w:rPr>
              <w:br/>
              <w:t> </w:t>
            </w:r>
          </w:p>
        </w:tc>
      </w:tr>
    </w:tbl>
    <w:p w:rsidR="007C625C" w:rsidRDefault="007C625C" w:rsidP="007C625C">
      <w:pPr>
        <w:pStyle w:val="libNormal"/>
        <w:rPr>
          <w:rtl/>
        </w:rPr>
      </w:pPr>
      <w:r>
        <w:rPr>
          <w:rtl/>
        </w:rPr>
        <w:t>مناقبهم قد طبقت المشارق والمغارب، وفضائلهم أعجزت الأعاجم والأعارب، وفواضلهم غمّرت المتفسكل والذاهب، ونوائلهم عم</w:t>
      </w:r>
      <w:r>
        <w:rPr>
          <w:rFonts w:hint="cs"/>
          <w:rtl/>
        </w:rPr>
        <w:t>ّ</w:t>
      </w:r>
      <w:r>
        <w:rPr>
          <w:rtl/>
        </w:rPr>
        <w:t>ت البعيد والصاحب، وتناولت الأهل والأجانب.</w:t>
      </w:r>
    </w:p>
    <w:p w:rsidR="007C625C" w:rsidRDefault="007C625C" w:rsidP="007C625C">
      <w:pPr>
        <w:pStyle w:val="libNormal"/>
        <w:rPr>
          <w:rtl/>
        </w:rPr>
      </w:pPr>
      <w:r>
        <w:rPr>
          <w:rtl/>
        </w:rPr>
        <w:t>فكم لهم من أياد هطلت بسيوب الإفضال، ورشحت على رياض الوجود</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السائق ».</w:t>
      </w:r>
    </w:p>
    <w:p w:rsidR="007C625C" w:rsidRDefault="007C625C" w:rsidP="007C625C">
      <w:pPr>
        <w:pStyle w:val="libFootnote0"/>
        <w:rPr>
          <w:rtl/>
        </w:rPr>
      </w:pPr>
      <w:r>
        <w:rPr>
          <w:rtl/>
        </w:rPr>
        <w:t>(2) في المصدر: « السائق ».</w:t>
      </w:r>
    </w:p>
    <w:p w:rsidR="007C625C" w:rsidRDefault="007C625C" w:rsidP="007C625C">
      <w:pPr>
        <w:pStyle w:val="libFootnote0"/>
        <w:rPr>
          <w:rtl/>
        </w:rPr>
      </w:pPr>
      <w:r>
        <w:rPr>
          <w:rtl/>
        </w:rPr>
        <w:t>(3) في المصدر: « السائق ».</w:t>
      </w:r>
    </w:p>
    <w:p w:rsidR="007C625C" w:rsidRDefault="007C625C" w:rsidP="007C625C">
      <w:pPr>
        <w:pStyle w:val="libFootnote0"/>
        <w:rPr>
          <w:rtl/>
        </w:rPr>
      </w:pPr>
      <w:r>
        <w:rPr>
          <w:rtl/>
        </w:rPr>
        <w:t>(4) رواه البرسي في مشارق أنوار اليقين: ص 180</w:t>
      </w:r>
      <w:r>
        <w:rPr>
          <w:rFonts w:hint="cs"/>
          <w:rtl/>
        </w:rPr>
        <w:t xml:space="preserve"> </w:t>
      </w:r>
      <w:r>
        <w:rPr>
          <w:rtl/>
        </w:rPr>
        <w:t>ـ</w:t>
      </w:r>
      <w:r>
        <w:rPr>
          <w:rFonts w:hint="cs"/>
          <w:rtl/>
        </w:rPr>
        <w:t xml:space="preserve"> </w:t>
      </w:r>
      <w:r>
        <w:rPr>
          <w:rtl/>
        </w:rPr>
        <w:t>181 وما بين المعقوفين منه، وعنه المجلسي في البحار: 27: 313.</w:t>
      </w:r>
    </w:p>
    <w:p w:rsidR="007C625C" w:rsidRPr="009F25F9" w:rsidRDefault="007C625C" w:rsidP="007C625C">
      <w:pPr>
        <w:pStyle w:val="libFootnote"/>
        <w:rPr>
          <w:rtl/>
        </w:rPr>
      </w:pPr>
      <w:r w:rsidRPr="009F25F9">
        <w:rPr>
          <w:rtl/>
        </w:rPr>
        <w:t>ورواه البحراني في معالم الزلفى</w:t>
      </w:r>
      <w:r>
        <w:rPr>
          <w:rtl/>
        </w:rPr>
        <w:t xml:space="preserve">: </w:t>
      </w:r>
      <w:r w:rsidRPr="009F25F9">
        <w:rPr>
          <w:rtl/>
        </w:rPr>
        <w:t>1</w:t>
      </w:r>
      <w:r>
        <w:rPr>
          <w:rtl/>
        </w:rPr>
        <w:t xml:space="preserve">: </w:t>
      </w:r>
      <w:r w:rsidRPr="009F25F9">
        <w:rPr>
          <w:rtl/>
        </w:rPr>
        <w:t>177.</w:t>
      </w:r>
    </w:p>
    <w:p w:rsidR="007C625C" w:rsidRDefault="007C625C" w:rsidP="007C625C">
      <w:pPr>
        <w:pStyle w:val="libNormal0"/>
        <w:rPr>
          <w:rtl/>
        </w:rPr>
      </w:pPr>
      <w:r w:rsidRPr="00BA223C">
        <w:rPr>
          <w:rtl/>
        </w:rPr>
        <w:br w:type="page"/>
      </w:r>
      <w:r>
        <w:rPr>
          <w:rtl/>
        </w:rPr>
        <w:lastRenderedPageBreak/>
        <w:t>بودق النوال، وكم لهم من ألسن تنبئ عن ذي الجلال، وأقلام حكمة برتها أيدي الكبير المتعال، وعلوم لم تحط بها قلوب الرجال، قد استعذب منها الرحيق الزلال، وفاض منها العذب السلسال.</w:t>
      </w:r>
    </w:p>
    <w:p w:rsidR="007C625C" w:rsidRDefault="007C625C" w:rsidP="007C625C">
      <w:pPr>
        <w:pStyle w:val="libNormal"/>
        <w:rPr>
          <w:rtl/>
        </w:rPr>
      </w:pPr>
      <w:r>
        <w:rPr>
          <w:rtl/>
        </w:rPr>
        <w:t>فهم والله الفيوض السجّال، وهم علل الوجود في القدم والأزال، وهم المميّزون بين الحرام والحلال، صلوات الله وسلامه عليهم على ممرّ الأي</w:t>
      </w:r>
      <w:r>
        <w:rPr>
          <w:rFonts w:hint="cs"/>
          <w:rtl/>
        </w:rPr>
        <w:t>ّ</w:t>
      </w:r>
      <w:r>
        <w:rPr>
          <w:rtl/>
        </w:rPr>
        <w:t>ام والليال.</w:t>
      </w:r>
    </w:p>
    <w:p w:rsidR="007C625C" w:rsidRDefault="007C625C" w:rsidP="007C625C">
      <w:pPr>
        <w:pStyle w:val="libNormal"/>
        <w:rPr>
          <w:rtl/>
        </w:rPr>
      </w:pPr>
      <w:r>
        <w:rPr>
          <w:rtl/>
        </w:rPr>
        <w:t xml:space="preserve">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عن علي بن أبي حمزة البطائني قال: خرج أبو الحسن موسى بن جعفر </w:t>
      </w:r>
      <w:r w:rsidRPr="007C625C">
        <w:rPr>
          <w:rStyle w:val="libAlaemChar"/>
          <w:rtl/>
        </w:rPr>
        <w:t>عليه‌السلام</w:t>
      </w:r>
      <w:r>
        <w:rPr>
          <w:rtl/>
        </w:rPr>
        <w:t xml:space="preserve"> في بعض الأي</w:t>
      </w:r>
      <w:r>
        <w:rPr>
          <w:rFonts w:hint="cs"/>
          <w:rtl/>
        </w:rPr>
        <w:t>ّ</w:t>
      </w:r>
      <w:r>
        <w:rPr>
          <w:rtl/>
        </w:rPr>
        <w:t xml:space="preserve">ام [ من المدينة ] إلى ضيعة له خارجة عن المدينة فصحبته وكان </w:t>
      </w:r>
      <w:r w:rsidRPr="007C625C">
        <w:rPr>
          <w:rStyle w:val="libAlaemChar"/>
          <w:rtl/>
        </w:rPr>
        <w:t>عليه‌السلام</w:t>
      </w:r>
      <w:r>
        <w:rPr>
          <w:rtl/>
        </w:rPr>
        <w:t xml:space="preserve"> راكبا</w:t>
      </w:r>
      <w:r>
        <w:rPr>
          <w:rFonts w:hint="cs"/>
          <w:rtl/>
        </w:rPr>
        <w:t>ً</w:t>
      </w:r>
      <w:r>
        <w:rPr>
          <w:rtl/>
        </w:rPr>
        <w:t xml:space="preserve"> على بغلة وأنا على حمار [ لي ]، فلم</w:t>
      </w:r>
      <w:r>
        <w:rPr>
          <w:rFonts w:hint="cs"/>
          <w:rtl/>
        </w:rPr>
        <w:t>ّ</w:t>
      </w:r>
      <w:r>
        <w:rPr>
          <w:rtl/>
        </w:rPr>
        <w:t>ا صرنا في بعض الطريق اعترضنا أسد فأحجمت أنا عنه [ خوفا</w:t>
      </w:r>
      <w:r>
        <w:rPr>
          <w:rFonts w:hint="cs"/>
          <w:rtl/>
        </w:rPr>
        <w:t>ً</w:t>
      </w:r>
      <w:r>
        <w:rPr>
          <w:rtl/>
        </w:rPr>
        <w:t xml:space="preserve"> ] وأقدم أبو الحسن </w:t>
      </w:r>
      <w:r w:rsidRPr="007C625C">
        <w:rPr>
          <w:rStyle w:val="libAlaemChar"/>
          <w:rtl/>
        </w:rPr>
        <w:t>عليه‌السلام</w:t>
      </w:r>
      <w:r>
        <w:rPr>
          <w:rtl/>
        </w:rPr>
        <w:t xml:space="preserve"> [ غير مكترث به، فرأيت الأسد يتذلّل لأبي الحسن ويهمهم، فوقف له أبو الحسن </w:t>
      </w:r>
      <w:r w:rsidRPr="007C625C">
        <w:rPr>
          <w:rStyle w:val="libAlaemChar"/>
          <w:rtl/>
        </w:rPr>
        <w:t>عليه‌السلام</w:t>
      </w:r>
      <w:r>
        <w:rPr>
          <w:rtl/>
        </w:rPr>
        <w:t xml:space="preserve"> ] عليه كالمصغى [ إلى همهمته ]، فوضع الأسد يده على كفل بغلته، فرعبت نفسي من ذلك رعبا</w:t>
      </w:r>
      <w:r>
        <w:rPr>
          <w:rFonts w:hint="cs"/>
          <w:rtl/>
        </w:rPr>
        <w:t>ً</w:t>
      </w:r>
      <w:r>
        <w:rPr>
          <w:rtl/>
        </w:rPr>
        <w:t xml:space="preserve"> عظيما</w:t>
      </w:r>
      <w:r>
        <w:rPr>
          <w:rFonts w:hint="cs"/>
          <w:rtl/>
        </w:rPr>
        <w:t>ً</w:t>
      </w:r>
      <w:r>
        <w:rPr>
          <w:rtl/>
        </w:rPr>
        <w:t>، فمكثت هنيئة ثم</w:t>
      </w:r>
      <w:r>
        <w:rPr>
          <w:rFonts w:hint="cs"/>
          <w:rtl/>
        </w:rPr>
        <w:t>ّ</w:t>
      </w:r>
      <w:r>
        <w:rPr>
          <w:rtl/>
        </w:rPr>
        <w:t xml:space="preserve"> تنحّى عن الطريق، فحوّل أبو الحسن </w:t>
      </w:r>
      <w:r w:rsidRPr="007C625C">
        <w:rPr>
          <w:rStyle w:val="libAlaemChar"/>
          <w:rtl/>
        </w:rPr>
        <w:t>عليه‌السلام</w:t>
      </w:r>
      <w:r>
        <w:rPr>
          <w:rtl/>
        </w:rPr>
        <w:t xml:space="preserve"> وجهه إلى القبلة وجعل يدعو، فحرّك شفتيه بما لم أفهم، ثم</w:t>
      </w:r>
      <w:r>
        <w:rPr>
          <w:rFonts w:hint="cs"/>
          <w:rtl/>
        </w:rPr>
        <w:t>ّ</w:t>
      </w:r>
      <w:r>
        <w:rPr>
          <w:rtl/>
        </w:rPr>
        <w:t xml:space="preserve"> أومأ بيده إلى الأسد أن امض، فهمهم الأسد همهمة طويلة وأبو الحسن </w:t>
      </w:r>
      <w:r w:rsidRPr="007C625C">
        <w:rPr>
          <w:rStyle w:val="libAlaemChar"/>
          <w:rtl/>
        </w:rPr>
        <w:t>عليه‌السلام</w:t>
      </w:r>
      <w:r>
        <w:rPr>
          <w:rtl/>
        </w:rPr>
        <w:t xml:space="preserve"> يقول: </w:t>
      </w:r>
      <w:r w:rsidRPr="007C625C">
        <w:rPr>
          <w:rStyle w:val="libBold2Char"/>
          <w:rtl/>
        </w:rPr>
        <w:t>« آمين آمين »</w:t>
      </w:r>
      <w:r>
        <w:rPr>
          <w:rtl/>
        </w:rPr>
        <w:t>، فانصرف الأسد حتّى غاب عن</w:t>
      </w:r>
      <w:r>
        <w:rPr>
          <w:rFonts w:hint="cs"/>
          <w:rtl/>
        </w:rPr>
        <w:t>ّ</w:t>
      </w:r>
      <w:r>
        <w:rPr>
          <w:rtl/>
        </w:rPr>
        <w:t xml:space="preserve">ا، ومضى أبو الحسن </w:t>
      </w:r>
      <w:r w:rsidRPr="007C625C">
        <w:rPr>
          <w:rStyle w:val="libAlaemChar"/>
          <w:rtl/>
        </w:rPr>
        <w:t>عليه‌السلام</w:t>
      </w:r>
      <w:r>
        <w:rPr>
          <w:rtl/>
        </w:rPr>
        <w:t xml:space="preserve"> لوجهه، فلم</w:t>
      </w:r>
      <w:r>
        <w:rPr>
          <w:rFonts w:hint="cs"/>
          <w:rtl/>
        </w:rPr>
        <w:t>ّ</w:t>
      </w:r>
      <w:r>
        <w:rPr>
          <w:rtl/>
        </w:rPr>
        <w:t>ا بعدنا عن الموضع قلت له جعلت فداك، ما شأن هذا الأسد</w:t>
      </w:r>
      <w:r>
        <w:rPr>
          <w:rFonts w:hint="cs"/>
          <w:rtl/>
        </w:rPr>
        <w:t>؟</w:t>
      </w:r>
      <w:r>
        <w:rPr>
          <w:rtl/>
        </w:rPr>
        <w:t xml:space="preserve"> فقد خفت منه والله عليك، وعجبت من شأنك معه</w:t>
      </w:r>
      <w:r>
        <w:rPr>
          <w:rFonts w:hint="cs"/>
          <w:rtl/>
        </w:rPr>
        <w:t>!</w:t>
      </w:r>
    </w:p>
    <w:p w:rsidR="007C625C" w:rsidRDefault="007C625C" w:rsidP="007C625C">
      <w:pPr>
        <w:pStyle w:val="libNormal"/>
        <w:rPr>
          <w:rtl/>
        </w:rPr>
      </w:pPr>
      <w:r>
        <w:rPr>
          <w:rtl/>
        </w:rPr>
        <w:t xml:space="preserve">قال أبو الحسن </w:t>
      </w:r>
      <w:r w:rsidRPr="007C625C">
        <w:rPr>
          <w:rStyle w:val="libAlaemChar"/>
          <w:rtl/>
        </w:rPr>
        <w:t>عليه‌السلام</w:t>
      </w:r>
      <w:r>
        <w:rPr>
          <w:rtl/>
        </w:rPr>
        <w:t xml:space="preserve">: </w:t>
      </w:r>
      <w:r w:rsidRPr="007C625C">
        <w:rPr>
          <w:rStyle w:val="libBold2Char"/>
          <w:rtl/>
        </w:rPr>
        <w:t>« إن</w:t>
      </w:r>
      <w:r w:rsidRPr="007C625C">
        <w:rPr>
          <w:rStyle w:val="libBold2Char"/>
          <w:rFonts w:hint="cs"/>
          <w:rtl/>
        </w:rPr>
        <w:t>ّ</w:t>
      </w:r>
      <w:r w:rsidRPr="007C625C">
        <w:rPr>
          <w:rStyle w:val="libBold2Char"/>
          <w:rtl/>
        </w:rPr>
        <w:t>ه خرج يشكو إل</w:t>
      </w:r>
      <w:r w:rsidRPr="007C625C">
        <w:rPr>
          <w:rStyle w:val="libBold2Char"/>
          <w:rFonts w:hint="cs"/>
          <w:rtl/>
        </w:rPr>
        <w:t>َ</w:t>
      </w:r>
      <w:r w:rsidRPr="007C625C">
        <w:rPr>
          <w:rStyle w:val="libBold2Char"/>
          <w:rtl/>
        </w:rPr>
        <w:t>يّ عسر ولادة لبوته</w:t>
      </w:r>
      <w:r w:rsidRPr="007C625C">
        <w:rPr>
          <w:rStyle w:val="libBold2Char"/>
          <w:rFonts w:hint="cs"/>
          <w:rtl/>
        </w:rPr>
        <w:t xml:space="preserve"> </w:t>
      </w:r>
      <w:r w:rsidRPr="007C625C">
        <w:rPr>
          <w:rStyle w:val="libFootnotenumChar"/>
          <w:rFonts w:hint="cs"/>
          <w:rtl/>
        </w:rPr>
        <w:t>(1)</w:t>
      </w:r>
      <w:r w:rsidRPr="007C625C">
        <w:rPr>
          <w:rStyle w:val="libBold2Char"/>
          <w:rFonts w:hint="cs"/>
          <w:rtl/>
        </w:rPr>
        <w:t xml:space="preserve"> </w:t>
      </w:r>
      <w:r w:rsidRPr="007C625C">
        <w:rPr>
          <w:rStyle w:val="libBold2Char"/>
          <w:rtl/>
        </w:rPr>
        <w:t>وسألني أن أسأل الله [ تعالى ] أن يفرّج عنها ففعلت [ ذلك ]</w:t>
      </w:r>
      <w:r>
        <w:rPr>
          <w:rStyle w:val="libBold2Char"/>
          <w:rtl/>
        </w:rPr>
        <w:t>،</w:t>
      </w:r>
      <w:r w:rsidRPr="007C625C">
        <w:rPr>
          <w:rStyle w:val="libBold2Char"/>
          <w:rtl/>
        </w:rPr>
        <w:t xml:space="preserve"> فألقى الله في روعي أن</w:t>
      </w:r>
      <w:r w:rsidRPr="007C625C">
        <w:rPr>
          <w:rStyle w:val="libBold2Char"/>
          <w:rFonts w:hint="cs"/>
          <w:rtl/>
        </w:rPr>
        <w:t>ّ</w:t>
      </w:r>
      <w:r w:rsidRPr="007C625C">
        <w:rPr>
          <w:rStyle w:val="libBold2Char"/>
          <w:rtl/>
        </w:rPr>
        <w:t>ها تلد [ له ] ذكرا</w:t>
      </w:r>
      <w:r w:rsidRPr="007C625C">
        <w:rPr>
          <w:rStyle w:val="libBold2Char"/>
          <w:rFonts w:hint="cs"/>
          <w:rtl/>
        </w:rPr>
        <w:t>ً</w:t>
      </w:r>
      <w:r w:rsidRPr="007C625C">
        <w:rPr>
          <w:rStyle w:val="libBold2Char"/>
          <w:rtl/>
        </w:rPr>
        <w:t xml:space="preserve"> فخبّرته بذلك</w:t>
      </w:r>
      <w:r>
        <w:rPr>
          <w:rStyle w:val="libBold2Char"/>
          <w:rtl/>
        </w:rPr>
        <w:t>،</w:t>
      </w:r>
      <w:r w:rsidRPr="007C625C">
        <w:rPr>
          <w:rStyle w:val="libBold2Char"/>
          <w:rtl/>
        </w:rPr>
        <w:t xml:space="preserve"> فقال لي</w:t>
      </w:r>
      <w:r>
        <w:rPr>
          <w:rStyle w:val="libBold2Char"/>
          <w:rtl/>
        </w:rPr>
        <w:t>:</w:t>
      </w:r>
      <w:r w:rsidRPr="007C625C">
        <w:rPr>
          <w:rStyle w:val="libBold2Char"/>
          <w:rtl/>
        </w:rPr>
        <w:t xml:space="preserve"> امض في حفظ الله</w:t>
      </w:r>
      <w:r>
        <w:rPr>
          <w:rStyle w:val="libBold2Char"/>
          <w:rtl/>
        </w:rPr>
        <w:t>،</w:t>
      </w:r>
      <w:r w:rsidRPr="007C625C">
        <w:rPr>
          <w:rStyle w:val="libBold2Char"/>
          <w:rtl/>
        </w:rPr>
        <w:t xml:space="preserve"> فلا سلّط الله عليك ولا على ذريّتك ولا على [ أحد من ] شيعتك شيئا</w:t>
      </w:r>
      <w:r w:rsidRPr="007C625C">
        <w:rPr>
          <w:rStyle w:val="libBold2Char"/>
          <w:rFonts w:hint="cs"/>
          <w:rtl/>
        </w:rPr>
        <w:t>ً</w:t>
      </w:r>
      <w:r w:rsidRPr="007C625C">
        <w:rPr>
          <w:rStyle w:val="libBold2Char"/>
          <w:rtl/>
        </w:rPr>
        <w:t xml:space="preserve"> من السباع</w:t>
      </w:r>
      <w:r>
        <w:rPr>
          <w:rStyle w:val="libBold2Char"/>
          <w:rtl/>
        </w:rPr>
        <w:t>،</w:t>
      </w:r>
      <w:r w:rsidRPr="007C625C">
        <w:rPr>
          <w:rStyle w:val="libBold2Char"/>
          <w:rtl/>
        </w:rPr>
        <w:t xml:space="preserve"> فقلت آمين</w:t>
      </w:r>
      <w:r w:rsidRPr="007C625C">
        <w:rPr>
          <w:rStyle w:val="libBold2Char"/>
          <w:rFonts w:hint="cs"/>
          <w:rtl/>
        </w:rPr>
        <w:t xml:space="preserve"> »</w:t>
      </w:r>
      <w:r w:rsidRPr="00FC5805">
        <w:rPr>
          <w:rFonts w:hint="cs"/>
          <w:rtl/>
        </w:rPr>
        <w:t xml:space="preserve"> </w:t>
      </w:r>
      <w:r w:rsidRPr="007C625C">
        <w:rPr>
          <w:rStyle w:val="libFootnotenumChar"/>
          <w:rFonts w:hint="cs"/>
          <w:rtl/>
        </w:rPr>
        <w:t>(2)</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عسر الولادة على لبوته ».</w:t>
      </w:r>
    </w:p>
    <w:p w:rsidR="007C625C" w:rsidRDefault="007C625C" w:rsidP="007C625C">
      <w:pPr>
        <w:pStyle w:val="libFootnote0"/>
        <w:rPr>
          <w:rtl/>
        </w:rPr>
      </w:pPr>
      <w:r>
        <w:rPr>
          <w:rtl/>
        </w:rPr>
        <w:t>(2) كشف الغمة: 3: 17 مع اختلاف في الألفاظ، وما بين المعقوفات منه.</w:t>
      </w:r>
    </w:p>
    <w:p w:rsidR="007C625C" w:rsidRDefault="007C625C" w:rsidP="007C625C">
      <w:pPr>
        <w:pStyle w:val="libNormal"/>
        <w:rPr>
          <w:rtl/>
        </w:rPr>
      </w:pPr>
      <w:r w:rsidRPr="00830B83">
        <w:rPr>
          <w:rtl/>
        </w:rPr>
        <w:br w:type="page"/>
      </w:r>
      <w:r>
        <w:rPr>
          <w:rtl/>
        </w:rPr>
        <w:lastRenderedPageBreak/>
        <w:t xml:space="preserve">وروي في الكتاب المذكور عن محمّد بن عبد الله السكري </w:t>
      </w:r>
      <w:r w:rsidRPr="007C625C">
        <w:rPr>
          <w:rStyle w:val="libFootnotenumChar"/>
          <w:rtl/>
        </w:rPr>
        <w:t>(1)</w:t>
      </w:r>
      <w:r>
        <w:rPr>
          <w:rtl/>
        </w:rPr>
        <w:t xml:space="preserve"> قال: قدمت المدينة أطلب دينا</w:t>
      </w:r>
      <w:r>
        <w:rPr>
          <w:rFonts w:hint="cs"/>
          <w:rtl/>
        </w:rPr>
        <w:t>ً</w:t>
      </w:r>
      <w:r>
        <w:rPr>
          <w:rtl/>
        </w:rPr>
        <w:t xml:space="preserve"> فأعياني فقلت: لو ذهبت إلى أبي الحسن موسى </w:t>
      </w:r>
      <w:r w:rsidRPr="007C625C">
        <w:rPr>
          <w:rStyle w:val="libAlaemChar"/>
          <w:rtl/>
        </w:rPr>
        <w:t>عليه‌السلام</w:t>
      </w:r>
      <w:r>
        <w:rPr>
          <w:rtl/>
        </w:rPr>
        <w:t xml:space="preserve"> فشكوت إليه، فأتيته [ بنقمى ] </w:t>
      </w:r>
      <w:r w:rsidRPr="007C625C">
        <w:rPr>
          <w:rStyle w:val="libFootnotenumChar"/>
          <w:rtl/>
        </w:rPr>
        <w:t>(2)</w:t>
      </w:r>
      <w:r>
        <w:rPr>
          <w:rtl/>
        </w:rPr>
        <w:t xml:space="preserve"> في ضيعته، فخرج إليّ ومعه غلام بيده منسف فيه قديد مجزّع </w:t>
      </w:r>
      <w:r w:rsidRPr="007C625C">
        <w:rPr>
          <w:rStyle w:val="libFootnotenumChar"/>
          <w:rtl/>
        </w:rPr>
        <w:t>(3)</w:t>
      </w:r>
      <w:r>
        <w:rPr>
          <w:rtl/>
        </w:rPr>
        <w:t xml:space="preserve"> ليس معه غيره، فوضعه فأكل وأكلت معه، وسألني عن حاجتي فذكرت له قصّتي، فدخل فلم يقم إلا</w:t>
      </w:r>
      <w:r>
        <w:rPr>
          <w:rFonts w:hint="cs"/>
          <w:rtl/>
        </w:rPr>
        <w:t>ّ</w:t>
      </w:r>
      <w:r>
        <w:rPr>
          <w:rtl/>
        </w:rPr>
        <w:t xml:space="preserve"> يسيرا</w:t>
      </w:r>
      <w:r>
        <w:rPr>
          <w:rFonts w:hint="cs"/>
          <w:rtl/>
        </w:rPr>
        <w:t>ً</w:t>
      </w:r>
      <w:r>
        <w:rPr>
          <w:rtl/>
        </w:rPr>
        <w:t xml:space="preserve"> حتّى خرج، ثم</w:t>
      </w:r>
      <w:r>
        <w:rPr>
          <w:rFonts w:hint="cs"/>
          <w:rtl/>
        </w:rPr>
        <w:t>ّ</w:t>
      </w:r>
      <w:r>
        <w:rPr>
          <w:rtl/>
        </w:rPr>
        <w:t xml:space="preserve"> قال لغلامه: </w:t>
      </w:r>
      <w:r w:rsidRPr="007C625C">
        <w:rPr>
          <w:rStyle w:val="libBold2Char"/>
          <w:rtl/>
        </w:rPr>
        <w:t>« اذهب »</w:t>
      </w:r>
      <w:r>
        <w:rPr>
          <w:rtl/>
        </w:rPr>
        <w:t>، ومدّ يده فدفع إل</w:t>
      </w:r>
      <w:r>
        <w:rPr>
          <w:rFonts w:hint="cs"/>
          <w:rtl/>
        </w:rPr>
        <w:t>َ</w:t>
      </w:r>
      <w:r>
        <w:rPr>
          <w:rtl/>
        </w:rPr>
        <w:t>يّ صُرّة فيها ثلاث مئة دينار، ثم</w:t>
      </w:r>
      <w:r>
        <w:rPr>
          <w:rFonts w:hint="cs"/>
          <w:rtl/>
        </w:rPr>
        <w:t>ّ</w:t>
      </w:r>
      <w:r>
        <w:rPr>
          <w:rtl/>
        </w:rPr>
        <w:t xml:space="preserve"> قام وعاد إلى ضيعته، وقمت وركبت وانصرفت </w:t>
      </w:r>
      <w:r w:rsidRPr="007C625C">
        <w:rPr>
          <w:rStyle w:val="libFootnotenumChar"/>
          <w:rtl/>
        </w:rPr>
        <w:t>(4)</w:t>
      </w:r>
      <w:r>
        <w:rPr>
          <w:rtl/>
        </w:rPr>
        <w:t>.</w:t>
      </w:r>
    </w:p>
    <w:p w:rsidR="007C625C" w:rsidRDefault="007C625C" w:rsidP="007C625C">
      <w:pPr>
        <w:pStyle w:val="libNormal"/>
        <w:rPr>
          <w:rtl/>
        </w:rPr>
      </w:pPr>
      <w:r>
        <w:rPr>
          <w:rtl/>
        </w:rPr>
        <w:t>وروي في الكتاب المذكور أنّ رجلا</w:t>
      </w:r>
      <w:r>
        <w:rPr>
          <w:rFonts w:hint="cs"/>
          <w:rtl/>
        </w:rPr>
        <w:t>ً</w:t>
      </w:r>
      <w:r>
        <w:rPr>
          <w:rtl/>
        </w:rPr>
        <w:t xml:space="preserve"> من ولد عمر بن الخط</w:t>
      </w:r>
      <w:r>
        <w:rPr>
          <w:rFonts w:hint="cs"/>
          <w:rtl/>
        </w:rPr>
        <w:t>ّ</w:t>
      </w:r>
      <w:r>
        <w:rPr>
          <w:rtl/>
        </w:rPr>
        <w:t xml:space="preserve">اب كان بالمدينة يؤذي أبا الحسن موسى </w:t>
      </w:r>
      <w:r w:rsidRPr="007C625C">
        <w:rPr>
          <w:rStyle w:val="libAlaemChar"/>
          <w:rtl/>
        </w:rPr>
        <w:t>عليه‌السلام</w:t>
      </w:r>
      <w:r>
        <w:rPr>
          <w:rtl/>
        </w:rPr>
        <w:t xml:space="preserve"> ويسبّه إذا رآه ويشتم علي</w:t>
      </w:r>
      <w:r>
        <w:rPr>
          <w:rFonts w:hint="cs"/>
          <w:rtl/>
        </w:rPr>
        <w:t>ّ</w:t>
      </w:r>
      <w:r>
        <w:rPr>
          <w:rtl/>
        </w:rPr>
        <w:t>ا</w:t>
      </w:r>
      <w:r>
        <w:rPr>
          <w:rFonts w:hint="cs"/>
          <w:rtl/>
        </w:rPr>
        <w:t>ً</w:t>
      </w:r>
      <w:r>
        <w:rPr>
          <w:rtl/>
        </w:rPr>
        <w:t xml:space="preserve"> </w:t>
      </w:r>
      <w:r w:rsidRPr="007C625C">
        <w:rPr>
          <w:rStyle w:val="libAlaemChar"/>
          <w:rtl/>
        </w:rPr>
        <w:t>عليه‌السلام</w:t>
      </w:r>
      <w:r>
        <w:rPr>
          <w:rtl/>
        </w:rPr>
        <w:t xml:space="preserve"> فقال له أصحابه: دعنا نقتل هذا الفاجر، فنهاهم عن ذلك وزجرهم أشدّ الزجر، وسأل عن العمري فأخبر أن</w:t>
      </w:r>
      <w:r>
        <w:rPr>
          <w:rFonts w:hint="cs"/>
          <w:rtl/>
        </w:rPr>
        <w:t>ّ</w:t>
      </w:r>
      <w:r>
        <w:rPr>
          <w:rtl/>
        </w:rPr>
        <w:t xml:space="preserve">ه خرج إلى زرع له، فخرج إليه ودخل المزرعة بحماره، فصاح به العمري: لا توطئ زرعنا، فتوطّاه أبو الحسن </w:t>
      </w:r>
      <w:r w:rsidRPr="007C625C">
        <w:rPr>
          <w:rStyle w:val="libAlaemChar"/>
          <w:rtl/>
        </w:rPr>
        <w:t>عليه‌السلام</w:t>
      </w:r>
      <w:r>
        <w:rPr>
          <w:rtl/>
        </w:rPr>
        <w:t xml:space="preserve"> بالحمار حتّى وصل إليه، فنزل وجلس وباسطه وضاحكه وقال: </w:t>
      </w:r>
      <w:r w:rsidRPr="007C625C">
        <w:rPr>
          <w:rStyle w:val="libBold2Char"/>
          <w:rtl/>
        </w:rPr>
        <w:t>« كم غرمت على زرعك هذا »</w:t>
      </w:r>
      <w:r>
        <w:rPr>
          <w:rFonts w:hint="cs"/>
          <w:rtl/>
        </w:rPr>
        <w:t>؟</w:t>
      </w:r>
    </w:p>
    <w:p w:rsidR="007C625C" w:rsidRDefault="007C625C" w:rsidP="007C625C">
      <w:pPr>
        <w:pStyle w:val="libLine"/>
        <w:rPr>
          <w:rtl/>
        </w:rPr>
      </w:pPr>
      <w:r>
        <w:rPr>
          <w:rtl/>
        </w:rPr>
        <w:t>__________________</w:t>
      </w:r>
    </w:p>
    <w:p w:rsidR="007C625C" w:rsidRPr="009F25F9" w:rsidRDefault="007C625C" w:rsidP="007C625C">
      <w:pPr>
        <w:pStyle w:val="libFootnote"/>
        <w:rPr>
          <w:rtl/>
        </w:rPr>
      </w:pPr>
      <w:r w:rsidRPr="009F25F9">
        <w:rPr>
          <w:rtl/>
        </w:rPr>
        <w:t>ورواه المفيد في الإرشاد</w:t>
      </w:r>
      <w:r>
        <w:rPr>
          <w:rtl/>
        </w:rPr>
        <w:t xml:space="preserve">: </w:t>
      </w:r>
      <w:r w:rsidRPr="009F25F9">
        <w:rPr>
          <w:rtl/>
        </w:rPr>
        <w:t>2</w:t>
      </w:r>
      <w:r>
        <w:rPr>
          <w:rtl/>
        </w:rPr>
        <w:t xml:space="preserve">: </w:t>
      </w:r>
      <w:r w:rsidRPr="009F25F9">
        <w:rPr>
          <w:rtl/>
        </w:rPr>
        <w:t>229</w:t>
      </w:r>
      <w:r>
        <w:rPr>
          <w:rFonts w:hint="cs"/>
          <w:rtl/>
        </w:rPr>
        <w:t xml:space="preserve"> </w:t>
      </w:r>
      <w:r w:rsidRPr="009F25F9">
        <w:rPr>
          <w:rtl/>
        </w:rPr>
        <w:t>ـ</w:t>
      </w:r>
      <w:r>
        <w:rPr>
          <w:rFonts w:hint="cs"/>
          <w:rtl/>
        </w:rPr>
        <w:t xml:space="preserve"> </w:t>
      </w:r>
      <w:r w:rsidRPr="009F25F9">
        <w:rPr>
          <w:rtl/>
        </w:rPr>
        <w:t>230</w:t>
      </w:r>
      <w:r>
        <w:rPr>
          <w:rtl/>
        </w:rPr>
        <w:t xml:space="preserve">، </w:t>
      </w:r>
      <w:r w:rsidRPr="009F25F9">
        <w:rPr>
          <w:rtl/>
        </w:rPr>
        <w:t>والراوندي في الخرائج</w:t>
      </w:r>
      <w:r>
        <w:rPr>
          <w:rtl/>
        </w:rPr>
        <w:t xml:space="preserve">: </w:t>
      </w:r>
      <w:r w:rsidRPr="009F25F9">
        <w:rPr>
          <w:rtl/>
        </w:rPr>
        <w:t>2</w:t>
      </w:r>
      <w:r>
        <w:rPr>
          <w:rtl/>
        </w:rPr>
        <w:t xml:space="preserve">: </w:t>
      </w:r>
      <w:r w:rsidRPr="009F25F9">
        <w:rPr>
          <w:rtl/>
        </w:rPr>
        <w:t xml:space="preserve">649 </w:t>
      </w:r>
      <w:r>
        <w:rPr>
          <w:rtl/>
        </w:rPr>
        <w:t>/</w:t>
      </w:r>
      <w:r w:rsidRPr="009F25F9">
        <w:rPr>
          <w:rtl/>
        </w:rPr>
        <w:t xml:space="preserve"> 1</w:t>
      </w:r>
      <w:r>
        <w:rPr>
          <w:rtl/>
        </w:rPr>
        <w:t xml:space="preserve">، </w:t>
      </w:r>
      <w:r w:rsidRPr="009F25F9">
        <w:rPr>
          <w:rtl/>
        </w:rPr>
        <w:t>وابن حمزة في الثاقب في المناقب</w:t>
      </w:r>
      <w:r>
        <w:rPr>
          <w:rtl/>
        </w:rPr>
        <w:t xml:space="preserve">: </w:t>
      </w:r>
      <w:r w:rsidRPr="009F25F9">
        <w:rPr>
          <w:rtl/>
        </w:rPr>
        <w:t xml:space="preserve">456 </w:t>
      </w:r>
      <w:r>
        <w:rPr>
          <w:rtl/>
        </w:rPr>
        <w:t>/</w:t>
      </w:r>
      <w:r w:rsidRPr="009F25F9">
        <w:rPr>
          <w:rtl/>
        </w:rPr>
        <w:t xml:space="preserve"> 384</w:t>
      </w:r>
      <w:r>
        <w:rPr>
          <w:rtl/>
        </w:rPr>
        <w:t xml:space="preserve">، </w:t>
      </w:r>
      <w:r w:rsidRPr="009F25F9">
        <w:rPr>
          <w:rtl/>
        </w:rPr>
        <w:t>والفتّال في روضة الواعظين</w:t>
      </w:r>
      <w:r>
        <w:rPr>
          <w:rtl/>
        </w:rPr>
        <w:t xml:space="preserve">: </w:t>
      </w:r>
      <w:r w:rsidRPr="009F25F9">
        <w:rPr>
          <w:rtl/>
        </w:rPr>
        <w:t>ص 214</w:t>
      </w:r>
      <w:r>
        <w:rPr>
          <w:rtl/>
        </w:rPr>
        <w:t xml:space="preserve">، </w:t>
      </w:r>
      <w:r w:rsidRPr="009F25F9">
        <w:rPr>
          <w:rtl/>
        </w:rPr>
        <w:t>وابن شهر آشوب في المناقب</w:t>
      </w:r>
      <w:r>
        <w:rPr>
          <w:rtl/>
        </w:rPr>
        <w:t xml:space="preserve">: </w:t>
      </w:r>
      <w:r w:rsidRPr="009F25F9">
        <w:rPr>
          <w:rtl/>
        </w:rPr>
        <w:t>4</w:t>
      </w:r>
      <w:r>
        <w:rPr>
          <w:rtl/>
        </w:rPr>
        <w:t xml:space="preserve">: </w:t>
      </w:r>
      <w:r w:rsidRPr="009F25F9">
        <w:rPr>
          <w:rtl/>
        </w:rPr>
        <w:t>323 ثم قال</w:t>
      </w:r>
      <w:r>
        <w:rPr>
          <w:rtl/>
        </w:rPr>
        <w:t xml:space="preserve">: </w:t>
      </w:r>
      <w:r w:rsidRPr="009F25F9">
        <w:rPr>
          <w:rtl/>
        </w:rPr>
        <w:t>وقد نظم ذلك</w:t>
      </w:r>
      <w:r>
        <w:rPr>
          <w:rtl/>
        </w:rPr>
        <w:t xml:space="preserve">: </w:t>
      </w:r>
    </w:p>
    <w:tbl>
      <w:tblPr>
        <w:bidiVisual/>
        <w:tblW w:w="5000" w:type="pct"/>
        <w:tblLook w:val="01E0"/>
      </w:tblPr>
      <w:tblGrid>
        <w:gridCol w:w="3642"/>
        <w:gridCol w:w="303"/>
        <w:gridCol w:w="3642"/>
      </w:tblGrid>
      <w:tr w:rsidR="007C625C" w:rsidTr="007C625C">
        <w:trPr>
          <w:trHeight w:val="350"/>
        </w:trPr>
        <w:tc>
          <w:tcPr>
            <w:tcW w:w="2400" w:type="pct"/>
          </w:tcPr>
          <w:p w:rsidR="007C625C" w:rsidRPr="00B240EE" w:rsidRDefault="007C625C" w:rsidP="007C625C">
            <w:pPr>
              <w:pStyle w:val="libPoemFootnote"/>
              <w:rPr>
                <w:rtl/>
              </w:rPr>
            </w:pPr>
            <w:r>
              <w:rPr>
                <w:rtl/>
              </w:rPr>
              <w:t>واذكر الليث حين ألقى لديه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فسعى نحوه وزار وزمجر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ثم</w:t>
            </w:r>
            <w:r>
              <w:rPr>
                <w:rFonts w:hint="cs"/>
                <w:rtl/>
              </w:rPr>
              <w:t>ّ</w:t>
            </w:r>
            <w:r>
              <w:rPr>
                <w:rtl/>
              </w:rPr>
              <w:t xml:space="preserve"> لم</w:t>
            </w:r>
            <w:r>
              <w:rPr>
                <w:rFonts w:hint="cs"/>
                <w:rtl/>
              </w:rPr>
              <w:t>ّ</w:t>
            </w:r>
            <w:r>
              <w:rPr>
                <w:rtl/>
              </w:rPr>
              <w:t>ا رأى الإمام أتاه</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وتجافى عنه وهاب وأكبر</w:t>
            </w:r>
            <w:r w:rsidRPr="007C625C">
              <w:rPr>
                <w:rStyle w:val="libPoemTiniChar0"/>
                <w:rtl/>
              </w:rPr>
              <w:br/>
              <w:t> </w:t>
            </w:r>
          </w:p>
        </w:tc>
      </w:tr>
      <w:tr w:rsidR="007C625C" w:rsidTr="007C625C">
        <w:trPr>
          <w:trHeight w:val="350"/>
        </w:trPr>
        <w:tc>
          <w:tcPr>
            <w:tcW w:w="2400" w:type="pct"/>
          </w:tcPr>
          <w:p w:rsidR="007C625C" w:rsidRPr="00B240EE" w:rsidRDefault="007C625C" w:rsidP="007C625C">
            <w:pPr>
              <w:pStyle w:val="libPoemFootnote"/>
              <w:rPr>
                <w:rtl/>
              </w:rPr>
            </w:pPr>
            <w:r>
              <w:rPr>
                <w:rtl/>
              </w:rPr>
              <w:t>وهو طاو ثلاث هذا هو الحق</w:t>
            </w:r>
            <w:r>
              <w:rPr>
                <w:rFonts w:hint="cs"/>
                <w:rtl/>
              </w:rPr>
              <w:t>ّ</w:t>
            </w:r>
            <w:r w:rsidRPr="007C625C">
              <w:rPr>
                <w:rStyle w:val="libPoemTiniChar0"/>
                <w:rtl/>
              </w:rPr>
              <w:br/>
              <w:t> </w:t>
            </w:r>
          </w:p>
        </w:tc>
        <w:tc>
          <w:tcPr>
            <w:tcW w:w="200" w:type="pct"/>
          </w:tcPr>
          <w:p w:rsidR="007C625C" w:rsidRPr="00B240EE" w:rsidRDefault="007C625C" w:rsidP="007C625C">
            <w:pPr>
              <w:rPr>
                <w:rtl/>
              </w:rPr>
            </w:pPr>
          </w:p>
        </w:tc>
        <w:tc>
          <w:tcPr>
            <w:tcW w:w="2400" w:type="pct"/>
          </w:tcPr>
          <w:p w:rsidR="007C625C" w:rsidRDefault="007C625C" w:rsidP="007C625C">
            <w:pPr>
              <w:pStyle w:val="libPoemFootnote"/>
              <w:rPr>
                <w:rtl/>
              </w:rPr>
            </w:pPr>
            <w:r>
              <w:rPr>
                <w:rtl/>
              </w:rPr>
              <w:t>وما لم أقله أوفى وأكثر</w:t>
            </w:r>
            <w:r w:rsidRPr="007C625C">
              <w:rPr>
                <w:rStyle w:val="libPoemTiniChar0"/>
                <w:rtl/>
              </w:rPr>
              <w:br/>
              <w:t> </w:t>
            </w:r>
          </w:p>
        </w:tc>
      </w:tr>
    </w:tbl>
    <w:p w:rsidR="007C625C" w:rsidRDefault="007C625C" w:rsidP="007C625C">
      <w:pPr>
        <w:pStyle w:val="libFootnote0"/>
        <w:rPr>
          <w:rtl/>
        </w:rPr>
      </w:pPr>
      <w:r>
        <w:rPr>
          <w:rtl/>
        </w:rPr>
        <w:t>(1) في بعض نسخ المصدر: « البكري ».</w:t>
      </w:r>
    </w:p>
    <w:p w:rsidR="007C625C" w:rsidRDefault="007C625C" w:rsidP="007C625C">
      <w:pPr>
        <w:pStyle w:val="libFootnote0"/>
        <w:rPr>
          <w:rtl/>
        </w:rPr>
      </w:pPr>
      <w:r>
        <w:rPr>
          <w:rtl/>
        </w:rPr>
        <w:t>(2) قال الحموي في مادة « نقم » من معجم البلدان: نَقمى</w:t>
      </w:r>
      <w:r>
        <w:rPr>
          <w:rFonts w:hint="cs"/>
          <w:rtl/>
        </w:rPr>
        <w:t xml:space="preserve"> </w:t>
      </w:r>
      <w:r>
        <w:rPr>
          <w:rtl/>
        </w:rPr>
        <w:t>ـ</w:t>
      </w:r>
      <w:r>
        <w:rPr>
          <w:rFonts w:hint="cs"/>
          <w:rtl/>
        </w:rPr>
        <w:t xml:space="preserve"> </w:t>
      </w:r>
      <w:r>
        <w:rPr>
          <w:rtl/>
        </w:rPr>
        <w:t>بالتحريك والقصر</w:t>
      </w:r>
      <w:r>
        <w:rPr>
          <w:rFonts w:hint="cs"/>
          <w:rtl/>
        </w:rPr>
        <w:t xml:space="preserve"> </w:t>
      </w:r>
      <w:r>
        <w:rPr>
          <w:rtl/>
        </w:rPr>
        <w:t>ـ</w:t>
      </w:r>
      <w:r>
        <w:rPr>
          <w:rFonts w:hint="cs"/>
          <w:rtl/>
        </w:rPr>
        <w:t>:</w:t>
      </w:r>
      <w:r>
        <w:rPr>
          <w:rtl/>
        </w:rPr>
        <w:t xml:space="preserve"> موضع من أعراض المدينة كان لأبي طالب.</w:t>
      </w:r>
    </w:p>
    <w:p w:rsidR="007C625C" w:rsidRDefault="007C625C" w:rsidP="007C625C">
      <w:pPr>
        <w:pStyle w:val="libFootnote0"/>
        <w:rPr>
          <w:rtl/>
        </w:rPr>
      </w:pPr>
      <w:r>
        <w:rPr>
          <w:rtl/>
        </w:rPr>
        <w:t>(3) مجزع: أي مقطع.</w:t>
      </w:r>
    </w:p>
    <w:p w:rsidR="007C625C" w:rsidRDefault="007C625C" w:rsidP="007C625C">
      <w:pPr>
        <w:pStyle w:val="libFootnote0"/>
        <w:rPr>
          <w:rtl/>
        </w:rPr>
      </w:pPr>
      <w:r>
        <w:rPr>
          <w:rtl/>
        </w:rPr>
        <w:t>(4) كشف الغمّة: 3: 18 وما بين المعقوفين منه.</w:t>
      </w:r>
    </w:p>
    <w:p w:rsidR="007C625C" w:rsidRPr="009F25F9" w:rsidRDefault="007C625C" w:rsidP="007C625C">
      <w:pPr>
        <w:pStyle w:val="libFootnote"/>
        <w:rPr>
          <w:rtl/>
        </w:rPr>
      </w:pPr>
      <w:r w:rsidRPr="009F25F9">
        <w:rPr>
          <w:rtl/>
        </w:rPr>
        <w:t>ورواه المفيد في الإرشاد</w:t>
      </w:r>
      <w:r>
        <w:rPr>
          <w:rtl/>
        </w:rPr>
        <w:t xml:space="preserve">: </w:t>
      </w:r>
      <w:r w:rsidRPr="009F25F9">
        <w:rPr>
          <w:rtl/>
        </w:rPr>
        <w:t>2</w:t>
      </w:r>
      <w:r>
        <w:rPr>
          <w:rtl/>
        </w:rPr>
        <w:t xml:space="preserve">: </w:t>
      </w:r>
      <w:r w:rsidRPr="009F25F9">
        <w:rPr>
          <w:rtl/>
        </w:rPr>
        <w:t>233</w:t>
      </w:r>
      <w:r>
        <w:rPr>
          <w:rtl/>
        </w:rPr>
        <w:t xml:space="preserve">، </w:t>
      </w:r>
      <w:r w:rsidRPr="009F25F9">
        <w:rPr>
          <w:rtl/>
        </w:rPr>
        <w:t>والخطيب في تاريخ بغداد</w:t>
      </w:r>
      <w:r>
        <w:rPr>
          <w:rtl/>
        </w:rPr>
        <w:t xml:space="preserve">: </w:t>
      </w:r>
      <w:r w:rsidRPr="009F25F9">
        <w:rPr>
          <w:rtl/>
        </w:rPr>
        <w:t>13</w:t>
      </w:r>
      <w:r>
        <w:rPr>
          <w:rtl/>
        </w:rPr>
        <w:t xml:space="preserve">: </w:t>
      </w:r>
      <w:r w:rsidRPr="009F25F9">
        <w:rPr>
          <w:rtl/>
        </w:rPr>
        <w:t>28 وعنه المزي في تهذيب الكمال</w:t>
      </w:r>
      <w:r>
        <w:rPr>
          <w:rtl/>
        </w:rPr>
        <w:t xml:space="preserve">: </w:t>
      </w:r>
      <w:r w:rsidRPr="009F25F9">
        <w:rPr>
          <w:rtl/>
        </w:rPr>
        <w:t>29</w:t>
      </w:r>
      <w:r>
        <w:rPr>
          <w:rtl/>
        </w:rPr>
        <w:t xml:space="preserve">: </w:t>
      </w:r>
      <w:r w:rsidRPr="009F25F9">
        <w:rPr>
          <w:rtl/>
        </w:rPr>
        <w:t>45.</w:t>
      </w:r>
    </w:p>
    <w:p w:rsidR="007C625C" w:rsidRDefault="007C625C" w:rsidP="007C625C">
      <w:pPr>
        <w:pStyle w:val="libNormal"/>
        <w:rPr>
          <w:rtl/>
        </w:rPr>
      </w:pPr>
      <w:r w:rsidRPr="00DA5771">
        <w:rPr>
          <w:rtl/>
        </w:rPr>
        <w:br w:type="page"/>
      </w:r>
      <w:r>
        <w:rPr>
          <w:rtl/>
        </w:rPr>
        <w:lastRenderedPageBreak/>
        <w:t>قال: مئتي دينار.</w:t>
      </w:r>
    </w:p>
    <w:p w:rsidR="007C625C" w:rsidRDefault="007C625C" w:rsidP="007C625C">
      <w:pPr>
        <w:pStyle w:val="libNormal"/>
        <w:rPr>
          <w:rtl/>
        </w:rPr>
      </w:pPr>
      <w:r>
        <w:rPr>
          <w:rtl/>
        </w:rPr>
        <w:t xml:space="preserve">قال: </w:t>
      </w:r>
      <w:r w:rsidRPr="007C625C">
        <w:rPr>
          <w:rStyle w:val="libBold2Char"/>
          <w:rtl/>
        </w:rPr>
        <w:t>« فكم ترجو أن تحصل فيه</w:t>
      </w:r>
      <w:r w:rsidRPr="007C625C">
        <w:rPr>
          <w:rStyle w:val="libBold2Char"/>
          <w:rFonts w:hint="cs"/>
          <w:rtl/>
        </w:rPr>
        <w:t xml:space="preserve"> </w:t>
      </w:r>
      <w:r w:rsidRPr="007C625C">
        <w:rPr>
          <w:rStyle w:val="libFootnotenumChar"/>
          <w:rFonts w:hint="cs"/>
          <w:rtl/>
        </w:rPr>
        <w:t>(1)</w:t>
      </w:r>
      <w:r w:rsidRPr="007C625C">
        <w:rPr>
          <w:rStyle w:val="libBold2Char"/>
          <w:rFonts w:hint="cs"/>
          <w:rtl/>
        </w:rPr>
        <w:t xml:space="preserve"> </w:t>
      </w:r>
      <w:r w:rsidRPr="007C625C">
        <w:rPr>
          <w:rStyle w:val="libBold2Char"/>
          <w:rtl/>
        </w:rPr>
        <w:t>»</w:t>
      </w:r>
      <w:r>
        <w:rPr>
          <w:rFonts w:hint="cs"/>
          <w:rtl/>
        </w:rPr>
        <w:t>؟</w:t>
      </w:r>
    </w:p>
    <w:p w:rsidR="007C625C" w:rsidRDefault="007C625C" w:rsidP="007C625C">
      <w:pPr>
        <w:pStyle w:val="libNormal"/>
        <w:rPr>
          <w:rtl/>
        </w:rPr>
      </w:pPr>
      <w:r>
        <w:rPr>
          <w:rtl/>
        </w:rPr>
        <w:t>قال: لست أعلم الغيب.</w:t>
      </w:r>
    </w:p>
    <w:p w:rsidR="007C625C" w:rsidRDefault="007C625C" w:rsidP="007C625C">
      <w:pPr>
        <w:pStyle w:val="libNormal"/>
        <w:rPr>
          <w:rtl/>
        </w:rPr>
      </w:pPr>
      <w:r>
        <w:rPr>
          <w:rtl/>
        </w:rPr>
        <w:t xml:space="preserve">قال: </w:t>
      </w:r>
      <w:r w:rsidRPr="007C625C">
        <w:rPr>
          <w:rStyle w:val="libBold2Char"/>
          <w:rtl/>
        </w:rPr>
        <w:t>« إنما قلت لك</w:t>
      </w:r>
      <w:r>
        <w:rPr>
          <w:rStyle w:val="libBold2Char"/>
          <w:rtl/>
        </w:rPr>
        <w:t>:</w:t>
      </w:r>
      <w:r w:rsidRPr="007C625C">
        <w:rPr>
          <w:rStyle w:val="libBold2Char"/>
          <w:rtl/>
        </w:rPr>
        <w:t xml:space="preserve"> كم ترجو »</w:t>
      </w:r>
      <w:r>
        <w:rPr>
          <w:rFonts w:hint="cs"/>
          <w:rtl/>
        </w:rPr>
        <w:t>؟</w:t>
      </w:r>
    </w:p>
    <w:p w:rsidR="007C625C" w:rsidRDefault="007C625C" w:rsidP="007C625C">
      <w:pPr>
        <w:pStyle w:val="libNormal"/>
        <w:rPr>
          <w:rtl/>
        </w:rPr>
      </w:pPr>
      <w:r>
        <w:rPr>
          <w:rtl/>
        </w:rPr>
        <w:t>قال: أن تجيء فيه مئتي دينار.</w:t>
      </w:r>
    </w:p>
    <w:p w:rsidR="007C625C" w:rsidRDefault="007C625C" w:rsidP="007C625C">
      <w:pPr>
        <w:pStyle w:val="libNormal"/>
        <w:rPr>
          <w:rtl/>
        </w:rPr>
      </w:pPr>
      <w:r>
        <w:rPr>
          <w:rtl/>
        </w:rPr>
        <w:t>ف</w:t>
      </w:r>
      <w:r>
        <w:rPr>
          <w:rFonts w:hint="cs"/>
          <w:rtl/>
        </w:rPr>
        <w:t>أ</w:t>
      </w:r>
      <w:r>
        <w:rPr>
          <w:rtl/>
        </w:rPr>
        <w:t xml:space="preserve">خرج له أبو الحسن </w:t>
      </w:r>
      <w:r w:rsidRPr="007C625C">
        <w:rPr>
          <w:rStyle w:val="libAlaemChar"/>
          <w:rtl/>
        </w:rPr>
        <w:t>عليه‌السلام</w:t>
      </w:r>
      <w:r>
        <w:rPr>
          <w:rtl/>
        </w:rPr>
        <w:t xml:space="preserve"> صرّة فيها ثلاث مئة دينار وقال: </w:t>
      </w:r>
      <w:r w:rsidRPr="007C625C">
        <w:rPr>
          <w:rStyle w:val="libBold2Char"/>
          <w:rtl/>
        </w:rPr>
        <w:t>« هذا زرعك على حاله</w:t>
      </w:r>
      <w:r>
        <w:rPr>
          <w:rStyle w:val="libBold2Char"/>
          <w:rtl/>
        </w:rPr>
        <w:t>،</w:t>
      </w:r>
      <w:r w:rsidRPr="007C625C">
        <w:rPr>
          <w:rStyle w:val="libBold2Char"/>
          <w:rtl/>
        </w:rPr>
        <w:t xml:space="preserve"> والله يرزقك ما ترجوه »</w:t>
      </w:r>
      <w:r>
        <w:rPr>
          <w:rtl/>
        </w:rPr>
        <w:t>.</w:t>
      </w:r>
    </w:p>
    <w:p w:rsidR="007C625C" w:rsidRDefault="007C625C" w:rsidP="007C625C">
      <w:pPr>
        <w:pStyle w:val="libNormal"/>
        <w:rPr>
          <w:rtl/>
        </w:rPr>
      </w:pPr>
      <w:r>
        <w:rPr>
          <w:rtl/>
        </w:rPr>
        <w:t>قال: فقام العمري وقبّل رأس الإمام وسأله أن يصفح عم</w:t>
      </w:r>
      <w:r>
        <w:rPr>
          <w:rFonts w:hint="cs"/>
          <w:rtl/>
        </w:rPr>
        <w:t>ّ</w:t>
      </w:r>
      <w:r>
        <w:rPr>
          <w:rtl/>
        </w:rPr>
        <w:t>ا فرط منه، فتبسّم إليه أبو الحسن وانصرف إلى بيته، ثم</w:t>
      </w:r>
      <w:r>
        <w:rPr>
          <w:rFonts w:hint="cs"/>
          <w:rtl/>
        </w:rPr>
        <w:t>ّ</w:t>
      </w:r>
      <w:r>
        <w:rPr>
          <w:rtl/>
        </w:rPr>
        <w:t xml:space="preserve"> خرج إلى المسجد فوجد العمري جالسا</w:t>
      </w:r>
      <w:r>
        <w:rPr>
          <w:rFonts w:hint="cs"/>
          <w:rtl/>
        </w:rPr>
        <w:t>ً</w:t>
      </w:r>
      <w:r>
        <w:rPr>
          <w:rtl/>
        </w:rPr>
        <w:t xml:space="preserve"> هناك، فلم</w:t>
      </w:r>
      <w:r>
        <w:rPr>
          <w:rFonts w:hint="cs"/>
          <w:rtl/>
        </w:rPr>
        <w:t>ّ</w:t>
      </w:r>
      <w:r>
        <w:rPr>
          <w:rtl/>
        </w:rPr>
        <w:t>ا نظر إليه قال: الله أعلم حيث يجعل رسالته.</w:t>
      </w:r>
    </w:p>
    <w:p w:rsidR="007C625C" w:rsidRDefault="007C625C" w:rsidP="007C625C">
      <w:pPr>
        <w:pStyle w:val="libNormal"/>
        <w:rPr>
          <w:rtl/>
        </w:rPr>
      </w:pPr>
      <w:r>
        <w:rPr>
          <w:rtl/>
        </w:rPr>
        <w:t>قال: فوثب إليه أصحابه وقالوا: ما قصّتك</w:t>
      </w:r>
      <w:r>
        <w:rPr>
          <w:rFonts w:hint="cs"/>
          <w:rtl/>
        </w:rPr>
        <w:t>؟</w:t>
      </w:r>
      <w:r>
        <w:rPr>
          <w:rtl/>
        </w:rPr>
        <w:t xml:space="preserve"> قد كنت تقول غير هذا.</w:t>
      </w:r>
    </w:p>
    <w:p w:rsidR="007C625C" w:rsidRDefault="007C625C" w:rsidP="007C625C">
      <w:pPr>
        <w:pStyle w:val="libNormal"/>
        <w:rPr>
          <w:rtl/>
        </w:rPr>
      </w:pPr>
      <w:r>
        <w:rPr>
          <w:rtl/>
        </w:rPr>
        <w:t xml:space="preserve">فقال لهم: قد سمعتم ما قلت الآن، وجعل يدعو إلى أبي الحسن </w:t>
      </w:r>
      <w:r w:rsidRPr="007C625C">
        <w:rPr>
          <w:rStyle w:val="libAlaemChar"/>
          <w:rtl/>
        </w:rPr>
        <w:t>عليه‌السلام</w:t>
      </w:r>
      <w:r>
        <w:rPr>
          <w:rtl/>
        </w:rPr>
        <w:t>، فخاصموه، فلم</w:t>
      </w:r>
      <w:r>
        <w:rPr>
          <w:rFonts w:hint="cs"/>
          <w:rtl/>
        </w:rPr>
        <w:t>ّ</w:t>
      </w:r>
      <w:r>
        <w:rPr>
          <w:rtl/>
        </w:rPr>
        <w:t xml:space="preserve">ا رجع أبو الحسن </w:t>
      </w:r>
      <w:r w:rsidRPr="007C625C">
        <w:rPr>
          <w:rStyle w:val="libAlaemChar"/>
          <w:rtl/>
        </w:rPr>
        <w:t>عليه‌السلام</w:t>
      </w:r>
      <w:r>
        <w:rPr>
          <w:rtl/>
        </w:rPr>
        <w:t xml:space="preserve"> إلى داره قال لأصحابه ال</w:t>
      </w:r>
      <w:r>
        <w:rPr>
          <w:rFonts w:hint="cs"/>
          <w:rtl/>
        </w:rPr>
        <w:t>ّ</w:t>
      </w:r>
      <w:r>
        <w:rPr>
          <w:rtl/>
        </w:rPr>
        <w:t>ذين أشارو</w:t>
      </w:r>
      <w:r>
        <w:rPr>
          <w:rFonts w:hint="cs"/>
          <w:rtl/>
        </w:rPr>
        <w:t>ا</w:t>
      </w:r>
      <w:r>
        <w:rPr>
          <w:rtl/>
        </w:rPr>
        <w:t xml:space="preserve"> بقتل العمري: </w:t>
      </w:r>
      <w:r w:rsidRPr="007C625C">
        <w:rPr>
          <w:rStyle w:val="libBold2Char"/>
          <w:rtl/>
        </w:rPr>
        <w:t>« كيف رأيتم</w:t>
      </w:r>
      <w:r>
        <w:rPr>
          <w:rStyle w:val="libBold2Char"/>
          <w:rFonts w:hint="cs"/>
          <w:rtl/>
        </w:rPr>
        <w:t>؟</w:t>
      </w:r>
      <w:r w:rsidRPr="007C625C">
        <w:rPr>
          <w:rStyle w:val="libBold2Char"/>
          <w:rtl/>
        </w:rPr>
        <w:t xml:space="preserve"> أصلحت أمره وكفيتكم </w:t>
      </w:r>
      <w:r w:rsidRPr="007C625C">
        <w:rPr>
          <w:rStyle w:val="libFootnotenumChar"/>
          <w:rtl/>
        </w:rPr>
        <w:t>(2)</w:t>
      </w:r>
      <w:r w:rsidRPr="007C625C">
        <w:rPr>
          <w:rStyle w:val="libBold2Char"/>
        </w:rPr>
        <w:t xml:space="preserve"> </w:t>
      </w:r>
      <w:r w:rsidRPr="007C625C">
        <w:rPr>
          <w:rStyle w:val="libBold2Char"/>
          <w:rtl/>
        </w:rPr>
        <w:t>شر</w:t>
      </w:r>
      <w:r w:rsidRPr="007C625C">
        <w:rPr>
          <w:rStyle w:val="libBold2Char"/>
          <w:rFonts w:hint="cs"/>
          <w:rtl/>
        </w:rPr>
        <w:t>ّ</w:t>
      </w:r>
      <w:r w:rsidRPr="007C625C">
        <w:rPr>
          <w:rStyle w:val="libBold2Char"/>
          <w:rtl/>
        </w:rPr>
        <w:t>ه</w:t>
      </w:r>
      <w:r w:rsidRPr="007C625C">
        <w:rPr>
          <w:rStyle w:val="libBold2Char"/>
          <w:rFonts w:hint="cs"/>
          <w:rtl/>
        </w:rPr>
        <w:t xml:space="preserve"> »</w:t>
      </w:r>
      <w:r w:rsidRPr="005105FC">
        <w:rPr>
          <w:rFonts w:hint="cs"/>
          <w:rtl/>
        </w:rPr>
        <w:t xml:space="preserve"> </w:t>
      </w:r>
      <w:r w:rsidRPr="007C625C">
        <w:rPr>
          <w:rStyle w:val="libFootnotenumChar"/>
          <w:rFonts w:hint="cs"/>
          <w:rtl/>
        </w:rPr>
        <w:t>(3)</w:t>
      </w:r>
      <w:r>
        <w:rPr>
          <w:rtl/>
        </w:rPr>
        <w:t>.</w:t>
      </w:r>
    </w:p>
    <w:p w:rsidR="007C625C" w:rsidRDefault="007C625C" w:rsidP="007C625C">
      <w:pPr>
        <w:pStyle w:val="libNormal"/>
        <w:rPr>
          <w:rtl/>
        </w:rPr>
      </w:pPr>
      <w:r>
        <w:rPr>
          <w:rtl/>
        </w:rPr>
        <w:t>ولله درّ من قال من الرجال الأبدال على الآل: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نوّهت باسمه السماوات والأرض</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كما نوّهت بصبح ذكاها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وغدت تنشر الفضائل عنه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كلّ قوم على اختلاف لغاها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أن يحصل منه ».</w:t>
      </w:r>
    </w:p>
    <w:p w:rsidR="007C625C" w:rsidRDefault="007C625C" w:rsidP="007C625C">
      <w:pPr>
        <w:pStyle w:val="libFootnote0"/>
        <w:rPr>
          <w:rtl/>
        </w:rPr>
      </w:pPr>
      <w:r>
        <w:rPr>
          <w:rtl/>
        </w:rPr>
        <w:t>(2) في المصدر: « وكفيت ».</w:t>
      </w:r>
    </w:p>
    <w:p w:rsidR="007C625C" w:rsidRDefault="007C625C" w:rsidP="007C625C">
      <w:pPr>
        <w:pStyle w:val="libFootnote0"/>
        <w:rPr>
          <w:rtl/>
        </w:rPr>
      </w:pPr>
      <w:r>
        <w:rPr>
          <w:rtl/>
        </w:rPr>
        <w:t>(3) كشف الغمة: 3: 18.</w:t>
      </w:r>
    </w:p>
    <w:p w:rsidR="007C625C" w:rsidRPr="009F25F9" w:rsidRDefault="007C625C" w:rsidP="007C625C">
      <w:pPr>
        <w:pStyle w:val="libFootnote"/>
        <w:rPr>
          <w:rtl/>
        </w:rPr>
      </w:pPr>
      <w:r w:rsidRPr="009F25F9">
        <w:rPr>
          <w:rtl/>
        </w:rPr>
        <w:t>ورواه المفيد في الإرشاد</w:t>
      </w:r>
      <w:r>
        <w:rPr>
          <w:rtl/>
        </w:rPr>
        <w:t xml:space="preserve">: </w:t>
      </w:r>
      <w:r w:rsidRPr="009F25F9">
        <w:rPr>
          <w:rtl/>
        </w:rPr>
        <w:t>2</w:t>
      </w:r>
      <w:r>
        <w:rPr>
          <w:rtl/>
        </w:rPr>
        <w:t xml:space="preserve">: </w:t>
      </w:r>
      <w:r w:rsidRPr="009F25F9">
        <w:rPr>
          <w:rtl/>
        </w:rPr>
        <w:t>233</w:t>
      </w:r>
      <w:r>
        <w:rPr>
          <w:rtl/>
        </w:rPr>
        <w:t xml:space="preserve">، </w:t>
      </w:r>
      <w:r w:rsidRPr="009F25F9">
        <w:rPr>
          <w:rtl/>
        </w:rPr>
        <w:t>وأبو الفرج في مقاتل الطالبيي</w:t>
      </w:r>
      <w:r>
        <w:rPr>
          <w:rFonts w:hint="cs"/>
          <w:rtl/>
        </w:rPr>
        <w:t>ّ</w:t>
      </w:r>
      <w:r w:rsidRPr="009F25F9">
        <w:rPr>
          <w:rtl/>
        </w:rPr>
        <w:t>ن</w:t>
      </w:r>
      <w:r>
        <w:rPr>
          <w:rtl/>
        </w:rPr>
        <w:t xml:space="preserve">: </w:t>
      </w:r>
      <w:r w:rsidRPr="009F25F9">
        <w:rPr>
          <w:rtl/>
        </w:rPr>
        <w:t>413</w:t>
      </w:r>
      <w:r>
        <w:rPr>
          <w:rtl/>
        </w:rPr>
        <w:t xml:space="preserve">، </w:t>
      </w:r>
      <w:r w:rsidRPr="009F25F9">
        <w:rPr>
          <w:rtl/>
        </w:rPr>
        <w:t>والخطيب في تاريخ بغداد</w:t>
      </w:r>
      <w:r>
        <w:rPr>
          <w:rtl/>
        </w:rPr>
        <w:t xml:space="preserve">: </w:t>
      </w:r>
      <w:r w:rsidRPr="009F25F9">
        <w:rPr>
          <w:rtl/>
        </w:rPr>
        <w:t>13</w:t>
      </w:r>
      <w:r>
        <w:rPr>
          <w:rtl/>
        </w:rPr>
        <w:t xml:space="preserve">: </w:t>
      </w:r>
      <w:r w:rsidRPr="009F25F9">
        <w:rPr>
          <w:rtl/>
        </w:rPr>
        <w:t>28 وعنه الذهبي في سير أعلام النبلاء</w:t>
      </w:r>
      <w:r>
        <w:rPr>
          <w:rtl/>
        </w:rPr>
        <w:t xml:space="preserve">: </w:t>
      </w:r>
      <w:r w:rsidRPr="009F25F9">
        <w:rPr>
          <w:rtl/>
        </w:rPr>
        <w:t>6</w:t>
      </w:r>
      <w:r>
        <w:rPr>
          <w:rtl/>
        </w:rPr>
        <w:t xml:space="preserve">: </w:t>
      </w:r>
      <w:r w:rsidRPr="009F25F9">
        <w:rPr>
          <w:rtl/>
        </w:rPr>
        <w:t>271</w:t>
      </w:r>
      <w:r>
        <w:rPr>
          <w:rtl/>
        </w:rPr>
        <w:t xml:space="preserve">، </w:t>
      </w:r>
      <w:r w:rsidRPr="009F25F9">
        <w:rPr>
          <w:rtl/>
        </w:rPr>
        <w:t>والطبري في دلائل الإمامة</w:t>
      </w:r>
      <w:r>
        <w:rPr>
          <w:rtl/>
        </w:rPr>
        <w:t xml:space="preserve">: </w:t>
      </w:r>
      <w:r w:rsidRPr="009F25F9">
        <w:rPr>
          <w:rtl/>
        </w:rPr>
        <w:t>311</w:t>
      </w:r>
      <w:r>
        <w:rPr>
          <w:rtl/>
        </w:rPr>
        <w:t xml:space="preserve">، </w:t>
      </w:r>
      <w:r w:rsidRPr="009F25F9">
        <w:rPr>
          <w:rtl/>
        </w:rPr>
        <w:t>والفتّال في روضة الواعظين</w:t>
      </w:r>
      <w:r>
        <w:rPr>
          <w:rtl/>
        </w:rPr>
        <w:t xml:space="preserve">: </w:t>
      </w:r>
      <w:r w:rsidRPr="009F25F9">
        <w:rPr>
          <w:rtl/>
        </w:rPr>
        <w:t>215</w:t>
      </w:r>
      <w:r>
        <w:rPr>
          <w:rtl/>
        </w:rPr>
        <w:t xml:space="preserve">، </w:t>
      </w:r>
      <w:r w:rsidRPr="009F25F9">
        <w:rPr>
          <w:rtl/>
        </w:rPr>
        <w:t>وابن شهر آشوب في المناقب</w:t>
      </w:r>
      <w:r>
        <w:rPr>
          <w:rtl/>
        </w:rPr>
        <w:t xml:space="preserve">: </w:t>
      </w:r>
      <w:r w:rsidRPr="009F25F9">
        <w:rPr>
          <w:rtl/>
        </w:rPr>
        <w:t>4</w:t>
      </w:r>
      <w:r>
        <w:rPr>
          <w:rtl/>
        </w:rPr>
        <w:t xml:space="preserve">: </w:t>
      </w:r>
      <w:r w:rsidRPr="009F25F9">
        <w:rPr>
          <w:rtl/>
        </w:rPr>
        <w:t>344</w:t>
      </w:r>
      <w:r>
        <w:rPr>
          <w:rtl/>
        </w:rPr>
        <w:t xml:space="preserve">، </w:t>
      </w:r>
      <w:r w:rsidRPr="009F25F9">
        <w:rPr>
          <w:rtl/>
        </w:rPr>
        <w:t>والطبرسي في إعلام الورى</w:t>
      </w:r>
      <w:r>
        <w:rPr>
          <w:rtl/>
        </w:rPr>
        <w:t xml:space="preserve">: </w:t>
      </w:r>
      <w:r w:rsidRPr="009F25F9">
        <w:rPr>
          <w:rtl/>
        </w:rPr>
        <w:t>2</w:t>
      </w:r>
      <w:r>
        <w:rPr>
          <w:rtl/>
        </w:rPr>
        <w:t xml:space="preserve">: </w:t>
      </w:r>
      <w:r w:rsidRPr="009F25F9">
        <w:rPr>
          <w:rtl/>
        </w:rPr>
        <w:t>26.</w:t>
      </w:r>
    </w:p>
    <w:p w:rsidR="007C625C" w:rsidRPr="0084346C" w:rsidRDefault="007C625C" w:rsidP="007C625C">
      <w:pPr>
        <w:pStyle w:val="libNormal"/>
        <w:rPr>
          <w:rtl/>
        </w:rPr>
      </w:pPr>
      <w:r w:rsidRPr="0084346C">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وصفوا ذاته بما كان فيها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صفات كمن رأى مرآها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وتمنّوه بكره وأصيلا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كلّ نفس مشغوفة بمناها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طربت باسمه الثرى فاستطالت</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فوق علويّة السماء سفلاها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ثم</w:t>
            </w:r>
            <w:r>
              <w:rPr>
                <w:rFonts w:hint="cs"/>
                <w:rtl/>
              </w:rPr>
              <w:t>ّ</w:t>
            </w:r>
            <w:r>
              <w:rPr>
                <w:rtl/>
              </w:rPr>
              <w:t xml:space="preserve"> أثنت عليه إنس وجنّ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وعلى مثله يحقّ ثناها</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عن أحمد بن عبد الله </w:t>
      </w:r>
      <w:r w:rsidRPr="007C625C">
        <w:rPr>
          <w:rStyle w:val="libFootnotenumChar"/>
          <w:rtl/>
        </w:rPr>
        <w:t>(1)</w:t>
      </w:r>
      <w:r>
        <w:rPr>
          <w:rtl/>
        </w:rPr>
        <w:t xml:space="preserve"> بن عمار يرفعه إلى مشايخه قالوا: جعل الرشيد ابنه في حجر جعفر بن محمّد بن الأشعث، فحسده يحيى بن خالد بن برمك على ذلك وقال: إن أفضيت إليه الخلافة تزول دولتي ودولة ولدي، فاحتال على جعفر بن محمّد</w:t>
      </w:r>
      <w:r>
        <w:rPr>
          <w:rFonts w:hint="cs"/>
          <w:rtl/>
        </w:rPr>
        <w:t xml:space="preserve"> </w:t>
      </w:r>
      <w:r>
        <w:rPr>
          <w:rtl/>
        </w:rPr>
        <w:t>ـ</w:t>
      </w:r>
      <w:r>
        <w:rPr>
          <w:rFonts w:hint="cs"/>
          <w:rtl/>
        </w:rPr>
        <w:t xml:space="preserve"> </w:t>
      </w:r>
      <w:r>
        <w:rPr>
          <w:rtl/>
        </w:rPr>
        <w:t>وكان يقول بالإمامة</w:t>
      </w:r>
      <w:r>
        <w:rPr>
          <w:rFonts w:hint="cs"/>
          <w:rtl/>
        </w:rPr>
        <w:t xml:space="preserve"> </w:t>
      </w:r>
      <w:r>
        <w:rPr>
          <w:rtl/>
        </w:rPr>
        <w:t>ـ</w:t>
      </w:r>
      <w:r>
        <w:rPr>
          <w:rFonts w:hint="cs"/>
          <w:rtl/>
        </w:rPr>
        <w:t xml:space="preserve"> </w:t>
      </w:r>
      <w:r>
        <w:rPr>
          <w:rtl/>
        </w:rPr>
        <w:t>حتّى داخله [ وأنس به ] وكان يكثر غشيانه في منزله [ فيقف على أمره ] ويرفعه إلى الرشيد ويزيد عليه في ذلك بما يقدح به قلبه، ثم قال لبعض ثقاته: تعرفون لي رجلا</w:t>
      </w:r>
      <w:r>
        <w:rPr>
          <w:rFonts w:hint="cs"/>
          <w:rtl/>
        </w:rPr>
        <w:t>ً</w:t>
      </w:r>
      <w:r>
        <w:rPr>
          <w:rtl/>
        </w:rPr>
        <w:t xml:space="preserve"> من آل أبي طالب ليس بواسع الحال يعرّفني ما أحتاج إليه</w:t>
      </w:r>
      <w:r>
        <w:rPr>
          <w:rFonts w:hint="cs"/>
          <w:rtl/>
        </w:rPr>
        <w:t>؟</w:t>
      </w:r>
      <w:r>
        <w:rPr>
          <w:rtl/>
        </w:rPr>
        <w:t xml:space="preserve"> فد</w:t>
      </w:r>
      <w:r>
        <w:rPr>
          <w:rFonts w:hint="cs"/>
          <w:rtl/>
        </w:rPr>
        <w:t>ُ</w:t>
      </w:r>
      <w:r>
        <w:rPr>
          <w:rtl/>
        </w:rPr>
        <w:t>لّ على عليّ بن إسماعيل بن جعفر بن محمّد، فحمل إليه يحيى بن خالد مالا</w:t>
      </w:r>
      <w:r>
        <w:rPr>
          <w:rFonts w:hint="cs"/>
          <w:rtl/>
        </w:rPr>
        <w:t>ً</w:t>
      </w:r>
      <w:r>
        <w:rPr>
          <w:rtl/>
        </w:rPr>
        <w:t xml:space="preserve">، وكان موسى </w:t>
      </w:r>
      <w:r w:rsidRPr="007C625C">
        <w:rPr>
          <w:rStyle w:val="libAlaemChar"/>
          <w:rtl/>
        </w:rPr>
        <w:t>عليه‌السلام</w:t>
      </w:r>
      <w:r>
        <w:rPr>
          <w:rtl/>
        </w:rPr>
        <w:t xml:space="preserve"> يأنس بعليّ بن إسماعيل ويصله ويبرّه، ثم</w:t>
      </w:r>
      <w:r>
        <w:rPr>
          <w:rFonts w:hint="cs"/>
          <w:rtl/>
        </w:rPr>
        <w:t>ّ</w:t>
      </w:r>
      <w:r>
        <w:rPr>
          <w:rtl/>
        </w:rPr>
        <w:t xml:space="preserve"> أنفذ إليه يحيى بن خالد يرغّبه في قصد الرشيد لعنه الله ويعده بالإحسان إليه، فعمل على ذلك، فأحسّ به موسى </w:t>
      </w:r>
      <w:r w:rsidRPr="007C625C">
        <w:rPr>
          <w:rStyle w:val="libAlaemChar"/>
          <w:rtl/>
        </w:rPr>
        <w:t>عليه‌السلام</w:t>
      </w:r>
      <w:r>
        <w:rPr>
          <w:rtl/>
        </w:rPr>
        <w:t xml:space="preserve"> فدعا به فقال: </w:t>
      </w:r>
      <w:r w:rsidRPr="007C625C">
        <w:rPr>
          <w:rStyle w:val="libBold2Char"/>
          <w:rtl/>
        </w:rPr>
        <w:t>« إلى أين يا ابن أخي »</w:t>
      </w:r>
      <w:r>
        <w:rPr>
          <w:rFonts w:hint="cs"/>
          <w:rtl/>
        </w:rPr>
        <w:t>؟</w:t>
      </w:r>
    </w:p>
    <w:p w:rsidR="007C625C" w:rsidRDefault="007C625C" w:rsidP="007C625C">
      <w:pPr>
        <w:pStyle w:val="libNormal"/>
        <w:rPr>
          <w:rtl/>
        </w:rPr>
      </w:pPr>
      <w:r>
        <w:rPr>
          <w:rtl/>
        </w:rPr>
        <w:t>قال: إلى بغداد.</w:t>
      </w:r>
    </w:p>
    <w:p w:rsidR="007C625C" w:rsidRDefault="007C625C" w:rsidP="007C625C">
      <w:pPr>
        <w:pStyle w:val="libNormal"/>
        <w:rPr>
          <w:rtl/>
        </w:rPr>
      </w:pPr>
      <w:r>
        <w:rPr>
          <w:rtl/>
        </w:rPr>
        <w:t xml:space="preserve">قال: </w:t>
      </w:r>
      <w:r w:rsidRPr="007C625C">
        <w:rPr>
          <w:rStyle w:val="libBold2Char"/>
          <w:rtl/>
        </w:rPr>
        <w:t>« وما تصنع »</w:t>
      </w:r>
      <w:r>
        <w:rPr>
          <w:rtl/>
        </w:rPr>
        <w:t>.</w:t>
      </w:r>
    </w:p>
    <w:p w:rsidR="007C625C" w:rsidRDefault="007C625C" w:rsidP="007C625C">
      <w:pPr>
        <w:pStyle w:val="libNormal"/>
        <w:rPr>
          <w:rtl/>
        </w:rPr>
      </w:pPr>
      <w:r>
        <w:rPr>
          <w:rtl/>
        </w:rPr>
        <w:t>قال: ع</w:t>
      </w:r>
      <w:r>
        <w:rPr>
          <w:rFonts w:hint="cs"/>
          <w:rtl/>
        </w:rPr>
        <w:t>َ</w:t>
      </w:r>
      <w:r>
        <w:rPr>
          <w:rtl/>
        </w:rPr>
        <w:t>ل</w:t>
      </w:r>
      <w:r>
        <w:rPr>
          <w:rFonts w:hint="cs"/>
          <w:rtl/>
        </w:rPr>
        <w:t>َ</w:t>
      </w:r>
      <w:r>
        <w:rPr>
          <w:rtl/>
        </w:rPr>
        <w:t>يّ د</w:t>
      </w:r>
      <w:r>
        <w:rPr>
          <w:rFonts w:hint="cs"/>
          <w:rtl/>
        </w:rPr>
        <w:t>َ</w:t>
      </w:r>
      <w:r>
        <w:rPr>
          <w:rtl/>
        </w:rPr>
        <w:t>ين وأنا مملق.</w:t>
      </w:r>
    </w:p>
    <w:p w:rsidR="007C625C" w:rsidRDefault="007C625C" w:rsidP="007C625C">
      <w:pPr>
        <w:pStyle w:val="libNormal"/>
        <w:rPr>
          <w:rtl/>
        </w:rPr>
      </w:pPr>
      <w:r>
        <w:rPr>
          <w:rtl/>
        </w:rPr>
        <w:t xml:space="preserve">فقال له موسى </w:t>
      </w:r>
      <w:r w:rsidRPr="007C625C">
        <w:rPr>
          <w:rStyle w:val="libAlaemChar"/>
          <w:rtl/>
        </w:rPr>
        <w:t>عليه‌السلام</w:t>
      </w:r>
      <w:r>
        <w:rPr>
          <w:rtl/>
        </w:rPr>
        <w:t xml:space="preserve">: </w:t>
      </w:r>
      <w:r w:rsidRPr="007C625C">
        <w:rPr>
          <w:rStyle w:val="libBold2Char"/>
          <w:rtl/>
        </w:rPr>
        <w:t>« أنا أقضي دينك وأفعل بك وأصنع »</w:t>
      </w:r>
      <w:r>
        <w:rPr>
          <w:rtl/>
        </w:rPr>
        <w:t>.</w:t>
      </w:r>
    </w:p>
    <w:p w:rsidR="007C625C" w:rsidRDefault="007C625C" w:rsidP="007C625C">
      <w:pPr>
        <w:pStyle w:val="libNormal"/>
        <w:rPr>
          <w:rtl/>
        </w:rPr>
      </w:pPr>
      <w:r>
        <w:rPr>
          <w:rtl/>
        </w:rPr>
        <w:t xml:space="preserve">فلم يلتفت إلى ذلك وعمل على الخروج، فاستدعاه أبو الحسن </w:t>
      </w:r>
      <w:r w:rsidRPr="007C625C">
        <w:rPr>
          <w:rStyle w:val="libAlaemChar"/>
          <w:rtl/>
        </w:rPr>
        <w:t>عليه‌السلام</w:t>
      </w:r>
      <w:r>
        <w:rPr>
          <w:rtl/>
        </w:rPr>
        <w:t xml:space="preserve"> فقال له: </w:t>
      </w:r>
      <w:r w:rsidRPr="007C625C">
        <w:rPr>
          <w:rStyle w:val="libBold2Char"/>
          <w:rtl/>
        </w:rPr>
        <w:t>« أنت خارج »</w:t>
      </w:r>
      <w:r>
        <w:rPr>
          <w:rFonts w:hint="cs"/>
          <w:rtl/>
        </w:rPr>
        <w:t>؟</w:t>
      </w:r>
    </w:p>
    <w:p w:rsidR="007C625C" w:rsidRDefault="007C625C" w:rsidP="007C625C">
      <w:pPr>
        <w:pStyle w:val="libNormal"/>
        <w:rPr>
          <w:rtl/>
        </w:rPr>
      </w:pPr>
      <w:r>
        <w:rPr>
          <w:rtl/>
        </w:rPr>
        <w:t>قال: نعم، لابدّ لي من ذلك.</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عبيد الله ».</w:t>
      </w:r>
    </w:p>
    <w:p w:rsidR="007C625C" w:rsidRDefault="007C625C" w:rsidP="007C625C">
      <w:pPr>
        <w:pStyle w:val="libNormal"/>
        <w:rPr>
          <w:rtl/>
        </w:rPr>
      </w:pPr>
      <w:r w:rsidRPr="0016653F">
        <w:rPr>
          <w:rtl/>
        </w:rPr>
        <w:br w:type="page"/>
      </w:r>
      <w:r>
        <w:rPr>
          <w:rtl/>
        </w:rPr>
        <w:lastRenderedPageBreak/>
        <w:t xml:space="preserve">فقال له: </w:t>
      </w:r>
      <w:r w:rsidRPr="007C625C">
        <w:rPr>
          <w:rStyle w:val="libBold2Char"/>
          <w:rtl/>
        </w:rPr>
        <w:t>« انظر يا ابن أخي واتّق الله ولا تُؤت</w:t>
      </w:r>
      <w:r w:rsidRPr="007C625C">
        <w:rPr>
          <w:rStyle w:val="libBold2Char"/>
          <w:rFonts w:hint="cs"/>
          <w:rtl/>
        </w:rPr>
        <w:t>ِ</w:t>
      </w:r>
      <w:r w:rsidRPr="007C625C">
        <w:rPr>
          <w:rStyle w:val="libBold2Char"/>
          <w:rtl/>
        </w:rPr>
        <w:t>م أطفالي</w:t>
      </w:r>
      <w:r w:rsidRPr="007C625C">
        <w:rPr>
          <w:rStyle w:val="libBold2Char"/>
          <w:rFonts w:hint="cs"/>
          <w:rtl/>
        </w:rPr>
        <w:t xml:space="preserve"> </w:t>
      </w:r>
      <w:r w:rsidRPr="007C625C">
        <w:rPr>
          <w:rStyle w:val="libFootnotenumChar"/>
          <w:rFonts w:hint="cs"/>
          <w:rtl/>
        </w:rPr>
        <w:t>(1)</w:t>
      </w:r>
      <w:r w:rsidRPr="007C625C">
        <w:rPr>
          <w:rStyle w:val="libBold2Char"/>
          <w:rFonts w:hint="cs"/>
          <w:rtl/>
        </w:rPr>
        <w:t xml:space="preserve"> </w:t>
      </w:r>
      <w:r w:rsidRPr="007C625C">
        <w:rPr>
          <w:rStyle w:val="libBold2Char"/>
          <w:rtl/>
        </w:rPr>
        <w:t>»</w:t>
      </w:r>
      <w:r>
        <w:rPr>
          <w:rtl/>
        </w:rPr>
        <w:t>. وأمر له بثلاث مئة دينار وأربعة آلاف درهم.</w:t>
      </w:r>
    </w:p>
    <w:p w:rsidR="007C625C" w:rsidRDefault="007C625C" w:rsidP="007C625C">
      <w:pPr>
        <w:pStyle w:val="libNormal"/>
        <w:rPr>
          <w:rtl/>
        </w:rPr>
      </w:pPr>
      <w:r>
        <w:rPr>
          <w:rtl/>
        </w:rPr>
        <w:t>فلم</w:t>
      </w:r>
      <w:r>
        <w:rPr>
          <w:rFonts w:hint="cs"/>
          <w:rtl/>
        </w:rPr>
        <w:t>ّ</w:t>
      </w:r>
      <w:r>
        <w:rPr>
          <w:rtl/>
        </w:rPr>
        <w:t xml:space="preserve">ا قام من بين يديه، قال أبو الحسن </w:t>
      </w:r>
      <w:r w:rsidRPr="007C625C">
        <w:rPr>
          <w:rStyle w:val="libAlaemChar"/>
          <w:rtl/>
        </w:rPr>
        <w:t>عليه‌السلام</w:t>
      </w:r>
      <w:r>
        <w:rPr>
          <w:rtl/>
        </w:rPr>
        <w:t xml:space="preserve"> لمن حضره: </w:t>
      </w:r>
      <w:r w:rsidRPr="007C625C">
        <w:rPr>
          <w:rStyle w:val="libBold2Char"/>
          <w:rtl/>
        </w:rPr>
        <w:t xml:space="preserve">« والله ليسعينّ في دمي وليؤتمنّ </w:t>
      </w:r>
      <w:r w:rsidRPr="007C625C">
        <w:rPr>
          <w:rStyle w:val="libFootnotenumChar"/>
          <w:rtl/>
        </w:rPr>
        <w:t>(2)</w:t>
      </w:r>
      <w:r w:rsidRPr="007C625C">
        <w:rPr>
          <w:rStyle w:val="libBold2Char"/>
          <w:rtl/>
        </w:rPr>
        <w:t xml:space="preserve"> أولادي »</w:t>
      </w:r>
      <w:r>
        <w:rPr>
          <w:rFonts w:hint="cs"/>
          <w:rtl/>
        </w:rPr>
        <w:t>!</w:t>
      </w:r>
    </w:p>
    <w:p w:rsidR="007C625C" w:rsidRDefault="007C625C" w:rsidP="007C625C">
      <w:pPr>
        <w:pStyle w:val="libNormal"/>
        <w:rPr>
          <w:rtl/>
        </w:rPr>
      </w:pPr>
      <w:r>
        <w:rPr>
          <w:rtl/>
        </w:rPr>
        <w:t>فقالوا: جعلنا الله فداك، وأنت تعلم هذا من حاله وتعطيه وتصله</w:t>
      </w:r>
      <w:r>
        <w:rPr>
          <w:rFonts w:hint="cs"/>
          <w:rtl/>
        </w:rPr>
        <w:t>؟</w:t>
      </w:r>
      <w:r>
        <w:rPr>
          <w:rtl/>
        </w:rPr>
        <w:t>!</w:t>
      </w:r>
    </w:p>
    <w:p w:rsidR="007C625C" w:rsidRDefault="007C625C" w:rsidP="007C625C">
      <w:pPr>
        <w:pStyle w:val="libNormal"/>
        <w:rPr>
          <w:rtl/>
        </w:rPr>
      </w:pPr>
      <w:r>
        <w:rPr>
          <w:rtl/>
        </w:rPr>
        <w:t xml:space="preserve">قال: </w:t>
      </w:r>
      <w:r w:rsidRPr="007C625C">
        <w:rPr>
          <w:rStyle w:val="libBold2Char"/>
          <w:rtl/>
        </w:rPr>
        <w:t>« نعم</w:t>
      </w:r>
      <w:r>
        <w:rPr>
          <w:rStyle w:val="libBold2Char"/>
          <w:rtl/>
        </w:rPr>
        <w:t>،</w:t>
      </w:r>
      <w:r w:rsidRPr="007C625C">
        <w:rPr>
          <w:rStyle w:val="libBold2Char"/>
          <w:rtl/>
        </w:rPr>
        <w:t xml:space="preserve"> حد</w:t>
      </w:r>
      <w:r w:rsidRPr="007C625C">
        <w:rPr>
          <w:rStyle w:val="libBold2Char"/>
          <w:rFonts w:hint="cs"/>
          <w:rtl/>
        </w:rPr>
        <w:t>ّ</w:t>
      </w:r>
      <w:r w:rsidRPr="007C625C">
        <w:rPr>
          <w:rStyle w:val="libBold2Char"/>
          <w:rtl/>
        </w:rPr>
        <w:t>ثني أبي</w:t>
      </w:r>
      <w:r>
        <w:rPr>
          <w:rStyle w:val="libBold2Char"/>
          <w:rtl/>
        </w:rPr>
        <w:t>،</w:t>
      </w:r>
      <w:r w:rsidRPr="007C625C">
        <w:rPr>
          <w:rStyle w:val="libBold2Char"/>
          <w:rtl/>
        </w:rPr>
        <w:t xml:space="preserve"> عن آبائه</w:t>
      </w:r>
      <w:r>
        <w:rPr>
          <w:rStyle w:val="libBold2Char"/>
          <w:rtl/>
        </w:rPr>
        <w:t>،</w:t>
      </w:r>
      <w:r w:rsidRPr="007C625C">
        <w:rPr>
          <w:rStyle w:val="libBold2Char"/>
          <w:rtl/>
        </w:rPr>
        <w:t xml:space="preserve"> عن رسول الله </w:t>
      </w:r>
      <w:r w:rsidRPr="007C625C">
        <w:rPr>
          <w:rStyle w:val="libAlaemChar"/>
          <w:rtl/>
        </w:rPr>
        <w:t>صلى‌الله‌عليه‌وآله</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الرحم إذا قطعت فوصلت فقطعت قطعها الله</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 xml:space="preserve">ي </w:t>
      </w:r>
      <w:r w:rsidRPr="007C625C">
        <w:rPr>
          <w:rStyle w:val="libFootnotenumChar"/>
          <w:rtl/>
        </w:rPr>
        <w:t>(3)</w:t>
      </w:r>
      <w:r w:rsidRPr="007C625C">
        <w:rPr>
          <w:rStyle w:val="libBold2Char"/>
          <w:rtl/>
        </w:rPr>
        <w:t xml:space="preserve"> أردت بذلك أن أصله بعد قطعه حتّى إذا قطعني قطعه الله »</w:t>
      </w:r>
      <w:r>
        <w:rPr>
          <w:rtl/>
        </w:rPr>
        <w:t>.</w:t>
      </w:r>
    </w:p>
    <w:p w:rsidR="007C625C" w:rsidRDefault="007C625C" w:rsidP="007C625C">
      <w:pPr>
        <w:pStyle w:val="libNormal"/>
        <w:rPr>
          <w:rtl/>
        </w:rPr>
      </w:pPr>
      <w:r>
        <w:rPr>
          <w:rtl/>
        </w:rPr>
        <w:t xml:space="preserve">قالوا: فخرج عليّ بن إسماعيل حتّى أتى يحيى بن خالد، فتعرّف منه خبر موسى بن جعفر </w:t>
      </w:r>
      <w:r w:rsidRPr="007C625C">
        <w:rPr>
          <w:rStyle w:val="libAlaemChar"/>
          <w:rtl/>
        </w:rPr>
        <w:t>عليه‌السلام</w:t>
      </w:r>
      <w:r>
        <w:rPr>
          <w:rtl/>
        </w:rPr>
        <w:t xml:space="preserve"> ورفعه إلى الرشيد لعنه الله، فسأله عن عم</w:t>
      </w:r>
      <w:r>
        <w:rPr>
          <w:rFonts w:hint="cs"/>
          <w:rtl/>
        </w:rPr>
        <w:t>ّ</w:t>
      </w:r>
      <w:r>
        <w:rPr>
          <w:rtl/>
        </w:rPr>
        <w:t>ه فسعى به إليه وقال: إن</w:t>
      </w:r>
      <w:r>
        <w:rPr>
          <w:rFonts w:hint="cs"/>
          <w:rtl/>
        </w:rPr>
        <w:t>ّ</w:t>
      </w:r>
      <w:r>
        <w:rPr>
          <w:rtl/>
        </w:rPr>
        <w:t xml:space="preserve"> الأموال تحمل إليه من المشرق والمغرب، وإن</w:t>
      </w:r>
      <w:r>
        <w:rPr>
          <w:rFonts w:hint="cs"/>
          <w:rtl/>
        </w:rPr>
        <w:t>ّ</w:t>
      </w:r>
      <w:r>
        <w:rPr>
          <w:rtl/>
        </w:rPr>
        <w:t>ه اشترى ضيعة سم</w:t>
      </w:r>
      <w:r>
        <w:rPr>
          <w:rFonts w:hint="cs"/>
          <w:rtl/>
        </w:rPr>
        <w:t>ّ</w:t>
      </w:r>
      <w:r>
        <w:rPr>
          <w:rtl/>
        </w:rPr>
        <w:t>اها اليسيرية بثلاثين ألف دينار، فقال له صاحبها وقد أحضره المال: لا آخذ هذا النقد ولا آخذ إلا</w:t>
      </w:r>
      <w:r>
        <w:rPr>
          <w:rFonts w:hint="cs"/>
          <w:rtl/>
        </w:rPr>
        <w:t>ّ</w:t>
      </w:r>
      <w:r>
        <w:rPr>
          <w:rtl/>
        </w:rPr>
        <w:t xml:space="preserve"> نقد كذا وكذا، فأمر بذلك المال فردّ، وأعطاه ثلاثين ألف دينار من النقد ال</w:t>
      </w:r>
      <w:r>
        <w:rPr>
          <w:rFonts w:hint="cs"/>
          <w:rtl/>
        </w:rPr>
        <w:t>ّ</w:t>
      </w:r>
      <w:r>
        <w:rPr>
          <w:rtl/>
        </w:rPr>
        <w:t>ذي سأل بعينه.</w:t>
      </w:r>
    </w:p>
    <w:p w:rsidR="007C625C" w:rsidRDefault="007C625C" w:rsidP="007C625C">
      <w:pPr>
        <w:pStyle w:val="libNormal"/>
        <w:rPr>
          <w:rtl/>
        </w:rPr>
      </w:pPr>
      <w:r>
        <w:rPr>
          <w:rtl/>
        </w:rPr>
        <w:t xml:space="preserve">فسمع ذلك منه الرشيد فأمر له بمئتي ألف درهم تثبّت </w:t>
      </w:r>
      <w:r w:rsidRPr="007C625C">
        <w:rPr>
          <w:rStyle w:val="libFootnotenumChar"/>
          <w:rtl/>
        </w:rPr>
        <w:t>(4)</w:t>
      </w:r>
      <w:r>
        <w:rPr>
          <w:rtl/>
        </w:rPr>
        <w:t xml:space="preserve"> على بعض النواحي، فاختار بعض كور المشرق، ومضت رسله لقبض المال وأقام ينتظرهم، فدخل في بعض تلك الأي</w:t>
      </w:r>
      <w:r>
        <w:rPr>
          <w:rFonts w:hint="cs"/>
          <w:rtl/>
        </w:rPr>
        <w:t>ّ</w:t>
      </w:r>
      <w:r>
        <w:rPr>
          <w:rtl/>
        </w:rPr>
        <w:t xml:space="preserve">ام إلى الخلا فزحر زحرة </w:t>
      </w:r>
      <w:r w:rsidRPr="007C625C">
        <w:rPr>
          <w:rStyle w:val="libFootnotenumChar"/>
          <w:rtl/>
        </w:rPr>
        <w:t>(5)</w:t>
      </w:r>
      <w:r>
        <w:rPr>
          <w:rtl/>
        </w:rPr>
        <w:t xml:space="preserve"> خرجت منها حشوته كل</w:t>
      </w:r>
      <w:r>
        <w:rPr>
          <w:rFonts w:hint="cs"/>
          <w:rtl/>
        </w:rPr>
        <w:t>ّ</w:t>
      </w:r>
      <w:r>
        <w:rPr>
          <w:rtl/>
        </w:rPr>
        <w:t>ها، فسقطت وجهدوا في ردّها فلم يقدروا، فوقع لما به وجاءه المال وهو نزع، فقال: ما أصنع به وأنا في الموت</w:t>
      </w:r>
      <w:r>
        <w:rPr>
          <w:rFonts w:hint="cs"/>
          <w:rtl/>
        </w:rPr>
        <w:t>؟</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المثبت من المصدر، وفي النسخة: « أولادي ».</w:t>
      </w:r>
    </w:p>
    <w:p w:rsidR="007C625C" w:rsidRDefault="007C625C" w:rsidP="007C625C">
      <w:pPr>
        <w:pStyle w:val="libFootnote0"/>
        <w:rPr>
          <w:rtl/>
        </w:rPr>
      </w:pPr>
      <w:r>
        <w:rPr>
          <w:rtl/>
        </w:rPr>
        <w:t>(2) في المصدر: « ويؤتمنّ أولادي ».</w:t>
      </w:r>
    </w:p>
    <w:p w:rsidR="007C625C" w:rsidRDefault="007C625C" w:rsidP="007C625C">
      <w:pPr>
        <w:pStyle w:val="libFootnote0"/>
        <w:rPr>
          <w:rtl/>
        </w:rPr>
      </w:pPr>
      <w:r>
        <w:rPr>
          <w:rtl/>
        </w:rPr>
        <w:t>(3) في المصدر: « إن</w:t>
      </w:r>
      <w:r>
        <w:rPr>
          <w:rFonts w:hint="cs"/>
          <w:rtl/>
        </w:rPr>
        <w:t>ّ</w:t>
      </w:r>
      <w:r>
        <w:rPr>
          <w:rtl/>
        </w:rPr>
        <w:t>ني ».</w:t>
      </w:r>
    </w:p>
    <w:p w:rsidR="007C625C" w:rsidRDefault="007C625C" w:rsidP="007C625C">
      <w:pPr>
        <w:pStyle w:val="libFootnote0"/>
        <w:rPr>
          <w:rtl/>
        </w:rPr>
      </w:pPr>
      <w:r>
        <w:rPr>
          <w:rtl/>
        </w:rPr>
        <w:t>(4) في المصدر: « تسب</w:t>
      </w:r>
      <w:r>
        <w:rPr>
          <w:rFonts w:hint="cs"/>
          <w:rtl/>
        </w:rPr>
        <w:t>ّ</w:t>
      </w:r>
      <w:r>
        <w:rPr>
          <w:rtl/>
        </w:rPr>
        <w:t>ب ».</w:t>
      </w:r>
    </w:p>
    <w:p w:rsidR="007C625C" w:rsidRDefault="007C625C" w:rsidP="007C625C">
      <w:pPr>
        <w:pStyle w:val="libFootnote0"/>
        <w:rPr>
          <w:rtl/>
        </w:rPr>
      </w:pPr>
      <w:r>
        <w:rPr>
          <w:rtl/>
        </w:rPr>
        <w:t>(5) زحر: أخرج صوته أو نفسه بأنين من عمل أو شد</w:t>
      </w:r>
      <w:r>
        <w:rPr>
          <w:rFonts w:hint="cs"/>
          <w:rtl/>
        </w:rPr>
        <w:t>ّ</w:t>
      </w:r>
      <w:r>
        <w:rPr>
          <w:rtl/>
        </w:rPr>
        <w:t>ة. ( المعجم الوسيط ).</w:t>
      </w:r>
    </w:p>
    <w:p w:rsidR="007C625C" w:rsidRDefault="007C625C" w:rsidP="007C625C">
      <w:pPr>
        <w:pStyle w:val="libNormal"/>
        <w:rPr>
          <w:rtl/>
        </w:rPr>
      </w:pPr>
      <w:r w:rsidRPr="00C1508D">
        <w:rPr>
          <w:rtl/>
        </w:rPr>
        <w:br w:type="page"/>
      </w:r>
      <w:r>
        <w:rPr>
          <w:rtl/>
        </w:rPr>
        <w:lastRenderedPageBreak/>
        <w:t>وخرج الرشيد لعنه الله في تلك السنة إلى الحج</w:t>
      </w:r>
      <w:r>
        <w:rPr>
          <w:rFonts w:hint="cs"/>
          <w:rtl/>
        </w:rPr>
        <w:t>ّ</w:t>
      </w:r>
      <w:r>
        <w:rPr>
          <w:rtl/>
        </w:rPr>
        <w:t xml:space="preserve"> وبدأ بالمدينة فقبض على أبي الحسن </w:t>
      </w:r>
      <w:r w:rsidRPr="007C625C">
        <w:rPr>
          <w:rStyle w:val="libAlaemChar"/>
          <w:rtl/>
        </w:rPr>
        <w:t>عليه‌السلام</w:t>
      </w:r>
      <w:r>
        <w:rPr>
          <w:rtl/>
        </w:rPr>
        <w:t xml:space="preserve"> </w:t>
      </w:r>
      <w:r w:rsidRPr="007C625C">
        <w:rPr>
          <w:rStyle w:val="libFootnotenumChar"/>
          <w:rtl/>
        </w:rPr>
        <w:t>(1)</w:t>
      </w:r>
      <w:r>
        <w:rPr>
          <w:rtl/>
        </w:rPr>
        <w:t>.</w:t>
      </w:r>
    </w:p>
    <w:p w:rsidR="007C625C" w:rsidRDefault="007C625C" w:rsidP="007C625C">
      <w:pPr>
        <w:pStyle w:val="libNormal"/>
        <w:rPr>
          <w:rtl/>
        </w:rPr>
      </w:pPr>
      <w:r>
        <w:rPr>
          <w:rtl/>
        </w:rPr>
        <w:t xml:space="preserve">وروي عن محمّد بن الحسن </w:t>
      </w:r>
      <w:r w:rsidRPr="009F25F9">
        <w:rPr>
          <w:rtl/>
        </w:rPr>
        <w:t>المعروف بالورّاق</w:t>
      </w:r>
      <w:r>
        <w:rPr>
          <w:rtl/>
        </w:rPr>
        <w:t xml:space="preserve">، </w:t>
      </w:r>
      <w:r w:rsidRPr="009F25F9">
        <w:rPr>
          <w:rtl/>
        </w:rPr>
        <w:t xml:space="preserve">عن </w:t>
      </w:r>
      <w:r>
        <w:rPr>
          <w:rtl/>
        </w:rPr>
        <w:t xml:space="preserve">محمّد </w:t>
      </w:r>
      <w:r w:rsidRPr="009F25F9">
        <w:rPr>
          <w:rtl/>
        </w:rPr>
        <w:t>بن أحمد بن السمط قال</w:t>
      </w:r>
      <w:r>
        <w:rPr>
          <w:rtl/>
        </w:rPr>
        <w:t xml:space="preserve">: </w:t>
      </w:r>
      <w:r w:rsidRPr="009F25F9">
        <w:rPr>
          <w:rtl/>
        </w:rPr>
        <w:t xml:space="preserve">حدثني الرواة المذكورون أنّ موسى بن جعفر </w:t>
      </w:r>
      <w:r w:rsidRPr="007C625C">
        <w:rPr>
          <w:rStyle w:val="libAlaemChar"/>
          <w:rFonts w:hint="cs"/>
          <w:rtl/>
        </w:rPr>
        <w:t>عليهما‌السلام</w:t>
      </w:r>
      <w:r>
        <w:rPr>
          <w:rtl/>
        </w:rPr>
        <w:t xml:space="preserve"> كان في حبس هارون الرشيد بمسجد المسيّب من الجانب الغربي بباب الكوفة، لأن</w:t>
      </w:r>
      <w:r>
        <w:rPr>
          <w:rFonts w:hint="cs"/>
          <w:rtl/>
        </w:rPr>
        <w:t>ّ</w:t>
      </w:r>
      <w:r>
        <w:rPr>
          <w:rtl/>
        </w:rPr>
        <w:t>ه قد نقل إليه من دار السندي بن شاهك وهي الدار المعروفة بدار ابن عمرويه، وكان قد فكّر الرشيد في قتله بالس</w:t>
      </w:r>
      <w:r>
        <w:rPr>
          <w:rFonts w:hint="cs"/>
          <w:rtl/>
        </w:rPr>
        <w:t>ّ</w:t>
      </w:r>
      <w:r>
        <w:rPr>
          <w:rtl/>
        </w:rPr>
        <w:t>م، فدعا بالرطب وأكل منه، ثم</w:t>
      </w:r>
      <w:r>
        <w:rPr>
          <w:rFonts w:hint="cs"/>
          <w:rtl/>
        </w:rPr>
        <w:t>ّ</w:t>
      </w:r>
      <w:r>
        <w:rPr>
          <w:rtl/>
        </w:rPr>
        <w:t xml:space="preserve"> أخذ صينيّة ووضع فيها عشرين رطبة وأخذ سلكا</w:t>
      </w:r>
      <w:r>
        <w:rPr>
          <w:rFonts w:hint="cs"/>
          <w:rtl/>
        </w:rPr>
        <w:t>ً</w:t>
      </w:r>
      <w:r>
        <w:rPr>
          <w:rtl/>
        </w:rPr>
        <w:t xml:space="preserve"> ففركه </w:t>
      </w:r>
      <w:r w:rsidRPr="007C625C">
        <w:rPr>
          <w:rStyle w:val="libFootnotenumChar"/>
          <w:rtl/>
        </w:rPr>
        <w:t>(2)</w:t>
      </w:r>
      <w:r>
        <w:rPr>
          <w:rtl/>
        </w:rPr>
        <w:t xml:space="preserve"> بالسم</w:t>
      </w:r>
      <w:r>
        <w:rPr>
          <w:rFonts w:hint="cs"/>
          <w:rtl/>
        </w:rPr>
        <w:t>ّ</w:t>
      </w:r>
      <w:r>
        <w:rPr>
          <w:rtl/>
        </w:rPr>
        <w:t xml:space="preserve"> وأدخله في سم</w:t>
      </w:r>
      <w:r>
        <w:rPr>
          <w:rFonts w:hint="cs"/>
          <w:rtl/>
        </w:rPr>
        <w:t>ّ</w:t>
      </w:r>
      <w:r>
        <w:rPr>
          <w:rtl/>
        </w:rPr>
        <w:t xml:space="preserve"> الخياط وأخذ رطبة من تلك الرطب، وجعل يردّد ذلك السلك المسموم فيها حتّى علم أن</w:t>
      </w:r>
      <w:r>
        <w:rPr>
          <w:rFonts w:hint="cs"/>
          <w:rtl/>
        </w:rPr>
        <w:t>ّ</w:t>
      </w:r>
      <w:r>
        <w:rPr>
          <w:rtl/>
        </w:rPr>
        <w:t>ه قد مكن السمّ منها، واستكثر من ذلك، ثم</w:t>
      </w:r>
      <w:r>
        <w:rPr>
          <w:rFonts w:hint="cs"/>
          <w:rtl/>
        </w:rPr>
        <w:t>ّ</w:t>
      </w:r>
      <w:r>
        <w:rPr>
          <w:rtl/>
        </w:rPr>
        <w:t xml:space="preserve"> أخرج السلك منها وقال لخادم له: احمل هذه الصينيّة لموسى بن جعفر وقل له: إن</w:t>
      </w:r>
      <w:r>
        <w:rPr>
          <w:rFonts w:hint="cs"/>
          <w:rtl/>
        </w:rPr>
        <w:t>ّ</w:t>
      </w:r>
      <w:r>
        <w:rPr>
          <w:rtl/>
        </w:rPr>
        <w:t xml:space="preserve"> أمير المؤمنين أكل من هذا الرطب وتنغّص لك، وهو يقسم عليك بحقّه لم</w:t>
      </w:r>
      <w:r>
        <w:rPr>
          <w:rFonts w:hint="cs"/>
          <w:rtl/>
        </w:rPr>
        <w:t>ّ</w:t>
      </w:r>
      <w:r>
        <w:rPr>
          <w:rtl/>
        </w:rPr>
        <w:t>ا أكلته عن آخر رطبة لأن</w:t>
      </w:r>
      <w:r>
        <w:rPr>
          <w:rFonts w:hint="cs"/>
          <w:rtl/>
        </w:rPr>
        <w:t>ّ</w:t>
      </w:r>
      <w:r>
        <w:rPr>
          <w:rtl/>
        </w:rPr>
        <w:t>ي اخترته لك بيدي، ولا تتركه يبقي منه شيئا</w:t>
      </w:r>
      <w:r>
        <w:rPr>
          <w:rFonts w:hint="cs"/>
          <w:rtl/>
        </w:rPr>
        <w:t>ً</w:t>
      </w:r>
      <w:r>
        <w:rPr>
          <w:rtl/>
        </w:rPr>
        <w:t xml:space="preserve"> ولا يطعم منه أحدا</w:t>
      </w:r>
      <w:r>
        <w:rPr>
          <w:rFonts w:hint="cs"/>
          <w:rtl/>
        </w:rPr>
        <w:t>ً</w:t>
      </w:r>
      <w:r>
        <w:rPr>
          <w:rtl/>
        </w:rPr>
        <w:t>.</w:t>
      </w:r>
    </w:p>
    <w:p w:rsidR="007C625C" w:rsidRDefault="007C625C" w:rsidP="007C625C">
      <w:pPr>
        <w:pStyle w:val="libNormal"/>
        <w:rPr>
          <w:rtl/>
        </w:rPr>
      </w:pPr>
      <w:r>
        <w:rPr>
          <w:rtl/>
        </w:rPr>
        <w:t xml:space="preserve">فأتاه الخادم وأبلغه الرسالة، فقال له موسى: </w:t>
      </w:r>
      <w:r w:rsidRPr="007C625C">
        <w:rPr>
          <w:rStyle w:val="libBold2Char"/>
          <w:rtl/>
        </w:rPr>
        <w:t>« آتني بخلالة »</w:t>
      </w:r>
      <w:r>
        <w:rPr>
          <w:rtl/>
        </w:rPr>
        <w:t>. فأتاه بها، وناوله إي</w:t>
      </w:r>
      <w:r>
        <w:rPr>
          <w:rFonts w:hint="cs"/>
          <w:rtl/>
        </w:rPr>
        <w:t>ّ</w:t>
      </w:r>
      <w:r>
        <w:rPr>
          <w:rtl/>
        </w:rPr>
        <w:t>اها، وقام بإزائه وهو يأكل الرطب، وكان للرشيد كلبة أعزّ عليه من كل</w:t>
      </w:r>
      <w:r>
        <w:rPr>
          <w:rFonts w:hint="cs"/>
          <w:rtl/>
        </w:rPr>
        <w:t>ّ</w:t>
      </w:r>
      <w:r>
        <w:rPr>
          <w:rtl/>
        </w:rPr>
        <w:t xml:space="preserve"> ما في مملكته، فجذبت نفسها وخرجت تجرّ سلاسلها من ذهب وفضة وجواهر منظومة حتّى عادت إلى موسى بن جعفر </w:t>
      </w:r>
      <w:r w:rsidRPr="007C625C">
        <w:rPr>
          <w:rStyle w:val="libAlaemChar"/>
          <w:rtl/>
        </w:rPr>
        <w:t>عليه‌السلام</w:t>
      </w:r>
      <w:r>
        <w:rPr>
          <w:rtl/>
        </w:rPr>
        <w:t xml:space="preserve"> فبادر بالخلالة إلى الرطبة المسمومة فغرزها </w:t>
      </w:r>
      <w:r w:rsidRPr="007C625C">
        <w:rPr>
          <w:rStyle w:val="libFootnotenumChar"/>
          <w:rtl/>
        </w:rPr>
        <w:t>(3)</w:t>
      </w:r>
      <w:r>
        <w:rPr>
          <w:rtl/>
        </w:rPr>
        <w:t xml:space="preserve"> ورمى بها إلى الكلبة، فأكلتها الكلبة فلم تلبث أن ضربت بنفسها الأرض وعوت وتقطّعت قطعا</w:t>
      </w:r>
      <w:r>
        <w:rPr>
          <w:rFonts w:hint="cs"/>
          <w:rtl/>
        </w:rPr>
        <w:t>ً</w:t>
      </w:r>
      <w:r>
        <w:rPr>
          <w:rtl/>
        </w:rPr>
        <w:t>، واستوفى موسى باقي الرطب، وحمل الخادم</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w:t>
      </w:r>
      <w:r>
        <w:rPr>
          <w:rFonts w:hint="cs"/>
          <w:rtl/>
        </w:rPr>
        <w:t>ّ</w:t>
      </w:r>
      <w:r>
        <w:rPr>
          <w:rtl/>
        </w:rPr>
        <w:t xml:space="preserve">ة: 3: 20 في سبب شهادته </w:t>
      </w:r>
      <w:r w:rsidRPr="007C625C">
        <w:rPr>
          <w:rStyle w:val="libFootnoteAlaemChar"/>
          <w:rtl/>
        </w:rPr>
        <w:t>عليه‌السلام</w:t>
      </w:r>
      <w:r>
        <w:rPr>
          <w:rtl/>
        </w:rPr>
        <w:t>.</w:t>
      </w:r>
    </w:p>
    <w:p w:rsidR="007C625C" w:rsidRPr="009F25F9" w:rsidRDefault="007C625C" w:rsidP="007C625C">
      <w:pPr>
        <w:pStyle w:val="libFootnote"/>
        <w:rPr>
          <w:rtl/>
        </w:rPr>
      </w:pPr>
      <w:r w:rsidRPr="009F25F9">
        <w:rPr>
          <w:rtl/>
        </w:rPr>
        <w:t>ورواه المفيد في الإرشاد</w:t>
      </w:r>
      <w:r>
        <w:rPr>
          <w:rtl/>
        </w:rPr>
        <w:t xml:space="preserve">: </w:t>
      </w:r>
      <w:r w:rsidRPr="009F25F9">
        <w:rPr>
          <w:rtl/>
        </w:rPr>
        <w:t>2</w:t>
      </w:r>
      <w:r>
        <w:rPr>
          <w:rtl/>
        </w:rPr>
        <w:t xml:space="preserve">: </w:t>
      </w:r>
      <w:r w:rsidRPr="009F25F9">
        <w:rPr>
          <w:rtl/>
        </w:rPr>
        <w:t>237</w:t>
      </w:r>
      <w:r>
        <w:rPr>
          <w:rFonts w:hint="cs"/>
          <w:rtl/>
        </w:rPr>
        <w:t xml:space="preserve"> </w:t>
      </w:r>
      <w:r w:rsidRPr="009F25F9">
        <w:rPr>
          <w:rtl/>
        </w:rPr>
        <w:t>ـ</w:t>
      </w:r>
      <w:r>
        <w:rPr>
          <w:rFonts w:hint="cs"/>
          <w:rtl/>
        </w:rPr>
        <w:t xml:space="preserve"> </w:t>
      </w:r>
      <w:r w:rsidRPr="009F25F9">
        <w:rPr>
          <w:rtl/>
        </w:rPr>
        <w:t>243</w:t>
      </w:r>
      <w:r>
        <w:rPr>
          <w:rtl/>
        </w:rPr>
        <w:t xml:space="preserve">، </w:t>
      </w:r>
      <w:r w:rsidRPr="009F25F9">
        <w:rPr>
          <w:rtl/>
        </w:rPr>
        <w:t>وأبو الفرج في مقاتل الطالبيين</w:t>
      </w:r>
      <w:r>
        <w:rPr>
          <w:rtl/>
        </w:rPr>
        <w:t xml:space="preserve">: </w:t>
      </w:r>
      <w:r w:rsidRPr="009F25F9">
        <w:rPr>
          <w:rtl/>
        </w:rPr>
        <w:t>414</w:t>
      </w:r>
      <w:r>
        <w:rPr>
          <w:rFonts w:hint="cs"/>
          <w:rtl/>
        </w:rPr>
        <w:t xml:space="preserve"> </w:t>
      </w:r>
      <w:r w:rsidRPr="009F25F9">
        <w:rPr>
          <w:rtl/>
        </w:rPr>
        <w:t>ـ</w:t>
      </w:r>
      <w:r>
        <w:rPr>
          <w:rFonts w:hint="cs"/>
          <w:rtl/>
        </w:rPr>
        <w:t xml:space="preserve"> </w:t>
      </w:r>
      <w:r w:rsidRPr="009F25F9">
        <w:rPr>
          <w:rtl/>
        </w:rPr>
        <w:t>418</w:t>
      </w:r>
      <w:r>
        <w:rPr>
          <w:rtl/>
        </w:rPr>
        <w:t xml:space="preserve">، </w:t>
      </w:r>
      <w:r w:rsidRPr="009F25F9">
        <w:rPr>
          <w:rtl/>
        </w:rPr>
        <w:t>والشيخ الطوسي في الغيبة</w:t>
      </w:r>
      <w:r>
        <w:rPr>
          <w:rtl/>
        </w:rPr>
        <w:t xml:space="preserve">: </w:t>
      </w:r>
      <w:r w:rsidRPr="009F25F9">
        <w:rPr>
          <w:rtl/>
        </w:rPr>
        <w:t>26</w:t>
      </w:r>
      <w:r>
        <w:rPr>
          <w:rFonts w:hint="cs"/>
          <w:rtl/>
        </w:rPr>
        <w:t xml:space="preserve"> </w:t>
      </w:r>
      <w:r w:rsidRPr="009F25F9">
        <w:rPr>
          <w:rtl/>
        </w:rPr>
        <w:t>ـ</w:t>
      </w:r>
      <w:r>
        <w:rPr>
          <w:rFonts w:hint="cs"/>
          <w:rtl/>
        </w:rPr>
        <w:t xml:space="preserve"> </w:t>
      </w:r>
      <w:r w:rsidRPr="009F25F9">
        <w:rPr>
          <w:rtl/>
        </w:rPr>
        <w:t>31 ح 6.</w:t>
      </w:r>
    </w:p>
    <w:p w:rsidR="007C625C" w:rsidRDefault="007C625C" w:rsidP="007C625C">
      <w:pPr>
        <w:pStyle w:val="libFootnote0"/>
        <w:rPr>
          <w:rtl/>
        </w:rPr>
      </w:pPr>
      <w:r>
        <w:rPr>
          <w:rtl/>
        </w:rPr>
        <w:t>(2) أخذ سلكا</w:t>
      </w:r>
      <w:r>
        <w:rPr>
          <w:rFonts w:hint="cs"/>
          <w:rtl/>
        </w:rPr>
        <w:t>ً</w:t>
      </w:r>
      <w:r>
        <w:rPr>
          <w:rtl/>
        </w:rPr>
        <w:t xml:space="preserve"> ففركه: أي أخذ خيطا</w:t>
      </w:r>
      <w:r>
        <w:rPr>
          <w:rFonts w:hint="cs"/>
          <w:rtl/>
        </w:rPr>
        <w:t>ً</w:t>
      </w:r>
      <w:r>
        <w:rPr>
          <w:rtl/>
        </w:rPr>
        <w:t xml:space="preserve"> فدلكه.</w:t>
      </w:r>
    </w:p>
    <w:p w:rsidR="007C625C" w:rsidRDefault="007C625C" w:rsidP="007C625C">
      <w:pPr>
        <w:pStyle w:val="libFootnote0"/>
        <w:rPr>
          <w:rtl/>
        </w:rPr>
      </w:pPr>
      <w:r>
        <w:rPr>
          <w:rtl/>
        </w:rPr>
        <w:t>(3) غرزها: أي فأدخلها.</w:t>
      </w:r>
    </w:p>
    <w:p w:rsidR="007C625C" w:rsidRDefault="007C625C" w:rsidP="007C625C">
      <w:pPr>
        <w:pStyle w:val="libNormal0"/>
        <w:rPr>
          <w:rtl/>
        </w:rPr>
      </w:pPr>
      <w:r w:rsidRPr="00221BA3">
        <w:rPr>
          <w:rtl/>
        </w:rPr>
        <w:br w:type="page"/>
      </w:r>
      <w:r>
        <w:rPr>
          <w:rtl/>
        </w:rPr>
        <w:lastRenderedPageBreak/>
        <w:t>الصيني</w:t>
      </w:r>
      <w:r>
        <w:rPr>
          <w:rFonts w:hint="cs"/>
          <w:rtl/>
        </w:rPr>
        <w:t>ّ</w:t>
      </w:r>
      <w:r>
        <w:rPr>
          <w:rtl/>
        </w:rPr>
        <w:t>ة وصار بها إلى الرشيد، فقال له: أكل الرطب عن آخره</w:t>
      </w:r>
      <w:r>
        <w:rPr>
          <w:rFonts w:hint="cs"/>
          <w:rtl/>
        </w:rPr>
        <w:t>؟</w:t>
      </w:r>
      <w:r>
        <w:rPr>
          <w:rtl/>
        </w:rPr>
        <w:t xml:space="preserve"> قال: نعم. قال: فكيف رأيته</w:t>
      </w:r>
      <w:r>
        <w:rPr>
          <w:rFonts w:hint="cs"/>
          <w:rtl/>
        </w:rPr>
        <w:t>؟</w:t>
      </w:r>
      <w:r>
        <w:rPr>
          <w:rtl/>
        </w:rPr>
        <w:t xml:space="preserve"> قال: ما أنكرت منه شيئا</w:t>
      </w:r>
      <w:r>
        <w:rPr>
          <w:rFonts w:hint="cs"/>
          <w:rtl/>
        </w:rPr>
        <w:t>ً</w:t>
      </w:r>
      <w:r>
        <w:rPr>
          <w:rtl/>
        </w:rPr>
        <w:t>.</w:t>
      </w:r>
    </w:p>
    <w:p w:rsidR="007C625C" w:rsidRDefault="007C625C" w:rsidP="007C625C">
      <w:pPr>
        <w:pStyle w:val="libNormal"/>
        <w:rPr>
          <w:rtl/>
        </w:rPr>
      </w:pPr>
      <w:r>
        <w:rPr>
          <w:rtl/>
        </w:rPr>
        <w:t>ثم</w:t>
      </w:r>
      <w:r>
        <w:rPr>
          <w:rFonts w:hint="cs"/>
          <w:rtl/>
        </w:rPr>
        <w:t>ّ</w:t>
      </w:r>
      <w:r>
        <w:rPr>
          <w:rtl/>
        </w:rPr>
        <w:t xml:space="preserve"> ورد عليه خبر الكلبة وأن</w:t>
      </w:r>
      <w:r>
        <w:rPr>
          <w:rFonts w:hint="cs"/>
          <w:rtl/>
        </w:rPr>
        <w:t>ّ</w:t>
      </w:r>
      <w:r>
        <w:rPr>
          <w:rtl/>
        </w:rPr>
        <w:t>ها تهرّت وماتت، فقلق هارون الرشيد لعنه الله لذلك قلقا</w:t>
      </w:r>
      <w:r>
        <w:rPr>
          <w:rFonts w:hint="cs"/>
          <w:rtl/>
        </w:rPr>
        <w:t>ً</w:t>
      </w:r>
      <w:r>
        <w:rPr>
          <w:rtl/>
        </w:rPr>
        <w:t xml:space="preserve"> شديدا</w:t>
      </w:r>
      <w:r>
        <w:rPr>
          <w:rFonts w:hint="cs"/>
          <w:rtl/>
        </w:rPr>
        <w:t>ً</w:t>
      </w:r>
      <w:r>
        <w:rPr>
          <w:rtl/>
        </w:rPr>
        <w:t xml:space="preserve"> واستعظمه، فوقف على الكلبة فوجدها متهرّية بالسم، فأحضر الخادم ودعا بالسيف وقال: أصدقني عن خبر الرطب وإلا</w:t>
      </w:r>
      <w:r>
        <w:rPr>
          <w:rFonts w:hint="cs"/>
          <w:rtl/>
        </w:rPr>
        <w:t>ّ</w:t>
      </w:r>
      <w:r>
        <w:rPr>
          <w:rtl/>
        </w:rPr>
        <w:t xml:space="preserve"> قتلتك.</w:t>
      </w:r>
    </w:p>
    <w:p w:rsidR="007C625C" w:rsidRDefault="007C625C" w:rsidP="007C625C">
      <w:pPr>
        <w:pStyle w:val="libNormal"/>
        <w:rPr>
          <w:rtl/>
        </w:rPr>
      </w:pPr>
      <w:r>
        <w:rPr>
          <w:rtl/>
        </w:rPr>
        <w:t>فقال: يا أمير المؤمنين، إن</w:t>
      </w:r>
      <w:r>
        <w:rPr>
          <w:rFonts w:hint="cs"/>
          <w:rtl/>
        </w:rPr>
        <w:t>ّ</w:t>
      </w:r>
      <w:r>
        <w:rPr>
          <w:rtl/>
        </w:rPr>
        <w:t>ي حملت الرطب إلى موسى بن جعفر فأبلغته كلامك وقمت بإزائه، فطلب خلالة فأعطيته، فأقبل يغرز رطبة رطبة ويأكلها حتّى مرّت به الكلبة، فغرز رطبة ورمى بها إلى الكلبة فأكلتها وأكل هو باقي الرطب وكان ما ترى.</w:t>
      </w:r>
    </w:p>
    <w:p w:rsidR="007C625C" w:rsidRDefault="007C625C" w:rsidP="007C625C">
      <w:pPr>
        <w:pStyle w:val="libNormal"/>
        <w:rPr>
          <w:rtl/>
        </w:rPr>
      </w:pPr>
      <w:r>
        <w:rPr>
          <w:rtl/>
        </w:rPr>
        <w:t>فقال الرشيد لعنه الله: ما ربحنا من موسى إلا</w:t>
      </w:r>
      <w:r>
        <w:rPr>
          <w:rFonts w:hint="cs"/>
          <w:rtl/>
        </w:rPr>
        <w:t>ّ</w:t>
      </w:r>
      <w:r>
        <w:rPr>
          <w:rtl/>
        </w:rPr>
        <w:t xml:space="preserve"> أن أطعمناه جي</w:t>
      </w:r>
      <w:r>
        <w:rPr>
          <w:rFonts w:hint="cs"/>
          <w:rtl/>
        </w:rPr>
        <w:t>ّ</w:t>
      </w:r>
      <w:r>
        <w:rPr>
          <w:rtl/>
        </w:rPr>
        <w:t>د الرطب وضيّعنا سمّنا وقتل كلبتنا، ما في موسى في حيلة</w:t>
      </w:r>
      <w:r>
        <w:rPr>
          <w:rFonts w:hint="cs"/>
          <w:rtl/>
        </w:rPr>
        <w:t>!</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 موسى بن جعفر </w:t>
      </w:r>
      <w:r w:rsidRPr="007C625C">
        <w:rPr>
          <w:rStyle w:val="libAlaemChar"/>
          <w:rtl/>
        </w:rPr>
        <w:t>عليه‌السلام</w:t>
      </w:r>
      <w:r>
        <w:rPr>
          <w:rtl/>
        </w:rPr>
        <w:t xml:space="preserve"> بعد ثلاثة أي</w:t>
      </w:r>
      <w:r>
        <w:rPr>
          <w:rFonts w:hint="cs"/>
          <w:rtl/>
        </w:rPr>
        <w:t>ّ</w:t>
      </w:r>
      <w:r>
        <w:rPr>
          <w:rtl/>
        </w:rPr>
        <w:t>ام دعا بمسيّب الخادم وكان به موكّلا</w:t>
      </w:r>
      <w:r>
        <w:rPr>
          <w:rFonts w:hint="cs"/>
          <w:rtl/>
        </w:rPr>
        <w:t>ً</w:t>
      </w:r>
      <w:r>
        <w:rPr>
          <w:rtl/>
        </w:rPr>
        <w:t xml:space="preserve">، فقال له: </w:t>
      </w:r>
      <w:r w:rsidRPr="007C625C">
        <w:rPr>
          <w:rStyle w:val="libBold2Char"/>
          <w:rtl/>
        </w:rPr>
        <w:t>« يا مسيّب »</w:t>
      </w:r>
      <w:r>
        <w:rPr>
          <w:rtl/>
        </w:rPr>
        <w:t>.</w:t>
      </w:r>
    </w:p>
    <w:p w:rsidR="007C625C" w:rsidRDefault="007C625C" w:rsidP="007C625C">
      <w:pPr>
        <w:pStyle w:val="libNormal"/>
        <w:rPr>
          <w:rtl/>
        </w:rPr>
      </w:pPr>
      <w:r>
        <w:rPr>
          <w:rtl/>
        </w:rPr>
        <w:t>فقال: لبيك يا مولاي.</w:t>
      </w:r>
    </w:p>
    <w:p w:rsidR="007C625C" w:rsidRDefault="007C625C" w:rsidP="007C625C">
      <w:pPr>
        <w:pStyle w:val="libNormal"/>
        <w:rPr>
          <w:rtl/>
        </w:rPr>
      </w:pPr>
      <w:r>
        <w:rPr>
          <w:rtl/>
        </w:rPr>
        <w:t xml:space="preserve">قال: </w:t>
      </w:r>
      <w:r w:rsidRPr="007C625C">
        <w:rPr>
          <w:rStyle w:val="libBold2Char"/>
          <w:rtl/>
        </w:rPr>
        <w:t xml:space="preserve">« اعلم أني ظاعن </w:t>
      </w:r>
      <w:r w:rsidRPr="007C625C">
        <w:rPr>
          <w:rStyle w:val="libFootnotenumChar"/>
          <w:rtl/>
        </w:rPr>
        <w:t>(1)</w:t>
      </w:r>
      <w:r w:rsidRPr="007C625C">
        <w:rPr>
          <w:rStyle w:val="libBold2Char"/>
          <w:rtl/>
        </w:rPr>
        <w:t xml:space="preserve"> في هذه الليلة إلى المدينة مدينة جد</w:t>
      </w:r>
      <w:r w:rsidRPr="007C625C">
        <w:rPr>
          <w:rStyle w:val="libBold2Char"/>
          <w:rFonts w:hint="cs"/>
          <w:rtl/>
        </w:rPr>
        <w:t>ّ</w:t>
      </w:r>
      <w:r w:rsidRPr="007C625C">
        <w:rPr>
          <w:rStyle w:val="libBold2Char"/>
          <w:rtl/>
        </w:rPr>
        <w:t xml:space="preserve">ي رسول الله </w:t>
      </w:r>
      <w:r w:rsidRPr="007C625C">
        <w:rPr>
          <w:rStyle w:val="libAlaemChar"/>
          <w:rtl/>
        </w:rPr>
        <w:t>صلى‌الله‌عليه‌وآله</w:t>
      </w:r>
      <w:r w:rsidRPr="007C625C">
        <w:rPr>
          <w:rStyle w:val="libBold2Char"/>
          <w:rtl/>
        </w:rPr>
        <w:t xml:space="preserve"> لأعهد إلى من فيها يعمل بعدي به</w:t>
      </w:r>
      <w:r w:rsidRPr="007C625C">
        <w:rPr>
          <w:rStyle w:val="libBold2Char"/>
          <w:rFonts w:hint="cs"/>
          <w:rtl/>
        </w:rPr>
        <w:t xml:space="preserve"> »</w:t>
      </w:r>
      <w:r w:rsidRPr="001C4D11">
        <w:rPr>
          <w:rFonts w:hint="cs"/>
          <w:rtl/>
        </w:rPr>
        <w:t xml:space="preserve"> </w:t>
      </w:r>
      <w:r w:rsidRPr="007C625C">
        <w:rPr>
          <w:rStyle w:val="libFootnotenumChar"/>
          <w:rFonts w:hint="cs"/>
          <w:rtl/>
        </w:rPr>
        <w:t>(2)</w:t>
      </w:r>
      <w:r w:rsidRPr="001C4D11">
        <w:rPr>
          <w:rFonts w:hint="cs"/>
          <w:rtl/>
        </w:rPr>
        <w:t>.</w:t>
      </w:r>
    </w:p>
    <w:p w:rsidR="007C625C" w:rsidRDefault="007C625C" w:rsidP="007C625C">
      <w:pPr>
        <w:pStyle w:val="libNormal"/>
        <w:rPr>
          <w:rtl/>
        </w:rPr>
      </w:pPr>
      <w:r>
        <w:rPr>
          <w:rtl/>
        </w:rPr>
        <w:t>قال المسيب: قلت: يا مولاي، كيف تأمرني والحرس معي على الأبواب أن أفتح لك الأبواب وأقفالها</w:t>
      </w:r>
      <w:r>
        <w:rPr>
          <w:rFonts w:hint="cs"/>
          <w:rtl/>
        </w:rPr>
        <w:t>؟</w:t>
      </w:r>
      <w:r>
        <w:rPr>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يا مسي</w:t>
      </w:r>
      <w:r w:rsidRPr="007C625C">
        <w:rPr>
          <w:rStyle w:val="libBold2Char"/>
          <w:rFonts w:hint="cs"/>
          <w:rtl/>
        </w:rPr>
        <w:t>ّ</w:t>
      </w:r>
      <w:r w:rsidRPr="007C625C">
        <w:rPr>
          <w:rStyle w:val="libBold2Char"/>
          <w:rtl/>
        </w:rPr>
        <w:t>ب</w:t>
      </w:r>
      <w:r>
        <w:rPr>
          <w:rStyle w:val="libBold2Char"/>
          <w:rtl/>
        </w:rPr>
        <w:t>،</w:t>
      </w:r>
      <w:r w:rsidRPr="007C625C">
        <w:rPr>
          <w:rStyle w:val="libBold2Char"/>
          <w:rtl/>
        </w:rPr>
        <w:t xml:space="preserve"> أضعفت نفسك في الله عز</w:t>
      </w:r>
      <w:r w:rsidRPr="007C625C">
        <w:rPr>
          <w:rStyle w:val="libBold2Char"/>
          <w:rFonts w:hint="cs"/>
          <w:rtl/>
        </w:rPr>
        <w:t xml:space="preserve">ّ </w:t>
      </w:r>
      <w:r w:rsidRPr="007C625C">
        <w:rPr>
          <w:rStyle w:val="libBold2Char"/>
          <w:rtl/>
        </w:rPr>
        <w:t>وجل وفينا</w:t>
      </w:r>
      <w:r w:rsidRPr="007C625C">
        <w:rPr>
          <w:rStyle w:val="libBold2Char"/>
          <w:rFonts w:hint="cs"/>
          <w:rtl/>
        </w:rPr>
        <w:t xml:space="preserve"> »</w:t>
      </w:r>
      <w:r w:rsidRPr="00D3497F">
        <w:rPr>
          <w:rFonts w:hint="cs"/>
          <w:rtl/>
        </w:rPr>
        <w:t xml:space="preserve"> </w:t>
      </w:r>
      <w:r w:rsidRPr="007C625C">
        <w:rPr>
          <w:rStyle w:val="libFootnotenumChar"/>
          <w:rFonts w:hint="cs"/>
          <w:rtl/>
        </w:rPr>
        <w:t>(3)</w:t>
      </w:r>
      <w:r w:rsidRPr="001C4D11">
        <w:rPr>
          <w:rFonts w:hint="cs"/>
          <w:rtl/>
        </w:rPr>
        <w:t>.</w:t>
      </w:r>
    </w:p>
    <w:p w:rsidR="007C625C" w:rsidRDefault="007C625C" w:rsidP="007C625C">
      <w:pPr>
        <w:pStyle w:val="libNormal"/>
        <w:rPr>
          <w:rtl/>
        </w:rPr>
      </w:pPr>
      <w:r>
        <w:rPr>
          <w:rtl/>
        </w:rPr>
        <w:t>قال: لا يا سي</w:t>
      </w:r>
      <w:r>
        <w:rPr>
          <w:rFonts w:hint="cs"/>
          <w:rtl/>
        </w:rPr>
        <w:t>ّ</w:t>
      </w:r>
      <w:r>
        <w:rPr>
          <w:rtl/>
        </w:rPr>
        <w:t>دي.</w:t>
      </w:r>
    </w:p>
    <w:p w:rsidR="007C625C" w:rsidRDefault="007C625C" w:rsidP="007C625C">
      <w:pPr>
        <w:pStyle w:val="libNormal"/>
        <w:rPr>
          <w:rtl/>
        </w:rPr>
      </w:pPr>
      <w:r>
        <w:rPr>
          <w:rtl/>
        </w:rPr>
        <w:t xml:space="preserve">قال: </w:t>
      </w:r>
      <w:r w:rsidRPr="007C625C">
        <w:rPr>
          <w:rStyle w:val="libBold2Char"/>
          <w:rtl/>
        </w:rPr>
        <w:t>« فم</w:t>
      </w:r>
      <w:r w:rsidRPr="007C625C">
        <w:rPr>
          <w:rStyle w:val="libBold2Char"/>
          <w:rFonts w:hint="cs"/>
          <w:rtl/>
        </w:rPr>
        <w:t>َ</w:t>
      </w:r>
      <w:r w:rsidRPr="007C625C">
        <w:rPr>
          <w:rStyle w:val="libBold2Char"/>
          <w:rtl/>
        </w:rPr>
        <w:t>ه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الظعن: السير والسفر.</w:t>
      </w:r>
    </w:p>
    <w:p w:rsidR="007C625C" w:rsidRDefault="007C625C" w:rsidP="007C625C">
      <w:pPr>
        <w:pStyle w:val="libFootnote0"/>
        <w:rPr>
          <w:rtl/>
        </w:rPr>
      </w:pPr>
      <w:r>
        <w:rPr>
          <w:rtl/>
        </w:rPr>
        <w:t>(2) الظعن: السير والسفر.</w:t>
      </w:r>
    </w:p>
    <w:p w:rsidR="007C625C" w:rsidRDefault="007C625C" w:rsidP="007C625C">
      <w:pPr>
        <w:pStyle w:val="libFootnote0"/>
        <w:rPr>
          <w:rtl/>
        </w:rPr>
      </w:pPr>
      <w:r>
        <w:rPr>
          <w:rtl/>
        </w:rPr>
        <w:t>(3) في المصدر: « يا مسي</w:t>
      </w:r>
      <w:r>
        <w:rPr>
          <w:rFonts w:hint="cs"/>
          <w:rtl/>
        </w:rPr>
        <w:t>ّ</w:t>
      </w:r>
      <w:r>
        <w:rPr>
          <w:rtl/>
        </w:rPr>
        <w:t>ب، ضعف يقينك بالله عز</w:t>
      </w:r>
      <w:r>
        <w:rPr>
          <w:rFonts w:hint="cs"/>
          <w:rtl/>
        </w:rPr>
        <w:t xml:space="preserve">ّ </w:t>
      </w:r>
      <w:r>
        <w:rPr>
          <w:rtl/>
        </w:rPr>
        <w:t>وجل وفينا ».</w:t>
      </w:r>
    </w:p>
    <w:p w:rsidR="007C625C" w:rsidRDefault="007C625C" w:rsidP="007C625C">
      <w:pPr>
        <w:pStyle w:val="libNormal"/>
        <w:rPr>
          <w:rtl/>
        </w:rPr>
      </w:pPr>
      <w:r w:rsidRPr="00D3497F">
        <w:rPr>
          <w:rtl/>
        </w:rPr>
        <w:br w:type="page"/>
      </w:r>
      <w:r>
        <w:rPr>
          <w:rtl/>
        </w:rPr>
        <w:lastRenderedPageBreak/>
        <w:t>قال المسي</w:t>
      </w:r>
      <w:r>
        <w:rPr>
          <w:rFonts w:hint="cs"/>
          <w:rtl/>
        </w:rPr>
        <w:t>ّ</w:t>
      </w:r>
      <w:r>
        <w:rPr>
          <w:rtl/>
        </w:rPr>
        <w:t>ب: فقلت: متى يا مولاي</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يا مسيّب</w:t>
      </w:r>
      <w:r>
        <w:rPr>
          <w:rStyle w:val="libBold2Char"/>
          <w:rtl/>
        </w:rPr>
        <w:t>،</w:t>
      </w:r>
      <w:r w:rsidRPr="007C625C">
        <w:rPr>
          <w:rStyle w:val="libBold2Char"/>
          <w:rtl/>
        </w:rPr>
        <w:t xml:space="preserve"> إذا مضى من هذه الليلة المقبلة ثلثاها فقف وانظر »</w:t>
      </w:r>
      <w:r>
        <w:rPr>
          <w:rtl/>
        </w:rPr>
        <w:t>.</w:t>
      </w:r>
    </w:p>
    <w:p w:rsidR="007C625C" w:rsidRDefault="007C625C" w:rsidP="007C625C">
      <w:pPr>
        <w:pStyle w:val="libNormal"/>
        <w:rPr>
          <w:rtl/>
        </w:rPr>
      </w:pPr>
      <w:r>
        <w:rPr>
          <w:rtl/>
        </w:rPr>
        <w:t>قال المسيّب: فحرّمت على نفسي الاضطجاع تلك الليلة، ولم أزل راكعا</w:t>
      </w:r>
      <w:r>
        <w:rPr>
          <w:rFonts w:hint="cs"/>
          <w:rtl/>
        </w:rPr>
        <w:t>ً</w:t>
      </w:r>
      <w:r>
        <w:rPr>
          <w:rtl/>
        </w:rPr>
        <w:t xml:space="preserve"> وساجدا</w:t>
      </w:r>
      <w:r>
        <w:rPr>
          <w:rFonts w:hint="cs"/>
          <w:rtl/>
        </w:rPr>
        <w:t>ً</w:t>
      </w:r>
      <w:r>
        <w:rPr>
          <w:rtl/>
        </w:rPr>
        <w:t xml:space="preserve"> ومنتظرا</w:t>
      </w:r>
      <w:r>
        <w:rPr>
          <w:rFonts w:hint="cs"/>
          <w:rtl/>
        </w:rPr>
        <w:t>ً</w:t>
      </w:r>
      <w:r>
        <w:rPr>
          <w:rtl/>
        </w:rPr>
        <w:t xml:space="preserve"> ما وعدني، فلم</w:t>
      </w:r>
      <w:r>
        <w:rPr>
          <w:rFonts w:hint="cs"/>
          <w:rtl/>
        </w:rPr>
        <w:t>ّ</w:t>
      </w:r>
      <w:r>
        <w:rPr>
          <w:rtl/>
        </w:rPr>
        <w:t>ا مضى من الليلة ثلثاها نعست وأنا جالس، وإذا أنا بمولاي يحرّكني برجله، ففزعت وقمت قائما</w:t>
      </w:r>
      <w:r>
        <w:rPr>
          <w:rFonts w:hint="cs"/>
          <w:rtl/>
        </w:rPr>
        <w:t>ً</w:t>
      </w:r>
      <w:r>
        <w:rPr>
          <w:rtl/>
        </w:rPr>
        <w:t>، فإذا أنا بتلك الجدران المشيّدة والأبنية وما حولها من القصور والحجر قد صارت كل</w:t>
      </w:r>
      <w:r>
        <w:rPr>
          <w:rFonts w:hint="cs"/>
          <w:rtl/>
        </w:rPr>
        <w:t>ّ</w:t>
      </w:r>
      <w:r>
        <w:rPr>
          <w:rtl/>
        </w:rPr>
        <w:t>ها أرضا</w:t>
      </w:r>
      <w:r>
        <w:rPr>
          <w:rFonts w:hint="cs"/>
          <w:rtl/>
        </w:rPr>
        <w:t>ً</w:t>
      </w:r>
      <w:r>
        <w:rPr>
          <w:rtl/>
        </w:rPr>
        <w:t xml:space="preserve"> والدنيا من حواليها فضاء، وظننت مولاي أن</w:t>
      </w:r>
      <w:r>
        <w:rPr>
          <w:rFonts w:hint="cs"/>
          <w:rtl/>
        </w:rPr>
        <w:t>ّ</w:t>
      </w:r>
      <w:r>
        <w:rPr>
          <w:rtl/>
        </w:rPr>
        <w:t>ه قد أخرجني من الحبس ال</w:t>
      </w:r>
      <w:r>
        <w:rPr>
          <w:rFonts w:hint="cs"/>
          <w:rtl/>
        </w:rPr>
        <w:t>ّ</w:t>
      </w:r>
      <w:r>
        <w:rPr>
          <w:rtl/>
        </w:rPr>
        <w:t>ذي كان فيه، فقلت: مولاي، أين أنا من الأرض</w:t>
      </w:r>
      <w:r>
        <w:rPr>
          <w:rFonts w:hint="cs"/>
          <w:rtl/>
        </w:rPr>
        <w:t>؟</w:t>
      </w:r>
    </w:p>
    <w:p w:rsidR="007C625C" w:rsidRDefault="007C625C" w:rsidP="007C625C">
      <w:pPr>
        <w:pStyle w:val="libNormal"/>
        <w:rPr>
          <w:rtl/>
        </w:rPr>
      </w:pPr>
      <w:r>
        <w:rPr>
          <w:rtl/>
        </w:rPr>
        <w:t xml:space="preserve">قال </w:t>
      </w:r>
      <w:r w:rsidRPr="007C625C">
        <w:rPr>
          <w:rStyle w:val="libAlaemChar"/>
          <w:rtl/>
        </w:rPr>
        <w:t>عليه‌السلام</w:t>
      </w:r>
      <w:r>
        <w:rPr>
          <w:rtl/>
        </w:rPr>
        <w:t xml:space="preserve">: </w:t>
      </w:r>
      <w:r w:rsidRPr="007C625C">
        <w:rPr>
          <w:rStyle w:val="libBold2Char"/>
          <w:rtl/>
        </w:rPr>
        <w:t>« في محبسي يا مسي</w:t>
      </w:r>
      <w:r w:rsidRPr="007C625C">
        <w:rPr>
          <w:rStyle w:val="libBold2Char"/>
          <w:rFonts w:hint="cs"/>
          <w:rtl/>
        </w:rPr>
        <w:t>ّ</w:t>
      </w:r>
      <w:r w:rsidRPr="007C625C">
        <w:rPr>
          <w:rStyle w:val="libBold2Char"/>
          <w:rtl/>
        </w:rPr>
        <w:t>ب »</w:t>
      </w:r>
      <w:r>
        <w:rPr>
          <w:rtl/>
        </w:rPr>
        <w:t>.</w:t>
      </w:r>
    </w:p>
    <w:p w:rsidR="007C625C" w:rsidRDefault="007C625C" w:rsidP="007C625C">
      <w:pPr>
        <w:pStyle w:val="libNormal"/>
        <w:rPr>
          <w:rtl/>
        </w:rPr>
      </w:pPr>
      <w:r>
        <w:rPr>
          <w:rtl/>
        </w:rPr>
        <w:t>فقلت: يا مولاي، فخذ لي من ظالمي وظالمك.</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أتخاف من القتل »</w:t>
      </w:r>
      <w:r>
        <w:rPr>
          <w:rtl/>
        </w:rPr>
        <w:t>.</w:t>
      </w:r>
    </w:p>
    <w:p w:rsidR="007C625C" w:rsidRDefault="007C625C" w:rsidP="007C625C">
      <w:pPr>
        <w:pStyle w:val="libNormal"/>
        <w:rPr>
          <w:rtl/>
        </w:rPr>
      </w:pPr>
      <w:r>
        <w:rPr>
          <w:rtl/>
        </w:rPr>
        <w:t>فقلت: يا مولاي، معك لا.</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يا مسيّب</w:t>
      </w:r>
      <w:r>
        <w:rPr>
          <w:rStyle w:val="libBold2Char"/>
          <w:rtl/>
        </w:rPr>
        <w:t>،</w:t>
      </w:r>
      <w:r w:rsidRPr="007C625C">
        <w:rPr>
          <w:rStyle w:val="libBold2Char"/>
          <w:rtl/>
        </w:rPr>
        <w:t xml:space="preserve"> فاهدأ على جملتك فإني راجع إليك بعد ساعة واحدة</w:t>
      </w:r>
      <w:r>
        <w:rPr>
          <w:rStyle w:val="libBold2Char"/>
          <w:rtl/>
        </w:rPr>
        <w:t>،</w:t>
      </w:r>
      <w:r w:rsidRPr="007C625C">
        <w:rPr>
          <w:rStyle w:val="libBold2Char"/>
          <w:rtl/>
        </w:rPr>
        <w:t xml:space="preserve"> فإذا ولّيت ذلك فسيعود محبسي إلى بنيانه »</w:t>
      </w:r>
      <w:r>
        <w:rPr>
          <w:rtl/>
        </w:rPr>
        <w:t>.</w:t>
      </w:r>
    </w:p>
    <w:p w:rsidR="007C625C" w:rsidRDefault="007C625C" w:rsidP="007C625C">
      <w:pPr>
        <w:pStyle w:val="libNormal"/>
        <w:rPr>
          <w:rtl/>
        </w:rPr>
      </w:pPr>
      <w:r>
        <w:rPr>
          <w:rtl/>
        </w:rPr>
        <w:t>فقلت: يا مولاي، فالحديد لا تقطعه</w:t>
      </w:r>
      <w:r>
        <w:rPr>
          <w:rFonts w:hint="cs"/>
          <w:rtl/>
        </w:rPr>
        <w:t>؟</w:t>
      </w:r>
      <w:r>
        <w:rPr>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يا مسيب</w:t>
      </w:r>
      <w:r>
        <w:rPr>
          <w:rStyle w:val="libBold2Char"/>
          <w:rtl/>
        </w:rPr>
        <w:t>،</w:t>
      </w:r>
      <w:r w:rsidRPr="007C625C">
        <w:rPr>
          <w:rStyle w:val="libBold2Char"/>
          <w:rtl/>
        </w:rPr>
        <w:t xml:space="preserve"> ويحك </w:t>
      </w:r>
      <w:r w:rsidRPr="007C625C">
        <w:rPr>
          <w:rStyle w:val="libBold2Char"/>
          <w:rFonts w:hint="cs"/>
          <w:rtl/>
        </w:rPr>
        <w:t>أ</w:t>
      </w:r>
      <w:r w:rsidRPr="007C625C">
        <w:rPr>
          <w:rStyle w:val="libBold2Char"/>
          <w:rtl/>
        </w:rPr>
        <w:t>ل</w:t>
      </w:r>
      <w:r w:rsidRPr="007C625C">
        <w:rPr>
          <w:rStyle w:val="libBold2Char"/>
          <w:rFonts w:hint="cs"/>
          <w:rtl/>
        </w:rPr>
        <w:t>ا</w:t>
      </w:r>
      <w:r w:rsidRPr="007C625C">
        <w:rPr>
          <w:rStyle w:val="libBold2Char"/>
          <w:rtl/>
        </w:rPr>
        <w:t xml:space="preserve">ن الله الحديد لعبده داود </w:t>
      </w:r>
      <w:r w:rsidRPr="007C625C">
        <w:rPr>
          <w:rStyle w:val="libAlaemChar"/>
          <w:rtl/>
        </w:rPr>
        <w:t>عليه‌السلام</w:t>
      </w:r>
      <w:r>
        <w:rPr>
          <w:rStyle w:val="libBold2Char"/>
          <w:rtl/>
        </w:rPr>
        <w:t>،</w:t>
      </w:r>
      <w:r w:rsidRPr="007C625C">
        <w:rPr>
          <w:rStyle w:val="libBold2Char"/>
          <w:rtl/>
        </w:rPr>
        <w:t xml:space="preserve"> فكيف يتصعّب علينا الحديد »</w:t>
      </w:r>
      <w:r>
        <w:rPr>
          <w:rFonts w:hint="cs"/>
          <w:rtl/>
        </w:rPr>
        <w:t>؟</w:t>
      </w:r>
      <w:r>
        <w:rPr>
          <w:rtl/>
        </w:rPr>
        <w:t>!</w:t>
      </w:r>
    </w:p>
    <w:p w:rsidR="007C625C" w:rsidRDefault="007C625C" w:rsidP="007C625C">
      <w:pPr>
        <w:pStyle w:val="libNormal"/>
        <w:rPr>
          <w:rtl/>
        </w:rPr>
      </w:pPr>
      <w:r>
        <w:rPr>
          <w:rtl/>
        </w:rPr>
        <w:t>قال المسي</w:t>
      </w:r>
      <w:r>
        <w:rPr>
          <w:rFonts w:hint="cs"/>
          <w:rtl/>
        </w:rPr>
        <w:t>ّ</w:t>
      </w:r>
      <w:r>
        <w:rPr>
          <w:rtl/>
        </w:rPr>
        <w:t>ب: ثم</w:t>
      </w:r>
      <w:r>
        <w:rPr>
          <w:rFonts w:hint="cs"/>
          <w:rtl/>
        </w:rPr>
        <w:t>ّ</w:t>
      </w:r>
      <w:r>
        <w:rPr>
          <w:rtl/>
        </w:rPr>
        <w:t xml:space="preserve"> خطا بين يديّ خطوة، فلم أدر كيف غاب عن بصري، ثم</w:t>
      </w:r>
      <w:r>
        <w:rPr>
          <w:rFonts w:hint="cs"/>
          <w:rtl/>
        </w:rPr>
        <w:t>ّ</w:t>
      </w:r>
      <w:r>
        <w:rPr>
          <w:rtl/>
        </w:rPr>
        <w:t xml:space="preserve"> ارتفع البنيان وعادت القصور إلى ما كان عليه، واشتدّ اهتمامي بنفسي، وعلمت أن</w:t>
      </w:r>
      <w:r>
        <w:rPr>
          <w:rFonts w:hint="cs"/>
          <w:rtl/>
        </w:rPr>
        <w:t>ّ</w:t>
      </w:r>
      <w:r>
        <w:rPr>
          <w:rtl/>
        </w:rPr>
        <w:t xml:space="preserve"> وعده الحقّ، فلم يمض إلا</w:t>
      </w:r>
      <w:r>
        <w:rPr>
          <w:rFonts w:hint="cs"/>
          <w:rtl/>
        </w:rPr>
        <w:t>ّ</w:t>
      </w:r>
      <w:r>
        <w:rPr>
          <w:rtl/>
        </w:rPr>
        <w:t xml:space="preserve"> ساعة كما حدّ لي حتّى رأيت الجدران قد خرّت إلى الأرض سجودا</w:t>
      </w:r>
      <w:r>
        <w:rPr>
          <w:rFonts w:hint="cs"/>
          <w:rtl/>
        </w:rPr>
        <w:t>ً</w:t>
      </w:r>
      <w:r>
        <w:rPr>
          <w:rtl/>
        </w:rPr>
        <w:t xml:space="preserve"> وإذا أنا بسيّدي </w:t>
      </w:r>
      <w:r w:rsidRPr="007C625C">
        <w:rPr>
          <w:rStyle w:val="libAlaemChar"/>
          <w:rtl/>
        </w:rPr>
        <w:t>عليه‌السلام</w:t>
      </w:r>
      <w:r>
        <w:rPr>
          <w:rtl/>
        </w:rPr>
        <w:t xml:space="preserve"> قد عاد إلى محبسه في الحبس وعاد الحديد إلى رجله، فخررت ساجداً لوجهي بين يديه، فقال: </w:t>
      </w:r>
      <w:r w:rsidRPr="007C625C">
        <w:rPr>
          <w:rStyle w:val="libBold2Char"/>
          <w:rtl/>
        </w:rPr>
        <w:t>« ارفع رأسك يا مسي</w:t>
      </w:r>
      <w:r w:rsidRPr="007C625C">
        <w:rPr>
          <w:rStyle w:val="libBold2Char"/>
          <w:rFonts w:hint="cs"/>
          <w:rtl/>
        </w:rPr>
        <w:t>ّ</w:t>
      </w:r>
      <w:r w:rsidRPr="007C625C">
        <w:rPr>
          <w:rStyle w:val="libBold2Char"/>
          <w:rtl/>
        </w:rPr>
        <w:t>ب</w:t>
      </w:r>
      <w:r>
        <w:rPr>
          <w:rStyle w:val="libBold2Char"/>
          <w:rtl/>
        </w:rPr>
        <w:t>،</w:t>
      </w:r>
      <w:r w:rsidRPr="007C625C">
        <w:rPr>
          <w:rStyle w:val="libBold2Char"/>
          <w:rtl/>
        </w:rPr>
        <w:t xml:space="preserve"> واعلم أن</w:t>
      </w:r>
      <w:r w:rsidRPr="007C625C">
        <w:rPr>
          <w:rStyle w:val="libBold2Char"/>
          <w:rFonts w:hint="cs"/>
          <w:rtl/>
        </w:rPr>
        <w:t>ّ</w:t>
      </w:r>
      <w:r w:rsidRPr="007C625C">
        <w:rPr>
          <w:rStyle w:val="libBold2Char"/>
          <w:rtl/>
        </w:rPr>
        <w:t xml:space="preserve"> سي</w:t>
      </w:r>
      <w:r w:rsidRPr="007C625C">
        <w:rPr>
          <w:rStyle w:val="libBold2Char"/>
          <w:rFonts w:hint="cs"/>
          <w:rtl/>
        </w:rPr>
        <w:t>ّ</w:t>
      </w:r>
      <w:r w:rsidRPr="007C625C">
        <w:rPr>
          <w:rStyle w:val="libBold2Char"/>
          <w:rtl/>
        </w:rPr>
        <w:t>دك راحل إلى الله جل</w:t>
      </w:r>
      <w:r w:rsidRPr="007C625C">
        <w:rPr>
          <w:rStyle w:val="libBold2Char"/>
          <w:rFonts w:hint="cs"/>
          <w:rtl/>
        </w:rPr>
        <w:t>ّ</w:t>
      </w:r>
      <w:r w:rsidRPr="007C625C">
        <w:rPr>
          <w:rStyle w:val="libBold2Char"/>
          <w:rtl/>
        </w:rPr>
        <w:t xml:space="preserve"> اسمه ثالث هذا اليوم الماضي »</w:t>
      </w:r>
      <w:r>
        <w:rPr>
          <w:rtl/>
        </w:rPr>
        <w:t>.</w:t>
      </w:r>
    </w:p>
    <w:p w:rsidR="007C625C" w:rsidRDefault="007C625C" w:rsidP="007C625C">
      <w:pPr>
        <w:pStyle w:val="libNormal"/>
        <w:rPr>
          <w:rtl/>
        </w:rPr>
      </w:pPr>
      <w:r>
        <w:rPr>
          <w:rtl/>
        </w:rPr>
        <w:t>قلت له: يا مولاي: وأين سي</w:t>
      </w:r>
      <w:r>
        <w:rPr>
          <w:rFonts w:hint="cs"/>
          <w:rtl/>
        </w:rPr>
        <w:t>ّ</w:t>
      </w:r>
      <w:r>
        <w:rPr>
          <w:rtl/>
        </w:rPr>
        <w:t>دي علي</w:t>
      </w:r>
      <w:r>
        <w:rPr>
          <w:rFonts w:hint="cs"/>
          <w:rtl/>
        </w:rPr>
        <w:t>ّ</w:t>
      </w:r>
      <w:r>
        <w:rPr>
          <w:rtl/>
        </w:rPr>
        <w:t xml:space="preserve"> الرضا </w:t>
      </w:r>
      <w:r w:rsidRPr="007C625C">
        <w:rPr>
          <w:rStyle w:val="libAlaemChar"/>
          <w:rtl/>
        </w:rPr>
        <w:t>عليه‌السلام</w:t>
      </w:r>
      <w:r>
        <w:rPr>
          <w:rFonts w:hint="cs"/>
          <w:rtl/>
        </w:rPr>
        <w:t>؟</w:t>
      </w:r>
    </w:p>
    <w:p w:rsidR="007C625C" w:rsidRDefault="007C625C" w:rsidP="007C625C">
      <w:pPr>
        <w:pStyle w:val="libNormal"/>
        <w:rPr>
          <w:rtl/>
        </w:rPr>
      </w:pPr>
      <w:r w:rsidRPr="005E039C">
        <w:rPr>
          <w:rtl/>
        </w:rPr>
        <w:br w:type="page"/>
      </w:r>
      <w:r>
        <w:rPr>
          <w:rtl/>
        </w:rPr>
        <w:lastRenderedPageBreak/>
        <w:t xml:space="preserve">قال: </w:t>
      </w:r>
      <w:r w:rsidRPr="007C625C">
        <w:rPr>
          <w:rStyle w:val="libBold2Char"/>
          <w:rtl/>
        </w:rPr>
        <w:t>« يا مسي</w:t>
      </w:r>
      <w:r w:rsidRPr="007C625C">
        <w:rPr>
          <w:rStyle w:val="libBold2Char"/>
          <w:rFonts w:hint="cs"/>
          <w:rtl/>
        </w:rPr>
        <w:t>ّ</w:t>
      </w:r>
      <w:r w:rsidRPr="007C625C">
        <w:rPr>
          <w:rStyle w:val="libBold2Char"/>
          <w:rtl/>
        </w:rPr>
        <w:t>ب</w:t>
      </w:r>
      <w:r>
        <w:rPr>
          <w:rStyle w:val="libBold2Char"/>
          <w:rtl/>
        </w:rPr>
        <w:t>،</w:t>
      </w:r>
      <w:r w:rsidRPr="007C625C">
        <w:rPr>
          <w:rStyle w:val="libBold2Char"/>
          <w:rtl/>
        </w:rPr>
        <w:t xml:space="preserve"> شاهد عندي غير غائب</w:t>
      </w:r>
      <w:r>
        <w:rPr>
          <w:rStyle w:val="libBold2Char"/>
          <w:rtl/>
        </w:rPr>
        <w:t>،</w:t>
      </w:r>
      <w:r w:rsidRPr="007C625C">
        <w:rPr>
          <w:rStyle w:val="libBold2Char"/>
          <w:rtl/>
        </w:rPr>
        <w:t xml:space="preserve"> وحاضر غير بعيد »</w:t>
      </w:r>
      <w:r>
        <w:rPr>
          <w:rtl/>
        </w:rPr>
        <w:t>.</w:t>
      </w:r>
    </w:p>
    <w:p w:rsidR="007C625C" w:rsidRDefault="007C625C" w:rsidP="007C625C">
      <w:pPr>
        <w:pStyle w:val="libNormal"/>
        <w:rPr>
          <w:rtl/>
        </w:rPr>
      </w:pPr>
      <w:r>
        <w:rPr>
          <w:rtl/>
        </w:rPr>
        <w:t>قلت: يا سي</w:t>
      </w:r>
      <w:r>
        <w:rPr>
          <w:rFonts w:hint="cs"/>
          <w:rtl/>
        </w:rPr>
        <w:t>ّ</w:t>
      </w:r>
      <w:r>
        <w:rPr>
          <w:rtl/>
        </w:rPr>
        <w:t>دي، فإليه قصدت</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قصدت والله كل</w:t>
      </w:r>
      <w:r w:rsidRPr="007C625C">
        <w:rPr>
          <w:rStyle w:val="libBold2Char"/>
          <w:rFonts w:hint="cs"/>
          <w:rtl/>
        </w:rPr>
        <w:t>ّ</w:t>
      </w:r>
      <w:r w:rsidRPr="007C625C">
        <w:rPr>
          <w:rStyle w:val="libBold2Char"/>
          <w:rtl/>
        </w:rPr>
        <w:t xml:space="preserve"> منتجب لله عز</w:t>
      </w:r>
      <w:r w:rsidRPr="007C625C">
        <w:rPr>
          <w:rStyle w:val="libBold2Char"/>
          <w:rFonts w:hint="cs"/>
          <w:rtl/>
        </w:rPr>
        <w:t>ّ</w:t>
      </w:r>
      <w:r w:rsidRPr="007C625C">
        <w:rPr>
          <w:rStyle w:val="libBold2Char"/>
          <w:rtl/>
        </w:rPr>
        <w:t xml:space="preserve"> وجل</w:t>
      </w:r>
      <w:r w:rsidRPr="007C625C">
        <w:rPr>
          <w:rStyle w:val="libBold2Char"/>
          <w:rFonts w:hint="cs"/>
          <w:rtl/>
        </w:rPr>
        <w:t>ّ</w:t>
      </w:r>
      <w:r w:rsidRPr="007C625C">
        <w:rPr>
          <w:rStyle w:val="libBold2Char"/>
          <w:rtl/>
        </w:rPr>
        <w:t xml:space="preserve"> على وجه الأرض شرقها وغربها حتّى محبّي من الجن</w:t>
      </w:r>
      <w:r w:rsidRPr="007C625C">
        <w:rPr>
          <w:rStyle w:val="libBold2Char"/>
          <w:rFonts w:hint="cs"/>
          <w:rtl/>
        </w:rPr>
        <w:t>ّ</w:t>
      </w:r>
      <w:r w:rsidRPr="007C625C">
        <w:rPr>
          <w:rStyle w:val="libBold2Char"/>
          <w:rtl/>
        </w:rPr>
        <w:t xml:space="preserve"> في البراري والبحار ومخلصي الملائكة في مقاماتهم وصفوتهم »</w:t>
      </w:r>
      <w:r>
        <w:rPr>
          <w:rtl/>
        </w:rPr>
        <w:t>.</w:t>
      </w:r>
    </w:p>
    <w:p w:rsidR="007C625C" w:rsidRDefault="007C625C" w:rsidP="007C625C">
      <w:pPr>
        <w:pStyle w:val="libNormal"/>
        <w:rPr>
          <w:rtl/>
        </w:rPr>
      </w:pPr>
      <w:r>
        <w:rPr>
          <w:rtl/>
        </w:rPr>
        <w:t xml:space="preserve">فبكيت، فقال </w:t>
      </w:r>
      <w:r w:rsidRPr="007C625C">
        <w:rPr>
          <w:rStyle w:val="libAlaemChar"/>
          <w:rtl/>
        </w:rPr>
        <w:t>عليه‌السلام</w:t>
      </w:r>
      <w:r>
        <w:rPr>
          <w:rtl/>
        </w:rPr>
        <w:t xml:space="preserve">: </w:t>
      </w:r>
      <w:r w:rsidRPr="007C625C">
        <w:rPr>
          <w:rStyle w:val="libBold2Char"/>
          <w:rtl/>
        </w:rPr>
        <w:t>« لا تبك يا مسي</w:t>
      </w:r>
      <w:r w:rsidRPr="007C625C">
        <w:rPr>
          <w:rStyle w:val="libBold2Char"/>
          <w:rFonts w:hint="cs"/>
          <w:rtl/>
        </w:rPr>
        <w:t>ّ</w:t>
      </w:r>
      <w:r w:rsidRPr="007C625C">
        <w:rPr>
          <w:rStyle w:val="libBold2Char"/>
          <w:rtl/>
        </w:rPr>
        <w:t>ب</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نا نور لا يطف</w:t>
      </w:r>
      <w:r w:rsidRPr="007C625C">
        <w:rPr>
          <w:rStyle w:val="libBold2Char"/>
          <w:rFonts w:hint="cs"/>
          <w:rtl/>
        </w:rPr>
        <w:t>ى</w:t>
      </w:r>
      <w:r>
        <w:rPr>
          <w:rStyle w:val="libBold2Char"/>
          <w:rtl/>
        </w:rPr>
        <w:t>،</w:t>
      </w:r>
      <w:r w:rsidRPr="007C625C">
        <w:rPr>
          <w:rStyle w:val="libBold2Char"/>
          <w:rtl/>
        </w:rPr>
        <w:t xml:space="preserve"> إن غبت عنك فهذا عليّ ابني بعدي هو أنا »</w:t>
      </w:r>
      <w:r>
        <w:rPr>
          <w:rtl/>
        </w:rPr>
        <w:t>.</w:t>
      </w:r>
    </w:p>
    <w:p w:rsidR="007C625C" w:rsidRDefault="007C625C" w:rsidP="007C625C">
      <w:pPr>
        <w:pStyle w:val="libNormal"/>
        <w:rPr>
          <w:rtl/>
        </w:rPr>
      </w:pPr>
      <w:r>
        <w:rPr>
          <w:rtl/>
        </w:rPr>
        <w:t>فقلت: الحمد لله.</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 سي</w:t>
      </w:r>
      <w:r>
        <w:rPr>
          <w:rFonts w:hint="cs"/>
          <w:rtl/>
        </w:rPr>
        <w:t>ّ</w:t>
      </w:r>
      <w:r>
        <w:rPr>
          <w:rtl/>
        </w:rPr>
        <w:t xml:space="preserve">دي </w:t>
      </w:r>
      <w:r w:rsidRPr="007C625C">
        <w:rPr>
          <w:rStyle w:val="libAlaemChar"/>
          <w:rtl/>
        </w:rPr>
        <w:t>عليه‌السلام</w:t>
      </w:r>
      <w:r>
        <w:rPr>
          <w:rtl/>
        </w:rPr>
        <w:t xml:space="preserve"> في ليلة يوم الثالث دعاني وقال: </w:t>
      </w:r>
      <w:r w:rsidRPr="007C625C">
        <w:rPr>
          <w:rStyle w:val="libBold2Char"/>
          <w:rtl/>
        </w:rPr>
        <w:t>« يا مسيّب إن</w:t>
      </w:r>
      <w:r w:rsidRPr="007C625C">
        <w:rPr>
          <w:rStyle w:val="libBold2Char"/>
          <w:rFonts w:hint="cs"/>
          <w:rtl/>
        </w:rPr>
        <w:t>ّ</w:t>
      </w:r>
      <w:r w:rsidRPr="007C625C">
        <w:rPr>
          <w:rStyle w:val="libBold2Char"/>
          <w:rtl/>
        </w:rPr>
        <w:t xml:space="preserve"> سيّدك يصبح في ليلة يومه على ما عرّفتك من الرحيل إلى الله عز</w:t>
      </w:r>
      <w:r w:rsidRPr="007C625C">
        <w:rPr>
          <w:rStyle w:val="libBold2Char"/>
          <w:rFonts w:hint="cs"/>
          <w:rtl/>
        </w:rPr>
        <w:t>ّ</w:t>
      </w:r>
      <w:r w:rsidRPr="007C625C">
        <w:rPr>
          <w:rStyle w:val="libBold2Char"/>
          <w:rtl/>
        </w:rPr>
        <w:t xml:space="preserve"> وجل</w:t>
      </w:r>
      <w:r w:rsidRPr="007C625C">
        <w:rPr>
          <w:rStyle w:val="libBold2Char"/>
          <w:rFonts w:hint="cs"/>
          <w:rtl/>
        </w:rPr>
        <w:t>ّ</w:t>
      </w:r>
      <w:r w:rsidRPr="007C625C">
        <w:rPr>
          <w:rStyle w:val="libBold2Char"/>
          <w:rtl/>
        </w:rPr>
        <w:t xml:space="preserve"> مولاه الحقّ تقدّست أسماؤه</w:t>
      </w:r>
      <w:r>
        <w:rPr>
          <w:rStyle w:val="libBold2Char"/>
          <w:rtl/>
        </w:rPr>
        <w:t>،</w:t>
      </w:r>
      <w:r w:rsidRPr="007C625C">
        <w:rPr>
          <w:rStyle w:val="libBold2Char"/>
          <w:rtl/>
        </w:rPr>
        <w:t xml:space="preserve"> فإذا دعوت بشربة ماء فشربتها ورأيتني قد انتفخ بطني واصفرّ لوني واحمرّ واخضرّ وتلوّن ألوانا</w:t>
      </w:r>
      <w:r w:rsidRPr="007C625C">
        <w:rPr>
          <w:rStyle w:val="libBold2Char"/>
          <w:rFonts w:hint="cs"/>
          <w:rtl/>
        </w:rPr>
        <w:t>ً</w:t>
      </w:r>
      <w:r w:rsidRPr="007C625C">
        <w:rPr>
          <w:rStyle w:val="libBold2Char"/>
          <w:rtl/>
        </w:rPr>
        <w:t xml:space="preserve"> فخبّر الطاغية بوفاتي</w:t>
      </w:r>
      <w:r>
        <w:rPr>
          <w:rStyle w:val="libBold2Char"/>
          <w:rtl/>
        </w:rPr>
        <w:t>،</w:t>
      </w:r>
      <w:r w:rsidRPr="007C625C">
        <w:rPr>
          <w:rStyle w:val="libBold2Char"/>
          <w:rtl/>
        </w:rPr>
        <w:t xml:space="preserve"> وإي</w:t>
      </w:r>
      <w:r w:rsidRPr="007C625C">
        <w:rPr>
          <w:rStyle w:val="libBold2Char"/>
          <w:rFonts w:hint="cs"/>
          <w:rtl/>
        </w:rPr>
        <w:t>ّ</w:t>
      </w:r>
      <w:r w:rsidRPr="007C625C">
        <w:rPr>
          <w:rStyle w:val="libBold2Char"/>
          <w:rtl/>
        </w:rPr>
        <w:t>اك أن تظهر على الحديث أحدا</w:t>
      </w:r>
      <w:r w:rsidRPr="007C625C">
        <w:rPr>
          <w:rStyle w:val="libBold2Char"/>
          <w:rFonts w:hint="cs"/>
          <w:rtl/>
        </w:rPr>
        <w:t>ً</w:t>
      </w:r>
      <w:r w:rsidRPr="007C625C">
        <w:rPr>
          <w:rStyle w:val="libBold2Char"/>
          <w:rtl/>
        </w:rPr>
        <w:t xml:space="preserve"> إلا</w:t>
      </w:r>
      <w:r w:rsidRPr="007C625C">
        <w:rPr>
          <w:rStyle w:val="libBold2Char"/>
          <w:rFonts w:hint="cs"/>
          <w:rtl/>
        </w:rPr>
        <w:t>ّ</w:t>
      </w:r>
      <w:r w:rsidRPr="007C625C">
        <w:rPr>
          <w:rStyle w:val="libBold2Char"/>
          <w:rtl/>
        </w:rPr>
        <w:t xml:space="preserve"> بعد وفاتي »</w:t>
      </w:r>
      <w:r>
        <w:rPr>
          <w:rtl/>
        </w:rPr>
        <w:t>.</w:t>
      </w:r>
    </w:p>
    <w:p w:rsidR="007C625C" w:rsidRDefault="007C625C" w:rsidP="007C625C">
      <w:pPr>
        <w:pStyle w:val="libNormal"/>
        <w:rPr>
          <w:rtl/>
        </w:rPr>
      </w:pPr>
      <w:r>
        <w:rPr>
          <w:rtl/>
        </w:rPr>
        <w:t>قال المسي</w:t>
      </w:r>
      <w:r>
        <w:rPr>
          <w:rFonts w:hint="cs"/>
          <w:rtl/>
        </w:rPr>
        <w:t>ّ</w:t>
      </w:r>
      <w:r>
        <w:rPr>
          <w:rtl/>
        </w:rPr>
        <w:t>ب: فلم أزل أترقّب وعده حتّى دعا بشربة ماء فشربها، ثم</w:t>
      </w:r>
      <w:r>
        <w:rPr>
          <w:rFonts w:hint="cs"/>
          <w:rtl/>
        </w:rPr>
        <w:t>ّ</w:t>
      </w:r>
      <w:r>
        <w:rPr>
          <w:rtl/>
        </w:rPr>
        <w:t xml:space="preserve"> دعاني وقال: </w:t>
      </w:r>
      <w:r w:rsidRPr="007C625C">
        <w:rPr>
          <w:rStyle w:val="libBold2Char"/>
          <w:rtl/>
        </w:rPr>
        <w:t>« إن</w:t>
      </w:r>
      <w:r w:rsidRPr="007C625C">
        <w:rPr>
          <w:rStyle w:val="libBold2Char"/>
          <w:rFonts w:hint="cs"/>
          <w:rtl/>
        </w:rPr>
        <w:t>ّ</w:t>
      </w:r>
      <w:r w:rsidRPr="007C625C">
        <w:rPr>
          <w:rStyle w:val="libBold2Char"/>
          <w:rtl/>
        </w:rPr>
        <w:t xml:space="preserve"> هذا الرجس السندي بن شاهك يقول إن</w:t>
      </w:r>
      <w:r w:rsidRPr="007C625C">
        <w:rPr>
          <w:rStyle w:val="libBold2Char"/>
          <w:rFonts w:hint="cs"/>
          <w:rtl/>
        </w:rPr>
        <w:t>ّ</w:t>
      </w:r>
      <w:r w:rsidRPr="007C625C">
        <w:rPr>
          <w:rStyle w:val="libBold2Char"/>
          <w:rtl/>
        </w:rPr>
        <w:t>ه يتولّى أمري ويدفنني</w:t>
      </w:r>
      <w:r>
        <w:rPr>
          <w:rStyle w:val="libBold2Char"/>
          <w:rtl/>
        </w:rPr>
        <w:t>،</w:t>
      </w:r>
      <w:r w:rsidRPr="007C625C">
        <w:rPr>
          <w:rStyle w:val="libBold2Char"/>
          <w:rtl/>
        </w:rPr>
        <w:t xml:space="preserve"> لا يكون ذلك أبدا</w:t>
      </w:r>
      <w:r w:rsidRPr="007C625C">
        <w:rPr>
          <w:rStyle w:val="libBold2Char"/>
          <w:rFonts w:hint="cs"/>
          <w:rtl/>
        </w:rPr>
        <w:t>ً</w:t>
      </w:r>
      <w:r>
        <w:rPr>
          <w:rStyle w:val="libBold2Char"/>
          <w:rtl/>
        </w:rPr>
        <w:t>،</w:t>
      </w:r>
      <w:r w:rsidRPr="007C625C">
        <w:rPr>
          <w:rStyle w:val="libBold2Char"/>
          <w:rtl/>
        </w:rPr>
        <w:t xml:space="preserve"> فإذا حملت إلى المقبرة المعروفة بمقابر قريش فألحدني بها ولا تعلو على قبري علوّا</w:t>
      </w:r>
      <w:r w:rsidRPr="007C625C">
        <w:rPr>
          <w:rStyle w:val="libBold2Char"/>
          <w:rFonts w:hint="cs"/>
          <w:rtl/>
        </w:rPr>
        <w:t>ً</w:t>
      </w:r>
      <w:r>
        <w:rPr>
          <w:rStyle w:val="libBold2Char"/>
          <w:rtl/>
        </w:rPr>
        <w:t>،</w:t>
      </w:r>
      <w:r w:rsidRPr="007C625C">
        <w:rPr>
          <w:rStyle w:val="libBold2Char"/>
          <w:rtl/>
        </w:rPr>
        <w:t xml:space="preserve"> وتجنّبوا زيارتي</w:t>
      </w:r>
      <w:r>
        <w:rPr>
          <w:rStyle w:val="libBold2Char"/>
          <w:rtl/>
        </w:rPr>
        <w:t>،</w:t>
      </w:r>
      <w:r w:rsidRPr="007C625C">
        <w:rPr>
          <w:rStyle w:val="libBold2Char"/>
          <w:rtl/>
        </w:rPr>
        <w:t xml:space="preserve"> ولا تأخذوا من تربتي لتبرّكوا بها</w:t>
      </w:r>
      <w:r>
        <w:rPr>
          <w:rStyle w:val="libBold2Char"/>
          <w:rtl/>
        </w:rPr>
        <w:t>،</w:t>
      </w:r>
      <w:r w:rsidRPr="007C625C">
        <w:rPr>
          <w:rStyle w:val="libBold2Char"/>
          <w:rtl/>
        </w:rPr>
        <w:t xml:space="preserve"> فإن كل تربة لنا محرمة ما خلا تربة جدي الحسين </w:t>
      </w:r>
      <w:r w:rsidRPr="007C625C">
        <w:rPr>
          <w:rStyle w:val="libAlaemChar"/>
          <w:rtl/>
        </w:rPr>
        <w:t>عليه‌السلام</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 xml:space="preserve"> الله عز</w:t>
      </w:r>
      <w:r w:rsidRPr="007C625C">
        <w:rPr>
          <w:rStyle w:val="libBold2Char"/>
          <w:rFonts w:hint="cs"/>
          <w:rtl/>
        </w:rPr>
        <w:t xml:space="preserve">ّ </w:t>
      </w:r>
      <w:r w:rsidRPr="007C625C">
        <w:rPr>
          <w:rStyle w:val="libBold2Char"/>
          <w:rtl/>
        </w:rPr>
        <w:t>وجل</w:t>
      </w:r>
      <w:r w:rsidRPr="007C625C">
        <w:rPr>
          <w:rStyle w:val="libBold2Char"/>
          <w:rFonts w:hint="cs"/>
          <w:rtl/>
        </w:rPr>
        <w:t>ّ</w:t>
      </w:r>
      <w:r w:rsidRPr="007C625C">
        <w:rPr>
          <w:rStyle w:val="libBold2Char"/>
          <w:rtl/>
        </w:rPr>
        <w:t xml:space="preserve"> جعلها شفاءا</w:t>
      </w:r>
      <w:r w:rsidRPr="007C625C">
        <w:rPr>
          <w:rStyle w:val="libBold2Char"/>
          <w:rFonts w:hint="cs"/>
          <w:rtl/>
        </w:rPr>
        <w:t>ً</w:t>
      </w:r>
      <w:r w:rsidRPr="007C625C">
        <w:rPr>
          <w:rStyle w:val="libBold2Char"/>
          <w:rtl/>
        </w:rPr>
        <w:t xml:space="preserve"> لشيعتنا وموالينا</w:t>
      </w:r>
      <w:r w:rsidRPr="007C625C">
        <w:rPr>
          <w:rStyle w:val="libBold2Char"/>
          <w:rFonts w:hint="cs"/>
          <w:rtl/>
        </w:rPr>
        <w:t xml:space="preserve"> »</w:t>
      </w:r>
      <w:r w:rsidRPr="001C4D11">
        <w:rPr>
          <w:rFonts w:hint="cs"/>
          <w:rtl/>
        </w:rPr>
        <w:t xml:space="preserve"> </w:t>
      </w:r>
      <w:r w:rsidRPr="007C625C">
        <w:rPr>
          <w:rStyle w:val="libFootnotenumChar"/>
          <w:rFonts w:hint="cs"/>
          <w:rtl/>
        </w:rPr>
        <w:t>(1)</w:t>
      </w:r>
      <w:r w:rsidRPr="001C4D11">
        <w:rPr>
          <w:rFonts w:hint="cs"/>
          <w:rtl/>
        </w:rPr>
        <w:t>.</w:t>
      </w:r>
    </w:p>
    <w:p w:rsidR="007C625C" w:rsidRDefault="007C625C" w:rsidP="007C625C">
      <w:pPr>
        <w:pStyle w:val="libNormal"/>
        <w:rPr>
          <w:rtl/>
        </w:rPr>
      </w:pPr>
      <w:r>
        <w:rPr>
          <w:rtl/>
        </w:rPr>
        <w:t xml:space="preserve">وتوفّي صلوات الله عليه لخمس بقين من رجب. وقيل: لخمس خلون من رجب، سنة ثلاث وثمانين ومئة من الهجرة </w:t>
      </w:r>
      <w:r w:rsidRPr="007C625C">
        <w:rPr>
          <w:rStyle w:val="libFootnotenumChar"/>
          <w:rtl/>
        </w:rPr>
        <w:t>(2)</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 xml:space="preserve">(1) ورواه الصدوق في عيون أخبار الرضا </w:t>
      </w:r>
      <w:r w:rsidRPr="007C625C">
        <w:rPr>
          <w:rStyle w:val="libFootnoteAlaemChar"/>
          <w:rtl/>
        </w:rPr>
        <w:t>عليه‌السلام</w:t>
      </w:r>
      <w:r>
        <w:rPr>
          <w:rtl/>
        </w:rPr>
        <w:t>: 1: 94 ح 6 من الباب 8 وفي ط المحقق: ص 252 ح 102 مع مغايرات.</w:t>
      </w:r>
    </w:p>
    <w:p w:rsidR="007C625C" w:rsidRDefault="007C625C" w:rsidP="007C625C">
      <w:pPr>
        <w:pStyle w:val="libFootnote0"/>
        <w:rPr>
          <w:rtl/>
        </w:rPr>
      </w:pPr>
      <w:r>
        <w:rPr>
          <w:rtl/>
        </w:rPr>
        <w:t>(2) رواه الطبرسي</w:t>
      </w:r>
      <w:r>
        <w:rPr>
          <w:rFonts w:hint="cs"/>
          <w:rtl/>
        </w:rPr>
        <w:t>ّ</w:t>
      </w:r>
      <w:r>
        <w:rPr>
          <w:rtl/>
        </w:rPr>
        <w:t xml:space="preserve"> في إعلام الورى: ص 286 في تاريخ مولده ومبلغ سن</w:t>
      </w:r>
      <w:r>
        <w:rPr>
          <w:rFonts w:hint="cs"/>
          <w:rtl/>
        </w:rPr>
        <w:t>ّ</w:t>
      </w:r>
      <w:r>
        <w:rPr>
          <w:rtl/>
        </w:rPr>
        <w:t xml:space="preserve">ه ووقت وفاته </w:t>
      </w:r>
      <w:r w:rsidRPr="007C625C">
        <w:rPr>
          <w:rStyle w:val="libFootnoteAlaemChar"/>
          <w:rtl/>
        </w:rPr>
        <w:t>عليه‌السلام</w:t>
      </w:r>
      <w:r>
        <w:rPr>
          <w:rFonts w:hint="cs"/>
          <w:rtl/>
        </w:rPr>
        <w:t>،</w:t>
      </w:r>
    </w:p>
    <w:p w:rsidR="007C625C" w:rsidRDefault="007C625C" w:rsidP="007C625C">
      <w:pPr>
        <w:pStyle w:val="libFootnote0"/>
        <w:rPr>
          <w:rtl/>
        </w:rPr>
      </w:pPr>
    </w:p>
    <w:p w:rsidR="007C625C" w:rsidRDefault="007C625C" w:rsidP="007C625C">
      <w:pPr>
        <w:pStyle w:val="libNormal"/>
        <w:rPr>
          <w:rtl/>
        </w:rPr>
      </w:pPr>
      <w:r w:rsidRPr="005E039C">
        <w:rPr>
          <w:rtl/>
        </w:rPr>
        <w:br w:type="page"/>
      </w:r>
      <w:r>
        <w:rPr>
          <w:rtl/>
        </w:rPr>
        <w:lastRenderedPageBreak/>
        <w:t>لعن الله قاتليه والمتؤازرين عليه، ولله درّ من قال من الرجال على الآل، ولقد أجاد:</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لهفي على النفس الزكي</w:t>
            </w:r>
            <w:r>
              <w:rPr>
                <w:rFonts w:hint="cs"/>
                <w:rtl/>
              </w:rPr>
              <w:t>ّ</w:t>
            </w:r>
            <w:r>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أزهقت والله ناظر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لهفي على قمر المعارف</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نكرته يدي المناكر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لهفي لشمس هداية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غارت بأطراف المغاور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لهفي لقطب سما العلا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دارت عليه رحى الدوائر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لهفي لبيت محم</w:t>
            </w:r>
            <w:r>
              <w:rPr>
                <w:rFonts w:hint="cs"/>
                <w:rtl/>
              </w:rPr>
              <w:t>ّ</w:t>
            </w:r>
            <w:r>
              <w:rPr>
                <w:rtl/>
              </w:rPr>
              <w:t>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أقوى وفيه اليوم صافر</w:t>
            </w:r>
            <w:r w:rsidRPr="007C625C">
              <w:rPr>
                <w:rStyle w:val="libPoemTiniChar0"/>
                <w:rtl/>
              </w:rPr>
              <w:br/>
              <w:t> </w:t>
            </w:r>
          </w:p>
        </w:tc>
      </w:tr>
    </w:tbl>
    <w:p w:rsidR="007C625C" w:rsidRDefault="007C625C" w:rsidP="007C625C">
      <w:pPr>
        <w:pStyle w:val="libNormal"/>
        <w:rPr>
          <w:rtl/>
        </w:rPr>
      </w:pPr>
      <w:r>
        <w:rPr>
          <w:rtl/>
        </w:rPr>
        <w:t>فالويل لهارون الرشيد، من الإمام الشهيد، في يوم الوعد والوعيد، بين يدي العلي الحميد، يوم يقول لجهن</w:t>
      </w:r>
      <w:r>
        <w:rPr>
          <w:rFonts w:hint="cs"/>
          <w:rtl/>
        </w:rPr>
        <w:t>ّ</w:t>
      </w:r>
      <w:r>
        <w:rPr>
          <w:rtl/>
        </w:rPr>
        <w:t>م هل امتلأت، وتقول هل من مزيد.</w:t>
      </w:r>
    </w:p>
    <w:p w:rsidR="007C625C" w:rsidRDefault="007C625C" w:rsidP="007C625C">
      <w:pPr>
        <w:pStyle w:val="libNormal"/>
        <w:rPr>
          <w:rtl/>
        </w:rPr>
      </w:pPr>
      <w:r>
        <w:rPr>
          <w:rFonts w:hint="cs"/>
          <w:rtl/>
        </w:rPr>
        <w:t>ث</w:t>
      </w:r>
      <w:r>
        <w:rPr>
          <w:rtl/>
        </w:rPr>
        <w:t>بّتنا الله وإي</w:t>
      </w:r>
      <w:r>
        <w:rPr>
          <w:rFonts w:hint="cs"/>
          <w:rtl/>
        </w:rPr>
        <w:t>ّ</w:t>
      </w:r>
      <w:r>
        <w:rPr>
          <w:rtl/>
        </w:rPr>
        <w:t>اكم يا إخواني على ولاهم، ووفّقنا للبراءة من عداهم، وحشرنا تحت لواهم، أو</w:t>
      </w:r>
      <w:r>
        <w:rPr>
          <w:rFonts w:hint="cs"/>
          <w:rtl/>
        </w:rPr>
        <w:t xml:space="preserve"> </w:t>
      </w:r>
      <w:r>
        <w:rPr>
          <w:rtl/>
        </w:rPr>
        <w:t>لا تكونون كمن هدّ ركن صبره بلاهم، وقام بواجب عزاهم، وأجاد في رثاهم.</w:t>
      </w:r>
    </w:p>
    <w:p w:rsidR="007C625C" w:rsidRDefault="007C625C" w:rsidP="007C625C">
      <w:pPr>
        <w:pStyle w:val="libLine"/>
        <w:rPr>
          <w:rtl/>
        </w:rPr>
      </w:pPr>
      <w:r>
        <w:rPr>
          <w:rtl/>
        </w:rPr>
        <w:t>__________________</w:t>
      </w:r>
    </w:p>
    <w:p w:rsidR="007C625C" w:rsidRPr="00786B9A" w:rsidRDefault="007C625C" w:rsidP="007C625C">
      <w:pPr>
        <w:pStyle w:val="libFootnote0"/>
        <w:rPr>
          <w:rtl/>
        </w:rPr>
      </w:pPr>
      <w:r w:rsidRPr="00786B9A">
        <w:rPr>
          <w:rFonts w:hint="cs"/>
          <w:rtl/>
        </w:rPr>
        <w:t>و</w:t>
      </w:r>
      <w:r w:rsidRPr="00786B9A">
        <w:rPr>
          <w:rtl/>
        </w:rPr>
        <w:t>في تاج المواليد</w:t>
      </w:r>
      <w:r>
        <w:rPr>
          <w:rtl/>
        </w:rPr>
        <w:t>:</w:t>
      </w:r>
      <w:r w:rsidRPr="00786B9A">
        <w:rPr>
          <w:rtl/>
        </w:rPr>
        <w:t xml:space="preserve"> ( مجموعة نفيسة</w:t>
      </w:r>
      <w:r>
        <w:rPr>
          <w:rtl/>
        </w:rPr>
        <w:t>:</w:t>
      </w:r>
      <w:r w:rsidRPr="00786B9A">
        <w:rPr>
          <w:rtl/>
        </w:rPr>
        <w:t xml:space="preserve"> ص 123 ) في الفصل الرابع.</w:t>
      </w:r>
    </w:p>
    <w:p w:rsidR="007C625C" w:rsidRPr="004930D5" w:rsidRDefault="007C625C" w:rsidP="007C625C">
      <w:pPr>
        <w:pStyle w:val="Heading1Center"/>
        <w:rPr>
          <w:rtl/>
        </w:rPr>
      </w:pPr>
      <w:r w:rsidRPr="002264D9">
        <w:rPr>
          <w:rtl/>
        </w:rPr>
        <w:br w:type="page"/>
      </w:r>
      <w:bookmarkStart w:id="65" w:name="_Toc299612650"/>
      <w:bookmarkStart w:id="66" w:name="_Toc371375866"/>
      <w:r w:rsidRPr="004930D5">
        <w:rPr>
          <w:rtl/>
        </w:rPr>
        <w:lastRenderedPageBreak/>
        <w:t>المصرع الخامس عشر</w:t>
      </w:r>
      <w:bookmarkEnd w:id="65"/>
      <w:bookmarkEnd w:id="66"/>
    </w:p>
    <w:p w:rsidR="007C625C" w:rsidRPr="004930D5" w:rsidRDefault="007C625C" w:rsidP="007C625C">
      <w:pPr>
        <w:pStyle w:val="Heading1Center"/>
        <w:rPr>
          <w:rtl/>
        </w:rPr>
      </w:pPr>
      <w:bookmarkStart w:id="67" w:name="_Toc299612651"/>
      <w:bookmarkStart w:id="68" w:name="_Toc371375867"/>
      <w:r w:rsidRPr="004930D5">
        <w:rPr>
          <w:rtl/>
        </w:rPr>
        <w:t xml:space="preserve">وهو مصرع الرضا </w:t>
      </w:r>
      <w:r w:rsidRPr="00062C1A">
        <w:rPr>
          <w:rStyle w:val="libAlaemHeading2Char"/>
          <w:rtl/>
        </w:rPr>
        <w:t>عليه‌السلام</w:t>
      </w:r>
      <w:bookmarkEnd w:id="67"/>
      <w:bookmarkEnd w:id="68"/>
    </w:p>
    <w:p w:rsidR="007C625C" w:rsidRDefault="007C625C" w:rsidP="007C625C">
      <w:pPr>
        <w:pStyle w:val="libNormal"/>
        <w:rPr>
          <w:rtl/>
        </w:rPr>
      </w:pPr>
      <w:r w:rsidRPr="004930D5">
        <w:rPr>
          <w:rtl/>
        </w:rPr>
        <w:t>فضّوا ختم دنّ صهباء الأوصاب</w:t>
      </w:r>
      <w:r>
        <w:rPr>
          <w:rtl/>
        </w:rPr>
        <w:t xml:space="preserve">، </w:t>
      </w:r>
      <w:r w:rsidRPr="004930D5">
        <w:rPr>
          <w:rtl/>
        </w:rPr>
        <w:t>واترعوا كؤوس الأفئدة من قرقف المصاب</w:t>
      </w:r>
      <w:r>
        <w:rPr>
          <w:rtl/>
        </w:rPr>
        <w:t xml:space="preserve">، </w:t>
      </w:r>
      <w:r w:rsidRPr="004930D5">
        <w:rPr>
          <w:rtl/>
        </w:rPr>
        <w:t>وامزجوا صرف سلاف البهجة بمعين الاكتئاب</w:t>
      </w:r>
      <w:r>
        <w:rPr>
          <w:rtl/>
        </w:rPr>
        <w:t xml:space="preserve">، </w:t>
      </w:r>
      <w:r w:rsidRPr="004930D5">
        <w:rPr>
          <w:rtl/>
        </w:rPr>
        <w:t>وادعوا ندماء الإيمان</w:t>
      </w:r>
      <w:r>
        <w:rPr>
          <w:rtl/>
        </w:rPr>
        <w:t xml:space="preserve">، </w:t>
      </w:r>
      <w:r w:rsidRPr="004930D5">
        <w:rPr>
          <w:rtl/>
        </w:rPr>
        <w:t>وادعوا ندماء الإيمان والأحباب</w:t>
      </w:r>
      <w:r>
        <w:rPr>
          <w:rtl/>
        </w:rPr>
        <w:t xml:space="preserve">، </w:t>
      </w:r>
      <w:r w:rsidRPr="004930D5">
        <w:rPr>
          <w:rtl/>
        </w:rPr>
        <w:t>واصطبحوا حمي</w:t>
      </w:r>
      <w:r>
        <w:rPr>
          <w:rFonts w:hint="cs"/>
          <w:rtl/>
        </w:rPr>
        <w:t>ّ</w:t>
      </w:r>
      <w:r w:rsidRPr="004930D5">
        <w:rPr>
          <w:rtl/>
        </w:rPr>
        <w:t>ا الالتهاب</w:t>
      </w:r>
      <w:r>
        <w:rPr>
          <w:rtl/>
        </w:rPr>
        <w:t xml:space="preserve">، </w:t>
      </w:r>
      <w:r w:rsidRPr="004930D5">
        <w:rPr>
          <w:rtl/>
        </w:rPr>
        <w:t>واغتبقوا صرخد النياحة والإنتحاب</w:t>
      </w:r>
      <w:r>
        <w:rPr>
          <w:rtl/>
        </w:rPr>
        <w:t xml:space="preserve">، </w:t>
      </w:r>
      <w:r w:rsidRPr="004930D5">
        <w:rPr>
          <w:rtl/>
        </w:rPr>
        <w:t>واحتبسوها على أصوات النوائح</w:t>
      </w:r>
      <w:r>
        <w:rPr>
          <w:rtl/>
        </w:rPr>
        <w:t xml:space="preserve">، </w:t>
      </w:r>
      <w:r w:rsidRPr="004930D5">
        <w:rPr>
          <w:rtl/>
        </w:rPr>
        <w:t>وترجيع رنّات الصوائح</w:t>
      </w:r>
      <w:r>
        <w:rPr>
          <w:rtl/>
        </w:rPr>
        <w:t xml:space="preserve">، </w:t>
      </w:r>
      <w:r w:rsidRPr="004930D5">
        <w:rPr>
          <w:rtl/>
        </w:rPr>
        <w:t>وعطّروا مفارق المجالس برياحين الأسف</w:t>
      </w:r>
      <w:r>
        <w:rPr>
          <w:rtl/>
        </w:rPr>
        <w:t xml:space="preserve">، </w:t>
      </w:r>
      <w:r w:rsidRPr="004930D5">
        <w:rPr>
          <w:rtl/>
        </w:rPr>
        <w:t>وزيّنوا مجامع التنافس بأسجاف الكربة واللهف</w:t>
      </w:r>
      <w:r>
        <w:rPr>
          <w:rtl/>
        </w:rPr>
        <w:t xml:space="preserve">، </w:t>
      </w:r>
      <w:r w:rsidRPr="004930D5">
        <w:rPr>
          <w:rtl/>
        </w:rPr>
        <w:t>واصرفوا عن النفوس البهجة والسرور</w:t>
      </w:r>
      <w:r>
        <w:rPr>
          <w:rtl/>
        </w:rPr>
        <w:t xml:space="preserve">، </w:t>
      </w:r>
      <w:r w:rsidRPr="004930D5">
        <w:rPr>
          <w:rtl/>
        </w:rPr>
        <w:t>وباعدوا عن القلوب الداني من المسر</w:t>
      </w:r>
      <w:r>
        <w:rPr>
          <w:rFonts w:hint="cs"/>
          <w:rtl/>
        </w:rPr>
        <w:t>ّ</w:t>
      </w:r>
      <w:r w:rsidRPr="004930D5">
        <w:rPr>
          <w:rtl/>
        </w:rPr>
        <w:t>ة والحبور</w:t>
      </w:r>
      <w:r>
        <w:rPr>
          <w:rtl/>
        </w:rPr>
        <w:t xml:space="preserve">، </w:t>
      </w:r>
      <w:r w:rsidRPr="004930D5">
        <w:rPr>
          <w:rtl/>
        </w:rPr>
        <w:t>واهجروا عساليج الأبكار</w:t>
      </w:r>
      <w:r>
        <w:rPr>
          <w:rtl/>
        </w:rPr>
        <w:t xml:space="preserve">، </w:t>
      </w:r>
      <w:r w:rsidRPr="004930D5">
        <w:rPr>
          <w:rtl/>
        </w:rPr>
        <w:t>وجانبوا مضاجع الراحة والقرار</w:t>
      </w:r>
      <w:r>
        <w:rPr>
          <w:rtl/>
        </w:rPr>
        <w:t xml:space="preserve">، </w:t>
      </w:r>
      <w:r w:rsidRPr="004930D5">
        <w:rPr>
          <w:rtl/>
        </w:rPr>
        <w:t>فقد غال شمس الرفعة كسوف</w:t>
      </w:r>
      <w:r>
        <w:rPr>
          <w:rtl/>
        </w:rPr>
        <w:t xml:space="preserve">، </w:t>
      </w:r>
      <w:r w:rsidRPr="004930D5">
        <w:rPr>
          <w:rtl/>
        </w:rPr>
        <w:t>وكوّر قمر المنعة خسوف</w:t>
      </w:r>
      <w:r>
        <w:rPr>
          <w:rtl/>
        </w:rPr>
        <w:t xml:space="preserve">، </w:t>
      </w:r>
      <w:r w:rsidRPr="004930D5">
        <w:rPr>
          <w:rtl/>
        </w:rPr>
        <w:t>ودكّ أطواد الشرف زعزع البلاء</w:t>
      </w:r>
      <w:r>
        <w:rPr>
          <w:rtl/>
        </w:rPr>
        <w:t xml:space="preserve">، </w:t>
      </w:r>
      <w:r w:rsidRPr="004930D5">
        <w:rPr>
          <w:rtl/>
        </w:rPr>
        <w:t>وفطّر قواعد البيت الأشرف محتوم القضاء</w:t>
      </w:r>
      <w:r>
        <w:rPr>
          <w:rtl/>
        </w:rPr>
        <w:t xml:space="preserve">، </w:t>
      </w:r>
      <w:r w:rsidRPr="004930D5">
        <w:rPr>
          <w:rtl/>
        </w:rPr>
        <w:t>ونضب غطمطم الفخار</w:t>
      </w:r>
      <w:r>
        <w:rPr>
          <w:rtl/>
        </w:rPr>
        <w:t xml:space="preserve">، </w:t>
      </w:r>
      <w:r w:rsidRPr="004930D5">
        <w:rPr>
          <w:rtl/>
        </w:rPr>
        <w:t>وغاض قاموس جود ذوي الأقدار</w:t>
      </w:r>
      <w:r>
        <w:rPr>
          <w:rtl/>
        </w:rPr>
        <w:t xml:space="preserve">، </w:t>
      </w:r>
      <w:r w:rsidRPr="004930D5">
        <w:rPr>
          <w:rtl/>
        </w:rPr>
        <w:t>وسما على العيّوق سكاكها</w:t>
      </w:r>
      <w:r>
        <w:rPr>
          <w:rtl/>
        </w:rPr>
        <w:t xml:space="preserve">، </w:t>
      </w:r>
      <w:r w:rsidRPr="004930D5">
        <w:rPr>
          <w:rtl/>
        </w:rPr>
        <w:t>وانحطّ تحت أسفل الوهاد أفلاكها</w:t>
      </w:r>
      <w:r>
        <w:rPr>
          <w:rtl/>
        </w:rPr>
        <w:t xml:space="preserve">، </w:t>
      </w:r>
      <w:r w:rsidRPr="004930D5">
        <w:rPr>
          <w:rtl/>
        </w:rPr>
        <w:t>وأمحلت مرابع الروّاد</w:t>
      </w:r>
      <w:r>
        <w:rPr>
          <w:rtl/>
        </w:rPr>
        <w:t xml:space="preserve">، </w:t>
      </w:r>
      <w:r w:rsidRPr="004930D5">
        <w:rPr>
          <w:rtl/>
        </w:rPr>
        <w:t>وجفّت بحور الورّاد.</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4930D5">
              <w:rPr>
                <w:rtl/>
              </w:rPr>
              <w:t>ذهب الفريق فلا كريم يرتجى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930D5">
              <w:rPr>
                <w:rtl/>
              </w:rPr>
              <w:t>منه النوال ولا مليح يُعشق</w:t>
            </w:r>
            <w:r w:rsidRPr="007C625C">
              <w:rPr>
                <w:rStyle w:val="libPoemTiniChar0"/>
                <w:rtl/>
              </w:rPr>
              <w:br/>
              <w:t> </w:t>
            </w:r>
          </w:p>
        </w:tc>
      </w:tr>
    </w:tbl>
    <w:p w:rsidR="007C625C" w:rsidRPr="004930D5" w:rsidRDefault="007C625C" w:rsidP="007C625C">
      <w:pPr>
        <w:pStyle w:val="libNormal"/>
        <w:rPr>
          <w:rtl/>
        </w:rPr>
      </w:pPr>
      <w:r w:rsidRPr="004930D5">
        <w:rPr>
          <w:rtl/>
        </w:rPr>
        <w:t>أقفر المنزل الأهيل</w:t>
      </w:r>
      <w:r>
        <w:rPr>
          <w:rtl/>
        </w:rPr>
        <w:t xml:space="preserve">، </w:t>
      </w:r>
      <w:r w:rsidRPr="004930D5">
        <w:rPr>
          <w:rtl/>
        </w:rPr>
        <w:t>فاستوحش الأنيس</w:t>
      </w:r>
      <w:r>
        <w:rPr>
          <w:rtl/>
        </w:rPr>
        <w:t xml:space="preserve">، </w:t>
      </w:r>
      <w:r w:rsidRPr="004930D5">
        <w:rPr>
          <w:rtl/>
        </w:rPr>
        <w:t>وغدا المخصب محيل</w:t>
      </w:r>
      <w:r>
        <w:rPr>
          <w:rtl/>
        </w:rPr>
        <w:t xml:space="preserve">، </w:t>
      </w:r>
      <w:r w:rsidRPr="004930D5">
        <w:rPr>
          <w:rtl/>
        </w:rPr>
        <w:t>وتكدّر النفيس</w:t>
      </w:r>
      <w:r>
        <w:rPr>
          <w:rtl/>
        </w:rPr>
        <w:t xml:space="preserve">، </w:t>
      </w:r>
      <w:r w:rsidRPr="004930D5">
        <w:rPr>
          <w:rtl/>
        </w:rPr>
        <w:t>وصار العزيز ذليل</w:t>
      </w:r>
      <w:r>
        <w:rPr>
          <w:rFonts w:hint="cs"/>
          <w:rtl/>
        </w:rPr>
        <w:t>!</w:t>
      </w:r>
      <w:r w:rsidRPr="004930D5">
        <w:rPr>
          <w:rtl/>
        </w:rPr>
        <w:t xml:space="preserve"> وأوحشت معابد التهليل والتقديس.</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4930D5">
              <w:rPr>
                <w:rtl/>
              </w:rPr>
              <w:t>وقد كنت أبكي والديار أني</w:t>
            </w:r>
            <w:r>
              <w:rPr>
                <w:rtl/>
              </w:rPr>
              <w:t>سة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930D5">
              <w:rPr>
                <w:rtl/>
              </w:rPr>
              <w:t xml:space="preserve">وما ظعنت للظاعنين </w:t>
            </w:r>
            <w:r w:rsidRPr="007C625C">
              <w:rPr>
                <w:rStyle w:val="libFootnotenumChar"/>
                <w:rtl/>
              </w:rPr>
              <w:t>(1)</w:t>
            </w:r>
            <w:r w:rsidRPr="004930D5">
              <w:rPr>
                <w:rtl/>
              </w:rPr>
              <w:t xml:space="preserve"> قفول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4930D5">
              <w:rPr>
                <w:rtl/>
              </w:rPr>
              <w:t>فكيف وقد شطّ المزار وروّعت</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930D5">
              <w:rPr>
                <w:rtl/>
              </w:rPr>
              <w:t>فريق التداني فرقة ورحيل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4930D5">
              <w:rPr>
                <w:rtl/>
              </w:rPr>
              <w:t>إذا غبتم عن ربع ح</w:t>
            </w:r>
            <w:r>
              <w:rPr>
                <w:rtl/>
              </w:rPr>
              <w:t>لة</w:t>
            </w:r>
            <w:r w:rsidRPr="004930D5">
              <w:rPr>
                <w:rtl/>
              </w:rPr>
              <w:t xml:space="preserve"> با</w:t>
            </w:r>
            <w:r>
              <w:rPr>
                <w:rtl/>
              </w:rPr>
              <w:t>بل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4930D5">
              <w:rPr>
                <w:rtl/>
              </w:rPr>
              <w:t>فلا سح</w:t>
            </w:r>
            <w:r>
              <w:rPr>
                <w:rtl/>
              </w:rPr>
              <w:t>بت</w:t>
            </w:r>
            <w:r w:rsidRPr="004930D5">
              <w:rPr>
                <w:rtl/>
              </w:rPr>
              <w:t xml:space="preserve"> للسحب فيه ذيول</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ظعن ظعنا</w:t>
      </w:r>
      <w:r>
        <w:rPr>
          <w:rFonts w:hint="cs"/>
          <w:rtl/>
        </w:rPr>
        <w:t>ً</w:t>
      </w:r>
      <w:r>
        <w:rPr>
          <w:rtl/>
        </w:rPr>
        <w:t xml:space="preserve"> وظُعونا</w:t>
      </w:r>
      <w:r>
        <w:rPr>
          <w:rFonts w:hint="cs"/>
          <w:rtl/>
        </w:rPr>
        <w:t>ً</w:t>
      </w:r>
      <w:r>
        <w:rPr>
          <w:rtl/>
        </w:rPr>
        <w:t>: سار وارتحل. ( المعجم الوسيط )</w:t>
      </w:r>
    </w:p>
    <w:p w:rsidR="007C625C" w:rsidRPr="00F56CB8" w:rsidRDefault="007C625C" w:rsidP="007C625C">
      <w:pPr>
        <w:pStyle w:val="libNormal"/>
        <w:rPr>
          <w:rtl/>
        </w:rPr>
      </w:pPr>
      <w:r w:rsidRPr="00F56CB8">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ولا ابتسمت للثغر فيه مباسم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ولا ابتهجت للطلّ فيه طلول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ولا هبّ معتل النسيم ولا سرت</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بليل على تلك الربوع بليل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ولا صدرت عنها السوام ولا غدا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بها راتعا</w:t>
            </w:r>
            <w:r>
              <w:rPr>
                <w:rFonts w:hint="cs"/>
                <w:rtl/>
              </w:rPr>
              <w:t>ً</w:t>
            </w:r>
            <w:r>
              <w:rPr>
                <w:rtl/>
              </w:rPr>
              <w:t xml:space="preserve"> بين الفصيل فصيل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ولا برزت في حل</w:t>
            </w:r>
            <w:r>
              <w:rPr>
                <w:rFonts w:hint="cs"/>
                <w:rtl/>
              </w:rPr>
              <w:t>ّ</w:t>
            </w:r>
            <w:r>
              <w:rPr>
                <w:rtl/>
              </w:rPr>
              <w:t>ة سندسي</w:t>
            </w:r>
            <w:r>
              <w:rPr>
                <w:rFonts w:hint="cs"/>
                <w:rtl/>
              </w:rPr>
              <w:t>ّ</w:t>
            </w:r>
            <w:r>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لذات هدير في الغصون هديل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وما النفع فيها وهي غير أواهل</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ومعهدها مم</w:t>
            </w:r>
            <w:r>
              <w:rPr>
                <w:rFonts w:hint="cs"/>
                <w:rtl/>
              </w:rPr>
              <w:t>ّ</w:t>
            </w:r>
            <w:r>
              <w:rPr>
                <w:rtl/>
              </w:rPr>
              <w:t>ا عهدت محيل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تنكّر منها عرفها ف</w:t>
            </w:r>
            <w:r>
              <w:rPr>
                <w:rFonts w:hint="cs"/>
                <w:rtl/>
              </w:rPr>
              <w:t>أ</w:t>
            </w:r>
            <w:r>
              <w:rPr>
                <w:rtl/>
              </w:rPr>
              <w:t>هيلها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غريب وفيها الأجنبيّ أهيل</w:t>
            </w:r>
            <w:r w:rsidRPr="007C625C">
              <w:rPr>
                <w:rStyle w:val="libPoemTiniChar0"/>
                <w:rtl/>
              </w:rPr>
              <w:br/>
              <w:t> </w:t>
            </w:r>
          </w:p>
        </w:tc>
      </w:tr>
    </w:tbl>
    <w:p w:rsidR="007C625C" w:rsidRPr="00983594" w:rsidRDefault="007C625C" w:rsidP="007C625C">
      <w:pPr>
        <w:pStyle w:val="libBold2"/>
        <w:rPr>
          <w:rtl/>
        </w:rPr>
      </w:pPr>
      <w:r>
        <w:rPr>
          <w:rtl/>
        </w:rPr>
        <w:t xml:space="preserve">روي في كتاب </w:t>
      </w:r>
      <w:r w:rsidRPr="007C625C">
        <w:rPr>
          <w:rtl/>
        </w:rPr>
        <w:t>الأمالي</w:t>
      </w:r>
      <w:r>
        <w:rPr>
          <w:rtl/>
        </w:rPr>
        <w:t xml:space="preserve"> بسند عن رسول الله </w:t>
      </w:r>
      <w:r w:rsidRPr="007C625C">
        <w:rPr>
          <w:rStyle w:val="libAlaemChar"/>
          <w:rtl/>
        </w:rPr>
        <w:t xml:space="preserve">صلى‌الله‌عليه‌وآله </w:t>
      </w:r>
      <w:r>
        <w:rPr>
          <w:rtl/>
        </w:rPr>
        <w:t xml:space="preserve"> أن</w:t>
      </w:r>
      <w:r>
        <w:rPr>
          <w:rFonts w:hint="cs"/>
          <w:rtl/>
        </w:rPr>
        <w:t>ّ</w:t>
      </w:r>
      <w:r>
        <w:rPr>
          <w:rtl/>
        </w:rPr>
        <w:t xml:space="preserve">ه قال: </w:t>
      </w:r>
      <w:r w:rsidRPr="007C625C">
        <w:rPr>
          <w:rtl/>
        </w:rPr>
        <w:t>« شيعة عليّ هم الفائزون يوم القيامة</w:t>
      </w:r>
      <w:r>
        <w:rPr>
          <w:rtl/>
        </w:rPr>
        <w:t>،</w:t>
      </w:r>
      <w:r w:rsidRPr="007C625C">
        <w:rPr>
          <w:rtl/>
        </w:rPr>
        <w:t xml:space="preserve"> يا علي</w:t>
      </w:r>
      <w:r w:rsidRPr="007C625C">
        <w:rPr>
          <w:rFonts w:hint="cs"/>
          <w:rtl/>
        </w:rPr>
        <w:t>ّ</w:t>
      </w:r>
      <w:r>
        <w:rPr>
          <w:rtl/>
        </w:rPr>
        <w:t>،</w:t>
      </w:r>
      <w:r w:rsidRPr="007C625C">
        <w:rPr>
          <w:rtl/>
        </w:rPr>
        <w:t xml:space="preserve"> أنا منك وأنت من</w:t>
      </w:r>
      <w:r w:rsidRPr="007C625C">
        <w:rPr>
          <w:rFonts w:hint="cs"/>
          <w:rtl/>
        </w:rPr>
        <w:t>ّ</w:t>
      </w:r>
      <w:r w:rsidRPr="007C625C">
        <w:rPr>
          <w:rtl/>
        </w:rPr>
        <w:t>ي</w:t>
      </w:r>
      <w:r>
        <w:rPr>
          <w:rtl/>
        </w:rPr>
        <w:t>،</w:t>
      </w:r>
      <w:r w:rsidRPr="007C625C">
        <w:rPr>
          <w:rtl/>
        </w:rPr>
        <w:t xml:space="preserve"> روحي روحك </w:t>
      </w:r>
      <w:r w:rsidRPr="007C625C">
        <w:rPr>
          <w:rStyle w:val="libFootnotenumChar"/>
          <w:rtl/>
        </w:rPr>
        <w:t>(1)</w:t>
      </w:r>
      <w:r w:rsidRPr="00983594">
        <w:rPr>
          <w:rtl/>
        </w:rPr>
        <w:t xml:space="preserve"> وشيعتك شيعتي</w:t>
      </w:r>
      <w:r>
        <w:rPr>
          <w:rtl/>
        </w:rPr>
        <w:t xml:space="preserve">، </w:t>
      </w:r>
      <w:r w:rsidRPr="00983594">
        <w:rPr>
          <w:rtl/>
        </w:rPr>
        <w:t>وأولياؤك أوليائي</w:t>
      </w:r>
      <w:r>
        <w:rPr>
          <w:rtl/>
        </w:rPr>
        <w:t xml:space="preserve">، </w:t>
      </w:r>
      <w:r w:rsidRPr="00983594">
        <w:rPr>
          <w:rtl/>
        </w:rPr>
        <w:t>من أحبّهم فقد أحبّني ومن أبغضهم فقد أبغضني</w:t>
      </w:r>
      <w:r>
        <w:rPr>
          <w:rtl/>
        </w:rPr>
        <w:t xml:space="preserve">، </w:t>
      </w:r>
      <w:r w:rsidRPr="00983594">
        <w:rPr>
          <w:rtl/>
        </w:rPr>
        <w:t>ومن عاداهم فقد عاداني</w:t>
      </w:r>
      <w:r>
        <w:rPr>
          <w:rtl/>
        </w:rPr>
        <w:t>.</w:t>
      </w:r>
    </w:p>
    <w:p w:rsidR="007C625C" w:rsidRPr="00983594" w:rsidRDefault="007C625C" w:rsidP="007C625C">
      <w:pPr>
        <w:pStyle w:val="libBold2"/>
        <w:rPr>
          <w:rtl/>
        </w:rPr>
      </w:pPr>
      <w:r w:rsidRPr="00983594">
        <w:rPr>
          <w:rtl/>
        </w:rPr>
        <w:t>يا عليّ شيعتك مغفور لهم على ما كان منهم من عيوب وذنوب</w:t>
      </w:r>
      <w:r>
        <w:rPr>
          <w:rtl/>
        </w:rPr>
        <w:t xml:space="preserve">، </w:t>
      </w:r>
      <w:r w:rsidRPr="00983594">
        <w:rPr>
          <w:rtl/>
        </w:rPr>
        <w:t>وأنا الشفيع لهم يوم القيامة إذا قمت المقام المحمود</w:t>
      </w:r>
      <w:r>
        <w:rPr>
          <w:rtl/>
        </w:rPr>
        <w:t xml:space="preserve">، </w:t>
      </w:r>
      <w:r w:rsidRPr="00983594">
        <w:rPr>
          <w:rtl/>
        </w:rPr>
        <w:t>فبش</w:t>
      </w:r>
      <w:r>
        <w:rPr>
          <w:rFonts w:hint="cs"/>
          <w:rtl/>
        </w:rPr>
        <w:t>ّ</w:t>
      </w:r>
      <w:r w:rsidRPr="00983594">
        <w:rPr>
          <w:rtl/>
        </w:rPr>
        <w:t>رهم بذلك</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شيعتك شيعة الله</w:t>
      </w:r>
      <w:r>
        <w:rPr>
          <w:rtl/>
        </w:rPr>
        <w:t xml:space="preserve">، </w:t>
      </w:r>
      <w:r w:rsidRPr="00983594">
        <w:rPr>
          <w:rtl/>
        </w:rPr>
        <w:t>وأنصارك أنصار الله</w:t>
      </w:r>
      <w:r>
        <w:rPr>
          <w:rtl/>
        </w:rPr>
        <w:t xml:space="preserve">، </w:t>
      </w:r>
      <w:r w:rsidRPr="00983594">
        <w:rPr>
          <w:rtl/>
        </w:rPr>
        <w:t>وحزبك حزب الله</w:t>
      </w:r>
      <w:r>
        <w:rPr>
          <w:rtl/>
        </w:rPr>
        <w:t xml:space="preserve">، </w:t>
      </w:r>
      <w:r w:rsidRPr="00983594">
        <w:rPr>
          <w:rtl/>
        </w:rPr>
        <w:t>وحزب الله هم الفائزون</w:t>
      </w:r>
      <w:r>
        <w:rPr>
          <w:rtl/>
        </w:rPr>
        <w:t>.</w:t>
      </w:r>
    </w:p>
    <w:p w:rsidR="007C625C" w:rsidRDefault="007C625C" w:rsidP="007C625C">
      <w:pPr>
        <w:pStyle w:val="libBold2"/>
        <w:rPr>
          <w:rtl/>
        </w:rPr>
      </w:pPr>
      <w:r w:rsidRPr="00983594">
        <w:rPr>
          <w:rtl/>
        </w:rPr>
        <w:t>يا علي</w:t>
      </w:r>
      <w:r>
        <w:rPr>
          <w:rFonts w:hint="cs"/>
          <w:rtl/>
        </w:rPr>
        <w:t>ّ</w:t>
      </w:r>
      <w:r>
        <w:rPr>
          <w:rtl/>
        </w:rPr>
        <w:t xml:space="preserve">، </w:t>
      </w:r>
      <w:r w:rsidRPr="00983594">
        <w:rPr>
          <w:rtl/>
        </w:rPr>
        <w:t xml:space="preserve">سعد من والاك وشقي من </w:t>
      </w:r>
      <w:r w:rsidRPr="006E03A8">
        <w:rPr>
          <w:rtl/>
        </w:rPr>
        <w:t>عاداك</w:t>
      </w:r>
      <w:r w:rsidRPr="006E03A8">
        <w:rPr>
          <w:rFonts w:hint="cs"/>
          <w:rtl/>
        </w:rPr>
        <w:t xml:space="preserve"> »</w:t>
      </w:r>
      <w:r w:rsidRPr="00446C42">
        <w:rPr>
          <w:rFonts w:hint="cs"/>
          <w:rtl/>
        </w:rPr>
        <w:t xml:space="preserve"> </w:t>
      </w:r>
      <w:r w:rsidRPr="007C625C">
        <w:rPr>
          <w:rStyle w:val="libFootnotenumChar"/>
          <w:rFonts w:hint="cs"/>
          <w:rtl/>
        </w:rPr>
        <w:t>(2)</w:t>
      </w:r>
      <w:r w:rsidRPr="00446C42">
        <w:rPr>
          <w:rFonts w:hint="cs"/>
          <w:rtl/>
        </w:rPr>
        <w:t>.</w:t>
      </w:r>
    </w:p>
    <w:p w:rsidR="007C625C" w:rsidRDefault="007C625C" w:rsidP="007C625C">
      <w:pPr>
        <w:pStyle w:val="libNormal"/>
        <w:rPr>
          <w:rtl/>
        </w:rPr>
      </w:pPr>
      <w:r>
        <w:rPr>
          <w:rtl/>
        </w:rPr>
        <w:t xml:space="preserve">وعن أبي عبد الله </w:t>
      </w:r>
      <w:r w:rsidRPr="007C625C">
        <w:rPr>
          <w:rStyle w:val="libAlaemChar"/>
          <w:rtl/>
        </w:rPr>
        <w:t>عليه‌السلام</w:t>
      </w:r>
      <w:r>
        <w:rPr>
          <w:rtl/>
        </w:rPr>
        <w:t xml:space="preserve">، عن أمير المؤمنين </w:t>
      </w:r>
      <w:r w:rsidRPr="007C625C">
        <w:rPr>
          <w:rStyle w:val="libAlaemChar"/>
          <w:rtl/>
        </w:rPr>
        <w:t>عليه‌السلام</w:t>
      </w:r>
      <w:r>
        <w:rPr>
          <w:rtl/>
        </w:rPr>
        <w:t xml:space="preserve"> قال: قال رسول الله </w:t>
      </w:r>
      <w:r w:rsidRPr="007C625C">
        <w:rPr>
          <w:rStyle w:val="libAlaemChar"/>
          <w:rtl/>
        </w:rPr>
        <w:t>صلى‌الله‌عليه‌وآله</w:t>
      </w:r>
      <w:r>
        <w:rPr>
          <w:rtl/>
        </w:rPr>
        <w:t xml:space="preserve">: </w:t>
      </w:r>
      <w:r w:rsidRPr="007C625C">
        <w:rPr>
          <w:rStyle w:val="libBold2Char"/>
          <w:rtl/>
        </w:rPr>
        <w:t>« يا علي</w:t>
      </w:r>
      <w:r>
        <w:rPr>
          <w:rStyle w:val="libBold2Char"/>
          <w:rtl/>
        </w:rPr>
        <w:t>،</w:t>
      </w:r>
      <w:r w:rsidRPr="007C625C">
        <w:rPr>
          <w:rStyle w:val="libBold2Char"/>
          <w:rtl/>
        </w:rPr>
        <w:t xml:space="preserve"> إن الله وهب لك حبّ المساكين والمستضعفين في الأرض</w:t>
      </w:r>
      <w:r>
        <w:rPr>
          <w:rStyle w:val="libBold2Char"/>
          <w:rtl/>
        </w:rPr>
        <w:t>،</w:t>
      </w:r>
      <w:r w:rsidRPr="007C625C">
        <w:rPr>
          <w:rStyle w:val="libBold2Char"/>
          <w:rtl/>
        </w:rPr>
        <w:t xml:space="preserve"> فرضيت بهم إخوانا</w:t>
      </w:r>
      <w:r w:rsidRPr="007C625C">
        <w:rPr>
          <w:rStyle w:val="libBold2Char"/>
          <w:rFonts w:hint="cs"/>
          <w:rtl/>
        </w:rPr>
        <w:t>ً</w:t>
      </w:r>
      <w:r w:rsidRPr="007C625C">
        <w:rPr>
          <w:rStyle w:val="libBold2Char"/>
          <w:rtl/>
        </w:rPr>
        <w:t xml:space="preserve"> ورضوا بك إماما</w:t>
      </w:r>
      <w:r w:rsidRPr="007C625C">
        <w:rPr>
          <w:rStyle w:val="libBold2Char"/>
          <w:rFonts w:hint="cs"/>
          <w:rtl/>
        </w:rPr>
        <w:t>ً</w:t>
      </w:r>
      <w:r>
        <w:rPr>
          <w:rStyle w:val="libBold2Char"/>
          <w:rtl/>
        </w:rPr>
        <w:t>،</w:t>
      </w:r>
      <w:r w:rsidRPr="007C625C">
        <w:rPr>
          <w:rStyle w:val="libBold2Char"/>
          <w:rtl/>
        </w:rPr>
        <w:t xml:space="preserve"> فطوبى لمن أحبك وويل لمن أبغضك</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المشارق: « روحك روحي ».</w:t>
      </w:r>
    </w:p>
    <w:p w:rsidR="007C625C" w:rsidRDefault="007C625C" w:rsidP="007C625C">
      <w:pPr>
        <w:pStyle w:val="libFootnote0"/>
        <w:rPr>
          <w:rtl/>
        </w:rPr>
      </w:pPr>
      <w:r>
        <w:rPr>
          <w:rtl/>
        </w:rPr>
        <w:t xml:space="preserve">(2) رواه البرسي في مشارق أنوار اليقين: ص 45 بإسناده عن ابن عباس، عن رسول الله </w:t>
      </w:r>
      <w:r w:rsidRPr="007C625C">
        <w:rPr>
          <w:rStyle w:val="libFootnoteAlaemChar"/>
          <w:rtl/>
        </w:rPr>
        <w:t>صلى‌الله‌عليه‌وآله</w:t>
      </w:r>
      <w:r>
        <w:rPr>
          <w:rtl/>
        </w:rPr>
        <w:t>.</w:t>
      </w:r>
    </w:p>
    <w:p w:rsidR="007C625C" w:rsidRPr="007F0A7C" w:rsidRDefault="007C625C" w:rsidP="007C625C">
      <w:pPr>
        <w:pStyle w:val="libFootnote"/>
        <w:rPr>
          <w:rtl/>
        </w:rPr>
      </w:pPr>
      <w:r w:rsidRPr="007F0A7C">
        <w:rPr>
          <w:rtl/>
        </w:rPr>
        <w:t>وروى نظيره الصدوق في أماليه</w:t>
      </w:r>
      <w:r>
        <w:rPr>
          <w:rtl/>
        </w:rPr>
        <w:t xml:space="preserve">: </w:t>
      </w:r>
      <w:r w:rsidRPr="007F0A7C">
        <w:rPr>
          <w:rtl/>
        </w:rPr>
        <w:t>م 4 ح 8</w:t>
      </w:r>
      <w:r>
        <w:rPr>
          <w:rtl/>
        </w:rPr>
        <w:t xml:space="preserve">، </w:t>
      </w:r>
      <w:r w:rsidRPr="007F0A7C">
        <w:rPr>
          <w:rtl/>
        </w:rPr>
        <w:t>وبإسناده عنه العماد الطبري في بشارة المصطفى</w:t>
      </w:r>
      <w:r>
        <w:rPr>
          <w:rtl/>
        </w:rPr>
        <w:t xml:space="preserve">: </w:t>
      </w:r>
      <w:r w:rsidRPr="007F0A7C">
        <w:rPr>
          <w:rtl/>
        </w:rPr>
        <w:t>ج 1 ص 42 ح 31.</w:t>
      </w:r>
    </w:p>
    <w:p w:rsidR="007C625C" w:rsidRPr="007F0A7C" w:rsidRDefault="007C625C" w:rsidP="007C625C">
      <w:pPr>
        <w:pStyle w:val="libFootnote"/>
        <w:rPr>
          <w:rtl/>
        </w:rPr>
      </w:pPr>
      <w:r w:rsidRPr="007F0A7C">
        <w:rPr>
          <w:rtl/>
        </w:rPr>
        <w:t>وأورده الفتّال في روضة الواعظين</w:t>
      </w:r>
      <w:r>
        <w:rPr>
          <w:rtl/>
        </w:rPr>
        <w:t xml:space="preserve">: </w:t>
      </w:r>
      <w:r w:rsidRPr="007F0A7C">
        <w:rPr>
          <w:rtl/>
        </w:rPr>
        <w:t>ص 296 مجلس 37.</w:t>
      </w:r>
    </w:p>
    <w:p w:rsidR="007C625C" w:rsidRPr="00983594" w:rsidRDefault="007C625C" w:rsidP="007C625C">
      <w:pPr>
        <w:pStyle w:val="libBold2"/>
        <w:rPr>
          <w:rtl/>
        </w:rPr>
      </w:pPr>
      <w:r w:rsidRPr="006E03A8">
        <w:rPr>
          <w:rtl/>
        </w:rPr>
        <w:br w:type="page"/>
      </w:r>
      <w:r w:rsidRPr="007C625C">
        <w:rPr>
          <w:rtl/>
        </w:rPr>
        <w:lastRenderedPageBreak/>
        <w:t>يا علي</w:t>
      </w:r>
      <w:r w:rsidRPr="007C625C">
        <w:rPr>
          <w:rFonts w:hint="cs"/>
          <w:rtl/>
        </w:rPr>
        <w:t>ّ</w:t>
      </w:r>
      <w:r>
        <w:rPr>
          <w:rtl/>
        </w:rPr>
        <w:t>،</w:t>
      </w:r>
      <w:r w:rsidRPr="007C625C">
        <w:rPr>
          <w:rtl/>
        </w:rPr>
        <w:t xml:space="preserve"> أهل مود</w:t>
      </w:r>
      <w:r w:rsidRPr="007C625C">
        <w:rPr>
          <w:rFonts w:hint="cs"/>
          <w:rtl/>
        </w:rPr>
        <w:t>ّ</w:t>
      </w:r>
      <w:r w:rsidRPr="007C625C">
        <w:rPr>
          <w:rtl/>
        </w:rPr>
        <w:t>تك كل أو</w:t>
      </w:r>
      <w:r w:rsidRPr="007C625C">
        <w:rPr>
          <w:rFonts w:hint="cs"/>
          <w:rtl/>
        </w:rPr>
        <w:t>ّ</w:t>
      </w:r>
      <w:r w:rsidRPr="007C625C">
        <w:rPr>
          <w:rtl/>
        </w:rPr>
        <w:t xml:space="preserve">اب حفيظ وكلّ ذي طمرين </w:t>
      </w:r>
      <w:r w:rsidRPr="007C625C">
        <w:rPr>
          <w:rStyle w:val="libFootnotenumChar"/>
          <w:rtl/>
        </w:rPr>
        <w:t>(1)</w:t>
      </w:r>
      <w:r w:rsidRPr="00983594">
        <w:rPr>
          <w:rtl/>
        </w:rPr>
        <w:t xml:space="preserve"> لو أقسم على الله لأبرّ قسمه</w:t>
      </w:r>
      <w:r>
        <w:rPr>
          <w:rtl/>
        </w:rPr>
        <w:t>.</w:t>
      </w:r>
    </w:p>
    <w:p w:rsidR="007C625C" w:rsidRPr="00983594" w:rsidRDefault="007C625C" w:rsidP="007C625C">
      <w:pPr>
        <w:pStyle w:val="libBold2"/>
        <w:rPr>
          <w:rtl/>
        </w:rPr>
      </w:pPr>
      <w:r w:rsidRPr="00983594">
        <w:rPr>
          <w:rtl/>
        </w:rPr>
        <w:t>يا علي</w:t>
      </w:r>
      <w:r>
        <w:rPr>
          <w:rFonts w:hint="cs"/>
          <w:rtl/>
        </w:rPr>
        <w:t>ّ</w:t>
      </w:r>
      <w:r>
        <w:rPr>
          <w:rtl/>
        </w:rPr>
        <w:t xml:space="preserve">، </w:t>
      </w:r>
      <w:r w:rsidRPr="00983594">
        <w:rPr>
          <w:rtl/>
        </w:rPr>
        <w:t>أحبّاؤك كل محتقر عند الخلق عظيم عند الحق</w:t>
      </w:r>
      <w:r>
        <w:rPr>
          <w:rFonts w:hint="cs"/>
          <w:rtl/>
        </w:rPr>
        <w:t>ّ</w:t>
      </w:r>
      <w:r>
        <w:rPr>
          <w:rtl/>
        </w:rPr>
        <w:t>.</w:t>
      </w:r>
    </w:p>
    <w:p w:rsidR="007C625C" w:rsidRPr="00983594" w:rsidRDefault="007C625C" w:rsidP="007C625C">
      <w:pPr>
        <w:pStyle w:val="libBold2"/>
        <w:rPr>
          <w:rtl/>
        </w:rPr>
      </w:pPr>
      <w:r w:rsidRPr="00983594">
        <w:rPr>
          <w:rtl/>
        </w:rPr>
        <w:t>يا علي</w:t>
      </w:r>
      <w:r>
        <w:rPr>
          <w:rFonts w:hint="cs"/>
          <w:rtl/>
        </w:rPr>
        <w:t>ّ</w:t>
      </w:r>
      <w:r>
        <w:rPr>
          <w:rtl/>
        </w:rPr>
        <w:t xml:space="preserve">، </w:t>
      </w:r>
      <w:r w:rsidRPr="00983594">
        <w:rPr>
          <w:rtl/>
        </w:rPr>
        <w:t>أنا وليّ لمن واليت وعدوّ لمن عاديت</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 xml:space="preserve">إخوانك ذبل الشفاه </w:t>
      </w:r>
      <w:r w:rsidRPr="007C625C">
        <w:rPr>
          <w:rStyle w:val="libFootnotenumChar"/>
          <w:rtl/>
        </w:rPr>
        <w:t>(2)</w:t>
      </w:r>
      <w:r>
        <w:rPr>
          <w:rtl/>
        </w:rPr>
        <w:t xml:space="preserve">، </w:t>
      </w:r>
      <w:r w:rsidRPr="00983594">
        <w:rPr>
          <w:rtl/>
        </w:rPr>
        <w:t>تعرف الرهبانية في وجوههم</w:t>
      </w:r>
      <w:r>
        <w:rPr>
          <w:rtl/>
        </w:rPr>
        <w:t xml:space="preserve">، </w:t>
      </w:r>
      <w:r w:rsidRPr="00983594">
        <w:rPr>
          <w:rtl/>
        </w:rPr>
        <w:t>يفرحون في ثلاث مواطن</w:t>
      </w:r>
      <w:r>
        <w:rPr>
          <w:rtl/>
        </w:rPr>
        <w:t xml:space="preserve">: </w:t>
      </w:r>
      <w:r w:rsidRPr="00983594">
        <w:rPr>
          <w:rtl/>
        </w:rPr>
        <w:t>عند الموت وأنا شاهدهم</w:t>
      </w:r>
      <w:r>
        <w:rPr>
          <w:rtl/>
        </w:rPr>
        <w:t xml:space="preserve">، </w:t>
      </w:r>
      <w:r w:rsidRPr="00983594">
        <w:rPr>
          <w:rtl/>
        </w:rPr>
        <w:t>وعند المسألة في قبورهم وأنت تلقّنهم</w:t>
      </w:r>
      <w:r>
        <w:rPr>
          <w:rtl/>
        </w:rPr>
        <w:t xml:space="preserve">، </w:t>
      </w:r>
      <w:r w:rsidRPr="00983594">
        <w:rPr>
          <w:rtl/>
        </w:rPr>
        <w:t>وعند العرض الأكبر إذ دعي كل</w:t>
      </w:r>
      <w:r>
        <w:rPr>
          <w:rFonts w:hint="cs"/>
          <w:rtl/>
        </w:rPr>
        <w:t>ّ</w:t>
      </w:r>
      <w:r w:rsidRPr="00983594">
        <w:rPr>
          <w:rtl/>
        </w:rPr>
        <w:t xml:space="preserve"> أناس بإمامهم</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بشّر إخوانك أن</w:t>
      </w:r>
      <w:r>
        <w:rPr>
          <w:rFonts w:hint="cs"/>
          <w:rtl/>
        </w:rPr>
        <w:t>ّ</w:t>
      </w:r>
      <w:r w:rsidRPr="00983594">
        <w:rPr>
          <w:rtl/>
        </w:rPr>
        <w:t xml:space="preserve"> الله قد رضي عنهم</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أنت أمير المؤمنين</w:t>
      </w:r>
      <w:r>
        <w:rPr>
          <w:rtl/>
        </w:rPr>
        <w:t xml:space="preserve">، </w:t>
      </w:r>
      <w:r w:rsidRPr="00983594">
        <w:rPr>
          <w:rtl/>
        </w:rPr>
        <w:t>وقائد الغرّ المحجّلين</w:t>
      </w:r>
      <w:r>
        <w:rPr>
          <w:rtl/>
        </w:rPr>
        <w:t xml:space="preserve">، </w:t>
      </w:r>
      <w:r w:rsidRPr="00983594">
        <w:rPr>
          <w:rtl/>
        </w:rPr>
        <w:t>وأنت وشيعتك الصافّون المسبّحون</w:t>
      </w:r>
      <w:r>
        <w:rPr>
          <w:rtl/>
        </w:rPr>
        <w:t xml:space="preserve">، </w:t>
      </w:r>
      <w:r w:rsidRPr="00983594">
        <w:rPr>
          <w:rtl/>
        </w:rPr>
        <w:t>ولولا أنت وشيعتك ما قام لله دين</w:t>
      </w:r>
      <w:r>
        <w:rPr>
          <w:rtl/>
        </w:rPr>
        <w:t xml:space="preserve">، </w:t>
      </w:r>
      <w:r w:rsidRPr="00983594">
        <w:rPr>
          <w:rtl/>
        </w:rPr>
        <w:t>ولولا مَن في الأرض منكم لما نزل من السماء قطر</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لك في الجنة كنز وأنت ذو قرنيها</w:t>
      </w:r>
      <w:r>
        <w:rPr>
          <w:rtl/>
        </w:rPr>
        <w:t xml:space="preserve">، </w:t>
      </w:r>
      <w:r w:rsidRPr="00983594">
        <w:rPr>
          <w:rtl/>
        </w:rPr>
        <w:t>وشيعتك حزب الله</w:t>
      </w:r>
      <w:r>
        <w:rPr>
          <w:rtl/>
        </w:rPr>
        <w:t xml:space="preserve">، </w:t>
      </w:r>
      <w:r w:rsidRPr="00983594">
        <w:rPr>
          <w:rtl/>
        </w:rPr>
        <w:t>وحزب الله هم المفلحون الفائزون على الحوض تسقون من أحبّكم</w:t>
      </w:r>
      <w:r>
        <w:rPr>
          <w:rtl/>
        </w:rPr>
        <w:t xml:space="preserve">، </w:t>
      </w:r>
      <w:r w:rsidRPr="00983594">
        <w:rPr>
          <w:rtl/>
        </w:rPr>
        <w:t>وتمنعون من أبغضكم</w:t>
      </w:r>
      <w:r>
        <w:rPr>
          <w:rtl/>
        </w:rPr>
        <w:t xml:space="preserve">، </w:t>
      </w:r>
      <w:r w:rsidRPr="00983594">
        <w:rPr>
          <w:rtl/>
        </w:rPr>
        <w:t>وأنتم الآمنون يوم الفزع الأكبر</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أنت وشيعتك تظلّون في الموقف وتتنعّمون في الجنان</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إن</w:t>
      </w:r>
      <w:r>
        <w:rPr>
          <w:rFonts w:hint="cs"/>
          <w:rtl/>
        </w:rPr>
        <w:t>ّ</w:t>
      </w:r>
      <w:r w:rsidRPr="00983594">
        <w:rPr>
          <w:rtl/>
        </w:rPr>
        <w:t xml:space="preserve"> الجن</w:t>
      </w:r>
      <w:r>
        <w:rPr>
          <w:rFonts w:hint="cs"/>
          <w:rtl/>
        </w:rPr>
        <w:t>ّ</w:t>
      </w:r>
      <w:r w:rsidRPr="00983594">
        <w:rPr>
          <w:rtl/>
        </w:rPr>
        <w:t>ة مشتاقة إلى شيعتك</w:t>
      </w:r>
      <w:r>
        <w:rPr>
          <w:rtl/>
        </w:rPr>
        <w:t xml:space="preserve">، </w:t>
      </w:r>
      <w:r w:rsidRPr="00983594">
        <w:rPr>
          <w:rtl/>
        </w:rPr>
        <w:t>وإنّ حملة العرش المقرّبين يستغفرون لهم ويستبشرون بقدومهم</w:t>
      </w:r>
      <w:r>
        <w:rPr>
          <w:rtl/>
        </w:rPr>
        <w:t xml:space="preserve">، </w:t>
      </w:r>
      <w:r w:rsidRPr="00983594">
        <w:rPr>
          <w:rtl/>
        </w:rPr>
        <w:t>وإن</w:t>
      </w:r>
      <w:r>
        <w:rPr>
          <w:rFonts w:hint="cs"/>
          <w:rtl/>
        </w:rPr>
        <w:t>ّ</w:t>
      </w:r>
      <w:r w:rsidRPr="00983594">
        <w:rPr>
          <w:rtl/>
        </w:rPr>
        <w:t xml:space="preserve"> الملائكة يخصّونهم بالدعاء</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شيعتك الذين يخافون الله في السرّ والعلانية</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شيعتك الذين يتنافسون في الدرجات ويلقون الله ولا ذنب عليهم</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أعمال شيعتك تعرض عليّ في كلّ يوم جمعة</w:t>
      </w:r>
      <w:r>
        <w:rPr>
          <w:rtl/>
        </w:rPr>
        <w:t xml:space="preserve">، </w:t>
      </w:r>
      <w:r w:rsidRPr="00983594">
        <w:rPr>
          <w:rtl/>
        </w:rPr>
        <w:t>فأفرح بصالح أعمالهم وأستغفر لسيّئاتهم</w:t>
      </w:r>
      <w:r>
        <w:rPr>
          <w:rtl/>
        </w:rPr>
        <w:t>.</w:t>
      </w:r>
    </w:p>
    <w:p w:rsidR="007C625C" w:rsidRDefault="007C625C" w:rsidP="007C625C">
      <w:pPr>
        <w:pStyle w:val="libBold2"/>
        <w:rPr>
          <w:rtl/>
        </w:rPr>
      </w:pPr>
      <w:r w:rsidRPr="00983594">
        <w:rPr>
          <w:rtl/>
        </w:rPr>
        <w:t>يا عليّ</w:t>
      </w:r>
      <w:r>
        <w:rPr>
          <w:rtl/>
        </w:rPr>
        <w:t xml:space="preserve">، </w:t>
      </w:r>
      <w:r w:rsidRPr="00983594">
        <w:rPr>
          <w:rtl/>
        </w:rPr>
        <w:t>ذكرك وذكر شيعتك في التوراة قبل أن يخلقوا بكلّ خير</w:t>
      </w:r>
      <w:r>
        <w:rPr>
          <w:rtl/>
        </w:rPr>
        <w:t xml:space="preserve">، </w:t>
      </w:r>
      <w:r w:rsidRPr="00983594">
        <w:rPr>
          <w:rtl/>
        </w:rPr>
        <w:t>وكذلك في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الطِمر ـ بالكسر ـ: الثوب الخلق.</w:t>
      </w:r>
    </w:p>
    <w:p w:rsidR="007C625C" w:rsidRDefault="007C625C" w:rsidP="007C625C">
      <w:pPr>
        <w:pStyle w:val="libFootnote0"/>
        <w:rPr>
          <w:rtl/>
        </w:rPr>
      </w:pPr>
      <w:r>
        <w:rPr>
          <w:rtl/>
        </w:rPr>
        <w:t>(2) ذَبلت بشرته: قلّ ماء جلدته وذهب نظارته، وهنا كناية عن كثرة صيامهم.</w:t>
      </w:r>
    </w:p>
    <w:p w:rsidR="007C625C" w:rsidRPr="00983594" w:rsidRDefault="007C625C" w:rsidP="007C625C">
      <w:pPr>
        <w:pStyle w:val="libBold2"/>
        <w:rPr>
          <w:rtl/>
        </w:rPr>
      </w:pPr>
      <w:r w:rsidRPr="0004258A">
        <w:rPr>
          <w:rtl/>
        </w:rPr>
        <w:br w:type="page"/>
      </w:r>
      <w:r w:rsidRPr="00983594">
        <w:rPr>
          <w:rtl/>
        </w:rPr>
        <w:lastRenderedPageBreak/>
        <w:t>الإنجيل</w:t>
      </w:r>
      <w:r>
        <w:rPr>
          <w:rtl/>
        </w:rPr>
        <w:t xml:space="preserve">، </w:t>
      </w:r>
      <w:r w:rsidRPr="00983594">
        <w:rPr>
          <w:rtl/>
        </w:rPr>
        <w:t>فإن</w:t>
      </w:r>
      <w:r>
        <w:rPr>
          <w:rFonts w:hint="cs"/>
          <w:rtl/>
        </w:rPr>
        <w:t>ّ</w:t>
      </w:r>
      <w:r w:rsidRPr="00983594">
        <w:rPr>
          <w:rtl/>
        </w:rPr>
        <w:t>هم يعظّمون إليا وشيعته</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ذكر شيعتك في السماء أكثر من ذكرهم في الأرض</w:t>
      </w:r>
      <w:r>
        <w:rPr>
          <w:rtl/>
        </w:rPr>
        <w:t xml:space="preserve">، </w:t>
      </w:r>
      <w:r w:rsidRPr="00983594">
        <w:rPr>
          <w:rtl/>
        </w:rPr>
        <w:t>فبشّرهم بذلك</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قل لشيعتك وأحبابك ي</w:t>
      </w:r>
      <w:r>
        <w:rPr>
          <w:rFonts w:hint="cs"/>
          <w:rtl/>
        </w:rPr>
        <w:t xml:space="preserve">‍ </w:t>
      </w:r>
      <w:r w:rsidRPr="00983594">
        <w:rPr>
          <w:rtl/>
        </w:rPr>
        <w:t>[</w:t>
      </w:r>
      <w:r>
        <w:rPr>
          <w:rFonts w:hint="cs"/>
          <w:rtl/>
        </w:rPr>
        <w:t xml:space="preserve"> </w:t>
      </w:r>
      <w:r w:rsidRPr="00983594">
        <w:rPr>
          <w:rtl/>
        </w:rPr>
        <w:t>ت</w:t>
      </w:r>
      <w:r>
        <w:rPr>
          <w:rFonts w:hint="cs"/>
          <w:rtl/>
        </w:rPr>
        <w:t xml:space="preserve">‍ </w:t>
      </w:r>
      <w:r w:rsidRPr="00983594">
        <w:rPr>
          <w:rtl/>
        </w:rPr>
        <w:t>]</w:t>
      </w:r>
      <w:r>
        <w:rPr>
          <w:rFonts w:hint="cs"/>
          <w:rtl/>
        </w:rPr>
        <w:t xml:space="preserve"> ـنزهون </w:t>
      </w:r>
      <w:r w:rsidRPr="00983594">
        <w:rPr>
          <w:rtl/>
        </w:rPr>
        <w:t>من ال</w:t>
      </w:r>
      <w:r>
        <w:rPr>
          <w:rFonts w:hint="cs"/>
          <w:rtl/>
        </w:rPr>
        <w:t>أ</w:t>
      </w:r>
      <w:r w:rsidRPr="00983594">
        <w:rPr>
          <w:rtl/>
        </w:rPr>
        <w:t>عمال التي يعملها عدوّهم</w:t>
      </w:r>
      <w:r>
        <w:rPr>
          <w:rtl/>
        </w:rPr>
        <w:t xml:space="preserve">، </w:t>
      </w:r>
      <w:r w:rsidRPr="00983594">
        <w:rPr>
          <w:rtl/>
        </w:rPr>
        <w:t>فما من يوم ولا ليلة</w:t>
      </w:r>
      <w:r>
        <w:rPr>
          <w:rtl/>
        </w:rPr>
        <w:t xml:space="preserve"> إلا</w:t>
      </w:r>
      <w:r>
        <w:rPr>
          <w:rFonts w:hint="cs"/>
          <w:rtl/>
        </w:rPr>
        <w:t>ّ</w:t>
      </w:r>
      <w:r>
        <w:rPr>
          <w:rtl/>
        </w:rPr>
        <w:t xml:space="preserve"> </w:t>
      </w:r>
      <w:r w:rsidRPr="00983594">
        <w:rPr>
          <w:rtl/>
        </w:rPr>
        <w:t>ورحمة من الله نازلة عليهم</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اشتدّ غضب الله على من أبغضك وأبغض شيعتك</w:t>
      </w:r>
      <w:r>
        <w:rPr>
          <w:rtl/>
        </w:rPr>
        <w:t xml:space="preserve">، </w:t>
      </w:r>
      <w:r w:rsidRPr="00983594">
        <w:rPr>
          <w:rtl/>
        </w:rPr>
        <w:t xml:space="preserve">واستبدل </w:t>
      </w:r>
      <w:r w:rsidRPr="007C625C">
        <w:rPr>
          <w:rStyle w:val="libFootnotenumChar"/>
          <w:rtl/>
        </w:rPr>
        <w:t>(1)</w:t>
      </w:r>
      <w:r w:rsidRPr="00983594">
        <w:rPr>
          <w:rtl/>
        </w:rPr>
        <w:t xml:space="preserve"> بك وبهم</w:t>
      </w:r>
      <w:r>
        <w:rPr>
          <w:rtl/>
        </w:rPr>
        <w:t>.</w:t>
      </w:r>
    </w:p>
    <w:p w:rsidR="007C625C" w:rsidRPr="00983594" w:rsidRDefault="007C625C" w:rsidP="007C625C">
      <w:pPr>
        <w:pStyle w:val="libBold2"/>
        <w:rPr>
          <w:rtl/>
        </w:rPr>
      </w:pPr>
      <w:r w:rsidRPr="00983594">
        <w:rPr>
          <w:rtl/>
        </w:rPr>
        <w:t>يا عليّ</w:t>
      </w:r>
      <w:r>
        <w:rPr>
          <w:rtl/>
        </w:rPr>
        <w:t xml:space="preserve">، </w:t>
      </w:r>
      <w:r w:rsidRPr="00983594">
        <w:rPr>
          <w:rtl/>
        </w:rPr>
        <w:t>ويل لمن استبدل بك سواك وأبغض من والاك</w:t>
      </w:r>
      <w:r>
        <w:rPr>
          <w:rtl/>
        </w:rPr>
        <w:t>.</w:t>
      </w:r>
    </w:p>
    <w:p w:rsidR="007C625C" w:rsidRDefault="007C625C" w:rsidP="007C625C">
      <w:pPr>
        <w:pStyle w:val="libBold2"/>
        <w:rPr>
          <w:rtl/>
        </w:rPr>
      </w:pPr>
      <w:r w:rsidRPr="00983594">
        <w:rPr>
          <w:rtl/>
        </w:rPr>
        <w:t>يا عليّ</w:t>
      </w:r>
      <w:r>
        <w:rPr>
          <w:rtl/>
        </w:rPr>
        <w:t xml:space="preserve">، </w:t>
      </w:r>
      <w:r w:rsidRPr="00983594">
        <w:rPr>
          <w:rtl/>
        </w:rPr>
        <w:t>اقرأ شيعتك السلام وأعلمهم أن</w:t>
      </w:r>
      <w:r>
        <w:rPr>
          <w:rFonts w:hint="cs"/>
          <w:rtl/>
        </w:rPr>
        <w:t>ّ</w:t>
      </w:r>
      <w:r w:rsidRPr="00983594">
        <w:rPr>
          <w:rtl/>
        </w:rPr>
        <w:t>هم إخواني وأن</w:t>
      </w:r>
      <w:r>
        <w:rPr>
          <w:rFonts w:hint="cs"/>
          <w:rtl/>
        </w:rPr>
        <w:t>ّ</w:t>
      </w:r>
      <w:r w:rsidRPr="00983594">
        <w:rPr>
          <w:rtl/>
        </w:rPr>
        <w:t>ي مشتاق إليهم</w:t>
      </w:r>
      <w:r>
        <w:rPr>
          <w:rtl/>
        </w:rPr>
        <w:t>،</w:t>
      </w:r>
      <w:r>
        <w:rPr>
          <w:rFonts w:hint="cs"/>
          <w:rtl/>
        </w:rPr>
        <w:t xml:space="preserve"> </w:t>
      </w:r>
      <w:r w:rsidRPr="00983594">
        <w:rPr>
          <w:rtl/>
        </w:rPr>
        <w:t>فليستمسكوا بحبل الله ويعتصموا به ويجتهدوا في العمل</w:t>
      </w:r>
      <w:r>
        <w:rPr>
          <w:rtl/>
        </w:rPr>
        <w:t xml:space="preserve">، </w:t>
      </w:r>
      <w:r w:rsidRPr="00983594">
        <w:rPr>
          <w:rtl/>
        </w:rPr>
        <w:t>فإن الله تعالى راض عنهم يباهي بهم الملائكة</w:t>
      </w:r>
      <w:r>
        <w:rPr>
          <w:rtl/>
        </w:rPr>
        <w:t xml:space="preserve">، </w:t>
      </w:r>
      <w:r w:rsidRPr="00983594">
        <w:rPr>
          <w:rtl/>
        </w:rPr>
        <w:t>لأن</w:t>
      </w:r>
      <w:r>
        <w:rPr>
          <w:rFonts w:hint="cs"/>
          <w:rtl/>
        </w:rPr>
        <w:t>ّ</w:t>
      </w:r>
      <w:r w:rsidRPr="00983594">
        <w:rPr>
          <w:rtl/>
        </w:rPr>
        <w:t>هم وفوا بما عاهدوا الله تعالى وأعطوك صفو المودة من قلوبهم</w:t>
      </w:r>
      <w:r>
        <w:rPr>
          <w:rtl/>
        </w:rPr>
        <w:t xml:space="preserve">، </w:t>
      </w:r>
      <w:r w:rsidRPr="00983594">
        <w:rPr>
          <w:rtl/>
        </w:rPr>
        <w:t>واختاروك على الآباء والإخوة والأولاد</w:t>
      </w:r>
      <w:r>
        <w:rPr>
          <w:rtl/>
        </w:rPr>
        <w:t xml:space="preserve">، </w:t>
      </w:r>
      <w:r w:rsidRPr="00983594">
        <w:rPr>
          <w:rtl/>
        </w:rPr>
        <w:t>وصبروا على المكاره فينا مع الأذى وسوء القول فيهم</w:t>
      </w:r>
      <w:r>
        <w:rPr>
          <w:rtl/>
        </w:rPr>
        <w:t xml:space="preserve">، </w:t>
      </w:r>
      <w:r w:rsidRPr="00983594">
        <w:rPr>
          <w:rtl/>
        </w:rPr>
        <w:t>فكن بهم رحيما</w:t>
      </w:r>
      <w:r>
        <w:rPr>
          <w:rFonts w:hint="cs"/>
          <w:rtl/>
        </w:rPr>
        <w:t>ً</w:t>
      </w:r>
      <w:r>
        <w:rPr>
          <w:rtl/>
        </w:rPr>
        <w:t xml:space="preserve">، </w:t>
      </w:r>
      <w:r w:rsidRPr="00983594">
        <w:rPr>
          <w:rtl/>
        </w:rPr>
        <w:t>فإن</w:t>
      </w:r>
      <w:r>
        <w:rPr>
          <w:rFonts w:hint="cs"/>
          <w:rtl/>
        </w:rPr>
        <w:t>ّ</w:t>
      </w:r>
      <w:r w:rsidRPr="00983594">
        <w:rPr>
          <w:rtl/>
        </w:rPr>
        <w:t xml:space="preserve"> الله سبحانه اختارهم لنا وخلقهم من طينتنا</w:t>
      </w:r>
      <w:r>
        <w:rPr>
          <w:rtl/>
        </w:rPr>
        <w:t xml:space="preserve">، </w:t>
      </w:r>
      <w:r w:rsidRPr="00983594">
        <w:rPr>
          <w:rtl/>
        </w:rPr>
        <w:t>واستودعهم سرّنا</w:t>
      </w:r>
      <w:r>
        <w:rPr>
          <w:rtl/>
        </w:rPr>
        <w:t xml:space="preserve">، </w:t>
      </w:r>
      <w:r w:rsidRPr="00983594">
        <w:rPr>
          <w:rtl/>
        </w:rPr>
        <w:t>وألزم قلوبهم معرفة حقنا</w:t>
      </w:r>
      <w:r>
        <w:rPr>
          <w:rtl/>
        </w:rPr>
        <w:t xml:space="preserve">، </w:t>
      </w:r>
      <w:r w:rsidRPr="00983594">
        <w:rPr>
          <w:rtl/>
        </w:rPr>
        <w:t>وجعلهم متحلّين بحليتنا لا يؤثرون علينا من خالفنا</w:t>
      </w:r>
      <w:r>
        <w:rPr>
          <w:rtl/>
        </w:rPr>
        <w:t xml:space="preserve">، </w:t>
      </w:r>
      <w:r w:rsidRPr="00983594">
        <w:rPr>
          <w:rtl/>
        </w:rPr>
        <w:t>فالناس في غم</w:t>
      </w:r>
      <w:r>
        <w:rPr>
          <w:rFonts w:hint="cs"/>
          <w:rtl/>
        </w:rPr>
        <w:t>ّ</w:t>
      </w:r>
      <w:r w:rsidRPr="00983594">
        <w:rPr>
          <w:rtl/>
        </w:rPr>
        <w:t>ة من الضلال قد عموا عن الحجة وتنكّبوا المحج</w:t>
      </w:r>
      <w:r>
        <w:rPr>
          <w:rFonts w:hint="cs"/>
          <w:rtl/>
        </w:rPr>
        <w:t>ّ</w:t>
      </w:r>
      <w:r w:rsidRPr="00983594">
        <w:rPr>
          <w:rtl/>
        </w:rPr>
        <w:t>ة</w:t>
      </w:r>
      <w:r>
        <w:rPr>
          <w:rtl/>
        </w:rPr>
        <w:t xml:space="preserve">، </w:t>
      </w:r>
      <w:r w:rsidRPr="00983594">
        <w:rPr>
          <w:rtl/>
        </w:rPr>
        <w:t>يصبحون ويمسون في سخط الله</w:t>
      </w:r>
      <w:r>
        <w:rPr>
          <w:rtl/>
        </w:rPr>
        <w:t xml:space="preserve">، </w:t>
      </w:r>
      <w:r w:rsidRPr="00983594">
        <w:rPr>
          <w:rtl/>
        </w:rPr>
        <w:t>وشيعتك على منهاج الحق</w:t>
      </w:r>
      <w:r>
        <w:rPr>
          <w:rFonts w:hint="cs"/>
          <w:rtl/>
        </w:rPr>
        <w:t>ّ</w:t>
      </w:r>
      <w:r>
        <w:rPr>
          <w:rtl/>
        </w:rPr>
        <w:t xml:space="preserve">، </w:t>
      </w:r>
      <w:r w:rsidRPr="00983594">
        <w:rPr>
          <w:rtl/>
        </w:rPr>
        <w:t>لا يستأنسون إلى من خالفهم</w:t>
      </w:r>
      <w:r>
        <w:rPr>
          <w:rtl/>
        </w:rPr>
        <w:t xml:space="preserve">، </w:t>
      </w:r>
      <w:r w:rsidRPr="00983594">
        <w:rPr>
          <w:rtl/>
        </w:rPr>
        <w:t>وليست الدنيا لهم</w:t>
      </w:r>
      <w:r>
        <w:rPr>
          <w:rtl/>
        </w:rPr>
        <w:t xml:space="preserve">، </w:t>
      </w:r>
      <w:r w:rsidRPr="00983594">
        <w:rPr>
          <w:rtl/>
        </w:rPr>
        <w:t>ولا همّهم</w:t>
      </w:r>
      <w:r>
        <w:rPr>
          <w:rFonts w:hint="cs"/>
          <w:rtl/>
        </w:rPr>
        <w:t>!</w:t>
      </w:r>
      <w:r w:rsidRPr="00983594">
        <w:rPr>
          <w:rtl/>
        </w:rPr>
        <w:t xml:space="preserve"> منها</w:t>
      </w:r>
      <w:r>
        <w:rPr>
          <w:rtl/>
        </w:rPr>
        <w:t xml:space="preserve">، </w:t>
      </w:r>
      <w:r w:rsidRPr="00983594">
        <w:rPr>
          <w:rtl/>
        </w:rPr>
        <w:t>أولئك مصابيح الدجى</w:t>
      </w:r>
      <w:r>
        <w:rPr>
          <w:rFonts w:hint="cs"/>
          <w:rtl/>
        </w:rPr>
        <w:t xml:space="preserve"> »</w:t>
      </w:r>
      <w:r w:rsidRPr="00446C42">
        <w:rPr>
          <w:rFonts w:hint="cs"/>
          <w:rtl/>
        </w:rPr>
        <w:t xml:space="preserve"> </w:t>
      </w:r>
      <w:r w:rsidRPr="007C625C">
        <w:rPr>
          <w:rStyle w:val="libFootnotenumChar"/>
          <w:rFonts w:hint="cs"/>
          <w:rtl/>
        </w:rPr>
        <w:t>(2)</w:t>
      </w:r>
      <w:r w:rsidRPr="00446C42">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المثبت من الأمالي والمشارق، وفي النسخة: « واستذل ».</w:t>
      </w:r>
    </w:p>
    <w:p w:rsidR="007C625C" w:rsidRDefault="007C625C" w:rsidP="007C625C">
      <w:pPr>
        <w:pStyle w:val="libFootnote0"/>
        <w:rPr>
          <w:rtl/>
        </w:rPr>
      </w:pPr>
      <w:r>
        <w:rPr>
          <w:rtl/>
        </w:rPr>
        <w:t>(2) رواه الصدوق في أماليه: م 83 ح 2 وفيه: « يا علي</w:t>
      </w:r>
      <w:r>
        <w:rPr>
          <w:rFonts w:hint="cs"/>
          <w:rtl/>
        </w:rPr>
        <w:t>ّ</w:t>
      </w:r>
      <w:r>
        <w:rPr>
          <w:rtl/>
        </w:rPr>
        <w:t>، إن</w:t>
      </w:r>
      <w:r>
        <w:rPr>
          <w:rFonts w:hint="cs"/>
          <w:rtl/>
        </w:rPr>
        <w:t>ّ</w:t>
      </w:r>
      <w:r>
        <w:rPr>
          <w:rtl/>
        </w:rPr>
        <w:t xml:space="preserve"> الله عز</w:t>
      </w:r>
      <w:r>
        <w:rPr>
          <w:rFonts w:hint="cs"/>
          <w:rtl/>
        </w:rPr>
        <w:t xml:space="preserve">ّ </w:t>
      </w:r>
      <w:r>
        <w:rPr>
          <w:rtl/>
        </w:rPr>
        <w:t>وجل</w:t>
      </w:r>
      <w:r>
        <w:rPr>
          <w:rFonts w:hint="cs"/>
          <w:rtl/>
        </w:rPr>
        <w:t>ّ</w:t>
      </w:r>
      <w:r>
        <w:rPr>
          <w:rtl/>
        </w:rPr>
        <w:t xml:space="preserve"> وهب لك حبّ المساكين والمستضعفين في الأرض، فرضيت بهم إخوانا</w:t>
      </w:r>
      <w:r>
        <w:rPr>
          <w:rFonts w:hint="cs"/>
          <w:rtl/>
        </w:rPr>
        <w:t>ً</w:t>
      </w:r>
      <w:r>
        <w:rPr>
          <w:rtl/>
        </w:rPr>
        <w:t xml:space="preserve"> ورضوا بك إماما</w:t>
      </w:r>
      <w:r>
        <w:rPr>
          <w:rFonts w:hint="cs"/>
          <w:rtl/>
        </w:rPr>
        <w:t>ً</w:t>
      </w:r>
      <w:r>
        <w:rPr>
          <w:rtl/>
        </w:rPr>
        <w:t>، فطوبى لمن أحب</w:t>
      </w:r>
      <w:r>
        <w:rPr>
          <w:rFonts w:hint="cs"/>
          <w:rtl/>
        </w:rPr>
        <w:t>ّ</w:t>
      </w:r>
      <w:r>
        <w:rPr>
          <w:rtl/>
        </w:rPr>
        <w:t>ك وصدّق عليك، وويل لمن أبغضك وكذّب عليك.</w:t>
      </w:r>
    </w:p>
    <w:p w:rsidR="007C625C" w:rsidRPr="007F0A7C" w:rsidRDefault="007C625C" w:rsidP="007C625C">
      <w:pPr>
        <w:pStyle w:val="libFootnote"/>
        <w:rPr>
          <w:rtl/>
        </w:rPr>
      </w:pPr>
      <w:r w:rsidRPr="007F0A7C">
        <w:rPr>
          <w:rtl/>
        </w:rPr>
        <w:t>يا عليّ</w:t>
      </w:r>
      <w:r>
        <w:rPr>
          <w:rtl/>
        </w:rPr>
        <w:t xml:space="preserve">، </w:t>
      </w:r>
      <w:r w:rsidRPr="007F0A7C">
        <w:rPr>
          <w:rtl/>
        </w:rPr>
        <w:t>أنت العلم لهذه الأمة</w:t>
      </w:r>
      <w:r>
        <w:rPr>
          <w:rtl/>
        </w:rPr>
        <w:t xml:space="preserve">، </w:t>
      </w:r>
      <w:r w:rsidRPr="007F0A7C">
        <w:rPr>
          <w:rtl/>
        </w:rPr>
        <w:t>من أحبّك فاز</w:t>
      </w:r>
      <w:r>
        <w:rPr>
          <w:rtl/>
        </w:rPr>
        <w:t xml:space="preserve">، </w:t>
      </w:r>
      <w:r w:rsidRPr="007F0A7C">
        <w:rPr>
          <w:rtl/>
        </w:rPr>
        <w:t>ومن أبغضك هلك.</w:t>
      </w:r>
    </w:p>
    <w:p w:rsidR="007C625C" w:rsidRPr="007F0A7C" w:rsidRDefault="007C625C" w:rsidP="007C625C">
      <w:pPr>
        <w:pStyle w:val="libFootnote"/>
        <w:rPr>
          <w:rtl/>
        </w:rPr>
      </w:pPr>
      <w:r w:rsidRPr="007F0A7C">
        <w:rPr>
          <w:rtl/>
        </w:rPr>
        <w:t>يا عليّ</w:t>
      </w:r>
      <w:r>
        <w:rPr>
          <w:rtl/>
        </w:rPr>
        <w:t xml:space="preserve">، </w:t>
      </w:r>
      <w:r w:rsidRPr="007F0A7C">
        <w:rPr>
          <w:rtl/>
        </w:rPr>
        <w:t>أنا مدينة العلم وأنت بابها</w:t>
      </w:r>
      <w:r>
        <w:rPr>
          <w:rtl/>
        </w:rPr>
        <w:t xml:space="preserve">، </w:t>
      </w:r>
      <w:r w:rsidRPr="007F0A7C">
        <w:rPr>
          <w:rtl/>
        </w:rPr>
        <w:t>وهل تؤتى المدينة</w:t>
      </w:r>
      <w:r>
        <w:rPr>
          <w:rtl/>
        </w:rPr>
        <w:t xml:space="preserve"> إلا</w:t>
      </w:r>
      <w:r>
        <w:rPr>
          <w:rFonts w:hint="cs"/>
          <w:rtl/>
        </w:rPr>
        <w:t>ّ</w:t>
      </w:r>
      <w:r>
        <w:rPr>
          <w:rtl/>
        </w:rPr>
        <w:t xml:space="preserve"> </w:t>
      </w:r>
      <w:r w:rsidRPr="007F0A7C">
        <w:rPr>
          <w:rtl/>
        </w:rPr>
        <w:t>من بابها.</w:t>
      </w:r>
    </w:p>
    <w:p w:rsidR="007C625C" w:rsidRPr="007F0A7C" w:rsidRDefault="007C625C" w:rsidP="007C625C">
      <w:pPr>
        <w:pStyle w:val="libFootnote"/>
        <w:rPr>
          <w:rtl/>
        </w:rPr>
      </w:pPr>
      <w:r w:rsidRPr="007F0A7C">
        <w:rPr>
          <w:rtl/>
        </w:rPr>
        <w:t>يا عليّ</w:t>
      </w:r>
      <w:r>
        <w:rPr>
          <w:rtl/>
        </w:rPr>
        <w:t xml:space="preserve">، </w:t>
      </w:r>
      <w:r w:rsidRPr="007F0A7C">
        <w:rPr>
          <w:rtl/>
        </w:rPr>
        <w:t>أهل مود</w:t>
      </w:r>
      <w:r>
        <w:rPr>
          <w:rFonts w:hint="cs"/>
          <w:rtl/>
        </w:rPr>
        <w:t>ّ</w:t>
      </w:r>
      <w:r w:rsidRPr="007F0A7C">
        <w:rPr>
          <w:rtl/>
        </w:rPr>
        <w:t>تك كل أوّاب حفيظ وكل ذي طِمر لو أقسم على الله لأبر</w:t>
      </w:r>
      <w:r>
        <w:rPr>
          <w:rFonts w:hint="cs"/>
          <w:rtl/>
        </w:rPr>
        <w:t>ّ</w:t>
      </w:r>
      <w:r w:rsidRPr="007F0A7C">
        <w:rPr>
          <w:rtl/>
        </w:rPr>
        <w:t xml:space="preserve"> قسمه.</w:t>
      </w:r>
    </w:p>
    <w:p w:rsidR="007C625C" w:rsidRDefault="007C625C" w:rsidP="007C625C">
      <w:pPr>
        <w:pStyle w:val="libLine"/>
        <w:rPr>
          <w:rtl/>
        </w:rPr>
      </w:pPr>
      <w:r w:rsidRPr="0004258A">
        <w:rPr>
          <w:rtl/>
        </w:rPr>
        <w:br w:type="page"/>
      </w:r>
      <w:r>
        <w:rPr>
          <w:rtl/>
        </w:rPr>
        <w:lastRenderedPageBreak/>
        <w:t>__________________</w:t>
      </w:r>
    </w:p>
    <w:p w:rsidR="007C625C" w:rsidRPr="005D5620" w:rsidRDefault="007C625C" w:rsidP="007C625C">
      <w:pPr>
        <w:pStyle w:val="libFootnote"/>
        <w:rPr>
          <w:rtl/>
        </w:rPr>
      </w:pPr>
      <w:r w:rsidRPr="005D5620">
        <w:rPr>
          <w:rtl/>
        </w:rPr>
        <w:t>يا عليّ</w:t>
      </w:r>
      <w:r>
        <w:rPr>
          <w:rtl/>
        </w:rPr>
        <w:t xml:space="preserve">، </w:t>
      </w:r>
      <w:r w:rsidRPr="005D5620">
        <w:rPr>
          <w:rtl/>
        </w:rPr>
        <w:t>إخوانك كل</w:t>
      </w:r>
      <w:r>
        <w:rPr>
          <w:rFonts w:hint="cs"/>
          <w:rtl/>
        </w:rPr>
        <w:t>ّ</w:t>
      </w:r>
      <w:r w:rsidRPr="005D5620">
        <w:rPr>
          <w:rtl/>
        </w:rPr>
        <w:t xml:space="preserve"> طاهر زاك مجتهد</w:t>
      </w:r>
      <w:r>
        <w:rPr>
          <w:rtl/>
        </w:rPr>
        <w:t xml:space="preserve">، </w:t>
      </w:r>
      <w:r w:rsidRPr="005D5620">
        <w:rPr>
          <w:rtl/>
        </w:rPr>
        <w:t>يحبّ فيك</w:t>
      </w:r>
      <w:r>
        <w:rPr>
          <w:rtl/>
        </w:rPr>
        <w:t xml:space="preserve">، </w:t>
      </w:r>
      <w:r w:rsidRPr="005D5620">
        <w:rPr>
          <w:rtl/>
        </w:rPr>
        <w:t>ويبغض فيك</w:t>
      </w:r>
      <w:r>
        <w:rPr>
          <w:rtl/>
        </w:rPr>
        <w:t xml:space="preserve">، </w:t>
      </w:r>
      <w:r w:rsidRPr="005D5620">
        <w:rPr>
          <w:rtl/>
        </w:rPr>
        <w:t>محتقر عند الخلق</w:t>
      </w:r>
      <w:r>
        <w:rPr>
          <w:rtl/>
        </w:rPr>
        <w:t xml:space="preserve">، </w:t>
      </w:r>
      <w:r w:rsidRPr="005D5620">
        <w:rPr>
          <w:rtl/>
        </w:rPr>
        <w:t>عظيم المنزلة عند الله عز</w:t>
      </w:r>
      <w:r>
        <w:rPr>
          <w:rFonts w:hint="cs"/>
          <w:rtl/>
        </w:rPr>
        <w:t xml:space="preserve">ّ </w:t>
      </w:r>
      <w:r w:rsidRPr="005D5620">
        <w:rPr>
          <w:rtl/>
        </w:rPr>
        <w:t>وجل</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محبّوك جيران الله في دار الفِردوس</w:t>
      </w:r>
      <w:r>
        <w:rPr>
          <w:rtl/>
        </w:rPr>
        <w:t xml:space="preserve">، </w:t>
      </w:r>
      <w:r w:rsidRPr="005D5620">
        <w:rPr>
          <w:rtl/>
        </w:rPr>
        <w:t>لا يأسفون على ما خلّفوا من الدنيا.</w:t>
      </w:r>
    </w:p>
    <w:p w:rsidR="007C625C" w:rsidRPr="005D5620" w:rsidRDefault="007C625C" w:rsidP="007C625C">
      <w:pPr>
        <w:pStyle w:val="libFootnote"/>
        <w:rPr>
          <w:rtl/>
        </w:rPr>
      </w:pPr>
      <w:r w:rsidRPr="005D5620">
        <w:rPr>
          <w:rtl/>
        </w:rPr>
        <w:t>يا عليّ</w:t>
      </w:r>
      <w:r>
        <w:rPr>
          <w:rtl/>
        </w:rPr>
        <w:t xml:space="preserve">، </w:t>
      </w:r>
      <w:r w:rsidRPr="005D5620">
        <w:rPr>
          <w:rtl/>
        </w:rPr>
        <w:t>أنا وليّ لمن واليت</w:t>
      </w:r>
      <w:r>
        <w:rPr>
          <w:rtl/>
        </w:rPr>
        <w:t xml:space="preserve">، </w:t>
      </w:r>
      <w:r w:rsidRPr="005D5620">
        <w:rPr>
          <w:rtl/>
        </w:rPr>
        <w:t>وأنا عدوّ لمن عاديت.</w:t>
      </w:r>
    </w:p>
    <w:p w:rsidR="007C625C" w:rsidRPr="005D5620" w:rsidRDefault="007C625C" w:rsidP="007C625C">
      <w:pPr>
        <w:pStyle w:val="libFootnote"/>
        <w:rPr>
          <w:rtl/>
        </w:rPr>
      </w:pPr>
      <w:r w:rsidRPr="005D5620">
        <w:rPr>
          <w:rtl/>
        </w:rPr>
        <w:t>يا عليّ</w:t>
      </w:r>
      <w:r>
        <w:rPr>
          <w:rtl/>
        </w:rPr>
        <w:t xml:space="preserve">، </w:t>
      </w:r>
      <w:r w:rsidRPr="005D5620">
        <w:rPr>
          <w:rtl/>
        </w:rPr>
        <w:t>مَن أحب</w:t>
      </w:r>
      <w:r>
        <w:rPr>
          <w:rFonts w:hint="cs"/>
          <w:rtl/>
        </w:rPr>
        <w:t>ّ</w:t>
      </w:r>
      <w:r w:rsidRPr="005D5620">
        <w:rPr>
          <w:rtl/>
        </w:rPr>
        <w:t>ك فقد أحبني</w:t>
      </w:r>
      <w:r>
        <w:rPr>
          <w:rtl/>
        </w:rPr>
        <w:t xml:space="preserve">، </w:t>
      </w:r>
      <w:r w:rsidRPr="005D5620">
        <w:rPr>
          <w:rtl/>
        </w:rPr>
        <w:t>ومن أبغضك فقد أبغضني.</w:t>
      </w:r>
    </w:p>
    <w:p w:rsidR="007C625C" w:rsidRPr="005D5620" w:rsidRDefault="007C625C" w:rsidP="007C625C">
      <w:pPr>
        <w:pStyle w:val="libFootnote"/>
        <w:rPr>
          <w:rtl/>
        </w:rPr>
      </w:pPr>
      <w:r w:rsidRPr="005D5620">
        <w:rPr>
          <w:rtl/>
        </w:rPr>
        <w:t>يا عليّ</w:t>
      </w:r>
      <w:r>
        <w:rPr>
          <w:rtl/>
        </w:rPr>
        <w:t xml:space="preserve">، </w:t>
      </w:r>
      <w:r w:rsidRPr="005D5620">
        <w:rPr>
          <w:rtl/>
        </w:rPr>
        <w:t>إخوانك ذبل الشفاه</w:t>
      </w:r>
      <w:r>
        <w:rPr>
          <w:rtl/>
        </w:rPr>
        <w:t xml:space="preserve">، </w:t>
      </w:r>
      <w:r w:rsidRPr="005D5620">
        <w:rPr>
          <w:rtl/>
        </w:rPr>
        <w:t>تُعرف الرهبانية في وجوههم.</w:t>
      </w:r>
    </w:p>
    <w:p w:rsidR="007C625C" w:rsidRPr="005D5620" w:rsidRDefault="007C625C" w:rsidP="007C625C">
      <w:pPr>
        <w:pStyle w:val="libFootnote"/>
        <w:rPr>
          <w:rtl/>
        </w:rPr>
      </w:pPr>
      <w:r w:rsidRPr="005D5620">
        <w:rPr>
          <w:rtl/>
        </w:rPr>
        <w:t>يا علي</w:t>
      </w:r>
      <w:r>
        <w:rPr>
          <w:rtl/>
        </w:rPr>
        <w:t xml:space="preserve">، </w:t>
      </w:r>
      <w:r w:rsidRPr="005D5620">
        <w:rPr>
          <w:rtl/>
        </w:rPr>
        <w:t>إخوانك يفرحون في ثلاثة مواطن</w:t>
      </w:r>
      <w:r>
        <w:rPr>
          <w:rtl/>
        </w:rPr>
        <w:t xml:space="preserve">: </w:t>
      </w:r>
      <w:r w:rsidRPr="005D5620">
        <w:rPr>
          <w:rtl/>
        </w:rPr>
        <w:t>عند خروج أنفسهم وأنا شاهدهم وأنت</w:t>
      </w:r>
      <w:r>
        <w:rPr>
          <w:rtl/>
        </w:rPr>
        <w:t xml:space="preserve">، </w:t>
      </w:r>
      <w:r w:rsidRPr="005D5620">
        <w:rPr>
          <w:rtl/>
        </w:rPr>
        <w:t>وعند المس</w:t>
      </w:r>
      <w:r>
        <w:rPr>
          <w:rFonts w:hint="cs"/>
          <w:rtl/>
        </w:rPr>
        <w:t>أ</w:t>
      </w:r>
      <w:r w:rsidRPr="005D5620">
        <w:rPr>
          <w:rtl/>
        </w:rPr>
        <w:t>لة في قبورهم</w:t>
      </w:r>
      <w:r>
        <w:rPr>
          <w:rtl/>
        </w:rPr>
        <w:t xml:space="preserve">، </w:t>
      </w:r>
      <w:r w:rsidRPr="005D5620">
        <w:rPr>
          <w:rtl/>
        </w:rPr>
        <w:t>وعند العرض الأكبر</w:t>
      </w:r>
      <w:r>
        <w:rPr>
          <w:rtl/>
        </w:rPr>
        <w:t xml:space="preserve">، </w:t>
      </w:r>
      <w:r w:rsidRPr="005D5620">
        <w:rPr>
          <w:rtl/>
        </w:rPr>
        <w:t>وعند الصراط إذا سئل الخلق عن إيمانهم فلم يجيبوا.</w:t>
      </w:r>
    </w:p>
    <w:p w:rsidR="007C625C" w:rsidRPr="005D5620" w:rsidRDefault="007C625C" w:rsidP="007C625C">
      <w:pPr>
        <w:pStyle w:val="libFootnote"/>
        <w:rPr>
          <w:rtl/>
        </w:rPr>
      </w:pPr>
      <w:r w:rsidRPr="005D5620">
        <w:rPr>
          <w:rtl/>
        </w:rPr>
        <w:t>يا عليّ</w:t>
      </w:r>
      <w:r>
        <w:rPr>
          <w:rtl/>
        </w:rPr>
        <w:t xml:space="preserve">، </w:t>
      </w:r>
      <w:r w:rsidRPr="005D5620">
        <w:rPr>
          <w:rtl/>
        </w:rPr>
        <w:t>حربك حربي وسلمك سلمي</w:t>
      </w:r>
      <w:r>
        <w:rPr>
          <w:rtl/>
        </w:rPr>
        <w:t xml:space="preserve">، </w:t>
      </w:r>
      <w:r w:rsidRPr="005D5620">
        <w:rPr>
          <w:rtl/>
        </w:rPr>
        <w:t>وحربي حرب الله</w:t>
      </w:r>
      <w:r>
        <w:rPr>
          <w:rtl/>
        </w:rPr>
        <w:t xml:space="preserve">، </w:t>
      </w:r>
      <w:r w:rsidRPr="005D5620">
        <w:rPr>
          <w:rtl/>
        </w:rPr>
        <w:t>ومن سالمك فقد سالمني</w:t>
      </w:r>
      <w:r>
        <w:rPr>
          <w:rtl/>
        </w:rPr>
        <w:t xml:space="preserve">، </w:t>
      </w:r>
      <w:r w:rsidRPr="005D5620">
        <w:rPr>
          <w:rtl/>
        </w:rPr>
        <w:t>ومن سالمني فقد سالم الله عز</w:t>
      </w:r>
      <w:r>
        <w:rPr>
          <w:rFonts w:hint="cs"/>
          <w:rtl/>
        </w:rPr>
        <w:t xml:space="preserve">ّ </w:t>
      </w:r>
      <w:r w:rsidRPr="005D5620">
        <w:rPr>
          <w:rtl/>
        </w:rPr>
        <w:t>وجل</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بشّر إخوانك</w:t>
      </w:r>
      <w:r>
        <w:rPr>
          <w:rtl/>
        </w:rPr>
        <w:t xml:space="preserve">، </w:t>
      </w:r>
      <w:r w:rsidRPr="005D5620">
        <w:rPr>
          <w:rtl/>
        </w:rPr>
        <w:t>فإن الله عز</w:t>
      </w:r>
      <w:r>
        <w:rPr>
          <w:rFonts w:hint="cs"/>
          <w:rtl/>
        </w:rPr>
        <w:t xml:space="preserve">ّ </w:t>
      </w:r>
      <w:r w:rsidRPr="005D5620">
        <w:rPr>
          <w:rtl/>
        </w:rPr>
        <w:t>وجل</w:t>
      </w:r>
      <w:r>
        <w:rPr>
          <w:rFonts w:hint="cs"/>
          <w:rtl/>
        </w:rPr>
        <w:t>ّ</w:t>
      </w:r>
      <w:r w:rsidRPr="005D5620">
        <w:rPr>
          <w:rtl/>
        </w:rPr>
        <w:t xml:space="preserve"> قد رضي عنهم إذ رضيك لهم قائدا</w:t>
      </w:r>
      <w:r>
        <w:rPr>
          <w:rFonts w:hint="cs"/>
          <w:rtl/>
        </w:rPr>
        <w:t>ً</w:t>
      </w:r>
      <w:r w:rsidRPr="005D5620">
        <w:rPr>
          <w:rtl/>
        </w:rPr>
        <w:t xml:space="preserve"> ورضوا بك ولي</w:t>
      </w:r>
      <w:r>
        <w:rPr>
          <w:rFonts w:hint="cs"/>
          <w:rtl/>
        </w:rPr>
        <w:t>ّ</w:t>
      </w:r>
      <w:r w:rsidRPr="005D5620">
        <w:rPr>
          <w:rtl/>
        </w:rPr>
        <w:t>ا</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أنت</w:t>
      </w:r>
      <w:r>
        <w:rPr>
          <w:rtl/>
        </w:rPr>
        <w:t xml:space="preserve"> أمير المؤمنين، </w:t>
      </w:r>
      <w:r w:rsidRPr="005D5620">
        <w:rPr>
          <w:rtl/>
        </w:rPr>
        <w:t>وقائد الغرّ المحجّلين.</w:t>
      </w:r>
    </w:p>
    <w:p w:rsidR="007C625C" w:rsidRPr="005D5620" w:rsidRDefault="007C625C" w:rsidP="007C625C">
      <w:pPr>
        <w:pStyle w:val="libFootnote"/>
        <w:rPr>
          <w:rtl/>
        </w:rPr>
      </w:pPr>
      <w:r w:rsidRPr="005D5620">
        <w:rPr>
          <w:rtl/>
        </w:rPr>
        <w:t>يا عليّ</w:t>
      </w:r>
      <w:r>
        <w:rPr>
          <w:rtl/>
        </w:rPr>
        <w:t xml:space="preserve">، </w:t>
      </w:r>
      <w:r w:rsidRPr="005D5620">
        <w:rPr>
          <w:rtl/>
        </w:rPr>
        <w:t>شيعتك المنتجبون</w:t>
      </w:r>
      <w:r>
        <w:rPr>
          <w:rtl/>
        </w:rPr>
        <w:t xml:space="preserve">، </w:t>
      </w:r>
      <w:r w:rsidRPr="005D5620">
        <w:rPr>
          <w:rtl/>
        </w:rPr>
        <w:t>ولولا أنت وشيعتك ما قام لله عزوجل دين</w:t>
      </w:r>
      <w:r>
        <w:rPr>
          <w:rtl/>
        </w:rPr>
        <w:t xml:space="preserve">، </w:t>
      </w:r>
      <w:r w:rsidRPr="005D5620">
        <w:rPr>
          <w:rtl/>
        </w:rPr>
        <w:t>ولولا مَن في الأرض منكم لما أنزلت السماء قطرها.</w:t>
      </w:r>
    </w:p>
    <w:p w:rsidR="007C625C" w:rsidRPr="005D5620" w:rsidRDefault="007C625C" w:rsidP="007C625C">
      <w:pPr>
        <w:pStyle w:val="libFootnote"/>
        <w:rPr>
          <w:rtl/>
        </w:rPr>
      </w:pPr>
      <w:r w:rsidRPr="005D5620">
        <w:rPr>
          <w:rtl/>
        </w:rPr>
        <w:t>يا عليّ</w:t>
      </w:r>
      <w:r>
        <w:rPr>
          <w:rtl/>
        </w:rPr>
        <w:t xml:space="preserve">، </w:t>
      </w:r>
      <w:r w:rsidRPr="005D5620">
        <w:rPr>
          <w:rtl/>
        </w:rPr>
        <w:t>لك كنز في الجنة وأنت ذو قرنيها</w:t>
      </w:r>
      <w:r>
        <w:rPr>
          <w:rtl/>
        </w:rPr>
        <w:t xml:space="preserve">، </w:t>
      </w:r>
      <w:r w:rsidRPr="005D5620">
        <w:rPr>
          <w:rtl/>
        </w:rPr>
        <w:t>وشيعتك تُعرف بحزب الله عز</w:t>
      </w:r>
      <w:r>
        <w:rPr>
          <w:rFonts w:hint="cs"/>
          <w:rtl/>
        </w:rPr>
        <w:t xml:space="preserve">ّ </w:t>
      </w:r>
      <w:r w:rsidRPr="005D5620">
        <w:rPr>
          <w:rtl/>
        </w:rPr>
        <w:t>وجل</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أنت وشيعتك القائمون بالقسط</w:t>
      </w:r>
      <w:r>
        <w:rPr>
          <w:rtl/>
        </w:rPr>
        <w:t xml:space="preserve">، </w:t>
      </w:r>
      <w:r w:rsidRPr="005D5620">
        <w:rPr>
          <w:rtl/>
        </w:rPr>
        <w:t>وخيرة الله من خلقه.</w:t>
      </w:r>
    </w:p>
    <w:p w:rsidR="007C625C" w:rsidRPr="005D5620" w:rsidRDefault="007C625C" w:rsidP="007C625C">
      <w:pPr>
        <w:pStyle w:val="libFootnote"/>
        <w:rPr>
          <w:rtl/>
        </w:rPr>
      </w:pPr>
      <w:r w:rsidRPr="005D5620">
        <w:rPr>
          <w:rtl/>
        </w:rPr>
        <w:t>يا عليّ</w:t>
      </w:r>
      <w:r>
        <w:rPr>
          <w:rtl/>
        </w:rPr>
        <w:t xml:space="preserve">، </w:t>
      </w:r>
      <w:r w:rsidRPr="005D5620">
        <w:rPr>
          <w:rtl/>
        </w:rPr>
        <w:t>أنا أو</w:t>
      </w:r>
      <w:r>
        <w:rPr>
          <w:rFonts w:hint="cs"/>
          <w:rtl/>
        </w:rPr>
        <w:t>ّ</w:t>
      </w:r>
      <w:r w:rsidRPr="005D5620">
        <w:rPr>
          <w:rtl/>
        </w:rPr>
        <w:t>ل من ينفض التراب عن رأسه وأنت معي</w:t>
      </w:r>
      <w:r>
        <w:rPr>
          <w:rtl/>
        </w:rPr>
        <w:t xml:space="preserve">، </w:t>
      </w:r>
      <w:r w:rsidRPr="005D5620">
        <w:rPr>
          <w:rtl/>
        </w:rPr>
        <w:t>ثم</w:t>
      </w:r>
      <w:r>
        <w:rPr>
          <w:rFonts w:hint="cs"/>
          <w:rtl/>
        </w:rPr>
        <w:t>ّ</w:t>
      </w:r>
      <w:r w:rsidRPr="005D5620">
        <w:rPr>
          <w:rtl/>
        </w:rPr>
        <w:t xml:space="preserve"> سائر الخلق.</w:t>
      </w:r>
    </w:p>
    <w:p w:rsidR="007C625C" w:rsidRPr="005D5620" w:rsidRDefault="007C625C" w:rsidP="007C625C">
      <w:pPr>
        <w:pStyle w:val="libFootnote"/>
        <w:rPr>
          <w:rtl/>
        </w:rPr>
      </w:pPr>
      <w:r w:rsidRPr="005D5620">
        <w:rPr>
          <w:rtl/>
        </w:rPr>
        <w:t>يا عليّ</w:t>
      </w:r>
      <w:r>
        <w:rPr>
          <w:rtl/>
        </w:rPr>
        <w:t xml:space="preserve">، </w:t>
      </w:r>
      <w:r w:rsidRPr="005D5620">
        <w:rPr>
          <w:rtl/>
        </w:rPr>
        <w:t>أنت وشيعتك على الحوض تسقون من أحببتم وتمنعون من كرهتم</w:t>
      </w:r>
      <w:r>
        <w:rPr>
          <w:rtl/>
        </w:rPr>
        <w:t xml:space="preserve">، </w:t>
      </w:r>
      <w:r w:rsidRPr="005D5620">
        <w:rPr>
          <w:rtl/>
        </w:rPr>
        <w:t>وأنت ال</w:t>
      </w:r>
      <w:r>
        <w:rPr>
          <w:rFonts w:hint="cs"/>
          <w:rtl/>
        </w:rPr>
        <w:t>ا</w:t>
      </w:r>
      <w:r w:rsidRPr="005D5620">
        <w:rPr>
          <w:rtl/>
        </w:rPr>
        <w:t>منون يوم الفزع الأكبر في ظل</w:t>
      </w:r>
      <w:r>
        <w:rPr>
          <w:rFonts w:hint="cs"/>
          <w:rtl/>
        </w:rPr>
        <w:t>ّ</w:t>
      </w:r>
      <w:r w:rsidRPr="005D5620">
        <w:rPr>
          <w:rtl/>
        </w:rPr>
        <w:t xml:space="preserve"> العرش</w:t>
      </w:r>
      <w:r>
        <w:rPr>
          <w:rtl/>
        </w:rPr>
        <w:t xml:space="preserve">، </w:t>
      </w:r>
      <w:r w:rsidRPr="005D5620">
        <w:rPr>
          <w:rtl/>
        </w:rPr>
        <w:t>يفزع الن</w:t>
      </w:r>
      <w:r>
        <w:rPr>
          <w:rFonts w:hint="cs"/>
          <w:rtl/>
        </w:rPr>
        <w:t>ّ</w:t>
      </w:r>
      <w:r w:rsidRPr="005D5620">
        <w:rPr>
          <w:rtl/>
        </w:rPr>
        <w:t>اس ولا تفزعون</w:t>
      </w:r>
      <w:r>
        <w:rPr>
          <w:rtl/>
        </w:rPr>
        <w:t xml:space="preserve">، </w:t>
      </w:r>
      <w:r w:rsidRPr="005D5620">
        <w:rPr>
          <w:rtl/>
        </w:rPr>
        <w:t>ويحزن الن</w:t>
      </w:r>
      <w:r>
        <w:rPr>
          <w:rFonts w:hint="cs"/>
          <w:rtl/>
        </w:rPr>
        <w:t>ّ</w:t>
      </w:r>
      <w:r w:rsidRPr="005D5620">
        <w:rPr>
          <w:rtl/>
        </w:rPr>
        <w:t>اس ولا تحزنون</w:t>
      </w:r>
      <w:r>
        <w:rPr>
          <w:rtl/>
        </w:rPr>
        <w:t xml:space="preserve">، </w:t>
      </w:r>
      <w:r w:rsidRPr="005D5620">
        <w:rPr>
          <w:rtl/>
        </w:rPr>
        <w:t>فيكم نزلت هذه الآية</w:t>
      </w:r>
      <w:r>
        <w:rPr>
          <w:rtl/>
        </w:rPr>
        <w:t xml:space="preserve">: </w:t>
      </w:r>
      <w:r w:rsidRPr="007C625C">
        <w:rPr>
          <w:rStyle w:val="libFootnoteAlaemChar"/>
          <w:rtl/>
        </w:rPr>
        <w:t>(</w:t>
      </w:r>
      <w:r w:rsidRPr="00A63613">
        <w:rPr>
          <w:rFonts w:hint="cs"/>
          <w:rtl/>
        </w:rPr>
        <w:t xml:space="preserve"> </w:t>
      </w:r>
      <w:r w:rsidRPr="007C625C">
        <w:rPr>
          <w:rStyle w:val="libFootnoteAieChar"/>
          <w:rFonts w:hint="cs"/>
          <w:rtl/>
        </w:rPr>
        <w:t>إِنَّ الَّذِينَ سَبَقَتْ لَهُم مِّنَّا الحُسْنَىٰ أُولَٰئِكَ عَنْهَا مُبْعَدُونَ</w:t>
      </w:r>
      <w:r w:rsidRPr="007C625C">
        <w:rPr>
          <w:rtl/>
        </w:rPr>
        <w:t xml:space="preserve"> </w:t>
      </w:r>
      <w:r w:rsidRPr="007C625C">
        <w:rPr>
          <w:rStyle w:val="libFootnoteAlaemChar"/>
          <w:rtl/>
        </w:rPr>
        <w:t>)</w:t>
      </w:r>
      <w:r>
        <w:rPr>
          <w:rtl/>
        </w:rPr>
        <w:t>،</w:t>
      </w:r>
      <w:r w:rsidRPr="007C625C">
        <w:rPr>
          <w:rtl/>
        </w:rPr>
        <w:t xml:space="preserve"> وفيكم نزلت</w:t>
      </w:r>
      <w:r>
        <w:rPr>
          <w:rtl/>
        </w:rPr>
        <w:t>:</w:t>
      </w:r>
      <w:r w:rsidRPr="007C625C">
        <w:rPr>
          <w:rtl/>
        </w:rPr>
        <w:t xml:space="preserve"> </w:t>
      </w:r>
      <w:r w:rsidRPr="007C625C">
        <w:rPr>
          <w:rStyle w:val="libFootnoteAlaemChar"/>
          <w:rtl/>
        </w:rPr>
        <w:t>(</w:t>
      </w:r>
      <w:r w:rsidRPr="00A63613">
        <w:rPr>
          <w:rFonts w:hint="cs"/>
          <w:rtl/>
        </w:rPr>
        <w:t xml:space="preserve"> </w:t>
      </w:r>
      <w:r w:rsidRPr="007C625C">
        <w:rPr>
          <w:rStyle w:val="libFootnoteAieChar"/>
          <w:rFonts w:hint="cs"/>
          <w:rtl/>
        </w:rPr>
        <w:t>لا يَحْزُنُهُمُ الْفَزَعُ الأَكْبَرُ وَتَتَلَقَّاهُمُ المَلائِكَةُ هَٰذَا يَوْمُكُمُ الَّذِي كُنتُمْ تُوعَدُونَ</w:t>
      </w:r>
      <w:r w:rsidRPr="007C625C">
        <w:rPr>
          <w:rtl/>
        </w:rPr>
        <w:t xml:space="preserve"> </w:t>
      </w:r>
      <w:r w:rsidRPr="007C625C">
        <w:rPr>
          <w:rStyle w:val="libFootnoteAlaemChar"/>
          <w:rtl/>
        </w:rPr>
        <w:t>)</w:t>
      </w:r>
      <w:r w:rsidRPr="005D5620">
        <w:rPr>
          <w:rtl/>
        </w:rPr>
        <w:t>.</w:t>
      </w:r>
    </w:p>
    <w:p w:rsidR="007C625C" w:rsidRPr="005D5620" w:rsidRDefault="007C625C" w:rsidP="007C625C">
      <w:pPr>
        <w:pStyle w:val="libFootnote"/>
        <w:rPr>
          <w:rtl/>
        </w:rPr>
      </w:pPr>
      <w:r w:rsidRPr="005D5620">
        <w:rPr>
          <w:rtl/>
        </w:rPr>
        <w:t>يا علي</w:t>
      </w:r>
      <w:r>
        <w:rPr>
          <w:rFonts w:hint="cs"/>
          <w:rtl/>
        </w:rPr>
        <w:t>ّ</w:t>
      </w:r>
      <w:r>
        <w:rPr>
          <w:rtl/>
        </w:rPr>
        <w:t xml:space="preserve">، </w:t>
      </w:r>
      <w:r w:rsidRPr="005D5620">
        <w:rPr>
          <w:rtl/>
        </w:rPr>
        <w:t>أنت وشيعتك تُطلبون في الموقف</w:t>
      </w:r>
      <w:r>
        <w:rPr>
          <w:rtl/>
        </w:rPr>
        <w:t xml:space="preserve">، </w:t>
      </w:r>
      <w:r w:rsidRPr="005D5620">
        <w:rPr>
          <w:rtl/>
        </w:rPr>
        <w:t>وأنتم في الجنان ت</w:t>
      </w:r>
      <w:r>
        <w:rPr>
          <w:rFonts w:hint="cs"/>
          <w:rtl/>
        </w:rPr>
        <w:t>ت</w:t>
      </w:r>
      <w:r w:rsidRPr="005D5620">
        <w:rPr>
          <w:rtl/>
        </w:rPr>
        <w:t>نعّمون.</w:t>
      </w:r>
    </w:p>
    <w:p w:rsidR="007C625C" w:rsidRPr="005D5620" w:rsidRDefault="007C625C" w:rsidP="007C625C">
      <w:pPr>
        <w:pStyle w:val="libFootnote"/>
        <w:rPr>
          <w:rtl/>
        </w:rPr>
      </w:pPr>
      <w:r w:rsidRPr="005D5620">
        <w:rPr>
          <w:rtl/>
        </w:rPr>
        <w:t>يا عليّ</w:t>
      </w:r>
      <w:r>
        <w:rPr>
          <w:rtl/>
        </w:rPr>
        <w:t xml:space="preserve">، </w:t>
      </w:r>
      <w:r w:rsidRPr="005D5620">
        <w:rPr>
          <w:rtl/>
        </w:rPr>
        <w:t>إن الملائكة والخزّان يشتاقون إليكم</w:t>
      </w:r>
      <w:r>
        <w:rPr>
          <w:rtl/>
        </w:rPr>
        <w:t xml:space="preserve">، </w:t>
      </w:r>
      <w:r w:rsidRPr="005D5620">
        <w:rPr>
          <w:rtl/>
        </w:rPr>
        <w:t>وإن</w:t>
      </w:r>
      <w:r>
        <w:rPr>
          <w:rFonts w:hint="cs"/>
          <w:rtl/>
        </w:rPr>
        <w:t>ّ</w:t>
      </w:r>
      <w:r w:rsidRPr="005D5620">
        <w:rPr>
          <w:rtl/>
        </w:rPr>
        <w:t xml:space="preserve"> حملة العرش والملائكة المقر</w:t>
      </w:r>
      <w:r>
        <w:rPr>
          <w:rFonts w:hint="cs"/>
          <w:rtl/>
        </w:rPr>
        <w:t>ّ</w:t>
      </w:r>
      <w:r w:rsidRPr="005D5620">
        <w:rPr>
          <w:rtl/>
        </w:rPr>
        <w:t>بين ليخصّونكم بالدعاء</w:t>
      </w:r>
      <w:r>
        <w:rPr>
          <w:rtl/>
        </w:rPr>
        <w:t xml:space="preserve">، </w:t>
      </w:r>
      <w:r w:rsidRPr="005D5620">
        <w:rPr>
          <w:rtl/>
        </w:rPr>
        <w:t>ويسألون الله لمحبيكم</w:t>
      </w:r>
      <w:r>
        <w:rPr>
          <w:rtl/>
        </w:rPr>
        <w:t xml:space="preserve">، </w:t>
      </w:r>
      <w:r w:rsidRPr="005D5620">
        <w:rPr>
          <w:rtl/>
        </w:rPr>
        <w:t>ويفرحون بمن قدم عليهم منكم كما يفرح الأهل بالغائب القادم بعد طول الغيبة.</w:t>
      </w:r>
    </w:p>
    <w:p w:rsidR="007C625C" w:rsidRDefault="007C625C" w:rsidP="007C625C">
      <w:pPr>
        <w:pStyle w:val="libLine"/>
        <w:rPr>
          <w:rtl/>
        </w:rPr>
      </w:pPr>
      <w:r w:rsidRPr="00A63613">
        <w:rPr>
          <w:rtl/>
        </w:rPr>
        <w:br w:type="page"/>
      </w:r>
      <w:r>
        <w:rPr>
          <w:rtl/>
        </w:rPr>
        <w:lastRenderedPageBreak/>
        <w:t>__________________</w:t>
      </w:r>
    </w:p>
    <w:p w:rsidR="007C625C" w:rsidRPr="005D5620" w:rsidRDefault="007C625C" w:rsidP="007C625C">
      <w:pPr>
        <w:pStyle w:val="libFootnote"/>
        <w:rPr>
          <w:rtl/>
        </w:rPr>
      </w:pPr>
      <w:r w:rsidRPr="005D5620">
        <w:rPr>
          <w:rtl/>
        </w:rPr>
        <w:t>يا عليّ</w:t>
      </w:r>
      <w:r>
        <w:rPr>
          <w:rtl/>
        </w:rPr>
        <w:t xml:space="preserve">، </w:t>
      </w:r>
      <w:r w:rsidRPr="005D5620">
        <w:rPr>
          <w:rtl/>
        </w:rPr>
        <w:t>شيعتك ال</w:t>
      </w:r>
      <w:r>
        <w:rPr>
          <w:rFonts w:hint="cs"/>
          <w:rtl/>
        </w:rPr>
        <w:t>ّ</w:t>
      </w:r>
      <w:r w:rsidRPr="005D5620">
        <w:rPr>
          <w:rtl/>
        </w:rPr>
        <w:t>ذين يخافون الله في السرّ</w:t>
      </w:r>
      <w:r>
        <w:rPr>
          <w:rtl/>
        </w:rPr>
        <w:t xml:space="preserve">، </w:t>
      </w:r>
      <w:r w:rsidRPr="005D5620">
        <w:rPr>
          <w:rtl/>
        </w:rPr>
        <w:t>وينصحونه في العلانية.</w:t>
      </w:r>
    </w:p>
    <w:p w:rsidR="007C625C" w:rsidRPr="005D5620" w:rsidRDefault="007C625C" w:rsidP="007C625C">
      <w:pPr>
        <w:pStyle w:val="libFootnote"/>
        <w:rPr>
          <w:rtl/>
        </w:rPr>
      </w:pPr>
      <w:r w:rsidRPr="005D5620">
        <w:rPr>
          <w:rtl/>
        </w:rPr>
        <w:t>يا عليّ</w:t>
      </w:r>
      <w:r>
        <w:rPr>
          <w:rtl/>
        </w:rPr>
        <w:t xml:space="preserve">، </w:t>
      </w:r>
      <w:r w:rsidRPr="005D5620">
        <w:rPr>
          <w:rtl/>
        </w:rPr>
        <w:t>شيعتك الذين يتنافسون في الدرجات لأن</w:t>
      </w:r>
      <w:r>
        <w:rPr>
          <w:rFonts w:hint="cs"/>
          <w:rtl/>
        </w:rPr>
        <w:t>ّ</w:t>
      </w:r>
      <w:r w:rsidRPr="005D5620">
        <w:rPr>
          <w:rtl/>
        </w:rPr>
        <w:t>هم يلقون الله عز</w:t>
      </w:r>
      <w:r>
        <w:rPr>
          <w:rFonts w:hint="cs"/>
          <w:rtl/>
        </w:rPr>
        <w:t xml:space="preserve">ّ </w:t>
      </w:r>
      <w:r w:rsidRPr="005D5620">
        <w:rPr>
          <w:rtl/>
        </w:rPr>
        <w:t>وجل</w:t>
      </w:r>
      <w:r>
        <w:rPr>
          <w:rFonts w:hint="cs"/>
          <w:rtl/>
        </w:rPr>
        <w:t>ّ</w:t>
      </w:r>
      <w:r w:rsidRPr="005D5620">
        <w:rPr>
          <w:rtl/>
        </w:rPr>
        <w:t xml:space="preserve"> وما عليهم من ذنب.</w:t>
      </w:r>
    </w:p>
    <w:p w:rsidR="007C625C" w:rsidRPr="005D5620" w:rsidRDefault="007C625C" w:rsidP="007C625C">
      <w:pPr>
        <w:pStyle w:val="libFootnote"/>
        <w:rPr>
          <w:rtl/>
        </w:rPr>
      </w:pPr>
      <w:r w:rsidRPr="005D5620">
        <w:rPr>
          <w:rtl/>
        </w:rPr>
        <w:t>يا عليّ</w:t>
      </w:r>
      <w:r>
        <w:rPr>
          <w:rtl/>
        </w:rPr>
        <w:t xml:space="preserve">، </w:t>
      </w:r>
      <w:r w:rsidRPr="005D5620">
        <w:rPr>
          <w:rtl/>
        </w:rPr>
        <w:t>أعمال شيعتك ستعرض ع</w:t>
      </w:r>
      <w:r>
        <w:rPr>
          <w:rFonts w:hint="cs"/>
          <w:rtl/>
        </w:rPr>
        <w:t>َ</w:t>
      </w:r>
      <w:r w:rsidRPr="005D5620">
        <w:rPr>
          <w:rtl/>
        </w:rPr>
        <w:t>ل</w:t>
      </w:r>
      <w:r>
        <w:rPr>
          <w:rFonts w:hint="cs"/>
          <w:rtl/>
        </w:rPr>
        <w:t>َ</w:t>
      </w:r>
      <w:r w:rsidRPr="005D5620">
        <w:rPr>
          <w:rtl/>
        </w:rPr>
        <w:t>يّ في كل</w:t>
      </w:r>
      <w:r>
        <w:rPr>
          <w:rFonts w:hint="cs"/>
          <w:rtl/>
        </w:rPr>
        <w:t>ّ</w:t>
      </w:r>
      <w:r w:rsidRPr="005D5620">
        <w:rPr>
          <w:rtl/>
        </w:rPr>
        <w:t xml:space="preserve"> جمعة</w:t>
      </w:r>
      <w:r>
        <w:rPr>
          <w:rtl/>
        </w:rPr>
        <w:t xml:space="preserve">، </w:t>
      </w:r>
      <w:r w:rsidRPr="005D5620">
        <w:rPr>
          <w:rtl/>
        </w:rPr>
        <w:t>فأفرح بصالح ما يبلغني من أعمالهم</w:t>
      </w:r>
      <w:r>
        <w:rPr>
          <w:rtl/>
        </w:rPr>
        <w:t xml:space="preserve">، </w:t>
      </w:r>
      <w:r w:rsidRPr="005D5620">
        <w:rPr>
          <w:rtl/>
        </w:rPr>
        <w:t>وأستغفر لسي</w:t>
      </w:r>
      <w:r>
        <w:rPr>
          <w:rFonts w:hint="cs"/>
          <w:rtl/>
        </w:rPr>
        <w:t>ّ</w:t>
      </w:r>
      <w:r w:rsidRPr="005D5620">
        <w:rPr>
          <w:rtl/>
        </w:rPr>
        <w:t>ئاتهم.</w:t>
      </w:r>
    </w:p>
    <w:p w:rsidR="007C625C" w:rsidRPr="005D5620" w:rsidRDefault="007C625C" w:rsidP="007C625C">
      <w:pPr>
        <w:pStyle w:val="libFootnote"/>
        <w:rPr>
          <w:rtl/>
        </w:rPr>
      </w:pPr>
      <w:r w:rsidRPr="005D5620">
        <w:rPr>
          <w:rtl/>
        </w:rPr>
        <w:t>يا عليّ</w:t>
      </w:r>
      <w:r>
        <w:rPr>
          <w:rtl/>
        </w:rPr>
        <w:t xml:space="preserve">، </w:t>
      </w:r>
      <w:r w:rsidRPr="005D5620">
        <w:rPr>
          <w:rtl/>
        </w:rPr>
        <w:t>ذكرك في التوراة وذكر شيعتك قبل أن يُخل</w:t>
      </w:r>
      <w:r>
        <w:rPr>
          <w:rFonts w:hint="cs"/>
          <w:rtl/>
        </w:rPr>
        <w:t>َ</w:t>
      </w:r>
      <w:r w:rsidRPr="005D5620">
        <w:rPr>
          <w:rtl/>
        </w:rPr>
        <w:t>قوا بكل</w:t>
      </w:r>
      <w:r>
        <w:rPr>
          <w:rFonts w:hint="cs"/>
          <w:rtl/>
        </w:rPr>
        <w:t>ّ</w:t>
      </w:r>
      <w:r w:rsidRPr="005D5620">
        <w:rPr>
          <w:rtl/>
        </w:rPr>
        <w:t xml:space="preserve"> خير</w:t>
      </w:r>
      <w:r>
        <w:rPr>
          <w:rtl/>
        </w:rPr>
        <w:t xml:space="preserve">، </w:t>
      </w:r>
      <w:r w:rsidRPr="005D5620">
        <w:rPr>
          <w:rtl/>
        </w:rPr>
        <w:t>وكذلك في الإنجيل</w:t>
      </w:r>
      <w:r>
        <w:rPr>
          <w:rtl/>
        </w:rPr>
        <w:t xml:space="preserve">، </w:t>
      </w:r>
      <w:r w:rsidRPr="005D5620">
        <w:rPr>
          <w:rtl/>
        </w:rPr>
        <w:t>فس</w:t>
      </w:r>
      <w:r>
        <w:rPr>
          <w:rFonts w:hint="cs"/>
          <w:rtl/>
        </w:rPr>
        <w:t>َ</w:t>
      </w:r>
      <w:r w:rsidRPr="005D5620">
        <w:rPr>
          <w:rtl/>
        </w:rPr>
        <w:t>ل أهل الإنجيل وأهل الكتاب عن إليا يخبروك</w:t>
      </w:r>
      <w:r>
        <w:rPr>
          <w:rtl/>
        </w:rPr>
        <w:t xml:space="preserve">، </w:t>
      </w:r>
      <w:r w:rsidRPr="005D5620">
        <w:rPr>
          <w:rtl/>
        </w:rPr>
        <w:t>مع علمك بالتوراة والإنجيل وما أعطاك الله عز</w:t>
      </w:r>
      <w:r>
        <w:rPr>
          <w:rFonts w:hint="cs"/>
          <w:rtl/>
        </w:rPr>
        <w:t xml:space="preserve">ّ </w:t>
      </w:r>
      <w:r w:rsidRPr="005D5620">
        <w:rPr>
          <w:rtl/>
        </w:rPr>
        <w:t>وجل</w:t>
      </w:r>
      <w:r>
        <w:rPr>
          <w:rFonts w:hint="cs"/>
          <w:rtl/>
        </w:rPr>
        <w:t>ّ</w:t>
      </w:r>
      <w:r w:rsidRPr="005D5620">
        <w:rPr>
          <w:rtl/>
        </w:rPr>
        <w:t xml:space="preserve"> من علم الكتاب</w:t>
      </w:r>
      <w:r>
        <w:rPr>
          <w:rtl/>
        </w:rPr>
        <w:t xml:space="preserve">، </w:t>
      </w:r>
      <w:r w:rsidRPr="005D5620">
        <w:rPr>
          <w:rtl/>
        </w:rPr>
        <w:t>وإن</w:t>
      </w:r>
      <w:r>
        <w:rPr>
          <w:rFonts w:hint="cs"/>
          <w:rtl/>
        </w:rPr>
        <w:t>ّ</w:t>
      </w:r>
      <w:r w:rsidRPr="005D5620">
        <w:rPr>
          <w:rtl/>
        </w:rPr>
        <w:t xml:space="preserve"> أهل الإنجيل ليتعاظمون إليا وما يعرفونه</w:t>
      </w:r>
      <w:r>
        <w:rPr>
          <w:rtl/>
        </w:rPr>
        <w:t xml:space="preserve">، </w:t>
      </w:r>
      <w:r w:rsidRPr="005D5620">
        <w:rPr>
          <w:rtl/>
        </w:rPr>
        <w:t>وما يعرفون شيعته</w:t>
      </w:r>
      <w:r>
        <w:rPr>
          <w:rtl/>
        </w:rPr>
        <w:t xml:space="preserve">، </w:t>
      </w:r>
      <w:r w:rsidRPr="005D5620">
        <w:rPr>
          <w:rtl/>
        </w:rPr>
        <w:t>وإن</w:t>
      </w:r>
      <w:r>
        <w:rPr>
          <w:rFonts w:hint="cs"/>
          <w:rtl/>
        </w:rPr>
        <w:t>ّ</w:t>
      </w:r>
      <w:r w:rsidRPr="005D5620">
        <w:rPr>
          <w:rtl/>
        </w:rPr>
        <w:t>ما يعرفونهم بما يجدونهم في كتبهم.</w:t>
      </w:r>
    </w:p>
    <w:p w:rsidR="007C625C" w:rsidRPr="005D5620" w:rsidRDefault="007C625C" w:rsidP="007C625C">
      <w:pPr>
        <w:pStyle w:val="libFootnote"/>
        <w:rPr>
          <w:rtl/>
        </w:rPr>
      </w:pPr>
      <w:r w:rsidRPr="005D5620">
        <w:rPr>
          <w:rtl/>
        </w:rPr>
        <w:t>يا عليّ</w:t>
      </w:r>
      <w:r>
        <w:rPr>
          <w:rtl/>
        </w:rPr>
        <w:t xml:space="preserve">، </w:t>
      </w:r>
      <w:r w:rsidRPr="005D5620">
        <w:rPr>
          <w:rtl/>
        </w:rPr>
        <w:t>إن أصحابك ذِكرهم في السماء أكبر وأعظم من ذِكر أهل الأرض لهم بالخير</w:t>
      </w:r>
      <w:r>
        <w:rPr>
          <w:rtl/>
        </w:rPr>
        <w:t xml:space="preserve">، </w:t>
      </w:r>
      <w:r w:rsidRPr="005D5620">
        <w:rPr>
          <w:rtl/>
        </w:rPr>
        <w:t>فليفرحوا بذلك</w:t>
      </w:r>
      <w:r>
        <w:rPr>
          <w:rtl/>
        </w:rPr>
        <w:t xml:space="preserve">، </w:t>
      </w:r>
      <w:r w:rsidRPr="005D5620">
        <w:rPr>
          <w:rtl/>
        </w:rPr>
        <w:t>وليزدادوا اجتهادا</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إن أرواح شيعتك لتصعد إلى السماء في رقادهم ووفاتهم</w:t>
      </w:r>
      <w:r>
        <w:rPr>
          <w:rtl/>
        </w:rPr>
        <w:t xml:space="preserve">، </w:t>
      </w:r>
      <w:r w:rsidRPr="005D5620">
        <w:rPr>
          <w:rtl/>
        </w:rPr>
        <w:t>فتنظر الملائكة إليها كما ينظر الن</w:t>
      </w:r>
      <w:r>
        <w:rPr>
          <w:rFonts w:hint="cs"/>
          <w:rtl/>
        </w:rPr>
        <w:t>ّ</w:t>
      </w:r>
      <w:r w:rsidRPr="005D5620">
        <w:rPr>
          <w:rtl/>
        </w:rPr>
        <w:t>اس إلى الهلال</w:t>
      </w:r>
      <w:r>
        <w:rPr>
          <w:rtl/>
        </w:rPr>
        <w:t xml:space="preserve">، </w:t>
      </w:r>
      <w:r w:rsidRPr="005D5620">
        <w:rPr>
          <w:rtl/>
        </w:rPr>
        <w:t>شوقا</w:t>
      </w:r>
      <w:r>
        <w:rPr>
          <w:rFonts w:hint="cs"/>
          <w:rtl/>
        </w:rPr>
        <w:t>ً</w:t>
      </w:r>
      <w:r w:rsidRPr="005D5620">
        <w:rPr>
          <w:rtl/>
        </w:rPr>
        <w:t xml:space="preserve"> إليهم ولما يرون من منزلتهم عند الله عز</w:t>
      </w:r>
      <w:r>
        <w:rPr>
          <w:rFonts w:hint="cs"/>
          <w:rtl/>
        </w:rPr>
        <w:t xml:space="preserve">ّ </w:t>
      </w:r>
      <w:r w:rsidRPr="005D5620">
        <w:rPr>
          <w:rtl/>
        </w:rPr>
        <w:t>وجل</w:t>
      </w:r>
      <w:r>
        <w:rPr>
          <w:rFonts w:hint="cs"/>
          <w:rtl/>
        </w:rPr>
        <w:t>ّ</w:t>
      </w:r>
      <w:r w:rsidRPr="005D5620">
        <w:rPr>
          <w:rtl/>
        </w:rPr>
        <w:t>.</w:t>
      </w:r>
    </w:p>
    <w:p w:rsidR="007C625C" w:rsidRPr="005D5620" w:rsidRDefault="007C625C" w:rsidP="007C625C">
      <w:pPr>
        <w:pStyle w:val="libFootnote"/>
        <w:rPr>
          <w:rtl/>
        </w:rPr>
      </w:pPr>
      <w:r w:rsidRPr="005D5620">
        <w:rPr>
          <w:rtl/>
        </w:rPr>
        <w:t>يا عليّ</w:t>
      </w:r>
      <w:r>
        <w:rPr>
          <w:rtl/>
        </w:rPr>
        <w:t xml:space="preserve">، </w:t>
      </w:r>
      <w:r w:rsidRPr="005D5620">
        <w:rPr>
          <w:rtl/>
        </w:rPr>
        <w:t>ق</w:t>
      </w:r>
      <w:r>
        <w:rPr>
          <w:rFonts w:hint="cs"/>
          <w:rtl/>
        </w:rPr>
        <w:t>ُ</w:t>
      </w:r>
      <w:r w:rsidRPr="005D5620">
        <w:rPr>
          <w:rtl/>
        </w:rPr>
        <w:t>ل لأصحابك العارفين بك</w:t>
      </w:r>
      <w:r>
        <w:rPr>
          <w:rtl/>
        </w:rPr>
        <w:t xml:space="preserve">: </w:t>
      </w:r>
      <w:r w:rsidRPr="005D5620">
        <w:rPr>
          <w:rtl/>
        </w:rPr>
        <w:t>يتنز</w:t>
      </w:r>
      <w:r>
        <w:rPr>
          <w:rFonts w:hint="cs"/>
          <w:rtl/>
        </w:rPr>
        <w:t>ّ</w:t>
      </w:r>
      <w:r w:rsidRPr="005D5620">
        <w:rPr>
          <w:rtl/>
        </w:rPr>
        <w:t>هون عن الأعمال ال</w:t>
      </w:r>
      <w:r>
        <w:rPr>
          <w:rFonts w:hint="cs"/>
          <w:rtl/>
        </w:rPr>
        <w:t>ّ</w:t>
      </w:r>
      <w:r w:rsidRPr="005D5620">
        <w:rPr>
          <w:rtl/>
        </w:rPr>
        <w:t>تي يقارفها عدو</w:t>
      </w:r>
      <w:r>
        <w:rPr>
          <w:rFonts w:hint="cs"/>
          <w:rtl/>
        </w:rPr>
        <w:t>ّ</w:t>
      </w:r>
      <w:r w:rsidRPr="005D5620">
        <w:rPr>
          <w:rtl/>
        </w:rPr>
        <w:t>هم</w:t>
      </w:r>
      <w:r>
        <w:rPr>
          <w:rtl/>
        </w:rPr>
        <w:t xml:space="preserve">، </w:t>
      </w:r>
      <w:r w:rsidRPr="005D5620">
        <w:rPr>
          <w:rtl/>
        </w:rPr>
        <w:t>فما من يوم ولا ليلة</w:t>
      </w:r>
      <w:r>
        <w:rPr>
          <w:rtl/>
        </w:rPr>
        <w:t xml:space="preserve"> إلا</w:t>
      </w:r>
      <w:r>
        <w:rPr>
          <w:rFonts w:hint="cs"/>
          <w:rtl/>
        </w:rPr>
        <w:t>ّ</w:t>
      </w:r>
      <w:r>
        <w:rPr>
          <w:rtl/>
        </w:rPr>
        <w:t xml:space="preserve"> </w:t>
      </w:r>
      <w:r w:rsidRPr="005D5620">
        <w:rPr>
          <w:rtl/>
        </w:rPr>
        <w:t>ورحمة من الله تبارك وتعالى تغشاهم</w:t>
      </w:r>
      <w:r>
        <w:rPr>
          <w:rtl/>
        </w:rPr>
        <w:t xml:space="preserve">، </w:t>
      </w:r>
      <w:r w:rsidRPr="005D5620">
        <w:rPr>
          <w:rtl/>
        </w:rPr>
        <w:t>فليجتنبوا الدّنس.</w:t>
      </w:r>
    </w:p>
    <w:p w:rsidR="007C625C" w:rsidRPr="005D5620" w:rsidRDefault="007C625C" w:rsidP="007C625C">
      <w:pPr>
        <w:pStyle w:val="libFootnote"/>
        <w:rPr>
          <w:rtl/>
        </w:rPr>
      </w:pPr>
      <w:r w:rsidRPr="005D5620">
        <w:rPr>
          <w:rtl/>
        </w:rPr>
        <w:t>يا عليّ</w:t>
      </w:r>
      <w:r>
        <w:rPr>
          <w:rtl/>
        </w:rPr>
        <w:t xml:space="preserve">، </w:t>
      </w:r>
      <w:r w:rsidRPr="005D5620">
        <w:rPr>
          <w:rtl/>
        </w:rPr>
        <w:t>اشتدّ غضب الله عز</w:t>
      </w:r>
      <w:r>
        <w:rPr>
          <w:rFonts w:hint="cs"/>
          <w:rtl/>
        </w:rPr>
        <w:t xml:space="preserve">ّ </w:t>
      </w:r>
      <w:r w:rsidRPr="005D5620">
        <w:rPr>
          <w:rtl/>
        </w:rPr>
        <w:t>وجل</w:t>
      </w:r>
      <w:r>
        <w:rPr>
          <w:rFonts w:hint="cs"/>
          <w:rtl/>
        </w:rPr>
        <w:t>ّ</w:t>
      </w:r>
      <w:r w:rsidRPr="005D5620">
        <w:rPr>
          <w:rtl/>
        </w:rPr>
        <w:t xml:space="preserve"> على من قلاهم وبرئ منك ومنهم</w:t>
      </w:r>
      <w:r>
        <w:rPr>
          <w:rtl/>
        </w:rPr>
        <w:t xml:space="preserve">، </w:t>
      </w:r>
      <w:r w:rsidRPr="005D5620">
        <w:rPr>
          <w:rtl/>
        </w:rPr>
        <w:t>واستبدل بك وبهم</w:t>
      </w:r>
      <w:r>
        <w:rPr>
          <w:rtl/>
        </w:rPr>
        <w:t xml:space="preserve">، </w:t>
      </w:r>
      <w:r w:rsidRPr="005D5620">
        <w:rPr>
          <w:rtl/>
        </w:rPr>
        <w:t xml:space="preserve">ومال </w:t>
      </w:r>
      <w:r>
        <w:rPr>
          <w:rFonts w:hint="cs"/>
          <w:rtl/>
        </w:rPr>
        <w:t>إ</w:t>
      </w:r>
      <w:r w:rsidRPr="005D5620">
        <w:rPr>
          <w:rtl/>
        </w:rPr>
        <w:t>لى عدوّك وتركك وشيعتك واختار الضلال</w:t>
      </w:r>
      <w:r>
        <w:rPr>
          <w:rtl/>
        </w:rPr>
        <w:t xml:space="preserve">، </w:t>
      </w:r>
      <w:r w:rsidRPr="005D5620">
        <w:rPr>
          <w:rtl/>
        </w:rPr>
        <w:t>ونصب الحرب لك ولشيعتك</w:t>
      </w:r>
      <w:r>
        <w:rPr>
          <w:rtl/>
        </w:rPr>
        <w:t xml:space="preserve">، </w:t>
      </w:r>
      <w:r w:rsidRPr="005D5620">
        <w:rPr>
          <w:rtl/>
        </w:rPr>
        <w:t>وأبغضنا أهل البيت وابغض من والاك ونصرك واختارك وبذل مهجته وماله فينا.</w:t>
      </w:r>
    </w:p>
    <w:p w:rsidR="007C625C" w:rsidRPr="005D5620" w:rsidRDefault="007C625C" w:rsidP="007C625C">
      <w:pPr>
        <w:pStyle w:val="libFootnote"/>
        <w:rPr>
          <w:rtl/>
        </w:rPr>
      </w:pPr>
      <w:r w:rsidRPr="005D5620">
        <w:rPr>
          <w:rtl/>
        </w:rPr>
        <w:t>يا عليّ</w:t>
      </w:r>
      <w:r>
        <w:rPr>
          <w:rtl/>
        </w:rPr>
        <w:t xml:space="preserve">، </w:t>
      </w:r>
      <w:r w:rsidRPr="005D5620">
        <w:rPr>
          <w:rtl/>
        </w:rPr>
        <w:t>أقرئهم من</w:t>
      </w:r>
      <w:r>
        <w:rPr>
          <w:rFonts w:hint="cs"/>
          <w:rtl/>
        </w:rPr>
        <w:t>ّ</w:t>
      </w:r>
      <w:r w:rsidRPr="005D5620">
        <w:rPr>
          <w:rtl/>
        </w:rPr>
        <w:t>ي السلام من لم أر منهم ولم يرني</w:t>
      </w:r>
      <w:r>
        <w:rPr>
          <w:rtl/>
        </w:rPr>
        <w:t xml:space="preserve">، </w:t>
      </w:r>
      <w:r w:rsidRPr="005D5620">
        <w:rPr>
          <w:rtl/>
        </w:rPr>
        <w:t>وأعلمهم أن</w:t>
      </w:r>
      <w:r>
        <w:rPr>
          <w:rFonts w:hint="cs"/>
          <w:rtl/>
        </w:rPr>
        <w:t>ّ</w:t>
      </w:r>
      <w:r w:rsidRPr="005D5620">
        <w:rPr>
          <w:rtl/>
        </w:rPr>
        <w:t>هم إخواني ال</w:t>
      </w:r>
      <w:r>
        <w:rPr>
          <w:rFonts w:hint="cs"/>
          <w:rtl/>
        </w:rPr>
        <w:t>ّ</w:t>
      </w:r>
      <w:r w:rsidRPr="005D5620">
        <w:rPr>
          <w:rtl/>
        </w:rPr>
        <w:t>ذين أشتاق إليهم</w:t>
      </w:r>
      <w:r>
        <w:rPr>
          <w:rtl/>
        </w:rPr>
        <w:t xml:space="preserve">، </w:t>
      </w:r>
      <w:r w:rsidRPr="005D5620">
        <w:rPr>
          <w:rtl/>
        </w:rPr>
        <w:t>فليلقوا عِلمي إلى من يبلغ القرون من بعدي</w:t>
      </w:r>
      <w:r>
        <w:rPr>
          <w:rtl/>
        </w:rPr>
        <w:t xml:space="preserve">، </w:t>
      </w:r>
      <w:r w:rsidRPr="005D5620">
        <w:rPr>
          <w:rtl/>
        </w:rPr>
        <w:t>وليتمسّكوا بحبل الله وليعتصموا به</w:t>
      </w:r>
      <w:r>
        <w:rPr>
          <w:rtl/>
        </w:rPr>
        <w:t xml:space="preserve">، </w:t>
      </w:r>
      <w:r w:rsidRPr="005D5620">
        <w:rPr>
          <w:rtl/>
        </w:rPr>
        <w:t>وليجتهدوا في العمل</w:t>
      </w:r>
      <w:r>
        <w:rPr>
          <w:rtl/>
        </w:rPr>
        <w:t xml:space="preserve">، </w:t>
      </w:r>
      <w:r w:rsidRPr="005D5620">
        <w:rPr>
          <w:rtl/>
        </w:rPr>
        <w:t>فإنّا لا نخرجهم من هدى إلى ضلالة</w:t>
      </w:r>
      <w:r>
        <w:rPr>
          <w:rtl/>
        </w:rPr>
        <w:t xml:space="preserve">، </w:t>
      </w:r>
      <w:r w:rsidRPr="005D5620">
        <w:rPr>
          <w:rtl/>
        </w:rPr>
        <w:t>وأخبِرهم أن الله عز</w:t>
      </w:r>
      <w:r>
        <w:rPr>
          <w:rFonts w:hint="cs"/>
          <w:rtl/>
        </w:rPr>
        <w:t xml:space="preserve">ّ </w:t>
      </w:r>
      <w:r w:rsidRPr="005D5620">
        <w:rPr>
          <w:rtl/>
        </w:rPr>
        <w:t>وجل</w:t>
      </w:r>
      <w:r>
        <w:rPr>
          <w:rFonts w:hint="cs"/>
          <w:rtl/>
        </w:rPr>
        <w:t>ّ</w:t>
      </w:r>
      <w:r w:rsidRPr="005D5620">
        <w:rPr>
          <w:rtl/>
        </w:rPr>
        <w:t xml:space="preserve"> عنهم راض</w:t>
      </w:r>
      <w:r>
        <w:rPr>
          <w:rtl/>
        </w:rPr>
        <w:t xml:space="preserve">، </w:t>
      </w:r>
      <w:r w:rsidRPr="005D5620">
        <w:rPr>
          <w:rtl/>
        </w:rPr>
        <w:t>وأن</w:t>
      </w:r>
      <w:r>
        <w:rPr>
          <w:rFonts w:hint="cs"/>
          <w:rtl/>
        </w:rPr>
        <w:t>ّ</w:t>
      </w:r>
      <w:r w:rsidRPr="005D5620">
        <w:rPr>
          <w:rtl/>
        </w:rPr>
        <w:t>ه يباهي بهم ملائكته وينظر إليهم في كل</w:t>
      </w:r>
      <w:r>
        <w:rPr>
          <w:rFonts w:hint="cs"/>
          <w:rtl/>
        </w:rPr>
        <w:t>ّ</w:t>
      </w:r>
      <w:r w:rsidRPr="005D5620">
        <w:rPr>
          <w:rtl/>
        </w:rPr>
        <w:t xml:space="preserve"> جمعة برحمته</w:t>
      </w:r>
      <w:r>
        <w:rPr>
          <w:rtl/>
        </w:rPr>
        <w:t xml:space="preserve">، </w:t>
      </w:r>
      <w:r w:rsidRPr="005D5620">
        <w:rPr>
          <w:rtl/>
        </w:rPr>
        <w:t>ويأمر الملائكة أن تستغفر لهم.</w:t>
      </w:r>
    </w:p>
    <w:p w:rsidR="007C625C" w:rsidRPr="005D5620" w:rsidRDefault="007C625C" w:rsidP="007C625C">
      <w:pPr>
        <w:pStyle w:val="libFootnote"/>
        <w:rPr>
          <w:rtl/>
        </w:rPr>
      </w:pPr>
      <w:r w:rsidRPr="005D5620">
        <w:rPr>
          <w:rtl/>
        </w:rPr>
        <w:t>يا عليّ</w:t>
      </w:r>
      <w:r>
        <w:rPr>
          <w:rtl/>
        </w:rPr>
        <w:t xml:space="preserve">، </w:t>
      </w:r>
      <w:r w:rsidRPr="005D5620">
        <w:rPr>
          <w:rtl/>
        </w:rPr>
        <w:t>لا ترغب عن نصرة قوم يبلغهم أو يسمعون أن</w:t>
      </w:r>
      <w:r>
        <w:rPr>
          <w:rFonts w:hint="cs"/>
          <w:rtl/>
        </w:rPr>
        <w:t>ّ</w:t>
      </w:r>
      <w:r w:rsidRPr="005D5620">
        <w:rPr>
          <w:rtl/>
        </w:rPr>
        <w:t>ي أحب</w:t>
      </w:r>
      <w:r>
        <w:rPr>
          <w:rFonts w:hint="cs"/>
          <w:rtl/>
        </w:rPr>
        <w:t>ّ</w:t>
      </w:r>
      <w:r w:rsidRPr="005D5620">
        <w:rPr>
          <w:rtl/>
        </w:rPr>
        <w:t>ك</w:t>
      </w:r>
      <w:r>
        <w:rPr>
          <w:rtl/>
        </w:rPr>
        <w:t xml:space="preserve">، </w:t>
      </w:r>
      <w:r w:rsidRPr="005D5620">
        <w:rPr>
          <w:rtl/>
        </w:rPr>
        <w:t>فأحب</w:t>
      </w:r>
      <w:r>
        <w:rPr>
          <w:rFonts w:hint="cs"/>
          <w:rtl/>
        </w:rPr>
        <w:t>ّ</w:t>
      </w:r>
      <w:r w:rsidRPr="005D5620">
        <w:rPr>
          <w:rtl/>
        </w:rPr>
        <w:t>وك لحبي</w:t>
      </w:r>
      <w:r>
        <w:rPr>
          <w:rFonts w:hint="cs"/>
          <w:rtl/>
        </w:rPr>
        <w:t>ّ</w:t>
      </w:r>
      <w:r w:rsidRPr="005D5620">
        <w:rPr>
          <w:rtl/>
        </w:rPr>
        <w:t xml:space="preserve"> إي</w:t>
      </w:r>
      <w:r>
        <w:rPr>
          <w:rFonts w:hint="cs"/>
          <w:rtl/>
        </w:rPr>
        <w:t>ّ</w:t>
      </w:r>
      <w:r w:rsidRPr="005D5620">
        <w:rPr>
          <w:rtl/>
        </w:rPr>
        <w:t>اك , ودانوا لله عز</w:t>
      </w:r>
      <w:r>
        <w:rPr>
          <w:rFonts w:hint="cs"/>
          <w:rtl/>
        </w:rPr>
        <w:t xml:space="preserve">ّ </w:t>
      </w:r>
      <w:r w:rsidRPr="005D5620">
        <w:rPr>
          <w:rtl/>
        </w:rPr>
        <w:t>وجل</w:t>
      </w:r>
      <w:r>
        <w:rPr>
          <w:rFonts w:hint="cs"/>
          <w:rtl/>
        </w:rPr>
        <w:t>ّ</w:t>
      </w:r>
      <w:r w:rsidRPr="005D5620">
        <w:rPr>
          <w:rtl/>
        </w:rPr>
        <w:t xml:space="preserve"> بذلك</w:t>
      </w:r>
      <w:r>
        <w:rPr>
          <w:rtl/>
        </w:rPr>
        <w:t xml:space="preserve">، </w:t>
      </w:r>
      <w:r w:rsidRPr="005D5620">
        <w:rPr>
          <w:rtl/>
        </w:rPr>
        <w:t>وأعطوك صَفو المود</w:t>
      </w:r>
      <w:r>
        <w:rPr>
          <w:rFonts w:hint="cs"/>
          <w:rtl/>
        </w:rPr>
        <w:t>ّ</w:t>
      </w:r>
      <w:r w:rsidRPr="005D5620">
        <w:rPr>
          <w:rtl/>
        </w:rPr>
        <w:t>ة في قلوبهم</w:t>
      </w:r>
      <w:r>
        <w:rPr>
          <w:rtl/>
        </w:rPr>
        <w:t xml:space="preserve">، </w:t>
      </w:r>
      <w:r w:rsidRPr="005D5620">
        <w:rPr>
          <w:rtl/>
        </w:rPr>
        <w:t>واختاروك على الاباء والإخوة والأولاد</w:t>
      </w:r>
      <w:r>
        <w:rPr>
          <w:rtl/>
        </w:rPr>
        <w:t xml:space="preserve">، </w:t>
      </w:r>
      <w:r w:rsidRPr="005D5620">
        <w:rPr>
          <w:rtl/>
        </w:rPr>
        <w:t>وسلكوا طريقتك</w:t>
      </w:r>
      <w:r>
        <w:rPr>
          <w:rtl/>
        </w:rPr>
        <w:t xml:space="preserve">، </w:t>
      </w:r>
      <w:r w:rsidRPr="005D5620">
        <w:rPr>
          <w:rtl/>
        </w:rPr>
        <w:t>وقد حملوا على المكاره فينا فأبوا</w:t>
      </w:r>
      <w:r>
        <w:rPr>
          <w:rtl/>
        </w:rPr>
        <w:t xml:space="preserve"> إلا</w:t>
      </w:r>
      <w:r>
        <w:rPr>
          <w:rFonts w:hint="cs"/>
          <w:rtl/>
        </w:rPr>
        <w:t>ّ</w:t>
      </w:r>
      <w:r>
        <w:rPr>
          <w:rtl/>
        </w:rPr>
        <w:t xml:space="preserve"> </w:t>
      </w:r>
      <w:r w:rsidRPr="005D5620">
        <w:rPr>
          <w:rtl/>
        </w:rPr>
        <w:t>نصرنا وب</w:t>
      </w:r>
      <w:r>
        <w:rPr>
          <w:rFonts w:hint="cs"/>
          <w:rtl/>
        </w:rPr>
        <w:t>َ</w:t>
      </w:r>
      <w:r w:rsidRPr="005D5620">
        <w:rPr>
          <w:rtl/>
        </w:rPr>
        <w:t>ذل المهج فينا مع الأذى وسوء القول وما يقاسونه من مضاضة ذلك</w:t>
      </w:r>
      <w:r>
        <w:rPr>
          <w:rtl/>
        </w:rPr>
        <w:t xml:space="preserve">، </w:t>
      </w:r>
      <w:r w:rsidRPr="005D5620">
        <w:rPr>
          <w:rtl/>
        </w:rPr>
        <w:t>فكن بهم رحيما</w:t>
      </w:r>
      <w:r>
        <w:rPr>
          <w:rFonts w:hint="cs"/>
          <w:rtl/>
        </w:rPr>
        <w:t>ً</w:t>
      </w:r>
      <w:r w:rsidRPr="005D5620">
        <w:rPr>
          <w:rtl/>
        </w:rPr>
        <w:t xml:space="preserve"> واقنع بهم</w:t>
      </w:r>
      <w:r>
        <w:rPr>
          <w:rtl/>
        </w:rPr>
        <w:t xml:space="preserve">، </w:t>
      </w:r>
      <w:r w:rsidRPr="005D5620">
        <w:rPr>
          <w:rtl/>
        </w:rPr>
        <w:t>فإن</w:t>
      </w:r>
      <w:r>
        <w:rPr>
          <w:rFonts w:hint="cs"/>
          <w:rtl/>
        </w:rPr>
        <w:t>ّ</w:t>
      </w:r>
      <w:r w:rsidRPr="005D5620">
        <w:rPr>
          <w:rtl/>
        </w:rPr>
        <w:t xml:space="preserve"> الله</w:t>
      </w:r>
    </w:p>
    <w:p w:rsidR="007C625C" w:rsidRPr="00446C42" w:rsidRDefault="007C625C" w:rsidP="007C625C">
      <w:pPr>
        <w:pStyle w:val="libNormal"/>
        <w:rPr>
          <w:rtl/>
        </w:rPr>
      </w:pPr>
      <w:r w:rsidRPr="00A63613">
        <w:rPr>
          <w:rtl/>
        </w:rPr>
        <w:br w:type="page"/>
      </w:r>
      <w:r w:rsidRPr="00446C42">
        <w:rPr>
          <w:rtl/>
        </w:rPr>
        <w:lastRenderedPageBreak/>
        <w:t>ولله در</w:t>
      </w:r>
      <w:r>
        <w:rPr>
          <w:rFonts w:hint="cs"/>
          <w:rtl/>
        </w:rPr>
        <w:t>ّ</w:t>
      </w:r>
      <w:r w:rsidRPr="00446C42">
        <w:rPr>
          <w:rtl/>
        </w:rPr>
        <w:t xml:space="preserve"> من قال من الرجال</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فهو المشف</w:t>
            </w:r>
            <w:r>
              <w:rPr>
                <w:rFonts w:hint="cs"/>
                <w:rtl/>
              </w:rPr>
              <w:t>ّ</w:t>
            </w:r>
            <w:r>
              <w:rPr>
                <w:rtl/>
              </w:rPr>
              <w:t>ع في المعاد وخير 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علقت به بعد النبي</w:t>
            </w:r>
            <w:r>
              <w:rPr>
                <w:rFonts w:hint="cs"/>
                <w:rtl/>
              </w:rPr>
              <w:t>ّ</w:t>
            </w:r>
            <w:r>
              <w:rPr>
                <w:rtl/>
              </w:rPr>
              <w:t xml:space="preserve"> يداك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وهو ال</w:t>
            </w:r>
            <w:r>
              <w:rPr>
                <w:rFonts w:hint="cs"/>
                <w:rtl/>
              </w:rPr>
              <w:t>ّ</w:t>
            </w:r>
            <w:r>
              <w:rPr>
                <w:rtl/>
              </w:rPr>
              <w:t>ذي للدين بعد خموله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حق</w:t>
            </w:r>
            <w:r>
              <w:rPr>
                <w:rFonts w:hint="cs"/>
                <w:rtl/>
              </w:rPr>
              <w:t>ّ</w:t>
            </w:r>
            <w:r>
              <w:rPr>
                <w:rtl/>
              </w:rPr>
              <w:t>ا</w:t>
            </w:r>
            <w:r>
              <w:rPr>
                <w:rFonts w:hint="cs"/>
                <w:rtl/>
              </w:rPr>
              <w:t>ً</w:t>
            </w:r>
            <w:r>
              <w:rPr>
                <w:rtl/>
              </w:rPr>
              <w:t xml:space="preserve"> أراك فهذّبت آراك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لولاه ما عرف الهدى ونجوت 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متضائق الأشراك والإشراك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هو فُلك نوح بين ممتسك به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ناج ومطّرح مع الهُلا</w:t>
            </w:r>
            <w:r>
              <w:rPr>
                <w:rFonts w:hint="cs"/>
                <w:rtl/>
              </w:rPr>
              <w:t>ّ</w:t>
            </w:r>
            <w:r>
              <w:rPr>
                <w:rtl/>
              </w:rPr>
              <w:t>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قد قلت حين تقدّمته عصابة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جهلت حقوق حقيقة الإدراك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لا تفرحي فبكثر ما استعذبت في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أولاك قد عذّبت في اُخراك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يا أمة نقضت عهود نبي</w:t>
            </w:r>
            <w:r>
              <w:rPr>
                <w:rFonts w:hint="cs"/>
                <w:rtl/>
              </w:rPr>
              <w:t>ّ</w:t>
            </w:r>
            <w:r>
              <w:rPr>
                <w:rtl/>
              </w:rPr>
              <w:t>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أفمن إلى نقض العهود دعاك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وصّاك خيرا</w:t>
            </w:r>
            <w:r>
              <w:rPr>
                <w:rFonts w:hint="cs"/>
                <w:rtl/>
              </w:rPr>
              <w:t>ً</w:t>
            </w:r>
            <w:r>
              <w:rPr>
                <w:rtl/>
              </w:rPr>
              <w:t xml:space="preserve"> في الوصيّ كأن</w:t>
            </w:r>
            <w:r>
              <w:rPr>
                <w:rFonts w:hint="cs"/>
                <w:rtl/>
              </w:rPr>
              <w:t>ّ</w:t>
            </w:r>
            <w:r>
              <w:rPr>
                <w:rtl/>
              </w:rPr>
              <w:t>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متعمّدا</w:t>
            </w:r>
            <w:r>
              <w:rPr>
                <w:rFonts w:hint="cs"/>
                <w:rtl/>
              </w:rPr>
              <w:t>ً</w:t>
            </w:r>
            <w:r>
              <w:rPr>
                <w:rtl/>
              </w:rPr>
              <w:t xml:space="preserve"> في بغضه وصّاك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أو لم يقل فيه النبي مبلّغا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هذا عليّك في العُلا أعلاك</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وأمين وحي الله بعدي وهو في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إدراك كلّ قضيّة أدراك</w:t>
            </w:r>
            <w:r w:rsidRPr="007C625C">
              <w:rPr>
                <w:rStyle w:val="libPoemTiniChar0"/>
                <w:rtl/>
              </w:rPr>
              <w:br/>
              <w:t> </w:t>
            </w:r>
          </w:p>
        </w:tc>
      </w:tr>
    </w:tbl>
    <w:p w:rsidR="007C625C" w:rsidRDefault="007C625C" w:rsidP="007C625C">
      <w:pPr>
        <w:pStyle w:val="libNormal"/>
        <w:rPr>
          <w:rtl/>
        </w:rPr>
      </w:pPr>
      <w:r>
        <w:rPr>
          <w:rtl/>
        </w:rPr>
        <w:t>فكم له من منقبة أظهرت خفيّ إيمانه وأبرزت علوّ شأنه وارتفاع مكانه وإثبات إمكانه وكثرة أعوانه وظهور برهانه.</w:t>
      </w:r>
    </w:p>
    <w:p w:rsidR="007C625C" w:rsidRDefault="007C625C" w:rsidP="007C625C">
      <w:pPr>
        <w:pStyle w:val="libNormal"/>
        <w:rPr>
          <w:rtl/>
        </w:rPr>
      </w:pPr>
      <w:r>
        <w:rPr>
          <w:rtl/>
        </w:rPr>
        <w:t>روي أن</w:t>
      </w:r>
      <w:r>
        <w:rPr>
          <w:rFonts w:hint="cs"/>
          <w:rtl/>
        </w:rPr>
        <w:t>ّ</w:t>
      </w:r>
      <w:r>
        <w:rPr>
          <w:rtl/>
        </w:rPr>
        <w:t xml:space="preserve"> مولد الإمام علي بن موسى الرضا </w:t>
      </w:r>
      <w:r w:rsidRPr="007C625C">
        <w:rPr>
          <w:rStyle w:val="libAlaemChar"/>
          <w:rtl/>
        </w:rPr>
        <w:t>عليه‌السلام</w:t>
      </w:r>
      <w:r>
        <w:rPr>
          <w:rtl/>
        </w:rPr>
        <w:t xml:space="preserve"> كان يوم الخميس لأحد عشر</w:t>
      </w:r>
    </w:p>
    <w:p w:rsidR="007C625C" w:rsidRDefault="007C625C" w:rsidP="007C625C">
      <w:pPr>
        <w:pStyle w:val="libLine"/>
        <w:rPr>
          <w:rtl/>
        </w:rPr>
      </w:pPr>
      <w:r>
        <w:rPr>
          <w:rtl/>
        </w:rPr>
        <w:t>__________________</w:t>
      </w:r>
    </w:p>
    <w:p w:rsidR="007C625C" w:rsidRPr="00AF6AEC" w:rsidRDefault="007C625C" w:rsidP="007C625C">
      <w:pPr>
        <w:pStyle w:val="libFootnote0"/>
        <w:rPr>
          <w:rtl/>
        </w:rPr>
      </w:pPr>
      <w:r w:rsidRPr="00AF6AEC">
        <w:rPr>
          <w:rtl/>
        </w:rPr>
        <w:t>عز</w:t>
      </w:r>
      <w:r>
        <w:rPr>
          <w:rFonts w:hint="cs"/>
          <w:rtl/>
        </w:rPr>
        <w:t xml:space="preserve">ّ </w:t>
      </w:r>
      <w:r w:rsidRPr="00AF6AEC">
        <w:rPr>
          <w:rtl/>
        </w:rPr>
        <w:t>وجل</w:t>
      </w:r>
      <w:r>
        <w:rPr>
          <w:rFonts w:hint="cs"/>
          <w:rtl/>
        </w:rPr>
        <w:t>ّ</w:t>
      </w:r>
      <w:r w:rsidRPr="00AF6AEC">
        <w:rPr>
          <w:rtl/>
        </w:rPr>
        <w:t xml:space="preserve"> اختارهم بعلمه لنا من بين الخلق</w:t>
      </w:r>
      <w:r>
        <w:rPr>
          <w:rtl/>
        </w:rPr>
        <w:t>،</w:t>
      </w:r>
      <w:r w:rsidRPr="00AF6AEC">
        <w:rPr>
          <w:rtl/>
        </w:rPr>
        <w:t xml:space="preserve"> وخلقهم من طينتنا</w:t>
      </w:r>
      <w:r>
        <w:rPr>
          <w:rtl/>
        </w:rPr>
        <w:t>،</w:t>
      </w:r>
      <w:r w:rsidRPr="00AF6AEC">
        <w:rPr>
          <w:rtl/>
        </w:rPr>
        <w:t xml:space="preserve"> واستودعهم سرّنا وألزم قلوبهم معرفة حق</w:t>
      </w:r>
      <w:r>
        <w:rPr>
          <w:rFonts w:hint="cs"/>
          <w:rtl/>
        </w:rPr>
        <w:t>ّ</w:t>
      </w:r>
      <w:r w:rsidRPr="00AF6AEC">
        <w:rPr>
          <w:rtl/>
        </w:rPr>
        <w:t>نا</w:t>
      </w:r>
      <w:r>
        <w:rPr>
          <w:rtl/>
        </w:rPr>
        <w:t>،</w:t>
      </w:r>
      <w:r w:rsidRPr="00AF6AEC">
        <w:rPr>
          <w:rtl/>
        </w:rPr>
        <w:t xml:space="preserve"> وشرح صدورهم وجعلهم مستمسكين بحبلنا</w:t>
      </w:r>
      <w:r>
        <w:rPr>
          <w:rtl/>
        </w:rPr>
        <w:t>،</w:t>
      </w:r>
      <w:r w:rsidRPr="00AF6AEC">
        <w:rPr>
          <w:rtl/>
        </w:rPr>
        <w:t xml:space="preserve"> لا يؤثرون علينا من خالفنا مع ما يزول من الدنيا عنهم</w:t>
      </w:r>
      <w:r>
        <w:rPr>
          <w:rtl/>
        </w:rPr>
        <w:t>،</w:t>
      </w:r>
      <w:r w:rsidRPr="00AF6AEC">
        <w:rPr>
          <w:rtl/>
        </w:rPr>
        <w:t xml:space="preserve"> أيّدهم الله وسلك بهم طريق الهدى</w:t>
      </w:r>
      <w:r>
        <w:rPr>
          <w:rtl/>
        </w:rPr>
        <w:t>،</w:t>
      </w:r>
      <w:r w:rsidRPr="00AF6AEC">
        <w:rPr>
          <w:rtl/>
        </w:rPr>
        <w:t xml:space="preserve"> فاعتصموا به</w:t>
      </w:r>
      <w:r>
        <w:rPr>
          <w:rtl/>
        </w:rPr>
        <w:t>،</w:t>
      </w:r>
      <w:r w:rsidRPr="00AF6AEC">
        <w:rPr>
          <w:rtl/>
        </w:rPr>
        <w:t xml:space="preserve"> فالن</w:t>
      </w:r>
      <w:r>
        <w:rPr>
          <w:rFonts w:hint="cs"/>
          <w:rtl/>
        </w:rPr>
        <w:t>ّ</w:t>
      </w:r>
      <w:r w:rsidRPr="00AF6AEC">
        <w:rPr>
          <w:rtl/>
        </w:rPr>
        <w:t>اس في غمّة الضلال متحيّرون في الأهواء</w:t>
      </w:r>
      <w:r>
        <w:rPr>
          <w:rtl/>
        </w:rPr>
        <w:t>،</w:t>
      </w:r>
      <w:r w:rsidRPr="00AF6AEC">
        <w:rPr>
          <w:rtl/>
        </w:rPr>
        <w:t xml:space="preserve"> عموا عن الحج</w:t>
      </w:r>
      <w:r>
        <w:rPr>
          <w:rFonts w:hint="cs"/>
          <w:rtl/>
        </w:rPr>
        <w:t>ّ</w:t>
      </w:r>
      <w:r w:rsidRPr="00AF6AEC">
        <w:rPr>
          <w:rtl/>
        </w:rPr>
        <w:t>ة وما جاء من عند الله عزّ</w:t>
      </w:r>
      <w:r>
        <w:rPr>
          <w:rFonts w:hint="cs"/>
          <w:rtl/>
        </w:rPr>
        <w:t xml:space="preserve"> </w:t>
      </w:r>
      <w:r w:rsidRPr="00AF6AEC">
        <w:rPr>
          <w:rtl/>
        </w:rPr>
        <w:t>وجلّ</w:t>
      </w:r>
      <w:r>
        <w:rPr>
          <w:rtl/>
        </w:rPr>
        <w:t>،</w:t>
      </w:r>
      <w:r w:rsidRPr="00AF6AEC">
        <w:rPr>
          <w:rtl/>
        </w:rPr>
        <w:t xml:space="preserve"> فهم يصبحون ويمسون في سخط الله</w:t>
      </w:r>
      <w:r>
        <w:rPr>
          <w:rtl/>
        </w:rPr>
        <w:t>،</w:t>
      </w:r>
      <w:r w:rsidRPr="00AF6AEC">
        <w:rPr>
          <w:rtl/>
        </w:rPr>
        <w:t xml:space="preserve"> وشيعتك على منهاج الحق والاستقامة</w:t>
      </w:r>
      <w:r>
        <w:rPr>
          <w:rtl/>
        </w:rPr>
        <w:t>،</w:t>
      </w:r>
      <w:r w:rsidRPr="00AF6AEC">
        <w:rPr>
          <w:rtl/>
        </w:rPr>
        <w:t xml:space="preserve"> لا يستأنسون إلى من خالفهم</w:t>
      </w:r>
      <w:r>
        <w:rPr>
          <w:rtl/>
        </w:rPr>
        <w:t>،</w:t>
      </w:r>
      <w:r w:rsidRPr="00AF6AEC">
        <w:rPr>
          <w:rtl/>
        </w:rPr>
        <w:t xml:space="preserve"> وليست الدنيا منهم وليسوا منها</w:t>
      </w:r>
      <w:r>
        <w:rPr>
          <w:rtl/>
        </w:rPr>
        <w:t>،</w:t>
      </w:r>
      <w:r w:rsidRPr="00AF6AEC">
        <w:rPr>
          <w:rtl/>
        </w:rPr>
        <w:t xml:space="preserve"> أولئك مصابيح الدجى</w:t>
      </w:r>
      <w:r>
        <w:rPr>
          <w:rtl/>
        </w:rPr>
        <w:t>،</w:t>
      </w:r>
      <w:r w:rsidRPr="00AF6AEC">
        <w:rPr>
          <w:rtl/>
        </w:rPr>
        <w:t xml:space="preserve"> أولئك مصابيح الدجى</w:t>
      </w:r>
      <w:r>
        <w:rPr>
          <w:rtl/>
        </w:rPr>
        <w:t>،</w:t>
      </w:r>
      <w:r w:rsidRPr="00AF6AEC">
        <w:rPr>
          <w:rtl/>
        </w:rPr>
        <w:t xml:space="preserve"> أولئك مصابيح الدجى ».</w:t>
      </w:r>
    </w:p>
    <w:p w:rsidR="007C625C" w:rsidRPr="005D5620" w:rsidRDefault="007C625C" w:rsidP="007C625C">
      <w:pPr>
        <w:pStyle w:val="libFootnote"/>
        <w:rPr>
          <w:rtl/>
        </w:rPr>
      </w:pPr>
      <w:r w:rsidRPr="005D5620">
        <w:rPr>
          <w:rtl/>
        </w:rPr>
        <w:t>ورواه أيضا</w:t>
      </w:r>
      <w:r>
        <w:rPr>
          <w:rFonts w:hint="cs"/>
          <w:rtl/>
        </w:rPr>
        <w:t>ً</w:t>
      </w:r>
      <w:r w:rsidRPr="005D5620">
        <w:rPr>
          <w:rtl/>
        </w:rPr>
        <w:t xml:space="preserve"> في صفات الشيعة</w:t>
      </w:r>
      <w:r>
        <w:rPr>
          <w:rtl/>
        </w:rPr>
        <w:t xml:space="preserve">: </w:t>
      </w:r>
      <w:r w:rsidRPr="005D5620">
        <w:rPr>
          <w:rtl/>
        </w:rPr>
        <w:t>ص 55 ح 17</w:t>
      </w:r>
      <w:r>
        <w:rPr>
          <w:rtl/>
        </w:rPr>
        <w:t xml:space="preserve">، </w:t>
      </w:r>
      <w:r w:rsidRPr="005D5620">
        <w:rPr>
          <w:rtl/>
        </w:rPr>
        <w:t>وفي فضائل الشيعة</w:t>
      </w:r>
      <w:r>
        <w:rPr>
          <w:rtl/>
        </w:rPr>
        <w:t xml:space="preserve">: </w:t>
      </w:r>
      <w:r w:rsidRPr="005D5620">
        <w:rPr>
          <w:rtl/>
        </w:rPr>
        <w:t>ح 17</w:t>
      </w:r>
      <w:r>
        <w:rPr>
          <w:rtl/>
        </w:rPr>
        <w:t xml:space="preserve">، </w:t>
      </w:r>
      <w:r w:rsidRPr="005D5620">
        <w:rPr>
          <w:rtl/>
        </w:rPr>
        <w:t>وعنه العماد الطبري في بشارة المصطفى</w:t>
      </w:r>
      <w:r>
        <w:rPr>
          <w:rtl/>
        </w:rPr>
        <w:t xml:space="preserve">: </w:t>
      </w:r>
      <w:r w:rsidRPr="005D5620">
        <w:rPr>
          <w:rtl/>
        </w:rPr>
        <w:t>ص 180 وفي ط الحديث</w:t>
      </w:r>
      <w:r>
        <w:rPr>
          <w:rtl/>
        </w:rPr>
        <w:t xml:space="preserve">: </w:t>
      </w:r>
      <w:r w:rsidRPr="005D5620">
        <w:rPr>
          <w:rtl/>
        </w:rPr>
        <w:t>ص 277 ح 93 في آخر الجزء الرابع.</w:t>
      </w:r>
    </w:p>
    <w:p w:rsidR="007C625C" w:rsidRPr="005D5620" w:rsidRDefault="007C625C" w:rsidP="007C625C">
      <w:pPr>
        <w:pStyle w:val="libFootnote"/>
        <w:rPr>
          <w:rtl/>
        </w:rPr>
      </w:pPr>
      <w:r w:rsidRPr="005D5620">
        <w:rPr>
          <w:rtl/>
        </w:rPr>
        <w:t>ورواه البرسي في مشارق أنوار اليقين</w:t>
      </w:r>
      <w:r>
        <w:rPr>
          <w:rtl/>
        </w:rPr>
        <w:t xml:space="preserve">: </w:t>
      </w:r>
      <w:r w:rsidRPr="005D5620">
        <w:rPr>
          <w:rtl/>
        </w:rPr>
        <w:t>ص 46.</w:t>
      </w:r>
    </w:p>
    <w:p w:rsidR="007C625C" w:rsidRDefault="007C625C" w:rsidP="007C625C">
      <w:pPr>
        <w:pStyle w:val="libNormal0"/>
        <w:rPr>
          <w:rtl/>
        </w:rPr>
      </w:pPr>
      <w:r w:rsidRPr="00A63613">
        <w:rPr>
          <w:rtl/>
        </w:rPr>
        <w:br w:type="page"/>
      </w:r>
      <w:r>
        <w:rPr>
          <w:rtl/>
        </w:rPr>
        <w:lastRenderedPageBreak/>
        <w:t>ليلة خلت من ربيع الأو</w:t>
      </w:r>
      <w:r>
        <w:rPr>
          <w:rFonts w:hint="cs"/>
          <w:rtl/>
        </w:rPr>
        <w:t>ّ</w:t>
      </w:r>
      <w:r>
        <w:rPr>
          <w:rtl/>
        </w:rPr>
        <w:t xml:space="preserve">ل سنة ثلاث وخمسين مئة </w:t>
      </w:r>
      <w:r w:rsidRPr="007C625C">
        <w:rPr>
          <w:rStyle w:val="libFootnotenumChar"/>
          <w:rtl/>
        </w:rPr>
        <w:t>(1)</w:t>
      </w:r>
      <w:r>
        <w:rPr>
          <w:rtl/>
        </w:rPr>
        <w:t>.</w:t>
      </w:r>
    </w:p>
    <w:p w:rsidR="007C625C" w:rsidRDefault="007C625C" w:rsidP="007C625C">
      <w:pPr>
        <w:pStyle w:val="libNormal"/>
        <w:rPr>
          <w:rtl/>
        </w:rPr>
      </w:pPr>
      <w:r>
        <w:rPr>
          <w:rtl/>
        </w:rPr>
        <w:t xml:space="preserve">وكان </w:t>
      </w:r>
      <w:r w:rsidRPr="007C625C">
        <w:rPr>
          <w:rStyle w:val="libAlaemChar"/>
          <w:rtl/>
        </w:rPr>
        <w:t>عليه‌السلام</w:t>
      </w:r>
      <w:r>
        <w:rPr>
          <w:rtl/>
        </w:rPr>
        <w:t xml:space="preserve"> بشرا</w:t>
      </w:r>
      <w:r>
        <w:rPr>
          <w:rFonts w:hint="cs"/>
          <w:rtl/>
        </w:rPr>
        <w:t>ً</w:t>
      </w:r>
      <w:r>
        <w:rPr>
          <w:rtl/>
        </w:rPr>
        <w:t xml:space="preserve"> ملكيا</w:t>
      </w:r>
      <w:r>
        <w:rPr>
          <w:rFonts w:hint="cs"/>
          <w:rtl/>
        </w:rPr>
        <w:t>ً</w:t>
      </w:r>
      <w:r>
        <w:rPr>
          <w:rtl/>
        </w:rPr>
        <w:t>، وجسدا</w:t>
      </w:r>
      <w:r>
        <w:rPr>
          <w:rFonts w:hint="cs"/>
          <w:rtl/>
        </w:rPr>
        <w:t>ً</w:t>
      </w:r>
      <w:r>
        <w:rPr>
          <w:rtl/>
        </w:rPr>
        <w:t xml:space="preserve"> سماويا</w:t>
      </w:r>
      <w:r>
        <w:rPr>
          <w:rFonts w:hint="cs"/>
          <w:rtl/>
        </w:rPr>
        <w:t>ً</w:t>
      </w:r>
      <w:r>
        <w:rPr>
          <w:rtl/>
        </w:rPr>
        <w:t>، وامرءا</w:t>
      </w:r>
      <w:r>
        <w:rPr>
          <w:rFonts w:hint="cs"/>
          <w:rtl/>
        </w:rPr>
        <w:t>ً</w:t>
      </w:r>
      <w:r>
        <w:rPr>
          <w:rtl/>
        </w:rPr>
        <w:t xml:space="preserve"> إلهيا</w:t>
      </w:r>
      <w:r>
        <w:rPr>
          <w:rFonts w:hint="cs"/>
          <w:rtl/>
        </w:rPr>
        <w:t>ً</w:t>
      </w:r>
      <w:r>
        <w:rPr>
          <w:rtl/>
        </w:rPr>
        <w:t>، وروحا</w:t>
      </w:r>
      <w:r>
        <w:rPr>
          <w:rFonts w:hint="cs"/>
          <w:rtl/>
        </w:rPr>
        <w:t>ً</w:t>
      </w:r>
      <w:r>
        <w:rPr>
          <w:rtl/>
        </w:rPr>
        <w:t xml:space="preserve"> قدسيا</w:t>
      </w:r>
      <w:r>
        <w:rPr>
          <w:rFonts w:hint="cs"/>
          <w:rtl/>
        </w:rPr>
        <w:t>ً</w:t>
      </w:r>
      <w:r>
        <w:rPr>
          <w:rtl/>
        </w:rPr>
        <w:t>، ومقاما</w:t>
      </w:r>
      <w:r>
        <w:rPr>
          <w:rFonts w:hint="cs"/>
          <w:rtl/>
        </w:rPr>
        <w:t>ً</w:t>
      </w:r>
      <w:r>
        <w:rPr>
          <w:rtl/>
        </w:rPr>
        <w:t xml:space="preserve"> جليّا، وسرّا</w:t>
      </w:r>
      <w:r>
        <w:rPr>
          <w:rFonts w:hint="cs"/>
          <w:rtl/>
        </w:rPr>
        <w:t>ً</w:t>
      </w:r>
      <w:r>
        <w:rPr>
          <w:rtl/>
        </w:rPr>
        <w:t xml:space="preserve"> خفيا</w:t>
      </w:r>
      <w:r>
        <w:rPr>
          <w:rFonts w:hint="cs"/>
          <w:rtl/>
        </w:rPr>
        <w:t>ً</w:t>
      </w:r>
      <w:r>
        <w:rPr>
          <w:rtl/>
        </w:rPr>
        <w:t xml:space="preserve"> </w:t>
      </w:r>
      <w:r w:rsidRPr="007C625C">
        <w:rPr>
          <w:rStyle w:val="libFootnotenumChar"/>
          <w:rtl/>
        </w:rPr>
        <w:t>(2)</w:t>
      </w:r>
      <w:r>
        <w:rPr>
          <w:rtl/>
        </w:rPr>
        <w:t>، حارت فيه الأفكار والعقول، وتاهت أوهام العلماء الفحول، وكلّت الشعراء، وخرست البلغاء، ولكنت الخطباء، وتواضعت الأرض والسماء عن وصف ولي الأولياء، وهل يعرف أو يوصف أو يعلم أو يفهم أو يدرك شأن من هو نقطة خطّة الكائنات، وقطب الدائرات، وسرّ الممكنات، وشعاع جلال الكبرياء، وشرف الأرض والسماء، والنور الأو</w:t>
      </w:r>
      <w:r>
        <w:rPr>
          <w:rFonts w:hint="cs"/>
          <w:rtl/>
        </w:rPr>
        <w:t>ّ</w:t>
      </w:r>
      <w:r>
        <w:rPr>
          <w:rtl/>
        </w:rPr>
        <w:t>ل، والكلمة العليا، والسمة البيضاء، والوحدانية الكبرى، ال</w:t>
      </w:r>
      <w:r>
        <w:rPr>
          <w:rFonts w:hint="cs"/>
          <w:rtl/>
        </w:rPr>
        <w:t>ّ</w:t>
      </w:r>
      <w:r>
        <w:rPr>
          <w:rtl/>
        </w:rPr>
        <w:t>تي أعرض عنها من أدبر وتولّى، حجاب الله الأعظم الأعلى.</w:t>
      </w:r>
    </w:p>
    <w:p w:rsidR="007C625C" w:rsidRDefault="007C625C" w:rsidP="007C625C">
      <w:pPr>
        <w:pStyle w:val="libNormal"/>
        <w:rPr>
          <w:rtl/>
        </w:rPr>
      </w:pPr>
      <w:r>
        <w:rPr>
          <w:rtl/>
        </w:rPr>
        <w:t>فهو الذروة من قريش، والشرف من هاشم، والبقي</w:t>
      </w:r>
      <w:r>
        <w:rPr>
          <w:rFonts w:hint="cs"/>
          <w:rtl/>
        </w:rPr>
        <w:t>ّ</w:t>
      </w:r>
      <w:r>
        <w:rPr>
          <w:rtl/>
        </w:rPr>
        <w:t>ة من إبراهيم، والبضعة من نبي</w:t>
      </w:r>
      <w:r>
        <w:rPr>
          <w:rFonts w:hint="cs"/>
          <w:rtl/>
        </w:rPr>
        <w:t>ّ</w:t>
      </w:r>
      <w:r>
        <w:rPr>
          <w:rtl/>
        </w:rPr>
        <w:t>نا الكريم، والنفس من الوصي الحليم.</w:t>
      </w:r>
    </w:p>
    <w:p w:rsidR="007C625C" w:rsidRDefault="007C625C" w:rsidP="007C625C">
      <w:pPr>
        <w:pStyle w:val="libNormal"/>
        <w:rPr>
          <w:rtl/>
        </w:rPr>
      </w:pPr>
      <w:r>
        <w:rPr>
          <w:rtl/>
        </w:rPr>
        <w:t>وهو شرف الأشراف، والصفوة من عبد مناف، ملكيّ الذات، إلهي الصفات، زائد الحسنات، عالم بالمغيبات، معدن التنزيل ومنتهى التأويل، وخاصة الربّ الجليل، ومهبط الأمين جبرئيل، السبيل إلى الله والسلسبيل، والقسطاس المستقيم، والمنهاج القديم، والذكر الحكيم، والوجه الكريم، والنور القويم، ربّ الشرق والتقديم والتفضيل والتعظيم، خليفة النبي</w:t>
      </w:r>
      <w:r>
        <w:rPr>
          <w:rFonts w:hint="cs"/>
          <w:rtl/>
        </w:rPr>
        <w:t>ّ</w:t>
      </w:r>
      <w:r>
        <w:rPr>
          <w:rtl/>
        </w:rPr>
        <w:t xml:space="preserve"> الكريم، وأمين العليّ الرحيم.</w:t>
      </w:r>
    </w:p>
    <w:p w:rsidR="007C625C" w:rsidRDefault="007C625C" w:rsidP="007C625C">
      <w:pPr>
        <w:pStyle w:val="libNormal"/>
        <w:rPr>
          <w:rtl/>
        </w:rPr>
      </w:pPr>
      <w:r>
        <w:rPr>
          <w:rtl/>
        </w:rPr>
        <w:t xml:space="preserve">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عن الغفاري قال: كان لرجل من آل رافع [ مولى رسول الله </w:t>
      </w:r>
      <w:r w:rsidRPr="007C625C">
        <w:rPr>
          <w:rStyle w:val="libAlaemChar"/>
          <w:rtl/>
        </w:rPr>
        <w:t>صلى‌الله‌عليه‌وآله</w:t>
      </w:r>
      <w:r>
        <w:rPr>
          <w:rtl/>
        </w:rPr>
        <w:t xml:space="preserve"> ] عل</w:t>
      </w:r>
      <w:r>
        <w:rPr>
          <w:rFonts w:hint="cs"/>
          <w:rtl/>
        </w:rPr>
        <w:t>َ</w:t>
      </w:r>
      <w:r>
        <w:rPr>
          <w:rtl/>
        </w:rPr>
        <w:t>يّ دين فقاضاني وألحّ عل</w:t>
      </w:r>
      <w:r>
        <w:rPr>
          <w:rFonts w:hint="cs"/>
          <w:rtl/>
        </w:rPr>
        <w:t>َ</w:t>
      </w:r>
      <w:r>
        <w:rPr>
          <w:rtl/>
        </w:rPr>
        <w:t>ي</w:t>
      </w:r>
      <w:r>
        <w:rPr>
          <w:rFonts w:hint="cs"/>
          <w:rtl/>
        </w:rPr>
        <w:t>ّ</w:t>
      </w:r>
      <w:r>
        <w:rPr>
          <w:rtl/>
        </w:rPr>
        <w:t xml:space="preserve">، فلما رأيت ذلك صلّيت الصبح في مسجد رسول الله </w:t>
      </w:r>
      <w:r w:rsidRPr="007C625C">
        <w:rPr>
          <w:rStyle w:val="libAlaemChar"/>
          <w:rtl/>
        </w:rPr>
        <w:t>صلى‌الله‌عليه‌وآله</w:t>
      </w:r>
      <w:r>
        <w:rPr>
          <w:rtl/>
        </w:rPr>
        <w:t xml:space="preserve"> ثم</w:t>
      </w:r>
      <w:r>
        <w:rPr>
          <w:rFonts w:hint="cs"/>
          <w:rtl/>
        </w:rPr>
        <w:t>ّ</w:t>
      </w:r>
      <w:r>
        <w:rPr>
          <w:rtl/>
        </w:rPr>
        <w:t xml:space="preserve"> توج</w:t>
      </w:r>
      <w:r>
        <w:rPr>
          <w:rFonts w:hint="cs"/>
          <w:rtl/>
        </w:rPr>
        <w:t>ّ</w:t>
      </w:r>
      <w:r>
        <w:rPr>
          <w:rtl/>
        </w:rPr>
        <w:t xml:space="preserve">هت إلى الرضا </w:t>
      </w:r>
      <w:r w:rsidRPr="007C625C">
        <w:rPr>
          <w:rStyle w:val="libAlaemChar"/>
          <w:rtl/>
        </w:rPr>
        <w:t>عليه‌السلام</w:t>
      </w:r>
      <w:r>
        <w:rPr>
          <w:rtl/>
        </w:rPr>
        <w:t xml:space="preserve"> فسلّمت عليه، وكان في شهر رمضان، فقلت له: إن</w:t>
      </w:r>
      <w:r>
        <w:rPr>
          <w:rFonts w:hint="cs"/>
          <w:rtl/>
        </w:rPr>
        <w:t>ّ</w:t>
      </w:r>
      <w:r>
        <w:rPr>
          <w:rtl/>
        </w:rPr>
        <w:t xml:space="preserve"> لفلان عل</w:t>
      </w:r>
      <w:r>
        <w:rPr>
          <w:rFonts w:hint="cs"/>
          <w:rtl/>
        </w:rPr>
        <w:t>َ</w:t>
      </w:r>
      <w:r>
        <w:rPr>
          <w:rtl/>
        </w:rPr>
        <w:t>يّ حقّا</w:t>
      </w:r>
      <w:r>
        <w:rPr>
          <w:rFonts w:hint="cs"/>
          <w:rtl/>
        </w:rPr>
        <w:t>ً</w:t>
      </w:r>
      <w:r>
        <w:rPr>
          <w:rtl/>
        </w:rPr>
        <w:t xml:space="preserve"> وقد والله شهرني. وأنا أظنّ في نفسي أن</w:t>
      </w:r>
      <w:r>
        <w:rPr>
          <w:rFonts w:hint="cs"/>
          <w:rtl/>
        </w:rPr>
        <w:t>ّ</w:t>
      </w:r>
      <w:r>
        <w:rPr>
          <w:rtl/>
        </w:rPr>
        <w:t xml:space="preserve">ه </w:t>
      </w:r>
      <w:r w:rsidRPr="007C625C">
        <w:rPr>
          <w:rStyle w:val="libAlaemChar"/>
          <w:rtl/>
        </w:rPr>
        <w:t>عليه‌السلام</w:t>
      </w:r>
      <w:r>
        <w:rPr>
          <w:rtl/>
        </w:rPr>
        <w:t xml:space="preserve"> يأمره بالكفّ عنّي، فوالله ما قلت له كَم عل</w:t>
      </w:r>
      <w:r>
        <w:rPr>
          <w:rFonts w:hint="cs"/>
          <w:rtl/>
        </w:rPr>
        <w:t>َ</w:t>
      </w:r>
      <w:r>
        <w:rPr>
          <w:rtl/>
        </w:rPr>
        <w:t>يّ، ولا سمّيت له شيئا</w:t>
      </w:r>
      <w:r>
        <w:rPr>
          <w:rFonts w:hint="cs"/>
          <w:rtl/>
        </w:rPr>
        <w:t>ً</w:t>
      </w:r>
      <w:r>
        <w:rPr>
          <w:rtl/>
        </w:rPr>
        <w:t>، فأمرني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الطبرسي في إعلام الورى: ص 302، والإربلي في كشف الغم</w:t>
      </w:r>
      <w:r>
        <w:rPr>
          <w:rFonts w:hint="cs"/>
          <w:rtl/>
        </w:rPr>
        <w:t>ّ</w:t>
      </w:r>
      <w:r>
        <w:rPr>
          <w:rtl/>
        </w:rPr>
        <w:t>ة: 3: 49.</w:t>
      </w:r>
    </w:p>
    <w:p w:rsidR="007C625C" w:rsidRDefault="007C625C" w:rsidP="007C625C">
      <w:pPr>
        <w:pStyle w:val="libFootnote0"/>
        <w:rPr>
          <w:rtl/>
        </w:rPr>
      </w:pPr>
      <w:r>
        <w:rPr>
          <w:rtl/>
        </w:rPr>
        <w:t xml:space="preserve">(2) هذا هو الصحيح، وفي النسخة: « وكان </w:t>
      </w:r>
      <w:r w:rsidRPr="007C625C">
        <w:rPr>
          <w:rStyle w:val="libFootnoteAlaemChar"/>
          <w:rtl/>
        </w:rPr>
        <w:t>عليه‌السلام</w:t>
      </w:r>
      <w:r>
        <w:rPr>
          <w:rtl/>
        </w:rPr>
        <w:t xml:space="preserve"> بشرا</w:t>
      </w:r>
      <w:r>
        <w:rPr>
          <w:rFonts w:hint="cs"/>
          <w:rtl/>
        </w:rPr>
        <w:t>ً</w:t>
      </w:r>
      <w:r>
        <w:rPr>
          <w:rtl/>
        </w:rPr>
        <w:t xml:space="preserve"> ملكي</w:t>
      </w:r>
      <w:r>
        <w:rPr>
          <w:rFonts w:hint="cs"/>
          <w:rtl/>
        </w:rPr>
        <w:t xml:space="preserve"> ..</w:t>
      </w:r>
      <w:r>
        <w:rPr>
          <w:rtl/>
        </w:rPr>
        <w:t>. سماوي</w:t>
      </w:r>
      <w:r>
        <w:rPr>
          <w:rFonts w:hint="cs"/>
          <w:rtl/>
        </w:rPr>
        <w:t xml:space="preserve"> ..</w:t>
      </w:r>
      <w:r>
        <w:rPr>
          <w:rtl/>
        </w:rPr>
        <w:t>. خفي ».</w:t>
      </w:r>
    </w:p>
    <w:p w:rsidR="007C625C" w:rsidRDefault="007C625C" w:rsidP="007C625C">
      <w:pPr>
        <w:pStyle w:val="libNormal0"/>
        <w:rPr>
          <w:rtl/>
        </w:rPr>
      </w:pPr>
      <w:r w:rsidRPr="00354B3F">
        <w:rPr>
          <w:rtl/>
        </w:rPr>
        <w:br w:type="page"/>
      </w:r>
      <w:r>
        <w:rPr>
          <w:rtl/>
        </w:rPr>
        <w:lastRenderedPageBreak/>
        <w:t>بالجلوس إلى رجوعه ثم</w:t>
      </w:r>
      <w:r>
        <w:rPr>
          <w:rFonts w:hint="cs"/>
          <w:rtl/>
        </w:rPr>
        <w:t>ّ</w:t>
      </w:r>
      <w:r>
        <w:rPr>
          <w:rtl/>
        </w:rPr>
        <w:t xml:space="preserve"> مضى، فلم أزل حتّى صل</w:t>
      </w:r>
      <w:r>
        <w:rPr>
          <w:rFonts w:hint="cs"/>
          <w:rtl/>
        </w:rPr>
        <w:t>ّ</w:t>
      </w:r>
      <w:r>
        <w:rPr>
          <w:rtl/>
        </w:rPr>
        <w:t>يت المغرب وأنا صائم، فضاق صدري وأردت أن أنصرف، فإذا هو قد طلع عل</w:t>
      </w:r>
      <w:r>
        <w:rPr>
          <w:rFonts w:hint="cs"/>
          <w:rtl/>
        </w:rPr>
        <w:t>َ</w:t>
      </w:r>
      <w:r>
        <w:rPr>
          <w:rtl/>
        </w:rPr>
        <w:t>يّ وحوله الناس و</w:t>
      </w:r>
      <w:r>
        <w:rPr>
          <w:rFonts w:hint="cs"/>
          <w:rtl/>
        </w:rPr>
        <w:t xml:space="preserve"> </w:t>
      </w:r>
      <w:r>
        <w:rPr>
          <w:rtl/>
        </w:rPr>
        <w:t>[ قد قعد له ] الس</w:t>
      </w:r>
      <w:r>
        <w:rPr>
          <w:rFonts w:hint="cs"/>
          <w:rtl/>
        </w:rPr>
        <w:t>ّ</w:t>
      </w:r>
      <w:r>
        <w:rPr>
          <w:rtl/>
        </w:rPr>
        <w:t>ؤال وهو يتصدّق عليهم، فمضى داخل الدار ثم</w:t>
      </w:r>
      <w:r>
        <w:rPr>
          <w:rFonts w:hint="cs"/>
          <w:rtl/>
        </w:rPr>
        <w:t>ّ</w:t>
      </w:r>
      <w:r>
        <w:rPr>
          <w:rtl/>
        </w:rPr>
        <w:t xml:space="preserve"> خرج ودعاني، فقمت إليه ودخلت معه، فجلس وجلست فجعلت أحدّثه عن [ ابن ] المسيّب، وكان كثيرا</w:t>
      </w:r>
      <w:r>
        <w:rPr>
          <w:rFonts w:hint="cs"/>
          <w:rtl/>
        </w:rPr>
        <w:t>ً</w:t>
      </w:r>
      <w:r>
        <w:rPr>
          <w:rtl/>
        </w:rPr>
        <w:t xml:space="preserve"> ما أحدّثه عنه، فلم</w:t>
      </w:r>
      <w:r>
        <w:rPr>
          <w:rFonts w:hint="cs"/>
          <w:rtl/>
        </w:rPr>
        <w:t>ّ</w:t>
      </w:r>
      <w:r>
        <w:rPr>
          <w:rtl/>
        </w:rPr>
        <w:t xml:space="preserve">ا فرغت قال: </w:t>
      </w:r>
      <w:r w:rsidRPr="007C625C">
        <w:rPr>
          <w:rStyle w:val="libBold2Char"/>
          <w:rtl/>
        </w:rPr>
        <w:t>« ما أظ</w:t>
      </w:r>
      <w:r w:rsidRPr="007C625C">
        <w:rPr>
          <w:rStyle w:val="libBold2Char"/>
          <w:rFonts w:hint="cs"/>
          <w:rtl/>
        </w:rPr>
        <w:t>ّ</w:t>
      </w:r>
      <w:r w:rsidRPr="007C625C">
        <w:rPr>
          <w:rStyle w:val="libBold2Char"/>
          <w:rtl/>
        </w:rPr>
        <w:t>نك أفطرت بعد »</w:t>
      </w:r>
      <w:r>
        <w:rPr>
          <w:rFonts w:hint="cs"/>
          <w:rtl/>
        </w:rPr>
        <w:t>؟</w:t>
      </w:r>
      <w:r>
        <w:rPr>
          <w:rtl/>
        </w:rPr>
        <w:t xml:space="preserve"> قلت: لا.</w:t>
      </w:r>
    </w:p>
    <w:p w:rsidR="007C625C" w:rsidRDefault="007C625C" w:rsidP="007C625C">
      <w:pPr>
        <w:pStyle w:val="libNormal"/>
        <w:rPr>
          <w:rtl/>
        </w:rPr>
      </w:pPr>
      <w:r>
        <w:rPr>
          <w:rtl/>
        </w:rPr>
        <w:t>فدعا لي بطعام فوضع بين يديّ وأمر الغلام أن يأكل معي، فأصبت والغلام من الطعام، فلم</w:t>
      </w:r>
      <w:r>
        <w:rPr>
          <w:rFonts w:hint="cs"/>
          <w:rtl/>
        </w:rPr>
        <w:t>ّ</w:t>
      </w:r>
      <w:r>
        <w:rPr>
          <w:rtl/>
        </w:rPr>
        <w:t xml:space="preserve">ا فرغنا قال: </w:t>
      </w:r>
      <w:r w:rsidRPr="007C625C">
        <w:rPr>
          <w:rStyle w:val="libBold2Char"/>
          <w:rtl/>
        </w:rPr>
        <w:t>« ارفع الوسادة وخذ ما تحتها »</w:t>
      </w:r>
      <w:r>
        <w:rPr>
          <w:rtl/>
        </w:rPr>
        <w:t>. فرفعتها فإذا دنانير، فأخذتها ووضعتها في كمّي، وأمر أربعة من عبيده أن يكونوا معي إلى منزلي، فقلت: جعلت فداك، إنّ طائف بن المسيب ي</w:t>
      </w:r>
      <w:r>
        <w:rPr>
          <w:rFonts w:hint="cs"/>
          <w:rtl/>
        </w:rPr>
        <w:t>َ</w:t>
      </w:r>
      <w:r>
        <w:rPr>
          <w:rtl/>
        </w:rPr>
        <w:t>قعُد في الطريق وأخاف أن يروني ومعي عبيدك.</w:t>
      </w:r>
    </w:p>
    <w:p w:rsidR="007C625C" w:rsidRDefault="007C625C" w:rsidP="007C625C">
      <w:pPr>
        <w:pStyle w:val="libNormal"/>
        <w:rPr>
          <w:rtl/>
        </w:rPr>
      </w:pPr>
      <w:r>
        <w:rPr>
          <w:rtl/>
        </w:rPr>
        <w:t xml:space="preserve">فقال لي: </w:t>
      </w:r>
      <w:r w:rsidRPr="007C625C">
        <w:rPr>
          <w:rStyle w:val="libBold2Char"/>
          <w:rtl/>
        </w:rPr>
        <w:t>« أص</w:t>
      </w:r>
      <w:r w:rsidRPr="007C625C">
        <w:rPr>
          <w:rStyle w:val="libBold2Char"/>
          <w:rFonts w:hint="cs"/>
          <w:rtl/>
        </w:rPr>
        <w:t>َ</w:t>
      </w:r>
      <w:r w:rsidRPr="007C625C">
        <w:rPr>
          <w:rStyle w:val="libBold2Char"/>
          <w:rtl/>
        </w:rPr>
        <w:t>بت</w:t>
      </w:r>
      <w:r w:rsidRPr="007C625C">
        <w:rPr>
          <w:rStyle w:val="libBold2Char"/>
          <w:rFonts w:hint="cs"/>
          <w:rtl/>
        </w:rPr>
        <w:t>َ</w:t>
      </w:r>
      <w:r>
        <w:rPr>
          <w:rStyle w:val="libBold2Char"/>
          <w:rtl/>
        </w:rPr>
        <w:t>،</w:t>
      </w:r>
      <w:r w:rsidRPr="007C625C">
        <w:rPr>
          <w:rStyle w:val="libBold2Char"/>
          <w:rtl/>
        </w:rPr>
        <w:t xml:space="preserve"> أصاب الله بك الرشاد »</w:t>
      </w:r>
      <w:r>
        <w:rPr>
          <w:rtl/>
        </w:rPr>
        <w:t xml:space="preserve"> وأمر عبيده بالانصراف [ إذا رددتُهم، فلم</w:t>
      </w:r>
      <w:r>
        <w:rPr>
          <w:rFonts w:hint="cs"/>
          <w:rtl/>
        </w:rPr>
        <w:t>ّ</w:t>
      </w:r>
      <w:r>
        <w:rPr>
          <w:rtl/>
        </w:rPr>
        <w:t>ا ق</w:t>
      </w:r>
      <w:r>
        <w:rPr>
          <w:rFonts w:hint="cs"/>
          <w:rtl/>
        </w:rPr>
        <w:t>َ</w:t>
      </w:r>
      <w:r>
        <w:rPr>
          <w:rtl/>
        </w:rPr>
        <w:t>ربتُ من منزلي وأن</w:t>
      </w:r>
      <w:r>
        <w:rPr>
          <w:rFonts w:hint="cs"/>
          <w:rtl/>
        </w:rPr>
        <w:t>ِ</w:t>
      </w:r>
      <w:r>
        <w:rPr>
          <w:rtl/>
        </w:rPr>
        <w:t>ستُ رددتُهم ] فصرت إلى منزلي ودعوت بالسراج ونظرت إلى الدنانير فإذا هي ثمانية وأربعون دينارا</w:t>
      </w:r>
      <w:r>
        <w:rPr>
          <w:rFonts w:hint="cs"/>
          <w:rtl/>
        </w:rPr>
        <w:t>ً</w:t>
      </w:r>
      <w:r>
        <w:rPr>
          <w:rtl/>
        </w:rPr>
        <w:t>، وكان فيها دينار يلوح، فأعجبني فأخذته وق</w:t>
      </w:r>
      <w:r>
        <w:rPr>
          <w:rFonts w:hint="cs"/>
          <w:rtl/>
        </w:rPr>
        <w:t>َ</w:t>
      </w:r>
      <w:r>
        <w:rPr>
          <w:rtl/>
        </w:rPr>
        <w:t>رّ</w:t>
      </w:r>
      <w:r>
        <w:rPr>
          <w:rFonts w:hint="cs"/>
          <w:rtl/>
        </w:rPr>
        <w:t>َ</w:t>
      </w:r>
      <w:r>
        <w:rPr>
          <w:rtl/>
        </w:rPr>
        <w:t xml:space="preserve">بته من السراج، فإذا عليه نقش واضح: </w:t>
      </w:r>
      <w:r w:rsidRPr="007C625C">
        <w:rPr>
          <w:rStyle w:val="libBold2Char"/>
          <w:rtl/>
        </w:rPr>
        <w:t>« حقّ الرجل ثمانية وعشرون دينارا</w:t>
      </w:r>
      <w:r w:rsidRPr="007C625C">
        <w:rPr>
          <w:rStyle w:val="libBold2Char"/>
          <w:rFonts w:hint="cs"/>
          <w:rtl/>
        </w:rPr>
        <w:t>ً</w:t>
      </w:r>
      <w:r>
        <w:rPr>
          <w:rStyle w:val="libBold2Char"/>
          <w:rtl/>
        </w:rPr>
        <w:t>،</w:t>
      </w:r>
      <w:r w:rsidRPr="007C625C">
        <w:rPr>
          <w:rStyle w:val="libBold2Char"/>
          <w:rtl/>
        </w:rPr>
        <w:t xml:space="preserve"> والباقي هو لك »</w:t>
      </w:r>
      <w:r>
        <w:rPr>
          <w:rtl/>
        </w:rPr>
        <w:t>. وأنا والله ما كنت عارفا</w:t>
      </w:r>
      <w:r>
        <w:rPr>
          <w:rFonts w:hint="cs"/>
          <w:rtl/>
        </w:rPr>
        <w:t>ً</w:t>
      </w:r>
      <w:r>
        <w:rPr>
          <w:rtl/>
        </w:rPr>
        <w:t xml:space="preserve"> كم له ع</w:t>
      </w:r>
      <w:r>
        <w:rPr>
          <w:rFonts w:hint="cs"/>
          <w:rtl/>
        </w:rPr>
        <w:t>َ</w:t>
      </w:r>
      <w:r>
        <w:rPr>
          <w:rtl/>
        </w:rPr>
        <w:t>ل</w:t>
      </w:r>
      <w:r>
        <w:rPr>
          <w:rFonts w:hint="cs"/>
          <w:rtl/>
        </w:rPr>
        <w:t>َ</w:t>
      </w:r>
      <w:r>
        <w:rPr>
          <w:rtl/>
        </w:rPr>
        <w:t xml:space="preserve">يّ بالتحديد </w:t>
      </w:r>
      <w:r w:rsidRPr="007C625C">
        <w:rPr>
          <w:rStyle w:val="libFootnotenumChar"/>
          <w:rtl/>
        </w:rPr>
        <w:t>(1)</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قد لقى آل أحمد وعلي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بني عم</w:t>
            </w:r>
            <w:r>
              <w:rPr>
                <w:rFonts w:hint="cs"/>
                <w:rtl/>
              </w:rPr>
              <w:t>ّ</w:t>
            </w:r>
            <w:r>
              <w:rPr>
                <w:rtl/>
              </w:rPr>
              <w:t>هم بني العب</w:t>
            </w:r>
            <w:r>
              <w:rPr>
                <w:rFonts w:hint="cs"/>
                <w:rtl/>
              </w:rPr>
              <w:t>ّ</w:t>
            </w:r>
            <w:r>
              <w:rPr>
                <w:rtl/>
              </w:rPr>
              <w:t>اس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فتنا</w:t>
            </w:r>
            <w:r>
              <w:rPr>
                <w:rFonts w:hint="cs"/>
                <w:rtl/>
              </w:rPr>
              <w:t>ً</w:t>
            </w:r>
            <w:r>
              <w:rPr>
                <w:rtl/>
              </w:rPr>
              <w:t xml:space="preserve"> ألقت البلايا عليهم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قبلها نسل هندها كالأساس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جعلت فيئهم غنائم حرب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لم تخف من عذابها والبأس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هدّمت من قواعد الدين ما كان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قويما</w:t>
            </w:r>
            <w:r>
              <w:rPr>
                <w:rFonts w:hint="cs"/>
                <w:rtl/>
              </w:rPr>
              <w:t>ً</w:t>
            </w:r>
            <w:r>
              <w:rPr>
                <w:rtl/>
              </w:rPr>
              <w:t xml:space="preserve"> وصيّرت في انتكاس</w:t>
            </w:r>
            <w:r w:rsidRPr="007C625C">
              <w:rPr>
                <w:rStyle w:val="libPoemTiniChar0"/>
                <w:rtl/>
              </w:rPr>
              <w:br/>
              <w:t> </w:t>
            </w:r>
          </w:p>
        </w:tc>
      </w:tr>
    </w:tbl>
    <w:p w:rsidR="007C625C" w:rsidRPr="00A064B7" w:rsidRDefault="007C625C" w:rsidP="007C625C">
      <w:pPr>
        <w:pStyle w:val="libLine"/>
        <w:rPr>
          <w:rtl/>
        </w:rPr>
      </w:pPr>
      <w:r w:rsidRPr="00A064B7">
        <w:rPr>
          <w:rtl/>
        </w:rPr>
        <w:t>__________________</w:t>
      </w:r>
    </w:p>
    <w:p w:rsidR="007C625C" w:rsidRDefault="007C625C" w:rsidP="007C625C">
      <w:pPr>
        <w:pStyle w:val="libFootnote0"/>
        <w:rPr>
          <w:rtl/>
        </w:rPr>
      </w:pPr>
      <w:r>
        <w:rPr>
          <w:rtl/>
        </w:rPr>
        <w:t>(1) رواه الإربلي في كشف الغمة: 3: 63 وما بين المعقوفات منه.</w:t>
      </w:r>
    </w:p>
    <w:p w:rsidR="007C625C" w:rsidRPr="005D5620" w:rsidRDefault="007C625C" w:rsidP="007C625C">
      <w:pPr>
        <w:pStyle w:val="libFootnote"/>
        <w:rPr>
          <w:rtl/>
        </w:rPr>
      </w:pPr>
      <w:r w:rsidRPr="005D5620">
        <w:rPr>
          <w:rtl/>
        </w:rPr>
        <w:t>ورواه المفيد في الإرشاد</w:t>
      </w:r>
      <w:r>
        <w:rPr>
          <w:rtl/>
        </w:rPr>
        <w:t xml:space="preserve">: </w:t>
      </w:r>
      <w:r w:rsidRPr="005D5620">
        <w:rPr>
          <w:rtl/>
        </w:rPr>
        <w:t>2</w:t>
      </w:r>
      <w:r>
        <w:rPr>
          <w:rtl/>
        </w:rPr>
        <w:t xml:space="preserve">: </w:t>
      </w:r>
      <w:r w:rsidRPr="005D5620">
        <w:rPr>
          <w:rtl/>
        </w:rPr>
        <w:t>255</w:t>
      </w:r>
      <w:r>
        <w:rPr>
          <w:rFonts w:hint="cs"/>
          <w:rtl/>
        </w:rPr>
        <w:t xml:space="preserve"> </w:t>
      </w:r>
      <w:r w:rsidRPr="005D5620">
        <w:rPr>
          <w:rtl/>
        </w:rPr>
        <w:t>ـ</w:t>
      </w:r>
      <w:r>
        <w:rPr>
          <w:rFonts w:hint="cs"/>
          <w:rtl/>
        </w:rPr>
        <w:t xml:space="preserve"> </w:t>
      </w:r>
      <w:r w:rsidRPr="005D5620">
        <w:rPr>
          <w:rtl/>
        </w:rPr>
        <w:t>257</w:t>
      </w:r>
      <w:r>
        <w:rPr>
          <w:rtl/>
        </w:rPr>
        <w:t xml:space="preserve">، </w:t>
      </w:r>
      <w:r w:rsidRPr="005D5620">
        <w:rPr>
          <w:rtl/>
        </w:rPr>
        <w:t>والكليني في الكافي</w:t>
      </w:r>
      <w:r>
        <w:rPr>
          <w:rtl/>
        </w:rPr>
        <w:t xml:space="preserve">: </w:t>
      </w:r>
      <w:r w:rsidRPr="005D5620">
        <w:rPr>
          <w:rtl/>
        </w:rPr>
        <w:t>1</w:t>
      </w:r>
      <w:r>
        <w:rPr>
          <w:rtl/>
        </w:rPr>
        <w:t xml:space="preserve">: </w:t>
      </w:r>
      <w:r w:rsidRPr="005D5620">
        <w:rPr>
          <w:rtl/>
        </w:rPr>
        <w:t xml:space="preserve">478 </w:t>
      </w:r>
      <w:r>
        <w:rPr>
          <w:rtl/>
        </w:rPr>
        <w:t>/</w:t>
      </w:r>
      <w:r w:rsidRPr="005D5620">
        <w:rPr>
          <w:rtl/>
        </w:rPr>
        <w:t xml:space="preserve"> 4</w:t>
      </w:r>
      <w:r>
        <w:rPr>
          <w:rtl/>
        </w:rPr>
        <w:t xml:space="preserve">، </w:t>
      </w:r>
      <w:r w:rsidRPr="005D5620">
        <w:rPr>
          <w:rtl/>
        </w:rPr>
        <w:t>والفتّال في روضة الواعظين</w:t>
      </w:r>
      <w:r>
        <w:rPr>
          <w:rtl/>
        </w:rPr>
        <w:t xml:space="preserve">: </w:t>
      </w:r>
      <w:r w:rsidRPr="005D5620">
        <w:rPr>
          <w:rtl/>
        </w:rPr>
        <w:t>ص 222</w:t>
      </w:r>
      <w:r>
        <w:rPr>
          <w:rtl/>
        </w:rPr>
        <w:t xml:space="preserve">، </w:t>
      </w:r>
      <w:r w:rsidRPr="005D5620">
        <w:rPr>
          <w:rtl/>
        </w:rPr>
        <w:t>وابن شهر آشوب في المناقب</w:t>
      </w:r>
      <w:r>
        <w:rPr>
          <w:rtl/>
        </w:rPr>
        <w:t xml:space="preserve">: </w:t>
      </w:r>
      <w:r w:rsidRPr="005D5620">
        <w:rPr>
          <w:rtl/>
        </w:rPr>
        <w:t>4</w:t>
      </w:r>
      <w:r>
        <w:rPr>
          <w:rtl/>
        </w:rPr>
        <w:t xml:space="preserve">: </w:t>
      </w:r>
      <w:r w:rsidRPr="005D5620">
        <w:rPr>
          <w:rtl/>
        </w:rPr>
        <w:t>366 نقلا</w:t>
      </w:r>
      <w:r>
        <w:rPr>
          <w:rFonts w:hint="cs"/>
          <w:rtl/>
        </w:rPr>
        <w:t>ً</w:t>
      </w:r>
      <w:r w:rsidRPr="005D5620">
        <w:rPr>
          <w:rtl/>
        </w:rPr>
        <w:t xml:space="preserve"> عن الروضة وفي ص 374.</w:t>
      </w:r>
    </w:p>
    <w:p w:rsidR="007C625C" w:rsidRPr="00CA5607" w:rsidRDefault="007C625C" w:rsidP="007C625C">
      <w:pPr>
        <w:pStyle w:val="libNormal"/>
        <w:rPr>
          <w:rtl/>
        </w:rPr>
      </w:pPr>
      <w:r w:rsidRPr="00CA5607">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قد حذا حذوها أناس أعانوا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ذلك الرجس مقتفي الأرجاس</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العيون</w:t>
      </w:r>
      <w:r>
        <w:rPr>
          <w:rtl/>
        </w:rPr>
        <w:t xml:space="preserve"> عن عبد</w:t>
      </w:r>
      <w:r>
        <w:rPr>
          <w:rFonts w:hint="cs"/>
          <w:rtl/>
        </w:rPr>
        <w:t xml:space="preserve"> </w:t>
      </w:r>
      <w:r>
        <w:rPr>
          <w:rtl/>
        </w:rPr>
        <w:t>السلام بن صالح الهروي قال: رفع إلى المأمون أنّ أبي الحسن يقعد مجالس الكلام والن</w:t>
      </w:r>
      <w:r>
        <w:rPr>
          <w:rFonts w:hint="cs"/>
          <w:rtl/>
        </w:rPr>
        <w:t>ّ</w:t>
      </w:r>
      <w:r>
        <w:rPr>
          <w:rtl/>
        </w:rPr>
        <w:t>اس تعلمه، فأمر محمّد بن عمرو الطوسي صاحب المأمون فطرد الناس عن مجلسه وأحضره، فلم</w:t>
      </w:r>
      <w:r>
        <w:rPr>
          <w:rFonts w:hint="cs"/>
          <w:rtl/>
        </w:rPr>
        <w:t>ّ</w:t>
      </w:r>
      <w:r>
        <w:rPr>
          <w:rtl/>
        </w:rPr>
        <w:t xml:space="preserve">ا نظر إليه المأمون زجره فاستخفّ به، فخرج أبو الحسن </w:t>
      </w:r>
      <w:r w:rsidRPr="007C625C">
        <w:rPr>
          <w:rStyle w:val="libAlaemChar"/>
          <w:rtl/>
        </w:rPr>
        <w:t>عليه‌السلام</w:t>
      </w:r>
      <w:r>
        <w:rPr>
          <w:rtl/>
        </w:rPr>
        <w:t xml:space="preserve"> من عنده مغضبا</w:t>
      </w:r>
      <w:r>
        <w:rPr>
          <w:rFonts w:hint="cs"/>
          <w:rtl/>
        </w:rPr>
        <w:t>ً</w:t>
      </w:r>
      <w:r>
        <w:rPr>
          <w:rtl/>
        </w:rPr>
        <w:t xml:space="preserve"> وهو يدمدم </w:t>
      </w:r>
      <w:r w:rsidRPr="007C625C">
        <w:rPr>
          <w:rStyle w:val="libFootnotenumChar"/>
          <w:rtl/>
        </w:rPr>
        <w:t>(1)</w:t>
      </w:r>
      <w:r>
        <w:rPr>
          <w:rtl/>
        </w:rPr>
        <w:t xml:space="preserve"> بشفتيه ويقول: </w:t>
      </w:r>
      <w:r w:rsidRPr="007C625C">
        <w:rPr>
          <w:rStyle w:val="libBold2Char"/>
          <w:rtl/>
        </w:rPr>
        <w:t>« وحق</w:t>
      </w:r>
      <w:r w:rsidRPr="007C625C">
        <w:rPr>
          <w:rStyle w:val="libBold2Char"/>
          <w:rFonts w:hint="cs"/>
          <w:rtl/>
        </w:rPr>
        <w:t>ّ</w:t>
      </w:r>
      <w:r w:rsidRPr="007C625C">
        <w:rPr>
          <w:rStyle w:val="libBold2Char"/>
          <w:rtl/>
        </w:rPr>
        <w:t xml:space="preserve"> المصطفى والمرتضى وسي</w:t>
      </w:r>
      <w:r w:rsidRPr="007C625C">
        <w:rPr>
          <w:rStyle w:val="libBold2Char"/>
          <w:rFonts w:hint="cs"/>
          <w:rtl/>
        </w:rPr>
        <w:t>ّ</w:t>
      </w:r>
      <w:r w:rsidRPr="007C625C">
        <w:rPr>
          <w:rStyle w:val="libBold2Char"/>
          <w:rtl/>
        </w:rPr>
        <w:t>دة النساء لأستنزلهنّ من حول الله عزّ وجلّ بدعائي عليه ما يكون سببا</w:t>
      </w:r>
      <w:r w:rsidRPr="007C625C">
        <w:rPr>
          <w:rStyle w:val="libBold2Char"/>
          <w:rFonts w:hint="cs"/>
          <w:rtl/>
        </w:rPr>
        <w:t>ً</w:t>
      </w:r>
      <w:r w:rsidRPr="007C625C">
        <w:rPr>
          <w:rStyle w:val="libBold2Char"/>
          <w:rtl/>
        </w:rPr>
        <w:t xml:space="preserve"> لطرد كلاب هذه الكورة أياه واستخفافهم به وبخاصته وعامته</w:t>
      </w:r>
      <w:r>
        <w:rPr>
          <w:rtl/>
        </w:rPr>
        <w:t xml:space="preserve"> ».</w:t>
      </w:r>
    </w:p>
    <w:p w:rsidR="007C625C" w:rsidRDefault="007C625C" w:rsidP="007C625C">
      <w:pPr>
        <w:pStyle w:val="libNormal"/>
        <w:rPr>
          <w:rtl/>
        </w:rPr>
      </w:pPr>
      <w:r>
        <w:rPr>
          <w:rtl/>
        </w:rPr>
        <w:t>ثم إن</w:t>
      </w:r>
      <w:r>
        <w:rPr>
          <w:rFonts w:hint="cs"/>
          <w:rtl/>
        </w:rPr>
        <w:t>ّ</w:t>
      </w:r>
      <w:r>
        <w:rPr>
          <w:rtl/>
        </w:rPr>
        <w:t xml:space="preserve">ه </w:t>
      </w:r>
      <w:r w:rsidRPr="007C625C">
        <w:rPr>
          <w:rStyle w:val="libAlaemChar"/>
          <w:rtl/>
        </w:rPr>
        <w:t>عليه‌السلام</w:t>
      </w:r>
      <w:r>
        <w:rPr>
          <w:rtl/>
        </w:rPr>
        <w:t xml:space="preserve"> انصرف إلى مركزه واستحضر الميضاة وتوضّأ وصل</w:t>
      </w:r>
      <w:r>
        <w:rPr>
          <w:rFonts w:hint="cs"/>
          <w:rtl/>
        </w:rPr>
        <w:t>ّ</w:t>
      </w:r>
      <w:r>
        <w:rPr>
          <w:rtl/>
        </w:rPr>
        <w:t xml:space="preserve">ى ركعتين [ و ] قنت في الثانية فقال: </w:t>
      </w:r>
      <w:r w:rsidRPr="007C625C">
        <w:rPr>
          <w:rStyle w:val="libBold2Char"/>
          <w:rtl/>
        </w:rPr>
        <w:t>« اللهم</w:t>
      </w:r>
      <w:r w:rsidRPr="007C625C">
        <w:rPr>
          <w:rStyle w:val="libBold2Char"/>
          <w:rFonts w:hint="cs"/>
          <w:rtl/>
        </w:rPr>
        <w:t>ّ</w:t>
      </w:r>
      <w:r w:rsidRPr="007C625C">
        <w:rPr>
          <w:rStyle w:val="libBold2Char"/>
          <w:rtl/>
        </w:rPr>
        <w:t xml:space="preserve"> يا ذا القدرة الجامعة والرحمة الواسعة</w:t>
      </w:r>
      <w:r w:rsidRPr="007C625C">
        <w:rPr>
          <w:rStyle w:val="libBold2Char"/>
          <w:rFonts w:hint="cs"/>
          <w:rtl/>
        </w:rPr>
        <w:t xml:space="preserve"> »</w:t>
      </w:r>
      <w:r w:rsidRPr="00042B77">
        <w:rPr>
          <w:rFonts w:hint="cs"/>
          <w:rtl/>
        </w:rPr>
        <w:t xml:space="preserve"> </w:t>
      </w:r>
      <w:r w:rsidRPr="007C625C">
        <w:rPr>
          <w:rStyle w:val="libFootnotenumChar"/>
          <w:rFonts w:hint="cs"/>
          <w:rtl/>
        </w:rPr>
        <w:t>(2)</w:t>
      </w:r>
      <w:r w:rsidRPr="00042B77">
        <w:rPr>
          <w:rtl/>
        </w:rPr>
        <w:t xml:space="preserve"> </w:t>
      </w:r>
      <w:r>
        <w:rPr>
          <w:rtl/>
        </w:rPr>
        <w:t xml:space="preserve">إلي قوله </w:t>
      </w:r>
      <w:r w:rsidRPr="007C625C">
        <w:rPr>
          <w:rStyle w:val="libAlaemChar"/>
          <w:rtl/>
        </w:rPr>
        <w:t>عليه‌السلام</w:t>
      </w:r>
      <w:r>
        <w:rPr>
          <w:rtl/>
        </w:rPr>
        <w:t xml:space="preserve">: </w:t>
      </w:r>
      <w:r w:rsidRPr="007C625C">
        <w:rPr>
          <w:rStyle w:val="libBold2Char"/>
          <w:rtl/>
        </w:rPr>
        <w:t>« صلّ على من شرف</w:t>
      </w:r>
      <w:r w:rsidRPr="007C625C">
        <w:rPr>
          <w:rStyle w:val="libBold2Char"/>
          <w:rFonts w:hint="cs"/>
          <w:rtl/>
        </w:rPr>
        <w:t xml:space="preserve">‍ </w:t>
      </w:r>
      <w:r w:rsidRPr="007C625C">
        <w:rPr>
          <w:rStyle w:val="libBold2Char"/>
          <w:rtl/>
        </w:rPr>
        <w:t>[</w:t>
      </w:r>
      <w:r w:rsidRPr="007C625C">
        <w:rPr>
          <w:rStyle w:val="libBold2Char"/>
          <w:rFonts w:hint="cs"/>
          <w:rtl/>
        </w:rPr>
        <w:t xml:space="preserve"> </w:t>
      </w:r>
      <w:r w:rsidRPr="007C625C">
        <w:rPr>
          <w:rStyle w:val="libBold2Char"/>
          <w:rtl/>
        </w:rPr>
        <w:t>ت</w:t>
      </w:r>
      <w:r w:rsidRPr="007C625C">
        <w:rPr>
          <w:rStyle w:val="libBold2Char"/>
          <w:rFonts w:hint="cs"/>
          <w:rtl/>
        </w:rPr>
        <w:t xml:space="preserve"> </w:t>
      </w:r>
      <w:r w:rsidRPr="007C625C">
        <w:rPr>
          <w:rStyle w:val="libBold2Char"/>
          <w:rtl/>
        </w:rPr>
        <w:t>] الصلاة [ بالصلاة ] عليه وانتقم لي مم</w:t>
      </w:r>
      <w:r w:rsidRPr="007C625C">
        <w:rPr>
          <w:rStyle w:val="libBold2Char"/>
          <w:rFonts w:hint="cs"/>
          <w:rtl/>
        </w:rPr>
        <w:t>ّ</w:t>
      </w:r>
      <w:r w:rsidRPr="007C625C">
        <w:rPr>
          <w:rStyle w:val="libBold2Char"/>
          <w:rtl/>
        </w:rPr>
        <w:t>ن ظلمني واستخفّ بي وطرد الشيعة عن بابي</w:t>
      </w:r>
      <w:r>
        <w:rPr>
          <w:rStyle w:val="libBold2Char"/>
          <w:rtl/>
        </w:rPr>
        <w:t>،</w:t>
      </w:r>
      <w:r w:rsidRPr="007C625C">
        <w:rPr>
          <w:rStyle w:val="libBold2Char"/>
          <w:rtl/>
        </w:rPr>
        <w:t xml:space="preserve"> وأذقه مرارة الذلّ والهوان كما أذاقنيها</w:t>
      </w:r>
      <w:r>
        <w:rPr>
          <w:rStyle w:val="libBold2Char"/>
          <w:rtl/>
        </w:rPr>
        <w:t>،</w:t>
      </w:r>
      <w:r w:rsidRPr="007C625C">
        <w:rPr>
          <w:rStyle w:val="libBold2Char"/>
          <w:rtl/>
        </w:rPr>
        <w:t xml:space="preserve"> واجعله طريد الأرجاس وشريد الأنجاس »</w:t>
      </w:r>
      <w:r>
        <w:rPr>
          <w:rtl/>
        </w:rPr>
        <w:t>.</w:t>
      </w:r>
    </w:p>
    <w:p w:rsidR="007C625C" w:rsidRDefault="007C625C" w:rsidP="007C625C">
      <w:pPr>
        <w:pStyle w:val="libNormal"/>
        <w:rPr>
          <w:rtl/>
        </w:rPr>
      </w:pPr>
      <w:r>
        <w:rPr>
          <w:rtl/>
        </w:rPr>
        <w:t>قال أبو الصلت [ عبد</w:t>
      </w:r>
      <w:r>
        <w:rPr>
          <w:rFonts w:hint="cs"/>
          <w:rtl/>
        </w:rPr>
        <w:t xml:space="preserve"> </w:t>
      </w:r>
      <w:r>
        <w:rPr>
          <w:rtl/>
        </w:rPr>
        <w:t xml:space="preserve">السلام بن صالح ] الهروي: فما استتمّ مولاي </w:t>
      </w:r>
      <w:r w:rsidRPr="007C625C">
        <w:rPr>
          <w:rStyle w:val="libAlaemChar"/>
          <w:rtl/>
        </w:rPr>
        <w:t>عليه‌السلام</w:t>
      </w:r>
      <w:r>
        <w:rPr>
          <w:rtl/>
        </w:rPr>
        <w:t xml:space="preserve"> دعاءه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دمدم: أي كلّمه مغضبا</w:t>
      </w:r>
      <w:r>
        <w:rPr>
          <w:rFonts w:hint="cs"/>
          <w:rtl/>
        </w:rPr>
        <w:t>ً</w:t>
      </w:r>
      <w:r>
        <w:rPr>
          <w:rtl/>
        </w:rPr>
        <w:t>.</w:t>
      </w:r>
    </w:p>
    <w:p w:rsidR="007C625C" w:rsidRDefault="007C625C" w:rsidP="007C625C">
      <w:pPr>
        <w:pStyle w:val="libFootnote0"/>
        <w:rPr>
          <w:rtl/>
        </w:rPr>
      </w:pPr>
      <w:r>
        <w:rPr>
          <w:rtl/>
        </w:rPr>
        <w:t>(2) في المصدر بعده: « والمنن المتتابعة، والآلاء المتوالية، والأيادي الجميلة، والمواهب الجزيلة، يا من لا يوصف بتمثيل، ولا يمثل بنظير، ولا يغلب بظهير، يا من خلق فرزق، وألهم فأنطق، وابتدع فشرع، وعلا فارتفع، وقدر فأحسن، وصوّر فأتقن، وأجنح فأبلغ، وأنعم فأسبغ، وأعطى فأجزل، يا من سما في العزّ ففات خواطف الأبصار، ودنا في اللطف فجاز هواجز الأفكار، يا من تفرّد بالملك فلا ندّ له في ملكوت سلطانه، وتوحّد بالكبرياء فلا ضدّ له في جبروت شأنه، يا من حارت في كبرياء هيبته دقائق لطائف الأوهام، وحسرت دون إدراك عظمته خطائف أبصار الأنام، يا عالم خطرات قلوب العارفين وشواهد لحظات أبصار الناظرين، يا من عنت الوجوه لهيبته، وخضعت الرقاب لجلالته، ووجلت القلوب من خيفته، وارتعدت الفرائص من فرقه، يا بديء يا بديع، يا قويّ يا منيع، يا عليّ يا رفيع، صلّ على من شرفت الصلاة بالصلاة عليه ».</w:t>
      </w:r>
    </w:p>
    <w:p w:rsidR="007C625C" w:rsidRDefault="007C625C" w:rsidP="007C625C">
      <w:pPr>
        <w:pStyle w:val="libNormal0"/>
        <w:rPr>
          <w:rtl/>
        </w:rPr>
      </w:pPr>
      <w:r w:rsidRPr="00952426">
        <w:rPr>
          <w:rtl/>
        </w:rPr>
        <w:br w:type="page"/>
      </w:r>
      <w:r>
        <w:rPr>
          <w:rtl/>
        </w:rPr>
        <w:lastRenderedPageBreak/>
        <w:t xml:space="preserve">حتى وقعت الرجفة في المدينة وارتفعت الزعقة والصيحة، واستفحلت النعرة، وثارت الغبرة، وهاجت الغاغة، فلم أزايل مكاني إلى أن سلّم مولاي </w:t>
      </w:r>
      <w:r w:rsidRPr="007C625C">
        <w:rPr>
          <w:rStyle w:val="libAlaemChar"/>
          <w:rtl/>
        </w:rPr>
        <w:t>عليه‌السلام</w:t>
      </w:r>
      <w:r>
        <w:rPr>
          <w:rtl/>
        </w:rPr>
        <w:t xml:space="preserve"> فقال لي: </w:t>
      </w:r>
      <w:r w:rsidRPr="007C625C">
        <w:rPr>
          <w:rStyle w:val="libBold2Char"/>
          <w:rtl/>
        </w:rPr>
        <w:t>« يا أبا الصلت</w:t>
      </w:r>
      <w:r>
        <w:rPr>
          <w:rStyle w:val="libBold2Char"/>
          <w:rtl/>
        </w:rPr>
        <w:t>،</w:t>
      </w:r>
      <w:r w:rsidRPr="007C625C">
        <w:rPr>
          <w:rStyle w:val="libBold2Char"/>
          <w:rtl/>
        </w:rPr>
        <w:t xml:space="preserve"> اصعد السطح</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ك سترى امرأة بغي</w:t>
      </w:r>
      <w:r w:rsidRPr="007C625C">
        <w:rPr>
          <w:rStyle w:val="libBold2Char"/>
          <w:rFonts w:hint="cs"/>
          <w:rtl/>
        </w:rPr>
        <w:t>ّ</w:t>
      </w:r>
      <w:r w:rsidRPr="007C625C">
        <w:rPr>
          <w:rStyle w:val="libBold2Char"/>
          <w:rtl/>
        </w:rPr>
        <w:t>ة غثة رثة مهي</w:t>
      </w:r>
      <w:r w:rsidRPr="007C625C">
        <w:rPr>
          <w:rStyle w:val="libBold2Char"/>
          <w:rFonts w:hint="cs"/>
          <w:rtl/>
        </w:rPr>
        <w:t>ّ</w:t>
      </w:r>
      <w:r w:rsidRPr="007C625C">
        <w:rPr>
          <w:rStyle w:val="libBold2Char"/>
          <w:rtl/>
        </w:rPr>
        <w:t xml:space="preserve">جة الأشرار </w:t>
      </w:r>
      <w:r w:rsidRPr="007C625C">
        <w:rPr>
          <w:rStyle w:val="libFootnotenumChar"/>
          <w:rtl/>
        </w:rPr>
        <w:t>(1)</w:t>
      </w:r>
      <w:r w:rsidRPr="007C625C">
        <w:rPr>
          <w:rStyle w:val="libBold2Char"/>
          <w:rtl/>
        </w:rPr>
        <w:t xml:space="preserve"> متسخة الأطمار يسمي</w:t>
      </w:r>
      <w:r w:rsidRPr="007C625C">
        <w:rPr>
          <w:rStyle w:val="libBold2Char"/>
          <w:rFonts w:hint="cs"/>
          <w:rtl/>
        </w:rPr>
        <w:t>ّ</w:t>
      </w:r>
      <w:r w:rsidRPr="007C625C">
        <w:rPr>
          <w:rStyle w:val="libBold2Char"/>
          <w:rtl/>
        </w:rPr>
        <w:t xml:space="preserve">ها أهل هذه الكورة « سمانة » لعبادتها وتنسّكها قد </w:t>
      </w:r>
      <w:r w:rsidRPr="007C625C">
        <w:rPr>
          <w:rStyle w:val="libFootnotenumChar"/>
          <w:rtl/>
        </w:rPr>
        <w:t>(2)</w:t>
      </w:r>
      <w:r w:rsidRPr="007C625C">
        <w:rPr>
          <w:rStyle w:val="libBold2Char"/>
          <w:rtl/>
        </w:rPr>
        <w:t xml:space="preserve"> اسندت مكان الرمح إلى فخذها </w:t>
      </w:r>
      <w:r w:rsidRPr="007C625C">
        <w:rPr>
          <w:rStyle w:val="libFootnotenumChar"/>
          <w:rtl/>
        </w:rPr>
        <w:t>(3)</w:t>
      </w:r>
      <w:r w:rsidRPr="007C625C">
        <w:rPr>
          <w:rStyle w:val="libBold2Char"/>
          <w:rtl/>
        </w:rPr>
        <w:t xml:space="preserve"> قصبا</w:t>
      </w:r>
      <w:r w:rsidRPr="007C625C">
        <w:rPr>
          <w:rStyle w:val="libBold2Char"/>
          <w:rFonts w:hint="cs"/>
          <w:rtl/>
        </w:rPr>
        <w:t>ً</w:t>
      </w:r>
      <w:r w:rsidRPr="007C625C">
        <w:rPr>
          <w:rStyle w:val="libBold2Char"/>
          <w:rtl/>
        </w:rPr>
        <w:t xml:space="preserve"> وقد شدّت وقاية لها حمراء إلى طرفه مكان اللهادم تقود </w:t>
      </w:r>
      <w:r w:rsidRPr="007C625C">
        <w:rPr>
          <w:rStyle w:val="libFootnotenumChar"/>
          <w:rtl/>
        </w:rPr>
        <w:t>(4)</w:t>
      </w:r>
      <w:r w:rsidRPr="007C625C">
        <w:rPr>
          <w:rStyle w:val="libBold2Char"/>
          <w:rtl/>
        </w:rPr>
        <w:t xml:space="preserve"> مكان الجيوش الغاغة وتسوق عساكر الطغام إلى قصر المأمون في منازل </w:t>
      </w:r>
      <w:r w:rsidRPr="007C625C">
        <w:rPr>
          <w:rStyle w:val="libFootnotenumChar"/>
          <w:rtl/>
        </w:rPr>
        <w:t>(5)</w:t>
      </w:r>
      <w:r w:rsidRPr="007C625C">
        <w:rPr>
          <w:rStyle w:val="libBold2Char"/>
          <w:rtl/>
        </w:rPr>
        <w:t xml:space="preserve"> فؤاده »</w:t>
      </w:r>
      <w:r>
        <w:rPr>
          <w:rtl/>
        </w:rPr>
        <w:t>.</w:t>
      </w:r>
    </w:p>
    <w:p w:rsidR="007C625C" w:rsidRDefault="007C625C" w:rsidP="007C625C">
      <w:pPr>
        <w:pStyle w:val="libNormal"/>
        <w:rPr>
          <w:rtl/>
        </w:rPr>
      </w:pPr>
      <w:r>
        <w:rPr>
          <w:rtl/>
        </w:rPr>
        <w:t>فصعدت السطح، فلم أر إلا</w:t>
      </w:r>
      <w:r>
        <w:rPr>
          <w:rFonts w:hint="cs"/>
          <w:rtl/>
        </w:rPr>
        <w:t>ّ</w:t>
      </w:r>
      <w:r>
        <w:rPr>
          <w:rtl/>
        </w:rPr>
        <w:t xml:space="preserve"> نفوسا</w:t>
      </w:r>
      <w:r>
        <w:rPr>
          <w:rFonts w:hint="cs"/>
          <w:rtl/>
        </w:rPr>
        <w:t>ً</w:t>
      </w:r>
      <w:r>
        <w:rPr>
          <w:rtl/>
        </w:rPr>
        <w:t xml:space="preserve"> تنزّع </w:t>
      </w:r>
      <w:r w:rsidRPr="007C625C">
        <w:rPr>
          <w:rStyle w:val="libFootnotenumChar"/>
          <w:rtl/>
        </w:rPr>
        <w:t>(6)</w:t>
      </w:r>
      <w:r>
        <w:rPr>
          <w:rtl/>
        </w:rPr>
        <w:t xml:space="preserve"> بالعصا وهامات ترضخ بالأحجار، ولقد رأيت المأمون مدّرعا</w:t>
      </w:r>
      <w:r>
        <w:rPr>
          <w:rFonts w:hint="cs"/>
          <w:rtl/>
        </w:rPr>
        <w:t>ً</w:t>
      </w:r>
      <w:r>
        <w:rPr>
          <w:rtl/>
        </w:rPr>
        <w:t xml:space="preserve"> قد برز من قصر « شاه جهان » متوج</w:t>
      </w:r>
      <w:r>
        <w:rPr>
          <w:rFonts w:hint="cs"/>
          <w:rtl/>
        </w:rPr>
        <w:t>ّ</w:t>
      </w:r>
      <w:r>
        <w:rPr>
          <w:rtl/>
        </w:rPr>
        <w:t>ها</w:t>
      </w:r>
      <w:r>
        <w:rPr>
          <w:rFonts w:hint="cs"/>
          <w:rtl/>
        </w:rPr>
        <w:t>ً</w:t>
      </w:r>
      <w:r>
        <w:rPr>
          <w:rtl/>
        </w:rPr>
        <w:t xml:space="preserve"> إلى الحرب </w:t>
      </w:r>
      <w:r w:rsidRPr="007C625C">
        <w:rPr>
          <w:rStyle w:val="libFootnotenumChar"/>
          <w:rtl/>
        </w:rPr>
        <w:t>(7)</w:t>
      </w:r>
      <w:r>
        <w:rPr>
          <w:rtl/>
        </w:rPr>
        <w:t>، فما شعرت إلا</w:t>
      </w:r>
      <w:r>
        <w:rPr>
          <w:rFonts w:hint="cs"/>
          <w:rtl/>
        </w:rPr>
        <w:t>ّ</w:t>
      </w:r>
      <w:r>
        <w:rPr>
          <w:rtl/>
        </w:rPr>
        <w:t xml:space="preserve"> بشاجرد حجّام </w:t>
      </w:r>
      <w:r w:rsidRPr="007C625C">
        <w:rPr>
          <w:rStyle w:val="libFootnotenumChar"/>
          <w:rtl/>
        </w:rPr>
        <w:t>(8)</w:t>
      </w:r>
      <w:r>
        <w:rPr>
          <w:rtl/>
        </w:rPr>
        <w:t xml:space="preserve"> قد رمى المأمون بلبنة ثقيلة من بعض أعالي السطوح فأصابت رأسه وألقت البيضة عن راسه بعد أن ثقبت جلدة هامته، فقال لقاذف اللبنة بعض من عرف المأمون: ويلك، هذا أمير</w:t>
      </w:r>
      <w:r>
        <w:rPr>
          <w:rFonts w:hint="cs"/>
          <w:rtl/>
        </w:rPr>
        <w:t xml:space="preserve"> </w:t>
      </w:r>
      <w:r>
        <w:rPr>
          <w:rtl/>
        </w:rPr>
        <w:t>المؤمنين. فسمعتُ سمانة تقول: اسكت لا أمّ لك، ليس هذا يوم التمييز والمحابات، ولا يوم إنزال الناس على طبقاتهم، فلو كان هذا أمير المؤمنين لما سلّط ذكور الفجّار على فروج الأبكار</w:t>
      </w:r>
      <w:r>
        <w:rPr>
          <w:rFonts w:hint="cs"/>
          <w:rtl/>
        </w:rPr>
        <w:t>!</w:t>
      </w:r>
      <w:r>
        <w:rPr>
          <w:rtl/>
        </w:rPr>
        <w:t xml:space="preserve"> وطرد المأمون وجنوده بأسود طرد بعد الإذلال والاستخفاف </w:t>
      </w:r>
      <w:r w:rsidRPr="007C625C">
        <w:rPr>
          <w:rStyle w:val="libFootnotenumChar"/>
          <w:rtl/>
        </w:rPr>
        <w:t>(9)</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النسخة: « بغية عند رية مهيجة الأسرار ».</w:t>
      </w:r>
    </w:p>
    <w:p w:rsidR="007C625C" w:rsidRDefault="007C625C" w:rsidP="007C625C">
      <w:pPr>
        <w:pStyle w:val="libFootnote0"/>
        <w:rPr>
          <w:rtl/>
        </w:rPr>
      </w:pPr>
      <w:r>
        <w:rPr>
          <w:rtl/>
        </w:rPr>
        <w:t>(2) في المصدر: « لغباوتها وتهتّكها، وقد ».</w:t>
      </w:r>
    </w:p>
    <w:p w:rsidR="007C625C" w:rsidRDefault="007C625C" w:rsidP="007C625C">
      <w:pPr>
        <w:pStyle w:val="libFootnote0"/>
        <w:rPr>
          <w:rtl/>
        </w:rPr>
      </w:pPr>
      <w:r>
        <w:rPr>
          <w:rtl/>
        </w:rPr>
        <w:t>(3) في المصدر: « إلى نحرها ».</w:t>
      </w:r>
    </w:p>
    <w:p w:rsidR="007C625C" w:rsidRDefault="007C625C" w:rsidP="007C625C">
      <w:pPr>
        <w:pStyle w:val="libFootnote0"/>
        <w:rPr>
          <w:rtl/>
        </w:rPr>
      </w:pPr>
      <w:r>
        <w:rPr>
          <w:rtl/>
        </w:rPr>
        <w:t>(4) في المصدر: « مكان اللواء فهي تقود ».</w:t>
      </w:r>
    </w:p>
    <w:p w:rsidR="007C625C" w:rsidRDefault="007C625C" w:rsidP="007C625C">
      <w:pPr>
        <w:pStyle w:val="libFootnote0"/>
        <w:rPr>
          <w:rtl/>
        </w:rPr>
      </w:pPr>
      <w:r>
        <w:rPr>
          <w:rtl/>
        </w:rPr>
        <w:t>(5) في المصدر: « ومنازل ».</w:t>
      </w:r>
    </w:p>
    <w:p w:rsidR="007C625C" w:rsidRDefault="007C625C" w:rsidP="007C625C">
      <w:pPr>
        <w:pStyle w:val="libFootnote0"/>
        <w:rPr>
          <w:rtl/>
        </w:rPr>
      </w:pPr>
      <w:r>
        <w:rPr>
          <w:rtl/>
        </w:rPr>
        <w:t>(6) في المصدر: « تزعزع ».</w:t>
      </w:r>
    </w:p>
    <w:p w:rsidR="007C625C" w:rsidRDefault="007C625C" w:rsidP="007C625C">
      <w:pPr>
        <w:pStyle w:val="libFootnote0"/>
        <w:rPr>
          <w:rtl/>
        </w:rPr>
      </w:pPr>
      <w:r>
        <w:rPr>
          <w:rtl/>
        </w:rPr>
        <w:t>(7) في المصدر: « متوج</w:t>
      </w:r>
      <w:r>
        <w:rPr>
          <w:rFonts w:hint="cs"/>
          <w:rtl/>
        </w:rPr>
        <w:t>ّ</w:t>
      </w:r>
      <w:r>
        <w:rPr>
          <w:rtl/>
        </w:rPr>
        <w:t>ها</w:t>
      </w:r>
      <w:r>
        <w:rPr>
          <w:rFonts w:hint="cs"/>
          <w:rtl/>
        </w:rPr>
        <w:t>ً</w:t>
      </w:r>
      <w:r>
        <w:rPr>
          <w:rtl/>
        </w:rPr>
        <w:t xml:space="preserve"> للهرب ».</w:t>
      </w:r>
    </w:p>
    <w:p w:rsidR="007C625C" w:rsidRDefault="007C625C" w:rsidP="007C625C">
      <w:pPr>
        <w:pStyle w:val="libFootnote0"/>
        <w:rPr>
          <w:rtl/>
        </w:rPr>
      </w:pPr>
      <w:r>
        <w:rPr>
          <w:rtl/>
        </w:rPr>
        <w:t>(8) في المصدر: « الحجّام ».</w:t>
      </w:r>
    </w:p>
    <w:p w:rsidR="007C625C" w:rsidRDefault="007C625C" w:rsidP="007C625C">
      <w:pPr>
        <w:pStyle w:val="libFootnote0"/>
        <w:rPr>
          <w:rtl/>
        </w:rPr>
      </w:pPr>
      <w:r>
        <w:rPr>
          <w:rtl/>
        </w:rPr>
        <w:t xml:space="preserve">(9) رواه الصدوق في عيون أخبار الرضا </w:t>
      </w:r>
      <w:r w:rsidRPr="007C625C">
        <w:rPr>
          <w:rStyle w:val="libFootnoteAlaemChar"/>
          <w:rtl/>
        </w:rPr>
        <w:t>عليه‌السلام</w:t>
      </w:r>
      <w:r>
        <w:rPr>
          <w:rtl/>
        </w:rPr>
        <w:t>: 2: 184 باب 42 مع اختلاف في بعض</w:t>
      </w:r>
    </w:p>
    <w:p w:rsidR="007C625C" w:rsidRDefault="007C625C" w:rsidP="007C625C">
      <w:pPr>
        <w:pStyle w:val="libNormal"/>
        <w:rPr>
          <w:rtl/>
        </w:rPr>
      </w:pPr>
      <w:r w:rsidRPr="00952426">
        <w:rPr>
          <w:rtl/>
        </w:rPr>
        <w:br w:type="page"/>
      </w:r>
      <w:r>
        <w:rPr>
          <w:rtl/>
        </w:rPr>
        <w:lastRenderedPageBreak/>
        <w:t>فليتدب</w:t>
      </w:r>
      <w:r>
        <w:rPr>
          <w:rFonts w:hint="cs"/>
          <w:rtl/>
        </w:rPr>
        <w:t>ّ</w:t>
      </w:r>
      <w:r>
        <w:rPr>
          <w:rtl/>
        </w:rPr>
        <w:t>ر العاقل والنبيه الكامل، أن</w:t>
      </w:r>
      <w:r>
        <w:rPr>
          <w:rFonts w:hint="cs"/>
          <w:rtl/>
        </w:rPr>
        <w:t>ّ</w:t>
      </w:r>
      <w:r>
        <w:rPr>
          <w:rtl/>
        </w:rPr>
        <w:t>هم صلوات الله عليهم قادرون على دفع الباغين عليهم، ومتمكّنون من إهلاك من أساء إليهم، ولكن</w:t>
      </w:r>
      <w:r>
        <w:rPr>
          <w:rFonts w:hint="cs"/>
          <w:rtl/>
        </w:rPr>
        <w:t>ّ</w:t>
      </w:r>
      <w:r>
        <w:rPr>
          <w:rtl/>
        </w:rPr>
        <w:t>هم صبروا على أذى الأعداء، وتحمّلوا منهم أنواع الشدائد والبلاء، لينالوا المطلوب، ويفوزوا بوصال المحبوب، فقد شرّفهم الله بكراماته، واستودعهم سر</w:t>
      </w:r>
      <w:r>
        <w:rPr>
          <w:rFonts w:hint="cs"/>
          <w:rtl/>
        </w:rPr>
        <w:t>ّ</w:t>
      </w:r>
      <w:r>
        <w:rPr>
          <w:rtl/>
        </w:rPr>
        <w:t>ه، واستحفظهم غيبه، واسترعاهم عباده، واطّلعهم على مكنون أمره، ولقّنهم حكمته، وولا</w:t>
      </w:r>
      <w:r>
        <w:rPr>
          <w:rFonts w:hint="cs"/>
          <w:rtl/>
        </w:rPr>
        <w:t>ّ</w:t>
      </w:r>
      <w:r>
        <w:rPr>
          <w:rtl/>
        </w:rPr>
        <w:t>هم أمر خلقه، وأمّرهم على بريّته، واصطفاهم لتنزيله، وأخدمهم ملائكته، وصرّفهم في مملكته، وارتضاهم لعلمه، واجتباهم لكلماته، وجعلهم أعلاما</w:t>
      </w:r>
      <w:r>
        <w:rPr>
          <w:rFonts w:hint="cs"/>
          <w:rtl/>
        </w:rPr>
        <w:t>ً</w:t>
      </w:r>
      <w:r>
        <w:rPr>
          <w:rtl/>
        </w:rPr>
        <w:t xml:space="preserve"> لدينه، وشهداء على عباده، وأمناء في بلاده، فهم الأئم</w:t>
      </w:r>
      <w:r>
        <w:rPr>
          <w:rFonts w:hint="cs"/>
          <w:rtl/>
        </w:rPr>
        <w:t>ّ</w:t>
      </w:r>
      <w:r>
        <w:rPr>
          <w:rtl/>
        </w:rPr>
        <w:t>ة الزكي</w:t>
      </w:r>
      <w:r>
        <w:rPr>
          <w:rFonts w:hint="cs"/>
          <w:rtl/>
        </w:rPr>
        <w:t>ّ</w:t>
      </w:r>
      <w:r>
        <w:rPr>
          <w:rtl/>
        </w:rPr>
        <w:t>ة، والعترة المرضية، والسادة العلوية.</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إذا رمت يوم البعث تنجو من اللظى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ويقبل منك الدين والفرض والسنن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 xml:space="preserve">فوال </w:t>
            </w:r>
            <w:r w:rsidRPr="007C625C">
              <w:rPr>
                <w:rStyle w:val="libFootnotenumChar"/>
                <w:rtl/>
              </w:rPr>
              <w:t>(1)</w:t>
            </w:r>
            <w:r>
              <w:rPr>
                <w:rtl/>
              </w:rPr>
              <w:t xml:space="preserve"> علي</w:t>
            </w:r>
            <w:r>
              <w:rPr>
                <w:rFonts w:hint="cs"/>
                <w:rtl/>
              </w:rPr>
              <w:t>ّ</w:t>
            </w:r>
            <w:r>
              <w:rPr>
                <w:rtl/>
              </w:rPr>
              <w:t>ا</w:t>
            </w:r>
            <w:r>
              <w:rPr>
                <w:rFonts w:hint="cs"/>
                <w:rtl/>
              </w:rPr>
              <w:t>ً</w:t>
            </w:r>
            <w:r>
              <w:rPr>
                <w:rtl/>
              </w:rPr>
              <w:t xml:space="preserve"> والأئم</w:t>
            </w:r>
            <w:r>
              <w:rPr>
                <w:rFonts w:hint="cs"/>
                <w:rtl/>
              </w:rPr>
              <w:t>ّ</w:t>
            </w:r>
            <w:r>
              <w:rPr>
                <w:rtl/>
              </w:rPr>
              <w:t>ة بعده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نجوم الهدى تنجو من الضيق والمحن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وهم عترة قد فوض الله أمره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إليهم فلا ترتاب في غيرهم ومن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أئم</w:t>
            </w:r>
            <w:r>
              <w:rPr>
                <w:rFonts w:hint="cs"/>
                <w:rtl/>
              </w:rPr>
              <w:t>ّ</w:t>
            </w:r>
            <w:r>
              <w:rPr>
                <w:rtl/>
              </w:rPr>
              <w:t>ة حقّ أوجب الله حبّهم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فطاعتهم فرض به الخلق ممتحن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فحب</w:t>
            </w:r>
            <w:r>
              <w:rPr>
                <w:rFonts w:hint="cs"/>
                <w:rtl/>
              </w:rPr>
              <w:t>ّ</w:t>
            </w:r>
            <w:r>
              <w:rPr>
                <w:rtl/>
              </w:rPr>
              <w:t>هم ذخر يخصّ وليهم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يلاقيه عند الموت والقبر والكفن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كذلك يوم البعث لم ينج قادم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الن</w:t>
            </w:r>
            <w:r>
              <w:rPr>
                <w:rFonts w:hint="cs"/>
                <w:rtl/>
              </w:rPr>
              <w:t>ّ</w:t>
            </w:r>
            <w:r>
              <w:rPr>
                <w:rtl/>
              </w:rPr>
              <w:t>ار إلا</w:t>
            </w:r>
            <w:r>
              <w:rPr>
                <w:rFonts w:hint="cs"/>
                <w:rtl/>
              </w:rPr>
              <w:t>ّ</w:t>
            </w:r>
            <w:r>
              <w:rPr>
                <w:rtl/>
              </w:rPr>
              <w:t xml:space="preserve"> من توالى أبا الحسن</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المعالم</w:t>
      </w:r>
      <w:r>
        <w:rPr>
          <w:rtl/>
        </w:rPr>
        <w:t xml:space="preserve"> عن أبي الصلت الهروي أن</w:t>
      </w:r>
      <w:r>
        <w:rPr>
          <w:rFonts w:hint="cs"/>
          <w:rtl/>
        </w:rPr>
        <w:t>ّ</w:t>
      </w:r>
      <w:r>
        <w:rPr>
          <w:rtl/>
        </w:rPr>
        <w:t xml:space="preserve">ه قال: بينما أنا واقف بين يدي أبي الحسن الرضا </w:t>
      </w:r>
      <w:r w:rsidRPr="007C625C">
        <w:rPr>
          <w:rStyle w:val="libAlaemChar"/>
          <w:rtl/>
        </w:rPr>
        <w:t>عليه‌السلام</w:t>
      </w:r>
      <w:r>
        <w:rPr>
          <w:rtl/>
        </w:rPr>
        <w:t xml:space="preserve"> فقال لي: </w:t>
      </w:r>
      <w:r w:rsidRPr="007C625C">
        <w:rPr>
          <w:rStyle w:val="libBold2Char"/>
          <w:rtl/>
        </w:rPr>
        <w:t>« يا أبا الصلت</w:t>
      </w:r>
      <w:r>
        <w:rPr>
          <w:rStyle w:val="libBold2Char"/>
          <w:rtl/>
        </w:rPr>
        <w:t>،</w:t>
      </w:r>
      <w:r w:rsidRPr="007C625C">
        <w:rPr>
          <w:rStyle w:val="libBold2Char"/>
          <w:rtl/>
        </w:rPr>
        <w:t xml:space="preserve"> ادخل هذه القبّة ال</w:t>
      </w:r>
      <w:r w:rsidRPr="007C625C">
        <w:rPr>
          <w:rStyle w:val="libBold2Char"/>
          <w:rFonts w:hint="cs"/>
          <w:rtl/>
        </w:rPr>
        <w:t>ّ</w:t>
      </w:r>
      <w:r w:rsidRPr="007C625C">
        <w:rPr>
          <w:rStyle w:val="libBold2Char"/>
          <w:rtl/>
        </w:rPr>
        <w:t>تي فيها قبر هارون</w:t>
      </w:r>
      <w:r>
        <w:rPr>
          <w:rStyle w:val="libBold2Char"/>
          <w:rtl/>
        </w:rPr>
        <w:t>،</w:t>
      </w:r>
      <w:r w:rsidRPr="007C625C">
        <w:rPr>
          <w:rStyle w:val="libBold2Char"/>
          <w:rtl/>
        </w:rPr>
        <w:t xml:space="preserve"> فأتني بتراب من </w:t>
      </w:r>
      <w:r w:rsidRPr="007C625C">
        <w:rPr>
          <w:rStyle w:val="libBold2Char"/>
          <w:rFonts w:hint="cs"/>
          <w:rtl/>
        </w:rPr>
        <w:t>أ</w:t>
      </w:r>
      <w:r w:rsidRPr="007C625C">
        <w:rPr>
          <w:rStyle w:val="libBold2Char"/>
          <w:rtl/>
        </w:rPr>
        <w:t>ربع جوانبها »</w:t>
      </w:r>
      <w:r>
        <w:rPr>
          <w:rtl/>
        </w:rPr>
        <w:t>.</w:t>
      </w:r>
    </w:p>
    <w:p w:rsidR="007C625C" w:rsidRDefault="007C625C" w:rsidP="007C625C">
      <w:pPr>
        <w:pStyle w:val="libNormal"/>
        <w:rPr>
          <w:rtl/>
        </w:rPr>
      </w:pPr>
      <w:r>
        <w:rPr>
          <w:rtl/>
        </w:rPr>
        <w:t>قال: فمضيت وأتيته بما طلب، فلم</w:t>
      </w:r>
      <w:r>
        <w:rPr>
          <w:rFonts w:hint="cs"/>
          <w:rtl/>
        </w:rPr>
        <w:t>ّ</w:t>
      </w:r>
      <w:r>
        <w:rPr>
          <w:rtl/>
        </w:rPr>
        <w:t xml:space="preserve">ا مثل بين يديه قال لي: </w:t>
      </w:r>
      <w:r w:rsidRPr="007C625C">
        <w:rPr>
          <w:rStyle w:val="libBold2Char"/>
          <w:rtl/>
        </w:rPr>
        <w:t>« ناولني من هذا التراب</w:t>
      </w:r>
      <w:r>
        <w:rPr>
          <w:rStyle w:val="libBold2Char"/>
          <w:rtl/>
        </w:rPr>
        <w:t>،</w:t>
      </w:r>
      <w:r w:rsidRPr="007C625C">
        <w:rPr>
          <w:rStyle w:val="libBold2Char"/>
          <w:rtl/>
        </w:rPr>
        <w:t xml:space="preserve"> وهو من عند الباب »</w:t>
      </w:r>
      <w:r>
        <w:rPr>
          <w:rtl/>
        </w:rPr>
        <w:t>. فناولته فأخذه وشمّه ثم</w:t>
      </w:r>
      <w:r>
        <w:rPr>
          <w:rFonts w:hint="cs"/>
          <w:rtl/>
        </w:rPr>
        <w:t>ّ</w:t>
      </w:r>
      <w:r>
        <w:rPr>
          <w:rtl/>
        </w:rPr>
        <w:t xml:space="preserve"> رمى به، ثم قال: </w:t>
      </w:r>
      <w:r w:rsidRPr="007C625C">
        <w:rPr>
          <w:rStyle w:val="libBold2Char"/>
          <w:rtl/>
        </w:rPr>
        <w:t>« سيحفر لي هاهنا قبر وتظهر صخرة لو اجتمع عليها كلّ معول بخراسان لم يمكن قلعها »</w:t>
      </w:r>
      <w:r>
        <w:rPr>
          <w:rtl/>
        </w:rPr>
        <w:t>.</w:t>
      </w:r>
    </w:p>
    <w:p w:rsidR="007C625C" w:rsidRDefault="007C625C" w:rsidP="007C625C">
      <w:pPr>
        <w:pStyle w:val="libLine"/>
        <w:rPr>
          <w:rtl/>
        </w:rPr>
      </w:pPr>
      <w:r>
        <w:rPr>
          <w:rtl/>
        </w:rPr>
        <w:t>__________________</w:t>
      </w:r>
    </w:p>
    <w:p w:rsidR="007C625C" w:rsidRPr="00086774" w:rsidRDefault="007C625C" w:rsidP="007C625C">
      <w:pPr>
        <w:pStyle w:val="libFootnote0"/>
        <w:rPr>
          <w:rtl/>
        </w:rPr>
      </w:pPr>
      <w:r w:rsidRPr="00086774">
        <w:rPr>
          <w:rtl/>
        </w:rPr>
        <w:t>الألفاظ</w:t>
      </w:r>
      <w:r>
        <w:rPr>
          <w:rtl/>
        </w:rPr>
        <w:t>،</w:t>
      </w:r>
      <w:r w:rsidRPr="00086774">
        <w:rPr>
          <w:rtl/>
        </w:rPr>
        <w:t xml:space="preserve"> وما بين المعقوفات منه.</w:t>
      </w:r>
    </w:p>
    <w:p w:rsidR="007C625C" w:rsidRDefault="007C625C" w:rsidP="007C625C">
      <w:pPr>
        <w:pStyle w:val="libFootnote0"/>
        <w:rPr>
          <w:rtl/>
        </w:rPr>
      </w:pPr>
      <w:r>
        <w:rPr>
          <w:rtl/>
        </w:rPr>
        <w:t>(1) في النسخة: « توالي ».</w:t>
      </w:r>
    </w:p>
    <w:p w:rsidR="007C625C" w:rsidRDefault="007C625C" w:rsidP="007C625C">
      <w:pPr>
        <w:pStyle w:val="libNormal"/>
        <w:rPr>
          <w:rtl/>
        </w:rPr>
      </w:pPr>
      <w:r w:rsidRPr="00F70B1C">
        <w:rPr>
          <w:rtl/>
        </w:rPr>
        <w:br w:type="page"/>
      </w:r>
      <w:r>
        <w:rPr>
          <w:rtl/>
        </w:rPr>
        <w:lastRenderedPageBreak/>
        <w:t>ثم</w:t>
      </w:r>
      <w:r>
        <w:rPr>
          <w:rFonts w:hint="cs"/>
          <w:rtl/>
        </w:rPr>
        <w:t>ّ</w:t>
      </w:r>
      <w:r>
        <w:rPr>
          <w:rtl/>
        </w:rPr>
        <w:t xml:space="preserve"> طلب ال</w:t>
      </w:r>
      <w:r>
        <w:rPr>
          <w:rFonts w:hint="cs"/>
          <w:rtl/>
        </w:rPr>
        <w:t>ّ</w:t>
      </w:r>
      <w:r>
        <w:rPr>
          <w:rtl/>
        </w:rPr>
        <w:t>ذي من عند الرأس، ثم</w:t>
      </w:r>
      <w:r>
        <w:rPr>
          <w:rFonts w:hint="cs"/>
          <w:rtl/>
        </w:rPr>
        <w:t>ّ</w:t>
      </w:r>
      <w:r>
        <w:rPr>
          <w:rtl/>
        </w:rPr>
        <w:t xml:space="preserve"> ال</w:t>
      </w:r>
      <w:r>
        <w:rPr>
          <w:rFonts w:hint="cs"/>
          <w:rtl/>
        </w:rPr>
        <w:t>ّ</w:t>
      </w:r>
      <w:r>
        <w:rPr>
          <w:rtl/>
        </w:rPr>
        <w:t>ذي من عند الرجل، وفعل به كذلك، ثم</w:t>
      </w:r>
      <w:r>
        <w:rPr>
          <w:rFonts w:hint="cs"/>
          <w:rtl/>
        </w:rPr>
        <w:t>ّ</w:t>
      </w:r>
      <w:r>
        <w:rPr>
          <w:rtl/>
        </w:rPr>
        <w:t xml:space="preserve"> قال: </w:t>
      </w:r>
      <w:r w:rsidRPr="007C625C">
        <w:rPr>
          <w:rStyle w:val="libBold2Char"/>
          <w:rtl/>
        </w:rPr>
        <w:t>« ناولني من هذا التراب فهو من تربتي »</w:t>
      </w:r>
      <w:r>
        <w:rPr>
          <w:rtl/>
        </w:rPr>
        <w:t>.</w:t>
      </w:r>
    </w:p>
    <w:p w:rsidR="007C625C" w:rsidRDefault="007C625C" w:rsidP="007C625C">
      <w:pPr>
        <w:pStyle w:val="libNormal"/>
        <w:rPr>
          <w:rtl/>
        </w:rPr>
      </w:pPr>
      <w:r>
        <w:rPr>
          <w:rtl/>
        </w:rPr>
        <w:t>ثم</w:t>
      </w:r>
      <w:r>
        <w:rPr>
          <w:rFonts w:hint="cs"/>
          <w:rtl/>
        </w:rPr>
        <w:t>ّ</w:t>
      </w:r>
      <w:r>
        <w:rPr>
          <w:rtl/>
        </w:rPr>
        <w:t xml:space="preserve"> قال لي: </w:t>
      </w:r>
      <w:r w:rsidRPr="007C625C">
        <w:rPr>
          <w:rStyle w:val="libBold2Char"/>
          <w:rtl/>
        </w:rPr>
        <w:t>« سيحفر لي في هذا الموضع</w:t>
      </w:r>
      <w:r>
        <w:rPr>
          <w:rStyle w:val="libBold2Char"/>
          <w:rtl/>
        </w:rPr>
        <w:t>،</w:t>
      </w:r>
      <w:r w:rsidRPr="007C625C">
        <w:rPr>
          <w:rStyle w:val="libBold2Char"/>
          <w:rtl/>
        </w:rPr>
        <w:t xml:space="preserve"> فاؤمرهم أن يحفروا لي سبع مراقي إلى أسفل وأن يشقّ لي ضريحا</w:t>
      </w:r>
      <w:r w:rsidRPr="007C625C">
        <w:rPr>
          <w:rStyle w:val="libBold2Char"/>
          <w:rFonts w:hint="cs"/>
          <w:rtl/>
        </w:rPr>
        <w:t>ً</w:t>
      </w:r>
      <w:r>
        <w:rPr>
          <w:rStyle w:val="libBold2Char"/>
          <w:rtl/>
        </w:rPr>
        <w:t>،</w:t>
      </w:r>
      <w:r w:rsidRPr="007C625C">
        <w:rPr>
          <w:rStyle w:val="libBold2Char"/>
          <w:rtl/>
        </w:rPr>
        <w:t xml:space="preserve"> فإن أبوا إلا</w:t>
      </w:r>
      <w:r w:rsidRPr="007C625C">
        <w:rPr>
          <w:rStyle w:val="libBold2Char"/>
          <w:rFonts w:hint="cs"/>
          <w:rtl/>
        </w:rPr>
        <w:t>ّ</w:t>
      </w:r>
      <w:r w:rsidRPr="007C625C">
        <w:rPr>
          <w:rStyle w:val="libBold2Char"/>
          <w:rtl/>
        </w:rPr>
        <w:t xml:space="preserve"> أن يلحدوني فاؤمرهم أن يجعلوا اللحد ذراعين وشبرا</w:t>
      </w:r>
      <w:r w:rsidRPr="007C625C">
        <w:rPr>
          <w:rStyle w:val="libBold2Char"/>
          <w:rFonts w:hint="cs"/>
          <w:rtl/>
        </w:rPr>
        <w:t>ً</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 xml:space="preserve"> الله سبحانه سيوسعه</w:t>
      </w:r>
      <w:r>
        <w:rPr>
          <w:rStyle w:val="libBold2Char"/>
          <w:rtl/>
        </w:rPr>
        <w:t>،</w:t>
      </w:r>
      <w:r w:rsidRPr="007C625C">
        <w:rPr>
          <w:rStyle w:val="libBold2Char"/>
          <w:rtl/>
        </w:rPr>
        <w:t xml:space="preserve"> فإذا فعلوا ذلك فإن</w:t>
      </w:r>
      <w:r w:rsidRPr="007C625C">
        <w:rPr>
          <w:rStyle w:val="libBold2Char"/>
          <w:rFonts w:hint="cs"/>
          <w:rtl/>
        </w:rPr>
        <w:t>ّ</w:t>
      </w:r>
      <w:r w:rsidRPr="007C625C">
        <w:rPr>
          <w:rStyle w:val="libBold2Char"/>
          <w:rtl/>
        </w:rPr>
        <w:t>ك ترى عند رأسي نداوة</w:t>
      </w:r>
      <w:r>
        <w:rPr>
          <w:rStyle w:val="libBold2Char"/>
          <w:rtl/>
        </w:rPr>
        <w:t>،</w:t>
      </w:r>
      <w:r w:rsidRPr="007C625C">
        <w:rPr>
          <w:rStyle w:val="libBold2Char"/>
          <w:rtl/>
        </w:rPr>
        <w:t xml:space="preserve"> فتكل</w:t>
      </w:r>
      <w:r w:rsidRPr="007C625C">
        <w:rPr>
          <w:rStyle w:val="libBold2Char"/>
          <w:rFonts w:hint="cs"/>
          <w:rtl/>
        </w:rPr>
        <w:t>ّ</w:t>
      </w:r>
      <w:r w:rsidRPr="007C625C">
        <w:rPr>
          <w:rStyle w:val="libBold2Char"/>
          <w:rtl/>
        </w:rPr>
        <w:t>م بالكلام الذي أعل</w:t>
      </w:r>
      <w:r w:rsidRPr="007C625C">
        <w:rPr>
          <w:rStyle w:val="libBold2Char"/>
          <w:rFonts w:hint="cs"/>
          <w:rtl/>
        </w:rPr>
        <w:t>ّ</w:t>
      </w:r>
      <w:r w:rsidRPr="007C625C">
        <w:rPr>
          <w:rStyle w:val="libBold2Char"/>
          <w:rtl/>
        </w:rPr>
        <w:t>مك به</w:t>
      </w:r>
      <w:r>
        <w:rPr>
          <w:rStyle w:val="libBold2Char"/>
          <w:rtl/>
        </w:rPr>
        <w:t>،</w:t>
      </w:r>
      <w:r w:rsidRPr="007C625C">
        <w:rPr>
          <w:rStyle w:val="libBold2Char"/>
          <w:rtl/>
        </w:rPr>
        <w:t xml:space="preserve"> فإنه ينبع الماء حتّى يمتلئ اللحد وترى فيه حيتانا</w:t>
      </w:r>
      <w:r w:rsidRPr="007C625C">
        <w:rPr>
          <w:rStyle w:val="libBold2Char"/>
          <w:rFonts w:hint="cs"/>
          <w:rtl/>
        </w:rPr>
        <w:t>ً</w:t>
      </w:r>
      <w:r w:rsidRPr="007C625C">
        <w:rPr>
          <w:rStyle w:val="libBold2Char"/>
          <w:rtl/>
        </w:rPr>
        <w:t xml:space="preserve"> صغارا</w:t>
      </w:r>
      <w:r w:rsidRPr="007C625C">
        <w:rPr>
          <w:rStyle w:val="libBold2Char"/>
          <w:rFonts w:hint="cs"/>
          <w:rtl/>
        </w:rPr>
        <w:t>ً</w:t>
      </w:r>
      <w:r>
        <w:rPr>
          <w:rStyle w:val="libBold2Char"/>
          <w:rtl/>
        </w:rPr>
        <w:t>،</w:t>
      </w:r>
      <w:r w:rsidRPr="007C625C">
        <w:rPr>
          <w:rStyle w:val="libBold2Char"/>
          <w:rtl/>
        </w:rPr>
        <w:t xml:space="preserve"> فتفتّت لها الخبز ال</w:t>
      </w:r>
      <w:r w:rsidRPr="007C625C">
        <w:rPr>
          <w:rStyle w:val="libBold2Char"/>
          <w:rFonts w:hint="cs"/>
          <w:rtl/>
        </w:rPr>
        <w:t>ّ</w:t>
      </w:r>
      <w:r w:rsidRPr="007C625C">
        <w:rPr>
          <w:rStyle w:val="libBold2Char"/>
          <w:rtl/>
        </w:rPr>
        <w:t>ذي أعطيك إي</w:t>
      </w:r>
      <w:r w:rsidRPr="007C625C">
        <w:rPr>
          <w:rStyle w:val="libBold2Char"/>
          <w:rFonts w:hint="cs"/>
          <w:rtl/>
        </w:rPr>
        <w:t>ّ</w:t>
      </w:r>
      <w:r w:rsidRPr="007C625C">
        <w:rPr>
          <w:rStyle w:val="libBold2Char"/>
          <w:rtl/>
        </w:rPr>
        <w:t>اه فإن</w:t>
      </w:r>
      <w:r w:rsidRPr="007C625C">
        <w:rPr>
          <w:rStyle w:val="libBold2Char"/>
          <w:rFonts w:hint="cs"/>
          <w:rtl/>
        </w:rPr>
        <w:t>ّ</w:t>
      </w:r>
      <w:r w:rsidRPr="007C625C">
        <w:rPr>
          <w:rStyle w:val="libBold2Char"/>
          <w:rtl/>
        </w:rPr>
        <w:t>ها تلتقطه</w:t>
      </w:r>
      <w:r>
        <w:rPr>
          <w:rStyle w:val="libBold2Char"/>
          <w:rtl/>
        </w:rPr>
        <w:t>،</w:t>
      </w:r>
      <w:r w:rsidRPr="007C625C">
        <w:rPr>
          <w:rStyle w:val="libBold2Char"/>
          <w:rtl/>
        </w:rPr>
        <w:t xml:space="preserve"> فإذا لم يبق منه شيء خرجت منه حوتة كبيرة فالتقطت الحيتان الصغار حتّى لا يبقى منها شيء ثم</w:t>
      </w:r>
      <w:r w:rsidRPr="007C625C">
        <w:rPr>
          <w:rStyle w:val="libBold2Char"/>
          <w:rFonts w:hint="cs"/>
          <w:rtl/>
        </w:rPr>
        <w:t>ّ</w:t>
      </w:r>
      <w:r w:rsidRPr="007C625C">
        <w:rPr>
          <w:rStyle w:val="libBold2Char"/>
          <w:rtl/>
        </w:rPr>
        <w:t xml:space="preserve"> تغيب</w:t>
      </w:r>
      <w:r>
        <w:rPr>
          <w:rStyle w:val="libBold2Char"/>
          <w:rtl/>
        </w:rPr>
        <w:t>،</w:t>
      </w:r>
      <w:r w:rsidRPr="007C625C">
        <w:rPr>
          <w:rStyle w:val="libBold2Char"/>
          <w:rtl/>
        </w:rPr>
        <w:t xml:space="preserve"> فإذا غابت تضع يدك على الماء وتكلّم بالكلام ال</w:t>
      </w:r>
      <w:r w:rsidRPr="007C625C">
        <w:rPr>
          <w:rStyle w:val="libBold2Char"/>
          <w:rFonts w:hint="cs"/>
          <w:rtl/>
        </w:rPr>
        <w:t>ّ</w:t>
      </w:r>
      <w:r w:rsidRPr="007C625C">
        <w:rPr>
          <w:rStyle w:val="libBold2Char"/>
          <w:rtl/>
        </w:rPr>
        <w:t>ذي أعلّمك به</w:t>
      </w:r>
      <w:r>
        <w:rPr>
          <w:rStyle w:val="libBold2Char"/>
          <w:rtl/>
        </w:rPr>
        <w:t>،</w:t>
      </w:r>
      <w:r w:rsidRPr="007C625C">
        <w:rPr>
          <w:rStyle w:val="libBold2Char"/>
          <w:rtl/>
        </w:rPr>
        <w:t xml:space="preserve"> فإنه ينضب الماء ولا يبقى منه شيء</w:t>
      </w:r>
      <w:r>
        <w:rPr>
          <w:rStyle w:val="libBold2Char"/>
          <w:rtl/>
        </w:rPr>
        <w:t>،</w:t>
      </w:r>
      <w:r w:rsidRPr="007C625C">
        <w:rPr>
          <w:rStyle w:val="libBold2Char"/>
          <w:rtl/>
        </w:rPr>
        <w:t xml:space="preserve"> ولا تفعل ذلك إلا</w:t>
      </w:r>
      <w:r w:rsidRPr="007C625C">
        <w:rPr>
          <w:rStyle w:val="libBold2Char"/>
          <w:rFonts w:hint="cs"/>
          <w:rtl/>
        </w:rPr>
        <w:t>ّ</w:t>
      </w:r>
      <w:r w:rsidRPr="007C625C">
        <w:rPr>
          <w:rStyle w:val="libBold2Char"/>
          <w:rtl/>
        </w:rPr>
        <w:t xml:space="preserve"> بحضرة المأمون »</w:t>
      </w:r>
      <w:r>
        <w:rPr>
          <w:rtl/>
        </w:rPr>
        <w:t>.</w:t>
      </w:r>
    </w:p>
    <w:p w:rsidR="007C625C" w:rsidRDefault="007C625C" w:rsidP="007C625C">
      <w:pPr>
        <w:pStyle w:val="libNormal"/>
        <w:rPr>
          <w:rtl/>
        </w:rPr>
      </w:pPr>
      <w:r>
        <w:rPr>
          <w:rtl/>
        </w:rPr>
        <w:t xml:space="preserve">ثم قال </w:t>
      </w:r>
      <w:r w:rsidRPr="007C625C">
        <w:rPr>
          <w:rStyle w:val="libAlaemChar"/>
          <w:rtl/>
        </w:rPr>
        <w:t>عليه‌السلام</w:t>
      </w:r>
      <w:r>
        <w:rPr>
          <w:rtl/>
        </w:rPr>
        <w:t xml:space="preserve">: </w:t>
      </w:r>
      <w:r w:rsidRPr="007C625C">
        <w:rPr>
          <w:rStyle w:val="libBold2Char"/>
          <w:rtl/>
        </w:rPr>
        <w:t>« يا أبا الصلت</w:t>
      </w:r>
      <w:r>
        <w:rPr>
          <w:rStyle w:val="libBold2Char"/>
          <w:rtl/>
        </w:rPr>
        <w:t>،</w:t>
      </w:r>
      <w:r w:rsidRPr="007C625C">
        <w:rPr>
          <w:rStyle w:val="libBold2Char"/>
          <w:rtl/>
        </w:rPr>
        <w:t xml:space="preserve"> غدا</w:t>
      </w:r>
      <w:r w:rsidRPr="007C625C">
        <w:rPr>
          <w:rStyle w:val="libBold2Char"/>
          <w:rFonts w:hint="cs"/>
          <w:rtl/>
        </w:rPr>
        <w:t>ً</w:t>
      </w:r>
      <w:r w:rsidRPr="007C625C">
        <w:rPr>
          <w:rStyle w:val="libBold2Char"/>
          <w:rtl/>
        </w:rPr>
        <w:t xml:space="preserve"> أدخل على هذا الفاجر</w:t>
      </w:r>
      <w:r>
        <w:rPr>
          <w:rStyle w:val="libBold2Char"/>
          <w:rtl/>
        </w:rPr>
        <w:t>،</w:t>
      </w:r>
      <w:r w:rsidRPr="007C625C">
        <w:rPr>
          <w:rStyle w:val="libBold2Char"/>
          <w:rtl/>
        </w:rPr>
        <w:t xml:space="preserve"> فإن أنا خرجت وأنا مكشوف الرأس فتكل</w:t>
      </w:r>
      <w:r w:rsidRPr="007C625C">
        <w:rPr>
          <w:rStyle w:val="libBold2Char"/>
          <w:rFonts w:hint="cs"/>
          <w:rtl/>
        </w:rPr>
        <w:t>ّ</w:t>
      </w:r>
      <w:r w:rsidRPr="007C625C">
        <w:rPr>
          <w:rStyle w:val="libBold2Char"/>
          <w:rtl/>
        </w:rPr>
        <w:t>م معي أكلّمك</w:t>
      </w:r>
      <w:r>
        <w:rPr>
          <w:rStyle w:val="libBold2Char"/>
          <w:rtl/>
        </w:rPr>
        <w:t>،</w:t>
      </w:r>
      <w:r w:rsidRPr="007C625C">
        <w:rPr>
          <w:rStyle w:val="libBold2Char"/>
          <w:rtl/>
        </w:rPr>
        <w:t xml:space="preserve"> وإن خرجت وأنا مغطّى الرأس فلا تكل</w:t>
      </w:r>
      <w:r w:rsidRPr="007C625C">
        <w:rPr>
          <w:rStyle w:val="libBold2Char"/>
          <w:rFonts w:hint="cs"/>
          <w:rtl/>
        </w:rPr>
        <w:t>ّ</w:t>
      </w:r>
      <w:r w:rsidRPr="007C625C">
        <w:rPr>
          <w:rStyle w:val="libBold2Char"/>
          <w:rtl/>
        </w:rPr>
        <w:t>مني »</w:t>
      </w:r>
      <w:r>
        <w:rPr>
          <w:rtl/>
        </w:rPr>
        <w:t>.</w:t>
      </w:r>
    </w:p>
    <w:p w:rsidR="007C625C" w:rsidRDefault="007C625C" w:rsidP="007C625C">
      <w:pPr>
        <w:pStyle w:val="libNormal"/>
        <w:rPr>
          <w:rtl/>
        </w:rPr>
      </w:pPr>
      <w:r>
        <w:rPr>
          <w:rtl/>
        </w:rPr>
        <w:t>قال أبو</w:t>
      </w:r>
      <w:r>
        <w:rPr>
          <w:rFonts w:hint="cs"/>
          <w:rtl/>
        </w:rPr>
        <w:t xml:space="preserve"> </w:t>
      </w:r>
      <w:r>
        <w:rPr>
          <w:rtl/>
        </w:rPr>
        <w:t>الصلت: فلم</w:t>
      </w:r>
      <w:r>
        <w:rPr>
          <w:rFonts w:hint="cs"/>
          <w:rtl/>
        </w:rPr>
        <w:t>ّ</w:t>
      </w:r>
      <w:r>
        <w:rPr>
          <w:rtl/>
        </w:rPr>
        <w:t>ا أصبحنا من الغد لبس ثيابه وجلس في محرابه ينتظر، فبينا هو كذلك إذ دخل عليه غلام المأمون فقال له: أجب أمير</w:t>
      </w:r>
      <w:r>
        <w:rPr>
          <w:rFonts w:hint="cs"/>
          <w:rtl/>
        </w:rPr>
        <w:t xml:space="preserve"> </w:t>
      </w:r>
      <w:r>
        <w:rPr>
          <w:rtl/>
        </w:rPr>
        <w:t>المؤمنين.</w:t>
      </w:r>
    </w:p>
    <w:p w:rsidR="007C625C" w:rsidRDefault="007C625C" w:rsidP="007C625C">
      <w:pPr>
        <w:pStyle w:val="libNormal"/>
        <w:rPr>
          <w:rtl/>
        </w:rPr>
      </w:pPr>
      <w:r>
        <w:rPr>
          <w:rtl/>
        </w:rPr>
        <w:t>فلبس نعله ورداءه وقام يمشي وأنا أتّبعه حتّى دخل على المأمون وبين يديه طبق عليه عنب وأطباق فاكهة بين يديه، وبيده عنقود عنب قد أكل بعضه وبقي بعضه، فلم</w:t>
      </w:r>
      <w:r>
        <w:rPr>
          <w:rFonts w:hint="cs"/>
          <w:rtl/>
        </w:rPr>
        <w:t>ّ</w:t>
      </w:r>
      <w:r>
        <w:rPr>
          <w:rtl/>
        </w:rPr>
        <w:t xml:space="preserve">ا أبصر بالرضا </w:t>
      </w:r>
      <w:r w:rsidRPr="007C625C">
        <w:rPr>
          <w:rStyle w:val="libAlaemChar"/>
          <w:rtl/>
        </w:rPr>
        <w:t>عليه‌السلام</w:t>
      </w:r>
      <w:r>
        <w:rPr>
          <w:rtl/>
        </w:rPr>
        <w:t xml:space="preserve"> وثب إليه وعانقه وقبّل ما بين عينيه وأجلسه معه، ثم</w:t>
      </w:r>
      <w:r>
        <w:rPr>
          <w:rFonts w:hint="cs"/>
          <w:rtl/>
        </w:rPr>
        <w:t>ّ</w:t>
      </w:r>
      <w:r>
        <w:rPr>
          <w:rtl/>
        </w:rPr>
        <w:t xml:space="preserve"> ناوله العنقود وقال: يا ابن رسول الله هل رأيت عنبا</w:t>
      </w:r>
      <w:r>
        <w:rPr>
          <w:rFonts w:hint="cs"/>
          <w:rtl/>
        </w:rPr>
        <w:t>ً</w:t>
      </w:r>
      <w:r>
        <w:rPr>
          <w:rtl/>
        </w:rPr>
        <w:t xml:space="preserve"> أحسن من هذا</w:t>
      </w:r>
      <w:r>
        <w:rPr>
          <w:rFonts w:hint="cs"/>
          <w:rtl/>
        </w:rPr>
        <w:t>؟</w:t>
      </w:r>
    </w:p>
    <w:p w:rsidR="007C625C" w:rsidRDefault="007C625C" w:rsidP="007C625C">
      <w:pPr>
        <w:pStyle w:val="libNormal"/>
        <w:rPr>
          <w:rtl/>
        </w:rPr>
      </w:pPr>
      <w:r>
        <w:rPr>
          <w:rtl/>
        </w:rPr>
        <w:t xml:space="preserve">فقال له الرضا </w:t>
      </w:r>
      <w:r w:rsidRPr="007C625C">
        <w:rPr>
          <w:rStyle w:val="libAlaemChar"/>
          <w:rtl/>
        </w:rPr>
        <w:t>عليه‌السلام</w:t>
      </w:r>
      <w:r>
        <w:rPr>
          <w:rtl/>
        </w:rPr>
        <w:t xml:space="preserve">: </w:t>
      </w:r>
      <w:r w:rsidRPr="007C625C">
        <w:rPr>
          <w:rStyle w:val="libBold2Char"/>
          <w:rtl/>
        </w:rPr>
        <w:t>« رب</w:t>
      </w:r>
      <w:r w:rsidRPr="007C625C">
        <w:rPr>
          <w:rStyle w:val="libBold2Char"/>
          <w:rFonts w:hint="cs"/>
          <w:rtl/>
        </w:rPr>
        <w:t>ّ</w:t>
      </w:r>
      <w:r w:rsidRPr="007C625C">
        <w:rPr>
          <w:rStyle w:val="libBold2Char"/>
          <w:rtl/>
        </w:rPr>
        <w:t>ما كان عنبا</w:t>
      </w:r>
      <w:r w:rsidRPr="007C625C">
        <w:rPr>
          <w:rStyle w:val="libBold2Char"/>
          <w:rFonts w:hint="cs"/>
          <w:rtl/>
        </w:rPr>
        <w:t>ً</w:t>
      </w:r>
      <w:r w:rsidRPr="007C625C">
        <w:rPr>
          <w:rStyle w:val="libBold2Char"/>
          <w:rtl/>
        </w:rPr>
        <w:t xml:space="preserve"> حسنا</w:t>
      </w:r>
      <w:r w:rsidRPr="007C625C">
        <w:rPr>
          <w:rStyle w:val="libBold2Char"/>
          <w:rFonts w:hint="cs"/>
          <w:rtl/>
        </w:rPr>
        <w:t>ً</w:t>
      </w:r>
      <w:r w:rsidRPr="007C625C">
        <w:rPr>
          <w:rStyle w:val="libBold2Char"/>
          <w:rtl/>
        </w:rPr>
        <w:t xml:space="preserve"> يكون من الجن</w:t>
      </w:r>
      <w:r w:rsidRPr="007C625C">
        <w:rPr>
          <w:rStyle w:val="libBold2Char"/>
          <w:rFonts w:hint="cs"/>
          <w:rtl/>
        </w:rPr>
        <w:t>ّ</w:t>
      </w:r>
      <w:r w:rsidRPr="007C625C">
        <w:rPr>
          <w:rStyle w:val="libBold2Char"/>
          <w:rtl/>
        </w:rPr>
        <w:t>ة »</w:t>
      </w:r>
      <w:r>
        <w:rPr>
          <w:rtl/>
        </w:rPr>
        <w:t>.</w:t>
      </w:r>
    </w:p>
    <w:p w:rsidR="007C625C" w:rsidRDefault="007C625C" w:rsidP="007C625C">
      <w:pPr>
        <w:pStyle w:val="libNormal"/>
        <w:rPr>
          <w:rtl/>
        </w:rPr>
      </w:pPr>
      <w:r>
        <w:rPr>
          <w:rtl/>
        </w:rPr>
        <w:t>فقال له: كل منه.</w:t>
      </w:r>
    </w:p>
    <w:p w:rsidR="007C625C" w:rsidRDefault="007C625C" w:rsidP="007C625C">
      <w:pPr>
        <w:pStyle w:val="libNormal"/>
        <w:rPr>
          <w:rtl/>
        </w:rPr>
      </w:pPr>
      <w:r>
        <w:rPr>
          <w:rtl/>
        </w:rPr>
        <w:t xml:space="preserve">فقال له الرضا </w:t>
      </w:r>
      <w:r w:rsidRPr="007C625C">
        <w:rPr>
          <w:rStyle w:val="libAlaemChar"/>
          <w:rtl/>
        </w:rPr>
        <w:t>عليه‌السلام</w:t>
      </w:r>
      <w:r>
        <w:rPr>
          <w:rtl/>
        </w:rPr>
        <w:t xml:space="preserve">: </w:t>
      </w:r>
      <w:r w:rsidRPr="007C625C">
        <w:rPr>
          <w:rStyle w:val="libBold2Char"/>
          <w:rtl/>
        </w:rPr>
        <w:t>« تعفيني منه »</w:t>
      </w:r>
      <w:r>
        <w:rPr>
          <w:rtl/>
        </w:rPr>
        <w:t>.</w:t>
      </w:r>
    </w:p>
    <w:p w:rsidR="007C625C" w:rsidRDefault="007C625C" w:rsidP="007C625C">
      <w:pPr>
        <w:pStyle w:val="libNormal"/>
        <w:rPr>
          <w:rtl/>
        </w:rPr>
      </w:pPr>
      <w:r>
        <w:rPr>
          <w:rtl/>
        </w:rPr>
        <w:t>فقال له: لابدّ من ذلك ما يمنعك منه</w:t>
      </w:r>
      <w:r>
        <w:rPr>
          <w:rFonts w:hint="cs"/>
          <w:rtl/>
        </w:rPr>
        <w:t>؟</w:t>
      </w:r>
      <w:r>
        <w:rPr>
          <w:rtl/>
        </w:rPr>
        <w:t xml:space="preserve"> لعل</w:t>
      </w:r>
      <w:r>
        <w:rPr>
          <w:rFonts w:hint="cs"/>
          <w:rtl/>
        </w:rPr>
        <w:t>ّ</w:t>
      </w:r>
      <w:r>
        <w:rPr>
          <w:rtl/>
        </w:rPr>
        <w:t>ك تت</w:t>
      </w:r>
      <w:r>
        <w:rPr>
          <w:rFonts w:hint="cs"/>
          <w:rtl/>
        </w:rPr>
        <w:t>ّ</w:t>
      </w:r>
      <w:r>
        <w:rPr>
          <w:rtl/>
        </w:rPr>
        <w:t>همنا بشي</w:t>
      </w:r>
      <w:r>
        <w:rPr>
          <w:rFonts w:hint="cs"/>
          <w:rtl/>
        </w:rPr>
        <w:t>؟</w:t>
      </w:r>
    </w:p>
    <w:p w:rsidR="007C625C" w:rsidRDefault="007C625C" w:rsidP="007C625C">
      <w:pPr>
        <w:pStyle w:val="libNormal"/>
        <w:rPr>
          <w:rtl/>
        </w:rPr>
      </w:pPr>
      <w:r>
        <w:rPr>
          <w:rtl/>
        </w:rPr>
        <w:t>فتناول العنقود فأكل منه الرضا ثلاث حبّات ثم</w:t>
      </w:r>
      <w:r>
        <w:rPr>
          <w:rFonts w:hint="cs"/>
          <w:rtl/>
        </w:rPr>
        <w:t>ّ</w:t>
      </w:r>
      <w:r>
        <w:rPr>
          <w:rtl/>
        </w:rPr>
        <w:t xml:space="preserve"> رمى به وقام، فقال له</w:t>
      </w:r>
    </w:p>
    <w:p w:rsidR="007C625C" w:rsidRDefault="007C625C" w:rsidP="007C625C">
      <w:pPr>
        <w:pStyle w:val="libNormal0"/>
        <w:rPr>
          <w:rtl/>
        </w:rPr>
      </w:pPr>
      <w:r w:rsidRPr="00F70B1C">
        <w:rPr>
          <w:rtl/>
        </w:rPr>
        <w:br w:type="page"/>
      </w:r>
      <w:r>
        <w:rPr>
          <w:rtl/>
        </w:rPr>
        <w:lastRenderedPageBreak/>
        <w:t>المأمون: إلى أين</w:t>
      </w:r>
      <w:r>
        <w:rPr>
          <w:rFonts w:hint="cs"/>
          <w:rtl/>
        </w:rPr>
        <w:t>؟</w:t>
      </w:r>
    </w:p>
    <w:p w:rsidR="007C625C" w:rsidRDefault="007C625C" w:rsidP="007C625C">
      <w:pPr>
        <w:pStyle w:val="libNormal"/>
        <w:rPr>
          <w:rtl/>
        </w:rPr>
      </w:pPr>
      <w:r>
        <w:rPr>
          <w:rtl/>
        </w:rPr>
        <w:t xml:space="preserve">قال: </w:t>
      </w:r>
      <w:r w:rsidRPr="007C625C">
        <w:rPr>
          <w:rStyle w:val="libBold2Char"/>
          <w:rtl/>
        </w:rPr>
        <w:t>« إلى حيث وجّهتني »</w:t>
      </w:r>
      <w:r>
        <w:rPr>
          <w:rtl/>
        </w:rPr>
        <w:t xml:space="preserve">. وخرج </w:t>
      </w:r>
      <w:r w:rsidRPr="007C625C">
        <w:rPr>
          <w:rStyle w:val="libAlaemChar"/>
          <w:rtl/>
        </w:rPr>
        <w:t>عليه‌السلام</w:t>
      </w:r>
      <w:r>
        <w:rPr>
          <w:rtl/>
        </w:rPr>
        <w:t xml:space="preserve"> مغطّى الرأس، فلم أكلّمه حتّى دخل الدار، ثم</w:t>
      </w:r>
      <w:r>
        <w:rPr>
          <w:rFonts w:hint="cs"/>
          <w:rtl/>
        </w:rPr>
        <w:t>ّ</w:t>
      </w:r>
      <w:r>
        <w:rPr>
          <w:rtl/>
        </w:rPr>
        <w:t xml:space="preserve"> أمر أن يغلق الباب، فأغلق، ثم</w:t>
      </w:r>
      <w:r>
        <w:rPr>
          <w:rFonts w:hint="cs"/>
          <w:rtl/>
        </w:rPr>
        <w:t>ّ</w:t>
      </w:r>
      <w:r>
        <w:rPr>
          <w:rtl/>
        </w:rPr>
        <w:t xml:space="preserve"> نام على فراشه، فمكثت واقفا</w:t>
      </w:r>
      <w:r>
        <w:rPr>
          <w:rFonts w:hint="cs"/>
          <w:rtl/>
        </w:rPr>
        <w:t>ً</w:t>
      </w:r>
      <w:r>
        <w:rPr>
          <w:rtl/>
        </w:rPr>
        <w:t xml:space="preserve"> في صحن الدار مهموما</w:t>
      </w:r>
      <w:r>
        <w:rPr>
          <w:rFonts w:hint="cs"/>
          <w:rtl/>
        </w:rPr>
        <w:t>ً</w:t>
      </w:r>
      <w:r>
        <w:rPr>
          <w:rtl/>
        </w:rPr>
        <w:t xml:space="preserve"> محزونا</w:t>
      </w:r>
      <w:r>
        <w:rPr>
          <w:rFonts w:hint="cs"/>
          <w:rtl/>
        </w:rPr>
        <w:t>ً</w:t>
      </w:r>
      <w:r>
        <w:rPr>
          <w:rtl/>
        </w:rPr>
        <w:t>، فبينا أنا كذلك إذ دخل عل</w:t>
      </w:r>
      <w:r>
        <w:rPr>
          <w:rFonts w:hint="cs"/>
          <w:rtl/>
        </w:rPr>
        <w:t>َ</w:t>
      </w:r>
      <w:r>
        <w:rPr>
          <w:rtl/>
        </w:rPr>
        <w:t xml:space="preserve">يّ شابّ حسن الوجه قطط الشعر أشبه الناس بالرضا </w:t>
      </w:r>
      <w:r w:rsidRPr="007C625C">
        <w:rPr>
          <w:rStyle w:val="libAlaemChar"/>
          <w:rtl/>
        </w:rPr>
        <w:t>عليه‌السلام</w:t>
      </w:r>
      <w:r>
        <w:rPr>
          <w:rtl/>
        </w:rPr>
        <w:t>، فبادرت إليه فقلت له: من أين دخلت والباب مغلق</w:t>
      </w:r>
      <w:r>
        <w:rPr>
          <w:rFonts w:hint="cs"/>
          <w:rtl/>
        </w:rPr>
        <w:t>؟</w:t>
      </w:r>
      <w:r>
        <w:rPr>
          <w:rtl/>
        </w:rPr>
        <w:t>!</w:t>
      </w:r>
    </w:p>
    <w:p w:rsidR="007C625C" w:rsidRDefault="007C625C" w:rsidP="007C625C">
      <w:pPr>
        <w:pStyle w:val="libNormal"/>
        <w:rPr>
          <w:rtl/>
        </w:rPr>
      </w:pPr>
      <w:r>
        <w:rPr>
          <w:rtl/>
        </w:rPr>
        <w:t xml:space="preserve">فقال: </w:t>
      </w:r>
      <w:r w:rsidRPr="007C625C">
        <w:rPr>
          <w:rStyle w:val="libBold2Char"/>
          <w:rtl/>
        </w:rPr>
        <w:t>« ال</w:t>
      </w:r>
      <w:r w:rsidRPr="007C625C">
        <w:rPr>
          <w:rStyle w:val="libBold2Char"/>
          <w:rFonts w:hint="cs"/>
          <w:rtl/>
        </w:rPr>
        <w:t>ّ</w:t>
      </w:r>
      <w:r w:rsidRPr="007C625C">
        <w:rPr>
          <w:rStyle w:val="libBold2Char"/>
          <w:rtl/>
        </w:rPr>
        <w:t>ذي جاء بي من المدينة في هذا الوقت هو ال</w:t>
      </w:r>
      <w:r w:rsidRPr="007C625C">
        <w:rPr>
          <w:rStyle w:val="libBold2Char"/>
          <w:rFonts w:hint="cs"/>
          <w:rtl/>
        </w:rPr>
        <w:t>ّ</w:t>
      </w:r>
      <w:r w:rsidRPr="007C625C">
        <w:rPr>
          <w:rStyle w:val="libBold2Char"/>
          <w:rtl/>
        </w:rPr>
        <w:t>ذي أدخلني الدار والباب مغلق »</w:t>
      </w:r>
      <w:r>
        <w:rPr>
          <w:rtl/>
        </w:rPr>
        <w:t>.</w:t>
      </w:r>
    </w:p>
    <w:p w:rsidR="007C625C" w:rsidRDefault="007C625C" w:rsidP="007C625C">
      <w:pPr>
        <w:pStyle w:val="libNormal"/>
        <w:rPr>
          <w:rtl/>
        </w:rPr>
      </w:pPr>
      <w:r>
        <w:rPr>
          <w:rtl/>
        </w:rPr>
        <w:t>فقلت له: وم</w:t>
      </w:r>
      <w:r>
        <w:rPr>
          <w:rFonts w:hint="cs"/>
          <w:rtl/>
        </w:rPr>
        <w:t>َ</w:t>
      </w:r>
      <w:r>
        <w:rPr>
          <w:rtl/>
        </w:rPr>
        <w:t>ن أنت</w:t>
      </w:r>
      <w:r>
        <w:rPr>
          <w:rFonts w:hint="cs"/>
          <w:rtl/>
        </w:rPr>
        <w:t>؟</w:t>
      </w:r>
    </w:p>
    <w:p w:rsidR="007C625C" w:rsidRDefault="007C625C" w:rsidP="007C625C">
      <w:pPr>
        <w:pStyle w:val="libNormal"/>
        <w:rPr>
          <w:rtl/>
        </w:rPr>
      </w:pPr>
      <w:r>
        <w:rPr>
          <w:rtl/>
        </w:rPr>
        <w:t xml:space="preserve">فقال لي: </w:t>
      </w:r>
      <w:r w:rsidRPr="007C625C">
        <w:rPr>
          <w:rStyle w:val="libBold2Char"/>
          <w:rtl/>
        </w:rPr>
        <w:t>« أنا حج</w:t>
      </w:r>
      <w:r w:rsidRPr="007C625C">
        <w:rPr>
          <w:rStyle w:val="libBold2Char"/>
          <w:rFonts w:hint="cs"/>
          <w:rtl/>
        </w:rPr>
        <w:t>ّ</w:t>
      </w:r>
      <w:r w:rsidRPr="007C625C">
        <w:rPr>
          <w:rStyle w:val="libBold2Char"/>
          <w:rtl/>
        </w:rPr>
        <w:t>ة الله عليك يا أبا الصلت</w:t>
      </w:r>
      <w:r>
        <w:rPr>
          <w:rStyle w:val="libBold2Char"/>
          <w:rtl/>
        </w:rPr>
        <w:t>،</w:t>
      </w:r>
      <w:r w:rsidRPr="007C625C">
        <w:rPr>
          <w:rStyle w:val="libBold2Char"/>
          <w:rtl/>
        </w:rPr>
        <w:t xml:space="preserve"> أنا محمّد بن علي »</w:t>
      </w:r>
      <w:r>
        <w:rPr>
          <w:rtl/>
        </w:rPr>
        <w:t>.</w:t>
      </w:r>
    </w:p>
    <w:p w:rsidR="007C625C" w:rsidRDefault="007C625C" w:rsidP="007C625C">
      <w:pPr>
        <w:pStyle w:val="libNormal"/>
        <w:rPr>
          <w:rtl/>
        </w:rPr>
      </w:pPr>
      <w:r>
        <w:rPr>
          <w:rtl/>
        </w:rPr>
        <w:t>ثم</w:t>
      </w:r>
      <w:r>
        <w:rPr>
          <w:rFonts w:hint="cs"/>
          <w:rtl/>
        </w:rPr>
        <w:t>ّ</w:t>
      </w:r>
      <w:r>
        <w:rPr>
          <w:rtl/>
        </w:rPr>
        <w:t xml:space="preserve"> مضى نحو أبيه </w:t>
      </w:r>
      <w:r w:rsidRPr="007C625C">
        <w:rPr>
          <w:rStyle w:val="libAlaemChar"/>
          <w:rtl/>
        </w:rPr>
        <w:t>عليه‌السلام</w:t>
      </w:r>
      <w:r>
        <w:rPr>
          <w:rtl/>
        </w:rPr>
        <w:t>، فدخل وأمرني بالدخول معه، فلم</w:t>
      </w:r>
      <w:r>
        <w:rPr>
          <w:rFonts w:hint="cs"/>
          <w:rtl/>
        </w:rPr>
        <w:t>ّ</w:t>
      </w:r>
      <w:r>
        <w:rPr>
          <w:rtl/>
        </w:rPr>
        <w:t>ا نظر إليه الرضا وثب إليه وعانقه وضمّه إلى صدره وقبّل ما بين عينيه وسحبه سحبا</w:t>
      </w:r>
      <w:r>
        <w:rPr>
          <w:rFonts w:hint="cs"/>
          <w:rtl/>
        </w:rPr>
        <w:t>ً</w:t>
      </w:r>
      <w:r>
        <w:rPr>
          <w:rtl/>
        </w:rPr>
        <w:t xml:space="preserve"> إلى فراشه، وأكبّ عليه محمّد بن عليّ يقبّله ويسارّه بشيء لم أفهمه، ورأيت على شفة الرضا </w:t>
      </w:r>
      <w:r w:rsidRPr="007C625C">
        <w:rPr>
          <w:rStyle w:val="libAlaemChar"/>
          <w:rtl/>
        </w:rPr>
        <w:t>عليه‌السلام</w:t>
      </w:r>
      <w:r>
        <w:rPr>
          <w:rtl/>
        </w:rPr>
        <w:t xml:space="preserve"> زبدا</w:t>
      </w:r>
      <w:r>
        <w:rPr>
          <w:rFonts w:hint="cs"/>
          <w:rtl/>
        </w:rPr>
        <w:t>ً</w:t>
      </w:r>
      <w:r>
        <w:rPr>
          <w:rtl/>
        </w:rPr>
        <w:t xml:space="preserve"> أبيض أشد</w:t>
      </w:r>
      <w:r>
        <w:rPr>
          <w:rFonts w:hint="cs"/>
          <w:rtl/>
        </w:rPr>
        <w:t>ّ</w:t>
      </w:r>
      <w:r>
        <w:rPr>
          <w:rtl/>
        </w:rPr>
        <w:t xml:space="preserve"> بياضا</w:t>
      </w:r>
      <w:r>
        <w:rPr>
          <w:rFonts w:hint="cs"/>
          <w:rtl/>
        </w:rPr>
        <w:t>ً</w:t>
      </w:r>
      <w:r>
        <w:rPr>
          <w:rtl/>
        </w:rPr>
        <w:t xml:space="preserve"> من الثلج، ورأيت أبا جعفر </w:t>
      </w:r>
      <w:r w:rsidRPr="007C625C">
        <w:rPr>
          <w:rStyle w:val="libAlaemChar"/>
          <w:rtl/>
        </w:rPr>
        <w:t>عليه‌السلام</w:t>
      </w:r>
      <w:r>
        <w:rPr>
          <w:rtl/>
        </w:rPr>
        <w:t xml:space="preserve"> يلحسه بلسانه، ثم أدخل يده بين ثوبه وصدره فاستخرج منه شيئا</w:t>
      </w:r>
      <w:r>
        <w:rPr>
          <w:rFonts w:hint="cs"/>
          <w:rtl/>
        </w:rPr>
        <w:t>ً</w:t>
      </w:r>
      <w:r>
        <w:rPr>
          <w:rtl/>
        </w:rPr>
        <w:t xml:space="preserve"> شبيها</w:t>
      </w:r>
      <w:r>
        <w:rPr>
          <w:rFonts w:hint="cs"/>
          <w:rtl/>
        </w:rPr>
        <w:t>ً</w:t>
      </w:r>
      <w:r>
        <w:rPr>
          <w:rtl/>
        </w:rPr>
        <w:t xml:space="preserve"> بالعصفور فابتلعه أبو جعفر </w:t>
      </w:r>
      <w:r w:rsidRPr="007C625C">
        <w:rPr>
          <w:rStyle w:val="libAlaemChar"/>
          <w:rtl/>
        </w:rPr>
        <w:t>عليه‌السلام</w:t>
      </w:r>
      <w:r>
        <w:rPr>
          <w:rtl/>
        </w:rPr>
        <w:t xml:space="preserve">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لم أعثر على كتاب معالم العترة النبوي</w:t>
      </w:r>
      <w:r>
        <w:rPr>
          <w:rFonts w:hint="cs"/>
          <w:rtl/>
        </w:rPr>
        <w:t>ّ</w:t>
      </w:r>
      <w:r>
        <w:rPr>
          <w:rtl/>
        </w:rPr>
        <w:t>ة للجنابذي.</w:t>
      </w:r>
    </w:p>
    <w:p w:rsidR="007C625C" w:rsidRPr="005D5620" w:rsidRDefault="007C625C" w:rsidP="007C625C">
      <w:pPr>
        <w:pStyle w:val="libFootnote"/>
        <w:rPr>
          <w:rtl/>
        </w:rPr>
      </w:pPr>
      <w:r w:rsidRPr="005D5620">
        <w:rPr>
          <w:rtl/>
        </w:rPr>
        <w:t>والحديث رواه الطبرسي في إعلام الورى</w:t>
      </w:r>
      <w:r>
        <w:rPr>
          <w:rtl/>
        </w:rPr>
        <w:t xml:space="preserve">: </w:t>
      </w:r>
      <w:r w:rsidRPr="005D5620">
        <w:rPr>
          <w:rtl/>
        </w:rPr>
        <w:t>ص 326 مع اختلاف في بعض الألفاظ</w:t>
      </w:r>
      <w:r>
        <w:rPr>
          <w:rtl/>
        </w:rPr>
        <w:t xml:space="preserve">، </w:t>
      </w:r>
      <w:r w:rsidRPr="005D5620">
        <w:rPr>
          <w:rtl/>
        </w:rPr>
        <w:t>وزاد في آخره</w:t>
      </w:r>
      <w:r>
        <w:rPr>
          <w:rtl/>
        </w:rPr>
        <w:t>:</w:t>
      </w:r>
    </w:p>
    <w:p w:rsidR="007C625C" w:rsidRPr="005D5620" w:rsidRDefault="007C625C" w:rsidP="007C625C">
      <w:pPr>
        <w:pStyle w:val="libFootnote"/>
        <w:rPr>
          <w:rtl/>
        </w:rPr>
      </w:pPr>
      <w:r w:rsidRPr="005D5620">
        <w:rPr>
          <w:rtl/>
        </w:rPr>
        <w:t xml:space="preserve">ومضى الرضا </w:t>
      </w:r>
      <w:r w:rsidRPr="007C625C">
        <w:rPr>
          <w:rStyle w:val="libFootnoteAlaemChar"/>
          <w:rtl/>
        </w:rPr>
        <w:t>عليه‌السلام</w:t>
      </w:r>
      <w:r w:rsidRPr="005D5620">
        <w:rPr>
          <w:rtl/>
        </w:rPr>
        <w:t xml:space="preserve"> فقال أبو جعفر</w:t>
      </w:r>
      <w:r>
        <w:rPr>
          <w:rtl/>
        </w:rPr>
        <w:t xml:space="preserve">: </w:t>
      </w:r>
      <w:r w:rsidRPr="005D5620">
        <w:rPr>
          <w:rtl/>
        </w:rPr>
        <w:t>قُم يا أبا الصلت وائتني بالمغتسل والماء من الخزانة.</w:t>
      </w:r>
    </w:p>
    <w:p w:rsidR="007C625C" w:rsidRPr="005D5620" w:rsidRDefault="007C625C" w:rsidP="007C625C">
      <w:pPr>
        <w:pStyle w:val="libFootnote"/>
        <w:rPr>
          <w:rtl/>
        </w:rPr>
      </w:pPr>
      <w:r w:rsidRPr="005D5620">
        <w:rPr>
          <w:rtl/>
        </w:rPr>
        <w:t>فقلت</w:t>
      </w:r>
      <w:r>
        <w:rPr>
          <w:rtl/>
        </w:rPr>
        <w:t xml:space="preserve">: </w:t>
      </w:r>
      <w:r w:rsidRPr="005D5620">
        <w:rPr>
          <w:rtl/>
        </w:rPr>
        <w:t>ما في الخزانة مغتسل ولا ماء</w:t>
      </w:r>
      <w:r>
        <w:rPr>
          <w:rFonts w:hint="cs"/>
          <w:rtl/>
        </w:rPr>
        <w:t>!</w:t>
      </w:r>
    </w:p>
    <w:p w:rsidR="007C625C" w:rsidRPr="005D5620" w:rsidRDefault="007C625C" w:rsidP="007C625C">
      <w:pPr>
        <w:pStyle w:val="libFootnote"/>
        <w:rPr>
          <w:rtl/>
        </w:rPr>
      </w:pPr>
      <w:r w:rsidRPr="005D5620">
        <w:rPr>
          <w:rtl/>
        </w:rPr>
        <w:t>فقال لي</w:t>
      </w:r>
      <w:r>
        <w:rPr>
          <w:rtl/>
        </w:rPr>
        <w:t xml:space="preserve">: </w:t>
      </w:r>
      <w:r w:rsidRPr="005D5620">
        <w:rPr>
          <w:rtl/>
        </w:rPr>
        <w:t>« انتهِ إلى ما أمرتك به ».</w:t>
      </w:r>
    </w:p>
    <w:p w:rsidR="007C625C" w:rsidRPr="005D5620" w:rsidRDefault="007C625C" w:rsidP="007C625C">
      <w:pPr>
        <w:pStyle w:val="libFootnote"/>
        <w:rPr>
          <w:rtl/>
        </w:rPr>
      </w:pPr>
      <w:r w:rsidRPr="005D5620">
        <w:rPr>
          <w:rtl/>
        </w:rPr>
        <w:t>فدخلت إلى الخزانة فوجدت ذلك فأخرجته وشمّ</w:t>
      </w:r>
      <w:r>
        <w:rPr>
          <w:rFonts w:hint="cs"/>
          <w:rtl/>
        </w:rPr>
        <w:t>ُ</w:t>
      </w:r>
      <w:r w:rsidRPr="005D5620">
        <w:rPr>
          <w:rtl/>
        </w:rPr>
        <w:t>رت</w:t>
      </w:r>
      <w:r>
        <w:rPr>
          <w:rFonts w:hint="cs"/>
          <w:rtl/>
        </w:rPr>
        <w:t>ُ</w:t>
      </w:r>
      <w:r w:rsidRPr="005D5620">
        <w:rPr>
          <w:rtl/>
        </w:rPr>
        <w:t xml:space="preserve"> ثيابي لأغسّله معه</w:t>
      </w:r>
      <w:r>
        <w:rPr>
          <w:rtl/>
        </w:rPr>
        <w:t xml:space="preserve">، </w:t>
      </w:r>
      <w:r w:rsidRPr="005D5620">
        <w:rPr>
          <w:rtl/>
        </w:rPr>
        <w:t>ثم</w:t>
      </w:r>
      <w:r>
        <w:rPr>
          <w:rFonts w:hint="cs"/>
          <w:rtl/>
        </w:rPr>
        <w:t>ّ</w:t>
      </w:r>
      <w:r w:rsidRPr="005D5620">
        <w:rPr>
          <w:rtl/>
        </w:rPr>
        <w:t xml:space="preserve"> قال لي</w:t>
      </w:r>
      <w:r>
        <w:rPr>
          <w:rtl/>
        </w:rPr>
        <w:t xml:space="preserve">: </w:t>
      </w:r>
      <w:r w:rsidRPr="005D5620">
        <w:rPr>
          <w:rtl/>
        </w:rPr>
        <w:t>« يا أبا الصلت</w:t>
      </w:r>
      <w:r>
        <w:rPr>
          <w:rtl/>
        </w:rPr>
        <w:t xml:space="preserve">، </w:t>
      </w:r>
      <w:r w:rsidRPr="005D5620">
        <w:rPr>
          <w:rtl/>
        </w:rPr>
        <w:t>إن</w:t>
      </w:r>
      <w:r>
        <w:rPr>
          <w:rFonts w:hint="cs"/>
          <w:rtl/>
        </w:rPr>
        <w:t>ّ</w:t>
      </w:r>
      <w:r w:rsidRPr="005D5620">
        <w:rPr>
          <w:rtl/>
        </w:rPr>
        <w:t xml:space="preserve"> معي من يعينني غيرك ».</w:t>
      </w:r>
    </w:p>
    <w:p w:rsidR="007C625C" w:rsidRPr="005D5620" w:rsidRDefault="007C625C" w:rsidP="007C625C">
      <w:pPr>
        <w:pStyle w:val="libFootnote"/>
        <w:rPr>
          <w:rtl/>
        </w:rPr>
      </w:pPr>
      <w:r w:rsidRPr="005D5620">
        <w:rPr>
          <w:rtl/>
        </w:rPr>
        <w:t>فغسّله ثم</w:t>
      </w:r>
      <w:r>
        <w:rPr>
          <w:rFonts w:hint="cs"/>
          <w:rtl/>
        </w:rPr>
        <w:t>ّ</w:t>
      </w:r>
      <w:r w:rsidRPr="005D5620">
        <w:rPr>
          <w:rtl/>
        </w:rPr>
        <w:t xml:space="preserve"> قال لي</w:t>
      </w:r>
      <w:r>
        <w:rPr>
          <w:rtl/>
        </w:rPr>
        <w:t xml:space="preserve">: </w:t>
      </w:r>
      <w:r w:rsidRPr="005D5620">
        <w:rPr>
          <w:rtl/>
        </w:rPr>
        <w:t>« ادخل الخزانة فاخرج لي الس</w:t>
      </w:r>
      <w:r>
        <w:rPr>
          <w:rFonts w:hint="cs"/>
          <w:rtl/>
        </w:rPr>
        <w:t>َ</w:t>
      </w:r>
      <w:r w:rsidRPr="005D5620">
        <w:rPr>
          <w:rtl/>
        </w:rPr>
        <w:t>ف</w:t>
      </w:r>
      <w:r>
        <w:rPr>
          <w:rFonts w:hint="cs"/>
          <w:rtl/>
        </w:rPr>
        <w:t>َ</w:t>
      </w:r>
      <w:r w:rsidRPr="005D5620">
        <w:rPr>
          <w:rtl/>
        </w:rPr>
        <w:t>ط ال</w:t>
      </w:r>
      <w:r>
        <w:rPr>
          <w:rFonts w:hint="cs"/>
          <w:rtl/>
        </w:rPr>
        <w:t>ّ</w:t>
      </w:r>
      <w:r w:rsidRPr="005D5620">
        <w:rPr>
          <w:rtl/>
        </w:rPr>
        <w:t>ذي فيه كفنه وحنوطه ». فدخلت فإذا أنا بالسفط لم أره في تلك الخزانة قط</w:t>
      </w:r>
      <w:r>
        <w:rPr>
          <w:rtl/>
        </w:rPr>
        <w:t xml:space="preserve">، </w:t>
      </w:r>
      <w:r w:rsidRPr="005D5620">
        <w:rPr>
          <w:rtl/>
        </w:rPr>
        <w:t>فحملته إليه وكفّنه وصل</w:t>
      </w:r>
      <w:r>
        <w:rPr>
          <w:rFonts w:hint="cs"/>
          <w:rtl/>
        </w:rPr>
        <w:t>ّ</w:t>
      </w:r>
      <w:r w:rsidRPr="005D5620">
        <w:rPr>
          <w:rtl/>
        </w:rPr>
        <w:t>ى عليه.</w:t>
      </w:r>
    </w:p>
    <w:p w:rsidR="007C625C" w:rsidRDefault="007C625C" w:rsidP="007C625C">
      <w:pPr>
        <w:pStyle w:val="libLine"/>
        <w:rPr>
          <w:rtl/>
        </w:rPr>
      </w:pPr>
      <w:r w:rsidRPr="0073494A">
        <w:rPr>
          <w:rtl/>
        </w:rPr>
        <w:br w:type="page"/>
      </w:r>
      <w:r>
        <w:rPr>
          <w:rtl/>
        </w:rPr>
        <w:lastRenderedPageBreak/>
        <w:t>__________________</w:t>
      </w:r>
    </w:p>
    <w:p w:rsidR="007C625C" w:rsidRPr="005D5620" w:rsidRDefault="007C625C" w:rsidP="007C625C">
      <w:pPr>
        <w:pStyle w:val="libFootnote"/>
        <w:rPr>
          <w:rtl/>
        </w:rPr>
      </w:pPr>
      <w:r w:rsidRPr="005D5620">
        <w:rPr>
          <w:rtl/>
        </w:rPr>
        <w:t>ثم قال</w:t>
      </w:r>
      <w:r>
        <w:rPr>
          <w:rtl/>
        </w:rPr>
        <w:t xml:space="preserve">: </w:t>
      </w:r>
      <w:r w:rsidRPr="005D5620">
        <w:rPr>
          <w:rtl/>
        </w:rPr>
        <w:t>« ائتني بالتابوت ».</w:t>
      </w:r>
    </w:p>
    <w:p w:rsidR="007C625C" w:rsidRPr="005D5620" w:rsidRDefault="007C625C" w:rsidP="007C625C">
      <w:pPr>
        <w:pStyle w:val="libFootnote"/>
        <w:rPr>
          <w:rtl/>
        </w:rPr>
      </w:pPr>
      <w:r w:rsidRPr="005D5620">
        <w:rPr>
          <w:rtl/>
        </w:rPr>
        <w:t>فقلت</w:t>
      </w:r>
      <w:r>
        <w:rPr>
          <w:rtl/>
        </w:rPr>
        <w:t xml:space="preserve">: </w:t>
      </w:r>
      <w:r w:rsidRPr="005D5620">
        <w:rPr>
          <w:rtl/>
        </w:rPr>
        <w:t>أمضي إلى النجار</w:t>
      </w:r>
      <w:r>
        <w:rPr>
          <w:rtl/>
        </w:rPr>
        <w:t xml:space="preserve"> حتّى </w:t>
      </w:r>
      <w:r w:rsidRPr="005D5620">
        <w:rPr>
          <w:rtl/>
        </w:rPr>
        <w:t>يصلح تابوتا</w:t>
      </w:r>
      <w:r>
        <w:rPr>
          <w:rFonts w:hint="cs"/>
          <w:rtl/>
        </w:rPr>
        <w:t>ً</w:t>
      </w:r>
      <w:r>
        <w:rPr>
          <w:rtl/>
        </w:rPr>
        <w:t xml:space="preserve">، </w:t>
      </w:r>
      <w:r w:rsidRPr="005D5620">
        <w:rPr>
          <w:rtl/>
        </w:rPr>
        <w:t>قال</w:t>
      </w:r>
      <w:r>
        <w:rPr>
          <w:rtl/>
        </w:rPr>
        <w:t xml:space="preserve">: </w:t>
      </w:r>
      <w:r w:rsidRPr="005D5620">
        <w:rPr>
          <w:rtl/>
        </w:rPr>
        <w:t>« قم فإنّ في الخزانة تابوتا</w:t>
      </w:r>
      <w:r>
        <w:rPr>
          <w:rFonts w:hint="cs"/>
          <w:rtl/>
        </w:rPr>
        <w:t>ً</w:t>
      </w:r>
      <w:r w:rsidRPr="005D5620">
        <w:rPr>
          <w:rtl/>
        </w:rPr>
        <w:t xml:space="preserve"> ».</w:t>
      </w:r>
    </w:p>
    <w:p w:rsidR="007C625C" w:rsidRPr="005D5620" w:rsidRDefault="007C625C" w:rsidP="007C625C">
      <w:pPr>
        <w:pStyle w:val="libFootnote"/>
        <w:rPr>
          <w:rtl/>
        </w:rPr>
      </w:pPr>
      <w:r w:rsidRPr="005D5620">
        <w:rPr>
          <w:rtl/>
        </w:rPr>
        <w:t>فدخلت فوجدت تابوتا</w:t>
      </w:r>
      <w:r>
        <w:rPr>
          <w:rFonts w:hint="cs"/>
          <w:rtl/>
        </w:rPr>
        <w:t>ً</w:t>
      </w:r>
      <w:r w:rsidRPr="005D5620">
        <w:rPr>
          <w:rtl/>
        </w:rPr>
        <w:t xml:space="preserve"> لم أره قطّ</w:t>
      </w:r>
      <w:r>
        <w:rPr>
          <w:rtl/>
        </w:rPr>
        <w:t xml:space="preserve">، </w:t>
      </w:r>
      <w:r w:rsidRPr="005D5620">
        <w:rPr>
          <w:rtl/>
        </w:rPr>
        <w:t>فأتيته به</w:t>
      </w:r>
      <w:r>
        <w:rPr>
          <w:rtl/>
        </w:rPr>
        <w:t xml:space="preserve">، </w:t>
      </w:r>
      <w:r w:rsidRPr="005D5620">
        <w:rPr>
          <w:rtl/>
        </w:rPr>
        <w:t>فأخذه فوضعه في التابوت بعد ما صل</w:t>
      </w:r>
      <w:r>
        <w:rPr>
          <w:rFonts w:hint="cs"/>
          <w:rtl/>
        </w:rPr>
        <w:t>ّ</w:t>
      </w:r>
      <w:r w:rsidRPr="005D5620">
        <w:rPr>
          <w:rtl/>
        </w:rPr>
        <w:t>ى عليه</w:t>
      </w:r>
      <w:r>
        <w:rPr>
          <w:rtl/>
        </w:rPr>
        <w:t xml:space="preserve">، </w:t>
      </w:r>
      <w:r w:rsidRPr="005D5620">
        <w:rPr>
          <w:rtl/>
        </w:rPr>
        <w:t>وص</w:t>
      </w:r>
      <w:r>
        <w:rPr>
          <w:rFonts w:hint="cs"/>
          <w:rtl/>
        </w:rPr>
        <w:t>َ</w:t>
      </w:r>
      <w:r w:rsidRPr="005D5620">
        <w:rPr>
          <w:rtl/>
        </w:rPr>
        <w:t>فّ</w:t>
      </w:r>
      <w:r>
        <w:rPr>
          <w:rFonts w:hint="cs"/>
          <w:rtl/>
        </w:rPr>
        <w:t>َ</w:t>
      </w:r>
      <w:r w:rsidRPr="005D5620">
        <w:rPr>
          <w:rtl/>
        </w:rPr>
        <w:t xml:space="preserve"> قدميه وصل</w:t>
      </w:r>
      <w:r>
        <w:rPr>
          <w:rFonts w:hint="cs"/>
          <w:rtl/>
        </w:rPr>
        <w:t>ّ</w:t>
      </w:r>
      <w:r w:rsidRPr="005D5620">
        <w:rPr>
          <w:rtl/>
        </w:rPr>
        <w:t>ى ركعتين لم يفرغ منهما</w:t>
      </w:r>
      <w:r>
        <w:rPr>
          <w:rtl/>
        </w:rPr>
        <w:t xml:space="preserve"> حتّى </w:t>
      </w:r>
      <w:r w:rsidRPr="005D5620">
        <w:rPr>
          <w:rtl/>
        </w:rPr>
        <w:t>علا التابوت</w:t>
      </w:r>
      <w:r>
        <w:rPr>
          <w:rtl/>
        </w:rPr>
        <w:t xml:space="preserve">، </w:t>
      </w:r>
      <w:r w:rsidRPr="005D5620">
        <w:rPr>
          <w:rtl/>
        </w:rPr>
        <w:t>وانشقّ السقف فخرج منه ومضى.</w:t>
      </w:r>
    </w:p>
    <w:p w:rsidR="007C625C" w:rsidRPr="005D5620" w:rsidRDefault="007C625C" w:rsidP="007C625C">
      <w:pPr>
        <w:pStyle w:val="libFootnote"/>
        <w:rPr>
          <w:rtl/>
        </w:rPr>
      </w:pPr>
      <w:r w:rsidRPr="005D5620">
        <w:rPr>
          <w:rtl/>
        </w:rPr>
        <w:t>فقلت</w:t>
      </w:r>
      <w:r>
        <w:rPr>
          <w:rtl/>
        </w:rPr>
        <w:t xml:space="preserve">: </w:t>
      </w:r>
      <w:r w:rsidRPr="005D5620">
        <w:rPr>
          <w:rtl/>
        </w:rPr>
        <w:t>يا ابن رسول الله</w:t>
      </w:r>
      <w:r>
        <w:rPr>
          <w:rtl/>
        </w:rPr>
        <w:t xml:space="preserve">، </w:t>
      </w:r>
      <w:r w:rsidRPr="005D5620">
        <w:rPr>
          <w:rtl/>
        </w:rPr>
        <w:t>الساعة يجيئنا المأمون ويطالبنا بالرضا</w:t>
      </w:r>
      <w:r>
        <w:rPr>
          <w:rtl/>
        </w:rPr>
        <w:t xml:space="preserve">، </w:t>
      </w:r>
      <w:r w:rsidRPr="005D5620">
        <w:rPr>
          <w:rtl/>
        </w:rPr>
        <w:t>فما نصنع</w:t>
      </w:r>
      <w:r>
        <w:rPr>
          <w:rFonts w:hint="cs"/>
          <w:rtl/>
        </w:rPr>
        <w:t>؟</w:t>
      </w:r>
    </w:p>
    <w:p w:rsidR="007C625C" w:rsidRPr="000D2C64" w:rsidRDefault="007C625C" w:rsidP="007C625C">
      <w:pPr>
        <w:pStyle w:val="libFootnote"/>
        <w:rPr>
          <w:rtl/>
        </w:rPr>
      </w:pPr>
      <w:r w:rsidRPr="000D2C64">
        <w:rPr>
          <w:rtl/>
        </w:rPr>
        <w:t>فقال لي</w:t>
      </w:r>
      <w:r>
        <w:rPr>
          <w:rtl/>
        </w:rPr>
        <w:t>:</w:t>
      </w:r>
      <w:r w:rsidRPr="000D2C64">
        <w:rPr>
          <w:rtl/>
        </w:rPr>
        <w:t xml:space="preserve"> « اسكت سيعود</w:t>
      </w:r>
      <w:r>
        <w:rPr>
          <w:rtl/>
        </w:rPr>
        <w:t>،</w:t>
      </w:r>
      <w:r w:rsidRPr="000D2C64">
        <w:rPr>
          <w:rtl/>
        </w:rPr>
        <w:t xml:space="preserve"> يا أبا الصلت</w:t>
      </w:r>
      <w:r>
        <w:rPr>
          <w:rtl/>
        </w:rPr>
        <w:t>،</w:t>
      </w:r>
      <w:r w:rsidRPr="000D2C64">
        <w:rPr>
          <w:rtl/>
        </w:rPr>
        <w:t xml:space="preserve"> ما من نبيّ يموت في المشرق ويموت وصيّه في المغرب</w:t>
      </w:r>
      <w:r>
        <w:rPr>
          <w:rtl/>
        </w:rPr>
        <w:t xml:space="preserve"> إلا</w:t>
      </w:r>
      <w:r>
        <w:rPr>
          <w:rFonts w:hint="cs"/>
          <w:rtl/>
        </w:rPr>
        <w:t>ّ</w:t>
      </w:r>
      <w:r>
        <w:rPr>
          <w:rtl/>
        </w:rPr>
        <w:t xml:space="preserve"> </w:t>
      </w:r>
      <w:r w:rsidRPr="000D2C64">
        <w:rPr>
          <w:rtl/>
        </w:rPr>
        <w:t>جمع الله بين أرواحهما وأجسادهما ». فما استتمّ الحديث</w:t>
      </w:r>
      <w:r>
        <w:rPr>
          <w:rtl/>
        </w:rPr>
        <w:t xml:space="preserve"> حتّى </w:t>
      </w:r>
      <w:r w:rsidRPr="000D2C64">
        <w:rPr>
          <w:rtl/>
        </w:rPr>
        <w:t>انشقّ السقف ونزل التابوت</w:t>
      </w:r>
      <w:r>
        <w:rPr>
          <w:rtl/>
        </w:rPr>
        <w:t>،</w:t>
      </w:r>
      <w:r w:rsidRPr="000D2C64">
        <w:rPr>
          <w:rtl/>
        </w:rPr>
        <w:t xml:space="preserve"> فقام واستخرج الرضا </w:t>
      </w:r>
      <w:r w:rsidRPr="007C625C">
        <w:rPr>
          <w:rStyle w:val="libFootnoteAlaemChar"/>
          <w:rFonts w:hint="cs"/>
          <w:rtl/>
        </w:rPr>
        <w:t>عليه‌السلام</w:t>
      </w:r>
      <w:r w:rsidRPr="000D2C64">
        <w:rPr>
          <w:rtl/>
        </w:rPr>
        <w:t xml:space="preserve"> من التابوت ووضعه على فراشه كأن</w:t>
      </w:r>
      <w:r>
        <w:rPr>
          <w:rFonts w:hint="cs"/>
          <w:rtl/>
        </w:rPr>
        <w:t>ّ</w:t>
      </w:r>
      <w:r w:rsidRPr="000D2C64">
        <w:rPr>
          <w:rtl/>
        </w:rPr>
        <w:t>ه لم يغسّل ولم يكفّن</w:t>
      </w:r>
      <w:r>
        <w:rPr>
          <w:rtl/>
        </w:rPr>
        <w:t>،</w:t>
      </w:r>
      <w:r w:rsidRPr="000D2C64">
        <w:rPr>
          <w:rtl/>
        </w:rPr>
        <w:t xml:space="preserve"> ثم قال</w:t>
      </w:r>
      <w:r>
        <w:rPr>
          <w:rtl/>
        </w:rPr>
        <w:t>:</w:t>
      </w:r>
      <w:r w:rsidRPr="000D2C64">
        <w:rPr>
          <w:rtl/>
        </w:rPr>
        <w:t xml:space="preserve"> « يا أبا الصلت</w:t>
      </w:r>
      <w:r>
        <w:rPr>
          <w:rtl/>
        </w:rPr>
        <w:t>،</w:t>
      </w:r>
      <w:r w:rsidRPr="000D2C64">
        <w:rPr>
          <w:rtl/>
        </w:rPr>
        <w:t xml:space="preserve"> قم فافتح الباب للمأمون ». ففتحت الباب فإذا الم</w:t>
      </w:r>
      <w:r>
        <w:rPr>
          <w:rFonts w:hint="cs"/>
          <w:rtl/>
        </w:rPr>
        <w:t>أ</w:t>
      </w:r>
      <w:r w:rsidRPr="000D2C64">
        <w:rPr>
          <w:rtl/>
        </w:rPr>
        <w:t>مون والغلمان بالباب</w:t>
      </w:r>
      <w:r>
        <w:rPr>
          <w:rtl/>
        </w:rPr>
        <w:t>،</w:t>
      </w:r>
      <w:r w:rsidRPr="000D2C64">
        <w:rPr>
          <w:rtl/>
        </w:rPr>
        <w:t xml:space="preserve"> فدخل باكيا</w:t>
      </w:r>
      <w:r>
        <w:rPr>
          <w:rFonts w:hint="cs"/>
          <w:rtl/>
        </w:rPr>
        <w:t>ً</w:t>
      </w:r>
      <w:r w:rsidRPr="000D2C64">
        <w:rPr>
          <w:rtl/>
        </w:rPr>
        <w:t xml:space="preserve"> حزينا</w:t>
      </w:r>
      <w:r>
        <w:rPr>
          <w:rFonts w:hint="cs"/>
          <w:rtl/>
        </w:rPr>
        <w:t>ً</w:t>
      </w:r>
      <w:r w:rsidRPr="000D2C64">
        <w:rPr>
          <w:rtl/>
        </w:rPr>
        <w:t xml:space="preserve"> قد شقّ جيبه ولطم رأسه وهو يقول</w:t>
      </w:r>
      <w:r>
        <w:rPr>
          <w:rtl/>
        </w:rPr>
        <w:t>:</w:t>
      </w:r>
      <w:r w:rsidRPr="000D2C64">
        <w:rPr>
          <w:rtl/>
        </w:rPr>
        <w:t xml:space="preserve"> يا سي</w:t>
      </w:r>
      <w:r>
        <w:rPr>
          <w:rFonts w:hint="cs"/>
          <w:rtl/>
        </w:rPr>
        <w:t>ّ</w:t>
      </w:r>
      <w:r w:rsidRPr="000D2C64">
        <w:rPr>
          <w:rtl/>
        </w:rPr>
        <w:t>داه</w:t>
      </w:r>
      <w:r>
        <w:rPr>
          <w:rtl/>
        </w:rPr>
        <w:t>،</w:t>
      </w:r>
      <w:r w:rsidRPr="000D2C64">
        <w:rPr>
          <w:rtl/>
        </w:rPr>
        <w:t xml:space="preserve"> فجعتُ بك يا سي</w:t>
      </w:r>
      <w:r>
        <w:rPr>
          <w:rFonts w:hint="cs"/>
          <w:rtl/>
        </w:rPr>
        <w:t>ّ</w:t>
      </w:r>
      <w:r w:rsidRPr="000D2C64">
        <w:rPr>
          <w:rtl/>
        </w:rPr>
        <w:t>دي. ثم</w:t>
      </w:r>
      <w:r>
        <w:rPr>
          <w:rFonts w:hint="cs"/>
          <w:rtl/>
        </w:rPr>
        <w:t>ّ</w:t>
      </w:r>
      <w:r w:rsidRPr="000D2C64">
        <w:rPr>
          <w:rtl/>
        </w:rPr>
        <w:t xml:space="preserve"> دخل وجلس عند رأسه وقال</w:t>
      </w:r>
      <w:r>
        <w:rPr>
          <w:rtl/>
        </w:rPr>
        <w:t>:</w:t>
      </w:r>
      <w:r w:rsidRPr="000D2C64">
        <w:rPr>
          <w:rtl/>
        </w:rPr>
        <w:t xml:space="preserve"> خذوا في تجهيزه.</w:t>
      </w:r>
    </w:p>
    <w:p w:rsidR="007C625C" w:rsidRPr="000D2C64" w:rsidRDefault="007C625C" w:rsidP="007C625C">
      <w:pPr>
        <w:pStyle w:val="libFootnote"/>
        <w:rPr>
          <w:rtl/>
        </w:rPr>
      </w:pPr>
      <w:r w:rsidRPr="000D2C64">
        <w:rPr>
          <w:rtl/>
        </w:rPr>
        <w:t>وأمر بحفر القبر</w:t>
      </w:r>
      <w:r>
        <w:rPr>
          <w:rtl/>
        </w:rPr>
        <w:t>،</w:t>
      </w:r>
      <w:r w:rsidRPr="000D2C64">
        <w:rPr>
          <w:rtl/>
        </w:rPr>
        <w:t xml:space="preserve"> فحفرت الموضع فظهر كل</w:t>
      </w:r>
      <w:r>
        <w:rPr>
          <w:rFonts w:hint="cs"/>
          <w:rtl/>
        </w:rPr>
        <w:t>ّ</w:t>
      </w:r>
      <w:r w:rsidRPr="000D2C64">
        <w:rPr>
          <w:rtl/>
        </w:rPr>
        <w:t xml:space="preserve"> شيء على وصفه الرضا </w:t>
      </w:r>
      <w:r w:rsidRPr="007C625C">
        <w:rPr>
          <w:rStyle w:val="libFootnoteAlaemChar"/>
          <w:rFonts w:hint="cs"/>
          <w:rtl/>
        </w:rPr>
        <w:t>عليه‌السلام</w:t>
      </w:r>
      <w:r>
        <w:rPr>
          <w:rtl/>
        </w:rPr>
        <w:t>،</w:t>
      </w:r>
      <w:r w:rsidRPr="000D2C64">
        <w:rPr>
          <w:rtl/>
        </w:rPr>
        <w:t xml:space="preserve"> فقام بعض جلسائه وقال</w:t>
      </w:r>
      <w:r>
        <w:rPr>
          <w:rtl/>
        </w:rPr>
        <w:t>:</w:t>
      </w:r>
      <w:r w:rsidRPr="000D2C64">
        <w:rPr>
          <w:rtl/>
        </w:rPr>
        <w:t xml:space="preserve"> ألست تزعم أن</w:t>
      </w:r>
      <w:r>
        <w:rPr>
          <w:rFonts w:hint="cs"/>
          <w:rtl/>
        </w:rPr>
        <w:t>ّ</w:t>
      </w:r>
      <w:r w:rsidRPr="000D2C64">
        <w:rPr>
          <w:rtl/>
        </w:rPr>
        <w:t>ه إمام</w:t>
      </w:r>
      <w:r>
        <w:rPr>
          <w:rFonts w:hint="cs"/>
          <w:rtl/>
        </w:rPr>
        <w:t>؟</w:t>
      </w:r>
      <w:r w:rsidRPr="000D2C64">
        <w:rPr>
          <w:rtl/>
        </w:rPr>
        <w:t xml:space="preserve"> قلت</w:t>
      </w:r>
      <w:r>
        <w:rPr>
          <w:rtl/>
        </w:rPr>
        <w:t>:</w:t>
      </w:r>
      <w:r w:rsidRPr="000D2C64">
        <w:rPr>
          <w:rtl/>
        </w:rPr>
        <w:t xml:space="preserve"> بلى. قال</w:t>
      </w:r>
      <w:r>
        <w:rPr>
          <w:rtl/>
        </w:rPr>
        <w:t>:</w:t>
      </w:r>
      <w:r w:rsidRPr="000D2C64">
        <w:rPr>
          <w:rtl/>
        </w:rPr>
        <w:t xml:space="preserve"> لا يكون الإمام</w:t>
      </w:r>
      <w:r>
        <w:rPr>
          <w:rtl/>
        </w:rPr>
        <w:t xml:space="preserve"> إلا</w:t>
      </w:r>
      <w:r>
        <w:rPr>
          <w:rFonts w:hint="cs"/>
          <w:rtl/>
        </w:rPr>
        <w:t>ّ</w:t>
      </w:r>
      <w:r>
        <w:rPr>
          <w:rtl/>
        </w:rPr>
        <w:t xml:space="preserve"> </w:t>
      </w:r>
      <w:r w:rsidRPr="000D2C64">
        <w:rPr>
          <w:rtl/>
        </w:rPr>
        <w:t>مقدّم الناس</w:t>
      </w:r>
      <w:r>
        <w:rPr>
          <w:rtl/>
        </w:rPr>
        <w:t>،</w:t>
      </w:r>
      <w:r w:rsidRPr="000D2C64">
        <w:rPr>
          <w:rtl/>
        </w:rPr>
        <w:t xml:space="preserve"> فأمر أن يحفر له في القبلة.</w:t>
      </w:r>
    </w:p>
    <w:p w:rsidR="007C625C" w:rsidRPr="005D5620" w:rsidRDefault="007C625C" w:rsidP="007C625C">
      <w:pPr>
        <w:pStyle w:val="libFootnote"/>
        <w:rPr>
          <w:rtl/>
        </w:rPr>
      </w:pPr>
      <w:r w:rsidRPr="005D5620">
        <w:rPr>
          <w:rtl/>
        </w:rPr>
        <w:t>فقلت</w:t>
      </w:r>
      <w:r>
        <w:rPr>
          <w:rtl/>
        </w:rPr>
        <w:t xml:space="preserve">: </w:t>
      </w:r>
      <w:r w:rsidRPr="005D5620">
        <w:rPr>
          <w:rtl/>
        </w:rPr>
        <w:t>أمرني أن أحفر له سبع مراقي</w:t>
      </w:r>
      <w:r>
        <w:rPr>
          <w:rtl/>
        </w:rPr>
        <w:t xml:space="preserve">، </w:t>
      </w:r>
      <w:r w:rsidRPr="005D5620">
        <w:rPr>
          <w:rtl/>
        </w:rPr>
        <w:t>وأن أشقّ له ضريحة.</w:t>
      </w:r>
    </w:p>
    <w:p w:rsidR="007C625C" w:rsidRPr="005D5620" w:rsidRDefault="007C625C" w:rsidP="007C625C">
      <w:pPr>
        <w:pStyle w:val="libFootnote"/>
        <w:rPr>
          <w:rtl/>
        </w:rPr>
      </w:pPr>
      <w:r w:rsidRPr="005D5620">
        <w:rPr>
          <w:rtl/>
        </w:rPr>
        <w:t>فقال</w:t>
      </w:r>
      <w:r>
        <w:rPr>
          <w:rtl/>
        </w:rPr>
        <w:t xml:space="preserve">: </w:t>
      </w:r>
      <w:r w:rsidRPr="005D5620">
        <w:rPr>
          <w:rtl/>
        </w:rPr>
        <w:t>انتهوا إلى ما يأمر به أبو</w:t>
      </w:r>
      <w:r>
        <w:rPr>
          <w:rFonts w:hint="cs"/>
          <w:rtl/>
        </w:rPr>
        <w:t xml:space="preserve"> </w:t>
      </w:r>
      <w:r w:rsidRPr="005D5620">
        <w:rPr>
          <w:rtl/>
        </w:rPr>
        <w:t>الصلت سوى الضريح</w:t>
      </w:r>
      <w:r>
        <w:rPr>
          <w:rtl/>
        </w:rPr>
        <w:t xml:space="preserve">، </w:t>
      </w:r>
      <w:r w:rsidRPr="005D5620">
        <w:rPr>
          <w:rtl/>
        </w:rPr>
        <w:t>ولكن يحفر له ويلحد.</w:t>
      </w:r>
    </w:p>
    <w:p w:rsidR="007C625C" w:rsidRPr="005D5620" w:rsidRDefault="007C625C" w:rsidP="007C625C">
      <w:pPr>
        <w:pStyle w:val="libFootnote"/>
        <w:rPr>
          <w:rtl/>
        </w:rPr>
      </w:pPr>
      <w:r w:rsidRPr="005D5620">
        <w:rPr>
          <w:rtl/>
        </w:rPr>
        <w:t>فلما رأى ما يظهر به من النداوة والحيتان وغير ذلك قال المأمون</w:t>
      </w:r>
      <w:r>
        <w:rPr>
          <w:rtl/>
        </w:rPr>
        <w:t xml:space="preserve">: </w:t>
      </w:r>
      <w:r w:rsidRPr="005D5620">
        <w:rPr>
          <w:rtl/>
        </w:rPr>
        <w:t xml:space="preserve">لم يزل الرضا </w:t>
      </w:r>
      <w:r w:rsidRPr="007C625C">
        <w:rPr>
          <w:rStyle w:val="libFootnoteAlaemChar"/>
          <w:rtl/>
        </w:rPr>
        <w:t>عليه‌السلام</w:t>
      </w:r>
      <w:r w:rsidRPr="005D5620">
        <w:rPr>
          <w:rtl/>
        </w:rPr>
        <w:t xml:space="preserve"> يرينا العجائب في حياته</w:t>
      </w:r>
      <w:r>
        <w:rPr>
          <w:rtl/>
        </w:rPr>
        <w:t xml:space="preserve"> حتّى </w:t>
      </w:r>
      <w:r w:rsidRPr="005D5620">
        <w:rPr>
          <w:rtl/>
        </w:rPr>
        <w:t>أراناها بعد وفاته أيضا</w:t>
      </w:r>
      <w:r>
        <w:rPr>
          <w:rFonts w:hint="cs"/>
          <w:rtl/>
        </w:rPr>
        <w:t>ً</w:t>
      </w:r>
      <w:r w:rsidRPr="005D5620">
        <w:rPr>
          <w:rtl/>
        </w:rPr>
        <w:t>.</w:t>
      </w:r>
    </w:p>
    <w:p w:rsidR="007C625C" w:rsidRPr="005D5620" w:rsidRDefault="007C625C" w:rsidP="007C625C">
      <w:pPr>
        <w:pStyle w:val="libFootnote"/>
        <w:rPr>
          <w:rtl/>
        </w:rPr>
      </w:pPr>
      <w:r w:rsidRPr="005D5620">
        <w:rPr>
          <w:rtl/>
        </w:rPr>
        <w:t>فقال وزير كان معه</w:t>
      </w:r>
      <w:r>
        <w:rPr>
          <w:rtl/>
        </w:rPr>
        <w:t xml:space="preserve">: </w:t>
      </w:r>
      <w:r w:rsidRPr="005D5620">
        <w:rPr>
          <w:rtl/>
        </w:rPr>
        <w:t>أتدري ما أخبرك الرضا</w:t>
      </w:r>
      <w:r>
        <w:rPr>
          <w:rFonts w:hint="cs"/>
          <w:rtl/>
        </w:rPr>
        <w:t>؟</w:t>
      </w:r>
    </w:p>
    <w:p w:rsidR="007C625C" w:rsidRPr="005D5620" w:rsidRDefault="007C625C" w:rsidP="007C625C">
      <w:pPr>
        <w:pStyle w:val="libFootnote"/>
        <w:rPr>
          <w:rtl/>
        </w:rPr>
      </w:pPr>
      <w:r w:rsidRPr="005D5620">
        <w:rPr>
          <w:rtl/>
        </w:rPr>
        <w:t>قال</w:t>
      </w:r>
      <w:r>
        <w:rPr>
          <w:rtl/>
        </w:rPr>
        <w:t xml:space="preserve">: </w:t>
      </w:r>
      <w:r w:rsidRPr="005D5620">
        <w:rPr>
          <w:rtl/>
        </w:rPr>
        <w:t>لا.</w:t>
      </w:r>
    </w:p>
    <w:p w:rsidR="007C625C" w:rsidRPr="00CA4D78" w:rsidRDefault="007C625C" w:rsidP="007C625C">
      <w:pPr>
        <w:pStyle w:val="libFootnote"/>
        <w:rPr>
          <w:rtl/>
        </w:rPr>
      </w:pPr>
      <w:r w:rsidRPr="00CA4D78">
        <w:rPr>
          <w:rtl/>
        </w:rPr>
        <w:t>قال</w:t>
      </w:r>
      <w:r>
        <w:rPr>
          <w:rtl/>
        </w:rPr>
        <w:t xml:space="preserve">: </w:t>
      </w:r>
      <w:r w:rsidRPr="00CA4D78">
        <w:rPr>
          <w:rtl/>
        </w:rPr>
        <w:t>أخبركم أنّ ملككم بني العباس مع كثرتكم وطول مدّتكم مثل هذه الحيتان</w:t>
      </w:r>
      <w:r>
        <w:rPr>
          <w:rtl/>
        </w:rPr>
        <w:t xml:space="preserve">، حتّى </w:t>
      </w:r>
      <w:r w:rsidRPr="00CA4D78">
        <w:rPr>
          <w:rtl/>
        </w:rPr>
        <w:t>إذا فنيت آجالكم وانقطعت آثاركم وذهبت دولتكم</w:t>
      </w:r>
      <w:r>
        <w:rPr>
          <w:rtl/>
        </w:rPr>
        <w:t xml:space="preserve">، </w:t>
      </w:r>
      <w:r w:rsidRPr="00CA4D78">
        <w:rPr>
          <w:rtl/>
        </w:rPr>
        <w:t>سل</w:t>
      </w:r>
      <w:r>
        <w:rPr>
          <w:rFonts w:hint="cs"/>
          <w:rtl/>
        </w:rPr>
        <w:t>ّ</w:t>
      </w:r>
      <w:r w:rsidRPr="00CA4D78">
        <w:rPr>
          <w:rtl/>
        </w:rPr>
        <w:t>ط الله عليكم رجلا</w:t>
      </w:r>
      <w:r>
        <w:rPr>
          <w:rFonts w:hint="cs"/>
          <w:rtl/>
        </w:rPr>
        <w:t>ً</w:t>
      </w:r>
      <w:r w:rsidRPr="00CA4D78">
        <w:rPr>
          <w:rtl/>
        </w:rPr>
        <w:t xml:space="preserve"> منّا فأفناكم عن آخركم.</w:t>
      </w:r>
    </w:p>
    <w:p w:rsidR="007C625C" w:rsidRPr="00CA4D78" w:rsidRDefault="007C625C" w:rsidP="007C625C">
      <w:pPr>
        <w:pStyle w:val="libFootnote"/>
        <w:rPr>
          <w:rtl/>
        </w:rPr>
      </w:pPr>
      <w:r w:rsidRPr="00CA4D78">
        <w:rPr>
          <w:rtl/>
        </w:rPr>
        <w:t>فقال له</w:t>
      </w:r>
      <w:r>
        <w:rPr>
          <w:rtl/>
        </w:rPr>
        <w:t xml:space="preserve">: </w:t>
      </w:r>
      <w:r w:rsidRPr="00CA4D78">
        <w:rPr>
          <w:rtl/>
        </w:rPr>
        <w:t>صدقت</w:t>
      </w:r>
      <w:r>
        <w:rPr>
          <w:rtl/>
        </w:rPr>
        <w:t xml:space="preserve">، </w:t>
      </w:r>
      <w:r w:rsidRPr="00CA4D78">
        <w:rPr>
          <w:rtl/>
        </w:rPr>
        <w:t>ثم</w:t>
      </w:r>
      <w:r>
        <w:rPr>
          <w:rFonts w:hint="cs"/>
          <w:rtl/>
        </w:rPr>
        <w:t>ّ</w:t>
      </w:r>
      <w:r w:rsidRPr="00CA4D78">
        <w:rPr>
          <w:rtl/>
        </w:rPr>
        <w:t xml:space="preserve"> قال</w:t>
      </w:r>
      <w:r>
        <w:rPr>
          <w:rtl/>
        </w:rPr>
        <w:t xml:space="preserve">: </w:t>
      </w:r>
      <w:r w:rsidRPr="00CA4D78">
        <w:rPr>
          <w:rtl/>
        </w:rPr>
        <w:t>يا أبا الصلت</w:t>
      </w:r>
      <w:r>
        <w:rPr>
          <w:rtl/>
        </w:rPr>
        <w:t xml:space="preserve">، </w:t>
      </w:r>
      <w:r w:rsidRPr="00CA4D78">
        <w:rPr>
          <w:rtl/>
        </w:rPr>
        <w:t>عل</w:t>
      </w:r>
      <w:r>
        <w:rPr>
          <w:rFonts w:hint="cs"/>
          <w:rtl/>
        </w:rPr>
        <w:t>ِّ</w:t>
      </w:r>
      <w:r w:rsidRPr="00CA4D78">
        <w:rPr>
          <w:rtl/>
        </w:rPr>
        <w:t>مني الكلام الذي علّمك به.</w:t>
      </w:r>
    </w:p>
    <w:p w:rsidR="007C625C" w:rsidRPr="00CA4D78" w:rsidRDefault="007C625C" w:rsidP="007C625C">
      <w:pPr>
        <w:pStyle w:val="libFootnote"/>
        <w:rPr>
          <w:rtl/>
        </w:rPr>
      </w:pPr>
      <w:r w:rsidRPr="00CA4D78">
        <w:rPr>
          <w:rtl/>
        </w:rPr>
        <w:t>قلت</w:t>
      </w:r>
      <w:r>
        <w:rPr>
          <w:rtl/>
        </w:rPr>
        <w:t xml:space="preserve">: </w:t>
      </w:r>
      <w:r w:rsidRPr="00CA4D78">
        <w:rPr>
          <w:rtl/>
        </w:rPr>
        <w:t>والله لقد نسيت الكلام من ساعتي</w:t>
      </w:r>
      <w:r>
        <w:rPr>
          <w:rtl/>
        </w:rPr>
        <w:t xml:space="preserve">، </w:t>
      </w:r>
      <w:r w:rsidRPr="00CA4D78">
        <w:rPr>
          <w:rtl/>
        </w:rPr>
        <w:t>وقد كنت صدقت. فأمر بحبسي</w:t>
      </w:r>
      <w:r>
        <w:rPr>
          <w:rtl/>
        </w:rPr>
        <w:t xml:space="preserve">، </w:t>
      </w:r>
      <w:r w:rsidRPr="00CA4D78">
        <w:rPr>
          <w:rtl/>
        </w:rPr>
        <w:t>فحبست سنة فضاق ع</w:t>
      </w:r>
      <w:r>
        <w:rPr>
          <w:rFonts w:hint="cs"/>
          <w:rtl/>
        </w:rPr>
        <w:t>َ</w:t>
      </w:r>
      <w:r w:rsidRPr="00CA4D78">
        <w:rPr>
          <w:rtl/>
        </w:rPr>
        <w:t>ل</w:t>
      </w:r>
      <w:r>
        <w:rPr>
          <w:rFonts w:hint="cs"/>
          <w:rtl/>
        </w:rPr>
        <w:t>َ</w:t>
      </w:r>
      <w:r w:rsidRPr="00CA4D78">
        <w:rPr>
          <w:rtl/>
        </w:rPr>
        <w:t xml:space="preserve">يّ الحبس وسألت الله أن يفرّج عني بحقّ </w:t>
      </w:r>
      <w:r>
        <w:rPr>
          <w:rtl/>
        </w:rPr>
        <w:t xml:space="preserve">محمّد </w:t>
      </w:r>
      <w:r w:rsidRPr="00CA4D78">
        <w:rPr>
          <w:rtl/>
        </w:rPr>
        <w:t>وآله</w:t>
      </w:r>
      <w:r>
        <w:rPr>
          <w:rtl/>
        </w:rPr>
        <w:t xml:space="preserve">، </w:t>
      </w:r>
      <w:r w:rsidRPr="00CA4D78">
        <w:rPr>
          <w:rtl/>
        </w:rPr>
        <w:t>فلم استتمّ الدعاء</w:t>
      </w:r>
      <w:r>
        <w:rPr>
          <w:rtl/>
        </w:rPr>
        <w:t xml:space="preserve"> حتّى </w:t>
      </w:r>
      <w:r w:rsidRPr="00CA4D78">
        <w:rPr>
          <w:rtl/>
        </w:rPr>
        <w:t>دخل</w:t>
      </w:r>
    </w:p>
    <w:p w:rsidR="007C625C" w:rsidRDefault="007C625C" w:rsidP="007C625C">
      <w:pPr>
        <w:pStyle w:val="libNormal"/>
        <w:rPr>
          <w:rtl/>
        </w:rPr>
      </w:pPr>
      <w:r w:rsidRPr="0073494A">
        <w:rPr>
          <w:rtl/>
        </w:rPr>
        <w:br w:type="page"/>
      </w:r>
      <w:r>
        <w:rPr>
          <w:rtl/>
        </w:rPr>
        <w:lastRenderedPageBreak/>
        <w:t>وقضى الرضا صلوات الله عليه في شهر رمضان لتسع بقين منه يوم الجمعة سنة ثلاث ومئتين، وقد تمّ عمره تسعا</w:t>
      </w:r>
      <w:r>
        <w:rPr>
          <w:rFonts w:hint="cs"/>
          <w:rtl/>
        </w:rPr>
        <w:t>ً</w:t>
      </w:r>
      <w:r>
        <w:rPr>
          <w:rtl/>
        </w:rPr>
        <w:t xml:space="preserve"> وأربعين سنة وست</w:t>
      </w:r>
      <w:r>
        <w:rPr>
          <w:rFonts w:hint="cs"/>
          <w:rtl/>
        </w:rPr>
        <w:t>ّ</w:t>
      </w:r>
      <w:r>
        <w:rPr>
          <w:rtl/>
        </w:rPr>
        <w:t>ة أشهر.</w:t>
      </w:r>
    </w:p>
    <w:p w:rsidR="007C625C" w:rsidRDefault="007C625C" w:rsidP="007C625C">
      <w:pPr>
        <w:pStyle w:val="libLine"/>
        <w:rPr>
          <w:rtl/>
        </w:rPr>
      </w:pPr>
      <w:r>
        <w:rPr>
          <w:rtl/>
        </w:rPr>
        <w:t>__________________</w:t>
      </w:r>
    </w:p>
    <w:p w:rsidR="007C625C" w:rsidRPr="00810EF5" w:rsidRDefault="007C625C" w:rsidP="007C625C">
      <w:pPr>
        <w:pStyle w:val="libFootnote0"/>
        <w:rPr>
          <w:rtl/>
        </w:rPr>
      </w:pPr>
      <w:r w:rsidRPr="00810EF5">
        <w:rPr>
          <w:rtl/>
        </w:rPr>
        <w:t>[ ع</w:t>
      </w:r>
      <w:r>
        <w:rPr>
          <w:rFonts w:hint="cs"/>
          <w:rtl/>
        </w:rPr>
        <w:t>َ</w:t>
      </w:r>
      <w:r w:rsidRPr="00810EF5">
        <w:rPr>
          <w:rtl/>
        </w:rPr>
        <w:t>ل</w:t>
      </w:r>
      <w:r>
        <w:rPr>
          <w:rFonts w:hint="cs"/>
          <w:rtl/>
        </w:rPr>
        <w:t>َ</w:t>
      </w:r>
      <w:r w:rsidRPr="00810EF5">
        <w:rPr>
          <w:rtl/>
        </w:rPr>
        <w:t xml:space="preserve">يّ ] </w:t>
      </w:r>
      <w:r>
        <w:rPr>
          <w:rtl/>
        </w:rPr>
        <w:t xml:space="preserve">محمّد </w:t>
      </w:r>
      <w:r w:rsidRPr="00810EF5">
        <w:rPr>
          <w:rtl/>
        </w:rPr>
        <w:t>بن عليّ فقال لي</w:t>
      </w:r>
      <w:r>
        <w:rPr>
          <w:rtl/>
        </w:rPr>
        <w:t>:</w:t>
      </w:r>
      <w:r w:rsidRPr="00810EF5">
        <w:rPr>
          <w:rtl/>
        </w:rPr>
        <w:t xml:space="preserve"> « ضاق صدرك يا أبا الصلت »</w:t>
      </w:r>
      <w:r>
        <w:rPr>
          <w:rFonts w:hint="cs"/>
          <w:rtl/>
        </w:rPr>
        <w:t>؟</w:t>
      </w:r>
    </w:p>
    <w:p w:rsidR="007C625C" w:rsidRPr="00CA4D78" w:rsidRDefault="007C625C" w:rsidP="007C625C">
      <w:pPr>
        <w:pStyle w:val="libFootnote"/>
        <w:rPr>
          <w:rtl/>
        </w:rPr>
      </w:pPr>
      <w:r w:rsidRPr="00CA4D78">
        <w:rPr>
          <w:rtl/>
        </w:rPr>
        <w:t>فقلت</w:t>
      </w:r>
      <w:r>
        <w:rPr>
          <w:rtl/>
        </w:rPr>
        <w:t xml:space="preserve">: </w:t>
      </w:r>
      <w:r w:rsidRPr="00CA4D78">
        <w:rPr>
          <w:rtl/>
        </w:rPr>
        <w:t>اي والله.</w:t>
      </w:r>
    </w:p>
    <w:p w:rsidR="007C625C" w:rsidRPr="00CA4D78" w:rsidRDefault="007C625C" w:rsidP="007C625C">
      <w:pPr>
        <w:pStyle w:val="libFootnote"/>
        <w:rPr>
          <w:rtl/>
        </w:rPr>
      </w:pPr>
      <w:r w:rsidRPr="00CA4D78">
        <w:rPr>
          <w:rtl/>
        </w:rPr>
        <w:t>قال</w:t>
      </w:r>
      <w:r>
        <w:rPr>
          <w:rtl/>
        </w:rPr>
        <w:t xml:space="preserve">: </w:t>
      </w:r>
      <w:r w:rsidRPr="00CA4D78">
        <w:rPr>
          <w:rtl/>
        </w:rPr>
        <w:t>« فقم فاخر</w:t>
      </w:r>
      <w:r>
        <w:rPr>
          <w:rFonts w:hint="cs"/>
          <w:rtl/>
        </w:rPr>
        <w:t>ُ</w:t>
      </w:r>
      <w:r w:rsidRPr="00CA4D78">
        <w:rPr>
          <w:rtl/>
        </w:rPr>
        <w:t>ج ». ثم</w:t>
      </w:r>
      <w:r>
        <w:rPr>
          <w:rFonts w:hint="cs"/>
          <w:rtl/>
        </w:rPr>
        <w:t>ّ</w:t>
      </w:r>
      <w:r w:rsidRPr="00CA4D78">
        <w:rPr>
          <w:rtl/>
        </w:rPr>
        <w:t xml:space="preserve"> مدّ بيده إلى</w:t>
      </w:r>
      <w:r>
        <w:rPr>
          <w:rFonts w:hint="cs"/>
          <w:rtl/>
        </w:rPr>
        <w:t xml:space="preserve"> </w:t>
      </w:r>
      <w:r w:rsidRPr="00CA4D78">
        <w:rPr>
          <w:rtl/>
        </w:rPr>
        <w:t>القيود ال</w:t>
      </w:r>
      <w:r>
        <w:rPr>
          <w:rFonts w:hint="cs"/>
          <w:rtl/>
        </w:rPr>
        <w:t>ّ</w:t>
      </w:r>
      <w:r w:rsidRPr="00CA4D78">
        <w:rPr>
          <w:rtl/>
        </w:rPr>
        <w:t>تي كانت ع</w:t>
      </w:r>
      <w:r>
        <w:rPr>
          <w:rFonts w:hint="cs"/>
          <w:rtl/>
        </w:rPr>
        <w:t>َ</w:t>
      </w:r>
      <w:r w:rsidRPr="00CA4D78">
        <w:rPr>
          <w:rtl/>
        </w:rPr>
        <w:t>ل</w:t>
      </w:r>
      <w:r>
        <w:rPr>
          <w:rFonts w:hint="cs"/>
          <w:rtl/>
        </w:rPr>
        <w:t>َ</w:t>
      </w:r>
      <w:r w:rsidRPr="00CA4D78">
        <w:rPr>
          <w:rtl/>
        </w:rPr>
        <w:t>يّ</w:t>
      </w:r>
      <w:r>
        <w:rPr>
          <w:rtl/>
        </w:rPr>
        <w:t xml:space="preserve">، </w:t>
      </w:r>
      <w:r w:rsidRPr="00CA4D78">
        <w:rPr>
          <w:rtl/>
        </w:rPr>
        <w:t>ففكّها وأخذ بيدي وأخرجني من الدار والح</w:t>
      </w:r>
      <w:r>
        <w:rPr>
          <w:rFonts w:hint="cs"/>
          <w:rtl/>
        </w:rPr>
        <w:t>َ</w:t>
      </w:r>
      <w:r w:rsidRPr="00CA4D78">
        <w:rPr>
          <w:rtl/>
        </w:rPr>
        <w:t>ر</w:t>
      </w:r>
      <w:r>
        <w:rPr>
          <w:rFonts w:hint="cs"/>
          <w:rtl/>
        </w:rPr>
        <w:t>َ</w:t>
      </w:r>
      <w:r w:rsidRPr="00CA4D78">
        <w:rPr>
          <w:rtl/>
        </w:rPr>
        <w:t>س</w:t>
      </w:r>
      <w:r>
        <w:rPr>
          <w:rFonts w:hint="cs"/>
          <w:rtl/>
        </w:rPr>
        <w:t>َ</w:t>
      </w:r>
      <w:r w:rsidRPr="00CA4D78">
        <w:rPr>
          <w:rtl/>
        </w:rPr>
        <w:t>ة</w:t>
      </w:r>
      <w:r>
        <w:rPr>
          <w:rFonts w:hint="cs"/>
          <w:rtl/>
        </w:rPr>
        <w:t>ُ</w:t>
      </w:r>
      <w:r w:rsidRPr="00CA4D78">
        <w:rPr>
          <w:rtl/>
        </w:rPr>
        <w:t xml:space="preserve"> والغِلمة يرونني</w:t>
      </w:r>
      <w:r>
        <w:rPr>
          <w:rtl/>
        </w:rPr>
        <w:t xml:space="preserve">، </w:t>
      </w:r>
      <w:r w:rsidRPr="00CA4D78">
        <w:rPr>
          <w:rtl/>
        </w:rPr>
        <w:t>فلم يستطيعوا أن يكلّموني</w:t>
      </w:r>
      <w:r>
        <w:rPr>
          <w:rtl/>
        </w:rPr>
        <w:t xml:space="preserve">، </w:t>
      </w:r>
      <w:r w:rsidRPr="00CA4D78">
        <w:rPr>
          <w:rtl/>
        </w:rPr>
        <w:t>وخرجت من باب الدار</w:t>
      </w:r>
      <w:r>
        <w:rPr>
          <w:rtl/>
        </w:rPr>
        <w:t xml:space="preserve">، </w:t>
      </w:r>
      <w:r w:rsidRPr="00CA4D78">
        <w:rPr>
          <w:rtl/>
        </w:rPr>
        <w:t>ثم</w:t>
      </w:r>
      <w:r>
        <w:rPr>
          <w:rFonts w:hint="cs"/>
          <w:rtl/>
        </w:rPr>
        <w:t>ّ</w:t>
      </w:r>
      <w:r w:rsidRPr="00CA4D78">
        <w:rPr>
          <w:rtl/>
        </w:rPr>
        <w:t xml:space="preserve"> قال لي</w:t>
      </w:r>
      <w:r>
        <w:rPr>
          <w:rtl/>
        </w:rPr>
        <w:t xml:space="preserve">: </w:t>
      </w:r>
      <w:r w:rsidRPr="00CA4D78">
        <w:rPr>
          <w:rtl/>
        </w:rPr>
        <w:t>« امض في ودائع الله</w:t>
      </w:r>
      <w:r>
        <w:rPr>
          <w:rtl/>
        </w:rPr>
        <w:t xml:space="preserve">، </w:t>
      </w:r>
      <w:r w:rsidRPr="00CA4D78">
        <w:rPr>
          <w:rtl/>
        </w:rPr>
        <w:t>فإن</w:t>
      </w:r>
      <w:r>
        <w:rPr>
          <w:rFonts w:hint="cs"/>
          <w:rtl/>
        </w:rPr>
        <w:t>ّ</w:t>
      </w:r>
      <w:r w:rsidRPr="00CA4D78">
        <w:rPr>
          <w:rtl/>
        </w:rPr>
        <w:t>ك لن تصل إليه ولا يصل إليك أبدا</w:t>
      </w:r>
      <w:r>
        <w:rPr>
          <w:rFonts w:hint="cs"/>
          <w:rtl/>
        </w:rPr>
        <w:t>ً</w:t>
      </w:r>
      <w:r w:rsidRPr="00CA4D78">
        <w:rPr>
          <w:rtl/>
        </w:rPr>
        <w:t xml:space="preserve"> ».</w:t>
      </w:r>
    </w:p>
    <w:p w:rsidR="007C625C" w:rsidRPr="00CA4D78" w:rsidRDefault="007C625C" w:rsidP="007C625C">
      <w:pPr>
        <w:pStyle w:val="libFootnote"/>
        <w:rPr>
          <w:rtl/>
        </w:rPr>
      </w:pPr>
      <w:r w:rsidRPr="00CA4D78">
        <w:rPr>
          <w:rtl/>
        </w:rPr>
        <w:t>قال أبو الصلت</w:t>
      </w:r>
      <w:r>
        <w:rPr>
          <w:rtl/>
        </w:rPr>
        <w:t xml:space="preserve">: </w:t>
      </w:r>
      <w:r w:rsidRPr="00CA4D78">
        <w:rPr>
          <w:rtl/>
        </w:rPr>
        <w:t>فلم ألتق المأمون إلى هذا الوقت.</w:t>
      </w:r>
    </w:p>
    <w:p w:rsidR="007C625C" w:rsidRPr="00CA4D78" w:rsidRDefault="007C625C" w:rsidP="007C625C">
      <w:pPr>
        <w:pStyle w:val="libFootnote"/>
        <w:rPr>
          <w:rtl/>
        </w:rPr>
      </w:pPr>
      <w:r w:rsidRPr="00CA4D78">
        <w:rPr>
          <w:rtl/>
        </w:rPr>
        <w:t>ورواه عنه الإربلي في كشف الغم</w:t>
      </w:r>
      <w:r>
        <w:rPr>
          <w:rFonts w:hint="cs"/>
          <w:rtl/>
        </w:rPr>
        <w:t>ّ</w:t>
      </w:r>
      <w:r w:rsidRPr="00CA4D78">
        <w:rPr>
          <w:rtl/>
        </w:rPr>
        <w:t>ة</w:t>
      </w:r>
      <w:r>
        <w:rPr>
          <w:rtl/>
        </w:rPr>
        <w:t xml:space="preserve">: </w:t>
      </w:r>
      <w:r w:rsidRPr="00CA4D78">
        <w:rPr>
          <w:rtl/>
        </w:rPr>
        <w:t>3</w:t>
      </w:r>
      <w:r>
        <w:rPr>
          <w:rtl/>
        </w:rPr>
        <w:t xml:space="preserve">: </w:t>
      </w:r>
      <w:r w:rsidRPr="00CA4D78">
        <w:rPr>
          <w:rtl/>
        </w:rPr>
        <w:t>120.</w:t>
      </w:r>
    </w:p>
    <w:p w:rsidR="007C625C" w:rsidRPr="00CA4D78" w:rsidRDefault="007C625C" w:rsidP="007C625C">
      <w:pPr>
        <w:pStyle w:val="libFootnote"/>
        <w:rPr>
          <w:rtl/>
        </w:rPr>
      </w:pPr>
      <w:r w:rsidRPr="00CA4D78">
        <w:rPr>
          <w:rtl/>
        </w:rPr>
        <w:t>ورواه الصدوق في العيون</w:t>
      </w:r>
      <w:r>
        <w:rPr>
          <w:rtl/>
        </w:rPr>
        <w:t xml:space="preserve">: </w:t>
      </w:r>
      <w:r w:rsidRPr="00CA4D78">
        <w:rPr>
          <w:rtl/>
        </w:rPr>
        <w:t>2</w:t>
      </w:r>
      <w:r>
        <w:rPr>
          <w:rtl/>
        </w:rPr>
        <w:t xml:space="preserve">: </w:t>
      </w:r>
      <w:r w:rsidRPr="00CA4D78">
        <w:rPr>
          <w:rtl/>
        </w:rPr>
        <w:t>271 باب 63 ح 1 وفي أماليه</w:t>
      </w:r>
      <w:r>
        <w:rPr>
          <w:rtl/>
        </w:rPr>
        <w:t xml:space="preserve">: </w:t>
      </w:r>
      <w:r w:rsidRPr="00CA4D78">
        <w:rPr>
          <w:rtl/>
        </w:rPr>
        <w:t>م 94 ح 17.</w:t>
      </w:r>
    </w:p>
    <w:p w:rsidR="007C625C" w:rsidRPr="00CA4D78" w:rsidRDefault="007C625C" w:rsidP="007C625C">
      <w:pPr>
        <w:pStyle w:val="libFootnote"/>
        <w:rPr>
          <w:rtl/>
        </w:rPr>
      </w:pPr>
      <w:r w:rsidRPr="00CA4D78">
        <w:rPr>
          <w:rtl/>
        </w:rPr>
        <w:t>وأورده الفتّال في روضة الواعظين</w:t>
      </w:r>
      <w:r>
        <w:rPr>
          <w:rtl/>
        </w:rPr>
        <w:t xml:space="preserve">: </w:t>
      </w:r>
      <w:r w:rsidRPr="00CA4D78">
        <w:rPr>
          <w:rtl/>
        </w:rPr>
        <w:t>ص 230</w:t>
      </w:r>
      <w:r>
        <w:rPr>
          <w:rFonts w:hint="cs"/>
          <w:rtl/>
        </w:rPr>
        <w:t xml:space="preserve"> </w:t>
      </w:r>
      <w:r w:rsidRPr="00CA4D78">
        <w:rPr>
          <w:rtl/>
        </w:rPr>
        <w:t>ـ</w:t>
      </w:r>
      <w:r>
        <w:rPr>
          <w:rFonts w:hint="cs"/>
          <w:rtl/>
        </w:rPr>
        <w:t xml:space="preserve"> </w:t>
      </w:r>
      <w:r w:rsidRPr="00CA4D78">
        <w:rPr>
          <w:rtl/>
        </w:rPr>
        <w:t>232</w:t>
      </w:r>
      <w:r>
        <w:rPr>
          <w:rtl/>
        </w:rPr>
        <w:t xml:space="preserve">، </w:t>
      </w:r>
      <w:r w:rsidRPr="00CA4D78">
        <w:rPr>
          <w:rtl/>
        </w:rPr>
        <w:t>وابن حمزة في الثاقب في المناقب</w:t>
      </w:r>
      <w:r>
        <w:rPr>
          <w:rtl/>
        </w:rPr>
        <w:t xml:space="preserve">: </w:t>
      </w:r>
      <w:r w:rsidRPr="00CA4D78">
        <w:rPr>
          <w:rtl/>
        </w:rPr>
        <w:t xml:space="preserve">489 </w:t>
      </w:r>
      <w:r>
        <w:rPr>
          <w:rtl/>
        </w:rPr>
        <w:t>/</w:t>
      </w:r>
      <w:r w:rsidRPr="00CA4D78">
        <w:rPr>
          <w:rtl/>
        </w:rPr>
        <w:t xml:space="preserve"> 417</w:t>
      </w:r>
      <w:r>
        <w:rPr>
          <w:rtl/>
        </w:rPr>
        <w:t xml:space="preserve">، </w:t>
      </w:r>
      <w:r w:rsidRPr="00CA4D78">
        <w:rPr>
          <w:rtl/>
        </w:rPr>
        <w:t>وابن شهر آشوب في المناقب</w:t>
      </w:r>
      <w:r>
        <w:rPr>
          <w:rtl/>
        </w:rPr>
        <w:t xml:space="preserve">: </w:t>
      </w:r>
      <w:r w:rsidRPr="00CA4D78">
        <w:rPr>
          <w:rtl/>
        </w:rPr>
        <w:t>4</w:t>
      </w:r>
      <w:r>
        <w:rPr>
          <w:rtl/>
        </w:rPr>
        <w:t xml:space="preserve">: </w:t>
      </w:r>
      <w:r w:rsidRPr="00CA4D78">
        <w:rPr>
          <w:rtl/>
        </w:rPr>
        <w:t>374</w:t>
      </w:r>
      <w:r>
        <w:rPr>
          <w:rtl/>
        </w:rPr>
        <w:t xml:space="preserve">، </w:t>
      </w:r>
      <w:r w:rsidRPr="00CA4D78">
        <w:rPr>
          <w:rtl/>
        </w:rPr>
        <w:t>والقطب الراوندي في الخرائج</w:t>
      </w:r>
      <w:r>
        <w:rPr>
          <w:rtl/>
        </w:rPr>
        <w:t xml:space="preserve">: </w:t>
      </w:r>
      <w:r w:rsidRPr="00CA4D78">
        <w:rPr>
          <w:rtl/>
        </w:rPr>
        <w:t>1</w:t>
      </w:r>
      <w:r>
        <w:rPr>
          <w:rtl/>
        </w:rPr>
        <w:t xml:space="preserve">: </w:t>
      </w:r>
      <w:r w:rsidRPr="00CA4D78">
        <w:rPr>
          <w:rtl/>
        </w:rPr>
        <w:t xml:space="preserve">352 </w:t>
      </w:r>
      <w:r>
        <w:rPr>
          <w:rtl/>
        </w:rPr>
        <w:t>/</w:t>
      </w:r>
      <w:r w:rsidRPr="00CA4D78">
        <w:rPr>
          <w:rtl/>
        </w:rPr>
        <w:t xml:space="preserve"> 8.</w:t>
      </w:r>
    </w:p>
    <w:p w:rsidR="007C625C" w:rsidRPr="00CA4D78" w:rsidRDefault="007C625C" w:rsidP="007C625C">
      <w:pPr>
        <w:pStyle w:val="libFootnote"/>
        <w:rPr>
          <w:rtl/>
        </w:rPr>
      </w:pPr>
      <w:r w:rsidRPr="00CA4D78">
        <w:rPr>
          <w:rtl/>
        </w:rPr>
        <w:t>() إعلام الورى</w:t>
      </w:r>
      <w:r>
        <w:rPr>
          <w:rtl/>
        </w:rPr>
        <w:t xml:space="preserve">: </w:t>
      </w:r>
      <w:r w:rsidRPr="00CA4D78">
        <w:rPr>
          <w:rtl/>
        </w:rPr>
        <w:t>2</w:t>
      </w:r>
      <w:r>
        <w:rPr>
          <w:rtl/>
        </w:rPr>
        <w:t xml:space="preserve">: </w:t>
      </w:r>
      <w:r w:rsidRPr="00CA4D78">
        <w:rPr>
          <w:rtl/>
        </w:rPr>
        <w:t>85</w:t>
      </w:r>
      <w:r>
        <w:rPr>
          <w:rFonts w:hint="cs"/>
          <w:rtl/>
        </w:rPr>
        <w:t xml:space="preserve"> </w:t>
      </w:r>
      <w:r w:rsidRPr="00CA4D78">
        <w:rPr>
          <w:rtl/>
        </w:rPr>
        <w:t>ـ</w:t>
      </w:r>
      <w:r>
        <w:rPr>
          <w:rFonts w:hint="cs"/>
          <w:rtl/>
        </w:rPr>
        <w:t xml:space="preserve"> </w:t>
      </w:r>
      <w:r w:rsidRPr="00CA4D78">
        <w:rPr>
          <w:rtl/>
        </w:rPr>
        <w:t>86 وفي ط 1 ص 328</w:t>
      </w:r>
      <w:r>
        <w:rPr>
          <w:rtl/>
        </w:rPr>
        <w:t xml:space="preserve">، </w:t>
      </w:r>
      <w:r w:rsidRPr="00CA4D78">
        <w:rPr>
          <w:rtl/>
        </w:rPr>
        <w:t>كشف الغمة</w:t>
      </w:r>
      <w:r>
        <w:rPr>
          <w:rtl/>
        </w:rPr>
        <w:t xml:space="preserve">: </w:t>
      </w:r>
      <w:r w:rsidRPr="00CA4D78">
        <w:rPr>
          <w:rtl/>
        </w:rPr>
        <w:t>3</w:t>
      </w:r>
      <w:r>
        <w:rPr>
          <w:rtl/>
        </w:rPr>
        <w:t xml:space="preserve">: </w:t>
      </w:r>
      <w:r w:rsidRPr="00CA4D78">
        <w:rPr>
          <w:rtl/>
        </w:rPr>
        <w:t>102 وفيهما</w:t>
      </w:r>
      <w:r>
        <w:rPr>
          <w:rtl/>
        </w:rPr>
        <w:t xml:space="preserve">: </w:t>
      </w:r>
      <w:r w:rsidRPr="00CA4D78">
        <w:rPr>
          <w:rtl/>
        </w:rPr>
        <w:t>« بسبع بقين منه ».</w:t>
      </w:r>
    </w:p>
    <w:p w:rsidR="007C625C" w:rsidRPr="00F77D50" w:rsidRDefault="007C625C" w:rsidP="007C625C">
      <w:pPr>
        <w:pStyle w:val="libFootnote"/>
        <w:rPr>
          <w:rtl/>
        </w:rPr>
      </w:pPr>
      <w:r w:rsidRPr="00F77D50">
        <w:rPr>
          <w:rtl/>
        </w:rPr>
        <w:t>ورواه الصدوق في العيون</w:t>
      </w:r>
      <w:r>
        <w:rPr>
          <w:rtl/>
        </w:rPr>
        <w:t>:</w:t>
      </w:r>
      <w:r w:rsidRPr="00F77D50">
        <w:rPr>
          <w:rtl/>
        </w:rPr>
        <w:t xml:space="preserve"> 2</w:t>
      </w:r>
      <w:r>
        <w:rPr>
          <w:rtl/>
        </w:rPr>
        <w:t>:</w:t>
      </w:r>
      <w:r w:rsidRPr="00F77D50">
        <w:rPr>
          <w:rtl/>
        </w:rPr>
        <w:t xml:space="preserve"> 274 باب 63 ح 2 ثم</w:t>
      </w:r>
      <w:r>
        <w:rPr>
          <w:rFonts w:hint="cs"/>
          <w:rtl/>
        </w:rPr>
        <w:t>ّ</w:t>
      </w:r>
      <w:r w:rsidRPr="00F77D50">
        <w:rPr>
          <w:rtl/>
        </w:rPr>
        <w:t xml:space="preserve"> قال</w:t>
      </w:r>
      <w:r>
        <w:rPr>
          <w:rtl/>
        </w:rPr>
        <w:t>:</w:t>
      </w:r>
      <w:r w:rsidRPr="00F77D50">
        <w:rPr>
          <w:rtl/>
        </w:rPr>
        <w:t xml:space="preserve"> وروى لي غيره</w:t>
      </w:r>
      <w:r>
        <w:rPr>
          <w:rtl/>
        </w:rPr>
        <w:t>:</w:t>
      </w:r>
      <w:r w:rsidRPr="00F77D50">
        <w:rPr>
          <w:rtl/>
        </w:rPr>
        <w:t xml:space="preserve"> أن الرضا </w:t>
      </w:r>
      <w:r w:rsidRPr="007C625C">
        <w:rPr>
          <w:rStyle w:val="libFootnoteAlaemChar"/>
          <w:rFonts w:hint="cs"/>
          <w:rtl/>
        </w:rPr>
        <w:t>عليه‌السلام</w:t>
      </w:r>
      <w:r w:rsidRPr="007C625C">
        <w:rPr>
          <w:rtl/>
        </w:rPr>
        <w:t xml:space="preserve"> توف</w:t>
      </w:r>
      <w:r w:rsidRPr="007C625C">
        <w:rPr>
          <w:rFonts w:hint="cs"/>
          <w:rtl/>
        </w:rPr>
        <w:t>ّ</w:t>
      </w:r>
      <w:r w:rsidRPr="007C625C">
        <w:rPr>
          <w:rtl/>
        </w:rPr>
        <w:t>ي وله تسع وأربعون سنة وست</w:t>
      </w:r>
      <w:r w:rsidRPr="007C625C">
        <w:rPr>
          <w:rFonts w:hint="cs"/>
          <w:rtl/>
        </w:rPr>
        <w:t>ّ</w:t>
      </w:r>
      <w:r w:rsidRPr="007C625C">
        <w:rPr>
          <w:rtl/>
        </w:rPr>
        <w:t>ة أشهر</w:t>
      </w:r>
      <w:r>
        <w:rPr>
          <w:rtl/>
        </w:rPr>
        <w:t>،</w:t>
      </w:r>
      <w:r w:rsidRPr="007C625C">
        <w:rPr>
          <w:rtl/>
        </w:rPr>
        <w:t xml:space="preserve"> والصحيح أن</w:t>
      </w:r>
      <w:r w:rsidRPr="007C625C">
        <w:rPr>
          <w:rFonts w:hint="cs"/>
          <w:rtl/>
        </w:rPr>
        <w:t>ّ</w:t>
      </w:r>
      <w:r w:rsidRPr="007C625C">
        <w:rPr>
          <w:rtl/>
        </w:rPr>
        <w:t xml:space="preserve">ه </w:t>
      </w:r>
      <w:r w:rsidRPr="007C625C">
        <w:rPr>
          <w:rStyle w:val="libFootnoteAlaemChar"/>
          <w:rFonts w:hint="cs"/>
          <w:rtl/>
        </w:rPr>
        <w:t>عليه‌السلام</w:t>
      </w:r>
      <w:r w:rsidRPr="007C625C">
        <w:rPr>
          <w:rtl/>
        </w:rPr>
        <w:t xml:space="preserve"> توفي في شهر رمضان لتسع بقين منه يوم الجمعة سنة ثلاث ومئتين من هجرة النبي</w:t>
      </w:r>
      <w:r w:rsidRPr="007C625C">
        <w:rPr>
          <w:rFonts w:hint="cs"/>
          <w:rtl/>
        </w:rPr>
        <w:t>ّ</w:t>
      </w:r>
      <w:r w:rsidRPr="007C625C">
        <w:rPr>
          <w:rtl/>
        </w:rPr>
        <w:t xml:space="preserve"> </w:t>
      </w:r>
      <w:r w:rsidRPr="007C625C">
        <w:rPr>
          <w:rStyle w:val="libFootnoteAlaemChar"/>
          <w:rFonts w:hint="cs"/>
          <w:rtl/>
        </w:rPr>
        <w:t>صلى‌الله‌عليه‌وآله</w:t>
      </w:r>
      <w:r w:rsidRPr="00F77D50">
        <w:rPr>
          <w:rtl/>
        </w:rPr>
        <w:t>.</w:t>
      </w:r>
    </w:p>
    <w:p w:rsidR="007C625C" w:rsidRPr="00F77D50" w:rsidRDefault="007C625C" w:rsidP="007C625C">
      <w:pPr>
        <w:pStyle w:val="libFootnote"/>
        <w:rPr>
          <w:rtl/>
        </w:rPr>
      </w:pPr>
      <w:r w:rsidRPr="00F77D50">
        <w:rPr>
          <w:rtl/>
        </w:rPr>
        <w:t>أقول</w:t>
      </w:r>
      <w:r>
        <w:rPr>
          <w:rtl/>
        </w:rPr>
        <w:t>:</w:t>
      </w:r>
      <w:r w:rsidRPr="00F77D50">
        <w:rPr>
          <w:rtl/>
        </w:rPr>
        <w:t xml:space="preserve"> وفي تاريخ وفاته ومبلغ عمره أقوال أخر</w:t>
      </w:r>
      <w:r>
        <w:rPr>
          <w:rtl/>
        </w:rPr>
        <w:t>،</w:t>
      </w:r>
      <w:r w:rsidRPr="00F77D50">
        <w:rPr>
          <w:rtl/>
        </w:rPr>
        <w:t xml:space="preserve"> والمشهور أنّ وفاته </w:t>
      </w:r>
      <w:r w:rsidRPr="007C625C">
        <w:rPr>
          <w:rStyle w:val="libFootnoteAlaemChar"/>
          <w:rFonts w:hint="cs"/>
          <w:rtl/>
        </w:rPr>
        <w:t>عليه‌السلام</w:t>
      </w:r>
      <w:r w:rsidRPr="007C625C">
        <w:rPr>
          <w:rtl/>
        </w:rPr>
        <w:t xml:space="preserve"> في صفر</w:t>
      </w:r>
      <w:r>
        <w:rPr>
          <w:rtl/>
        </w:rPr>
        <w:t>،</w:t>
      </w:r>
      <w:r w:rsidRPr="007C625C">
        <w:rPr>
          <w:rtl/>
        </w:rPr>
        <w:t xml:space="preserve"> قال الكليني في الكافي</w:t>
      </w:r>
      <w:r>
        <w:rPr>
          <w:rtl/>
        </w:rPr>
        <w:t>:</w:t>
      </w:r>
      <w:r w:rsidRPr="007C625C">
        <w:rPr>
          <w:rtl/>
        </w:rPr>
        <w:t xml:space="preserve"> 1</w:t>
      </w:r>
      <w:r>
        <w:rPr>
          <w:rtl/>
        </w:rPr>
        <w:t>:</w:t>
      </w:r>
      <w:r w:rsidRPr="007C625C">
        <w:rPr>
          <w:rtl/>
        </w:rPr>
        <w:t xml:space="preserve"> 486</w:t>
      </w:r>
      <w:r>
        <w:rPr>
          <w:rtl/>
        </w:rPr>
        <w:t>:</w:t>
      </w:r>
      <w:r w:rsidRPr="007C625C">
        <w:rPr>
          <w:rtl/>
        </w:rPr>
        <w:t xml:space="preserve"> وقبض </w:t>
      </w:r>
      <w:r w:rsidRPr="007C625C">
        <w:rPr>
          <w:rStyle w:val="libFootnoteAlaemChar"/>
          <w:rFonts w:hint="cs"/>
          <w:rtl/>
        </w:rPr>
        <w:t>عليه‌السلام</w:t>
      </w:r>
      <w:r w:rsidRPr="00F77D50">
        <w:rPr>
          <w:rtl/>
        </w:rPr>
        <w:t xml:space="preserve"> في صفر سنة ثلاث ومئتين وهو ابن خمس وخمسين سنة</w:t>
      </w:r>
      <w:r>
        <w:rPr>
          <w:rtl/>
        </w:rPr>
        <w:t>،</w:t>
      </w:r>
      <w:r w:rsidRPr="00F77D50">
        <w:rPr>
          <w:rtl/>
        </w:rPr>
        <w:t xml:space="preserve"> وقد اختلف في تاريخه</w:t>
      </w:r>
      <w:r>
        <w:rPr>
          <w:rtl/>
        </w:rPr>
        <w:t xml:space="preserve"> إلا</w:t>
      </w:r>
      <w:r>
        <w:rPr>
          <w:rFonts w:hint="cs"/>
          <w:rtl/>
        </w:rPr>
        <w:t>ّ</w:t>
      </w:r>
      <w:r>
        <w:rPr>
          <w:rtl/>
        </w:rPr>
        <w:t xml:space="preserve"> </w:t>
      </w:r>
      <w:r w:rsidRPr="00F77D50">
        <w:rPr>
          <w:rtl/>
        </w:rPr>
        <w:t>أنّ هذا التاريخ أقصد إنشاء الله.</w:t>
      </w:r>
    </w:p>
    <w:p w:rsidR="007C625C" w:rsidRPr="00F77D50" w:rsidRDefault="007C625C" w:rsidP="007C625C">
      <w:pPr>
        <w:pStyle w:val="libFootnote"/>
        <w:rPr>
          <w:rtl/>
        </w:rPr>
      </w:pPr>
      <w:r w:rsidRPr="00F77D50">
        <w:rPr>
          <w:rtl/>
        </w:rPr>
        <w:t>قال المفيد في الإرشاد</w:t>
      </w:r>
      <w:r>
        <w:rPr>
          <w:rtl/>
        </w:rPr>
        <w:t>:</w:t>
      </w:r>
      <w:r w:rsidRPr="00F77D50">
        <w:rPr>
          <w:rtl/>
        </w:rPr>
        <w:t xml:space="preserve"> 2</w:t>
      </w:r>
      <w:r>
        <w:rPr>
          <w:rtl/>
        </w:rPr>
        <w:t>:</w:t>
      </w:r>
      <w:r w:rsidRPr="00F77D50">
        <w:rPr>
          <w:rtl/>
        </w:rPr>
        <w:t xml:space="preserve"> 247 في أو</w:t>
      </w:r>
      <w:r>
        <w:rPr>
          <w:rFonts w:hint="cs"/>
          <w:rtl/>
        </w:rPr>
        <w:t>ّ</w:t>
      </w:r>
      <w:r w:rsidRPr="00F77D50">
        <w:rPr>
          <w:rtl/>
        </w:rPr>
        <w:t xml:space="preserve">ل ترجمته </w:t>
      </w:r>
      <w:r w:rsidRPr="007C625C">
        <w:rPr>
          <w:rStyle w:val="libFootnoteAlaemChar"/>
          <w:rFonts w:hint="cs"/>
          <w:rtl/>
        </w:rPr>
        <w:t>عليه‌السلام</w:t>
      </w:r>
      <w:r>
        <w:rPr>
          <w:rtl/>
        </w:rPr>
        <w:t>:</w:t>
      </w:r>
      <w:r w:rsidRPr="00F77D50">
        <w:rPr>
          <w:rtl/>
        </w:rPr>
        <w:t xml:space="preserve"> وقبض بطوس من أرض خراسان في صفر من سنة ثلاث ومئتين</w:t>
      </w:r>
      <w:r>
        <w:rPr>
          <w:rtl/>
        </w:rPr>
        <w:t>،</w:t>
      </w:r>
      <w:r w:rsidRPr="00F77D50">
        <w:rPr>
          <w:rtl/>
        </w:rPr>
        <w:t xml:space="preserve"> وله يومئذ خمس وخمسون سنة. ورواه عنه في البحار</w:t>
      </w:r>
      <w:r>
        <w:rPr>
          <w:rtl/>
        </w:rPr>
        <w:t>:</w:t>
      </w:r>
      <w:r w:rsidRPr="00F77D50">
        <w:rPr>
          <w:rtl/>
        </w:rPr>
        <w:t xml:space="preserve"> 49</w:t>
      </w:r>
      <w:r>
        <w:rPr>
          <w:rtl/>
        </w:rPr>
        <w:t>:</w:t>
      </w:r>
      <w:r w:rsidRPr="00F77D50">
        <w:rPr>
          <w:rtl/>
        </w:rPr>
        <w:t xml:space="preserve"> 292 ح 1.</w:t>
      </w:r>
    </w:p>
    <w:p w:rsidR="007C625C" w:rsidRPr="00CA4D78" w:rsidRDefault="007C625C" w:rsidP="007C625C">
      <w:pPr>
        <w:pStyle w:val="libFootnote"/>
        <w:rPr>
          <w:rtl/>
        </w:rPr>
      </w:pPr>
      <w:r w:rsidRPr="00CA4D78">
        <w:rPr>
          <w:rtl/>
        </w:rPr>
        <w:t>وقريبا</w:t>
      </w:r>
      <w:r>
        <w:rPr>
          <w:rFonts w:hint="cs"/>
          <w:rtl/>
        </w:rPr>
        <w:t>ً</w:t>
      </w:r>
      <w:r w:rsidRPr="00CA4D78">
        <w:rPr>
          <w:rtl/>
        </w:rPr>
        <w:t xml:space="preserve"> منه رواه الشهيد في الدروس كما في البحار</w:t>
      </w:r>
      <w:r>
        <w:rPr>
          <w:rtl/>
        </w:rPr>
        <w:t xml:space="preserve">: </w:t>
      </w:r>
      <w:r w:rsidRPr="00CA4D78">
        <w:rPr>
          <w:rtl/>
        </w:rPr>
        <w:t>49</w:t>
      </w:r>
      <w:r>
        <w:rPr>
          <w:rtl/>
        </w:rPr>
        <w:t xml:space="preserve">: </w:t>
      </w:r>
      <w:r w:rsidRPr="00CA4D78">
        <w:rPr>
          <w:rtl/>
        </w:rPr>
        <w:t>293 ح 6.</w:t>
      </w:r>
    </w:p>
    <w:p w:rsidR="007C625C" w:rsidRPr="00CA4D78" w:rsidRDefault="007C625C" w:rsidP="007C625C">
      <w:pPr>
        <w:pStyle w:val="libFootnote"/>
        <w:rPr>
          <w:rtl/>
        </w:rPr>
      </w:pPr>
      <w:r w:rsidRPr="00CA4D78">
        <w:rPr>
          <w:rtl/>
        </w:rPr>
        <w:t>وقال الطبرسي في إعلام الورى</w:t>
      </w:r>
      <w:r>
        <w:rPr>
          <w:rtl/>
        </w:rPr>
        <w:t xml:space="preserve">: </w:t>
      </w:r>
      <w:r w:rsidRPr="00CA4D78">
        <w:rPr>
          <w:rtl/>
        </w:rPr>
        <w:t>ص 303</w:t>
      </w:r>
      <w:r>
        <w:rPr>
          <w:rtl/>
        </w:rPr>
        <w:t xml:space="preserve">: </w:t>
      </w:r>
      <w:r w:rsidRPr="00CA4D78">
        <w:rPr>
          <w:rtl/>
        </w:rPr>
        <w:t>وقبض بطوس من خراسان في قرية يقال لها « سناباذ » في آخر صفر.</w:t>
      </w:r>
    </w:p>
    <w:p w:rsidR="007C625C" w:rsidRPr="007C625C" w:rsidRDefault="007C625C" w:rsidP="007C625C">
      <w:pPr>
        <w:pStyle w:val="libFootnote"/>
        <w:rPr>
          <w:rStyle w:val="libFootnoteChar"/>
          <w:rtl/>
        </w:rPr>
      </w:pPr>
      <w:r w:rsidRPr="00CA4D78">
        <w:rPr>
          <w:rtl/>
        </w:rPr>
        <w:t>وقال الكفعمي</w:t>
      </w:r>
      <w:r>
        <w:rPr>
          <w:rtl/>
        </w:rPr>
        <w:t xml:space="preserve">: </w:t>
      </w:r>
      <w:r w:rsidRPr="00CA4D78">
        <w:rPr>
          <w:rtl/>
        </w:rPr>
        <w:t xml:space="preserve">توفي الرضا </w:t>
      </w:r>
      <w:r w:rsidRPr="007C625C">
        <w:rPr>
          <w:rStyle w:val="libFootnoteAlaemChar"/>
          <w:rtl/>
        </w:rPr>
        <w:t>عليه‌السلام</w:t>
      </w:r>
      <w:r w:rsidRPr="007C625C">
        <w:rPr>
          <w:rStyle w:val="libFootnoteChar"/>
          <w:rtl/>
        </w:rPr>
        <w:t xml:space="preserve"> في سابع عشر شهر صفر يوم الثلاثاء سنة ثلاث ومئتين</w:t>
      </w:r>
      <w:r>
        <w:rPr>
          <w:rStyle w:val="libFootnoteChar"/>
          <w:rtl/>
        </w:rPr>
        <w:t>،</w:t>
      </w:r>
    </w:p>
    <w:p w:rsidR="007C625C" w:rsidRDefault="007C625C" w:rsidP="007C625C">
      <w:pPr>
        <w:pStyle w:val="libNormal"/>
        <w:rPr>
          <w:rtl/>
        </w:rPr>
      </w:pPr>
      <w:r w:rsidRPr="00C35CA8">
        <w:rPr>
          <w:rtl/>
        </w:rPr>
        <w:br w:type="page"/>
      </w:r>
      <w:r>
        <w:rPr>
          <w:rtl/>
        </w:rPr>
        <w:lastRenderedPageBreak/>
        <w:t>ولله درّ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يا أرض طوس سقاك الله رحمته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ما ذا حويت من الخيرات يا طوس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طابت بقاعك في الدنيا وطاب بها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شخص ثوى بسنا آباذ مرموس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شخص عزيز على الإسلام مصرعه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في رحمة الله مغمور ومطموس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يا قبره أنت قبر قد تضمّنه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حلم وعلم وتطهير وتقديس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فخرا</w:t>
            </w:r>
            <w:r>
              <w:rPr>
                <w:rFonts w:hint="cs"/>
                <w:rtl/>
              </w:rPr>
              <w:t>ً</w:t>
            </w:r>
            <w:r>
              <w:rPr>
                <w:rtl/>
              </w:rPr>
              <w:t xml:space="preserve"> بأنك مغبوط بجثّته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وبالملائكة الأبرار محروس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في كل</w:t>
            </w:r>
            <w:r>
              <w:rPr>
                <w:rFonts w:hint="cs"/>
                <w:rtl/>
              </w:rPr>
              <w:t>ّ</w:t>
            </w:r>
            <w:r>
              <w:rPr>
                <w:rtl/>
              </w:rPr>
              <w:t xml:space="preserve"> عصر لنا منكم إمام هدى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فربعه آهِل</w:t>
            </w:r>
            <w:r>
              <w:rPr>
                <w:rFonts w:hint="cs"/>
                <w:rtl/>
              </w:rPr>
              <w:t>ٌ</w:t>
            </w:r>
            <w:r>
              <w:rPr>
                <w:rtl/>
              </w:rPr>
              <w:t xml:space="preserve"> منكم ومأنوس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أمست نجوم السماء ثكلا</w:t>
            </w:r>
            <w:r>
              <w:rPr>
                <w:rFonts w:hint="cs"/>
                <w:rtl/>
              </w:rPr>
              <w:t>ً</w:t>
            </w:r>
            <w:r>
              <w:rPr>
                <w:rtl/>
              </w:rPr>
              <w:t xml:space="preserve"> وآفلة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وظلّ أسد الشرى قد ضمّها الخيس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غابت ثمانية منكم وأربعة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ترجى مطالعها ما حنّت العيس</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حتى متى يظهر الحق</w:t>
            </w:r>
            <w:r>
              <w:rPr>
                <w:rFonts w:hint="cs"/>
                <w:rtl/>
              </w:rPr>
              <w:t>ّ</w:t>
            </w:r>
            <w:r>
              <w:rPr>
                <w:rtl/>
              </w:rPr>
              <w:t xml:space="preserve"> المنير بكم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فالحقّ في غيركم داح ومطموس</w:t>
            </w:r>
            <w:r w:rsidRPr="007C625C">
              <w:rPr>
                <w:rStyle w:val="libPoemTiniChar0"/>
                <w:rtl/>
              </w:rPr>
              <w:br/>
              <w:t> </w:t>
            </w:r>
          </w:p>
        </w:tc>
      </w:tr>
    </w:tbl>
    <w:p w:rsidR="007C625C" w:rsidRDefault="007C625C" w:rsidP="007C625C">
      <w:pPr>
        <w:pStyle w:val="libNormal"/>
        <w:rPr>
          <w:rtl/>
        </w:rPr>
      </w:pPr>
      <w:r>
        <w:rPr>
          <w:rtl/>
        </w:rPr>
        <w:t>فيا قلبي المضنى، لا تألف المسر</w:t>
      </w:r>
      <w:r>
        <w:rPr>
          <w:rFonts w:hint="cs"/>
          <w:rtl/>
        </w:rPr>
        <w:t>ّ</w:t>
      </w:r>
      <w:r>
        <w:rPr>
          <w:rtl/>
        </w:rPr>
        <w:t>ة والهنا، ويا فؤادي المعنّى تسربل بالمحنة والعناء، فقد قوّضت قباب الجلال، وصوّحت أودية الشرف والكمال، وغارت مياه الجود والإفضال، وخرت رواسي الفخر والإجلال، ومالت قناة الإيمان، وجُبّت سواعد الفضل والإحسان، وفُلّ حسام التوحيد، وعقرت سوابق التعظيم والتمجيد، أو</w:t>
      </w:r>
      <w:r>
        <w:rPr>
          <w:rFonts w:hint="cs"/>
          <w:rtl/>
        </w:rPr>
        <w:t xml:space="preserve"> </w:t>
      </w:r>
      <w:r>
        <w:rPr>
          <w:rtl/>
        </w:rPr>
        <w:t>لا تكونون يا أولي النهى كمن اتّزر بهذه المصيبة وارتدى، وشرب علقم وقوعها واحتسا، فرثا ساداته النجباء، وأقام عليهم أعمدة العزاء، وحرّم على نفسه القرار والصفاء، وأجاد فيهم المديح والرثاء، وهو من الشيعة الأتقياء.</w:t>
      </w:r>
    </w:p>
    <w:p w:rsidR="007C625C" w:rsidRDefault="007C625C" w:rsidP="007C625C">
      <w:pPr>
        <w:pStyle w:val="libLine"/>
        <w:rPr>
          <w:rtl/>
        </w:rPr>
      </w:pPr>
      <w:r>
        <w:rPr>
          <w:rtl/>
        </w:rPr>
        <w:t>__________________</w:t>
      </w:r>
    </w:p>
    <w:p w:rsidR="007C625C" w:rsidRPr="00D81179" w:rsidRDefault="007C625C" w:rsidP="007C625C">
      <w:pPr>
        <w:pStyle w:val="libFootnote0"/>
        <w:rPr>
          <w:rtl/>
        </w:rPr>
      </w:pPr>
      <w:r w:rsidRPr="00D81179">
        <w:rPr>
          <w:rtl/>
        </w:rPr>
        <w:t>سمّه المأمون</w:t>
      </w:r>
      <w:r>
        <w:rPr>
          <w:rtl/>
        </w:rPr>
        <w:t>،</w:t>
      </w:r>
      <w:r w:rsidRPr="00D81179">
        <w:rPr>
          <w:rtl/>
        </w:rPr>
        <w:t xml:space="preserve"> وكان له أحد وخمسون سنة</w:t>
      </w:r>
      <w:r>
        <w:rPr>
          <w:rtl/>
        </w:rPr>
        <w:t>،</w:t>
      </w:r>
      <w:r w:rsidRPr="00D81179">
        <w:rPr>
          <w:rtl/>
        </w:rPr>
        <w:t xml:space="preserve"> كما عنه في البحار</w:t>
      </w:r>
      <w:r>
        <w:rPr>
          <w:rtl/>
        </w:rPr>
        <w:t>:</w:t>
      </w:r>
      <w:r w:rsidRPr="00D81179">
        <w:rPr>
          <w:rtl/>
        </w:rPr>
        <w:t xml:space="preserve"> 49</w:t>
      </w:r>
      <w:r>
        <w:rPr>
          <w:rtl/>
        </w:rPr>
        <w:t>:</w:t>
      </w:r>
      <w:r w:rsidRPr="00D81179">
        <w:rPr>
          <w:rtl/>
        </w:rPr>
        <w:t xml:space="preserve"> 293 ح 4.</w:t>
      </w:r>
    </w:p>
    <w:p w:rsidR="007C625C" w:rsidRPr="007C625C" w:rsidRDefault="007C625C" w:rsidP="007C625C">
      <w:pPr>
        <w:pStyle w:val="libNormal"/>
        <w:rPr>
          <w:rStyle w:val="libFootnoteChar"/>
          <w:rtl/>
        </w:rPr>
      </w:pPr>
      <w:r w:rsidRPr="007C625C">
        <w:rPr>
          <w:rStyle w:val="libFootnoteChar"/>
          <w:rtl/>
        </w:rPr>
        <w:t>وقال علي بن يوسف بن المطهر الحلي في العدد القوية</w:t>
      </w:r>
      <w:r>
        <w:rPr>
          <w:rStyle w:val="libFootnoteChar"/>
          <w:rtl/>
        </w:rPr>
        <w:t>:</w:t>
      </w:r>
      <w:r w:rsidRPr="007C625C">
        <w:rPr>
          <w:rStyle w:val="libFootnoteChar"/>
          <w:rtl/>
        </w:rPr>
        <w:t xml:space="preserve"> ص 275</w:t>
      </w:r>
      <w:r>
        <w:rPr>
          <w:rStyle w:val="libFootnoteChar"/>
          <w:rtl/>
        </w:rPr>
        <w:t>:</w:t>
      </w:r>
      <w:r w:rsidRPr="007C625C">
        <w:rPr>
          <w:rStyle w:val="libFootnoteChar"/>
          <w:rtl/>
        </w:rPr>
        <w:t xml:space="preserve"> وفي الثالث والعشرين من ذي القعدة كانت وفاة مولانا أبي الحسن علي بن موسى الرضا </w:t>
      </w:r>
      <w:r w:rsidRPr="007C625C">
        <w:rPr>
          <w:rStyle w:val="libAlaemChar"/>
          <w:rtl/>
        </w:rPr>
        <w:t>عليه‌السلام</w:t>
      </w:r>
      <w:r w:rsidRPr="007C625C">
        <w:rPr>
          <w:rStyle w:val="libFootnoteChar"/>
          <w:rtl/>
        </w:rPr>
        <w:t>.</w:t>
      </w:r>
    </w:p>
    <w:p w:rsidR="007C625C" w:rsidRPr="006B2A36" w:rsidRDefault="007C625C" w:rsidP="007C625C">
      <w:pPr>
        <w:pStyle w:val="Heading1Center"/>
        <w:rPr>
          <w:rtl/>
        </w:rPr>
      </w:pPr>
      <w:r w:rsidRPr="002825AE">
        <w:rPr>
          <w:rtl/>
        </w:rPr>
        <w:br w:type="page"/>
      </w:r>
      <w:bookmarkStart w:id="69" w:name="_Toc299612652"/>
      <w:bookmarkStart w:id="70" w:name="_Toc371375868"/>
      <w:r w:rsidRPr="006B2A36">
        <w:rPr>
          <w:rtl/>
        </w:rPr>
        <w:lastRenderedPageBreak/>
        <w:t>المصرع السادس عشر</w:t>
      </w:r>
      <w:bookmarkEnd w:id="69"/>
      <w:bookmarkEnd w:id="70"/>
    </w:p>
    <w:p w:rsidR="007C625C" w:rsidRPr="006B2A36" w:rsidRDefault="007C625C" w:rsidP="007C625C">
      <w:pPr>
        <w:pStyle w:val="Heading1Center"/>
        <w:rPr>
          <w:rtl/>
        </w:rPr>
      </w:pPr>
      <w:bookmarkStart w:id="71" w:name="_Toc299612653"/>
      <w:bookmarkStart w:id="72" w:name="_Toc371375869"/>
      <w:r w:rsidRPr="00CA4D78">
        <w:rPr>
          <w:rtl/>
        </w:rPr>
        <w:t xml:space="preserve">وهو مصرع الجواد </w:t>
      </w:r>
      <w:r>
        <w:rPr>
          <w:rtl/>
        </w:rPr>
        <w:t xml:space="preserve">محمّد </w:t>
      </w:r>
      <w:r w:rsidRPr="00CA4D78">
        <w:rPr>
          <w:rtl/>
        </w:rPr>
        <w:t xml:space="preserve">بن علي </w:t>
      </w:r>
      <w:bookmarkEnd w:id="71"/>
      <w:r w:rsidRPr="007C625C">
        <w:rPr>
          <w:rStyle w:val="libAlaemChar"/>
          <w:rFonts w:hint="cs"/>
          <w:rtl/>
        </w:rPr>
        <w:t>عليهما‌السلام</w:t>
      </w:r>
      <w:bookmarkEnd w:id="72"/>
    </w:p>
    <w:p w:rsidR="007C625C" w:rsidRPr="006B2A36" w:rsidRDefault="007C625C" w:rsidP="007C625C">
      <w:pPr>
        <w:pStyle w:val="libNormal"/>
        <w:rPr>
          <w:rtl/>
        </w:rPr>
      </w:pPr>
      <w:r w:rsidRPr="006B2A36">
        <w:rPr>
          <w:rtl/>
        </w:rPr>
        <w:t>إخواني</w:t>
      </w:r>
      <w:r>
        <w:rPr>
          <w:rtl/>
        </w:rPr>
        <w:t xml:space="preserve">، </w:t>
      </w:r>
      <w:r w:rsidRPr="006B2A36">
        <w:rPr>
          <w:rtl/>
        </w:rPr>
        <w:t>اعمروا دنياكم بقدر محياكم</w:t>
      </w:r>
      <w:r>
        <w:rPr>
          <w:rtl/>
        </w:rPr>
        <w:t xml:space="preserve">، </w:t>
      </w:r>
      <w:r w:rsidRPr="006B2A36">
        <w:rPr>
          <w:rtl/>
        </w:rPr>
        <w:t>ودبّروا أمر عقباكم التي هي مأواكم بقدر مثواكم</w:t>
      </w:r>
      <w:r>
        <w:rPr>
          <w:rtl/>
        </w:rPr>
        <w:t xml:space="preserve">، </w:t>
      </w:r>
      <w:r w:rsidRPr="006B2A36">
        <w:rPr>
          <w:rtl/>
        </w:rPr>
        <w:t>واعلموا أنّ الدنيا دار غرور وجسر مرور</w:t>
      </w:r>
      <w:r>
        <w:rPr>
          <w:rtl/>
        </w:rPr>
        <w:t xml:space="preserve">، </w:t>
      </w:r>
      <w:r w:rsidRPr="006B2A36">
        <w:rPr>
          <w:rtl/>
        </w:rPr>
        <w:t>فإتئدوا في مشيّتكم فقراحها نهبور وبراحها عاثور</w:t>
      </w:r>
      <w:r>
        <w:rPr>
          <w:rtl/>
        </w:rPr>
        <w:t xml:space="preserve">، </w:t>
      </w:r>
      <w:r w:rsidRPr="006B2A36">
        <w:rPr>
          <w:rtl/>
        </w:rPr>
        <w:t>فاحملوا من الدنيا زاد الضرورة</w:t>
      </w:r>
      <w:r>
        <w:rPr>
          <w:rtl/>
        </w:rPr>
        <w:t xml:space="preserve">، </w:t>
      </w:r>
      <w:r w:rsidRPr="006B2A36">
        <w:rPr>
          <w:rtl/>
        </w:rPr>
        <w:t>وجانبوا الطمع في زخارفها الحقيرة</w:t>
      </w:r>
      <w:r>
        <w:rPr>
          <w:rtl/>
        </w:rPr>
        <w:t xml:space="preserve">، </w:t>
      </w:r>
      <w:r w:rsidRPr="006B2A36">
        <w:rPr>
          <w:rtl/>
        </w:rPr>
        <w:t>وكلوا منها ما يسدّ رمقكم</w:t>
      </w:r>
      <w:r>
        <w:rPr>
          <w:rtl/>
        </w:rPr>
        <w:t xml:space="preserve">، </w:t>
      </w:r>
      <w:r w:rsidRPr="006B2A36">
        <w:rPr>
          <w:rtl/>
        </w:rPr>
        <w:t>وآثروا سؤركم على من رمقكم</w:t>
      </w:r>
      <w:r>
        <w:rPr>
          <w:rtl/>
        </w:rPr>
        <w:t xml:space="preserve">، </w:t>
      </w:r>
      <w:r w:rsidRPr="006B2A36">
        <w:rPr>
          <w:rtl/>
        </w:rPr>
        <w:t>وتصوروا تقلّب أحوالها</w:t>
      </w:r>
      <w:r>
        <w:rPr>
          <w:rtl/>
        </w:rPr>
        <w:t xml:space="preserve">، </w:t>
      </w:r>
      <w:r w:rsidRPr="006B2A36">
        <w:rPr>
          <w:rtl/>
        </w:rPr>
        <w:t>وسرعة زوالها</w:t>
      </w:r>
      <w:r>
        <w:rPr>
          <w:rtl/>
        </w:rPr>
        <w:t xml:space="preserve">، </w:t>
      </w:r>
      <w:r w:rsidRPr="006B2A36">
        <w:rPr>
          <w:rtl/>
        </w:rPr>
        <w:t>فما ظن</w:t>
      </w:r>
      <w:r>
        <w:rPr>
          <w:rFonts w:hint="cs"/>
          <w:rtl/>
        </w:rPr>
        <w:t>ّ</w:t>
      </w:r>
      <w:r w:rsidRPr="006B2A36">
        <w:rPr>
          <w:rtl/>
        </w:rPr>
        <w:t>كم بدار صرعت آل الرسول</w:t>
      </w:r>
      <w:r>
        <w:rPr>
          <w:rtl/>
        </w:rPr>
        <w:t xml:space="preserve">، </w:t>
      </w:r>
      <w:r w:rsidRPr="006B2A36">
        <w:rPr>
          <w:rtl/>
        </w:rPr>
        <w:t>وغدرت بأولاد عليّ والبتول</w:t>
      </w:r>
      <w:r>
        <w:rPr>
          <w:rtl/>
        </w:rPr>
        <w:t xml:space="preserve">، </w:t>
      </w:r>
      <w:r w:rsidRPr="006B2A36">
        <w:rPr>
          <w:rtl/>
        </w:rPr>
        <w:t>فنفتهم عن جديدها</w:t>
      </w:r>
      <w:r>
        <w:rPr>
          <w:rtl/>
        </w:rPr>
        <w:t xml:space="preserve">، </w:t>
      </w:r>
      <w:r w:rsidRPr="006B2A36">
        <w:rPr>
          <w:rtl/>
        </w:rPr>
        <w:t>وشحّت عليهم بطارفها وتليدها</w:t>
      </w:r>
      <w:r>
        <w:rPr>
          <w:rtl/>
        </w:rPr>
        <w:t xml:space="preserve">، </w:t>
      </w:r>
      <w:r w:rsidRPr="006B2A36">
        <w:rPr>
          <w:rtl/>
        </w:rPr>
        <w:t>فغدوا بين ذبيح وسميم</w:t>
      </w:r>
      <w:r>
        <w:rPr>
          <w:rtl/>
        </w:rPr>
        <w:t xml:space="preserve">، </w:t>
      </w:r>
      <w:r w:rsidRPr="006B2A36">
        <w:rPr>
          <w:rtl/>
        </w:rPr>
        <w:t>ومرضع بمواضي النصال فطيم</w:t>
      </w:r>
      <w:r>
        <w:rPr>
          <w:rtl/>
        </w:rPr>
        <w:t xml:space="preserve">، </w:t>
      </w:r>
      <w:r w:rsidRPr="006B2A36">
        <w:rPr>
          <w:rtl/>
        </w:rPr>
        <w:t>ومغلول</w:t>
      </w:r>
      <w:r>
        <w:rPr>
          <w:rFonts w:hint="cs"/>
          <w:rtl/>
        </w:rPr>
        <w:t>ٍ</w:t>
      </w:r>
      <w:r w:rsidRPr="006B2A36">
        <w:rPr>
          <w:rtl/>
        </w:rPr>
        <w:t xml:space="preserve"> يعالج شد</w:t>
      </w:r>
      <w:r>
        <w:rPr>
          <w:rFonts w:hint="cs"/>
          <w:rtl/>
        </w:rPr>
        <w:t>ّ</w:t>
      </w:r>
      <w:r w:rsidRPr="006B2A36">
        <w:rPr>
          <w:rtl/>
        </w:rPr>
        <w:t>ة الأقياد</w:t>
      </w:r>
      <w:r>
        <w:rPr>
          <w:rtl/>
        </w:rPr>
        <w:t xml:space="preserve">، </w:t>
      </w:r>
      <w:r w:rsidRPr="006B2A36">
        <w:rPr>
          <w:rtl/>
        </w:rPr>
        <w:t>ومُرهق يكابد نهسة الأقتاد</w:t>
      </w:r>
      <w:r>
        <w:rPr>
          <w:rtl/>
        </w:rPr>
        <w:t xml:space="preserve">، </w:t>
      </w:r>
      <w:r w:rsidRPr="006B2A36">
        <w:rPr>
          <w:rtl/>
        </w:rPr>
        <w:t>وذات حجاب مهتوكة الأسجاف</w:t>
      </w:r>
      <w:r>
        <w:rPr>
          <w:rtl/>
        </w:rPr>
        <w:t xml:space="preserve">، </w:t>
      </w:r>
      <w:r w:rsidRPr="006B2A36">
        <w:rPr>
          <w:rtl/>
        </w:rPr>
        <w:t>وأسيرة في أكوار البُزل العجاف.</w:t>
      </w:r>
    </w:p>
    <w:p w:rsidR="007C625C" w:rsidRPr="006B2A36" w:rsidRDefault="007C625C" w:rsidP="007C625C">
      <w:pPr>
        <w:pStyle w:val="libNormal"/>
        <w:rPr>
          <w:rtl/>
        </w:rPr>
      </w:pPr>
      <w:r w:rsidRPr="006B2A36">
        <w:rPr>
          <w:rtl/>
        </w:rPr>
        <w:t>هذا وهم علة وجود العالم</w:t>
      </w:r>
      <w:r>
        <w:rPr>
          <w:rtl/>
        </w:rPr>
        <w:t xml:space="preserve">، </w:t>
      </w:r>
      <w:r w:rsidRPr="006B2A36">
        <w:rPr>
          <w:rtl/>
        </w:rPr>
        <w:t xml:space="preserve">وبهم تاب الله على </w:t>
      </w:r>
      <w:r>
        <w:rPr>
          <w:rFonts w:hint="cs"/>
          <w:rtl/>
        </w:rPr>
        <w:t>أ</w:t>
      </w:r>
      <w:r w:rsidRPr="006B2A36">
        <w:rPr>
          <w:rtl/>
        </w:rPr>
        <w:t>بينا آدم</w:t>
      </w:r>
      <w:r>
        <w:rPr>
          <w:rtl/>
        </w:rPr>
        <w:t xml:space="preserve">، </w:t>
      </w:r>
      <w:r w:rsidRPr="006B2A36">
        <w:rPr>
          <w:rtl/>
        </w:rPr>
        <w:t>فيحق</w:t>
      </w:r>
      <w:r>
        <w:rPr>
          <w:rFonts w:hint="cs"/>
          <w:rtl/>
        </w:rPr>
        <w:t>ّ</w:t>
      </w:r>
      <w:r w:rsidRPr="006B2A36">
        <w:rPr>
          <w:rtl/>
        </w:rPr>
        <w:t xml:space="preserve"> لمصيبتهم العظمى</w:t>
      </w:r>
      <w:r>
        <w:rPr>
          <w:rtl/>
        </w:rPr>
        <w:t xml:space="preserve">، </w:t>
      </w:r>
      <w:r w:rsidRPr="006B2A36">
        <w:rPr>
          <w:rtl/>
        </w:rPr>
        <w:t>ورزي</w:t>
      </w:r>
      <w:r>
        <w:rPr>
          <w:rFonts w:hint="cs"/>
          <w:rtl/>
        </w:rPr>
        <w:t>ّ</w:t>
      </w:r>
      <w:r w:rsidRPr="006B2A36">
        <w:rPr>
          <w:rtl/>
        </w:rPr>
        <w:t>تهم الدهما</w:t>
      </w:r>
      <w:r>
        <w:rPr>
          <w:rtl/>
        </w:rPr>
        <w:t xml:space="preserve">، </w:t>
      </w:r>
      <w:r w:rsidRPr="006B2A36">
        <w:rPr>
          <w:rtl/>
        </w:rPr>
        <w:t>أن تفطّر المرائر وتضرم نار الضمائر</w:t>
      </w:r>
      <w:r>
        <w:rPr>
          <w:rtl/>
        </w:rPr>
        <w:t xml:space="preserve">، </w:t>
      </w:r>
      <w:r w:rsidRPr="006B2A36">
        <w:rPr>
          <w:rtl/>
        </w:rPr>
        <w:t>بل والله قليل في رزئهم المهول</w:t>
      </w:r>
      <w:r>
        <w:rPr>
          <w:rtl/>
        </w:rPr>
        <w:t xml:space="preserve">، </w:t>
      </w:r>
      <w:r w:rsidRPr="006B2A36">
        <w:rPr>
          <w:rtl/>
        </w:rPr>
        <w:t>ومصابهم الشديد النكول</w:t>
      </w:r>
      <w:r>
        <w:rPr>
          <w:rtl/>
        </w:rPr>
        <w:t xml:space="preserve">، </w:t>
      </w:r>
      <w:r w:rsidRPr="006B2A36">
        <w:rPr>
          <w:rtl/>
        </w:rPr>
        <w:t>إزهاق النفوس</w:t>
      </w:r>
      <w:r>
        <w:rPr>
          <w:rtl/>
        </w:rPr>
        <w:t xml:space="preserve">، </w:t>
      </w:r>
      <w:r w:rsidRPr="006B2A36">
        <w:rPr>
          <w:rtl/>
        </w:rPr>
        <w:t>واسكان الأجسام الملاحد والرموس</w:t>
      </w:r>
      <w:r>
        <w:rPr>
          <w:rtl/>
        </w:rPr>
        <w:t xml:space="preserve">، </w:t>
      </w:r>
      <w:r w:rsidRPr="006B2A36">
        <w:rPr>
          <w:rtl/>
        </w:rPr>
        <w:t>ولله در من قال ولقد أجاد</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6B2A36">
              <w:rPr>
                <w:rtl/>
              </w:rPr>
              <w:t>إذا لم يكن بدّ من الحزن والبكا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فلا تجزعي</w:t>
            </w:r>
            <w:r>
              <w:rPr>
                <w:rtl/>
              </w:rPr>
              <w:t xml:space="preserve"> إلا</w:t>
            </w:r>
            <w:r>
              <w:rPr>
                <w:rFonts w:hint="cs"/>
                <w:rtl/>
              </w:rPr>
              <w:t>ّ</w:t>
            </w:r>
            <w:r>
              <w:rPr>
                <w:rtl/>
              </w:rPr>
              <w:t xml:space="preserve"> </w:t>
            </w:r>
            <w:r w:rsidRPr="006B2A36">
              <w:rPr>
                <w:rtl/>
              </w:rPr>
              <w:t>لآل مح</w:t>
            </w:r>
            <w:r>
              <w:rPr>
                <w:rtl/>
              </w:rPr>
              <w:t>م</w:t>
            </w:r>
            <w:r>
              <w:rPr>
                <w:rFonts w:hint="cs"/>
                <w:rtl/>
              </w:rPr>
              <w:t>ّ</w:t>
            </w:r>
            <w:r>
              <w:rPr>
                <w:rtl/>
              </w:rPr>
              <w:t>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B2A36">
              <w:rPr>
                <w:rtl/>
              </w:rPr>
              <w:t>أصابتهم أيدي المصائب فاغتدوا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بأسوء حال في الزمان وأنكد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B2A36">
              <w:rPr>
                <w:rtl/>
              </w:rPr>
              <w:t>رمت</w:t>
            </w:r>
            <w:r>
              <w:rPr>
                <w:rtl/>
              </w:rPr>
              <w:t>هم</w:t>
            </w:r>
            <w:r w:rsidRPr="006B2A36">
              <w:rPr>
                <w:rtl/>
              </w:rPr>
              <w:t xml:space="preserve"> بن</w:t>
            </w:r>
            <w:r>
              <w:rPr>
                <w:rtl/>
              </w:rPr>
              <w:t>بل</w:t>
            </w:r>
            <w:r w:rsidRPr="006B2A36">
              <w:rPr>
                <w:rtl/>
              </w:rPr>
              <w:t xml:space="preserve"> الحقد آل ام</w:t>
            </w:r>
            <w:r>
              <w:rPr>
                <w:rtl/>
              </w:rPr>
              <w:t>ي</w:t>
            </w:r>
            <w:r>
              <w:rPr>
                <w:rFonts w:hint="cs"/>
                <w:rtl/>
              </w:rPr>
              <w:t>ّ</w:t>
            </w:r>
            <w:r>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ف</w:t>
            </w:r>
            <w:r>
              <w:rPr>
                <w:rtl/>
              </w:rPr>
              <w:t>من</w:t>
            </w:r>
            <w:r w:rsidRPr="006B2A36">
              <w:rPr>
                <w:rtl/>
              </w:rPr>
              <w:t xml:space="preserve"> بين مس</w:t>
            </w:r>
            <w:r>
              <w:rPr>
                <w:rtl/>
              </w:rPr>
              <w:t>مو</w:t>
            </w:r>
            <w:r w:rsidRPr="006B2A36">
              <w:rPr>
                <w:rtl/>
              </w:rPr>
              <w:t>م وبين مشرّد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B2A36">
              <w:rPr>
                <w:rtl/>
              </w:rPr>
              <w:t>أصابت ذراري المصطفى بمصيبة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تجدّد حزني كل</w:t>
            </w:r>
            <w:r>
              <w:rPr>
                <w:rFonts w:hint="cs"/>
                <w:rtl/>
              </w:rPr>
              <w:t>ّ</w:t>
            </w:r>
            <w:r w:rsidRPr="006B2A36">
              <w:rPr>
                <w:rtl/>
              </w:rPr>
              <w:t xml:space="preserve"> </w:t>
            </w:r>
            <w:r>
              <w:rPr>
                <w:rtl/>
              </w:rPr>
              <w:t>يو</w:t>
            </w:r>
            <w:r w:rsidRPr="006B2A36">
              <w:rPr>
                <w:rtl/>
              </w:rPr>
              <w:t>م مجدّد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B2A36">
              <w:rPr>
                <w:rtl/>
              </w:rPr>
              <w:t xml:space="preserve">أذاب </w:t>
            </w:r>
            <w:r>
              <w:rPr>
                <w:rtl/>
              </w:rPr>
              <w:t>فؤ</w:t>
            </w:r>
            <w:r w:rsidRPr="006B2A36">
              <w:rPr>
                <w:rtl/>
              </w:rPr>
              <w:t>ادي حزنهم فبكيت</w:t>
            </w:r>
            <w:r>
              <w:rPr>
                <w:rtl/>
              </w:rPr>
              <w:t>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لأن</w:t>
            </w:r>
            <w:r>
              <w:rPr>
                <w:rFonts w:hint="cs"/>
                <w:rtl/>
              </w:rPr>
              <w:t>ّ</w:t>
            </w:r>
            <w:r w:rsidRPr="006B2A36">
              <w:rPr>
                <w:rtl/>
              </w:rPr>
              <w:t>هم ذ</w:t>
            </w:r>
            <w:r>
              <w:rPr>
                <w:rtl/>
              </w:rPr>
              <w:t>خر</w:t>
            </w:r>
            <w:r w:rsidRPr="006B2A36">
              <w:rPr>
                <w:rtl/>
              </w:rPr>
              <w:t>ي وفخري وسؤددي</w:t>
            </w:r>
            <w:r w:rsidRPr="007C625C">
              <w:rPr>
                <w:rStyle w:val="libPoemTiniChar0"/>
                <w:rtl/>
              </w:rPr>
              <w:br/>
              <w:t> </w:t>
            </w:r>
          </w:p>
        </w:tc>
      </w:tr>
    </w:tbl>
    <w:p w:rsidR="007C625C" w:rsidRPr="00EC1373" w:rsidRDefault="007C625C" w:rsidP="007C625C">
      <w:pPr>
        <w:pStyle w:val="libNormal"/>
        <w:rPr>
          <w:rtl/>
        </w:rPr>
      </w:pPr>
      <w:r w:rsidRPr="00EC1373">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6B2A36">
              <w:rPr>
                <w:rtl/>
              </w:rPr>
              <w:lastRenderedPageBreak/>
              <w:t>فكيف ألذّ العيش أو أعرف الكرى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B2A36">
              <w:rPr>
                <w:rtl/>
              </w:rPr>
              <w:t>وقلبي على جمر الغضا في توقّد</w:t>
            </w:r>
            <w:r w:rsidRPr="007C625C">
              <w:rPr>
                <w:rStyle w:val="libPoemTiniChar0"/>
                <w:rtl/>
              </w:rPr>
              <w:br/>
              <w:t> </w:t>
            </w:r>
          </w:p>
        </w:tc>
      </w:tr>
    </w:tbl>
    <w:p w:rsidR="007C625C" w:rsidRPr="007C625C" w:rsidRDefault="007C625C" w:rsidP="007C625C">
      <w:pPr>
        <w:pStyle w:val="libNormal"/>
        <w:rPr>
          <w:rStyle w:val="libBold2Char"/>
          <w:rtl/>
        </w:rPr>
      </w:pPr>
      <w:r w:rsidRPr="006B2A36">
        <w:rPr>
          <w:rtl/>
        </w:rPr>
        <w:t xml:space="preserve">روي في كتاب </w:t>
      </w:r>
      <w:r w:rsidRPr="007C625C">
        <w:rPr>
          <w:rStyle w:val="libBold2Char"/>
          <w:rtl/>
        </w:rPr>
        <w:t>الأنوار</w:t>
      </w:r>
      <w:r w:rsidRPr="006B2A36">
        <w:rPr>
          <w:rtl/>
        </w:rPr>
        <w:t xml:space="preserve"> عن جابر بن</w:t>
      </w:r>
      <w:r>
        <w:rPr>
          <w:rtl/>
        </w:rPr>
        <w:t xml:space="preserve"> عبد الله </w:t>
      </w:r>
      <w:r w:rsidRPr="006B2A36">
        <w:rPr>
          <w:rtl/>
        </w:rPr>
        <w:t>الأنصاري قال</w:t>
      </w:r>
      <w:r>
        <w:rPr>
          <w:rtl/>
        </w:rPr>
        <w:t xml:space="preserve">: </w:t>
      </w:r>
      <w:r w:rsidRPr="006B2A36">
        <w:rPr>
          <w:rtl/>
        </w:rPr>
        <w:t xml:space="preserve">سألت رسول الله </w:t>
      </w:r>
      <w:r w:rsidRPr="007C625C">
        <w:rPr>
          <w:rStyle w:val="libAlaemChar"/>
          <w:rtl/>
        </w:rPr>
        <w:t>صلى‌الله‌عليه‌وآله</w:t>
      </w:r>
      <w:r w:rsidRPr="006B2A36">
        <w:rPr>
          <w:rtl/>
        </w:rPr>
        <w:t xml:space="preserve"> عن تفسير قوله</w:t>
      </w:r>
      <w:r>
        <w:rPr>
          <w:rtl/>
        </w:rPr>
        <w:t xml:space="preserve">: </w:t>
      </w:r>
      <w:r w:rsidRPr="007C625C">
        <w:rPr>
          <w:rStyle w:val="libAlaemChar"/>
          <w:rtl/>
        </w:rPr>
        <w:t>(</w:t>
      </w:r>
      <w:r w:rsidRPr="00EC1373">
        <w:rPr>
          <w:rFonts w:hint="cs"/>
          <w:rtl/>
        </w:rPr>
        <w:t xml:space="preserve"> </w:t>
      </w:r>
      <w:r w:rsidRPr="007C625C">
        <w:rPr>
          <w:rStyle w:val="libAieChar"/>
          <w:rFonts w:hint="cs"/>
          <w:rtl/>
        </w:rPr>
        <w:t>كُنتُمْ خَيْرَ أُمَّةٍ أُخْرِجَتْ لِلنَّاسِ</w:t>
      </w:r>
      <w:r w:rsidRPr="006B2A36">
        <w:rPr>
          <w:rtl/>
        </w:rPr>
        <w:t xml:space="preserve"> </w:t>
      </w:r>
      <w:r w:rsidRPr="007C625C">
        <w:rPr>
          <w:rStyle w:val="libAlaemChar"/>
          <w:rtl/>
        </w:rPr>
        <w:t>)</w:t>
      </w:r>
      <w:r w:rsidRPr="006B2A36">
        <w:rPr>
          <w:rtl/>
        </w:rPr>
        <w:t xml:space="preserve"> </w:t>
      </w:r>
      <w:r w:rsidRPr="007C625C">
        <w:rPr>
          <w:rStyle w:val="libFootnotenumChar"/>
          <w:rtl/>
        </w:rPr>
        <w:t>(1)</w:t>
      </w:r>
      <w:r>
        <w:rPr>
          <w:rtl/>
        </w:rPr>
        <w:t xml:space="preserve">، </w:t>
      </w:r>
      <w:r w:rsidRPr="006B2A36">
        <w:rPr>
          <w:rtl/>
        </w:rPr>
        <w:t xml:space="preserve">فقال </w:t>
      </w:r>
      <w:r w:rsidRPr="007C625C">
        <w:rPr>
          <w:rStyle w:val="libAlaemChar"/>
          <w:rtl/>
        </w:rPr>
        <w:t>صلى‌الله‌عليه‌وآله</w:t>
      </w:r>
      <w:r>
        <w:rPr>
          <w:rtl/>
        </w:rPr>
        <w:t xml:space="preserve">: </w:t>
      </w:r>
      <w:r w:rsidRPr="007C625C">
        <w:rPr>
          <w:rStyle w:val="libBold2Char"/>
          <w:rtl/>
        </w:rPr>
        <w:t>« يا جابر</w:t>
      </w:r>
      <w:r>
        <w:rPr>
          <w:rStyle w:val="libBold2Char"/>
          <w:rtl/>
        </w:rPr>
        <w:t>،</w:t>
      </w:r>
      <w:r w:rsidRPr="007C625C">
        <w:rPr>
          <w:rStyle w:val="libBold2Char"/>
          <w:rtl/>
        </w:rPr>
        <w:t xml:space="preserve"> اعلم أن</w:t>
      </w:r>
      <w:r w:rsidRPr="007C625C">
        <w:rPr>
          <w:rStyle w:val="libBold2Char"/>
          <w:rFonts w:hint="cs"/>
          <w:rtl/>
        </w:rPr>
        <w:t>ّ</w:t>
      </w:r>
      <w:r w:rsidRPr="007C625C">
        <w:rPr>
          <w:rStyle w:val="libBold2Char"/>
          <w:rtl/>
        </w:rPr>
        <w:t>ه أول ما خلق الله نوري واشتق</w:t>
      </w:r>
      <w:r w:rsidRPr="007C625C">
        <w:rPr>
          <w:rStyle w:val="libBold2Char"/>
          <w:rFonts w:hint="cs"/>
          <w:rtl/>
        </w:rPr>
        <w:t>ّ</w:t>
      </w:r>
      <w:r w:rsidRPr="007C625C">
        <w:rPr>
          <w:rStyle w:val="libBold2Char"/>
          <w:rtl/>
        </w:rPr>
        <w:t xml:space="preserve">ه من نوره وابتدعه من جلال عظمته </w:t>
      </w:r>
      <w:r w:rsidRPr="007C625C">
        <w:rPr>
          <w:rStyle w:val="libFootnotenumChar"/>
          <w:rtl/>
        </w:rPr>
        <w:t>(2)</w:t>
      </w:r>
      <w:r>
        <w:rPr>
          <w:rStyle w:val="libBold2Char"/>
          <w:rtl/>
        </w:rPr>
        <w:t>،</w:t>
      </w:r>
      <w:r w:rsidRPr="007C625C">
        <w:rPr>
          <w:rStyle w:val="libBold2Char"/>
          <w:rtl/>
        </w:rPr>
        <w:t xml:space="preserve"> فأقبل يطوف بالقدرة حتّى وصل إلى جلال العظمة في ثمانين ألف سنة</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سجد لله تعظيما</w:t>
      </w:r>
      <w:r w:rsidRPr="007C625C">
        <w:rPr>
          <w:rStyle w:val="libBold2Char"/>
          <w:rFonts w:hint="cs"/>
          <w:rtl/>
        </w:rPr>
        <w:t>ً</w:t>
      </w:r>
      <w:r w:rsidRPr="007C625C">
        <w:rPr>
          <w:rStyle w:val="libBold2Char"/>
          <w:rtl/>
        </w:rPr>
        <w:t xml:space="preserve"> ففتق من نور عليّ وأولاده</w:t>
      </w:r>
      <w:r>
        <w:rPr>
          <w:rStyle w:val="libBold2Char"/>
          <w:rtl/>
        </w:rPr>
        <w:t>،</w:t>
      </w:r>
      <w:r w:rsidRPr="007C625C">
        <w:rPr>
          <w:rStyle w:val="libBold2Char"/>
          <w:rtl/>
        </w:rPr>
        <w:t xml:space="preserve"> فكان نوري محيطا</w:t>
      </w:r>
      <w:r w:rsidRPr="007C625C">
        <w:rPr>
          <w:rStyle w:val="libBold2Char"/>
          <w:rFonts w:hint="cs"/>
          <w:rtl/>
        </w:rPr>
        <w:t>ً</w:t>
      </w:r>
      <w:r w:rsidRPr="007C625C">
        <w:rPr>
          <w:rStyle w:val="libBold2Char"/>
          <w:rtl/>
        </w:rPr>
        <w:t xml:space="preserve"> بالعظمة ونورهم محيطة بالقدرة </w:t>
      </w:r>
      <w:r w:rsidRPr="007C625C">
        <w:rPr>
          <w:rStyle w:val="libFootnotenumChar"/>
          <w:rtl/>
        </w:rPr>
        <w:t>(3)</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خلق العرش واللوح والقلم </w:t>
      </w:r>
      <w:r w:rsidRPr="007C625C">
        <w:rPr>
          <w:rStyle w:val="libFootnotenumChar"/>
          <w:rtl/>
        </w:rPr>
        <w:t>(4)</w:t>
      </w:r>
      <w:r w:rsidRPr="007C625C">
        <w:rPr>
          <w:rStyle w:val="libBold2Char"/>
          <w:rtl/>
        </w:rPr>
        <w:t xml:space="preserve"> والشمس والقمر والنجوم وضوء النهار وضوء الأبصار والعقل والمعرفة وأبصار العباد [ وأسماعهم ] وقلوبهم من نوري</w:t>
      </w:r>
      <w:r>
        <w:rPr>
          <w:rStyle w:val="libBold2Char"/>
          <w:rtl/>
        </w:rPr>
        <w:t>،</w:t>
      </w:r>
      <w:r w:rsidRPr="007C625C">
        <w:rPr>
          <w:rStyle w:val="libBold2Char"/>
          <w:rtl/>
        </w:rPr>
        <w:t xml:space="preserve"> ونوري مشتقّ من نوره</w:t>
      </w:r>
      <w:r>
        <w:rPr>
          <w:rStyle w:val="libBold2Char"/>
          <w:rtl/>
        </w:rPr>
        <w:t>،</w:t>
      </w:r>
      <w:r w:rsidRPr="007C625C">
        <w:rPr>
          <w:rStyle w:val="libBold2Char"/>
          <w:rtl/>
        </w:rPr>
        <w:t xml:space="preserve"> ونحن </w:t>
      </w:r>
      <w:r w:rsidRPr="007C625C">
        <w:rPr>
          <w:rStyle w:val="libFootnotenumChar"/>
          <w:rtl/>
        </w:rPr>
        <w:t>(5)</w:t>
      </w:r>
      <w:r w:rsidRPr="007C625C">
        <w:rPr>
          <w:rStyle w:val="libBold2Char"/>
          <w:rtl/>
        </w:rPr>
        <w:t xml:space="preserve"> الأو</w:t>
      </w:r>
      <w:r w:rsidRPr="007C625C">
        <w:rPr>
          <w:rStyle w:val="libBold2Char"/>
          <w:rFonts w:hint="cs"/>
          <w:rtl/>
        </w:rPr>
        <w:t>ّ</w:t>
      </w:r>
      <w:r w:rsidRPr="007C625C">
        <w:rPr>
          <w:rStyle w:val="libBold2Char"/>
          <w:rtl/>
        </w:rPr>
        <w:t>لون</w:t>
      </w:r>
      <w:r>
        <w:rPr>
          <w:rStyle w:val="libBold2Char"/>
          <w:rtl/>
        </w:rPr>
        <w:t>،</w:t>
      </w:r>
      <w:r w:rsidRPr="007C625C">
        <w:rPr>
          <w:rStyle w:val="libBold2Char"/>
          <w:rtl/>
        </w:rPr>
        <w:t xml:space="preserve"> ونحن الآخرون</w:t>
      </w:r>
      <w:r>
        <w:rPr>
          <w:rStyle w:val="libBold2Char"/>
          <w:rtl/>
        </w:rPr>
        <w:t>،</w:t>
      </w:r>
      <w:r w:rsidRPr="007C625C">
        <w:rPr>
          <w:rStyle w:val="libBold2Char"/>
          <w:rtl/>
        </w:rPr>
        <w:t xml:space="preserve"> ونحن السابقون</w:t>
      </w:r>
      <w:r>
        <w:rPr>
          <w:rStyle w:val="libBold2Char"/>
          <w:rtl/>
        </w:rPr>
        <w:t>،</w:t>
      </w:r>
      <w:r w:rsidRPr="007C625C">
        <w:rPr>
          <w:rStyle w:val="libBold2Char"/>
          <w:rtl/>
        </w:rPr>
        <w:t xml:space="preserve"> ونحن الشافعون</w:t>
      </w:r>
      <w:r>
        <w:rPr>
          <w:rStyle w:val="libBold2Char"/>
          <w:rtl/>
        </w:rPr>
        <w:t>،</w:t>
      </w:r>
      <w:r w:rsidRPr="007C625C">
        <w:rPr>
          <w:rStyle w:val="libBold2Char"/>
          <w:rtl/>
        </w:rPr>
        <w:t xml:space="preserve"> ونحن كلمة الله</w:t>
      </w:r>
      <w:r>
        <w:rPr>
          <w:rStyle w:val="libBold2Char"/>
          <w:rtl/>
        </w:rPr>
        <w:t>،</w:t>
      </w:r>
      <w:r w:rsidRPr="007C625C">
        <w:rPr>
          <w:rStyle w:val="libBold2Char"/>
          <w:rtl/>
        </w:rPr>
        <w:t xml:space="preserve"> ونحن خاصة الله</w:t>
      </w:r>
      <w:r>
        <w:rPr>
          <w:rStyle w:val="libBold2Char"/>
          <w:rtl/>
        </w:rPr>
        <w:t>،</w:t>
      </w:r>
      <w:r w:rsidRPr="007C625C">
        <w:rPr>
          <w:rStyle w:val="libBold2Char"/>
          <w:rtl/>
        </w:rPr>
        <w:t xml:space="preserve"> ونحن أحبّاء الله</w:t>
      </w:r>
      <w:r>
        <w:rPr>
          <w:rStyle w:val="libBold2Char"/>
          <w:rtl/>
        </w:rPr>
        <w:t>،</w:t>
      </w:r>
      <w:r w:rsidRPr="007C625C">
        <w:rPr>
          <w:rStyle w:val="libBold2Char"/>
          <w:rtl/>
        </w:rPr>
        <w:t xml:space="preserve"> ونحن وجه الله</w:t>
      </w:r>
      <w:r>
        <w:rPr>
          <w:rStyle w:val="libBold2Char"/>
          <w:rtl/>
        </w:rPr>
        <w:t>،</w:t>
      </w:r>
      <w:r w:rsidRPr="007C625C">
        <w:rPr>
          <w:rStyle w:val="libBold2Char"/>
          <w:rtl/>
        </w:rPr>
        <w:t xml:space="preserve"> ونحن أمناء الله </w:t>
      </w:r>
      <w:r w:rsidRPr="007C625C">
        <w:rPr>
          <w:rStyle w:val="libFootnotenumChar"/>
          <w:rtl/>
        </w:rPr>
        <w:t>(6)</w:t>
      </w:r>
      <w:r>
        <w:rPr>
          <w:rStyle w:val="libBold2Char"/>
          <w:rtl/>
        </w:rPr>
        <w:t>،</w:t>
      </w:r>
      <w:r w:rsidRPr="007C625C">
        <w:rPr>
          <w:rStyle w:val="libBold2Char"/>
          <w:rtl/>
        </w:rPr>
        <w:t xml:space="preserve"> ونحن خزنة وحي الله وسدنة غيب الله</w:t>
      </w:r>
      <w:r>
        <w:rPr>
          <w:rStyle w:val="libBold2Char"/>
          <w:rtl/>
        </w:rPr>
        <w:t>،</w:t>
      </w:r>
      <w:r w:rsidRPr="007C625C">
        <w:rPr>
          <w:rStyle w:val="libBold2Char"/>
          <w:rtl/>
        </w:rPr>
        <w:t xml:space="preserve"> ونحن معدن التنزيل</w:t>
      </w:r>
      <w:r>
        <w:rPr>
          <w:rStyle w:val="libBold2Char"/>
          <w:rtl/>
        </w:rPr>
        <w:t>،</w:t>
      </w:r>
      <w:r w:rsidRPr="007C625C">
        <w:rPr>
          <w:rStyle w:val="libBold2Char"/>
          <w:rtl/>
        </w:rPr>
        <w:t xml:space="preserve"> وعندنا معدن التأويل </w:t>
      </w:r>
      <w:r w:rsidRPr="007C625C">
        <w:rPr>
          <w:rStyle w:val="libFootnotenumChar"/>
          <w:rtl/>
        </w:rPr>
        <w:t>(7)</w:t>
      </w:r>
      <w:r>
        <w:rPr>
          <w:rStyle w:val="libBold2Char"/>
          <w:rtl/>
        </w:rPr>
        <w:t>،</w:t>
      </w:r>
      <w:r w:rsidRPr="007C625C">
        <w:rPr>
          <w:rStyle w:val="libBold2Char"/>
          <w:rtl/>
        </w:rPr>
        <w:t xml:space="preserve"> وفي أبياتنا هبط جبرئيل</w:t>
      </w:r>
      <w:r>
        <w:rPr>
          <w:rStyle w:val="libBold2Char"/>
          <w:rtl/>
        </w:rPr>
        <w:t>،</w:t>
      </w:r>
      <w:r w:rsidRPr="007C625C">
        <w:rPr>
          <w:rStyle w:val="libBold2Char"/>
          <w:rtl/>
        </w:rPr>
        <w:t xml:space="preserve"> ونحن مختلف أمر الله الجليل </w:t>
      </w:r>
      <w:r w:rsidRPr="007C625C">
        <w:rPr>
          <w:rStyle w:val="libFootnotenumChar"/>
          <w:rtl/>
        </w:rPr>
        <w:t>(8)</w:t>
      </w:r>
      <w:r>
        <w:rPr>
          <w:rStyle w:val="libBold2Char"/>
          <w:rtl/>
        </w:rPr>
        <w:t>،</w:t>
      </w:r>
      <w:r w:rsidRPr="007C625C">
        <w:rPr>
          <w:rStyle w:val="libBold2Char"/>
          <w:rtl/>
        </w:rPr>
        <w:t xml:space="preserve"> ونحن منتهى غيب الله</w:t>
      </w:r>
      <w:r>
        <w:rPr>
          <w:rStyle w:val="libBold2Char"/>
          <w:rtl/>
        </w:rPr>
        <w:t>،</w:t>
      </w:r>
      <w:r w:rsidRPr="007C625C">
        <w:rPr>
          <w:rStyle w:val="libBold2Char"/>
          <w:rtl/>
        </w:rPr>
        <w:t xml:space="preserve"> ونحن محالّ قدس الله</w:t>
      </w:r>
      <w:r>
        <w:rPr>
          <w:rStyle w:val="libBold2Char"/>
          <w:rtl/>
        </w:rPr>
        <w:t>،</w:t>
      </w:r>
      <w:r w:rsidRPr="007C625C">
        <w:rPr>
          <w:rStyle w:val="libBold2Char"/>
          <w:rtl/>
        </w:rPr>
        <w:t xml:space="preserve"> ونحن مصابيح الحكمة</w:t>
      </w:r>
      <w:r>
        <w:rPr>
          <w:rStyle w:val="libBold2Char"/>
          <w:rtl/>
        </w:rPr>
        <w:t>،</w:t>
      </w:r>
      <w:r w:rsidRPr="007C625C">
        <w:rPr>
          <w:rStyle w:val="libBold2Char"/>
          <w:rtl/>
        </w:rPr>
        <w:t xml:space="preserve"> ومفاتيح الرحمة</w:t>
      </w:r>
      <w:r>
        <w:rPr>
          <w:rStyle w:val="libBold2Char"/>
          <w:rtl/>
        </w:rPr>
        <w:t>،</w:t>
      </w:r>
      <w:r w:rsidRPr="007C625C">
        <w:rPr>
          <w:rStyle w:val="libBold2Char"/>
          <w:rtl/>
        </w:rPr>
        <w:t xml:space="preserve"> وينابيع النعمة</w:t>
      </w:r>
      <w:r>
        <w:rPr>
          <w:rStyle w:val="libBold2Char"/>
          <w:rtl/>
        </w:rPr>
        <w:t>،</w:t>
      </w:r>
      <w:r w:rsidRPr="007C625C">
        <w:rPr>
          <w:rStyle w:val="libBold2Char"/>
          <w:rtl/>
        </w:rPr>
        <w:t xml:space="preserve"> ونحن شرف الأم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وسادة الأئم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ونحن الولاة والهداة والدعاة والسقاة والحماة</w:t>
      </w:r>
      <w:r>
        <w:rPr>
          <w:rStyle w:val="libBold2Char"/>
          <w:rtl/>
        </w:rPr>
        <w:t>،</w:t>
      </w:r>
      <w:r w:rsidRPr="007C625C">
        <w:rPr>
          <w:rStyle w:val="libBold2Char"/>
          <w:rtl/>
        </w:rPr>
        <w:t xml:space="preserve"> وحبّنا طريق النجاة وعين الحياة</w:t>
      </w:r>
      <w:r>
        <w:rPr>
          <w:rStyle w:val="libBold2Char"/>
          <w:rtl/>
        </w:rPr>
        <w:t>،</w:t>
      </w:r>
      <w:r w:rsidRPr="007C625C">
        <w:rPr>
          <w:rStyle w:val="libBold2Char"/>
          <w:rtl/>
        </w:rPr>
        <w:t xml:space="preserve"> ( ونحن صنائع الله والخلق صنائع لنا أي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آل عمران: 3: 110.</w:t>
      </w:r>
    </w:p>
    <w:p w:rsidR="007C625C" w:rsidRDefault="007C625C" w:rsidP="007C625C">
      <w:pPr>
        <w:pStyle w:val="libFootnote0"/>
        <w:rPr>
          <w:rtl/>
        </w:rPr>
      </w:pPr>
      <w:r>
        <w:rPr>
          <w:rtl/>
        </w:rPr>
        <w:t xml:space="preserve">(2) في مشارق أنوار اليقين: قال رسول الله </w:t>
      </w:r>
      <w:r w:rsidRPr="007C625C">
        <w:rPr>
          <w:rStyle w:val="libFootnoteAlaemChar"/>
          <w:rtl/>
        </w:rPr>
        <w:t>صلى‌الله‌عليه‌وآله</w:t>
      </w:r>
      <w:r>
        <w:rPr>
          <w:rtl/>
        </w:rPr>
        <w:t>: « أو</w:t>
      </w:r>
      <w:r>
        <w:rPr>
          <w:rFonts w:hint="cs"/>
          <w:rtl/>
        </w:rPr>
        <w:t>ّ</w:t>
      </w:r>
      <w:r>
        <w:rPr>
          <w:rtl/>
        </w:rPr>
        <w:t>ل ما خلق الله نوري ابتدعه من نوره واشتقّه من جلال عظمته ».</w:t>
      </w:r>
    </w:p>
    <w:p w:rsidR="007C625C" w:rsidRDefault="007C625C" w:rsidP="007C625C">
      <w:pPr>
        <w:pStyle w:val="libFootnote0"/>
        <w:rPr>
          <w:rtl/>
        </w:rPr>
      </w:pPr>
      <w:r>
        <w:rPr>
          <w:rtl/>
        </w:rPr>
        <w:t>(3) في المشارق: « ونور عليّ محيطا</w:t>
      </w:r>
      <w:r>
        <w:rPr>
          <w:rFonts w:hint="cs"/>
          <w:rtl/>
        </w:rPr>
        <w:t>ً</w:t>
      </w:r>
      <w:r>
        <w:rPr>
          <w:rtl/>
        </w:rPr>
        <w:t xml:space="preserve"> بالقدرة ».</w:t>
      </w:r>
    </w:p>
    <w:p w:rsidR="007C625C" w:rsidRDefault="007C625C" w:rsidP="007C625C">
      <w:pPr>
        <w:pStyle w:val="libFootnote0"/>
        <w:rPr>
          <w:rtl/>
        </w:rPr>
      </w:pPr>
      <w:r>
        <w:rPr>
          <w:rtl/>
        </w:rPr>
        <w:t>(4) « والقلم » ليس في المشارق.</w:t>
      </w:r>
    </w:p>
    <w:p w:rsidR="007C625C" w:rsidRDefault="007C625C" w:rsidP="007C625C">
      <w:pPr>
        <w:pStyle w:val="libFootnote0"/>
        <w:rPr>
          <w:rtl/>
        </w:rPr>
      </w:pPr>
      <w:r>
        <w:rPr>
          <w:rtl/>
        </w:rPr>
        <w:t>(5) في المشارق: « فنحن ».</w:t>
      </w:r>
    </w:p>
    <w:p w:rsidR="007C625C" w:rsidRDefault="007C625C" w:rsidP="007C625C">
      <w:pPr>
        <w:pStyle w:val="libFootnote0"/>
        <w:rPr>
          <w:rtl/>
        </w:rPr>
      </w:pPr>
      <w:r>
        <w:rPr>
          <w:rtl/>
        </w:rPr>
        <w:t>(6) المثبت من المشارق، وفي النسخة: « ونحن أنبياء الله ».</w:t>
      </w:r>
    </w:p>
    <w:p w:rsidR="007C625C" w:rsidRDefault="007C625C" w:rsidP="007C625C">
      <w:pPr>
        <w:pStyle w:val="libFootnote0"/>
        <w:rPr>
          <w:rtl/>
        </w:rPr>
      </w:pPr>
      <w:r>
        <w:rPr>
          <w:rtl/>
        </w:rPr>
        <w:t>(7) في المشارق: « معنى التأويل ».</w:t>
      </w:r>
    </w:p>
    <w:p w:rsidR="007C625C" w:rsidRDefault="007C625C" w:rsidP="007C625C">
      <w:pPr>
        <w:pStyle w:val="libFootnote0"/>
        <w:rPr>
          <w:rtl/>
        </w:rPr>
      </w:pPr>
      <w:r>
        <w:rPr>
          <w:rtl/>
        </w:rPr>
        <w:t>(8) ليست في المشارق كلمة « الجليل ».</w:t>
      </w:r>
    </w:p>
    <w:p w:rsidR="007C625C" w:rsidRDefault="007C625C" w:rsidP="007C625C">
      <w:pPr>
        <w:pStyle w:val="libNormal0"/>
        <w:rPr>
          <w:rtl/>
        </w:rPr>
      </w:pPr>
      <w:r w:rsidRPr="00800E79">
        <w:rPr>
          <w:rtl/>
        </w:rPr>
        <w:br w:type="page"/>
      </w:r>
      <w:r w:rsidRPr="007C625C">
        <w:rPr>
          <w:rStyle w:val="libBold2Char"/>
          <w:rtl/>
        </w:rPr>
        <w:lastRenderedPageBreak/>
        <w:t xml:space="preserve">مصنوعين لأجلنا ) </w:t>
      </w:r>
      <w:r w:rsidRPr="007C625C">
        <w:rPr>
          <w:rStyle w:val="libFootnotenumChar"/>
          <w:rtl/>
        </w:rPr>
        <w:t>(1)</w:t>
      </w:r>
      <w:r>
        <w:rPr>
          <w:rStyle w:val="libBold2Char"/>
          <w:rtl/>
        </w:rPr>
        <w:t>،</w:t>
      </w:r>
      <w:r w:rsidRPr="007C625C">
        <w:rPr>
          <w:rStyle w:val="libBold2Char"/>
          <w:rtl/>
        </w:rPr>
        <w:t xml:space="preserve"> من آمن بنا آمن بالله</w:t>
      </w:r>
      <w:r>
        <w:rPr>
          <w:rStyle w:val="libBold2Char"/>
          <w:rtl/>
        </w:rPr>
        <w:t>،</w:t>
      </w:r>
      <w:r w:rsidRPr="007C625C">
        <w:rPr>
          <w:rStyle w:val="libBold2Char"/>
          <w:rtl/>
        </w:rPr>
        <w:t xml:space="preserve"> ومن ردّ علينا ردّ على الله</w:t>
      </w:r>
      <w:r>
        <w:rPr>
          <w:rStyle w:val="libBold2Char"/>
          <w:rtl/>
        </w:rPr>
        <w:t>،</w:t>
      </w:r>
      <w:r w:rsidRPr="007C625C">
        <w:rPr>
          <w:rStyle w:val="libBold2Char"/>
          <w:rtl/>
        </w:rPr>
        <w:t xml:space="preserve"> ومن شكّ فينا شك في الله</w:t>
      </w:r>
      <w:r>
        <w:rPr>
          <w:rStyle w:val="libBold2Char"/>
          <w:rtl/>
        </w:rPr>
        <w:t>،</w:t>
      </w:r>
      <w:r w:rsidRPr="007C625C">
        <w:rPr>
          <w:rStyle w:val="libBold2Char"/>
          <w:rtl/>
        </w:rPr>
        <w:t xml:space="preserve"> ومن عرفنا عرف الله</w:t>
      </w:r>
      <w:r>
        <w:rPr>
          <w:rStyle w:val="libBold2Char"/>
          <w:rtl/>
        </w:rPr>
        <w:t>،</w:t>
      </w:r>
      <w:r w:rsidRPr="007C625C">
        <w:rPr>
          <w:rStyle w:val="libBold2Char"/>
          <w:rtl/>
        </w:rPr>
        <w:t xml:space="preserve"> ومن تول</w:t>
      </w:r>
      <w:r w:rsidRPr="007C625C">
        <w:rPr>
          <w:rStyle w:val="libBold2Char"/>
          <w:rFonts w:hint="cs"/>
          <w:rtl/>
        </w:rPr>
        <w:t>ّ</w:t>
      </w:r>
      <w:r w:rsidRPr="007C625C">
        <w:rPr>
          <w:rStyle w:val="libBold2Char"/>
          <w:rtl/>
        </w:rPr>
        <w:t>ى عنا تول</w:t>
      </w:r>
      <w:r w:rsidRPr="007C625C">
        <w:rPr>
          <w:rStyle w:val="libBold2Char"/>
          <w:rFonts w:hint="cs"/>
          <w:rtl/>
        </w:rPr>
        <w:t>ّ</w:t>
      </w:r>
      <w:r w:rsidRPr="007C625C">
        <w:rPr>
          <w:rStyle w:val="libBold2Char"/>
          <w:rtl/>
        </w:rPr>
        <w:t>ى عن الله</w:t>
      </w:r>
      <w:r>
        <w:rPr>
          <w:rStyle w:val="libBold2Char"/>
          <w:rtl/>
        </w:rPr>
        <w:t>،</w:t>
      </w:r>
      <w:r w:rsidRPr="007C625C">
        <w:rPr>
          <w:rStyle w:val="libBold2Char"/>
          <w:rtl/>
        </w:rPr>
        <w:t xml:space="preserve"> ومن تبعنا أطاع الله</w:t>
      </w:r>
      <w:r>
        <w:rPr>
          <w:rStyle w:val="libBold2Char"/>
          <w:rtl/>
        </w:rPr>
        <w:t>،</w:t>
      </w:r>
      <w:r w:rsidRPr="007C625C">
        <w:rPr>
          <w:rStyle w:val="libBold2Char"/>
          <w:rtl/>
        </w:rPr>
        <w:t xml:space="preserve"> [ ونحن الوسيلة إلى الله</w:t>
      </w:r>
      <w:r>
        <w:rPr>
          <w:rStyle w:val="libBold2Char"/>
          <w:rtl/>
        </w:rPr>
        <w:t>،</w:t>
      </w:r>
      <w:r w:rsidRPr="007C625C">
        <w:rPr>
          <w:rStyle w:val="libBold2Char"/>
          <w:rtl/>
        </w:rPr>
        <w:t xml:space="preserve"> والوصلة إلى رضوان الله</w:t>
      </w:r>
      <w:r>
        <w:rPr>
          <w:rStyle w:val="libBold2Char"/>
          <w:rtl/>
        </w:rPr>
        <w:t>،</w:t>
      </w:r>
      <w:r w:rsidRPr="007C625C">
        <w:rPr>
          <w:rStyle w:val="libBold2Char"/>
          <w:rtl/>
        </w:rPr>
        <w:t xml:space="preserve"> ولنا العصمة والخلافة والهداية</w:t>
      </w:r>
      <w:r>
        <w:rPr>
          <w:rStyle w:val="libBold2Char"/>
          <w:rtl/>
        </w:rPr>
        <w:t>،</w:t>
      </w:r>
      <w:r w:rsidRPr="007C625C">
        <w:rPr>
          <w:rStyle w:val="libBold2Char"/>
          <w:rtl/>
        </w:rPr>
        <w:t xml:space="preserve"> وفينا النبو</w:t>
      </w:r>
      <w:r w:rsidRPr="007C625C">
        <w:rPr>
          <w:rStyle w:val="libBold2Char"/>
          <w:rFonts w:hint="cs"/>
          <w:rtl/>
        </w:rPr>
        <w:t>ّ</w:t>
      </w:r>
      <w:r w:rsidRPr="007C625C">
        <w:rPr>
          <w:rStyle w:val="libBold2Char"/>
          <w:rtl/>
        </w:rPr>
        <w:t>ة والإمامة والولاية</w:t>
      </w:r>
      <w:r>
        <w:rPr>
          <w:rStyle w:val="libBold2Char"/>
          <w:rtl/>
        </w:rPr>
        <w:t>،</w:t>
      </w:r>
      <w:r w:rsidRPr="007C625C">
        <w:rPr>
          <w:rStyle w:val="libBold2Char"/>
          <w:rtl/>
        </w:rPr>
        <w:t xml:space="preserve"> ونحن معدن الحكمة وباب الرحمة</w:t>
      </w:r>
      <w:r>
        <w:rPr>
          <w:rStyle w:val="libBold2Char"/>
          <w:rtl/>
        </w:rPr>
        <w:t>،</w:t>
      </w:r>
      <w:r w:rsidRPr="007C625C">
        <w:rPr>
          <w:rStyle w:val="libBold2Char"/>
          <w:rtl/>
        </w:rPr>
        <w:t xml:space="preserve"> ونحن كلمة الله والمثل الأعلى والحج</w:t>
      </w:r>
      <w:r w:rsidRPr="007C625C">
        <w:rPr>
          <w:rStyle w:val="libBold2Char"/>
          <w:rFonts w:hint="cs"/>
          <w:rtl/>
        </w:rPr>
        <w:t>ّ</w:t>
      </w:r>
      <w:r w:rsidRPr="007C625C">
        <w:rPr>
          <w:rStyle w:val="libBold2Char"/>
          <w:rtl/>
        </w:rPr>
        <w:t>ة العظمى والعروة الوثقى ال</w:t>
      </w:r>
      <w:r w:rsidRPr="007C625C">
        <w:rPr>
          <w:rStyle w:val="libBold2Char"/>
          <w:rFonts w:hint="cs"/>
          <w:rtl/>
        </w:rPr>
        <w:t>ّ</w:t>
      </w:r>
      <w:r w:rsidRPr="007C625C">
        <w:rPr>
          <w:rStyle w:val="libBold2Char"/>
          <w:rtl/>
        </w:rPr>
        <w:t>تي من تمس</w:t>
      </w:r>
      <w:r w:rsidRPr="007C625C">
        <w:rPr>
          <w:rStyle w:val="libBold2Char"/>
          <w:rFonts w:hint="cs"/>
          <w:rtl/>
        </w:rPr>
        <w:t>ّ</w:t>
      </w:r>
      <w:r w:rsidRPr="007C625C">
        <w:rPr>
          <w:rStyle w:val="libBold2Char"/>
          <w:rtl/>
        </w:rPr>
        <w:t>ك بها نجا وتم</w:t>
      </w:r>
      <w:r w:rsidRPr="007C625C">
        <w:rPr>
          <w:rStyle w:val="libBold2Char"/>
          <w:rFonts w:hint="cs"/>
          <w:rtl/>
        </w:rPr>
        <w:t>ّ</w:t>
      </w:r>
      <w:r w:rsidRPr="007C625C">
        <w:rPr>
          <w:rStyle w:val="libBold2Char"/>
          <w:rtl/>
        </w:rPr>
        <w:t>ت البشرى ]</w:t>
      </w:r>
      <w:r w:rsidRPr="007C625C">
        <w:rPr>
          <w:rStyle w:val="libBold2Char"/>
          <w:rFonts w:hint="cs"/>
          <w:rtl/>
        </w:rPr>
        <w:t xml:space="preserve"> »</w:t>
      </w:r>
      <w:r w:rsidRPr="005F2ECE">
        <w:rPr>
          <w:rFonts w:hint="cs"/>
          <w:rtl/>
        </w:rPr>
        <w:t xml:space="preserve"> </w:t>
      </w:r>
      <w:r w:rsidRPr="007C625C">
        <w:rPr>
          <w:rStyle w:val="libFootnotenumChar"/>
          <w:rFonts w:hint="cs"/>
          <w:rtl/>
        </w:rPr>
        <w:t>(2)</w:t>
      </w:r>
      <w:r w:rsidRPr="005F2ECE">
        <w:rPr>
          <w:rFonts w:hint="cs"/>
          <w:rtl/>
        </w:rPr>
        <w:t>.</w:t>
      </w:r>
    </w:p>
    <w:p w:rsidR="007C625C" w:rsidRDefault="007C625C" w:rsidP="007C625C">
      <w:pPr>
        <w:pStyle w:val="libNormal"/>
        <w:rPr>
          <w:rtl/>
        </w:rPr>
      </w:pPr>
      <w:r>
        <w:rPr>
          <w:rtl/>
        </w:rPr>
        <w:t xml:space="preserve">وروي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أن مولد الإمام التقي</w:t>
      </w:r>
      <w:r>
        <w:rPr>
          <w:rFonts w:hint="cs"/>
          <w:rtl/>
        </w:rPr>
        <w:t>ّ</w:t>
      </w:r>
      <w:r>
        <w:rPr>
          <w:rtl/>
        </w:rPr>
        <w:t xml:space="preserve"> أبي جعفر محمّد بن علي الرضا </w:t>
      </w:r>
      <w:r w:rsidRPr="007C625C">
        <w:rPr>
          <w:rStyle w:val="libAlaemChar"/>
          <w:rtl/>
        </w:rPr>
        <w:t>عليه‌السلام</w:t>
      </w:r>
      <w:r>
        <w:rPr>
          <w:rtl/>
        </w:rPr>
        <w:t xml:space="preserve"> كان في ليلة التاسعة عشر من شهر رمضان، وقيل في النصف منه ليلة الجمعة، سنة خمس وتسعين ومئة من الهجرة </w:t>
      </w:r>
      <w:r w:rsidRPr="007C625C">
        <w:rPr>
          <w:rStyle w:val="libFootnotenumChar"/>
          <w:rtl/>
        </w:rPr>
        <w:t>(3)</w:t>
      </w:r>
      <w:r>
        <w:rPr>
          <w:rtl/>
        </w:rPr>
        <w:t>.</w:t>
      </w:r>
    </w:p>
    <w:p w:rsidR="007C625C" w:rsidRDefault="007C625C" w:rsidP="007C625C">
      <w:pPr>
        <w:pStyle w:val="libNormal"/>
        <w:rPr>
          <w:rtl/>
        </w:rPr>
      </w:pPr>
      <w:r>
        <w:rPr>
          <w:rtl/>
        </w:rPr>
        <w:t xml:space="preserve">وظهرت له بعد مولده معاجز أبهرت العقول، وأعجزت أهل المعقول والمنقول، كما روي في كتاب </w:t>
      </w:r>
      <w:r w:rsidRPr="007C625C">
        <w:rPr>
          <w:rStyle w:val="libBold2Char"/>
          <w:rtl/>
        </w:rPr>
        <w:t>المشارق</w:t>
      </w:r>
      <w:r>
        <w:rPr>
          <w:rtl/>
        </w:rPr>
        <w:t xml:space="preserve"> أن</w:t>
      </w:r>
      <w:r>
        <w:rPr>
          <w:rFonts w:hint="cs"/>
          <w:rtl/>
        </w:rPr>
        <w:t>ّ</w:t>
      </w:r>
      <w:r>
        <w:rPr>
          <w:rtl/>
        </w:rPr>
        <w:t xml:space="preserve">ه خرج قبل موت أبيه إلى مسجد رسول الله </w:t>
      </w:r>
      <w:r w:rsidRPr="007C625C">
        <w:rPr>
          <w:rStyle w:val="libAlaemChar"/>
          <w:rtl/>
        </w:rPr>
        <w:t>صلى‌الله‌عليه‌وآله</w:t>
      </w:r>
      <w:r>
        <w:rPr>
          <w:rtl/>
        </w:rPr>
        <w:t xml:space="preserve"> وكان عمره سنتين، فجاء المنبر ورقا منه درجة ثم</w:t>
      </w:r>
      <w:r>
        <w:rPr>
          <w:rFonts w:hint="cs"/>
          <w:rtl/>
        </w:rPr>
        <w:t>ّ</w:t>
      </w:r>
      <w:r>
        <w:rPr>
          <w:rtl/>
        </w:rPr>
        <w:t xml:space="preserve"> نطق فقال: </w:t>
      </w:r>
      <w:r w:rsidRPr="007C625C">
        <w:rPr>
          <w:rStyle w:val="libBold2Char"/>
          <w:rtl/>
        </w:rPr>
        <w:t>« أنا محمّد بن علي الرضا</w:t>
      </w:r>
      <w:r>
        <w:rPr>
          <w:rStyle w:val="libBold2Char"/>
          <w:rtl/>
        </w:rPr>
        <w:t>،</w:t>
      </w:r>
      <w:r w:rsidRPr="007C625C">
        <w:rPr>
          <w:rStyle w:val="libBold2Char"/>
          <w:rtl/>
        </w:rPr>
        <w:t xml:space="preserve"> أنا الجواد ابن الجواد</w:t>
      </w:r>
      <w:r>
        <w:rPr>
          <w:rStyle w:val="libBold2Char"/>
          <w:rtl/>
        </w:rPr>
        <w:t>،</w:t>
      </w:r>
      <w:r w:rsidRPr="007C625C">
        <w:rPr>
          <w:rStyle w:val="libBold2Char"/>
          <w:rtl/>
        </w:rPr>
        <w:t xml:space="preserve"> أنا العالم بالأنساب في الأصلاب</w:t>
      </w:r>
      <w:r>
        <w:rPr>
          <w:rStyle w:val="libBold2Char"/>
          <w:rtl/>
        </w:rPr>
        <w:t>،</w:t>
      </w:r>
      <w:r w:rsidRPr="007C625C">
        <w:rPr>
          <w:rStyle w:val="libBold2Char"/>
          <w:rtl/>
        </w:rPr>
        <w:t xml:space="preserve"> أنا أعلم بسرائركم وظواهركم وما أنتم صائرون إليه</w:t>
      </w:r>
      <w:r>
        <w:rPr>
          <w:rStyle w:val="libBold2Char"/>
          <w:rtl/>
        </w:rPr>
        <w:t>،</w:t>
      </w:r>
      <w:r w:rsidRPr="007C625C">
        <w:rPr>
          <w:rStyle w:val="libBold2Char"/>
          <w:rtl/>
        </w:rPr>
        <w:t xml:space="preserve"> علم منحني به من خلق الخلق قبل تكوين الذرّ وهو باق إلى بعد فناء السماوات والأرضين</w:t>
      </w:r>
      <w:r>
        <w:rPr>
          <w:rStyle w:val="libBold2Char"/>
          <w:rtl/>
        </w:rPr>
        <w:t>،</w:t>
      </w:r>
      <w:r w:rsidRPr="007C625C">
        <w:rPr>
          <w:rStyle w:val="libBold2Char"/>
          <w:rtl/>
        </w:rPr>
        <w:t xml:space="preserve"> ولولا تظاهر أهل الباطل ودولة أهل الضلال ووثوب أهل الشك لقلت قولا</w:t>
      </w:r>
      <w:r w:rsidRPr="007C625C">
        <w:rPr>
          <w:rStyle w:val="libBold2Char"/>
          <w:rFonts w:hint="cs"/>
          <w:rtl/>
        </w:rPr>
        <w:t>ً</w:t>
      </w:r>
      <w:r w:rsidRPr="007C625C">
        <w:rPr>
          <w:rStyle w:val="libBold2Char"/>
          <w:rtl/>
        </w:rPr>
        <w:t xml:space="preserve"> يتعجّب منه الأو</w:t>
      </w:r>
      <w:r w:rsidRPr="007C625C">
        <w:rPr>
          <w:rStyle w:val="libBold2Char"/>
          <w:rFonts w:hint="cs"/>
          <w:rtl/>
        </w:rPr>
        <w:t>ّ</w:t>
      </w:r>
      <w:r w:rsidRPr="007C625C">
        <w:rPr>
          <w:rStyle w:val="libBold2Char"/>
          <w:rtl/>
        </w:rPr>
        <w:t>لون والآخرون »</w:t>
      </w:r>
      <w:r>
        <w:rPr>
          <w:rtl/>
        </w:rPr>
        <w:t>.</w:t>
      </w:r>
    </w:p>
    <w:p w:rsidR="007C625C" w:rsidRDefault="007C625C" w:rsidP="007C625C">
      <w:pPr>
        <w:pStyle w:val="libNormal"/>
        <w:rPr>
          <w:rtl/>
        </w:rPr>
      </w:pPr>
      <w:r>
        <w:rPr>
          <w:rtl/>
        </w:rPr>
        <w:t xml:space="preserve">ثم وضع يده على فيه وقال: </w:t>
      </w:r>
      <w:r w:rsidRPr="007C625C">
        <w:rPr>
          <w:rStyle w:val="libBold2Char"/>
          <w:rtl/>
        </w:rPr>
        <w:t>« اصمت يا محمّد بن علي كما صمت أبوك</w:t>
      </w:r>
      <w:r w:rsidRPr="007C625C">
        <w:rPr>
          <w:rStyle w:val="libBold2Char"/>
          <w:rFonts w:hint="cs"/>
          <w:rtl/>
        </w:rPr>
        <w:t xml:space="preserve"> »</w:t>
      </w:r>
      <w:r w:rsidRPr="005F2ECE">
        <w:rPr>
          <w:rFonts w:hint="cs"/>
          <w:rtl/>
        </w:rPr>
        <w:t xml:space="preserve"> </w:t>
      </w:r>
      <w:r w:rsidRPr="007C625C">
        <w:rPr>
          <w:rStyle w:val="libFootnotenumChar"/>
          <w:rFonts w:hint="cs"/>
          <w:rtl/>
        </w:rPr>
        <w:t>(4)</w:t>
      </w:r>
      <w:r w:rsidRPr="005F2ECE">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ما بين القوسين ليس في المشارق، وبدله: « ونحن السبيل والسبيل والمنهج القويم والصراط المستقيم ».</w:t>
      </w:r>
    </w:p>
    <w:p w:rsidR="007C625C" w:rsidRDefault="007C625C" w:rsidP="007C625C">
      <w:pPr>
        <w:pStyle w:val="libFootnote0"/>
        <w:rPr>
          <w:rtl/>
        </w:rPr>
      </w:pPr>
      <w:r>
        <w:rPr>
          <w:rtl/>
        </w:rPr>
        <w:t>(2) مشارق أنوار اليقين: ص 39 وجميع ما بين المعقوفات منه.</w:t>
      </w:r>
    </w:p>
    <w:p w:rsidR="007C625C" w:rsidRDefault="007C625C" w:rsidP="007C625C">
      <w:pPr>
        <w:pStyle w:val="libFootnote0"/>
        <w:rPr>
          <w:rtl/>
        </w:rPr>
      </w:pPr>
      <w:r>
        <w:rPr>
          <w:rtl/>
        </w:rPr>
        <w:t>(3) كشف الغم</w:t>
      </w:r>
      <w:r>
        <w:rPr>
          <w:rFonts w:hint="cs"/>
          <w:rtl/>
        </w:rPr>
        <w:t>ّ</w:t>
      </w:r>
      <w:r>
        <w:rPr>
          <w:rtl/>
        </w:rPr>
        <w:t>ة: 3: 159 عن الطبرسي في إعلام الورى: ص 329 فصل 1 من الباب 8.</w:t>
      </w:r>
    </w:p>
    <w:p w:rsidR="007C625C" w:rsidRPr="00CA4D78" w:rsidRDefault="007C625C" w:rsidP="007C625C">
      <w:pPr>
        <w:pStyle w:val="libFootnote"/>
        <w:rPr>
          <w:rtl/>
        </w:rPr>
      </w:pPr>
      <w:r w:rsidRPr="00CA4D78">
        <w:rPr>
          <w:rtl/>
        </w:rPr>
        <w:t>ورواه أيضا</w:t>
      </w:r>
      <w:r>
        <w:rPr>
          <w:rFonts w:hint="cs"/>
          <w:rtl/>
        </w:rPr>
        <w:t>ً</w:t>
      </w:r>
      <w:r w:rsidRPr="00CA4D78">
        <w:rPr>
          <w:rtl/>
        </w:rPr>
        <w:t xml:space="preserve"> في كشف الغمة</w:t>
      </w:r>
      <w:r>
        <w:rPr>
          <w:rtl/>
        </w:rPr>
        <w:t xml:space="preserve">: </w:t>
      </w:r>
      <w:r w:rsidRPr="00CA4D78">
        <w:rPr>
          <w:rtl/>
        </w:rPr>
        <w:t>ص 152 عن ابن الخشّاب</w:t>
      </w:r>
      <w:r>
        <w:rPr>
          <w:rtl/>
        </w:rPr>
        <w:t xml:space="preserve">: </w:t>
      </w:r>
      <w:r w:rsidRPr="00CA4D78">
        <w:rPr>
          <w:rtl/>
        </w:rPr>
        <w:t>( مجموعة نفيسة</w:t>
      </w:r>
      <w:r>
        <w:rPr>
          <w:rtl/>
        </w:rPr>
        <w:t xml:space="preserve">: </w:t>
      </w:r>
      <w:r w:rsidRPr="00CA4D78">
        <w:rPr>
          <w:rtl/>
        </w:rPr>
        <w:t>ص 195 ).</w:t>
      </w:r>
    </w:p>
    <w:p w:rsidR="007C625C" w:rsidRDefault="007C625C" w:rsidP="007C625C">
      <w:pPr>
        <w:pStyle w:val="libFootnote0"/>
        <w:rPr>
          <w:rtl/>
        </w:rPr>
      </w:pPr>
      <w:r>
        <w:rPr>
          <w:rtl/>
        </w:rPr>
        <w:t>(4) مشارق أنوار اليقين: ص 98 فصل 11 وفيه: فمن ذلك ما روي عنه أن</w:t>
      </w:r>
      <w:r>
        <w:rPr>
          <w:rFonts w:hint="cs"/>
          <w:rtl/>
        </w:rPr>
        <w:t>ّ</w:t>
      </w:r>
      <w:r>
        <w:rPr>
          <w:rtl/>
        </w:rPr>
        <w:t>ه جيء به إلى</w:t>
      </w:r>
    </w:p>
    <w:p w:rsidR="007C625C" w:rsidRDefault="007C625C" w:rsidP="007C625C">
      <w:pPr>
        <w:pStyle w:val="libNormal"/>
        <w:rPr>
          <w:rtl/>
        </w:rPr>
      </w:pPr>
      <w:r w:rsidRPr="00800E79">
        <w:rPr>
          <w:rtl/>
        </w:rPr>
        <w:br w:type="page"/>
      </w:r>
      <w:r>
        <w:rPr>
          <w:rtl/>
        </w:rPr>
        <w:lastRenderedPageBreak/>
        <w:t>وكم له من منقبة متألقة في مطالع التعظيم، مرتفعة في معارج التفضيل والتكريم، وكم له من معجزة أنوارها بادية لأبصار ذوي البصائر، بي</w:t>
      </w:r>
      <w:r>
        <w:rPr>
          <w:rFonts w:hint="cs"/>
          <w:rtl/>
        </w:rPr>
        <w:t>ّ</w:t>
      </w:r>
      <w:r>
        <w:rPr>
          <w:rtl/>
        </w:rPr>
        <w:t xml:space="preserve">نة لأهل العقول والسرائر، فمن ذلك ما 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أن</w:t>
      </w:r>
      <w:r>
        <w:rPr>
          <w:rFonts w:hint="cs"/>
          <w:rtl/>
        </w:rPr>
        <w:t>ّ</w:t>
      </w:r>
      <w:r>
        <w:rPr>
          <w:rtl/>
        </w:rPr>
        <w:t>ه لم</w:t>
      </w:r>
      <w:r>
        <w:rPr>
          <w:rFonts w:hint="cs"/>
          <w:rtl/>
        </w:rPr>
        <w:t>ّ</w:t>
      </w:r>
      <w:r>
        <w:rPr>
          <w:rtl/>
        </w:rPr>
        <w:t>ا توف</w:t>
      </w:r>
      <w:r>
        <w:rPr>
          <w:rFonts w:hint="cs"/>
          <w:rtl/>
        </w:rPr>
        <w:t>ّ</w:t>
      </w:r>
      <w:r>
        <w:rPr>
          <w:rtl/>
        </w:rPr>
        <w:t xml:space="preserve">ي الرضا </w:t>
      </w:r>
      <w:r w:rsidRPr="007C625C">
        <w:rPr>
          <w:rStyle w:val="libAlaemChar"/>
          <w:rtl/>
        </w:rPr>
        <w:t>عليه‌السلام</w:t>
      </w:r>
      <w:r>
        <w:rPr>
          <w:rtl/>
        </w:rPr>
        <w:t xml:space="preserve"> وقدم المأمون لعنه الله إلى بغداد [ بعد وفاته بسنة ] ات</w:t>
      </w:r>
      <w:r>
        <w:rPr>
          <w:rFonts w:hint="cs"/>
          <w:rtl/>
        </w:rPr>
        <w:t>ّ</w:t>
      </w:r>
      <w:r>
        <w:rPr>
          <w:rtl/>
        </w:rPr>
        <w:t>فق أن</w:t>
      </w:r>
      <w:r>
        <w:rPr>
          <w:rFonts w:hint="cs"/>
          <w:rtl/>
        </w:rPr>
        <w:t>ّ</w:t>
      </w:r>
      <w:r>
        <w:rPr>
          <w:rtl/>
        </w:rPr>
        <w:t>ه خرج إلى الصيد فاجتاز في طريقه بصبيان يلعبون ومحمّد بن علي الجواد واقف عندهم، [ وكان عمره يومئذ احدى عشرة سنة فما حولها ]، فلم</w:t>
      </w:r>
      <w:r>
        <w:rPr>
          <w:rFonts w:hint="cs"/>
          <w:rtl/>
        </w:rPr>
        <w:t>ّ</w:t>
      </w:r>
      <w:r>
        <w:rPr>
          <w:rtl/>
        </w:rPr>
        <w:t xml:space="preserve">ا أقبل المأمون انصرف الصبيان هاربين ووقف أبو جعفر </w:t>
      </w:r>
      <w:r w:rsidRPr="007C625C">
        <w:rPr>
          <w:rStyle w:val="libAlaemChar"/>
          <w:rtl/>
        </w:rPr>
        <w:t>عليه‌السلام</w:t>
      </w:r>
      <w:r>
        <w:rPr>
          <w:rtl/>
        </w:rPr>
        <w:t xml:space="preserve"> مكانه فقرب منه المأمون ونظر إليه وكأنّ الله سبحانه قد ألقى في قلبه مسحة</w:t>
      </w:r>
      <w:r>
        <w:rPr>
          <w:rFonts w:hint="cs"/>
          <w:rtl/>
        </w:rPr>
        <w:t>ً</w:t>
      </w:r>
      <w:r>
        <w:rPr>
          <w:rtl/>
        </w:rPr>
        <w:t xml:space="preserve"> من حبّه، فوقف المأمون وقال له: يا غلام، ما منعك من الانصراف مع الصبيان</w:t>
      </w:r>
      <w:r>
        <w:rPr>
          <w:rFonts w:hint="cs"/>
          <w:rtl/>
        </w:rPr>
        <w:t>؟</w:t>
      </w:r>
    </w:p>
    <w:p w:rsidR="007C625C" w:rsidRDefault="007C625C" w:rsidP="007C625C">
      <w:pPr>
        <w:pStyle w:val="libNormal"/>
        <w:rPr>
          <w:rtl/>
        </w:rPr>
      </w:pPr>
      <w:r>
        <w:rPr>
          <w:rtl/>
        </w:rPr>
        <w:t xml:space="preserve">فقال له الجواد </w:t>
      </w:r>
      <w:r w:rsidRPr="007C625C">
        <w:rPr>
          <w:rStyle w:val="libAlaemChar"/>
          <w:rtl/>
        </w:rPr>
        <w:t>عليه‌السلام</w:t>
      </w:r>
      <w:r>
        <w:rPr>
          <w:rtl/>
        </w:rPr>
        <w:t xml:space="preserve">: </w:t>
      </w:r>
      <w:r w:rsidRPr="007C625C">
        <w:rPr>
          <w:rStyle w:val="libBold2Char"/>
          <w:rtl/>
        </w:rPr>
        <w:t>« يا أمير المؤمنين</w:t>
      </w:r>
      <w:r>
        <w:rPr>
          <w:rStyle w:val="libBold2Char"/>
          <w:rtl/>
        </w:rPr>
        <w:t>،</w:t>
      </w:r>
      <w:r w:rsidRPr="007C625C">
        <w:rPr>
          <w:rStyle w:val="libBold2Char"/>
          <w:rtl/>
        </w:rPr>
        <w:t xml:space="preserve"> لم يكن الطريق ضيّقا</w:t>
      </w:r>
      <w:r w:rsidRPr="007C625C">
        <w:rPr>
          <w:rStyle w:val="libBold2Char"/>
          <w:rFonts w:hint="cs"/>
          <w:rtl/>
        </w:rPr>
        <w:t>ً</w:t>
      </w:r>
      <w:r w:rsidRPr="007C625C">
        <w:rPr>
          <w:rStyle w:val="libBold2Char"/>
          <w:rtl/>
        </w:rPr>
        <w:t xml:space="preserve"> فيوسعه ذهابي</w:t>
      </w:r>
      <w:r>
        <w:rPr>
          <w:rStyle w:val="libBold2Char"/>
          <w:rtl/>
        </w:rPr>
        <w:t>،</w:t>
      </w:r>
      <w:r w:rsidRPr="007C625C">
        <w:rPr>
          <w:rStyle w:val="libBold2Char"/>
          <w:rtl/>
        </w:rPr>
        <w:t xml:space="preserve"> ولم تكن لي جريمة فأخشاها</w:t>
      </w:r>
      <w:r>
        <w:rPr>
          <w:rStyle w:val="libBold2Char"/>
          <w:rtl/>
        </w:rPr>
        <w:t>،</w:t>
      </w:r>
      <w:r w:rsidRPr="007C625C">
        <w:rPr>
          <w:rStyle w:val="libBold2Char"/>
          <w:rtl/>
        </w:rPr>
        <w:t xml:space="preserve"> وظن</w:t>
      </w:r>
      <w:r w:rsidRPr="007C625C">
        <w:rPr>
          <w:rStyle w:val="libBold2Char"/>
          <w:rFonts w:hint="cs"/>
          <w:rtl/>
        </w:rPr>
        <w:t>ّ</w:t>
      </w:r>
      <w:r w:rsidRPr="007C625C">
        <w:rPr>
          <w:rStyle w:val="libBold2Char"/>
          <w:rtl/>
        </w:rPr>
        <w:t xml:space="preserve">ي بك أنك لا تعاقب من لا ذنب له </w:t>
      </w:r>
      <w:r w:rsidRPr="007C625C">
        <w:rPr>
          <w:rStyle w:val="libBold2Char"/>
          <w:rFonts w:hint="cs"/>
          <w:rtl/>
        </w:rPr>
        <w:t>»</w:t>
      </w:r>
      <w:r>
        <w:rPr>
          <w:rFonts w:hint="cs"/>
          <w:rtl/>
        </w:rPr>
        <w:t xml:space="preserve"> </w:t>
      </w:r>
      <w:r w:rsidRPr="007C625C">
        <w:rPr>
          <w:rStyle w:val="libFootnotenumChar"/>
          <w:rFonts w:hint="cs"/>
          <w:rtl/>
        </w:rPr>
        <w:t>(1)</w:t>
      </w:r>
      <w:r w:rsidRPr="005F2ECE">
        <w:rPr>
          <w:rFonts w:hint="cs"/>
          <w:rtl/>
        </w:rPr>
        <w:t>.</w:t>
      </w:r>
    </w:p>
    <w:p w:rsidR="007C625C" w:rsidRDefault="007C625C" w:rsidP="007C625C">
      <w:pPr>
        <w:pStyle w:val="libNormal"/>
        <w:rPr>
          <w:rtl/>
        </w:rPr>
      </w:pPr>
      <w:r>
        <w:rPr>
          <w:rtl/>
        </w:rPr>
        <w:t>فبهت المأمون وأعجب كلامه وحسن وجهه فقال له: ما اسمك يا غلام</w:t>
      </w:r>
      <w:r>
        <w:rPr>
          <w:rFonts w:hint="cs"/>
          <w:rtl/>
        </w:rPr>
        <w:t>؟</w:t>
      </w:r>
    </w:p>
    <w:p w:rsidR="007C625C" w:rsidRDefault="007C625C" w:rsidP="007C625C">
      <w:pPr>
        <w:pStyle w:val="libNormal"/>
        <w:rPr>
          <w:rtl/>
        </w:rPr>
      </w:pPr>
      <w:r>
        <w:rPr>
          <w:rtl/>
        </w:rPr>
        <w:t xml:space="preserve">فقال: </w:t>
      </w:r>
      <w:r w:rsidRPr="007C625C">
        <w:rPr>
          <w:rStyle w:val="libBold2Char"/>
          <w:rtl/>
        </w:rPr>
        <w:t>« يا أمير المؤمنين</w:t>
      </w:r>
      <w:r>
        <w:rPr>
          <w:rStyle w:val="libBold2Char"/>
          <w:rtl/>
        </w:rPr>
        <w:t>،</w:t>
      </w:r>
      <w:r w:rsidRPr="007C625C">
        <w:rPr>
          <w:rStyle w:val="libBold2Char"/>
          <w:rtl/>
        </w:rPr>
        <w:t xml:space="preserve"> محمّد </w:t>
      </w:r>
      <w:r w:rsidRPr="007C625C">
        <w:rPr>
          <w:rStyle w:val="libBold2Char"/>
          <w:rFonts w:hint="cs"/>
          <w:rtl/>
        </w:rPr>
        <w:t>»</w:t>
      </w:r>
      <w:r w:rsidRPr="00800E79">
        <w:rPr>
          <w:rFonts w:hint="cs"/>
          <w:rtl/>
        </w:rPr>
        <w:t xml:space="preserve"> </w:t>
      </w:r>
      <w:r w:rsidRPr="007C625C">
        <w:rPr>
          <w:rStyle w:val="libFootnotenumChar"/>
          <w:rFonts w:hint="cs"/>
          <w:rtl/>
        </w:rPr>
        <w:t>(2)</w:t>
      </w:r>
      <w:r w:rsidRPr="005F2ECE">
        <w:rPr>
          <w:rFonts w:hint="cs"/>
          <w:rtl/>
        </w:rPr>
        <w:t>.</w:t>
      </w:r>
    </w:p>
    <w:p w:rsidR="007C625C" w:rsidRDefault="007C625C" w:rsidP="007C625C">
      <w:pPr>
        <w:pStyle w:val="libNormal"/>
        <w:rPr>
          <w:rtl/>
        </w:rPr>
      </w:pPr>
      <w:r>
        <w:rPr>
          <w:rtl/>
        </w:rPr>
        <w:t>فقال: ابن مَن</w:t>
      </w:r>
      <w:r>
        <w:rPr>
          <w:rFonts w:hint="cs"/>
          <w:rtl/>
        </w:rPr>
        <w:t>؟</w:t>
      </w:r>
    </w:p>
    <w:p w:rsidR="007C625C" w:rsidRDefault="007C625C" w:rsidP="007C625C">
      <w:pPr>
        <w:pStyle w:val="libNormal"/>
        <w:rPr>
          <w:rtl/>
        </w:rPr>
      </w:pPr>
      <w:r>
        <w:rPr>
          <w:rtl/>
        </w:rPr>
        <w:t xml:space="preserve">فقال: </w:t>
      </w:r>
      <w:r w:rsidRPr="007C625C">
        <w:rPr>
          <w:rStyle w:val="libBold2Char"/>
          <w:rtl/>
        </w:rPr>
        <w:t>« [ يا أمير المؤمنين ] ابن علي الرضا »</w:t>
      </w:r>
      <w:r>
        <w:rPr>
          <w:rtl/>
        </w:rPr>
        <w:t>.</w:t>
      </w:r>
    </w:p>
    <w:p w:rsidR="007C625C" w:rsidRDefault="007C625C" w:rsidP="007C625C">
      <w:pPr>
        <w:pStyle w:val="libNormal"/>
        <w:rPr>
          <w:rtl/>
        </w:rPr>
      </w:pPr>
      <w:r>
        <w:rPr>
          <w:rtl/>
        </w:rPr>
        <w:t>فترحّم على أبيه وتوج</w:t>
      </w:r>
      <w:r>
        <w:rPr>
          <w:rFonts w:hint="cs"/>
          <w:rtl/>
        </w:rPr>
        <w:t>ّ</w:t>
      </w:r>
      <w:r>
        <w:rPr>
          <w:rtl/>
        </w:rPr>
        <w:t>ه حيث قصد، وكان معه بزاة، فلم</w:t>
      </w:r>
      <w:r>
        <w:rPr>
          <w:rFonts w:hint="cs"/>
          <w:rtl/>
        </w:rPr>
        <w:t>ّ</w:t>
      </w:r>
      <w:r>
        <w:rPr>
          <w:rtl/>
        </w:rPr>
        <w:t>ا بعد أرسل بازا</w:t>
      </w:r>
      <w:r>
        <w:rPr>
          <w:rFonts w:hint="cs"/>
          <w:rtl/>
        </w:rPr>
        <w:t>ً</w:t>
      </w:r>
      <w:r>
        <w:rPr>
          <w:rtl/>
        </w:rPr>
        <w:t xml:space="preserve"> منها</w:t>
      </w:r>
    </w:p>
    <w:p w:rsidR="007C625C" w:rsidRDefault="007C625C" w:rsidP="007C625C">
      <w:pPr>
        <w:pStyle w:val="libLine"/>
        <w:rPr>
          <w:rtl/>
        </w:rPr>
      </w:pPr>
      <w:r>
        <w:rPr>
          <w:rtl/>
        </w:rPr>
        <w:t>__________________</w:t>
      </w:r>
    </w:p>
    <w:p w:rsidR="007C625C" w:rsidRPr="00E81CC9" w:rsidRDefault="007C625C" w:rsidP="007C625C">
      <w:pPr>
        <w:pStyle w:val="libFootnote0"/>
        <w:rPr>
          <w:rtl/>
        </w:rPr>
      </w:pPr>
      <w:r w:rsidRPr="00E81CC9">
        <w:rPr>
          <w:rtl/>
        </w:rPr>
        <w:t xml:space="preserve">مسجد رسول الله </w:t>
      </w:r>
      <w:r w:rsidRPr="007C625C">
        <w:rPr>
          <w:rStyle w:val="libFootnoteAlaemChar"/>
          <w:rFonts w:hint="cs"/>
          <w:rtl/>
        </w:rPr>
        <w:t>صلى‌الله‌عليه‌وآله</w:t>
      </w:r>
      <w:r w:rsidRPr="00E81CC9">
        <w:rPr>
          <w:rtl/>
        </w:rPr>
        <w:t xml:space="preserve"> بعد موت أبيه الرضا وهو طفل</w:t>
      </w:r>
      <w:r>
        <w:rPr>
          <w:rtl/>
        </w:rPr>
        <w:t>،</w:t>
      </w:r>
      <w:r w:rsidRPr="00E81CC9">
        <w:rPr>
          <w:rtl/>
        </w:rPr>
        <w:t xml:space="preserve"> فجاء إلى المنبر ورقا منه درجة ثم</w:t>
      </w:r>
      <w:r>
        <w:rPr>
          <w:rFonts w:hint="cs"/>
          <w:rtl/>
        </w:rPr>
        <w:t>ّ</w:t>
      </w:r>
      <w:r w:rsidRPr="00E81CC9">
        <w:rPr>
          <w:rtl/>
        </w:rPr>
        <w:t xml:space="preserve"> نطق فقال</w:t>
      </w:r>
      <w:r>
        <w:rPr>
          <w:rtl/>
        </w:rPr>
        <w:t>:</w:t>
      </w:r>
      <w:r w:rsidRPr="00E81CC9">
        <w:rPr>
          <w:rtl/>
        </w:rPr>
        <w:t xml:space="preserve"> « أنا </w:t>
      </w:r>
      <w:r>
        <w:rPr>
          <w:rtl/>
        </w:rPr>
        <w:t xml:space="preserve">محمّد </w:t>
      </w:r>
      <w:r w:rsidRPr="00E81CC9">
        <w:rPr>
          <w:rtl/>
        </w:rPr>
        <w:t>بن علي الرضا</w:t>
      </w:r>
      <w:r>
        <w:rPr>
          <w:rtl/>
        </w:rPr>
        <w:t>،</w:t>
      </w:r>
      <w:r w:rsidRPr="00E81CC9">
        <w:rPr>
          <w:rtl/>
        </w:rPr>
        <w:t xml:space="preserve"> أنا الجواد</w:t>
      </w:r>
      <w:r>
        <w:rPr>
          <w:rtl/>
        </w:rPr>
        <w:t>،</w:t>
      </w:r>
      <w:r w:rsidRPr="00E81CC9">
        <w:rPr>
          <w:rtl/>
        </w:rPr>
        <w:t xml:space="preserve"> أنا العالم بأنساب الن</w:t>
      </w:r>
      <w:r>
        <w:rPr>
          <w:rFonts w:hint="cs"/>
          <w:rtl/>
        </w:rPr>
        <w:t>ّ</w:t>
      </w:r>
      <w:r w:rsidRPr="00E81CC9">
        <w:rPr>
          <w:rtl/>
        </w:rPr>
        <w:t>اس في الأصلاب</w:t>
      </w:r>
      <w:r>
        <w:rPr>
          <w:rtl/>
        </w:rPr>
        <w:t>،</w:t>
      </w:r>
      <w:r w:rsidRPr="00E81CC9">
        <w:rPr>
          <w:rtl/>
        </w:rPr>
        <w:t xml:space="preserve"> أنا أعلم بسرائركم وظواهركم وما أنتم صائرون إليه</w:t>
      </w:r>
      <w:r>
        <w:rPr>
          <w:rtl/>
        </w:rPr>
        <w:t>،</w:t>
      </w:r>
      <w:r w:rsidRPr="00E81CC9">
        <w:rPr>
          <w:rtl/>
        </w:rPr>
        <w:t xml:space="preserve"> علم منحنا به من قبل خلق الخلق أجمعين وبعد فناء السماوات والأرضين</w:t>
      </w:r>
      <w:r>
        <w:rPr>
          <w:rtl/>
        </w:rPr>
        <w:t>،</w:t>
      </w:r>
      <w:r w:rsidRPr="00E81CC9">
        <w:rPr>
          <w:rtl/>
        </w:rPr>
        <w:t xml:space="preserve"> ولولا تظاهر أهل الباطل ودولة أهل الضلال ووثوب أهل الش</w:t>
      </w:r>
      <w:r>
        <w:rPr>
          <w:rFonts w:hint="cs"/>
          <w:rtl/>
        </w:rPr>
        <w:t>ّ</w:t>
      </w:r>
      <w:r w:rsidRPr="00E81CC9">
        <w:rPr>
          <w:rtl/>
        </w:rPr>
        <w:t>ك لقلت قولا</w:t>
      </w:r>
      <w:r>
        <w:rPr>
          <w:rFonts w:hint="cs"/>
          <w:rtl/>
        </w:rPr>
        <w:t>ً</w:t>
      </w:r>
      <w:r w:rsidRPr="00E81CC9">
        <w:rPr>
          <w:rtl/>
        </w:rPr>
        <w:t xml:space="preserve"> يتعج</w:t>
      </w:r>
      <w:r>
        <w:rPr>
          <w:rFonts w:hint="cs"/>
          <w:rtl/>
        </w:rPr>
        <w:t>ّ</w:t>
      </w:r>
      <w:r w:rsidRPr="00E81CC9">
        <w:rPr>
          <w:rtl/>
        </w:rPr>
        <w:t>ب منه الأو</w:t>
      </w:r>
      <w:r>
        <w:rPr>
          <w:rFonts w:hint="cs"/>
          <w:rtl/>
        </w:rPr>
        <w:t>ّ</w:t>
      </w:r>
      <w:r w:rsidRPr="00E81CC9">
        <w:rPr>
          <w:rtl/>
        </w:rPr>
        <w:t>لون والآخرون ».</w:t>
      </w:r>
    </w:p>
    <w:p w:rsidR="007C625C" w:rsidRPr="00CA4D78" w:rsidRDefault="007C625C" w:rsidP="007C625C">
      <w:pPr>
        <w:pStyle w:val="libFootnote"/>
        <w:rPr>
          <w:rtl/>
        </w:rPr>
      </w:pPr>
      <w:r w:rsidRPr="00CA4D78">
        <w:rPr>
          <w:rtl/>
        </w:rPr>
        <w:t>ثم</w:t>
      </w:r>
      <w:r>
        <w:rPr>
          <w:rFonts w:hint="cs"/>
          <w:rtl/>
        </w:rPr>
        <w:t>ّ</w:t>
      </w:r>
      <w:r w:rsidRPr="00CA4D78">
        <w:rPr>
          <w:rtl/>
        </w:rPr>
        <w:t xml:space="preserve"> وضع يده الشريف على فيه وقال</w:t>
      </w:r>
      <w:r>
        <w:rPr>
          <w:rtl/>
        </w:rPr>
        <w:t xml:space="preserve">: </w:t>
      </w:r>
      <w:r w:rsidRPr="00CA4D78">
        <w:rPr>
          <w:rtl/>
        </w:rPr>
        <w:t xml:space="preserve">« يا </w:t>
      </w:r>
      <w:r>
        <w:rPr>
          <w:rtl/>
        </w:rPr>
        <w:t xml:space="preserve">محمّد </w:t>
      </w:r>
      <w:r w:rsidRPr="00CA4D78">
        <w:rPr>
          <w:rtl/>
        </w:rPr>
        <w:t>اصمت كما صمت آباؤك من قبل ».</w:t>
      </w:r>
    </w:p>
    <w:p w:rsidR="007C625C" w:rsidRDefault="007C625C" w:rsidP="007C625C">
      <w:pPr>
        <w:pStyle w:val="libFootnote0"/>
        <w:rPr>
          <w:rtl/>
        </w:rPr>
      </w:pPr>
      <w:r>
        <w:rPr>
          <w:rtl/>
        </w:rPr>
        <w:t>(1) في المصدر: « يا أمير المؤمنين، لم يكن بالطريق ضيق لأوسّعه عليك بذهابي، ولم تكن لي جريمة فأخشاها، وظن</w:t>
      </w:r>
      <w:r>
        <w:rPr>
          <w:rFonts w:hint="cs"/>
          <w:rtl/>
        </w:rPr>
        <w:t>ّ</w:t>
      </w:r>
      <w:r>
        <w:rPr>
          <w:rtl/>
        </w:rPr>
        <w:t>ي بك حسن إنك لا تضر</w:t>
      </w:r>
      <w:r>
        <w:rPr>
          <w:rFonts w:hint="cs"/>
          <w:rtl/>
        </w:rPr>
        <w:t>ّ</w:t>
      </w:r>
      <w:r>
        <w:rPr>
          <w:rtl/>
        </w:rPr>
        <w:t xml:space="preserve"> من لا ذنب له ».</w:t>
      </w:r>
    </w:p>
    <w:p w:rsidR="007C625C" w:rsidRDefault="007C625C" w:rsidP="007C625C">
      <w:pPr>
        <w:pStyle w:val="libFootnote0"/>
        <w:rPr>
          <w:rtl/>
        </w:rPr>
      </w:pPr>
      <w:r>
        <w:rPr>
          <w:rtl/>
        </w:rPr>
        <w:t>(2) في المصدر: فقال: محم</w:t>
      </w:r>
      <w:r>
        <w:rPr>
          <w:rFonts w:hint="cs"/>
          <w:rtl/>
        </w:rPr>
        <w:t>ّ</w:t>
      </w:r>
      <w:r>
        <w:rPr>
          <w:rtl/>
        </w:rPr>
        <w:t>د.</w:t>
      </w:r>
    </w:p>
    <w:p w:rsidR="007C625C" w:rsidRDefault="007C625C" w:rsidP="007C625C">
      <w:pPr>
        <w:pStyle w:val="libNormal0"/>
        <w:rPr>
          <w:rtl/>
        </w:rPr>
      </w:pPr>
      <w:r w:rsidRPr="00D8625F">
        <w:rPr>
          <w:rtl/>
        </w:rPr>
        <w:br w:type="page"/>
      </w:r>
      <w:r>
        <w:rPr>
          <w:rtl/>
        </w:rPr>
        <w:lastRenderedPageBreak/>
        <w:t>على درّاجة، فغاب عن عينيه غيبة طويلة ثم</w:t>
      </w:r>
      <w:r>
        <w:rPr>
          <w:rFonts w:hint="cs"/>
          <w:rtl/>
        </w:rPr>
        <w:t>ّ</w:t>
      </w:r>
      <w:r>
        <w:rPr>
          <w:rtl/>
        </w:rPr>
        <w:t xml:space="preserve"> عاد من الجو وفي منقاره سمكة صغيرة وبها بقايا الحياة، فعجب الخليفة من ذلك غاية العجب، ثم</w:t>
      </w:r>
      <w:r>
        <w:rPr>
          <w:rFonts w:hint="cs"/>
          <w:rtl/>
        </w:rPr>
        <w:t>ّ</w:t>
      </w:r>
      <w:r>
        <w:rPr>
          <w:rtl/>
        </w:rPr>
        <w:t xml:space="preserve"> أخذها في يده وعاد إلى البلد من الطريق الذي أقبل منه، فلم</w:t>
      </w:r>
      <w:r>
        <w:rPr>
          <w:rFonts w:hint="cs"/>
          <w:rtl/>
        </w:rPr>
        <w:t>ّ</w:t>
      </w:r>
      <w:r>
        <w:rPr>
          <w:rtl/>
        </w:rPr>
        <w:t>ا وصل ذلك المكان وجد الصبيان على ما فارقهم عليه، فانصرفوا وأبو جعفر لم ينصرف ووقف كما وقف أو</w:t>
      </w:r>
      <w:r>
        <w:rPr>
          <w:rFonts w:hint="cs"/>
          <w:rtl/>
        </w:rPr>
        <w:t>ّ</w:t>
      </w:r>
      <w:r>
        <w:rPr>
          <w:rtl/>
        </w:rPr>
        <w:t>لا</w:t>
      </w:r>
      <w:r>
        <w:rPr>
          <w:rFonts w:hint="cs"/>
          <w:rtl/>
        </w:rPr>
        <w:t>ً</w:t>
      </w:r>
      <w:r>
        <w:rPr>
          <w:rtl/>
        </w:rPr>
        <w:t>، فلم</w:t>
      </w:r>
      <w:r>
        <w:rPr>
          <w:rFonts w:hint="cs"/>
          <w:rtl/>
        </w:rPr>
        <w:t>ّ</w:t>
      </w:r>
      <w:r>
        <w:rPr>
          <w:rtl/>
        </w:rPr>
        <w:t>ا دنا منه الخليفة قال: يا محم</w:t>
      </w:r>
      <w:r>
        <w:rPr>
          <w:rFonts w:hint="cs"/>
          <w:rtl/>
        </w:rPr>
        <w:t>ّ</w:t>
      </w:r>
      <w:r>
        <w:rPr>
          <w:rtl/>
        </w:rPr>
        <w:t>د.</w:t>
      </w:r>
    </w:p>
    <w:p w:rsidR="007C625C" w:rsidRDefault="007C625C" w:rsidP="007C625C">
      <w:pPr>
        <w:pStyle w:val="libNormal"/>
        <w:rPr>
          <w:rtl/>
        </w:rPr>
      </w:pPr>
      <w:r>
        <w:rPr>
          <w:rtl/>
        </w:rPr>
        <w:t xml:space="preserve">قال: </w:t>
      </w:r>
      <w:r w:rsidRPr="007C625C">
        <w:rPr>
          <w:rStyle w:val="libBold2Char"/>
          <w:rtl/>
        </w:rPr>
        <w:t>« لب</w:t>
      </w:r>
      <w:r w:rsidRPr="007C625C">
        <w:rPr>
          <w:rStyle w:val="libBold2Char"/>
          <w:rFonts w:hint="cs"/>
          <w:rtl/>
        </w:rPr>
        <w:t>ّ</w:t>
      </w:r>
      <w:r w:rsidRPr="007C625C">
        <w:rPr>
          <w:rStyle w:val="libBold2Char"/>
          <w:rtl/>
        </w:rPr>
        <w:t>يك يا أمير المؤمنين »</w:t>
      </w:r>
      <w:r>
        <w:rPr>
          <w:rtl/>
        </w:rPr>
        <w:t>.</w:t>
      </w:r>
    </w:p>
    <w:p w:rsidR="007C625C" w:rsidRDefault="007C625C" w:rsidP="007C625C">
      <w:pPr>
        <w:pStyle w:val="libNormal"/>
        <w:rPr>
          <w:rtl/>
        </w:rPr>
      </w:pPr>
      <w:r>
        <w:rPr>
          <w:rtl/>
        </w:rPr>
        <w:t>قال: ما في يدي</w:t>
      </w:r>
      <w:r>
        <w:rPr>
          <w:rFonts w:hint="cs"/>
          <w:rtl/>
        </w:rPr>
        <w:t>؟</w:t>
      </w:r>
    </w:p>
    <w:p w:rsidR="007C625C" w:rsidRDefault="007C625C" w:rsidP="007C625C">
      <w:pPr>
        <w:pStyle w:val="libNormal"/>
        <w:rPr>
          <w:rtl/>
        </w:rPr>
      </w:pPr>
      <w:r>
        <w:rPr>
          <w:rtl/>
        </w:rPr>
        <w:t xml:space="preserve">فقال: </w:t>
      </w:r>
      <w:r w:rsidRPr="007C625C">
        <w:rPr>
          <w:rStyle w:val="libBold2Char"/>
          <w:rtl/>
        </w:rPr>
        <w:t>« يا أمير المؤمنين إن</w:t>
      </w:r>
      <w:r w:rsidRPr="007C625C">
        <w:rPr>
          <w:rStyle w:val="libBold2Char"/>
          <w:rFonts w:hint="cs"/>
          <w:rtl/>
        </w:rPr>
        <w:t>ّ</w:t>
      </w:r>
      <w:r w:rsidRPr="007C625C">
        <w:rPr>
          <w:rStyle w:val="libBold2Char"/>
          <w:rtl/>
        </w:rPr>
        <w:t xml:space="preserve"> الله تعالى خلق بمشيئته في بحر قدرته سمكا</w:t>
      </w:r>
      <w:r w:rsidRPr="007C625C">
        <w:rPr>
          <w:rStyle w:val="libBold2Char"/>
          <w:rFonts w:hint="cs"/>
          <w:rtl/>
        </w:rPr>
        <w:t>ً</w:t>
      </w:r>
      <w:r w:rsidRPr="007C625C">
        <w:rPr>
          <w:rStyle w:val="libBold2Char"/>
          <w:rtl/>
        </w:rPr>
        <w:t xml:space="preserve"> صغارا</w:t>
      </w:r>
      <w:r w:rsidRPr="007C625C">
        <w:rPr>
          <w:rStyle w:val="libBold2Char"/>
          <w:rFonts w:hint="cs"/>
          <w:rtl/>
        </w:rPr>
        <w:t>ً</w:t>
      </w:r>
      <w:r w:rsidRPr="007C625C">
        <w:rPr>
          <w:rStyle w:val="libBold2Char"/>
          <w:rtl/>
        </w:rPr>
        <w:t xml:space="preserve"> تصطادها بزاة الملوك والخلفاء فيختبرون بها سلالة [ أهل بيت ] النبوة »</w:t>
      </w:r>
      <w:r>
        <w:rPr>
          <w:rtl/>
        </w:rPr>
        <w:t>.</w:t>
      </w:r>
    </w:p>
    <w:p w:rsidR="007C625C" w:rsidRDefault="007C625C" w:rsidP="007C625C">
      <w:pPr>
        <w:pStyle w:val="libNormal"/>
        <w:rPr>
          <w:rtl/>
        </w:rPr>
      </w:pPr>
      <w:r>
        <w:rPr>
          <w:rtl/>
        </w:rPr>
        <w:t>فلم</w:t>
      </w:r>
      <w:r>
        <w:rPr>
          <w:rFonts w:hint="cs"/>
          <w:rtl/>
        </w:rPr>
        <w:t>ّ</w:t>
      </w:r>
      <w:r>
        <w:rPr>
          <w:rtl/>
        </w:rPr>
        <w:t>ا سمع المأمون كلامه أعجبه وجعل يطيل النظر في وجهه وقال: أنت ابن الرضا حق</w:t>
      </w:r>
      <w:r>
        <w:rPr>
          <w:rFonts w:hint="cs"/>
          <w:rtl/>
        </w:rPr>
        <w:t>ّ</w:t>
      </w:r>
      <w:r>
        <w:rPr>
          <w:rtl/>
        </w:rPr>
        <w:t>ا</w:t>
      </w:r>
      <w:r>
        <w:rPr>
          <w:rFonts w:hint="cs"/>
          <w:rtl/>
        </w:rPr>
        <w:t>ً</w:t>
      </w:r>
      <w:r>
        <w:rPr>
          <w:rtl/>
        </w:rPr>
        <w:t xml:space="preserve">. وضاعف إحسانه إليه، صلوات الله وسلامه عليه </w:t>
      </w:r>
      <w:r w:rsidRPr="007C625C">
        <w:rPr>
          <w:rStyle w:val="libFootnotenumChar"/>
          <w:rtl/>
        </w:rPr>
        <w:t>(1)</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إمام هدى له شرف ومجد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علا بهما على السبع الشداد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إمام هدى له شرف ومجد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أقرّ به الموالي والمعادي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تصوب يداه بالجدوى فيغني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عن الأنواء في السنة الجماد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يبخّل جود كفي</w:t>
            </w:r>
            <w:r>
              <w:rPr>
                <w:rFonts w:hint="cs"/>
                <w:rtl/>
              </w:rPr>
              <w:t>ّ</w:t>
            </w:r>
            <w:r>
              <w:rPr>
                <w:rtl/>
              </w:rPr>
              <w:t>ه إذا 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جرى في الجود منهل الغواد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بنى من صالح الأعمال بيتا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بعيد الصيت مرتفع العماد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وشاد من المفاخر والمعالي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بناء لم يشده قوم عاد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فواضله وأنعمه غزار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عهدن أبرّ من سحّ العهاد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ويقدم في الوغا إقدام ليث</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ويجري في الندا جري الجواد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فمن يرجو اللحاق به إذا 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أتى بطريف فخر أو تلاد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 القوم ال</w:t>
            </w:r>
            <w:r>
              <w:rPr>
                <w:rFonts w:hint="cs"/>
                <w:rtl/>
              </w:rPr>
              <w:t>ّ</w:t>
            </w:r>
            <w:r>
              <w:rPr>
                <w:rtl/>
              </w:rPr>
              <w:t>ذين أقرّ طوعا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بنبلهم الأصادق والأعادي</w:t>
            </w:r>
            <w:r w:rsidRPr="007C625C">
              <w:rPr>
                <w:rStyle w:val="libPoemTiniChar0"/>
                <w:rtl/>
              </w:rPr>
              <w:br/>
              <w:t> </w:t>
            </w:r>
          </w:p>
        </w:tc>
      </w:tr>
    </w:tbl>
    <w:p w:rsidR="007C625C" w:rsidRDefault="007C625C" w:rsidP="007C625C">
      <w:pPr>
        <w:pStyle w:val="libNormal"/>
        <w:rPr>
          <w:rtl/>
        </w:rPr>
      </w:pPr>
      <w:r>
        <w:rPr>
          <w:rtl/>
        </w:rPr>
        <w:t>فهو وإن صدرت منه هذه الكرامات، ابن سيد الكائنات، فمناقبه منها ما حلّ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w:t>
      </w:r>
      <w:r>
        <w:rPr>
          <w:rFonts w:hint="cs"/>
          <w:rtl/>
        </w:rPr>
        <w:t>ّ</w:t>
      </w:r>
      <w:r>
        <w:rPr>
          <w:rtl/>
        </w:rPr>
        <w:t>ة: 3: 134، وما بين المعقوفات منه.</w:t>
      </w:r>
    </w:p>
    <w:p w:rsidR="007C625C" w:rsidRPr="00CA4D78" w:rsidRDefault="007C625C" w:rsidP="007C625C">
      <w:pPr>
        <w:pStyle w:val="libFootnote"/>
        <w:rPr>
          <w:rtl/>
        </w:rPr>
      </w:pPr>
      <w:r w:rsidRPr="00CA4D78">
        <w:rPr>
          <w:rtl/>
        </w:rPr>
        <w:t>ورواه ابن طلحة في مطالب السؤول</w:t>
      </w:r>
      <w:r>
        <w:rPr>
          <w:rtl/>
        </w:rPr>
        <w:t xml:space="preserve">: </w:t>
      </w:r>
      <w:r w:rsidRPr="00CA4D78">
        <w:rPr>
          <w:rtl/>
        </w:rPr>
        <w:t>2</w:t>
      </w:r>
      <w:r>
        <w:rPr>
          <w:rtl/>
        </w:rPr>
        <w:t xml:space="preserve">: </w:t>
      </w:r>
      <w:r w:rsidRPr="00CA4D78">
        <w:rPr>
          <w:rtl/>
        </w:rPr>
        <w:t>74 ـ 75</w:t>
      </w:r>
      <w:r>
        <w:rPr>
          <w:rtl/>
        </w:rPr>
        <w:t xml:space="preserve">، </w:t>
      </w:r>
      <w:r w:rsidRPr="00CA4D78">
        <w:rPr>
          <w:rtl/>
        </w:rPr>
        <w:t>وابن شهر آشوب في المناقب</w:t>
      </w:r>
      <w:r>
        <w:rPr>
          <w:rtl/>
        </w:rPr>
        <w:t xml:space="preserve">: </w:t>
      </w:r>
      <w:r w:rsidRPr="00CA4D78">
        <w:rPr>
          <w:rtl/>
        </w:rPr>
        <w:t>2</w:t>
      </w:r>
      <w:r>
        <w:rPr>
          <w:rtl/>
        </w:rPr>
        <w:t xml:space="preserve">: </w:t>
      </w:r>
      <w:r w:rsidRPr="00CA4D78">
        <w:rPr>
          <w:rtl/>
        </w:rPr>
        <w:t>420.</w:t>
      </w:r>
    </w:p>
    <w:p w:rsidR="007C625C" w:rsidRDefault="007C625C" w:rsidP="007C625C">
      <w:pPr>
        <w:pStyle w:val="libNormal0"/>
        <w:rPr>
          <w:rtl/>
        </w:rPr>
      </w:pPr>
      <w:r w:rsidRPr="00E77712">
        <w:rPr>
          <w:rtl/>
        </w:rPr>
        <w:br w:type="page"/>
      </w:r>
      <w:r>
        <w:rPr>
          <w:rtl/>
        </w:rPr>
        <w:lastRenderedPageBreak/>
        <w:t>في الآذان محل</w:t>
      </w:r>
      <w:r>
        <w:rPr>
          <w:rFonts w:hint="cs"/>
          <w:rtl/>
        </w:rPr>
        <w:t>ّ</w:t>
      </w:r>
      <w:r>
        <w:rPr>
          <w:rtl/>
        </w:rPr>
        <w:t xml:space="preserve"> جلاها وأشنافها، واكتنفت ذاته الشريفة شغفا</w:t>
      </w:r>
      <w:r>
        <w:rPr>
          <w:rFonts w:hint="cs"/>
          <w:rtl/>
        </w:rPr>
        <w:t>ً</w:t>
      </w:r>
      <w:r>
        <w:rPr>
          <w:rtl/>
        </w:rPr>
        <w:t xml:space="preserve"> بها اكتناف اللآلي الثمينة بأصدافها، وشهدت جميع الكائنات له أن</w:t>
      </w:r>
      <w:r>
        <w:rPr>
          <w:rFonts w:hint="cs"/>
          <w:rtl/>
        </w:rPr>
        <w:t>ّ</w:t>
      </w:r>
      <w:r>
        <w:rPr>
          <w:rtl/>
        </w:rPr>
        <w:t xml:space="preserve"> نفسه مخصوصة بنفائس أوصافها، قد احتلت من أوج النبو</w:t>
      </w:r>
      <w:r>
        <w:rPr>
          <w:rFonts w:hint="cs"/>
          <w:rtl/>
        </w:rPr>
        <w:t>ّ</w:t>
      </w:r>
      <w:r>
        <w:rPr>
          <w:rtl/>
        </w:rPr>
        <w:t>ة ذرى أشرافها، وسكنت من الشرف شرفات أعرافها.</w:t>
      </w:r>
    </w:p>
    <w:p w:rsidR="007C625C" w:rsidRDefault="007C625C" w:rsidP="007C625C">
      <w:pPr>
        <w:pStyle w:val="libNormal"/>
        <w:rPr>
          <w:rtl/>
        </w:rPr>
      </w:pPr>
      <w:r>
        <w:rPr>
          <w:rtl/>
        </w:rPr>
        <w:t xml:space="preserve">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عن حكيمة بنت الرضا </w:t>
      </w:r>
      <w:r w:rsidRPr="007C625C">
        <w:rPr>
          <w:rStyle w:val="libAlaemChar"/>
          <w:rtl/>
        </w:rPr>
        <w:t>عليه‌السلام</w:t>
      </w:r>
      <w:r>
        <w:rPr>
          <w:rtl/>
        </w:rPr>
        <w:t xml:space="preserve"> قالت: صرت يوما</w:t>
      </w:r>
      <w:r>
        <w:rPr>
          <w:rFonts w:hint="cs"/>
          <w:rtl/>
        </w:rPr>
        <w:t>ً</w:t>
      </w:r>
      <w:r>
        <w:rPr>
          <w:rtl/>
        </w:rPr>
        <w:t xml:space="preserve"> إلى امرأة أخي محمّد الجواد </w:t>
      </w:r>
      <w:r w:rsidRPr="007C625C">
        <w:rPr>
          <w:rStyle w:val="libAlaemChar"/>
          <w:rtl/>
        </w:rPr>
        <w:t>عليه‌السلام</w:t>
      </w:r>
      <w:r>
        <w:rPr>
          <w:rtl/>
        </w:rPr>
        <w:t xml:space="preserve"> أم</w:t>
      </w:r>
      <w:r>
        <w:rPr>
          <w:rFonts w:hint="cs"/>
          <w:rtl/>
        </w:rPr>
        <w:t>ّ</w:t>
      </w:r>
      <w:r>
        <w:rPr>
          <w:rtl/>
        </w:rPr>
        <w:t xml:space="preserve"> الفضل لسبب احتجت إليها فيه، قالت: فبينما نحن كذلك نتذاكر فضل أخي وما أعطاه الله من العلم والحكمة، فقالت امرأته أم الفضل: إلا</w:t>
      </w:r>
      <w:r>
        <w:rPr>
          <w:rFonts w:hint="cs"/>
          <w:rtl/>
        </w:rPr>
        <w:t>ّ</w:t>
      </w:r>
      <w:r>
        <w:rPr>
          <w:rtl/>
        </w:rPr>
        <w:t xml:space="preserve"> أخبرك يا حكيمة بعجيبة رأيتها من أخيك لم يسمع مثلها</w:t>
      </w:r>
      <w:r>
        <w:rPr>
          <w:rFonts w:hint="cs"/>
          <w:rtl/>
        </w:rPr>
        <w:t>؟</w:t>
      </w:r>
    </w:p>
    <w:p w:rsidR="007C625C" w:rsidRDefault="007C625C" w:rsidP="007C625C">
      <w:pPr>
        <w:pStyle w:val="libNormal"/>
        <w:rPr>
          <w:rtl/>
        </w:rPr>
      </w:pPr>
      <w:r>
        <w:rPr>
          <w:rtl/>
        </w:rPr>
        <w:t>قالت حكيمة: وما ذاك</w:t>
      </w:r>
      <w:r>
        <w:rPr>
          <w:rFonts w:hint="cs"/>
          <w:rtl/>
        </w:rPr>
        <w:t>؟</w:t>
      </w:r>
    </w:p>
    <w:p w:rsidR="007C625C" w:rsidRDefault="007C625C" w:rsidP="007C625C">
      <w:pPr>
        <w:pStyle w:val="libNormal"/>
        <w:rPr>
          <w:rtl/>
        </w:rPr>
      </w:pPr>
      <w:r>
        <w:rPr>
          <w:rtl/>
        </w:rPr>
        <w:t>قالت: إن</w:t>
      </w:r>
      <w:r>
        <w:rPr>
          <w:rFonts w:hint="cs"/>
          <w:rtl/>
        </w:rPr>
        <w:t>ّ</w:t>
      </w:r>
      <w:r>
        <w:rPr>
          <w:rtl/>
        </w:rPr>
        <w:t>ه أغارني بجارية مر</w:t>
      </w:r>
      <w:r>
        <w:rPr>
          <w:rFonts w:hint="cs"/>
          <w:rtl/>
        </w:rPr>
        <w:t>ّ</w:t>
      </w:r>
      <w:r>
        <w:rPr>
          <w:rtl/>
        </w:rPr>
        <w:t>ة تسرّاها، ومر</w:t>
      </w:r>
      <w:r>
        <w:rPr>
          <w:rFonts w:hint="cs"/>
          <w:rtl/>
        </w:rPr>
        <w:t>ّ</w:t>
      </w:r>
      <w:r>
        <w:rPr>
          <w:rtl/>
        </w:rPr>
        <w:t>ة بزوجة، فشكوته إلى المأمون، فقال لي: يا بنيّة احتملي، فإن</w:t>
      </w:r>
      <w:r>
        <w:rPr>
          <w:rFonts w:hint="cs"/>
          <w:rtl/>
        </w:rPr>
        <w:t>ّ</w:t>
      </w:r>
      <w:r>
        <w:rPr>
          <w:rtl/>
        </w:rPr>
        <w:t xml:space="preserve">ه ابن رسول الله </w:t>
      </w:r>
      <w:r w:rsidRPr="007C625C">
        <w:rPr>
          <w:rStyle w:val="libAlaemChar"/>
          <w:rtl/>
        </w:rPr>
        <w:t>صلى‌الله‌عليه‌وآله</w:t>
      </w:r>
      <w:r>
        <w:rPr>
          <w:rtl/>
        </w:rPr>
        <w:t>. فبينما أنا ذات ليلة جالسة إذ أتتني امرأة كأن</w:t>
      </w:r>
      <w:r>
        <w:rPr>
          <w:rFonts w:hint="cs"/>
          <w:rtl/>
        </w:rPr>
        <w:t>ّ</w:t>
      </w:r>
      <w:r>
        <w:rPr>
          <w:rtl/>
        </w:rPr>
        <w:t>ها غصن بان أو قضيب خيزران، فقلت لها: مَن أنتِ</w:t>
      </w:r>
      <w:r>
        <w:rPr>
          <w:rFonts w:hint="cs"/>
          <w:rtl/>
        </w:rPr>
        <w:t>؟</w:t>
      </w:r>
    </w:p>
    <w:p w:rsidR="007C625C" w:rsidRDefault="007C625C" w:rsidP="007C625C">
      <w:pPr>
        <w:pStyle w:val="libNormal"/>
        <w:rPr>
          <w:rtl/>
        </w:rPr>
      </w:pPr>
      <w:r>
        <w:rPr>
          <w:rtl/>
        </w:rPr>
        <w:t>فقالت: أنا زوجة محمّد بن علي الرضا، وأنا من ولد عم</w:t>
      </w:r>
      <w:r>
        <w:rPr>
          <w:rFonts w:hint="cs"/>
          <w:rtl/>
        </w:rPr>
        <w:t>ّ</w:t>
      </w:r>
      <w:r>
        <w:rPr>
          <w:rtl/>
        </w:rPr>
        <w:t>ار بن ياسر.</w:t>
      </w:r>
    </w:p>
    <w:p w:rsidR="007C625C" w:rsidRDefault="007C625C" w:rsidP="007C625C">
      <w:pPr>
        <w:pStyle w:val="libNormal"/>
        <w:rPr>
          <w:rtl/>
        </w:rPr>
      </w:pPr>
      <w:r>
        <w:rPr>
          <w:rtl/>
        </w:rPr>
        <w:t>قالت أم</w:t>
      </w:r>
      <w:r>
        <w:rPr>
          <w:rFonts w:hint="cs"/>
          <w:rtl/>
        </w:rPr>
        <w:t>ّ</w:t>
      </w:r>
      <w:r>
        <w:rPr>
          <w:rtl/>
        </w:rPr>
        <w:t xml:space="preserve"> الفضل: فدخل ع</w:t>
      </w:r>
      <w:r>
        <w:rPr>
          <w:rFonts w:hint="cs"/>
          <w:rtl/>
        </w:rPr>
        <w:t>َ</w:t>
      </w:r>
      <w:r>
        <w:rPr>
          <w:rtl/>
        </w:rPr>
        <w:t>ل</w:t>
      </w:r>
      <w:r>
        <w:rPr>
          <w:rFonts w:hint="cs"/>
          <w:rtl/>
        </w:rPr>
        <w:t>َ</w:t>
      </w:r>
      <w:r>
        <w:rPr>
          <w:rtl/>
        </w:rPr>
        <w:t>يّ من الغيرة ما لم أملك معه نفسي</w:t>
      </w:r>
      <w:r>
        <w:rPr>
          <w:rFonts w:hint="cs"/>
          <w:rtl/>
        </w:rPr>
        <w:t>!</w:t>
      </w:r>
      <w:r>
        <w:rPr>
          <w:rtl/>
        </w:rPr>
        <w:t xml:space="preserve"> فنهضت من ساعتي وصرت إلى المأمون وكان ثملا</w:t>
      </w:r>
      <w:r>
        <w:rPr>
          <w:rFonts w:hint="cs"/>
          <w:rtl/>
        </w:rPr>
        <w:t>ً</w:t>
      </w:r>
      <w:r>
        <w:rPr>
          <w:rtl/>
        </w:rPr>
        <w:t xml:space="preserve"> </w:t>
      </w:r>
      <w:r w:rsidRPr="007C625C">
        <w:rPr>
          <w:rStyle w:val="libFootnotenumChar"/>
          <w:rtl/>
        </w:rPr>
        <w:t>(1)</w:t>
      </w:r>
      <w:r>
        <w:rPr>
          <w:rtl/>
        </w:rPr>
        <w:t xml:space="preserve"> وقد مضى من الليل وهن، فأخبرته بحالي وقلت له: إن</w:t>
      </w:r>
      <w:r>
        <w:rPr>
          <w:rFonts w:hint="cs"/>
          <w:rtl/>
        </w:rPr>
        <w:t>ّ</w:t>
      </w:r>
      <w:r>
        <w:rPr>
          <w:rtl/>
        </w:rPr>
        <w:t xml:space="preserve"> الجواد يشتمني ويشتم العب</w:t>
      </w:r>
      <w:r>
        <w:rPr>
          <w:rFonts w:hint="cs"/>
          <w:rtl/>
        </w:rPr>
        <w:t>ّ</w:t>
      </w:r>
      <w:r>
        <w:rPr>
          <w:rtl/>
        </w:rPr>
        <w:t>اس ويشتمك، وقلت له ما لم يكن، فغاظه ذلك.</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ه قام وتبعني ومعه خادم حتّى دخل على أبي جعفر وهو نائم، فضربه بالسيف حتّى قطّعه إربين وذبحه وعاد إلى مكانه، فلم</w:t>
      </w:r>
      <w:r>
        <w:rPr>
          <w:rFonts w:hint="cs"/>
          <w:rtl/>
        </w:rPr>
        <w:t>ّ</w:t>
      </w:r>
      <w:r>
        <w:rPr>
          <w:rtl/>
        </w:rPr>
        <w:t>ا أصبح عرف ما كان بدا منه، فأرسل خادما</w:t>
      </w:r>
      <w:r>
        <w:rPr>
          <w:rFonts w:hint="cs"/>
          <w:rtl/>
        </w:rPr>
        <w:t>ً</w:t>
      </w:r>
      <w:r>
        <w:rPr>
          <w:rtl/>
        </w:rPr>
        <w:t xml:space="preserve"> ليعرّفه حال أبي جعفر </w:t>
      </w:r>
      <w:r w:rsidRPr="007C625C">
        <w:rPr>
          <w:rStyle w:val="libAlaemChar"/>
          <w:rtl/>
        </w:rPr>
        <w:t>عليه‌السلام</w:t>
      </w:r>
      <w:r>
        <w:rPr>
          <w:rtl/>
        </w:rPr>
        <w:t xml:space="preserve">، فمضى الخادم فوجد أبا جعفر </w:t>
      </w:r>
      <w:r w:rsidRPr="007C625C">
        <w:rPr>
          <w:rStyle w:val="libAlaemChar"/>
          <w:rtl/>
        </w:rPr>
        <w:t>عليه‌السلام</w:t>
      </w:r>
      <w:r>
        <w:rPr>
          <w:rtl/>
        </w:rPr>
        <w:t xml:space="preserve"> قائما</w:t>
      </w:r>
      <w:r>
        <w:rPr>
          <w:rFonts w:hint="cs"/>
          <w:rtl/>
        </w:rPr>
        <w:t>ً</w:t>
      </w:r>
      <w:r>
        <w:rPr>
          <w:rtl/>
        </w:rPr>
        <w:t xml:space="preserve"> يصلّي ولا أثر عليه، فعاد الخادم وأخبره بذلك وأن</w:t>
      </w:r>
      <w:r>
        <w:rPr>
          <w:rFonts w:hint="cs"/>
          <w:rtl/>
        </w:rPr>
        <w:t>ّ</w:t>
      </w:r>
      <w:r>
        <w:rPr>
          <w:rtl/>
        </w:rPr>
        <w:t>ه سالم، ففرح بذلك وأعطى الخادم ألف دينار، وحمل إلى أبي جعفر عشرة آلاف دينار،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ثمل الشراب: نقعه حتّى اختمر، وثمل الشراب فلانا</w:t>
      </w:r>
      <w:r>
        <w:rPr>
          <w:rFonts w:hint="cs"/>
          <w:rtl/>
        </w:rPr>
        <w:t>ً</w:t>
      </w:r>
      <w:r>
        <w:rPr>
          <w:rtl/>
        </w:rPr>
        <w:t>: أثمله. ( المعجم الوسيط ).</w:t>
      </w:r>
    </w:p>
    <w:p w:rsidR="007C625C" w:rsidRDefault="007C625C" w:rsidP="007C625C">
      <w:pPr>
        <w:pStyle w:val="libNormal0"/>
        <w:rPr>
          <w:rtl/>
        </w:rPr>
      </w:pPr>
      <w:r w:rsidRPr="002A6BA2">
        <w:rPr>
          <w:rtl/>
        </w:rPr>
        <w:br w:type="page"/>
      </w:r>
      <w:r>
        <w:rPr>
          <w:rtl/>
        </w:rPr>
        <w:lastRenderedPageBreak/>
        <w:t xml:space="preserve">واجتمع به واعتذر إليه، فقبله منه وأشار عليه بترك الشراب، ففعل </w:t>
      </w:r>
      <w:r w:rsidRPr="007C625C">
        <w:rPr>
          <w:rStyle w:val="libFootnotenumChar"/>
          <w:rtl/>
        </w:rPr>
        <w:t>(1)</w:t>
      </w:r>
      <w:r>
        <w:rPr>
          <w:rtl/>
        </w:rPr>
        <w:t>.</w:t>
      </w:r>
    </w:p>
    <w:p w:rsidR="007C625C" w:rsidRDefault="007C625C" w:rsidP="007C625C">
      <w:pPr>
        <w:pStyle w:val="libNormal"/>
        <w:rPr>
          <w:rtl/>
        </w:rPr>
      </w:pPr>
      <w:r>
        <w:rPr>
          <w:rtl/>
        </w:rPr>
        <w:t>وروي في الكتاب المذكور عن علي</w:t>
      </w:r>
      <w:r>
        <w:rPr>
          <w:rFonts w:hint="cs"/>
          <w:rtl/>
        </w:rPr>
        <w:t>ّ</w:t>
      </w:r>
      <w:r>
        <w:rPr>
          <w:rtl/>
        </w:rPr>
        <w:t xml:space="preserve"> بن جرير قال: كنت عند أبي جعفر </w:t>
      </w:r>
      <w:r w:rsidRPr="007C625C">
        <w:rPr>
          <w:rStyle w:val="libAlaemChar"/>
          <w:rtl/>
        </w:rPr>
        <w:t>عليه‌السلام</w:t>
      </w:r>
      <w:r>
        <w:rPr>
          <w:rtl/>
        </w:rPr>
        <w:t xml:space="preserve"> جالسا</w:t>
      </w:r>
      <w:r>
        <w:rPr>
          <w:rFonts w:hint="cs"/>
          <w:rtl/>
        </w:rPr>
        <w:t>ً</w:t>
      </w:r>
      <w:r>
        <w:rPr>
          <w:rtl/>
        </w:rPr>
        <w:t xml:space="preserve"> وقد ذهبت شاة لمولاه، فأخذ بها بعض الجيران وقال لهم: إن</w:t>
      </w:r>
      <w:r>
        <w:rPr>
          <w:rFonts w:hint="cs"/>
          <w:rtl/>
        </w:rPr>
        <w:t>ّ</w:t>
      </w:r>
      <w:r>
        <w:rPr>
          <w:rtl/>
        </w:rPr>
        <w:t xml:space="preserve">كم سرقتموها، فقال أبو جعفر </w:t>
      </w:r>
      <w:r w:rsidRPr="007C625C">
        <w:rPr>
          <w:rStyle w:val="libAlaemChar"/>
          <w:rtl/>
        </w:rPr>
        <w:t>عليه‌السلام</w:t>
      </w:r>
      <w:r>
        <w:rPr>
          <w:rtl/>
        </w:rPr>
        <w:t xml:space="preserve">: </w:t>
      </w:r>
      <w:r w:rsidRPr="007C625C">
        <w:rPr>
          <w:rStyle w:val="libBold2Char"/>
          <w:rtl/>
        </w:rPr>
        <w:t>« ويلكم خلّوا عن جيراننا فإن</w:t>
      </w:r>
      <w:r w:rsidRPr="007C625C">
        <w:rPr>
          <w:rStyle w:val="libBold2Char"/>
          <w:rFonts w:hint="cs"/>
          <w:rtl/>
        </w:rPr>
        <w:t>ّ</w:t>
      </w:r>
      <w:r w:rsidRPr="007C625C">
        <w:rPr>
          <w:rStyle w:val="libBold2Char"/>
          <w:rtl/>
        </w:rPr>
        <w:t>هم لم يسرقوا شاتكم</w:t>
      </w:r>
      <w:r>
        <w:rPr>
          <w:rStyle w:val="libBold2Char"/>
          <w:rtl/>
        </w:rPr>
        <w:t>،</w:t>
      </w:r>
      <w:r w:rsidRPr="007C625C">
        <w:rPr>
          <w:rStyle w:val="libBold2Char"/>
          <w:rtl/>
        </w:rPr>
        <w:t xml:space="preserve"> والشاة </w:t>
      </w:r>
      <w:r w:rsidRPr="007C625C">
        <w:rPr>
          <w:rStyle w:val="libFootnotenumChar"/>
          <w:rtl/>
        </w:rPr>
        <w:t>(2)</w:t>
      </w:r>
      <w:r w:rsidRPr="007C625C">
        <w:rPr>
          <w:rStyle w:val="libBold2Char"/>
          <w:rtl/>
        </w:rPr>
        <w:t xml:space="preserve"> في دار فلان فأخرجوها من ذلك الدار »</w:t>
      </w:r>
      <w:r>
        <w:rPr>
          <w:rtl/>
        </w:rPr>
        <w:t>.</w:t>
      </w:r>
    </w:p>
    <w:p w:rsidR="007C625C" w:rsidRDefault="007C625C" w:rsidP="007C625C">
      <w:pPr>
        <w:pStyle w:val="libNormal"/>
        <w:rPr>
          <w:rtl/>
        </w:rPr>
      </w:pPr>
      <w:r>
        <w:rPr>
          <w:rtl/>
        </w:rPr>
        <w:t>فذهبوا فوجدوها في داره وأخذوا الرجل وضربوه وأخذوا ثيابه وهو يحلف أن</w:t>
      </w:r>
      <w:r>
        <w:rPr>
          <w:rFonts w:hint="cs"/>
          <w:rtl/>
        </w:rPr>
        <w:t>ّ</w:t>
      </w:r>
      <w:r>
        <w:rPr>
          <w:rtl/>
        </w:rPr>
        <w:t xml:space="preserve">ه لم يسرق هذه الشاة إلى أن صاروا به إلى أبي جعفر </w:t>
      </w:r>
      <w:r w:rsidRPr="007C625C">
        <w:rPr>
          <w:rStyle w:val="libAlaemChar"/>
          <w:rtl/>
        </w:rPr>
        <w:t>عليه‌السلام</w:t>
      </w:r>
      <w:r>
        <w:rPr>
          <w:rtl/>
        </w:rPr>
        <w:t xml:space="preserve">، فقال لهم: </w:t>
      </w:r>
      <w:r w:rsidRPr="007C625C">
        <w:rPr>
          <w:rStyle w:val="libBold2Char"/>
          <w:rtl/>
        </w:rPr>
        <w:t>« ويلكم ظلمتم الرجل</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 xml:space="preserve"> الشاة قد دخلت داره وهو لا يعلم بها »</w:t>
      </w:r>
      <w:r>
        <w:rPr>
          <w:rtl/>
        </w:rPr>
        <w:t>. ثم</w:t>
      </w:r>
      <w:r>
        <w:rPr>
          <w:rFonts w:hint="cs"/>
          <w:rtl/>
        </w:rPr>
        <w:t>ّ</w:t>
      </w:r>
      <w:r>
        <w:rPr>
          <w:rtl/>
        </w:rPr>
        <w:t xml:space="preserve"> دعاه ووهب </w:t>
      </w:r>
      <w:r w:rsidRPr="007C625C">
        <w:rPr>
          <w:rStyle w:val="libFootnotenumChar"/>
          <w:rtl/>
        </w:rPr>
        <w:t>(3)</w:t>
      </w:r>
      <w:r>
        <w:rPr>
          <w:rtl/>
        </w:rPr>
        <w:t xml:space="preserve"> له شيئا</w:t>
      </w:r>
      <w:r>
        <w:rPr>
          <w:rFonts w:hint="cs"/>
          <w:rtl/>
        </w:rPr>
        <w:t>ً</w:t>
      </w:r>
      <w:r>
        <w:rPr>
          <w:rtl/>
        </w:rPr>
        <w:t xml:space="preserve"> عوض [ ما خرق من ثيابه و ] ضربه </w:t>
      </w:r>
      <w:r w:rsidRPr="007C625C">
        <w:rPr>
          <w:rStyle w:val="libFootnotenumChar"/>
          <w:rtl/>
        </w:rPr>
        <w:t>(4)</w:t>
      </w:r>
      <w:r>
        <w:rPr>
          <w:rtl/>
        </w:rPr>
        <w:t>.</w:t>
      </w:r>
    </w:p>
    <w:p w:rsidR="007C625C" w:rsidRDefault="007C625C" w:rsidP="007C625C">
      <w:pPr>
        <w:pStyle w:val="libNormal"/>
        <w:rPr>
          <w:rtl/>
        </w:rPr>
      </w:pPr>
      <w:r>
        <w:rPr>
          <w:rtl/>
        </w:rPr>
        <w:t>ولله درّ من قال من الرجال: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الغمّة: 3: 155 مع اختلاف في بعض الألفاظ.</w:t>
      </w:r>
    </w:p>
    <w:p w:rsidR="007C625C" w:rsidRPr="00CA4D78" w:rsidRDefault="007C625C" w:rsidP="007C625C">
      <w:pPr>
        <w:pStyle w:val="libFootnote"/>
        <w:rPr>
          <w:rtl/>
        </w:rPr>
      </w:pPr>
      <w:r w:rsidRPr="00CA4D78">
        <w:rPr>
          <w:rtl/>
        </w:rPr>
        <w:t>ورواه الراوندي في الخرائج</w:t>
      </w:r>
      <w:r>
        <w:rPr>
          <w:rtl/>
        </w:rPr>
        <w:t xml:space="preserve">: </w:t>
      </w:r>
      <w:r w:rsidRPr="00CA4D78">
        <w:rPr>
          <w:rtl/>
        </w:rPr>
        <w:t>1</w:t>
      </w:r>
      <w:r>
        <w:rPr>
          <w:rtl/>
        </w:rPr>
        <w:t xml:space="preserve">: </w:t>
      </w:r>
      <w:r w:rsidRPr="00CA4D78">
        <w:rPr>
          <w:rtl/>
        </w:rPr>
        <w:t xml:space="preserve">372 ـ 375 </w:t>
      </w:r>
      <w:r>
        <w:rPr>
          <w:rtl/>
        </w:rPr>
        <w:t>/</w:t>
      </w:r>
      <w:r w:rsidRPr="00CA4D78">
        <w:rPr>
          <w:rtl/>
        </w:rPr>
        <w:t xml:space="preserve"> 2 مع تلخيص.</w:t>
      </w:r>
    </w:p>
    <w:p w:rsidR="007C625C" w:rsidRPr="00CA4D78" w:rsidRDefault="007C625C" w:rsidP="007C625C">
      <w:pPr>
        <w:pStyle w:val="libFootnote"/>
        <w:rPr>
          <w:rtl/>
        </w:rPr>
      </w:pPr>
      <w:r w:rsidRPr="00CA4D78">
        <w:rPr>
          <w:rtl/>
        </w:rPr>
        <w:t>وأورده ابن شهر آشوب في المناقب</w:t>
      </w:r>
      <w:r>
        <w:rPr>
          <w:rtl/>
        </w:rPr>
        <w:t xml:space="preserve">: </w:t>
      </w:r>
      <w:r w:rsidRPr="00CA4D78">
        <w:rPr>
          <w:rtl/>
        </w:rPr>
        <w:t>4</w:t>
      </w:r>
      <w:r>
        <w:rPr>
          <w:rtl/>
        </w:rPr>
        <w:t xml:space="preserve">: </w:t>
      </w:r>
      <w:r w:rsidRPr="00CA4D78">
        <w:rPr>
          <w:rtl/>
        </w:rPr>
        <w:t>426 عن صفوان بن يحيى عن أبي نصر الهمداني</w:t>
      </w:r>
      <w:r>
        <w:rPr>
          <w:rtl/>
        </w:rPr>
        <w:t xml:space="preserve"> و</w:t>
      </w:r>
      <w:r>
        <w:rPr>
          <w:rFonts w:hint="cs"/>
          <w:rtl/>
        </w:rPr>
        <w:t>إ</w:t>
      </w:r>
      <w:r w:rsidRPr="00CA4D78">
        <w:rPr>
          <w:rtl/>
        </w:rPr>
        <w:t>سماعيل بن مهران وجبران الأسباطي عن حكيمة بنت أبي الحسن القرشي عن حكيمة بنت موسى بن</w:t>
      </w:r>
      <w:r>
        <w:rPr>
          <w:rtl/>
        </w:rPr>
        <w:t xml:space="preserve"> عبد الله </w:t>
      </w:r>
      <w:r w:rsidRPr="00CA4D78">
        <w:rPr>
          <w:rtl/>
        </w:rPr>
        <w:t xml:space="preserve">عن حكيمة بنت </w:t>
      </w:r>
      <w:r>
        <w:rPr>
          <w:rtl/>
        </w:rPr>
        <w:t xml:space="preserve">محمّد </w:t>
      </w:r>
      <w:r w:rsidRPr="00CA4D78">
        <w:rPr>
          <w:rtl/>
        </w:rPr>
        <w:t xml:space="preserve">بن عليّ بن موسى التقي </w:t>
      </w:r>
      <w:r w:rsidRPr="007C625C">
        <w:rPr>
          <w:rStyle w:val="libFootnoteAlaemChar"/>
          <w:rtl/>
        </w:rPr>
        <w:t>عليه‌السلام</w:t>
      </w:r>
      <w:r w:rsidRPr="00CA4D78">
        <w:rPr>
          <w:rtl/>
        </w:rPr>
        <w:t>.</w:t>
      </w:r>
    </w:p>
    <w:p w:rsidR="007C625C" w:rsidRPr="00CA4D78" w:rsidRDefault="007C625C" w:rsidP="007C625C">
      <w:pPr>
        <w:pStyle w:val="libFootnote"/>
        <w:rPr>
          <w:rtl/>
        </w:rPr>
      </w:pPr>
      <w:r w:rsidRPr="00CA4D78">
        <w:rPr>
          <w:rtl/>
        </w:rPr>
        <w:t>ورواه حسين بن عبد</w:t>
      </w:r>
      <w:r>
        <w:rPr>
          <w:rFonts w:hint="cs"/>
          <w:rtl/>
        </w:rPr>
        <w:t xml:space="preserve"> </w:t>
      </w:r>
      <w:r w:rsidRPr="00CA4D78">
        <w:rPr>
          <w:rtl/>
        </w:rPr>
        <w:t>الوهاب في عيون المعجزات</w:t>
      </w:r>
      <w:r>
        <w:rPr>
          <w:rtl/>
        </w:rPr>
        <w:t xml:space="preserve">: </w:t>
      </w:r>
      <w:r w:rsidRPr="00CA4D78">
        <w:rPr>
          <w:rtl/>
        </w:rPr>
        <w:t>ص 127 بإسناده عن حكيمة بنت أبي الحسن القرشي.</w:t>
      </w:r>
    </w:p>
    <w:p w:rsidR="007C625C" w:rsidRPr="007C625C" w:rsidRDefault="007C625C" w:rsidP="007C625C">
      <w:pPr>
        <w:pStyle w:val="libFootnote"/>
        <w:rPr>
          <w:rStyle w:val="libFootnoteChar"/>
          <w:rtl/>
        </w:rPr>
      </w:pPr>
      <w:r w:rsidRPr="00CA4D78">
        <w:rPr>
          <w:rtl/>
        </w:rPr>
        <w:t>ورواه مع تفصيل السي</w:t>
      </w:r>
      <w:r>
        <w:rPr>
          <w:rFonts w:hint="cs"/>
          <w:rtl/>
        </w:rPr>
        <w:t>ّ</w:t>
      </w:r>
      <w:r w:rsidRPr="00CA4D78">
        <w:rPr>
          <w:rtl/>
        </w:rPr>
        <w:t>د الأجل علي</w:t>
      </w:r>
      <w:r>
        <w:rPr>
          <w:rFonts w:hint="cs"/>
          <w:rtl/>
        </w:rPr>
        <w:t>ّ</w:t>
      </w:r>
      <w:r w:rsidRPr="00CA4D78">
        <w:rPr>
          <w:rtl/>
        </w:rPr>
        <w:t xml:space="preserve"> بن طاوس في مهج الدعوات ص 36 وفي الأمان</w:t>
      </w:r>
      <w:r>
        <w:rPr>
          <w:rtl/>
        </w:rPr>
        <w:t xml:space="preserve">: </w:t>
      </w:r>
      <w:r w:rsidRPr="00CA4D78">
        <w:rPr>
          <w:rtl/>
        </w:rPr>
        <w:t xml:space="preserve">ص 74 بإسناده عن الصدوق عن أبيه عن عليّ بن إبراهيم بن هاشم عن جده عن أبي نصر الهمداني عن حكيمة بنت </w:t>
      </w:r>
      <w:r>
        <w:rPr>
          <w:rtl/>
        </w:rPr>
        <w:t xml:space="preserve">محمّد </w:t>
      </w:r>
      <w:r w:rsidRPr="00CA4D78">
        <w:rPr>
          <w:rtl/>
        </w:rPr>
        <w:t>بن علي</w:t>
      </w:r>
      <w:r>
        <w:rPr>
          <w:rFonts w:hint="cs"/>
          <w:rtl/>
        </w:rPr>
        <w:t>ّ</w:t>
      </w:r>
      <w:r w:rsidRPr="00CA4D78">
        <w:rPr>
          <w:rtl/>
        </w:rPr>
        <w:t xml:space="preserve"> بن موسى بن جعفر عم</w:t>
      </w:r>
      <w:r>
        <w:rPr>
          <w:rFonts w:hint="cs"/>
          <w:rtl/>
        </w:rPr>
        <w:t>ّ</w:t>
      </w:r>
      <w:r w:rsidRPr="00CA4D78">
        <w:rPr>
          <w:rtl/>
        </w:rPr>
        <w:t xml:space="preserve">ة أبي </w:t>
      </w:r>
      <w:r>
        <w:rPr>
          <w:rtl/>
        </w:rPr>
        <w:t xml:space="preserve">محمّد </w:t>
      </w:r>
      <w:r w:rsidRPr="00CA4D78">
        <w:rPr>
          <w:rtl/>
        </w:rPr>
        <w:t xml:space="preserve">الحسن بن علي </w:t>
      </w:r>
      <w:r w:rsidRPr="007C625C">
        <w:rPr>
          <w:rStyle w:val="libFootnoteAlaemChar"/>
          <w:rFonts w:hint="cs"/>
          <w:rtl/>
        </w:rPr>
        <w:t>عليهم‌السلام</w:t>
      </w:r>
      <w:r w:rsidRPr="007C625C">
        <w:rPr>
          <w:rStyle w:val="libFootnoteChar"/>
          <w:rtl/>
        </w:rPr>
        <w:t>.</w:t>
      </w:r>
    </w:p>
    <w:p w:rsidR="007C625C" w:rsidRDefault="007C625C" w:rsidP="007C625C">
      <w:pPr>
        <w:pStyle w:val="libFootnote0"/>
        <w:rPr>
          <w:rtl/>
        </w:rPr>
      </w:pPr>
      <w:r>
        <w:rPr>
          <w:rtl/>
        </w:rPr>
        <w:t>(2) في المصدر: « فلم يسرقوا شاتكم، الشاة ».</w:t>
      </w:r>
    </w:p>
    <w:p w:rsidR="007C625C" w:rsidRDefault="007C625C" w:rsidP="007C625C">
      <w:pPr>
        <w:pStyle w:val="libFootnote0"/>
        <w:rPr>
          <w:rtl/>
        </w:rPr>
      </w:pPr>
      <w:r>
        <w:rPr>
          <w:rtl/>
        </w:rPr>
        <w:t>(3) في المصدر: « فإنّ الشاة دخلت وهو لا يعلم، ثم</w:t>
      </w:r>
      <w:r>
        <w:rPr>
          <w:rFonts w:hint="cs"/>
          <w:rtl/>
        </w:rPr>
        <w:t>ّ</w:t>
      </w:r>
      <w:r>
        <w:rPr>
          <w:rtl/>
        </w:rPr>
        <w:t xml:space="preserve"> دعاه فوهب ».</w:t>
      </w:r>
    </w:p>
    <w:p w:rsidR="007C625C" w:rsidRDefault="007C625C" w:rsidP="007C625C">
      <w:pPr>
        <w:pStyle w:val="libFootnote0"/>
        <w:rPr>
          <w:rtl/>
        </w:rPr>
      </w:pPr>
      <w:r>
        <w:rPr>
          <w:rtl/>
        </w:rPr>
        <w:t>(4) كشف الغمّة: 3: 156 مع اختلاف في بعض الألفاظ.</w:t>
      </w:r>
    </w:p>
    <w:p w:rsidR="007C625C" w:rsidRPr="00CA4D78" w:rsidRDefault="007C625C" w:rsidP="007C625C">
      <w:pPr>
        <w:pStyle w:val="libFootnote"/>
        <w:rPr>
          <w:rtl/>
        </w:rPr>
      </w:pPr>
      <w:r w:rsidRPr="00CA4D78">
        <w:rPr>
          <w:rtl/>
        </w:rPr>
        <w:t>ورواه الراوندي في الخرائج والجرائح</w:t>
      </w:r>
      <w:r>
        <w:rPr>
          <w:rtl/>
        </w:rPr>
        <w:t xml:space="preserve">: </w:t>
      </w:r>
      <w:r w:rsidRPr="00CA4D78">
        <w:rPr>
          <w:rtl/>
        </w:rPr>
        <w:t xml:space="preserve">376 </w:t>
      </w:r>
      <w:r>
        <w:rPr>
          <w:rtl/>
        </w:rPr>
        <w:t>/</w:t>
      </w:r>
      <w:r w:rsidRPr="00CA4D78">
        <w:rPr>
          <w:rtl/>
        </w:rPr>
        <w:t xml:space="preserve"> 3.</w:t>
      </w:r>
    </w:p>
    <w:p w:rsidR="007C625C" w:rsidRPr="00CA4D78" w:rsidRDefault="007C625C" w:rsidP="007C625C">
      <w:pPr>
        <w:pStyle w:val="libFootnote"/>
        <w:rPr>
          <w:rtl/>
        </w:rPr>
      </w:pPr>
      <w:r>
        <w:rPr>
          <w:rtl/>
        </w:rPr>
        <w:t>ورواه الخصيب</w:t>
      </w:r>
      <w:r>
        <w:rPr>
          <w:rFonts w:hint="cs"/>
          <w:rtl/>
        </w:rPr>
        <w:t>ي</w:t>
      </w:r>
      <w:r w:rsidRPr="00CA4D78">
        <w:rPr>
          <w:rtl/>
        </w:rPr>
        <w:t xml:space="preserve"> في الهداية الكبرى</w:t>
      </w:r>
      <w:r>
        <w:rPr>
          <w:rtl/>
        </w:rPr>
        <w:t xml:space="preserve">: </w:t>
      </w:r>
      <w:r w:rsidRPr="00CA4D78">
        <w:rPr>
          <w:rtl/>
        </w:rPr>
        <w:t>ص 32 بإسناده عن داود بن زيد الخياط.</w:t>
      </w:r>
    </w:p>
    <w:p w:rsidR="007C625C" w:rsidRPr="00392A92" w:rsidRDefault="007C625C" w:rsidP="007C625C">
      <w:pPr>
        <w:pStyle w:val="libNormal"/>
        <w:rPr>
          <w:rtl/>
        </w:rPr>
      </w:pPr>
      <w:r w:rsidRPr="00392A92">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يا غيث كل</w:t>
            </w:r>
            <w:r>
              <w:rPr>
                <w:rFonts w:hint="cs"/>
                <w:rtl/>
              </w:rPr>
              <w:t>ّ</w:t>
            </w:r>
            <w:r>
              <w:rPr>
                <w:rtl/>
              </w:rPr>
              <w:t xml:space="preserve"> الورى إن عم</w:t>
            </w:r>
            <w:r>
              <w:rPr>
                <w:rFonts w:hint="cs"/>
                <w:rtl/>
              </w:rPr>
              <w:t>ّ</w:t>
            </w:r>
            <w:r>
              <w:rPr>
                <w:rtl/>
              </w:rPr>
              <w:t xml:space="preserve"> عامهم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جذب ويا غوثهم إن نابت النوب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والثابت العزم والأهوال مقبلة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والراسخ الحلم والأحلام تضطرب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والماجد الحسب المقري الضبا كرما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حوبائه وكذلك الماجد الحسب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ما غالبت صبرك الدنيا ومحنتها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إلا</w:t>
            </w:r>
            <w:r>
              <w:rPr>
                <w:rFonts w:hint="cs"/>
                <w:rtl/>
              </w:rPr>
              <w:t>ّ</w:t>
            </w:r>
            <w:r>
              <w:rPr>
                <w:rtl/>
              </w:rPr>
              <w:t xml:space="preserve"> انثنت وله من دونها الغلب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ولا تريع لك الأي</w:t>
            </w:r>
            <w:r>
              <w:rPr>
                <w:rFonts w:hint="cs"/>
                <w:rtl/>
              </w:rPr>
              <w:t>ّ</w:t>
            </w:r>
            <w:r>
              <w:rPr>
                <w:rtl/>
              </w:rPr>
              <w:t>ام سرب حجا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بلا إذا ريعت الأي</w:t>
            </w:r>
            <w:r>
              <w:rPr>
                <w:rFonts w:hint="cs"/>
                <w:rtl/>
              </w:rPr>
              <w:t>ّ</w:t>
            </w:r>
            <w:r>
              <w:rPr>
                <w:rtl/>
              </w:rPr>
              <w:t>ام والهضب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إن يصبح الكون داجي اللون بعدك</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والأي</w:t>
            </w:r>
            <w:r>
              <w:rPr>
                <w:rFonts w:hint="cs"/>
                <w:rtl/>
              </w:rPr>
              <w:t>ّ</w:t>
            </w:r>
            <w:r>
              <w:rPr>
                <w:rtl/>
              </w:rPr>
              <w:t>ام سود وحسن الدهر مستلب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فأنت للشمس ما للعالمين غنى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عنها ولم تجزهم من دونها الشهب</w:t>
            </w:r>
            <w:r w:rsidRPr="007C625C">
              <w:rPr>
                <w:rStyle w:val="libPoemTiniChar0"/>
                <w:rtl/>
              </w:rPr>
              <w:br/>
              <w:t> </w:t>
            </w:r>
          </w:p>
        </w:tc>
      </w:tr>
    </w:tbl>
    <w:p w:rsidR="007C625C" w:rsidRDefault="007C625C" w:rsidP="007C625C">
      <w:pPr>
        <w:pStyle w:val="libNormal"/>
        <w:rPr>
          <w:rtl/>
        </w:rPr>
      </w:pPr>
      <w:r>
        <w:rPr>
          <w:rtl/>
        </w:rPr>
        <w:t>كشف لهم الغطاء فرأوا عالم الغيب في عالم الشهادة، ووقفوا على حقائق المعارف في خلوات العبادة، وناجتهم أفكارهم في أوقات أذكارهم بما يسمون به غارب الشرف والسيادة، وحصلوا بصدق توج</w:t>
      </w:r>
      <w:r>
        <w:rPr>
          <w:rFonts w:hint="cs"/>
          <w:rtl/>
        </w:rPr>
        <w:t>ّ</w:t>
      </w:r>
      <w:r>
        <w:rPr>
          <w:rtl/>
        </w:rPr>
        <w:t>ههم إلى جناب القدس ما بلغوا به منتهى الإراداة، فهم كما في نفوس أوليائهم ومحبيهم وزيادة، فما تزيد معارفهم في زمان الشيخوخة على زمن معارفهم في زمن الولادة، فهم خيرة الخير وزبدة الحقب، وواسطة القلادة.</w:t>
      </w:r>
    </w:p>
    <w:p w:rsidR="007C625C" w:rsidRDefault="007C625C" w:rsidP="007C625C">
      <w:pPr>
        <w:pStyle w:val="libNormal"/>
        <w:rPr>
          <w:rtl/>
        </w:rPr>
      </w:pPr>
      <w:r>
        <w:rPr>
          <w:rtl/>
        </w:rPr>
        <w:t xml:space="preserve">روي في كتاب </w:t>
      </w:r>
      <w:r w:rsidRPr="007C625C">
        <w:rPr>
          <w:rStyle w:val="libBold2Char"/>
          <w:rtl/>
        </w:rPr>
        <w:t>مجمع الطبرسي</w:t>
      </w:r>
      <w:r>
        <w:rPr>
          <w:rtl/>
        </w:rPr>
        <w:t xml:space="preserve"> عن محمّد بن عبد الله بن مهران قال: إن</w:t>
      </w:r>
      <w:r>
        <w:rPr>
          <w:rFonts w:hint="cs"/>
          <w:rtl/>
        </w:rPr>
        <w:t>ّ</w:t>
      </w:r>
      <w:r>
        <w:rPr>
          <w:rtl/>
        </w:rPr>
        <w:t xml:space="preserve"> المعتصم جعل يعمل الحيلة في قتل أبي جعفر </w:t>
      </w:r>
      <w:r w:rsidRPr="007C625C">
        <w:rPr>
          <w:rStyle w:val="libAlaemChar"/>
          <w:rtl/>
        </w:rPr>
        <w:t>عليه‌السلام</w:t>
      </w:r>
      <w:r>
        <w:rPr>
          <w:rtl/>
        </w:rPr>
        <w:t xml:space="preserve"> وأشار على ابنة المأمون زوجته بأن</w:t>
      </w:r>
      <w:r>
        <w:rPr>
          <w:rFonts w:hint="cs"/>
          <w:rtl/>
        </w:rPr>
        <w:t>ّ</w:t>
      </w:r>
      <w:r>
        <w:rPr>
          <w:rtl/>
        </w:rPr>
        <w:t>ها تسم</w:t>
      </w:r>
      <w:r>
        <w:rPr>
          <w:rFonts w:hint="cs"/>
          <w:rtl/>
        </w:rPr>
        <w:t>ّ</w:t>
      </w:r>
      <w:r>
        <w:rPr>
          <w:rtl/>
        </w:rPr>
        <w:t>ه، لأن</w:t>
      </w:r>
      <w:r>
        <w:rPr>
          <w:rFonts w:hint="cs"/>
          <w:rtl/>
        </w:rPr>
        <w:t>ّ</w:t>
      </w:r>
      <w:r>
        <w:rPr>
          <w:rtl/>
        </w:rPr>
        <w:t xml:space="preserve">ه وقف على انحرافها عن أبي جعفر </w:t>
      </w:r>
      <w:r w:rsidRPr="007C625C">
        <w:rPr>
          <w:rStyle w:val="libAlaemChar"/>
          <w:rtl/>
        </w:rPr>
        <w:t>عليه‌السلام</w:t>
      </w:r>
      <w:r>
        <w:rPr>
          <w:rtl/>
        </w:rPr>
        <w:t xml:space="preserve"> وشدّة غيرتها عليه لتفضيل أمّ أبي الحسن ابنه عليها، ولأن</w:t>
      </w:r>
      <w:r>
        <w:rPr>
          <w:rFonts w:hint="cs"/>
          <w:rtl/>
        </w:rPr>
        <w:t>ّ</w:t>
      </w:r>
      <w:r>
        <w:rPr>
          <w:rtl/>
        </w:rPr>
        <w:t>ه لم يرزق منها ولدا</w:t>
      </w:r>
      <w:r>
        <w:rPr>
          <w:rFonts w:hint="cs"/>
          <w:rtl/>
        </w:rPr>
        <w:t>ً</w:t>
      </w:r>
      <w:r>
        <w:rPr>
          <w:rtl/>
        </w:rPr>
        <w:t>، فأجابته إلى ذلك، وجعلت سم</w:t>
      </w:r>
      <w:r>
        <w:rPr>
          <w:rFonts w:hint="cs"/>
          <w:rtl/>
        </w:rPr>
        <w:t>ّ</w:t>
      </w:r>
      <w:r>
        <w:rPr>
          <w:rtl/>
        </w:rPr>
        <w:t>ا</w:t>
      </w:r>
      <w:r>
        <w:rPr>
          <w:rFonts w:hint="cs"/>
          <w:rtl/>
        </w:rPr>
        <w:t>ً</w:t>
      </w:r>
      <w:r>
        <w:rPr>
          <w:rtl/>
        </w:rPr>
        <w:t xml:space="preserve"> في عنب رازقي ووضعته بين يديه </w:t>
      </w:r>
      <w:r w:rsidRPr="007C625C">
        <w:rPr>
          <w:rStyle w:val="libAlaemChar"/>
          <w:rtl/>
        </w:rPr>
        <w:t>عليه‌السلام</w:t>
      </w:r>
      <w:r>
        <w:rPr>
          <w:rtl/>
        </w:rPr>
        <w:t>، فلم</w:t>
      </w:r>
      <w:r>
        <w:rPr>
          <w:rFonts w:hint="cs"/>
          <w:rtl/>
        </w:rPr>
        <w:t>ّ</w:t>
      </w:r>
      <w:r>
        <w:rPr>
          <w:rtl/>
        </w:rPr>
        <w:t xml:space="preserve">ا </w:t>
      </w:r>
      <w:r>
        <w:rPr>
          <w:rFonts w:hint="cs"/>
          <w:rtl/>
        </w:rPr>
        <w:t>أ</w:t>
      </w:r>
      <w:r>
        <w:rPr>
          <w:rtl/>
        </w:rPr>
        <w:t xml:space="preserve">كل منه ندمت وجعلت تبكي، فقال </w:t>
      </w:r>
      <w:r w:rsidRPr="007C625C">
        <w:rPr>
          <w:rStyle w:val="libAlaemChar"/>
          <w:rtl/>
        </w:rPr>
        <w:t>عليه‌السلام</w:t>
      </w:r>
      <w:r>
        <w:rPr>
          <w:rtl/>
        </w:rPr>
        <w:t xml:space="preserve">: </w:t>
      </w:r>
      <w:r w:rsidRPr="007C625C">
        <w:rPr>
          <w:rStyle w:val="libBold2Char"/>
          <w:rtl/>
        </w:rPr>
        <w:t>« ما بكاؤك</w:t>
      </w:r>
      <w:r>
        <w:rPr>
          <w:rStyle w:val="libBold2Char"/>
          <w:rFonts w:hint="cs"/>
          <w:rtl/>
        </w:rPr>
        <w:t>؟</w:t>
      </w:r>
      <w:r w:rsidRPr="007C625C">
        <w:rPr>
          <w:rStyle w:val="libBold2Char"/>
          <w:rtl/>
        </w:rPr>
        <w:t xml:space="preserve"> والله ليضربنّك الله بعقر لا يجبر</w:t>
      </w:r>
      <w:r>
        <w:rPr>
          <w:rStyle w:val="libBold2Char"/>
          <w:rtl/>
        </w:rPr>
        <w:t>،</w:t>
      </w:r>
      <w:r w:rsidRPr="007C625C">
        <w:rPr>
          <w:rStyle w:val="libBold2Char"/>
          <w:rtl/>
        </w:rPr>
        <w:t xml:space="preserve"> وبلاء لا ينستر »</w:t>
      </w:r>
      <w:r>
        <w:rPr>
          <w:rtl/>
        </w:rPr>
        <w:t>.</w:t>
      </w:r>
    </w:p>
    <w:p w:rsidR="007C625C" w:rsidRDefault="007C625C" w:rsidP="007C625C">
      <w:pPr>
        <w:pStyle w:val="libNormal"/>
        <w:rPr>
          <w:rtl/>
        </w:rPr>
      </w:pPr>
      <w:r>
        <w:rPr>
          <w:rtl/>
        </w:rPr>
        <w:t>فماتت بعل</w:t>
      </w:r>
      <w:r>
        <w:rPr>
          <w:rFonts w:hint="cs"/>
          <w:rtl/>
        </w:rPr>
        <w:t>ّ</w:t>
      </w:r>
      <w:r>
        <w:rPr>
          <w:rtl/>
        </w:rPr>
        <w:t>ة في أغمض المواضع من جوارحها صارت ناصورا</w:t>
      </w:r>
      <w:r>
        <w:rPr>
          <w:rFonts w:hint="cs"/>
          <w:rtl/>
        </w:rPr>
        <w:t>ً</w:t>
      </w:r>
      <w:r>
        <w:rPr>
          <w:rtl/>
        </w:rPr>
        <w:t>، فأنفقت مالها وجميع ملكها على تلك العل</w:t>
      </w:r>
      <w:r>
        <w:rPr>
          <w:rFonts w:hint="cs"/>
          <w:rtl/>
        </w:rPr>
        <w:t>ّ</w:t>
      </w:r>
      <w:r>
        <w:rPr>
          <w:rtl/>
        </w:rPr>
        <w:t>ة حتّى احتاجت إلى استرفاد الن</w:t>
      </w:r>
      <w:r>
        <w:rPr>
          <w:rFonts w:hint="cs"/>
          <w:rtl/>
        </w:rPr>
        <w:t>ّ</w:t>
      </w:r>
      <w:r>
        <w:rPr>
          <w:rtl/>
        </w:rPr>
        <w:t>اس.</w:t>
      </w:r>
    </w:p>
    <w:p w:rsidR="007C625C" w:rsidRDefault="007C625C" w:rsidP="007C625C">
      <w:pPr>
        <w:pStyle w:val="libNormal"/>
        <w:rPr>
          <w:rtl/>
        </w:rPr>
      </w:pPr>
      <w:r>
        <w:rPr>
          <w:rtl/>
        </w:rPr>
        <w:t xml:space="preserve">فمات </w:t>
      </w:r>
      <w:r w:rsidRPr="007C625C">
        <w:rPr>
          <w:rStyle w:val="libAlaemChar"/>
          <w:rtl/>
        </w:rPr>
        <w:t>عليه‌السلام</w:t>
      </w:r>
      <w:r>
        <w:rPr>
          <w:rtl/>
        </w:rPr>
        <w:t xml:space="preserve"> من ذلك السم في يوم الثلثاء لستّ خلون </w:t>
      </w:r>
      <w:r w:rsidRPr="007C625C">
        <w:rPr>
          <w:rStyle w:val="libFootnotenumChar"/>
          <w:rtl/>
        </w:rPr>
        <w:t>(1)</w:t>
      </w:r>
      <w:r>
        <w:rPr>
          <w:rtl/>
        </w:rPr>
        <w:t xml:space="preserve"> من ذي الحج</w:t>
      </w:r>
      <w:r>
        <w:rPr>
          <w:rFonts w:hint="cs"/>
          <w:rtl/>
        </w:rPr>
        <w:t>ّ</w:t>
      </w:r>
      <w:r>
        <w:rPr>
          <w:rtl/>
        </w:rPr>
        <w:t>ة، سنة</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عيون المعجزات: « لخمس خلون ».</w:t>
      </w:r>
    </w:p>
    <w:p w:rsidR="007C625C" w:rsidRDefault="007C625C" w:rsidP="007C625C">
      <w:pPr>
        <w:pStyle w:val="libFootnote0"/>
        <w:rPr>
          <w:rtl/>
        </w:rPr>
      </w:pPr>
    </w:p>
    <w:p w:rsidR="007C625C" w:rsidRDefault="007C625C" w:rsidP="007C625C">
      <w:pPr>
        <w:pStyle w:val="libNormal0"/>
        <w:rPr>
          <w:rtl/>
        </w:rPr>
      </w:pPr>
      <w:r w:rsidRPr="00392A92">
        <w:rPr>
          <w:rtl/>
        </w:rPr>
        <w:br w:type="page"/>
      </w:r>
      <w:r>
        <w:rPr>
          <w:rtl/>
        </w:rPr>
        <w:lastRenderedPageBreak/>
        <w:t>مئتين وعشرين من الهجرة.</w:t>
      </w:r>
    </w:p>
    <w:p w:rsidR="007C625C" w:rsidRDefault="007C625C" w:rsidP="007C625C">
      <w:pPr>
        <w:pStyle w:val="libNormal"/>
        <w:rPr>
          <w:rtl/>
        </w:rPr>
      </w:pPr>
      <w:r>
        <w:rPr>
          <w:rtl/>
        </w:rPr>
        <w:t xml:space="preserve">ودفن ببغداد بمقابر قريش، صلوات الله وسلامه عليه، ولعنة الله على قاتله </w:t>
      </w:r>
      <w:r w:rsidRPr="007C625C">
        <w:rPr>
          <w:rStyle w:val="libFootnotenumChar"/>
          <w:rtl/>
        </w:rPr>
        <w:t>(1)</w:t>
      </w:r>
      <w:r>
        <w:rPr>
          <w:rtl/>
        </w:rPr>
        <w:t>.</w:t>
      </w:r>
    </w:p>
    <w:p w:rsidR="007C625C" w:rsidRDefault="007C625C" w:rsidP="007C625C">
      <w:pPr>
        <w:pStyle w:val="libNormal"/>
        <w:rPr>
          <w:rtl/>
        </w:rPr>
      </w:pPr>
      <w:r>
        <w:rPr>
          <w:rtl/>
        </w:rPr>
        <w:t>فالويل لحزب الشيطان، وأولياء الكفر والعدوان، كيف حملهم ذلك البغض والشنآن، على إهلاك خلفاء الملك الدي</w:t>
      </w:r>
      <w:r>
        <w:rPr>
          <w:rFonts w:hint="cs"/>
          <w:rtl/>
        </w:rPr>
        <w:t>ّ</w:t>
      </w:r>
      <w:r>
        <w:rPr>
          <w:rtl/>
        </w:rPr>
        <w:t>ان، فعرّضوهم للقتل والحدثان، وأزهقوا منهم النفوس والجنان، وتت</w:t>
      </w:r>
      <w:r>
        <w:rPr>
          <w:rFonts w:hint="cs"/>
          <w:rtl/>
        </w:rPr>
        <w:t>ّ</w:t>
      </w:r>
      <w:r>
        <w:rPr>
          <w:rtl/>
        </w:rPr>
        <w:t>بعوهم في السر</w:t>
      </w:r>
      <w:r>
        <w:rPr>
          <w:rFonts w:hint="cs"/>
          <w:rtl/>
        </w:rPr>
        <w:t>ّ</w:t>
      </w:r>
      <w:r>
        <w:rPr>
          <w:rtl/>
        </w:rPr>
        <w:t xml:space="preserve"> والإعلان، وضيّقوا عليهم الفسيح من المكان، يبكي عليهم العلم والبيان، ويندبهم الحلم والتبيان، وتنوح عليهم محجّبات الأذكار ومخبي</w:t>
      </w:r>
      <w:r>
        <w:rPr>
          <w:rFonts w:hint="cs"/>
          <w:rtl/>
        </w:rPr>
        <w:t>ّ</w:t>
      </w:r>
      <w:r>
        <w:rPr>
          <w:rtl/>
        </w:rPr>
        <w:t>ات الأوراد في دجنة الأسحار، وتتلهّف المنابر لفقد تلك المواعظ، وتأسف المحاضر لخلوّها من الواعظ واللافظ، فعلى رزئهم الفادح ومصابهم القادح فلتطلق أوكية الدموع، وتطلّق أبكار الهجوع، أو</w:t>
      </w:r>
      <w:r>
        <w:rPr>
          <w:rFonts w:hint="cs"/>
          <w:rtl/>
        </w:rPr>
        <w:t xml:space="preserve"> </w:t>
      </w:r>
      <w:r>
        <w:rPr>
          <w:rtl/>
        </w:rPr>
        <w:t>لا تكونون أيها المحبون، والشيعة المخلصون، كمن تذك</w:t>
      </w:r>
      <w:r>
        <w:rPr>
          <w:rFonts w:hint="cs"/>
          <w:rtl/>
        </w:rPr>
        <w:t>ّ</w:t>
      </w:r>
      <w:r>
        <w:rPr>
          <w:rtl/>
        </w:rPr>
        <w:t>ر ما جرى عليهم، وحلّ من الأرزاء ليديهم، فرثاهم بما سمحت به النفوس من الأشعار، وندبهم بما صو</w:t>
      </w:r>
      <w:r>
        <w:rPr>
          <w:rFonts w:hint="cs"/>
          <w:rtl/>
        </w:rPr>
        <w:t>ّ</w:t>
      </w:r>
      <w:r>
        <w:rPr>
          <w:rtl/>
        </w:rPr>
        <w:t>رته القرائح من المراثي والأذكار، وهو من الشيعة الأخيار</w:t>
      </w:r>
      <w:r>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الحسين بن عبد</w:t>
      </w:r>
      <w:r>
        <w:rPr>
          <w:rFonts w:hint="cs"/>
          <w:rtl/>
        </w:rPr>
        <w:t xml:space="preserve"> </w:t>
      </w:r>
      <w:r>
        <w:rPr>
          <w:rtl/>
        </w:rPr>
        <w:t>الوهاب في عيون المعجزات: ص</w:t>
      </w:r>
      <w:r>
        <w:rPr>
          <w:rFonts w:hint="cs"/>
          <w:rtl/>
        </w:rPr>
        <w:t xml:space="preserve"> </w:t>
      </w:r>
      <w:r>
        <w:rPr>
          <w:rtl/>
        </w:rPr>
        <w:t>132، وعنه المجلسي في البحار: 50: 16 ح 26.</w:t>
      </w:r>
    </w:p>
    <w:p w:rsidR="007C625C" w:rsidRPr="00E053A0" w:rsidRDefault="007C625C" w:rsidP="007C625C">
      <w:pPr>
        <w:pStyle w:val="Heading1Center"/>
        <w:rPr>
          <w:rtl/>
        </w:rPr>
      </w:pPr>
      <w:r w:rsidRPr="00B93F46">
        <w:rPr>
          <w:rtl/>
        </w:rPr>
        <w:br w:type="page"/>
      </w:r>
      <w:bookmarkStart w:id="73" w:name="_Toc299612654"/>
      <w:bookmarkStart w:id="74" w:name="_Toc371375870"/>
      <w:r w:rsidRPr="00E053A0">
        <w:rPr>
          <w:rtl/>
        </w:rPr>
        <w:lastRenderedPageBreak/>
        <w:t>المصرع السابع عشر</w:t>
      </w:r>
      <w:bookmarkEnd w:id="73"/>
      <w:bookmarkEnd w:id="74"/>
    </w:p>
    <w:p w:rsidR="007C625C" w:rsidRPr="00E053A0" w:rsidRDefault="007C625C" w:rsidP="007C625C">
      <w:pPr>
        <w:pStyle w:val="Heading1Center"/>
        <w:rPr>
          <w:rtl/>
        </w:rPr>
      </w:pPr>
      <w:bookmarkStart w:id="75" w:name="_Toc299612655"/>
      <w:bookmarkStart w:id="76" w:name="_Toc371375871"/>
      <w:r w:rsidRPr="00E053A0">
        <w:rPr>
          <w:rtl/>
        </w:rPr>
        <w:t>وهو مصرع الإمام الهمام عليّ الهادي صلوات الله عليه</w:t>
      </w:r>
      <w:bookmarkEnd w:id="75"/>
      <w:bookmarkEnd w:id="76"/>
    </w:p>
    <w:p w:rsidR="007C625C" w:rsidRPr="00E053A0" w:rsidRDefault="007C625C" w:rsidP="007C625C">
      <w:pPr>
        <w:pStyle w:val="libNormal"/>
        <w:rPr>
          <w:rtl/>
        </w:rPr>
      </w:pPr>
      <w:r w:rsidRPr="00E053A0">
        <w:rPr>
          <w:rtl/>
        </w:rPr>
        <w:t>اجلوا طخياء ليالي الشكوك بنبراس التسليم</w:t>
      </w:r>
      <w:r>
        <w:rPr>
          <w:rtl/>
        </w:rPr>
        <w:t xml:space="preserve">، </w:t>
      </w:r>
      <w:r w:rsidRPr="00E053A0">
        <w:rPr>
          <w:rtl/>
        </w:rPr>
        <w:t>واهتدوا في فلوات السلوك بلامع التفهيم</w:t>
      </w:r>
      <w:r>
        <w:rPr>
          <w:rtl/>
        </w:rPr>
        <w:t xml:space="preserve">، </w:t>
      </w:r>
      <w:r w:rsidRPr="00E053A0">
        <w:rPr>
          <w:rtl/>
        </w:rPr>
        <w:t>وسيحوا في مهامة الفكرة فالنظر دقيق</w:t>
      </w:r>
      <w:r>
        <w:rPr>
          <w:rtl/>
        </w:rPr>
        <w:t xml:space="preserve">، </w:t>
      </w:r>
      <w:r w:rsidRPr="00E053A0">
        <w:rPr>
          <w:rtl/>
        </w:rPr>
        <w:t>وتدرّعوا بدروع العزلة فالمحبوب رفيق</w:t>
      </w:r>
      <w:r>
        <w:rPr>
          <w:rtl/>
        </w:rPr>
        <w:t xml:space="preserve">، </w:t>
      </w:r>
      <w:r w:rsidRPr="00E053A0">
        <w:rPr>
          <w:rtl/>
        </w:rPr>
        <w:t>وتتوّجوا بتيجان القناعة فالطامع ذليل</w:t>
      </w:r>
      <w:r>
        <w:rPr>
          <w:rtl/>
        </w:rPr>
        <w:t xml:space="preserve">، </w:t>
      </w:r>
      <w:r w:rsidRPr="00E053A0">
        <w:rPr>
          <w:rtl/>
        </w:rPr>
        <w:t>وتمنطقوا بمناطق الطاعة فالوزر ثقيل</w:t>
      </w:r>
      <w:r>
        <w:rPr>
          <w:rtl/>
        </w:rPr>
        <w:t xml:space="preserve">، </w:t>
      </w:r>
      <w:r w:rsidRPr="00E053A0">
        <w:rPr>
          <w:rtl/>
        </w:rPr>
        <w:t>وأحيوا ميت القلوب بتلاوة الأذكار</w:t>
      </w:r>
      <w:r>
        <w:rPr>
          <w:rtl/>
        </w:rPr>
        <w:t xml:space="preserve">، </w:t>
      </w:r>
      <w:r w:rsidRPr="00E053A0">
        <w:rPr>
          <w:rtl/>
        </w:rPr>
        <w:t>وزي</w:t>
      </w:r>
      <w:r>
        <w:rPr>
          <w:rFonts w:hint="cs"/>
          <w:rtl/>
        </w:rPr>
        <w:t>ّ</w:t>
      </w:r>
      <w:r w:rsidRPr="00E053A0">
        <w:rPr>
          <w:rtl/>
        </w:rPr>
        <w:t>نوا قامة الجنوب بعبادة الأسحار</w:t>
      </w:r>
      <w:r>
        <w:rPr>
          <w:rtl/>
        </w:rPr>
        <w:t xml:space="preserve">، </w:t>
      </w:r>
      <w:r w:rsidRPr="00E053A0">
        <w:rPr>
          <w:rtl/>
        </w:rPr>
        <w:t>وأعد</w:t>
      </w:r>
      <w:r>
        <w:rPr>
          <w:rFonts w:hint="cs"/>
          <w:rtl/>
        </w:rPr>
        <w:t>ّ</w:t>
      </w:r>
      <w:r w:rsidRPr="00E053A0">
        <w:rPr>
          <w:rtl/>
        </w:rPr>
        <w:t>وا رواحل السير فقد لاح الطريق</w:t>
      </w:r>
      <w:r>
        <w:rPr>
          <w:rtl/>
        </w:rPr>
        <w:t xml:space="preserve">، </w:t>
      </w:r>
      <w:r w:rsidRPr="00E053A0">
        <w:rPr>
          <w:rtl/>
        </w:rPr>
        <w:t>واملأوا حقائب الميرة فقد حصل دليل التوفيق</w:t>
      </w:r>
      <w:r>
        <w:rPr>
          <w:rtl/>
        </w:rPr>
        <w:t xml:space="preserve">، </w:t>
      </w:r>
      <w:r w:rsidRPr="00E053A0">
        <w:rPr>
          <w:rtl/>
        </w:rPr>
        <w:t>وطه</w:t>
      </w:r>
      <w:r>
        <w:rPr>
          <w:rFonts w:hint="cs"/>
          <w:rtl/>
        </w:rPr>
        <w:t>ّ</w:t>
      </w:r>
      <w:r w:rsidRPr="00E053A0">
        <w:rPr>
          <w:rtl/>
        </w:rPr>
        <w:t>روا دنس العقائد بقراح الإنقياد</w:t>
      </w:r>
      <w:r>
        <w:rPr>
          <w:rtl/>
        </w:rPr>
        <w:t xml:space="preserve">، </w:t>
      </w:r>
      <w:r w:rsidRPr="00E053A0">
        <w:rPr>
          <w:rtl/>
        </w:rPr>
        <w:t>واستعدّوا لهاتيك الشدائد المركب والزاد</w:t>
      </w:r>
      <w:r>
        <w:rPr>
          <w:rtl/>
        </w:rPr>
        <w:t xml:space="preserve">، </w:t>
      </w:r>
      <w:r w:rsidRPr="00E053A0">
        <w:rPr>
          <w:rtl/>
        </w:rPr>
        <w:t>واعلموا أن</w:t>
      </w:r>
      <w:r>
        <w:rPr>
          <w:rFonts w:hint="cs"/>
          <w:rtl/>
        </w:rPr>
        <w:t>ّ</w:t>
      </w:r>
      <w:r w:rsidRPr="00E053A0">
        <w:rPr>
          <w:rtl/>
        </w:rPr>
        <w:t xml:space="preserve"> الحاكم عدل لا يظلم في الأحكام</w:t>
      </w:r>
      <w:r>
        <w:rPr>
          <w:rtl/>
        </w:rPr>
        <w:t xml:space="preserve">، </w:t>
      </w:r>
      <w:r w:rsidRPr="00E053A0">
        <w:rPr>
          <w:rtl/>
        </w:rPr>
        <w:t>والصراط دقيق لا تثبت عليه الأقدام</w:t>
      </w:r>
      <w:r>
        <w:rPr>
          <w:rtl/>
        </w:rPr>
        <w:t xml:space="preserve">، </w:t>
      </w:r>
      <w:r w:rsidRPr="00E053A0">
        <w:rPr>
          <w:rtl/>
        </w:rPr>
        <w:t>والقسطاس مبين لا يعتريه التغيير</w:t>
      </w:r>
      <w:r>
        <w:rPr>
          <w:rtl/>
        </w:rPr>
        <w:t xml:space="preserve">، </w:t>
      </w:r>
      <w:r w:rsidRPr="00E053A0">
        <w:rPr>
          <w:rtl/>
        </w:rPr>
        <w:t>والشاهد أمين لا يغادر صغيرا</w:t>
      </w:r>
      <w:r>
        <w:rPr>
          <w:rFonts w:hint="cs"/>
          <w:rtl/>
        </w:rPr>
        <w:t>ً</w:t>
      </w:r>
      <w:r w:rsidRPr="00E053A0">
        <w:rPr>
          <w:rtl/>
        </w:rPr>
        <w:t xml:space="preserve"> ولا كبيرا</w:t>
      </w:r>
      <w:r>
        <w:rPr>
          <w:rFonts w:hint="cs"/>
          <w:rtl/>
        </w:rPr>
        <w:t>ً</w:t>
      </w:r>
      <w:r>
        <w:rPr>
          <w:rtl/>
        </w:rPr>
        <w:t xml:space="preserve">، </w:t>
      </w:r>
      <w:r w:rsidRPr="00E053A0">
        <w:rPr>
          <w:rtl/>
        </w:rPr>
        <w:t>فأمسكوا أزمّة الولا</w:t>
      </w:r>
      <w:r>
        <w:rPr>
          <w:rtl/>
        </w:rPr>
        <w:t xml:space="preserve">، </w:t>
      </w:r>
      <w:r w:rsidRPr="00E053A0">
        <w:rPr>
          <w:rtl/>
        </w:rPr>
        <w:t>واقتدوا بأشراف الملا</w:t>
      </w:r>
      <w:r>
        <w:rPr>
          <w:rtl/>
        </w:rPr>
        <w:t xml:space="preserve">، </w:t>
      </w:r>
      <w:r w:rsidRPr="00E053A0">
        <w:rPr>
          <w:rtl/>
        </w:rPr>
        <w:t>فإن</w:t>
      </w:r>
      <w:r>
        <w:rPr>
          <w:rFonts w:hint="cs"/>
          <w:rtl/>
        </w:rPr>
        <w:t>ّ</w:t>
      </w:r>
      <w:r w:rsidRPr="00E053A0">
        <w:rPr>
          <w:rtl/>
        </w:rPr>
        <w:t>هم قد جانبوا لذ</w:t>
      </w:r>
      <w:r>
        <w:rPr>
          <w:rFonts w:hint="cs"/>
          <w:rtl/>
        </w:rPr>
        <w:t>ّ</w:t>
      </w:r>
      <w:r w:rsidRPr="00E053A0">
        <w:rPr>
          <w:rtl/>
        </w:rPr>
        <w:t>ات الحياة</w:t>
      </w:r>
      <w:r>
        <w:rPr>
          <w:rtl/>
        </w:rPr>
        <w:t xml:space="preserve">، </w:t>
      </w:r>
      <w:r w:rsidRPr="00E053A0">
        <w:rPr>
          <w:rtl/>
        </w:rPr>
        <w:t>وطلقوا أبكار البهجة والمسرّات</w:t>
      </w:r>
      <w:r>
        <w:rPr>
          <w:rtl/>
        </w:rPr>
        <w:t xml:space="preserve">، </w:t>
      </w:r>
      <w:r w:rsidRPr="00E053A0">
        <w:rPr>
          <w:rtl/>
        </w:rPr>
        <w:t>وصبروا على الأذى في محبوبهم</w:t>
      </w:r>
      <w:r>
        <w:rPr>
          <w:rtl/>
        </w:rPr>
        <w:t xml:space="preserve">، </w:t>
      </w:r>
      <w:r w:rsidRPr="00E053A0">
        <w:rPr>
          <w:rtl/>
        </w:rPr>
        <w:t>وأمروا بالتحم</w:t>
      </w:r>
      <w:r>
        <w:rPr>
          <w:rFonts w:hint="cs"/>
          <w:rtl/>
        </w:rPr>
        <w:t>ّ</w:t>
      </w:r>
      <w:r w:rsidRPr="00E053A0">
        <w:rPr>
          <w:rtl/>
        </w:rPr>
        <w:t>ل في مسنونهم ومندوبهم</w:t>
      </w:r>
      <w:r>
        <w:rPr>
          <w:rtl/>
        </w:rPr>
        <w:t xml:space="preserve">، </w:t>
      </w:r>
      <w:r w:rsidRPr="00E053A0">
        <w:rPr>
          <w:rtl/>
        </w:rPr>
        <w:t>فالولاء بدون التسليم كذب وبهتان</w:t>
      </w:r>
      <w:r>
        <w:rPr>
          <w:rtl/>
        </w:rPr>
        <w:t xml:space="preserve">، </w:t>
      </w:r>
      <w:r w:rsidRPr="00E053A0">
        <w:rPr>
          <w:rtl/>
        </w:rPr>
        <w:t>والوداد بغير المواساة زور وخسران.</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E053A0">
              <w:rPr>
                <w:rtl/>
              </w:rPr>
              <w:t>إذا كنت تهوي القوم فاسلك طريقهم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E053A0">
              <w:rPr>
                <w:rtl/>
              </w:rPr>
              <w:t>فما وصلوا</w:t>
            </w:r>
            <w:r>
              <w:rPr>
                <w:rtl/>
              </w:rPr>
              <w:t xml:space="preserve"> إلا</w:t>
            </w:r>
            <w:r>
              <w:rPr>
                <w:rFonts w:hint="cs"/>
                <w:rtl/>
              </w:rPr>
              <w:t>ّ</w:t>
            </w:r>
            <w:r>
              <w:rPr>
                <w:rtl/>
              </w:rPr>
              <w:t xml:space="preserve"> </w:t>
            </w:r>
            <w:r w:rsidRPr="00E053A0">
              <w:rPr>
                <w:rtl/>
              </w:rPr>
              <w:t>بق</w:t>
            </w:r>
            <w:r>
              <w:rPr>
                <w:rtl/>
              </w:rPr>
              <w:t>طع</w:t>
            </w:r>
            <w:r w:rsidRPr="00E053A0">
              <w:rPr>
                <w:rtl/>
              </w:rPr>
              <w:t xml:space="preserve"> العلائق</w:t>
            </w:r>
            <w:r w:rsidRPr="007C625C">
              <w:rPr>
                <w:rStyle w:val="libPoemTiniChar0"/>
                <w:rtl/>
              </w:rPr>
              <w:br/>
              <w:t> </w:t>
            </w:r>
          </w:p>
        </w:tc>
      </w:tr>
    </w:tbl>
    <w:p w:rsidR="007C625C" w:rsidRPr="00E053A0" w:rsidRDefault="007C625C" w:rsidP="007C625C">
      <w:pPr>
        <w:pStyle w:val="libNormal"/>
        <w:rPr>
          <w:rtl/>
        </w:rPr>
      </w:pPr>
      <w:r w:rsidRPr="00E053A0">
        <w:rPr>
          <w:rtl/>
        </w:rPr>
        <w:t>فانتبه أي</w:t>
      </w:r>
      <w:r>
        <w:rPr>
          <w:rFonts w:hint="cs"/>
          <w:rtl/>
        </w:rPr>
        <w:t>ّ</w:t>
      </w:r>
      <w:r w:rsidRPr="00E053A0">
        <w:rPr>
          <w:rtl/>
        </w:rPr>
        <w:t>ها الراقد من سنة غفلتك</w:t>
      </w:r>
      <w:r>
        <w:rPr>
          <w:rtl/>
        </w:rPr>
        <w:t xml:space="preserve">، </w:t>
      </w:r>
      <w:r w:rsidRPr="00E053A0">
        <w:rPr>
          <w:rtl/>
        </w:rPr>
        <w:t>وانهج أي</w:t>
      </w:r>
      <w:r>
        <w:rPr>
          <w:rFonts w:hint="cs"/>
          <w:rtl/>
        </w:rPr>
        <w:t>ّ</w:t>
      </w:r>
      <w:r w:rsidRPr="00E053A0">
        <w:rPr>
          <w:rtl/>
        </w:rPr>
        <w:t>ها السالك طريق أئمتك</w:t>
      </w:r>
      <w:r>
        <w:rPr>
          <w:rtl/>
        </w:rPr>
        <w:t xml:space="preserve">، </w:t>
      </w:r>
      <w:r w:rsidRPr="00E053A0">
        <w:rPr>
          <w:rtl/>
        </w:rPr>
        <w:t>فهم والله أنوار الهداية السافرة</w:t>
      </w:r>
      <w:r>
        <w:rPr>
          <w:rtl/>
        </w:rPr>
        <w:t xml:space="preserve">، </w:t>
      </w:r>
      <w:r w:rsidRPr="00E053A0">
        <w:rPr>
          <w:rtl/>
        </w:rPr>
        <w:t>والقرى المباركة الظاهرة</w:t>
      </w:r>
      <w:r>
        <w:rPr>
          <w:rtl/>
        </w:rPr>
        <w:t xml:space="preserve">، </w:t>
      </w:r>
      <w:r w:rsidRPr="00E053A0">
        <w:rPr>
          <w:rtl/>
        </w:rPr>
        <w:t>المأمور بات</w:t>
      </w:r>
      <w:r>
        <w:rPr>
          <w:rFonts w:hint="cs"/>
          <w:rtl/>
        </w:rPr>
        <w:t>ّ</w:t>
      </w:r>
      <w:r w:rsidRPr="00E053A0">
        <w:rPr>
          <w:rtl/>
        </w:rPr>
        <w:t>باعهم في صريح القرآن</w:t>
      </w:r>
      <w:r>
        <w:rPr>
          <w:rtl/>
        </w:rPr>
        <w:t xml:space="preserve">، </w:t>
      </w:r>
      <w:r w:rsidRPr="00E053A0">
        <w:rPr>
          <w:rtl/>
        </w:rPr>
        <w:t>والمحثوث على موالاتهم في الذكر والبيان</w:t>
      </w:r>
      <w:r>
        <w:rPr>
          <w:rtl/>
        </w:rPr>
        <w:t xml:space="preserve">، </w:t>
      </w:r>
      <w:r w:rsidRPr="00E053A0">
        <w:rPr>
          <w:rtl/>
        </w:rPr>
        <w:t>بهم يدرك المطلوب</w:t>
      </w:r>
      <w:r>
        <w:rPr>
          <w:rtl/>
        </w:rPr>
        <w:t xml:space="preserve">، </w:t>
      </w:r>
      <w:r w:rsidRPr="00E053A0">
        <w:rPr>
          <w:rtl/>
        </w:rPr>
        <w:t>وقربهم قرب المحبوب.</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E053A0">
              <w:rPr>
                <w:rtl/>
              </w:rPr>
              <w:t>خليليّ عوجا بي على الركب عوجة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E053A0">
              <w:rPr>
                <w:rtl/>
              </w:rPr>
              <w:t>ع</w:t>
            </w:r>
            <w:r>
              <w:rPr>
                <w:rtl/>
              </w:rPr>
              <w:t>سى</w:t>
            </w:r>
            <w:r w:rsidRPr="00E053A0">
              <w:rPr>
                <w:rtl/>
              </w:rPr>
              <w:t xml:space="preserve"> يشتفي فيها السقيم المعذ</w:t>
            </w:r>
            <w:r>
              <w:rPr>
                <w:rFonts w:hint="cs"/>
                <w:rtl/>
              </w:rPr>
              <w:t>ّ</w:t>
            </w:r>
            <w:r w:rsidRPr="00E053A0">
              <w:rPr>
                <w:rtl/>
              </w:rPr>
              <w:t>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ولو لم يكن إلا</w:t>
            </w:r>
            <w:r>
              <w:rPr>
                <w:rFonts w:hint="cs"/>
                <w:rtl/>
              </w:rPr>
              <w:t>ّ</w:t>
            </w:r>
            <w:r>
              <w:rPr>
                <w:rtl/>
              </w:rPr>
              <w:t xml:space="preserve"> بتعريس ساعة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لماما</w:t>
            </w:r>
            <w:r>
              <w:rPr>
                <w:rFonts w:hint="cs"/>
                <w:rtl/>
              </w:rPr>
              <w:t>ً</w:t>
            </w:r>
            <w:r>
              <w:rPr>
                <w:rtl/>
              </w:rPr>
              <w:t xml:space="preserve"> نؤدي بعض فرض ونندب</w:t>
            </w:r>
            <w:r w:rsidRPr="007C625C">
              <w:rPr>
                <w:rStyle w:val="libPoemTiniChar0"/>
                <w:rtl/>
              </w:rPr>
              <w:br/>
              <w:t> </w:t>
            </w:r>
          </w:p>
        </w:tc>
      </w:tr>
    </w:tbl>
    <w:p w:rsidR="007C625C" w:rsidRPr="00D80EFA" w:rsidRDefault="007C625C" w:rsidP="007C625C">
      <w:pPr>
        <w:pStyle w:val="libNormal"/>
        <w:rPr>
          <w:rtl/>
        </w:rPr>
      </w:pPr>
      <w:r w:rsidRPr="00D80EFA">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خليليّ لا والله لو قد علمتما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النازخ الثاوي به والمغي</w:t>
            </w:r>
            <w:r>
              <w:rPr>
                <w:rFonts w:hint="cs"/>
                <w:rtl/>
              </w:rPr>
              <w:t>ّ</w:t>
            </w:r>
            <w:r>
              <w:rPr>
                <w:rtl/>
              </w:rPr>
              <w:t>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لما اخترتما يوما</w:t>
            </w:r>
            <w:r>
              <w:rPr>
                <w:rFonts w:hint="cs"/>
                <w:rtl/>
              </w:rPr>
              <w:t>ً</w:t>
            </w:r>
            <w:r>
              <w:rPr>
                <w:rtl/>
              </w:rPr>
              <w:t xml:space="preserve"> على ذاك منزلا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وإن لم يكن إلا</w:t>
            </w:r>
            <w:r>
              <w:rPr>
                <w:rFonts w:hint="cs"/>
                <w:rtl/>
              </w:rPr>
              <w:t>ّ</w:t>
            </w:r>
            <w:r>
              <w:rPr>
                <w:rtl/>
              </w:rPr>
              <w:t xml:space="preserve"> من الدمع مشرب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فعوجا بنفسي أنتما وتبيّنا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فخير صحاب المرء من لا يؤنّب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تقولان قصد العيس جمع ويثرب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صدقتم وهذا الربع جمع ويثرب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ولا تعجبا مم</w:t>
            </w:r>
            <w:r>
              <w:rPr>
                <w:rFonts w:hint="cs"/>
                <w:rtl/>
              </w:rPr>
              <w:t>ّ</w:t>
            </w:r>
            <w:r>
              <w:rPr>
                <w:rtl/>
              </w:rPr>
              <w:t>ا يحاول مدنف</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فأمركما في اللوم أدهى وأعجب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دعاني وأشجاني الفؤاد فإن</w:t>
            </w:r>
            <w:r>
              <w:rPr>
                <w:rFonts w:hint="cs"/>
                <w:rtl/>
              </w:rPr>
              <w:t>ّ</w:t>
            </w:r>
            <w:r>
              <w:rPr>
                <w:rtl/>
              </w:rPr>
              <w:t>ني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جعلتكما في أوسع الحلّ فاذهبوا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صحبتكما كي تسعفاني على الجوى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أماسبة إذ لم تفوا إن تؤنّبوا</w:t>
            </w:r>
            <w:r w:rsidRPr="007C625C">
              <w:rPr>
                <w:rStyle w:val="libPoemTiniChar0"/>
                <w:rtl/>
              </w:rPr>
              <w:br/>
              <w:t> </w:t>
            </w:r>
          </w:p>
        </w:tc>
      </w:tr>
    </w:tbl>
    <w:p w:rsidR="007C625C" w:rsidRPr="00983594" w:rsidRDefault="007C625C" w:rsidP="007C625C">
      <w:pPr>
        <w:pStyle w:val="libBold2"/>
        <w:rPr>
          <w:rtl/>
        </w:rPr>
      </w:pPr>
      <w:r>
        <w:rPr>
          <w:rtl/>
        </w:rPr>
        <w:t xml:space="preserve">روي في كتاب </w:t>
      </w:r>
      <w:r w:rsidRPr="007C625C">
        <w:rPr>
          <w:rtl/>
        </w:rPr>
        <w:t>المعالم</w:t>
      </w:r>
      <w:r w:rsidRPr="00E053A0">
        <w:rPr>
          <w:rFonts w:hint="cs"/>
          <w:rtl/>
        </w:rPr>
        <w:t xml:space="preserve"> </w:t>
      </w:r>
      <w:r w:rsidRPr="007C625C">
        <w:rPr>
          <w:rStyle w:val="libFootnotenumChar"/>
          <w:rFonts w:hint="cs"/>
          <w:rtl/>
        </w:rPr>
        <w:t>(1)</w:t>
      </w:r>
      <w:r w:rsidRPr="00E053A0">
        <w:rPr>
          <w:rFonts w:hint="cs"/>
          <w:rtl/>
        </w:rPr>
        <w:t xml:space="preserve"> </w:t>
      </w:r>
      <w:r>
        <w:rPr>
          <w:rtl/>
        </w:rPr>
        <w:t>مرفوعا</w:t>
      </w:r>
      <w:r>
        <w:rPr>
          <w:rFonts w:hint="cs"/>
          <w:rtl/>
        </w:rPr>
        <w:t>ً</w:t>
      </w:r>
      <w:r>
        <w:rPr>
          <w:rtl/>
        </w:rPr>
        <w:t xml:space="preserve"> إلى جابر بن يزيد الجعفي قال: قال أبو</w:t>
      </w:r>
      <w:r>
        <w:rPr>
          <w:rFonts w:hint="cs"/>
          <w:rtl/>
        </w:rPr>
        <w:t xml:space="preserve"> </w:t>
      </w:r>
      <w:r>
        <w:rPr>
          <w:rtl/>
        </w:rPr>
        <w:t xml:space="preserve">جعفر الباقر </w:t>
      </w:r>
      <w:r w:rsidRPr="007C625C">
        <w:rPr>
          <w:rStyle w:val="libAlaemChar"/>
          <w:rtl/>
        </w:rPr>
        <w:t>عليه‌السلام</w:t>
      </w:r>
      <w:r>
        <w:rPr>
          <w:rtl/>
        </w:rPr>
        <w:t xml:space="preserve">: </w:t>
      </w:r>
      <w:r w:rsidRPr="00945492">
        <w:rPr>
          <w:rtl/>
        </w:rPr>
        <w:t>« كان</w:t>
      </w:r>
      <w:r w:rsidRPr="00983594">
        <w:rPr>
          <w:rtl/>
        </w:rPr>
        <w:t xml:space="preserve"> الله ولا شيء غيره ولا معلوم ولا مجهول</w:t>
      </w:r>
      <w:r>
        <w:rPr>
          <w:rtl/>
        </w:rPr>
        <w:t xml:space="preserve">، </w:t>
      </w:r>
      <w:r w:rsidRPr="00983594">
        <w:rPr>
          <w:rtl/>
        </w:rPr>
        <w:t>فأو</w:t>
      </w:r>
      <w:r>
        <w:rPr>
          <w:rFonts w:hint="cs"/>
          <w:rtl/>
        </w:rPr>
        <w:t>ّ</w:t>
      </w:r>
      <w:r w:rsidRPr="00983594">
        <w:rPr>
          <w:rtl/>
        </w:rPr>
        <w:t>ل ما ابتدأ به من خلق أن خلق محم</w:t>
      </w:r>
      <w:r>
        <w:rPr>
          <w:rFonts w:hint="cs"/>
          <w:rtl/>
        </w:rPr>
        <w:t>ّ</w:t>
      </w:r>
      <w:r w:rsidRPr="00983594">
        <w:rPr>
          <w:rtl/>
        </w:rPr>
        <w:t>دا</w:t>
      </w:r>
      <w:r>
        <w:rPr>
          <w:rFonts w:hint="cs"/>
          <w:rtl/>
        </w:rPr>
        <w:t>ً</w:t>
      </w:r>
      <w:r w:rsidRPr="00983594">
        <w:rPr>
          <w:rtl/>
        </w:rPr>
        <w:t xml:space="preserve"> وخلقنا أهل البيت معه من نور عظمته</w:t>
      </w:r>
      <w:r>
        <w:rPr>
          <w:rtl/>
        </w:rPr>
        <w:t xml:space="preserve">، </w:t>
      </w:r>
      <w:r w:rsidRPr="00983594">
        <w:rPr>
          <w:rtl/>
        </w:rPr>
        <w:t>فأوقفنا أظلّة خضراء بين يديه حيث لا سماء ولا أرض ولا مكان ولا ليل ولا نهار ولا شمس ولا قمر</w:t>
      </w:r>
      <w:r>
        <w:rPr>
          <w:rtl/>
        </w:rPr>
        <w:t xml:space="preserve">، </w:t>
      </w:r>
      <w:r w:rsidRPr="00983594">
        <w:rPr>
          <w:rtl/>
        </w:rPr>
        <w:t>فانفصل نورنا من نور رب</w:t>
      </w:r>
      <w:r>
        <w:rPr>
          <w:rFonts w:hint="cs"/>
          <w:rtl/>
        </w:rPr>
        <w:t>ّ</w:t>
      </w:r>
      <w:r w:rsidRPr="00983594">
        <w:rPr>
          <w:rtl/>
        </w:rPr>
        <w:t>نا كشعاع الشمس من الشمس نسب</w:t>
      </w:r>
      <w:r>
        <w:rPr>
          <w:rFonts w:hint="cs"/>
          <w:rtl/>
        </w:rPr>
        <w:t>ّ</w:t>
      </w:r>
      <w:r w:rsidRPr="00983594">
        <w:rPr>
          <w:rtl/>
        </w:rPr>
        <w:t>ح الله تعالى ونقدّسه ونحمده ونعبده حق عبادته</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بدأ الله تعالى بخلق المكان فخلقه وكتب عليه « لا إله</w:t>
      </w:r>
      <w:r>
        <w:rPr>
          <w:rtl/>
        </w:rPr>
        <w:t xml:space="preserve"> إلا</w:t>
      </w:r>
      <w:r>
        <w:rPr>
          <w:rFonts w:hint="cs"/>
          <w:rtl/>
        </w:rPr>
        <w:t>ّ</w:t>
      </w:r>
      <w:r>
        <w:rPr>
          <w:rtl/>
        </w:rPr>
        <w:t xml:space="preserve"> </w:t>
      </w:r>
      <w:r w:rsidRPr="00983594">
        <w:rPr>
          <w:rtl/>
        </w:rPr>
        <w:t>الله</w:t>
      </w:r>
      <w:r>
        <w:rPr>
          <w:rtl/>
        </w:rPr>
        <w:t xml:space="preserve">، محمّد </w:t>
      </w:r>
      <w:r w:rsidRPr="00983594">
        <w:rPr>
          <w:rtl/>
        </w:rPr>
        <w:t>رسول الله</w:t>
      </w:r>
      <w:r>
        <w:rPr>
          <w:rtl/>
        </w:rPr>
        <w:t xml:space="preserve">، </w:t>
      </w:r>
      <w:r w:rsidRPr="00983594">
        <w:rPr>
          <w:rtl/>
        </w:rPr>
        <w:t>علي</w:t>
      </w:r>
      <w:r>
        <w:rPr>
          <w:rtl/>
        </w:rPr>
        <w:t xml:space="preserve"> أمير المؤمنين </w:t>
      </w:r>
      <w:r w:rsidRPr="00983594">
        <w:rPr>
          <w:rtl/>
        </w:rPr>
        <w:t xml:space="preserve">ووصي </w:t>
      </w:r>
      <w:r w:rsidRPr="00945492">
        <w:rPr>
          <w:rtl/>
        </w:rPr>
        <w:t>رسول الله »</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كيّف الله العرش فكتب على سرادقاته مثل ذلك</w:t>
      </w:r>
      <w:r>
        <w:rPr>
          <w:rtl/>
        </w:rPr>
        <w:t xml:space="preserve">، </w:t>
      </w:r>
      <w:r w:rsidRPr="00983594">
        <w:rPr>
          <w:rtl/>
        </w:rPr>
        <w:t>ثم خلق السماوات فكتب على أطرافها مثل ذلك</w:t>
      </w:r>
      <w:r>
        <w:rPr>
          <w:rtl/>
        </w:rPr>
        <w:t xml:space="preserve">، </w:t>
      </w:r>
      <w:r w:rsidRPr="00983594">
        <w:rPr>
          <w:rtl/>
        </w:rPr>
        <w:t>ثم</w:t>
      </w:r>
      <w:r>
        <w:rPr>
          <w:rFonts w:hint="cs"/>
          <w:rtl/>
        </w:rPr>
        <w:t>ّ</w:t>
      </w:r>
      <w:r w:rsidRPr="00983594">
        <w:rPr>
          <w:rtl/>
        </w:rPr>
        <w:t xml:space="preserve"> خلق الجن</w:t>
      </w:r>
      <w:r>
        <w:rPr>
          <w:rFonts w:hint="cs"/>
          <w:rtl/>
        </w:rPr>
        <w:t>ّ</w:t>
      </w:r>
      <w:r w:rsidRPr="00983594">
        <w:rPr>
          <w:rtl/>
        </w:rPr>
        <w:t>ة والن</w:t>
      </w:r>
      <w:r>
        <w:rPr>
          <w:rFonts w:hint="cs"/>
          <w:rtl/>
        </w:rPr>
        <w:t>ّ</w:t>
      </w:r>
      <w:r w:rsidRPr="00983594">
        <w:rPr>
          <w:rtl/>
        </w:rPr>
        <w:t>ار وكتب عليهما كذلك</w:t>
      </w:r>
      <w:r>
        <w:rPr>
          <w:rtl/>
        </w:rPr>
        <w:t>.</w:t>
      </w:r>
    </w:p>
    <w:p w:rsidR="007C625C" w:rsidRDefault="007C625C" w:rsidP="007C625C">
      <w:pPr>
        <w:pStyle w:val="libBold2"/>
        <w:rPr>
          <w:rtl/>
        </w:rPr>
      </w:pPr>
      <w:r w:rsidRPr="00983594">
        <w:rPr>
          <w:rtl/>
        </w:rPr>
        <w:t>ثم خلق الملائكة وأسكنهم السماء</w:t>
      </w:r>
      <w:r>
        <w:rPr>
          <w:rtl/>
        </w:rPr>
        <w:t xml:space="preserve">، </w:t>
      </w:r>
      <w:r w:rsidRPr="00983594">
        <w:rPr>
          <w:rtl/>
        </w:rPr>
        <w:t>ثم</w:t>
      </w:r>
      <w:r>
        <w:rPr>
          <w:rFonts w:hint="cs"/>
          <w:rtl/>
        </w:rPr>
        <w:t>ّ</w:t>
      </w:r>
      <w:r w:rsidRPr="00983594">
        <w:rPr>
          <w:rtl/>
        </w:rPr>
        <w:t xml:space="preserve"> تراءا لهم وأخذ منهم الميثاق له بالربوبيّة ول</w:t>
      </w:r>
      <w:r>
        <w:rPr>
          <w:rtl/>
        </w:rPr>
        <w:t xml:space="preserve">محمّد </w:t>
      </w:r>
      <w:r w:rsidRPr="007C625C">
        <w:rPr>
          <w:rStyle w:val="libAlaemChar"/>
          <w:rtl/>
        </w:rPr>
        <w:t xml:space="preserve">صلى‌الله‌عليه‌وآله </w:t>
      </w:r>
      <w:r w:rsidRPr="007C625C">
        <w:rPr>
          <w:rStyle w:val="libBold2Char"/>
          <w:rtl/>
        </w:rPr>
        <w:t xml:space="preserve"> بالنبو</w:t>
      </w:r>
      <w:r w:rsidRPr="007C625C">
        <w:rPr>
          <w:rStyle w:val="libBold2Char"/>
          <w:rFonts w:hint="cs"/>
          <w:rtl/>
        </w:rPr>
        <w:t>ّ</w:t>
      </w:r>
      <w:r w:rsidRPr="007C625C">
        <w:rPr>
          <w:rStyle w:val="libBold2Char"/>
          <w:rtl/>
        </w:rPr>
        <w:t>ة ولعلي وأولاده بالولاية</w:t>
      </w:r>
      <w:r>
        <w:rPr>
          <w:rStyle w:val="libBold2Char"/>
          <w:rtl/>
        </w:rPr>
        <w:t>،</w:t>
      </w:r>
      <w:r w:rsidRPr="007C625C">
        <w:rPr>
          <w:rStyle w:val="libBold2Char"/>
          <w:rtl/>
        </w:rPr>
        <w:t xml:space="preserve"> فارتعدت فرائص الملائكة فسخط على الملائكة واحتجب عنهم فلاذوا بالعرش سبع سنين يستجيرون الله من سخطه</w:t>
      </w:r>
      <w:r>
        <w:rPr>
          <w:rStyle w:val="libBold2Char"/>
          <w:rtl/>
        </w:rPr>
        <w:t>،</w:t>
      </w:r>
      <w:r w:rsidRPr="007C625C">
        <w:rPr>
          <w:rStyle w:val="libBold2Char"/>
          <w:rtl/>
        </w:rPr>
        <w:t xml:space="preserve"> ويقرّون بما أخذ عليهم</w:t>
      </w:r>
      <w:r>
        <w:rPr>
          <w:rStyle w:val="libBold2Char"/>
          <w:rtl/>
        </w:rPr>
        <w:t>،</w:t>
      </w:r>
      <w:r w:rsidRPr="007C625C">
        <w:rPr>
          <w:rStyle w:val="libBold2Char"/>
          <w:rtl/>
        </w:rPr>
        <w:t xml:space="preserve"> ويسألونه الرضا عنهم</w:t>
      </w:r>
      <w:r>
        <w:rPr>
          <w:rStyle w:val="libBold2Char"/>
          <w:rtl/>
        </w:rPr>
        <w:t>،</w:t>
      </w:r>
      <w:r w:rsidRPr="007C625C">
        <w:rPr>
          <w:rStyle w:val="libBold2Char"/>
          <w:rtl/>
        </w:rPr>
        <w:t xml:space="preserve"> فرضي بعد ما أقرّوا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لعل مراده من « المعالم » معالم العترة النبوي</w:t>
      </w:r>
      <w:r>
        <w:rPr>
          <w:rFonts w:hint="cs"/>
          <w:rtl/>
        </w:rPr>
        <w:t>ّ</w:t>
      </w:r>
      <w:r>
        <w:rPr>
          <w:rtl/>
        </w:rPr>
        <w:t>ة للجنابذي، وما عثرت عليه، انظر « أهل البيت في المكتبة العربية » للسي</w:t>
      </w:r>
      <w:r>
        <w:rPr>
          <w:rFonts w:hint="cs"/>
          <w:rtl/>
        </w:rPr>
        <w:t>ّ</w:t>
      </w:r>
      <w:r>
        <w:rPr>
          <w:rtl/>
        </w:rPr>
        <w:t>د عبد</w:t>
      </w:r>
      <w:r>
        <w:rPr>
          <w:rFonts w:hint="cs"/>
          <w:rtl/>
        </w:rPr>
        <w:t xml:space="preserve"> </w:t>
      </w:r>
      <w:r>
        <w:rPr>
          <w:rtl/>
        </w:rPr>
        <w:t>العزيز الطباطبائي.</w:t>
      </w:r>
    </w:p>
    <w:p w:rsidR="007C625C" w:rsidRPr="00983594" w:rsidRDefault="007C625C" w:rsidP="007C625C">
      <w:pPr>
        <w:pStyle w:val="libBold2"/>
        <w:rPr>
          <w:rtl/>
        </w:rPr>
      </w:pPr>
      <w:r w:rsidRPr="00945492">
        <w:rPr>
          <w:rtl/>
        </w:rPr>
        <w:br w:type="page"/>
      </w:r>
      <w:r w:rsidRPr="00983594">
        <w:rPr>
          <w:rtl/>
        </w:rPr>
        <w:lastRenderedPageBreak/>
        <w:t>بذلك</w:t>
      </w:r>
      <w:r>
        <w:rPr>
          <w:rtl/>
        </w:rPr>
        <w:t xml:space="preserve">، </w:t>
      </w:r>
      <w:r w:rsidRPr="00983594">
        <w:rPr>
          <w:rtl/>
        </w:rPr>
        <w:t>ف</w:t>
      </w:r>
      <w:r>
        <w:rPr>
          <w:rFonts w:hint="cs"/>
          <w:rtl/>
        </w:rPr>
        <w:t>أ</w:t>
      </w:r>
      <w:r w:rsidRPr="00983594">
        <w:rPr>
          <w:rtl/>
        </w:rPr>
        <w:t>سكنهم في السماء واختص</w:t>
      </w:r>
      <w:r>
        <w:rPr>
          <w:rFonts w:hint="cs"/>
          <w:rtl/>
        </w:rPr>
        <w:t>ّ</w:t>
      </w:r>
      <w:r w:rsidRPr="00983594">
        <w:rPr>
          <w:rtl/>
        </w:rPr>
        <w:t>هم لنفسه واختارهم لعبادته</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أمر الله أنوارنا بالتسبيح</w:t>
      </w:r>
      <w:r>
        <w:rPr>
          <w:rtl/>
        </w:rPr>
        <w:t xml:space="preserve">، </w:t>
      </w:r>
      <w:r w:rsidRPr="00983594">
        <w:rPr>
          <w:rtl/>
        </w:rPr>
        <w:t>فسب</w:t>
      </w:r>
      <w:r>
        <w:rPr>
          <w:rFonts w:hint="cs"/>
          <w:rtl/>
        </w:rPr>
        <w:t>ّ</w:t>
      </w:r>
      <w:r w:rsidRPr="00983594">
        <w:rPr>
          <w:rtl/>
        </w:rPr>
        <w:t>حنا فسب</w:t>
      </w:r>
      <w:r>
        <w:rPr>
          <w:rFonts w:hint="cs"/>
          <w:rtl/>
        </w:rPr>
        <w:t>ّ</w:t>
      </w:r>
      <w:r w:rsidRPr="00983594">
        <w:rPr>
          <w:rtl/>
        </w:rPr>
        <w:t>حت الملائكة لتسبيحنا</w:t>
      </w:r>
      <w:r>
        <w:rPr>
          <w:rtl/>
        </w:rPr>
        <w:t xml:space="preserve">، </w:t>
      </w:r>
      <w:r w:rsidRPr="00983594">
        <w:rPr>
          <w:rtl/>
        </w:rPr>
        <w:t>ولولا تسبيحنا ما</w:t>
      </w:r>
      <w:r>
        <w:rPr>
          <w:rFonts w:hint="cs"/>
          <w:rtl/>
        </w:rPr>
        <w:t xml:space="preserve"> </w:t>
      </w:r>
      <w:r w:rsidRPr="00983594">
        <w:rPr>
          <w:rtl/>
        </w:rPr>
        <w:t>دروا كيف يسبّحون الله ويقد</w:t>
      </w:r>
      <w:r>
        <w:rPr>
          <w:rFonts w:hint="cs"/>
          <w:rtl/>
        </w:rPr>
        <w:t>ّ</w:t>
      </w:r>
      <w:r w:rsidRPr="00983594">
        <w:rPr>
          <w:rtl/>
        </w:rPr>
        <w:t>سونه</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إن</w:t>
      </w:r>
      <w:r>
        <w:rPr>
          <w:rFonts w:hint="cs"/>
          <w:rtl/>
        </w:rPr>
        <w:t>ّ</w:t>
      </w:r>
      <w:r w:rsidRPr="00983594">
        <w:rPr>
          <w:rtl/>
        </w:rPr>
        <w:t xml:space="preserve"> الله تعالى خلق الهواء فكتب عليه ما كتب على العرش</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خلق الجن</w:t>
      </w:r>
      <w:r>
        <w:rPr>
          <w:rFonts w:hint="cs"/>
          <w:rtl/>
        </w:rPr>
        <w:t>ّ</w:t>
      </w:r>
      <w:r w:rsidRPr="00983594">
        <w:rPr>
          <w:rtl/>
        </w:rPr>
        <w:t xml:space="preserve"> وأسكنهم فيه</w:t>
      </w:r>
      <w:r>
        <w:rPr>
          <w:rtl/>
        </w:rPr>
        <w:t xml:space="preserve">، </w:t>
      </w:r>
      <w:r w:rsidRPr="00983594">
        <w:rPr>
          <w:rtl/>
        </w:rPr>
        <w:t>وأخذ الميثاق له منهم بالربوبي</w:t>
      </w:r>
      <w:r>
        <w:rPr>
          <w:rFonts w:hint="cs"/>
          <w:rtl/>
        </w:rPr>
        <w:t>ّ</w:t>
      </w:r>
      <w:r w:rsidRPr="00983594">
        <w:rPr>
          <w:rtl/>
        </w:rPr>
        <w:t>ة ول</w:t>
      </w:r>
      <w:r>
        <w:rPr>
          <w:rtl/>
        </w:rPr>
        <w:t xml:space="preserve">محمّد </w:t>
      </w:r>
      <w:r w:rsidRPr="00983594">
        <w:rPr>
          <w:rtl/>
        </w:rPr>
        <w:t>بالنبو</w:t>
      </w:r>
      <w:r>
        <w:rPr>
          <w:rFonts w:hint="cs"/>
          <w:rtl/>
        </w:rPr>
        <w:t>ّ</w:t>
      </w:r>
      <w:r w:rsidRPr="00983594">
        <w:rPr>
          <w:rtl/>
        </w:rPr>
        <w:t>ة ولعلي وأولاده بالولاية</w:t>
      </w:r>
      <w:r>
        <w:rPr>
          <w:rtl/>
        </w:rPr>
        <w:t xml:space="preserve">، </w:t>
      </w:r>
      <w:r w:rsidRPr="00983594">
        <w:rPr>
          <w:rtl/>
        </w:rPr>
        <w:t>فأقر</w:t>
      </w:r>
      <w:r>
        <w:rPr>
          <w:rFonts w:hint="cs"/>
          <w:rtl/>
        </w:rPr>
        <w:t>ّ</w:t>
      </w:r>
      <w:r w:rsidRPr="00983594">
        <w:rPr>
          <w:rtl/>
        </w:rPr>
        <w:t xml:space="preserve"> منهم بذلك من أقرّ وجحد منهم من جحد</w:t>
      </w:r>
      <w:r>
        <w:rPr>
          <w:rtl/>
        </w:rPr>
        <w:t xml:space="preserve">، </w:t>
      </w:r>
      <w:r w:rsidRPr="00983594">
        <w:rPr>
          <w:rtl/>
        </w:rPr>
        <w:t>فأو</w:t>
      </w:r>
      <w:r>
        <w:rPr>
          <w:rFonts w:hint="cs"/>
          <w:rtl/>
        </w:rPr>
        <w:t>ّ</w:t>
      </w:r>
      <w:r w:rsidRPr="00983594">
        <w:rPr>
          <w:rtl/>
        </w:rPr>
        <w:t>ل من جحد إبليس وختم له بالشقاوة</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أمر الله أنوارنا بالتسبيح</w:t>
      </w:r>
      <w:r>
        <w:rPr>
          <w:rtl/>
        </w:rPr>
        <w:t xml:space="preserve">، </w:t>
      </w:r>
      <w:r w:rsidRPr="00983594">
        <w:rPr>
          <w:rtl/>
        </w:rPr>
        <w:t>فسب</w:t>
      </w:r>
      <w:r>
        <w:rPr>
          <w:rFonts w:hint="cs"/>
          <w:rtl/>
        </w:rPr>
        <w:t>ّ</w:t>
      </w:r>
      <w:r w:rsidRPr="00983594">
        <w:rPr>
          <w:rtl/>
        </w:rPr>
        <w:t>حنا فسب</w:t>
      </w:r>
      <w:r>
        <w:rPr>
          <w:rFonts w:hint="cs"/>
          <w:rtl/>
        </w:rPr>
        <w:t>ّ</w:t>
      </w:r>
      <w:r w:rsidRPr="00983594">
        <w:rPr>
          <w:rtl/>
        </w:rPr>
        <w:t>حت الجن</w:t>
      </w:r>
      <w:r>
        <w:rPr>
          <w:rFonts w:hint="cs"/>
          <w:rtl/>
        </w:rPr>
        <w:t>ّ</w:t>
      </w:r>
      <w:r w:rsidRPr="00983594">
        <w:rPr>
          <w:rtl/>
        </w:rPr>
        <w:t xml:space="preserve"> لتسبيحنا</w:t>
      </w:r>
      <w:r>
        <w:rPr>
          <w:rtl/>
        </w:rPr>
        <w:t xml:space="preserve">، </w:t>
      </w:r>
      <w:r w:rsidRPr="00983594">
        <w:rPr>
          <w:rtl/>
        </w:rPr>
        <w:t>ولو لم نسب</w:t>
      </w:r>
      <w:r>
        <w:rPr>
          <w:rFonts w:hint="cs"/>
          <w:rtl/>
        </w:rPr>
        <w:t>ّ</w:t>
      </w:r>
      <w:r w:rsidRPr="00983594">
        <w:rPr>
          <w:rtl/>
        </w:rPr>
        <w:t>ح لم يدروا كيف التسبيح</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خلق الله الأرض وكتب على أطرافها ما كتب على الهواء</w:t>
      </w:r>
      <w:r>
        <w:rPr>
          <w:rtl/>
        </w:rPr>
        <w:t xml:space="preserve">، </w:t>
      </w:r>
      <w:r w:rsidRPr="00983594">
        <w:rPr>
          <w:rtl/>
        </w:rPr>
        <w:t>فبذلك يا جابر قامت السماوات بلا عمد وثبتت الأرض بلا وتد</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خلق الله آدم من أديم الأرض ونفخ فيه من روحه</w:t>
      </w:r>
      <w:r>
        <w:rPr>
          <w:rtl/>
        </w:rPr>
        <w:t xml:space="preserve">، </w:t>
      </w:r>
      <w:r w:rsidRPr="00983594">
        <w:rPr>
          <w:rtl/>
        </w:rPr>
        <w:t>وأخرج ذري</w:t>
      </w:r>
      <w:r>
        <w:rPr>
          <w:rFonts w:hint="cs"/>
          <w:rtl/>
        </w:rPr>
        <w:t>ّ</w:t>
      </w:r>
      <w:r w:rsidRPr="00983594">
        <w:rPr>
          <w:rtl/>
        </w:rPr>
        <w:t>ته من صلبه فأخذ عليهم الميثاق له بالربوبي</w:t>
      </w:r>
      <w:r>
        <w:rPr>
          <w:rFonts w:hint="cs"/>
          <w:rtl/>
        </w:rPr>
        <w:t>ّ</w:t>
      </w:r>
      <w:r w:rsidRPr="00983594">
        <w:rPr>
          <w:rtl/>
        </w:rPr>
        <w:t>ة ول</w:t>
      </w:r>
      <w:r>
        <w:rPr>
          <w:rtl/>
        </w:rPr>
        <w:t xml:space="preserve">محمّد </w:t>
      </w:r>
      <w:r w:rsidRPr="00983594">
        <w:rPr>
          <w:rtl/>
        </w:rPr>
        <w:t>بالنبو</w:t>
      </w:r>
      <w:r>
        <w:rPr>
          <w:rFonts w:hint="cs"/>
          <w:rtl/>
        </w:rPr>
        <w:t>ّ</w:t>
      </w:r>
      <w:r w:rsidRPr="00983594">
        <w:rPr>
          <w:rtl/>
        </w:rPr>
        <w:t>ة ولنا بالولاية</w:t>
      </w:r>
      <w:r>
        <w:rPr>
          <w:rtl/>
        </w:rPr>
        <w:t xml:space="preserve">، </w:t>
      </w:r>
      <w:r w:rsidRPr="00983594">
        <w:rPr>
          <w:rtl/>
        </w:rPr>
        <w:t>فأقرّ منهم من أقرّ وجحد منهم من جحد</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إن</w:t>
      </w:r>
      <w:r>
        <w:rPr>
          <w:rFonts w:hint="cs"/>
          <w:rtl/>
        </w:rPr>
        <w:t>ّ</w:t>
      </w:r>
      <w:r w:rsidRPr="00983594">
        <w:rPr>
          <w:rtl/>
        </w:rPr>
        <w:t xml:space="preserve"> الله تعالى قال ل</w:t>
      </w:r>
      <w:r>
        <w:rPr>
          <w:rtl/>
        </w:rPr>
        <w:t xml:space="preserve">محمّد </w:t>
      </w:r>
      <w:r w:rsidRPr="007C625C">
        <w:rPr>
          <w:rStyle w:val="libAlaemChar"/>
          <w:rtl/>
        </w:rPr>
        <w:t xml:space="preserve">صلى‌الله‌عليه‌وآله </w:t>
      </w:r>
      <w:r>
        <w:rPr>
          <w:rtl/>
        </w:rPr>
        <w:t xml:space="preserve">: </w:t>
      </w:r>
      <w:r w:rsidRPr="00983594">
        <w:rPr>
          <w:rtl/>
        </w:rPr>
        <w:t>وعز</w:t>
      </w:r>
      <w:r>
        <w:rPr>
          <w:rFonts w:hint="cs"/>
          <w:rtl/>
        </w:rPr>
        <w:t>ّ</w:t>
      </w:r>
      <w:r w:rsidRPr="00983594">
        <w:rPr>
          <w:rtl/>
        </w:rPr>
        <w:t>تي وجلالي وعلوّ شأني</w:t>
      </w:r>
      <w:r>
        <w:rPr>
          <w:rtl/>
        </w:rPr>
        <w:t xml:space="preserve">، </w:t>
      </w:r>
      <w:r w:rsidRPr="00983594">
        <w:rPr>
          <w:rtl/>
        </w:rPr>
        <w:t>لولاك ولولا عليّ وعترتكما الهادين المهدي</w:t>
      </w:r>
      <w:r>
        <w:rPr>
          <w:rFonts w:hint="cs"/>
          <w:rtl/>
        </w:rPr>
        <w:t>ّ</w:t>
      </w:r>
      <w:r w:rsidRPr="00983594">
        <w:rPr>
          <w:rtl/>
        </w:rPr>
        <w:t>ين الراشدين ما خلقت الجن</w:t>
      </w:r>
      <w:r>
        <w:rPr>
          <w:rFonts w:hint="cs"/>
          <w:rtl/>
        </w:rPr>
        <w:t>ّ</w:t>
      </w:r>
      <w:r w:rsidRPr="00983594">
        <w:rPr>
          <w:rtl/>
        </w:rPr>
        <w:t>ة ولا الن</w:t>
      </w:r>
      <w:r>
        <w:rPr>
          <w:rFonts w:hint="cs"/>
          <w:rtl/>
        </w:rPr>
        <w:t>ّ</w:t>
      </w:r>
      <w:r w:rsidRPr="00983594">
        <w:rPr>
          <w:rtl/>
        </w:rPr>
        <w:t>ار ولا المكان ولا الأرض ولا السماء ولا الملائكة ولا الهواء ولا خلقا</w:t>
      </w:r>
      <w:r>
        <w:rPr>
          <w:rFonts w:hint="cs"/>
          <w:rtl/>
        </w:rPr>
        <w:t>ً</w:t>
      </w:r>
      <w:r w:rsidRPr="00983594">
        <w:rPr>
          <w:rtl/>
        </w:rPr>
        <w:t xml:space="preserve"> يعبدني</w:t>
      </w:r>
      <w:r>
        <w:rPr>
          <w:rtl/>
        </w:rPr>
        <w:t>.</w:t>
      </w:r>
    </w:p>
    <w:p w:rsidR="007C625C" w:rsidRPr="00983594" w:rsidRDefault="007C625C" w:rsidP="007C625C">
      <w:pPr>
        <w:pStyle w:val="libBold2"/>
        <w:rPr>
          <w:rtl/>
        </w:rPr>
      </w:pPr>
      <w:r w:rsidRPr="00983594">
        <w:rPr>
          <w:rtl/>
        </w:rPr>
        <w:t xml:space="preserve">يا </w:t>
      </w:r>
      <w:r>
        <w:rPr>
          <w:rtl/>
        </w:rPr>
        <w:t xml:space="preserve">محمّد، </w:t>
      </w:r>
      <w:r w:rsidRPr="00983594">
        <w:rPr>
          <w:rtl/>
        </w:rPr>
        <w:t>أنت خليلي وحبيبي وصفي</w:t>
      </w:r>
      <w:r>
        <w:rPr>
          <w:rFonts w:hint="cs"/>
          <w:rtl/>
        </w:rPr>
        <w:t>ّ</w:t>
      </w:r>
      <w:r w:rsidRPr="00983594">
        <w:rPr>
          <w:rtl/>
        </w:rPr>
        <w:t>ي وخيرتي من خلقي وأحبّ الخلق إليّ وأو</w:t>
      </w:r>
      <w:r>
        <w:rPr>
          <w:rFonts w:hint="cs"/>
          <w:rtl/>
        </w:rPr>
        <w:t>ّ</w:t>
      </w:r>
      <w:r w:rsidRPr="00983594">
        <w:rPr>
          <w:rtl/>
        </w:rPr>
        <w:t>ل من ابتدأته من خلقي</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من بعدك الصد</w:t>
      </w:r>
      <w:r>
        <w:rPr>
          <w:rFonts w:hint="cs"/>
          <w:rtl/>
        </w:rPr>
        <w:t>ّ</w:t>
      </w:r>
      <w:r w:rsidRPr="00983594">
        <w:rPr>
          <w:rtl/>
        </w:rPr>
        <w:t>يق الأكبر عليّ</w:t>
      </w:r>
      <w:r>
        <w:rPr>
          <w:rtl/>
        </w:rPr>
        <w:t xml:space="preserve"> أمير المؤمنين </w:t>
      </w:r>
      <w:r w:rsidRPr="00983594">
        <w:rPr>
          <w:rtl/>
        </w:rPr>
        <w:t>ووصي</w:t>
      </w:r>
      <w:r>
        <w:rPr>
          <w:rFonts w:hint="cs"/>
          <w:rtl/>
        </w:rPr>
        <w:t>ّ</w:t>
      </w:r>
      <w:r w:rsidRPr="00983594">
        <w:rPr>
          <w:rtl/>
        </w:rPr>
        <w:t>ك به أي</w:t>
      </w:r>
      <w:r>
        <w:rPr>
          <w:rFonts w:hint="cs"/>
          <w:rtl/>
        </w:rPr>
        <w:t>ّ</w:t>
      </w:r>
      <w:r w:rsidRPr="00983594">
        <w:rPr>
          <w:rtl/>
        </w:rPr>
        <w:t>دتك ونصرتك</w:t>
      </w:r>
      <w:r>
        <w:rPr>
          <w:rtl/>
        </w:rPr>
        <w:t xml:space="preserve">، </w:t>
      </w:r>
      <w:r w:rsidRPr="00983594">
        <w:rPr>
          <w:rtl/>
        </w:rPr>
        <w:t>جعلته العروة الوثقى</w:t>
      </w:r>
      <w:r>
        <w:rPr>
          <w:rtl/>
        </w:rPr>
        <w:t xml:space="preserve">، </w:t>
      </w:r>
      <w:r w:rsidRPr="00983594">
        <w:rPr>
          <w:rtl/>
        </w:rPr>
        <w:t>ونور أوليائي ومنار الهدى</w:t>
      </w:r>
      <w:r>
        <w:rPr>
          <w:rtl/>
        </w:rPr>
        <w:t xml:space="preserve">، </w:t>
      </w:r>
      <w:r w:rsidRPr="00983594">
        <w:rPr>
          <w:rtl/>
        </w:rPr>
        <w:t>ثم</w:t>
      </w:r>
      <w:r>
        <w:rPr>
          <w:rFonts w:hint="cs"/>
          <w:rtl/>
        </w:rPr>
        <w:t>ّ</w:t>
      </w:r>
      <w:r w:rsidRPr="00983594">
        <w:rPr>
          <w:rtl/>
        </w:rPr>
        <w:t xml:space="preserve"> هؤلاء الهداة المهدي</w:t>
      </w:r>
      <w:r>
        <w:rPr>
          <w:rFonts w:hint="cs"/>
          <w:rtl/>
        </w:rPr>
        <w:t>ّ</w:t>
      </w:r>
      <w:r w:rsidRPr="00983594">
        <w:rPr>
          <w:rtl/>
        </w:rPr>
        <w:t>ون</w:t>
      </w:r>
      <w:r>
        <w:rPr>
          <w:rtl/>
        </w:rPr>
        <w:t>.</w:t>
      </w:r>
    </w:p>
    <w:p w:rsidR="007C625C" w:rsidRDefault="007C625C" w:rsidP="007C625C">
      <w:pPr>
        <w:pStyle w:val="libBold2"/>
        <w:rPr>
          <w:rtl/>
        </w:rPr>
      </w:pPr>
      <w:r w:rsidRPr="00983594">
        <w:rPr>
          <w:rtl/>
        </w:rPr>
        <w:t>من أجلكم ابتدأت ما خلقت</w:t>
      </w:r>
      <w:r>
        <w:rPr>
          <w:rtl/>
        </w:rPr>
        <w:t xml:space="preserve">، </w:t>
      </w:r>
      <w:r w:rsidRPr="00983594">
        <w:rPr>
          <w:rtl/>
        </w:rPr>
        <w:t>فأنتم خيار خلقي وأحب</w:t>
      </w:r>
      <w:r>
        <w:rPr>
          <w:rFonts w:hint="cs"/>
          <w:rtl/>
        </w:rPr>
        <w:t>ّ</w:t>
      </w:r>
      <w:r w:rsidRPr="00983594">
        <w:rPr>
          <w:rtl/>
        </w:rPr>
        <w:t>ائي</w:t>
      </w:r>
      <w:r>
        <w:rPr>
          <w:rtl/>
        </w:rPr>
        <w:t xml:space="preserve">، </w:t>
      </w:r>
      <w:r w:rsidRPr="00983594">
        <w:rPr>
          <w:rtl/>
        </w:rPr>
        <w:t>وكلماتي الحسنى وآياتي الكبرى</w:t>
      </w:r>
      <w:r>
        <w:rPr>
          <w:rtl/>
        </w:rPr>
        <w:t xml:space="preserve">، </w:t>
      </w:r>
      <w:r w:rsidRPr="00983594">
        <w:rPr>
          <w:rtl/>
        </w:rPr>
        <w:t>وحج</w:t>
      </w:r>
      <w:r>
        <w:rPr>
          <w:rFonts w:hint="cs"/>
          <w:rtl/>
        </w:rPr>
        <w:t>ّ</w:t>
      </w:r>
      <w:r w:rsidRPr="00983594">
        <w:rPr>
          <w:rtl/>
        </w:rPr>
        <w:t>تي فيما بيني وبين الورى</w:t>
      </w:r>
      <w:r>
        <w:rPr>
          <w:rtl/>
        </w:rPr>
        <w:t xml:space="preserve">، </w:t>
      </w:r>
      <w:r w:rsidRPr="00983594">
        <w:rPr>
          <w:rtl/>
        </w:rPr>
        <w:t>خلقتكم من نور عظمتي</w:t>
      </w:r>
      <w:r>
        <w:rPr>
          <w:rtl/>
        </w:rPr>
        <w:t xml:space="preserve">، </w:t>
      </w:r>
      <w:r w:rsidRPr="00983594">
        <w:rPr>
          <w:rtl/>
        </w:rPr>
        <w:t>واحتجبت بكم عن خلقي</w:t>
      </w:r>
      <w:r>
        <w:rPr>
          <w:rtl/>
        </w:rPr>
        <w:t xml:space="preserve">، </w:t>
      </w:r>
      <w:r w:rsidRPr="00983594">
        <w:rPr>
          <w:rtl/>
        </w:rPr>
        <w:t>وجعلت بكم استقبالي</w:t>
      </w:r>
      <w:r>
        <w:rPr>
          <w:rtl/>
        </w:rPr>
        <w:t xml:space="preserve">، </w:t>
      </w:r>
      <w:r w:rsidRPr="00983594">
        <w:rPr>
          <w:rtl/>
        </w:rPr>
        <w:t>وبكم سؤالي</w:t>
      </w:r>
      <w:r>
        <w:rPr>
          <w:rtl/>
        </w:rPr>
        <w:t xml:space="preserve">، </w:t>
      </w:r>
      <w:r w:rsidRPr="00983594">
        <w:rPr>
          <w:rtl/>
        </w:rPr>
        <w:t>فكل</w:t>
      </w:r>
      <w:r>
        <w:rPr>
          <w:rFonts w:hint="cs"/>
          <w:rtl/>
        </w:rPr>
        <w:t>ّ</w:t>
      </w:r>
      <w:r w:rsidRPr="00983594">
        <w:rPr>
          <w:rtl/>
        </w:rPr>
        <w:t xml:space="preserve"> شيء هالك</w:t>
      </w:r>
    </w:p>
    <w:p w:rsidR="007C625C" w:rsidRPr="00983594" w:rsidRDefault="007C625C" w:rsidP="007C625C">
      <w:pPr>
        <w:pStyle w:val="libBold2"/>
        <w:rPr>
          <w:rtl/>
        </w:rPr>
      </w:pPr>
      <w:r w:rsidRPr="002B2B20">
        <w:rPr>
          <w:rtl/>
        </w:rPr>
        <w:br w:type="page"/>
      </w:r>
      <w:r w:rsidRPr="00983594">
        <w:rPr>
          <w:rtl/>
        </w:rPr>
        <w:lastRenderedPageBreak/>
        <w:t>إلا</w:t>
      </w:r>
      <w:r>
        <w:rPr>
          <w:rFonts w:hint="cs"/>
          <w:rtl/>
        </w:rPr>
        <w:t>ّ</w:t>
      </w:r>
      <w:r w:rsidRPr="00983594">
        <w:rPr>
          <w:rtl/>
        </w:rPr>
        <w:t xml:space="preserve"> وجهي</w:t>
      </w:r>
      <w:r>
        <w:rPr>
          <w:rtl/>
        </w:rPr>
        <w:t xml:space="preserve">، </w:t>
      </w:r>
      <w:r w:rsidRPr="00983594">
        <w:rPr>
          <w:rtl/>
        </w:rPr>
        <w:t>فأنتم وجهي لا تبيدون ولا تهلكون</w:t>
      </w:r>
      <w:r>
        <w:rPr>
          <w:rtl/>
        </w:rPr>
        <w:t xml:space="preserve">، </w:t>
      </w:r>
      <w:r w:rsidRPr="00983594">
        <w:rPr>
          <w:rtl/>
        </w:rPr>
        <w:t>ولا يهلك ولا يبيد من تولا</w:t>
      </w:r>
      <w:r>
        <w:rPr>
          <w:rFonts w:hint="cs"/>
          <w:rtl/>
        </w:rPr>
        <w:t>ّ</w:t>
      </w:r>
      <w:r w:rsidRPr="00983594">
        <w:rPr>
          <w:rtl/>
        </w:rPr>
        <w:t>كم</w:t>
      </w:r>
      <w:r>
        <w:rPr>
          <w:rtl/>
        </w:rPr>
        <w:t xml:space="preserve">، </w:t>
      </w:r>
      <w:r w:rsidRPr="00983594">
        <w:rPr>
          <w:rtl/>
        </w:rPr>
        <w:t>من استقبلني بغيركم فقد ضلّ وهوى</w:t>
      </w:r>
      <w:r>
        <w:rPr>
          <w:rtl/>
        </w:rPr>
        <w:t xml:space="preserve">، </w:t>
      </w:r>
      <w:r w:rsidRPr="00983594">
        <w:rPr>
          <w:rtl/>
        </w:rPr>
        <w:t>فأنتم صفوتي</w:t>
      </w:r>
      <w:r>
        <w:rPr>
          <w:rtl/>
        </w:rPr>
        <w:t xml:space="preserve">، </w:t>
      </w:r>
      <w:r w:rsidRPr="00983594">
        <w:rPr>
          <w:rtl/>
        </w:rPr>
        <w:t>وحملة سرّي</w:t>
      </w:r>
      <w:r>
        <w:rPr>
          <w:rtl/>
        </w:rPr>
        <w:t xml:space="preserve">، </w:t>
      </w:r>
      <w:r w:rsidRPr="00983594">
        <w:rPr>
          <w:rtl/>
        </w:rPr>
        <w:t>وخزنة علمي</w:t>
      </w:r>
      <w:r>
        <w:rPr>
          <w:rtl/>
        </w:rPr>
        <w:t xml:space="preserve">، </w:t>
      </w:r>
      <w:r w:rsidRPr="00983594">
        <w:rPr>
          <w:rtl/>
        </w:rPr>
        <w:t>وسادة أهل السم</w:t>
      </w:r>
      <w:r>
        <w:rPr>
          <w:rFonts w:hint="cs"/>
          <w:rtl/>
        </w:rPr>
        <w:t>ا</w:t>
      </w:r>
      <w:r w:rsidRPr="00983594">
        <w:rPr>
          <w:rtl/>
        </w:rPr>
        <w:t>وات والأرض</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إن</w:t>
      </w:r>
      <w:r>
        <w:rPr>
          <w:rFonts w:hint="cs"/>
          <w:rtl/>
        </w:rPr>
        <w:t>ّ</w:t>
      </w:r>
      <w:r w:rsidRPr="00983594">
        <w:rPr>
          <w:rtl/>
        </w:rPr>
        <w:t xml:space="preserve"> الله تعالى هبط إلى الأرض في ظلل من الغمام والملائكة</w:t>
      </w:r>
      <w:r>
        <w:rPr>
          <w:rtl/>
        </w:rPr>
        <w:t xml:space="preserve">، </w:t>
      </w:r>
      <w:r w:rsidRPr="00983594">
        <w:rPr>
          <w:rtl/>
        </w:rPr>
        <w:t>وأهبط أنوارنا معه</w:t>
      </w:r>
      <w:r>
        <w:rPr>
          <w:rtl/>
        </w:rPr>
        <w:t xml:space="preserve">، </w:t>
      </w:r>
      <w:r w:rsidRPr="00983594">
        <w:rPr>
          <w:rtl/>
        </w:rPr>
        <w:t>فأوقفنا صفوفا</w:t>
      </w:r>
      <w:r>
        <w:rPr>
          <w:rFonts w:hint="cs"/>
          <w:rtl/>
        </w:rPr>
        <w:t>ً</w:t>
      </w:r>
      <w:r w:rsidRPr="00983594">
        <w:rPr>
          <w:rtl/>
        </w:rPr>
        <w:t xml:space="preserve"> بين يديه نسب</w:t>
      </w:r>
      <w:r>
        <w:rPr>
          <w:rFonts w:hint="cs"/>
          <w:rtl/>
        </w:rPr>
        <w:t>ّ</w:t>
      </w:r>
      <w:r w:rsidRPr="00983594">
        <w:rPr>
          <w:rtl/>
        </w:rPr>
        <w:t>حه ونقد</w:t>
      </w:r>
      <w:r>
        <w:rPr>
          <w:rFonts w:hint="cs"/>
          <w:rtl/>
        </w:rPr>
        <w:t>ّ</w:t>
      </w:r>
      <w:r w:rsidRPr="00983594">
        <w:rPr>
          <w:rtl/>
        </w:rPr>
        <w:t>سه في أرضه كما سبّحناه في سمائه</w:t>
      </w:r>
      <w:r>
        <w:rPr>
          <w:rtl/>
        </w:rPr>
        <w:t>.</w:t>
      </w:r>
    </w:p>
    <w:p w:rsidR="007C625C" w:rsidRPr="00983594" w:rsidRDefault="007C625C" w:rsidP="007C625C">
      <w:pPr>
        <w:pStyle w:val="libBold2"/>
        <w:rPr>
          <w:rtl/>
        </w:rPr>
      </w:pPr>
      <w:r w:rsidRPr="00983594">
        <w:rPr>
          <w:rtl/>
        </w:rPr>
        <w:t>فلم</w:t>
      </w:r>
      <w:r>
        <w:rPr>
          <w:rFonts w:hint="cs"/>
          <w:rtl/>
        </w:rPr>
        <w:t>ّ</w:t>
      </w:r>
      <w:r w:rsidRPr="00983594">
        <w:rPr>
          <w:rtl/>
        </w:rPr>
        <w:t xml:space="preserve">ا </w:t>
      </w:r>
      <w:r>
        <w:rPr>
          <w:rFonts w:hint="cs"/>
          <w:rtl/>
        </w:rPr>
        <w:t>أ</w:t>
      </w:r>
      <w:r w:rsidRPr="00983594">
        <w:rPr>
          <w:rtl/>
        </w:rPr>
        <w:t>راد الله إخراج ذري</w:t>
      </w:r>
      <w:r>
        <w:rPr>
          <w:rFonts w:hint="cs"/>
          <w:rtl/>
        </w:rPr>
        <w:t>ّ</w:t>
      </w:r>
      <w:r w:rsidRPr="00983594">
        <w:rPr>
          <w:rtl/>
        </w:rPr>
        <w:t xml:space="preserve">ة آدم </w:t>
      </w:r>
      <w:r w:rsidRPr="007C625C">
        <w:rPr>
          <w:rStyle w:val="libAlaemChar"/>
          <w:rtl/>
        </w:rPr>
        <w:t>عليه‌السلام</w:t>
      </w:r>
      <w:r w:rsidRPr="00983594">
        <w:rPr>
          <w:rtl/>
        </w:rPr>
        <w:t xml:space="preserve"> لأخذ الميثاق سلك نورنا فيه</w:t>
      </w:r>
      <w:r>
        <w:rPr>
          <w:rtl/>
        </w:rPr>
        <w:t xml:space="preserve">، </w:t>
      </w:r>
      <w:r w:rsidRPr="00983594">
        <w:rPr>
          <w:rtl/>
        </w:rPr>
        <w:t>ثم</w:t>
      </w:r>
      <w:r>
        <w:rPr>
          <w:rFonts w:hint="cs"/>
          <w:rtl/>
        </w:rPr>
        <w:t>ّ</w:t>
      </w:r>
      <w:r w:rsidRPr="00983594">
        <w:rPr>
          <w:rtl/>
        </w:rPr>
        <w:t xml:space="preserve"> أخرج ذري</w:t>
      </w:r>
      <w:r>
        <w:rPr>
          <w:rFonts w:hint="cs"/>
          <w:rtl/>
        </w:rPr>
        <w:t>ّ</w:t>
      </w:r>
      <w:r w:rsidRPr="00983594">
        <w:rPr>
          <w:rtl/>
        </w:rPr>
        <w:t>ته من صلبه فسبّحنا فسبّحوا</w:t>
      </w:r>
      <w:r>
        <w:rPr>
          <w:rtl/>
        </w:rPr>
        <w:t xml:space="preserve">، </w:t>
      </w:r>
      <w:r w:rsidRPr="00983594">
        <w:rPr>
          <w:rtl/>
        </w:rPr>
        <w:t>ولولانا ما دروا كيف التسبيح</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تراءا لهم فقال</w:t>
      </w:r>
      <w:r>
        <w:rPr>
          <w:rtl/>
        </w:rPr>
        <w:t xml:space="preserve">: </w:t>
      </w:r>
      <w:r w:rsidRPr="00983594">
        <w:rPr>
          <w:rtl/>
        </w:rPr>
        <w:t>« ألست برب</w:t>
      </w:r>
      <w:r>
        <w:rPr>
          <w:rFonts w:hint="cs"/>
          <w:rtl/>
        </w:rPr>
        <w:t>ّ</w:t>
      </w:r>
      <w:r w:rsidRPr="00983594">
        <w:rPr>
          <w:rtl/>
        </w:rPr>
        <w:t>كم »</w:t>
      </w:r>
      <w:r>
        <w:rPr>
          <w:rFonts w:hint="cs"/>
          <w:rtl/>
        </w:rPr>
        <w:t>؟</w:t>
      </w:r>
      <w:r w:rsidRPr="00983594">
        <w:rPr>
          <w:rtl/>
        </w:rPr>
        <w:t xml:space="preserve"> فقلنا</w:t>
      </w:r>
      <w:r>
        <w:rPr>
          <w:rtl/>
        </w:rPr>
        <w:t xml:space="preserve">: </w:t>
      </w:r>
      <w:r w:rsidRPr="00983594">
        <w:rPr>
          <w:rtl/>
        </w:rPr>
        <w:t>بلى</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أخذ الميثاق منهم بالنبو</w:t>
      </w:r>
      <w:r>
        <w:rPr>
          <w:rFonts w:hint="cs"/>
          <w:rtl/>
        </w:rPr>
        <w:t>ّ</w:t>
      </w:r>
      <w:r w:rsidRPr="00983594">
        <w:rPr>
          <w:rtl/>
        </w:rPr>
        <w:t>ة ل</w:t>
      </w:r>
      <w:r>
        <w:rPr>
          <w:rtl/>
        </w:rPr>
        <w:t xml:space="preserve">محمّد </w:t>
      </w:r>
      <w:r w:rsidRPr="007C625C">
        <w:rPr>
          <w:rStyle w:val="libAlaemChar"/>
          <w:rtl/>
        </w:rPr>
        <w:t xml:space="preserve">صلى‌الله‌عليه‌وآله </w:t>
      </w:r>
      <w:r w:rsidRPr="00983594">
        <w:rPr>
          <w:rtl/>
        </w:rPr>
        <w:t xml:space="preserve"> ولعليّ بالولاية</w:t>
      </w:r>
      <w:r>
        <w:rPr>
          <w:rtl/>
        </w:rPr>
        <w:t xml:space="preserve">، </w:t>
      </w:r>
      <w:r w:rsidRPr="00983594">
        <w:rPr>
          <w:rtl/>
        </w:rPr>
        <w:t>فأقرّ من أقرّ وجحد من جحد »</w:t>
      </w:r>
      <w:r>
        <w:rPr>
          <w:rtl/>
        </w:rPr>
        <w:t>.</w:t>
      </w:r>
    </w:p>
    <w:p w:rsidR="007C625C" w:rsidRPr="00983594" w:rsidRDefault="007C625C" w:rsidP="007C625C">
      <w:pPr>
        <w:pStyle w:val="libBold2"/>
        <w:rPr>
          <w:rtl/>
        </w:rPr>
      </w:pPr>
      <w:r w:rsidRPr="00983594">
        <w:rPr>
          <w:rtl/>
        </w:rPr>
        <w:t>ثم</w:t>
      </w:r>
      <w:r>
        <w:rPr>
          <w:rFonts w:hint="cs"/>
          <w:rtl/>
        </w:rPr>
        <w:t>ّ</w:t>
      </w:r>
      <w:r w:rsidRPr="00983594">
        <w:rPr>
          <w:rtl/>
        </w:rPr>
        <w:t xml:space="preserve"> قال أبو جعفر </w:t>
      </w:r>
      <w:r w:rsidRPr="007C625C">
        <w:rPr>
          <w:rStyle w:val="libAlaemChar"/>
          <w:rtl/>
        </w:rPr>
        <w:t>عليه‌السلام</w:t>
      </w:r>
      <w:r>
        <w:rPr>
          <w:rtl/>
        </w:rPr>
        <w:t xml:space="preserve">: </w:t>
      </w:r>
      <w:r w:rsidRPr="00983594">
        <w:rPr>
          <w:rtl/>
        </w:rPr>
        <w:t>« نحن أو</w:t>
      </w:r>
      <w:r>
        <w:rPr>
          <w:rFonts w:hint="cs"/>
          <w:rtl/>
        </w:rPr>
        <w:t>ّ</w:t>
      </w:r>
      <w:r w:rsidRPr="00983594">
        <w:rPr>
          <w:rtl/>
        </w:rPr>
        <w:t>ل خلق الله</w:t>
      </w:r>
      <w:r>
        <w:rPr>
          <w:rtl/>
        </w:rPr>
        <w:t xml:space="preserve">، </w:t>
      </w:r>
      <w:r w:rsidRPr="00983594">
        <w:rPr>
          <w:rtl/>
        </w:rPr>
        <w:t>وأو</w:t>
      </w:r>
      <w:r>
        <w:rPr>
          <w:rFonts w:hint="cs"/>
          <w:rtl/>
        </w:rPr>
        <w:t>ّ</w:t>
      </w:r>
      <w:r w:rsidRPr="00983594">
        <w:rPr>
          <w:rtl/>
        </w:rPr>
        <w:t>ل خلق</w:t>
      </w:r>
      <w:r>
        <w:rPr>
          <w:rtl/>
        </w:rPr>
        <w:t xml:space="preserve"> عبد الله، </w:t>
      </w:r>
      <w:r w:rsidRPr="00983594">
        <w:rPr>
          <w:rtl/>
        </w:rPr>
        <w:t>ونحن سبب خلق الخلق</w:t>
      </w:r>
      <w:r>
        <w:rPr>
          <w:rtl/>
        </w:rPr>
        <w:t xml:space="preserve">، </w:t>
      </w:r>
      <w:r w:rsidRPr="00983594">
        <w:rPr>
          <w:rtl/>
        </w:rPr>
        <w:t>وسبب تسبيحهم وعبادتهم</w:t>
      </w:r>
      <w:r>
        <w:rPr>
          <w:rtl/>
        </w:rPr>
        <w:t xml:space="preserve">، </w:t>
      </w:r>
      <w:r w:rsidRPr="00983594">
        <w:rPr>
          <w:rtl/>
        </w:rPr>
        <w:t>وبنا عرف الله</w:t>
      </w:r>
      <w:r>
        <w:rPr>
          <w:rtl/>
        </w:rPr>
        <w:t xml:space="preserve">، </w:t>
      </w:r>
      <w:r w:rsidRPr="00983594">
        <w:rPr>
          <w:rtl/>
        </w:rPr>
        <w:t>وبنا وحّد</w:t>
      </w:r>
      <w:r>
        <w:rPr>
          <w:rtl/>
        </w:rPr>
        <w:t xml:space="preserve">، </w:t>
      </w:r>
      <w:r w:rsidRPr="00983594">
        <w:rPr>
          <w:rtl/>
        </w:rPr>
        <w:t>وبنا عبد</w:t>
      </w:r>
      <w:r>
        <w:rPr>
          <w:rtl/>
        </w:rPr>
        <w:t xml:space="preserve">، </w:t>
      </w:r>
      <w:r w:rsidRPr="00983594">
        <w:rPr>
          <w:rtl/>
        </w:rPr>
        <w:t>وبنا أكرم من أكرم من جميع خلقه</w:t>
      </w:r>
      <w:r>
        <w:rPr>
          <w:rtl/>
        </w:rPr>
        <w:t xml:space="preserve">، </w:t>
      </w:r>
      <w:r w:rsidRPr="00983594">
        <w:rPr>
          <w:rtl/>
        </w:rPr>
        <w:t>وبنا أثاب من أثاب وعاقب من عاقب »</w:t>
      </w:r>
      <w:r>
        <w:rPr>
          <w:rtl/>
        </w:rPr>
        <w:t>.</w:t>
      </w:r>
    </w:p>
    <w:p w:rsidR="007C625C" w:rsidRDefault="007C625C" w:rsidP="007C625C">
      <w:pPr>
        <w:pStyle w:val="libBold2"/>
        <w:rPr>
          <w:rtl/>
        </w:rPr>
      </w:pPr>
      <w:r w:rsidRPr="00983594">
        <w:rPr>
          <w:rtl/>
        </w:rPr>
        <w:t>ثم</w:t>
      </w:r>
      <w:r>
        <w:rPr>
          <w:rFonts w:hint="cs"/>
          <w:rtl/>
        </w:rPr>
        <w:t>ّ</w:t>
      </w:r>
      <w:r w:rsidRPr="00983594">
        <w:rPr>
          <w:rtl/>
        </w:rPr>
        <w:t xml:space="preserve"> تلى قوله تعالى</w:t>
      </w:r>
      <w:r>
        <w:rPr>
          <w:rtl/>
        </w:rPr>
        <w:t xml:space="preserve">: </w:t>
      </w:r>
      <w:r w:rsidRPr="007C625C">
        <w:rPr>
          <w:rStyle w:val="libAlaemChar"/>
          <w:rtl/>
        </w:rPr>
        <w:t>(</w:t>
      </w:r>
      <w:r w:rsidRPr="00753524">
        <w:rPr>
          <w:rFonts w:hint="cs"/>
          <w:rtl/>
        </w:rPr>
        <w:t xml:space="preserve"> </w:t>
      </w:r>
      <w:r w:rsidRPr="007C625C">
        <w:rPr>
          <w:rStyle w:val="libAieChar"/>
          <w:rFonts w:hint="cs"/>
          <w:rtl/>
        </w:rPr>
        <w:t>وَإِنَّا لَنَحْنُ الصَّافُّونَ</w:t>
      </w:r>
      <w:r w:rsidRPr="00753524">
        <w:rPr>
          <w:rtl/>
        </w:rPr>
        <w:t xml:space="preserve"> * </w:t>
      </w:r>
      <w:r w:rsidRPr="007C625C">
        <w:rPr>
          <w:rStyle w:val="libAieChar"/>
          <w:rFonts w:hint="cs"/>
          <w:rtl/>
        </w:rPr>
        <w:t>وَإِنَّا لَنَحْنُ المُسَبِّحُونَ</w:t>
      </w:r>
      <w:r w:rsidRPr="00753524">
        <w:rPr>
          <w:rtl/>
        </w:rPr>
        <w:t xml:space="preserve"> </w:t>
      </w:r>
      <w:r w:rsidRPr="007C625C">
        <w:rPr>
          <w:rStyle w:val="libAlaemChar"/>
          <w:rtl/>
        </w:rPr>
        <w:t>)</w:t>
      </w:r>
      <w:r w:rsidRPr="007C625C">
        <w:rPr>
          <w:rStyle w:val="libBold2Char"/>
          <w:rtl/>
        </w:rPr>
        <w:t xml:space="preserve"> </w:t>
      </w:r>
      <w:r w:rsidRPr="007C625C">
        <w:rPr>
          <w:rStyle w:val="libFootnotenumChar"/>
          <w:rtl/>
        </w:rPr>
        <w:t>(1)</w:t>
      </w:r>
      <w:r>
        <w:rPr>
          <w:rStyle w:val="libBold2Char"/>
          <w:rtl/>
        </w:rPr>
        <w:t>،</w:t>
      </w:r>
      <w:r w:rsidRPr="007C625C">
        <w:rPr>
          <w:rStyle w:val="libBold2Char"/>
          <w:rtl/>
        </w:rPr>
        <w:t xml:space="preserve"> </w:t>
      </w:r>
      <w:r w:rsidRPr="007C625C">
        <w:rPr>
          <w:rStyle w:val="libAlaemChar"/>
          <w:rtl/>
        </w:rPr>
        <w:t>(</w:t>
      </w:r>
      <w:r w:rsidRPr="00753524">
        <w:rPr>
          <w:rFonts w:hint="cs"/>
          <w:rtl/>
        </w:rPr>
        <w:t xml:space="preserve"> </w:t>
      </w:r>
      <w:r w:rsidRPr="007C625C">
        <w:rPr>
          <w:rStyle w:val="libAieChar"/>
          <w:rFonts w:hint="cs"/>
          <w:rtl/>
        </w:rPr>
        <w:t>قُلْ إِن كَانَ لِلرَّحْمَٰنِ وَلَدٌ فَأَنَا أَوَّلُ الْعَابِدِينَ</w:t>
      </w:r>
      <w:r w:rsidRPr="00753524">
        <w:rPr>
          <w:rtl/>
        </w:rPr>
        <w:t xml:space="preserve"> </w:t>
      </w:r>
      <w:r w:rsidRPr="007C625C">
        <w:rPr>
          <w:rStyle w:val="libAlaemChar"/>
          <w:rtl/>
        </w:rPr>
        <w:t>)</w:t>
      </w:r>
      <w:r w:rsidRPr="007C625C">
        <w:rPr>
          <w:rStyle w:val="libBold2Char"/>
          <w:rtl/>
        </w:rPr>
        <w:t xml:space="preserve"> </w:t>
      </w:r>
      <w:r w:rsidRPr="007C625C">
        <w:rPr>
          <w:rStyle w:val="libFootnotenumChar"/>
          <w:rtl/>
        </w:rPr>
        <w:t>(2)</w:t>
      </w:r>
      <w:r>
        <w:rPr>
          <w:rStyle w:val="libBold2Char"/>
          <w:rtl/>
        </w:rPr>
        <w:t>،</w:t>
      </w:r>
      <w:r w:rsidRPr="007C625C">
        <w:rPr>
          <w:rStyle w:val="libBold2Char"/>
          <w:rtl/>
        </w:rPr>
        <w:t xml:space="preserve"> فرسول الله أو</w:t>
      </w:r>
      <w:r w:rsidRPr="007C625C">
        <w:rPr>
          <w:rStyle w:val="libBold2Char"/>
          <w:rFonts w:hint="cs"/>
          <w:rtl/>
        </w:rPr>
        <w:t>ّ</w:t>
      </w:r>
      <w:r w:rsidRPr="007C625C">
        <w:rPr>
          <w:rStyle w:val="libBold2Char"/>
          <w:rtl/>
        </w:rPr>
        <w:t>ل من عبد الله</w:t>
      </w:r>
      <w:r>
        <w:rPr>
          <w:rStyle w:val="libBold2Char"/>
          <w:rtl/>
        </w:rPr>
        <w:t>،</w:t>
      </w:r>
      <w:r w:rsidRPr="007C625C">
        <w:rPr>
          <w:rStyle w:val="libBold2Char"/>
          <w:rtl/>
        </w:rPr>
        <w:t xml:space="preserve"> وأو</w:t>
      </w:r>
      <w:r w:rsidRPr="007C625C">
        <w:rPr>
          <w:rStyle w:val="libBold2Char"/>
          <w:rFonts w:hint="cs"/>
          <w:rtl/>
        </w:rPr>
        <w:t>ّ</w:t>
      </w:r>
      <w:r w:rsidRPr="007C625C">
        <w:rPr>
          <w:rStyle w:val="libBold2Char"/>
          <w:rtl/>
        </w:rPr>
        <w:t>ل من أنكر إن يكون له ولد أو شريك</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نحن بعد رسول الله</w:t>
      </w:r>
      <w:r>
        <w:rPr>
          <w:rStyle w:val="libBold2Char"/>
          <w:rtl/>
        </w:rPr>
        <w:t>،</w:t>
      </w:r>
      <w:r w:rsidRPr="007C625C">
        <w:rPr>
          <w:rStyle w:val="libBold2Char"/>
          <w:rtl/>
        </w:rPr>
        <w:t xml:space="preserve"> ثم</w:t>
      </w:r>
      <w:r w:rsidRPr="007C625C">
        <w:rPr>
          <w:rStyle w:val="libBold2Char"/>
          <w:rFonts w:hint="cs"/>
          <w:rtl/>
        </w:rPr>
        <w:t>ّ</w:t>
      </w:r>
      <w:r w:rsidRPr="007C625C">
        <w:rPr>
          <w:rStyle w:val="libBold2Char"/>
          <w:rtl/>
        </w:rPr>
        <w:t xml:space="preserve"> أودعنا بعد ذلك صُلب آدم</w:t>
      </w:r>
      <w:r>
        <w:rPr>
          <w:rStyle w:val="libBold2Char"/>
          <w:rtl/>
        </w:rPr>
        <w:t>،</w:t>
      </w:r>
      <w:r w:rsidRPr="007C625C">
        <w:rPr>
          <w:rStyle w:val="libBold2Char"/>
          <w:rtl/>
        </w:rPr>
        <w:t xml:space="preserve"> فما زال ذلك النور يتنقل من الأصلاب والأرحام من صلب إلى صلب ولا استقرّ في صلب إلا</w:t>
      </w:r>
      <w:r w:rsidRPr="007C625C">
        <w:rPr>
          <w:rStyle w:val="libBold2Char"/>
          <w:rFonts w:hint="cs"/>
          <w:rtl/>
        </w:rPr>
        <w:t>ّ</w:t>
      </w:r>
      <w:r w:rsidRPr="007C625C">
        <w:rPr>
          <w:rStyle w:val="libBold2Char"/>
          <w:rtl/>
        </w:rPr>
        <w:t xml:space="preserve"> صار شرفا</w:t>
      </w:r>
      <w:r w:rsidRPr="007C625C">
        <w:rPr>
          <w:rStyle w:val="libBold2Char"/>
          <w:rFonts w:hint="cs"/>
          <w:rtl/>
        </w:rPr>
        <w:t>ً</w:t>
      </w:r>
      <w:r w:rsidRPr="007C625C">
        <w:rPr>
          <w:rStyle w:val="libBold2Char"/>
          <w:rtl/>
        </w:rPr>
        <w:t xml:space="preserve"> لما منه انتقل وشرفا</w:t>
      </w:r>
      <w:r w:rsidRPr="007C625C">
        <w:rPr>
          <w:rStyle w:val="libBold2Char"/>
          <w:rFonts w:hint="cs"/>
          <w:rtl/>
        </w:rPr>
        <w:t>ً</w:t>
      </w:r>
      <w:r w:rsidRPr="007C625C">
        <w:rPr>
          <w:rStyle w:val="libBold2Char"/>
          <w:rtl/>
        </w:rPr>
        <w:t xml:space="preserve"> للذي فيه استقر</w:t>
      </w:r>
      <w:r w:rsidRPr="007C625C">
        <w:rPr>
          <w:rStyle w:val="libBold2Char"/>
          <w:rFonts w:hint="cs"/>
          <w:rtl/>
        </w:rPr>
        <w:t>ّ</w:t>
      </w:r>
      <w:r w:rsidRPr="007C625C">
        <w:rPr>
          <w:rStyle w:val="libBold2Char"/>
          <w:rtl/>
        </w:rPr>
        <w:t xml:space="preserve"> حتّى صار في عبد</w:t>
      </w:r>
      <w:r w:rsidRPr="007C625C">
        <w:rPr>
          <w:rStyle w:val="libBold2Char"/>
          <w:rFonts w:hint="cs"/>
          <w:rtl/>
        </w:rPr>
        <w:t xml:space="preserve"> </w:t>
      </w:r>
      <w:r w:rsidRPr="007C625C">
        <w:rPr>
          <w:rStyle w:val="libBold2Char"/>
          <w:rtl/>
        </w:rPr>
        <w:t>المطلب وافترق جزئين جزء في عبد الله وجزء في أبي طالب</w:t>
      </w:r>
      <w:r>
        <w:rPr>
          <w:rStyle w:val="libBold2Char"/>
          <w:rtl/>
        </w:rPr>
        <w:t>،</w:t>
      </w:r>
      <w:r w:rsidRPr="007C625C">
        <w:rPr>
          <w:rStyle w:val="libBold2Char"/>
          <w:rtl/>
        </w:rPr>
        <w:t xml:space="preserve"> فذلك قوله تعالى</w:t>
      </w:r>
      <w:r>
        <w:rPr>
          <w:rStyle w:val="libBold2Char"/>
          <w:rtl/>
        </w:rPr>
        <w:t>:</w:t>
      </w:r>
      <w:r w:rsidRPr="007C625C">
        <w:rPr>
          <w:rStyle w:val="libBold2Char"/>
          <w:rtl/>
        </w:rPr>
        <w:t xml:space="preserve"> </w:t>
      </w:r>
      <w:r w:rsidRPr="007C625C">
        <w:rPr>
          <w:rStyle w:val="libAlaemChar"/>
          <w:rtl/>
        </w:rPr>
        <w:t>(</w:t>
      </w:r>
      <w:r w:rsidRPr="00753524">
        <w:rPr>
          <w:rFonts w:hint="cs"/>
          <w:rtl/>
        </w:rPr>
        <w:t xml:space="preserve"> </w:t>
      </w:r>
      <w:r w:rsidRPr="007C625C">
        <w:rPr>
          <w:rStyle w:val="libAieChar"/>
          <w:rFonts w:hint="cs"/>
          <w:rtl/>
        </w:rPr>
        <w:t>وَتَقَلُّبَكَ فِي السَّاجِدِينَ</w:t>
      </w:r>
      <w:r w:rsidRPr="00753524">
        <w:rPr>
          <w:rtl/>
        </w:rPr>
        <w:t xml:space="preserve"> </w:t>
      </w:r>
      <w:r w:rsidRPr="007C625C">
        <w:rPr>
          <w:rStyle w:val="libAlaemChar"/>
          <w:rtl/>
        </w:rPr>
        <w:t>)</w:t>
      </w:r>
      <w:r w:rsidRPr="007C625C">
        <w:rPr>
          <w:rStyle w:val="libBold2Char"/>
          <w:rtl/>
        </w:rPr>
        <w:t xml:space="preserve"> </w:t>
      </w:r>
      <w:r w:rsidRPr="007C625C">
        <w:rPr>
          <w:rStyle w:val="libFootnotenumChar"/>
          <w:rtl/>
        </w:rPr>
        <w:t>(3)</w:t>
      </w:r>
      <w:r w:rsidRPr="007C625C">
        <w:rPr>
          <w:rStyle w:val="libBold2Char"/>
          <w:rtl/>
        </w:rPr>
        <w:t xml:space="preserve"> يعني في أصلاب النبيي</w:t>
      </w:r>
      <w:r w:rsidRPr="007C625C">
        <w:rPr>
          <w:rStyle w:val="libBold2Char"/>
          <w:rFonts w:hint="cs"/>
          <w:rtl/>
        </w:rPr>
        <w:t>ّ</w:t>
      </w:r>
      <w:r w:rsidRPr="007C625C">
        <w:rPr>
          <w:rStyle w:val="libBold2Char"/>
          <w:rtl/>
        </w:rPr>
        <w:t>ن</w:t>
      </w:r>
      <w:r>
        <w:rPr>
          <w:rStyle w:val="libBold2Char"/>
          <w:rtl/>
        </w:rPr>
        <w:t>،</w:t>
      </w:r>
      <w:r w:rsidRPr="007C625C">
        <w:rPr>
          <w:rStyle w:val="libBold2Char"/>
          <w:rtl/>
        </w:rPr>
        <w:t xml:space="preserve"> فعلى هذا أجرانا الله في الأصلاب والأرحام حتّى أخرجنا في أوان عصرنا وزماننا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الصافات: 37: 165 ـ 166.</w:t>
      </w:r>
    </w:p>
    <w:p w:rsidR="007C625C" w:rsidRDefault="007C625C" w:rsidP="007C625C">
      <w:pPr>
        <w:pStyle w:val="libFootnote0"/>
        <w:rPr>
          <w:rtl/>
        </w:rPr>
      </w:pPr>
      <w:r>
        <w:rPr>
          <w:rtl/>
        </w:rPr>
        <w:t>(2) سورة الصافات: 27: 165 ـ 166.</w:t>
      </w:r>
    </w:p>
    <w:p w:rsidR="007C625C" w:rsidRDefault="007C625C" w:rsidP="007C625C">
      <w:pPr>
        <w:pStyle w:val="libFootnote0"/>
        <w:rPr>
          <w:rtl/>
        </w:rPr>
      </w:pPr>
      <w:r>
        <w:rPr>
          <w:rtl/>
        </w:rPr>
        <w:t>(3) سورة الشعراء: 26: 219.</w:t>
      </w:r>
    </w:p>
    <w:p w:rsidR="007C625C" w:rsidRDefault="007C625C" w:rsidP="007C625C">
      <w:pPr>
        <w:pStyle w:val="libNormal"/>
        <w:rPr>
          <w:rtl/>
        </w:rPr>
      </w:pPr>
      <w:r w:rsidRPr="00753524">
        <w:rPr>
          <w:rtl/>
        </w:rPr>
        <w:br w:type="page"/>
      </w:r>
      <w:r>
        <w:rPr>
          <w:rtl/>
        </w:rPr>
        <w:lastRenderedPageBreak/>
        <w:t>بدور طوالع، وجبال فوارع، وعيون هوامع، وسيول دوافع، وسيوف قواطع وبهاليل لو عاين فيض أكف</w:t>
      </w:r>
      <w:r>
        <w:rPr>
          <w:rFonts w:hint="cs"/>
          <w:rtl/>
        </w:rPr>
        <w:t>ّ</w:t>
      </w:r>
      <w:r>
        <w:rPr>
          <w:rtl/>
        </w:rPr>
        <w:t>هم الطامع والقانع، لأيقنّا أن</w:t>
      </w:r>
      <w:r>
        <w:rPr>
          <w:rFonts w:hint="cs"/>
          <w:rtl/>
        </w:rPr>
        <w:t>ّ</w:t>
      </w:r>
      <w:r>
        <w:rPr>
          <w:rtl/>
        </w:rPr>
        <w:t xml:space="preserve"> رزق الله في الأرض واسع، بهم اتّضحت سبل الهدى وبهم سلم من سلم من الردى، وبحبّهم ترجى النجاة والفوز غدا</w:t>
      </w:r>
      <w:r>
        <w:rPr>
          <w:rFonts w:hint="cs"/>
          <w:rtl/>
        </w:rPr>
        <w:t>ً</w:t>
      </w:r>
      <w:r>
        <w:rPr>
          <w:rtl/>
        </w:rPr>
        <w:t>، وهم أهل المعروف وأولوا الندى، كلّ المدائح دون استحقاقهم، وكل</w:t>
      </w:r>
      <w:r>
        <w:rPr>
          <w:rFonts w:hint="cs"/>
          <w:rtl/>
        </w:rPr>
        <w:t>ّ</w:t>
      </w:r>
      <w:r>
        <w:rPr>
          <w:rtl/>
        </w:rPr>
        <w:t xml:space="preserve"> مكارم الأخلاق مأخوذة من مكارم أخلاقهم، وكل</w:t>
      </w:r>
      <w:r>
        <w:rPr>
          <w:rFonts w:hint="cs"/>
          <w:rtl/>
        </w:rPr>
        <w:t>ّ</w:t>
      </w:r>
      <w:r>
        <w:rPr>
          <w:rtl/>
        </w:rPr>
        <w:t xml:space="preserve"> صفات الخير مخلوقة في عنصرهم الشريف وأعراقهم، فالجن</w:t>
      </w:r>
      <w:r>
        <w:rPr>
          <w:rFonts w:hint="cs"/>
          <w:rtl/>
        </w:rPr>
        <w:t>ّ</w:t>
      </w:r>
      <w:r>
        <w:rPr>
          <w:rtl/>
        </w:rPr>
        <w:t>ة في وصالهم والنار في فراقهم، وهذه الصفات تصدق على الجمع والواحد، وتثبت للغائب منهم والشاهد، وتنزل على الولد منهم والوالد، حب</w:t>
      </w:r>
      <w:r>
        <w:rPr>
          <w:rFonts w:hint="cs"/>
          <w:rtl/>
        </w:rPr>
        <w:t>ّ</w:t>
      </w:r>
      <w:r>
        <w:rPr>
          <w:rtl/>
        </w:rPr>
        <w:t xml:space="preserve">هم فريضة لازمة، ودولتهم باقية دائمة </w:t>
      </w:r>
      <w:r w:rsidRPr="007C625C">
        <w:rPr>
          <w:rStyle w:val="libFootnotenumChar"/>
          <w:rtl/>
        </w:rPr>
        <w:t>(1)</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فأنوارهم فتح لرشد موفق</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وآثارهم حتف لفيء مظل</w:t>
            </w:r>
            <w:r>
              <w:rPr>
                <w:rFonts w:hint="cs"/>
                <w:rtl/>
              </w:rPr>
              <w:t>ّ</w:t>
            </w:r>
            <w:r>
              <w:rPr>
                <w:rtl/>
              </w:rPr>
              <w:t>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إذا سوبقوا يوم الفخار انتهت بهم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سوابق للمجد القديم المؤثّل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تراهم ركوعا</w:t>
            </w:r>
            <w:r>
              <w:rPr>
                <w:rFonts w:hint="cs"/>
                <w:rtl/>
              </w:rPr>
              <w:t>ً</w:t>
            </w:r>
            <w:r>
              <w:rPr>
                <w:rtl/>
              </w:rPr>
              <w:t xml:space="preserve"> سج</w:t>
            </w:r>
            <w:r>
              <w:rPr>
                <w:rFonts w:hint="cs"/>
                <w:rtl/>
              </w:rPr>
              <w:t>ّ</w:t>
            </w:r>
            <w:r>
              <w:rPr>
                <w:rtl/>
              </w:rPr>
              <w:t>دا</w:t>
            </w:r>
            <w:r>
              <w:rPr>
                <w:rFonts w:hint="cs"/>
                <w:rtl/>
              </w:rPr>
              <w:t>ً</w:t>
            </w:r>
            <w:r>
              <w:rPr>
                <w:rtl/>
              </w:rPr>
              <w:t xml:space="preserve"> وأكف</w:t>
            </w:r>
            <w:r>
              <w:rPr>
                <w:rFonts w:hint="cs"/>
                <w:rtl/>
              </w:rPr>
              <w:t>ّ</w:t>
            </w:r>
            <w:r>
              <w:rPr>
                <w:rtl/>
              </w:rPr>
              <w:t>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نوافلها مخلوطة بالتنفّل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وعين العلى والعلم فيهم فهل ترى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سؤالا</w:t>
            </w:r>
            <w:r>
              <w:rPr>
                <w:rFonts w:hint="cs"/>
                <w:rtl/>
              </w:rPr>
              <w:t>ً</w:t>
            </w:r>
            <w:r>
              <w:rPr>
                <w:rtl/>
              </w:rPr>
              <w:t xml:space="preserve"> ولم للطالب المتوعّل</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مناجيد أزوال أماجيد سادة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صناديد أبطال ضراغم حفّل</w:t>
            </w:r>
            <w:r w:rsidRPr="007C625C">
              <w:rPr>
                <w:rStyle w:val="libPoemTiniChar0"/>
                <w:rtl/>
              </w:rPr>
              <w:br/>
              <w:t> </w:t>
            </w:r>
          </w:p>
        </w:tc>
      </w:tr>
    </w:tbl>
    <w:p w:rsidR="007C625C" w:rsidRDefault="007C625C" w:rsidP="007C625C">
      <w:pPr>
        <w:pStyle w:val="libNormal"/>
        <w:rPr>
          <w:rtl/>
        </w:rPr>
      </w:pPr>
      <w:r>
        <w:rPr>
          <w:rtl/>
        </w:rPr>
        <w:t>فمن يجاريهم في الفخر، ويسابقهم في علوّ القدر، فما تركوا غاية إلا</w:t>
      </w:r>
      <w:r>
        <w:rPr>
          <w:rFonts w:hint="cs"/>
          <w:rtl/>
        </w:rPr>
        <w:t>ّ</w:t>
      </w:r>
      <w:r>
        <w:rPr>
          <w:rtl/>
        </w:rPr>
        <w:t xml:space="preserve"> انتهو إليها سابقين، ولا مرتبة إلا</w:t>
      </w:r>
      <w:r>
        <w:rPr>
          <w:rFonts w:hint="cs"/>
          <w:rtl/>
        </w:rPr>
        <w:t>ّ</w:t>
      </w:r>
      <w:r>
        <w:rPr>
          <w:rtl/>
        </w:rPr>
        <w:t xml:space="preserve"> ارتقوها آمنين، فالن</w:t>
      </w:r>
      <w:r>
        <w:rPr>
          <w:rFonts w:hint="cs"/>
          <w:rtl/>
        </w:rPr>
        <w:t>ّ</w:t>
      </w:r>
      <w:r>
        <w:rPr>
          <w:rtl/>
        </w:rPr>
        <w:t>اس كل</w:t>
      </w:r>
      <w:r>
        <w:rPr>
          <w:rFonts w:hint="cs"/>
          <w:rtl/>
        </w:rPr>
        <w:t>ّ</w:t>
      </w:r>
      <w:r>
        <w:rPr>
          <w:rtl/>
        </w:rPr>
        <w:t>هم عيال عليهم، منتسبون انتساب العبودي</w:t>
      </w:r>
      <w:r>
        <w:rPr>
          <w:rFonts w:hint="cs"/>
          <w:rtl/>
        </w:rPr>
        <w:t>ّ</w:t>
      </w:r>
      <w:r>
        <w:rPr>
          <w:rtl/>
        </w:rPr>
        <w:t>ة إليهم، عنهم أخذت المأثر، ومنهم تعل</w:t>
      </w:r>
      <w:r>
        <w:rPr>
          <w:rFonts w:hint="cs"/>
          <w:rtl/>
        </w:rPr>
        <w:t>ّ</w:t>
      </w:r>
      <w:r>
        <w:rPr>
          <w:rtl/>
        </w:rPr>
        <w:t>مت المفاخر، وبشرفهم شرّف الأوائل والأواخر.</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ورواه البحراني في حلية الأبرار: 1: 14 ح 2، وفي مدينة المعاجز: 2: 371 ح 611 مع اختلاف في الألفاظ.</w:t>
      </w:r>
    </w:p>
    <w:p w:rsidR="007C625C" w:rsidRPr="007C625C" w:rsidRDefault="007C625C" w:rsidP="007C625C">
      <w:pPr>
        <w:pStyle w:val="libNormal"/>
        <w:rPr>
          <w:rStyle w:val="libFootnoteChar"/>
          <w:rtl/>
        </w:rPr>
      </w:pPr>
      <w:r w:rsidRPr="007C625C">
        <w:rPr>
          <w:rStyle w:val="libFootnoteChar"/>
          <w:rtl/>
        </w:rPr>
        <w:t>ورواه المجلسي في البحار</w:t>
      </w:r>
      <w:r>
        <w:rPr>
          <w:rStyle w:val="libFootnoteChar"/>
          <w:rtl/>
        </w:rPr>
        <w:t>:</w:t>
      </w:r>
      <w:r w:rsidRPr="007C625C">
        <w:rPr>
          <w:rStyle w:val="libFootnoteChar"/>
          <w:rtl/>
        </w:rPr>
        <w:t xml:space="preserve"> 15</w:t>
      </w:r>
      <w:r>
        <w:rPr>
          <w:rStyle w:val="libFootnoteChar"/>
          <w:rtl/>
        </w:rPr>
        <w:t>:</w:t>
      </w:r>
      <w:r w:rsidRPr="007C625C">
        <w:rPr>
          <w:rStyle w:val="libFootnoteChar"/>
          <w:rtl/>
        </w:rPr>
        <w:t xml:space="preserve"> 23 ح 41 من باب بدء الخلق وما يتعل</w:t>
      </w:r>
      <w:r w:rsidRPr="007C625C">
        <w:rPr>
          <w:rStyle w:val="libFootnoteChar"/>
          <w:rFonts w:hint="cs"/>
          <w:rtl/>
        </w:rPr>
        <w:t>ّ</w:t>
      </w:r>
      <w:r w:rsidRPr="007C625C">
        <w:rPr>
          <w:rStyle w:val="libFootnoteChar"/>
          <w:rtl/>
        </w:rPr>
        <w:t>ق بذلك</w:t>
      </w:r>
      <w:r>
        <w:rPr>
          <w:rStyle w:val="libFootnoteChar"/>
          <w:rtl/>
        </w:rPr>
        <w:t>،</w:t>
      </w:r>
      <w:r w:rsidRPr="007C625C">
        <w:rPr>
          <w:rStyle w:val="libFootnoteChar"/>
          <w:rtl/>
        </w:rPr>
        <w:t xml:space="preserve"> باختصار</w:t>
      </w:r>
      <w:r>
        <w:rPr>
          <w:rStyle w:val="libFootnoteChar"/>
          <w:rtl/>
        </w:rPr>
        <w:t>،</w:t>
      </w:r>
      <w:r w:rsidRPr="007C625C">
        <w:rPr>
          <w:rStyle w:val="libFootnoteChar"/>
          <w:rtl/>
        </w:rPr>
        <w:t xml:space="preserve"> وفي ج 25 ص 17 ح 31 من باب بدء خلقهم وطينتهم وأرواحهم</w:t>
      </w:r>
      <w:r>
        <w:rPr>
          <w:rStyle w:val="libFootnoteChar"/>
          <w:rtl/>
        </w:rPr>
        <w:t>،</w:t>
      </w:r>
      <w:r w:rsidRPr="007C625C">
        <w:rPr>
          <w:rStyle w:val="libFootnoteChar"/>
          <w:rtl/>
        </w:rPr>
        <w:t xml:space="preserve"> مفصلا</w:t>
      </w:r>
      <w:r>
        <w:rPr>
          <w:rStyle w:val="libFootnoteChar"/>
          <w:rtl/>
        </w:rPr>
        <w:t>،</w:t>
      </w:r>
      <w:r w:rsidRPr="007C625C">
        <w:rPr>
          <w:rStyle w:val="libFootnoteChar"/>
          <w:rtl/>
        </w:rPr>
        <w:t xml:space="preserve"> وفي ج 57 ص 169 ح 112 من باب حدوث العالم وبدء خلقه</w:t>
      </w:r>
      <w:r>
        <w:rPr>
          <w:rStyle w:val="libFootnoteChar"/>
          <w:rtl/>
        </w:rPr>
        <w:t>،</w:t>
      </w:r>
      <w:r w:rsidRPr="007C625C">
        <w:rPr>
          <w:rStyle w:val="libFootnoteChar"/>
          <w:rtl/>
        </w:rPr>
        <w:t xml:space="preserve"> كثيرا</w:t>
      </w:r>
      <w:r w:rsidRPr="007C625C">
        <w:rPr>
          <w:rStyle w:val="libFootnoteChar"/>
          <w:rFonts w:hint="cs"/>
          <w:rtl/>
        </w:rPr>
        <w:t>ً</w:t>
      </w:r>
      <w:r w:rsidRPr="007C625C">
        <w:rPr>
          <w:rStyle w:val="libFootnoteChar"/>
          <w:rtl/>
        </w:rPr>
        <w:t xml:space="preserve"> من فقراته</w:t>
      </w:r>
      <w:r>
        <w:rPr>
          <w:rStyle w:val="libFootnoteChar"/>
          <w:rtl/>
        </w:rPr>
        <w:t>،</w:t>
      </w:r>
      <w:r w:rsidRPr="007C625C">
        <w:rPr>
          <w:rStyle w:val="libFootnoteChar"/>
          <w:rtl/>
        </w:rPr>
        <w:t xml:space="preserve"> في جميع الموارد عن كتاب رياض الجنان لفضل الله بن محمود الفارسي بإسناده إلى جابر</w:t>
      </w:r>
      <w:r>
        <w:rPr>
          <w:rStyle w:val="libFootnoteChar"/>
          <w:rtl/>
        </w:rPr>
        <w:t>،</w:t>
      </w:r>
      <w:r w:rsidRPr="007C625C">
        <w:rPr>
          <w:rStyle w:val="libFootnoteChar"/>
          <w:rtl/>
        </w:rPr>
        <w:t xml:space="preserve"> عن أبي جعفر </w:t>
      </w:r>
      <w:r w:rsidRPr="007C625C">
        <w:rPr>
          <w:rStyle w:val="libAlaemChar"/>
          <w:rtl/>
        </w:rPr>
        <w:t>عليه‌السلام</w:t>
      </w:r>
      <w:r w:rsidRPr="007C625C">
        <w:rPr>
          <w:rStyle w:val="libFootnoteChar"/>
          <w:rtl/>
        </w:rPr>
        <w:t>.</w:t>
      </w:r>
    </w:p>
    <w:p w:rsidR="007C625C" w:rsidRDefault="007C625C" w:rsidP="007C625C">
      <w:pPr>
        <w:pStyle w:val="libNormal"/>
        <w:rPr>
          <w:rtl/>
        </w:rPr>
      </w:pPr>
      <w:r w:rsidRPr="009B3964">
        <w:rPr>
          <w:rtl/>
        </w:rPr>
        <w:br w:type="page"/>
      </w:r>
      <w:r>
        <w:rPr>
          <w:rtl/>
        </w:rPr>
        <w:lastRenderedPageBreak/>
        <w:t xml:space="preserve">روي في كتاب </w:t>
      </w:r>
      <w:r w:rsidRPr="007C625C">
        <w:rPr>
          <w:rStyle w:val="libBold2Char"/>
          <w:rtl/>
        </w:rPr>
        <w:t>كشف الغمة</w:t>
      </w:r>
      <w:r>
        <w:rPr>
          <w:rtl/>
        </w:rPr>
        <w:t xml:space="preserve"> أن</w:t>
      </w:r>
      <w:r>
        <w:rPr>
          <w:rFonts w:hint="cs"/>
          <w:rtl/>
        </w:rPr>
        <w:t>ّ</w:t>
      </w:r>
      <w:r>
        <w:rPr>
          <w:rtl/>
        </w:rPr>
        <w:t xml:space="preserve"> مولد الإمام الهادي </w:t>
      </w:r>
      <w:r w:rsidRPr="007C625C">
        <w:rPr>
          <w:rStyle w:val="libAlaemChar"/>
          <w:rtl/>
        </w:rPr>
        <w:t>عليه‌السلام</w:t>
      </w:r>
      <w:r>
        <w:rPr>
          <w:rtl/>
        </w:rPr>
        <w:t xml:space="preserve"> كان في اليوم الثاني من شهر رجب سنة أربع عشر ومئتين </w:t>
      </w:r>
      <w:r w:rsidRPr="007C625C">
        <w:rPr>
          <w:rStyle w:val="libFootnotenumChar"/>
          <w:rtl/>
        </w:rPr>
        <w:t>(1)</w:t>
      </w:r>
      <w:r>
        <w:rPr>
          <w:rtl/>
        </w:rPr>
        <w:t>.</w:t>
      </w:r>
    </w:p>
    <w:p w:rsidR="007C625C" w:rsidRDefault="007C625C" w:rsidP="007C625C">
      <w:pPr>
        <w:pStyle w:val="libNormal"/>
        <w:rPr>
          <w:rtl/>
        </w:rPr>
      </w:pPr>
      <w:r>
        <w:rPr>
          <w:rtl/>
        </w:rPr>
        <w:t>وروي في الكتاب المذكور عن علي</w:t>
      </w:r>
      <w:r>
        <w:rPr>
          <w:rFonts w:hint="cs"/>
          <w:rtl/>
        </w:rPr>
        <w:t>ّ</w:t>
      </w:r>
      <w:r>
        <w:rPr>
          <w:rtl/>
        </w:rPr>
        <w:t xml:space="preserve"> بن إبراهيم الطائفي قال: مرض المتوك</w:t>
      </w:r>
      <w:r>
        <w:rPr>
          <w:rFonts w:hint="cs"/>
          <w:rtl/>
        </w:rPr>
        <w:t>ّ</w:t>
      </w:r>
      <w:r>
        <w:rPr>
          <w:rtl/>
        </w:rPr>
        <w:t xml:space="preserve">ل من خُراج </w:t>
      </w:r>
      <w:r w:rsidRPr="007C625C">
        <w:rPr>
          <w:rStyle w:val="libFootnotenumChar"/>
          <w:rtl/>
        </w:rPr>
        <w:t>(2)</w:t>
      </w:r>
      <w:r>
        <w:rPr>
          <w:rtl/>
        </w:rPr>
        <w:t xml:space="preserve"> خرج به فأشرف منه على الموت [ فلم يجسر أحد أن يمس</w:t>
      </w:r>
      <w:r>
        <w:rPr>
          <w:rFonts w:hint="cs"/>
          <w:rtl/>
        </w:rPr>
        <w:t>ّ</w:t>
      </w:r>
      <w:r>
        <w:rPr>
          <w:rtl/>
        </w:rPr>
        <w:t>ه بحديد ] فنذرت أم</w:t>
      </w:r>
      <w:r>
        <w:rPr>
          <w:rFonts w:hint="cs"/>
          <w:rtl/>
        </w:rPr>
        <w:t>ّ</w:t>
      </w:r>
      <w:r>
        <w:rPr>
          <w:rtl/>
        </w:rPr>
        <w:t>ه أن</w:t>
      </w:r>
      <w:r>
        <w:rPr>
          <w:rFonts w:hint="cs"/>
          <w:rtl/>
        </w:rPr>
        <w:t>ّ</w:t>
      </w:r>
      <w:r>
        <w:rPr>
          <w:rtl/>
        </w:rPr>
        <w:t>ه متى عافاه الله أن تحمل إلى أبي الحسن علي بن محمّد مالا</w:t>
      </w:r>
      <w:r>
        <w:rPr>
          <w:rFonts w:hint="cs"/>
          <w:rtl/>
        </w:rPr>
        <w:t>ً</w:t>
      </w:r>
      <w:r>
        <w:rPr>
          <w:rtl/>
        </w:rPr>
        <w:t xml:space="preserve"> جزيلا</w:t>
      </w:r>
      <w:r>
        <w:rPr>
          <w:rFonts w:hint="cs"/>
          <w:rtl/>
        </w:rPr>
        <w:t>ً</w:t>
      </w:r>
      <w:r>
        <w:rPr>
          <w:rtl/>
        </w:rPr>
        <w:t xml:space="preserve"> من مالها.</w:t>
      </w:r>
    </w:p>
    <w:p w:rsidR="007C625C" w:rsidRDefault="007C625C" w:rsidP="007C625C">
      <w:pPr>
        <w:pStyle w:val="libNormal"/>
        <w:rPr>
          <w:rtl/>
        </w:rPr>
      </w:pPr>
      <w:r>
        <w:rPr>
          <w:rtl/>
        </w:rPr>
        <w:t>ثم</w:t>
      </w:r>
      <w:r>
        <w:rPr>
          <w:rFonts w:hint="cs"/>
          <w:rtl/>
        </w:rPr>
        <w:t>ّ</w:t>
      </w:r>
      <w:r>
        <w:rPr>
          <w:rtl/>
        </w:rPr>
        <w:t xml:space="preserve"> إن</w:t>
      </w:r>
      <w:r>
        <w:rPr>
          <w:rFonts w:hint="cs"/>
          <w:rtl/>
        </w:rPr>
        <w:t>ّ</w:t>
      </w:r>
      <w:r>
        <w:rPr>
          <w:rtl/>
        </w:rPr>
        <w:t xml:space="preserve"> الفتح بن خاقان قال للمتوك</w:t>
      </w:r>
      <w:r>
        <w:rPr>
          <w:rFonts w:hint="cs"/>
          <w:rtl/>
        </w:rPr>
        <w:t>ّ</w:t>
      </w:r>
      <w:r>
        <w:rPr>
          <w:rtl/>
        </w:rPr>
        <w:t xml:space="preserve">ل: لو بعثت إلى هذا الرجل، يعني أبا الحسن </w:t>
      </w:r>
      <w:r w:rsidRPr="007C625C">
        <w:rPr>
          <w:rStyle w:val="libAlaemChar"/>
          <w:rtl/>
        </w:rPr>
        <w:t>عليه‌السلام</w:t>
      </w:r>
      <w:r>
        <w:rPr>
          <w:rtl/>
        </w:rPr>
        <w:t>، فسألته عن دائك، فربما يكون عنده شيء يفر</w:t>
      </w:r>
      <w:r>
        <w:rPr>
          <w:rFonts w:hint="cs"/>
          <w:rtl/>
        </w:rPr>
        <w:t>ّ</w:t>
      </w:r>
      <w:r>
        <w:rPr>
          <w:rtl/>
        </w:rPr>
        <w:t>ج الله به عنك.</w:t>
      </w:r>
    </w:p>
    <w:p w:rsidR="007C625C" w:rsidRDefault="007C625C" w:rsidP="007C625C">
      <w:pPr>
        <w:pStyle w:val="libNormal"/>
        <w:rPr>
          <w:rtl/>
        </w:rPr>
      </w:pPr>
      <w:r>
        <w:rPr>
          <w:rtl/>
        </w:rPr>
        <w:t>فقال المتوك</w:t>
      </w:r>
      <w:r>
        <w:rPr>
          <w:rFonts w:hint="cs"/>
          <w:rtl/>
        </w:rPr>
        <w:t>ّ</w:t>
      </w:r>
      <w:r>
        <w:rPr>
          <w:rtl/>
        </w:rPr>
        <w:t xml:space="preserve">ل: ابعثوا إليه. فمضى الرسول ورجع فقال: </w:t>
      </w:r>
      <w:r w:rsidRPr="007C625C">
        <w:rPr>
          <w:rStyle w:val="libBold2Char"/>
          <w:rtl/>
        </w:rPr>
        <w:t>« خذوا بعر الغنم فديفوه بماء الورد وضعوه على الجراح</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ه نافع بإذن الله »</w:t>
      </w:r>
      <w:r>
        <w:rPr>
          <w:rtl/>
        </w:rPr>
        <w:t>.</w:t>
      </w:r>
    </w:p>
    <w:p w:rsidR="007C625C" w:rsidRDefault="007C625C" w:rsidP="007C625C">
      <w:pPr>
        <w:pStyle w:val="libNormal"/>
        <w:rPr>
          <w:rtl/>
        </w:rPr>
      </w:pPr>
      <w:r>
        <w:rPr>
          <w:rtl/>
        </w:rPr>
        <w:t>فجعل من حضر المتوك</w:t>
      </w:r>
      <w:r>
        <w:rPr>
          <w:rFonts w:hint="cs"/>
          <w:rtl/>
        </w:rPr>
        <w:t>ّ</w:t>
      </w:r>
      <w:r>
        <w:rPr>
          <w:rtl/>
        </w:rPr>
        <w:t>ل يهزأ من قوله، فقال لهم الفتح: وما يضرّ من تجربته، فوالله إن</w:t>
      </w:r>
      <w:r>
        <w:rPr>
          <w:rFonts w:hint="cs"/>
          <w:rtl/>
        </w:rPr>
        <w:t>ّ</w:t>
      </w:r>
      <w:r>
        <w:rPr>
          <w:rtl/>
        </w:rPr>
        <w:t>ي لأرجو الصلاح به.</w:t>
      </w:r>
    </w:p>
    <w:p w:rsidR="007C625C" w:rsidRDefault="007C625C" w:rsidP="007C625C">
      <w:pPr>
        <w:pStyle w:val="libNormal"/>
        <w:rPr>
          <w:rtl/>
        </w:rPr>
      </w:pPr>
      <w:r>
        <w:rPr>
          <w:rtl/>
        </w:rPr>
        <w:t>فأحضر الكسب وديف بماء الورد ووضع على الجراح، فانفتح وخرج ما كان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w:t>
      </w:r>
      <w:r>
        <w:rPr>
          <w:rFonts w:hint="cs"/>
          <w:rtl/>
        </w:rPr>
        <w:t>ّ</w:t>
      </w:r>
      <w:r>
        <w:rPr>
          <w:rtl/>
        </w:rPr>
        <w:t>ة: ج 3 ص 164 عن ابن طلحة في مطالب السؤول: ص 307 في أول الباب العاشر.</w:t>
      </w:r>
    </w:p>
    <w:p w:rsidR="007C625C" w:rsidRPr="00E413C5" w:rsidRDefault="007C625C" w:rsidP="007C625C">
      <w:pPr>
        <w:pStyle w:val="libFootnote"/>
        <w:rPr>
          <w:rtl/>
        </w:rPr>
      </w:pPr>
      <w:r w:rsidRPr="007C625C">
        <w:rPr>
          <w:rtl/>
        </w:rPr>
        <w:t>ورواه أيضا</w:t>
      </w:r>
      <w:r w:rsidRPr="007C625C">
        <w:rPr>
          <w:rFonts w:hint="cs"/>
          <w:rtl/>
        </w:rPr>
        <w:t>ً</w:t>
      </w:r>
      <w:r w:rsidRPr="007C625C">
        <w:rPr>
          <w:rtl/>
        </w:rPr>
        <w:t xml:space="preserve"> في ص 174 عن ابن الخشاب في مواليد الأئم</w:t>
      </w:r>
      <w:r w:rsidRPr="007C625C">
        <w:rPr>
          <w:rFonts w:hint="cs"/>
          <w:rtl/>
        </w:rPr>
        <w:t>ّ</w:t>
      </w:r>
      <w:r w:rsidRPr="007C625C">
        <w:rPr>
          <w:rtl/>
        </w:rPr>
        <w:t>ة ووفياتهم</w:t>
      </w:r>
      <w:r>
        <w:rPr>
          <w:rtl/>
        </w:rPr>
        <w:t>:</w:t>
      </w:r>
      <w:r w:rsidRPr="007C625C">
        <w:rPr>
          <w:rtl/>
        </w:rPr>
        <w:t xml:space="preserve"> ( مجموعة نفيسة</w:t>
      </w:r>
      <w:r>
        <w:rPr>
          <w:rtl/>
        </w:rPr>
        <w:t>:</w:t>
      </w:r>
      <w:r w:rsidRPr="007C625C">
        <w:rPr>
          <w:rtl/>
        </w:rPr>
        <w:t xml:space="preserve"> ص 197 )</w:t>
      </w:r>
      <w:r>
        <w:rPr>
          <w:rtl/>
        </w:rPr>
        <w:t>،</w:t>
      </w:r>
      <w:r w:rsidRPr="007C625C">
        <w:rPr>
          <w:rtl/>
        </w:rPr>
        <w:t xml:space="preserve"> ولم يشر في الموردين إلى اليوم الثاني بل اكتفى بأن</w:t>
      </w:r>
      <w:r w:rsidRPr="007C625C">
        <w:rPr>
          <w:rFonts w:hint="cs"/>
          <w:rtl/>
        </w:rPr>
        <w:t>ّ</w:t>
      </w:r>
      <w:r w:rsidRPr="007C625C">
        <w:rPr>
          <w:rtl/>
        </w:rPr>
        <w:t xml:space="preserve">ه </w:t>
      </w:r>
      <w:r w:rsidRPr="007C625C">
        <w:rPr>
          <w:rStyle w:val="libFootnoteAlaemChar"/>
          <w:rFonts w:hint="cs"/>
          <w:rtl/>
        </w:rPr>
        <w:t>عليه‌السلام</w:t>
      </w:r>
      <w:r w:rsidRPr="00E413C5">
        <w:rPr>
          <w:rtl/>
        </w:rPr>
        <w:t xml:space="preserve"> ولد في شهر رجب.</w:t>
      </w:r>
    </w:p>
    <w:p w:rsidR="007C625C" w:rsidRPr="00091F09" w:rsidRDefault="007C625C" w:rsidP="007C625C">
      <w:pPr>
        <w:pStyle w:val="libFootnote"/>
        <w:rPr>
          <w:rtl/>
        </w:rPr>
      </w:pPr>
      <w:r w:rsidRPr="00091F09">
        <w:rPr>
          <w:rtl/>
        </w:rPr>
        <w:t>ورواه أيضا</w:t>
      </w:r>
      <w:r>
        <w:rPr>
          <w:rFonts w:hint="cs"/>
          <w:rtl/>
        </w:rPr>
        <w:t>ً</w:t>
      </w:r>
      <w:r w:rsidRPr="00091F09">
        <w:rPr>
          <w:rtl/>
        </w:rPr>
        <w:t xml:space="preserve"> في ص 186 عن الطبرسي في إعلام الورى</w:t>
      </w:r>
      <w:r>
        <w:rPr>
          <w:rtl/>
        </w:rPr>
        <w:t xml:space="preserve">: </w:t>
      </w:r>
      <w:r w:rsidRPr="00091F09">
        <w:rPr>
          <w:rtl/>
        </w:rPr>
        <w:t>ص 339 في أول الباب التاسع</w:t>
      </w:r>
      <w:r>
        <w:rPr>
          <w:rtl/>
        </w:rPr>
        <w:t xml:space="preserve">، </w:t>
      </w:r>
      <w:r w:rsidRPr="00091F09">
        <w:rPr>
          <w:rtl/>
        </w:rPr>
        <w:t>وفيه</w:t>
      </w:r>
      <w:r>
        <w:rPr>
          <w:rtl/>
        </w:rPr>
        <w:t xml:space="preserve">: </w:t>
      </w:r>
      <w:r w:rsidRPr="00091F09">
        <w:rPr>
          <w:rtl/>
        </w:rPr>
        <w:t xml:space="preserve">ولد </w:t>
      </w:r>
      <w:r w:rsidRPr="007C625C">
        <w:rPr>
          <w:rStyle w:val="libFootnoteAlaemChar"/>
          <w:rtl/>
        </w:rPr>
        <w:t>عليه‌السلام</w:t>
      </w:r>
      <w:r w:rsidRPr="00091F09">
        <w:rPr>
          <w:rtl/>
        </w:rPr>
        <w:t xml:space="preserve"> بصريا من المدينة في النصف من ذي الحج</w:t>
      </w:r>
      <w:r>
        <w:rPr>
          <w:rFonts w:hint="cs"/>
          <w:rtl/>
        </w:rPr>
        <w:t>ّ</w:t>
      </w:r>
      <w:r w:rsidRPr="00091F09">
        <w:rPr>
          <w:rtl/>
        </w:rPr>
        <w:t>ة سنة اثنتي عشر ومأتين</w:t>
      </w:r>
      <w:r>
        <w:rPr>
          <w:rtl/>
        </w:rPr>
        <w:t xml:space="preserve">، </w:t>
      </w:r>
      <w:r w:rsidRPr="00091F09">
        <w:rPr>
          <w:rtl/>
        </w:rPr>
        <w:t>وفي رواية ابن عي</w:t>
      </w:r>
      <w:r>
        <w:rPr>
          <w:rFonts w:hint="cs"/>
          <w:rtl/>
        </w:rPr>
        <w:t>ّ</w:t>
      </w:r>
      <w:r w:rsidRPr="00091F09">
        <w:rPr>
          <w:rtl/>
        </w:rPr>
        <w:t>اش يوم الثلثاء الخامس من رجب.</w:t>
      </w:r>
    </w:p>
    <w:p w:rsidR="007C625C" w:rsidRPr="00E413C5" w:rsidRDefault="007C625C" w:rsidP="007C625C">
      <w:pPr>
        <w:pStyle w:val="libFootnote"/>
        <w:rPr>
          <w:rtl/>
        </w:rPr>
      </w:pPr>
      <w:r w:rsidRPr="00E413C5">
        <w:rPr>
          <w:rtl/>
        </w:rPr>
        <w:t>وقال الطبرسي في تاج المواليد</w:t>
      </w:r>
      <w:r>
        <w:rPr>
          <w:rtl/>
        </w:rPr>
        <w:t>:</w:t>
      </w:r>
      <w:r w:rsidRPr="00E413C5">
        <w:rPr>
          <w:rtl/>
        </w:rPr>
        <w:t xml:space="preserve"> ( مجموعة نفيسة</w:t>
      </w:r>
      <w:r>
        <w:rPr>
          <w:rtl/>
        </w:rPr>
        <w:t>:</w:t>
      </w:r>
      <w:r w:rsidRPr="00E413C5">
        <w:rPr>
          <w:rtl/>
        </w:rPr>
        <w:t xml:space="preserve"> ص 131 )</w:t>
      </w:r>
      <w:r>
        <w:rPr>
          <w:rtl/>
        </w:rPr>
        <w:t>:</w:t>
      </w:r>
      <w:r w:rsidRPr="00E413C5">
        <w:rPr>
          <w:rtl/>
        </w:rPr>
        <w:t xml:space="preserve"> ولد </w:t>
      </w:r>
      <w:r w:rsidRPr="007C625C">
        <w:rPr>
          <w:rStyle w:val="libFootnoteAlaemChar"/>
          <w:rFonts w:hint="cs"/>
          <w:rtl/>
        </w:rPr>
        <w:t>عليه‌السلام</w:t>
      </w:r>
      <w:r w:rsidRPr="00E413C5">
        <w:rPr>
          <w:rtl/>
        </w:rPr>
        <w:t xml:space="preserve"> بصريا من مدينة الرسول صلوات الله عليه وآله يوم الثلثاء في رجب</w:t>
      </w:r>
      <w:r>
        <w:rPr>
          <w:rtl/>
        </w:rPr>
        <w:t>،</w:t>
      </w:r>
      <w:r w:rsidRPr="00E413C5">
        <w:rPr>
          <w:rtl/>
        </w:rPr>
        <w:t xml:space="preserve"> ويقول في النصف من ذي الحج</w:t>
      </w:r>
      <w:r>
        <w:rPr>
          <w:rFonts w:hint="cs"/>
          <w:rtl/>
        </w:rPr>
        <w:t>ّ</w:t>
      </w:r>
      <w:r w:rsidRPr="00E413C5">
        <w:rPr>
          <w:rtl/>
        </w:rPr>
        <w:t>ة</w:t>
      </w:r>
      <w:r>
        <w:rPr>
          <w:rtl/>
        </w:rPr>
        <w:t>،</w:t>
      </w:r>
      <w:r w:rsidRPr="00E413C5">
        <w:rPr>
          <w:rtl/>
        </w:rPr>
        <w:t xml:space="preserve"> ويقال</w:t>
      </w:r>
      <w:r>
        <w:rPr>
          <w:rtl/>
        </w:rPr>
        <w:t>:</w:t>
      </w:r>
      <w:r w:rsidRPr="00E413C5">
        <w:rPr>
          <w:rtl/>
        </w:rPr>
        <w:t xml:space="preserve"> ولد لليلة بقين منه سنة 212.</w:t>
      </w:r>
    </w:p>
    <w:p w:rsidR="007C625C" w:rsidRPr="0047472D" w:rsidRDefault="007C625C" w:rsidP="007C625C">
      <w:pPr>
        <w:pStyle w:val="libFootnote"/>
        <w:rPr>
          <w:rtl/>
        </w:rPr>
      </w:pPr>
      <w:r w:rsidRPr="0047472D">
        <w:rPr>
          <w:rtl/>
        </w:rPr>
        <w:t>ومثله في كشف الغمة</w:t>
      </w:r>
      <w:r>
        <w:rPr>
          <w:rtl/>
        </w:rPr>
        <w:t xml:space="preserve">: </w:t>
      </w:r>
      <w:r w:rsidRPr="0047472D">
        <w:rPr>
          <w:rtl/>
        </w:rPr>
        <w:t>ج 3 ص 165 عن الجنابذي</w:t>
      </w:r>
      <w:r>
        <w:rPr>
          <w:rtl/>
        </w:rPr>
        <w:t xml:space="preserve">، </w:t>
      </w:r>
      <w:r w:rsidRPr="0047472D">
        <w:rPr>
          <w:rtl/>
        </w:rPr>
        <w:t>وفي ص 166 عن المفيد في الإرشاد</w:t>
      </w:r>
      <w:r>
        <w:rPr>
          <w:rtl/>
        </w:rPr>
        <w:t xml:space="preserve">: </w:t>
      </w:r>
      <w:r w:rsidRPr="0047472D">
        <w:rPr>
          <w:rtl/>
        </w:rPr>
        <w:t>2</w:t>
      </w:r>
      <w:r>
        <w:rPr>
          <w:rtl/>
        </w:rPr>
        <w:t xml:space="preserve">: </w:t>
      </w:r>
      <w:r w:rsidRPr="0047472D">
        <w:rPr>
          <w:rtl/>
        </w:rPr>
        <w:t>297.</w:t>
      </w:r>
    </w:p>
    <w:p w:rsidR="007C625C" w:rsidRDefault="007C625C" w:rsidP="007C625C">
      <w:pPr>
        <w:pStyle w:val="libFootnote0"/>
        <w:rPr>
          <w:rtl/>
        </w:rPr>
      </w:pPr>
      <w:r>
        <w:rPr>
          <w:rtl/>
        </w:rPr>
        <w:t>(2) الخراج: ما يخرج من البدن من القروح. ( الصحاح: 1: 309 « خرج » ).</w:t>
      </w:r>
    </w:p>
    <w:p w:rsidR="007C625C" w:rsidRDefault="007C625C" w:rsidP="007C625C">
      <w:pPr>
        <w:pStyle w:val="libNormal0"/>
        <w:rPr>
          <w:rtl/>
        </w:rPr>
      </w:pPr>
      <w:r w:rsidRPr="004C3F49">
        <w:rPr>
          <w:rtl/>
        </w:rPr>
        <w:br w:type="page"/>
      </w:r>
      <w:r>
        <w:rPr>
          <w:rtl/>
        </w:rPr>
        <w:lastRenderedPageBreak/>
        <w:t>فيه، وبشّرت أم المتوك</w:t>
      </w:r>
      <w:r>
        <w:rPr>
          <w:rFonts w:hint="cs"/>
          <w:rtl/>
        </w:rPr>
        <w:t>ّ</w:t>
      </w:r>
      <w:r>
        <w:rPr>
          <w:rtl/>
        </w:rPr>
        <w:t xml:space="preserve">ل بعافيته فحملت إلى أبي الحسن </w:t>
      </w:r>
      <w:r w:rsidRPr="007C625C">
        <w:rPr>
          <w:rStyle w:val="libAlaemChar"/>
          <w:rtl/>
        </w:rPr>
        <w:t>عليه‌السلام</w:t>
      </w:r>
      <w:r>
        <w:rPr>
          <w:rtl/>
        </w:rPr>
        <w:t xml:space="preserve"> عشرة آلاف دينار.</w:t>
      </w:r>
    </w:p>
    <w:p w:rsidR="007C625C" w:rsidRDefault="007C625C" w:rsidP="007C625C">
      <w:pPr>
        <w:pStyle w:val="libNormal"/>
        <w:rPr>
          <w:rtl/>
        </w:rPr>
      </w:pPr>
      <w:r>
        <w:rPr>
          <w:rtl/>
        </w:rPr>
        <w:t>فعوفي المتوك</w:t>
      </w:r>
      <w:r>
        <w:rPr>
          <w:rFonts w:hint="cs"/>
          <w:rtl/>
        </w:rPr>
        <w:t>ّ</w:t>
      </w:r>
      <w:r>
        <w:rPr>
          <w:rtl/>
        </w:rPr>
        <w:t>ل من عل</w:t>
      </w:r>
      <w:r>
        <w:rPr>
          <w:rFonts w:hint="cs"/>
          <w:rtl/>
        </w:rPr>
        <w:t>ّ</w:t>
      </w:r>
      <w:r>
        <w:rPr>
          <w:rtl/>
        </w:rPr>
        <w:t xml:space="preserve">ته، فلما كان بعد أيام سعى البطحائي بأبي الحسن </w:t>
      </w:r>
      <w:r w:rsidRPr="007C625C">
        <w:rPr>
          <w:rStyle w:val="libAlaemChar"/>
          <w:rtl/>
        </w:rPr>
        <w:t>عليه‌السلام</w:t>
      </w:r>
      <w:r>
        <w:rPr>
          <w:rtl/>
        </w:rPr>
        <w:t xml:space="preserve"> إلى المتوك</w:t>
      </w:r>
      <w:r>
        <w:rPr>
          <w:rFonts w:hint="cs"/>
          <w:rtl/>
        </w:rPr>
        <w:t>ّ</w:t>
      </w:r>
      <w:r>
        <w:rPr>
          <w:rtl/>
        </w:rPr>
        <w:t>ل وقال: عنده أموال وسلاح. فتقد</w:t>
      </w:r>
      <w:r>
        <w:rPr>
          <w:rFonts w:hint="cs"/>
          <w:rtl/>
        </w:rPr>
        <w:t>ّ</w:t>
      </w:r>
      <w:r>
        <w:rPr>
          <w:rtl/>
        </w:rPr>
        <w:t>م المتوك</w:t>
      </w:r>
      <w:r>
        <w:rPr>
          <w:rFonts w:hint="cs"/>
          <w:rtl/>
        </w:rPr>
        <w:t>ّ</w:t>
      </w:r>
      <w:r>
        <w:rPr>
          <w:rtl/>
        </w:rPr>
        <w:t>ل إلى سعيد الحاجب أن يهجم عليه ليلا</w:t>
      </w:r>
      <w:r>
        <w:rPr>
          <w:rFonts w:hint="cs"/>
          <w:rtl/>
        </w:rPr>
        <w:t>ً</w:t>
      </w:r>
      <w:r>
        <w:rPr>
          <w:rtl/>
        </w:rPr>
        <w:t xml:space="preserve"> ويأخذ ما يجده عنده من الأموال والسلاح ويحمله إليه.</w:t>
      </w:r>
    </w:p>
    <w:p w:rsidR="007C625C" w:rsidRDefault="007C625C" w:rsidP="007C625C">
      <w:pPr>
        <w:pStyle w:val="libNormal"/>
        <w:rPr>
          <w:rtl/>
        </w:rPr>
      </w:pPr>
      <w:r>
        <w:rPr>
          <w:rtl/>
        </w:rPr>
        <w:t>قال إبراهيم بن محمّد: فقال لي سعيد الحاجب: صرت إلى دار أبي الحسن بالليل ومعي سُل</w:t>
      </w:r>
      <w:r>
        <w:rPr>
          <w:rFonts w:hint="cs"/>
          <w:rtl/>
        </w:rPr>
        <w:t>ّ</w:t>
      </w:r>
      <w:r>
        <w:rPr>
          <w:rtl/>
        </w:rPr>
        <w:t>م، فصعدت منه إلى السطح فنزلت من الدرجة إلى بعضها في الظلمة، فلم أدر كيف أصل إلى الدار، فناداني أبو</w:t>
      </w:r>
      <w:r>
        <w:rPr>
          <w:rFonts w:hint="cs"/>
          <w:rtl/>
        </w:rPr>
        <w:t xml:space="preserve"> </w:t>
      </w:r>
      <w:r>
        <w:rPr>
          <w:rtl/>
        </w:rPr>
        <w:t xml:space="preserve">الحسن </w:t>
      </w:r>
      <w:r w:rsidRPr="007C625C">
        <w:rPr>
          <w:rStyle w:val="libAlaemChar"/>
          <w:rtl/>
        </w:rPr>
        <w:t>عليه‌السلام</w:t>
      </w:r>
      <w:r>
        <w:rPr>
          <w:rtl/>
        </w:rPr>
        <w:t xml:space="preserve"> من الدار: </w:t>
      </w:r>
      <w:r w:rsidRPr="007C625C">
        <w:rPr>
          <w:rStyle w:val="libBold2Char"/>
          <w:rtl/>
        </w:rPr>
        <w:t>« يا سعيد مكانك حتّى يأتونك بشمعة »</w:t>
      </w:r>
      <w:r>
        <w:rPr>
          <w:rtl/>
        </w:rPr>
        <w:t>.</w:t>
      </w:r>
    </w:p>
    <w:p w:rsidR="007C625C" w:rsidRDefault="007C625C" w:rsidP="007C625C">
      <w:pPr>
        <w:pStyle w:val="libNormal"/>
        <w:rPr>
          <w:rtl/>
        </w:rPr>
      </w:pPr>
      <w:r>
        <w:rPr>
          <w:rtl/>
        </w:rPr>
        <w:t>فلم ألبث أن آتوني بشمعة، فنزلت فوجدت عليه جبّة صوف وقلنسوة منها وسج</w:t>
      </w:r>
      <w:r>
        <w:rPr>
          <w:rFonts w:hint="cs"/>
          <w:rtl/>
        </w:rPr>
        <w:t>ّ</w:t>
      </w:r>
      <w:r>
        <w:rPr>
          <w:rtl/>
        </w:rPr>
        <w:t xml:space="preserve">ادته على حصير بين يديه وهو مقبل على القبلة، فقال لي: </w:t>
      </w:r>
      <w:r w:rsidRPr="007C625C">
        <w:rPr>
          <w:rStyle w:val="libBold2Char"/>
          <w:rtl/>
        </w:rPr>
        <w:t>« دونك البيوت »</w:t>
      </w:r>
      <w:r>
        <w:rPr>
          <w:rtl/>
        </w:rPr>
        <w:t>. فدخلتها وفتّشتها فلم أجد فيها شيئا</w:t>
      </w:r>
      <w:r>
        <w:rPr>
          <w:rFonts w:hint="cs"/>
          <w:rtl/>
        </w:rPr>
        <w:t>ً</w:t>
      </w:r>
      <w:r>
        <w:rPr>
          <w:rtl/>
        </w:rPr>
        <w:t>، ووجدت البدرة مختمومة بخاتم [ أمّ ] المتوكل وكيسا</w:t>
      </w:r>
      <w:r>
        <w:rPr>
          <w:rFonts w:hint="cs"/>
          <w:rtl/>
        </w:rPr>
        <w:t>ً</w:t>
      </w:r>
      <w:r>
        <w:rPr>
          <w:rtl/>
        </w:rPr>
        <w:t xml:space="preserve"> مختوما</w:t>
      </w:r>
      <w:r>
        <w:rPr>
          <w:rFonts w:hint="cs"/>
          <w:rtl/>
        </w:rPr>
        <w:t>ً</w:t>
      </w:r>
      <w:r>
        <w:rPr>
          <w:rtl/>
        </w:rPr>
        <w:t xml:space="preserve"> معها، فقال لي أبو الحسن </w:t>
      </w:r>
      <w:r w:rsidRPr="007C625C">
        <w:rPr>
          <w:rStyle w:val="libAlaemChar"/>
          <w:rtl/>
        </w:rPr>
        <w:t>عليه‌السلام</w:t>
      </w:r>
      <w:r>
        <w:rPr>
          <w:rtl/>
        </w:rPr>
        <w:t xml:space="preserve">: </w:t>
      </w:r>
      <w:r w:rsidRPr="007C625C">
        <w:rPr>
          <w:rStyle w:val="libBold2Char"/>
          <w:rtl/>
        </w:rPr>
        <w:t>« دونك المصل</w:t>
      </w:r>
      <w:r w:rsidRPr="007C625C">
        <w:rPr>
          <w:rStyle w:val="libBold2Char"/>
          <w:rFonts w:hint="cs"/>
          <w:rtl/>
        </w:rPr>
        <w:t>ّ</w:t>
      </w:r>
      <w:r w:rsidRPr="007C625C">
        <w:rPr>
          <w:rStyle w:val="libBold2Char"/>
          <w:rtl/>
        </w:rPr>
        <w:t>ى »</w:t>
      </w:r>
      <w:r>
        <w:rPr>
          <w:rtl/>
        </w:rPr>
        <w:t>. فرفعته فوجدت سيفا في جفن ملبوس، فأخذت ذلك وصرت إليه، فلم</w:t>
      </w:r>
      <w:r>
        <w:rPr>
          <w:rFonts w:hint="cs"/>
          <w:rtl/>
        </w:rPr>
        <w:t>ّ</w:t>
      </w:r>
      <w:r>
        <w:rPr>
          <w:rtl/>
        </w:rPr>
        <w:t>ا رأى خاتم أم</w:t>
      </w:r>
      <w:r>
        <w:rPr>
          <w:rFonts w:hint="cs"/>
          <w:rtl/>
        </w:rPr>
        <w:t>ّ</w:t>
      </w:r>
      <w:r>
        <w:rPr>
          <w:rtl/>
        </w:rPr>
        <w:t xml:space="preserve">ه على البدرة بعث إليها، فخرجت فسألها عن البدرة، فأخبرني بعض خدم الخاصة </w:t>
      </w:r>
      <w:r w:rsidRPr="007C625C">
        <w:rPr>
          <w:rStyle w:val="libFootnotenumChar"/>
          <w:rtl/>
        </w:rPr>
        <w:t>(1)</w:t>
      </w:r>
      <w:r>
        <w:rPr>
          <w:rtl/>
        </w:rPr>
        <w:t xml:space="preserve"> أن</w:t>
      </w:r>
      <w:r>
        <w:rPr>
          <w:rFonts w:hint="cs"/>
          <w:rtl/>
        </w:rPr>
        <w:t>ّ</w:t>
      </w:r>
      <w:r>
        <w:rPr>
          <w:rtl/>
        </w:rPr>
        <w:t>ها قالت: كنت نذرت في مرضك عليك إن عوفيت أن أحمل من مالي عشرة آلاف دينار، فحملتها إليه، وهذا خاتمك على الكيس ما حرّكها. وفتح الكيس الآخر فإذا فيه أربع مئة دينار، فأمر أن يضم</w:t>
      </w:r>
      <w:r>
        <w:rPr>
          <w:rFonts w:hint="cs"/>
          <w:rtl/>
        </w:rPr>
        <w:t>ّ</w:t>
      </w:r>
      <w:r>
        <w:rPr>
          <w:rtl/>
        </w:rPr>
        <w:t xml:space="preserve"> إلى البدرة بدرة أخرى وقال لي: احمل ذلك إلى أبي الحسن واردد السيف والكيس عليه بما فيه. فحملت ذلك إليه واستحييت منه، فقلت: يا سيدي، عزّ عل</w:t>
      </w:r>
      <w:r>
        <w:rPr>
          <w:rFonts w:hint="cs"/>
          <w:rtl/>
        </w:rPr>
        <w:t>َ</w:t>
      </w:r>
      <w:r>
        <w:rPr>
          <w:rtl/>
        </w:rPr>
        <w:t>يّ دخولي دارك بغير إذنك، ولكن</w:t>
      </w:r>
      <w:r>
        <w:rPr>
          <w:rFonts w:hint="cs"/>
          <w:rtl/>
        </w:rPr>
        <w:t>ّ</w:t>
      </w:r>
      <w:r>
        <w:rPr>
          <w:rtl/>
        </w:rPr>
        <w:t>ي مأمور</w:t>
      </w:r>
      <w:r>
        <w:rPr>
          <w:rFonts w:hint="cs"/>
          <w:rtl/>
        </w:rPr>
        <w:t>!</w:t>
      </w:r>
    </w:p>
    <w:p w:rsidR="007C625C" w:rsidRDefault="007C625C" w:rsidP="007C625C">
      <w:pPr>
        <w:pStyle w:val="libNormal"/>
        <w:rPr>
          <w:rtl/>
        </w:rPr>
      </w:pPr>
      <w:r>
        <w:rPr>
          <w:rtl/>
        </w:rPr>
        <w:t xml:space="preserve">فقال لي: </w:t>
      </w:r>
      <w:r w:rsidRPr="007C625C">
        <w:rPr>
          <w:rStyle w:val="libAlaemChar"/>
          <w:rtl/>
        </w:rPr>
        <w:t>(</w:t>
      </w:r>
      <w:r w:rsidRPr="004C3F49">
        <w:rPr>
          <w:rFonts w:hint="cs"/>
          <w:rtl/>
        </w:rPr>
        <w:t xml:space="preserve"> </w:t>
      </w:r>
      <w:r w:rsidRPr="007C625C">
        <w:rPr>
          <w:rStyle w:val="libAieChar"/>
          <w:rFonts w:hint="cs"/>
          <w:rtl/>
        </w:rPr>
        <w:t>وَسَيَعْلَمُ الَّذِينَ ظَلَمُوا أَيَّ مُنقَلَبٍ يَنقَلِبُونَ</w:t>
      </w:r>
      <w:r w:rsidRPr="004C3F49">
        <w:rPr>
          <w:rtl/>
        </w:rPr>
        <w:t xml:space="preserve"> </w:t>
      </w:r>
      <w:r w:rsidRPr="007C625C">
        <w:rPr>
          <w:rStyle w:val="libAlaemChar"/>
          <w:rtl/>
        </w:rPr>
        <w:t>)</w:t>
      </w:r>
      <w:r>
        <w:rPr>
          <w:rtl/>
        </w:rPr>
        <w:t xml:space="preserve"> </w:t>
      </w:r>
      <w:r w:rsidRPr="007C625C">
        <w:rPr>
          <w:rStyle w:val="libFootnotenumChar"/>
          <w:rtl/>
        </w:rPr>
        <w:t>(2)</w:t>
      </w:r>
      <w:r>
        <w:rPr>
          <w:rtl/>
        </w:rPr>
        <w:t xml:space="preserve">. </w:t>
      </w:r>
      <w:r w:rsidRPr="007C625C">
        <w:rPr>
          <w:rStyle w:val="libFootnotenumChar"/>
          <w:rtl/>
        </w:rPr>
        <w:t>(3)</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كشف الغم</w:t>
      </w:r>
      <w:r>
        <w:rPr>
          <w:rFonts w:hint="cs"/>
          <w:rtl/>
        </w:rPr>
        <w:t>ّ</w:t>
      </w:r>
      <w:r>
        <w:rPr>
          <w:rtl/>
        </w:rPr>
        <w:t>ة: « بعض الخادم الخاص</w:t>
      </w:r>
      <w:r>
        <w:rPr>
          <w:rFonts w:hint="cs"/>
          <w:rtl/>
        </w:rPr>
        <w:t>ّ</w:t>
      </w:r>
      <w:r>
        <w:rPr>
          <w:rtl/>
        </w:rPr>
        <w:t>ة ».</w:t>
      </w:r>
    </w:p>
    <w:p w:rsidR="007C625C" w:rsidRDefault="007C625C" w:rsidP="007C625C">
      <w:pPr>
        <w:pStyle w:val="libFootnote0"/>
        <w:rPr>
          <w:rtl/>
        </w:rPr>
      </w:pPr>
      <w:r>
        <w:rPr>
          <w:rtl/>
        </w:rPr>
        <w:t>(2) سورة الشعراء: 26: 227.</w:t>
      </w:r>
    </w:p>
    <w:p w:rsidR="007C625C" w:rsidRDefault="007C625C" w:rsidP="007C625C">
      <w:pPr>
        <w:pStyle w:val="libFootnote0"/>
        <w:rPr>
          <w:rtl/>
        </w:rPr>
      </w:pPr>
      <w:r>
        <w:rPr>
          <w:rtl/>
        </w:rPr>
        <w:t>(3) كشف الغم</w:t>
      </w:r>
      <w:r>
        <w:rPr>
          <w:rFonts w:hint="cs"/>
          <w:rtl/>
        </w:rPr>
        <w:t>ّ</w:t>
      </w:r>
      <w:r>
        <w:rPr>
          <w:rtl/>
        </w:rPr>
        <w:t>ة: 3: 168 مع اختلاف في بعض الألفاظ، وما بين المعقوفات منه.</w:t>
      </w:r>
    </w:p>
    <w:p w:rsidR="007C625C" w:rsidRDefault="007C625C" w:rsidP="007C625C">
      <w:pPr>
        <w:pStyle w:val="libNormal"/>
        <w:rPr>
          <w:rtl/>
        </w:rPr>
      </w:pPr>
      <w:r w:rsidRPr="004C3F49">
        <w:rPr>
          <w:rtl/>
        </w:rPr>
        <w:br w:type="page"/>
      </w:r>
      <w:r>
        <w:rPr>
          <w:rtl/>
        </w:rPr>
        <w:lastRenderedPageBreak/>
        <w:t>ألا لعنة الله على القوم الظالمين، ولله در</w:t>
      </w:r>
      <w:r>
        <w:rPr>
          <w:rFonts w:hint="cs"/>
          <w:rtl/>
        </w:rPr>
        <w:t>ّ</w:t>
      </w:r>
      <w:r>
        <w:rPr>
          <w:rtl/>
        </w:rPr>
        <w:t xml:space="preserve">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الله أكبر إن</w:t>
            </w:r>
            <w:r>
              <w:rPr>
                <w:rFonts w:hint="cs"/>
                <w:rtl/>
              </w:rPr>
              <w:t>ّ</w:t>
            </w:r>
            <w:r>
              <w:rPr>
                <w:rtl/>
              </w:rPr>
              <w:t>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لمن الغرائب والعجائب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يستأصلون معاشرا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بلغوا بهم أقصى المطالب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ويظاهرون بقتل من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نالوا بسيفهم المراتب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أبني المراثي والممادح</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والمعالي والمناقب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ما إن ذكرت مصابكم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إلا</w:t>
            </w:r>
            <w:r>
              <w:rPr>
                <w:rFonts w:hint="cs"/>
                <w:rtl/>
              </w:rPr>
              <w:t>ّ</w:t>
            </w:r>
            <w:r>
              <w:rPr>
                <w:rtl/>
              </w:rPr>
              <w:t xml:space="preserve"> وهيج بي المصائب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فكأنّ من ولعي بكم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ما بين أضلاعي عقارب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صل</w:t>
            </w:r>
            <w:r>
              <w:rPr>
                <w:rFonts w:hint="cs"/>
                <w:rtl/>
              </w:rPr>
              <w:t>ّ</w:t>
            </w:r>
            <w:r>
              <w:rPr>
                <w:rtl/>
              </w:rPr>
              <w:t>ى الإله عليكم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ما حج ببيت الله راكب</w:t>
            </w:r>
            <w:r w:rsidRPr="007C625C">
              <w:rPr>
                <w:rStyle w:val="libPoemTiniChar0"/>
                <w:rtl/>
              </w:rPr>
              <w:br/>
              <w:t> </w:t>
            </w:r>
          </w:p>
        </w:tc>
      </w:tr>
    </w:tbl>
    <w:p w:rsidR="007C625C" w:rsidRDefault="007C625C" w:rsidP="007C625C">
      <w:pPr>
        <w:pStyle w:val="libNormal"/>
        <w:rPr>
          <w:rtl/>
        </w:rPr>
      </w:pPr>
      <w:r>
        <w:rPr>
          <w:rtl/>
        </w:rPr>
        <w:t>وروي في الكتاب المذكور أن</w:t>
      </w:r>
      <w:r>
        <w:rPr>
          <w:rFonts w:hint="cs"/>
          <w:rtl/>
        </w:rPr>
        <w:t>ّ</w:t>
      </w:r>
      <w:r>
        <w:rPr>
          <w:rtl/>
        </w:rPr>
        <w:t xml:space="preserve"> المتوك</w:t>
      </w:r>
      <w:r>
        <w:rPr>
          <w:rFonts w:hint="cs"/>
          <w:rtl/>
        </w:rPr>
        <w:t>ّ</w:t>
      </w:r>
      <w:r>
        <w:rPr>
          <w:rtl/>
        </w:rPr>
        <w:t>ل عرض عسكره وأمر كل</w:t>
      </w:r>
      <w:r>
        <w:rPr>
          <w:rFonts w:hint="cs"/>
          <w:rtl/>
        </w:rPr>
        <w:t>ّ</w:t>
      </w:r>
      <w:r>
        <w:rPr>
          <w:rtl/>
        </w:rPr>
        <w:t xml:space="preserve"> فارس منهم أن يملأ مخلاة فرسه طينا</w:t>
      </w:r>
      <w:r>
        <w:rPr>
          <w:rFonts w:hint="cs"/>
          <w:rtl/>
        </w:rPr>
        <w:t>ً</w:t>
      </w:r>
      <w:r>
        <w:rPr>
          <w:rtl/>
        </w:rPr>
        <w:t xml:space="preserve"> ويطرحوه في موضع واحد، فصار كالجبل، فسم</w:t>
      </w:r>
      <w:r>
        <w:rPr>
          <w:rFonts w:hint="cs"/>
          <w:rtl/>
        </w:rPr>
        <w:t>ّ</w:t>
      </w:r>
      <w:r>
        <w:rPr>
          <w:rtl/>
        </w:rPr>
        <w:t xml:space="preserve">اه « تل المخالي »، وصعد هو وأبو الحسن </w:t>
      </w:r>
      <w:r w:rsidRPr="007C625C">
        <w:rPr>
          <w:rStyle w:val="libAlaemChar"/>
          <w:rtl/>
        </w:rPr>
        <w:t>عليه‌السلام</w:t>
      </w:r>
      <w:r>
        <w:rPr>
          <w:rtl/>
        </w:rPr>
        <w:t xml:space="preserve"> على ذلك التلّ ثم قال لأبي الحسن </w:t>
      </w:r>
      <w:r w:rsidRPr="007C625C">
        <w:rPr>
          <w:rStyle w:val="libAlaemChar"/>
          <w:rtl/>
        </w:rPr>
        <w:t>عليه‌السلام</w:t>
      </w:r>
      <w:r>
        <w:rPr>
          <w:rtl/>
        </w:rPr>
        <w:t>: إن</w:t>
      </w:r>
      <w:r>
        <w:rPr>
          <w:rFonts w:hint="cs"/>
          <w:rtl/>
        </w:rPr>
        <w:t>ّ</w:t>
      </w:r>
      <w:r>
        <w:rPr>
          <w:rtl/>
        </w:rPr>
        <w:t xml:space="preserve">ما طلبتك لتشاهد خيولي. وكانوا لابسين التحايف </w:t>
      </w:r>
      <w:r w:rsidRPr="007C625C">
        <w:rPr>
          <w:rStyle w:val="libFootnotenumChar"/>
          <w:rtl/>
        </w:rPr>
        <w:t>(1)</w:t>
      </w:r>
      <w:r>
        <w:rPr>
          <w:rtl/>
        </w:rPr>
        <w:t xml:space="preserve"> حاملين السلاح، فعرضوا بأحسن هيئة وأتمّ عدّة وأعظم زينة، وكان غرضه كسر قلب من يخرج عليه، وكان يخاف من أبي الحسن أن يأمر أحدا</w:t>
      </w:r>
      <w:r>
        <w:rPr>
          <w:rFonts w:hint="cs"/>
          <w:rtl/>
        </w:rPr>
        <w:t>ً</w:t>
      </w:r>
      <w:r>
        <w:rPr>
          <w:rtl/>
        </w:rPr>
        <w:t xml:space="preserve"> من أهل بيته بالخروج عليه.</w:t>
      </w:r>
    </w:p>
    <w:p w:rsidR="007C625C" w:rsidRDefault="007C625C" w:rsidP="007C625C">
      <w:pPr>
        <w:pStyle w:val="libNormal"/>
        <w:rPr>
          <w:rtl/>
        </w:rPr>
      </w:pPr>
      <w:r>
        <w:rPr>
          <w:rtl/>
        </w:rPr>
        <w:t xml:space="preserve">فقال له أبوالحسن </w:t>
      </w:r>
      <w:r w:rsidRPr="007C625C">
        <w:rPr>
          <w:rStyle w:val="libAlaemChar"/>
          <w:rtl/>
        </w:rPr>
        <w:t>عليه‌السلام</w:t>
      </w:r>
      <w:r>
        <w:rPr>
          <w:rtl/>
        </w:rPr>
        <w:t xml:space="preserve">: </w:t>
      </w:r>
      <w:r w:rsidRPr="007C625C">
        <w:rPr>
          <w:rStyle w:val="libBold2Char"/>
          <w:rtl/>
        </w:rPr>
        <w:t xml:space="preserve">« هل </w:t>
      </w:r>
      <w:r w:rsidRPr="007C625C">
        <w:rPr>
          <w:rStyle w:val="libBold2Char"/>
          <w:rFonts w:hint="cs"/>
          <w:rtl/>
        </w:rPr>
        <w:t>أ</w:t>
      </w:r>
      <w:r w:rsidRPr="007C625C">
        <w:rPr>
          <w:rStyle w:val="libBold2Char"/>
          <w:rtl/>
        </w:rPr>
        <w:t>عرض عليك عسكري »</w:t>
      </w:r>
      <w:r>
        <w:rPr>
          <w:rFonts w:hint="cs"/>
          <w:rtl/>
        </w:rPr>
        <w:t>؟</w:t>
      </w:r>
    </w:p>
    <w:p w:rsidR="007C625C" w:rsidRDefault="007C625C" w:rsidP="007C625C">
      <w:pPr>
        <w:pStyle w:val="libNormal"/>
        <w:rPr>
          <w:rtl/>
        </w:rPr>
      </w:pPr>
      <w:r>
        <w:rPr>
          <w:rtl/>
        </w:rPr>
        <w:t>قال: نعم.</w:t>
      </w:r>
    </w:p>
    <w:p w:rsidR="007C625C" w:rsidRDefault="007C625C" w:rsidP="007C625C">
      <w:pPr>
        <w:pStyle w:val="libNormal"/>
        <w:rPr>
          <w:rtl/>
        </w:rPr>
      </w:pPr>
      <w:r>
        <w:rPr>
          <w:rtl/>
        </w:rPr>
        <w:t>فدعا الله سبحانه وتعالى، فإذا بين السماء والأرض من المشرق والمغرب ملائكة مدجّجون، فغشي على الخليفة، فلم</w:t>
      </w:r>
      <w:r>
        <w:rPr>
          <w:rFonts w:hint="cs"/>
          <w:rtl/>
        </w:rPr>
        <w:t>ّ</w:t>
      </w:r>
      <w:r>
        <w:rPr>
          <w:rtl/>
        </w:rPr>
        <w:t xml:space="preserve">ا </w:t>
      </w:r>
      <w:r>
        <w:rPr>
          <w:rFonts w:hint="cs"/>
          <w:rtl/>
        </w:rPr>
        <w:t>أ</w:t>
      </w:r>
      <w:r>
        <w:rPr>
          <w:rtl/>
        </w:rPr>
        <w:t xml:space="preserve">فاق قاله له أبو الحسن: </w:t>
      </w:r>
      <w:r w:rsidRPr="007C625C">
        <w:rPr>
          <w:rStyle w:val="libBold2Char"/>
          <w:rtl/>
        </w:rPr>
        <w:t>« نحن لا ننازعكم</w:t>
      </w:r>
      <w:r w:rsidRPr="007C625C">
        <w:rPr>
          <w:rStyle w:val="libBold2Char"/>
          <w:rFonts w:hint="cs"/>
          <w:rtl/>
        </w:rPr>
        <w:t xml:space="preserve"> </w:t>
      </w:r>
      <w:r w:rsidRPr="007C625C">
        <w:rPr>
          <w:rStyle w:val="libFootnotenumChar"/>
          <w:rFonts w:hint="cs"/>
          <w:rtl/>
        </w:rPr>
        <w:t>(2)</w:t>
      </w:r>
      <w:r w:rsidRPr="007C625C">
        <w:rPr>
          <w:rStyle w:val="libBold2Char"/>
          <w:rFonts w:hint="cs"/>
          <w:rtl/>
        </w:rPr>
        <w:t xml:space="preserve"> </w:t>
      </w:r>
      <w:r w:rsidRPr="007C625C">
        <w:rPr>
          <w:rStyle w:val="libBold2Char"/>
          <w:rtl/>
        </w:rPr>
        <w:t>في الدنيا</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ا مشغولون بالآخرة</w:t>
      </w:r>
      <w:r>
        <w:rPr>
          <w:rStyle w:val="libBold2Char"/>
          <w:rtl/>
        </w:rPr>
        <w:t>،</w:t>
      </w:r>
      <w:r w:rsidRPr="007C625C">
        <w:rPr>
          <w:rStyle w:val="libBold2Char"/>
          <w:rtl/>
        </w:rPr>
        <w:t xml:space="preserve"> فلا شيء عليك مم</w:t>
      </w:r>
      <w:r w:rsidRPr="007C625C">
        <w:rPr>
          <w:rStyle w:val="libBold2Char"/>
          <w:rFonts w:hint="cs"/>
          <w:rtl/>
        </w:rPr>
        <w:t>ّ</w:t>
      </w:r>
      <w:r w:rsidRPr="007C625C">
        <w:rPr>
          <w:rStyle w:val="libBold2Char"/>
          <w:rtl/>
        </w:rPr>
        <w:t xml:space="preserve">ا تظن </w:t>
      </w:r>
      <w:r w:rsidRPr="007C625C">
        <w:rPr>
          <w:rStyle w:val="libBold2Char"/>
          <w:rFonts w:hint="cs"/>
          <w:rtl/>
        </w:rPr>
        <w:t>»</w:t>
      </w:r>
      <w:r>
        <w:rPr>
          <w:rFonts w:hint="cs"/>
          <w:rtl/>
        </w:rPr>
        <w:t xml:space="preserve"> </w:t>
      </w:r>
      <w:r w:rsidRPr="007C625C">
        <w:rPr>
          <w:rStyle w:val="libFootnotenumChar"/>
          <w:rFonts w:hint="cs"/>
          <w:rtl/>
        </w:rPr>
        <w:t>(3)</w:t>
      </w:r>
      <w:r w:rsidRPr="00E47013">
        <w:rPr>
          <w:rFonts w:hint="cs"/>
          <w:rtl/>
        </w:rPr>
        <w:t>.</w:t>
      </w:r>
    </w:p>
    <w:p w:rsidR="007C625C" w:rsidRDefault="007C625C" w:rsidP="007C625C">
      <w:pPr>
        <w:pStyle w:val="libLine"/>
        <w:rPr>
          <w:rtl/>
        </w:rPr>
      </w:pPr>
      <w:r>
        <w:rPr>
          <w:rtl/>
        </w:rPr>
        <w:t>__________________</w:t>
      </w:r>
    </w:p>
    <w:p w:rsidR="007C625C" w:rsidRPr="0047472D" w:rsidRDefault="007C625C" w:rsidP="007C625C">
      <w:pPr>
        <w:pStyle w:val="libFootnote"/>
        <w:rPr>
          <w:rtl/>
        </w:rPr>
      </w:pPr>
      <w:r w:rsidRPr="0047472D">
        <w:rPr>
          <w:rtl/>
        </w:rPr>
        <w:t>ورواه المفيد في الإرشاد</w:t>
      </w:r>
      <w:r>
        <w:rPr>
          <w:rtl/>
        </w:rPr>
        <w:t xml:space="preserve">: </w:t>
      </w:r>
      <w:r w:rsidRPr="0047472D">
        <w:rPr>
          <w:rtl/>
        </w:rPr>
        <w:t>2</w:t>
      </w:r>
      <w:r>
        <w:rPr>
          <w:rtl/>
        </w:rPr>
        <w:t xml:space="preserve">: </w:t>
      </w:r>
      <w:r w:rsidRPr="0047472D">
        <w:rPr>
          <w:rtl/>
        </w:rPr>
        <w:t>302.</w:t>
      </w:r>
    </w:p>
    <w:p w:rsidR="007C625C" w:rsidRDefault="007C625C" w:rsidP="007C625C">
      <w:pPr>
        <w:pStyle w:val="libFootnote0"/>
        <w:rPr>
          <w:rtl/>
        </w:rPr>
      </w:pPr>
      <w:r>
        <w:rPr>
          <w:rtl/>
        </w:rPr>
        <w:t>(1) في المصدر: « التجافيف »، وفي هامشه: قال الفيومي: التِجفاف</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w:t>
      </w:r>
      <w:r>
        <w:rPr>
          <w:rtl/>
        </w:rPr>
        <w:t xml:space="preserve"> شيء تلبسه الفرس عند الحرب كأن</w:t>
      </w:r>
      <w:r>
        <w:rPr>
          <w:rFonts w:hint="cs"/>
          <w:rtl/>
        </w:rPr>
        <w:t>ّ</w:t>
      </w:r>
      <w:r>
        <w:rPr>
          <w:rtl/>
        </w:rPr>
        <w:t>ه درع، وقيل: سم</w:t>
      </w:r>
      <w:r>
        <w:rPr>
          <w:rFonts w:hint="cs"/>
          <w:rtl/>
        </w:rPr>
        <w:t>ّ</w:t>
      </w:r>
      <w:r>
        <w:rPr>
          <w:rtl/>
        </w:rPr>
        <w:t>ي بذلك لما فيه من الصلابة واليبوسة، وقال الجواليني: معر</w:t>
      </w:r>
      <w:r>
        <w:rPr>
          <w:rFonts w:hint="cs"/>
          <w:rtl/>
        </w:rPr>
        <w:t>ّ</w:t>
      </w:r>
      <w:r>
        <w:rPr>
          <w:rtl/>
        </w:rPr>
        <w:t>ب ومعناه ثوب البدن.</w:t>
      </w:r>
    </w:p>
    <w:p w:rsidR="007C625C" w:rsidRDefault="007C625C" w:rsidP="007C625C">
      <w:pPr>
        <w:pStyle w:val="libFootnote0"/>
        <w:rPr>
          <w:rtl/>
        </w:rPr>
      </w:pPr>
      <w:r>
        <w:rPr>
          <w:rtl/>
        </w:rPr>
        <w:t>(2) في المصدر: « لا</w:t>
      </w:r>
      <w:r>
        <w:rPr>
          <w:rFonts w:hint="cs"/>
          <w:rtl/>
        </w:rPr>
        <w:t xml:space="preserve"> </w:t>
      </w:r>
      <w:r>
        <w:rPr>
          <w:rtl/>
        </w:rPr>
        <w:t>ننافسكم ».</w:t>
      </w:r>
    </w:p>
    <w:p w:rsidR="007C625C" w:rsidRDefault="007C625C" w:rsidP="007C625C">
      <w:pPr>
        <w:pStyle w:val="libNormal"/>
        <w:rPr>
          <w:rtl/>
        </w:rPr>
      </w:pPr>
      <w:r w:rsidRPr="00DF41AA">
        <w:rPr>
          <w:rtl/>
        </w:rPr>
        <w:br w:type="page"/>
      </w:r>
      <w:r>
        <w:rPr>
          <w:rtl/>
        </w:rPr>
        <w:lastRenderedPageBreak/>
        <w:t>وروي في الكتاب المذكور عن أبي سعيد سهل بن زياد قال: حد</w:t>
      </w:r>
      <w:r>
        <w:rPr>
          <w:rFonts w:hint="cs"/>
          <w:rtl/>
        </w:rPr>
        <w:t>ّ</w:t>
      </w:r>
      <w:r>
        <w:rPr>
          <w:rtl/>
        </w:rPr>
        <w:t>ثنا أبو</w:t>
      </w:r>
      <w:r>
        <w:rPr>
          <w:rFonts w:hint="cs"/>
          <w:rtl/>
        </w:rPr>
        <w:t xml:space="preserve"> </w:t>
      </w:r>
      <w:r>
        <w:rPr>
          <w:rtl/>
        </w:rPr>
        <w:t xml:space="preserve">العباس فضل بن أحمد بن إسرائيل الكاتب ونحن في داره بسرّ من رأى فجرى ذكر أبي الحسن </w:t>
      </w:r>
      <w:r w:rsidRPr="007C625C">
        <w:rPr>
          <w:rStyle w:val="libAlaemChar"/>
          <w:rtl/>
        </w:rPr>
        <w:t>عليه‌السلام</w:t>
      </w:r>
      <w:r>
        <w:rPr>
          <w:rtl/>
        </w:rPr>
        <w:t xml:space="preserve"> فقال: يا أبا سعيد، أحدّثك بشيء حدثني به أبي قال: كنّا مع المنتصر</w:t>
      </w:r>
      <w:r>
        <w:rPr>
          <w:rFonts w:hint="cs"/>
          <w:rtl/>
        </w:rPr>
        <w:t xml:space="preserve"> </w:t>
      </w:r>
      <w:r>
        <w:rPr>
          <w:rtl/>
        </w:rPr>
        <w:t>ـ</w:t>
      </w:r>
      <w:r>
        <w:rPr>
          <w:rFonts w:hint="cs"/>
          <w:rtl/>
        </w:rPr>
        <w:t xml:space="preserve"> </w:t>
      </w:r>
      <w:r>
        <w:rPr>
          <w:rtl/>
        </w:rPr>
        <w:t>وأبي كاتبه</w:t>
      </w:r>
      <w:r>
        <w:rPr>
          <w:rFonts w:hint="cs"/>
          <w:rtl/>
        </w:rPr>
        <w:t xml:space="preserve"> </w:t>
      </w:r>
      <w:r>
        <w:rPr>
          <w:rtl/>
        </w:rPr>
        <w:t>ـ</w:t>
      </w:r>
      <w:r>
        <w:rPr>
          <w:rFonts w:hint="cs"/>
          <w:rtl/>
        </w:rPr>
        <w:t xml:space="preserve"> </w:t>
      </w:r>
      <w:r>
        <w:rPr>
          <w:rtl/>
        </w:rPr>
        <w:t>فدخلنا والمتوك</w:t>
      </w:r>
      <w:r>
        <w:rPr>
          <w:rFonts w:hint="cs"/>
          <w:rtl/>
        </w:rPr>
        <w:t>ّ</w:t>
      </w:r>
      <w:r>
        <w:rPr>
          <w:rtl/>
        </w:rPr>
        <w:t>ل على سريره فسل</w:t>
      </w:r>
      <w:r>
        <w:rPr>
          <w:rFonts w:hint="cs"/>
          <w:rtl/>
        </w:rPr>
        <w:t>ّ</w:t>
      </w:r>
      <w:r>
        <w:rPr>
          <w:rtl/>
        </w:rPr>
        <w:t>م المنتصر ووقف ووقفت خلفه، وكان إذا دخل رح</w:t>
      </w:r>
      <w:r>
        <w:rPr>
          <w:rFonts w:hint="cs"/>
          <w:rtl/>
        </w:rPr>
        <w:t>ّ</w:t>
      </w:r>
      <w:r>
        <w:rPr>
          <w:rtl/>
        </w:rPr>
        <w:t>ب به وأجلسه، فأطال القيام وجعل يرفع رجلا</w:t>
      </w:r>
      <w:r>
        <w:rPr>
          <w:rFonts w:hint="cs"/>
          <w:rtl/>
        </w:rPr>
        <w:t>ً</w:t>
      </w:r>
      <w:r>
        <w:rPr>
          <w:rtl/>
        </w:rPr>
        <w:t xml:space="preserve"> ويضع أخرى وهو لا يأذن له في القعود، ورأيت وجهه يتغير</w:t>
      </w:r>
      <w:r>
        <w:rPr>
          <w:rFonts w:hint="cs"/>
          <w:rtl/>
        </w:rPr>
        <w:t xml:space="preserve"> </w:t>
      </w:r>
      <w:r>
        <w:rPr>
          <w:rtl/>
        </w:rPr>
        <w:t>ساعة بعد ساعة ويقول للفتح بن خاقان: هذا ال</w:t>
      </w:r>
      <w:r>
        <w:rPr>
          <w:rFonts w:hint="cs"/>
          <w:rtl/>
        </w:rPr>
        <w:t>ّ</w:t>
      </w:r>
      <w:r>
        <w:rPr>
          <w:rtl/>
        </w:rPr>
        <w:t>ذي يقول فيّ ما يقول ويردّ عليّ القول، والفتح يسكّنه ويقول: هو مكذوب عليه. والمتوك</w:t>
      </w:r>
      <w:r>
        <w:rPr>
          <w:rFonts w:hint="cs"/>
          <w:rtl/>
        </w:rPr>
        <w:t>ّ</w:t>
      </w:r>
      <w:r>
        <w:rPr>
          <w:rtl/>
        </w:rPr>
        <w:t>ل يتلظى ويستشيط ويقول: والله لأقتلنّ هذا المرائي الزنديق، فهو الذي يدّعي الكذب ويطعن في دولتي.</w:t>
      </w:r>
    </w:p>
    <w:p w:rsidR="007C625C" w:rsidRDefault="007C625C" w:rsidP="007C625C">
      <w:pPr>
        <w:pStyle w:val="libNormal"/>
        <w:rPr>
          <w:rtl/>
        </w:rPr>
      </w:pPr>
      <w:r>
        <w:rPr>
          <w:rtl/>
        </w:rPr>
        <w:t>ثم</w:t>
      </w:r>
      <w:r>
        <w:rPr>
          <w:rFonts w:hint="cs"/>
          <w:rtl/>
        </w:rPr>
        <w:t>ّ</w:t>
      </w:r>
      <w:r>
        <w:rPr>
          <w:rtl/>
        </w:rPr>
        <w:t xml:space="preserve"> طلب أربعة من الخزر أجلافا</w:t>
      </w:r>
      <w:r>
        <w:rPr>
          <w:rFonts w:hint="cs"/>
          <w:rtl/>
        </w:rPr>
        <w:t>ً</w:t>
      </w:r>
      <w:r>
        <w:rPr>
          <w:rtl/>
        </w:rPr>
        <w:t xml:space="preserve"> ودفع إليهم أسيافا</w:t>
      </w:r>
      <w:r>
        <w:rPr>
          <w:rFonts w:hint="cs"/>
          <w:rtl/>
        </w:rPr>
        <w:t>ً</w:t>
      </w:r>
      <w:r>
        <w:rPr>
          <w:rtl/>
        </w:rPr>
        <w:t xml:space="preserve"> وأمرهم أن يقتلوا أبا الحسن إذا دخل، وقال: والله لأحرقنّه بعد قتله. وأنا قائم خلف المنتصر من وراء الستر، فدخل أبو</w:t>
      </w:r>
      <w:r>
        <w:rPr>
          <w:rFonts w:hint="cs"/>
          <w:rtl/>
        </w:rPr>
        <w:t xml:space="preserve"> </w:t>
      </w:r>
      <w:r>
        <w:rPr>
          <w:rtl/>
        </w:rPr>
        <w:t xml:space="preserve">الحسن </w:t>
      </w:r>
      <w:r w:rsidRPr="007C625C">
        <w:rPr>
          <w:rStyle w:val="libAlaemChar"/>
          <w:rtl/>
        </w:rPr>
        <w:t>عليه‌السلام</w:t>
      </w:r>
      <w:r>
        <w:rPr>
          <w:rtl/>
        </w:rPr>
        <w:t xml:space="preserve"> وشفتاه تتحر</w:t>
      </w:r>
      <w:r>
        <w:rPr>
          <w:rFonts w:hint="cs"/>
          <w:rtl/>
        </w:rPr>
        <w:t>ّ</w:t>
      </w:r>
      <w:r>
        <w:rPr>
          <w:rtl/>
        </w:rPr>
        <w:t>كان وهو غير مكترث ولا جازع، فلم</w:t>
      </w:r>
      <w:r>
        <w:rPr>
          <w:rFonts w:hint="cs"/>
          <w:rtl/>
        </w:rPr>
        <w:t>ّ</w:t>
      </w:r>
      <w:r>
        <w:rPr>
          <w:rtl/>
        </w:rPr>
        <w:t xml:space="preserve">ا رآه المتوكل رمى بنفسه عن السرير </w:t>
      </w:r>
      <w:r>
        <w:rPr>
          <w:rFonts w:hint="cs"/>
          <w:rtl/>
        </w:rPr>
        <w:t>إ</w:t>
      </w:r>
      <w:r>
        <w:rPr>
          <w:rtl/>
        </w:rPr>
        <w:t xml:space="preserve">ليه وانكبّ عليه يقبّل ما بين عينيه ويديه ( ورجليه ) </w:t>
      </w:r>
      <w:r w:rsidRPr="007C625C">
        <w:rPr>
          <w:rStyle w:val="libFootnotenumChar"/>
          <w:rtl/>
        </w:rPr>
        <w:t>(4)</w:t>
      </w:r>
      <w:r>
        <w:rPr>
          <w:rtl/>
        </w:rPr>
        <w:t xml:space="preserve">، واحتمل سيفه بيده </w:t>
      </w:r>
      <w:r w:rsidRPr="007C625C">
        <w:rPr>
          <w:rStyle w:val="libFootnotenumChar"/>
          <w:rtl/>
        </w:rPr>
        <w:t>(5)</w:t>
      </w:r>
      <w:r>
        <w:rPr>
          <w:rtl/>
        </w:rPr>
        <w:t xml:space="preserve"> وهو يقول: « يا سي</w:t>
      </w:r>
      <w:r>
        <w:rPr>
          <w:rFonts w:hint="cs"/>
          <w:rtl/>
        </w:rPr>
        <w:t>ِّ</w:t>
      </w:r>
      <w:r>
        <w:rPr>
          <w:rtl/>
        </w:rPr>
        <w:t>دي يا ابن رسول الله، يا خير خلق الله، يا ابن عم</w:t>
      </w:r>
      <w:r>
        <w:rPr>
          <w:rFonts w:hint="cs"/>
          <w:rtl/>
        </w:rPr>
        <w:t>ّ</w:t>
      </w:r>
      <w:r>
        <w:rPr>
          <w:rtl/>
        </w:rPr>
        <w:t xml:space="preserve">ي، يا مولاي، يا أبا الحسن ». وأبو الحسن </w:t>
      </w:r>
      <w:r w:rsidRPr="007C625C">
        <w:rPr>
          <w:rStyle w:val="libAlaemChar"/>
          <w:rtl/>
        </w:rPr>
        <w:t>عليه‌السلام</w:t>
      </w:r>
      <w:r>
        <w:rPr>
          <w:rtl/>
        </w:rPr>
        <w:t xml:space="preserve"> يقول: </w:t>
      </w:r>
      <w:r w:rsidRPr="007C625C">
        <w:rPr>
          <w:rStyle w:val="libBold2Char"/>
          <w:rtl/>
        </w:rPr>
        <w:t>« أعيذك بالله يا أمير المؤمنين من هذا »</w:t>
      </w:r>
      <w:r>
        <w:rPr>
          <w:rFonts w:hint="cs"/>
          <w:rtl/>
        </w:rPr>
        <w:t>؟</w:t>
      </w:r>
    </w:p>
    <w:p w:rsidR="007C625C" w:rsidRDefault="007C625C" w:rsidP="007C625C">
      <w:pPr>
        <w:pStyle w:val="libNormal"/>
        <w:rPr>
          <w:rtl/>
        </w:rPr>
      </w:pPr>
      <w:r>
        <w:rPr>
          <w:rtl/>
        </w:rPr>
        <w:t>فقال: ما جاء بك يا سيدي في هذا الوقت</w:t>
      </w:r>
      <w:r>
        <w:rPr>
          <w:rFonts w:hint="cs"/>
          <w:rtl/>
        </w:rPr>
        <w:t>؟</w:t>
      </w:r>
    </w:p>
    <w:p w:rsidR="007C625C" w:rsidRDefault="007C625C" w:rsidP="007C625C">
      <w:pPr>
        <w:pStyle w:val="libNormal"/>
        <w:rPr>
          <w:rtl/>
        </w:rPr>
      </w:pPr>
      <w:r>
        <w:rPr>
          <w:rtl/>
        </w:rPr>
        <w:t>قال: جاءني رسولك.</w:t>
      </w:r>
    </w:p>
    <w:p w:rsidR="007C625C" w:rsidRDefault="007C625C" w:rsidP="007C625C">
      <w:pPr>
        <w:pStyle w:val="libNormal"/>
        <w:rPr>
          <w:rtl/>
        </w:rPr>
      </w:pPr>
      <w:r>
        <w:rPr>
          <w:rtl/>
        </w:rPr>
        <w:t>قال: كذب ابن الفاعلة، ارجع يا سي</w:t>
      </w:r>
      <w:r>
        <w:rPr>
          <w:rFonts w:hint="cs"/>
          <w:rtl/>
        </w:rPr>
        <w:t>ّ</w:t>
      </w:r>
      <w:r>
        <w:rPr>
          <w:rtl/>
        </w:rPr>
        <w:t xml:space="preserve">دي، يا فتح، يا عبد الله </w:t>
      </w:r>
      <w:r w:rsidRPr="007C625C">
        <w:rPr>
          <w:rStyle w:val="libFootnotenumChar"/>
          <w:rtl/>
        </w:rPr>
        <w:t>(6)</w:t>
      </w:r>
      <w:r>
        <w:rPr>
          <w:rtl/>
        </w:rPr>
        <w:t>، يا منتصر، شيّعوا سي</w:t>
      </w:r>
      <w:r>
        <w:rPr>
          <w:rFonts w:hint="cs"/>
          <w:rtl/>
        </w:rPr>
        <w:t>ّ</w:t>
      </w:r>
      <w:r>
        <w:rPr>
          <w:rtl/>
        </w:rPr>
        <w:t>دكم وسيّدي.</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(3) كشف الغمّة: 3: 185.</w:t>
      </w:r>
    </w:p>
    <w:p w:rsidR="007C625C" w:rsidRDefault="007C625C" w:rsidP="007C625C">
      <w:pPr>
        <w:pStyle w:val="libFootnote0"/>
        <w:rPr>
          <w:rtl/>
        </w:rPr>
      </w:pPr>
      <w:r>
        <w:rPr>
          <w:rtl/>
        </w:rPr>
        <w:t>(4) ما بين القوسين ليس في المصدر.</w:t>
      </w:r>
    </w:p>
    <w:p w:rsidR="007C625C" w:rsidRDefault="007C625C" w:rsidP="007C625C">
      <w:pPr>
        <w:pStyle w:val="libFootnote0"/>
        <w:rPr>
          <w:rtl/>
        </w:rPr>
      </w:pPr>
      <w:r>
        <w:rPr>
          <w:rtl/>
        </w:rPr>
        <w:t>(5) في المصدر: « واحتمل وشقّه بيده ».</w:t>
      </w:r>
    </w:p>
    <w:p w:rsidR="007C625C" w:rsidRDefault="007C625C" w:rsidP="007C625C">
      <w:pPr>
        <w:pStyle w:val="libFootnote0"/>
        <w:rPr>
          <w:rtl/>
        </w:rPr>
      </w:pPr>
      <w:r>
        <w:rPr>
          <w:rtl/>
        </w:rPr>
        <w:t>(6) في المصدر: « يا عبيد</w:t>
      </w:r>
      <w:r>
        <w:rPr>
          <w:rFonts w:hint="cs"/>
          <w:rtl/>
        </w:rPr>
        <w:t xml:space="preserve"> </w:t>
      </w:r>
      <w:r>
        <w:rPr>
          <w:rtl/>
        </w:rPr>
        <w:t>الله ».</w:t>
      </w:r>
    </w:p>
    <w:p w:rsidR="007C625C" w:rsidRDefault="007C625C" w:rsidP="007C625C">
      <w:pPr>
        <w:pStyle w:val="libNormal"/>
        <w:rPr>
          <w:rtl/>
        </w:rPr>
      </w:pPr>
      <w:r w:rsidRPr="00DF41AA">
        <w:rPr>
          <w:rtl/>
        </w:rPr>
        <w:br w:type="page"/>
      </w:r>
      <w:r>
        <w:rPr>
          <w:rtl/>
        </w:rPr>
        <w:lastRenderedPageBreak/>
        <w:t>فلم</w:t>
      </w:r>
      <w:r>
        <w:rPr>
          <w:rFonts w:hint="cs"/>
          <w:rtl/>
        </w:rPr>
        <w:t>ّ</w:t>
      </w:r>
      <w:r>
        <w:rPr>
          <w:rtl/>
        </w:rPr>
        <w:t>ا بصر به الخزر سجدوا، فدعاهم المتوك</w:t>
      </w:r>
      <w:r>
        <w:rPr>
          <w:rFonts w:hint="cs"/>
          <w:rtl/>
        </w:rPr>
        <w:t>ّ</w:t>
      </w:r>
      <w:r>
        <w:rPr>
          <w:rtl/>
        </w:rPr>
        <w:t>ل وقال: لِمَ لم تفعلوا ما أمرتكم به</w:t>
      </w:r>
      <w:r>
        <w:rPr>
          <w:rFonts w:hint="cs"/>
          <w:rtl/>
        </w:rPr>
        <w:t>؟</w:t>
      </w:r>
    </w:p>
    <w:p w:rsidR="007C625C" w:rsidRDefault="007C625C" w:rsidP="007C625C">
      <w:pPr>
        <w:pStyle w:val="libNormal"/>
        <w:rPr>
          <w:rtl/>
        </w:rPr>
      </w:pPr>
      <w:r>
        <w:rPr>
          <w:rtl/>
        </w:rPr>
        <w:t xml:space="preserve">قالوا: سجدتنا هيبته </w:t>
      </w:r>
      <w:r w:rsidRPr="007C625C">
        <w:rPr>
          <w:rStyle w:val="libFootnotenumChar"/>
          <w:rtl/>
        </w:rPr>
        <w:t>(1)</w:t>
      </w:r>
      <w:r>
        <w:rPr>
          <w:rtl/>
        </w:rPr>
        <w:t>، ورأينا حوله أكثر من مئة سيف لم نقدر أن نتأمّلهم، وامتلأت قلوبنا من ذلك رعبا</w:t>
      </w:r>
      <w:r>
        <w:rPr>
          <w:rFonts w:hint="cs"/>
          <w:rtl/>
        </w:rPr>
        <w:t>ً</w:t>
      </w:r>
      <w:r>
        <w:rPr>
          <w:rtl/>
        </w:rPr>
        <w:t>.</w:t>
      </w:r>
    </w:p>
    <w:p w:rsidR="007C625C" w:rsidRDefault="007C625C" w:rsidP="007C625C">
      <w:pPr>
        <w:pStyle w:val="libNormal"/>
        <w:rPr>
          <w:rtl/>
        </w:rPr>
      </w:pPr>
      <w:r>
        <w:rPr>
          <w:rtl/>
        </w:rPr>
        <w:t>فقال: يا فتح، هذا صاحبك، وضحك في وجهه وقال: الحمد لله ال</w:t>
      </w:r>
      <w:r>
        <w:rPr>
          <w:rFonts w:hint="cs"/>
          <w:rtl/>
        </w:rPr>
        <w:t>ّ</w:t>
      </w:r>
      <w:r>
        <w:rPr>
          <w:rtl/>
        </w:rPr>
        <w:t>ذي بيّض وجهه وأنار حج</w:t>
      </w:r>
      <w:r>
        <w:rPr>
          <w:rFonts w:hint="cs"/>
          <w:rtl/>
        </w:rPr>
        <w:t>ّ</w:t>
      </w:r>
      <w:r>
        <w:rPr>
          <w:rtl/>
        </w:rPr>
        <w:t xml:space="preserve">ته </w:t>
      </w:r>
      <w:r w:rsidRPr="007C625C">
        <w:rPr>
          <w:rStyle w:val="libFootnotenumChar"/>
          <w:rtl/>
        </w:rPr>
        <w:t>(2)</w:t>
      </w:r>
      <w:r>
        <w:rPr>
          <w:rtl/>
        </w:rPr>
        <w:t>.</w:t>
      </w:r>
    </w:p>
    <w:p w:rsidR="007C625C" w:rsidRDefault="007C625C" w:rsidP="007C625C">
      <w:pPr>
        <w:pStyle w:val="libNormal"/>
        <w:rPr>
          <w:rtl/>
        </w:rPr>
      </w:pPr>
      <w:r>
        <w:rPr>
          <w:rtl/>
        </w:rPr>
        <w:t>فيا لها من مناقب أكسبت الأكوان لامع ضيائها، وبرقعت الأزمان بناصع سنائمها، ومكارم تفر</w:t>
      </w:r>
      <w:r>
        <w:rPr>
          <w:rFonts w:hint="cs"/>
          <w:rtl/>
        </w:rPr>
        <w:t>ّ</w:t>
      </w:r>
      <w:r>
        <w:rPr>
          <w:rtl/>
        </w:rPr>
        <w:t>د بخصائصها بطبعه الكريم، وحفظ تائه قلائصها بفضله العميم، قد كانت نفسه مهذّبة بأهداب اللاهوت، وأخلاقه مستعذبة بسلسبيل الملكوت، وسيرته عادلة في جميع الأنام، وخلاله فاضلة بين الخاص</w:t>
      </w:r>
      <w:r>
        <w:rPr>
          <w:rFonts w:hint="cs"/>
          <w:rtl/>
        </w:rPr>
        <w:t>ّ</w:t>
      </w:r>
      <w:r>
        <w:rPr>
          <w:rtl/>
        </w:rPr>
        <w:t xml:space="preserve"> والعام، إذا قال ذلّل الفصحاء وحيّر البلغاء وأسكت العلماء، وإن جاد خجّل الغيث، وإن صال جبن الليث، وإن فخر أذعن كل</w:t>
      </w:r>
      <w:r>
        <w:rPr>
          <w:rFonts w:hint="cs"/>
          <w:rtl/>
        </w:rPr>
        <w:t>ّ</w:t>
      </w:r>
      <w:r>
        <w:rPr>
          <w:rtl/>
        </w:rPr>
        <w:t xml:space="preserve"> ساحل وسل</w:t>
      </w:r>
      <w:r>
        <w:rPr>
          <w:rFonts w:hint="cs"/>
          <w:rtl/>
        </w:rPr>
        <w:t>ّ</w:t>
      </w:r>
      <w:r>
        <w:rPr>
          <w:rtl/>
        </w:rPr>
        <w:t>م إليه كل مناضل وأقرّ لشرفه كل شريف وطأطأ لجاهه كل</w:t>
      </w:r>
      <w:r>
        <w:rPr>
          <w:rFonts w:hint="cs"/>
          <w:rtl/>
        </w:rPr>
        <w:t>ّ</w:t>
      </w:r>
      <w:r>
        <w:rPr>
          <w:rtl/>
        </w:rPr>
        <w:t xml:space="preserve"> ذي مجد منيف، وإن طاول فالأفلاك تحت أقدامه، وإن فاخر فالأملاك من خدامه، وإن ذكرت العلوم فهو موضح إشكالها وفارس جلادلها وجدالها، وابن نجدتها </w:t>
      </w:r>
      <w:r w:rsidRPr="007C625C">
        <w:rPr>
          <w:rStyle w:val="libFootnotenumChar"/>
          <w:rtl/>
        </w:rPr>
        <w:t>(3)</w:t>
      </w:r>
      <w:r>
        <w:rPr>
          <w:rtl/>
        </w:rPr>
        <w:t xml:space="preserve"> وصاحب أقوالها، وطلا</w:t>
      </w:r>
      <w:r>
        <w:rPr>
          <w:rFonts w:hint="cs"/>
          <w:rtl/>
        </w:rPr>
        <w:t>ّ</w:t>
      </w:r>
      <w:r>
        <w:rPr>
          <w:rtl/>
        </w:rPr>
        <w:t>ع ثناياها، وناصب أعلام أعقالها، فهذه بعض صفات ذاته، وعلامات معجزاته.</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لم تزل عنده مفاتيح كشف</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قد أماطت عن الغيوب غطاها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قائم في زكاة كل</w:t>
            </w:r>
            <w:r>
              <w:rPr>
                <w:rFonts w:hint="cs"/>
                <w:rtl/>
              </w:rPr>
              <w:t>ّ</w:t>
            </w:r>
            <w:r>
              <w:rPr>
                <w:rtl/>
              </w:rPr>
              <w:t xml:space="preserve"> المعالي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دائم دأبه على ائتياها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كم أدارت يداه أفلاك مجد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مستمر</w:t>
            </w:r>
            <w:r>
              <w:rPr>
                <w:rFonts w:hint="cs"/>
                <w:rtl/>
              </w:rPr>
              <w:t>ّ</w:t>
            </w:r>
            <w:r>
              <w:rPr>
                <w:rtl/>
              </w:rPr>
              <w:t xml:space="preserve"> على الزمان بقاها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ذاك من جن</w:t>
            </w:r>
            <w:r>
              <w:rPr>
                <w:rFonts w:hint="cs"/>
                <w:rtl/>
              </w:rPr>
              <w:t>ّ</w:t>
            </w:r>
            <w:r>
              <w:rPr>
                <w:rtl/>
              </w:rPr>
              <w:t>ة المعالي كطوبى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كل</w:t>
            </w:r>
            <w:r>
              <w:rPr>
                <w:rFonts w:hint="cs"/>
                <w:rtl/>
              </w:rPr>
              <w:t>ّ</w:t>
            </w:r>
            <w:r>
              <w:rPr>
                <w:rtl/>
              </w:rPr>
              <w:t xml:space="preserve"> شيء تظل</w:t>
            </w:r>
            <w:r>
              <w:rPr>
                <w:rFonts w:hint="cs"/>
                <w:rtl/>
              </w:rPr>
              <w:t>ّ</w:t>
            </w:r>
            <w:r>
              <w:rPr>
                <w:rtl/>
              </w:rPr>
              <w:t>ه أفياها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ذاك ذو الطلعة ال</w:t>
            </w:r>
            <w:r>
              <w:rPr>
                <w:rFonts w:hint="cs"/>
                <w:rtl/>
              </w:rPr>
              <w:t>ّ</w:t>
            </w:r>
            <w:r>
              <w:rPr>
                <w:rtl/>
              </w:rPr>
              <w:t>تي تتجل</w:t>
            </w:r>
            <w:r>
              <w:rPr>
                <w:rFonts w:hint="cs"/>
                <w:rtl/>
              </w:rPr>
              <w:t>ّ</w:t>
            </w:r>
            <w:r>
              <w:rPr>
                <w:rtl/>
              </w:rPr>
              <w:t>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حضرات الجمال دون اجتلاها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لذ إلى جوده تجده زعيما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حلل المكرمات من صنعاها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قال: شدة هيبته ».</w:t>
      </w:r>
    </w:p>
    <w:p w:rsidR="007C625C" w:rsidRDefault="007C625C" w:rsidP="007C625C">
      <w:pPr>
        <w:pStyle w:val="libFootnote0"/>
        <w:rPr>
          <w:rtl/>
        </w:rPr>
      </w:pPr>
      <w:r>
        <w:rPr>
          <w:rtl/>
        </w:rPr>
        <w:t>(2) كشف الغمة: 3: 185 مع اختلاف لفظية.</w:t>
      </w:r>
    </w:p>
    <w:p w:rsidR="007C625C" w:rsidRDefault="007C625C" w:rsidP="007C625C">
      <w:pPr>
        <w:pStyle w:val="libFootnote0"/>
        <w:rPr>
          <w:rtl/>
        </w:rPr>
      </w:pPr>
      <w:r>
        <w:rPr>
          <w:rtl/>
        </w:rPr>
        <w:t>(3) نجد الشيء نجودا: ارتفع، والأمر: وضح واستبان. ( المعجم الوسيط )</w:t>
      </w:r>
    </w:p>
    <w:p w:rsidR="007C625C" w:rsidRPr="008F024E" w:rsidRDefault="007C625C" w:rsidP="007C625C">
      <w:pPr>
        <w:pStyle w:val="libNormal"/>
        <w:rPr>
          <w:rtl/>
        </w:rPr>
      </w:pPr>
      <w:r w:rsidRPr="008F024E">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كم له شمس حكمة تتمنّى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غر</w:t>
            </w:r>
            <w:r>
              <w:rPr>
                <w:rFonts w:hint="cs"/>
                <w:rtl/>
              </w:rPr>
              <w:t>ّ</w:t>
            </w:r>
            <w:r>
              <w:rPr>
                <w:rtl/>
              </w:rPr>
              <w:t>ة الشمس أن تكون سماها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كم له من روائح وغواد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مدد الفيض كان من مبتداها</w:t>
            </w:r>
            <w:r w:rsidRPr="007C625C">
              <w:rPr>
                <w:rStyle w:val="libPoemTiniChar0"/>
                <w:rtl/>
              </w:rPr>
              <w:br/>
              <w:t> </w:t>
            </w:r>
          </w:p>
        </w:tc>
      </w:tr>
    </w:tbl>
    <w:p w:rsidR="007C625C" w:rsidRDefault="007C625C" w:rsidP="007C625C">
      <w:pPr>
        <w:pStyle w:val="libNormal"/>
        <w:rPr>
          <w:rtl/>
        </w:rPr>
      </w:pPr>
      <w:r>
        <w:rPr>
          <w:rtl/>
        </w:rPr>
        <w:t>وروى في الكتاب المذكور عن ابن أرومة قال: خرجت إلى سر</w:t>
      </w:r>
      <w:r>
        <w:rPr>
          <w:rFonts w:hint="cs"/>
          <w:rtl/>
        </w:rPr>
        <w:t>ّ</w:t>
      </w:r>
      <w:r>
        <w:rPr>
          <w:rtl/>
        </w:rPr>
        <w:t xml:space="preserve"> من رأى أي</w:t>
      </w:r>
      <w:r>
        <w:rPr>
          <w:rFonts w:hint="cs"/>
          <w:rtl/>
        </w:rPr>
        <w:t>ّ</w:t>
      </w:r>
      <w:r>
        <w:rPr>
          <w:rtl/>
        </w:rPr>
        <w:t>ام المتوك</w:t>
      </w:r>
      <w:r>
        <w:rPr>
          <w:rFonts w:hint="cs"/>
          <w:rtl/>
        </w:rPr>
        <w:t>ّ</w:t>
      </w:r>
      <w:r>
        <w:rPr>
          <w:rtl/>
        </w:rPr>
        <w:t>ل فدخلت إلى سعيد الحاجب وقد دفع المتوك</w:t>
      </w:r>
      <w:r>
        <w:rPr>
          <w:rFonts w:hint="cs"/>
          <w:rtl/>
        </w:rPr>
        <w:t>ّ</w:t>
      </w:r>
      <w:r>
        <w:rPr>
          <w:rtl/>
        </w:rPr>
        <w:t xml:space="preserve">ل إليه أبا الحسن </w:t>
      </w:r>
      <w:r w:rsidRPr="007C625C">
        <w:rPr>
          <w:rStyle w:val="libAlaemChar"/>
          <w:rtl/>
        </w:rPr>
        <w:t>عليه‌السلام</w:t>
      </w:r>
      <w:r>
        <w:rPr>
          <w:rtl/>
        </w:rPr>
        <w:t xml:space="preserve"> ليقتله، فقال لي سعيد: أتحبّ أن ترى ال</w:t>
      </w:r>
      <w:r>
        <w:rPr>
          <w:rFonts w:hint="cs"/>
          <w:rtl/>
        </w:rPr>
        <w:t>ٰ</w:t>
      </w:r>
      <w:r>
        <w:rPr>
          <w:rtl/>
        </w:rPr>
        <w:t>هك</w:t>
      </w:r>
      <w:r>
        <w:rPr>
          <w:rFonts w:hint="cs"/>
          <w:rtl/>
        </w:rPr>
        <w:t>؟</w:t>
      </w:r>
    </w:p>
    <w:p w:rsidR="007C625C" w:rsidRDefault="007C625C" w:rsidP="007C625C">
      <w:pPr>
        <w:pStyle w:val="libNormal"/>
        <w:rPr>
          <w:rtl/>
        </w:rPr>
      </w:pPr>
      <w:r>
        <w:rPr>
          <w:rtl/>
        </w:rPr>
        <w:t>فقلت: سبحان الله، إن</w:t>
      </w:r>
      <w:r>
        <w:rPr>
          <w:rFonts w:hint="cs"/>
          <w:rtl/>
        </w:rPr>
        <w:t>ّ</w:t>
      </w:r>
      <w:r>
        <w:rPr>
          <w:rtl/>
        </w:rPr>
        <w:t xml:space="preserve"> إلهي لا تدركه الأبصار</w:t>
      </w:r>
      <w:r>
        <w:rPr>
          <w:rFonts w:hint="cs"/>
          <w:rtl/>
        </w:rPr>
        <w:t>!</w:t>
      </w:r>
    </w:p>
    <w:p w:rsidR="007C625C" w:rsidRDefault="007C625C" w:rsidP="007C625C">
      <w:pPr>
        <w:pStyle w:val="libNormal"/>
        <w:rPr>
          <w:rtl/>
        </w:rPr>
      </w:pPr>
      <w:r>
        <w:rPr>
          <w:rtl/>
        </w:rPr>
        <w:t>فقال: إن</w:t>
      </w:r>
      <w:r>
        <w:rPr>
          <w:rFonts w:hint="cs"/>
          <w:rtl/>
        </w:rPr>
        <w:t>ّ</w:t>
      </w:r>
      <w:r>
        <w:rPr>
          <w:rtl/>
        </w:rPr>
        <w:t>ما عنيت ال</w:t>
      </w:r>
      <w:r>
        <w:rPr>
          <w:rFonts w:hint="cs"/>
          <w:rtl/>
        </w:rPr>
        <w:t>ّ</w:t>
      </w:r>
      <w:r>
        <w:rPr>
          <w:rtl/>
        </w:rPr>
        <w:t>ذي تسم</w:t>
      </w:r>
      <w:r>
        <w:rPr>
          <w:rFonts w:hint="cs"/>
          <w:rtl/>
        </w:rPr>
        <w:t>ّ</w:t>
      </w:r>
      <w:r>
        <w:rPr>
          <w:rtl/>
        </w:rPr>
        <w:t>ونه إمامكم.</w:t>
      </w:r>
    </w:p>
    <w:p w:rsidR="007C625C" w:rsidRDefault="007C625C" w:rsidP="007C625C">
      <w:pPr>
        <w:pStyle w:val="libNormal"/>
        <w:rPr>
          <w:rtl/>
        </w:rPr>
      </w:pPr>
      <w:r>
        <w:rPr>
          <w:rtl/>
        </w:rPr>
        <w:t>قلت: ما أكره ذلك.</w:t>
      </w:r>
    </w:p>
    <w:p w:rsidR="007C625C" w:rsidRDefault="007C625C" w:rsidP="007C625C">
      <w:pPr>
        <w:pStyle w:val="libNormal"/>
        <w:rPr>
          <w:rtl/>
        </w:rPr>
      </w:pPr>
      <w:r>
        <w:rPr>
          <w:rtl/>
        </w:rPr>
        <w:t>فقال لي: إن</w:t>
      </w:r>
      <w:r>
        <w:rPr>
          <w:rFonts w:hint="cs"/>
          <w:rtl/>
        </w:rPr>
        <w:t>ّ</w:t>
      </w:r>
      <w:r>
        <w:rPr>
          <w:rtl/>
        </w:rPr>
        <w:t>ه قد أمرني المتوك</w:t>
      </w:r>
      <w:r>
        <w:rPr>
          <w:rFonts w:hint="cs"/>
          <w:rtl/>
        </w:rPr>
        <w:t>ّ</w:t>
      </w:r>
      <w:r>
        <w:rPr>
          <w:rtl/>
        </w:rPr>
        <w:t>ل بقتله، وأنا فاعل، فادخل على البريد.</w:t>
      </w:r>
    </w:p>
    <w:p w:rsidR="007C625C" w:rsidRDefault="007C625C" w:rsidP="007C625C">
      <w:pPr>
        <w:pStyle w:val="libNormal"/>
        <w:rPr>
          <w:rtl/>
        </w:rPr>
      </w:pPr>
      <w:r>
        <w:rPr>
          <w:rtl/>
        </w:rPr>
        <w:t>قال: فقمت ودخلت على سي</w:t>
      </w:r>
      <w:r>
        <w:rPr>
          <w:rFonts w:hint="cs"/>
          <w:rtl/>
        </w:rPr>
        <w:t>ّ</w:t>
      </w:r>
      <w:r>
        <w:rPr>
          <w:rtl/>
        </w:rPr>
        <w:t xml:space="preserve">دي وإذا هو جالس </w:t>
      </w:r>
      <w:r w:rsidRPr="007C625C">
        <w:rPr>
          <w:rStyle w:val="libFootnotenumChar"/>
          <w:rtl/>
        </w:rPr>
        <w:t>(1)</w:t>
      </w:r>
      <w:r>
        <w:rPr>
          <w:rtl/>
        </w:rPr>
        <w:t xml:space="preserve"> هناك وإلى جنبه قبر محفور، فسلّمت عليه وبكيت بكاءا</w:t>
      </w:r>
      <w:r>
        <w:rPr>
          <w:rFonts w:hint="cs"/>
          <w:rtl/>
        </w:rPr>
        <w:t>ً</w:t>
      </w:r>
      <w:r>
        <w:rPr>
          <w:rtl/>
        </w:rPr>
        <w:t xml:space="preserve"> عاليا</w:t>
      </w:r>
      <w:r>
        <w:rPr>
          <w:rFonts w:hint="cs"/>
          <w:rtl/>
        </w:rPr>
        <w:t>ً</w:t>
      </w:r>
      <w:r>
        <w:rPr>
          <w:rtl/>
        </w:rPr>
        <w:t xml:space="preserve">، فقال </w:t>
      </w:r>
      <w:r w:rsidRPr="007C625C">
        <w:rPr>
          <w:rStyle w:val="libAlaemChar"/>
          <w:rtl/>
        </w:rPr>
        <w:t>عليه‌السلام</w:t>
      </w:r>
      <w:r>
        <w:rPr>
          <w:rtl/>
        </w:rPr>
        <w:t xml:space="preserve"> لي: </w:t>
      </w:r>
      <w:r w:rsidRPr="007C625C">
        <w:rPr>
          <w:rStyle w:val="libBold2Char"/>
          <w:rtl/>
        </w:rPr>
        <w:t>« ما يبكيك »</w:t>
      </w:r>
      <w:r>
        <w:rPr>
          <w:rFonts w:hint="cs"/>
          <w:rtl/>
        </w:rPr>
        <w:t>؟</w:t>
      </w:r>
    </w:p>
    <w:p w:rsidR="007C625C" w:rsidRDefault="007C625C" w:rsidP="007C625C">
      <w:pPr>
        <w:pStyle w:val="libNormal"/>
        <w:rPr>
          <w:rtl/>
        </w:rPr>
      </w:pPr>
      <w:r>
        <w:rPr>
          <w:rtl/>
        </w:rPr>
        <w:t>قلت: ما أرى.</w:t>
      </w:r>
    </w:p>
    <w:p w:rsidR="007C625C" w:rsidRDefault="007C625C" w:rsidP="007C625C">
      <w:pPr>
        <w:pStyle w:val="libNormal"/>
        <w:rPr>
          <w:rtl/>
        </w:rPr>
      </w:pPr>
      <w:r>
        <w:rPr>
          <w:rtl/>
        </w:rPr>
        <w:t xml:space="preserve">قال: </w:t>
      </w:r>
      <w:r w:rsidRPr="007C625C">
        <w:rPr>
          <w:rStyle w:val="libBold2Char"/>
          <w:rtl/>
        </w:rPr>
        <w:t>« لا تبك</w:t>
      </w:r>
      <w:r>
        <w:rPr>
          <w:rStyle w:val="libBold2Char"/>
          <w:rtl/>
        </w:rPr>
        <w:t>،</w:t>
      </w:r>
      <w:r w:rsidRPr="007C625C">
        <w:rPr>
          <w:rStyle w:val="libBold2Char"/>
          <w:rtl/>
        </w:rPr>
        <w:t xml:space="preserve"> إن</w:t>
      </w:r>
      <w:r w:rsidRPr="007C625C">
        <w:rPr>
          <w:rStyle w:val="libBold2Char"/>
          <w:rFonts w:hint="cs"/>
          <w:rtl/>
        </w:rPr>
        <w:t>ّ</w:t>
      </w:r>
      <w:r w:rsidRPr="007C625C">
        <w:rPr>
          <w:rStyle w:val="libBold2Char"/>
          <w:rtl/>
        </w:rPr>
        <w:t>ه لا يتمّ لهم ما أرادوا</w:t>
      </w:r>
      <w:r>
        <w:rPr>
          <w:rStyle w:val="libBold2Char"/>
          <w:rtl/>
        </w:rPr>
        <w:t>،</w:t>
      </w:r>
      <w:r w:rsidRPr="007C625C">
        <w:rPr>
          <w:rStyle w:val="libBold2Char"/>
          <w:rtl/>
        </w:rPr>
        <w:t xml:space="preserve"> ولا يلبث </w:t>
      </w:r>
      <w:r w:rsidRPr="007C625C">
        <w:rPr>
          <w:rStyle w:val="libFootnotenumChar"/>
          <w:rtl/>
        </w:rPr>
        <w:t>(2)</w:t>
      </w:r>
      <w:r w:rsidRPr="007C625C">
        <w:rPr>
          <w:rStyle w:val="libBold2Char"/>
          <w:rtl/>
        </w:rPr>
        <w:t xml:space="preserve"> أكثر من يومين حتّى يسفك الله دمه ودم صاحبه »</w:t>
      </w:r>
      <w:r>
        <w:rPr>
          <w:rtl/>
        </w:rPr>
        <w:t>.</w:t>
      </w:r>
    </w:p>
    <w:p w:rsidR="007C625C" w:rsidRDefault="007C625C" w:rsidP="007C625C">
      <w:pPr>
        <w:pStyle w:val="libNormal"/>
        <w:rPr>
          <w:rtl/>
        </w:rPr>
      </w:pPr>
      <w:r>
        <w:rPr>
          <w:rtl/>
        </w:rPr>
        <w:t xml:space="preserve">فوالله ما مضى غير يومين حتّى قتل </w:t>
      </w:r>
      <w:r w:rsidRPr="007C625C">
        <w:rPr>
          <w:rStyle w:val="libFootnotenumChar"/>
          <w:rtl/>
        </w:rPr>
        <w:t>(3)</w:t>
      </w:r>
      <w:r>
        <w:rPr>
          <w:rtl/>
        </w:rPr>
        <w:t>.</w:t>
      </w:r>
    </w:p>
    <w:p w:rsidR="007C625C" w:rsidRDefault="007C625C" w:rsidP="007C625C">
      <w:pPr>
        <w:pStyle w:val="libNormal"/>
        <w:rPr>
          <w:rtl/>
        </w:rPr>
      </w:pPr>
      <w:r>
        <w:rPr>
          <w:rtl/>
        </w:rPr>
        <w:t xml:space="preserve">وروي فيه </w:t>
      </w:r>
      <w:r>
        <w:rPr>
          <w:rFonts w:hint="cs"/>
          <w:rtl/>
        </w:rPr>
        <w:t>أ</w:t>
      </w:r>
      <w:r>
        <w:rPr>
          <w:rtl/>
        </w:rPr>
        <w:t>يضا</w:t>
      </w:r>
      <w:r>
        <w:rPr>
          <w:rFonts w:hint="cs"/>
          <w:rtl/>
        </w:rPr>
        <w:t>ً</w:t>
      </w:r>
      <w:r>
        <w:rPr>
          <w:rtl/>
        </w:rPr>
        <w:t xml:space="preserve"> عن أبي هاشم الجعفري قال: ظهر برجل من أهل سرّ من رأى برص، فتنغّص عيشه، فأشار عليه أبو علي الفهري بالتعر</w:t>
      </w:r>
      <w:r>
        <w:rPr>
          <w:rFonts w:hint="cs"/>
          <w:rtl/>
        </w:rPr>
        <w:t>ّ</w:t>
      </w:r>
      <w:r>
        <w:rPr>
          <w:rtl/>
        </w:rPr>
        <w:t>ض لأبي الحسن وأن يسأله الدعاء، فجلس له يوما</w:t>
      </w:r>
      <w:r>
        <w:rPr>
          <w:rFonts w:hint="cs"/>
          <w:rtl/>
        </w:rPr>
        <w:t>ً</w:t>
      </w:r>
      <w:r>
        <w:rPr>
          <w:rtl/>
        </w:rPr>
        <w:t xml:space="preserve"> على طريقه، فلم</w:t>
      </w:r>
      <w:r>
        <w:rPr>
          <w:rFonts w:hint="cs"/>
          <w:rtl/>
        </w:rPr>
        <w:t>ّ</w:t>
      </w:r>
      <w:r>
        <w:rPr>
          <w:rtl/>
        </w:rPr>
        <w:t xml:space="preserve">ا رآه قام إليه، قال </w:t>
      </w:r>
      <w:r w:rsidRPr="007C625C">
        <w:rPr>
          <w:rStyle w:val="libAlaemChar"/>
          <w:rtl/>
        </w:rPr>
        <w:t>عليه‌السلام</w:t>
      </w:r>
      <w:r>
        <w:rPr>
          <w:rtl/>
        </w:rPr>
        <w:t xml:space="preserve"> له: </w:t>
      </w:r>
      <w:r w:rsidRPr="007C625C">
        <w:rPr>
          <w:rStyle w:val="libBold2Char"/>
          <w:rtl/>
        </w:rPr>
        <w:t>« تنحّ عافاك الله</w:t>
      </w:r>
      <w:r>
        <w:rPr>
          <w:rStyle w:val="libBold2Char"/>
          <w:rtl/>
        </w:rPr>
        <w:t>،</w:t>
      </w:r>
      <w:r w:rsidRPr="007C625C">
        <w:rPr>
          <w:rStyle w:val="libBold2Char"/>
          <w:rtl/>
        </w:rPr>
        <w:t xml:space="preserve"> تنحّ عافاك الله</w:t>
      </w:r>
      <w:r>
        <w:rPr>
          <w:rStyle w:val="libBold2Char"/>
          <w:rtl/>
        </w:rPr>
        <w:t>،</w:t>
      </w:r>
      <w:r w:rsidRPr="007C625C">
        <w:rPr>
          <w:rStyle w:val="libBold2Char"/>
          <w:rtl/>
        </w:rPr>
        <w:t xml:space="preserve"> تنحّ عافاك الله »</w:t>
      </w:r>
      <w:r>
        <w:rPr>
          <w:rtl/>
        </w:rPr>
        <w:t>، وأشار بيده إليه ثلاث مر</w:t>
      </w:r>
      <w:r>
        <w:rPr>
          <w:rFonts w:hint="cs"/>
          <w:rtl/>
        </w:rPr>
        <w:t>ّ</w:t>
      </w:r>
      <w:r>
        <w:rPr>
          <w:rtl/>
        </w:rPr>
        <w:t>ات، فانخزل ولم يجسر أن يدنو منه، فانصرف ولقي أبا علي الفهري فأعلمه بذلك، قال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فإذا خرج صاحب البريد فأدخل عليه فخرج ودخلت وهو جالس ».</w:t>
      </w:r>
    </w:p>
    <w:p w:rsidR="007C625C" w:rsidRDefault="007C625C" w:rsidP="007C625C">
      <w:pPr>
        <w:pStyle w:val="libFootnote0"/>
        <w:rPr>
          <w:rtl/>
        </w:rPr>
      </w:pPr>
      <w:r>
        <w:rPr>
          <w:rtl/>
        </w:rPr>
        <w:t>(2) في المصدر: « لا</w:t>
      </w:r>
      <w:r>
        <w:rPr>
          <w:rFonts w:hint="cs"/>
          <w:rtl/>
        </w:rPr>
        <w:t xml:space="preserve"> </w:t>
      </w:r>
      <w:r>
        <w:rPr>
          <w:rtl/>
        </w:rPr>
        <w:t>تبك، إن</w:t>
      </w:r>
      <w:r>
        <w:rPr>
          <w:rFonts w:hint="cs"/>
          <w:rtl/>
        </w:rPr>
        <w:t>ّ</w:t>
      </w:r>
      <w:r>
        <w:rPr>
          <w:rtl/>
        </w:rPr>
        <w:t>ه لا يتمّ له ذلك وإن</w:t>
      </w:r>
      <w:r>
        <w:rPr>
          <w:rFonts w:hint="cs"/>
          <w:rtl/>
        </w:rPr>
        <w:t>ّ</w:t>
      </w:r>
      <w:r>
        <w:rPr>
          <w:rtl/>
        </w:rPr>
        <w:t>ه لا يلبث ».</w:t>
      </w:r>
    </w:p>
    <w:p w:rsidR="007C625C" w:rsidRDefault="007C625C" w:rsidP="007C625C">
      <w:pPr>
        <w:pStyle w:val="libFootnote0"/>
        <w:rPr>
          <w:rtl/>
        </w:rPr>
      </w:pPr>
      <w:r>
        <w:rPr>
          <w:rtl/>
        </w:rPr>
        <w:t>(3) كشف الغمّة: 3: 184 مع اختلاف في بعض الألفاظ.</w:t>
      </w:r>
    </w:p>
    <w:p w:rsidR="007C625C" w:rsidRDefault="007C625C" w:rsidP="007C625C">
      <w:pPr>
        <w:pStyle w:val="libNormal0"/>
        <w:rPr>
          <w:rtl/>
        </w:rPr>
      </w:pPr>
      <w:r w:rsidRPr="008F024E">
        <w:rPr>
          <w:rtl/>
        </w:rPr>
        <w:br w:type="page"/>
      </w:r>
      <w:r>
        <w:rPr>
          <w:rtl/>
        </w:rPr>
        <w:lastRenderedPageBreak/>
        <w:t>له: إن</w:t>
      </w:r>
      <w:r>
        <w:rPr>
          <w:rFonts w:hint="cs"/>
          <w:rtl/>
        </w:rPr>
        <w:t>ّ</w:t>
      </w:r>
      <w:r>
        <w:rPr>
          <w:rtl/>
        </w:rPr>
        <w:t>ه قد دعا لك قبل أن تسأله، فاذهب فإن</w:t>
      </w:r>
      <w:r>
        <w:rPr>
          <w:rFonts w:hint="cs"/>
          <w:rtl/>
        </w:rPr>
        <w:t>ّ</w:t>
      </w:r>
      <w:r>
        <w:rPr>
          <w:rtl/>
        </w:rPr>
        <w:t>ك معافى. فذهب فما أصبح إلا</w:t>
      </w:r>
      <w:r>
        <w:rPr>
          <w:rFonts w:hint="cs"/>
          <w:rtl/>
        </w:rPr>
        <w:t>ّ</w:t>
      </w:r>
      <w:r>
        <w:rPr>
          <w:rtl/>
        </w:rPr>
        <w:t xml:space="preserve"> وقد برئ من ذلك البرص </w:t>
      </w:r>
      <w:r w:rsidRPr="007C625C">
        <w:rPr>
          <w:rStyle w:val="libFootnotenumChar"/>
          <w:rtl/>
        </w:rPr>
        <w:t>(1)</w:t>
      </w:r>
      <w:r>
        <w:rPr>
          <w:rtl/>
        </w:rPr>
        <w:t>.</w:t>
      </w:r>
    </w:p>
    <w:p w:rsidR="007C625C" w:rsidRDefault="007C625C" w:rsidP="007C625C">
      <w:pPr>
        <w:pStyle w:val="libNormal"/>
        <w:rPr>
          <w:rtl/>
        </w:rPr>
      </w:pPr>
      <w:r>
        <w:rPr>
          <w:rtl/>
        </w:rPr>
        <w:t>وروي أن</w:t>
      </w:r>
      <w:r>
        <w:rPr>
          <w:rFonts w:hint="cs"/>
          <w:rtl/>
        </w:rPr>
        <w:t>ّ</w:t>
      </w:r>
      <w:r>
        <w:rPr>
          <w:rtl/>
        </w:rPr>
        <w:t xml:space="preserve">ه </w:t>
      </w:r>
      <w:r w:rsidRPr="007C625C">
        <w:rPr>
          <w:rStyle w:val="libAlaemChar"/>
          <w:rtl/>
        </w:rPr>
        <w:t>عليه‌السلام</w:t>
      </w:r>
      <w:r>
        <w:rPr>
          <w:rtl/>
        </w:rPr>
        <w:t xml:space="preserve"> مضى إلى سبيل رب</w:t>
      </w:r>
      <w:r>
        <w:rPr>
          <w:rFonts w:hint="cs"/>
          <w:rtl/>
        </w:rPr>
        <w:t>ّ</w:t>
      </w:r>
      <w:r>
        <w:rPr>
          <w:rtl/>
        </w:rPr>
        <w:t>ه شهيدا</w:t>
      </w:r>
      <w:r>
        <w:rPr>
          <w:rFonts w:hint="cs"/>
          <w:rtl/>
        </w:rPr>
        <w:t>ً</w:t>
      </w:r>
      <w:r>
        <w:rPr>
          <w:rtl/>
        </w:rPr>
        <w:t xml:space="preserve"> مسموما</w:t>
      </w:r>
      <w:r>
        <w:rPr>
          <w:rFonts w:hint="cs"/>
          <w:rtl/>
        </w:rPr>
        <w:t>ً</w:t>
      </w:r>
      <w:r>
        <w:rPr>
          <w:rtl/>
        </w:rPr>
        <w:t>، سم</w:t>
      </w:r>
      <w:r>
        <w:rPr>
          <w:rFonts w:hint="cs"/>
          <w:rtl/>
        </w:rPr>
        <w:t>ّ</w:t>
      </w:r>
      <w:r>
        <w:rPr>
          <w:rtl/>
        </w:rPr>
        <w:t>ه المعتزّ بن المتوك</w:t>
      </w:r>
      <w:r>
        <w:rPr>
          <w:rFonts w:hint="cs"/>
          <w:rtl/>
        </w:rPr>
        <w:t>ّ</w:t>
      </w:r>
      <w:r>
        <w:rPr>
          <w:rtl/>
        </w:rPr>
        <w:t xml:space="preserve">ل باليوم الخامس والعشرين من جمادى الآخرة سنة مئتين وأربع وخمسين من الهجرة. صلى الله عليه، ولعنة الله على قاتله وظالمه </w:t>
      </w:r>
      <w:r w:rsidRPr="007C625C">
        <w:rPr>
          <w:rStyle w:val="libFootnotenumChar"/>
          <w:rtl/>
        </w:rPr>
        <w:t>(2)</w:t>
      </w:r>
      <w:r>
        <w:rPr>
          <w:rtl/>
        </w:rPr>
        <w:t>.</w:t>
      </w:r>
    </w:p>
    <w:p w:rsidR="007C625C" w:rsidRDefault="007C625C" w:rsidP="007C625C">
      <w:pPr>
        <w:pStyle w:val="libNormal"/>
        <w:rPr>
          <w:rtl/>
        </w:rPr>
      </w:pPr>
      <w:r>
        <w:rPr>
          <w:rtl/>
        </w:rPr>
        <w:t>فيا عاذلي كفّ عن ملامي، ويا لائمي أجّجت عليّ ضرامي، أأسلوا [ عن ] آل الرسول، أم أنس أولاد عليّ والبتول</w:t>
      </w:r>
      <w:r>
        <w:rPr>
          <w:rFonts w:hint="cs"/>
          <w:rtl/>
        </w:rPr>
        <w:t>؟</w:t>
      </w:r>
      <w:r>
        <w:rPr>
          <w:rtl/>
        </w:rPr>
        <w:t xml:space="preserve"> وقد أضحوا عباديد في الفلوات، متشتّتين في الجهات، بين قتيل بالحسام، وهالك بالأوام، وسميم قد فرت كبده السموم، وكليم يشوي شواه السموم، ومقيد لا يفدى، وعليل لا يعالج ولا يداوى، فعزيز على محمّد المصطفى وعليّ المرتضى والزهراء، ما حلّ بأولادهم الأصفياء، من القتل والأذى، فإن</w:t>
      </w:r>
      <w:r>
        <w:rPr>
          <w:rFonts w:hint="cs"/>
          <w:rtl/>
        </w:rPr>
        <w:t>ّ</w:t>
      </w:r>
      <w:r>
        <w:rPr>
          <w:rtl/>
        </w:rPr>
        <w:t>ا لله وإن</w:t>
      </w:r>
      <w:r>
        <w:rPr>
          <w:rFonts w:hint="cs"/>
          <w:rtl/>
        </w:rPr>
        <w:t>ّ</w:t>
      </w:r>
      <w:r>
        <w:rPr>
          <w:rtl/>
        </w:rPr>
        <w:t>ا إليه راجعون.</w:t>
      </w:r>
    </w:p>
    <w:p w:rsidR="007C625C" w:rsidRDefault="007C625C" w:rsidP="007C625C">
      <w:pPr>
        <w:pStyle w:val="libNormal"/>
        <w:rPr>
          <w:rtl/>
        </w:rPr>
      </w:pPr>
      <w:r>
        <w:rPr>
          <w:rtl/>
        </w:rPr>
        <w:t>أو</w:t>
      </w:r>
      <w:r>
        <w:rPr>
          <w:rFonts w:hint="cs"/>
          <w:rtl/>
        </w:rPr>
        <w:t xml:space="preserve"> </w:t>
      </w:r>
      <w:r>
        <w:rPr>
          <w:rtl/>
        </w:rPr>
        <w:t>لا تكونون يا ذوي الإخلاص الصادق، وأرباب الوداد الفائق، كمن هدّ هذا المصاب ركونه، وحبّب إليه منونه، فضرب قباب الكآبة في أودية اصطباره، وطنّب فساطيط الصبابة في مرابع قراره، فجعل النوح شعاره، والبكاء دثاره، فنظ</w:t>
      </w:r>
      <w:r>
        <w:rPr>
          <w:rFonts w:hint="cs"/>
          <w:rtl/>
        </w:rPr>
        <w:t>ّ</w:t>
      </w:r>
      <w:r>
        <w:rPr>
          <w:rtl/>
        </w:rPr>
        <w:t>م المراثي، ولله در</w:t>
      </w:r>
      <w:r>
        <w:rPr>
          <w:rFonts w:hint="cs"/>
          <w:rtl/>
        </w:rPr>
        <w:t>ّ</w:t>
      </w:r>
      <w:r>
        <w:rPr>
          <w:rtl/>
        </w:rPr>
        <w:t>ه من راث.</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الغمّة: 3: 183.</w:t>
      </w:r>
    </w:p>
    <w:p w:rsidR="007C625C" w:rsidRDefault="007C625C" w:rsidP="007C625C">
      <w:pPr>
        <w:pStyle w:val="libFootnote0"/>
        <w:rPr>
          <w:rtl/>
        </w:rPr>
      </w:pPr>
      <w:r>
        <w:rPr>
          <w:rtl/>
        </w:rPr>
        <w:t>(2) انظر كشف الغم</w:t>
      </w:r>
      <w:r>
        <w:rPr>
          <w:rFonts w:hint="cs"/>
          <w:rtl/>
        </w:rPr>
        <w:t>ّ</w:t>
      </w:r>
      <w:r>
        <w:rPr>
          <w:rtl/>
        </w:rPr>
        <w:t>ة: 3: 165 عن مطالب السؤول، وفي ص 166 عن الخشّاب والمفيد، وفي ص 174 عن ابن الخشّاب، وفي ص 186 عن إعلام الورى.</w:t>
      </w:r>
    </w:p>
    <w:p w:rsidR="007C625C" w:rsidRPr="0047472D" w:rsidRDefault="007C625C" w:rsidP="007C625C">
      <w:pPr>
        <w:pStyle w:val="libFootnote"/>
        <w:rPr>
          <w:rtl/>
        </w:rPr>
      </w:pPr>
      <w:r w:rsidRPr="0047472D">
        <w:rPr>
          <w:rtl/>
        </w:rPr>
        <w:t>رواه المفيد في الإرشاد</w:t>
      </w:r>
      <w:r>
        <w:rPr>
          <w:rtl/>
        </w:rPr>
        <w:t xml:space="preserve">: </w:t>
      </w:r>
      <w:r w:rsidRPr="0047472D">
        <w:rPr>
          <w:rtl/>
        </w:rPr>
        <w:t>2</w:t>
      </w:r>
      <w:r>
        <w:rPr>
          <w:rtl/>
        </w:rPr>
        <w:t xml:space="preserve">: </w:t>
      </w:r>
      <w:r w:rsidRPr="0047472D">
        <w:rPr>
          <w:rtl/>
        </w:rPr>
        <w:t>311</w:t>
      </w:r>
      <w:r>
        <w:rPr>
          <w:rtl/>
        </w:rPr>
        <w:t xml:space="preserve">، </w:t>
      </w:r>
      <w:r w:rsidRPr="0047472D">
        <w:rPr>
          <w:rtl/>
        </w:rPr>
        <w:t>وابن طلحة في مطالب السؤول</w:t>
      </w:r>
      <w:r>
        <w:rPr>
          <w:rtl/>
        </w:rPr>
        <w:t xml:space="preserve">: </w:t>
      </w:r>
      <w:r w:rsidRPr="0047472D">
        <w:rPr>
          <w:rtl/>
        </w:rPr>
        <w:t>ص 308 في الباب 10</w:t>
      </w:r>
      <w:r>
        <w:rPr>
          <w:rtl/>
        </w:rPr>
        <w:t xml:space="preserve">، </w:t>
      </w:r>
      <w:r w:rsidRPr="0047472D">
        <w:rPr>
          <w:rtl/>
        </w:rPr>
        <w:t>وابن الخش</w:t>
      </w:r>
      <w:r>
        <w:rPr>
          <w:rFonts w:hint="cs"/>
          <w:rtl/>
        </w:rPr>
        <w:t>ّ</w:t>
      </w:r>
      <w:r w:rsidRPr="0047472D">
        <w:rPr>
          <w:rtl/>
        </w:rPr>
        <w:t>اب في مواليد الأئمة ووفياتهم</w:t>
      </w:r>
      <w:r>
        <w:rPr>
          <w:rtl/>
        </w:rPr>
        <w:t xml:space="preserve">: </w:t>
      </w:r>
      <w:r w:rsidRPr="0047472D">
        <w:rPr>
          <w:rtl/>
        </w:rPr>
        <w:t>( مجموعة نفيسة</w:t>
      </w:r>
      <w:r>
        <w:rPr>
          <w:rtl/>
        </w:rPr>
        <w:t xml:space="preserve">: </w:t>
      </w:r>
      <w:r w:rsidRPr="0047472D">
        <w:rPr>
          <w:rtl/>
        </w:rPr>
        <w:t>ص 197 )</w:t>
      </w:r>
      <w:r>
        <w:rPr>
          <w:rtl/>
        </w:rPr>
        <w:t xml:space="preserve">، </w:t>
      </w:r>
      <w:r w:rsidRPr="0047472D">
        <w:rPr>
          <w:rtl/>
        </w:rPr>
        <w:t>والطبرسي في إعلام الورى</w:t>
      </w:r>
      <w:r>
        <w:rPr>
          <w:rtl/>
        </w:rPr>
        <w:t xml:space="preserve">: </w:t>
      </w:r>
      <w:r w:rsidRPr="0047472D">
        <w:rPr>
          <w:rtl/>
        </w:rPr>
        <w:t>ص 339 في أو</w:t>
      </w:r>
      <w:r>
        <w:rPr>
          <w:rFonts w:hint="cs"/>
          <w:rtl/>
        </w:rPr>
        <w:t>ّ</w:t>
      </w:r>
      <w:r w:rsidRPr="0047472D">
        <w:rPr>
          <w:rtl/>
        </w:rPr>
        <w:t>ل الباب التاسع.</w:t>
      </w:r>
    </w:p>
    <w:p w:rsidR="007C625C" w:rsidRPr="0062483A" w:rsidRDefault="007C625C" w:rsidP="007C625C">
      <w:pPr>
        <w:pStyle w:val="Heading1Center"/>
        <w:rPr>
          <w:rtl/>
        </w:rPr>
      </w:pPr>
      <w:r w:rsidRPr="006B5820">
        <w:rPr>
          <w:rtl/>
        </w:rPr>
        <w:br w:type="page"/>
      </w:r>
      <w:bookmarkStart w:id="77" w:name="_Toc299612656"/>
      <w:bookmarkStart w:id="78" w:name="_Toc371375872"/>
      <w:r w:rsidRPr="0062483A">
        <w:rPr>
          <w:rtl/>
        </w:rPr>
        <w:lastRenderedPageBreak/>
        <w:t>المصرع الثامن عشر</w:t>
      </w:r>
      <w:bookmarkEnd w:id="77"/>
      <w:bookmarkEnd w:id="78"/>
    </w:p>
    <w:p w:rsidR="007C625C" w:rsidRPr="0062483A" w:rsidRDefault="007C625C" w:rsidP="007C625C">
      <w:pPr>
        <w:pStyle w:val="Heading1Center"/>
        <w:rPr>
          <w:rtl/>
        </w:rPr>
      </w:pPr>
      <w:bookmarkStart w:id="79" w:name="_Toc299612657"/>
      <w:bookmarkStart w:id="80" w:name="_Toc371375873"/>
      <w:r w:rsidRPr="0062483A">
        <w:rPr>
          <w:rtl/>
        </w:rPr>
        <w:t xml:space="preserve">مصرع حسن العسكري </w:t>
      </w:r>
      <w:r w:rsidRPr="007C625C">
        <w:rPr>
          <w:rStyle w:val="libAlaemChar"/>
          <w:rtl/>
        </w:rPr>
        <w:t>عليه‌السلام</w:t>
      </w:r>
      <w:bookmarkEnd w:id="79"/>
      <w:bookmarkEnd w:id="80"/>
    </w:p>
    <w:p w:rsidR="007C625C" w:rsidRPr="0062483A" w:rsidRDefault="007C625C" w:rsidP="007C625C">
      <w:pPr>
        <w:pStyle w:val="libNormal"/>
        <w:rPr>
          <w:rtl/>
        </w:rPr>
      </w:pPr>
      <w:r w:rsidRPr="0062483A">
        <w:rPr>
          <w:rtl/>
        </w:rPr>
        <w:t>أي</w:t>
      </w:r>
      <w:r>
        <w:rPr>
          <w:rFonts w:hint="cs"/>
          <w:rtl/>
        </w:rPr>
        <w:t>ّ</w:t>
      </w:r>
      <w:r w:rsidRPr="0062483A">
        <w:rPr>
          <w:rtl/>
        </w:rPr>
        <w:t>ها الطائفون بكعبة الولاية</w:t>
      </w:r>
      <w:r>
        <w:rPr>
          <w:rtl/>
        </w:rPr>
        <w:t xml:space="preserve">، </w:t>
      </w:r>
      <w:r w:rsidRPr="0062483A">
        <w:rPr>
          <w:rtl/>
        </w:rPr>
        <w:t>والعاكفون في الحرم الهداية</w:t>
      </w:r>
      <w:r>
        <w:rPr>
          <w:rtl/>
        </w:rPr>
        <w:t xml:space="preserve">، </w:t>
      </w:r>
      <w:r w:rsidRPr="0062483A">
        <w:rPr>
          <w:rtl/>
        </w:rPr>
        <w:t>والساعون في صفا المرو</w:t>
      </w:r>
      <w:r>
        <w:rPr>
          <w:rFonts w:hint="cs"/>
          <w:rtl/>
        </w:rPr>
        <w:t>ّ</w:t>
      </w:r>
      <w:r w:rsidRPr="0062483A">
        <w:rPr>
          <w:rtl/>
        </w:rPr>
        <w:t>ة</w:t>
      </w:r>
      <w:r>
        <w:rPr>
          <w:rtl/>
        </w:rPr>
        <w:t xml:space="preserve">، </w:t>
      </w:r>
      <w:r w:rsidRPr="0062483A">
        <w:rPr>
          <w:rtl/>
        </w:rPr>
        <w:t>والمهرولون بين صفا الوداد والمروة</w:t>
      </w:r>
      <w:r>
        <w:rPr>
          <w:rtl/>
        </w:rPr>
        <w:t xml:space="preserve">، </w:t>
      </w:r>
      <w:r w:rsidRPr="0062483A">
        <w:rPr>
          <w:rtl/>
        </w:rPr>
        <w:t>اقتلوا نفوس الابتهاج واصطادوا حمام حرم العزلة للأولاد والأزواج</w:t>
      </w:r>
      <w:r>
        <w:rPr>
          <w:rtl/>
        </w:rPr>
        <w:t xml:space="preserve">، </w:t>
      </w:r>
      <w:r w:rsidRPr="0062483A">
        <w:rPr>
          <w:rtl/>
        </w:rPr>
        <w:t>وانحروا بمنى الوداد قربان النفوس</w:t>
      </w:r>
      <w:r>
        <w:rPr>
          <w:rtl/>
        </w:rPr>
        <w:t xml:space="preserve">، </w:t>
      </w:r>
      <w:r w:rsidRPr="0062483A">
        <w:rPr>
          <w:rtl/>
        </w:rPr>
        <w:t>واحلقوا بموسي اللطام مفارق الرؤوس</w:t>
      </w:r>
      <w:r>
        <w:rPr>
          <w:rtl/>
        </w:rPr>
        <w:t xml:space="preserve">، </w:t>
      </w:r>
      <w:r w:rsidRPr="0062483A">
        <w:rPr>
          <w:rtl/>
        </w:rPr>
        <w:t>وانزعوا ثياب إحرام الدعابة عن الأبدان</w:t>
      </w:r>
      <w:r>
        <w:rPr>
          <w:rtl/>
        </w:rPr>
        <w:t xml:space="preserve">، </w:t>
      </w:r>
      <w:r w:rsidRPr="0062483A">
        <w:rPr>
          <w:rtl/>
        </w:rPr>
        <w:t>والبسوا مخيط الكآبة والأحزان</w:t>
      </w:r>
      <w:r>
        <w:rPr>
          <w:rtl/>
        </w:rPr>
        <w:t xml:space="preserve">، </w:t>
      </w:r>
      <w:r w:rsidRPr="0062483A">
        <w:rPr>
          <w:rtl/>
        </w:rPr>
        <w:t>ومس</w:t>
      </w:r>
      <w:r>
        <w:rPr>
          <w:rFonts w:hint="cs"/>
          <w:rtl/>
        </w:rPr>
        <w:t>ّ</w:t>
      </w:r>
      <w:r w:rsidRPr="0062483A">
        <w:rPr>
          <w:rtl/>
        </w:rPr>
        <w:t>وا من طيب الإخلاص اذكاه</w:t>
      </w:r>
      <w:r>
        <w:rPr>
          <w:rtl/>
        </w:rPr>
        <w:t xml:space="preserve">، </w:t>
      </w:r>
      <w:r w:rsidRPr="0062483A">
        <w:rPr>
          <w:rtl/>
        </w:rPr>
        <w:t>واستنشقوا من عطري الخلاص ريّاه</w:t>
      </w:r>
      <w:r>
        <w:rPr>
          <w:rtl/>
        </w:rPr>
        <w:t xml:space="preserve">، </w:t>
      </w:r>
      <w:r w:rsidRPr="0062483A">
        <w:rPr>
          <w:rtl/>
        </w:rPr>
        <w:t xml:space="preserve">فقد تُلّ إسماعيل آل </w:t>
      </w:r>
      <w:r>
        <w:rPr>
          <w:rtl/>
        </w:rPr>
        <w:t xml:space="preserve">محمّد </w:t>
      </w:r>
      <w:r w:rsidRPr="0062483A">
        <w:rPr>
          <w:rtl/>
        </w:rPr>
        <w:t>للجبين</w:t>
      </w:r>
      <w:r>
        <w:rPr>
          <w:rtl/>
        </w:rPr>
        <w:t xml:space="preserve">، </w:t>
      </w:r>
      <w:r w:rsidRPr="0062483A">
        <w:rPr>
          <w:rtl/>
        </w:rPr>
        <w:t>وبات إبراهيم آل أحمد لهذا المصاب خدين</w:t>
      </w:r>
      <w:r>
        <w:rPr>
          <w:rtl/>
        </w:rPr>
        <w:t xml:space="preserve">، </w:t>
      </w:r>
      <w:r w:rsidRPr="0062483A">
        <w:rPr>
          <w:rtl/>
        </w:rPr>
        <w:t>وغدت فاطمة على ذبيحها بادية التعداد دائمة المراثي والإنشاد</w:t>
      </w:r>
      <w:r>
        <w:rPr>
          <w:rtl/>
        </w:rPr>
        <w:t xml:space="preserve">، </w:t>
      </w:r>
      <w:r w:rsidRPr="0062483A">
        <w:rPr>
          <w:rtl/>
        </w:rPr>
        <w:t>فما الخنساء في عصرها</w:t>
      </w:r>
      <w:r>
        <w:rPr>
          <w:rtl/>
        </w:rPr>
        <w:t xml:space="preserve">، </w:t>
      </w:r>
      <w:r w:rsidRPr="0062483A">
        <w:rPr>
          <w:rtl/>
        </w:rPr>
        <w:t xml:space="preserve">ولا حزنها على صخرها </w:t>
      </w:r>
      <w:r w:rsidRPr="007C625C">
        <w:rPr>
          <w:rStyle w:val="libFootnotenumChar"/>
          <w:rtl/>
        </w:rPr>
        <w:t>(1)</w:t>
      </w:r>
      <w:r w:rsidRPr="0062483A">
        <w:rPr>
          <w:rtl/>
        </w:rPr>
        <w:t xml:space="preserve"> بأعظم من كريمة المصطفى وحليلة المرتضى</w:t>
      </w:r>
      <w:r>
        <w:rPr>
          <w:rtl/>
        </w:rPr>
        <w:t xml:space="preserve">، </w:t>
      </w:r>
      <w:r w:rsidRPr="0062483A">
        <w:rPr>
          <w:rtl/>
        </w:rPr>
        <w:t>فالخنساء أصيبت بأخيها فصارت أي</w:t>
      </w:r>
      <w:r>
        <w:rPr>
          <w:rFonts w:hint="cs"/>
          <w:rtl/>
        </w:rPr>
        <w:t>ّ</w:t>
      </w:r>
      <w:r w:rsidRPr="0062483A">
        <w:rPr>
          <w:rtl/>
        </w:rPr>
        <w:t>امها كلياليها</w:t>
      </w:r>
      <w:r>
        <w:rPr>
          <w:rtl/>
        </w:rPr>
        <w:t xml:space="preserve">، </w:t>
      </w:r>
      <w:r w:rsidRPr="0062483A">
        <w:rPr>
          <w:rtl/>
        </w:rPr>
        <w:t>وأما فاطمة الزهراء فقد فجعت بجميع أولادها النجباء</w:t>
      </w:r>
      <w:r>
        <w:rPr>
          <w:rtl/>
        </w:rPr>
        <w:t xml:space="preserve">، </w:t>
      </w:r>
      <w:r w:rsidRPr="0062483A">
        <w:rPr>
          <w:rtl/>
        </w:rPr>
        <w:t>فأيّ المصابين أعظم</w:t>
      </w:r>
      <w:r>
        <w:rPr>
          <w:rFonts w:hint="cs"/>
          <w:rtl/>
        </w:rPr>
        <w:t>؟</w:t>
      </w:r>
      <w:r w:rsidRPr="0062483A">
        <w:rPr>
          <w:rtl/>
        </w:rPr>
        <w:t xml:space="preserve"> وأي</w:t>
      </w:r>
      <w:r>
        <w:rPr>
          <w:rFonts w:hint="cs"/>
          <w:rtl/>
        </w:rPr>
        <w:t>ّ</w:t>
      </w:r>
      <w:r w:rsidRPr="0062483A">
        <w:rPr>
          <w:rtl/>
        </w:rPr>
        <w:t xml:space="preserve"> البحرين أعمق وأفعم</w:t>
      </w:r>
      <w:r>
        <w:rPr>
          <w:rFonts w:hint="cs"/>
          <w:rtl/>
        </w:rPr>
        <w:t>؟</w:t>
      </w:r>
      <w:r w:rsidRPr="0062483A">
        <w:rPr>
          <w:rtl/>
        </w:rPr>
        <w:t xml:space="preserve"> من أصيب بأخ واحد</w:t>
      </w:r>
      <w:r>
        <w:rPr>
          <w:rtl/>
        </w:rPr>
        <w:t xml:space="preserve">، </w:t>
      </w:r>
      <w:r w:rsidRPr="0062483A">
        <w:rPr>
          <w:rtl/>
        </w:rPr>
        <w:t>أو من فجع باثني عشر إماما</w:t>
      </w:r>
      <w:r>
        <w:rPr>
          <w:rFonts w:hint="cs"/>
          <w:rtl/>
        </w:rPr>
        <w:t>ً</w:t>
      </w:r>
      <w:r w:rsidRPr="0062483A">
        <w:rPr>
          <w:rtl/>
        </w:rPr>
        <w:t xml:space="preserve"> أماجد</w:t>
      </w:r>
      <w:r>
        <w:rPr>
          <w:rFonts w:hint="cs"/>
          <w:rtl/>
        </w:rPr>
        <w:t>؟</w:t>
      </w:r>
      <w:r w:rsidRPr="0062483A">
        <w:rPr>
          <w:rtl/>
        </w:rPr>
        <w:t xml:space="preserve"> فإن</w:t>
      </w:r>
      <w:r>
        <w:rPr>
          <w:rFonts w:hint="cs"/>
          <w:rtl/>
        </w:rPr>
        <w:t>ّ</w:t>
      </w:r>
      <w:r w:rsidRPr="0062483A">
        <w:rPr>
          <w:rtl/>
        </w:rPr>
        <w:t>ا لله وإن</w:t>
      </w:r>
      <w:r>
        <w:rPr>
          <w:rFonts w:hint="cs"/>
          <w:rtl/>
        </w:rPr>
        <w:t>ّ</w:t>
      </w:r>
      <w:r w:rsidRPr="0062483A">
        <w:rPr>
          <w:rtl/>
        </w:rPr>
        <w:t>ا إليه راجع</w:t>
      </w:r>
      <w:r>
        <w:rPr>
          <w:rtl/>
        </w:rPr>
        <w:t>ون، ولله در</w:t>
      </w:r>
      <w:r>
        <w:rPr>
          <w:rFonts w:hint="cs"/>
          <w:rtl/>
        </w:rPr>
        <w:t>ّ</w:t>
      </w:r>
      <w:r>
        <w:rPr>
          <w:rtl/>
        </w:rPr>
        <w:t xml:space="preserve">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62483A">
              <w:rPr>
                <w:rtl/>
              </w:rPr>
              <w:t>وثواكل في النوح تسعد مثل</w:t>
            </w:r>
            <w:r>
              <w:rPr>
                <w:rFonts w:hint="cs"/>
                <w:rtl/>
              </w:rPr>
              <w:t>َ</w:t>
            </w:r>
            <w:r w:rsidRPr="0062483A">
              <w:rPr>
                <w:rtl/>
              </w:rPr>
              <w:t>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2483A">
              <w:rPr>
                <w:rtl/>
              </w:rPr>
              <w:t>أرأيت ذا ث</w:t>
            </w:r>
            <w:r>
              <w:rPr>
                <w:rFonts w:hint="cs"/>
                <w:rtl/>
              </w:rPr>
              <w:t>َ</w:t>
            </w:r>
            <w:r w:rsidRPr="0062483A">
              <w:rPr>
                <w:rtl/>
              </w:rPr>
              <w:t>ك</w:t>
            </w:r>
            <w:r>
              <w:rPr>
                <w:rFonts w:hint="cs"/>
                <w:rtl/>
              </w:rPr>
              <w:t>َ</w:t>
            </w:r>
            <w:r w:rsidRPr="0062483A">
              <w:rPr>
                <w:rtl/>
              </w:rPr>
              <w:t>ل</w:t>
            </w:r>
            <w:r>
              <w:rPr>
                <w:rFonts w:hint="cs"/>
                <w:rtl/>
              </w:rPr>
              <w:t>ٍ</w:t>
            </w:r>
            <w:r w:rsidRPr="0062483A">
              <w:rPr>
                <w:rtl/>
              </w:rPr>
              <w:t xml:space="preserve"> يكون سعيدا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2483A">
              <w:rPr>
                <w:rtl/>
              </w:rPr>
              <w:t>حنّت فلم تر مثل</w:t>
            </w:r>
            <w:r>
              <w:rPr>
                <w:rtl/>
              </w:rPr>
              <w:t>هن</w:t>
            </w:r>
            <w:r>
              <w:rPr>
                <w:rFonts w:hint="cs"/>
                <w:rtl/>
              </w:rPr>
              <w:t>ّ</w:t>
            </w:r>
            <w:r w:rsidRPr="0062483A">
              <w:rPr>
                <w:rtl/>
              </w:rPr>
              <w:t xml:space="preserve"> نوائحا</w:t>
            </w:r>
            <w:r>
              <w:rPr>
                <w:rFonts w:hint="cs"/>
                <w:rtl/>
              </w:rPr>
              <w:t>ً</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2483A">
              <w:rPr>
                <w:rtl/>
              </w:rPr>
              <w:t>إذا ل</w:t>
            </w:r>
            <w:r>
              <w:rPr>
                <w:rtl/>
              </w:rPr>
              <w:t>يس</w:t>
            </w:r>
            <w:r w:rsidRPr="0062483A">
              <w:rPr>
                <w:rtl/>
              </w:rPr>
              <w:t xml:space="preserve"> مثل</w:t>
            </w:r>
            <w:r>
              <w:rPr>
                <w:rFonts w:hint="cs"/>
                <w:rtl/>
              </w:rPr>
              <w:t>ُ</w:t>
            </w:r>
            <w:r w:rsidRPr="0062483A">
              <w:rPr>
                <w:rtl/>
              </w:rPr>
              <w:t xml:space="preserve"> فقيدهنّ فقيدا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2483A">
              <w:rPr>
                <w:rtl/>
              </w:rPr>
              <w:t>لا العيس تحكيها إذا ح</w:t>
            </w:r>
            <w:r>
              <w:rPr>
                <w:rtl/>
              </w:rPr>
              <w:t>ن</w:t>
            </w:r>
            <w:r>
              <w:rPr>
                <w:rFonts w:hint="cs"/>
                <w:rtl/>
              </w:rPr>
              <w:t>ّ</w:t>
            </w:r>
            <w:r>
              <w:rPr>
                <w:rtl/>
              </w:rPr>
              <w:t>ت</w:t>
            </w:r>
            <w:r w:rsidRPr="0062483A">
              <w:rPr>
                <w:rtl/>
              </w:rPr>
              <w:t xml:space="preserve"> ولا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2483A">
              <w:rPr>
                <w:rtl/>
              </w:rPr>
              <w:t>الور</w:t>
            </w:r>
            <w:r>
              <w:rPr>
                <w:rtl/>
              </w:rPr>
              <w:t>قا</w:t>
            </w:r>
            <w:r w:rsidRPr="0062483A">
              <w:rPr>
                <w:rtl/>
              </w:rPr>
              <w:t>ء تحسن عندها التعديدا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2483A">
              <w:rPr>
                <w:rtl/>
              </w:rPr>
              <w:t>إن تنع أعطت كلّ قلب ج</w:t>
            </w:r>
            <w:r>
              <w:rPr>
                <w:rtl/>
              </w:rPr>
              <w:t>مر</w:t>
            </w:r>
            <w:r w:rsidRPr="0062483A">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2483A">
              <w:rPr>
                <w:rtl/>
              </w:rPr>
              <w:t xml:space="preserve">أو تَدعُ </w:t>
            </w:r>
            <w:r>
              <w:rPr>
                <w:rtl/>
              </w:rPr>
              <w:t>صد</w:t>
            </w:r>
            <w:r>
              <w:rPr>
                <w:rFonts w:hint="cs"/>
                <w:rtl/>
              </w:rPr>
              <w:t>ّع</w:t>
            </w:r>
            <w:r w:rsidRPr="0062483A">
              <w:rPr>
                <w:rtl/>
              </w:rPr>
              <w:t>ت الج</w:t>
            </w:r>
            <w:r>
              <w:rPr>
                <w:rtl/>
              </w:rPr>
              <w:t>با</w:t>
            </w:r>
            <w:r w:rsidRPr="0062483A">
              <w:rPr>
                <w:rtl/>
              </w:rPr>
              <w:t>ل الميدا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sidRPr="0062483A">
              <w:rPr>
                <w:rtl/>
              </w:rPr>
              <w:t>عبراتها تحيى الثرى لو لم تكن</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62483A">
              <w:rPr>
                <w:rtl/>
              </w:rPr>
              <w:t>زفراتها تدع الر</w:t>
            </w:r>
            <w:r>
              <w:rPr>
                <w:rtl/>
              </w:rPr>
              <w:t>يا</w:t>
            </w:r>
            <w:r w:rsidRPr="0062483A">
              <w:rPr>
                <w:rtl/>
              </w:rPr>
              <w:t>ض ه</w:t>
            </w:r>
            <w:r>
              <w:rPr>
                <w:rtl/>
              </w:rPr>
              <w:t>مو</w:t>
            </w:r>
            <w:r w:rsidRPr="0062483A">
              <w:rPr>
                <w:rtl/>
              </w:rPr>
              <w:t>دا</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تقد</w:t>
      </w:r>
      <w:r>
        <w:rPr>
          <w:rFonts w:hint="cs"/>
          <w:rtl/>
        </w:rPr>
        <w:t>ّ</w:t>
      </w:r>
      <w:r>
        <w:rPr>
          <w:rtl/>
        </w:rPr>
        <w:t>م ترجمتهما في ص 219.</w:t>
      </w:r>
    </w:p>
    <w:p w:rsidR="007C625C" w:rsidRPr="009A2DFB" w:rsidRDefault="007C625C" w:rsidP="007C625C">
      <w:pPr>
        <w:pStyle w:val="libNormal"/>
        <w:rPr>
          <w:rtl/>
        </w:rPr>
      </w:pPr>
      <w:r w:rsidRPr="009A2DFB">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تدعو بلهفة ثاكل لغب الأسى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بفؤاده حتّى انطوى مفئودا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تخفى الشجا جلدا</w:t>
            </w:r>
            <w:r>
              <w:rPr>
                <w:rFonts w:hint="cs"/>
                <w:rtl/>
              </w:rPr>
              <w:t>ً</w:t>
            </w:r>
            <w:r>
              <w:rPr>
                <w:rtl/>
              </w:rPr>
              <w:t xml:space="preserve"> فإن غلب الجوى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ضعفت فأبدت شجوها المكمودا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نادت فقطّعت القلوب بصوتها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لكن</w:t>
            </w:r>
            <w:r>
              <w:rPr>
                <w:rFonts w:hint="cs"/>
                <w:rtl/>
              </w:rPr>
              <w:t>ّ</w:t>
            </w:r>
            <w:r>
              <w:rPr>
                <w:rtl/>
              </w:rPr>
              <w:t xml:space="preserve"> ما انتظم البيان فريدا</w:t>
            </w:r>
            <w:r w:rsidRPr="007C625C">
              <w:rPr>
                <w:rStyle w:val="libPoemTiniChar0"/>
                <w:rtl/>
              </w:rPr>
              <w:br/>
              <w:t> </w:t>
            </w:r>
          </w:p>
        </w:tc>
      </w:tr>
    </w:tbl>
    <w:p w:rsidR="007C625C" w:rsidRPr="00983594" w:rsidRDefault="007C625C" w:rsidP="007C625C">
      <w:pPr>
        <w:pStyle w:val="libBold2"/>
        <w:rPr>
          <w:rtl/>
        </w:rPr>
      </w:pPr>
      <w:r>
        <w:rPr>
          <w:rtl/>
        </w:rPr>
        <w:t xml:space="preserve">روي في كتاب </w:t>
      </w:r>
      <w:r w:rsidRPr="007C625C">
        <w:rPr>
          <w:rtl/>
        </w:rPr>
        <w:t>المعالم</w:t>
      </w:r>
      <w:r>
        <w:rPr>
          <w:rtl/>
        </w:rPr>
        <w:t xml:space="preserve"> مرفوعا</w:t>
      </w:r>
      <w:r>
        <w:rPr>
          <w:rFonts w:hint="cs"/>
          <w:rtl/>
        </w:rPr>
        <w:t>ً</w:t>
      </w:r>
      <w:r>
        <w:rPr>
          <w:rtl/>
        </w:rPr>
        <w:t xml:space="preserve"> إلى عمرو بن أبي المقدام قال: سمعت أبا عبد الله [ </w:t>
      </w:r>
      <w:r w:rsidRPr="007C625C">
        <w:rPr>
          <w:rStyle w:val="libAlaemChar"/>
          <w:rtl/>
        </w:rPr>
        <w:t>عليه‌السلام</w:t>
      </w:r>
      <w:r>
        <w:rPr>
          <w:rtl/>
        </w:rPr>
        <w:t xml:space="preserve"> ] يقول: </w:t>
      </w:r>
      <w:r w:rsidRPr="007C625C">
        <w:rPr>
          <w:rtl/>
        </w:rPr>
        <w:t>« خرجت أنا وأبي حتّى إذا كُن</w:t>
      </w:r>
      <w:r w:rsidRPr="007C625C">
        <w:rPr>
          <w:rFonts w:hint="cs"/>
          <w:rtl/>
        </w:rPr>
        <w:t>ّ</w:t>
      </w:r>
      <w:r w:rsidRPr="007C625C">
        <w:rPr>
          <w:rtl/>
        </w:rPr>
        <w:t>ا بين القبر والمنبر</w:t>
      </w:r>
      <w:r>
        <w:rPr>
          <w:rtl/>
        </w:rPr>
        <w:t>،</w:t>
      </w:r>
      <w:r w:rsidRPr="007C625C">
        <w:rPr>
          <w:rtl/>
        </w:rPr>
        <w:t xml:space="preserve"> وإذا نحن بأناس من الشيعة</w:t>
      </w:r>
      <w:r>
        <w:rPr>
          <w:rtl/>
        </w:rPr>
        <w:t>،</w:t>
      </w:r>
      <w:r w:rsidRPr="007C625C">
        <w:rPr>
          <w:rtl/>
        </w:rPr>
        <w:t xml:space="preserve"> فسلّم عليهم أبي</w:t>
      </w:r>
      <w:r>
        <w:rPr>
          <w:rtl/>
        </w:rPr>
        <w:t>،</w:t>
      </w:r>
      <w:r w:rsidRPr="007C625C">
        <w:rPr>
          <w:rtl/>
        </w:rPr>
        <w:t xml:space="preserve"> ثم</w:t>
      </w:r>
      <w:r w:rsidRPr="007C625C">
        <w:rPr>
          <w:rFonts w:hint="cs"/>
          <w:rtl/>
        </w:rPr>
        <w:t>ّ</w:t>
      </w:r>
      <w:r w:rsidRPr="007C625C">
        <w:rPr>
          <w:rtl/>
        </w:rPr>
        <w:t xml:space="preserve"> قال</w:t>
      </w:r>
      <w:r>
        <w:rPr>
          <w:rtl/>
        </w:rPr>
        <w:t>:</w:t>
      </w:r>
      <w:r w:rsidRPr="007C625C">
        <w:rPr>
          <w:rtl/>
        </w:rPr>
        <w:t xml:space="preserve"> والله إني لأ</w:t>
      </w:r>
      <w:r w:rsidRPr="007C625C">
        <w:rPr>
          <w:rFonts w:hint="cs"/>
          <w:rtl/>
        </w:rPr>
        <w:t>ُ</w:t>
      </w:r>
      <w:r w:rsidRPr="007C625C">
        <w:rPr>
          <w:rtl/>
        </w:rPr>
        <w:t xml:space="preserve">حبّ روائحكم </w:t>
      </w:r>
      <w:r w:rsidRPr="007C625C">
        <w:rPr>
          <w:rStyle w:val="libFootnotenumChar"/>
          <w:rtl/>
        </w:rPr>
        <w:t>(1)</w:t>
      </w:r>
      <w:r w:rsidRPr="007C625C">
        <w:rPr>
          <w:rtl/>
        </w:rPr>
        <w:t xml:space="preserve"> وأرواحكم</w:t>
      </w:r>
      <w:r>
        <w:rPr>
          <w:rtl/>
        </w:rPr>
        <w:t>،</w:t>
      </w:r>
      <w:r w:rsidRPr="007C625C">
        <w:rPr>
          <w:rtl/>
        </w:rPr>
        <w:t xml:space="preserve"> فأعينوني على ذلك بالورع والاجتهاد </w:t>
      </w:r>
      <w:r w:rsidRPr="007C625C">
        <w:rPr>
          <w:rStyle w:val="libFootnotenumChar"/>
          <w:rtl/>
        </w:rPr>
        <w:t>(2)</w:t>
      </w:r>
      <w:r>
        <w:rPr>
          <w:rtl/>
        </w:rPr>
        <w:t>،</w:t>
      </w:r>
      <w:r w:rsidRPr="007C625C">
        <w:rPr>
          <w:rtl/>
        </w:rPr>
        <w:t xml:space="preserve"> واعلموا أن</w:t>
      </w:r>
      <w:r w:rsidRPr="007C625C">
        <w:rPr>
          <w:rFonts w:hint="cs"/>
          <w:rtl/>
        </w:rPr>
        <w:t>ّ</w:t>
      </w:r>
      <w:r w:rsidRPr="007C625C">
        <w:rPr>
          <w:rtl/>
        </w:rPr>
        <w:t xml:space="preserve"> ولايتنا لا تُنال إلا</w:t>
      </w:r>
      <w:r w:rsidRPr="007C625C">
        <w:rPr>
          <w:rFonts w:hint="cs"/>
          <w:rtl/>
        </w:rPr>
        <w:t>ّ</w:t>
      </w:r>
      <w:r w:rsidRPr="007C625C">
        <w:rPr>
          <w:rtl/>
        </w:rPr>
        <w:t xml:space="preserve"> بالورع </w:t>
      </w:r>
      <w:r w:rsidRPr="007C625C">
        <w:rPr>
          <w:rStyle w:val="libFootnotenumChar"/>
          <w:rtl/>
        </w:rPr>
        <w:t>(3)</w:t>
      </w:r>
      <w:r>
        <w:rPr>
          <w:rtl/>
        </w:rPr>
        <w:t>.</w:t>
      </w:r>
    </w:p>
    <w:p w:rsidR="007C625C" w:rsidRDefault="007C625C" w:rsidP="007C625C">
      <w:pPr>
        <w:pStyle w:val="libBold2"/>
        <w:rPr>
          <w:rtl/>
        </w:rPr>
      </w:pPr>
      <w:r w:rsidRPr="00983594">
        <w:rPr>
          <w:rtl/>
        </w:rPr>
        <w:t xml:space="preserve">أنتم </w:t>
      </w:r>
      <w:r w:rsidRPr="007C625C">
        <w:rPr>
          <w:rStyle w:val="libFootnotenumChar"/>
          <w:rtl/>
        </w:rPr>
        <w:t>(4)</w:t>
      </w:r>
      <w:r w:rsidRPr="007C625C">
        <w:rPr>
          <w:rStyle w:val="libBold2Char"/>
          <w:rtl/>
        </w:rPr>
        <w:t>شيعة الله</w:t>
      </w:r>
      <w:r>
        <w:rPr>
          <w:rStyle w:val="libBold2Char"/>
          <w:rtl/>
        </w:rPr>
        <w:t>،</w:t>
      </w:r>
      <w:r w:rsidRPr="007C625C">
        <w:rPr>
          <w:rStyle w:val="libBold2Char"/>
          <w:rtl/>
        </w:rPr>
        <w:t xml:space="preserve"> أنتم أنصار الله</w:t>
      </w:r>
      <w:r>
        <w:rPr>
          <w:rStyle w:val="libBold2Char"/>
          <w:rtl/>
        </w:rPr>
        <w:t>،</w:t>
      </w:r>
      <w:r w:rsidRPr="007C625C">
        <w:rPr>
          <w:rStyle w:val="libBold2Char"/>
          <w:rtl/>
        </w:rPr>
        <w:t xml:space="preserve"> أنتم السابقون الأو</w:t>
      </w:r>
      <w:r w:rsidRPr="007C625C">
        <w:rPr>
          <w:rStyle w:val="libBold2Char"/>
          <w:rFonts w:hint="cs"/>
          <w:rtl/>
        </w:rPr>
        <w:t>ّ</w:t>
      </w:r>
      <w:r w:rsidRPr="007C625C">
        <w:rPr>
          <w:rStyle w:val="libBold2Char"/>
          <w:rtl/>
        </w:rPr>
        <w:t>لون</w:t>
      </w:r>
      <w:r>
        <w:rPr>
          <w:rStyle w:val="libBold2Char"/>
          <w:rtl/>
        </w:rPr>
        <w:t>،</w:t>
      </w:r>
      <w:r w:rsidRPr="007C625C">
        <w:rPr>
          <w:rStyle w:val="libBold2Char"/>
          <w:rtl/>
        </w:rPr>
        <w:t xml:space="preserve"> وأنتم السابقون الآخرون</w:t>
      </w:r>
      <w:r>
        <w:rPr>
          <w:rStyle w:val="libBold2Char"/>
          <w:rtl/>
        </w:rPr>
        <w:t>،</w:t>
      </w:r>
      <w:r w:rsidRPr="007C625C">
        <w:rPr>
          <w:rStyle w:val="libBold2Char"/>
          <w:rtl/>
        </w:rPr>
        <w:t xml:space="preserve"> وأنتم السابقون في الدنيا والآخرة </w:t>
      </w:r>
      <w:r w:rsidRPr="007C625C">
        <w:rPr>
          <w:rStyle w:val="libFootnotenumChar"/>
          <w:rtl/>
        </w:rPr>
        <w:t>(5)</w:t>
      </w:r>
      <w:r w:rsidRPr="007C625C">
        <w:rPr>
          <w:rStyle w:val="libBold2Char"/>
          <w:rtl/>
        </w:rPr>
        <w:t xml:space="preserve"> قد ضَمنّا لكم الجن</w:t>
      </w:r>
      <w:r w:rsidRPr="007C625C">
        <w:rPr>
          <w:rStyle w:val="libBold2Char"/>
          <w:rFonts w:hint="cs"/>
          <w:rtl/>
        </w:rPr>
        <w:t>ّ</w:t>
      </w:r>
      <w:r w:rsidRPr="007C625C">
        <w:rPr>
          <w:rStyle w:val="libBold2Char"/>
          <w:rtl/>
        </w:rPr>
        <w:t xml:space="preserve">ة بضمان الله عزّ وجلّ وضمان رسوله </w:t>
      </w:r>
      <w:r w:rsidRPr="007C625C">
        <w:rPr>
          <w:rStyle w:val="libAlaemChar"/>
          <w:rtl/>
        </w:rPr>
        <w:t xml:space="preserve">صلى‌الله‌عليه‌وآله </w:t>
      </w:r>
      <w:r>
        <w:rPr>
          <w:rStyle w:val="libBold2Char"/>
          <w:rtl/>
        </w:rPr>
        <w:t>،</w:t>
      </w:r>
      <w:r w:rsidRPr="007C625C">
        <w:rPr>
          <w:rStyle w:val="libBold2Char"/>
          <w:rtl/>
        </w:rPr>
        <w:t xml:space="preserve"> والله ما على درجات الجن</w:t>
      </w:r>
      <w:r w:rsidRPr="007C625C">
        <w:rPr>
          <w:rStyle w:val="libBold2Char"/>
          <w:rFonts w:hint="cs"/>
          <w:rtl/>
        </w:rPr>
        <w:t>ّ</w:t>
      </w:r>
      <w:r w:rsidRPr="007C625C">
        <w:rPr>
          <w:rStyle w:val="libBold2Char"/>
          <w:rtl/>
        </w:rPr>
        <w:t>ة أكثر أرواحا</w:t>
      </w:r>
      <w:r w:rsidRPr="007C625C">
        <w:rPr>
          <w:rStyle w:val="libBold2Char"/>
          <w:rFonts w:hint="cs"/>
          <w:rtl/>
        </w:rPr>
        <w:t>ً</w:t>
      </w:r>
      <w:r w:rsidRPr="007C625C">
        <w:rPr>
          <w:rStyle w:val="libBold2Char"/>
          <w:rtl/>
        </w:rPr>
        <w:t xml:space="preserve"> منكم</w:t>
      </w:r>
      <w:r>
        <w:rPr>
          <w:rStyle w:val="libBold2Char"/>
          <w:rtl/>
        </w:rPr>
        <w:t>،</w:t>
      </w:r>
      <w:r w:rsidRPr="007C625C">
        <w:rPr>
          <w:rStyle w:val="libBold2Char"/>
          <w:rtl/>
        </w:rPr>
        <w:t xml:space="preserve"> فتنافسوا في فضائل الدرجات</w:t>
      </w:r>
      <w:r>
        <w:rPr>
          <w:rStyle w:val="libBold2Char"/>
          <w:rtl/>
        </w:rPr>
        <w:t>،</w:t>
      </w:r>
      <w:r w:rsidRPr="007C625C">
        <w:rPr>
          <w:rStyle w:val="libBold2Char"/>
          <w:rtl/>
        </w:rPr>
        <w:t xml:space="preserve"> أنتم الطي</w:t>
      </w:r>
      <w:r w:rsidRPr="007C625C">
        <w:rPr>
          <w:rStyle w:val="libBold2Char"/>
          <w:rFonts w:hint="cs"/>
          <w:rtl/>
        </w:rPr>
        <w:t>ّ</w:t>
      </w:r>
      <w:r w:rsidRPr="007C625C">
        <w:rPr>
          <w:rStyle w:val="libBold2Char"/>
          <w:rtl/>
        </w:rPr>
        <w:t>بون</w:t>
      </w:r>
      <w:r>
        <w:rPr>
          <w:rStyle w:val="libBold2Char"/>
          <w:rtl/>
        </w:rPr>
        <w:t>،</w:t>
      </w:r>
      <w:r w:rsidRPr="007C625C">
        <w:rPr>
          <w:rStyle w:val="libBold2Char"/>
          <w:rtl/>
        </w:rPr>
        <w:t xml:space="preserve"> ونساؤكم الطيبات</w:t>
      </w:r>
      <w:r>
        <w:rPr>
          <w:rStyle w:val="libBold2Char"/>
          <w:rtl/>
        </w:rPr>
        <w:t>،</w:t>
      </w:r>
      <w:r w:rsidRPr="007C625C">
        <w:rPr>
          <w:rStyle w:val="libBold2Char"/>
          <w:rtl/>
        </w:rPr>
        <w:t xml:space="preserve"> كل</w:t>
      </w:r>
      <w:r w:rsidRPr="007C625C">
        <w:rPr>
          <w:rStyle w:val="libBold2Char"/>
          <w:rFonts w:hint="cs"/>
          <w:rtl/>
        </w:rPr>
        <w:t>ّ</w:t>
      </w:r>
      <w:r w:rsidRPr="007C625C">
        <w:rPr>
          <w:rStyle w:val="libBold2Char"/>
          <w:rtl/>
        </w:rPr>
        <w:t xml:space="preserve"> مؤمنة حوراء عيناء</w:t>
      </w:r>
      <w:r>
        <w:rPr>
          <w:rStyle w:val="libBold2Char"/>
          <w:rtl/>
        </w:rPr>
        <w:t>،</w:t>
      </w:r>
      <w:r w:rsidRPr="007C625C">
        <w:rPr>
          <w:rStyle w:val="libBold2Char"/>
          <w:rtl/>
        </w:rPr>
        <w:t xml:space="preserve"> وكل مؤمن ص</w:t>
      </w:r>
      <w:r w:rsidRPr="007C625C">
        <w:rPr>
          <w:rStyle w:val="libBold2Char"/>
          <w:rFonts w:hint="cs"/>
          <w:rtl/>
        </w:rPr>
        <w:t>ِ</w:t>
      </w:r>
      <w:r w:rsidRPr="007C625C">
        <w:rPr>
          <w:rStyle w:val="libBold2Char"/>
          <w:rtl/>
        </w:rPr>
        <w:t>دّيق</w:t>
      </w:r>
      <w:r>
        <w:rPr>
          <w:rtl/>
        </w:rPr>
        <w:t xml:space="preserve"> </w:t>
      </w:r>
      <w:r w:rsidRPr="007C625C">
        <w:rPr>
          <w:rStyle w:val="libFootnotenumChar"/>
          <w:rFonts w:hint="cs"/>
          <w:rtl/>
        </w:rPr>
        <w:t>(6)</w:t>
      </w:r>
      <w:r w:rsidRPr="000C4461">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الكافي: « رياحكم ».</w:t>
      </w:r>
    </w:p>
    <w:p w:rsidR="007C625C" w:rsidRDefault="007C625C" w:rsidP="007C625C">
      <w:pPr>
        <w:pStyle w:val="libFootnote0"/>
        <w:rPr>
          <w:rtl/>
        </w:rPr>
      </w:pPr>
      <w:r>
        <w:rPr>
          <w:rtl/>
        </w:rPr>
        <w:t>(2) في الكافي: « رياحكم ».</w:t>
      </w:r>
    </w:p>
    <w:p w:rsidR="007C625C" w:rsidRDefault="007C625C" w:rsidP="007C625C">
      <w:pPr>
        <w:pStyle w:val="libFootnote0"/>
        <w:rPr>
          <w:rtl/>
        </w:rPr>
      </w:pPr>
      <w:r>
        <w:rPr>
          <w:rtl/>
        </w:rPr>
        <w:t>(3) في الكافي: « بالورع والإجتهاد، ومن ائتمّ منكم بعبد فليعمل بعمله ».</w:t>
      </w:r>
    </w:p>
    <w:p w:rsidR="007C625C" w:rsidRDefault="007C625C" w:rsidP="007C625C">
      <w:pPr>
        <w:pStyle w:val="libFootnote0"/>
        <w:rPr>
          <w:rtl/>
        </w:rPr>
      </w:pPr>
      <w:r>
        <w:rPr>
          <w:rtl/>
        </w:rPr>
        <w:t>(4) في الكافي: « وأنتم »، وكذا في الموردين الآتيين.</w:t>
      </w:r>
    </w:p>
    <w:p w:rsidR="007C625C" w:rsidRDefault="007C625C" w:rsidP="007C625C">
      <w:pPr>
        <w:pStyle w:val="libFootnote0"/>
        <w:rPr>
          <w:rtl/>
        </w:rPr>
      </w:pPr>
      <w:r>
        <w:rPr>
          <w:rtl/>
        </w:rPr>
        <w:t>(5) في الكافي: « والسابقون في الآخرة ».</w:t>
      </w:r>
    </w:p>
    <w:p w:rsidR="007C625C" w:rsidRDefault="007C625C" w:rsidP="007C625C">
      <w:pPr>
        <w:pStyle w:val="libFootnote0"/>
        <w:rPr>
          <w:rtl/>
        </w:rPr>
      </w:pPr>
      <w:r>
        <w:rPr>
          <w:rtl/>
        </w:rPr>
        <w:t xml:space="preserve">(6) زاد بعده في الكافي: ولقد قال أمير المؤمنين </w:t>
      </w:r>
      <w:r w:rsidRPr="007C625C">
        <w:rPr>
          <w:rStyle w:val="libFootnoteAlaemChar"/>
          <w:rtl/>
        </w:rPr>
        <w:t>عليه‌السلام</w:t>
      </w:r>
      <w:r>
        <w:rPr>
          <w:rtl/>
        </w:rPr>
        <w:t xml:space="preserve"> لقنبر: « يا قنبر، ابشر وبشّر واستبشر، فوالله لقد مات رسول الله </w:t>
      </w:r>
      <w:r w:rsidRPr="007C625C">
        <w:rPr>
          <w:rStyle w:val="libFootnoteAlaemChar"/>
          <w:rtl/>
        </w:rPr>
        <w:t>صلى‌الله‌عليه‌وآله</w:t>
      </w:r>
      <w:r>
        <w:rPr>
          <w:rtl/>
        </w:rPr>
        <w:t xml:space="preserve"> وهو على أمته ساخط إلا</w:t>
      </w:r>
      <w:r>
        <w:rPr>
          <w:rFonts w:hint="cs"/>
          <w:rtl/>
        </w:rPr>
        <w:t>ّ</w:t>
      </w:r>
      <w:r>
        <w:rPr>
          <w:rtl/>
        </w:rPr>
        <w:t xml:space="preserve"> الشيعة.</w:t>
      </w:r>
    </w:p>
    <w:p w:rsidR="007C625C" w:rsidRPr="0047472D" w:rsidRDefault="007C625C" w:rsidP="007C625C">
      <w:pPr>
        <w:pStyle w:val="libFootnote"/>
        <w:rPr>
          <w:rtl/>
        </w:rPr>
      </w:pPr>
      <w:r w:rsidRPr="0047472D">
        <w:rPr>
          <w:rtl/>
        </w:rPr>
        <w:t>ألا وإن</w:t>
      </w:r>
      <w:r>
        <w:rPr>
          <w:rFonts w:hint="cs"/>
          <w:rtl/>
        </w:rPr>
        <w:t>ّ</w:t>
      </w:r>
      <w:r w:rsidRPr="0047472D">
        <w:rPr>
          <w:rtl/>
        </w:rPr>
        <w:t xml:space="preserve"> لكل شيء عز</w:t>
      </w:r>
      <w:r>
        <w:rPr>
          <w:rFonts w:hint="cs"/>
          <w:rtl/>
        </w:rPr>
        <w:t>ّ</w:t>
      </w:r>
      <w:r w:rsidRPr="0047472D">
        <w:rPr>
          <w:rtl/>
        </w:rPr>
        <w:t>ا</w:t>
      </w:r>
      <w:r>
        <w:rPr>
          <w:rFonts w:hint="cs"/>
          <w:rtl/>
        </w:rPr>
        <w:t>ً</w:t>
      </w:r>
      <w:r w:rsidRPr="0047472D">
        <w:rPr>
          <w:rtl/>
        </w:rPr>
        <w:t xml:space="preserve"> وعزّ الإسلام الشيعة.</w:t>
      </w:r>
    </w:p>
    <w:p w:rsidR="007C625C" w:rsidRPr="0047472D" w:rsidRDefault="007C625C" w:rsidP="007C625C">
      <w:pPr>
        <w:pStyle w:val="libFootnote"/>
        <w:rPr>
          <w:rtl/>
        </w:rPr>
      </w:pPr>
      <w:r w:rsidRPr="0047472D">
        <w:rPr>
          <w:rtl/>
        </w:rPr>
        <w:t>ألا وإن</w:t>
      </w:r>
      <w:r>
        <w:rPr>
          <w:rFonts w:hint="cs"/>
          <w:rtl/>
        </w:rPr>
        <w:t>ّ</w:t>
      </w:r>
      <w:r w:rsidRPr="0047472D">
        <w:rPr>
          <w:rtl/>
        </w:rPr>
        <w:t xml:space="preserve"> لكلّ شيء دعامة ودعامة الإسلام الشيعة.</w:t>
      </w:r>
    </w:p>
    <w:p w:rsidR="007C625C" w:rsidRPr="0047472D" w:rsidRDefault="007C625C" w:rsidP="007C625C">
      <w:pPr>
        <w:pStyle w:val="libFootnote"/>
        <w:rPr>
          <w:rtl/>
        </w:rPr>
      </w:pPr>
      <w:r w:rsidRPr="0047472D">
        <w:rPr>
          <w:rtl/>
        </w:rPr>
        <w:t>ألا وإنّ لكلّ شيء ذروة وذروة الإسلام الشيعة.</w:t>
      </w:r>
    </w:p>
    <w:p w:rsidR="007C625C" w:rsidRPr="0047472D" w:rsidRDefault="007C625C" w:rsidP="007C625C">
      <w:pPr>
        <w:pStyle w:val="libFootnote"/>
        <w:rPr>
          <w:rtl/>
        </w:rPr>
      </w:pPr>
      <w:r w:rsidRPr="0047472D">
        <w:rPr>
          <w:rtl/>
        </w:rPr>
        <w:t>ألا وإنّ لكلّ شيء شرفا</w:t>
      </w:r>
      <w:r>
        <w:rPr>
          <w:rFonts w:hint="cs"/>
          <w:rtl/>
        </w:rPr>
        <w:t>ً</w:t>
      </w:r>
      <w:r w:rsidRPr="0047472D">
        <w:rPr>
          <w:rtl/>
        </w:rPr>
        <w:t xml:space="preserve"> وشرف الإسلام الشيعة.</w:t>
      </w:r>
    </w:p>
    <w:p w:rsidR="007C625C" w:rsidRPr="0047472D" w:rsidRDefault="007C625C" w:rsidP="007C625C">
      <w:pPr>
        <w:pStyle w:val="libFootnote"/>
        <w:rPr>
          <w:rtl/>
        </w:rPr>
      </w:pPr>
      <w:r w:rsidRPr="0047472D">
        <w:rPr>
          <w:rtl/>
        </w:rPr>
        <w:t>ألا وإن</w:t>
      </w:r>
      <w:r>
        <w:rPr>
          <w:rFonts w:hint="cs"/>
          <w:rtl/>
        </w:rPr>
        <w:t>ّ</w:t>
      </w:r>
      <w:r w:rsidRPr="0047472D">
        <w:rPr>
          <w:rtl/>
        </w:rPr>
        <w:t xml:space="preserve"> لكلّ شيء سي</w:t>
      </w:r>
      <w:r>
        <w:rPr>
          <w:rFonts w:hint="cs"/>
          <w:rtl/>
        </w:rPr>
        <w:t>ّ</w:t>
      </w:r>
      <w:r w:rsidRPr="0047472D">
        <w:rPr>
          <w:rtl/>
        </w:rPr>
        <w:t>دا</w:t>
      </w:r>
      <w:r>
        <w:rPr>
          <w:rFonts w:hint="cs"/>
          <w:rtl/>
        </w:rPr>
        <w:t>ً</w:t>
      </w:r>
      <w:r w:rsidRPr="0047472D">
        <w:rPr>
          <w:rtl/>
        </w:rPr>
        <w:t xml:space="preserve"> وسيّد المجالس مجالس الشيعة.</w:t>
      </w:r>
    </w:p>
    <w:p w:rsidR="007C625C" w:rsidRDefault="007C625C" w:rsidP="007C625C">
      <w:pPr>
        <w:pStyle w:val="libNormal"/>
        <w:rPr>
          <w:rtl/>
        </w:rPr>
      </w:pPr>
      <w:r w:rsidRPr="009A2DFB">
        <w:rPr>
          <w:rtl/>
        </w:rPr>
        <w:br w:type="page"/>
      </w:r>
      <w:r w:rsidRPr="007C625C">
        <w:rPr>
          <w:rStyle w:val="libBold2Char"/>
          <w:rtl/>
        </w:rPr>
        <w:lastRenderedPageBreak/>
        <w:t xml:space="preserve">ولقد قال </w:t>
      </w:r>
      <w:r w:rsidRPr="007C625C">
        <w:rPr>
          <w:rStyle w:val="libAlaemChar"/>
          <w:rtl/>
        </w:rPr>
        <w:t>عليه‌السلام</w:t>
      </w:r>
      <w:r>
        <w:rPr>
          <w:rStyle w:val="libBold2Char"/>
          <w:rtl/>
        </w:rPr>
        <w:t>:</w:t>
      </w:r>
      <w:r w:rsidRPr="007C625C">
        <w:rPr>
          <w:rStyle w:val="libBold2Char"/>
          <w:rtl/>
        </w:rPr>
        <w:t xml:space="preserve"> إلا</w:t>
      </w:r>
      <w:r w:rsidRPr="007C625C">
        <w:rPr>
          <w:rStyle w:val="libBold2Char"/>
          <w:rFonts w:hint="cs"/>
          <w:rtl/>
        </w:rPr>
        <w:t>ّ</w:t>
      </w:r>
      <w:r w:rsidRPr="007C625C">
        <w:rPr>
          <w:rStyle w:val="libBold2Char"/>
          <w:rtl/>
        </w:rPr>
        <w:t xml:space="preserve"> وإنّ لكلّ شيء جوهرا</w:t>
      </w:r>
      <w:r w:rsidRPr="007C625C">
        <w:rPr>
          <w:rStyle w:val="libBold2Char"/>
          <w:rFonts w:hint="cs"/>
          <w:rtl/>
        </w:rPr>
        <w:t>ً</w:t>
      </w:r>
      <w:r w:rsidRPr="007C625C">
        <w:rPr>
          <w:rStyle w:val="libBold2Char"/>
          <w:rtl/>
        </w:rPr>
        <w:t xml:space="preserve"> وجوهر وُلد آدم محمّد </w:t>
      </w:r>
      <w:r w:rsidRPr="007C625C">
        <w:rPr>
          <w:rStyle w:val="libAlaemChar"/>
          <w:rtl/>
        </w:rPr>
        <w:t>صلى‌الله‌عليه‌وآله</w:t>
      </w:r>
      <w:r w:rsidRPr="007C625C">
        <w:rPr>
          <w:rStyle w:val="libBold2Char"/>
          <w:rtl/>
        </w:rPr>
        <w:t xml:space="preserve"> ونحن وشيعتنا بعدنا</w:t>
      </w:r>
      <w:r>
        <w:rPr>
          <w:rStyle w:val="libBold2Char"/>
          <w:rtl/>
        </w:rPr>
        <w:t>،</w:t>
      </w:r>
      <w:r w:rsidRPr="007C625C">
        <w:rPr>
          <w:rStyle w:val="libBold2Char"/>
          <w:rtl/>
        </w:rPr>
        <w:t xml:space="preserve"> حبّذا شيعتنا ما أقربهم من عرش الله وحسن صنع الله إليهم</w:t>
      </w:r>
      <w:r w:rsidRPr="007C625C">
        <w:rPr>
          <w:rStyle w:val="libBold2Char"/>
          <w:rFonts w:hint="cs"/>
          <w:rtl/>
        </w:rPr>
        <w:t xml:space="preserve"> </w:t>
      </w:r>
      <w:r w:rsidRPr="007C625C">
        <w:rPr>
          <w:rStyle w:val="libFootnotenumChar"/>
          <w:rFonts w:hint="cs"/>
          <w:rtl/>
        </w:rPr>
        <w:t>(1)</w:t>
      </w:r>
      <w:r w:rsidRPr="007C625C">
        <w:rPr>
          <w:rStyle w:val="libBold2Char"/>
        </w:rPr>
        <w:t xml:space="preserve"> </w:t>
      </w:r>
      <w:r w:rsidRPr="007C625C">
        <w:rPr>
          <w:rStyle w:val="libBold2Char"/>
          <w:rtl/>
        </w:rPr>
        <w:t>يوم القيامة</w:t>
      </w:r>
      <w:r>
        <w:rPr>
          <w:rtl/>
        </w:rPr>
        <w:t>.</w:t>
      </w:r>
    </w:p>
    <w:p w:rsidR="007C625C" w:rsidRDefault="007C625C" w:rsidP="007C625C">
      <w:pPr>
        <w:pStyle w:val="libNormal"/>
        <w:rPr>
          <w:rtl/>
        </w:rPr>
      </w:pPr>
      <w:r w:rsidRPr="007C625C">
        <w:rPr>
          <w:rStyle w:val="libBold2Char"/>
          <w:rtl/>
        </w:rPr>
        <w:t>والله لولا أن يتعاظم الناس ذلك أو يدخل به على شيعتنا زهو</w:t>
      </w:r>
      <w:r w:rsidRPr="007C625C">
        <w:rPr>
          <w:rStyle w:val="libBold2Char"/>
          <w:rFonts w:hint="cs"/>
          <w:rtl/>
        </w:rPr>
        <w:t xml:space="preserve"> </w:t>
      </w:r>
      <w:r w:rsidRPr="007C625C">
        <w:rPr>
          <w:rStyle w:val="libFootnotenumChar"/>
          <w:rFonts w:hint="cs"/>
          <w:rtl/>
        </w:rPr>
        <w:t>(2)</w:t>
      </w:r>
      <w:r w:rsidRPr="007C625C">
        <w:rPr>
          <w:rStyle w:val="libBold2Char"/>
          <w:rFonts w:hint="cs"/>
          <w:rtl/>
        </w:rPr>
        <w:t xml:space="preserve"> </w:t>
      </w:r>
      <w:r w:rsidRPr="007C625C">
        <w:rPr>
          <w:rStyle w:val="libBold2Char"/>
          <w:rtl/>
        </w:rPr>
        <w:t>لسل</w:t>
      </w:r>
      <w:r w:rsidRPr="007C625C">
        <w:rPr>
          <w:rStyle w:val="libBold2Char"/>
          <w:rFonts w:hint="cs"/>
          <w:rtl/>
        </w:rPr>
        <w:t>ّ</w:t>
      </w:r>
      <w:r w:rsidRPr="007C625C">
        <w:rPr>
          <w:rStyle w:val="libBold2Char"/>
          <w:rtl/>
        </w:rPr>
        <w:t>مت عليهم الملائكة قبلا</w:t>
      </w:r>
      <w:r w:rsidRPr="007C625C">
        <w:rPr>
          <w:rStyle w:val="libBold2Char"/>
          <w:rFonts w:hint="cs"/>
          <w:rtl/>
        </w:rPr>
        <w:t>ً</w:t>
      </w:r>
      <w:r>
        <w:rPr>
          <w:rtl/>
        </w:rPr>
        <w:t>.</w:t>
      </w:r>
    </w:p>
    <w:p w:rsidR="007C625C" w:rsidRDefault="007C625C" w:rsidP="007C625C">
      <w:pPr>
        <w:pStyle w:val="libNormal"/>
        <w:rPr>
          <w:rtl/>
        </w:rPr>
      </w:pPr>
      <w:r w:rsidRPr="007C625C">
        <w:rPr>
          <w:rStyle w:val="libBold2Char"/>
          <w:rtl/>
        </w:rPr>
        <w:t>والله ما من عبد من شيعتنا يتلو القرآن في صلاته قائما</w:t>
      </w:r>
      <w:r w:rsidRPr="007C625C">
        <w:rPr>
          <w:rStyle w:val="libBold2Char"/>
          <w:rFonts w:hint="cs"/>
          <w:rtl/>
        </w:rPr>
        <w:t>ً</w:t>
      </w:r>
      <w:r w:rsidRPr="007C625C">
        <w:rPr>
          <w:rStyle w:val="libBold2Char"/>
          <w:rtl/>
        </w:rPr>
        <w:t xml:space="preserve"> إلا</w:t>
      </w:r>
      <w:r w:rsidRPr="007C625C">
        <w:rPr>
          <w:rStyle w:val="libBold2Char"/>
          <w:rFonts w:hint="cs"/>
          <w:rtl/>
        </w:rPr>
        <w:t>ّ</w:t>
      </w:r>
      <w:r w:rsidRPr="007C625C">
        <w:rPr>
          <w:rStyle w:val="libBold2Char"/>
          <w:rtl/>
        </w:rPr>
        <w:t xml:space="preserve"> وله بكل</w:t>
      </w:r>
      <w:r w:rsidRPr="007C625C">
        <w:rPr>
          <w:rStyle w:val="libBold2Char"/>
          <w:rFonts w:hint="cs"/>
          <w:rtl/>
        </w:rPr>
        <w:t>ّ</w:t>
      </w:r>
      <w:r w:rsidRPr="007C625C">
        <w:rPr>
          <w:rStyle w:val="libBold2Char"/>
          <w:rtl/>
        </w:rPr>
        <w:t xml:space="preserve"> حرف مئة حسنة</w:t>
      </w:r>
      <w:r>
        <w:rPr>
          <w:rStyle w:val="libBold2Char"/>
          <w:rtl/>
        </w:rPr>
        <w:t>،</w:t>
      </w:r>
      <w:r w:rsidRPr="007C625C">
        <w:rPr>
          <w:rStyle w:val="libBold2Char"/>
          <w:rtl/>
        </w:rPr>
        <w:t xml:space="preserve"> ولا قرأ في صلاته جالسا</w:t>
      </w:r>
      <w:r w:rsidRPr="007C625C">
        <w:rPr>
          <w:rStyle w:val="libBold2Char"/>
          <w:rFonts w:hint="cs"/>
          <w:rtl/>
        </w:rPr>
        <w:t>ً</w:t>
      </w:r>
      <w:r w:rsidRPr="007C625C">
        <w:rPr>
          <w:rStyle w:val="libBold2Char"/>
          <w:rtl/>
        </w:rPr>
        <w:t xml:space="preserve"> إلا</w:t>
      </w:r>
      <w:r w:rsidRPr="007C625C">
        <w:rPr>
          <w:rStyle w:val="libBold2Char"/>
          <w:rFonts w:hint="cs"/>
          <w:rtl/>
        </w:rPr>
        <w:t>ّ</w:t>
      </w:r>
      <w:r w:rsidRPr="007C625C">
        <w:rPr>
          <w:rStyle w:val="libBold2Char"/>
          <w:rtl/>
        </w:rPr>
        <w:t xml:space="preserve"> وله بكلّ حرف خمسون حسنة</w:t>
      </w:r>
      <w:r>
        <w:rPr>
          <w:rStyle w:val="libBold2Char"/>
          <w:rtl/>
        </w:rPr>
        <w:t>،</w:t>
      </w:r>
      <w:r w:rsidRPr="007C625C">
        <w:rPr>
          <w:rStyle w:val="libBold2Char"/>
          <w:rtl/>
        </w:rPr>
        <w:t xml:space="preserve"> ولا في غير صلاة إلا</w:t>
      </w:r>
      <w:r w:rsidRPr="007C625C">
        <w:rPr>
          <w:rStyle w:val="libBold2Char"/>
          <w:rFonts w:hint="cs"/>
          <w:rtl/>
        </w:rPr>
        <w:t>ّ</w:t>
      </w:r>
      <w:r w:rsidRPr="007C625C">
        <w:rPr>
          <w:rStyle w:val="libBold2Char"/>
          <w:rtl/>
        </w:rPr>
        <w:t xml:space="preserve"> وله بكلّ حرف عشر حسنات</w:t>
      </w:r>
      <w:r>
        <w:rPr>
          <w:rStyle w:val="libBold2Char"/>
          <w:rtl/>
        </w:rPr>
        <w:t>،</w:t>
      </w:r>
      <w:r w:rsidRPr="007C625C">
        <w:rPr>
          <w:rStyle w:val="libBold2Char"/>
          <w:rtl/>
        </w:rPr>
        <w:t xml:space="preserve"> وإن</w:t>
      </w:r>
      <w:r w:rsidRPr="007C625C">
        <w:rPr>
          <w:rStyle w:val="libBold2Char"/>
          <w:rFonts w:hint="cs"/>
          <w:rtl/>
        </w:rPr>
        <w:t>ّ</w:t>
      </w:r>
      <w:r w:rsidRPr="007C625C">
        <w:rPr>
          <w:rStyle w:val="libBold2Char"/>
          <w:rtl/>
        </w:rPr>
        <w:t xml:space="preserve"> للصامت منهم أجر</w:t>
      </w:r>
      <w:r w:rsidRPr="007C625C">
        <w:rPr>
          <w:rStyle w:val="libBold2Char"/>
          <w:rFonts w:hint="cs"/>
          <w:rtl/>
        </w:rPr>
        <w:t xml:space="preserve"> </w:t>
      </w:r>
      <w:r w:rsidRPr="007C625C">
        <w:rPr>
          <w:rStyle w:val="libFootnotenumChar"/>
          <w:rFonts w:hint="cs"/>
          <w:rtl/>
        </w:rPr>
        <w:t>(3)</w:t>
      </w:r>
      <w:r w:rsidRPr="007C625C">
        <w:rPr>
          <w:rStyle w:val="libBold2Char"/>
          <w:rFonts w:hint="cs"/>
          <w:rtl/>
        </w:rPr>
        <w:t xml:space="preserve"> </w:t>
      </w:r>
      <w:r w:rsidRPr="007C625C">
        <w:rPr>
          <w:rStyle w:val="libBold2Char"/>
          <w:rtl/>
        </w:rPr>
        <w:t>من قرأ القرآن من مخالفيهم</w:t>
      </w:r>
      <w:r w:rsidRPr="007C625C">
        <w:rPr>
          <w:rStyle w:val="libBold2Char"/>
          <w:rFonts w:hint="cs"/>
          <w:rtl/>
        </w:rPr>
        <w:t xml:space="preserve"> </w:t>
      </w:r>
      <w:r w:rsidRPr="007C625C">
        <w:rPr>
          <w:rStyle w:val="libFootnotenumChar"/>
          <w:rFonts w:hint="cs"/>
          <w:rtl/>
        </w:rPr>
        <w:t>(4)</w:t>
      </w:r>
      <w:r w:rsidRPr="000C4461">
        <w:rPr>
          <w:rFonts w:hint="cs"/>
          <w:rtl/>
        </w:rPr>
        <w:t>.</w:t>
      </w:r>
    </w:p>
    <w:p w:rsidR="007C625C" w:rsidRDefault="007C625C" w:rsidP="007C625C">
      <w:pPr>
        <w:pStyle w:val="libNormal"/>
        <w:rPr>
          <w:rtl/>
        </w:rPr>
      </w:pPr>
      <w:r w:rsidRPr="007C625C">
        <w:rPr>
          <w:rStyle w:val="libBold2Char"/>
          <w:rtl/>
        </w:rPr>
        <w:t>وهم والله على فرشهم نيام لهم أجر المجاهدين</w:t>
      </w:r>
      <w:r>
        <w:rPr>
          <w:rStyle w:val="libBold2Char"/>
          <w:rtl/>
        </w:rPr>
        <w:t>،</w:t>
      </w:r>
      <w:r w:rsidRPr="007C625C">
        <w:rPr>
          <w:rStyle w:val="libBold2Char"/>
          <w:rtl/>
        </w:rPr>
        <w:t xml:space="preserve"> وهم والله في صلاتهم لهم</w:t>
      </w:r>
      <w:r w:rsidRPr="007C625C">
        <w:rPr>
          <w:rStyle w:val="libBold2Char"/>
          <w:rFonts w:hint="cs"/>
          <w:rtl/>
        </w:rPr>
        <w:t xml:space="preserve"> </w:t>
      </w:r>
      <w:r w:rsidRPr="007C625C">
        <w:rPr>
          <w:rStyle w:val="libFootnotenumChar"/>
          <w:rFonts w:hint="cs"/>
          <w:rtl/>
        </w:rPr>
        <w:t>(5)</w:t>
      </w:r>
      <w:r>
        <w:rPr>
          <w:rFonts w:hint="cs"/>
          <w:rtl/>
        </w:rPr>
        <w:t>.</w:t>
      </w:r>
    </w:p>
    <w:p w:rsidR="007C625C" w:rsidRDefault="007C625C" w:rsidP="007C625C">
      <w:pPr>
        <w:pStyle w:val="libLine"/>
        <w:rPr>
          <w:rtl/>
        </w:rPr>
      </w:pPr>
      <w:r>
        <w:rPr>
          <w:rtl/>
        </w:rPr>
        <w:t>__________________</w:t>
      </w:r>
    </w:p>
    <w:p w:rsidR="007C625C" w:rsidRPr="00550883" w:rsidRDefault="007C625C" w:rsidP="007C625C">
      <w:pPr>
        <w:pStyle w:val="libFootnote"/>
        <w:rPr>
          <w:rtl/>
        </w:rPr>
      </w:pPr>
      <w:r w:rsidRPr="00550883">
        <w:rPr>
          <w:rtl/>
        </w:rPr>
        <w:t>ألا وإن لكل شيء إماما</w:t>
      </w:r>
      <w:r>
        <w:rPr>
          <w:rFonts w:hint="cs"/>
          <w:rtl/>
        </w:rPr>
        <w:t>ً</w:t>
      </w:r>
      <w:r w:rsidRPr="00550883">
        <w:rPr>
          <w:rtl/>
        </w:rPr>
        <w:t xml:space="preserve"> وإمام الأرض أرض تسكنها الشيعة.</w:t>
      </w:r>
    </w:p>
    <w:p w:rsidR="007C625C" w:rsidRPr="00550883" w:rsidRDefault="007C625C" w:rsidP="007C625C">
      <w:pPr>
        <w:pStyle w:val="libFootnote"/>
        <w:rPr>
          <w:rtl/>
        </w:rPr>
      </w:pPr>
      <w:r w:rsidRPr="00550883">
        <w:rPr>
          <w:rtl/>
        </w:rPr>
        <w:t>والله لولا ما في الأرض منكم ما رأيت بعين عشبا</w:t>
      </w:r>
      <w:r>
        <w:rPr>
          <w:rFonts w:hint="cs"/>
          <w:rtl/>
        </w:rPr>
        <w:t>ً</w:t>
      </w:r>
      <w:r w:rsidRPr="00550883">
        <w:rPr>
          <w:rtl/>
        </w:rPr>
        <w:t xml:space="preserve"> أبدا</w:t>
      </w:r>
      <w:r>
        <w:rPr>
          <w:rFonts w:hint="cs"/>
          <w:rtl/>
        </w:rPr>
        <w:t>ً</w:t>
      </w:r>
      <w:r w:rsidRPr="00550883">
        <w:rPr>
          <w:rtl/>
        </w:rPr>
        <w:t>.</w:t>
      </w:r>
    </w:p>
    <w:p w:rsidR="007C625C" w:rsidRPr="00550883" w:rsidRDefault="007C625C" w:rsidP="007C625C">
      <w:pPr>
        <w:pStyle w:val="libFootnote"/>
        <w:rPr>
          <w:rtl/>
        </w:rPr>
      </w:pPr>
      <w:r w:rsidRPr="00550883">
        <w:rPr>
          <w:rtl/>
        </w:rPr>
        <w:t>والله لولا ما في الأرض منكم ما أنعم الله على أهل خلافكم</w:t>
      </w:r>
      <w:r>
        <w:rPr>
          <w:rtl/>
        </w:rPr>
        <w:t xml:space="preserve">، </w:t>
      </w:r>
      <w:r w:rsidRPr="00550883">
        <w:rPr>
          <w:rtl/>
        </w:rPr>
        <w:t>ولا أصابوا الطي</w:t>
      </w:r>
      <w:r>
        <w:rPr>
          <w:rFonts w:hint="cs"/>
          <w:rtl/>
        </w:rPr>
        <w:t>ّ</w:t>
      </w:r>
      <w:r w:rsidRPr="00550883">
        <w:rPr>
          <w:rtl/>
        </w:rPr>
        <w:t>بات</w:t>
      </w:r>
      <w:r>
        <w:rPr>
          <w:rtl/>
        </w:rPr>
        <w:t xml:space="preserve">، </w:t>
      </w:r>
      <w:r w:rsidRPr="00550883">
        <w:rPr>
          <w:rtl/>
        </w:rPr>
        <w:t>ما لهم في الدنيا ولا لهم في الآخرة من نصيب</w:t>
      </w:r>
      <w:r>
        <w:rPr>
          <w:rtl/>
        </w:rPr>
        <w:t xml:space="preserve">، </w:t>
      </w:r>
      <w:r w:rsidRPr="00550883">
        <w:rPr>
          <w:rtl/>
        </w:rPr>
        <w:t>كل</w:t>
      </w:r>
      <w:r>
        <w:rPr>
          <w:rFonts w:hint="cs"/>
          <w:rtl/>
        </w:rPr>
        <w:t>ّ</w:t>
      </w:r>
      <w:r w:rsidRPr="00550883">
        <w:rPr>
          <w:rtl/>
        </w:rPr>
        <w:t xml:space="preserve"> ناصب وإن تعبّد واجتهد منسوب إلى هذه الآية</w:t>
      </w:r>
      <w:r>
        <w:rPr>
          <w:rtl/>
        </w:rPr>
        <w:t xml:space="preserve">: </w:t>
      </w:r>
      <w:r w:rsidRPr="007C625C">
        <w:rPr>
          <w:rStyle w:val="libFootnoteAlaemChar"/>
          <w:rtl/>
        </w:rPr>
        <w:t>(</w:t>
      </w:r>
      <w:r w:rsidRPr="00C268A1">
        <w:rPr>
          <w:rFonts w:hint="cs"/>
          <w:rtl/>
        </w:rPr>
        <w:t xml:space="preserve"> </w:t>
      </w:r>
      <w:r w:rsidRPr="007C625C">
        <w:rPr>
          <w:rStyle w:val="libAieChar"/>
          <w:rFonts w:hint="cs"/>
          <w:rtl/>
        </w:rPr>
        <w:t>عَامِلَةٌ نَّاصِبَةٌ</w:t>
      </w:r>
      <w:r w:rsidRPr="00C268A1">
        <w:rPr>
          <w:rtl/>
        </w:rPr>
        <w:t xml:space="preserve"> * </w:t>
      </w:r>
      <w:r w:rsidRPr="007C625C">
        <w:rPr>
          <w:rStyle w:val="libAieChar"/>
          <w:rFonts w:hint="cs"/>
          <w:rtl/>
        </w:rPr>
        <w:t>تَصْلَىٰ نَارًا حَامِيَةً</w:t>
      </w:r>
      <w:r w:rsidRPr="00C268A1">
        <w:rPr>
          <w:rtl/>
        </w:rPr>
        <w:t xml:space="preserve"> </w:t>
      </w:r>
      <w:r w:rsidRPr="007C625C">
        <w:rPr>
          <w:rStyle w:val="libFootnoteAlaemChar"/>
          <w:rtl/>
        </w:rPr>
        <w:t>)</w:t>
      </w:r>
      <w:r w:rsidRPr="00550883">
        <w:rPr>
          <w:rtl/>
        </w:rPr>
        <w:t xml:space="preserve"> [ الغاشية</w:t>
      </w:r>
      <w:r>
        <w:rPr>
          <w:rtl/>
        </w:rPr>
        <w:t xml:space="preserve">: </w:t>
      </w:r>
      <w:r w:rsidRPr="00550883">
        <w:rPr>
          <w:rtl/>
        </w:rPr>
        <w:t>3</w:t>
      </w:r>
      <w:r>
        <w:rPr>
          <w:rFonts w:hint="cs"/>
          <w:rtl/>
        </w:rPr>
        <w:t xml:space="preserve"> </w:t>
      </w:r>
      <w:r w:rsidRPr="00550883">
        <w:rPr>
          <w:rtl/>
        </w:rPr>
        <w:t>ـ</w:t>
      </w:r>
      <w:r>
        <w:rPr>
          <w:rFonts w:hint="cs"/>
          <w:rtl/>
        </w:rPr>
        <w:t xml:space="preserve"> </w:t>
      </w:r>
      <w:r w:rsidRPr="00550883">
        <w:rPr>
          <w:rtl/>
        </w:rPr>
        <w:t>4 ]</w:t>
      </w:r>
      <w:r>
        <w:rPr>
          <w:rtl/>
        </w:rPr>
        <w:t xml:space="preserve">، </w:t>
      </w:r>
      <w:r w:rsidRPr="00550883">
        <w:rPr>
          <w:rtl/>
        </w:rPr>
        <w:t>فكلّ ناصب مجتهد فعمله هباء. شيعتنا ينطقون بنور الله عز</w:t>
      </w:r>
      <w:r>
        <w:rPr>
          <w:rFonts w:hint="cs"/>
          <w:rtl/>
        </w:rPr>
        <w:t xml:space="preserve">ّ </w:t>
      </w:r>
      <w:r w:rsidRPr="00550883">
        <w:rPr>
          <w:rtl/>
        </w:rPr>
        <w:t>وجل</w:t>
      </w:r>
      <w:r>
        <w:rPr>
          <w:rFonts w:hint="cs"/>
          <w:rtl/>
        </w:rPr>
        <w:t>ّ</w:t>
      </w:r>
      <w:r>
        <w:rPr>
          <w:rtl/>
        </w:rPr>
        <w:t xml:space="preserve">، </w:t>
      </w:r>
      <w:r w:rsidRPr="00550883">
        <w:rPr>
          <w:rtl/>
        </w:rPr>
        <w:t>ومن يخالفهم ينطقون بالتفلّت.</w:t>
      </w:r>
    </w:p>
    <w:p w:rsidR="007C625C" w:rsidRPr="00550883" w:rsidRDefault="007C625C" w:rsidP="007C625C">
      <w:pPr>
        <w:pStyle w:val="libFootnote"/>
        <w:rPr>
          <w:rtl/>
        </w:rPr>
      </w:pPr>
      <w:r w:rsidRPr="00550883">
        <w:rPr>
          <w:rtl/>
        </w:rPr>
        <w:t>والله ما من عبد من شيعتنا ينام</w:t>
      </w:r>
      <w:r>
        <w:rPr>
          <w:rtl/>
        </w:rPr>
        <w:t xml:space="preserve"> إلا</w:t>
      </w:r>
      <w:r>
        <w:rPr>
          <w:rFonts w:hint="cs"/>
          <w:rtl/>
        </w:rPr>
        <w:t>ّ</w:t>
      </w:r>
      <w:r>
        <w:rPr>
          <w:rtl/>
        </w:rPr>
        <w:t xml:space="preserve"> </w:t>
      </w:r>
      <w:r w:rsidRPr="00550883">
        <w:rPr>
          <w:rtl/>
        </w:rPr>
        <w:t>أصعد الله عز</w:t>
      </w:r>
      <w:r>
        <w:rPr>
          <w:rFonts w:hint="cs"/>
          <w:rtl/>
        </w:rPr>
        <w:t xml:space="preserve">ّ </w:t>
      </w:r>
      <w:r w:rsidRPr="00550883">
        <w:rPr>
          <w:rtl/>
        </w:rPr>
        <w:t>وجل</w:t>
      </w:r>
      <w:r>
        <w:rPr>
          <w:rFonts w:hint="cs"/>
          <w:rtl/>
        </w:rPr>
        <w:t>ّ</w:t>
      </w:r>
      <w:r w:rsidRPr="00550883">
        <w:rPr>
          <w:rtl/>
        </w:rPr>
        <w:t xml:space="preserve"> روحه إلى السماء فيبارك عليها</w:t>
      </w:r>
      <w:r>
        <w:rPr>
          <w:rtl/>
        </w:rPr>
        <w:t xml:space="preserve">، </w:t>
      </w:r>
      <w:r w:rsidRPr="00550883">
        <w:rPr>
          <w:rtl/>
        </w:rPr>
        <w:t>فإن كان قد أتى عليها أجلها جعلها في كنوز رحمته وفي رياض جن</w:t>
      </w:r>
      <w:r>
        <w:rPr>
          <w:rFonts w:hint="cs"/>
          <w:rtl/>
        </w:rPr>
        <w:t>ّ</w:t>
      </w:r>
      <w:r w:rsidRPr="00550883">
        <w:rPr>
          <w:rtl/>
        </w:rPr>
        <w:t>ته وفي ظل</w:t>
      </w:r>
      <w:r>
        <w:rPr>
          <w:rFonts w:hint="cs"/>
          <w:rtl/>
        </w:rPr>
        <w:t>ّ</w:t>
      </w:r>
      <w:r w:rsidRPr="00550883">
        <w:rPr>
          <w:rtl/>
        </w:rPr>
        <w:t xml:space="preserve"> عرشه</w:t>
      </w:r>
      <w:r>
        <w:rPr>
          <w:rtl/>
        </w:rPr>
        <w:t xml:space="preserve">، </w:t>
      </w:r>
      <w:r w:rsidRPr="00550883">
        <w:rPr>
          <w:rtl/>
        </w:rPr>
        <w:t>وإن كان أجلها متأخر</w:t>
      </w:r>
      <w:r>
        <w:rPr>
          <w:rFonts w:hint="cs"/>
          <w:rtl/>
        </w:rPr>
        <w:t>ّ</w:t>
      </w:r>
      <w:r w:rsidRPr="00550883">
        <w:rPr>
          <w:rtl/>
        </w:rPr>
        <w:t>ا</w:t>
      </w:r>
      <w:r>
        <w:rPr>
          <w:rFonts w:hint="cs"/>
          <w:rtl/>
        </w:rPr>
        <w:t>ً</w:t>
      </w:r>
      <w:r w:rsidRPr="00550883">
        <w:rPr>
          <w:rtl/>
        </w:rPr>
        <w:t xml:space="preserve"> بعث بها مع أمنته من الملائكة ليرد</w:t>
      </w:r>
      <w:r>
        <w:rPr>
          <w:rFonts w:hint="cs"/>
          <w:rtl/>
        </w:rPr>
        <w:t>ّ</w:t>
      </w:r>
      <w:r w:rsidRPr="00550883">
        <w:rPr>
          <w:rtl/>
        </w:rPr>
        <w:t>وها إلى الجسد ال</w:t>
      </w:r>
      <w:r>
        <w:rPr>
          <w:rFonts w:hint="cs"/>
          <w:rtl/>
        </w:rPr>
        <w:t>ّ</w:t>
      </w:r>
      <w:r w:rsidRPr="00550883">
        <w:rPr>
          <w:rtl/>
        </w:rPr>
        <w:t>ذي خرجت منه لتسكن فيه.</w:t>
      </w:r>
    </w:p>
    <w:p w:rsidR="007C625C" w:rsidRPr="00550883" w:rsidRDefault="007C625C" w:rsidP="007C625C">
      <w:pPr>
        <w:pStyle w:val="libFootnote"/>
        <w:rPr>
          <w:rtl/>
        </w:rPr>
      </w:pPr>
      <w:r w:rsidRPr="00550883">
        <w:rPr>
          <w:rtl/>
        </w:rPr>
        <w:t>والله إن</w:t>
      </w:r>
      <w:r>
        <w:rPr>
          <w:rFonts w:hint="cs"/>
          <w:rtl/>
        </w:rPr>
        <w:t>ّ</w:t>
      </w:r>
      <w:r w:rsidRPr="00550883">
        <w:rPr>
          <w:rtl/>
        </w:rPr>
        <w:t xml:space="preserve"> حاجّكم وعمّاركم لخاص</w:t>
      </w:r>
      <w:r>
        <w:rPr>
          <w:rFonts w:hint="cs"/>
          <w:rtl/>
        </w:rPr>
        <w:t>ّ</w:t>
      </w:r>
      <w:r w:rsidRPr="00550883">
        <w:rPr>
          <w:rtl/>
        </w:rPr>
        <w:t>ة الله عز</w:t>
      </w:r>
      <w:r>
        <w:rPr>
          <w:rFonts w:hint="cs"/>
          <w:rtl/>
        </w:rPr>
        <w:t xml:space="preserve">ّ </w:t>
      </w:r>
      <w:r w:rsidRPr="00550883">
        <w:rPr>
          <w:rtl/>
        </w:rPr>
        <w:t>وجل</w:t>
      </w:r>
      <w:r>
        <w:rPr>
          <w:rFonts w:hint="cs"/>
          <w:rtl/>
        </w:rPr>
        <w:t>ّ</w:t>
      </w:r>
      <w:r>
        <w:rPr>
          <w:rtl/>
        </w:rPr>
        <w:t xml:space="preserve">، </w:t>
      </w:r>
      <w:r w:rsidRPr="00550883">
        <w:rPr>
          <w:rtl/>
        </w:rPr>
        <w:t>وإن فقراءكم لأهل الغنا</w:t>
      </w:r>
      <w:r>
        <w:rPr>
          <w:rtl/>
        </w:rPr>
        <w:t xml:space="preserve">، </w:t>
      </w:r>
      <w:r w:rsidRPr="00550883">
        <w:rPr>
          <w:rtl/>
        </w:rPr>
        <w:t>وإنّ أغنياءكم لأهل القناعة</w:t>
      </w:r>
      <w:r>
        <w:rPr>
          <w:rtl/>
        </w:rPr>
        <w:t xml:space="preserve">، </w:t>
      </w:r>
      <w:r w:rsidRPr="00550883">
        <w:rPr>
          <w:rtl/>
        </w:rPr>
        <w:t>وإن</w:t>
      </w:r>
      <w:r>
        <w:rPr>
          <w:rFonts w:hint="cs"/>
          <w:rtl/>
        </w:rPr>
        <w:t>ّ</w:t>
      </w:r>
      <w:r w:rsidRPr="00550883">
        <w:rPr>
          <w:rtl/>
        </w:rPr>
        <w:t>كم كل</w:t>
      </w:r>
      <w:r>
        <w:rPr>
          <w:rFonts w:hint="cs"/>
          <w:rtl/>
        </w:rPr>
        <w:t>ّ</w:t>
      </w:r>
      <w:r w:rsidRPr="00550883">
        <w:rPr>
          <w:rtl/>
        </w:rPr>
        <w:t>كم لأهل دعوته وأهل إجابته.</w:t>
      </w:r>
    </w:p>
    <w:p w:rsidR="007C625C" w:rsidRDefault="007C625C" w:rsidP="007C625C">
      <w:pPr>
        <w:pStyle w:val="libFootnote0"/>
        <w:rPr>
          <w:rtl/>
        </w:rPr>
      </w:pPr>
      <w:r>
        <w:rPr>
          <w:rtl/>
        </w:rPr>
        <w:t>(1) في الكافي: « ما أقربهم من عرش الله عز</w:t>
      </w:r>
      <w:r>
        <w:rPr>
          <w:rFonts w:hint="cs"/>
          <w:rtl/>
        </w:rPr>
        <w:t xml:space="preserve">ّ </w:t>
      </w:r>
      <w:r>
        <w:rPr>
          <w:rtl/>
        </w:rPr>
        <w:t>وجلّ وأحسن صنع الله بهم ».</w:t>
      </w:r>
    </w:p>
    <w:p w:rsidR="007C625C" w:rsidRDefault="007C625C" w:rsidP="007C625C">
      <w:pPr>
        <w:pStyle w:val="libFootnote0"/>
        <w:rPr>
          <w:rtl/>
        </w:rPr>
      </w:pPr>
      <w:r>
        <w:rPr>
          <w:rtl/>
        </w:rPr>
        <w:t>(2) في الكافي: « أو يدخلهم زهو ».</w:t>
      </w:r>
    </w:p>
    <w:p w:rsidR="007C625C" w:rsidRDefault="007C625C" w:rsidP="007C625C">
      <w:pPr>
        <w:pStyle w:val="libFootnote0"/>
        <w:rPr>
          <w:rtl/>
        </w:rPr>
      </w:pPr>
      <w:r>
        <w:rPr>
          <w:rtl/>
        </w:rPr>
        <w:t>(3) في الكافي: « وإن</w:t>
      </w:r>
      <w:r>
        <w:rPr>
          <w:rFonts w:hint="cs"/>
          <w:rtl/>
        </w:rPr>
        <w:t>ّ</w:t>
      </w:r>
      <w:r>
        <w:rPr>
          <w:rtl/>
        </w:rPr>
        <w:t xml:space="preserve"> للصامت من شيعتنا لأجر ».</w:t>
      </w:r>
    </w:p>
    <w:p w:rsidR="007C625C" w:rsidRDefault="007C625C" w:rsidP="007C625C">
      <w:pPr>
        <w:pStyle w:val="libFootnote0"/>
        <w:rPr>
          <w:rtl/>
        </w:rPr>
      </w:pPr>
      <w:r>
        <w:rPr>
          <w:rtl/>
        </w:rPr>
        <w:t>(4) في الكافي: « مم</w:t>
      </w:r>
      <w:r>
        <w:rPr>
          <w:rFonts w:hint="cs"/>
          <w:rtl/>
        </w:rPr>
        <w:t>ّ</w:t>
      </w:r>
      <w:r>
        <w:rPr>
          <w:rtl/>
        </w:rPr>
        <w:t>ن خالفه ».</w:t>
      </w:r>
    </w:p>
    <w:p w:rsidR="007C625C" w:rsidRDefault="007C625C" w:rsidP="007C625C">
      <w:pPr>
        <w:pStyle w:val="libFootnote0"/>
        <w:rPr>
          <w:rtl/>
        </w:rPr>
      </w:pPr>
      <w:r>
        <w:rPr>
          <w:rtl/>
        </w:rPr>
        <w:t>(5) في الكافي: « أنتم والله على فرشكم نيام لكم أجر المجاهدين، وأنتم والله في صلاتكم لكم ».</w:t>
      </w:r>
    </w:p>
    <w:p w:rsidR="007C625C" w:rsidRDefault="007C625C" w:rsidP="007C625C">
      <w:pPr>
        <w:pStyle w:val="libNormal"/>
        <w:rPr>
          <w:rtl/>
        </w:rPr>
      </w:pPr>
      <w:r w:rsidRPr="004811ED">
        <w:rPr>
          <w:rtl/>
        </w:rPr>
        <w:br w:type="page"/>
      </w:r>
      <w:r w:rsidRPr="007C625C">
        <w:rPr>
          <w:rStyle w:val="libBold2Char"/>
          <w:rtl/>
        </w:rPr>
        <w:lastRenderedPageBreak/>
        <w:t>أجر الصافّين في سبيل الله</w:t>
      </w:r>
      <w:r>
        <w:rPr>
          <w:rStyle w:val="libBold2Char"/>
          <w:rtl/>
        </w:rPr>
        <w:t>،</w:t>
      </w:r>
      <w:r w:rsidRPr="007C625C">
        <w:rPr>
          <w:rStyle w:val="libBold2Char"/>
          <w:rtl/>
        </w:rPr>
        <w:t xml:space="preserve"> وهم والله الذين قال الله عز</w:t>
      </w:r>
      <w:r w:rsidRPr="007C625C">
        <w:rPr>
          <w:rStyle w:val="libBold2Char"/>
          <w:rFonts w:hint="cs"/>
          <w:rtl/>
        </w:rPr>
        <w:t xml:space="preserve">ّ </w:t>
      </w:r>
      <w:r w:rsidRPr="007C625C">
        <w:rPr>
          <w:rStyle w:val="libBold2Char"/>
          <w:rtl/>
        </w:rPr>
        <w:t>وجل</w:t>
      </w:r>
      <w:r w:rsidRPr="007C625C">
        <w:rPr>
          <w:rStyle w:val="libBold2Char"/>
          <w:rFonts w:hint="cs"/>
          <w:rtl/>
        </w:rPr>
        <w:t>ّ</w:t>
      </w:r>
      <w:r w:rsidRPr="007C625C">
        <w:rPr>
          <w:rStyle w:val="libBold2Char"/>
          <w:rtl/>
        </w:rPr>
        <w:t xml:space="preserve"> فيهم</w:t>
      </w:r>
      <w:r w:rsidRPr="007C625C">
        <w:rPr>
          <w:rStyle w:val="libBold2Char"/>
          <w:rFonts w:hint="cs"/>
          <w:rtl/>
        </w:rPr>
        <w:t xml:space="preserve"> </w:t>
      </w:r>
      <w:r w:rsidRPr="007C625C">
        <w:rPr>
          <w:rStyle w:val="libFootnotenumChar"/>
          <w:rFonts w:hint="cs"/>
          <w:rtl/>
        </w:rPr>
        <w:t>(1)</w:t>
      </w:r>
      <w:r>
        <w:rPr>
          <w:rStyle w:val="libBold2Char"/>
          <w:rFonts w:hint="cs"/>
          <w:rtl/>
        </w:rPr>
        <w:t>:</w:t>
      </w:r>
      <w:r w:rsidRPr="007C625C">
        <w:rPr>
          <w:rStyle w:val="libBold2Char"/>
          <w:rtl/>
        </w:rPr>
        <w:t xml:space="preserve"> </w:t>
      </w:r>
      <w:r w:rsidRPr="007C625C">
        <w:rPr>
          <w:rStyle w:val="libAlaemChar"/>
          <w:rtl/>
        </w:rPr>
        <w:t>(</w:t>
      </w:r>
      <w:r w:rsidRPr="00EA1B06">
        <w:rPr>
          <w:rFonts w:hint="cs"/>
          <w:rtl/>
        </w:rPr>
        <w:t xml:space="preserve"> </w:t>
      </w:r>
      <w:r w:rsidRPr="007C625C">
        <w:rPr>
          <w:rStyle w:val="libAieChar"/>
          <w:rFonts w:hint="cs"/>
          <w:rtl/>
        </w:rPr>
        <w:t>وَنَزَعْنَا مَا فِي صُدُورِهِم مِّنْ غِلٍّ إِخْوَانًا عَلَىٰ سُرُرٍ مُّتَقَابِلِينَ</w:t>
      </w:r>
      <w:r w:rsidRPr="00EA1B06">
        <w:rPr>
          <w:rtl/>
        </w:rPr>
        <w:t xml:space="preserve"> </w:t>
      </w:r>
      <w:r w:rsidRPr="007C625C">
        <w:rPr>
          <w:rStyle w:val="libAlaemChar"/>
          <w:rtl/>
        </w:rPr>
        <w:t>)</w:t>
      </w:r>
      <w:r>
        <w:rPr>
          <w:rtl/>
        </w:rPr>
        <w:t xml:space="preserve"> </w:t>
      </w:r>
      <w:r w:rsidRPr="007C625C">
        <w:rPr>
          <w:rStyle w:val="libFootnotenumChar"/>
          <w:rtl/>
        </w:rPr>
        <w:t>(2)</w:t>
      </w:r>
      <w:r>
        <w:rPr>
          <w:rtl/>
        </w:rPr>
        <w:t>.</w:t>
      </w:r>
    </w:p>
    <w:p w:rsidR="007C625C" w:rsidRDefault="007C625C" w:rsidP="007C625C">
      <w:pPr>
        <w:pStyle w:val="libNormal"/>
        <w:rPr>
          <w:rtl/>
        </w:rPr>
      </w:pPr>
      <w:r w:rsidRPr="007C625C">
        <w:rPr>
          <w:rStyle w:val="libBold2Char"/>
          <w:rtl/>
        </w:rPr>
        <w:t>إن</w:t>
      </w:r>
      <w:r w:rsidRPr="007C625C">
        <w:rPr>
          <w:rStyle w:val="libBold2Char"/>
          <w:rFonts w:hint="cs"/>
          <w:rtl/>
        </w:rPr>
        <w:t>ّ</w:t>
      </w:r>
      <w:r w:rsidRPr="007C625C">
        <w:rPr>
          <w:rStyle w:val="libBold2Char"/>
          <w:rtl/>
        </w:rPr>
        <w:t xml:space="preserve"> لشيعتنا أربعة أعين</w:t>
      </w:r>
      <w:r w:rsidRPr="007C625C">
        <w:rPr>
          <w:rStyle w:val="libBold2Char"/>
          <w:rFonts w:hint="cs"/>
          <w:rtl/>
        </w:rPr>
        <w:t xml:space="preserve"> </w:t>
      </w:r>
      <w:r w:rsidRPr="007C625C">
        <w:rPr>
          <w:rStyle w:val="libFootnotenumChar"/>
          <w:rFonts w:hint="cs"/>
          <w:rtl/>
        </w:rPr>
        <w:t>(3)</w:t>
      </w:r>
      <w:r>
        <w:rPr>
          <w:rStyle w:val="libBold2Char"/>
          <w:rFonts w:hint="cs"/>
          <w:rtl/>
        </w:rPr>
        <w:t>:</w:t>
      </w:r>
      <w:r w:rsidRPr="007C625C">
        <w:rPr>
          <w:rStyle w:val="libBold2Char"/>
          <w:rFonts w:hint="cs"/>
          <w:rtl/>
        </w:rPr>
        <w:t xml:space="preserve"> </w:t>
      </w:r>
      <w:r w:rsidRPr="007C625C">
        <w:rPr>
          <w:rStyle w:val="libBold2Char"/>
          <w:rtl/>
        </w:rPr>
        <w:t>عينان في الرأس وعينان في القلب</w:t>
      </w:r>
      <w:r>
        <w:rPr>
          <w:rStyle w:val="libBold2Char"/>
          <w:rtl/>
        </w:rPr>
        <w:t>،</w:t>
      </w:r>
      <w:r w:rsidRPr="007C625C">
        <w:rPr>
          <w:rStyle w:val="libBold2Char"/>
          <w:rtl/>
        </w:rPr>
        <w:t xml:space="preserve"> قد فتح الله أبصارهم وأعمى أبصار غيرهم</w:t>
      </w:r>
      <w:r w:rsidRPr="000C4461">
        <w:rPr>
          <w:rFonts w:hint="cs"/>
          <w:rtl/>
        </w:rPr>
        <w:t xml:space="preserve"> </w:t>
      </w:r>
      <w:r w:rsidRPr="007C625C">
        <w:rPr>
          <w:rStyle w:val="libFootnotenumChar"/>
          <w:rFonts w:hint="cs"/>
          <w:rtl/>
        </w:rPr>
        <w:t>(4)</w:t>
      </w:r>
      <w:r w:rsidRPr="007C625C">
        <w:rPr>
          <w:rStyle w:val="libBold2Char"/>
          <w:rFonts w:hint="cs"/>
          <w:rtl/>
        </w:rPr>
        <w:t xml:space="preserve"> »</w:t>
      </w:r>
      <w:r w:rsidRPr="000C4461">
        <w:rPr>
          <w:rFonts w:hint="cs"/>
          <w:rtl/>
        </w:rPr>
        <w:t xml:space="preserve"> </w:t>
      </w:r>
      <w:r w:rsidRPr="007C625C">
        <w:rPr>
          <w:rStyle w:val="libFootnotenumChar"/>
          <w:rFonts w:hint="cs"/>
          <w:rtl/>
        </w:rPr>
        <w:t>(5)</w:t>
      </w:r>
      <w:r w:rsidRPr="000C4461">
        <w:rPr>
          <w:rFonts w:hint="cs"/>
          <w:rtl/>
        </w:rPr>
        <w:t>.</w:t>
      </w:r>
    </w:p>
    <w:p w:rsidR="007C625C" w:rsidRDefault="007C625C" w:rsidP="007C625C">
      <w:pPr>
        <w:pStyle w:val="libNormal"/>
        <w:rPr>
          <w:rtl/>
        </w:rPr>
      </w:pPr>
      <w:r>
        <w:rPr>
          <w:rtl/>
        </w:rPr>
        <w:t>فيا لها من بشارة تسرّ قلوب أولي النهى، وحجة قاطعة تُدحض شبهة أرباب الغوى، قد كشفت جلابيب المذلّة والتهوين، عن وجوه شيعة أمير المؤمنين، وثبتت قواعد المل</w:t>
      </w:r>
      <w:r>
        <w:rPr>
          <w:rFonts w:hint="cs"/>
          <w:rtl/>
        </w:rPr>
        <w:t>ّ</w:t>
      </w:r>
      <w:r>
        <w:rPr>
          <w:rtl/>
        </w:rPr>
        <w:t>ة النبوي</w:t>
      </w:r>
      <w:r>
        <w:rPr>
          <w:rFonts w:hint="cs"/>
          <w:rtl/>
        </w:rPr>
        <w:t>ّ</w:t>
      </w:r>
      <w:r>
        <w:rPr>
          <w:rtl/>
        </w:rPr>
        <w:t xml:space="preserve">ة، ومهّدت مباني الفرقة الإثنا عشرية، </w:t>
      </w:r>
      <w:r w:rsidRPr="007C625C">
        <w:rPr>
          <w:rStyle w:val="libAlaemChar"/>
          <w:rtl/>
        </w:rPr>
        <w:t>(</w:t>
      </w:r>
      <w:r w:rsidRPr="00EA1B06">
        <w:rPr>
          <w:rFonts w:hint="cs"/>
          <w:rtl/>
        </w:rPr>
        <w:t xml:space="preserve"> </w:t>
      </w:r>
      <w:r w:rsidRPr="007C625C">
        <w:rPr>
          <w:rStyle w:val="libAieChar"/>
          <w:rFonts w:hint="cs"/>
          <w:rtl/>
        </w:rPr>
        <w:t>مَن يَهْدِ اللهُ فَهُوَ المُهْتَدِ وَمَن يُضْلِلْ فَلَن تَجِدَ لَهُ وَلِيًّا مُّرْشِدًا</w:t>
      </w:r>
      <w:r w:rsidRPr="00EA1B06">
        <w:rPr>
          <w:rtl/>
        </w:rPr>
        <w:t xml:space="preserve"> </w:t>
      </w:r>
      <w:r w:rsidRPr="007C625C">
        <w:rPr>
          <w:rStyle w:val="libAlaemChar"/>
          <w:rtl/>
        </w:rPr>
        <w:t>)</w:t>
      </w:r>
      <w:r>
        <w:rPr>
          <w:rtl/>
        </w:rPr>
        <w:t xml:space="preserve"> </w:t>
      </w:r>
      <w:r w:rsidRPr="007C625C">
        <w:rPr>
          <w:rStyle w:val="libFootnotenumChar"/>
          <w:rtl/>
        </w:rPr>
        <w:t>(6)</w:t>
      </w:r>
      <w:r>
        <w:rPr>
          <w:rtl/>
        </w:rPr>
        <w:t>، ولله درّ من قال من الرجال: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بني الوحي يا كهف الطريد ومن بهم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يلوذ فينجو الخائف المترقّب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منازلكم للنازلين مرابع</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يريف بها عاف ويخصب مجدب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وأيديكم للسائلين سحائب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يهلّ بها عذب النوال ويسكب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وأسيافكم يوم الضبا يوم فاقة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لها الهام مُلهى</w:t>
            </w:r>
            <w:r>
              <w:rPr>
                <w:rFonts w:hint="cs"/>
                <w:rtl/>
              </w:rPr>
              <w:t>ً</w:t>
            </w:r>
            <w:r>
              <w:rPr>
                <w:rtl/>
              </w:rPr>
              <w:t xml:space="preserve"> والترائب ملعب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ومجدكم ذاك ال</w:t>
            </w:r>
            <w:r>
              <w:rPr>
                <w:rFonts w:hint="cs"/>
                <w:rtl/>
              </w:rPr>
              <w:t>ّ</w:t>
            </w:r>
            <w:r>
              <w:rPr>
                <w:rtl/>
              </w:rPr>
              <w:t>ذي كفّ فاقتي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تمدّ له دون البرايا وتنصب</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الكافي: « وأنتم والله الذين قال الله عز</w:t>
      </w:r>
      <w:r>
        <w:rPr>
          <w:rFonts w:hint="cs"/>
          <w:rtl/>
        </w:rPr>
        <w:t xml:space="preserve">ّ </w:t>
      </w:r>
      <w:r>
        <w:rPr>
          <w:rtl/>
        </w:rPr>
        <w:t>وجل</w:t>
      </w:r>
      <w:r>
        <w:rPr>
          <w:rFonts w:hint="cs"/>
          <w:rtl/>
        </w:rPr>
        <w:t>ّ</w:t>
      </w:r>
      <w:r>
        <w:rPr>
          <w:rtl/>
        </w:rPr>
        <w:t>: ونزعنا ».</w:t>
      </w:r>
    </w:p>
    <w:p w:rsidR="007C625C" w:rsidRDefault="007C625C" w:rsidP="007C625C">
      <w:pPr>
        <w:pStyle w:val="libFootnote0"/>
        <w:rPr>
          <w:rtl/>
        </w:rPr>
      </w:pPr>
      <w:r>
        <w:rPr>
          <w:rtl/>
        </w:rPr>
        <w:t>(2) في الكافي: « وأنتم والله الذين قال الله عز</w:t>
      </w:r>
      <w:r>
        <w:rPr>
          <w:rFonts w:hint="cs"/>
          <w:rtl/>
        </w:rPr>
        <w:t xml:space="preserve">ّ </w:t>
      </w:r>
      <w:r>
        <w:rPr>
          <w:rtl/>
        </w:rPr>
        <w:t>وجل</w:t>
      </w:r>
      <w:r>
        <w:rPr>
          <w:rFonts w:hint="cs"/>
          <w:rtl/>
        </w:rPr>
        <w:t>ّ</w:t>
      </w:r>
      <w:r>
        <w:rPr>
          <w:rtl/>
        </w:rPr>
        <w:t>: ونزعنا ».</w:t>
      </w:r>
    </w:p>
    <w:p w:rsidR="007C625C" w:rsidRDefault="007C625C" w:rsidP="007C625C">
      <w:pPr>
        <w:pStyle w:val="libFootnote0"/>
        <w:rPr>
          <w:rtl/>
        </w:rPr>
      </w:pPr>
      <w:r>
        <w:rPr>
          <w:rtl/>
        </w:rPr>
        <w:t>(3) في الكافي: « إن</w:t>
      </w:r>
      <w:r>
        <w:rPr>
          <w:rFonts w:hint="cs"/>
          <w:rtl/>
        </w:rPr>
        <w:t>ّ</w:t>
      </w:r>
      <w:r>
        <w:rPr>
          <w:rtl/>
        </w:rPr>
        <w:t>ما شيعتنا أصحاب الأربعة أعين ».</w:t>
      </w:r>
    </w:p>
    <w:p w:rsidR="007C625C" w:rsidRDefault="007C625C" w:rsidP="007C625C">
      <w:pPr>
        <w:pStyle w:val="libFootnote0"/>
        <w:rPr>
          <w:rtl/>
        </w:rPr>
      </w:pPr>
      <w:r>
        <w:rPr>
          <w:rtl/>
        </w:rPr>
        <w:t>(4) في الكافي: « وعينان في القلب، إلا</w:t>
      </w:r>
      <w:r>
        <w:rPr>
          <w:rFonts w:hint="cs"/>
          <w:rtl/>
        </w:rPr>
        <w:t>ّ</w:t>
      </w:r>
      <w:r>
        <w:rPr>
          <w:rtl/>
        </w:rPr>
        <w:t xml:space="preserve"> وإنّ الخلائق كل</w:t>
      </w:r>
      <w:r>
        <w:rPr>
          <w:rFonts w:hint="cs"/>
          <w:rtl/>
        </w:rPr>
        <w:t>ّ</w:t>
      </w:r>
      <w:r>
        <w:rPr>
          <w:rtl/>
        </w:rPr>
        <w:t>هم كذلك، إلا</w:t>
      </w:r>
      <w:r>
        <w:rPr>
          <w:rFonts w:hint="cs"/>
          <w:rtl/>
        </w:rPr>
        <w:t>ّ</w:t>
      </w:r>
      <w:r>
        <w:rPr>
          <w:rtl/>
        </w:rPr>
        <w:t xml:space="preserve"> إنّ الله عز</w:t>
      </w:r>
      <w:r>
        <w:rPr>
          <w:rFonts w:hint="cs"/>
          <w:rtl/>
        </w:rPr>
        <w:t>ّ</w:t>
      </w:r>
      <w:r>
        <w:rPr>
          <w:rtl/>
        </w:rPr>
        <w:t xml:space="preserve"> وجل</w:t>
      </w:r>
      <w:r>
        <w:rPr>
          <w:rFonts w:hint="cs"/>
          <w:rtl/>
        </w:rPr>
        <w:t>ّ</w:t>
      </w:r>
      <w:r>
        <w:rPr>
          <w:rtl/>
        </w:rPr>
        <w:t xml:space="preserve"> فتح أبصاركم وأعمى أبصارهم ».</w:t>
      </w:r>
    </w:p>
    <w:p w:rsidR="007C625C" w:rsidRDefault="007C625C" w:rsidP="007C625C">
      <w:pPr>
        <w:pStyle w:val="libFootnote0"/>
        <w:rPr>
          <w:rtl/>
        </w:rPr>
      </w:pPr>
      <w:r>
        <w:rPr>
          <w:rtl/>
        </w:rPr>
        <w:t>(5) ورواه الكليني في الكافي: 8: 212 ح 259 و260 مع زيادة ذكرناها في الهامش، وعنه المجلسي في البحار: ج 68 ص 80 ح 141.</w:t>
      </w:r>
    </w:p>
    <w:p w:rsidR="007C625C" w:rsidRPr="00550883" w:rsidRDefault="007C625C" w:rsidP="007C625C">
      <w:pPr>
        <w:pStyle w:val="libFootnote"/>
        <w:rPr>
          <w:rtl/>
        </w:rPr>
      </w:pPr>
      <w:r w:rsidRPr="00550883">
        <w:rPr>
          <w:rtl/>
        </w:rPr>
        <w:t>ورواه الصدوق في الأمالي</w:t>
      </w:r>
      <w:r>
        <w:rPr>
          <w:rtl/>
        </w:rPr>
        <w:t xml:space="preserve">: </w:t>
      </w:r>
      <w:r w:rsidRPr="00550883">
        <w:rPr>
          <w:rtl/>
        </w:rPr>
        <w:t>المجلس 91</w:t>
      </w:r>
      <w:r>
        <w:rPr>
          <w:rtl/>
        </w:rPr>
        <w:t xml:space="preserve">، </w:t>
      </w:r>
      <w:r w:rsidRPr="00550883">
        <w:rPr>
          <w:rtl/>
        </w:rPr>
        <w:t>الحديث 4 وفي فضائل الشيعة</w:t>
      </w:r>
      <w:r>
        <w:rPr>
          <w:rtl/>
        </w:rPr>
        <w:t xml:space="preserve">: </w:t>
      </w:r>
      <w:r w:rsidRPr="00550883">
        <w:rPr>
          <w:rtl/>
        </w:rPr>
        <w:t>ص 51 ح 8</w:t>
      </w:r>
      <w:r>
        <w:rPr>
          <w:rtl/>
        </w:rPr>
        <w:t xml:space="preserve">، </w:t>
      </w:r>
      <w:r w:rsidRPr="00550883">
        <w:rPr>
          <w:rtl/>
        </w:rPr>
        <w:t>والشيخ الطوسي في أماليه</w:t>
      </w:r>
      <w:r>
        <w:rPr>
          <w:rtl/>
        </w:rPr>
        <w:t xml:space="preserve">: </w:t>
      </w:r>
      <w:r w:rsidRPr="00550883">
        <w:rPr>
          <w:rtl/>
        </w:rPr>
        <w:t>المجلس 2 الحديث 90 والمجلس 43 ح 6</w:t>
      </w:r>
      <w:r>
        <w:rPr>
          <w:rtl/>
        </w:rPr>
        <w:t xml:space="preserve">، </w:t>
      </w:r>
      <w:r w:rsidRPr="00550883">
        <w:rPr>
          <w:rtl/>
        </w:rPr>
        <w:t>وفي ترتيب الأمالي</w:t>
      </w:r>
      <w:r>
        <w:rPr>
          <w:rtl/>
        </w:rPr>
        <w:t xml:space="preserve">: </w:t>
      </w:r>
      <w:r w:rsidRPr="00550883">
        <w:rPr>
          <w:rtl/>
        </w:rPr>
        <w:t>ج 6 ص 266 و</w:t>
      </w:r>
      <w:r>
        <w:rPr>
          <w:rFonts w:hint="cs"/>
          <w:rtl/>
        </w:rPr>
        <w:t xml:space="preserve"> </w:t>
      </w:r>
      <w:r w:rsidRPr="00550883">
        <w:rPr>
          <w:rtl/>
        </w:rPr>
        <w:t>234.</w:t>
      </w:r>
    </w:p>
    <w:p w:rsidR="007C625C" w:rsidRPr="00550883" w:rsidRDefault="007C625C" w:rsidP="007C625C">
      <w:pPr>
        <w:pStyle w:val="libFootnote"/>
        <w:rPr>
          <w:rtl/>
        </w:rPr>
      </w:pPr>
      <w:r w:rsidRPr="00550883">
        <w:rPr>
          <w:rtl/>
        </w:rPr>
        <w:t>وقريبا</w:t>
      </w:r>
      <w:r>
        <w:rPr>
          <w:rFonts w:hint="cs"/>
          <w:rtl/>
        </w:rPr>
        <w:t>ً</w:t>
      </w:r>
      <w:r w:rsidRPr="00550883">
        <w:rPr>
          <w:rtl/>
        </w:rPr>
        <w:t xml:space="preserve"> منه رواه فرات في تفسيره</w:t>
      </w:r>
      <w:r>
        <w:rPr>
          <w:rtl/>
        </w:rPr>
        <w:t xml:space="preserve">: </w:t>
      </w:r>
      <w:r w:rsidRPr="00550883">
        <w:rPr>
          <w:rtl/>
        </w:rPr>
        <w:t>ص 549 رقم 705 في تفسير سورة الغاشية</w:t>
      </w:r>
      <w:r>
        <w:rPr>
          <w:rtl/>
        </w:rPr>
        <w:t xml:space="preserve">، </w:t>
      </w:r>
      <w:r w:rsidRPr="00550883">
        <w:rPr>
          <w:rtl/>
        </w:rPr>
        <w:t>وعنه في البحار</w:t>
      </w:r>
      <w:r>
        <w:rPr>
          <w:rtl/>
        </w:rPr>
        <w:t xml:space="preserve">: </w:t>
      </w:r>
      <w:r w:rsidRPr="00550883">
        <w:rPr>
          <w:rtl/>
        </w:rPr>
        <w:t>7</w:t>
      </w:r>
      <w:r>
        <w:rPr>
          <w:rtl/>
        </w:rPr>
        <w:t xml:space="preserve">: </w:t>
      </w:r>
      <w:r w:rsidRPr="00550883">
        <w:rPr>
          <w:rtl/>
        </w:rPr>
        <w:t>203 ح 90 وفي ج 27 ص 108 ح 81.</w:t>
      </w:r>
    </w:p>
    <w:p w:rsidR="007C625C" w:rsidRDefault="007C625C" w:rsidP="007C625C">
      <w:pPr>
        <w:pStyle w:val="libFootnote0"/>
        <w:rPr>
          <w:rtl/>
        </w:rPr>
      </w:pPr>
      <w:r>
        <w:rPr>
          <w:rtl/>
        </w:rPr>
        <w:t>(6) سورة الكهف: 18: 17.</w:t>
      </w:r>
    </w:p>
    <w:p w:rsidR="007C625C" w:rsidRPr="00EA1B06" w:rsidRDefault="007C625C" w:rsidP="007C625C">
      <w:pPr>
        <w:pStyle w:val="libNormal"/>
        <w:rPr>
          <w:rtl/>
        </w:rPr>
      </w:pPr>
      <w:r w:rsidRPr="00EA1B06">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وعيني إليكم لا إلى من عداكم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وإن كان من قد كان ترنو وترقب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وقصد سواكم لا تؤ</w:t>
            </w:r>
            <w:r>
              <w:rPr>
                <w:rFonts w:hint="cs"/>
                <w:rtl/>
              </w:rPr>
              <w:t>ّ</w:t>
            </w:r>
            <w:r>
              <w:rPr>
                <w:rtl/>
              </w:rPr>
              <w:t>م ركائبدي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وإن هو بالنعماء واديه مخصب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فيأس</w:t>
            </w:r>
            <w:r>
              <w:rPr>
                <w:rFonts w:hint="cs"/>
                <w:rtl/>
              </w:rPr>
              <w:t>ٌ</w:t>
            </w:r>
            <w:r>
              <w:rPr>
                <w:rtl/>
              </w:rPr>
              <w:t xml:space="preserve"> تراه النفس منكم وخيبة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أحب</w:t>
            </w:r>
            <w:r>
              <w:rPr>
                <w:rFonts w:hint="cs"/>
                <w:rtl/>
              </w:rPr>
              <w:t>ّ</w:t>
            </w:r>
            <w:r>
              <w:rPr>
                <w:rtl/>
              </w:rPr>
              <w:t xml:space="preserve"> لقلبي من سواكم وأرغب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ومنعكم لي أيّ نعما وغيركم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نداه ردى</w:t>
            </w:r>
            <w:r>
              <w:rPr>
                <w:rFonts w:hint="cs"/>
                <w:rtl/>
              </w:rPr>
              <w:t>ً</w:t>
            </w:r>
            <w:r>
              <w:rPr>
                <w:rtl/>
              </w:rPr>
              <w:t xml:space="preserve"> أشقى به وأعذّب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وخُلّب برق</w:t>
            </w:r>
            <w:r>
              <w:rPr>
                <w:rFonts w:hint="cs"/>
                <w:rtl/>
              </w:rPr>
              <w:t>ٍ</w:t>
            </w:r>
            <w:r>
              <w:rPr>
                <w:rtl/>
              </w:rPr>
              <w:t xml:space="preserve"> منكم فوق مطلبي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وبَرق السوا عندي وإن جاد خلّب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وحسبي إذا</w:t>
            </w:r>
            <w:r>
              <w:rPr>
                <w:rFonts w:hint="cs"/>
                <w:rtl/>
              </w:rPr>
              <w:t>ً</w:t>
            </w:r>
            <w:r>
              <w:rPr>
                <w:rtl/>
              </w:rPr>
              <w:t xml:space="preserve"> ما كان حب</w:t>
            </w:r>
            <w:r>
              <w:rPr>
                <w:rFonts w:hint="cs"/>
                <w:rtl/>
              </w:rPr>
              <w:t>ّ</w:t>
            </w:r>
            <w:r>
              <w:rPr>
                <w:rtl/>
              </w:rPr>
              <w:t>ي أنتم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ويا ربّ حبّ حسبه ليس يحسب</w:t>
            </w:r>
            <w:r w:rsidRPr="007C625C">
              <w:rPr>
                <w:rStyle w:val="libPoemTiniChar0"/>
                <w:rtl/>
              </w:rPr>
              <w:br/>
              <w:t> </w:t>
            </w:r>
          </w:p>
        </w:tc>
      </w:tr>
    </w:tbl>
    <w:p w:rsidR="007C625C" w:rsidRDefault="007C625C" w:rsidP="007C625C">
      <w:pPr>
        <w:pStyle w:val="libNormal"/>
        <w:rPr>
          <w:rtl/>
        </w:rPr>
      </w:pPr>
      <w:r>
        <w:rPr>
          <w:rtl/>
        </w:rPr>
        <w:t xml:space="preserve">روي في كتاب </w:t>
      </w:r>
      <w:r w:rsidRPr="007C625C">
        <w:rPr>
          <w:rStyle w:val="libBold2Char"/>
          <w:rtl/>
        </w:rPr>
        <w:t>المجالس</w:t>
      </w:r>
      <w:r>
        <w:rPr>
          <w:rtl/>
        </w:rPr>
        <w:t xml:space="preserve"> أن</w:t>
      </w:r>
      <w:r>
        <w:rPr>
          <w:rFonts w:hint="cs"/>
          <w:rtl/>
        </w:rPr>
        <w:t>ّ</w:t>
      </w:r>
      <w:r>
        <w:rPr>
          <w:rtl/>
        </w:rPr>
        <w:t xml:space="preserve"> مولد الإمام أبي محمّد الحسن بن علي العسكري </w:t>
      </w:r>
      <w:r w:rsidRPr="007C625C">
        <w:rPr>
          <w:rStyle w:val="libAlaemChar"/>
          <w:rtl/>
        </w:rPr>
        <w:t>عليه‌السلام</w:t>
      </w:r>
      <w:r>
        <w:rPr>
          <w:rtl/>
        </w:rPr>
        <w:t xml:space="preserve"> كان في يوم الاثنين عاشر ربيع الآخر سنة اثنين وثلاثين ومئتين </w:t>
      </w:r>
      <w:r w:rsidRPr="007C625C">
        <w:rPr>
          <w:rStyle w:val="libFootnotenumChar"/>
          <w:rtl/>
        </w:rPr>
        <w:t>(1)</w:t>
      </w:r>
      <w:r>
        <w:rPr>
          <w:rtl/>
        </w:rPr>
        <w:t>.</w:t>
      </w:r>
    </w:p>
    <w:p w:rsidR="007C625C" w:rsidRDefault="007C625C" w:rsidP="007C625C">
      <w:pPr>
        <w:pStyle w:val="libNormal"/>
        <w:rPr>
          <w:rtl/>
        </w:rPr>
      </w:pPr>
      <w:r>
        <w:rPr>
          <w:rtl/>
        </w:rPr>
        <w:t>وظهرت له مناقب قلصت أوهام أولى الكمال عن إدراكها، وتأخّرت أرباب سبق الجلال عن مجاراتها، قلّد من المزايا العليّة أطواق الفخار، وتقلّد من الصفات العلوية جوامع الافتخار.</w:t>
      </w:r>
    </w:p>
    <w:p w:rsidR="007C625C" w:rsidRDefault="007C625C" w:rsidP="007C625C">
      <w:pPr>
        <w:pStyle w:val="libNormal"/>
        <w:rPr>
          <w:rtl/>
        </w:rPr>
      </w:pPr>
      <w:r>
        <w:rPr>
          <w:rtl/>
        </w:rPr>
        <w:t xml:space="preserve">روي في كتاب </w:t>
      </w:r>
      <w:r w:rsidRPr="007C625C">
        <w:rPr>
          <w:rStyle w:val="libBold2Char"/>
          <w:rtl/>
        </w:rPr>
        <w:t>كشف الغمّة</w:t>
      </w:r>
      <w:r>
        <w:rPr>
          <w:rtl/>
        </w:rPr>
        <w:t xml:space="preserve"> عن الحسن بن محمّد الأشعري [ ومحمّد </w:t>
      </w:r>
      <w:r w:rsidRPr="00550883">
        <w:rPr>
          <w:rtl/>
        </w:rPr>
        <w:t>بن يحيى وغيرهما ] قالوا</w:t>
      </w:r>
      <w:r>
        <w:rPr>
          <w:rtl/>
        </w:rPr>
        <w:t xml:space="preserve">: </w:t>
      </w:r>
      <w:r w:rsidRPr="00550883">
        <w:rPr>
          <w:rtl/>
        </w:rPr>
        <w:t>كان [ أحمد بن ] عبيد</w:t>
      </w:r>
      <w:r>
        <w:rPr>
          <w:rFonts w:hint="cs"/>
          <w:rtl/>
        </w:rPr>
        <w:t xml:space="preserve"> </w:t>
      </w:r>
      <w:r w:rsidRPr="00550883">
        <w:rPr>
          <w:rtl/>
        </w:rPr>
        <w:t xml:space="preserve">الله بن خاقان شديد النصب لأهل البيت </w:t>
      </w:r>
      <w:r w:rsidRPr="007C625C">
        <w:rPr>
          <w:rStyle w:val="libAlaemChar"/>
          <w:rFonts w:hint="cs"/>
          <w:rtl/>
        </w:rPr>
        <w:t>عليهم‌السلام</w:t>
      </w:r>
      <w:r w:rsidRPr="00550883">
        <w:rPr>
          <w:rtl/>
        </w:rPr>
        <w:t xml:space="preserve"> وكثير الانحراف عنهم</w:t>
      </w:r>
      <w:r>
        <w:rPr>
          <w:rtl/>
        </w:rPr>
        <w:t xml:space="preserve">، </w:t>
      </w:r>
      <w:r w:rsidRPr="00550883">
        <w:rPr>
          <w:rtl/>
        </w:rPr>
        <w:t>فجرى يوما</w:t>
      </w:r>
      <w:r>
        <w:rPr>
          <w:rFonts w:hint="cs"/>
          <w:rtl/>
        </w:rPr>
        <w:t>ً</w:t>
      </w:r>
      <w:r w:rsidRPr="00550883">
        <w:rPr>
          <w:rtl/>
        </w:rPr>
        <w:t xml:space="preserve"> في مجلسه ذكر العلويّة ومذهبهم</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حكاه الكفعمي في المصباح: ص 511 في أعمال شهر ربيع الثاني، وحكى أيضا</w:t>
      </w:r>
      <w:r>
        <w:rPr>
          <w:rFonts w:hint="cs"/>
          <w:rtl/>
        </w:rPr>
        <w:t>ً</w:t>
      </w:r>
      <w:r>
        <w:rPr>
          <w:rtl/>
        </w:rPr>
        <w:t xml:space="preserve"> القول بأن</w:t>
      </w:r>
      <w:r>
        <w:rPr>
          <w:rFonts w:hint="cs"/>
          <w:rtl/>
        </w:rPr>
        <w:t>ّ</w:t>
      </w:r>
      <w:r>
        <w:rPr>
          <w:rtl/>
        </w:rPr>
        <w:t>ه في الرابع من ربيع الثاني. ورواه عنه المجلسي في البحار: ج 50 ص 238.</w:t>
      </w:r>
    </w:p>
    <w:p w:rsidR="007C625C" w:rsidRPr="00550883" w:rsidRDefault="007C625C" w:rsidP="007C625C">
      <w:pPr>
        <w:pStyle w:val="libFootnote"/>
        <w:rPr>
          <w:rtl/>
        </w:rPr>
      </w:pPr>
      <w:r w:rsidRPr="00550883">
        <w:rPr>
          <w:rtl/>
        </w:rPr>
        <w:t>وانظر الإرشاد للشيخ المفيد</w:t>
      </w:r>
      <w:r>
        <w:rPr>
          <w:rtl/>
        </w:rPr>
        <w:t xml:space="preserve">: </w:t>
      </w:r>
      <w:r w:rsidRPr="00550883">
        <w:rPr>
          <w:rtl/>
        </w:rPr>
        <w:t>ج 2 ص 213</w:t>
      </w:r>
      <w:r>
        <w:rPr>
          <w:rtl/>
        </w:rPr>
        <w:t xml:space="preserve">، </w:t>
      </w:r>
      <w:r w:rsidRPr="00550883">
        <w:rPr>
          <w:rtl/>
        </w:rPr>
        <w:t>وإعلام الورى للطبرسي</w:t>
      </w:r>
      <w:r>
        <w:rPr>
          <w:rtl/>
        </w:rPr>
        <w:t xml:space="preserve">: </w:t>
      </w:r>
      <w:r w:rsidRPr="00550883">
        <w:rPr>
          <w:rtl/>
        </w:rPr>
        <w:t>ص 349</w:t>
      </w:r>
      <w:r>
        <w:rPr>
          <w:rtl/>
        </w:rPr>
        <w:t xml:space="preserve">، </w:t>
      </w:r>
      <w:r w:rsidRPr="00550883">
        <w:rPr>
          <w:rtl/>
        </w:rPr>
        <w:t>وتاج المواليه له أيضا</w:t>
      </w:r>
      <w:r>
        <w:rPr>
          <w:rFonts w:hint="cs"/>
          <w:rtl/>
        </w:rPr>
        <w:t>ً</w:t>
      </w:r>
      <w:r>
        <w:rPr>
          <w:rtl/>
        </w:rPr>
        <w:t xml:space="preserve">: </w:t>
      </w:r>
      <w:r w:rsidRPr="00550883">
        <w:rPr>
          <w:rtl/>
        </w:rPr>
        <w:t>( مجموعة نفيسة</w:t>
      </w:r>
      <w:r>
        <w:rPr>
          <w:rtl/>
        </w:rPr>
        <w:t xml:space="preserve">: </w:t>
      </w:r>
      <w:r w:rsidRPr="00550883">
        <w:rPr>
          <w:rtl/>
        </w:rPr>
        <w:t>ص 133 )</w:t>
      </w:r>
      <w:r>
        <w:rPr>
          <w:rtl/>
        </w:rPr>
        <w:t xml:space="preserve">، </w:t>
      </w:r>
      <w:r w:rsidRPr="00550883">
        <w:rPr>
          <w:rtl/>
        </w:rPr>
        <w:t>وكشف الغم</w:t>
      </w:r>
      <w:r>
        <w:rPr>
          <w:rFonts w:hint="cs"/>
          <w:rtl/>
        </w:rPr>
        <w:t>ّ</w:t>
      </w:r>
      <w:r w:rsidRPr="00550883">
        <w:rPr>
          <w:rtl/>
        </w:rPr>
        <w:t>ة للإربلي</w:t>
      </w:r>
      <w:r>
        <w:rPr>
          <w:rtl/>
        </w:rPr>
        <w:t xml:space="preserve">: </w:t>
      </w:r>
      <w:r w:rsidRPr="00550883">
        <w:rPr>
          <w:rtl/>
        </w:rPr>
        <w:t>ج 3 ص 194 و</w:t>
      </w:r>
      <w:r>
        <w:rPr>
          <w:rFonts w:hint="cs"/>
          <w:rtl/>
        </w:rPr>
        <w:t xml:space="preserve"> </w:t>
      </w:r>
      <w:r w:rsidRPr="00550883">
        <w:rPr>
          <w:rtl/>
        </w:rPr>
        <w:t>217 و</w:t>
      </w:r>
      <w:r>
        <w:rPr>
          <w:rFonts w:hint="cs"/>
          <w:rtl/>
        </w:rPr>
        <w:t xml:space="preserve"> </w:t>
      </w:r>
      <w:r w:rsidRPr="00550883">
        <w:rPr>
          <w:rtl/>
        </w:rPr>
        <w:t>220.</w:t>
      </w:r>
    </w:p>
    <w:p w:rsidR="007C625C" w:rsidRPr="00550883" w:rsidRDefault="007C625C" w:rsidP="007C625C">
      <w:pPr>
        <w:pStyle w:val="libFootnote"/>
        <w:rPr>
          <w:rtl/>
        </w:rPr>
      </w:pPr>
      <w:r w:rsidRPr="00550883">
        <w:rPr>
          <w:rtl/>
        </w:rPr>
        <w:t>وقال ابن طلحة في مطالب السؤول</w:t>
      </w:r>
      <w:r>
        <w:rPr>
          <w:rtl/>
        </w:rPr>
        <w:t xml:space="preserve">: </w:t>
      </w:r>
      <w:r w:rsidRPr="00550883">
        <w:rPr>
          <w:rtl/>
        </w:rPr>
        <w:t>ص 309 باب 11</w:t>
      </w:r>
      <w:r>
        <w:rPr>
          <w:rtl/>
        </w:rPr>
        <w:t xml:space="preserve">: </w:t>
      </w:r>
      <w:r w:rsidRPr="00550883">
        <w:rPr>
          <w:rtl/>
        </w:rPr>
        <w:t>مولده سنة إحدى وثلاثين ومئتين للهجرة</w:t>
      </w:r>
      <w:r>
        <w:rPr>
          <w:rtl/>
        </w:rPr>
        <w:t xml:space="preserve">، </w:t>
      </w:r>
      <w:r w:rsidRPr="00550883">
        <w:rPr>
          <w:rtl/>
        </w:rPr>
        <w:t>ورواه عنه الإربلي في كشف الغمة</w:t>
      </w:r>
      <w:r>
        <w:rPr>
          <w:rtl/>
        </w:rPr>
        <w:t xml:space="preserve">: </w:t>
      </w:r>
      <w:r w:rsidRPr="00550883">
        <w:rPr>
          <w:rtl/>
        </w:rPr>
        <w:t>3</w:t>
      </w:r>
      <w:r>
        <w:rPr>
          <w:rtl/>
        </w:rPr>
        <w:t xml:space="preserve">: </w:t>
      </w:r>
      <w:r w:rsidRPr="00550883">
        <w:rPr>
          <w:rtl/>
        </w:rPr>
        <w:t>192.</w:t>
      </w:r>
    </w:p>
    <w:p w:rsidR="007C625C" w:rsidRPr="00550883" w:rsidRDefault="007C625C" w:rsidP="007C625C">
      <w:pPr>
        <w:pStyle w:val="libFootnote"/>
        <w:rPr>
          <w:rtl/>
        </w:rPr>
      </w:pPr>
      <w:r w:rsidRPr="00550883">
        <w:rPr>
          <w:rtl/>
        </w:rPr>
        <w:t>ومثله حكاه ابن الخشاب في مواليد الأئم</w:t>
      </w:r>
      <w:r>
        <w:rPr>
          <w:rFonts w:hint="cs"/>
          <w:rtl/>
        </w:rPr>
        <w:t>ّ</w:t>
      </w:r>
      <w:r w:rsidRPr="00550883">
        <w:rPr>
          <w:rtl/>
        </w:rPr>
        <w:t>ة ووفياتهم</w:t>
      </w:r>
      <w:r>
        <w:rPr>
          <w:rtl/>
        </w:rPr>
        <w:t xml:space="preserve">: </w:t>
      </w:r>
      <w:r w:rsidRPr="00550883">
        <w:rPr>
          <w:rtl/>
        </w:rPr>
        <w:t>( مجموعة نفيسة</w:t>
      </w:r>
      <w:r>
        <w:rPr>
          <w:rtl/>
        </w:rPr>
        <w:t xml:space="preserve">: </w:t>
      </w:r>
      <w:r w:rsidRPr="00550883">
        <w:rPr>
          <w:rtl/>
        </w:rPr>
        <w:t>199 )</w:t>
      </w:r>
      <w:r>
        <w:rPr>
          <w:rtl/>
        </w:rPr>
        <w:t xml:space="preserve">، </w:t>
      </w:r>
      <w:r w:rsidRPr="00550883">
        <w:rPr>
          <w:rtl/>
        </w:rPr>
        <w:t>وعنه الإربلي في كشف الغم</w:t>
      </w:r>
      <w:r>
        <w:rPr>
          <w:rFonts w:hint="cs"/>
          <w:rtl/>
        </w:rPr>
        <w:t>ّ</w:t>
      </w:r>
      <w:r w:rsidRPr="00550883">
        <w:rPr>
          <w:rtl/>
        </w:rPr>
        <w:t>ة</w:t>
      </w:r>
      <w:r>
        <w:rPr>
          <w:rtl/>
        </w:rPr>
        <w:t xml:space="preserve">: </w:t>
      </w:r>
      <w:r w:rsidRPr="00550883">
        <w:rPr>
          <w:rtl/>
        </w:rPr>
        <w:t>3</w:t>
      </w:r>
      <w:r>
        <w:rPr>
          <w:rtl/>
        </w:rPr>
        <w:t xml:space="preserve">: </w:t>
      </w:r>
      <w:r w:rsidRPr="00550883">
        <w:rPr>
          <w:rtl/>
        </w:rPr>
        <w:t>206.</w:t>
      </w:r>
    </w:p>
    <w:p w:rsidR="007C625C" w:rsidRDefault="007C625C" w:rsidP="007C625C">
      <w:pPr>
        <w:pStyle w:val="libNormal0"/>
        <w:rPr>
          <w:rtl/>
        </w:rPr>
      </w:pPr>
      <w:r w:rsidRPr="00F86237">
        <w:rPr>
          <w:rtl/>
        </w:rPr>
        <w:br w:type="page"/>
      </w:r>
      <w:r>
        <w:rPr>
          <w:rtl/>
        </w:rPr>
        <w:lastRenderedPageBreak/>
        <w:t xml:space="preserve">فقال </w:t>
      </w:r>
      <w:r w:rsidRPr="007C625C">
        <w:rPr>
          <w:rStyle w:val="libFootnotenumChar"/>
          <w:rtl/>
        </w:rPr>
        <w:t>(1)</w:t>
      </w:r>
      <w:r>
        <w:rPr>
          <w:rtl/>
        </w:rPr>
        <w:t>: ما رأيت ولا عرفت بسرّ من رأى رجلا من العلوي</w:t>
      </w:r>
      <w:r>
        <w:rPr>
          <w:rFonts w:hint="cs"/>
          <w:rtl/>
        </w:rPr>
        <w:t>ّ</w:t>
      </w:r>
      <w:r>
        <w:rPr>
          <w:rtl/>
        </w:rPr>
        <w:t>ة مثل الحسن بن علي بن محمّد بن علي الرضا في هديه وسكونه وعفافه ونبله وكبره عند أهل بيته وبني هاشم كاف</w:t>
      </w:r>
      <w:r>
        <w:rPr>
          <w:rFonts w:hint="cs"/>
          <w:rtl/>
        </w:rPr>
        <w:t>ّ</w:t>
      </w:r>
      <w:r>
        <w:rPr>
          <w:rtl/>
        </w:rPr>
        <w:t>ة وتقديمهم إي</w:t>
      </w:r>
      <w:r>
        <w:rPr>
          <w:rFonts w:hint="cs"/>
          <w:rtl/>
        </w:rPr>
        <w:t>ّ</w:t>
      </w:r>
      <w:r>
        <w:rPr>
          <w:rtl/>
        </w:rPr>
        <w:t>اه على ذوي السنّ منهم والخطر، وكذلك كانت حالته عند القوّاد والوزراء وعامة الن</w:t>
      </w:r>
      <w:r>
        <w:rPr>
          <w:rFonts w:hint="cs"/>
          <w:rtl/>
        </w:rPr>
        <w:t>ّ</w:t>
      </w:r>
      <w:r>
        <w:rPr>
          <w:rtl/>
        </w:rPr>
        <w:t>اس، فأذكر أنّي كنت يوما</w:t>
      </w:r>
      <w:r>
        <w:rPr>
          <w:rFonts w:hint="cs"/>
          <w:rtl/>
        </w:rPr>
        <w:t>ً</w:t>
      </w:r>
      <w:r>
        <w:rPr>
          <w:rtl/>
        </w:rPr>
        <w:t xml:space="preserve"> قائما</w:t>
      </w:r>
      <w:r>
        <w:rPr>
          <w:rFonts w:hint="cs"/>
          <w:rtl/>
        </w:rPr>
        <w:t>ً</w:t>
      </w:r>
      <w:r>
        <w:rPr>
          <w:rtl/>
        </w:rPr>
        <w:t xml:space="preserve"> على رأس أبي وهو يحاسب الن</w:t>
      </w:r>
      <w:r>
        <w:rPr>
          <w:rFonts w:hint="cs"/>
          <w:rtl/>
        </w:rPr>
        <w:t>ّ</w:t>
      </w:r>
      <w:r>
        <w:rPr>
          <w:rtl/>
        </w:rPr>
        <w:t>اس فدخل بعض حجّابه فقال: أبو محمّد ابن الرضا بالباب. فنادى أبي بصوت عالي: ائذنوا له.</w:t>
      </w:r>
    </w:p>
    <w:p w:rsidR="007C625C" w:rsidRDefault="007C625C" w:rsidP="007C625C">
      <w:pPr>
        <w:pStyle w:val="libNormal"/>
        <w:rPr>
          <w:rtl/>
        </w:rPr>
      </w:pPr>
      <w:r>
        <w:rPr>
          <w:rtl/>
        </w:rPr>
        <w:t>فتعجّبت منه ومن جرأة الحجاب كيف يكنّون رجلا</w:t>
      </w:r>
      <w:r>
        <w:rPr>
          <w:rFonts w:hint="cs"/>
          <w:rtl/>
        </w:rPr>
        <w:t>ً</w:t>
      </w:r>
      <w:r>
        <w:rPr>
          <w:rtl/>
        </w:rPr>
        <w:t xml:space="preserve"> بحضرة أبي، وكان لا يكنّى بحضرته أحد</w:t>
      </w:r>
      <w:r>
        <w:rPr>
          <w:rFonts w:hint="cs"/>
          <w:rtl/>
        </w:rPr>
        <w:t>ٌ</w:t>
      </w:r>
      <w:r>
        <w:rPr>
          <w:rtl/>
        </w:rPr>
        <w:t xml:space="preserve"> من الناس سوى الخليفة أو وليّ عهده [ أو من أمر السلطان أن يكنّى عنده ]، فبينما نحن كذلك إذ دخل رجل أسيم حسن القامة جميل الوجه جيّد البدن حدث السنّ له جلالة وهيبة حسنة، فلم</w:t>
      </w:r>
      <w:r>
        <w:rPr>
          <w:rFonts w:hint="cs"/>
          <w:rtl/>
        </w:rPr>
        <w:t>ّ</w:t>
      </w:r>
      <w:r>
        <w:rPr>
          <w:rtl/>
        </w:rPr>
        <w:t>ا نظر إليه أبي قام قائما</w:t>
      </w:r>
      <w:r>
        <w:rPr>
          <w:rFonts w:hint="cs"/>
          <w:rtl/>
        </w:rPr>
        <w:t>ً</w:t>
      </w:r>
      <w:r>
        <w:rPr>
          <w:rtl/>
        </w:rPr>
        <w:t xml:space="preserve"> على قدميه واستقبله خطوات ولا أعلمه فعل هذا بأحد من بني هاشم والقوّاد قبل هذا، فلم</w:t>
      </w:r>
      <w:r>
        <w:rPr>
          <w:rFonts w:hint="cs"/>
          <w:rtl/>
        </w:rPr>
        <w:t>ّ</w:t>
      </w:r>
      <w:r>
        <w:rPr>
          <w:rtl/>
        </w:rPr>
        <w:t>ا دنى منه عانقه وقبّل وجهه وصدره وأخذ بيده وأجلسه على مصلا</w:t>
      </w:r>
      <w:r>
        <w:rPr>
          <w:rFonts w:hint="cs"/>
          <w:rtl/>
        </w:rPr>
        <w:t>ّ</w:t>
      </w:r>
      <w:r>
        <w:rPr>
          <w:rtl/>
        </w:rPr>
        <w:t>ه ال</w:t>
      </w:r>
      <w:r>
        <w:rPr>
          <w:rFonts w:hint="cs"/>
          <w:rtl/>
        </w:rPr>
        <w:t>ّ</w:t>
      </w:r>
      <w:r>
        <w:rPr>
          <w:rtl/>
        </w:rPr>
        <w:t>ذي كان يجلس عليه مقبلا</w:t>
      </w:r>
      <w:r>
        <w:rPr>
          <w:rFonts w:hint="cs"/>
          <w:rtl/>
        </w:rPr>
        <w:t>ً</w:t>
      </w:r>
      <w:r>
        <w:rPr>
          <w:rtl/>
        </w:rPr>
        <w:t xml:space="preserve"> إليه بوجهه يكل</w:t>
      </w:r>
      <w:r>
        <w:rPr>
          <w:rFonts w:hint="cs"/>
          <w:rtl/>
        </w:rPr>
        <w:t>ّ</w:t>
      </w:r>
      <w:r>
        <w:rPr>
          <w:rtl/>
        </w:rPr>
        <w:t>مه ويفديه بنفسه، وأنا متعج</w:t>
      </w:r>
      <w:r>
        <w:rPr>
          <w:rFonts w:hint="cs"/>
          <w:rtl/>
        </w:rPr>
        <w:t>ّ</w:t>
      </w:r>
      <w:r>
        <w:rPr>
          <w:rtl/>
        </w:rPr>
        <w:t>ب مم</w:t>
      </w:r>
      <w:r>
        <w:rPr>
          <w:rFonts w:hint="cs"/>
          <w:rtl/>
        </w:rPr>
        <w:t>ّ</w:t>
      </w:r>
      <w:r>
        <w:rPr>
          <w:rtl/>
        </w:rPr>
        <w:t>ا أرى منه.</w:t>
      </w:r>
    </w:p>
    <w:p w:rsidR="007C625C" w:rsidRDefault="007C625C" w:rsidP="007C625C">
      <w:pPr>
        <w:pStyle w:val="libNormal"/>
        <w:rPr>
          <w:rtl/>
        </w:rPr>
      </w:pPr>
      <w:r>
        <w:rPr>
          <w:rtl/>
        </w:rPr>
        <w:t>فبينما أنا كذلك إذ دخل الحاجب فقال: الموف</w:t>
      </w:r>
      <w:r>
        <w:rPr>
          <w:rFonts w:hint="cs"/>
          <w:rtl/>
        </w:rPr>
        <w:t>ّ</w:t>
      </w:r>
      <w:r>
        <w:rPr>
          <w:rtl/>
        </w:rPr>
        <w:t>ق قد جاء، وكان الموف</w:t>
      </w:r>
      <w:r>
        <w:rPr>
          <w:rFonts w:hint="cs"/>
          <w:rtl/>
        </w:rPr>
        <w:t>ّ</w:t>
      </w:r>
      <w:r>
        <w:rPr>
          <w:rtl/>
        </w:rPr>
        <w:t>ق إذا دخل على أبي يقدمه حجّابه وخاصّته، فقاموا بين مجلس أبي وباب الدار سماطين إلى أن دخل، فلم يزل أبي مقبلا</w:t>
      </w:r>
      <w:r>
        <w:rPr>
          <w:rFonts w:hint="cs"/>
          <w:rtl/>
        </w:rPr>
        <w:t>ً</w:t>
      </w:r>
      <w:r>
        <w:rPr>
          <w:rtl/>
        </w:rPr>
        <w:t xml:space="preserve"> على أبي محمّد الحسن يحدّثه حتّى إذا نظر إلى غلمان الخاصة قد دخلوا، فقال له أبي: إذا شئت انصرف، جعلني الله فداك. فقام </w:t>
      </w:r>
      <w:r w:rsidRPr="007C625C">
        <w:rPr>
          <w:rStyle w:val="libAlaemChar"/>
          <w:rtl/>
        </w:rPr>
        <w:t>عليه‌السلام</w:t>
      </w:r>
      <w:r>
        <w:rPr>
          <w:rtl/>
        </w:rPr>
        <w:t xml:space="preserve"> وقام أبي وعانقه، ثم</w:t>
      </w:r>
      <w:r>
        <w:rPr>
          <w:rFonts w:hint="cs"/>
          <w:rtl/>
        </w:rPr>
        <w:t>ّ</w:t>
      </w:r>
      <w:r>
        <w:rPr>
          <w:rtl/>
        </w:rPr>
        <w:t xml:space="preserve"> قال لحجّابه: خذوا به خلف السماطين لئلا</w:t>
      </w:r>
      <w:r>
        <w:rPr>
          <w:rFonts w:hint="cs"/>
          <w:rtl/>
        </w:rPr>
        <w:t>ّ</w:t>
      </w:r>
      <w:r>
        <w:rPr>
          <w:rtl/>
        </w:rPr>
        <w:t xml:space="preserve"> يراه هذا الداخل. فمضى الحسن </w:t>
      </w:r>
      <w:r w:rsidRPr="007C625C">
        <w:rPr>
          <w:rStyle w:val="libAlaemChar"/>
          <w:rtl/>
        </w:rPr>
        <w:t>عليه‌السلام</w:t>
      </w:r>
      <w:r>
        <w:rPr>
          <w:rtl/>
        </w:rPr>
        <w:t>.</w:t>
      </w:r>
    </w:p>
    <w:p w:rsidR="007C625C" w:rsidRDefault="007C625C" w:rsidP="007C625C">
      <w:pPr>
        <w:pStyle w:val="libNormal"/>
        <w:rPr>
          <w:rtl/>
        </w:rPr>
      </w:pPr>
      <w:r>
        <w:rPr>
          <w:rtl/>
        </w:rPr>
        <w:t>فقلت لحج</w:t>
      </w:r>
      <w:r>
        <w:rPr>
          <w:rFonts w:hint="cs"/>
          <w:rtl/>
        </w:rPr>
        <w:t>ّ</w:t>
      </w:r>
      <w:r>
        <w:rPr>
          <w:rtl/>
        </w:rPr>
        <w:t>اب أبي وغلمانه: ويلكم، من هذا ال</w:t>
      </w:r>
      <w:r>
        <w:rPr>
          <w:rFonts w:hint="cs"/>
          <w:rtl/>
        </w:rPr>
        <w:t>ّ</w:t>
      </w:r>
      <w:r>
        <w:rPr>
          <w:rtl/>
        </w:rPr>
        <w:t>ذي كنّيتموه بحضرة أبي، وفعل</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كان أحمد بن عبيد</w:t>
      </w:r>
      <w:r>
        <w:rPr>
          <w:rFonts w:hint="cs"/>
          <w:rtl/>
        </w:rPr>
        <w:t xml:space="preserve"> </w:t>
      </w:r>
      <w:r>
        <w:rPr>
          <w:rtl/>
        </w:rPr>
        <w:t>الله بن خاقان على الضياع والخراج بقم، فجرى يوما</w:t>
      </w:r>
      <w:r>
        <w:rPr>
          <w:rFonts w:hint="cs"/>
          <w:rtl/>
        </w:rPr>
        <w:t>ً</w:t>
      </w:r>
      <w:r>
        <w:rPr>
          <w:rtl/>
        </w:rPr>
        <w:t xml:space="preserve"> في مجلسه ذكر العلوي</w:t>
      </w:r>
      <w:r>
        <w:rPr>
          <w:rFonts w:hint="cs"/>
          <w:rtl/>
        </w:rPr>
        <w:t>ّ</w:t>
      </w:r>
      <w:r>
        <w:rPr>
          <w:rtl/>
        </w:rPr>
        <w:t xml:space="preserve">ة ومذاهبهم، وكان شديد النصب والإنحراف عن أهل البيت </w:t>
      </w:r>
      <w:r w:rsidRPr="007C625C">
        <w:rPr>
          <w:rStyle w:val="libFootnoteAlaemChar"/>
          <w:rFonts w:hint="cs"/>
          <w:rtl/>
        </w:rPr>
        <w:t>عليهم‌السلام</w:t>
      </w:r>
      <w:r>
        <w:rPr>
          <w:rtl/>
        </w:rPr>
        <w:t>، فقال ».</w:t>
      </w:r>
    </w:p>
    <w:p w:rsidR="007C625C" w:rsidRDefault="007C625C" w:rsidP="007C625C">
      <w:pPr>
        <w:pStyle w:val="libNormal0"/>
        <w:rPr>
          <w:rtl/>
        </w:rPr>
      </w:pPr>
      <w:r w:rsidRPr="00B37152">
        <w:rPr>
          <w:rtl/>
        </w:rPr>
        <w:br w:type="page"/>
      </w:r>
      <w:r>
        <w:rPr>
          <w:rtl/>
        </w:rPr>
        <w:lastRenderedPageBreak/>
        <w:t>به أبي هذا الفعل</w:t>
      </w:r>
      <w:r>
        <w:rPr>
          <w:rFonts w:hint="cs"/>
          <w:rtl/>
        </w:rPr>
        <w:t>؟</w:t>
      </w:r>
    </w:p>
    <w:p w:rsidR="007C625C" w:rsidRDefault="007C625C" w:rsidP="007C625C">
      <w:pPr>
        <w:pStyle w:val="libNormal"/>
        <w:rPr>
          <w:rtl/>
        </w:rPr>
      </w:pPr>
      <w:r>
        <w:rPr>
          <w:rtl/>
        </w:rPr>
        <w:t>فقالوا لي: هذا علويّ يقال له: الحسن بن علي بن محمّد بن الرضا.</w:t>
      </w:r>
    </w:p>
    <w:p w:rsidR="007C625C" w:rsidRDefault="007C625C" w:rsidP="007C625C">
      <w:pPr>
        <w:pStyle w:val="libNormal"/>
        <w:rPr>
          <w:rtl/>
        </w:rPr>
      </w:pPr>
      <w:r>
        <w:rPr>
          <w:rtl/>
        </w:rPr>
        <w:t>فازددت تعجب</w:t>
      </w:r>
      <w:r>
        <w:rPr>
          <w:rFonts w:hint="cs"/>
          <w:rtl/>
        </w:rPr>
        <w:t>ّ</w:t>
      </w:r>
      <w:r>
        <w:rPr>
          <w:rtl/>
        </w:rPr>
        <w:t>ا</w:t>
      </w:r>
      <w:r>
        <w:rPr>
          <w:rFonts w:hint="cs"/>
          <w:rtl/>
        </w:rPr>
        <w:t>ً</w:t>
      </w:r>
      <w:r>
        <w:rPr>
          <w:rtl/>
        </w:rPr>
        <w:t xml:space="preserve"> من أبي، ولم أزل يومي ذلك قلقا</w:t>
      </w:r>
      <w:r>
        <w:rPr>
          <w:rFonts w:hint="cs"/>
          <w:rtl/>
        </w:rPr>
        <w:t>ً</w:t>
      </w:r>
      <w:r>
        <w:rPr>
          <w:rtl/>
        </w:rPr>
        <w:t xml:space="preserve"> متفك</w:t>
      </w:r>
      <w:r>
        <w:rPr>
          <w:rFonts w:hint="cs"/>
          <w:rtl/>
        </w:rPr>
        <w:t>ّ</w:t>
      </w:r>
      <w:r>
        <w:rPr>
          <w:rtl/>
        </w:rPr>
        <w:t>را</w:t>
      </w:r>
      <w:r>
        <w:rPr>
          <w:rFonts w:hint="cs"/>
          <w:rtl/>
        </w:rPr>
        <w:t>ً</w:t>
      </w:r>
      <w:r>
        <w:rPr>
          <w:rtl/>
        </w:rPr>
        <w:t xml:space="preserve"> في أمره وأمر أبي وما رأيته منه، حتّى إذا كان الليل وكانت عادة أبي إذا صل</w:t>
      </w:r>
      <w:r>
        <w:rPr>
          <w:rFonts w:hint="cs"/>
          <w:rtl/>
        </w:rPr>
        <w:t>ّ</w:t>
      </w:r>
      <w:r>
        <w:rPr>
          <w:rtl/>
        </w:rPr>
        <w:t>ى العتمة يجلس وينظر ما يحتاج إليه من المؤامرات وما يرفعه إلى السلطان، فلم</w:t>
      </w:r>
      <w:r>
        <w:rPr>
          <w:rFonts w:hint="cs"/>
          <w:rtl/>
        </w:rPr>
        <w:t>ّ</w:t>
      </w:r>
      <w:r>
        <w:rPr>
          <w:rtl/>
        </w:rPr>
        <w:t>ا صل</w:t>
      </w:r>
      <w:r>
        <w:rPr>
          <w:rFonts w:hint="cs"/>
          <w:rtl/>
        </w:rPr>
        <w:t>ّ</w:t>
      </w:r>
      <w:r>
        <w:rPr>
          <w:rtl/>
        </w:rPr>
        <w:t>ى وجلس جئت فجلست بين يديه وليس عنده أحد، فقال لي: يا أحمد، ألك حاجة</w:t>
      </w:r>
      <w:r>
        <w:rPr>
          <w:rFonts w:hint="cs"/>
          <w:rtl/>
        </w:rPr>
        <w:t>؟</w:t>
      </w:r>
    </w:p>
    <w:p w:rsidR="007C625C" w:rsidRDefault="007C625C" w:rsidP="007C625C">
      <w:pPr>
        <w:pStyle w:val="libNormal"/>
        <w:rPr>
          <w:rtl/>
        </w:rPr>
      </w:pPr>
      <w:r>
        <w:rPr>
          <w:rtl/>
        </w:rPr>
        <w:t>قلت: نعم يا أبت، فإن أذنت لي سألتك عنها.</w:t>
      </w:r>
    </w:p>
    <w:p w:rsidR="007C625C" w:rsidRDefault="007C625C" w:rsidP="007C625C">
      <w:pPr>
        <w:pStyle w:val="libNormal"/>
        <w:rPr>
          <w:rtl/>
        </w:rPr>
      </w:pPr>
      <w:r>
        <w:rPr>
          <w:rtl/>
        </w:rPr>
        <w:t>قال: قد أذنت لك، قل.</w:t>
      </w:r>
    </w:p>
    <w:p w:rsidR="007C625C" w:rsidRDefault="007C625C" w:rsidP="007C625C">
      <w:pPr>
        <w:pStyle w:val="libNormal"/>
        <w:rPr>
          <w:rtl/>
        </w:rPr>
      </w:pPr>
      <w:r>
        <w:rPr>
          <w:rtl/>
        </w:rPr>
        <w:t>قلت: يا أبت، مَن الرجل ال</w:t>
      </w:r>
      <w:r>
        <w:rPr>
          <w:rFonts w:hint="cs"/>
          <w:rtl/>
        </w:rPr>
        <w:t>ّ</w:t>
      </w:r>
      <w:r>
        <w:rPr>
          <w:rtl/>
        </w:rPr>
        <w:t>ذي رأيتك بالغداة فعلت به ما فعلت من الإجلال والكرامة والتبجيل، وفديته بنفسك وأبويك</w:t>
      </w:r>
      <w:r>
        <w:rPr>
          <w:rFonts w:hint="cs"/>
          <w:rtl/>
        </w:rPr>
        <w:t>؟</w:t>
      </w:r>
    </w:p>
    <w:p w:rsidR="007C625C" w:rsidRDefault="007C625C" w:rsidP="007C625C">
      <w:pPr>
        <w:pStyle w:val="libNormal"/>
        <w:rPr>
          <w:rtl/>
        </w:rPr>
      </w:pPr>
      <w:r>
        <w:rPr>
          <w:rtl/>
        </w:rPr>
        <w:t>فقال: يا بُنيّ، ذاك إمام الرافضة الحسن بن علي المعروف بابن الرضا.</w:t>
      </w:r>
    </w:p>
    <w:p w:rsidR="007C625C" w:rsidRDefault="007C625C" w:rsidP="007C625C">
      <w:pPr>
        <w:pStyle w:val="libNormal"/>
        <w:rPr>
          <w:rtl/>
        </w:rPr>
      </w:pPr>
      <w:r>
        <w:rPr>
          <w:rtl/>
        </w:rPr>
        <w:t>ثم</w:t>
      </w:r>
      <w:r>
        <w:rPr>
          <w:rFonts w:hint="cs"/>
          <w:rtl/>
        </w:rPr>
        <w:t>ّ</w:t>
      </w:r>
      <w:r>
        <w:rPr>
          <w:rtl/>
        </w:rPr>
        <w:t xml:space="preserve"> سكت ساعة [ وأنا ساكت ] وقال: يا بُن</w:t>
      </w:r>
      <w:r>
        <w:rPr>
          <w:rFonts w:hint="cs"/>
          <w:rtl/>
        </w:rPr>
        <w:t>ّ</w:t>
      </w:r>
      <w:r>
        <w:rPr>
          <w:rtl/>
        </w:rPr>
        <w:t>ي، لو زالت الإمامة عن خلفاء بني العباس ما استحقّها أحد من بني هاشم غيره، لفضله وعفافه وهديه وصيانته وزهده وعبادته وحسن أخلاقه وصلاحه وتقواه، ولو رأيت يا بُني أباه فإنه كان رجلا</w:t>
      </w:r>
      <w:r>
        <w:rPr>
          <w:rFonts w:hint="cs"/>
          <w:rtl/>
        </w:rPr>
        <w:t>ً</w:t>
      </w:r>
      <w:r>
        <w:rPr>
          <w:rtl/>
        </w:rPr>
        <w:t xml:space="preserve"> جزلا</w:t>
      </w:r>
      <w:r>
        <w:rPr>
          <w:rFonts w:hint="cs"/>
          <w:rtl/>
        </w:rPr>
        <w:t>ً</w:t>
      </w:r>
      <w:r>
        <w:rPr>
          <w:rtl/>
        </w:rPr>
        <w:t xml:space="preserve"> نبيلا</w:t>
      </w:r>
      <w:r>
        <w:rPr>
          <w:rFonts w:hint="cs"/>
          <w:rtl/>
        </w:rPr>
        <w:t>ً</w:t>
      </w:r>
      <w:r>
        <w:rPr>
          <w:rtl/>
        </w:rPr>
        <w:t xml:space="preserve"> فاضلا</w:t>
      </w:r>
      <w:r>
        <w:rPr>
          <w:rFonts w:hint="cs"/>
          <w:rtl/>
        </w:rPr>
        <w:t>ً</w:t>
      </w:r>
      <w:r>
        <w:rPr>
          <w:rtl/>
        </w:rPr>
        <w:t>.</w:t>
      </w:r>
    </w:p>
    <w:p w:rsidR="007C625C" w:rsidRDefault="007C625C" w:rsidP="007C625C">
      <w:pPr>
        <w:pStyle w:val="libNormal"/>
        <w:rPr>
          <w:rtl/>
        </w:rPr>
      </w:pPr>
      <w:r>
        <w:rPr>
          <w:rtl/>
        </w:rPr>
        <w:t>فازددت قلقا</w:t>
      </w:r>
      <w:r>
        <w:rPr>
          <w:rFonts w:hint="cs"/>
          <w:rtl/>
        </w:rPr>
        <w:t>ً</w:t>
      </w:r>
      <w:r>
        <w:rPr>
          <w:rtl/>
        </w:rPr>
        <w:t xml:space="preserve"> وغيظا</w:t>
      </w:r>
      <w:r>
        <w:rPr>
          <w:rFonts w:hint="cs"/>
          <w:rtl/>
        </w:rPr>
        <w:t>ً</w:t>
      </w:r>
      <w:r>
        <w:rPr>
          <w:rtl/>
        </w:rPr>
        <w:t xml:space="preserve"> [ وتفك</w:t>
      </w:r>
      <w:r>
        <w:rPr>
          <w:rFonts w:hint="cs"/>
          <w:rtl/>
        </w:rPr>
        <w:t>ّ</w:t>
      </w:r>
      <w:r>
        <w:rPr>
          <w:rtl/>
        </w:rPr>
        <w:t>را</w:t>
      </w:r>
      <w:r>
        <w:rPr>
          <w:rFonts w:hint="cs"/>
          <w:rtl/>
        </w:rPr>
        <w:t>ً</w:t>
      </w:r>
      <w:r>
        <w:rPr>
          <w:rtl/>
        </w:rPr>
        <w:t xml:space="preserve"> ] على أبي مم</w:t>
      </w:r>
      <w:r>
        <w:rPr>
          <w:rFonts w:hint="cs"/>
          <w:rtl/>
        </w:rPr>
        <w:t>ّ</w:t>
      </w:r>
      <w:r>
        <w:rPr>
          <w:rtl/>
        </w:rPr>
        <w:t>ا سمعته منه ورأيته من فعله. فلم يكن لي هم</w:t>
      </w:r>
      <w:r>
        <w:rPr>
          <w:rFonts w:hint="cs"/>
          <w:rtl/>
        </w:rPr>
        <w:t>ّ</w:t>
      </w:r>
      <w:r>
        <w:rPr>
          <w:rtl/>
        </w:rPr>
        <w:t>ة بعد ذلك إلا</w:t>
      </w:r>
      <w:r>
        <w:rPr>
          <w:rFonts w:hint="cs"/>
          <w:rtl/>
        </w:rPr>
        <w:t>ّ</w:t>
      </w:r>
      <w:r>
        <w:rPr>
          <w:rtl/>
        </w:rPr>
        <w:t xml:space="preserve"> السؤال عن خبره والبحث عن أمره، فما سألت أحدا</w:t>
      </w:r>
      <w:r>
        <w:rPr>
          <w:rFonts w:hint="cs"/>
          <w:rtl/>
        </w:rPr>
        <w:t>ً</w:t>
      </w:r>
      <w:r>
        <w:rPr>
          <w:rtl/>
        </w:rPr>
        <w:t xml:space="preserve"> من بني هاشم أو القوّاد والكتّاب والقضاة والفقهاء وسائر الن</w:t>
      </w:r>
      <w:r>
        <w:rPr>
          <w:rFonts w:hint="cs"/>
          <w:rtl/>
        </w:rPr>
        <w:t>ّ</w:t>
      </w:r>
      <w:r>
        <w:rPr>
          <w:rtl/>
        </w:rPr>
        <w:t>اس إلا</w:t>
      </w:r>
      <w:r>
        <w:rPr>
          <w:rFonts w:hint="cs"/>
          <w:rtl/>
        </w:rPr>
        <w:t>ّ</w:t>
      </w:r>
      <w:r>
        <w:rPr>
          <w:rtl/>
        </w:rPr>
        <w:t xml:space="preserve"> وجدته عنده في غاية الإجلال والإعظام والمحلّ الرفيع والقول الجميل والتقديم على</w:t>
      </w:r>
      <w:r>
        <w:rPr>
          <w:rFonts w:hint="cs"/>
          <w:rtl/>
        </w:rPr>
        <w:t xml:space="preserve"> </w:t>
      </w:r>
      <w:r>
        <w:rPr>
          <w:rtl/>
        </w:rPr>
        <w:t>جميع أهل بيته ومشايخه، فعظم قدره عندي إذ لم أر له ولي</w:t>
      </w:r>
      <w:r>
        <w:rPr>
          <w:rFonts w:hint="cs"/>
          <w:rtl/>
        </w:rPr>
        <w:t>ّ</w:t>
      </w:r>
      <w:r>
        <w:rPr>
          <w:rtl/>
        </w:rPr>
        <w:t>ا</w:t>
      </w:r>
      <w:r>
        <w:rPr>
          <w:rFonts w:hint="cs"/>
          <w:rtl/>
        </w:rPr>
        <w:t>ً</w:t>
      </w:r>
      <w:r>
        <w:rPr>
          <w:rtl/>
        </w:rPr>
        <w:t xml:space="preserve"> ولا عدو</w:t>
      </w:r>
      <w:r>
        <w:rPr>
          <w:rFonts w:hint="cs"/>
          <w:rtl/>
        </w:rPr>
        <w:t>ّ</w:t>
      </w:r>
      <w:r>
        <w:rPr>
          <w:rtl/>
        </w:rPr>
        <w:t>ا</w:t>
      </w:r>
      <w:r>
        <w:rPr>
          <w:rFonts w:hint="cs"/>
          <w:rtl/>
        </w:rPr>
        <w:t>ً</w:t>
      </w:r>
      <w:r>
        <w:rPr>
          <w:rtl/>
        </w:rPr>
        <w:t xml:space="preserve"> إلا</w:t>
      </w:r>
      <w:r>
        <w:rPr>
          <w:rFonts w:hint="cs"/>
          <w:rtl/>
        </w:rPr>
        <w:t>ّ</w:t>
      </w:r>
      <w:r>
        <w:rPr>
          <w:rtl/>
        </w:rPr>
        <w:t xml:space="preserve"> وهو عنده حسن القول والفعل.</w:t>
      </w:r>
    </w:p>
    <w:p w:rsidR="007C625C" w:rsidRDefault="007C625C" w:rsidP="007C625C">
      <w:pPr>
        <w:pStyle w:val="libNormal"/>
        <w:rPr>
          <w:rtl/>
        </w:rPr>
      </w:pPr>
      <w:r>
        <w:rPr>
          <w:rtl/>
        </w:rPr>
        <w:t>فقال له بعض من حضر مجلسه [ من الأشعريي</w:t>
      </w:r>
      <w:r>
        <w:rPr>
          <w:rFonts w:hint="cs"/>
          <w:rtl/>
        </w:rPr>
        <w:t>ّ</w:t>
      </w:r>
      <w:r>
        <w:rPr>
          <w:rtl/>
        </w:rPr>
        <w:t>ن ]: ما تقول في أخيه جعفر، وكيف كان منه في المحل</w:t>
      </w:r>
      <w:r>
        <w:rPr>
          <w:rFonts w:hint="cs"/>
          <w:rtl/>
        </w:rPr>
        <w:t>ّ؟</w:t>
      </w:r>
    </w:p>
    <w:p w:rsidR="007C625C" w:rsidRDefault="007C625C" w:rsidP="007C625C">
      <w:pPr>
        <w:pStyle w:val="libNormal"/>
        <w:rPr>
          <w:rtl/>
        </w:rPr>
      </w:pPr>
      <w:r>
        <w:rPr>
          <w:rtl/>
        </w:rPr>
        <w:t>فقال: اسكت، ومَن جعفر حتّى تسألني عن خبره أو تقرنه إلى أبي محمّد،</w:t>
      </w:r>
    </w:p>
    <w:p w:rsidR="007C625C" w:rsidRDefault="007C625C" w:rsidP="007C625C">
      <w:pPr>
        <w:pStyle w:val="libNormal0"/>
        <w:rPr>
          <w:rtl/>
        </w:rPr>
      </w:pPr>
      <w:r w:rsidRPr="00D61194">
        <w:rPr>
          <w:rtl/>
        </w:rPr>
        <w:br w:type="page"/>
      </w:r>
      <w:r>
        <w:rPr>
          <w:rtl/>
        </w:rPr>
        <w:lastRenderedPageBreak/>
        <w:t>جعفر رجل مُعلن بالفسق، فاجر شريب للخمر، أقلّ من رأيته من الرجال، أهتكهم لنفسه، خفيف الميزان، والله لقد ورد على السلطان وأصحابه في وقت وفاة الحسن بن علي، فما نظرت إليه ولا عرفت من هو، وأم</w:t>
      </w:r>
      <w:r>
        <w:rPr>
          <w:rFonts w:hint="cs"/>
          <w:rtl/>
        </w:rPr>
        <w:t>ّ</w:t>
      </w:r>
      <w:r>
        <w:rPr>
          <w:rtl/>
        </w:rPr>
        <w:t>ا ابن الرضا لم</w:t>
      </w:r>
      <w:r>
        <w:rPr>
          <w:rFonts w:hint="cs"/>
          <w:rtl/>
        </w:rPr>
        <w:t>ّ</w:t>
      </w:r>
      <w:r>
        <w:rPr>
          <w:rtl/>
        </w:rPr>
        <w:t>ا اعتل</w:t>
      </w:r>
      <w:r>
        <w:rPr>
          <w:rFonts w:hint="cs"/>
          <w:rtl/>
        </w:rPr>
        <w:t>ّ</w:t>
      </w:r>
      <w:r>
        <w:rPr>
          <w:rtl/>
        </w:rPr>
        <w:t xml:space="preserve"> بعث إلى أبي فركب من ساعته إلى دار الخلافة ورجع مستعجلا</w:t>
      </w:r>
      <w:r>
        <w:rPr>
          <w:rFonts w:hint="cs"/>
          <w:rtl/>
        </w:rPr>
        <w:t>ً</w:t>
      </w:r>
      <w:r>
        <w:rPr>
          <w:rtl/>
        </w:rPr>
        <w:t xml:space="preserve"> ومعه خمسة من خدم أمير المؤمنين كل</w:t>
      </w:r>
      <w:r>
        <w:rPr>
          <w:rFonts w:hint="cs"/>
          <w:rtl/>
        </w:rPr>
        <w:t>ّ</w:t>
      </w:r>
      <w:r>
        <w:rPr>
          <w:rtl/>
        </w:rPr>
        <w:t xml:space="preserve">هم من ثقاته وخاصته، فأمرهم بلزوم دار أبي محمّد </w:t>
      </w:r>
      <w:r w:rsidRPr="007C625C">
        <w:rPr>
          <w:rStyle w:val="libAlaemChar"/>
          <w:rtl/>
        </w:rPr>
        <w:t>عليه‌السلام</w:t>
      </w:r>
      <w:r>
        <w:rPr>
          <w:rtl/>
        </w:rPr>
        <w:t xml:space="preserve"> وتعرّف أخباره، وبعث إلى نفر من الم</w:t>
      </w:r>
      <w:r>
        <w:rPr>
          <w:rFonts w:hint="cs"/>
          <w:rtl/>
        </w:rPr>
        <w:t xml:space="preserve">‍ </w:t>
      </w:r>
      <w:r>
        <w:rPr>
          <w:rtl/>
        </w:rPr>
        <w:t>[</w:t>
      </w:r>
      <w:r>
        <w:rPr>
          <w:rFonts w:hint="cs"/>
          <w:rtl/>
        </w:rPr>
        <w:t xml:space="preserve"> </w:t>
      </w:r>
      <w:r>
        <w:rPr>
          <w:rtl/>
        </w:rPr>
        <w:t>ت</w:t>
      </w:r>
      <w:r>
        <w:rPr>
          <w:rFonts w:hint="cs"/>
          <w:rtl/>
        </w:rPr>
        <w:t xml:space="preserve">‍ </w:t>
      </w:r>
      <w:r>
        <w:rPr>
          <w:rtl/>
        </w:rPr>
        <w:t>]</w:t>
      </w:r>
      <w:r>
        <w:rPr>
          <w:rFonts w:hint="cs"/>
          <w:rtl/>
        </w:rPr>
        <w:t xml:space="preserve"> </w:t>
      </w:r>
      <w:r>
        <w:rPr>
          <w:rtl/>
        </w:rPr>
        <w:t>طبّبين وأمرهم بالاختلاف إليه وتعه</w:t>
      </w:r>
      <w:r>
        <w:rPr>
          <w:rFonts w:hint="cs"/>
          <w:rtl/>
        </w:rPr>
        <w:t>ّ</w:t>
      </w:r>
      <w:r>
        <w:rPr>
          <w:rtl/>
        </w:rPr>
        <w:t>ده صباحا</w:t>
      </w:r>
      <w:r>
        <w:rPr>
          <w:rFonts w:hint="cs"/>
          <w:rtl/>
        </w:rPr>
        <w:t>ً</w:t>
      </w:r>
      <w:r>
        <w:rPr>
          <w:rtl/>
        </w:rPr>
        <w:t xml:space="preserve"> ومساءا</w:t>
      </w:r>
      <w:r>
        <w:rPr>
          <w:rFonts w:hint="cs"/>
          <w:rtl/>
        </w:rPr>
        <w:t>ً</w:t>
      </w:r>
      <w:r>
        <w:rPr>
          <w:rtl/>
        </w:rPr>
        <w:t>، فلم</w:t>
      </w:r>
      <w:r>
        <w:rPr>
          <w:rFonts w:hint="cs"/>
          <w:rtl/>
        </w:rPr>
        <w:t>ّ</w:t>
      </w:r>
      <w:r>
        <w:rPr>
          <w:rtl/>
        </w:rPr>
        <w:t>ا كان بعد يومين أخبر أن</w:t>
      </w:r>
      <w:r>
        <w:rPr>
          <w:rFonts w:hint="cs"/>
          <w:rtl/>
        </w:rPr>
        <w:t>ّ</w:t>
      </w:r>
      <w:r>
        <w:rPr>
          <w:rtl/>
        </w:rPr>
        <w:t>ه قد ضعف، فركب حتّى بكّر إليه بنفسه وأمر الم</w:t>
      </w:r>
      <w:r>
        <w:rPr>
          <w:rFonts w:hint="cs"/>
          <w:rtl/>
        </w:rPr>
        <w:t xml:space="preserve">‍ </w:t>
      </w:r>
      <w:r>
        <w:rPr>
          <w:rtl/>
        </w:rPr>
        <w:t>[</w:t>
      </w:r>
      <w:r>
        <w:rPr>
          <w:rFonts w:hint="cs"/>
          <w:rtl/>
        </w:rPr>
        <w:t xml:space="preserve"> </w:t>
      </w:r>
      <w:r>
        <w:rPr>
          <w:rtl/>
        </w:rPr>
        <w:t>ت</w:t>
      </w:r>
      <w:r>
        <w:rPr>
          <w:rFonts w:hint="cs"/>
          <w:rtl/>
        </w:rPr>
        <w:t xml:space="preserve">‍ </w:t>
      </w:r>
      <w:r>
        <w:rPr>
          <w:rtl/>
        </w:rPr>
        <w:t>]</w:t>
      </w:r>
      <w:r>
        <w:rPr>
          <w:rFonts w:hint="cs"/>
          <w:rtl/>
        </w:rPr>
        <w:t xml:space="preserve"> </w:t>
      </w:r>
      <w:r>
        <w:rPr>
          <w:rtl/>
        </w:rPr>
        <w:t>طبب</w:t>
      </w:r>
      <w:r>
        <w:rPr>
          <w:rFonts w:hint="cs"/>
          <w:rtl/>
        </w:rPr>
        <w:t>ّ</w:t>
      </w:r>
      <w:r>
        <w:rPr>
          <w:rtl/>
        </w:rPr>
        <w:t>ين بلزوم داره، وبعث إلى قاضي القضاة فأحضره وأمره أن يختار عشرة مم</w:t>
      </w:r>
      <w:r>
        <w:rPr>
          <w:rFonts w:hint="cs"/>
          <w:rtl/>
        </w:rPr>
        <w:t>ّ</w:t>
      </w:r>
      <w:r>
        <w:rPr>
          <w:rtl/>
        </w:rPr>
        <w:t>ن يثق بهم في دينهم وورعهم وإمامتهم، فبعث بهم إلى دار أبي محمّد وأمرهم بلزومه [ ليلا</w:t>
      </w:r>
      <w:r>
        <w:rPr>
          <w:rFonts w:hint="cs"/>
          <w:rtl/>
        </w:rPr>
        <w:t>ً</w:t>
      </w:r>
      <w:r>
        <w:rPr>
          <w:rtl/>
        </w:rPr>
        <w:t xml:space="preserve"> ونهاراً، فلم يزالوا هناك حتّى توف</w:t>
      </w:r>
      <w:r>
        <w:rPr>
          <w:rFonts w:hint="cs"/>
          <w:rtl/>
        </w:rPr>
        <w:t>ّ</w:t>
      </w:r>
      <w:r>
        <w:rPr>
          <w:rtl/>
        </w:rPr>
        <w:t xml:space="preserve">ي </w:t>
      </w:r>
      <w:r w:rsidRPr="007C625C">
        <w:rPr>
          <w:rStyle w:val="libAlaemChar"/>
          <w:rtl/>
        </w:rPr>
        <w:t>عليه‌السلام</w:t>
      </w:r>
      <w:r>
        <w:rPr>
          <w:rtl/>
        </w:rPr>
        <w:t xml:space="preserve"> ] </w:t>
      </w:r>
      <w:r w:rsidRPr="007C625C">
        <w:rPr>
          <w:rStyle w:val="libFootnotenumChar"/>
          <w:rtl/>
        </w:rPr>
        <w:t>(1)</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كشف الغم</w:t>
      </w:r>
      <w:r>
        <w:rPr>
          <w:rFonts w:hint="cs"/>
          <w:rtl/>
        </w:rPr>
        <w:t>ّ</w:t>
      </w:r>
      <w:r>
        <w:rPr>
          <w:rtl/>
        </w:rPr>
        <w:t>ة: ج 3 ص 197 في مناقبه وآياته، وما بين المعقوفات منه، وزاد بعده:</w:t>
      </w:r>
    </w:p>
    <w:p w:rsidR="007C625C" w:rsidRPr="00550883" w:rsidRDefault="007C625C" w:rsidP="007C625C">
      <w:pPr>
        <w:pStyle w:val="libFootnote"/>
        <w:rPr>
          <w:rtl/>
        </w:rPr>
      </w:pPr>
      <w:r w:rsidRPr="00550883">
        <w:rPr>
          <w:rtl/>
        </w:rPr>
        <w:t>فلم</w:t>
      </w:r>
      <w:r>
        <w:rPr>
          <w:rFonts w:hint="cs"/>
          <w:rtl/>
        </w:rPr>
        <w:t>ّ</w:t>
      </w:r>
      <w:r w:rsidRPr="00550883">
        <w:rPr>
          <w:rtl/>
        </w:rPr>
        <w:t>ا ذاع خبر وفاته صارت سر</w:t>
      </w:r>
      <w:r>
        <w:rPr>
          <w:rFonts w:hint="cs"/>
          <w:rtl/>
        </w:rPr>
        <w:t>ّ</w:t>
      </w:r>
      <w:r w:rsidRPr="00550883">
        <w:rPr>
          <w:rtl/>
        </w:rPr>
        <w:t xml:space="preserve"> من رأى ضجّة واحدة</w:t>
      </w:r>
      <w:r>
        <w:rPr>
          <w:rtl/>
        </w:rPr>
        <w:t xml:space="preserve">، </w:t>
      </w:r>
      <w:r w:rsidRPr="00550883">
        <w:rPr>
          <w:rtl/>
        </w:rPr>
        <w:t>وعطلت الأسواق وركب بنو هاشم والقو</w:t>
      </w:r>
      <w:r>
        <w:rPr>
          <w:rFonts w:hint="cs"/>
          <w:rtl/>
        </w:rPr>
        <w:t>ّ</w:t>
      </w:r>
      <w:r w:rsidRPr="00550883">
        <w:rPr>
          <w:rtl/>
        </w:rPr>
        <w:t>اد والكتاب والقضاة والمعدلون وسائر الناس إلى جنازته</w:t>
      </w:r>
      <w:r>
        <w:rPr>
          <w:rtl/>
        </w:rPr>
        <w:t xml:space="preserve">، </w:t>
      </w:r>
      <w:r w:rsidRPr="00550883">
        <w:rPr>
          <w:rtl/>
        </w:rPr>
        <w:t>فكانت سرّ من رأى يومئذ شبيها</w:t>
      </w:r>
      <w:r>
        <w:rPr>
          <w:rFonts w:hint="cs"/>
          <w:rtl/>
        </w:rPr>
        <w:t>ً</w:t>
      </w:r>
      <w:r w:rsidRPr="00550883">
        <w:rPr>
          <w:rtl/>
        </w:rPr>
        <w:t xml:space="preserve"> بالقيامة</w:t>
      </w:r>
      <w:r>
        <w:rPr>
          <w:rtl/>
        </w:rPr>
        <w:t xml:space="preserve">، </w:t>
      </w:r>
      <w:r w:rsidRPr="00550883">
        <w:rPr>
          <w:rtl/>
        </w:rPr>
        <w:t>فلم</w:t>
      </w:r>
      <w:r>
        <w:rPr>
          <w:rFonts w:hint="cs"/>
          <w:rtl/>
        </w:rPr>
        <w:t>ّ</w:t>
      </w:r>
      <w:r w:rsidRPr="00550883">
        <w:rPr>
          <w:rtl/>
        </w:rPr>
        <w:t>ا فرغوا من تهيئته بعث السلطان إلى أبي عيسى بن المتوك</w:t>
      </w:r>
      <w:r>
        <w:rPr>
          <w:rFonts w:hint="cs"/>
          <w:rtl/>
        </w:rPr>
        <w:t>ّ</w:t>
      </w:r>
      <w:r w:rsidRPr="00550883">
        <w:rPr>
          <w:rtl/>
        </w:rPr>
        <w:t>ل فأمره بالصلاة عليه</w:t>
      </w:r>
      <w:r>
        <w:rPr>
          <w:rtl/>
        </w:rPr>
        <w:t xml:space="preserve">، </w:t>
      </w:r>
      <w:r w:rsidRPr="00550883">
        <w:rPr>
          <w:rtl/>
        </w:rPr>
        <w:t>فلم</w:t>
      </w:r>
      <w:r>
        <w:rPr>
          <w:rFonts w:hint="cs"/>
          <w:rtl/>
        </w:rPr>
        <w:t>ّ</w:t>
      </w:r>
      <w:r w:rsidRPr="00550883">
        <w:rPr>
          <w:rtl/>
        </w:rPr>
        <w:t>ا وضعت الجنازة للصلاة عليه دنا أبو عيسى منه فكشف عن وجهه فعرضه على بني هاشم من العلوي</w:t>
      </w:r>
      <w:r>
        <w:rPr>
          <w:rFonts w:hint="cs"/>
          <w:rtl/>
        </w:rPr>
        <w:t>ّ</w:t>
      </w:r>
      <w:r w:rsidRPr="00550883">
        <w:rPr>
          <w:rtl/>
        </w:rPr>
        <w:t>ة والعب</w:t>
      </w:r>
      <w:r>
        <w:rPr>
          <w:rFonts w:hint="cs"/>
          <w:rtl/>
        </w:rPr>
        <w:t>ّ</w:t>
      </w:r>
      <w:r w:rsidRPr="00550883">
        <w:rPr>
          <w:rtl/>
        </w:rPr>
        <w:t>اسي</w:t>
      </w:r>
      <w:r>
        <w:rPr>
          <w:rFonts w:hint="cs"/>
          <w:rtl/>
        </w:rPr>
        <w:t>ّ</w:t>
      </w:r>
      <w:r w:rsidRPr="00550883">
        <w:rPr>
          <w:rtl/>
        </w:rPr>
        <w:t>ة والقواد والكتّاب والقضاة والمعدلين</w:t>
      </w:r>
      <w:r>
        <w:rPr>
          <w:rtl/>
        </w:rPr>
        <w:t xml:space="preserve">، </w:t>
      </w:r>
      <w:r w:rsidRPr="00550883">
        <w:rPr>
          <w:rtl/>
        </w:rPr>
        <w:t>وقال</w:t>
      </w:r>
      <w:r>
        <w:rPr>
          <w:rtl/>
        </w:rPr>
        <w:t xml:space="preserve">: </w:t>
      </w:r>
      <w:r w:rsidRPr="00550883">
        <w:rPr>
          <w:rtl/>
        </w:rPr>
        <w:t xml:space="preserve">هذا الحسن بن علي بن </w:t>
      </w:r>
      <w:r>
        <w:rPr>
          <w:rtl/>
        </w:rPr>
        <w:t xml:space="preserve">محمّد </w:t>
      </w:r>
      <w:r w:rsidRPr="00550883">
        <w:rPr>
          <w:rtl/>
        </w:rPr>
        <w:t>بن الرضا مات حتف أنفه على فراشه</w:t>
      </w:r>
      <w:r>
        <w:rPr>
          <w:rtl/>
        </w:rPr>
        <w:t xml:space="preserve">، </w:t>
      </w:r>
      <w:r w:rsidRPr="00550883">
        <w:rPr>
          <w:rtl/>
        </w:rPr>
        <w:t>وحضره من خدم</w:t>
      </w:r>
      <w:r>
        <w:rPr>
          <w:rtl/>
        </w:rPr>
        <w:t xml:space="preserve"> أمير المؤمنين </w:t>
      </w:r>
      <w:r w:rsidRPr="00550883">
        <w:rPr>
          <w:rtl/>
        </w:rPr>
        <w:t>وثقاته فلان وفلان</w:t>
      </w:r>
      <w:r>
        <w:rPr>
          <w:rtl/>
        </w:rPr>
        <w:t xml:space="preserve">، </w:t>
      </w:r>
      <w:r w:rsidRPr="00550883">
        <w:rPr>
          <w:rtl/>
        </w:rPr>
        <w:t>ومن القضاة فلان وفلان</w:t>
      </w:r>
      <w:r>
        <w:rPr>
          <w:rtl/>
        </w:rPr>
        <w:t xml:space="preserve">، </w:t>
      </w:r>
      <w:r w:rsidRPr="00550883">
        <w:rPr>
          <w:rtl/>
        </w:rPr>
        <w:t>ومن المتطببي</w:t>
      </w:r>
      <w:r>
        <w:rPr>
          <w:rFonts w:hint="cs"/>
          <w:rtl/>
        </w:rPr>
        <w:t>ّ</w:t>
      </w:r>
      <w:r w:rsidRPr="00550883">
        <w:rPr>
          <w:rtl/>
        </w:rPr>
        <w:t>ن فلان وفلان. ثم</w:t>
      </w:r>
      <w:r>
        <w:rPr>
          <w:rFonts w:hint="cs"/>
          <w:rtl/>
        </w:rPr>
        <w:t>ّ</w:t>
      </w:r>
      <w:r w:rsidRPr="00550883">
        <w:rPr>
          <w:rtl/>
        </w:rPr>
        <w:t xml:space="preserve"> غطى وجهه وصل</w:t>
      </w:r>
      <w:r>
        <w:rPr>
          <w:rFonts w:hint="cs"/>
          <w:rtl/>
        </w:rPr>
        <w:t>ّ</w:t>
      </w:r>
      <w:r w:rsidRPr="00550883">
        <w:rPr>
          <w:rtl/>
        </w:rPr>
        <w:t>ى عليه وأمره بحمله.</w:t>
      </w:r>
    </w:p>
    <w:p w:rsidR="007C625C" w:rsidRPr="00550883" w:rsidRDefault="007C625C" w:rsidP="007C625C">
      <w:pPr>
        <w:pStyle w:val="libFootnote"/>
        <w:rPr>
          <w:rtl/>
        </w:rPr>
      </w:pPr>
      <w:r w:rsidRPr="00550883">
        <w:rPr>
          <w:rtl/>
        </w:rPr>
        <w:t>ولم</w:t>
      </w:r>
      <w:r>
        <w:rPr>
          <w:rFonts w:hint="cs"/>
          <w:rtl/>
        </w:rPr>
        <w:t>ّ</w:t>
      </w:r>
      <w:r w:rsidRPr="00550883">
        <w:rPr>
          <w:rtl/>
        </w:rPr>
        <w:t>ا دفن جاء جعفر أخوه إلى أبي فقال له</w:t>
      </w:r>
      <w:r>
        <w:rPr>
          <w:rtl/>
        </w:rPr>
        <w:t xml:space="preserve">: </w:t>
      </w:r>
      <w:r w:rsidRPr="00550883">
        <w:rPr>
          <w:rtl/>
        </w:rPr>
        <w:t>اجعل لي مرتبة أخي</w:t>
      </w:r>
      <w:r>
        <w:rPr>
          <w:rtl/>
        </w:rPr>
        <w:t xml:space="preserve">، </w:t>
      </w:r>
      <w:r w:rsidRPr="00550883">
        <w:rPr>
          <w:rtl/>
        </w:rPr>
        <w:t>أنا أوصل إليك في كل</w:t>
      </w:r>
      <w:r>
        <w:rPr>
          <w:rFonts w:hint="cs"/>
          <w:rtl/>
        </w:rPr>
        <w:t>ّ</w:t>
      </w:r>
      <w:r w:rsidRPr="00550883">
        <w:rPr>
          <w:rtl/>
        </w:rPr>
        <w:t xml:space="preserve"> سنة عشرين ألف دينار</w:t>
      </w:r>
      <w:r>
        <w:rPr>
          <w:rFonts w:hint="cs"/>
          <w:rtl/>
        </w:rPr>
        <w:t>!</w:t>
      </w:r>
      <w:r w:rsidRPr="00550883">
        <w:rPr>
          <w:rtl/>
        </w:rPr>
        <w:t xml:space="preserve"> فزبره أبي وأسمعه ما كره</w:t>
      </w:r>
      <w:r>
        <w:rPr>
          <w:rtl/>
        </w:rPr>
        <w:t xml:space="preserve">، </w:t>
      </w:r>
      <w:r w:rsidRPr="00550883">
        <w:rPr>
          <w:rtl/>
        </w:rPr>
        <w:t>وقال له</w:t>
      </w:r>
      <w:r>
        <w:rPr>
          <w:rtl/>
        </w:rPr>
        <w:t xml:space="preserve">: </w:t>
      </w:r>
      <w:r w:rsidRPr="00550883">
        <w:rPr>
          <w:rtl/>
        </w:rPr>
        <w:t>يا أحمق</w:t>
      </w:r>
      <w:r>
        <w:rPr>
          <w:rFonts w:hint="cs"/>
          <w:rtl/>
        </w:rPr>
        <w:t>!</w:t>
      </w:r>
      <w:r w:rsidRPr="00550883">
        <w:rPr>
          <w:rtl/>
        </w:rPr>
        <w:t xml:space="preserve"> السلطان أطال الله بقاءه جرّد بسيفه في الذين يزعمون أن أباك وأخاك أئم</w:t>
      </w:r>
      <w:r>
        <w:rPr>
          <w:rFonts w:hint="cs"/>
          <w:rtl/>
        </w:rPr>
        <w:t>ّ</w:t>
      </w:r>
      <w:r w:rsidRPr="00550883">
        <w:rPr>
          <w:rtl/>
        </w:rPr>
        <w:t>ة ليردّوهم عن ذلك</w:t>
      </w:r>
      <w:r>
        <w:rPr>
          <w:rtl/>
        </w:rPr>
        <w:t xml:space="preserve">، </w:t>
      </w:r>
      <w:r w:rsidRPr="00550883">
        <w:rPr>
          <w:rtl/>
        </w:rPr>
        <w:t>فما تهيّأ له ذلك</w:t>
      </w:r>
      <w:r>
        <w:rPr>
          <w:rtl/>
        </w:rPr>
        <w:t xml:space="preserve">، </w:t>
      </w:r>
      <w:r w:rsidRPr="00550883">
        <w:rPr>
          <w:rtl/>
        </w:rPr>
        <w:t>فإن كنت عند شيعة أبيك وأخيك إماما</w:t>
      </w:r>
      <w:r>
        <w:rPr>
          <w:rFonts w:hint="cs"/>
          <w:rtl/>
        </w:rPr>
        <w:t>ً</w:t>
      </w:r>
      <w:r w:rsidRPr="00550883">
        <w:rPr>
          <w:rtl/>
        </w:rPr>
        <w:t xml:space="preserve"> فلا حاجة بك إلى سلطان يرتّبك مراتبهم ولا غير سلطان</w:t>
      </w:r>
      <w:r>
        <w:rPr>
          <w:rtl/>
        </w:rPr>
        <w:t xml:space="preserve">، </w:t>
      </w:r>
      <w:r w:rsidRPr="00550883">
        <w:rPr>
          <w:rtl/>
        </w:rPr>
        <w:t>وإن لم تكن عندهم بهذه المنزلة لا تنالها بنا. فاستقلّه أبي عند ذلك واستضعفه وأمر أن يحجب عنه</w:t>
      </w:r>
      <w:r>
        <w:rPr>
          <w:rtl/>
        </w:rPr>
        <w:t xml:space="preserve">، </w:t>
      </w:r>
      <w:r w:rsidRPr="00550883">
        <w:rPr>
          <w:rtl/>
        </w:rPr>
        <w:t>فلم يأذن له في الدخول عليه</w:t>
      </w:r>
      <w:r>
        <w:rPr>
          <w:rtl/>
        </w:rPr>
        <w:t xml:space="preserve"> حتّى </w:t>
      </w:r>
      <w:r w:rsidRPr="00550883">
        <w:rPr>
          <w:rtl/>
        </w:rPr>
        <w:t>مات أبي</w:t>
      </w:r>
      <w:r>
        <w:rPr>
          <w:rtl/>
        </w:rPr>
        <w:t xml:space="preserve">، </w:t>
      </w:r>
      <w:r w:rsidRPr="00550883">
        <w:rPr>
          <w:rtl/>
        </w:rPr>
        <w:t>وخرجنا وهو على تلك الحال</w:t>
      </w:r>
      <w:r>
        <w:rPr>
          <w:rtl/>
        </w:rPr>
        <w:t xml:space="preserve">، </w:t>
      </w:r>
      <w:r w:rsidRPr="00550883">
        <w:rPr>
          <w:rtl/>
        </w:rPr>
        <w:t>والسلطان يطلب أثر ولد الحسن بن علي اليوم وهو لا</w:t>
      </w:r>
      <w:r>
        <w:rPr>
          <w:rFonts w:hint="cs"/>
          <w:rtl/>
        </w:rPr>
        <w:t xml:space="preserve"> </w:t>
      </w:r>
      <w:r w:rsidRPr="00550883">
        <w:rPr>
          <w:rtl/>
        </w:rPr>
        <w:t>يجد إلى ذلك سبيلا</w:t>
      </w:r>
      <w:r>
        <w:rPr>
          <w:rFonts w:hint="cs"/>
          <w:rtl/>
        </w:rPr>
        <w:t>ً</w:t>
      </w:r>
      <w:r>
        <w:rPr>
          <w:rtl/>
        </w:rPr>
        <w:t xml:space="preserve">، </w:t>
      </w:r>
      <w:r w:rsidRPr="00550883">
        <w:rPr>
          <w:rtl/>
        </w:rPr>
        <w:t>وشيعته</w:t>
      </w:r>
    </w:p>
    <w:p w:rsidR="007C625C" w:rsidRPr="00D61194" w:rsidRDefault="007C625C" w:rsidP="007C625C">
      <w:pPr>
        <w:pStyle w:val="libNormal"/>
        <w:rPr>
          <w:rtl/>
        </w:rPr>
      </w:pPr>
      <w:r w:rsidRPr="00D61194">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يا راكبا</w:t>
            </w:r>
            <w:r>
              <w:rPr>
                <w:rFonts w:hint="cs"/>
                <w:rtl/>
              </w:rPr>
              <w:t>ً</w:t>
            </w:r>
            <w:r>
              <w:rPr>
                <w:rtl/>
              </w:rPr>
              <w:t xml:space="preserve"> يسري على جسرة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قد غبّرت في أوجه الضمّر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عرّج بسامر</w:t>
            </w:r>
            <w:r>
              <w:rPr>
                <w:rFonts w:hint="cs"/>
                <w:rtl/>
              </w:rPr>
              <w:t>ّ</w:t>
            </w:r>
            <w:r>
              <w:rPr>
                <w:rtl/>
              </w:rPr>
              <w:t>ا والثم ثرى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أرض الإمام الحسن العسكري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عرّج على من جد</w:t>
            </w:r>
            <w:r>
              <w:rPr>
                <w:rFonts w:hint="cs"/>
                <w:rtl/>
              </w:rPr>
              <w:t>ّ</w:t>
            </w:r>
            <w:r>
              <w:rPr>
                <w:rtl/>
              </w:rPr>
              <w:t>ه صاعد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ومجده عال على المشتري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على الإمام الطاهر المجتبى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على الكريم الطي</w:t>
            </w:r>
            <w:r>
              <w:rPr>
                <w:rFonts w:hint="cs"/>
                <w:rtl/>
              </w:rPr>
              <w:t>ّ</w:t>
            </w:r>
            <w:r>
              <w:rPr>
                <w:rtl/>
              </w:rPr>
              <w:t>ب العنصر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على ولي</w:t>
            </w:r>
            <w:r>
              <w:rPr>
                <w:rFonts w:hint="cs"/>
                <w:rtl/>
              </w:rPr>
              <w:t>ّ</w:t>
            </w:r>
            <w:r>
              <w:rPr>
                <w:rtl/>
              </w:rPr>
              <w:t xml:space="preserve"> الله في عصره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وابن خيار الله في الأعصر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على كريم صوب معروفه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يزري على صوب الحيا الممطر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على إمام عدلُ أحكامه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تسل</w:t>
            </w:r>
            <w:r>
              <w:rPr>
                <w:rFonts w:hint="cs"/>
                <w:rtl/>
              </w:rPr>
              <w:t>ّ</w:t>
            </w:r>
            <w:r>
              <w:rPr>
                <w:rtl/>
              </w:rPr>
              <w:t>ط العرف على المنكر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وبلّغاه عن عبيد الإله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تحيّة أذكى من العنبر</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وقل سلام الله وقف على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ذاك الجناب الممرع الأخضر</w:t>
            </w:r>
            <w:r w:rsidRPr="007C625C">
              <w:rPr>
                <w:rStyle w:val="libPoemTiniChar0"/>
                <w:rtl/>
              </w:rPr>
              <w:br/>
              <w:t> </w:t>
            </w:r>
          </w:p>
        </w:tc>
      </w:tr>
    </w:tbl>
    <w:p w:rsidR="007C625C" w:rsidRDefault="007C625C" w:rsidP="007C625C">
      <w:pPr>
        <w:pStyle w:val="libNormal"/>
        <w:rPr>
          <w:rtl/>
        </w:rPr>
      </w:pPr>
      <w:r>
        <w:rPr>
          <w:rtl/>
        </w:rPr>
        <w:t xml:space="preserve">فلا غرو، فهو </w:t>
      </w:r>
      <w:r w:rsidRPr="007C625C">
        <w:rPr>
          <w:rStyle w:val="libAlaemChar"/>
          <w:rtl/>
        </w:rPr>
        <w:t>عليه‌السلام</w:t>
      </w:r>
      <w:r>
        <w:rPr>
          <w:rtl/>
        </w:rPr>
        <w:t xml:space="preserve"> بيت القصيدة، ومكان الواسطة والفريدة، فكيف تقاس النجوم بالجنادل، وأين فصاحة قس من بهامة باقل، فهو فارس العلوم ال</w:t>
      </w:r>
      <w:r>
        <w:rPr>
          <w:rFonts w:hint="cs"/>
          <w:rtl/>
        </w:rPr>
        <w:t>ّ</w:t>
      </w:r>
      <w:r>
        <w:rPr>
          <w:rtl/>
        </w:rPr>
        <w:t>ذي لا يجارى، ومبين الغوامض فلا يجادل ولا يبارى، كاشف الحقائق بنظره الصائب، ومظهر الدقائق بفكره الثاقب، مالك أزمّة الكشف والنظر، مفس</w:t>
      </w:r>
      <w:r>
        <w:rPr>
          <w:rFonts w:hint="cs"/>
          <w:rtl/>
        </w:rPr>
        <w:t>ّ</w:t>
      </w:r>
      <w:r>
        <w:rPr>
          <w:rtl/>
        </w:rPr>
        <w:t>ر الآي والسور، المخجل بضوء طلعته بهاء الشمس ونور القمر، وارث السادة الخير، وابن الأئم</w:t>
      </w:r>
      <w:r>
        <w:rPr>
          <w:rFonts w:hint="cs"/>
          <w:rtl/>
        </w:rPr>
        <w:t>ّ</w:t>
      </w:r>
      <w:r>
        <w:rPr>
          <w:rtl/>
        </w:rPr>
        <w:t>ة الغرر، وأبو الإمام المنتظر، فانظر إلى الفرع والأصل وحدّد النظر، واقطع بأنّ طيب الأصل دليل على طيب الثمر، وإن شئت معرفة نعوته والأثر، فتصفّح وجوه التواريخ وعيون السير، فأقسم بالله العظيم، والرسول الكريم، أنّ صفاته دون مقداره، وأن</w:t>
      </w:r>
      <w:r>
        <w:rPr>
          <w:rFonts w:hint="cs"/>
          <w:rtl/>
        </w:rPr>
        <w:t>ّ</w:t>
      </w:r>
      <w:r>
        <w:rPr>
          <w:rtl/>
        </w:rPr>
        <w:t>ى لي باستقصاء نعوته وأخباره، وأن</w:t>
      </w:r>
      <w:r>
        <w:rPr>
          <w:rFonts w:hint="cs"/>
          <w:rtl/>
        </w:rPr>
        <w:t>ّ</w:t>
      </w:r>
      <w:r>
        <w:rPr>
          <w:rtl/>
        </w:rPr>
        <w:t xml:space="preserve"> اللسان عن تعداد بعض مزاياه لقصير، وطرف البلاغة عن الإحاطة بكنه فضائله لحسير، فليرجع عن شأوه من رام السباق، وليلو عنان فكرته من طمع في معرفته على الإطلاق.</w:t>
      </w:r>
    </w:p>
    <w:p w:rsidR="007C625C" w:rsidRDefault="007C625C" w:rsidP="007C625C">
      <w:pPr>
        <w:pStyle w:val="libNormal"/>
        <w:rPr>
          <w:rtl/>
        </w:rPr>
      </w:pPr>
      <w:r>
        <w:rPr>
          <w:rtl/>
        </w:rPr>
        <w:t xml:space="preserve">وروي في </w:t>
      </w:r>
      <w:r w:rsidRPr="007C625C">
        <w:rPr>
          <w:rStyle w:val="libBold2Char"/>
          <w:rtl/>
        </w:rPr>
        <w:t>كتاب</w:t>
      </w:r>
      <w:r>
        <w:rPr>
          <w:rtl/>
        </w:rPr>
        <w:t xml:space="preserve"> </w:t>
      </w:r>
      <w:r w:rsidRPr="007C625C">
        <w:rPr>
          <w:rStyle w:val="libBold2Char"/>
          <w:rtl/>
        </w:rPr>
        <w:t>الراوندي</w:t>
      </w:r>
      <w:r>
        <w:rPr>
          <w:rtl/>
        </w:rPr>
        <w:t xml:space="preserve"> بإسناده عن أبي الأديان قال: كنت أخدم الحسن</w:t>
      </w:r>
    </w:p>
    <w:p w:rsidR="007C625C" w:rsidRDefault="007C625C" w:rsidP="007C625C">
      <w:pPr>
        <w:pStyle w:val="libLine"/>
        <w:rPr>
          <w:rtl/>
        </w:rPr>
      </w:pPr>
      <w:r>
        <w:rPr>
          <w:rtl/>
        </w:rPr>
        <w:t>__________________</w:t>
      </w:r>
    </w:p>
    <w:p w:rsidR="007C625C" w:rsidRPr="00E85C15" w:rsidRDefault="007C625C" w:rsidP="007C625C">
      <w:pPr>
        <w:pStyle w:val="libFootnote0"/>
        <w:rPr>
          <w:rtl/>
        </w:rPr>
      </w:pPr>
      <w:r w:rsidRPr="00E85C15">
        <w:rPr>
          <w:rtl/>
        </w:rPr>
        <w:t>مقيمون على أنه مات وخلّف ولدا</w:t>
      </w:r>
      <w:r>
        <w:rPr>
          <w:rFonts w:hint="cs"/>
          <w:rtl/>
        </w:rPr>
        <w:t>ً</w:t>
      </w:r>
      <w:r w:rsidRPr="00E85C15">
        <w:rPr>
          <w:rtl/>
        </w:rPr>
        <w:t xml:space="preserve"> يقوم مقامه بالإمامة.</w:t>
      </w:r>
    </w:p>
    <w:p w:rsidR="007C625C" w:rsidRPr="00550883" w:rsidRDefault="007C625C" w:rsidP="007C625C">
      <w:pPr>
        <w:pStyle w:val="libFootnote"/>
        <w:rPr>
          <w:rtl/>
        </w:rPr>
      </w:pPr>
      <w:r w:rsidRPr="00550883">
        <w:rPr>
          <w:rtl/>
        </w:rPr>
        <w:t>والحديث رواه المفيد في الإرشاد</w:t>
      </w:r>
      <w:r>
        <w:rPr>
          <w:rtl/>
        </w:rPr>
        <w:t xml:space="preserve">: </w:t>
      </w:r>
      <w:r w:rsidRPr="00550883">
        <w:rPr>
          <w:rtl/>
        </w:rPr>
        <w:t>2</w:t>
      </w:r>
      <w:r>
        <w:rPr>
          <w:rtl/>
        </w:rPr>
        <w:t xml:space="preserve">: </w:t>
      </w:r>
      <w:r w:rsidRPr="00550883">
        <w:rPr>
          <w:rtl/>
        </w:rPr>
        <w:t>321.</w:t>
      </w:r>
    </w:p>
    <w:p w:rsidR="007C625C" w:rsidRDefault="007C625C" w:rsidP="007C625C">
      <w:pPr>
        <w:pStyle w:val="libNormal0"/>
        <w:rPr>
          <w:rtl/>
        </w:rPr>
      </w:pPr>
      <w:r w:rsidRPr="009336F9">
        <w:rPr>
          <w:rtl/>
        </w:rPr>
        <w:br w:type="page"/>
      </w:r>
      <w:r>
        <w:rPr>
          <w:rtl/>
        </w:rPr>
        <w:lastRenderedPageBreak/>
        <w:t xml:space="preserve">بن علي العسكري </w:t>
      </w:r>
      <w:r w:rsidRPr="007C625C">
        <w:rPr>
          <w:rStyle w:val="libAlaemChar"/>
          <w:rtl/>
        </w:rPr>
        <w:t>عليه‌السلام</w:t>
      </w:r>
      <w:r>
        <w:rPr>
          <w:rtl/>
        </w:rPr>
        <w:t xml:space="preserve"> وأدخل له كتب </w:t>
      </w:r>
      <w:r w:rsidRPr="007C625C">
        <w:rPr>
          <w:rStyle w:val="libBold2Char"/>
          <w:rtl/>
        </w:rPr>
        <w:t>الأمصار</w:t>
      </w:r>
      <w:r>
        <w:rPr>
          <w:rtl/>
        </w:rPr>
        <w:t xml:space="preserve"> </w:t>
      </w:r>
      <w:r w:rsidRPr="007C625C">
        <w:rPr>
          <w:rStyle w:val="libFootnotenumChar"/>
          <w:rtl/>
        </w:rPr>
        <w:t>(1)</w:t>
      </w:r>
      <w:r>
        <w:rPr>
          <w:rtl/>
        </w:rPr>
        <w:t>، فدخلت عليه في العل</w:t>
      </w:r>
      <w:r>
        <w:rPr>
          <w:rFonts w:hint="cs"/>
          <w:rtl/>
        </w:rPr>
        <w:t>ّ</w:t>
      </w:r>
      <w:r>
        <w:rPr>
          <w:rtl/>
        </w:rPr>
        <w:t>ة ال</w:t>
      </w:r>
      <w:r>
        <w:rPr>
          <w:rFonts w:hint="cs"/>
          <w:rtl/>
        </w:rPr>
        <w:t>ّ</w:t>
      </w:r>
      <w:r>
        <w:rPr>
          <w:rtl/>
        </w:rPr>
        <w:t>تي توفي فيها، فكتب معي كتابا</w:t>
      </w:r>
      <w:r>
        <w:rPr>
          <w:rFonts w:hint="cs"/>
          <w:rtl/>
        </w:rPr>
        <w:t>ً</w:t>
      </w:r>
      <w:r>
        <w:rPr>
          <w:rtl/>
        </w:rPr>
        <w:t xml:space="preserve"> وقال: </w:t>
      </w:r>
      <w:r w:rsidRPr="007C625C">
        <w:rPr>
          <w:rStyle w:val="libBold2Char"/>
          <w:rtl/>
        </w:rPr>
        <w:t>« امض به إلى المدائن</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ك ستغيب خمسة عشر يوما</w:t>
      </w:r>
      <w:r w:rsidRPr="007C625C">
        <w:rPr>
          <w:rStyle w:val="libBold2Char"/>
          <w:rFonts w:hint="cs"/>
          <w:rtl/>
        </w:rPr>
        <w:t>ً</w:t>
      </w:r>
      <w:r w:rsidRPr="007C625C">
        <w:rPr>
          <w:rStyle w:val="libBold2Char"/>
          <w:rtl/>
        </w:rPr>
        <w:t xml:space="preserve"> وتدخل سر</w:t>
      </w:r>
      <w:r w:rsidRPr="007C625C">
        <w:rPr>
          <w:rStyle w:val="libBold2Char"/>
          <w:rFonts w:hint="cs"/>
          <w:rtl/>
        </w:rPr>
        <w:t>ّ</w:t>
      </w:r>
      <w:r w:rsidRPr="007C625C">
        <w:rPr>
          <w:rStyle w:val="libBold2Char"/>
          <w:rtl/>
        </w:rPr>
        <w:t xml:space="preserve"> من رأى يوم الخامس عشر وتسمع الواعية في داري بل تجدني</w:t>
      </w:r>
      <w:r w:rsidRPr="007C625C">
        <w:rPr>
          <w:rStyle w:val="libBold2Char"/>
          <w:rFonts w:hint="cs"/>
          <w:rtl/>
        </w:rPr>
        <w:t xml:space="preserve"> </w:t>
      </w:r>
      <w:r w:rsidRPr="007C625C">
        <w:rPr>
          <w:rStyle w:val="libFootnotenumChar"/>
          <w:rFonts w:hint="cs"/>
          <w:rtl/>
        </w:rPr>
        <w:t>(2)</w:t>
      </w:r>
      <w:r w:rsidRPr="007C625C">
        <w:rPr>
          <w:rStyle w:val="libBold2Char"/>
          <w:rFonts w:hint="cs"/>
          <w:rtl/>
        </w:rPr>
        <w:t xml:space="preserve"> </w:t>
      </w:r>
      <w:r w:rsidRPr="007C625C">
        <w:rPr>
          <w:rStyle w:val="libBold2Char"/>
          <w:rtl/>
        </w:rPr>
        <w:t>على المغتسل »</w:t>
      </w:r>
      <w:r>
        <w:rPr>
          <w:rtl/>
        </w:rPr>
        <w:t>.</w:t>
      </w:r>
    </w:p>
    <w:p w:rsidR="007C625C" w:rsidRDefault="007C625C" w:rsidP="007C625C">
      <w:pPr>
        <w:pStyle w:val="libNormal"/>
        <w:rPr>
          <w:rtl/>
        </w:rPr>
      </w:pPr>
      <w:r>
        <w:rPr>
          <w:rtl/>
        </w:rPr>
        <w:t>قال أبو الأديان: قلت: يا سي</w:t>
      </w:r>
      <w:r>
        <w:rPr>
          <w:rFonts w:hint="cs"/>
          <w:rtl/>
        </w:rPr>
        <w:t>ّ</w:t>
      </w:r>
      <w:r>
        <w:rPr>
          <w:rtl/>
        </w:rPr>
        <w:t>دي، فإذا كان الأمر كذلك، فمن آتيه بعدك</w:t>
      </w:r>
      <w:r>
        <w:rPr>
          <w:rFonts w:hint="cs"/>
          <w:rtl/>
        </w:rPr>
        <w:t>؟</w:t>
      </w:r>
    </w:p>
    <w:p w:rsidR="007C625C" w:rsidRDefault="007C625C" w:rsidP="007C625C">
      <w:pPr>
        <w:pStyle w:val="libNormal"/>
        <w:rPr>
          <w:rtl/>
        </w:rPr>
      </w:pPr>
      <w:r>
        <w:rPr>
          <w:rtl/>
        </w:rPr>
        <w:t xml:space="preserve">قال: </w:t>
      </w:r>
      <w:r w:rsidRPr="007C625C">
        <w:rPr>
          <w:rStyle w:val="libBold2Char"/>
          <w:rtl/>
        </w:rPr>
        <w:t>« من يطالبك</w:t>
      </w:r>
      <w:r w:rsidRPr="007C625C">
        <w:rPr>
          <w:rStyle w:val="libBold2Char"/>
          <w:rFonts w:hint="cs"/>
          <w:rtl/>
        </w:rPr>
        <w:t xml:space="preserve"> </w:t>
      </w:r>
      <w:r w:rsidRPr="007C625C">
        <w:rPr>
          <w:rStyle w:val="libFootnotenumChar"/>
          <w:rtl/>
        </w:rPr>
        <w:t>(3)</w:t>
      </w:r>
      <w:r w:rsidRPr="007C625C">
        <w:rPr>
          <w:rStyle w:val="libBold2Char"/>
          <w:rFonts w:hint="cs"/>
          <w:rtl/>
        </w:rPr>
        <w:t xml:space="preserve"> </w:t>
      </w:r>
      <w:r w:rsidRPr="007C625C">
        <w:rPr>
          <w:rStyle w:val="libBold2Char"/>
          <w:rtl/>
        </w:rPr>
        <w:t>بجواب كتبي</w:t>
      </w:r>
      <w:r>
        <w:rPr>
          <w:rStyle w:val="libBold2Char"/>
          <w:rtl/>
        </w:rPr>
        <w:t>،</w:t>
      </w:r>
      <w:r w:rsidRPr="007C625C">
        <w:rPr>
          <w:rStyle w:val="libBold2Char"/>
          <w:rtl/>
        </w:rPr>
        <w:t xml:space="preserve"> فهو القائم بعدي »</w:t>
      </w:r>
      <w:r w:rsidRPr="00B67E19">
        <w:rPr>
          <w:rFonts w:hint="cs"/>
          <w:rtl/>
        </w:rPr>
        <w:t>.</w:t>
      </w:r>
    </w:p>
    <w:p w:rsidR="007C625C" w:rsidRDefault="007C625C" w:rsidP="007C625C">
      <w:pPr>
        <w:pStyle w:val="libNormal"/>
        <w:rPr>
          <w:rtl/>
        </w:rPr>
      </w:pPr>
      <w:r>
        <w:rPr>
          <w:rtl/>
        </w:rPr>
        <w:t>[ فقلت: زدني.</w:t>
      </w:r>
    </w:p>
    <w:p w:rsidR="007C625C" w:rsidRDefault="007C625C" w:rsidP="007C625C">
      <w:pPr>
        <w:pStyle w:val="libNormal"/>
        <w:rPr>
          <w:rtl/>
        </w:rPr>
      </w:pPr>
      <w:r>
        <w:rPr>
          <w:rtl/>
        </w:rPr>
        <w:t xml:space="preserve">قال: </w:t>
      </w:r>
      <w:r w:rsidRPr="007C625C">
        <w:rPr>
          <w:rStyle w:val="libBold2Char"/>
          <w:rtl/>
        </w:rPr>
        <w:t>« من يصلّي عل</w:t>
      </w:r>
      <w:r w:rsidRPr="007C625C">
        <w:rPr>
          <w:rStyle w:val="libBold2Char"/>
          <w:rFonts w:hint="cs"/>
          <w:rtl/>
        </w:rPr>
        <w:t>َ</w:t>
      </w:r>
      <w:r w:rsidRPr="007C625C">
        <w:rPr>
          <w:rStyle w:val="libBold2Char"/>
          <w:rtl/>
        </w:rPr>
        <w:t>يّ فهو القائم بعدي »</w:t>
      </w:r>
      <w:r>
        <w:rPr>
          <w:rtl/>
        </w:rPr>
        <w:t>.</w:t>
      </w:r>
    </w:p>
    <w:p w:rsidR="007C625C" w:rsidRDefault="007C625C" w:rsidP="007C625C">
      <w:pPr>
        <w:pStyle w:val="libNormal"/>
        <w:rPr>
          <w:rtl/>
        </w:rPr>
      </w:pPr>
      <w:r>
        <w:rPr>
          <w:rtl/>
        </w:rPr>
        <w:t>فقلت: زدني.</w:t>
      </w:r>
    </w:p>
    <w:p w:rsidR="007C625C" w:rsidRDefault="007C625C" w:rsidP="007C625C">
      <w:pPr>
        <w:pStyle w:val="libNormal"/>
        <w:rPr>
          <w:rtl/>
        </w:rPr>
      </w:pPr>
      <w:r>
        <w:rPr>
          <w:rtl/>
        </w:rPr>
        <w:t xml:space="preserve">قال: </w:t>
      </w:r>
      <w:r w:rsidRPr="007C625C">
        <w:rPr>
          <w:rStyle w:val="libBold2Char"/>
          <w:rtl/>
        </w:rPr>
        <w:t>« فمن خبّر بما في الهميان فهو القائم بعدي »</w:t>
      </w:r>
      <w:r>
        <w:rPr>
          <w:rtl/>
        </w:rPr>
        <w:t>. ]</w:t>
      </w:r>
    </w:p>
    <w:p w:rsidR="007C625C" w:rsidRDefault="007C625C" w:rsidP="007C625C">
      <w:pPr>
        <w:pStyle w:val="libNormal"/>
        <w:rPr>
          <w:rtl/>
        </w:rPr>
      </w:pPr>
      <w:r>
        <w:rPr>
          <w:rtl/>
        </w:rPr>
        <w:t>ثم</w:t>
      </w:r>
      <w:r>
        <w:rPr>
          <w:rFonts w:hint="cs"/>
          <w:rtl/>
        </w:rPr>
        <w:t>ّ</w:t>
      </w:r>
      <w:r>
        <w:rPr>
          <w:rtl/>
        </w:rPr>
        <w:t xml:space="preserve"> منعتني هيبته من أن أسأله عن شيء غير ذلك </w:t>
      </w:r>
      <w:r w:rsidRPr="007C625C">
        <w:rPr>
          <w:rStyle w:val="libFootnotenumChar"/>
          <w:rtl/>
        </w:rPr>
        <w:t>(4)</w:t>
      </w:r>
      <w:r>
        <w:rPr>
          <w:rtl/>
        </w:rPr>
        <w:t xml:space="preserve">، فخرجت بالكتب إلى المدائن وأخذت جواباتها، ودخلت سرّ من رأي يوم الخامس عشر من سفري كما قال </w:t>
      </w:r>
      <w:r w:rsidRPr="007C625C">
        <w:rPr>
          <w:rStyle w:val="libAlaemChar"/>
          <w:rtl/>
        </w:rPr>
        <w:t>عليه‌السلام</w:t>
      </w:r>
      <w:r>
        <w:rPr>
          <w:rtl/>
        </w:rPr>
        <w:t>، فإذا أنا بالواعية في داره ( والرنة قد فشت في أهله وجواره.</w:t>
      </w:r>
    </w:p>
    <w:p w:rsidR="007C625C" w:rsidRDefault="007C625C" w:rsidP="007C625C">
      <w:pPr>
        <w:pStyle w:val="libNormal"/>
        <w:rPr>
          <w:rtl/>
        </w:rPr>
      </w:pPr>
      <w:r>
        <w:rPr>
          <w:rtl/>
        </w:rPr>
        <w:t xml:space="preserve">وكان ذلك يوم وفاته </w:t>
      </w:r>
      <w:r w:rsidRPr="007C625C">
        <w:rPr>
          <w:rStyle w:val="libAlaemChar"/>
          <w:rtl/>
        </w:rPr>
        <w:t>عليه‌السلام</w:t>
      </w:r>
      <w:r>
        <w:rPr>
          <w:rtl/>
        </w:rPr>
        <w:t xml:space="preserve"> وهو يوم الجمعة ثامن ربيع الأو</w:t>
      </w:r>
      <w:r>
        <w:rPr>
          <w:rFonts w:hint="cs"/>
          <w:rtl/>
        </w:rPr>
        <w:t>ّ</w:t>
      </w:r>
      <w:r>
        <w:rPr>
          <w:rtl/>
        </w:rPr>
        <w:t>ل سنة ست</w:t>
      </w:r>
      <w:r>
        <w:rPr>
          <w:rFonts w:hint="cs"/>
          <w:rtl/>
        </w:rPr>
        <w:t>ّ</w:t>
      </w:r>
      <w:r>
        <w:rPr>
          <w:rtl/>
        </w:rPr>
        <w:t>ين ومئتين، وقد مضى مسموما</w:t>
      </w:r>
      <w:r>
        <w:rPr>
          <w:rFonts w:hint="cs"/>
          <w:rtl/>
        </w:rPr>
        <w:t>ً</w:t>
      </w:r>
      <w:r>
        <w:rPr>
          <w:rtl/>
        </w:rPr>
        <w:t xml:space="preserve"> سم</w:t>
      </w:r>
      <w:r>
        <w:rPr>
          <w:rFonts w:hint="cs"/>
          <w:rtl/>
        </w:rPr>
        <w:t>ّ</w:t>
      </w:r>
      <w:r>
        <w:rPr>
          <w:rtl/>
        </w:rPr>
        <w:t xml:space="preserve">ه المعتمد، وعمره ثمان وعشرون ) </w:t>
      </w:r>
      <w:r w:rsidRPr="007C625C">
        <w:rPr>
          <w:rStyle w:val="libFootnotenumChar"/>
          <w:rtl/>
        </w:rPr>
        <w:t>(5)</w:t>
      </w:r>
      <w:r>
        <w:rPr>
          <w:rtl/>
        </w:rPr>
        <w:t>.</w:t>
      </w:r>
    </w:p>
    <w:p w:rsidR="007C625C" w:rsidRDefault="007C625C" w:rsidP="007C625C">
      <w:pPr>
        <w:pStyle w:val="libNormal"/>
        <w:rPr>
          <w:rtl/>
        </w:rPr>
      </w:pPr>
      <w:r>
        <w:rPr>
          <w:rtl/>
        </w:rPr>
        <w:t>قال أبو الأديان: فدخلت الدار فوجدته على المغتسل وأخوه جعفر الكذ</w:t>
      </w:r>
      <w:r>
        <w:rPr>
          <w:rFonts w:hint="cs"/>
          <w:rtl/>
        </w:rPr>
        <w:t>ّ</w:t>
      </w:r>
      <w:r>
        <w:rPr>
          <w:rtl/>
        </w:rPr>
        <w:t>اب آخذ بباب الدار والشيعة من حوله يعز</w:t>
      </w:r>
      <w:r>
        <w:rPr>
          <w:rFonts w:hint="cs"/>
          <w:rtl/>
        </w:rPr>
        <w:t>ّ</w:t>
      </w:r>
      <w:r>
        <w:rPr>
          <w:rtl/>
        </w:rPr>
        <w:t>ونه ويهن</w:t>
      </w:r>
      <w:r>
        <w:rPr>
          <w:rFonts w:hint="cs"/>
          <w:rtl/>
        </w:rPr>
        <w:t>ّ</w:t>
      </w:r>
      <w:r>
        <w:rPr>
          <w:rtl/>
        </w:rPr>
        <w:t>ؤونه، فقلت في نفسي: إن يكن هذا الإمام فقد بطلت الإمامة، لأن</w:t>
      </w:r>
      <w:r>
        <w:rPr>
          <w:rFonts w:hint="cs"/>
          <w:rtl/>
        </w:rPr>
        <w:t>ّ</w:t>
      </w:r>
      <w:r>
        <w:rPr>
          <w:rtl/>
        </w:rPr>
        <w:t xml:space="preserve">ي كنت أعرفه بشرب الخمور واللعب بالطنبور </w:t>
      </w:r>
      <w:r w:rsidRPr="007C625C">
        <w:rPr>
          <w:rStyle w:val="libFootnotenumChar"/>
          <w:rtl/>
        </w:rPr>
        <w:t>(6)</w:t>
      </w:r>
      <w:r>
        <w:rPr>
          <w:rtl/>
        </w:rPr>
        <w:t>، فتقدّمت إليه وعزّيت وهنّيت، فلم يسألني عن شيء قطّ.</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وأحمل له كتبه إلى الأمصار ».</w:t>
      </w:r>
    </w:p>
    <w:p w:rsidR="007C625C" w:rsidRDefault="007C625C" w:rsidP="007C625C">
      <w:pPr>
        <w:pStyle w:val="libFootnote0"/>
        <w:rPr>
          <w:rtl/>
        </w:rPr>
      </w:pPr>
      <w:r>
        <w:rPr>
          <w:rtl/>
        </w:rPr>
        <w:t>(2) في المصدر: « وتجدني ».</w:t>
      </w:r>
    </w:p>
    <w:p w:rsidR="007C625C" w:rsidRDefault="007C625C" w:rsidP="007C625C">
      <w:pPr>
        <w:pStyle w:val="libFootnote0"/>
        <w:rPr>
          <w:rtl/>
        </w:rPr>
      </w:pPr>
      <w:r>
        <w:rPr>
          <w:rtl/>
        </w:rPr>
        <w:t>(3) في المصدر: « من طالبك ».</w:t>
      </w:r>
    </w:p>
    <w:p w:rsidR="007C625C" w:rsidRDefault="007C625C" w:rsidP="007C625C">
      <w:pPr>
        <w:pStyle w:val="libFootnote0"/>
        <w:rPr>
          <w:rtl/>
        </w:rPr>
      </w:pPr>
      <w:r>
        <w:rPr>
          <w:rtl/>
        </w:rPr>
        <w:t>(4) في المصدر: « عن أسأله ما في الهميان ».</w:t>
      </w:r>
    </w:p>
    <w:p w:rsidR="007C625C" w:rsidRDefault="007C625C" w:rsidP="007C625C">
      <w:pPr>
        <w:pStyle w:val="libFootnote0"/>
        <w:rPr>
          <w:rtl/>
        </w:rPr>
      </w:pPr>
      <w:r>
        <w:rPr>
          <w:rtl/>
        </w:rPr>
        <w:t>(5) ما بين القوسين ليس في المصدر.</w:t>
      </w:r>
    </w:p>
    <w:p w:rsidR="007C625C" w:rsidRDefault="007C625C" w:rsidP="007C625C">
      <w:pPr>
        <w:pStyle w:val="libFootnote0"/>
        <w:rPr>
          <w:rtl/>
        </w:rPr>
      </w:pPr>
      <w:r>
        <w:rPr>
          <w:rtl/>
        </w:rPr>
        <w:t>(6) في المصدر: « أعرفه بشرب النبيذ، ويقامر في الجوسق ويلعب بالطنبور ».</w:t>
      </w:r>
    </w:p>
    <w:p w:rsidR="007C625C" w:rsidRDefault="007C625C" w:rsidP="007C625C">
      <w:pPr>
        <w:pStyle w:val="libNormal"/>
        <w:rPr>
          <w:rtl/>
        </w:rPr>
      </w:pPr>
      <w:r w:rsidRPr="00B67E19">
        <w:rPr>
          <w:rtl/>
        </w:rPr>
        <w:br w:type="page"/>
      </w:r>
      <w:r>
        <w:rPr>
          <w:rtl/>
        </w:rPr>
        <w:lastRenderedPageBreak/>
        <w:t>ثم</w:t>
      </w:r>
      <w:r>
        <w:rPr>
          <w:rFonts w:hint="cs"/>
          <w:rtl/>
        </w:rPr>
        <w:t>ّ</w:t>
      </w:r>
      <w:r>
        <w:rPr>
          <w:rtl/>
        </w:rPr>
        <w:t xml:space="preserve"> خرج عقيل </w:t>
      </w:r>
      <w:r w:rsidRPr="007C625C">
        <w:rPr>
          <w:rStyle w:val="libFootnotenumChar"/>
          <w:rtl/>
        </w:rPr>
        <w:t>(1)</w:t>
      </w:r>
      <w:r>
        <w:rPr>
          <w:rtl/>
        </w:rPr>
        <w:t xml:space="preserve"> غلام العسكري فقال: يا سي</w:t>
      </w:r>
      <w:r>
        <w:rPr>
          <w:rFonts w:hint="cs"/>
          <w:rtl/>
        </w:rPr>
        <w:t>ّ</w:t>
      </w:r>
      <w:r>
        <w:rPr>
          <w:rtl/>
        </w:rPr>
        <w:t>دي قد كُفّن أخوك، فقم فصلّ عليه.</w:t>
      </w:r>
    </w:p>
    <w:p w:rsidR="007C625C" w:rsidRDefault="007C625C" w:rsidP="007C625C">
      <w:pPr>
        <w:pStyle w:val="libNormal"/>
        <w:rPr>
          <w:rtl/>
        </w:rPr>
      </w:pPr>
      <w:r>
        <w:rPr>
          <w:rtl/>
        </w:rPr>
        <w:t>فدخل والشيعة من حوله، [ فلم</w:t>
      </w:r>
      <w:r>
        <w:rPr>
          <w:rFonts w:hint="cs"/>
          <w:rtl/>
        </w:rPr>
        <w:t>ّ</w:t>
      </w:r>
      <w:r>
        <w:rPr>
          <w:rtl/>
        </w:rPr>
        <w:t>ا صرنا في الدار ] فإذا نحن بمولاي الحسن بن علي مكفّنا</w:t>
      </w:r>
      <w:r>
        <w:rPr>
          <w:rFonts w:hint="cs"/>
          <w:rtl/>
        </w:rPr>
        <w:t>ً</w:t>
      </w:r>
      <w:r>
        <w:rPr>
          <w:rtl/>
        </w:rPr>
        <w:t xml:space="preserve"> على سريره فتقد</w:t>
      </w:r>
      <w:r>
        <w:rPr>
          <w:rFonts w:hint="cs"/>
          <w:rtl/>
        </w:rPr>
        <w:t>ّ</w:t>
      </w:r>
      <w:r>
        <w:rPr>
          <w:rtl/>
        </w:rPr>
        <w:t>م جعفر ليصلي، فلم</w:t>
      </w:r>
      <w:r>
        <w:rPr>
          <w:rFonts w:hint="cs"/>
          <w:rtl/>
        </w:rPr>
        <w:t>ّ</w:t>
      </w:r>
      <w:r>
        <w:rPr>
          <w:rtl/>
        </w:rPr>
        <w:t xml:space="preserve">ا همّ بالتكبير خرج علينا صبيّ صغير بوجهه سمرة ذو شعر قطيط فلج الأسنان، فجذب رداء جعفر وقال: </w:t>
      </w:r>
      <w:r w:rsidRPr="007C625C">
        <w:rPr>
          <w:rStyle w:val="libBold2Char"/>
          <w:rtl/>
        </w:rPr>
        <w:t>« تأخ</w:t>
      </w:r>
      <w:r w:rsidRPr="007C625C">
        <w:rPr>
          <w:rStyle w:val="libBold2Char"/>
          <w:rFonts w:hint="cs"/>
          <w:rtl/>
        </w:rPr>
        <w:t>ّ</w:t>
      </w:r>
      <w:r w:rsidRPr="007C625C">
        <w:rPr>
          <w:rStyle w:val="libBold2Char"/>
          <w:rtl/>
        </w:rPr>
        <w:t>ر يا عم</w:t>
      </w:r>
      <w:r>
        <w:rPr>
          <w:rStyle w:val="libBold2Char"/>
          <w:rtl/>
        </w:rPr>
        <w:t>،</w:t>
      </w:r>
      <w:r w:rsidRPr="007C625C">
        <w:rPr>
          <w:rStyle w:val="libBold2Char"/>
          <w:rtl/>
        </w:rPr>
        <w:t xml:space="preserve"> فأنا أحق</w:t>
      </w:r>
      <w:r w:rsidRPr="007C625C">
        <w:rPr>
          <w:rStyle w:val="libBold2Char"/>
          <w:rFonts w:hint="cs"/>
          <w:rtl/>
        </w:rPr>
        <w:t>ّ</w:t>
      </w:r>
      <w:r w:rsidRPr="007C625C">
        <w:rPr>
          <w:rStyle w:val="libBold2Char"/>
          <w:rtl/>
        </w:rPr>
        <w:t xml:space="preserve"> بالصلاة منك</w:t>
      </w:r>
      <w:r w:rsidRPr="007C625C">
        <w:rPr>
          <w:rStyle w:val="libBold2Char"/>
          <w:rFonts w:hint="cs"/>
          <w:rtl/>
        </w:rPr>
        <w:t xml:space="preserve"> »</w:t>
      </w:r>
      <w:r>
        <w:rPr>
          <w:rFonts w:hint="cs"/>
          <w:rtl/>
        </w:rPr>
        <w:t xml:space="preserve"> </w:t>
      </w:r>
      <w:r w:rsidRPr="007C625C">
        <w:rPr>
          <w:rStyle w:val="libFootnotenumChar"/>
          <w:rFonts w:hint="cs"/>
          <w:rtl/>
        </w:rPr>
        <w:t>(2)</w:t>
      </w:r>
      <w:r w:rsidRPr="004246B7">
        <w:rPr>
          <w:rFonts w:hint="cs"/>
          <w:rtl/>
        </w:rPr>
        <w:t>.</w:t>
      </w:r>
    </w:p>
    <w:p w:rsidR="007C625C" w:rsidRDefault="007C625C" w:rsidP="007C625C">
      <w:pPr>
        <w:pStyle w:val="libNormal"/>
        <w:rPr>
          <w:rtl/>
        </w:rPr>
      </w:pPr>
      <w:r>
        <w:rPr>
          <w:rtl/>
        </w:rPr>
        <w:t>فتأخ</w:t>
      </w:r>
      <w:r>
        <w:rPr>
          <w:rFonts w:hint="cs"/>
          <w:rtl/>
        </w:rPr>
        <w:t>ّ</w:t>
      </w:r>
      <w:r>
        <w:rPr>
          <w:rtl/>
        </w:rPr>
        <w:t>ر جعفر وقد انتقع لونه، وتقد</w:t>
      </w:r>
      <w:r>
        <w:rPr>
          <w:rFonts w:hint="cs"/>
          <w:rtl/>
        </w:rPr>
        <w:t>ّ</w:t>
      </w:r>
      <w:r>
        <w:rPr>
          <w:rtl/>
        </w:rPr>
        <w:t>م الصبيّ وصل</w:t>
      </w:r>
      <w:r>
        <w:rPr>
          <w:rFonts w:hint="cs"/>
          <w:rtl/>
        </w:rPr>
        <w:t>ّ</w:t>
      </w:r>
      <w:r>
        <w:rPr>
          <w:rtl/>
        </w:rPr>
        <w:t xml:space="preserve">ى على أبيه </w:t>
      </w:r>
      <w:r w:rsidRPr="007C625C">
        <w:rPr>
          <w:rStyle w:val="libAlaemChar"/>
          <w:rtl/>
        </w:rPr>
        <w:t>عليه‌السلام</w:t>
      </w:r>
      <w:r>
        <w:rPr>
          <w:rtl/>
        </w:rPr>
        <w:t xml:space="preserve"> [ ودفن إلى جانب قبر أبيه، ] ثم</w:t>
      </w:r>
      <w:r>
        <w:rPr>
          <w:rFonts w:hint="cs"/>
          <w:rtl/>
        </w:rPr>
        <w:t>ّ</w:t>
      </w:r>
      <w:r>
        <w:rPr>
          <w:rtl/>
        </w:rPr>
        <w:t xml:space="preserve"> التفت إليّ وقال: </w:t>
      </w:r>
      <w:r w:rsidRPr="007C625C">
        <w:rPr>
          <w:rStyle w:val="libBold2Char"/>
          <w:rtl/>
        </w:rPr>
        <w:t>« يا بصري</w:t>
      </w:r>
      <w:r>
        <w:rPr>
          <w:rStyle w:val="libBold2Char"/>
          <w:rtl/>
        </w:rPr>
        <w:t>،</w:t>
      </w:r>
      <w:r w:rsidRPr="007C625C">
        <w:rPr>
          <w:rStyle w:val="libBold2Char"/>
          <w:rtl/>
        </w:rPr>
        <w:t xml:space="preserve"> هات جواب الكتب ال</w:t>
      </w:r>
      <w:r w:rsidRPr="007C625C">
        <w:rPr>
          <w:rStyle w:val="libBold2Char"/>
          <w:rFonts w:hint="cs"/>
          <w:rtl/>
        </w:rPr>
        <w:t>ّ</w:t>
      </w:r>
      <w:r w:rsidRPr="007C625C">
        <w:rPr>
          <w:rStyle w:val="libBold2Char"/>
          <w:rtl/>
        </w:rPr>
        <w:t>ذي معك</w:t>
      </w:r>
      <w:r w:rsidRPr="007C625C">
        <w:rPr>
          <w:rStyle w:val="libBold2Char"/>
          <w:rFonts w:hint="cs"/>
          <w:rtl/>
        </w:rPr>
        <w:t xml:space="preserve"> »</w:t>
      </w:r>
      <w:r w:rsidRPr="00F46B0C">
        <w:rPr>
          <w:rFonts w:hint="cs"/>
          <w:rtl/>
        </w:rPr>
        <w:t xml:space="preserve"> </w:t>
      </w:r>
      <w:r w:rsidRPr="007C625C">
        <w:rPr>
          <w:rStyle w:val="libFootnotenumChar"/>
          <w:rFonts w:hint="cs"/>
          <w:rtl/>
        </w:rPr>
        <w:t>(3)</w:t>
      </w:r>
      <w:r w:rsidRPr="007C625C">
        <w:rPr>
          <w:rStyle w:val="libBold2Char"/>
          <w:rFonts w:hint="cs"/>
          <w:rtl/>
        </w:rPr>
        <w:t>.</w:t>
      </w:r>
      <w:r>
        <w:rPr>
          <w:rtl/>
        </w:rPr>
        <w:t xml:space="preserve"> فدفعتها إليه، فقلت في نفسي: هذه علامتان، وبقي الهميان، ثم</w:t>
      </w:r>
      <w:r>
        <w:rPr>
          <w:rFonts w:hint="cs"/>
          <w:rtl/>
        </w:rPr>
        <w:t>ّ</w:t>
      </w:r>
      <w:r>
        <w:rPr>
          <w:rtl/>
        </w:rPr>
        <w:t xml:space="preserve"> خرجت إلى جعفر وهو يزفر حنقا</w:t>
      </w:r>
      <w:r>
        <w:rPr>
          <w:rFonts w:hint="cs"/>
          <w:rtl/>
        </w:rPr>
        <w:t>ً</w:t>
      </w:r>
      <w:r>
        <w:rPr>
          <w:rtl/>
        </w:rPr>
        <w:t>، فقلت له: من الصبي</w:t>
      </w:r>
      <w:r>
        <w:rPr>
          <w:rFonts w:hint="cs"/>
          <w:rtl/>
        </w:rPr>
        <w:t>؟</w:t>
      </w:r>
      <w:r>
        <w:rPr>
          <w:rtl/>
        </w:rPr>
        <w:t xml:space="preserve"> </w:t>
      </w:r>
      <w:r w:rsidRPr="007C625C">
        <w:rPr>
          <w:rStyle w:val="libFootnotenumChar"/>
          <w:rtl/>
        </w:rPr>
        <w:t>(4)</w:t>
      </w:r>
      <w:r>
        <w:rPr>
          <w:rtl/>
        </w:rPr>
        <w:t xml:space="preserve"> قال: والله ما رأيته قطّ ولا عرفته.</w:t>
      </w:r>
    </w:p>
    <w:p w:rsidR="007C625C" w:rsidRDefault="007C625C" w:rsidP="007C625C">
      <w:pPr>
        <w:pStyle w:val="libNormal"/>
        <w:rPr>
          <w:rtl/>
        </w:rPr>
      </w:pPr>
      <w:r>
        <w:rPr>
          <w:rtl/>
        </w:rPr>
        <w:t>قال أبو الأديان: فبينما نحن جلوس إذ قدم نفر من قم فسألوا عن الحسن بن علي فعرّفوا بموته، قالوا: فمن بعده</w:t>
      </w:r>
      <w:r>
        <w:rPr>
          <w:rFonts w:hint="cs"/>
          <w:rtl/>
        </w:rPr>
        <w:t>؟</w:t>
      </w:r>
      <w:r>
        <w:rPr>
          <w:rtl/>
        </w:rPr>
        <w:t xml:space="preserve"> فأشار بعض الناس إلى جعفر، فسلّموا عليه وعزّوه وقالوا: معنا كتب ومال، فعرّفنا ممن الكتب وكم المال</w:t>
      </w:r>
      <w:r>
        <w:rPr>
          <w:rFonts w:hint="cs"/>
          <w:rtl/>
        </w:rPr>
        <w:t>؟</w:t>
      </w:r>
    </w:p>
    <w:p w:rsidR="007C625C" w:rsidRDefault="007C625C" w:rsidP="007C625C">
      <w:pPr>
        <w:pStyle w:val="libNormal"/>
        <w:rPr>
          <w:rtl/>
        </w:rPr>
      </w:pPr>
      <w:r>
        <w:rPr>
          <w:rtl/>
        </w:rPr>
        <w:t>فقام جعفر ينفض أثيابه وقال: تريدون من</w:t>
      </w:r>
      <w:r>
        <w:rPr>
          <w:rFonts w:hint="cs"/>
          <w:rtl/>
        </w:rPr>
        <w:t>ّ</w:t>
      </w:r>
      <w:r>
        <w:rPr>
          <w:rtl/>
        </w:rPr>
        <w:t>ا أن نعلم الغيب</w:t>
      </w:r>
      <w:r>
        <w:rPr>
          <w:rFonts w:hint="cs"/>
          <w:rtl/>
        </w:rPr>
        <w:t>؟</w:t>
      </w:r>
      <w:r>
        <w:rPr>
          <w:rtl/>
        </w:rPr>
        <w:t>! [ وخرج جعفر ].</w:t>
      </w:r>
    </w:p>
    <w:p w:rsidR="007C625C" w:rsidRDefault="007C625C" w:rsidP="007C625C">
      <w:pPr>
        <w:pStyle w:val="libNormal"/>
        <w:rPr>
          <w:rtl/>
        </w:rPr>
      </w:pPr>
      <w:r>
        <w:rPr>
          <w:rtl/>
        </w:rPr>
        <w:t>قال أبو الأديان: فجاء غلام</w:t>
      </w:r>
      <w:r>
        <w:rPr>
          <w:rFonts w:hint="cs"/>
          <w:rtl/>
        </w:rPr>
        <w:t xml:space="preserve"> </w:t>
      </w:r>
      <w:r>
        <w:rPr>
          <w:rtl/>
        </w:rPr>
        <w:t>ـ</w:t>
      </w:r>
      <w:r>
        <w:rPr>
          <w:rFonts w:hint="cs"/>
          <w:rtl/>
        </w:rPr>
        <w:t xml:space="preserve"> </w:t>
      </w:r>
      <w:r>
        <w:rPr>
          <w:rtl/>
        </w:rPr>
        <w:t>وفي نسخة خادم</w:t>
      </w:r>
      <w:r>
        <w:rPr>
          <w:rFonts w:hint="cs"/>
          <w:rtl/>
        </w:rPr>
        <w:t xml:space="preserve"> </w:t>
      </w:r>
      <w:r>
        <w:rPr>
          <w:rtl/>
        </w:rPr>
        <w:t>ـ</w:t>
      </w:r>
      <w:r>
        <w:rPr>
          <w:rFonts w:hint="cs"/>
          <w:rtl/>
        </w:rPr>
        <w:t xml:space="preserve"> </w:t>
      </w:r>
      <w:r>
        <w:rPr>
          <w:rtl/>
        </w:rPr>
        <w:t>وقال لهم: معكم كتاب فلان وفلان [ وفلان ]، وهميان فيه ألف دينار وعشرة دنانير، منها مطليّة. فدفعوا الكتب والمال وقالوا: إن</w:t>
      </w:r>
      <w:r>
        <w:rPr>
          <w:rFonts w:hint="cs"/>
          <w:rtl/>
        </w:rPr>
        <w:t>ّ</w:t>
      </w:r>
      <w:r>
        <w:rPr>
          <w:rtl/>
        </w:rPr>
        <w:t xml:space="preserve"> ال</w:t>
      </w:r>
      <w:r>
        <w:rPr>
          <w:rFonts w:hint="cs"/>
          <w:rtl/>
        </w:rPr>
        <w:t>ّ</w:t>
      </w:r>
      <w:r>
        <w:rPr>
          <w:rtl/>
        </w:rPr>
        <w:t>ذي وجّه [ بك ] لأخذ المال هو ال</w:t>
      </w:r>
      <w:r>
        <w:rPr>
          <w:rFonts w:hint="cs"/>
          <w:rtl/>
        </w:rPr>
        <w:t>إ</w:t>
      </w:r>
      <w:r>
        <w:rPr>
          <w:rtl/>
        </w:rPr>
        <w:t>مام.</w:t>
      </w:r>
    </w:p>
    <w:p w:rsidR="007C625C" w:rsidRDefault="007C625C" w:rsidP="007C625C">
      <w:pPr>
        <w:pStyle w:val="libNormal"/>
        <w:rPr>
          <w:rtl/>
        </w:rPr>
      </w:pPr>
      <w:r>
        <w:rPr>
          <w:rtl/>
        </w:rPr>
        <w:t xml:space="preserve">قال أبو الأديان: فعلمت صحة ما قال أبو محمّد الحسن </w:t>
      </w:r>
      <w:r w:rsidRPr="007C625C">
        <w:rPr>
          <w:rStyle w:val="libAlaemChar"/>
          <w:rtl/>
        </w:rPr>
        <w:t>عليه‌السلام</w:t>
      </w:r>
      <w:r>
        <w:rPr>
          <w:rtl/>
        </w:rPr>
        <w:t xml:space="preserve"> من أمر الهميان، فدخل جعفر الكذ</w:t>
      </w:r>
      <w:r>
        <w:rPr>
          <w:rFonts w:hint="cs"/>
          <w:rtl/>
        </w:rPr>
        <w:t>ّ</w:t>
      </w:r>
      <w:r>
        <w:rPr>
          <w:rtl/>
        </w:rPr>
        <w:t xml:space="preserve">اب على المعتمد فكشف له وجود ولد الحسن </w:t>
      </w:r>
      <w:r w:rsidRPr="007C625C">
        <w:rPr>
          <w:rStyle w:val="libAlaemChar"/>
          <w:rtl/>
        </w:rPr>
        <w:t>عليه‌السلام</w:t>
      </w:r>
      <w:r>
        <w:rPr>
          <w:rtl/>
        </w:rPr>
        <w:t>، فوجّه</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كمال الدين: « عقيد ».</w:t>
      </w:r>
    </w:p>
    <w:p w:rsidR="007C625C" w:rsidRDefault="007C625C" w:rsidP="007C625C">
      <w:pPr>
        <w:pStyle w:val="libFootnote0"/>
        <w:rPr>
          <w:rtl/>
        </w:rPr>
      </w:pPr>
      <w:r>
        <w:rPr>
          <w:rtl/>
        </w:rPr>
        <w:t>(2) في المصدر: « أحقّ بالصلاة على أبي ».</w:t>
      </w:r>
    </w:p>
    <w:p w:rsidR="007C625C" w:rsidRDefault="007C625C" w:rsidP="007C625C">
      <w:pPr>
        <w:pStyle w:val="libFootnote0"/>
        <w:rPr>
          <w:rtl/>
        </w:rPr>
      </w:pPr>
      <w:r>
        <w:rPr>
          <w:rtl/>
        </w:rPr>
        <w:t>(3) في المصدر: « جوابات الكتب ال</w:t>
      </w:r>
      <w:r>
        <w:rPr>
          <w:rFonts w:hint="cs"/>
          <w:rtl/>
        </w:rPr>
        <w:t>ّ</w:t>
      </w:r>
      <w:r>
        <w:rPr>
          <w:rtl/>
        </w:rPr>
        <w:t>تي معك ».</w:t>
      </w:r>
    </w:p>
    <w:p w:rsidR="007C625C" w:rsidRDefault="007C625C" w:rsidP="007C625C">
      <w:pPr>
        <w:pStyle w:val="libFootnote0"/>
        <w:rPr>
          <w:rtl/>
        </w:rPr>
      </w:pPr>
      <w:r>
        <w:rPr>
          <w:rtl/>
        </w:rPr>
        <w:t>(4) في المصدر: « فقال حاجز الوشاء: يا سي</w:t>
      </w:r>
      <w:r>
        <w:rPr>
          <w:rFonts w:hint="cs"/>
          <w:rtl/>
        </w:rPr>
        <w:t>ّ</w:t>
      </w:r>
      <w:r>
        <w:rPr>
          <w:rtl/>
        </w:rPr>
        <w:t>دي، من الصبي</w:t>
      </w:r>
      <w:r>
        <w:rPr>
          <w:rFonts w:hint="cs"/>
          <w:rtl/>
        </w:rPr>
        <w:t>؟</w:t>
      </w:r>
      <w:r>
        <w:rPr>
          <w:rtl/>
        </w:rPr>
        <w:t xml:space="preserve"> ».</w:t>
      </w:r>
    </w:p>
    <w:p w:rsidR="007C625C" w:rsidRDefault="007C625C" w:rsidP="007C625C">
      <w:pPr>
        <w:pStyle w:val="libNormal0"/>
        <w:rPr>
          <w:rtl/>
        </w:rPr>
      </w:pPr>
      <w:r w:rsidRPr="00B67E19">
        <w:rPr>
          <w:rtl/>
        </w:rPr>
        <w:br w:type="page"/>
      </w:r>
      <w:r>
        <w:rPr>
          <w:rtl/>
        </w:rPr>
        <w:lastRenderedPageBreak/>
        <w:t xml:space="preserve">المعتمد بعض خدمه </w:t>
      </w:r>
      <w:r w:rsidRPr="007C625C">
        <w:rPr>
          <w:rStyle w:val="libFootnotenumChar"/>
          <w:rtl/>
        </w:rPr>
        <w:t>(1)</w:t>
      </w:r>
      <w:r>
        <w:rPr>
          <w:rtl/>
        </w:rPr>
        <w:t xml:space="preserve"> فقبضوا على صقيل </w:t>
      </w:r>
      <w:r w:rsidRPr="007C625C">
        <w:rPr>
          <w:rStyle w:val="libFootnotenumChar"/>
          <w:rtl/>
        </w:rPr>
        <w:t>(2)</w:t>
      </w:r>
      <w:r>
        <w:rPr>
          <w:rtl/>
        </w:rPr>
        <w:t xml:space="preserve"> الجارية وطالبوها بالصبي</w:t>
      </w:r>
      <w:r>
        <w:rPr>
          <w:rFonts w:hint="cs"/>
          <w:rtl/>
        </w:rPr>
        <w:t>ّ</w:t>
      </w:r>
      <w:r>
        <w:rPr>
          <w:rtl/>
        </w:rPr>
        <w:t xml:space="preserve"> فأنكرته وادّعت حبلا</w:t>
      </w:r>
      <w:r>
        <w:rPr>
          <w:rFonts w:hint="cs"/>
          <w:rtl/>
        </w:rPr>
        <w:t>ً</w:t>
      </w:r>
      <w:r>
        <w:rPr>
          <w:rtl/>
        </w:rPr>
        <w:t xml:space="preserve"> به لتغطّى حال الصبي، [ فسل</w:t>
      </w:r>
      <w:r>
        <w:rPr>
          <w:rFonts w:hint="cs"/>
          <w:rtl/>
        </w:rPr>
        <w:t>ّ</w:t>
      </w:r>
      <w:r>
        <w:rPr>
          <w:rtl/>
        </w:rPr>
        <w:t xml:space="preserve">مت ] على </w:t>
      </w:r>
      <w:r w:rsidRPr="007C625C">
        <w:rPr>
          <w:rStyle w:val="libFootnotenumChar"/>
          <w:rtl/>
        </w:rPr>
        <w:t>(3)</w:t>
      </w:r>
      <w:r>
        <w:rPr>
          <w:rtl/>
        </w:rPr>
        <w:t xml:space="preserve"> ابن أبي الشوارب القاضي، فبلغهم موت عبد الله بن يحيى بن خاقان، فجئته فخرج صاحب البصرة </w:t>
      </w:r>
      <w:r w:rsidRPr="007C625C">
        <w:rPr>
          <w:rStyle w:val="libFootnotenumChar"/>
          <w:rtl/>
        </w:rPr>
        <w:t>(4)</w:t>
      </w:r>
      <w:r>
        <w:rPr>
          <w:rtl/>
        </w:rPr>
        <w:t xml:space="preserve"> وسلمت الجارية، والحمد لله رب</w:t>
      </w:r>
      <w:r>
        <w:rPr>
          <w:rFonts w:hint="cs"/>
          <w:rtl/>
        </w:rPr>
        <w:t>ّ</w:t>
      </w:r>
      <w:r>
        <w:rPr>
          <w:rtl/>
        </w:rPr>
        <w:t xml:space="preserve"> العالمين، </w:t>
      </w:r>
      <w:r w:rsidRPr="007C625C">
        <w:rPr>
          <w:rStyle w:val="libAlaemChar"/>
          <w:rtl/>
        </w:rPr>
        <w:t>(</w:t>
      </w:r>
      <w:r w:rsidRPr="006E3A68">
        <w:rPr>
          <w:rFonts w:hint="cs"/>
          <w:rtl/>
        </w:rPr>
        <w:t xml:space="preserve"> </w:t>
      </w:r>
      <w:r w:rsidRPr="007C625C">
        <w:rPr>
          <w:rStyle w:val="libAieChar"/>
          <w:rFonts w:hint="cs"/>
          <w:rtl/>
        </w:rPr>
        <w:t>يُرِيدُونَ لِيُطْفِئُوا نُورَ اللهِ بِأَفْوَاهِهِمْ وَاللهُ مُتِمُّ نُورِهِ وَلَوْ كَرِهَ الْكَافِرُونَ</w:t>
      </w:r>
      <w:r w:rsidRPr="006E3A68">
        <w:rPr>
          <w:rtl/>
        </w:rPr>
        <w:t xml:space="preserve"> </w:t>
      </w:r>
      <w:r w:rsidRPr="007C625C">
        <w:rPr>
          <w:rStyle w:val="libAlaemChar"/>
          <w:rtl/>
        </w:rPr>
        <w:t>)</w:t>
      </w:r>
      <w:r>
        <w:rPr>
          <w:rtl/>
        </w:rPr>
        <w:t xml:space="preserve"> </w:t>
      </w:r>
      <w:r w:rsidRPr="007C625C">
        <w:rPr>
          <w:rStyle w:val="libFootnotenumChar"/>
          <w:rtl/>
        </w:rPr>
        <w:t>(5)</w:t>
      </w:r>
      <w:r>
        <w:rPr>
          <w:rtl/>
        </w:rPr>
        <w:t xml:space="preserve">. </w:t>
      </w:r>
      <w:r w:rsidRPr="007C625C">
        <w:rPr>
          <w:rStyle w:val="libFootnotenumChar"/>
          <w:rtl/>
        </w:rPr>
        <w:t>(6)</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لقد خابت الآمال وانقطع الرجا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بموتك مات العلم والدين والزهد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w:t>
            </w:r>
            <w:r>
              <w:rPr>
                <w:rFonts w:hint="cs"/>
                <w:rtl/>
              </w:rPr>
              <w:t>أ</w:t>
            </w:r>
            <w:r>
              <w:rPr>
                <w:rtl/>
              </w:rPr>
              <w:t>ضحت ثغور الكفر تبسم فرحة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وعين العلى ينخدّ من سحّها الخدّ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وصوّح نبتُ الفضل بعد اخضراره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وأصبح بدر التم قد ضمّه اللحد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فليس لأخذ الثار إلا</w:t>
            </w:r>
            <w:r>
              <w:rPr>
                <w:rFonts w:hint="cs"/>
                <w:rtl/>
              </w:rPr>
              <w:t>ّ</w:t>
            </w:r>
            <w:r>
              <w:rPr>
                <w:rtl/>
              </w:rPr>
              <w:t xml:space="preserve"> خليفة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هو الخلف المأمول والعلم الفرد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هو القائم المهدي والخلف ال</w:t>
            </w:r>
            <w:r>
              <w:rPr>
                <w:rFonts w:hint="cs"/>
                <w:rtl/>
              </w:rPr>
              <w:t>ّ</w:t>
            </w:r>
            <w:r>
              <w:rPr>
                <w:rtl/>
              </w:rPr>
              <w:t>ذي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إذا سار أملاك السماء له جند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يشيّد ركن الدين عند ظهوره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علوّا</w:t>
            </w:r>
            <w:r>
              <w:rPr>
                <w:rFonts w:hint="cs"/>
                <w:rtl/>
              </w:rPr>
              <w:t>ً</w:t>
            </w:r>
            <w:r>
              <w:rPr>
                <w:rtl/>
              </w:rPr>
              <w:t xml:space="preserve"> وركن الشرك والكفر ينهدّ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فغصن الهدى يضحى وريقا ونبته</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أنيقا</w:t>
            </w:r>
            <w:r>
              <w:rPr>
                <w:rFonts w:hint="cs"/>
                <w:rtl/>
              </w:rPr>
              <w:t>ً</w:t>
            </w:r>
            <w:r>
              <w:rPr>
                <w:rtl/>
              </w:rPr>
              <w:t xml:space="preserve"> وداعي الحق</w:t>
            </w:r>
            <w:r>
              <w:rPr>
                <w:rFonts w:hint="cs"/>
                <w:rtl/>
              </w:rPr>
              <w:t>ّ</w:t>
            </w:r>
            <w:r>
              <w:rPr>
                <w:rtl/>
              </w:rPr>
              <w:t xml:space="preserve"> ليس له ضدّ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لعلّ العيون الرمد تحظى بنظرة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إليه فتُجلى عندها الأعين الرمد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إليك انتهى سرّ النبيي</w:t>
            </w:r>
            <w:r>
              <w:rPr>
                <w:rFonts w:hint="cs"/>
                <w:rtl/>
              </w:rPr>
              <w:t>ّ</w:t>
            </w:r>
            <w:r>
              <w:rPr>
                <w:rtl/>
              </w:rPr>
              <w:t>ن كل</w:t>
            </w:r>
            <w:r>
              <w:rPr>
                <w:rFonts w:hint="cs"/>
                <w:rtl/>
              </w:rPr>
              <w:t>ّ</w:t>
            </w:r>
            <w:r>
              <w:rPr>
                <w:rtl/>
              </w:rPr>
              <w:t>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وأنت ختام الأوصياء إذا عدّوا</w:t>
            </w:r>
            <w:r w:rsidRPr="007C625C">
              <w:rPr>
                <w:rStyle w:val="libPoemTiniChar0"/>
                <w:rtl/>
              </w:rPr>
              <w:br/>
              <w:t> </w:t>
            </w:r>
          </w:p>
        </w:tc>
      </w:tr>
    </w:tbl>
    <w:p w:rsidR="007C625C" w:rsidRDefault="007C625C" w:rsidP="007C625C">
      <w:pPr>
        <w:pStyle w:val="libNormal"/>
        <w:rPr>
          <w:rtl/>
        </w:rPr>
      </w:pPr>
      <w:r>
        <w:rPr>
          <w:rtl/>
        </w:rPr>
        <w:t xml:space="preserve">نور مشرق من أنوار، وسلالة طاهرة من أطهار، وغصن فخر من سرحة فخار، وثمرة كريمة من الدوحة العليا، ونبعة قويمة من الشجرة التي أصلها ثابت وفرعها في السماء، وأخباره </w:t>
      </w:r>
      <w:r w:rsidRPr="007C625C">
        <w:rPr>
          <w:rStyle w:val="libAlaemChar"/>
          <w:rtl/>
        </w:rPr>
        <w:t>عليه‌السلام</w:t>
      </w:r>
      <w:r>
        <w:rPr>
          <w:rtl/>
        </w:rPr>
        <w:t xml:space="preserve"> كل</w:t>
      </w:r>
      <w:r>
        <w:rPr>
          <w:rFonts w:hint="cs"/>
          <w:rtl/>
        </w:rPr>
        <w:t>ّ</w:t>
      </w:r>
      <w:r>
        <w:rPr>
          <w:rtl/>
        </w:rPr>
        <w:t>ها عيون، وسيرته السريّة كاللؤلؤ الموضون</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المصدر: « فوجّه المعتمد بخدمه ».</w:t>
      </w:r>
    </w:p>
    <w:p w:rsidR="007C625C" w:rsidRDefault="007C625C" w:rsidP="007C625C">
      <w:pPr>
        <w:pStyle w:val="libFootnote0"/>
        <w:rPr>
          <w:rtl/>
        </w:rPr>
      </w:pPr>
      <w:r>
        <w:rPr>
          <w:rtl/>
        </w:rPr>
        <w:t>(2) في بعض نسخ المصدر: « صيقل ».</w:t>
      </w:r>
    </w:p>
    <w:p w:rsidR="007C625C" w:rsidRDefault="007C625C" w:rsidP="007C625C">
      <w:pPr>
        <w:pStyle w:val="libFootnote0"/>
        <w:rPr>
          <w:rtl/>
        </w:rPr>
      </w:pPr>
      <w:r>
        <w:rPr>
          <w:rtl/>
        </w:rPr>
        <w:t>(3) في المصدر: « إلى ».</w:t>
      </w:r>
    </w:p>
    <w:p w:rsidR="007C625C" w:rsidRDefault="007C625C" w:rsidP="007C625C">
      <w:pPr>
        <w:pStyle w:val="libFootnote0"/>
        <w:rPr>
          <w:rtl/>
        </w:rPr>
      </w:pPr>
      <w:r>
        <w:rPr>
          <w:rtl/>
        </w:rPr>
        <w:t>(4) في المصدر: « وخروج صاحب الزنج بالبصرة ».</w:t>
      </w:r>
    </w:p>
    <w:p w:rsidR="007C625C" w:rsidRDefault="007C625C" w:rsidP="007C625C">
      <w:pPr>
        <w:pStyle w:val="libFootnote0"/>
        <w:rPr>
          <w:rtl/>
        </w:rPr>
      </w:pPr>
      <w:r>
        <w:rPr>
          <w:rtl/>
        </w:rPr>
        <w:t>(5) في المصدر: « وخروج صاحب الزنج بالبصرة ».</w:t>
      </w:r>
    </w:p>
    <w:p w:rsidR="007C625C" w:rsidRDefault="007C625C" w:rsidP="007C625C">
      <w:pPr>
        <w:pStyle w:val="libFootnote0"/>
        <w:rPr>
          <w:rtl/>
        </w:rPr>
      </w:pPr>
      <w:r>
        <w:rPr>
          <w:rtl/>
        </w:rPr>
        <w:t>(6) الخرائج والجرائح: ج 3 ص 1101 ح 23 وجميع ما بين المعقوفات منه.</w:t>
      </w:r>
    </w:p>
    <w:p w:rsidR="007C625C" w:rsidRPr="00550883" w:rsidRDefault="007C625C" w:rsidP="007C625C">
      <w:pPr>
        <w:pStyle w:val="libFootnote"/>
        <w:rPr>
          <w:rtl/>
        </w:rPr>
      </w:pPr>
      <w:r w:rsidRPr="00550883">
        <w:rPr>
          <w:rtl/>
        </w:rPr>
        <w:t>ورواه الصدوق في كمال الدين وتمام النعمة</w:t>
      </w:r>
      <w:r>
        <w:rPr>
          <w:rtl/>
        </w:rPr>
        <w:t xml:space="preserve">: </w:t>
      </w:r>
      <w:r w:rsidRPr="00550883">
        <w:rPr>
          <w:rtl/>
        </w:rPr>
        <w:t>ج 2 ص 475</w:t>
      </w:r>
      <w:r>
        <w:rPr>
          <w:rtl/>
        </w:rPr>
        <w:t xml:space="preserve">، </w:t>
      </w:r>
      <w:r w:rsidRPr="00550883">
        <w:rPr>
          <w:rtl/>
        </w:rPr>
        <w:t>وعنه المجلسي في البحار</w:t>
      </w:r>
      <w:r>
        <w:rPr>
          <w:rtl/>
        </w:rPr>
        <w:t xml:space="preserve">: </w:t>
      </w:r>
      <w:r w:rsidRPr="00550883">
        <w:rPr>
          <w:rtl/>
        </w:rPr>
        <w:t>ج 50 ص 332 ح 4</w:t>
      </w:r>
      <w:r>
        <w:rPr>
          <w:rtl/>
        </w:rPr>
        <w:t xml:space="preserve">، </w:t>
      </w:r>
      <w:r w:rsidRPr="00550883">
        <w:rPr>
          <w:rtl/>
        </w:rPr>
        <w:t>وج 52 ص 67 ح 53.</w:t>
      </w:r>
    </w:p>
    <w:p w:rsidR="007C625C" w:rsidRDefault="007C625C" w:rsidP="007C625C">
      <w:pPr>
        <w:pStyle w:val="libNormal0"/>
        <w:rPr>
          <w:rtl/>
        </w:rPr>
      </w:pPr>
      <w:r w:rsidRPr="006E3A68">
        <w:rPr>
          <w:rtl/>
        </w:rPr>
        <w:br w:type="page"/>
      </w:r>
      <w:r>
        <w:rPr>
          <w:rtl/>
        </w:rPr>
        <w:lastRenderedPageBreak/>
        <w:t>ومقالاته قيد القلوب ونزهة العيون، ومصابه الفادح قد عطّل المفروض والمسنون، ورزؤه القادح قد حب</w:t>
      </w:r>
      <w:r>
        <w:rPr>
          <w:rFonts w:hint="cs"/>
          <w:rtl/>
        </w:rPr>
        <w:t>ّ</w:t>
      </w:r>
      <w:r>
        <w:rPr>
          <w:rtl/>
        </w:rPr>
        <w:t>بت إلى النفوس المنون، فعلى مثله فلتجري الشؤون وليبذل مذخور الدمع المصون، أو</w:t>
      </w:r>
      <w:r>
        <w:rPr>
          <w:rFonts w:hint="cs"/>
          <w:rtl/>
        </w:rPr>
        <w:t xml:space="preserve"> </w:t>
      </w:r>
      <w:r>
        <w:rPr>
          <w:rtl/>
        </w:rPr>
        <w:t>لا تكونون أيها المؤمنون، والشيعة المخلصون، كمن تسربل بسرابيل الشجون، وفجّر من صياخيد نواظره العيون، ورثاه بما سنح له وهو المتيّم المحزون.</w:t>
      </w:r>
    </w:p>
    <w:p w:rsidR="007C625C" w:rsidRDefault="007C625C" w:rsidP="007C625C">
      <w:pPr>
        <w:pStyle w:val="Heading1Center"/>
        <w:rPr>
          <w:rtl/>
        </w:rPr>
      </w:pPr>
      <w:r w:rsidRPr="006E3A68">
        <w:rPr>
          <w:rtl/>
        </w:rPr>
        <w:br w:type="page"/>
      </w:r>
      <w:bookmarkStart w:id="81" w:name="_Toc299612658"/>
      <w:bookmarkStart w:id="82" w:name="_Toc371375874"/>
      <w:r>
        <w:rPr>
          <w:rtl/>
        </w:rPr>
        <w:lastRenderedPageBreak/>
        <w:t>المصرع التاسع عشر</w:t>
      </w:r>
      <w:bookmarkEnd w:id="81"/>
      <w:bookmarkEnd w:id="82"/>
    </w:p>
    <w:p w:rsidR="007C625C" w:rsidRDefault="007C625C" w:rsidP="007C625C">
      <w:pPr>
        <w:pStyle w:val="Heading1Center"/>
        <w:rPr>
          <w:rtl/>
        </w:rPr>
      </w:pPr>
      <w:bookmarkStart w:id="83" w:name="_Toc299612659"/>
      <w:bookmarkStart w:id="84" w:name="_Toc371375875"/>
      <w:r>
        <w:rPr>
          <w:rtl/>
        </w:rPr>
        <w:t xml:space="preserve">وهو مصرع محمّد بن الحسن </w:t>
      </w:r>
      <w:bookmarkEnd w:id="83"/>
      <w:r w:rsidRPr="007C625C">
        <w:rPr>
          <w:rStyle w:val="libAlaemChar"/>
          <w:rFonts w:hint="cs"/>
          <w:rtl/>
        </w:rPr>
        <w:t>عليهما‌السلام</w:t>
      </w:r>
      <w:bookmarkEnd w:id="84"/>
    </w:p>
    <w:p w:rsidR="007C625C" w:rsidRDefault="007C625C" w:rsidP="007C625C">
      <w:pPr>
        <w:pStyle w:val="libNormal"/>
        <w:rPr>
          <w:rtl/>
        </w:rPr>
      </w:pPr>
      <w:r>
        <w:rPr>
          <w:rtl/>
        </w:rPr>
        <w:t>إخواني، لا وصول إلى مقامات العلا إلا</w:t>
      </w:r>
      <w:r>
        <w:rPr>
          <w:rFonts w:hint="cs"/>
          <w:rtl/>
        </w:rPr>
        <w:t>ّ</w:t>
      </w:r>
      <w:r>
        <w:rPr>
          <w:rtl/>
        </w:rPr>
        <w:t xml:space="preserve"> بمقاسات البلاء وتجرّع كاسات العناء، من طلب الدرّ شرب الأجاج المرّ، ومن أمل المناصب ركب السباسب، فاحمدوا رب</w:t>
      </w:r>
      <w:r>
        <w:rPr>
          <w:rFonts w:hint="cs"/>
          <w:rtl/>
        </w:rPr>
        <w:t>ّ</w:t>
      </w:r>
      <w:r>
        <w:rPr>
          <w:rtl/>
        </w:rPr>
        <w:t>كم إذ أكرمكم بسلامة الفطرة، وخص</w:t>
      </w:r>
      <w:r>
        <w:rPr>
          <w:rFonts w:hint="cs"/>
          <w:rtl/>
        </w:rPr>
        <w:t>ّ</w:t>
      </w:r>
      <w:r>
        <w:rPr>
          <w:rtl/>
        </w:rPr>
        <w:t>كم بإصابة الفكرة، وأعززكم بالنفس الناطقة، ومي</w:t>
      </w:r>
      <w:r>
        <w:rPr>
          <w:rFonts w:hint="cs"/>
          <w:rtl/>
        </w:rPr>
        <w:t>ّ</w:t>
      </w:r>
      <w:r>
        <w:rPr>
          <w:rtl/>
        </w:rPr>
        <w:t>زكم بالفراسة الصادقة، وأنطقكم بالحكم البالغة، وأي</w:t>
      </w:r>
      <w:r>
        <w:rPr>
          <w:rFonts w:hint="cs"/>
          <w:rtl/>
        </w:rPr>
        <w:t>ّ</w:t>
      </w:r>
      <w:r>
        <w:rPr>
          <w:rtl/>
        </w:rPr>
        <w:t>دكم بالبراهين الدامغة، وصرفكم عن مذاهب الشهوات، وأرشدكم في غياهب الشبهات، وبنور وجهه هداكم، وفي فنا قربه آواكم.</w:t>
      </w:r>
    </w:p>
    <w:p w:rsidR="007C625C" w:rsidRDefault="007C625C" w:rsidP="007C625C">
      <w:pPr>
        <w:pStyle w:val="libNormal"/>
        <w:rPr>
          <w:rtl/>
        </w:rPr>
      </w:pPr>
      <w:r>
        <w:rPr>
          <w:rtl/>
        </w:rPr>
        <w:t>أبدعكم بالنون والكاف، ورقّمكم في سجلّ الأشراف، وجعلكم عباده الصالحين، وأبان لكم طريقه المبين، أي</w:t>
      </w:r>
      <w:r>
        <w:rPr>
          <w:rFonts w:hint="cs"/>
          <w:rtl/>
        </w:rPr>
        <w:t>ّ</w:t>
      </w:r>
      <w:r>
        <w:rPr>
          <w:rtl/>
        </w:rPr>
        <w:t>دكم بأكرم خلقه وأشرفهم، وأعلمهم به وأعرفهم، أزكاهم عرقا</w:t>
      </w:r>
      <w:r>
        <w:rPr>
          <w:rFonts w:hint="cs"/>
          <w:rtl/>
        </w:rPr>
        <w:t>ً</w:t>
      </w:r>
      <w:r>
        <w:rPr>
          <w:rtl/>
        </w:rPr>
        <w:t>، وأطهرهم خلقا</w:t>
      </w:r>
      <w:r>
        <w:rPr>
          <w:rFonts w:hint="cs"/>
          <w:rtl/>
        </w:rPr>
        <w:t>ً</w:t>
      </w:r>
      <w:r>
        <w:rPr>
          <w:rtl/>
        </w:rPr>
        <w:t xml:space="preserve">، محمّد المحمود بالفعال، والمعهود بالجود والإفضال، </w:t>
      </w:r>
      <w:r w:rsidRPr="007C625C">
        <w:rPr>
          <w:rStyle w:val="libAlaemChar"/>
          <w:rtl/>
        </w:rPr>
        <w:t>صلى‌الله‌عليه‌وآله</w:t>
      </w:r>
      <w:r>
        <w:rPr>
          <w:rtl/>
        </w:rPr>
        <w:t xml:space="preserve"> الطاهرين، وعترته آل طه ويس، صلى الله عليهم أجمعين.</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رويدك إن أحببت نيل المطالب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فلا تعد عن ترتيل آي المناقب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مناقب آل المصطفى المهتدى بهم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إلى منهج التقوى وأسنى الرغائب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مناقب آل المصطفى قدوة الورى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بهم يبتغي مطلوبه كل</w:t>
            </w:r>
            <w:r>
              <w:rPr>
                <w:rFonts w:hint="cs"/>
                <w:rtl/>
              </w:rPr>
              <w:t>ّ</w:t>
            </w:r>
            <w:r>
              <w:rPr>
                <w:rtl/>
              </w:rPr>
              <w:t xml:space="preserve"> طالب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مناقب تجلى سافرات وجوهها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ويجلو سناها مدلهم الغياهب</w:t>
            </w:r>
            <w:r w:rsidRPr="007C625C">
              <w:rPr>
                <w:rStyle w:val="libPoemTiniChar0"/>
                <w:rtl/>
              </w:rPr>
              <w:br/>
              <w:t> </w:t>
            </w:r>
          </w:p>
        </w:tc>
      </w:tr>
      <w:tr w:rsidR="007C625C" w:rsidRPr="00550883" w:rsidTr="007C625C">
        <w:trPr>
          <w:trHeight w:val="350"/>
        </w:trPr>
        <w:tc>
          <w:tcPr>
            <w:tcW w:w="2400" w:type="pct"/>
          </w:tcPr>
          <w:p w:rsidR="007C625C" w:rsidRPr="00550883" w:rsidRDefault="007C625C" w:rsidP="007C625C">
            <w:pPr>
              <w:pStyle w:val="libPoem"/>
              <w:rPr>
                <w:rtl/>
              </w:rPr>
            </w:pPr>
            <w:r w:rsidRPr="00550883">
              <w:rPr>
                <w:rtl/>
              </w:rPr>
              <w:t>عليك بها سر</w:t>
            </w:r>
            <w:r>
              <w:rPr>
                <w:rFonts w:hint="cs"/>
                <w:rtl/>
              </w:rPr>
              <w:t>ّ</w:t>
            </w:r>
            <w:r w:rsidRPr="00550883">
              <w:rPr>
                <w:rtl/>
              </w:rPr>
              <w:t>ا</w:t>
            </w:r>
            <w:r>
              <w:rPr>
                <w:rFonts w:hint="cs"/>
                <w:rtl/>
              </w:rPr>
              <w:t>ً</w:t>
            </w:r>
            <w:r w:rsidRPr="00550883">
              <w:rPr>
                <w:rtl/>
              </w:rPr>
              <w:t xml:space="preserve"> وجهرا</w:t>
            </w:r>
            <w:r>
              <w:rPr>
                <w:rFonts w:hint="cs"/>
                <w:rtl/>
              </w:rPr>
              <w:t>ً</w:t>
            </w:r>
            <w:r w:rsidRPr="00550883">
              <w:rPr>
                <w:rtl/>
              </w:rPr>
              <w:t xml:space="preserve"> فإن</w:t>
            </w:r>
            <w:r>
              <w:rPr>
                <w:rFonts w:hint="cs"/>
                <w:rtl/>
              </w:rPr>
              <w:t>ّ</w:t>
            </w:r>
            <w:r w:rsidRPr="00550883">
              <w:rPr>
                <w:rtl/>
              </w:rPr>
              <w:t>ها</w:t>
            </w:r>
            <w:r w:rsidRPr="007C625C">
              <w:rPr>
                <w:rStyle w:val="libPoemTiniChar0"/>
                <w:rtl/>
              </w:rPr>
              <w:br/>
              <w:t> </w:t>
            </w:r>
          </w:p>
        </w:tc>
        <w:tc>
          <w:tcPr>
            <w:tcW w:w="200" w:type="pct"/>
          </w:tcPr>
          <w:p w:rsidR="007C625C" w:rsidRPr="00550883" w:rsidRDefault="007C625C" w:rsidP="007C625C">
            <w:pPr>
              <w:rPr>
                <w:rtl/>
              </w:rPr>
            </w:pPr>
          </w:p>
        </w:tc>
        <w:tc>
          <w:tcPr>
            <w:tcW w:w="2400" w:type="pct"/>
          </w:tcPr>
          <w:p w:rsidR="007C625C" w:rsidRPr="00550883" w:rsidRDefault="007C625C" w:rsidP="007C625C">
            <w:pPr>
              <w:pStyle w:val="libPoem"/>
              <w:rPr>
                <w:rtl/>
              </w:rPr>
            </w:pPr>
            <w:r w:rsidRPr="00550883">
              <w:rPr>
                <w:rtl/>
              </w:rPr>
              <w:t>تح</w:t>
            </w:r>
            <w:r>
              <w:rPr>
                <w:rtl/>
              </w:rPr>
              <w:t>ل</w:t>
            </w:r>
            <w:r>
              <w:rPr>
                <w:rFonts w:hint="cs"/>
                <w:rtl/>
              </w:rPr>
              <w:t>ّ</w:t>
            </w:r>
            <w:r>
              <w:rPr>
                <w:rtl/>
              </w:rPr>
              <w:t>ك</w:t>
            </w:r>
            <w:r w:rsidRPr="00550883">
              <w:rPr>
                <w:rtl/>
              </w:rPr>
              <w:t xml:space="preserve"> عند الله أعلى المراتب</w:t>
            </w:r>
            <w:r w:rsidRPr="007C625C">
              <w:rPr>
                <w:rStyle w:val="libPoemTiniChar0"/>
                <w:rtl/>
              </w:rPr>
              <w:br/>
              <w:t> </w:t>
            </w:r>
          </w:p>
        </w:tc>
      </w:tr>
    </w:tbl>
    <w:p w:rsidR="007C625C" w:rsidRDefault="007C625C" w:rsidP="007C625C">
      <w:pPr>
        <w:pStyle w:val="libNormal"/>
        <w:rPr>
          <w:rtl/>
        </w:rPr>
      </w:pPr>
      <w:r w:rsidRPr="00550883">
        <w:rPr>
          <w:rtl/>
        </w:rPr>
        <w:t xml:space="preserve">روي في كتاب </w:t>
      </w:r>
      <w:r w:rsidRPr="007C625C">
        <w:rPr>
          <w:rStyle w:val="libBold2Char"/>
          <w:rtl/>
        </w:rPr>
        <w:t>إرشاد المفيد</w:t>
      </w:r>
      <w:r w:rsidRPr="00550883">
        <w:rPr>
          <w:rtl/>
        </w:rPr>
        <w:t xml:space="preserve"> عن حكيمة بنت </w:t>
      </w:r>
      <w:r>
        <w:rPr>
          <w:rtl/>
        </w:rPr>
        <w:t xml:space="preserve">محمّد </w:t>
      </w:r>
      <w:r w:rsidRPr="00550883">
        <w:rPr>
          <w:rtl/>
        </w:rPr>
        <w:t xml:space="preserve">بن علي الرضا </w:t>
      </w:r>
      <w:r w:rsidRPr="007C625C">
        <w:rPr>
          <w:rStyle w:val="libAlaemChar"/>
          <w:rFonts w:hint="cs"/>
          <w:rtl/>
        </w:rPr>
        <w:t>عليهم‌السلام</w:t>
      </w:r>
      <w:r w:rsidRPr="00550883">
        <w:rPr>
          <w:rtl/>
        </w:rPr>
        <w:t xml:space="preserve"> قالت</w:t>
      </w:r>
      <w:r>
        <w:rPr>
          <w:rtl/>
        </w:rPr>
        <w:t>:</w:t>
      </w:r>
    </w:p>
    <w:p w:rsidR="007C625C" w:rsidRDefault="007C625C" w:rsidP="007C625C">
      <w:pPr>
        <w:pStyle w:val="libNormal0"/>
        <w:rPr>
          <w:rtl/>
        </w:rPr>
      </w:pPr>
      <w:r w:rsidRPr="0079142D">
        <w:rPr>
          <w:rtl/>
        </w:rPr>
        <w:br w:type="page"/>
      </w:r>
      <w:r>
        <w:rPr>
          <w:rtl/>
        </w:rPr>
        <w:lastRenderedPageBreak/>
        <w:t xml:space="preserve">بعث إليّ أبو محمّد سنة ست وخمسين </w:t>
      </w:r>
      <w:r w:rsidRPr="007C625C">
        <w:rPr>
          <w:rStyle w:val="libFootnotenumChar"/>
          <w:rtl/>
        </w:rPr>
        <w:t>(1)</w:t>
      </w:r>
      <w:r>
        <w:rPr>
          <w:rtl/>
        </w:rPr>
        <w:t xml:space="preserve"> ومئتين في النصف من شعبان فقال لي: </w:t>
      </w:r>
      <w:r w:rsidRPr="007C625C">
        <w:rPr>
          <w:rStyle w:val="libBold2Char"/>
          <w:rtl/>
        </w:rPr>
        <w:t>« يا عم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اجعلي إفطارك عندي</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 xml:space="preserve"> الله عز</w:t>
      </w:r>
      <w:r w:rsidRPr="007C625C">
        <w:rPr>
          <w:rStyle w:val="libBold2Char"/>
          <w:rFonts w:hint="cs"/>
          <w:rtl/>
        </w:rPr>
        <w:t xml:space="preserve">ّ </w:t>
      </w:r>
      <w:r w:rsidRPr="007C625C">
        <w:rPr>
          <w:rStyle w:val="libBold2Char"/>
          <w:rtl/>
        </w:rPr>
        <w:t>وجل</w:t>
      </w:r>
      <w:r w:rsidRPr="007C625C">
        <w:rPr>
          <w:rStyle w:val="libBold2Char"/>
          <w:rFonts w:hint="cs"/>
          <w:rtl/>
        </w:rPr>
        <w:t>ّ</w:t>
      </w:r>
      <w:r w:rsidRPr="007C625C">
        <w:rPr>
          <w:rStyle w:val="libBold2Char"/>
          <w:rtl/>
        </w:rPr>
        <w:t xml:space="preserve"> سيبشّرك بولي</w:t>
      </w:r>
      <w:r w:rsidRPr="007C625C">
        <w:rPr>
          <w:rStyle w:val="libBold2Char"/>
          <w:rFonts w:hint="cs"/>
          <w:rtl/>
        </w:rPr>
        <w:t>ّ</w:t>
      </w:r>
      <w:r w:rsidRPr="007C625C">
        <w:rPr>
          <w:rStyle w:val="libBold2Char"/>
          <w:rtl/>
        </w:rPr>
        <w:t>ه وحجت</w:t>
      </w:r>
      <w:r w:rsidRPr="007C625C">
        <w:rPr>
          <w:rStyle w:val="libBold2Char"/>
          <w:rFonts w:hint="cs"/>
          <w:rtl/>
        </w:rPr>
        <w:t>ّ</w:t>
      </w:r>
      <w:r w:rsidRPr="007C625C">
        <w:rPr>
          <w:rStyle w:val="libBold2Char"/>
          <w:rtl/>
        </w:rPr>
        <w:t>ه على خلقه</w:t>
      </w:r>
      <w:r>
        <w:rPr>
          <w:rStyle w:val="libBold2Char"/>
          <w:rtl/>
        </w:rPr>
        <w:t>؛</w:t>
      </w:r>
      <w:r w:rsidRPr="007C625C">
        <w:rPr>
          <w:rStyle w:val="libBold2Char"/>
          <w:rtl/>
        </w:rPr>
        <w:t xml:space="preserve"> خليفتي من بعدي »</w:t>
      </w:r>
      <w:r>
        <w:rPr>
          <w:rtl/>
        </w:rPr>
        <w:t>.</w:t>
      </w:r>
    </w:p>
    <w:p w:rsidR="007C625C" w:rsidRDefault="007C625C" w:rsidP="007C625C">
      <w:pPr>
        <w:pStyle w:val="libNormal"/>
        <w:rPr>
          <w:rtl/>
        </w:rPr>
      </w:pPr>
      <w:r>
        <w:rPr>
          <w:rtl/>
        </w:rPr>
        <w:t xml:space="preserve">قالت حكيمة: فتداخلني من ذلك سرور شديد، وخرجت من ساعتي حتّى انتهيت إلى أبي محمّد </w:t>
      </w:r>
      <w:r w:rsidRPr="007C625C">
        <w:rPr>
          <w:rStyle w:val="libAlaemChar"/>
          <w:rtl/>
        </w:rPr>
        <w:t>عليه‌السلام</w:t>
      </w:r>
      <w:r>
        <w:rPr>
          <w:rtl/>
        </w:rPr>
        <w:t xml:space="preserve"> وهو جالس في صحن داره وجواريه حوله، فقلت: جعلت فداك يا سيدي، الخلف بمن هو</w:t>
      </w:r>
      <w:r>
        <w:rPr>
          <w:rFonts w:hint="cs"/>
          <w:rtl/>
        </w:rPr>
        <w:t>؟</w:t>
      </w:r>
    </w:p>
    <w:p w:rsidR="007C625C" w:rsidRDefault="007C625C" w:rsidP="007C625C">
      <w:pPr>
        <w:pStyle w:val="libNormal"/>
        <w:rPr>
          <w:rtl/>
        </w:rPr>
      </w:pPr>
      <w:r>
        <w:rPr>
          <w:rtl/>
        </w:rPr>
        <w:t xml:space="preserve">فقال </w:t>
      </w:r>
      <w:r w:rsidRPr="007C625C">
        <w:rPr>
          <w:rStyle w:val="libAlaemChar"/>
          <w:rtl/>
        </w:rPr>
        <w:t>عليه‌السلام</w:t>
      </w:r>
      <w:r>
        <w:rPr>
          <w:rtl/>
        </w:rPr>
        <w:t xml:space="preserve">: </w:t>
      </w:r>
      <w:r w:rsidRPr="007C625C">
        <w:rPr>
          <w:rStyle w:val="libBold2Char"/>
          <w:rtl/>
        </w:rPr>
        <w:t>« من سوسن »</w:t>
      </w:r>
      <w:r>
        <w:rPr>
          <w:rtl/>
        </w:rPr>
        <w:t>.</w:t>
      </w:r>
    </w:p>
    <w:p w:rsidR="007C625C" w:rsidRDefault="007C625C" w:rsidP="007C625C">
      <w:pPr>
        <w:pStyle w:val="libNormal"/>
        <w:rPr>
          <w:rtl/>
        </w:rPr>
      </w:pPr>
      <w:r>
        <w:rPr>
          <w:rtl/>
        </w:rPr>
        <w:t>فأد</w:t>
      </w:r>
      <w:r>
        <w:rPr>
          <w:rFonts w:hint="cs"/>
          <w:rtl/>
        </w:rPr>
        <w:t>َ</w:t>
      </w:r>
      <w:r>
        <w:rPr>
          <w:rtl/>
        </w:rPr>
        <w:t>ر</w:t>
      </w:r>
      <w:r>
        <w:rPr>
          <w:rFonts w:hint="cs"/>
          <w:rtl/>
        </w:rPr>
        <w:t>ْ</w:t>
      </w:r>
      <w:r>
        <w:rPr>
          <w:rtl/>
        </w:rPr>
        <w:t>ت طرفي فلم أر جارية عليها أثر غير سوسن.</w:t>
      </w:r>
    </w:p>
    <w:p w:rsidR="007C625C" w:rsidRDefault="007C625C" w:rsidP="007C625C">
      <w:pPr>
        <w:pStyle w:val="libNormal"/>
        <w:rPr>
          <w:rtl/>
        </w:rPr>
      </w:pPr>
      <w:r>
        <w:rPr>
          <w:rtl/>
        </w:rPr>
        <w:t>قالت حكيمة: فلم</w:t>
      </w:r>
      <w:r>
        <w:rPr>
          <w:rFonts w:hint="cs"/>
          <w:rtl/>
        </w:rPr>
        <w:t>ّ</w:t>
      </w:r>
      <w:r>
        <w:rPr>
          <w:rtl/>
        </w:rPr>
        <w:t>ا أن صلّيت المغرب والعشاء جاءت المائدة فأفطرت أنا وسوسن وبتّ معها في بيت واحد، فغفوت غفوة ثم</w:t>
      </w:r>
      <w:r>
        <w:rPr>
          <w:rFonts w:hint="cs"/>
          <w:rtl/>
        </w:rPr>
        <w:t>ّ</w:t>
      </w:r>
      <w:r>
        <w:rPr>
          <w:rtl/>
        </w:rPr>
        <w:t xml:space="preserve"> استيقظت، فلم أزل متفك</w:t>
      </w:r>
      <w:r>
        <w:rPr>
          <w:rFonts w:hint="cs"/>
          <w:rtl/>
        </w:rPr>
        <w:t>ّ</w:t>
      </w:r>
      <w:r>
        <w:rPr>
          <w:rtl/>
        </w:rPr>
        <w:t xml:space="preserve">رة فيما وعدني أبو محمّد </w:t>
      </w:r>
      <w:r w:rsidRPr="007C625C">
        <w:rPr>
          <w:rStyle w:val="libAlaemChar"/>
          <w:rtl/>
        </w:rPr>
        <w:t>عليه‌السلام</w:t>
      </w:r>
      <w:r>
        <w:rPr>
          <w:rtl/>
        </w:rPr>
        <w:t xml:space="preserve"> في أمر وليّ الله، فقمت قبل الوقت ال</w:t>
      </w:r>
      <w:r>
        <w:rPr>
          <w:rFonts w:hint="cs"/>
          <w:rtl/>
        </w:rPr>
        <w:t>ّ</w:t>
      </w:r>
      <w:r>
        <w:rPr>
          <w:rtl/>
        </w:rPr>
        <w:t>ذي كنت أقوم فيه كل</w:t>
      </w:r>
      <w:r>
        <w:rPr>
          <w:rFonts w:hint="cs"/>
          <w:rtl/>
        </w:rPr>
        <w:t>ّ</w:t>
      </w:r>
      <w:r>
        <w:rPr>
          <w:rtl/>
        </w:rPr>
        <w:t xml:space="preserve"> ليلة لصلاة الليل وبلغت إلى الوتر، فوثبت سوسن فزعة وخرجت وأسبغت الوضوء ثم</w:t>
      </w:r>
      <w:r>
        <w:rPr>
          <w:rFonts w:hint="cs"/>
          <w:rtl/>
        </w:rPr>
        <w:t>ّ</w:t>
      </w:r>
      <w:r>
        <w:rPr>
          <w:rtl/>
        </w:rPr>
        <w:t xml:space="preserve"> عادت فصل</w:t>
      </w:r>
      <w:r>
        <w:rPr>
          <w:rFonts w:hint="cs"/>
          <w:rtl/>
        </w:rPr>
        <w:t>ّ</w:t>
      </w:r>
      <w:r>
        <w:rPr>
          <w:rtl/>
        </w:rPr>
        <w:t>ت صلاة الليل حتّى انتهت إلى الوتر، فوقع في قلبي أنّ الفجر قد قرب، فقمت لأنظر فإذا أنا بالفجر الأو</w:t>
      </w:r>
      <w:r>
        <w:rPr>
          <w:rFonts w:hint="cs"/>
          <w:rtl/>
        </w:rPr>
        <w:t>ّ</w:t>
      </w:r>
      <w:r>
        <w:rPr>
          <w:rtl/>
        </w:rPr>
        <w:t xml:space="preserve">ل قد طلع، فتداخل قلبي الشكّ من وعد أبي محمّد </w:t>
      </w:r>
      <w:r w:rsidRPr="007C625C">
        <w:rPr>
          <w:rStyle w:val="libAlaemChar"/>
          <w:rtl/>
        </w:rPr>
        <w:t>عليه‌السلام</w:t>
      </w:r>
      <w:r>
        <w:rPr>
          <w:rtl/>
        </w:rPr>
        <w:t xml:space="preserve">، فناداني: </w:t>
      </w:r>
      <w:r w:rsidRPr="007C625C">
        <w:rPr>
          <w:rStyle w:val="libBold2Char"/>
          <w:rtl/>
        </w:rPr>
        <w:t>« لا تشكّي</w:t>
      </w:r>
      <w:r>
        <w:rPr>
          <w:rStyle w:val="libBold2Char"/>
          <w:rtl/>
        </w:rPr>
        <w:t>،</w:t>
      </w:r>
      <w:r w:rsidRPr="007C625C">
        <w:rPr>
          <w:rStyle w:val="libBold2Char"/>
          <w:rtl/>
        </w:rPr>
        <w:t xml:space="preserve"> فإن</w:t>
      </w:r>
      <w:r w:rsidRPr="007C625C">
        <w:rPr>
          <w:rStyle w:val="libBold2Char"/>
          <w:rFonts w:hint="cs"/>
          <w:rtl/>
        </w:rPr>
        <w:t>ّ</w:t>
      </w:r>
      <w:r w:rsidRPr="007C625C">
        <w:rPr>
          <w:rStyle w:val="libBold2Char"/>
          <w:rtl/>
        </w:rPr>
        <w:t>ك بالأمر الساعة ترينه إن شاء الله تعالى »</w:t>
      </w:r>
      <w:r>
        <w:rPr>
          <w:rtl/>
        </w:rPr>
        <w:t>.</w:t>
      </w:r>
    </w:p>
    <w:p w:rsidR="007C625C" w:rsidRDefault="007C625C" w:rsidP="007C625C">
      <w:pPr>
        <w:pStyle w:val="libNormal"/>
        <w:rPr>
          <w:rtl/>
        </w:rPr>
      </w:pPr>
      <w:r>
        <w:rPr>
          <w:rtl/>
        </w:rPr>
        <w:t xml:space="preserve">قالت حكيمة: فاستحيت من </w:t>
      </w:r>
      <w:r>
        <w:rPr>
          <w:rFonts w:hint="cs"/>
          <w:rtl/>
        </w:rPr>
        <w:t>أ</w:t>
      </w:r>
      <w:r>
        <w:rPr>
          <w:rtl/>
        </w:rPr>
        <w:t>بي محمّد ومم</w:t>
      </w:r>
      <w:r>
        <w:rPr>
          <w:rFonts w:hint="cs"/>
          <w:rtl/>
        </w:rPr>
        <w:t>ّ</w:t>
      </w:r>
      <w:r>
        <w:rPr>
          <w:rtl/>
        </w:rPr>
        <w:t>ا دخل بقلبي، فرجعت إلى البيت وأنا خجلة.</w:t>
      </w:r>
    </w:p>
    <w:p w:rsidR="007C625C" w:rsidRDefault="007C625C" w:rsidP="007C625C">
      <w:pPr>
        <w:pStyle w:val="libNormal"/>
        <w:rPr>
          <w:rtl/>
        </w:rPr>
      </w:pPr>
      <w:r>
        <w:rPr>
          <w:rtl/>
        </w:rPr>
        <w:t>قالت حكيمة: فوثبت إلى نرجس</w:t>
      </w:r>
      <w:r>
        <w:rPr>
          <w:rFonts w:hint="cs"/>
          <w:rtl/>
        </w:rPr>
        <w:t xml:space="preserve"> </w:t>
      </w:r>
      <w:r>
        <w:rPr>
          <w:rtl/>
        </w:rPr>
        <w:t>ـ</w:t>
      </w:r>
      <w:r>
        <w:rPr>
          <w:rFonts w:hint="cs"/>
          <w:rtl/>
        </w:rPr>
        <w:t xml:space="preserve"> </w:t>
      </w:r>
      <w:r>
        <w:rPr>
          <w:rtl/>
        </w:rPr>
        <w:t>وهي سوسن</w:t>
      </w:r>
      <w:r>
        <w:rPr>
          <w:rFonts w:hint="cs"/>
          <w:rtl/>
        </w:rPr>
        <w:t xml:space="preserve"> </w:t>
      </w:r>
      <w:r>
        <w:rPr>
          <w:rtl/>
        </w:rPr>
        <w:t>ـ</w:t>
      </w:r>
      <w:r>
        <w:rPr>
          <w:rFonts w:hint="cs"/>
          <w:rtl/>
        </w:rPr>
        <w:t xml:space="preserve"> </w:t>
      </w:r>
      <w:r>
        <w:rPr>
          <w:rtl/>
        </w:rPr>
        <w:t>وقابلتها ظهرا</w:t>
      </w:r>
      <w:r>
        <w:rPr>
          <w:rFonts w:hint="cs"/>
          <w:rtl/>
        </w:rPr>
        <w:t>ً</w:t>
      </w:r>
      <w:r>
        <w:rPr>
          <w:rtl/>
        </w:rPr>
        <w:t xml:space="preserve"> وبطنا</w:t>
      </w:r>
      <w:r>
        <w:rPr>
          <w:rFonts w:hint="cs"/>
          <w:rtl/>
        </w:rPr>
        <w:t>ً</w:t>
      </w:r>
      <w:r>
        <w:rPr>
          <w:rtl/>
        </w:rPr>
        <w:t>، فلم أر بها من أثر الحبل شيئا</w:t>
      </w:r>
      <w:r>
        <w:rPr>
          <w:rFonts w:hint="cs"/>
          <w:rtl/>
        </w:rPr>
        <w:t>ً</w:t>
      </w:r>
      <w:r>
        <w:rPr>
          <w:rtl/>
        </w:rPr>
        <w:t>، فأخبرته بما فعلت، فتبس</w:t>
      </w:r>
      <w:r>
        <w:rPr>
          <w:rFonts w:hint="cs"/>
          <w:rtl/>
        </w:rPr>
        <w:t>ّ</w:t>
      </w:r>
      <w:r>
        <w:rPr>
          <w:rtl/>
        </w:rPr>
        <w:t xml:space="preserve">م ثم قال لي: </w:t>
      </w:r>
      <w:r w:rsidRPr="007C625C">
        <w:rPr>
          <w:rStyle w:val="libBold2Char"/>
          <w:rtl/>
        </w:rPr>
        <w:t>« إذا جاء وقت الفجر ظهر لك بها الحبل</w:t>
      </w:r>
      <w:r>
        <w:rPr>
          <w:rStyle w:val="libBold2Char"/>
          <w:rtl/>
        </w:rPr>
        <w:t>،</w:t>
      </w:r>
      <w:r w:rsidRPr="007C625C">
        <w:rPr>
          <w:rStyle w:val="libBold2Char"/>
          <w:rtl/>
        </w:rPr>
        <w:t xml:space="preserve"> لأنّ مثلها مثل أمّ موسى</w:t>
      </w:r>
      <w:r>
        <w:rPr>
          <w:rStyle w:val="libBold2Char"/>
          <w:rtl/>
        </w:rPr>
        <w:t>،</w:t>
      </w:r>
      <w:r w:rsidRPr="007C625C">
        <w:rPr>
          <w:rStyle w:val="libBold2Char"/>
          <w:rtl/>
        </w:rPr>
        <w:t xml:space="preserve"> لم يظهر بها الحبل ولم يعلم بها أحد إلا</w:t>
      </w:r>
      <w:r w:rsidRPr="007C625C">
        <w:rPr>
          <w:rStyle w:val="libBold2Char"/>
          <w:rFonts w:hint="cs"/>
          <w:rtl/>
        </w:rPr>
        <w:t>ّ</w:t>
      </w:r>
      <w:r w:rsidRPr="007C625C">
        <w:rPr>
          <w:rStyle w:val="libBold2Char"/>
          <w:rtl/>
        </w:rPr>
        <w:t xml:space="preserve"> وقت ولادتها</w:t>
      </w:r>
      <w:r>
        <w:rPr>
          <w:rStyle w:val="libBold2Char"/>
          <w:rtl/>
        </w:rPr>
        <w:t>،</w:t>
      </w:r>
      <w:r w:rsidRPr="007C625C">
        <w:rPr>
          <w:rStyle w:val="libBold2Char"/>
          <w:rtl/>
        </w:rPr>
        <w:t xml:space="preserve"> لأن</w:t>
      </w:r>
      <w:r w:rsidRPr="007C625C">
        <w:rPr>
          <w:rStyle w:val="libBold2Char"/>
          <w:rFonts w:hint="cs"/>
          <w:rtl/>
        </w:rPr>
        <w:t>ّ</w:t>
      </w:r>
      <w:r w:rsidRPr="007C625C">
        <w:rPr>
          <w:rStyle w:val="libBold2Char"/>
          <w:rtl/>
        </w:rPr>
        <w:t xml:space="preserve"> فرعون كان يشقّ بطون الحبالى في طلب موسى</w:t>
      </w:r>
      <w:r>
        <w:rPr>
          <w:rStyle w:val="libBold2Char"/>
          <w:rtl/>
        </w:rPr>
        <w:t>،</w:t>
      </w:r>
      <w:r w:rsidRPr="007C625C">
        <w:rPr>
          <w:rStyle w:val="libBold2Char"/>
          <w:rtl/>
        </w:rPr>
        <w:t xml:space="preserve"> وهذا نظير موسى »</w:t>
      </w:r>
      <w:r>
        <w:rPr>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في سائر المصادر: « سنة خمس وخمسين ».</w:t>
      </w:r>
    </w:p>
    <w:p w:rsidR="007C625C" w:rsidRDefault="007C625C" w:rsidP="007C625C">
      <w:pPr>
        <w:pStyle w:val="libNormal"/>
        <w:rPr>
          <w:rtl/>
        </w:rPr>
      </w:pPr>
      <w:r w:rsidRPr="00CB33A0">
        <w:rPr>
          <w:rtl/>
        </w:rPr>
        <w:br w:type="page"/>
      </w:r>
      <w:r>
        <w:rPr>
          <w:rtl/>
        </w:rPr>
        <w:lastRenderedPageBreak/>
        <w:t>قالت حكيمة: فلم أزل أرقبها إلى طلوع الفجر وهي نائمة لا تنقلب جنبا</w:t>
      </w:r>
      <w:r>
        <w:rPr>
          <w:rFonts w:hint="cs"/>
          <w:rtl/>
        </w:rPr>
        <w:t>ً</w:t>
      </w:r>
      <w:r>
        <w:rPr>
          <w:rtl/>
        </w:rPr>
        <w:t xml:space="preserve"> عن جنب حتّى إذا كان في آخر الليل وقت طلوع الفجر وثبت فزعة، فضمّيتها إلى صدري وسمّيت عليها، فصاح بي أبو محمّد: </w:t>
      </w:r>
      <w:r w:rsidRPr="007C625C">
        <w:rPr>
          <w:rStyle w:val="libBold2Char"/>
          <w:rtl/>
        </w:rPr>
        <w:t>« يا عم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اقرئي </w:t>
      </w:r>
      <w:r w:rsidRPr="007C625C">
        <w:rPr>
          <w:rStyle w:val="libAlaemChar"/>
          <w:rtl/>
        </w:rPr>
        <w:t>(</w:t>
      </w:r>
      <w:r w:rsidRPr="001B645F">
        <w:rPr>
          <w:rFonts w:hint="cs"/>
          <w:rtl/>
        </w:rPr>
        <w:t xml:space="preserve"> </w:t>
      </w:r>
      <w:r w:rsidRPr="007C625C">
        <w:rPr>
          <w:rStyle w:val="libAieChar"/>
          <w:rFonts w:hint="cs"/>
          <w:rtl/>
        </w:rPr>
        <w:t>إِنَّا أَنزَلْنَاهُ فِي لَيْلَةِ الْقَدْرِ</w:t>
      </w:r>
      <w:r w:rsidRPr="001B645F">
        <w:rPr>
          <w:rtl/>
        </w:rPr>
        <w:t xml:space="preserve"> </w:t>
      </w:r>
      <w:r w:rsidRPr="007C625C">
        <w:rPr>
          <w:rStyle w:val="libAlaemChar"/>
          <w:rtl/>
        </w:rPr>
        <w:t>)</w:t>
      </w:r>
      <w:r w:rsidRPr="007C625C">
        <w:rPr>
          <w:rStyle w:val="libBold2Char"/>
          <w:rtl/>
        </w:rPr>
        <w:t xml:space="preserve"> »</w:t>
      </w:r>
      <w:r>
        <w:rPr>
          <w:rtl/>
        </w:rPr>
        <w:t>.</w:t>
      </w:r>
    </w:p>
    <w:p w:rsidR="007C625C" w:rsidRDefault="007C625C" w:rsidP="007C625C">
      <w:pPr>
        <w:pStyle w:val="libNormal"/>
        <w:rPr>
          <w:rtl/>
        </w:rPr>
      </w:pPr>
      <w:r>
        <w:rPr>
          <w:rtl/>
        </w:rPr>
        <w:t>فأقبلت اقرأ عليها كما أمرني، فأجابني الجنين من بطنها يقرأ كما أقرأ، وسل</w:t>
      </w:r>
      <w:r>
        <w:rPr>
          <w:rFonts w:hint="cs"/>
          <w:rtl/>
        </w:rPr>
        <w:t>ّ</w:t>
      </w:r>
      <w:r>
        <w:rPr>
          <w:rtl/>
        </w:rPr>
        <w:t>م عل</w:t>
      </w:r>
      <w:r>
        <w:rPr>
          <w:rFonts w:hint="cs"/>
          <w:rtl/>
        </w:rPr>
        <w:t>َ</w:t>
      </w:r>
      <w:r>
        <w:rPr>
          <w:rtl/>
        </w:rPr>
        <w:t>يّ.</w:t>
      </w:r>
    </w:p>
    <w:p w:rsidR="007C625C" w:rsidRDefault="007C625C" w:rsidP="007C625C">
      <w:pPr>
        <w:pStyle w:val="libNormal"/>
        <w:rPr>
          <w:rtl/>
        </w:rPr>
      </w:pPr>
      <w:r>
        <w:rPr>
          <w:rtl/>
        </w:rPr>
        <w:t>قالت حكيمة: ففزعت لم</w:t>
      </w:r>
      <w:r>
        <w:rPr>
          <w:rFonts w:hint="cs"/>
          <w:rtl/>
        </w:rPr>
        <w:t>ّ</w:t>
      </w:r>
      <w:r>
        <w:rPr>
          <w:rtl/>
        </w:rPr>
        <w:t xml:space="preserve">ا سمعت منه ذلك، فصاح بي أبو محمّد: </w:t>
      </w:r>
      <w:r w:rsidRPr="007C625C">
        <w:rPr>
          <w:rStyle w:val="libBold2Char"/>
          <w:rtl/>
        </w:rPr>
        <w:t>« لا تعجبي من أمر الله عز</w:t>
      </w:r>
      <w:r w:rsidRPr="007C625C">
        <w:rPr>
          <w:rStyle w:val="libBold2Char"/>
          <w:rFonts w:hint="cs"/>
          <w:rtl/>
        </w:rPr>
        <w:t xml:space="preserve">ّ </w:t>
      </w:r>
      <w:r w:rsidRPr="007C625C">
        <w:rPr>
          <w:rStyle w:val="libBold2Char"/>
          <w:rtl/>
        </w:rPr>
        <w:t>وجل</w:t>
      </w:r>
      <w:r w:rsidRPr="007C625C">
        <w:rPr>
          <w:rStyle w:val="libBold2Char"/>
          <w:rFonts w:hint="cs"/>
          <w:rtl/>
        </w:rPr>
        <w:t>ّ</w:t>
      </w:r>
      <w:r>
        <w:rPr>
          <w:rStyle w:val="libBold2Char"/>
          <w:rtl/>
        </w:rPr>
        <w:t>،</w:t>
      </w:r>
      <w:r w:rsidRPr="007C625C">
        <w:rPr>
          <w:rStyle w:val="libBold2Char"/>
          <w:rtl/>
        </w:rPr>
        <w:t xml:space="preserve"> إن الله تبارك وتعالى ينطقنا بالحكمة صغارا</w:t>
      </w:r>
      <w:r w:rsidRPr="007C625C">
        <w:rPr>
          <w:rStyle w:val="libBold2Char"/>
          <w:rFonts w:hint="cs"/>
          <w:rtl/>
        </w:rPr>
        <w:t>ً</w:t>
      </w:r>
      <w:r w:rsidRPr="007C625C">
        <w:rPr>
          <w:rStyle w:val="libBold2Char"/>
          <w:rtl/>
        </w:rPr>
        <w:t xml:space="preserve"> ويجعلنا حجة في خلقه كبارا</w:t>
      </w:r>
      <w:r w:rsidRPr="007C625C">
        <w:rPr>
          <w:rStyle w:val="libBold2Char"/>
          <w:rFonts w:hint="cs"/>
          <w:rtl/>
        </w:rPr>
        <w:t>ً</w:t>
      </w:r>
      <w:r w:rsidRPr="007C625C">
        <w:rPr>
          <w:rStyle w:val="libBold2Char"/>
          <w:rtl/>
        </w:rPr>
        <w:t xml:space="preserve"> »</w:t>
      </w:r>
      <w:r>
        <w:rPr>
          <w:rtl/>
        </w:rPr>
        <w:t>.</w:t>
      </w:r>
    </w:p>
    <w:p w:rsidR="007C625C" w:rsidRDefault="007C625C" w:rsidP="007C625C">
      <w:pPr>
        <w:pStyle w:val="libNormal"/>
        <w:rPr>
          <w:rtl/>
        </w:rPr>
      </w:pPr>
      <w:r>
        <w:rPr>
          <w:rtl/>
        </w:rPr>
        <w:t>وكان صلوات الله وسلامه عليه يقرأ القرآن وهو حمل في البطن ويتكل</w:t>
      </w:r>
      <w:r>
        <w:rPr>
          <w:rFonts w:hint="cs"/>
          <w:rtl/>
        </w:rPr>
        <w:t>ّ</w:t>
      </w:r>
      <w:r>
        <w:rPr>
          <w:rtl/>
        </w:rPr>
        <w:t>م ويعبد الله رب</w:t>
      </w:r>
      <w:r>
        <w:rPr>
          <w:rFonts w:hint="cs"/>
          <w:rtl/>
        </w:rPr>
        <w:t>ّ</w:t>
      </w:r>
      <w:r>
        <w:rPr>
          <w:rtl/>
        </w:rPr>
        <w:t>ه عز</w:t>
      </w:r>
      <w:r>
        <w:rPr>
          <w:rFonts w:hint="cs"/>
          <w:rtl/>
        </w:rPr>
        <w:t xml:space="preserve">ّ </w:t>
      </w:r>
      <w:r>
        <w:rPr>
          <w:rtl/>
        </w:rPr>
        <w:t>وجل</w:t>
      </w:r>
      <w:r>
        <w:rPr>
          <w:rFonts w:hint="cs"/>
          <w:rtl/>
        </w:rPr>
        <w:t>ّ</w:t>
      </w:r>
      <w:r>
        <w:rPr>
          <w:rtl/>
        </w:rPr>
        <w:t>.</w:t>
      </w:r>
    </w:p>
    <w:p w:rsidR="007C625C" w:rsidRDefault="007C625C" w:rsidP="007C625C">
      <w:pPr>
        <w:pStyle w:val="libNormal"/>
        <w:rPr>
          <w:rtl/>
        </w:rPr>
      </w:pPr>
      <w:r>
        <w:rPr>
          <w:rtl/>
        </w:rPr>
        <w:t xml:space="preserve">قالت حكيمة: فقرأت عليها </w:t>
      </w:r>
      <w:r w:rsidRPr="007C625C">
        <w:rPr>
          <w:rStyle w:val="libAlaemChar"/>
          <w:rtl/>
        </w:rPr>
        <w:t>(</w:t>
      </w:r>
      <w:r>
        <w:rPr>
          <w:rtl/>
        </w:rPr>
        <w:t xml:space="preserve"> </w:t>
      </w:r>
      <w:r w:rsidRPr="007C625C">
        <w:rPr>
          <w:rStyle w:val="libAieChar"/>
          <w:rtl/>
        </w:rPr>
        <w:t xml:space="preserve">الم </w:t>
      </w:r>
      <w:r w:rsidRPr="007C625C">
        <w:rPr>
          <w:rStyle w:val="libAlaemChar"/>
          <w:rtl/>
        </w:rPr>
        <w:t>)</w:t>
      </w:r>
      <w:r>
        <w:rPr>
          <w:rtl/>
        </w:rPr>
        <w:t xml:space="preserve"> السجدة و </w:t>
      </w:r>
      <w:r w:rsidRPr="007C625C">
        <w:rPr>
          <w:rStyle w:val="libAlaemChar"/>
          <w:rtl/>
        </w:rPr>
        <w:t>(</w:t>
      </w:r>
      <w:r>
        <w:rPr>
          <w:rtl/>
        </w:rPr>
        <w:t xml:space="preserve"> </w:t>
      </w:r>
      <w:r w:rsidRPr="007C625C">
        <w:rPr>
          <w:rStyle w:val="libAieChar"/>
          <w:rtl/>
        </w:rPr>
        <w:t>يس</w:t>
      </w:r>
      <w:r>
        <w:rPr>
          <w:rtl/>
        </w:rPr>
        <w:t xml:space="preserve"> </w:t>
      </w:r>
      <w:r w:rsidRPr="007C625C">
        <w:rPr>
          <w:rStyle w:val="libAlaemChar"/>
          <w:rtl/>
        </w:rPr>
        <w:t>)</w:t>
      </w:r>
      <w:r>
        <w:rPr>
          <w:rtl/>
        </w:rPr>
        <w:t>، فبينما أنا كذلك وإذا هي قد وثبت فزعة، فوثبت إليها ودنوت منها وقلت: اسم الله عليك، هل تحسّين شيئا</w:t>
      </w:r>
      <w:r>
        <w:rPr>
          <w:rFonts w:hint="cs"/>
          <w:rtl/>
        </w:rPr>
        <w:t>ً؟</w:t>
      </w:r>
    </w:p>
    <w:p w:rsidR="007C625C" w:rsidRDefault="007C625C" w:rsidP="007C625C">
      <w:pPr>
        <w:pStyle w:val="libNormal"/>
        <w:rPr>
          <w:rtl/>
        </w:rPr>
      </w:pPr>
      <w:r>
        <w:rPr>
          <w:rtl/>
        </w:rPr>
        <w:t>قالت: نعم.</w:t>
      </w:r>
    </w:p>
    <w:p w:rsidR="007C625C" w:rsidRDefault="007C625C" w:rsidP="007C625C">
      <w:pPr>
        <w:pStyle w:val="libNormal"/>
        <w:rPr>
          <w:rtl/>
        </w:rPr>
      </w:pPr>
      <w:r>
        <w:rPr>
          <w:rtl/>
        </w:rPr>
        <w:t>قلت: أجمعي نفسك وقلبك. وصرت أرقبها وأنا فرحة مسرورة بها، وعليها من النور ما يحير فيه العقل، فنعست والتف</w:t>
      </w:r>
      <w:r>
        <w:rPr>
          <w:rFonts w:hint="cs"/>
          <w:rtl/>
        </w:rPr>
        <w:t>ّ</w:t>
      </w:r>
      <w:r>
        <w:rPr>
          <w:rtl/>
        </w:rPr>
        <w:t>ت فإذا قد غيّبت عن</w:t>
      </w:r>
      <w:r>
        <w:rPr>
          <w:rFonts w:hint="cs"/>
          <w:rtl/>
        </w:rPr>
        <w:t>ّ</w:t>
      </w:r>
      <w:r>
        <w:rPr>
          <w:rtl/>
        </w:rPr>
        <w:t xml:space="preserve">ي فلم أرها، وضرب بيني وبينها حجاب، ففزعت لذلك وأشفقت عليها وصرت حائرة، فعند ذلك مضيت إلى أبي محمّد </w:t>
      </w:r>
      <w:r w:rsidRPr="007C625C">
        <w:rPr>
          <w:rStyle w:val="libAlaemChar"/>
          <w:rtl/>
        </w:rPr>
        <w:t>عليه‌السلام</w:t>
      </w:r>
      <w:r>
        <w:rPr>
          <w:rtl/>
        </w:rPr>
        <w:t xml:space="preserve"> وأنا صارخة، فلم</w:t>
      </w:r>
      <w:r>
        <w:rPr>
          <w:rFonts w:hint="cs"/>
          <w:rtl/>
        </w:rPr>
        <w:t>ّ</w:t>
      </w:r>
      <w:r>
        <w:rPr>
          <w:rtl/>
        </w:rPr>
        <w:t xml:space="preserve">ا رآني ناداني وقال لي: </w:t>
      </w:r>
      <w:r w:rsidRPr="007C625C">
        <w:rPr>
          <w:rStyle w:val="libBold2Char"/>
          <w:rtl/>
        </w:rPr>
        <w:t>« لا عليك يا عم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ارجعي إليها فإن</w:t>
      </w:r>
      <w:r w:rsidRPr="007C625C">
        <w:rPr>
          <w:rStyle w:val="libBold2Char"/>
          <w:rFonts w:hint="cs"/>
          <w:rtl/>
        </w:rPr>
        <w:t>ّ</w:t>
      </w:r>
      <w:r w:rsidRPr="007C625C">
        <w:rPr>
          <w:rStyle w:val="libBold2Char"/>
          <w:rtl/>
        </w:rPr>
        <w:t>ك ستجدنيها في مكانها »</w:t>
      </w:r>
      <w:r>
        <w:rPr>
          <w:rtl/>
        </w:rPr>
        <w:t>.</w:t>
      </w:r>
    </w:p>
    <w:p w:rsidR="007C625C" w:rsidRDefault="007C625C" w:rsidP="007C625C">
      <w:pPr>
        <w:pStyle w:val="libNormal"/>
        <w:rPr>
          <w:rtl/>
        </w:rPr>
      </w:pPr>
      <w:r>
        <w:rPr>
          <w:rtl/>
        </w:rPr>
        <w:t>قالت حكيمة: فرجعت إليها فلم ألبث إلا</w:t>
      </w:r>
      <w:r>
        <w:rPr>
          <w:rFonts w:hint="cs"/>
          <w:rtl/>
        </w:rPr>
        <w:t>ّ</w:t>
      </w:r>
      <w:r>
        <w:rPr>
          <w:rtl/>
        </w:rPr>
        <w:t xml:space="preserve"> قليلا</w:t>
      </w:r>
      <w:r>
        <w:rPr>
          <w:rFonts w:hint="cs"/>
          <w:rtl/>
        </w:rPr>
        <w:t>ً</w:t>
      </w:r>
      <w:r>
        <w:rPr>
          <w:rtl/>
        </w:rPr>
        <w:t xml:space="preserve"> حتّى رفع الحجاب ال</w:t>
      </w:r>
      <w:r>
        <w:rPr>
          <w:rFonts w:hint="cs"/>
          <w:rtl/>
        </w:rPr>
        <w:t>ّ</w:t>
      </w:r>
      <w:r>
        <w:rPr>
          <w:rtl/>
        </w:rPr>
        <w:t>ذي بيني وبينها وإذا عليها من النور ما يغشى الأبصار، فأخذتني فترة، فلم</w:t>
      </w:r>
      <w:r>
        <w:rPr>
          <w:rFonts w:hint="cs"/>
          <w:rtl/>
        </w:rPr>
        <w:t>ّ</w:t>
      </w:r>
      <w:r>
        <w:rPr>
          <w:rtl/>
        </w:rPr>
        <w:t>ا فتحت بصري وانتبهت وإذا بالحج</w:t>
      </w:r>
      <w:r>
        <w:rPr>
          <w:rFonts w:hint="cs"/>
          <w:rtl/>
        </w:rPr>
        <w:t>ّ</w:t>
      </w:r>
      <w:r>
        <w:rPr>
          <w:rtl/>
        </w:rPr>
        <w:t>ة صلوات الله عليه وقد ولد، والنور يشرق من غر</w:t>
      </w:r>
      <w:r>
        <w:rPr>
          <w:rFonts w:hint="cs"/>
          <w:rtl/>
        </w:rPr>
        <w:t>ّ</w:t>
      </w:r>
      <w:r>
        <w:rPr>
          <w:rtl/>
        </w:rPr>
        <w:t>ته وهو كالبدر في تم</w:t>
      </w:r>
      <w:r>
        <w:rPr>
          <w:rFonts w:hint="cs"/>
          <w:rtl/>
        </w:rPr>
        <w:t>ّ</w:t>
      </w:r>
      <w:r>
        <w:rPr>
          <w:rtl/>
        </w:rPr>
        <w:t>ه وكماله، رافعا</w:t>
      </w:r>
      <w:r>
        <w:rPr>
          <w:rFonts w:hint="cs"/>
          <w:rtl/>
        </w:rPr>
        <w:t>ً</w:t>
      </w:r>
      <w:r>
        <w:rPr>
          <w:rtl/>
        </w:rPr>
        <w:t xml:space="preserve"> سبّابته نحو</w:t>
      </w:r>
      <w:r>
        <w:rPr>
          <w:rFonts w:hint="cs"/>
          <w:rtl/>
        </w:rPr>
        <w:t xml:space="preserve"> </w:t>
      </w:r>
      <w:r>
        <w:rPr>
          <w:rtl/>
        </w:rPr>
        <w:t>السماء يشير بها وهو يتلقّى الأرض</w:t>
      </w:r>
    </w:p>
    <w:p w:rsidR="007C625C" w:rsidRDefault="007C625C" w:rsidP="007C625C">
      <w:pPr>
        <w:pStyle w:val="libNormal0"/>
        <w:rPr>
          <w:rtl/>
        </w:rPr>
      </w:pPr>
      <w:r w:rsidRPr="00BC33C4">
        <w:rPr>
          <w:rtl/>
        </w:rPr>
        <w:br w:type="page"/>
      </w:r>
      <w:r>
        <w:rPr>
          <w:rtl/>
        </w:rPr>
        <w:lastRenderedPageBreak/>
        <w:t>بمساجده ساجدا</w:t>
      </w:r>
      <w:r>
        <w:rPr>
          <w:rFonts w:hint="cs"/>
          <w:rtl/>
        </w:rPr>
        <w:t>ً</w:t>
      </w:r>
      <w:r>
        <w:rPr>
          <w:rtl/>
        </w:rPr>
        <w:t xml:space="preserve"> على الأرض لرب</w:t>
      </w:r>
      <w:r>
        <w:rPr>
          <w:rFonts w:hint="cs"/>
          <w:rtl/>
        </w:rPr>
        <w:t>ّ</w:t>
      </w:r>
      <w:r>
        <w:rPr>
          <w:rtl/>
        </w:rPr>
        <w:t>ه تعالى.</w:t>
      </w:r>
    </w:p>
    <w:p w:rsidR="007C625C" w:rsidRDefault="007C625C" w:rsidP="007C625C">
      <w:pPr>
        <w:pStyle w:val="libNormal"/>
        <w:rPr>
          <w:rtl/>
        </w:rPr>
      </w:pPr>
      <w:r>
        <w:rPr>
          <w:rtl/>
        </w:rPr>
        <w:t>قالت حكيمة: فدنوت منه فوجدته طاهرا</w:t>
      </w:r>
      <w:r>
        <w:rPr>
          <w:rFonts w:hint="cs"/>
          <w:rtl/>
        </w:rPr>
        <w:t>ً</w:t>
      </w:r>
      <w:r>
        <w:rPr>
          <w:rtl/>
        </w:rPr>
        <w:t xml:space="preserve"> مطهرا</w:t>
      </w:r>
      <w:r>
        <w:rPr>
          <w:rFonts w:hint="cs"/>
          <w:rtl/>
        </w:rPr>
        <w:t>ً</w:t>
      </w:r>
      <w:r>
        <w:rPr>
          <w:rtl/>
        </w:rPr>
        <w:t xml:space="preserve"> مختونا</w:t>
      </w:r>
      <w:r>
        <w:rPr>
          <w:rFonts w:hint="cs"/>
          <w:rtl/>
        </w:rPr>
        <w:t>ً</w:t>
      </w:r>
      <w:r>
        <w:rPr>
          <w:rtl/>
        </w:rPr>
        <w:t xml:space="preserve"> مسرورا</w:t>
      </w:r>
      <w:r>
        <w:rPr>
          <w:rFonts w:hint="cs"/>
          <w:rtl/>
        </w:rPr>
        <w:t>ً</w:t>
      </w:r>
      <w:r>
        <w:rPr>
          <w:rtl/>
        </w:rPr>
        <w:t xml:space="preserve"> منضفا</w:t>
      </w:r>
      <w:r>
        <w:rPr>
          <w:rFonts w:hint="cs"/>
          <w:rtl/>
        </w:rPr>
        <w:t>ً</w:t>
      </w:r>
      <w:r>
        <w:rPr>
          <w:rtl/>
        </w:rPr>
        <w:t xml:space="preserve"> جاثيا</w:t>
      </w:r>
      <w:r>
        <w:rPr>
          <w:rFonts w:hint="cs"/>
          <w:rtl/>
        </w:rPr>
        <w:t>ً</w:t>
      </w:r>
      <w:r>
        <w:rPr>
          <w:rtl/>
        </w:rPr>
        <w:t xml:space="preserve"> على الأرض قائلا</w:t>
      </w:r>
      <w:r>
        <w:rPr>
          <w:rFonts w:hint="cs"/>
          <w:rtl/>
        </w:rPr>
        <w:t>ً</w:t>
      </w:r>
      <w:r>
        <w:rPr>
          <w:rtl/>
        </w:rPr>
        <w:t xml:space="preserve">: </w:t>
      </w:r>
      <w:r w:rsidRPr="007C625C">
        <w:rPr>
          <w:rStyle w:val="libBold2Char"/>
          <w:rtl/>
        </w:rPr>
        <w:t>« أشهد أن لا إله إلا</w:t>
      </w:r>
      <w:r w:rsidRPr="007C625C">
        <w:rPr>
          <w:rStyle w:val="libBold2Char"/>
          <w:rFonts w:hint="cs"/>
          <w:rtl/>
        </w:rPr>
        <w:t>ّ</w:t>
      </w:r>
      <w:r w:rsidRPr="007C625C">
        <w:rPr>
          <w:rStyle w:val="libBold2Char"/>
          <w:rtl/>
        </w:rPr>
        <w:t xml:space="preserve"> الله</w:t>
      </w:r>
      <w:r>
        <w:rPr>
          <w:rStyle w:val="libBold2Char"/>
          <w:rtl/>
        </w:rPr>
        <w:t>،</w:t>
      </w:r>
      <w:r w:rsidRPr="007C625C">
        <w:rPr>
          <w:rStyle w:val="libBold2Char"/>
          <w:rtl/>
        </w:rPr>
        <w:t xml:space="preserve"> وأن محم</w:t>
      </w:r>
      <w:r w:rsidRPr="007C625C">
        <w:rPr>
          <w:rStyle w:val="libBold2Char"/>
          <w:rFonts w:hint="cs"/>
          <w:rtl/>
        </w:rPr>
        <w:t>ّ</w:t>
      </w:r>
      <w:r w:rsidRPr="007C625C">
        <w:rPr>
          <w:rStyle w:val="libBold2Char"/>
          <w:rtl/>
        </w:rPr>
        <w:t>دا</w:t>
      </w:r>
      <w:r w:rsidRPr="007C625C">
        <w:rPr>
          <w:rStyle w:val="libBold2Char"/>
          <w:rFonts w:hint="cs"/>
          <w:rtl/>
        </w:rPr>
        <w:t>ً</w:t>
      </w:r>
      <w:r w:rsidRPr="007C625C">
        <w:rPr>
          <w:rStyle w:val="libBold2Char"/>
          <w:rtl/>
        </w:rPr>
        <w:t xml:space="preserve"> رسول الله »</w:t>
      </w:r>
      <w:r>
        <w:rPr>
          <w:rtl/>
        </w:rPr>
        <w:t xml:space="preserve">. وعلى عضده مكتوب: </w:t>
      </w:r>
      <w:r w:rsidRPr="007C625C">
        <w:rPr>
          <w:rStyle w:val="libAlaemChar"/>
          <w:rtl/>
        </w:rPr>
        <w:t>(</w:t>
      </w:r>
      <w:r w:rsidRPr="0064535A">
        <w:rPr>
          <w:rFonts w:hint="cs"/>
          <w:rtl/>
        </w:rPr>
        <w:t xml:space="preserve"> </w:t>
      </w:r>
      <w:r w:rsidRPr="007C625C">
        <w:rPr>
          <w:rStyle w:val="libAieChar"/>
          <w:rFonts w:hint="cs"/>
          <w:rtl/>
        </w:rPr>
        <w:t>وَتَمَّتْ كَلِمَتُ رَبِّكَ صِدْقًا وَعَدْلاً لاَّ مُبَدِّلَ لِكَلِمَاتِهِ وَهُوَ السَّمِيعُ الْعَلِيمُ</w:t>
      </w:r>
      <w:r w:rsidRPr="00BC33C4">
        <w:rPr>
          <w:rtl/>
        </w:rPr>
        <w:t xml:space="preserve"> </w:t>
      </w:r>
      <w:r w:rsidRPr="007C625C">
        <w:rPr>
          <w:rStyle w:val="libAlaemChar"/>
          <w:rtl/>
        </w:rPr>
        <w:t>)</w:t>
      </w:r>
      <w:r>
        <w:rPr>
          <w:rtl/>
        </w:rPr>
        <w:t xml:space="preserve"> </w:t>
      </w:r>
      <w:r w:rsidRPr="007C625C">
        <w:rPr>
          <w:rStyle w:val="libFootnotenumChar"/>
          <w:rtl/>
        </w:rPr>
        <w:t>(1)</w:t>
      </w:r>
      <w:r>
        <w:rPr>
          <w:rtl/>
        </w:rPr>
        <w:t>، ورائحة نجوه كالم</w:t>
      </w:r>
      <w:r>
        <w:rPr>
          <w:rFonts w:hint="cs"/>
          <w:rtl/>
        </w:rPr>
        <w:t>س</w:t>
      </w:r>
      <w:r>
        <w:rPr>
          <w:rtl/>
        </w:rPr>
        <w:t>ك تستره الأرض بابتلاعه، وكان ذاكرا</w:t>
      </w:r>
      <w:r>
        <w:rPr>
          <w:rFonts w:hint="cs"/>
          <w:rtl/>
        </w:rPr>
        <w:t>ً</w:t>
      </w:r>
      <w:r>
        <w:rPr>
          <w:rtl/>
        </w:rPr>
        <w:t xml:space="preserve"> لرب</w:t>
      </w:r>
      <w:r>
        <w:rPr>
          <w:rFonts w:hint="cs"/>
          <w:rtl/>
        </w:rPr>
        <w:t>ّ</w:t>
      </w:r>
      <w:r>
        <w:rPr>
          <w:rtl/>
        </w:rPr>
        <w:t>ه مستقبلا</w:t>
      </w:r>
      <w:r>
        <w:rPr>
          <w:rFonts w:hint="cs"/>
          <w:rtl/>
        </w:rPr>
        <w:t>ً</w:t>
      </w:r>
      <w:r>
        <w:rPr>
          <w:rtl/>
        </w:rPr>
        <w:t xml:space="preserve"> للقبلة بوجهه حامدا</w:t>
      </w:r>
      <w:r>
        <w:rPr>
          <w:rFonts w:hint="cs"/>
          <w:rtl/>
        </w:rPr>
        <w:t>ً</w:t>
      </w:r>
      <w:r>
        <w:rPr>
          <w:rtl/>
        </w:rPr>
        <w:t xml:space="preserve"> لله، وعطس ثلاثا</w:t>
      </w:r>
      <w:r>
        <w:rPr>
          <w:rFonts w:hint="cs"/>
          <w:rtl/>
        </w:rPr>
        <w:t>ً</w:t>
      </w:r>
      <w:r>
        <w:rPr>
          <w:rtl/>
        </w:rPr>
        <w:t xml:space="preserve"> قائلا</w:t>
      </w:r>
      <w:r>
        <w:rPr>
          <w:rFonts w:hint="cs"/>
          <w:rtl/>
        </w:rPr>
        <w:t>ً</w:t>
      </w:r>
      <w:r>
        <w:rPr>
          <w:rtl/>
        </w:rPr>
        <w:t xml:space="preserve">: </w:t>
      </w:r>
      <w:r w:rsidRPr="007C625C">
        <w:rPr>
          <w:rStyle w:val="libBold2Char"/>
          <w:rtl/>
        </w:rPr>
        <w:t>« الحمد لله رب</w:t>
      </w:r>
      <w:r w:rsidRPr="007C625C">
        <w:rPr>
          <w:rStyle w:val="libBold2Char"/>
          <w:rFonts w:hint="cs"/>
          <w:rtl/>
        </w:rPr>
        <w:t>ّ</w:t>
      </w:r>
      <w:r w:rsidRPr="007C625C">
        <w:rPr>
          <w:rStyle w:val="libBold2Char"/>
          <w:rtl/>
        </w:rPr>
        <w:t xml:space="preserve"> العالمين</w:t>
      </w:r>
      <w:r>
        <w:rPr>
          <w:rStyle w:val="libBold2Char"/>
          <w:rtl/>
        </w:rPr>
        <w:t>،</w:t>
      </w:r>
      <w:r w:rsidRPr="007C625C">
        <w:rPr>
          <w:rStyle w:val="libBold2Char"/>
          <w:rtl/>
        </w:rPr>
        <w:t xml:space="preserve"> وصلى الله على محمّد وآله عبدا</w:t>
      </w:r>
      <w:r w:rsidRPr="007C625C">
        <w:rPr>
          <w:rStyle w:val="libBold2Char"/>
          <w:rFonts w:hint="cs"/>
          <w:rtl/>
        </w:rPr>
        <w:t>ً</w:t>
      </w:r>
      <w:r w:rsidRPr="007C625C">
        <w:rPr>
          <w:rStyle w:val="libBold2Char"/>
          <w:rtl/>
        </w:rPr>
        <w:t xml:space="preserve"> ذاكرا</w:t>
      </w:r>
      <w:r w:rsidRPr="007C625C">
        <w:rPr>
          <w:rStyle w:val="libBold2Char"/>
          <w:rFonts w:hint="cs"/>
          <w:rtl/>
        </w:rPr>
        <w:t>ً</w:t>
      </w:r>
      <w:r w:rsidRPr="007C625C">
        <w:rPr>
          <w:rStyle w:val="libBold2Char"/>
          <w:rtl/>
        </w:rPr>
        <w:t xml:space="preserve"> لله غير مستنكف ولا مستكبر »</w:t>
      </w:r>
      <w:r>
        <w:rPr>
          <w:rtl/>
        </w:rPr>
        <w:t>.</w:t>
      </w:r>
    </w:p>
    <w:p w:rsidR="007C625C" w:rsidRDefault="007C625C" w:rsidP="007C625C">
      <w:pPr>
        <w:pStyle w:val="libNormal"/>
        <w:rPr>
          <w:rtl/>
        </w:rPr>
      </w:pPr>
      <w:r>
        <w:rPr>
          <w:rtl/>
        </w:rPr>
        <w:t xml:space="preserve">ثم قال: </w:t>
      </w:r>
      <w:r w:rsidRPr="007C625C">
        <w:rPr>
          <w:rStyle w:val="libBold2Char"/>
          <w:rtl/>
        </w:rPr>
        <w:t>« زعمت الظلمة أن</w:t>
      </w:r>
      <w:r w:rsidRPr="007C625C">
        <w:rPr>
          <w:rStyle w:val="libBold2Char"/>
          <w:rFonts w:hint="cs"/>
          <w:rtl/>
        </w:rPr>
        <w:t>ّ</w:t>
      </w:r>
      <w:r w:rsidRPr="007C625C">
        <w:rPr>
          <w:rStyle w:val="libBold2Char"/>
          <w:rtl/>
        </w:rPr>
        <w:t xml:space="preserve"> حج</w:t>
      </w:r>
      <w:r w:rsidRPr="007C625C">
        <w:rPr>
          <w:rStyle w:val="libBold2Char"/>
          <w:rFonts w:hint="cs"/>
          <w:rtl/>
        </w:rPr>
        <w:t>ّ</w:t>
      </w:r>
      <w:r w:rsidRPr="007C625C">
        <w:rPr>
          <w:rStyle w:val="libBold2Char"/>
          <w:rtl/>
        </w:rPr>
        <w:t>ة الله داحضة</w:t>
      </w:r>
      <w:r>
        <w:rPr>
          <w:rStyle w:val="libBold2Char"/>
          <w:rtl/>
        </w:rPr>
        <w:t>،</w:t>
      </w:r>
      <w:r w:rsidRPr="007C625C">
        <w:rPr>
          <w:rStyle w:val="libBold2Char"/>
          <w:rtl/>
        </w:rPr>
        <w:t xml:space="preserve"> ولو أذن لي في الكلام لزال الشكّ </w:t>
      </w:r>
      <w:r w:rsidRPr="007C625C">
        <w:rPr>
          <w:rStyle w:val="libBold2Char"/>
          <w:rFonts w:hint="cs"/>
          <w:rtl/>
        </w:rPr>
        <w:t>»</w:t>
      </w:r>
      <w:r>
        <w:rPr>
          <w:rFonts w:hint="cs"/>
          <w:rtl/>
        </w:rPr>
        <w:t xml:space="preserve"> </w:t>
      </w:r>
      <w:r w:rsidRPr="007C625C">
        <w:rPr>
          <w:rStyle w:val="libFootnotenumChar"/>
          <w:rFonts w:hint="cs"/>
          <w:rtl/>
        </w:rPr>
        <w:t>(2)</w:t>
      </w:r>
      <w:r w:rsidRPr="00CC76BA">
        <w:rPr>
          <w:rFonts w:hint="cs"/>
          <w:rtl/>
        </w:rPr>
        <w:t>.</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الأنعام: 6: 115.</w:t>
      </w:r>
    </w:p>
    <w:p w:rsidR="007C625C" w:rsidRDefault="007C625C" w:rsidP="007C625C">
      <w:pPr>
        <w:pStyle w:val="libFootnote0"/>
        <w:rPr>
          <w:rtl/>
        </w:rPr>
      </w:pPr>
      <w:r>
        <w:rPr>
          <w:rtl/>
        </w:rPr>
        <w:t>(2) لم أجده في الإرشاد، والحديث رواه مفصلا</w:t>
      </w:r>
      <w:r>
        <w:rPr>
          <w:rFonts w:hint="cs"/>
          <w:rtl/>
        </w:rPr>
        <w:t xml:space="preserve">ً </w:t>
      </w:r>
      <w:r>
        <w:rPr>
          <w:rtl/>
        </w:rPr>
        <w:t>ـ</w:t>
      </w:r>
      <w:r>
        <w:rPr>
          <w:rFonts w:hint="cs"/>
          <w:rtl/>
        </w:rPr>
        <w:t xml:space="preserve"> </w:t>
      </w:r>
      <w:r>
        <w:rPr>
          <w:rtl/>
        </w:rPr>
        <w:t>مع مغايرات</w:t>
      </w:r>
      <w:r>
        <w:rPr>
          <w:rFonts w:hint="cs"/>
          <w:rtl/>
        </w:rPr>
        <w:t xml:space="preserve"> </w:t>
      </w:r>
      <w:r>
        <w:rPr>
          <w:rtl/>
        </w:rPr>
        <w:t>ـ</w:t>
      </w:r>
      <w:r>
        <w:rPr>
          <w:rFonts w:hint="cs"/>
          <w:rtl/>
        </w:rPr>
        <w:t xml:space="preserve"> </w:t>
      </w:r>
      <w:r>
        <w:rPr>
          <w:rtl/>
        </w:rPr>
        <w:t xml:space="preserve">الشيخ الصدوق في كمال الدين: ج 2 ص 424 باب 42 ح 1 قال: حدثنا محمّد بن الحسن بن الوليد </w:t>
      </w:r>
      <w:r w:rsidRPr="007C625C">
        <w:rPr>
          <w:rStyle w:val="libFootnoteAlaemChar"/>
          <w:rtl/>
        </w:rPr>
        <w:t>رضي‌الله‌عنه</w:t>
      </w:r>
      <w:r>
        <w:rPr>
          <w:rtl/>
        </w:rPr>
        <w:t xml:space="preserve"> قال: حدثنا محمّد بن يحيى العطار قال: حدثنا أبو عبد الله الحسين بن رزق الله قال: حدثني موسى بن محمّد بن القاسم بن حمزة بن موسى بن جعفر بن محمّد بن علي بن الحسين بن علي بن أبي طالب </w:t>
      </w:r>
      <w:r w:rsidRPr="007C625C">
        <w:rPr>
          <w:rStyle w:val="libFootnoteAlaemChar"/>
          <w:rFonts w:hint="cs"/>
          <w:rtl/>
        </w:rPr>
        <w:t>عليهم‌السلام</w:t>
      </w:r>
      <w:r>
        <w:rPr>
          <w:rtl/>
        </w:rPr>
        <w:t xml:space="preserve"> قال: حدثتني حكيمة بنت محمّد بن علي بن موسى بن جعفر بن محمّد بن علي بن الحسين بن علي بن أبي طالب </w:t>
      </w:r>
      <w:r w:rsidRPr="007C625C">
        <w:rPr>
          <w:rStyle w:val="libFootnoteAlaemChar"/>
          <w:rFonts w:hint="cs"/>
          <w:rtl/>
        </w:rPr>
        <w:t>عليهم‌السلام</w:t>
      </w:r>
      <w:r>
        <w:rPr>
          <w:rtl/>
        </w:rPr>
        <w:t xml:space="preserve"> قالت: بعث إليّ أبو محمّد الحسن بن علي </w:t>
      </w:r>
      <w:r w:rsidRPr="007C625C">
        <w:rPr>
          <w:rStyle w:val="libFootnoteAlaemChar"/>
          <w:rFonts w:hint="cs"/>
          <w:rtl/>
        </w:rPr>
        <w:t>عليهما‌السلام</w:t>
      </w:r>
      <w:r>
        <w:rPr>
          <w:rtl/>
        </w:rPr>
        <w:t xml:space="preserve"> فقال: يا عم</w:t>
      </w:r>
      <w:r>
        <w:rPr>
          <w:rFonts w:hint="cs"/>
          <w:rtl/>
        </w:rPr>
        <w:t>ّ</w:t>
      </w:r>
      <w:r>
        <w:rPr>
          <w:rtl/>
        </w:rPr>
        <w:t>ة، اجعلي إفطاركِ [ هذه ] الليلة عندنا، فإن</w:t>
      </w:r>
      <w:r>
        <w:rPr>
          <w:rFonts w:hint="cs"/>
          <w:rtl/>
        </w:rPr>
        <w:t>ّ</w:t>
      </w:r>
      <w:r>
        <w:rPr>
          <w:rtl/>
        </w:rPr>
        <w:t>ها ليلة النصف من شعبان، فإن</w:t>
      </w:r>
      <w:r>
        <w:rPr>
          <w:rFonts w:hint="cs"/>
          <w:rtl/>
        </w:rPr>
        <w:t>ّ</w:t>
      </w:r>
      <w:r>
        <w:rPr>
          <w:rtl/>
        </w:rPr>
        <w:t xml:space="preserve"> الله تبارك وتعالى سيظهر في هذه الليلة الحج</w:t>
      </w:r>
      <w:r>
        <w:rPr>
          <w:rFonts w:hint="cs"/>
          <w:rtl/>
        </w:rPr>
        <w:t>ّ</w:t>
      </w:r>
      <w:r>
        <w:rPr>
          <w:rtl/>
        </w:rPr>
        <w:t>ة وهو حجته في أرضه.</w:t>
      </w:r>
    </w:p>
    <w:p w:rsidR="007C625C" w:rsidRPr="00550883" w:rsidRDefault="007C625C" w:rsidP="007C625C">
      <w:pPr>
        <w:pStyle w:val="libFootnote"/>
        <w:rPr>
          <w:rtl/>
        </w:rPr>
      </w:pPr>
      <w:r w:rsidRPr="00550883">
        <w:rPr>
          <w:rtl/>
        </w:rPr>
        <w:t>قالت</w:t>
      </w:r>
      <w:r>
        <w:rPr>
          <w:rtl/>
        </w:rPr>
        <w:t xml:space="preserve">: </w:t>
      </w:r>
      <w:r w:rsidRPr="00550883">
        <w:rPr>
          <w:rtl/>
        </w:rPr>
        <w:t>فقلت له</w:t>
      </w:r>
      <w:r>
        <w:rPr>
          <w:rtl/>
        </w:rPr>
        <w:t xml:space="preserve">: </w:t>
      </w:r>
      <w:r w:rsidRPr="00550883">
        <w:rPr>
          <w:rtl/>
        </w:rPr>
        <w:t>ومَن أم</w:t>
      </w:r>
      <w:r>
        <w:rPr>
          <w:rFonts w:hint="cs"/>
          <w:rtl/>
        </w:rPr>
        <w:t>ّ</w:t>
      </w:r>
      <w:r w:rsidRPr="00550883">
        <w:rPr>
          <w:rtl/>
        </w:rPr>
        <w:t>ه</w:t>
      </w:r>
      <w:r>
        <w:rPr>
          <w:rFonts w:hint="cs"/>
          <w:rtl/>
        </w:rPr>
        <w:t>؟</w:t>
      </w:r>
      <w:r w:rsidRPr="00550883">
        <w:rPr>
          <w:rtl/>
        </w:rPr>
        <w:t xml:space="preserve"> قال لي</w:t>
      </w:r>
      <w:r>
        <w:rPr>
          <w:rtl/>
        </w:rPr>
        <w:t xml:space="preserve">: </w:t>
      </w:r>
      <w:r w:rsidRPr="00550883">
        <w:rPr>
          <w:rtl/>
        </w:rPr>
        <w:t>نرجس.</w:t>
      </w:r>
    </w:p>
    <w:p w:rsidR="007C625C" w:rsidRPr="00550883" w:rsidRDefault="007C625C" w:rsidP="007C625C">
      <w:pPr>
        <w:pStyle w:val="libFootnote"/>
        <w:rPr>
          <w:rtl/>
        </w:rPr>
      </w:pPr>
      <w:r w:rsidRPr="00550883">
        <w:rPr>
          <w:rtl/>
        </w:rPr>
        <w:t>قلت له</w:t>
      </w:r>
      <w:r>
        <w:rPr>
          <w:rtl/>
        </w:rPr>
        <w:t xml:space="preserve">: </w:t>
      </w:r>
      <w:r w:rsidRPr="00550883">
        <w:rPr>
          <w:rtl/>
        </w:rPr>
        <w:t>جعلني الله فداك</w:t>
      </w:r>
      <w:r>
        <w:rPr>
          <w:rtl/>
        </w:rPr>
        <w:t>؛</w:t>
      </w:r>
      <w:r w:rsidRPr="00550883">
        <w:rPr>
          <w:rtl/>
        </w:rPr>
        <w:t xml:space="preserve"> ما بها من أثر</w:t>
      </w:r>
      <w:r>
        <w:rPr>
          <w:rFonts w:hint="cs"/>
          <w:rtl/>
        </w:rPr>
        <w:t>!</w:t>
      </w:r>
    </w:p>
    <w:p w:rsidR="007C625C" w:rsidRPr="00550883" w:rsidRDefault="007C625C" w:rsidP="007C625C">
      <w:pPr>
        <w:pStyle w:val="libFootnote"/>
        <w:rPr>
          <w:rtl/>
        </w:rPr>
      </w:pPr>
      <w:r w:rsidRPr="00550883">
        <w:rPr>
          <w:rtl/>
        </w:rPr>
        <w:t>فقال</w:t>
      </w:r>
      <w:r>
        <w:rPr>
          <w:rtl/>
        </w:rPr>
        <w:t xml:space="preserve">: </w:t>
      </w:r>
      <w:r w:rsidRPr="00550883">
        <w:rPr>
          <w:rtl/>
        </w:rPr>
        <w:t>هو ما أقول لك.</w:t>
      </w:r>
    </w:p>
    <w:p w:rsidR="007C625C" w:rsidRPr="00DB2A83" w:rsidRDefault="007C625C" w:rsidP="007C625C">
      <w:pPr>
        <w:pStyle w:val="libFootnote"/>
        <w:rPr>
          <w:rtl/>
        </w:rPr>
      </w:pPr>
      <w:r w:rsidRPr="00DB2A83">
        <w:rPr>
          <w:rtl/>
        </w:rPr>
        <w:t>قالت</w:t>
      </w:r>
      <w:r>
        <w:rPr>
          <w:rtl/>
        </w:rPr>
        <w:t xml:space="preserve">: </w:t>
      </w:r>
      <w:r w:rsidRPr="00DB2A83">
        <w:rPr>
          <w:rtl/>
        </w:rPr>
        <w:t>فجئت فلم</w:t>
      </w:r>
      <w:r>
        <w:rPr>
          <w:rFonts w:hint="cs"/>
          <w:rtl/>
        </w:rPr>
        <w:t>ّ</w:t>
      </w:r>
      <w:r w:rsidRPr="00DB2A83">
        <w:rPr>
          <w:rtl/>
        </w:rPr>
        <w:t>ا سل</w:t>
      </w:r>
      <w:r>
        <w:rPr>
          <w:rFonts w:hint="cs"/>
          <w:rtl/>
        </w:rPr>
        <w:t>ّ</w:t>
      </w:r>
      <w:r w:rsidRPr="00DB2A83">
        <w:rPr>
          <w:rtl/>
        </w:rPr>
        <w:t>مت وجلست جاءت تنزع خُفّي وقالت لي</w:t>
      </w:r>
      <w:r>
        <w:rPr>
          <w:rtl/>
        </w:rPr>
        <w:t xml:space="preserve">: </w:t>
      </w:r>
      <w:r w:rsidRPr="00DB2A83">
        <w:rPr>
          <w:rtl/>
        </w:rPr>
        <w:t>يا سي</w:t>
      </w:r>
      <w:r>
        <w:rPr>
          <w:rFonts w:hint="cs"/>
          <w:rtl/>
        </w:rPr>
        <w:t>ّ</w:t>
      </w:r>
      <w:r w:rsidRPr="00DB2A83">
        <w:rPr>
          <w:rtl/>
        </w:rPr>
        <w:t>دتي [ وسي</w:t>
      </w:r>
      <w:r>
        <w:rPr>
          <w:rFonts w:hint="cs"/>
          <w:rtl/>
        </w:rPr>
        <w:t>ّ</w:t>
      </w:r>
      <w:r w:rsidRPr="00DB2A83">
        <w:rPr>
          <w:rtl/>
        </w:rPr>
        <w:t>دة أهلي ]</w:t>
      </w:r>
      <w:r>
        <w:rPr>
          <w:rtl/>
        </w:rPr>
        <w:t xml:space="preserve">، </w:t>
      </w:r>
      <w:r w:rsidRPr="00DB2A83">
        <w:rPr>
          <w:rtl/>
        </w:rPr>
        <w:t>كيف أمسيت</w:t>
      </w:r>
      <w:r>
        <w:rPr>
          <w:rFonts w:hint="cs"/>
          <w:rtl/>
        </w:rPr>
        <w:t>؟</w:t>
      </w:r>
      <w:r w:rsidRPr="00DB2A83">
        <w:rPr>
          <w:rtl/>
        </w:rPr>
        <w:t xml:space="preserve"> فقلت</w:t>
      </w:r>
      <w:r>
        <w:rPr>
          <w:rtl/>
        </w:rPr>
        <w:t xml:space="preserve">: </w:t>
      </w:r>
      <w:r w:rsidRPr="00DB2A83">
        <w:rPr>
          <w:rtl/>
        </w:rPr>
        <w:t>بل أنت سي</w:t>
      </w:r>
      <w:r>
        <w:rPr>
          <w:rFonts w:hint="cs"/>
          <w:rtl/>
        </w:rPr>
        <w:t>ّ</w:t>
      </w:r>
      <w:r w:rsidRPr="00DB2A83">
        <w:rPr>
          <w:rtl/>
        </w:rPr>
        <w:t>دتي وسي</w:t>
      </w:r>
      <w:r>
        <w:rPr>
          <w:rFonts w:hint="cs"/>
          <w:rtl/>
        </w:rPr>
        <w:t>ّ</w:t>
      </w:r>
      <w:r w:rsidRPr="00DB2A83">
        <w:rPr>
          <w:rtl/>
        </w:rPr>
        <w:t>دة أهلي.</w:t>
      </w:r>
    </w:p>
    <w:p w:rsidR="007C625C" w:rsidRPr="00DB2A83" w:rsidRDefault="007C625C" w:rsidP="007C625C">
      <w:pPr>
        <w:pStyle w:val="libFootnote"/>
        <w:rPr>
          <w:rtl/>
        </w:rPr>
      </w:pPr>
      <w:r w:rsidRPr="00DB2A83">
        <w:rPr>
          <w:rtl/>
        </w:rPr>
        <w:t>قالت</w:t>
      </w:r>
      <w:r>
        <w:rPr>
          <w:rtl/>
        </w:rPr>
        <w:t xml:space="preserve">: </w:t>
      </w:r>
      <w:r w:rsidRPr="00DB2A83">
        <w:rPr>
          <w:rtl/>
        </w:rPr>
        <w:t>فأنكرت قولي وقالت</w:t>
      </w:r>
      <w:r>
        <w:rPr>
          <w:rtl/>
        </w:rPr>
        <w:t xml:space="preserve">: </w:t>
      </w:r>
      <w:r w:rsidRPr="00DB2A83">
        <w:rPr>
          <w:rtl/>
        </w:rPr>
        <w:t>ما هذا يا عم</w:t>
      </w:r>
      <w:r>
        <w:rPr>
          <w:rFonts w:hint="cs"/>
          <w:rtl/>
        </w:rPr>
        <w:t>ّ</w:t>
      </w:r>
      <w:r w:rsidRPr="00DB2A83">
        <w:rPr>
          <w:rtl/>
        </w:rPr>
        <w:t>ة</w:t>
      </w:r>
      <w:r>
        <w:rPr>
          <w:rFonts w:hint="cs"/>
          <w:rtl/>
        </w:rPr>
        <w:t>؟</w:t>
      </w:r>
      <w:r w:rsidRPr="00DB2A83">
        <w:rPr>
          <w:rtl/>
        </w:rPr>
        <w:t>.</w:t>
      </w:r>
    </w:p>
    <w:p w:rsidR="007C625C" w:rsidRPr="00DB2A83" w:rsidRDefault="007C625C" w:rsidP="007C625C">
      <w:pPr>
        <w:pStyle w:val="libFootnote"/>
        <w:rPr>
          <w:rtl/>
        </w:rPr>
      </w:pPr>
      <w:r w:rsidRPr="00DB2A83">
        <w:rPr>
          <w:rtl/>
        </w:rPr>
        <w:t>قالت</w:t>
      </w:r>
      <w:r>
        <w:rPr>
          <w:rtl/>
        </w:rPr>
        <w:t xml:space="preserve">: </w:t>
      </w:r>
      <w:r w:rsidRPr="00DB2A83">
        <w:rPr>
          <w:rtl/>
        </w:rPr>
        <w:t>فقلت لها</w:t>
      </w:r>
      <w:r>
        <w:rPr>
          <w:rtl/>
        </w:rPr>
        <w:t xml:space="preserve">: </w:t>
      </w:r>
      <w:r w:rsidRPr="00DB2A83">
        <w:rPr>
          <w:rtl/>
        </w:rPr>
        <w:t>يا بُنيّة</w:t>
      </w:r>
      <w:r>
        <w:rPr>
          <w:rtl/>
        </w:rPr>
        <w:t xml:space="preserve">، </w:t>
      </w:r>
      <w:r w:rsidRPr="00DB2A83">
        <w:rPr>
          <w:rtl/>
        </w:rPr>
        <w:t>إن الله تعالى سيهب لك في ليلتك هذه غلاما</w:t>
      </w:r>
      <w:r>
        <w:rPr>
          <w:rFonts w:hint="cs"/>
          <w:rtl/>
        </w:rPr>
        <w:t>ً</w:t>
      </w:r>
      <w:r w:rsidRPr="00DB2A83">
        <w:rPr>
          <w:rtl/>
        </w:rPr>
        <w:t xml:space="preserve"> سيدا</w:t>
      </w:r>
      <w:r>
        <w:rPr>
          <w:rFonts w:hint="cs"/>
          <w:rtl/>
        </w:rPr>
        <w:t>ً</w:t>
      </w:r>
      <w:r w:rsidRPr="00DB2A83">
        <w:rPr>
          <w:rtl/>
        </w:rPr>
        <w:t xml:space="preserve"> في الدنيا والآخرة. قالت</w:t>
      </w:r>
      <w:r>
        <w:rPr>
          <w:rtl/>
        </w:rPr>
        <w:t xml:space="preserve">: </w:t>
      </w:r>
      <w:r w:rsidRPr="00DB2A83">
        <w:rPr>
          <w:rtl/>
        </w:rPr>
        <w:t>فخجلت واستحيت.</w:t>
      </w:r>
    </w:p>
    <w:p w:rsidR="007C625C" w:rsidRDefault="007C625C" w:rsidP="007C625C">
      <w:pPr>
        <w:pStyle w:val="libLine"/>
        <w:rPr>
          <w:rtl/>
        </w:rPr>
      </w:pPr>
      <w:r w:rsidRPr="00BC33C4">
        <w:rPr>
          <w:rtl/>
        </w:rPr>
        <w:br w:type="page"/>
      </w:r>
      <w:r>
        <w:rPr>
          <w:rtl/>
        </w:rPr>
        <w:lastRenderedPageBreak/>
        <w:t>__________________</w:t>
      </w:r>
    </w:p>
    <w:p w:rsidR="007C625C" w:rsidRPr="00DB2A83" w:rsidRDefault="007C625C" w:rsidP="007C625C">
      <w:pPr>
        <w:pStyle w:val="libFootnote"/>
        <w:rPr>
          <w:rtl/>
        </w:rPr>
      </w:pPr>
      <w:r w:rsidRPr="00DB2A83">
        <w:rPr>
          <w:rtl/>
        </w:rPr>
        <w:t>فلم</w:t>
      </w:r>
      <w:r>
        <w:rPr>
          <w:rFonts w:hint="cs"/>
          <w:rtl/>
        </w:rPr>
        <w:t>ّ</w:t>
      </w:r>
      <w:r w:rsidRPr="00DB2A83">
        <w:rPr>
          <w:rtl/>
        </w:rPr>
        <w:t>ا أن فرغت من صلاة العشاء الآخرة أفطرت وأخذت مضجعي فرقدت</w:t>
      </w:r>
      <w:r>
        <w:rPr>
          <w:rtl/>
        </w:rPr>
        <w:t xml:space="preserve">، </w:t>
      </w:r>
      <w:r w:rsidRPr="00DB2A83">
        <w:rPr>
          <w:rtl/>
        </w:rPr>
        <w:t>فلم</w:t>
      </w:r>
      <w:r>
        <w:rPr>
          <w:rFonts w:hint="cs"/>
          <w:rtl/>
        </w:rPr>
        <w:t>ّ</w:t>
      </w:r>
      <w:r w:rsidRPr="00DB2A83">
        <w:rPr>
          <w:rtl/>
        </w:rPr>
        <w:t>ا أن كان في جوف الليل قمت إلى الصلاة ففرغت من صلاتي وهي نائمة ليس بها حادث ثم</w:t>
      </w:r>
      <w:r>
        <w:rPr>
          <w:rFonts w:hint="cs"/>
          <w:rtl/>
        </w:rPr>
        <w:t>ّ</w:t>
      </w:r>
      <w:r w:rsidRPr="00DB2A83">
        <w:rPr>
          <w:rtl/>
        </w:rPr>
        <w:t xml:space="preserve"> جلست معقّبة</w:t>
      </w:r>
      <w:r>
        <w:rPr>
          <w:rtl/>
        </w:rPr>
        <w:t xml:space="preserve">، </w:t>
      </w:r>
      <w:r w:rsidRPr="00DB2A83">
        <w:rPr>
          <w:rtl/>
        </w:rPr>
        <w:t>ثم اضطجعت ثم</w:t>
      </w:r>
      <w:r>
        <w:rPr>
          <w:rFonts w:hint="cs"/>
          <w:rtl/>
        </w:rPr>
        <w:t>ّ</w:t>
      </w:r>
      <w:r w:rsidRPr="00DB2A83">
        <w:rPr>
          <w:rtl/>
        </w:rPr>
        <w:t xml:space="preserve"> انتبهت فزعة وهي راقدة</w:t>
      </w:r>
      <w:r>
        <w:rPr>
          <w:rtl/>
        </w:rPr>
        <w:t xml:space="preserve">، </w:t>
      </w:r>
      <w:r w:rsidRPr="00DB2A83">
        <w:rPr>
          <w:rtl/>
        </w:rPr>
        <w:t>ثم</w:t>
      </w:r>
      <w:r>
        <w:rPr>
          <w:rFonts w:hint="cs"/>
          <w:rtl/>
        </w:rPr>
        <w:t>ّ</w:t>
      </w:r>
      <w:r w:rsidRPr="00DB2A83">
        <w:rPr>
          <w:rtl/>
        </w:rPr>
        <w:t xml:space="preserve"> قامت وصل</w:t>
      </w:r>
      <w:r>
        <w:rPr>
          <w:rFonts w:hint="cs"/>
          <w:rtl/>
        </w:rPr>
        <w:t>ّ</w:t>
      </w:r>
      <w:r w:rsidRPr="00DB2A83">
        <w:rPr>
          <w:rtl/>
        </w:rPr>
        <w:t>ت ونامت.</w:t>
      </w:r>
    </w:p>
    <w:p w:rsidR="007C625C" w:rsidRPr="00DB2A83" w:rsidRDefault="007C625C" w:rsidP="007C625C">
      <w:pPr>
        <w:pStyle w:val="libFootnote"/>
        <w:rPr>
          <w:rtl/>
        </w:rPr>
      </w:pPr>
      <w:r w:rsidRPr="00DB2A83">
        <w:rPr>
          <w:rtl/>
        </w:rPr>
        <w:t>قالت حكيمة</w:t>
      </w:r>
      <w:r>
        <w:rPr>
          <w:rtl/>
        </w:rPr>
        <w:t xml:space="preserve">: </w:t>
      </w:r>
      <w:r w:rsidRPr="00DB2A83">
        <w:rPr>
          <w:rtl/>
        </w:rPr>
        <w:t>وخرجت أتفقّد الفجر فإذا أنا بالفجر الأو</w:t>
      </w:r>
      <w:r>
        <w:rPr>
          <w:rFonts w:hint="cs"/>
          <w:rtl/>
        </w:rPr>
        <w:t>ّ</w:t>
      </w:r>
      <w:r w:rsidRPr="00DB2A83">
        <w:rPr>
          <w:rtl/>
        </w:rPr>
        <w:t>ل كذنب السرحان وهي نائمة</w:t>
      </w:r>
      <w:r>
        <w:rPr>
          <w:rtl/>
        </w:rPr>
        <w:t xml:space="preserve">، </w:t>
      </w:r>
      <w:r w:rsidRPr="00DB2A83">
        <w:rPr>
          <w:rtl/>
        </w:rPr>
        <w:t>فدخلني الشكوك</w:t>
      </w:r>
      <w:r>
        <w:rPr>
          <w:rtl/>
        </w:rPr>
        <w:t xml:space="preserve">، </w:t>
      </w:r>
      <w:r w:rsidRPr="00DB2A83">
        <w:rPr>
          <w:rtl/>
        </w:rPr>
        <w:t xml:space="preserve">فصاح بي أبو </w:t>
      </w:r>
      <w:r>
        <w:rPr>
          <w:rtl/>
        </w:rPr>
        <w:t xml:space="preserve">محمّد </w:t>
      </w:r>
      <w:r w:rsidRPr="007C625C">
        <w:rPr>
          <w:rStyle w:val="libFootnoteAlaemChar"/>
          <w:rtl/>
        </w:rPr>
        <w:t>عليه‌السلام</w:t>
      </w:r>
      <w:r w:rsidRPr="00DB2A83">
        <w:rPr>
          <w:rtl/>
        </w:rPr>
        <w:t xml:space="preserve"> من المجلس فقال</w:t>
      </w:r>
      <w:r>
        <w:rPr>
          <w:rtl/>
        </w:rPr>
        <w:t xml:space="preserve">: </w:t>
      </w:r>
      <w:r w:rsidRPr="00DB2A83">
        <w:rPr>
          <w:rtl/>
        </w:rPr>
        <w:t>لا تعجلي يا عم</w:t>
      </w:r>
      <w:r>
        <w:rPr>
          <w:rFonts w:hint="cs"/>
          <w:rtl/>
        </w:rPr>
        <w:t>ّ</w:t>
      </w:r>
      <w:r w:rsidRPr="00DB2A83">
        <w:rPr>
          <w:rtl/>
        </w:rPr>
        <w:t>ة</w:t>
      </w:r>
      <w:r>
        <w:rPr>
          <w:rtl/>
        </w:rPr>
        <w:t xml:space="preserve">، </w:t>
      </w:r>
      <w:r w:rsidRPr="00DB2A83">
        <w:rPr>
          <w:rtl/>
        </w:rPr>
        <w:t>فهاك الأمر قد قرب.</w:t>
      </w:r>
    </w:p>
    <w:p w:rsidR="007C625C" w:rsidRPr="00DB2A83" w:rsidRDefault="007C625C" w:rsidP="007C625C">
      <w:pPr>
        <w:pStyle w:val="libFootnote"/>
        <w:rPr>
          <w:rtl/>
        </w:rPr>
      </w:pPr>
      <w:r w:rsidRPr="00DB2A83">
        <w:rPr>
          <w:rtl/>
        </w:rPr>
        <w:t>قالت</w:t>
      </w:r>
      <w:r>
        <w:rPr>
          <w:rtl/>
        </w:rPr>
        <w:t xml:space="preserve">: </w:t>
      </w:r>
      <w:r w:rsidRPr="00DB2A83">
        <w:rPr>
          <w:rtl/>
        </w:rPr>
        <w:t xml:space="preserve">فجلست وقرأت </w:t>
      </w:r>
      <w:r>
        <w:rPr>
          <w:rFonts w:hint="cs"/>
          <w:rtl/>
        </w:rPr>
        <w:t>ا</w:t>
      </w:r>
      <w:r w:rsidRPr="00DB2A83">
        <w:rPr>
          <w:rtl/>
        </w:rPr>
        <w:t>لم السجدة ويس</w:t>
      </w:r>
      <w:r>
        <w:rPr>
          <w:rtl/>
        </w:rPr>
        <w:t xml:space="preserve">، </w:t>
      </w:r>
      <w:r w:rsidRPr="00DB2A83">
        <w:rPr>
          <w:rtl/>
        </w:rPr>
        <w:t>فبينما أنا كذلك إذ انتبهت فزعة فوثبت إليها فقلت</w:t>
      </w:r>
      <w:r>
        <w:rPr>
          <w:rtl/>
        </w:rPr>
        <w:t xml:space="preserve">: </w:t>
      </w:r>
      <w:r w:rsidRPr="00DB2A83">
        <w:rPr>
          <w:rtl/>
        </w:rPr>
        <w:t>اسم الله عليك</w:t>
      </w:r>
      <w:r>
        <w:rPr>
          <w:rtl/>
        </w:rPr>
        <w:t xml:space="preserve">، </w:t>
      </w:r>
      <w:r w:rsidRPr="00DB2A83">
        <w:rPr>
          <w:rtl/>
        </w:rPr>
        <w:t>ثم</w:t>
      </w:r>
      <w:r>
        <w:rPr>
          <w:rFonts w:hint="cs"/>
          <w:rtl/>
        </w:rPr>
        <w:t>ّ</w:t>
      </w:r>
      <w:r w:rsidRPr="00DB2A83">
        <w:rPr>
          <w:rtl/>
        </w:rPr>
        <w:t xml:space="preserve"> قلت لها</w:t>
      </w:r>
      <w:r>
        <w:rPr>
          <w:rtl/>
        </w:rPr>
        <w:t xml:space="preserve">: </w:t>
      </w:r>
      <w:r w:rsidRPr="00DB2A83">
        <w:rPr>
          <w:rtl/>
        </w:rPr>
        <w:t>أتحسّين شيئا</w:t>
      </w:r>
      <w:r>
        <w:rPr>
          <w:rFonts w:hint="cs"/>
          <w:rtl/>
        </w:rPr>
        <w:t>ً؟</w:t>
      </w:r>
      <w:r w:rsidRPr="00DB2A83">
        <w:rPr>
          <w:rtl/>
        </w:rPr>
        <w:t xml:space="preserve"> قالت</w:t>
      </w:r>
      <w:r>
        <w:rPr>
          <w:rtl/>
        </w:rPr>
        <w:t xml:space="preserve">: </w:t>
      </w:r>
      <w:r w:rsidRPr="00DB2A83">
        <w:rPr>
          <w:rtl/>
        </w:rPr>
        <w:t>نعم يا عم</w:t>
      </w:r>
      <w:r>
        <w:rPr>
          <w:rFonts w:hint="cs"/>
          <w:rtl/>
        </w:rPr>
        <w:t>ّ</w:t>
      </w:r>
      <w:r w:rsidRPr="00DB2A83">
        <w:rPr>
          <w:rtl/>
        </w:rPr>
        <w:t>ة.</w:t>
      </w:r>
    </w:p>
    <w:p w:rsidR="007C625C" w:rsidRPr="00DB2A83" w:rsidRDefault="007C625C" w:rsidP="007C625C">
      <w:pPr>
        <w:pStyle w:val="libFootnote"/>
        <w:rPr>
          <w:rtl/>
        </w:rPr>
      </w:pPr>
      <w:r w:rsidRPr="00DB2A83">
        <w:rPr>
          <w:rtl/>
        </w:rPr>
        <w:t>فقلت لها</w:t>
      </w:r>
      <w:r>
        <w:rPr>
          <w:rtl/>
        </w:rPr>
        <w:t xml:space="preserve">: </w:t>
      </w:r>
      <w:r w:rsidRPr="00DB2A83">
        <w:rPr>
          <w:rtl/>
        </w:rPr>
        <w:t>اجمعي نفسك واجمعي قلبك فهو ما قلت لك.</w:t>
      </w:r>
    </w:p>
    <w:p w:rsidR="007C625C" w:rsidRPr="00F1464D" w:rsidRDefault="007C625C" w:rsidP="007C625C">
      <w:pPr>
        <w:pStyle w:val="libFootnote"/>
        <w:rPr>
          <w:rtl/>
        </w:rPr>
      </w:pPr>
      <w:r w:rsidRPr="00F1464D">
        <w:rPr>
          <w:rtl/>
        </w:rPr>
        <w:t>قالت</w:t>
      </w:r>
      <w:r>
        <w:rPr>
          <w:rtl/>
        </w:rPr>
        <w:t>:</w:t>
      </w:r>
      <w:r w:rsidRPr="00F1464D">
        <w:rPr>
          <w:rtl/>
        </w:rPr>
        <w:t xml:space="preserve"> فأخذتني فترة وأخذتها فترة</w:t>
      </w:r>
      <w:r>
        <w:rPr>
          <w:rtl/>
        </w:rPr>
        <w:t>،</w:t>
      </w:r>
      <w:r w:rsidRPr="00F1464D">
        <w:rPr>
          <w:rtl/>
        </w:rPr>
        <w:t xml:space="preserve"> فانتبهت بحسّ سي</w:t>
      </w:r>
      <w:r>
        <w:rPr>
          <w:rFonts w:hint="cs"/>
          <w:rtl/>
        </w:rPr>
        <w:t>ّ</w:t>
      </w:r>
      <w:r w:rsidRPr="00F1464D">
        <w:rPr>
          <w:rtl/>
        </w:rPr>
        <w:t xml:space="preserve">دي فكشفت الثوب عنه فإذا أنا به </w:t>
      </w:r>
      <w:r w:rsidRPr="007C625C">
        <w:rPr>
          <w:rStyle w:val="libFootnoteAlaemChar"/>
          <w:rFonts w:hint="cs"/>
          <w:rtl/>
        </w:rPr>
        <w:t>عليه‌السلام</w:t>
      </w:r>
      <w:r w:rsidRPr="007C625C">
        <w:rPr>
          <w:rtl/>
        </w:rPr>
        <w:t xml:space="preserve"> ساجدا</w:t>
      </w:r>
      <w:r w:rsidRPr="007C625C">
        <w:rPr>
          <w:rFonts w:hint="cs"/>
          <w:rtl/>
        </w:rPr>
        <w:t>ً</w:t>
      </w:r>
      <w:r w:rsidRPr="007C625C">
        <w:rPr>
          <w:rtl/>
        </w:rPr>
        <w:t xml:space="preserve"> يتلقّى الأرض مساجده</w:t>
      </w:r>
      <w:r>
        <w:rPr>
          <w:rtl/>
        </w:rPr>
        <w:t>،</w:t>
      </w:r>
      <w:r w:rsidRPr="007C625C">
        <w:rPr>
          <w:rtl/>
        </w:rPr>
        <w:t xml:space="preserve"> فضممته إليّ فإذا أنا به نظيف متنظّف</w:t>
      </w:r>
      <w:r>
        <w:rPr>
          <w:rtl/>
        </w:rPr>
        <w:t>،</w:t>
      </w:r>
      <w:r w:rsidRPr="007C625C">
        <w:rPr>
          <w:rtl/>
        </w:rPr>
        <w:t xml:space="preserve"> فصاح بي أبو محمّد </w:t>
      </w:r>
      <w:r w:rsidRPr="007C625C">
        <w:rPr>
          <w:rStyle w:val="libFootnoteAlaemChar"/>
          <w:rFonts w:hint="cs"/>
          <w:rtl/>
        </w:rPr>
        <w:t>عليه‌السلام</w:t>
      </w:r>
      <w:r>
        <w:rPr>
          <w:rtl/>
        </w:rPr>
        <w:t>:</w:t>
      </w:r>
      <w:r w:rsidRPr="007C625C">
        <w:rPr>
          <w:rtl/>
        </w:rPr>
        <w:t xml:space="preserve"> هلمّي إل</w:t>
      </w:r>
      <w:r w:rsidRPr="007C625C">
        <w:rPr>
          <w:rFonts w:hint="cs"/>
          <w:rtl/>
        </w:rPr>
        <w:t>َ</w:t>
      </w:r>
      <w:r w:rsidRPr="007C625C">
        <w:rPr>
          <w:rtl/>
        </w:rPr>
        <w:t>يّ ابني يا عم</w:t>
      </w:r>
      <w:r w:rsidRPr="007C625C">
        <w:rPr>
          <w:rFonts w:hint="cs"/>
          <w:rtl/>
        </w:rPr>
        <w:t>ّ</w:t>
      </w:r>
      <w:r w:rsidRPr="007C625C">
        <w:rPr>
          <w:rtl/>
        </w:rPr>
        <w:t>ة. فجئت به إليه</w:t>
      </w:r>
      <w:r>
        <w:rPr>
          <w:rtl/>
        </w:rPr>
        <w:t>،</w:t>
      </w:r>
      <w:r w:rsidRPr="007C625C">
        <w:rPr>
          <w:rtl/>
        </w:rPr>
        <w:t xml:space="preserve"> فوضع يديه تحت إليتيه وظهره ووضع قدميه على صدره</w:t>
      </w:r>
      <w:r>
        <w:rPr>
          <w:rtl/>
        </w:rPr>
        <w:t>،</w:t>
      </w:r>
      <w:r w:rsidRPr="007C625C">
        <w:rPr>
          <w:rtl/>
        </w:rPr>
        <w:t xml:space="preserve"> ثم</w:t>
      </w:r>
      <w:r w:rsidRPr="007C625C">
        <w:rPr>
          <w:rFonts w:hint="cs"/>
          <w:rtl/>
        </w:rPr>
        <w:t>ّ</w:t>
      </w:r>
      <w:r w:rsidRPr="007C625C">
        <w:rPr>
          <w:rtl/>
        </w:rPr>
        <w:t xml:space="preserve"> أدلى لسانه في فيه وأمر</w:t>
      </w:r>
      <w:r w:rsidRPr="007C625C">
        <w:rPr>
          <w:rFonts w:hint="cs"/>
          <w:rtl/>
        </w:rPr>
        <w:t>ّ</w:t>
      </w:r>
      <w:r w:rsidRPr="007C625C">
        <w:rPr>
          <w:rtl/>
        </w:rPr>
        <w:t xml:space="preserve"> يده على عينيه وسمعه ومفاصله</w:t>
      </w:r>
      <w:r>
        <w:rPr>
          <w:rtl/>
        </w:rPr>
        <w:t>،</w:t>
      </w:r>
      <w:r w:rsidRPr="007C625C">
        <w:rPr>
          <w:rtl/>
        </w:rPr>
        <w:t xml:space="preserve"> ثم</w:t>
      </w:r>
      <w:r w:rsidRPr="007C625C">
        <w:rPr>
          <w:rFonts w:hint="cs"/>
          <w:rtl/>
        </w:rPr>
        <w:t>ّ</w:t>
      </w:r>
      <w:r w:rsidRPr="007C625C">
        <w:rPr>
          <w:rtl/>
        </w:rPr>
        <w:t xml:space="preserve"> قال</w:t>
      </w:r>
      <w:r>
        <w:rPr>
          <w:rtl/>
        </w:rPr>
        <w:t>:</w:t>
      </w:r>
      <w:r w:rsidRPr="007C625C">
        <w:rPr>
          <w:rtl/>
        </w:rPr>
        <w:t xml:space="preserve"> تكل</w:t>
      </w:r>
      <w:r w:rsidRPr="007C625C">
        <w:rPr>
          <w:rFonts w:hint="cs"/>
          <w:rtl/>
        </w:rPr>
        <w:t>ّ</w:t>
      </w:r>
      <w:r w:rsidRPr="007C625C">
        <w:rPr>
          <w:rtl/>
        </w:rPr>
        <w:t>م يا بُني</w:t>
      </w:r>
      <w:r w:rsidRPr="007C625C">
        <w:rPr>
          <w:rFonts w:hint="cs"/>
          <w:rtl/>
        </w:rPr>
        <w:t>ّ</w:t>
      </w:r>
      <w:r w:rsidRPr="007C625C">
        <w:rPr>
          <w:rtl/>
        </w:rPr>
        <w:t>. فقال</w:t>
      </w:r>
      <w:r>
        <w:rPr>
          <w:rtl/>
        </w:rPr>
        <w:t>:</w:t>
      </w:r>
      <w:r w:rsidRPr="007C625C">
        <w:rPr>
          <w:rtl/>
        </w:rPr>
        <w:t xml:space="preserve"> أشهد أن لا إله إلا</w:t>
      </w:r>
      <w:r w:rsidRPr="007C625C">
        <w:rPr>
          <w:rFonts w:hint="cs"/>
          <w:rtl/>
        </w:rPr>
        <w:t>ّ</w:t>
      </w:r>
      <w:r w:rsidRPr="007C625C">
        <w:rPr>
          <w:rtl/>
        </w:rPr>
        <w:t xml:space="preserve"> الله وحده لا شريك له</w:t>
      </w:r>
      <w:r>
        <w:rPr>
          <w:rtl/>
        </w:rPr>
        <w:t>،</w:t>
      </w:r>
      <w:r w:rsidRPr="007C625C">
        <w:rPr>
          <w:rtl/>
        </w:rPr>
        <w:t xml:space="preserve"> وأشهد أنّ محم</w:t>
      </w:r>
      <w:r w:rsidRPr="007C625C">
        <w:rPr>
          <w:rFonts w:hint="cs"/>
          <w:rtl/>
        </w:rPr>
        <w:t>ّ</w:t>
      </w:r>
      <w:r w:rsidRPr="007C625C">
        <w:rPr>
          <w:rtl/>
        </w:rPr>
        <w:t>دا</w:t>
      </w:r>
      <w:r w:rsidRPr="007C625C">
        <w:rPr>
          <w:rFonts w:hint="cs"/>
          <w:rtl/>
        </w:rPr>
        <w:t>ً</w:t>
      </w:r>
      <w:r w:rsidRPr="007C625C">
        <w:rPr>
          <w:rtl/>
        </w:rPr>
        <w:t xml:space="preserve"> رسول الله </w:t>
      </w:r>
      <w:r w:rsidRPr="007C625C">
        <w:rPr>
          <w:rStyle w:val="libFootnoteAlaemChar"/>
          <w:rFonts w:hint="cs"/>
          <w:rtl/>
        </w:rPr>
        <w:t>صلى‌الله‌عليه‌وآله</w:t>
      </w:r>
      <w:r>
        <w:rPr>
          <w:rtl/>
        </w:rPr>
        <w:t>،</w:t>
      </w:r>
      <w:r w:rsidRPr="007C625C">
        <w:rPr>
          <w:rtl/>
        </w:rPr>
        <w:t xml:space="preserve"> ثم صل</w:t>
      </w:r>
      <w:r w:rsidRPr="007C625C">
        <w:rPr>
          <w:rFonts w:hint="cs"/>
          <w:rtl/>
        </w:rPr>
        <w:t>ّ</w:t>
      </w:r>
      <w:r w:rsidRPr="007C625C">
        <w:rPr>
          <w:rtl/>
        </w:rPr>
        <w:t>ى على أمير المؤمنين وعلى الأئم</w:t>
      </w:r>
      <w:r w:rsidRPr="007C625C">
        <w:rPr>
          <w:rFonts w:hint="cs"/>
          <w:rtl/>
        </w:rPr>
        <w:t>ّ</w:t>
      </w:r>
      <w:r w:rsidRPr="007C625C">
        <w:rPr>
          <w:rtl/>
        </w:rPr>
        <w:t xml:space="preserve">ة </w:t>
      </w:r>
      <w:r w:rsidRPr="007C625C">
        <w:rPr>
          <w:rStyle w:val="libFootnoteAlaemChar"/>
          <w:rFonts w:hint="cs"/>
          <w:rtl/>
        </w:rPr>
        <w:t>عليهم‌السلام</w:t>
      </w:r>
      <w:r w:rsidRPr="00F1464D">
        <w:rPr>
          <w:rtl/>
        </w:rPr>
        <w:t xml:space="preserve"> إلى أن وقف على أبيه</w:t>
      </w:r>
      <w:r>
        <w:rPr>
          <w:rtl/>
        </w:rPr>
        <w:t>،</w:t>
      </w:r>
      <w:r w:rsidRPr="00F1464D">
        <w:rPr>
          <w:rtl/>
        </w:rPr>
        <w:t xml:space="preserve"> ثم</w:t>
      </w:r>
      <w:r>
        <w:rPr>
          <w:rFonts w:hint="cs"/>
          <w:rtl/>
        </w:rPr>
        <w:t>ّ</w:t>
      </w:r>
      <w:r w:rsidRPr="00F1464D">
        <w:rPr>
          <w:rtl/>
        </w:rPr>
        <w:t xml:space="preserve"> أحجم.</w:t>
      </w:r>
    </w:p>
    <w:p w:rsidR="007C625C" w:rsidRPr="00F1464D" w:rsidRDefault="007C625C" w:rsidP="007C625C">
      <w:pPr>
        <w:pStyle w:val="libFootnote"/>
        <w:rPr>
          <w:rtl/>
        </w:rPr>
      </w:pPr>
      <w:r w:rsidRPr="00F1464D">
        <w:rPr>
          <w:rtl/>
        </w:rPr>
        <w:t xml:space="preserve">ثم قال أبو </w:t>
      </w:r>
      <w:r>
        <w:rPr>
          <w:rtl/>
        </w:rPr>
        <w:t xml:space="preserve">محمّد </w:t>
      </w:r>
      <w:r w:rsidRPr="007C625C">
        <w:rPr>
          <w:rStyle w:val="libFootnoteAlaemChar"/>
          <w:rFonts w:hint="cs"/>
          <w:rtl/>
        </w:rPr>
        <w:t>عليه‌السلام</w:t>
      </w:r>
      <w:r>
        <w:rPr>
          <w:rtl/>
        </w:rPr>
        <w:t>:</w:t>
      </w:r>
      <w:r w:rsidRPr="00F1464D">
        <w:rPr>
          <w:rtl/>
        </w:rPr>
        <w:t xml:space="preserve"> يا عم</w:t>
      </w:r>
      <w:r>
        <w:rPr>
          <w:rFonts w:hint="cs"/>
          <w:rtl/>
        </w:rPr>
        <w:t>ّ</w:t>
      </w:r>
      <w:r w:rsidRPr="00F1464D">
        <w:rPr>
          <w:rtl/>
        </w:rPr>
        <w:t>ة</w:t>
      </w:r>
      <w:r>
        <w:rPr>
          <w:rtl/>
        </w:rPr>
        <w:t>،</w:t>
      </w:r>
      <w:r w:rsidRPr="00F1464D">
        <w:rPr>
          <w:rtl/>
        </w:rPr>
        <w:t xml:space="preserve"> اذهبي به إلى أم</w:t>
      </w:r>
      <w:r>
        <w:rPr>
          <w:rFonts w:hint="cs"/>
          <w:rtl/>
        </w:rPr>
        <w:t>ّ</w:t>
      </w:r>
      <w:r w:rsidRPr="00F1464D">
        <w:rPr>
          <w:rtl/>
        </w:rPr>
        <w:t>ه ليسلّم عليها وائتني به. فذهبت به فسلّم عليها ورددته فوضعته في المجلس. ثم قال</w:t>
      </w:r>
      <w:r>
        <w:rPr>
          <w:rtl/>
        </w:rPr>
        <w:t>:</w:t>
      </w:r>
      <w:r w:rsidRPr="00F1464D">
        <w:rPr>
          <w:rtl/>
        </w:rPr>
        <w:t xml:space="preserve"> يا عم</w:t>
      </w:r>
      <w:r>
        <w:rPr>
          <w:rFonts w:hint="cs"/>
          <w:rtl/>
        </w:rPr>
        <w:t>ّ</w:t>
      </w:r>
      <w:r w:rsidRPr="00F1464D">
        <w:rPr>
          <w:rtl/>
        </w:rPr>
        <w:t>ة</w:t>
      </w:r>
      <w:r>
        <w:rPr>
          <w:rtl/>
        </w:rPr>
        <w:t>،</w:t>
      </w:r>
      <w:r w:rsidRPr="00F1464D">
        <w:rPr>
          <w:rtl/>
        </w:rPr>
        <w:t xml:space="preserve"> إذا كان يوم السابع فائتينا.</w:t>
      </w:r>
    </w:p>
    <w:p w:rsidR="007C625C" w:rsidRPr="00F1464D" w:rsidRDefault="007C625C" w:rsidP="007C625C">
      <w:pPr>
        <w:pStyle w:val="libFootnote"/>
        <w:rPr>
          <w:rtl/>
        </w:rPr>
      </w:pPr>
      <w:r w:rsidRPr="00F1464D">
        <w:rPr>
          <w:rtl/>
        </w:rPr>
        <w:t>قالت حكيمة</w:t>
      </w:r>
      <w:r>
        <w:rPr>
          <w:rtl/>
        </w:rPr>
        <w:t>:</w:t>
      </w:r>
      <w:r w:rsidRPr="00F1464D">
        <w:rPr>
          <w:rtl/>
        </w:rPr>
        <w:t xml:space="preserve"> فلم</w:t>
      </w:r>
      <w:r>
        <w:rPr>
          <w:rFonts w:hint="cs"/>
          <w:rtl/>
        </w:rPr>
        <w:t>ّ</w:t>
      </w:r>
      <w:r w:rsidRPr="00F1464D">
        <w:rPr>
          <w:rtl/>
        </w:rPr>
        <w:t xml:space="preserve">ا أصبحت جئت لأسلّم على أبي </w:t>
      </w:r>
      <w:r>
        <w:rPr>
          <w:rtl/>
        </w:rPr>
        <w:t xml:space="preserve">محمّد </w:t>
      </w:r>
      <w:r w:rsidRPr="007C625C">
        <w:rPr>
          <w:rStyle w:val="libFootnoteAlaemChar"/>
          <w:rFonts w:hint="cs"/>
          <w:rtl/>
        </w:rPr>
        <w:t>عليه‌السلام</w:t>
      </w:r>
      <w:r w:rsidRPr="007C625C">
        <w:rPr>
          <w:rtl/>
        </w:rPr>
        <w:t xml:space="preserve"> فكشفت الستر لأتفقّد سي</w:t>
      </w:r>
      <w:r w:rsidRPr="007C625C">
        <w:rPr>
          <w:rFonts w:hint="cs"/>
          <w:rtl/>
        </w:rPr>
        <w:t>ّ</w:t>
      </w:r>
      <w:r w:rsidRPr="007C625C">
        <w:rPr>
          <w:rtl/>
        </w:rPr>
        <w:t xml:space="preserve">دي </w:t>
      </w:r>
      <w:r w:rsidRPr="007C625C">
        <w:rPr>
          <w:rStyle w:val="libFootnoteAlaemChar"/>
          <w:rFonts w:hint="cs"/>
          <w:rtl/>
        </w:rPr>
        <w:t>عليه‌السلام</w:t>
      </w:r>
      <w:r>
        <w:rPr>
          <w:rtl/>
        </w:rPr>
        <w:t>،</w:t>
      </w:r>
      <w:r w:rsidRPr="007C625C">
        <w:rPr>
          <w:rtl/>
        </w:rPr>
        <w:t xml:space="preserve"> فلم أره</w:t>
      </w:r>
      <w:r>
        <w:rPr>
          <w:rtl/>
        </w:rPr>
        <w:t>،</w:t>
      </w:r>
      <w:r w:rsidRPr="007C625C">
        <w:rPr>
          <w:rtl/>
        </w:rPr>
        <w:t xml:space="preserve"> فقلت</w:t>
      </w:r>
      <w:r>
        <w:rPr>
          <w:rtl/>
        </w:rPr>
        <w:t>:</w:t>
      </w:r>
      <w:r w:rsidRPr="007C625C">
        <w:rPr>
          <w:rtl/>
        </w:rPr>
        <w:t xml:space="preserve"> جعلت فداك</w:t>
      </w:r>
      <w:r>
        <w:rPr>
          <w:rtl/>
        </w:rPr>
        <w:t>،</w:t>
      </w:r>
      <w:r w:rsidRPr="007C625C">
        <w:rPr>
          <w:rtl/>
        </w:rPr>
        <w:t xml:space="preserve"> ما فُعل سي</w:t>
      </w:r>
      <w:r w:rsidRPr="007C625C">
        <w:rPr>
          <w:rFonts w:hint="cs"/>
          <w:rtl/>
        </w:rPr>
        <w:t>ّ</w:t>
      </w:r>
      <w:r w:rsidRPr="007C625C">
        <w:rPr>
          <w:rtl/>
        </w:rPr>
        <w:t>دي</w:t>
      </w:r>
      <w:r>
        <w:rPr>
          <w:rFonts w:hint="cs"/>
          <w:rtl/>
        </w:rPr>
        <w:t>؟</w:t>
      </w:r>
      <w:r w:rsidRPr="007C625C">
        <w:rPr>
          <w:rtl/>
        </w:rPr>
        <w:t xml:space="preserve"> فقال</w:t>
      </w:r>
      <w:r>
        <w:rPr>
          <w:rtl/>
        </w:rPr>
        <w:t>:</w:t>
      </w:r>
      <w:r w:rsidRPr="007C625C">
        <w:rPr>
          <w:rtl/>
        </w:rPr>
        <w:t xml:space="preserve"> يا عم</w:t>
      </w:r>
      <w:r w:rsidRPr="007C625C">
        <w:rPr>
          <w:rFonts w:hint="cs"/>
          <w:rtl/>
        </w:rPr>
        <w:t>ّ</w:t>
      </w:r>
      <w:r w:rsidRPr="007C625C">
        <w:rPr>
          <w:rtl/>
        </w:rPr>
        <w:t>ة</w:t>
      </w:r>
      <w:r>
        <w:rPr>
          <w:rtl/>
        </w:rPr>
        <w:t>،</w:t>
      </w:r>
      <w:r w:rsidRPr="007C625C">
        <w:rPr>
          <w:rtl/>
        </w:rPr>
        <w:t xml:space="preserve"> استودعناه ال</w:t>
      </w:r>
      <w:r w:rsidRPr="007C625C">
        <w:rPr>
          <w:rFonts w:hint="cs"/>
          <w:rtl/>
        </w:rPr>
        <w:t>ّ</w:t>
      </w:r>
      <w:r w:rsidRPr="007C625C">
        <w:rPr>
          <w:rtl/>
        </w:rPr>
        <w:t xml:space="preserve">ذي استودعته أم موسى موسى </w:t>
      </w:r>
      <w:r w:rsidRPr="007C625C">
        <w:rPr>
          <w:rStyle w:val="libFootnoteAlaemChar"/>
          <w:rFonts w:hint="cs"/>
          <w:rtl/>
        </w:rPr>
        <w:t>عليه‌السلام</w:t>
      </w:r>
      <w:r w:rsidRPr="00F1464D">
        <w:rPr>
          <w:rtl/>
        </w:rPr>
        <w:t>.</w:t>
      </w:r>
    </w:p>
    <w:p w:rsidR="007C625C" w:rsidRPr="007C625C" w:rsidRDefault="007C625C" w:rsidP="007C625C">
      <w:pPr>
        <w:pStyle w:val="libFootnote"/>
        <w:rPr>
          <w:rStyle w:val="libFootnoteChar"/>
          <w:rtl/>
        </w:rPr>
      </w:pPr>
      <w:r w:rsidRPr="00DB2A83">
        <w:rPr>
          <w:rtl/>
        </w:rPr>
        <w:t>قالت حكيمة</w:t>
      </w:r>
      <w:r>
        <w:rPr>
          <w:rtl/>
        </w:rPr>
        <w:t xml:space="preserve">: </w:t>
      </w:r>
      <w:r w:rsidRPr="00DB2A83">
        <w:rPr>
          <w:rtl/>
        </w:rPr>
        <w:t>فلم</w:t>
      </w:r>
      <w:r>
        <w:rPr>
          <w:rFonts w:hint="cs"/>
          <w:rtl/>
        </w:rPr>
        <w:t>ّ</w:t>
      </w:r>
      <w:r w:rsidRPr="00DB2A83">
        <w:rPr>
          <w:rtl/>
        </w:rPr>
        <w:t>ا كان في اليوم السابع جئت فسل</w:t>
      </w:r>
      <w:r>
        <w:rPr>
          <w:rFonts w:hint="cs"/>
          <w:rtl/>
        </w:rPr>
        <w:t>ّ</w:t>
      </w:r>
      <w:r w:rsidRPr="00DB2A83">
        <w:rPr>
          <w:rtl/>
        </w:rPr>
        <w:t>مت وجلست</w:t>
      </w:r>
      <w:r>
        <w:rPr>
          <w:rtl/>
        </w:rPr>
        <w:t xml:space="preserve">، </w:t>
      </w:r>
      <w:r w:rsidRPr="00DB2A83">
        <w:rPr>
          <w:rtl/>
        </w:rPr>
        <w:t>فقال</w:t>
      </w:r>
      <w:r>
        <w:rPr>
          <w:rtl/>
        </w:rPr>
        <w:t xml:space="preserve">: </w:t>
      </w:r>
      <w:r w:rsidRPr="00DB2A83">
        <w:rPr>
          <w:rtl/>
        </w:rPr>
        <w:t>هلمّي إليّ ابني. فجئت بسي</w:t>
      </w:r>
      <w:r>
        <w:rPr>
          <w:rFonts w:hint="cs"/>
          <w:rtl/>
        </w:rPr>
        <w:t>ّ</w:t>
      </w:r>
      <w:r w:rsidRPr="00DB2A83">
        <w:rPr>
          <w:rtl/>
        </w:rPr>
        <w:t xml:space="preserve">دي </w:t>
      </w:r>
      <w:r w:rsidRPr="007C625C">
        <w:rPr>
          <w:rStyle w:val="libFootnoteAlaemChar"/>
          <w:rtl/>
        </w:rPr>
        <w:t>عليه‌السلام</w:t>
      </w:r>
      <w:r w:rsidRPr="007C625C">
        <w:rPr>
          <w:rStyle w:val="libFootnoteChar"/>
          <w:rtl/>
        </w:rPr>
        <w:t xml:space="preserve"> وهو في الخرقة</w:t>
      </w:r>
      <w:r>
        <w:rPr>
          <w:rStyle w:val="libFootnoteChar"/>
          <w:rtl/>
        </w:rPr>
        <w:t>،</w:t>
      </w:r>
      <w:r w:rsidRPr="007C625C">
        <w:rPr>
          <w:rStyle w:val="libFootnoteChar"/>
          <w:rtl/>
        </w:rPr>
        <w:t xml:space="preserve"> ففعل به كفعلته الأولى</w:t>
      </w:r>
      <w:r>
        <w:rPr>
          <w:rStyle w:val="libFootnoteChar"/>
          <w:rtl/>
        </w:rPr>
        <w:t>،</w:t>
      </w:r>
      <w:r w:rsidRPr="007C625C">
        <w:rPr>
          <w:rStyle w:val="libFootnoteChar"/>
          <w:rtl/>
        </w:rPr>
        <w:t xml:space="preserve"> ثم</w:t>
      </w:r>
      <w:r w:rsidRPr="007C625C">
        <w:rPr>
          <w:rStyle w:val="libFootnoteChar"/>
          <w:rFonts w:hint="cs"/>
          <w:rtl/>
        </w:rPr>
        <w:t>ّ</w:t>
      </w:r>
      <w:r w:rsidRPr="007C625C">
        <w:rPr>
          <w:rStyle w:val="libFootnoteChar"/>
          <w:rtl/>
        </w:rPr>
        <w:t xml:space="preserve"> أدلى لسانه في فيه فكأن</w:t>
      </w:r>
      <w:r w:rsidRPr="007C625C">
        <w:rPr>
          <w:rStyle w:val="libFootnoteChar"/>
          <w:rFonts w:hint="cs"/>
          <w:rtl/>
        </w:rPr>
        <w:t>ّ</w:t>
      </w:r>
      <w:r w:rsidRPr="007C625C">
        <w:rPr>
          <w:rStyle w:val="libFootnoteChar"/>
          <w:rtl/>
        </w:rPr>
        <w:t>ه يغذّيه لبنا</w:t>
      </w:r>
      <w:r w:rsidRPr="007C625C">
        <w:rPr>
          <w:rStyle w:val="libFootnoteChar"/>
          <w:rFonts w:hint="cs"/>
          <w:rtl/>
        </w:rPr>
        <w:t>ً</w:t>
      </w:r>
      <w:r w:rsidRPr="007C625C">
        <w:rPr>
          <w:rStyle w:val="libFootnoteChar"/>
          <w:rtl/>
        </w:rPr>
        <w:t xml:space="preserve"> أو عسلا</w:t>
      </w:r>
      <w:r w:rsidRPr="007C625C">
        <w:rPr>
          <w:rStyle w:val="libFootnoteChar"/>
          <w:rFonts w:hint="cs"/>
          <w:rtl/>
        </w:rPr>
        <w:t>ً</w:t>
      </w:r>
      <w:r>
        <w:rPr>
          <w:rStyle w:val="libFootnoteChar"/>
          <w:rtl/>
        </w:rPr>
        <w:t>،</w:t>
      </w:r>
      <w:r w:rsidRPr="007C625C">
        <w:rPr>
          <w:rStyle w:val="libFootnoteChar"/>
          <w:rtl/>
        </w:rPr>
        <w:t xml:space="preserve"> ثم</w:t>
      </w:r>
      <w:r w:rsidRPr="007C625C">
        <w:rPr>
          <w:rStyle w:val="libFootnoteChar"/>
          <w:rFonts w:hint="cs"/>
          <w:rtl/>
        </w:rPr>
        <w:t>ّ</w:t>
      </w:r>
      <w:r w:rsidRPr="007C625C">
        <w:rPr>
          <w:rStyle w:val="libFootnoteChar"/>
          <w:rtl/>
        </w:rPr>
        <w:t xml:space="preserve"> قال</w:t>
      </w:r>
      <w:r>
        <w:rPr>
          <w:rStyle w:val="libFootnoteChar"/>
          <w:rtl/>
        </w:rPr>
        <w:t>:</w:t>
      </w:r>
      <w:r w:rsidRPr="007C625C">
        <w:rPr>
          <w:rStyle w:val="libFootnoteChar"/>
          <w:rtl/>
        </w:rPr>
        <w:t xml:space="preserve"> تكل</w:t>
      </w:r>
      <w:r w:rsidRPr="007C625C">
        <w:rPr>
          <w:rStyle w:val="libFootnoteChar"/>
          <w:rFonts w:hint="cs"/>
          <w:rtl/>
        </w:rPr>
        <w:t>ّ</w:t>
      </w:r>
      <w:r w:rsidRPr="007C625C">
        <w:rPr>
          <w:rStyle w:val="libFootnoteChar"/>
          <w:rtl/>
        </w:rPr>
        <w:t>م يا بُنيّ. فقال</w:t>
      </w:r>
      <w:r>
        <w:rPr>
          <w:rStyle w:val="libFootnoteChar"/>
          <w:rtl/>
        </w:rPr>
        <w:t>:</w:t>
      </w:r>
      <w:r w:rsidRPr="007C625C">
        <w:rPr>
          <w:rStyle w:val="libFootnoteChar"/>
          <w:rtl/>
        </w:rPr>
        <w:t xml:space="preserve"> أشهد أن لا إله إلا</w:t>
      </w:r>
      <w:r w:rsidRPr="007C625C">
        <w:rPr>
          <w:rStyle w:val="libFootnoteChar"/>
          <w:rFonts w:hint="cs"/>
          <w:rtl/>
        </w:rPr>
        <w:t>ّ</w:t>
      </w:r>
      <w:r w:rsidRPr="007C625C">
        <w:rPr>
          <w:rStyle w:val="libFootnoteChar"/>
          <w:rtl/>
        </w:rPr>
        <w:t xml:space="preserve"> الله</w:t>
      </w:r>
      <w:r>
        <w:rPr>
          <w:rStyle w:val="libFootnoteChar"/>
          <w:rtl/>
        </w:rPr>
        <w:t>،</w:t>
      </w:r>
      <w:r w:rsidRPr="007C625C">
        <w:rPr>
          <w:rStyle w:val="libFootnoteChar"/>
          <w:rtl/>
        </w:rPr>
        <w:t xml:space="preserve"> وثنّى بالصلاة على محمّد وعلى أمير المؤمنين وعلى الأئمة الطاهرين صلوات الله عليهم أجميعن حتّى وقف على أبيه </w:t>
      </w:r>
      <w:r w:rsidRPr="007C625C">
        <w:rPr>
          <w:rStyle w:val="libFootnoteAlaemChar"/>
          <w:rtl/>
        </w:rPr>
        <w:t>عليه‌السلام</w:t>
      </w:r>
      <w:r>
        <w:rPr>
          <w:rStyle w:val="libFootnoteChar"/>
          <w:rtl/>
        </w:rPr>
        <w:t>،</w:t>
      </w:r>
      <w:r w:rsidRPr="007C625C">
        <w:rPr>
          <w:rStyle w:val="libFootnoteChar"/>
          <w:rtl/>
        </w:rPr>
        <w:t xml:space="preserve"> ثم تلا هذه الآية</w:t>
      </w:r>
      <w:r>
        <w:rPr>
          <w:rStyle w:val="libFootnoteChar"/>
          <w:rtl/>
        </w:rPr>
        <w:t>:</w:t>
      </w:r>
      <w:r w:rsidRPr="007C625C">
        <w:rPr>
          <w:rStyle w:val="libFootnoteChar"/>
          <w:rtl/>
        </w:rPr>
        <w:t xml:space="preserve"> بسم الله الرحمن الرحيم </w:t>
      </w:r>
      <w:r w:rsidRPr="007C625C">
        <w:rPr>
          <w:rStyle w:val="libFootnoteAlaemChar"/>
          <w:rtl/>
        </w:rPr>
        <w:t>(</w:t>
      </w:r>
      <w:r w:rsidRPr="0064535A">
        <w:rPr>
          <w:rFonts w:hint="cs"/>
          <w:rtl/>
        </w:rPr>
        <w:t xml:space="preserve"> </w:t>
      </w:r>
      <w:r w:rsidRPr="007C625C">
        <w:rPr>
          <w:rStyle w:val="libFootnoteAieChar"/>
          <w:rFonts w:hint="cs"/>
          <w:rtl/>
        </w:rPr>
        <w:t>وَنُرِيدُ أَن نَّمُنَّ عَلَى الَّذِينَ اسْتُضْعِفُوا فِي الأَرْضِ وَنَجْعَلَهُمْ أَئِمَّةً وَنَجْعَلَهُمُ الْوَارِثِينَ</w:t>
      </w:r>
      <w:r w:rsidRPr="007C625C">
        <w:rPr>
          <w:rStyle w:val="libFootnoteChar"/>
          <w:rtl/>
        </w:rPr>
        <w:t xml:space="preserve"> * </w:t>
      </w:r>
      <w:r w:rsidRPr="007C625C">
        <w:rPr>
          <w:rStyle w:val="libFootnoteAieChar"/>
          <w:rFonts w:hint="cs"/>
          <w:rtl/>
        </w:rPr>
        <w:t xml:space="preserve">وَنُمَكِّنَ لَهُمْ فِي الأَرْضِ وَنُرِيَ فِرْعَوْنَ وَهَامَانَ </w:t>
      </w:r>
    </w:p>
    <w:p w:rsidR="007C625C" w:rsidRDefault="007C625C" w:rsidP="007C625C">
      <w:pPr>
        <w:pStyle w:val="libNormal"/>
        <w:rPr>
          <w:rtl/>
        </w:rPr>
      </w:pPr>
      <w:r w:rsidRPr="0064535A">
        <w:rPr>
          <w:rtl/>
        </w:rPr>
        <w:br w:type="page"/>
      </w:r>
      <w:r>
        <w:rPr>
          <w:rtl/>
        </w:rPr>
        <w:lastRenderedPageBreak/>
        <w:t xml:space="preserve">وكان مولده </w:t>
      </w:r>
      <w:r w:rsidRPr="007C625C">
        <w:rPr>
          <w:rStyle w:val="libAlaemChar"/>
          <w:rtl/>
        </w:rPr>
        <w:t>عليه‌السلام</w:t>
      </w:r>
      <w:r>
        <w:rPr>
          <w:rtl/>
        </w:rPr>
        <w:t xml:space="preserve"> ليلة الجمعة نصف شهر شعبان سنة ست وخمسين ومئتين، وتاريخ مولده نور، صلوات الله عليه.</w:t>
      </w:r>
    </w:p>
    <w:p w:rsidR="007C625C" w:rsidRDefault="007C625C" w:rsidP="007C625C">
      <w:pPr>
        <w:pStyle w:val="libNormal"/>
        <w:rPr>
          <w:rtl/>
        </w:rPr>
      </w:pPr>
      <w:r>
        <w:rPr>
          <w:rtl/>
        </w:rPr>
        <w:t>فلا عجب منه ومم</w:t>
      </w:r>
      <w:r>
        <w:rPr>
          <w:rFonts w:hint="cs"/>
          <w:rtl/>
        </w:rPr>
        <w:t>ّ</w:t>
      </w:r>
      <w:r>
        <w:rPr>
          <w:rtl/>
        </w:rPr>
        <w:t>ا ظهر من برهانه، وزهر من ساطع بيانه، فهو خليفة الله على البشر، وحج</w:t>
      </w:r>
      <w:r>
        <w:rPr>
          <w:rFonts w:hint="cs"/>
          <w:rtl/>
        </w:rPr>
        <w:t>ّ</w:t>
      </w:r>
      <w:r>
        <w:rPr>
          <w:rtl/>
        </w:rPr>
        <w:t>ته المنتظر، سيف الله ورايته، عين الله وعنايته، ولله در</w:t>
      </w:r>
      <w:r>
        <w:rPr>
          <w:rFonts w:hint="cs"/>
          <w:rtl/>
        </w:rPr>
        <w:t>ّ</w:t>
      </w:r>
      <w:r>
        <w:rPr>
          <w:rtl/>
        </w:rPr>
        <w:t xml:space="preserve"> من قال من الرجال، ولقد أجاد فيما قال:</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أقول والنفس مُرخاة أزمّتها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يقودها الوجد من سهل إلى حزن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مهلا</w:t>
            </w:r>
            <w:r>
              <w:rPr>
                <w:rFonts w:hint="cs"/>
                <w:rtl/>
              </w:rPr>
              <w:t>ً</w:t>
            </w:r>
            <w:r>
              <w:rPr>
                <w:rtl/>
              </w:rPr>
              <w:t xml:space="preserve"> فقد قربت أوقات منتظر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عهد آدم منصور على الزمن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صباح مشرقها مصباح مغربها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مزيل محنتها عن كل</w:t>
            </w:r>
            <w:r>
              <w:rPr>
                <w:rFonts w:hint="cs"/>
                <w:rtl/>
              </w:rPr>
              <w:t>ّ</w:t>
            </w:r>
            <w:r>
              <w:rPr>
                <w:rtl/>
              </w:rPr>
              <w:t xml:space="preserve"> ممتحن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أبو الفتوح ال</w:t>
            </w:r>
            <w:r>
              <w:rPr>
                <w:rFonts w:hint="cs"/>
                <w:rtl/>
              </w:rPr>
              <w:t>ّ</w:t>
            </w:r>
            <w:r>
              <w:rPr>
                <w:rtl/>
              </w:rPr>
              <w:t>ذي تسمو به همم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يدوس بالنعل منها هامة الحصن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وتنظرين حكيما</w:t>
            </w:r>
            <w:r>
              <w:rPr>
                <w:rFonts w:hint="cs"/>
                <w:rtl/>
              </w:rPr>
              <w:t>ً</w:t>
            </w:r>
            <w:r>
              <w:rPr>
                <w:rtl/>
              </w:rPr>
              <w:t xml:space="preserve"> من بني مضر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لولاه حين شفاء الدين لم يحن</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يسطو بسيفين من بأس ومن كرم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يستأصلان عروق البُخل والجبن</w:t>
            </w:r>
            <w:r w:rsidRPr="007C625C">
              <w:rPr>
                <w:rStyle w:val="libPoemTiniChar0"/>
                <w:rtl/>
              </w:rPr>
              <w:br/>
              <w:t> </w:t>
            </w:r>
          </w:p>
        </w:tc>
      </w:tr>
    </w:tbl>
    <w:p w:rsidR="007C625C" w:rsidRDefault="007C625C" w:rsidP="007C625C">
      <w:pPr>
        <w:pStyle w:val="libNormal"/>
        <w:rPr>
          <w:rtl/>
        </w:rPr>
      </w:pPr>
      <w:r>
        <w:rPr>
          <w:rtl/>
        </w:rPr>
        <w:t>بحر زاخر، وسحاب هامر، ونور زاهر، وحسام باتر، علامات كماله ظاهرة، وسمات جلاله باهرة، ومحاسن علائه سافرة، وهو حج</w:t>
      </w:r>
      <w:r>
        <w:rPr>
          <w:rFonts w:hint="cs"/>
          <w:rtl/>
        </w:rPr>
        <w:t>ّ</w:t>
      </w:r>
      <w:r>
        <w:rPr>
          <w:rtl/>
        </w:rPr>
        <w:t>ة الله الظاهرة، والوسيلة إليه في الدنيا والآخرة.</w:t>
      </w:r>
    </w:p>
    <w:p w:rsidR="007C625C" w:rsidRDefault="007C625C" w:rsidP="007C625C">
      <w:pPr>
        <w:pStyle w:val="libNormal"/>
        <w:rPr>
          <w:rtl/>
        </w:rPr>
      </w:pPr>
      <w:r>
        <w:rPr>
          <w:rtl/>
        </w:rPr>
        <w:t>وأم</w:t>
      </w:r>
      <w:r>
        <w:rPr>
          <w:rFonts w:hint="cs"/>
          <w:rtl/>
        </w:rPr>
        <w:t>ّ</w:t>
      </w:r>
      <w:r>
        <w:rPr>
          <w:rtl/>
        </w:rPr>
        <w:t>ا مناقبه صلوات الله وسلامه عليه ومزاياه، وصفات شرفه وسجاياه، وما اجتمع فيه من الفضائل، وخصّ به من المآثر ال</w:t>
      </w:r>
      <w:r>
        <w:rPr>
          <w:rFonts w:hint="cs"/>
          <w:rtl/>
        </w:rPr>
        <w:t>ّ</w:t>
      </w:r>
      <w:r>
        <w:rPr>
          <w:rtl/>
        </w:rPr>
        <w:t>تي فاق بها الأواخر والأوائل، فهي لا يقوم بإثباتها البنان، ولا ينهض بذكرها اللسان، لأن</w:t>
      </w:r>
      <w:r>
        <w:rPr>
          <w:rFonts w:hint="cs"/>
          <w:rtl/>
        </w:rPr>
        <w:t>ّ</w:t>
      </w:r>
      <w:r>
        <w:rPr>
          <w:rtl/>
        </w:rPr>
        <w:t>ه أرفع مكانة ومحلا</w:t>
      </w:r>
      <w:r>
        <w:rPr>
          <w:rFonts w:hint="cs"/>
          <w:rtl/>
        </w:rPr>
        <w:t>ًّ</w:t>
      </w:r>
      <w:r>
        <w:rPr>
          <w:rtl/>
        </w:rPr>
        <w:t>، وأوفى شرفا</w:t>
      </w:r>
      <w:r>
        <w:rPr>
          <w:rFonts w:hint="cs"/>
          <w:rtl/>
        </w:rPr>
        <w:t>ً</w:t>
      </w:r>
      <w:r>
        <w:rPr>
          <w:rtl/>
        </w:rPr>
        <w:t xml:space="preserve"> ونبلا</w:t>
      </w:r>
      <w:r>
        <w:rPr>
          <w:rFonts w:hint="cs"/>
          <w:rtl/>
        </w:rPr>
        <w:t>ً</w:t>
      </w:r>
      <w:r>
        <w:rPr>
          <w:rtl/>
        </w:rPr>
        <w:t>، فكيف تدرك العقول كنه جلاله</w:t>
      </w:r>
      <w:r>
        <w:rPr>
          <w:rFonts w:hint="cs"/>
          <w:rtl/>
        </w:rPr>
        <w:t>؟</w:t>
      </w:r>
      <w:r>
        <w:rPr>
          <w:rtl/>
        </w:rPr>
        <w:t xml:space="preserve"> أو تدري العلماء الفحول غاية حاله</w:t>
      </w:r>
      <w:r>
        <w:rPr>
          <w:rFonts w:hint="cs"/>
          <w:rtl/>
        </w:rPr>
        <w:t>؟</w:t>
      </w:r>
    </w:p>
    <w:p w:rsidR="007C625C" w:rsidRDefault="007C625C" w:rsidP="007C625C">
      <w:pPr>
        <w:pStyle w:val="libLine"/>
        <w:rPr>
          <w:rtl/>
        </w:rPr>
      </w:pPr>
      <w:r>
        <w:rPr>
          <w:rtl/>
        </w:rPr>
        <w:t>__________________</w:t>
      </w:r>
    </w:p>
    <w:p w:rsidR="007C625C" w:rsidRPr="001D5AD1" w:rsidRDefault="007C625C" w:rsidP="007C625C">
      <w:pPr>
        <w:pStyle w:val="libFootnote0"/>
        <w:rPr>
          <w:rtl/>
        </w:rPr>
      </w:pPr>
      <w:r w:rsidRPr="007C625C">
        <w:rPr>
          <w:rStyle w:val="libFootnoteAieChar"/>
          <w:rFonts w:hint="cs"/>
          <w:rtl/>
        </w:rPr>
        <w:t>وَجُنُودَهُمَا مِنْهُم مَّا كَانُوا يَحْذَرُونَ</w:t>
      </w:r>
      <w:r w:rsidRPr="001D5AD1">
        <w:rPr>
          <w:rtl/>
        </w:rPr>
        <w:t xml:space="preserve"> </w:t>
      </w:r>
      <w:r w:rsidRPr="007C625C">
        <w:rPr>
          <w:rStyle w:val="libFootnoteAlaemChar"/>
          <w:rtl/>
        </w:rPr>
        <w:t>)</w:t>
      </w:r>
      <w:r w:rsidRPr="001D5AD1">
        <w:rPr>
          <w:rtl/>
        </w:rPr>
        <w:t xml:space="preserve"> [ سورة القصص</w:t>
      </w:r>
      <w:r>
        <w:rPr>
          <w:rtl/>
        </w:rPr>
        <w:t>:</w:t>
      </w:r>
      <w:r w:rsidRPr="001D5AD1">
        <w:rPr>
          <w:rtl/>
        </w:rPr>
        <w:t xml:space="preserve"> 5 ].</w:t>
      </w:r>
    </w:p>
    <w:p w:rsidR="007C625C" w:rsidRPr="00DB2A83" w:rsidRDefault="007C625C" w:rsidP="007C625C">
      <w:pPr>
        <w:pStyle w:val="libFootnote"/>
        <w:rPr>
          <w:rtl/>
        </w:rPr>
      </w:pPr>
      <w:r w:rsidRPr="00DB2A83">
        <w:rPr>
          <w:rtl/>
        </w:rPr>
        <w:t>قال موسى</w:t>
      </w:r>
      <w:r>
        <w:rPr>
          <w:rtl/>
        </w:rPr>
        <w:t xml:space="preserve">: </w:t>
      </w:r>
      <w:r w:rsidRPr="00DB2A83">
        <w:rPr>
          <w:rtl/>
        </w:rPr>
        <w:t>فسألت عقبة الخادم عن هذه</w:t>
      </w:r>
      <w:r>
        <w:rPr>
          <w:rFonts w:hint="cs"/>
          <w:rtl/>
        </w:rPr>
        <w:t>؟</w:t>
      </w:r>
      <w:r w:rsidRPr="00DB2A83">
        <w:rPr>
          <w:rtl/>
        </w:rPr>
        <w:t xml:space="preserve"> فقالت</w:t>
      </w:r>
      <w:r>
        <w:rPr>
          <w:rtl/>
        </w:rPr>
        <w:t xml:space="preserve">: </w:t>
      </w:r>
      <w:r w:rsidRPr="00DB2A83">
        <w:rPr>
          <w:rtl/>
        </w:rPr>
        <w:t>صدقت حكيمة.</w:t>
      </w:r>
    </w:p>
    <w:p w:rsidR="007C625C" w:rsidRPr="00DB2A83" w:rsidRDefault="007C625C" w:rsidP="007C625C">
      <w:pPr>
        <w:pStyle w:val="libFootnote"/>
        <w:rPr>
          <w:rtl/>
        </w:rPr>
      </w:pPr>
      <w:r w:rsidRPr="00DB2A83">
        <w:rPr>
          <w:rtl/>
        </w:rPr>
        <w:t>ورواه الشيخ الطوسي في كتاب الغيبة</w:t>
      </w:r>
      <w:r>
        <w:rPr>
          <w:rtl/>
        </w:rPr>
        <w:t xml:space="preserve">: </w:t>
      </w:r>
      <w:r w:rsidRPr="00DB2A83">
        <w:rPr>
          <w:rtl/>
        </w:rPr>
        <w:t>ص 234 ح 204</w:t>
      </w:r>
      <w:r>
        <w:rPr>
          <w:rtl/>
        </w:rPr>
        <w:t xml:space="preserve">، </w:t>
      </w:r>
      <w:r w:rsidRPr="00DB2A83">
        <w:rPr>
          <w:rtl/>
        </w:rPr>
        <w:t>وعنه في البحار</w:t>
      </w:r>
      <w:r>
        <w:rPr>
          <w:rtl/>
        </w:rPr>
        <w:t xml:space="preserve">: </w:t>
      </w:r>
      <w:r w:rsidRPr="00DB2A83">
        <w:rPr>
          <w:rtl/>
        </w:rPr>
        <w:t>51</w:t>
      </w:r>
      <w:r>
        <w:rPr>
          <w:rtl/>
        </w:rPr>
        <w:t xml:space="preserve">: </w:t>
      </w:r>
      <w:r w:rsidRPr="00DB2A83">
        <w:rPr>
          <w:rtl/>
        </w:rPr>
        <w:t>17.</w:t>
      </w:r>
    </w:p>
    <w:p w:rsidR="007C625C" w:rsidRPr="00DB2A83" w:rsidRDefault="007C625C" w:rsidP="007C625C">
      <w:pPr>
        <w:pStyle w:val="libFootnote"/>
        <w:rPr>
          <w:rtl/>
        </w:rPr>
      </w:pPr>
      <w:r w:rsidRPr="00DB2A83">
        <w:rPr>
          <w:rtl/>
        </w:rPr>
        <w:t>ورواه الطبرسي في إعلام الورى</w:t>
      </w:r>
      <w:r>
        <w:rPr>
          <w:rtl/>
        </w:rPr>
        <w:t xml:space="preserve">: </w:t>
      </w:r>
      <w:r w:rsidRPr="00DB2A83">
        <w:rPr>
          <w:rtl/>
        </w:rPr>
        <w:t>ص 394</w:t>
      </w:r>
      <w:r>
        <w:rPr>
          <w:rtl/>
        </w:rPr>
        <w:t xml:space="preserve">، </w:t>
      </w:r>
      <w:r w:rsidRPr="00DB2A83">
        <w:rPr>
          <w:rtl/>
        </w:rPr>
        <w:t>والإربلي ملخصا</w:t>
      </w:r>
      <w:r>
        <w:rPr>
          <w:rFonts w:hint="cs"/>
          <w:rtl/>
        </w:rPr>
        <w:t>ً</w:t>
      </w:r>
      <w:r w:rsidRPr="00DB2A83">
        <w:rPr>
          <w:rtl/>
        </w:rPr>
        <w:t xml:space="preserve"> في كشف الغمة</w:t>
      </w:r>
      <w:r>
        <w:rPr>
          <w:rtl/>
        </w:rPr>
        <w:t xml:space="preserve">: </w:t>
      </w:r>
      <w:r w:rsidRPr="00DB2A83">
        <w:rPr>
          <w:rtl/>
        </w:rPr>
        <w:t>3</w:t>
      </w:r>
      <w:r>
        <w:rPr>
          <w:rtl/>
        </w:rPr>
        <w:t xml:space="preserve">: </w:t>
      </w:r>
      <w:r w:rsidRPr="00DB2A83">
        <w:rPr>
          <w:rtl/>
        </w:rPr>
        <w:t>288.</w:t>
      </w:r>
    </w:p>
    <w:p w:rsidR="007C625C" w:rsidRPr="00DB2A83" w:rsidRDefault="007C625C" w:rsidP="007C625C">
      <w:pPr>
        <w:pStyle w:val="libFootnote"/>
        <w:rPr>
          <w:rtl/>
        </w:rPr>
      </w:pPr>
      <w:r w:rsidRPr="00DB2A83">
        <w:rPr>
          <w:rtl/>
        </w:rPr>
        <w:t>وانظر هداية الكبرى للخصيبي</w:t>
      </w:r>
      <w:r>
        <w:rPr>
          <w:rtl/>
        </w:rPr>
        <w:t xml:space="preserve">: </w:t>
      </w:r>
      <w:r w:rsidRPr="00DB2A83">
        <w:rPr>
          <w:rtl/>
        </w:rPr>
        <w:t>ص 355 ح 226</w:t>
      </w:r>
      <w:r>
        <w:rPr>
          <w:rtl/>
        </w:rPr>
        <w:t xml:space="preserve">، </w:t>
      </w:r>
      <w:r w:rsidRPr="00DB2A83">
        <w:rPr>
          <w:rtl/>
        </w:rPr>
        <w:t>وعيون المعجزات للشيخ حسين عبد</w:t>
      </w:r>
      <w:r>
        <w:rPr>
          <w:rFonts w:hint="cs"/>
          <w:rtl/>
        </w:rPr>
        <w:t xml:space="preserve"> </w:t>
      </w:r>
      <w:r w:rsidRPr="00DB2A83">
        <w:rPr>
          <w:rtl/>
        </w:rPr>
        <w:t>الوهاب</w:t>
      </w:r>
      <w:r>
        <w:rPr>
          <w:rtl/>
        </w:rPr>
        <w:t xml:space="preserve">: </w:t>
      </w:r>
      <w:r w:rsidRPr="00DB2A83">
        <w:rPr>
          <w:rtl/>
        </w:rPr>
        <w:t>ص 142 وفيهما إضافات.</w:t>
      </w:r>
    </w:p>
    <w:p w:rsidR="007C625C" w:rsidRDefault="007C625C" w:rsidP="007C625C">
      <w:pPr>
        <w:pStyle w:val="libNormal"/>
        <w:rPr>
          <w:rtl/>
        </w:rPr>
      </w:pPr>
      <w:r w:rsidRPr="0064535A">
        <w:rPr>
          <w:rtl/>
        </w:rPr>
        <w:br w:type="page"/>
      </w:r>
      <w:r>
        <w:rPr>
          <w:rtl/>
        </w:rPr>
        <w:lastRenderedPageBreak/>
        <w:t xml:space="preserve">روي في كتاب </w:t>
      </w:r>
      <w:r w:rsidRPr="007C625C">
        <w:rPr>
          <w:rStyle w:val="libBold2Char"/>
          <w:rtl/>
        </w:rPr>
        <w:t>كشف الغم</w:t>
      </w:r>
      <w:r w:rsidRPr="007C625C">
        <w:rPr>
          <w:rStyle w:val="libBold2Char"/>
          <w:rFonts w:hint="cs"/>
          <w:rtl/>
        </w:rPr>
        <w:t>ّ</w:t>
      </w:r>
      <w:r w:rsidRPr="007C625C">
        <w:rPr>
          <w:rStyle w:val="libBold2Char"/>
          <w:rtl/>
        </w:rPr>
        <w:t>ة</w:t>
      </w:r>
      <w:r>
        <w:rPr>
          <w:rtl/>
        </w:rPr>
        <w:t xml:space="preserve"> عن حكيمة بنت محمّد قالت: لم</w:t>
      </w:r>
      <w:r>
        <w:rPr>
          <w:rFonts w:hint="cs"/>
          <w:rtl/>
        </w:rPr>
        <w:t>ّ</w:t>
      </w:r>
      <w:r>
        <w:rPr>
          <w:rtl/>
        </w:rPr>
        <w:t xml:space="preserve">ا مضى من مولد مولانا صاحب الزمان </w:t>
      </w:r>
      <w:r w:rsidRPr="007C625C">
        <w:rPr>
          <w:rStyle w:val="libAlaemChar"/>
          <w:rtl/>
        </w:rPr>
        <w:t>عليه‌السلام</w:t>
      </w:r>
      <w:r>
        <w:rPr>
          <w:rtl/>
        </w:rPr>
        <w:t xml:space="preserve"> أربعون يوما</w:t>
      </w:r>
      <w:r>
        <w:rPr>
          <w:rFonts w:hint="cs"/>
          <w:rtl/>
        </w:rPr>
        <w:t>ً</w:t>
      </w:r>
      <w:r>
        <w:rPr>
          <w:rtl/>
        </w:rPr>
        <w:t xml:space="preserve"> دخلت على أبي محمّد </w:t>
      </w:r>
      <w:r w:rsidRPr="007C625C">
        <w:rPr>
          <w:rStyle w:val="libAlaemChar"/>
          <w:rtl/>
        </w:rPr>
        <w:t>عليه‌السلام</w:t>
      </w:r>
      <w:r>
        <w:rPr>
          <w:rtl/>
        </w:rPr>
        <w:t xml:space="preserve"> أزوره، وإذا بمولانا الصاحب يمشي في الدار، فلم أر وجها</w:t>
      </w:r>
      <w:r>
        <w:rPr>
          <w:rFonts w:hint="cs"/>
          <w:rtl/>
        </w:rPr>
        <w:t>ً</w:t>
      </w:r>
      <w:r>
        <w:rPr>
          <w:rtl/>
        </w:rPr>
        <w:t xml:space="preserve"> أحسن من وجهه، ولا لغة أفصح من لغته، فقال لي أبو محمّد </w:t>
      </w:r>
      <w:r w:rsidRPr="007C625C">
        <w:rPr>
          <w:rStyle w:val="libAlaemChar"/>
          <w:rtl/>
        </w:rPr>
        <w:t>عليه‌السلام</w:t>
      </w:r>
      <w:r>
        <w:rPr>
          <w:rtl/>
        </w:rPr>
        <w:t xml:space="preserve">: </w:t>
      </w:r>
      <w:r w:rsidRPr="007C625C">
        <w:rPr>
          <w:rStyle w:val="libBold2Char"/>
          <w:rtl/>
        </w:rPr>
        <w:t>« هذا المولود الكريم على الله تعالى »</w:t>
      </w:r>
      <w:r>
        <w:rPr>
          <w:rtl/>
        </w:rPr>
        <w:t>.</w:t>
      </w:r>
    </w:p>
    <w:p w:rsidR="007C625C" w:rsidRDefault="007C625C" w:rsidP="007C625C">
      <w:pPr>
        <w:pStyle w:val="libNormal"/>
        <w:rPr>
          <w:rtl/>
        </w:rPr>
      </w:pPr>
      <w:r>
        <w:rPr>
          <w:rtl/>
        </w:rPr>
        <w:t>فقلت له: يا سي</w:t>
      </w:r>
      <w:r>
        <w:rPr>
          <w:rFonts w:hint="cs"/>
          <w:rtl/>
        </w:rPr>
        <w:t>ّ</w:t>
      </w:r>
      <w:r>
        <w:rPr>
          <w:rtl/>
        </w:rPr>
        <w:t>دي، بلغ من عمر مولانا أربعون يوما</w:t>
      </w:r>
      <w:r>
        <w:rPr>
          <w:rFonts w:hint="cs"/>
          <w:rtl/>
        </w:rPr>
        <w:t>ً</w:t>
      </w:r>
      <w:r>
        <w:rPr>
          <w:rtl/>
        </w:rPr>
        <w:t xml:space="preserve"> ولم أدر من أمره شيئا</w:t>
      </w:r>
      <w:r>
        <w:rPr>
          <w:rFonts w:hint="cs"/>
          <w:rtl/>
        </w:rPr>
        <w:t>ً</w:t>
      </w:r>
      <w:r>
        <w:rPr>
          <w:rtl/>
        </w:rPr>
        <w:t>.</w:t>
      </w:r>
    </w:p>
    <w:p w:rsidR="007C625C" w:rsidRDefault="007C625C" w:rsidP="007C625C">
      <w:pPr>
        <w:pStyle w:val="libNormal"/>
        <w:rPr>
          <w:rtl/>
        </w:rPr>
      </w:pPr>
      <w:r>
        <w:rPr>
          <w:rtl/>
        </w:rPr>
        <w:t xml:space="preserve">فقال لي: </w:t>
      </w:r>
      <w:r w:rsidRPr="007C625C">
        <w:rPr>
          <w:rStyle w:val="libBold2Char"/>
          <w:rtl/>
        </w:rPr>
        <w:t>« يا عم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نحن معاشر الأوصياء ننشأ في اليوم كما ينشأ غيرنا في الجمعة</w:t>
      </w:r>
      <w:r>
        <w:rPr>
          <w:rStyle w:val="libBold2Char"/>
          <w:rtl/>
        </w:rPr>
        <w:t>،</w:t>
      </w:r>
      <w:r w:rsidRPr="007C625C">
        <w:rPr>
          <w:rStyle w:val="libBold2Char"/>
          <w:rtl/>
        </w:rPr>
        <w:t xml:space="preserve"> وننشأ في الجمعة كما ينشأ غيرنا في السنة »</w:t>
      </w:r>
      <w:r>
        <w:rPr>
          <w:rtl/>
        </w:rPr>
        <w:t>.</w:t>
      </w:r>
    </w:p>
    <w:p w:rsidR="007C625C" w:rsidRDefault="007C625C" w:rsidP="007C625C">
      <w:pPr>
        <w:pStyle w:val="libNormal"/>
        <w:rPr>
          <w:rtl/>
        </w:rPr>
      </w:pPr>
      <w:r>
        <w:rPr>
          <w:rtl/>
        </w:rPr>
        <w:t xml:space="preserve">فقمت وقبّلت رأسه وانصرفت، وعُدتُ وتفقّدته فلم أره، فقلت لمولانا أبي محمّد </w:t>
      </w:r>
      <w:r w:rsidRPr="007C625C">
        <w:rPr>
          <w:rStyle w:val="libAlaemChar"/>
          <w:rtl/>
        </w:rPr>
        <w:t>عليه‌السلام</w:t>
      </w:r>
      <w:r>
        <w:rPr>
          <w:rtl/>
        </w:rPr>
        <w:t>: ما فعل مولانا</w:t>
      </w:r>
      <w:r>
        <w:rPr>
          <w:rFonts w:hint="cs"/>
          <w:rtl/>
        </w:rPr>
        <w:t>؟</w:t>
      </w:r>
    </w:p>
    <w:p w:rsidR="007C625C" w:rsidRDefault="007C625C" w:rsidP="007C625C">
      <w:pPr>
        <w:pStyle w:val="libNormal"/>
        <w:rPr>
          <w:rtl/>
        </w:rPr>
      </w:pPr>
      <w:r>
        <w:rPr>
          <w:rtl/>
        </w:rPr>
        <w:t xml:space="preserve">فقال: </w:t>
      </w:r>
      <w:r w:rsidRPr="007C625C">
        <w:rPr>
          <w:rStyle w:val="libBold2Char"/>
          <w:rtl/>
        </w:rPr>
        <w:t>« يا عم</w:t>
      </w:r>
      <w:r w:rsidRPr="007C625C">
        <w:rPr>
          <w:rStyle w:val="libBold2Char"/>
          <w:rFonts w:hint="cs"/>
          <w:rtl/>
        </w:rPr>
        <w:t>ّ</w:t>
      </w:r>
      <w:r w:rsidRPr="007C625C">
        <w:rPr>
          <w:rStyle w:val="libBold2Char"/>
          <w:rtl/>
        </w:rPr>
        <w:t>ة</w:t>
      </w:r>
      <w:r>
        <w:rPr>
          <w:rStyle w:val="libBold2Char"/>
          <w:rtl/>
        </w:rPr>
        <w:t>،</w:t>
      </w:r>
      <w:r w:rsidRPr="007C625C">
        <w:rPr>
          <w:rStyle w:val="libBold2Char"/>
          <w:rtl/>
        </w:rPr>
        <w:t xml:space="preserve"> استودعناه الذي استودعته أم</w:t>
      </w:r>
      <w:r w:rsidRPr="007C625C">
        <w:rPr>
          <w:rStyle w:val="libBold2Char"/>
          <w:rFonts w:hint="cs"/>
          <w:rtl/>
        </w:rPr>
        <w:t>ّ</w:t>
      </w:r>
      <w:r w:rsidRPr="007C625C">
        <w:rPr>
          <w:rStyle w:val="libBold2Char"/>
          <w:rtl/>
        </w:rPr>
        <w:t xml:space="preserve"> موسى</w:t>
      </w:r>
      <w:r w:rsidRPr="007C625C">
        <w:rPr>
          <w:rStyle w:val="libBold2Char"/>
          <w:rFonts w:hint="cs"/>
          <w:rtl/>
        </w:rPr>
        <w:t xml:space="preserve"> »</w:t>
      </w:r>
      <w:r w:rsidRPr="00862DED">
        <w:rPr>
          <w:rFonts w:hint="cs"/>
          <w:rtl/>
        </w:rPr>
        <w:t xml:space="preserve"> </w:t>
      </w:r>
      <w:r w:rsidRPr="007C625C">
        <w:rPr>
          <w:rStyle w:val="libFootnotenumChar"/>
          <w:rFonts w:hint="cs"/>
          <w:rtl/>
        </w:rPr>
        <w:t>(1)</w:t>
      </w:r>
      <w:r w:rsidRPr="00862DED">
        <w:rPr>
          <w:rFonts w:hint="cs"/>
          <w:rtl/>
        </w:rPr>
        <w:t>.</w:t>
      </w:r>
    </w:p>
    <w:p w:rsidR="007C625C" w:rsidRDefault="007C625C" w:rsidP="007C625C">
      <w:pPr>
        <w:pStyle w:val="libNormal"/>
        <w:rPr>
          <w:rtl/>
        </w:rPr>
      </w:pPr>
      <w:r>
        <w:rPr>
          <w:rtl/>
        </w:rPr>
        <w:t xml:space="preserve">وكان أبو محمّد </w:t>
      </w:r>
      <w:r w:rsidRPr="007C625C">
        <w:rPr>
          <w:rStyle w:val="libAlaemChar"/>
          <w:rtl/>
        </w:rPr>
        <w:t>عليه‌السلام</w:t>
      </w:r>
      <w:r>
        <w:rPr>
          <w:rtl/>
        </w:rPr>
        <w:t xml:space="preserve"> لا يظهره إلا</w:t>
      </w:r>
      <w:r>
        <w:rPr>
          <w:rFonts w:hint="cs"/>
          <w:rtl/>
        </w:rPr>
        <w:t>ّ</w:t>
      </w:r>
      <w:r>
        <w:rPr>
          <w:rtl/>
        </w:rPr>
        <w:t xml:space="preserve"> للخواصّ من شيعته وثقاته من أهل الإيمان ويحرّضهم على كتمان خبره خوفا</w:t>
      </w:r>
      <w:r>
        <w:rPr>
          <w:rFonts w:hint="cs"/>
          <w:rtl/>
        </w:rPr>
        <w:t>ً</w:t>
      </w:r>
      <w:r>
        <w:rPr>
          <w:rtl/>
        </w:rPr>
        <w:t xml:space="preserve"> من الحاسدين والمشركين والمنافقين ال</w:t>
      </w:r>
      <w:r>
        <w:rPr>
          <w:rFonts w:hint="cs"/>
          <w:rtl/>
        </w:rPr>
        <w:t>ّ</w:t>
      </w:r>
      <w:r>
        <w:rPr>
          <w:rtl/>
        </w:rPr>
        <w:t>ذين يريدون ليطفئوا نور الله بأفواههم ويأبى الله إلا</w:t>
      </w:r>
      <w:r>
        <w:rPr>
          <w:rFonts w:hint="cs"/>
          <w:rtl/>
        </w:rPr>
        <w:t>ّ</w:t>
      </w:r>
      <w:r>
        <w:rPr>
          <w:rtl/>
        </w:rPr>
        <w:t xml:space="preserve"> أن يتمّ نوره ولو كره المشركون </w:t>
      </w:r>
      <w:r w:rsidRPr="007C625C">
        <w:rPr>
          <w:rStyle w:val="libFootnotenumChar"/>
          <w:rtl/>
        </w:rPr>
        <w:t>(2)</w:t>
      </w:r>
      <w:r>
        <w:rPr>
          <w:rtl/>
        </w:rPr>
        <w:t>.</w:t>
      </w:r>
    </w:p>
    <w:p w:rsidR="007C625C" w:rsidRDefault="007C625C" w:rsidP="007C625C">
      <w:pPr>
        <w:pStyle w:val="libNormal"/>
        <w:rPr>
          <w:rtl/>
        </w:rPr>
      </w:pPr>
      <w:r>
        <w:rPr>
          <w:rtl/>
        </w:rPr>
        <w:t xml:space="preserve">وروي في كتاب </w:t>
      </w:r>
      <w:r w:rsidRPr="007C625C">
        <w:rPr>
          <w:rStyle w:val="libBold2Char"/>
          <w:rtl/>
        </w:rPr>
        <w:t>المجالس</w:t>
      </w:r>
      <w:r>
        <w:rPr>
          <w:rtl/>
        </w:rPr>
        <w:t xml:space="preserve"> عن يعقوب بن منقوش قال: دخلت على أبي محمد</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رواه الإربلي في كشف الغم</w:t>
      </w:r>
      <w:r>
        <w:rPr>
          <w:rFonts w:hint="cs"/>
          <w:rtl/>
        </w:rPr>
        <w:t>ّ</w:t>
      </w:r>
      <w:r>
        <w:rPr>
          <w:rtl/>
        </w:rPr>
        <w:t>ة: 3: 290 عن حكيمة قالت: دخلت على أبي محمّد بعد أربعين يوما</w:t>
      </w:r>
      <w:r>
        <w:rPr>
          <w:rFonts w:hint="cs"/>
          <w:rtl/>
        </w:rPr>
        <w:t>ً</w:t>
      </w:r>
      <w:r>
        <w:rPr>
          <w:rtl/>
        </w:rPr>
        <w:t xml:space="preserve"> من ولادة نرجس؛ فإذا مولانا الصاحب يمشي في الدار، فلم أر لغة أفصح من لغته، فتبس</w:t>
      </w:r>
      <w:r>
        <w:rPr>
          <w:rFonts w:hint="cs"/>
          <w:rtl/>
        </w:rPr>
        <w:t>ّ</w:t>
      </w:r>
      <w:r>
        <w:rPr>
          <w:rtl/>
        </w:rPr>
        <w:t>م أبو محمّد وقال: إنا معاشر الأئمة ننشأ في كلّ يوم كما ينشأ غيرنا في الشهر، وننشأ في الشهر كما ينشأ غيرنا في السنة.</w:t>
      </w:r>
    </w:p>
    <w:p w:rsidR="007C625C" w:rsidRPr="00DB2A83" w:rsidRDefault="007C625C" w:rsidP="007C625C">
      <w:pPr>
        <w:pStyle w:val="libFootnote"/>
        <w:rPr>
          <w:rtl/>
        </w:rPr>
      </w:pPr>
      <w:r w:rsidRPr="00DB2A83">
        <w:rPr>
          <w:rtl/>
        </w:rPr>
        <w:t>قالت</w:t>
      </w:r>
      <w:r>
        <w:rPr>
          <w:rtl/>
        </w:rPr>
        <w:t xml:space="preserve">: </w:t>
      </w:r>
      <w:r w:rsidRPr="00DB2A83">
        <w:rPr>
          <w:rtl/>
        </w:rPr>
        <w:t>ثم</w:t>
      </w:r>
      <w:r>
        <w:rPr>
          <w:rFonts w:hint="cs"/>
          <w:rtl/>
        </w:rPr>
        <w:t>ّ</w:t>
      </w:r>
      <w:r w:rsidRPr="00DB2A83">
        <w:rPr>
          <w:rtl/>
        </w:rPr>
        <w:t xml:space="preserve"> كنت بعد ذلك أسأل أبا </w:t>
      </w:r>
      <w:r>
        <w:rPr>
          <w:rtl/>
        </w:rPr>
        <w:t xml:space="preserve">محمّد </w:t>
      </w:r>
      <w:r w:rsidRPr="00DB2A83">
        <w:rPr>
          <w:rtl/>
        </w:rPr>
        <w:t>عنه</w:t>
      </w:r>
      <w:r>
        <w:rPr>
          <w:rtl/>
        </w:rPr>
        <w:t xml:space="preserve">، </w:t>
      </w:r>
      <w:r w:rsidRPr="00DB2A83">
        <w:rPr>
          <w:rtl/>
        </w:rPr>
        <w:t>فقال</w:t>
      </w:r>
      <w:r>
        <w:rPr>
          <w:rtl/>
        </w:rPr>
        <w:t xml:space="preserve">: </w:t>
      </w:r>
      <w:r w:rsidRPr="00DB2A83">
        <w:rPr>
          <w:rtl/>
        </w:rPr>
        <w:t>استودعناه الذي استودعت أم موسى ولدها.</w:t>
      </w:r>
    </w:p>
    <w:p w:rsidR="007C625C" w:rsidRPr="00DB2A83" w:rsidRDefault="007C625C" w:rsidP="007C625C">
      <w:pPr>
        <w:pStyle w:val="libFootnote"/>
        <w:rPr>
          <w:rtl/>
        </w:rPr>
      </w:pPr>
      <w:r w:rsidRPr="00DB2A83">
        <w:rPr>
          <w:rtl/>
        </w:rPr>
        <w:t>ورواه المسعودي في إثبات الوصي</w:t>
      </w:r>
      <w:r>
        <w:rPr>
          <w:rFonts w:hint="cs"/>
          <w:rtl/>
        </w:rPr>
        <w:t>ّ</w:t>
      </w:r>
      <w:r w:rsidRPr="00DB2A83">
        <w:rPr>
          <w:rtl/>
        </w:rPr>
        <w:t>ة</w:t>
      </w:r>
      <w:r>
        <w:rPr>
          <w:rtl/>
        </w:rPr>
        <w:t xml:space="preserve">: </w:t>
      </w:r>
      <w:r w:rsidRPr="00DB2A83">
        <w:rPr>
          <w:rtl/>
        </w:rPr>
        <w:t>ص 250 مع إضافات كثيرة في أو</w:t>
      </w:r>
      <w:r>
        <w:rPr>
          <w:rFonts w:hint="cs"/>
          <w:rtl/>
        </w:rPr>
        <w:t>ّ</w:t>
      </w:r>
      <w:r w:rsidRPr="00DB2A83">
        <w:rPr>
          <w:rtl/>
        </w:rPr>
        <w:t>له</w:t>
      </w:r>
      <w:r>
        <w:rPr>
          <w:rtl/>
        </w:rPr>
        <w:t xml:space="preserve">، </w:t>
      </w:r>
      <w:r w:rsidRPr="00DB2A83">
        <w:rPr>
          <w:rtl/>
        </w:rPr>
        <w:t>والشيخ الطوسي في كتاب الغيبة</w:t>
      </w:r>
      <w:r>
        <w:rPr>
          <w:rtl/>
        </w:rPr>
        <w:t xml:space="preserve">: </w:t>
      </w:r>
      <w:r w:rsidRPr="00DB2A83">
        <w:rPr>
          <w:rtl/>
        </w:rPr>
        <w:t>ص 239 ح 207</w:t>
      </w:r>
      <w:r>
        <w:rPr>
          <w:rtl/>
        </w:rPr>
        <w:t xml:space="preserve">، </w:t>
      </w:r>
      <w:r w:rsidRPr="00DB2A83">
        <w:rPr>
          <w:rtl/>
        </w:rPr>
        <w:t>وعنه في البحار</w:t>
      </w:r>
      <w:r>
        <w:rPr>
          <w:rtl/>
        </w:rPr>
        <w:t xml:space="preserve">: </w:t>
      </w:r>
      <w:r w:rsidRPr="00DB2A83">
        <w:rPr>
          <w:rtl/>
        </w:rPr>
        <w:t>ج 51 ص 20 ح 27.</w:t>
      </w:r>
    </w:p>
    <w:p w:rsidR="007C625C" w:rsidRDefault="007C625C" w:rsidP="007C625C">
      <w:pPr>
        <w:pStyle w:val="libFootnote0"/>
        <w:rPr>
          <w:rtl/>
        </w:rPr>
      </w:pPr>
      <w:r>
        <w:rPr>
          <w:rtl/>
        </w:rPr>
        <w:t xml:space="preserve">(2) اقتباس من الآية 32 من سورة التوبة: 9، والآية: </w:t>
      </w:r>
      <w:r w:rsidRPr="007C625C">
        <w:rPr>
          <w:rStyle w:val="libFootnoteAlaemChar"/>
          <w:rtl/>
        </w:rPr>
        <w:t>(</w:t>
      </w:r>
      <w:r w:rsidRPr="00CC6722">
        <w:rPr>
          <w:rFonts w:hint="cs"/>
          <w:rtl/>
        </w:rPr>
        <w:t xml:space="preserve"> </w:t>
      </w:r>
      <w:r w:rsidRPr="007C625C">
        <w:rPr>
          <w:rStyle w:val="libFootnoteAieChar"/>
          <w:rFonts w:hint="cs"/>
          <w:rtl/>
        </w:rPr>
        <w:t>يُرِيدُونَ أَن يُطْفِئُوا</w:t>
      </w:r>
      <w:r w:rsidRPr="00CC6722">
        <w:rPr>
          <w:rFonts w:hint="cs"/>
          <w:rtl/>
        </w:rPr>
        <w:t xml:space="preserve"> ..</w:t>
      </w:r>
      <w:r w:rsidRPr="00CC6722">
        <w:rPr>
          <w:rtl/>
        </w:rPr>
        <w:t xml:space="preserve">. </w:t>
      </w:r>
      <w:r w:rsidRPr="007C625C">
        <w:rPr>
          <w:rStyle w:val="libFootnoteAieChar"/>
          <w:rFonts w:hint="cs"/>
          <w:rtl/>
        </w:rPr>
        <w:t>وَلَوْ كَرِهَ الْكَافِرُونَ</w:t>
      </w:r>
      <w:r w:rsidRPr="00DB2A83">
        <w:rPr>
          <w:rtl/>
        </w:rPr>
        <w:t xml:space="preserve"> </w:t>
      </w:r>
      <w:r w:rsidRPr="007C625C">
        <w:rPr>
          <w:rStyle w:val="libFootnoteAlaemChar"/>
          <w:rtl/>
        </w:rPr>
        <w:t>)</w:t>
      </w:r>
      <w:r>
        <w:rPr>
          <w:rtl/>
        </w:rPr>
        <w:t>.</w:t>
      </w:r>
    </w:p>
    <w:p w:rsidR="007C625C" w:rsidRDefault="007C625C" w:rsidP="007C625C">
      <w:pPr>
        <w:pStyle w:val="libNormal0"/>
        <w:rPr>
          <w:rtl/>
        </w:rPr>
      </w:pPr>
      <w:r w:rsidRPr="00CC6722">
        <w:rPr>
          <w:rtl/>
        </w:rPr>
        <w:br w:type="page"/>
      </w:r>
      <w:r>
        <w:rPr>
          <w:rtl/>
        </w:rPr>
        <w:lastRenderedPageBreak/>
        <w:t xml:space="preserve">وهو جالس على دكّة </w:t>
      </w:r>
      <w:r w:rsidRPr="007C625C">
        <w:rPr>
          <w:rStyle w:val="libFootnotenumChar"/>
          <w:rtl/>
        </w:rPr>
        <w:t>(1)</w:t>
      </w:r>
      <w:r>
        <w:rPr>
          <w:rtl/>
        </w:rPr>
        <w:t xml:space="preserve"> في داره وعن يمينه بيت عليه ستر مسبل، فقلت له: يا سي</w:t>
      </w:r>
      <w:r>
        <w:rPr>
          <w:rFonts w:hint="cs"/>
          <w:rtl/>
        </w:rPr>
        <w:t>ّ</w:t>
      </w:r>
      <w:r>
        <w:rPr>
          <w:rtl/>
        </w:rPr>
        <w:t>دي، مَن صاحب هذا الأمر بعدك</w:t>
      </w:r>
      <w:r>
        <w:rPr>
          <w:rFonts w:hint="cs"/>
          <w:rtl/>
        </w:rPr>
        <w:t>؟</w:t>
      </w:r>
    </w:p>
    <w:p w:rsidR="007C625C" w:rsidRDefault="007C625C" w:rsidP="007C625C">
      <w:pPr>
        <w:pStyle w:val="libNormal"/>
        <w:rPr>
          <w:rtl/>
        </w:rPr>
      </w:pPr>
      <w:r>
        <w:rPr>
          <w:rtl/>
        </w:rPr>
        <w:t xml:space="preserve">فقال: </w:t>
      </w:r>
      <w:r w:rsidRPr="007C625C">
        <w:rPr>
          <w:rStyle w:val="libBold2Char"/>
          <w:rtl/>
        </w:rPr>
        <w:t>« ارفع الستر »</w:t>
      </w:r>
      <w:r>
        <w:rPr>
          <w:rtl/>
        </w:rPr>
        <w:t xml:space="preserve">. فرفعته فخرج إلينا غلام خماسي له عشر أو ثمان [ أو نحو ذلك ] </w:t>
      </w:r>
      <w:r w:rsidRPr="007C625C">
        <w:rPr>
          <w:rStyle w:val="libFootnotenumChar"/>
          <w:rtl/>
        </w:rPr>
        <w:t>(2)</w:t>
      </w:r>
      <w:r>
        <w:rPr>
          <w:rtl/>
        </w:rPr>
        <w:t xml:space="preserve">، واضح الجبين، أبيض الوجه، درّي اللون، أحور المُقلتين </w:t>
      </w:r>
      <w:r w:rsidRPr="007C625C">
        <w:rPr>
          <w:rStyle w:val="libFootnotenumChar"/>
          <w:rtl/>
        </w:rPr>
        <w:t>(3)</w:t>
      </w:r>
      <w:r>
        <w:rPr>
          <w:rtl/>
        </w:rPr>
        <w:t>، في خد</w:t>
      </w:r>
      <w:r>
        <w:rPr>
          <w:rFonts w:hint="cs"/>
          <w:rtl/>
        </w:rPr>
        <w:t>ّ</w:t>
      </w:r>
      <w:r>
        <w:rPr>
          <w:rtl/>
        </w:rPr>
        <w:t xml:space="preserve">ه الأيمن خال كأنّه فتاة مسك </w:t>
      </w:r>
      <w:r w:rsidRPr="007C625C">
        <w:rPr>
          <w:rStyle w:val="libFootnotenumChar"/>
          <w:rtl/>
        </w:rPr>
        <w:t>(4)</w:t>
      </w:r>
      <w:r>
        <w:rPr>
          <w:rtl/>
        </w:rPr>
        <w:t xml:space="preserve">، على رأسه ذؤابة </w:t>
      </w:r>
      <w:r w:rsidRPr="007C625C">
        <w:rPr>
          <w:rStyle w:val="libFootnotenumChar"/>
          <w:rtl/>
        </w:rPr>
        <w:t>(5)</w:t>
      </w:r>
      <w:r>
        <w:rPr>
          <w:rtl/>
        </w:rPr>
        <w:t xml:space="preserve">، فجلس على فخذ أبي محمّد </w:t>
      </w:r>
      <w:r w:rsidRPr="007C625C">
        <w:rPr>
          <w:rStyle w:val="libAlaemChar"/>
          <w:rtl/>
        </w:rPr>
        <w:t>عليه‌السلام</w:t>
      </w:r>
      <w:r>
        <w:rPr>
          <w:rtl/>
        </w:rPr>
        <w:t xml:space="preserve"> فقال لي أبو محمّد </w:t>
      </w:r>
      <w:r w:rsidRPr="007C625C">
        <w:rPr>
          <w:rStyle w:val="libAlaemChar"/>
          <w:rtl/>
        </w:rPr>
        <w:t>عليه‌السلام</w:t>
      </w:r>
      <w:r>
        <w:rPr>
          <w:rtl/>
        </w:rPr>
        <w:t xml:space="preserve">: </w:t>
      </w:r>
      <w:r w:rsidRPr="007C625C">
        <w:rPr>
          <w:rStyle w:val="libBold2Char"/>
          <w:rtl/>
        </w:rPr>
        <w:t>« هذا صاحبكم »</w:t>
      </w:r>
      <w:r>
        <w:rPr>
          <w:rtl/>
        </w:rPr>
        <w:t>.</w:t>
      </w:r>
    </w:p>
    <w:p w:rsidR="007C625C" w:rsidRDefault="007C625C" w:rsidP="007C625C">
      <w:pPr>
        <w:pStyle w:val="libNormal"/>
        <w:rPr>
          <w:rtl/>
        </w:rPr>
      </w:pPr>
      <w:r>
        <w:rPr>
          <w:rtl/>
        </w:rPr>
        <w:t>ثم</w:t>
      </w:r>
      <w:r>
        <w:rPr>
          <w:rFonts w:hint="cs"/>
          <w:rtl/>
        </w:rPr>
        <w:t>ّ</w:t>
      </w:r>
      <w:r>
        <w:rPr>
          <w:rtl/>
        </w:rPr>
        <w:t xml:space="preserve"> وثب وقال له: </w:t>
      </w:r>
      <w:r w:rsidRPr="007C625C">
        <w:rPr>
          <w:rStyle w:val="libBold2Char"/>
          <w:rtl/>
        </w:rPr>
        <w:t>« قم يا بُنيّ ادخل إلى الوقت المعلوم »</w:t>
      </w:r>
      <w:r>
        <w:rPr>
          <w:rtl/>
        </w:rPr>
        <w:t>. فدخل البيت وأنا أنظر إليه.</w:t>
      </w:r>
    </w:p>
    <w:p w:rsidR="007C625C" w:rsidRDefault="007C625C" w:rsidP="007C625C">
      <w:pPr>
        <w:pStyle w:val="libNormal"/>
        <w:rPr>
          <w:rtl/>
        </w:rPr>
      </w:pPr>
      <w:r>
        <w:rPr>
          <w:rtl/>
        </w:rPr>
        <w:t>ثم</w:t>
      </w:r>
      <w:r>
        <w:rPr>
          <w:rFonts w:hint="cs"/>
          <w:rtl/>
        </w:rPr>
        <w:t>ّ</w:t>
      </w:r>
      <w:r>
        <w:rPr>
          <w:rtl/>
        </w:rPr>
        <w:t xml:space="preserve"> قال أبو محمّد: </w:t>
      </w:r>
      <w:r w:rsidRPr="007C625C">
        <w:rPr>
          <w:rStyle w:val="libBold2Char"/>
          <w:rtl/>
        </w:rPr>
        <w:t>« يا يعقوب</w:t>
      </w:r>
      <w:r>
        <w:rPr>
          <w:rStyle w:val="libBold2Char"/>
          <w:rtl/>
        </w:rPr>
        <w:t>،</w:t>
      </w:r>
      <w:r w:rsidRPr="007C625C">
        <w:rPr>
          <w:rStyle w:val="libBold2Char"/>
          <w:rtl/>
        </w:rPr>
        <w:t xml:space="preserve"> انظر في البيت »</w:t>
      </w:r>
      <w:r>
        <w:rPr>
          <w:rtl/>
        </w:rPr>
        <w:t>. فذهبت فما رأيت أحدا</w:t>
      </w:r>
      <w:r>
        <w:rPr>
          <w:rFonts w:hint="cs"/>
          <w:rtl/>
        </w:rPr>
        <w:t>ً</w:t>
      </w:r>
      <w:r>
        <w:rPr>
          <w:rtl/>
        </w:rPr>
        <w:t xml:space="preserve"> </w:t>
      </w:r>
      <w:r w:rsidRPr="007C625C">
        <w:rPr>
          <w:rStyle w:val="libFootnotenumChar"/>
          <w:rtl/>
        </w:rPr>
        <w:t>(6)</w:t>
      </w:r>
      <w:r>
        <w:rPr>
          <w:rtl/>
        </w:rPr>
        <w:t>.</w:t>
      </w:r>
    </w:p>
    <w:p w:rsidR="007C625C" w:rsidRDefault="007C625C" w:rsidP="007C625C">
      <w:pPr>
        <w:pStyle w:val="libNormal"/>
        <w:rPr>
          <w:rtl/>
        </w:rPr>
      </w:pPr>
      <w:r>
        <w:rPr>
          <w:rtl/>
        </w:rPr>
        <w:t>وكان الخليفة قد جعل عليه رصدا</w:t>
      </w:r>
      <w:r>
        <w:rPr>
          <w:rFonts w:hint="cs"/>
          <w:rtl/>
        </w:rPr>
        <w:t>ً</w:t>
      </w:r>
      <w:r>
        <w:rPr>
          <w:rtl/>
        </w:rPr>
        <w:t>، فغاب في السرداب، وكان ذلك سنة ست وسبعين ومئتين.</w:t>
      </w:r>
    </w:p>
    <w:p w:rsidR="007C625C" w:rsidRDefault="007C625C" w:rsidP="007C625C">
      <w:pPr>
        <w:pStyle w:val="libNormal"/>
        <w:rPr>
          <w:rtl/>
        </w:rPr>
      </w:pPr>
      <w:r>
        <w:rPr>
          <w:rtl/>
        </w:rPr>
        <w:t>قد وقع من النبو</w:t>
      </w:r>
      <w:r>
        <w:rPr>
          <w:rFonts w:hint="cs"/>
          <w:rtl/>
        </w:rPr>
        <w:t>ّ</w:t>
      </w:r>
      <w:r>
        <w:rPr>
          <w:rtl/>
        </w:rPr>
        <w:t>ة في أكناف عناصرها، ورضّع من الرسالة أخلاف أواصرها، ونزع من القرابة سبحال معاصرها، وبرع في صفات الشرف فعقدت عليه عقود خناصرها، اقتنى من ال</w:t>
      </w:r>
      <w:r>
        <w:rPr>
          <w:rFonts w:hint="cs"/>
          <w:rtl/>
        </w:rPr>
        <w:t>أ</w:t>
      </w:r>
      <w:r>
        <w:rPr>
          <w:rtl/>
        </w:rPr>
        <w:t>نساب شرف نصابها، واعتلا عند الانتساب على أشرف أحسابها، واحتذى الهداية من معادنها وأسبابها، فهو قطب رحا الإسلام، وغوث الأنام، عليه وآبائه الصلاة والسلام.</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sidRPr="00862DED">
              <w:rPr>
                <w:rtl/>
              </w:rPr>
              <w:t>يا قطب دائرة الوجود</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sidRPr="00862DED">
              <w:rPr>
                <w:rtl/>
              </w:rPr>
              <w:t>وخير ماش في البلاد</w:t>
            </w:r>
            <w:r w:rsidRPr="007C625C">
              <w:rPr>
                <w:rStyle w:val="libPoemTiniChar0"/>
                <w:rtl/>
              </w:rPr>
              <w:br/>
              <w:t> </w:t>
            </w:r>
          </w:p>
        </w:tc>
      </w:tr>
    </w:tbl>
    <w:p w:rsidR="007C625C" w:rsidRDefault="007C625C" w:rsidP="007C625C">
      <w:pPr>
        <w:pStyle w:val="libLine"/>
        <w:rPr>
          <w:rtl/>
        </w:rPr>
      </w:pPr>
      <w:r>
        <w:rPr>
          <w:rtl/>
        </w:rPr>
        <w:t>__________________</w:t>
      </w:r>
    </w:p>
    <w:p w:rsidR="007C625C" w:rsidRDefault="007C625C" w:rsidP="007C625C">
      <w:pPr>
        <w:pStyle w:val="libFootnote0"/>
        <w:rPr>
          <w:rtl/>
        </w:rPr>
      </w:pPr>
      <w:r>
        <w:rPr>
          <w:rtl/>
        </w:rPr>
        <w:t>(1) وفي المصادر: « دك</w:t>
      </w:r>
      <w:r>
        <w:rPr>
          <w:rFonts w:hint="cs"/>
          <w:rtl/>
        </w:rPr>
        <w:t>ّ</w:t>
      </w:r>
      <w:r>
        <w:rPr>
          <w:rtl/>
        </w:rPr>
        <w:t>ان ».</w:t>
      </w:r>
    </w:p>
    <w:p w:rsidR="007C625C" w:rsidRDefault="007C625C" w:rsidP="007C625C">
      <w:pPr>
        <w:pStyle w:val="libFootnote0"/>
        <w:rPr>
          <w:rtl/>
        </w:rPr>
      </w:pPr>
      <w:r>
        <w:rPr>
          <w:rtl/>
        </w:rPr>
        <w:t>(2) من المصادر.</w:t>
      </w:r>
    </w:p>
    <w:p w:rsidR="007C625C" w:rsidRDefault="007C625C" w:rsidP="007C625C">
      <w:pPr>
        <w:pStyle w:val="libFootnote0"/>
        <w:rPr>
          <w:rtl/>
        </w:rPr>
      </w:pPr>
      <w:r>
        <w:rPr>
          <w:rtl/>
        </w:rPr>
        <w:t>(3) في المصادر: « دريّ المقلتين، شثن الكفّين، معطوف الركبتين ».</w:t>
      </w:r>
    </w:p>
    <w:p w:rsidR="007C625C" w:rsidRDefault="007C625C" w:rsidP="007C625C">
      <w:pPr>
        <w:pStyle w:val="libFootnote0"/>
        <w:rPr>
          <w:rtl/>
        </w:rPr>
      </w:pPr>
      <w:r>
        <w:rPr>
          <w:rtl/>
        </w:rPr>
        <w:t>(4) الفتاة من الشيء: ما تكسّر منه وتساقط. ( المعجم الوسيط )</w:t>
      </w:r>
    </w:p>
    <w:p w:rsidR="007C625C" w:rsidRDefault="007C625C" w:rsidP="007C625C">
      <w:pPr>
        <w:pStyle w:val="libFootnote0"/>
        <w:rPr>
          <w:rtl/>
        </w:rPr>
      </w:pPr>
      <w:r>
        <w:rPr>
          <w:rtl/>
        </w:rPr>
        <w:t>(5) في المصادر: « في خدّه الأيمن خال، وفي رأسه ذؤابة ».</w:t>
      </w:r>
    </w:p>
    <w:p w:rsidR="007C625C" w:rsidRDefault="007C625C" w:rsidP="007C625C">
      <w:pPr>
        <w:pStyle w:val="libFootnote0"/>
        <w:rPr>
          <w:rtl/>
        </w:rPr>
      </w:pPr>
      <w:r>
        <w:rPr>
          <w:rtl/>
        </w:rPr>
        <w:t>(6) ورواه الصدوق في كمال الدين: 2: 407 ح 2 وص 437 ح 5، وعنه الطبرسي في إعلام الورى: ص 413 فصل 3 والمجلسي في البحار: 52: 25 ح 17.</w:t>
      </w:r>
    </w:p>
    <w:p w:rsidR="007C625C" w:rsidRPr="000335DB" w:rsidRDefault="007C625C" w:rsidP="007C625C">
      <w:pPr>
        <w:pStyle w:val="libFootnote"/>
        <w:rPr>
          <w:rtl/>
        </w:rPr>
      </w:pPr>
      <w:r w:rsidRPr="000335DB">
        <w:rPr>
          <w:rtl/>
        </w:rPr>
        <w:t>ورواه الراوندي في الخرائج والجرائح</w:t>
      </w:r>
      <w:r>
        <w:rPr>
          <w:rtl/>
        </w:rPr>
        <w:t>:</w:t>
      </w:r>
      <w:r w:rsidRPr="000335DB">
        <w:rPr>
          <w:rtl/>
        </w:rPr>
        <w:t xml:space="preserve"> 2</w:t>
      </w:r>
      <w:r>
        <w:rPr>
          <w:rtl/>
        </w:rPr>
        <w:t>:</w:t>
      </w:r>
      <w:r w:rsidRPr="000335DB">
        <w:rPr>
          <w:rtl/>
        </w:rPr>
        <w:t xml:space="preserve"> 958.</w:t>
      </w:r>
    </w:p>
    <w:p w:rsidR="007C625C" w:rsidRPr="00CC6722" w:rsidRDefault="007C625C" w:rsidP="007C625C">
      <w:pPr>
        <w:pStyle w:val="libNormal"/>
        <w:rPr>
          <w:rtl/>
        </w:rPr>
      </w:pPr>
      <w:r w:rsidRPr="00CC6722">
        <w:rPr>
          <w:rtl/>
        </w:rPr>
        <w:br w:type="page"/>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lastRenderedPageBreak/>
              <w:t>أنت المشفّع في الورى</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يا خير مهدي وهادي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لولاك ما حج</w:t>
            </w:r>
            <w:r>
              <w:rPr>
                <w:rFonts w:hint="cs"/>
                <w:rtl/>
              </w:rPr>
              <w:t>ّ</w:t>
            </w:r>
            <w:r>
              <w:rPr>
                <w:rtl/>
              </w:rPr>
              <w:t xml:space="preserve"> الحجيج</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ولا حدى بالعيس حادي</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أنت ال</w:t>
            </w:r>
            <w:r>
              <w:rPr>
                <w:rFonts w:hint="cs"/>
                <w:rtl/>
              </w:rPr>
              <w:t>ّ</w:t>
            </w:r>
            <w:r>
              <w:rPr>
                <w:rtl/>
              </w:rPr>
              <w:t>ذي لولاك 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أحيى الكُلى صوب العهاد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أنت الذي علياك ناف</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عُلى</w:t>
            </w:r>
            <w:r>
              <w:rPr>
                <w:rFonts w:hint="cs"/>
                <w:rtl/>
              </w:rPr>
              <w:t>ً</w:t>
            </w:r>
            <w:r>
              <w:rPr>
                <w:rtl/>
              </w:rPr>
              <w:t xml:space="preserve"> على السبع الشداد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يا آية الرحمان والسا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قي المشف</w:t>
            </w:r>
            <w:r>
              <w:rPr>
                <w:rFonts w:hint="cs"/>
                <w:rtl/>
              </w:rPr>
              <w:t>ّ</w:t>
            </w:r>
            <w:r>
              <w:rPr>
                <w:rtl/>
              </w:rPr>
              <w:t>ع في المعاد</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صل</w:t>
            </w:r>
            <w:r>
              <w:rPr>
                <w:rFonts w:hint="cs"/>
                <w:rtl/>
              </w:rPr>
              <w:t>ّ</w:t>
            </w:r>
            <w:r>
              <w:rPr>
                <w:rtl/>
              </w:rPr>
              <w:t>ى عليك الله ما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غيث جرى فوق الوهاد</w:t>
            </w:r>
            <w:r w:rsidRPr="007C625C">
              <w:rPr>
                <w:rStyle w:val="libPoemTiniChar0"/>
                <w:rtl/>
              </w:rPr>
              <w:br/>
              <w:t> </w:t>
            </w:r>
          </w:p>
        </w:tc>
      </w:tr>
    </w:tbl>
    <w:p w:rsidR="007C625C" w:rsidRDefault="007C625C" w:rsidP="007C625C">
      <w:pPr>
        <w:pStyle w:val="libNormal"/>
        <w:rPr>
          <w:rtl/>
        </w:rPr>
      </w:pPr>
      <w:r>
        <w:rPr>
          <w:rtl/>
        </w:rPr>
        <w:t xml:space="preserve">وأسند جماعة من أصحابنا رضوان الله عليهم، منهم الشيخ الفاضل علي بن محمّد بن يونس </w:t>
      </w:r>
      <w:r w:rsidRPr="007C625C">
        <w:rPr>
          <w:rStyle w:val="libAlaemChar"/>
          <w:rFonts w:hint="cs"/>
          <w:rtl/>
        </w:rPr>
        <w:t>رحمه‌الله</w:t>
      </w:r>
      <w:r>
        <w:rPr>
          <w:rFonts w:hint="cs"/>
          <w:rtl/>
        </w:rPr>
        <w:t xml:space="preserve"> </w:t>
      </w:r>
      <w:r>
        <w:rPr>
          <w:rtl/>
        </w:rPr>
        <w:t>تعالى في كتابه إلى كمال الدين الأنباري قال: أمسينا عند عون الدين الوزير فرأيناه يقرب شخصا</w:t>
      </w:r>
      <w:r>
        <w:rPr>
          <w:rFonts w:hint="cs"/>
          <w:rtl/>
        </w:rPr>
        <w:t>ً</w:t>
      </w:r>
      <w:r>
        <w:rPr>
          <w:rtl/>
        </w:rPr>
        <w:t xml:space="preserve"> لا نعرفه، فتجارينا في المذاهب، فقال الوزير: ما أقلّ طائفة الشيعة. فقال له ذلك الرجل ال</w:t>
      </w:r>
      <w:r>
        <w:rPr>
          <w:rFonts w:hint="cs"/>
          <w:rtl/>
        </w:rPr>
        <w:t>ّ</w:t>
      </w:r>
      <w:r>
        <w:rPr>
          <w:rtl/>
        </w:rPr>
        <w:t>ذي معه: أعلم أنّي خرجت مع أبي في سفر البحر من مدينتنا، فأوغل بنا المركب، فجئنا جزيرة واسعة، فسألنا أهلها عن اسمها واسم سلطانها</w:t>
      </w:r>
      <w:r>
        <w:rPr>
          <w:rFonts w:hint="cs"/>
          <w:rtl/>
        </w:rPr>
        <w:t>؟</w:t>
      </w:r>
      <w:r>
        <w:rPr>
          <w:rtl/>
        </w:rPr>
        <w:t xml:space="preserve"> فقالوا: اسمها المباركة واسم سلطانها الطاهر. قلنا: فأين سرير ملكه</w:t>
      </w:r>
      <w:r>
        <w:rPr>
          <w:rFonts w:hint="cs"/>
          <w:rtl/>
        </w:rPr>
        <w:t>؟</w:t>
      </w:r>
      <w:r>
        <w:rPr>
          <w:rtl/>
        </w:rPr>
        <w:t xml:space="preserve"> قالوا: بالمدينة الزاهرة.</w:t>
      </w:r>
    </w:p>
    <w:p w:rsidR="007C625C" w:rsidRDefault="007C625C" w:rsidP="007C625C">
      <w:pPr>
        <w:pStyle w:val="libNormal"/>
        <w:rPr>
          <w:rtl/>
        </w:rPr>
      </w:pPr>
      <w:r>
        <w:rPr>
          <w:rtl/>
        </w:rPr>
        <w:t>فسرنا إليها ودخلنا عليه فإذا هو رجل عليه عباءة، فأخذ منا الجزية، وكان معنا مسلمون، فناظرهم في دينهم وقال لهم: أنتم خوارج ولستم مسلمين وتحلّ أموالكم، فسألوه الحمل إلى سلطانه، فأجابهم فأخذوا دليلا</w:t>
      </w:r>
      <w:r>
        <w:rPr>
          <w:rFonts w:hint="cs"/>
          <w:rtl/>
        </w:rPr>
        <w:t>ً</w:t>
      </w:r>
      <w:r>
        <w:rPr>
          <w:rtl/>
        </w:rPr>
        <w:t xml:space="preserve"> عارفا</w:t>
      </w:r>
      <w:r>
        <w:rPr>
          <w:rFonts w:hint="cs"/>
          <w:rtl/>
        </w:rPr>
        <w:t>ً</w:t>
      </w:r>
      <w:r>
        <w:rPr>
          <w:rtl/>
        </w:rPr>
        <w:t>.</w:t>
      </w:r>
    </w:p>
    <w:p w:rsidR="007C625C" w:rsidRDefault="007C625C" w:rsidP="007C625C">
      <w:pPr>
        <w:pStyle w:val="libNormal"/>
        <w:rPr>
          <w:rtl/>
        </w:rPr>
      </w:pPr>
      <w:r>
        <w:rPr>
          <w:rtl/>
        </w:rPr>
        <w:t>قال: فخرجنا جميعا</w:t>
      </w:r>
      <w:r>
        <w:rPr>
          <w:rFonts w:hint="cs"/>
          <w:rtl/>
        </w:rPr>
        <w:t>ً</w:t>
      </w:r>
      <w:r>
        <w:rPr>
          <w:rtl/>
        </w:rPr>
        <w:t xml:space="preserve"> في البحر ثلاثة عشر يوما</w:t>
      </w:r>
      <w:r>
        <w:rPr>
          <w:rFonts w:hint="cs"/>
          <w:rtl/>
        </w:rPr>
        <w:t>ً</w:t>
      </w:r>
      <w:r>
        <w:rPr>
          <w:rtl/>
        </w:rPr>
        <w:t xml:space="preserve"> بلياليها وأقبلنا على جزيرة ومدينة مليحة كثيرة الماء طيّبة الهواء ترعى النعاج والسباع في مرتع واحد، وأهلها في أحسن قاعدة في دينهم ودنياهم وأمانتهم، ليس فيهم لغو ولا سباب ولا غيبة.</w:t>
      </w:r>
    </w:p>
    <w:p w:rsidR="007C625C" w:rsidRDefault="007C625C" w:rsidP="007C625C">
      <w:pPr>
        <w:pStyle w:val="libNormal"/>
        <w:rPr>
          <w:rtl/>
        </w:rPr>
      </w:pPr>
      <w:r>
        <w:rPr>
          <w:rtl/>
        </w:rPr>
        <w:t>فدخلنا على سلطانهم فإذا هو في قبّة من قصب، فلما أذّن المؤذّن اجتمع الناس إليه في أسرع وقت، فصل</w:t>
      </w:r>
      <w:r>
        <w:rPr>
          <w:rFonts w:hint="cs"/>
          <w:rtl/>
        </w:rPr>
        <w:t>ّ</w:t>
      </w:r>
      <w:r>
        <w:rPr>
          <w:rtl/>
        </w:rPr>
        <w:t>ى بهم وانصرف، فما رأت عيني أخضع لله منه ولا ألين جانبا</w:t>
      </w:r>
      <w:r>
        <w:rPr>
          <w:rFonts w:hint="cs"/>
          <w:rtl/>
        </w:rPr>
        <w:t>ً</w:t>
      </w:r>
      <w:r>
        <w:rPr>
          <w:rtl/>
        </w:rPr>
        <w:t xml:space="preserve"> للرعيّة، ثم</w:t>
      </w:r>
      <w:r>
        <w:rPr>
          <w:rFonts w:hint="cs"/>
          <w:rtl/>
        </w:rPr>
        <w:t>ّ</w:t>
      </w:r>
      <w:r>
        <w:rPr>
          <w:rtl/>
        </w:rPr>
        <w:t xml:space="preserve"> التفت إلينا وخاطبنا</w:t>
      </w:r>
      <w:r>
        <w:rPr>
          <w:rFonts w:hint="cs"/>
          <w:rtl/>
        </w:rPr>
        <w:t xml:space="preserve"> </w:t>
      </w:r>
      <w:r>
        <w:rPr>
          <w:rtl/>
        </w:rPr>
        <w:t>ـ</w:t>
      </w:r>
      <w:r>
        <w:rPr>
          <w:rFonts w:hint="cs"/>
          <w:rtl/>
        </w:rPr>
        <w:t xml:space="preserve"> </w:t>
      </w:r>
      <w:r>
        <w:rPr>
          <w:rtl/>
        </w:rPr>
        <w:t>وكان معنا رجل يعرف بالمقرئ الشافعي</w:t>
      </w:r>
      <w:r>
        <w:rPr>
          <w:rFonts w:hint="cs"/>
          <w:rtl/>
        </w:rPr>
        <w:t xml:space="preserve"> </w:t>
      </w:r>
      <w:r>
        <w:rPr>
          <w:rtl/>
        </w:rPr>
        <w:t>ـ</w:t>
      </w:r>
      <w:r>
        <w:rPr>
          <w:rFonts w:hint="cs"/>
          <w:rtl/>
        </w:rPr>
        <w:t xml:space="preserve"> </w:t>
      </w:r>
      <w:r>
        <w:rPr>
          <w:rtl/>
        </w:rPr>
        <w:t>فقال له: أنت تقول بالقياس</w:t>
      </w:r>
      <w:r>
        <w:rPr>
          <w:rFonts w:hint="cs"/>
          <w:rtl/>
        </w:rPr>
        <w:t>؟</w:t>
      </w:r>
    </w:p>
    <w:p w:rsidR="007C625C" w:rsidRDefault="007C625C" w:rsidP="007C625C">
      <w:pPr>
        <w:pStyle w:val="libNormal"/>
        <w:rPr>
          <w:rtl/>
        </w:rPr>
      </w:pPr>
      <w:r w:rsidRPr="004B5964">
        <w:rPr>
          <w:rtl/>
        </w:rPr>
        <w:br w:type="page"/>
      </w:r>
      <w:r>
        <w:rPr>
          <w:rtl/>
        </w:rPr>
        <w:lastRenderedPageBreak/>
        <w:t>قال: نعم.</w:t>
      </w:r>
    </w:p>
    <w:p w:rsidR="007C625C" w:rsidRDefault="007C625C" w:rsidP="007C625C">
      <w:pPr>
        <w:pStyle w:val="libNormal"/>
        <w:rPr>
          <w:rtl/>
        </w:rPr>
      </w:pPr>
      <w:r>
        <w:rPr>
          <w:rtl/>
        </w:rPr>
        <w:t>قال: هل تلوت آية المباهلة</w:t>
      </w:r>
      <w:r>
        <w:rPr>
          <w:rFonts w:hint="cs"/>
          <w:rtl/>
        </w:rPr>
        <w:t>؟</w:t>
      </w:r>
    </w:p>
    <w:p w:rsidR="007C625C" w:rsidRDefault="007C625C" w:rsidP="007C625C">
      <w:pPr>
        <w:pStyle w:val="libNormal"/>
        <w:rPr>
          <w:rtl/>
        </w:rPr>
      </w:pPr>
      <w:r>
        <w:rPr>
          <w:rtl/>
        </w:rPr>
        <w:t>قال: نعم.</w:t>
      </w:r>
    </w:p>
    <w:p w:rsidR="007C625C" w:rsidRDefault="007C625C" w:rsidP="007C625C">
      <w:pPr>
        <w:pStyle w:val="libNormal"/>
        <w:rPr>
          <w:rtl/>
        </w:rPr>
      </w:pPr>
      <w:r>
        <w:rPr>
          <w:rtl/>
        </w:rPr>
        <w:t>[ قال: ] وآية التطهير</w:t>
      </w:r>
      <w:r>
        <w:rPr>
          <w:rFonts w:hint="cs"/>
          <w:rtl/>
        </w:rPr>
        <w:t>؟</w:t>
      </w:r>
    </w:p>
    <w:p w:rsidR="007C625C" w:rsidRDefault="007C625C" w:rsidP="007C625C">
      <w:pPr>
        <w:pStyle w:val="libNormal"/>
        <w:rPr>
          <w:rtl/>
        </w:rPr>
      </w:pPr>
      <w:r>
        <w:rPr>
          <w:rtl/>
        </w:rPr>
        <w:t>قال: نعم.</w:t>
      </w:r>
    </w:p>
    <w:p w:rsidR="007C625C" w:rsidRDefault="007C625C" w:rsidP="007C625C">
      <w:pPr>
        <w:pStyle w:val="libNormal"/>
        <w:rPr>
          <w:rtl/>
        </w:rPr>
      </w:pPr>
      <w:r w:rsidRPr="00DB2A83">
        <w:rPr>
          <w:rtl/>
        </w:rPr>
        <w:t>قال</w:t>
      </w:r>
      <w:r>
        <w:rPr>
          <w:rtl/>
        </w:rPr>
        <w:t xml:space="preserve">: </w:t>
      </w:r>
      <w:r w:rsidRPr="00DB2A83">
        <w:rPr>
          <w:rtl/>
        </w:rPr>
        <w:t xml:space="preserve">وهل بلغك أنّ غير عليّ وزوجته وولديه </w:t>
      </w:r>
      <w:r w:rsidRPr="007C625C">
        <w:rPr>
          <w:rStyle w:val="libAlaemChar"/>
          <w:rFonts w:hint="cs"/>
          <w:rtl/>
        </w:rPr>
        <w:t>عليهم‌السلام</w:t>
      </w:r>
      <w:r>
        <w:rPr>
          <w:rtl/>
        </w:rPr>
        <w:t xml:space="preserve"> خرج إلى المباهلة، ونزلت آية التطهير فيه، ولفّ النبي </w:t>
      </w:r>
      <w:r w:rsidRPr="007C625C">
        <w:rPr>
          <w:rStyle w:val="libAlaemChar"/>
          <w:rtl/>
        </w:rPr>
        <w:t>صلى‌الله‌عليه‌وآله</w:t>
      </w:r>
      <w:r>
        <w:rPr>
          <w:rtl/>
        </w:rPr>
        <w:t xml:space="preserve"> عليه كساءه، أفمن طهّره الله يقدر أحد أن ينجّسه</w:t>
      </w:r>
      <w:r>
        <w:rPr>
          <w:rFonts w:hint="cs"/>
          <w:rtl/>
        </w:rPr>
        <w:t>؟</w:t>
      </w:r>
    </w:p>
    <w:p w:rsidR="007C625C" w:rsidRDefault="007C625C" w:rsidP="007C625C">
      <w:pPr>
        <w:pStyle w:val="libNormal"/>
        <w:rPr>
          <w:rtl/>
        </w:rPr>
      </w:pPr>
      <w:r>
        <w:rPr>
          <w:rtl/>
        </w:rPr>
        <w:t>ثم بسط لسانا</w:t>
      </w:r>
      <w:r>
        <w:rPr>
          <w:rFonts w:hint="cs"/>
          <w:rtl/>
        </w:rPr>
        <w:t>ً</w:t>
      </w:r>
      <w:r>
        <w:rPr>
          <w:rtl/>
        </w:rPr>
        <w:t xml:space="preserve"> أمضى من السهام وأقطع من الحسام، فقام الشافعي قائلا</w:t>
      </w:r>
      <w:r>
        <w:rPr>
          <w:rFonts w:hint="cs"/>
          <w:rtl/>
        </w:rPr>
        <w:t>ً</w:t>
      </w:r>
      <w:r>
        <w:rPr>
          <w:rtl/>
        </w:rPr>
        <w:t>: العفو العفو، إنسب لي نفسك.</w:t>
      </w:r>
    </w:p>
    <w:p w:rsidR="007C625C" w:rsidRDefault="007C625C" w:rsidP="007C625C">
      <w:pPr>
        <w:pStyle w:val="libNormal"/>
        <w:rPr>
          <w:rtl/>
        </w:rPr>
      </w:pPr>
      <w:r>
        <w:rPr>
          <w:rtl/>
        </w:rPr>
        <w:t xml:space="preserve">فقال: أنا الطاهر بن محمّد بن الحسن بن علي بن محمّد بن علي بن موسى بن جعفر بن محمّد بن علي بن الحسين بن علي بن أبي </w:t>
      </w:r>
      <w:r w:rsidRPr="00FD19D9">
        <w:rPr>
          <w:rtl/>
        </w:rPr>
        <w:t xml:space="preserve">طالب </w:t>
      </w:r>
      <w:r w:rsidRPr="007C625C">
        <w:rPr>
          <w:rStyle w:val="libAlaemChar"/>
          <w:rFonts w:hint="cs"/>
          <w:rtl/>
        </w:rPr>
        <w:t>عليهم‌السلام</w:t>
      </w:r>
      <w:r>
        <w:rPr>
          <w:rtl/>
        </w:rPr>
        <w:t xml:space="preserve"> ال</w:t>
      </w:r>
      <w:r>
        <w:rPr>
          <w:rFonts w:hint="cs"/>
          <w:rtl/>
        </w:rPr>
        <w:t>ّ</w:t>
      </w:r>
      <w:r>
        <w:rPr>
          <w:rtl/>
        </w:rPr>
        <w:t xml:space="preserve">ذي أنزل الله فيه: </w:t>
      </w:r>
      <w:r w:rsidRPr="007C625C">
        <w:rPr>
          <w:rStyle w:val="libAlaemChar"/>
          <w:rtl/>
        </w:rPr>
        <w:t>(</w:t>
      </w:r>
      <w:r w:rsidRPr="00227AA8">
        <w:rPr>
          <w:rFonts w:hint="cs"/>
          <w:rtl/>
        </w:rPr>
        <w:t xml:space="preserve"> </w:t>
      </w:r>
      <w:r w:rsidRPr="007C625C">
        <w:rPr>
          <w:rStyle w:val="libAieChar"/>
          <w:rFonts w:hint="cs"/>
          <w:rtl/>
        </w:rPr>
        <w:t>وَكُلَّ شَيْءٍ أَحْصَيْنَاهُ فِي إِمَامٍ مُّبِينٍ</w:t>
      </w:r>
      <w:r w:rsidRPr="00227AA8">
        <w:rPr>
          <w:rtl/>
        </w:rPr>
        <w:t xml:space="preserve"> </w:t>
      </w:r>
      <w:r w:rsidRPr="007C625C">
        <w:rPr>
          <w:rStyle w:val="libAlaemChar"/>
          <w:rtl/>
        </w:rPr>
        <w:t>)</w:t>
      </w:r>
      <w:r>
        <w:rPr>
          <w:rtl/>
        </w:rPr>
        <w:t xml:space="preserve"> </w:t>
      </w:r>
      <w:r w:rsidRPr="007C625C">
        <w:rPr>
          <w:rStyle w:val="libFootnotenumChar"/>
          <w:rtl/>
        </w:rPr>
        <w:t>(1)</w:t>
      </w:r>
      <w:r>
        <w:rPr>
          <w:rtl/>
        </w:rPr>
        <w:t>، ونزل في حق</w:t>
      </w:r>
      <w:r>
        <w:rPr>
          <w:rFonts w:hint="cs"/>
          <w:rtl/>
        </w:rPr>
        <w:t>ّ</w:t>
      </w:r>
      <w:r>
        <w:rPr>
          <w:rtl/>
        </w:rPr>
        <w:t xml:space="preserve">نا: </w:t>
      </w:r>
      <w:r w:rsidRPr="007C625C">
        <w:rPr>
          <w:rStyle w:val="libAlaemChar"/>
          <w:rtl/>
        </w:rPr>
        <w:t>(</w:t>
      </w:r>
      <w:r w:rsidRPr="00227AA8">
        <w:rPr>
          <w:rFonts w:hint="cs"/>
          <w:rtl/>
        </w:rPr>
        <w:t xml:space="preserve"> </w:t>
      </w:r>
      <w:r w:rsidRPr="007C625C">
        <w:rPr>
          <w:rStyle w:val="libAieChar"/>
          <w:rFonts w:hint="cs"/>
          <w:rtl/>
        </w:rPr>
        <w:t>ذُرِّيَّةً بَعْضُهَا مِن بَعْضٍ وَاللهُ سَمِيعٌ عَلِيمٌ</w:t>
      </w:r>
      <w:r w:rsidRPr="00227AA8">
        <w:rPr>
          <w:rtl/>
        </w:rPr>
        <w:t xml:space="preserve"> </w:t>
      </w:r>
      <w:r w:rsidRPr="007C625C">
        <w:rPr>
          <w:rStyle w:val="libAlaemChar"/>
          <w:rtl/>
        </w:rPr>
        <w:t>)</w:t>
      </w:r>
      <w:r>
        <w:rPr>
          <w:rtl/>
        </w:rPr>
        <w:t xml:space="preserve"> </w:t>
      </w:r>
      <w:r w:rsidRPr="007C625C">
        <w:rPr>
          <w:rStyle w:val="libFootnotenumChar"/>
          <w:rtl/>
        </w:rPr>
        <w:t>(2)</w:t>
      </w:r>
      <w:r>
        <w:rPr>
          <w:rtl/>
        </w:rPr>
        <w:t>. فبكى الشافعي وآمن به، وحمد الله على انتقاله من التقليد إلى اليقين.</w:t>
      </w:r>
    </w:p>
    <w:p w:rsidR="007C625C" w:rsidRDefault="007C625C" w:rsidP="007C625C">
      <w:pPr>
        <w:pStyle w:val="libNormal"/>
        <w:rPr>
          <w:rtl/>
        </w:rPr>
      </w:pPr>
      <w:r>
        <w:rPr>
          <w:rtl/>
        </w:rPr>
        <w:t>وكان أيضا</w:t>
      </w:r>
      <w:r>
        <w:rPr>
          <w:rFonts w:hint="cs"/>
          <w:rtl/>
        </w:rPr>
        <w:t>ً</w:t>
      </w:r>
      <w:r>
        <w:rPr>
          <w:rtl/>
        </w:rPr>
        <w:t xml:space="preserve"> معنا رجل مالكي فآمن به، وأقمنا في تلك الجزيرة سنة كاملة، وتحق</w:t>
      </w:r>
      <w:r>
        <w:rPr>
          <w:rFonts w:hint="cs"/>
          <w:rtl/>
        </w:rPr>
        <w:t>ّ</w:t>
      </w:r>
      <w:r>
        <w:rPr>
          <w:rtl/>
        </w:rPr>
        <w:t>قنا أنّ ملك تلك الجزيرة مسيرة شهرين بر</w:t>
      </w:r>
      <w:r>
        <w:rPr>
          <w:rFonts w:hint="cs"/>
          <w:rtl/>
        </w:rPr>
        <w:t>ّ</w:t>
      </w:r>
      <w:r>
        <w:rPr>
          <w:rtl/>
        </w:rPr>
        <w:t>ا</w:t>
      </w:r>
      <w:r>
        <w:rPr>
          <w:rFonts w:hint="cs"/>
          <w:rtl/>
        </w:rPr>
        <w:t>ً</w:t>
      </w:r>
      <w:r>
        <w:rPr>
          <w:rtl/>
        </w:rPr>
        <w:t xml:space="preserve"> وبحرا</w:t>
      </w:r>
      <w:r>
        <w:rPr>
          <w:rFonts w:hint="cs"/>
          <w:rtl/>
        </w:rPr>
        <w:t>ً</w:t>
      </w:r>
      <w:r>
        <w:rPr>
          <w:rtl/>
        </w:rPr>
        <w:t>، وأن بعدها جزيرة اسمها الرائقة وسلطانها القاسم بن صاحب الأمر مسيرة ملكها شهران، وبعدها مدينة اسمها الصافية وسلطانها إبراهيم بن صاحب الأمر، وبعدها مدينة اسمها طلوم وسلطانها عبد</w:t>
      </w:r>
      <w:r>
        <w:rPr>
          <w:rFonts w:hint="cs"/>
          <w:rtl/>
        </w:rPr>
        <w:t xml:space="preserve"> </w:t>
      </w:r>
      <w:r>
        <w:rPr>
          <w:rtl/>
        </w:rPr>
        <w:t>الرحمن بن صاحب الأمر، أيضا</w:t>
      </w:r>
      <w:r>
        <w:rPr>
          <w:rFonts w:hint="cs"/>
          <w:rtl/>
        </w:rPr>
        <w:t>ً</w:t>
      </w:r>
      <w:r>
        <w:rPr>
          <w:rtl/>
        </w:rPr>
        <w:t xml:space="preserve"> رستاقها وضياعها شهران، وبعدها مدنية اسمها طاعر وسلطانها هاشم بن صاحب الأمر، وهي أعظم المدن مسيرة ملكها أربعة أشهر، فهذه المدن على كبرها لم يوجد فيها غير الشيعة، فأقمنا</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سورة يس: 36: 12.</w:t>
      </w:r>
    </w:p>
    <w:p w:rsidR="007C625C" w:rsidRDefault="007C625C" w:rsidP="007C625C">
      <w:pPr>
        <w:pStyle w:val="libFootnote0"/>
        <w:rPr>
          <w:rtl/>
        </w:rPr>
      </w:pPr>
      <w:r>
        <w:rPr>
          <w:rtl/>
        </w:rPr>
        <w:t>(2) سورة يس: 36: 12.</w:t>
      </w:r>
    </w:p>
    <w:p w:rsidR="007C625C" w:rsidRDefault="007C625C" w:rsidP="007C625C">
      <w:pPr>
        <w:pStyle w:val="libNormal0"/>
        <w:rPr>
          <w:rtl/>
        </w:rPr>
      </w:pPr>
      <w:r w:rsidRPr="00227AA8">
        <w:rPr>
          <w:rtl/>
        </w:rPr>
        <w:br w:type="page"/>
      </w:r>
      <w:r>
        <w:rPr>
          <w:rtl/>
        </w:rPr>
        <w:lastRenderedPageBreak/>
        <w:t>سنة نتوق</w:t>
      </w:r>
      <w:r>
        <w:rPr>
          <w:rFonts w:hint="cs"/>
          <w:rtl/>
        </w:rPr>
        <w:t>ّ</w:t>
      </w:r>
      <w:r>
        <w:rPr>
          <w:rtl/>
        </w:rPr>
        <w:t>ع ورود صاحب الأمر فلم يوفّق لنا ذلك.</w:t>
      </w:r>
    </w:p>
    <w:p w:rsidR="007C625C" w:rsidRDefault="007C625C" w:rsidP="007C625C">
      <w:pPr>
        <w:pStyle w:val="libNormal"/>
        <w:rPr>
          <w:rtl/>
        </w:rPr>
      </w:pPr>
      <w:r>
        <w:rPr>
          <w:rtl/>
        </w:rPr>
        <w:t>فلم</w:t>
      </w:r>
      <w:r>
        <w:rPr>
          <w:rFonts w:hint="cs"/>
          <w:rtl/>
        </w:rPr>
        <w:t>ّ</w:t>
      </w:r>
      <w:r>
        <w:rPr>
          <w:rtl/>
        </w:rPr>
        <w:t xml:space="preserve">ا سمع الوزير ذلك أخذ علينا العهد بكتمان ذلك </w:t>
      </w:r>
      <w:r w:rsidRPr="007C625C">
        <w:rPr>
          <w:rStyle w:val="libFootnotenumChar"/>
          <w:rtl/>
        </w:rPr>
        <w:t>(1)</w:t>
      </w:r>
      <w:r>
        <w:rPr>
          <w:rtl/>
        </w:rPr>
        <w:t>.</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وأنّى لمشتاق إلى نور بهجة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سنا فجرها يجلو ظلام فجورها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ظهور أخي عدل له الشمس آية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من الغرب تبدو معجزا</w:t>
            </w:r>
            <w:r>
              <w:rPr>
                <w:rFonts w:hint="cs"/>
                <w:rtl/>
              </w:rPr>
              <w:t>ً</w:t>
            </w:r>
            <w:r>
              <w:rPr>
                <w:rtl/>
              </w:rPr>
              <w:t xml:space="preserve"> من ظهورها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متى يجمع الله الشتات وتجبر</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القلوب ال</w:t>
            </w:r>
            <w:r>
              <w:rPr>
                <w:rFonts w:hint="cs"/>
                <w:rtl/>
              </w:rPr>
              <w:t>ّ</w:t>
            </w:r>
            <w:r>
              <w:rPr>
                <w:rtl/>
              </w:rPr>
              <w:t>تي لا جابر لكسيرها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متى يظهر المهدي من آل هاشم</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على سيرة لم يبق غير يسيرها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متى تقدم الرايات من أرض مكّة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ويضحكني بشرا</w:t>
            </w:r>
            <w:r>
              <w:rPr>
                <w:rFonts w:hint="cs"/>
                <w:rtl/>
              </w:rPr>
              <w:t>ً</w:t>
            </w:r>
            <w:r>
              <w:rPr>
                <w:rtl/>
              </w:rPr>
              <w:t xml:space="preserve"> قدوم بشيرها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وتنظر عيني بهجة علوي</w:t>
            </w:r>
            <w:r>
              <w:rPr>
                <w:rFonts w:hint="cs"/>
                <w:rtl/>
              </w:rPr>
              <w:t>ّ</w:t>
            </w:r>
            <w:r>
              <w:rPr>
                <w:rtl/>
              </w:rPr>
              <w:t>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ويسعد يوما</w:t>
            </w:r>
            <w:r>
              <w:rPr>
                <w:rFonts w:hint="cs"/>
                <w:rtl/>
              </w:rPr>
              <w:t>ً</w:t>
            </w:r>
            <w:r>
              <w:rPr>
                <w:rtl/>
              </w:rPr>
              <w:t xml:space="preserve"> ناظري بنظيرها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وتهبط أملاك السماء كتائبا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لنصرته عن قدرة من قديرها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وفتيان صدق من لؤيّ بن غالب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تسير المنايا هيبة لمسيرها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تنحّى لهم فوق الظهور أهلّة</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ظهرن من الأفلاك أعلى ظهورها</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هنالك تعلو همّة طال همّها</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لإدراك ثار سالف من مثيرها</w:t>
            </w:r>
            <w:r w:rsidRPr="007C625C">
              <w:rPr>
                <w:rStyle w:val="libPoemTiniChar0"/>
                <w:rtl/>
              </w:rPr>
              <w:br/>
              <w:t> </w:t>
            </w:r>
          </w:p>
        </w:tc>
      </w:tr>
    </w:tbl>
    <w:p w:rsidR="007C625C" w:rsidRDefault="007C625C" w:rsidP="007C625C">
      <w:pPr>
        <w:pStyle w:val="libNormal"/>
        <w:rPr>
          <w:rtl/>
        </w:rPr>
      </w:pPr>
      <w:r>
        <w:rPr>
          <w:rtl/>
        </w:rPr>
        <w:t>عجّل الله بأي</w:t>
      </w:r>
      <w:r>
        <w:rPr>
          <w:rFonts w:hint="cs"/>
          <w:rtl/>
        </w:rPr>
        <w:t>ّ</w:t>
      </w:r>
      <w:r>
        <w:rPr>
          <w:rtl/>
        </w:rPr>
        <w:t>ام ظهوره، وأشرق في هذه البقاع ساطع نوره، وأظلّنا تحت راياته المنصورة، ونظّمنا في سلك جنوده المحبورة.</w:t>
      </w:r>
    </w:p>
    <w:p w:rsidR="007C625C" w:rsidRDefault="007C625C" w:rsidP="007C625C">
      <w:pPr>
        <w:pStyle w:val="libNormal"/>
        <w:rPr>
          <w:rtl/>
        </w:rPr>
      </w:pPr>
      <w:r>
        <w:rPr>
          <w:rtl/>
        </w:rPr>
        <w:t>وحيث وصل الكلام إلى هذا المقام، وانتهى جريان القلم بما خطّه بهذه الأقسام الوشام، فلنختمه بالحمد لله رب</w:t>
      </w:r>
      <w:r>
        <w:rPr>
          <w:rFonts w:hint="cs"/>
          <w:rtl/>
        </w:rPr>
        <w:t>ّ</w:t>
      </w:r>
      <w:r>
        <w:rPr>
          <w:rtl/>
        </w:rPr>
        <w:t xml:space="preserve"> العالمين، فإن</w:t>
      </w:r>
      <w:r>
        <w:rPr>
          <w:rFonts w:hint="cs"/>
          <w:rtl/>
        </w:rPr>
        <w:t>ّ</w:t>
      </w:r>
      <w:r>
        <w:rPr>
          <w:rtl/>
        </w:rPr>
        <w:t>ها كلمة جعلها آخر دعوى أهل جنانه، وخصّ بها من اجتباه وكساه ملابس رضوانه، وهذا آخر ما زبره القلم من مناقبهم السني</w:t>
      </w:r>
      <w:r>
        <w:rPr>
          <w:rFonts w:hint="cs"/>
          <w:rtl/>
        </w:rPr>
        <w:t>ّ</w:t>
      </w:r>
      <w:r>
        <w:rPr>
          <w:rtl/>
        </w:rPr>
        <w:t>ة، وسطره من صفاتهم الزكي</w:t>
      </w:r>
      <w:r>
        <w:rPr>
          <w:rFonts w:hint="cs"/>
          <w:rtl/>
        </w:rPr>
        <w:t>ّ</w:t>
      </w:r>
      <w:r>
        <w:rPr>
          <w:rtl/>
        </w:rPr>
        <w:t>ة، وأنا أسأل الله وأرجو من كرم أخلاقهم أن تشملني بركتهم، وتضمّني زمرتهم، وأن يجعل ما رقمته بيدي الداثرة، وأخرجته من خزانة فكرتي الفاترة، مسطورا</w:t>
      </w:r>
      <w:r>
        <w:rPr>
          <w:rFonts w:hint="cs"/>
          <w:rtl/>
        </w:rPr>
        <w:t>ً</w:t>
      </w:r>
      <w:r>
        <w:rPr>
          <w:rtl/>
        </w:rPr>
        <w:t xml:space="preserve"> في صحيفة حسناتي، ويمحو به ما أثبتاه الملكان في ديوان سي</w:t>
      </w:r>
      <w:r>
        <w:rPr>
          <w:rFonts w:hint="cs"/>
          <w:rtl/>
        </w:rPr>
        <w:t>ّ</w:t>
      </w:r>
      <w:r>
        <w:rPr>
          <w:rtl/>
        </w:rPr>
        <w:t>ئاتي، وأن يرزقني النظر إلى وجوه أحبّائي، يوم اتفرّد بعملي عن إخواني وآبائي، وأن يرسل هاطل العفو على مرابع</w:t>
      </w:r>
    </w:p>
    <w:p w:rsidR="007C625C" w:rsidRDefault="007C625C" w:rsidP="007C625C">
      <w:pPr>
        <w:pStyle w:val="libLine"/>
        <w:rPr>
          <w:rtl/>
        </w:rPr>
      </w:pPr>
      <w:r>
        <w:rPr>
          <w:rtl/>
        </w:rPr>
        <w:t>__________________</w:t>
      </w:r>
    </w:p>
    <w:p w:rsidR="007C625C" w:rsidRDefault="007C625C" w:rsidP="007C625C">
      <w:pPr>
        <w:pStyle w:val="libFootnote0"/>
        <w:rPr>
          <w:rtl/>
        </w:rPr>
      </w:pPr>
      <w:r>
        <w:rPr>
          <w:rtl/>
        </w:rPr>
        <w:t>(1) أقول: قضية الجزيرة الخضراء أورده المجلسي في البحار: 52: 160 بنحو آخر مفص</w:t>
      </w:r>
      <w:r>
        <w:rPr>
          <w:rFonts w:hint="cs"/>
          <w:rtl/>
        </w:rPr>
        <w:t>ّ</w:t>
      </w:r>
      <w:r>
        <w:rPr>
          <w:rtl/>
        </w:rPr>
        <w:t>لا</w:t>
      </w:r>
      <w:r>
        <w:rPr>
          <w:rFonts w:hint="cs"/>
          <w:rtl/>
        </w:rPr>
        <w:t>ً</w:t>
      </w:r>
      <w:r>
        <w:rPr>
          <w:rtl/>
        </w:rPr>
        <w:t>. وقد كتب غير واحد من أعلامنا في ردّ هذه القص</w:t>
      </w:r>
      <w:r>
        <w:rPr>
          <w:rFonts w:hint="cs"/>
          <w:rtl/>
        </w:rPr>
        <w:t>ّ</w:t>
      </w:r>
      <w:r>
        <w:rPr>
          <w:rtl/>
        </w:rPr>
        <w:t>ة.</w:t>
      </w:r>
    </w:p>
    <w:p w:rsidR="007C625C" w:rsidRDefault="007C625C" w:rsidP="007C625C">
      <w:pPr>
        <w:pStyle w:val="libNormal0"/>
        <w:rPr>
          <w:rtl/>
        </w:rPr>
      </w:pPr>
      <w:r w:rsidRPr="00227AA8">
        <w:rPr>
          <w:rtl/>
        </w:rPr>
        <w:br w:type="page"/>
      </w:r>
      <w:r>
        <w:rPr>
          <w:rtl/>
        </w:rPr>
        <w:lastRenderedPageBreak/>
        <w:t>تقصيري، ويسبل ستر التجاوز على أبواب السؤال عن قطميري ونقيري، إن</w:t>
      </w:r>
      <w:r>
        <w:rPr>
          <w:rFonts w:hint="cs"/>
          <w:rtl/>
        </w:rPr>
        <w:t>ّ</w:t>
      </w:r>
      <w:r>
        <w:rPr>
          <w:rtl/>
        </w:rPr>
        <w:t>ه جواد منّان، وشأنه الغفرات.</w:t>
      </w:r>
    </w:p>
    <w:p w:rsidR="007C625C" w:rsidRDefault="007C625C" w:rsidP="007C625C">
      <w:pPr>
        <w:pStyle w:val="libNormal"/>
        <w:rPr>
          <w:rtl/>
        </w:rPr>
      </w:pPr>
      <w:r>
        <w:rPr>
          <w:rtl/>
        </w:rPr>
        <w:t>تم</w:t>
      </w:r>
      <w:r>
        <w:rPr>
          <w:rFonts w:hint="cs"/>
          <w:rtl/>
        </w:rPr>
        <w:t>ّ</w:t>
      </w:r>
      <w:r>
        <w:rPr>
          <w:rtl/>
        </w:rPr>
        <w:t>ت هذه النسخة على يد مؤل</w:t>
      </w:r>
      <w:r>
        <w:rPr>
          <w:rFonts w:hint="cs"/>
          <w:rtl/>
        </w:rPr>
        <w:t>ّ</w:t>
      </w:r>
      <w:r>
        <w:rPr>
          <w:rtl/>
        </w:rPr>
        <w:t>فها كثير الذنب والقصور، وراجي عفو ربّه الغفور في عرصات النشور، سلمان بن عبد الله بن حسين بن محمّد بن أحمد بن ابراهيم بن أحمد آل عصفور في رجب سنة 1251، وقد تمّ هذا الكتاب بعون الملك الوهّاب، والحمد لله ربّ العالمين.</w:t>
      </w:r>
    </w:p>
    <w:p w:rsidR="007C625C" w:rsidRDefault="007C625C" w:rsidP="007C625C">
      <w:pPr>
        <w:pStyle w:val="libNormal"/>
        <w:rPr>
          <w:rtl/>
        </w:rPr>
      </w:pPr>
      <w:r>
        <w:rPr>
          <w:rtl/>
        </w:rPr>
        <w:t>وقد فرغ من تسويده على يد أقلّ الخليقة، بل لا شيء في الحقيقة، نعمت الله بن جواد بن محمّد بن علي بن جعفر الحسني الكاظمي أصلا</w:t>
      </w:r>
      <w:r>
        <w:rPr>
          <w:rFonts w:hint="cs"/>
          <w:rtl/>
        </w:rPr>
        <w:t>ً</w:t>
      </w:r>
      <w:r>
        <w:rPr>
          <w:rtl/>
        </w:rPr>
        <w:t xml:space="preserve"> ومسكنا</w:t>
      </w:r>
      <w:r>
        <w:rPr>
          <w:rFonts w:hint="cs"/>
          <w:rtl/>
        </w:rPr>
        <w:t>ً</w:t>
      </w:r>
      <w:r>
        <w:rPr>
          <w:rtl/>
        </w:rPr>
        <w:t>، والحمد لله.</w:t>
      </w:r>
    </w:p>
    <w:tbl>
      <w:tblPr>
        <w:bidiVisual/>
        <w:tblW w:w="5000" w:type="pct"/>
        <w:tblLook w:val="01E0"/>
      </w:tblPr>
      <w:tblGrid>
        <w:gridCol w:w="3642"/>
        <w:gridCol w:w="303"/>
        <w:gridCol w:w="3642"/>
      </w:tblGrid>
      <w:tr w:rsidR="007C625C" w:rsidTr="007C625C">
        <w:trPr>
          <w:trHeight w:val="350"/>
        </w:trPr>
        <w:tc>
          <w:tcPr>
            <w:tcW w:w="2400" w:type="pct"/>
          </w:tcPr>
          <w:p w:rsidR="007C625C" w:rsidRDefault="007C625C" w:rsidP="007C625C">
            <w:pPr>
              <w:pStyle w:val="libPoem"/>
              <w:rPr>
                <w:rtl/>
              </w:rPr>
            </w:pPr>
            <w:r>
              <w:rPr>
                <w:rtl/>
              </w:rPr>
              <w:t>فيا ليت ال</w:t>
            </w:r>
            <w:r>
              <w:rPr>
                <w:rFonts w:hint="cs"/>
                <w:rtl/>
              </w:rPr>
              <w:t>ّ</w:t>
            </w:r>
            <w:r>
              <w:rPr>
                <w:rtl/>
              </w:rPr>
              <w:t>ذي يقرأ كتابي</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دعا لي بالخلاص من العذاب</w:t>
            </w:r>
            <w:r w:rsidRPr="007C625C">
              <w:rPr>
                <w:rStyle w:val="libPoemTiniChar0"/>
                <w:rtl/>
              </w:rPr>
              <w:br/>
              <w:t> </w:t>
            </w:r>
          </w:p>
        </w:tc>
      </w:tr>
      <w:tr w:rsidR="007C625C" w:rsidTr="007C625C">
        <w:trPr>
          <w:trHeight w:val="350"/>
        </w:trPr>
        <w:tc>
          <w:tcPr>
            <w:tcW w:w="2400" w:type="pct"/>
          </w:tcPr>
          <w:p w:rsidR="007C625C" w:rsidRDefault="007C625C" w:rsidP="007C625C">
            <w:pPr>
              <w:pStyle w:val="libPoem"/>
              <w:rPr>
                <w:rtl/>
              </w:rPr>
            </w:pPr>
            <w:r>
              <w:rPr>
                <w:rtl/>
              </w:rPr>
              <w:t>سيبقى الخطّ منّي في الكتاب</w:t>
            </w:r>
            <w:r w:rsidRPr="007C625C">
              <w:rPr>
                <w:rStyle w:val="libPoemTiniChar0"/>
                <w:rtl/>
              </w:rPr>
              <w:br/>
              <w:t> </w:t>
            </w:r>
          </w:p>
        </w:tc>
        <w:tc>
          <w:tcPr>
            <w:tcW w:w="200" w:type="pct"/>
          </w:tcPr>
          <w:p w:rsidR="007C625C" w:rsidRDefault="007C625C" w:rsidP="007C625C">
            <w:pPr>
              <w:rPr>
                <w:rtl/>
              </w:rPr>
            </w:pPr>
          </w:p>
        </w:tc>
        <w:tc>
          <w:tcPr>
            <w:tcW w:w="2400" w:type="pct"/>
          </w:tcPr>
          <w:p w:rsidR="007C625C" w:rsidRDefault="007C625C" w:rsidP="007C625C">
            <w:pPr>
              <w:pStyle w:val="libPoem"/>
              <w:rPr>
                <w:rtl/>
              </w:rPr>
            </w:pPr>
            <w:r>
              <w:rPr>
                <w:rtl/>
              </w:rPr>
              <w:t>ويبلى الكفّ من</w:t>
            </w:r>
            <w:r>
              <w:rPr>
                <w:rFonts w:hint="cs"/>
                <w:rtl/>
              </w:rPr>
              <w:t>ّ</w:t>
            </w:r>
            <w:r>
              <w:rPr>
                <w:rtl/>
              </w:rPr>
              <w:t>ي في التراب</w:t>
            </w:r>
            <w:r w:rsidRPr="007C625C">
              <w:rPr>
                <w:rStyle w:val="libPoemTiniChar0"/>
                <w:rtl/>
              </w:rPr>
              <w:br/>
              <w:t> </w:t>
            </w:r>
          </w:p>
        </w:tc>
      </w:tr>
    </w:tbl>
    <w:p w:rsidR="007C625C" w:rsidRDefault="007C625C" w:rsidP="007C625C">
      <w:pPr>
        <w:pStyle w:val="libNormal"/>
        <w:rPr>
          <w:rtl/>
        </w:rPr>
      </w:pPr>
      <w:r>
        <w:rPr>
          <w:rtl/>
        </w:rPr>
        <w:t>وكان الفراغ في يوم السابع من شهر شو</w:t>
      </w:r>
      <w:r>
        <w:rPr>
          <w:rFonts w:hint="cs"/>
          <w:rtl/>
        </w:rPr>
        <w:t>ّ</w:t>
      </w:r>
      <w:r>
        <w:rPr>
          <w:rtl/>
        </w:rPr>
        <w:t>ال المكر</w:t>
      </w:r>
      <w:r>
        <w:rPr>
          <w:rFonts w:hint="cs"/>
          <w:rtl/>
        </w:rPr>
        <w:t>ّ</w:t>
      </w:r>
      <w:r>
        <w:rPr>
          <w:rtl/>
        </w:rPr>
        <w:t>م سنة الألف ومئتين وأربعة وست</w:t>
      </w:r>
      <w:r>
        <w:rPr>
          <w:rFonts w:hint="cs"/>
          <w:rtl/>
        </w:rPr>
        <w:t>ّ</w:t>
      </w:r>
      <w:r>
        <w:rPr>
          <w:rtl/>
        </w:rPr>
        <w:t>ين من الهجرة النبوي</w:t>
      </w:r>
      <w:r>
        <w:rPr>
          <w:rFonts w:hint="cs"/>
          <w:rtl/>
        </w:rPr>
        <w:t>ّ</w:t>
      </w:r>
      <w:r>
        <w:rPr>
          <w:rtl/>
        </w:rPr>
        <w:t>ة على مهاجرها أفضل الصلاة وآلاف التحي</w:t>
      </w:r>
      <w:r>
        <w:rPr>
          <w:rFonts w:hint="cs"/>
          <w:rtl/>
        </w:rPr>
        <w:t>ّ</w:t>
      </w:r>
      <w:r>
        <w:rPr>
          <w:rtl/>
        </w:rPr>
        <w:t>ة، وصلى الله على محمّد وآله.</w:t>
      </w:r>
    </w:p>
    <w:p w:rsidR="007C625C" w:rsidRDefault="007C625C" w:rsidP="007C625C">
      <w:pPr>
        <w:pStyle w:val="libCenterBold1"/>
        <w:rPr>
          <w:rtl/>
        </w:rPr>
      </w:pPr>
      <w:r w:rsidRPr="00227AA8">
        <w:rPr>
          <w:rtl/>
        </w:rPr>
        <w:br w:type="page"/>
      </w:r>
      <w:r>
        <w:rPr>
          <w:rtl/>
        </w:rPr>
        <w:lastRenderedPageBreak/>
        <w:br w:type="page"/>
      </w:r>
      <w:r>
        <w:rPr>
          <w:rFonts w:hint="cs"/>
          <w:rtl/>
        </w:rPr>
        <w:lastRenderedPageBreak/>
        <w:t>الفهارس</w:t>
      </w:r>
    </w:p>
    <w:tbl>
      <w:tblPr>
        <w:bidiVisual/>
        <w:tblW w:w="5000" w:type="pct"/>
        <w:tblLook w:val="01E0"/>
      </w:tblPr>
      <w:tblGrid>
        <w:gridCol w:w="6373"/>
        <w:gridCol w:w="1214"/>
      </w:tblGrid>
      <w:tr w:rsidR="007C625C" w:rsidTr="007C625C">
        <w:tc>
          <w:tcPr>
            <w:tcW w:w="4200" w:type="pct"/>
          </w:tcPr>
          <w:p w:rsidR="007C625C" w:rsidRPr="000E1469" w:rsidRDefault="007C625C" w:rsidP="007C625C">
            <w:pPr>
              <w:pStyle w:val="libBold2"/>
              <w:rPr>
                <w:rtl/>
              </w:rPr>
            </w:pPr>
            <w:r w:rsidRPr="000E1469">
              <w:rPr>
                <w:rFonts w:hint="cs"/>
                <w:rtl/>
              </w:rPr>
              <w:t>1 ـ فهرس الآيات القرآنية</w:t>
            </w:r>
          </w:p>
          <w:p w:rsidR="007C625C" w:rsidRPr="000E1469" w:rsidRDefault="007C625C" w:rsidP="007C625C">
            <w:pPr>
              <w:pStyle w:val="libBold2"/>
            </w:pPr>
            <w:r w:rsidRPr="000E1469">
              <w:rPr>
                <w:rFonts w:hint="cs"/>
                <w:rtl/>
              </w:rPr>
              <w:t>2 ـ فهرس الأحاديث</w:t>
            </w:r>
          </w:p>
          <w:p w:rsidR="007C625C" w:rsidRPr="000E1469" w:rsidRDefault="007C625C" w:rsidP="007C625C">
            <w:pPr>
              <w:pStyle w:val="libBold2"/>
            </w:pPr>
            <w:r w:rsidRPr="000E1469">
              <w:rPr>
                <w:rFonts w:hint="cs"/>
                <w:rtl/>
              </w:rPr>
              <w:t>3 ـ فهرس الأسامي وال</w:t>
            </w:r>
            <w:r>
              <w:rPr>
                <w:rFonts w:hint="cs"/>
                <w:rtl/>
              </w:rPr>
              <w:t>كنى</w:t>
            </w:r>
          </w:p>
          <w:p w:rsidR="007C625C" w:rsidRPr="000E1469" w:rsidRDefault="007C625C" w:rsidP="007C625C">
            <w:pPr>
              <w:pStyle w:val="libBold2"/>
            </w:pPr>
            <w:r w:rsidRPr="000E1469">
              <w:rPr>
                <w:rFonts w:hint="cs"/>
                <w:rtl/>
              </w:rPr>
              <w:t>4 ـ فهرس ا</w:t>
            </w:r>
            <w:r>
              <w:rPr>
                <w:rFonts w:hint="cs"/>
                <w:rtl/>
              </w:rPr>
              <w:t>لطوائف والقبائل</w:t>
            </w:r>
          </w:p>
          <w:p w:rsidR="007C625C" w:rsidRPr="000E1469" w:rsidRDefault="007C625C" w:rsidP="007C625C">
            <w:pPr>
              <w:pStyle w:val="libBold2"/>
            </w:pPr>
            <w:r w:rsidRPr="000E1469">
              <w:rPr>
                <w:rFonts w:hint="cs"/>
                <w:rtl/>
              </w:rPr>
              <w:t>5 ـ فهرس الوقائع وال</w:t>
            </w:r>
            <w:r>
              <w:rPr>
                <w:rFonts w:hint="cs"/>
                <w:rtl/>
              </w:rPr>
              <w:t>أيّام</w:t>
            </w:r>
          </w:p>
          <w:p w:rsidR="007C625C" w:rsidRPr="000E1469" w:rsidRDefault="007C625C" w:rsidP="007C625C">
            <w:pPr>
              <w:pStyle w:val="libBold2"/>
            </w:pPr>
            <w:r>
              <w:rPr>
                <w:rFonts w:hint="cs"/>
                <w:rtl/>
              </w:rPr>
              <w:t>6 ـ فهرس الأماكن والبقاع</w:t>
            </w:r>
          </w:p>
          <w:p w:rsidR="007C625C" w:rsidRPr="000E1469" w:rsidRDefault="007C625C" w:rsidP="007C625C">
            <w:pPr>
              <w:pStyle w:val="libBold2"/>
            </w:pPr>
            <w:r>
              <w:rPr>
                <w:rFonts w:hint="cs"/>
                <w:rtl/>
              </w:rPr>
              <w:t>7 ـ فهرس الحيوانات</w:t>
            </w:r>
          </w:p>
          <w:p w:rsidR="007C625C" w:rsidRPr="000E1469" w:rsidRDefault="007C625C" w:rsidP="007C625C">
            <w:pPr>
              <w:pStyle w:val="libBold2"/>
            </w:pPr>
            <w:r w:rsidRPr="000E1469">
              <w:rPr>
                <w:rFonts w:hint="cs"/>
                <w:rtl/>
              </w:rPr>
              <w:t>8 ـ ف</w:t>
            </w:r>
            <w:r>
              <w:rPr>
                <w:rFonts w:hint="cs"/>
                <w:rtl/>
              </w:rPr>
              <w:t>هرس الأشياء والأطعمة والمتفرقات</w:t>
            </w:r>
          </w:p>
          <w:p w:rsidR="007C625C" w:rsidRPr="000E1469" w:rsidRDefault="007C625C" w:rsidP="007C625C">
            <w:pPr>
              <w:pStyle w:val="libBold2"/>
            </w:pPr>
            <w:r w:rsidRPr="000E1469">
              <w:rPr>
                <w:rFonts w:hint="cs"/>
                <w:rtl/>
              </w:rPr>
              <w:t>9 ـ فهرس الكتب</w:t>
            </w:r>
          </w:p>
          <w:p w:rsidR="007C625C" w:rsidRPr="000E1469" w:rsidRDefault="007C625C" w:rsidP="007C625C">
            <w:pPr>
              <w:pStyle w:val="libBold2"/>
            </w:pPr>
            <w:r>
              <w:rPr>
                <w:rFonts w:hint="cs"/>
                <w:rtl/>
              </w:rPr>
              <w:t>10 ـ فهرس الأشعار</w:t>
            </w:r>
          </w:p>
          <w:p w:rsidR="007C625C" w:rsidRDefault="007C625C" w:rsidP="007C625C">
            <w:pPr>
              <w:pStyle w:val="libBold2"/>
              <w:rPr>
                <w:rtl/>
              </w:rPr>
            </w:pPr>
            <w:r>
              <w:rPr>
                <w:rFonts w:hint="cs"/>
                <w:rtl/>
              </w:rPr>
              <w:t>11 ـ فهرس الموضوعات</w:t>
            </w:r>
          </w:p>
        </w:tc>
        <w:tc>
          <w:tcPr>
            <w:tcW w:w="800" w:type="pct"/>
          </w:tcPr>
          <w:p w:rsidR="007C625C" w:rsidRPr="006A0AF3" w:rsidRDefault="007C625C" w:rsidP="007C625C">
            <w:pPr>
              <w:pStyle w:val="libLeftBold"/>
              <w:rPr>
                <w:rtl/>
              </w:rPr>
            </w:pPr>
            <w:r w:rsidRPr="006A0AF3">
              <w:rPr>
                <w:rFonts w:hint="cs"/>
                <w:rtl/>
              </w:rPr>
              <w:t>309</w:t>
            </w:r>
          </w:p>
          <w:p w:rsidR="007C625C" w:rsidRPr="006A0AF3" w:rsidRDefault="007C625C" w:rsidP="007C625C">
            <w:pPr>
              <w:pStyle w:val="libLeftBold"/>
            </w:pPr>
            <w:r w:rsidRPr="006A0AF3">
              <w:rPr>
                <w:rFonts w:hint="cs"/>
                <w:rtl/>
              </w:rPr>
              <w:t>15</w:t>
            </w:r>
          </w:p>
          <w:p w:rsidR="007C625C" w:rsidRPr="006A0AF3" w:rsidRDefault="007C625C" w:rsidP="007C625C">
            <w:pPr>
              <w:pStyle w:val="libLeftBold"/>
            </w:pPr>
            <w:r w:rsidRPr="006A0AF3">
              <w:rPr>
                <w:rFonts w:hint="cs"/>
                <w:rtl/>
              </w:rPr>
              <w:t>331</w:t>
            </w:r>
          </w:p>
          <w:p w:rsidR="007C625C" w:rsidRPr="006A0AF3" w:rsidRDefault="007C625C" w:rsidP="007C625C">
            <w:pPr>
              <w:pStyle w:val="libLeftBold"/>
            </w:pPr>
            <w:r w:rsidRPr="006A0AF3">
              <w:rPr>
                <w:rFonts w:hint="cs"/>
                <w:rtl/>
              </w:rPr>
              <w:t>349</w:t>
            </w:r>
          </w:p>
          <w:p w:rsidR="007C625C" w:rsidRPr="006A0AF3" w:rsidRDefault="007C625C" w:rsidP="007C625C">
            <w:pPr>
              <w:pStyle w:val="libLeftBold"/>
            </w:pPr>
            <w:r w:rsidRPr="006A0AF3">
              <w:rPr>
                <w:rFonts w:hint="cs"/>
                <w:rtl/>
              </w:rPr>
              <w:t>354</w:t>
            </w:r>
          </w:p>
          <w:p w:rsidR="007C625C" w:rsidRPr="006A0AF3" w:rsidRDefault="007C625C" w:rsidP="007C625C">
            <w:pPr>
              <w:pStyle w:val="libLeftBold"/>
            </w:pPr>
            <w:r w:rsidRPr="006A0AF3">
              <w:rPr>
                <w:rFonts w:hint="cs"/>
                <w:rtl/>
              </w:rPr>
              <w:t>358</w:t>
            </w:r>
          </w:p>
          <w:p w:rsidR="007C625C" w:rsidRPr="006A0AF3" w:rsidRDefault="007C625C" w:rsidP="007C625C">
            <w:pPr>
              <w:pStyle w:val="libLeftBold"/>
            </w:pPr>
            <w:r w:rsidRPr="006A0AF3">
              <w:rPr>
                <w:rFonts w:hint="cs"/>
                <w:rtl/>
              </w:rPr>
              <w:t>362</w:t>
            </w:r>
          </w:p>
          <w:p w:rsidR="007C625C" w:rsidRPr="006A0AF3" w:rsidRDefault="007C625C" w:rsidP="007C625C">
            <w:pPr>
              <w:pStyle w:val="libLeftBold"/>
            </w:pPr>
            <w:r w:rsidRPr="006A0AF3">
              <w:rPr>
                <w:rFonts w:hint="cs"/>
                <w:rtl/>
              </w:rPr>
              <w:t>364</w:t>
            </w:r>
          </w:p>
          <w:p w:rsidR="007C625C" w:rsidRPr="006A0AF3" w:rsidRDefault="007C625C" w:rsidP="007C625C">
            <w:pPr>
              <w:pStyle w:val="libLeftBold"/>
            </w:pPr>
            <w:r w:rsidRPr="006A0AF3">
              <w:rPr>
                <w:rFonts w:hint="cs"/>
                <w:rtl/>
              </w:rPr>
              <w:t>371</w:t>
            </w:r>
          </w:p>
          <w:p w:rsidR="007C625C" w:rsidRPr="006A0AF3" w:rsidRDefault="007C625C" w:rsidP="007C625C">
            <w:pPr>
              <w:pStyle w:val="libLeftBold"/>
            </w:pPr>
            <w:r w:rsidRPr="006A0AF3">
              <w:rPr>
                <w:rFonts w:hint="cs"/>
                <w:rtl/>
              </w:rPr>
              <w:t>373</w:t>
            </w:r>
          </w:p>
          <w:p w:rsidR="007C625C" w:rsidRPr="006A0AF3" w:rsidRDefault="007C625C" w:rsidP="007C625C">
            <w:pPr>
              <w:pStyle w:val="libLeftBold"/>
              <w:rPr>
                <w:rtl/>
              </w:rPr>
            </w:pPr>
            <w:r w:rsidRPr="006A0AF3">
              <w:rPr>
                <w:rFonts w:hint="cs"/>
                <w:rtl/>
              </w:rPr>
              <w:t>384</w:t>
            </w:r>
          </w:p>
        </w:tc>
      </w:tr>
    </w:tbl>
    <w:p w:rsidR="007C625C" w:rsidRPr="006652BF" w:rsidRDefault="007C625C" w:rsidP="007C625C">
      <w:pPr>
        <w:pStyle w:val="libCenterBold1"/>
        <w:rPr>
          <w:rtl/>
        </w:rPr>
      </w:pPr>
      <w:r w:rsidRPr="006A0AF3">
        <w:rPr>
          <w:rtl/>
        </w:rPr>
        <w:br w:type="page"/>
      </w:r>
      <w:r>
        <w:rPr>
          <w:rtl/>
        </w:rPr>
        <w:lastRenderedPageBreak/>
        <w:br w:type="page"/>
      </w:r>
      <w:r w:rsidRPr="006652BF">
        <w:rPr>
          <w:rFonts w:hint="cs"/>
          <w:rtl/>
        </w:rPr>
        <w:lastRenderedPageBreak/>
        <w:t>فهرس الآيات القرآنيّة</w:t>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Pr>
                <w:rFonts w:hint="cs"/>
                <w:rtl/>
              </w:rPr>
              <w:t>سورة البقرة (2)</w:t>
            </w:r>
          </w:p>
        </w:tc>
      </w:tr>
      <w:tr w:rsidR="007C625C" w:rsidTr="007C625C">
        <w:tc>
          <w:tcPr>
            <w:tcW w:w="4000" w:type="pct"/>
          </w:tcPr>
          <w:p w:rsidR="007C625C" w:rsidRDefault="007C625C" w:rsidP="007C625C">
            <w:pPr>
              <w:pStyle w:val="libNormal0"/>
              <w:rPr>
                <w:rtl/>
              </w:rPr>
            </w:pPr>
            <w:r w:rsidRPr="007C625C">
              <w:rPr>
                <w:rStyle w:val="libAieChar"/>
                <w:rFonts w:hint="cs"/>
                <w:rtl/>
              </w:rPr>
              <w:t>وَمَا اللهُ بِغَافِلٍ عَمَّا تَعْمَلُونَ</w:t>
            </w:r>
            <w:r>
              <w:rPr>
                <w:rFonts w:hint="cs"/>
                <w:rtl/>
              </w:rPr>
              <w:t>:</w:t>
            </w:r>
            <w:r w:rsidRPr="00005F1A">
              <w:rPr>
                <w:rFonts w:hint="cs"/>
                <w:rtl/>
              </w:rPr>
              <w:t xml:space="preserve"> 74 و 85 و 140 و 149</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218</w:t>
            </w:r>
          </w:p>
        </w:tc>
      </w:tr>
      <w:tr w:rsidR="007C625C" w:rsidTr="007C625C">
        <w:tc>
          <w:tcPr>
            <w:tcW w:w="4000" w:type="pct"/>
          </w:tcPr>
          <w:p w:rsidR="007C625C" w:rsidRDefault="007C625C" w:rsidP="007C625C">
            <w:pPr>
              <w:pStyle w:val="libNormal0"/>
              <w:rPr>
                <w:rtl/>
              </w:rPr>
            </w:pPr>
            <w:r w:rsidRPr="007C625C">
              <w:rPr>
                <w:rStyle w:val="libAieChar"/>
                <w:rFonts w:hint="cs"/>
                <w:rtl/>
              </w:rPr>
              <w:t>كُفَّارًا حَسَدًا مِّنْ عِندِ أَنفُسِهِم مِّن بَعْدِ مَا تَبَيَّنَ لَهُمُ الحَقُّ</w:t>
            </w:r>
            <w:r>
              <w:rPr>
                <w:rFonts w:hint="cs"/>
                <w:rtl/>
              </w:rPr>
              <w:t>:</w:t>
            </w:r>
            <w:r w:rsidRPr="00005F1A">
              <w:rPr>
                <w:rFonts w:hint="cs"/>
                <w:rtl/>
              </w:rPr>
              <w:t xml:space="preserve"> 109</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74</w:t>
            </w:r>
          </w:p>
        </w:tc>
      </w:tr>
      <w:tr w:rsidR="007C625C" w:rsidTr="007C625C">
        <w:tc>
          <w:tcPr>
            <w:tcW w:w="4000" w:type="pct"/>
          </w:tcPr>
          <w:p w:rsidR="007C625C" w:rsidRDefault="007C625C" w:rsidP="007C625C">
            <w:pPr>
              <w:pStyle w:val="libNormal0"/>
              <w:rPr>
                <w:rtl/>
              </w:rPr>
            </w:pPr>
            <w:r w:rsidRPr="007C625C">
              <w:rPr>
                <w:rStyle w:val="libAieChar"/>
                <w:rFonts w:hint="cs"/>
                <w:rtl/>
              </w:rPr>
              <w:t>إِنَّا للهِ وَإِنَّا إِلَيْهِ رَاجِعُونَ</w:t>
            </w:r>
            <w:r>
              <w:rPr>
                <w:rFonts w:hint="cs"/>
                <w:rtl/>
              </w:rPr>
              <w:t>:</w:t>
            </w:r>
            <w:r w:rsidRPr="00005F1A">
              <w:rPr>
                <w:rFonts w:hint="cs"/>
                <w:rtl/>
              </w:rPr>
              <w:t xml:space="preserve"> 156</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225</w:t>
            </w:r>
          </w:p>
        </w:tc>
      </w:tr>
      <w:tr w:rsidR="007C625C" w:rsidTr="007C625C">
        <w:tc>
          <w:tcPr>
            <w:tcW w:w="4000" w:type="pct"/>
          </w:tcPr>
          <w:p w:rsidR="007C625C" w:rsidRDefault="007C625C" w:rsidP="007C625C">
            <w:pPr>
              <w:pStyle w:val="libNormal0"/>
              <w:rPr>
                <w:rtl/>
              </w:rPr>
            </w:pPr>
            <w:r w:rsidRPr="007C625C">
              <w:rPr>
                <w:rStyle w:val="libAieChar"/>
                <w:rFonts w:hint="cs"/>
                <w:rtl/>
              </w:rPr>
              <w:t>الَّذِينَ آمَنُوا أَشَدُّ حُبًّا للهِ</w:t>
            </w:r>
            <w:r>
              <w:rPr>
                <w:rFonts w:hint="cs"/>
                <w:rtl/>
              </w:rPr>
              <w:t>:</w:t>
            </w:r>
            <w:r w:rsidRPr="00005F1A">
              <w:rPr>
                <w:rFonts w:hint="cs"/>
                <w:rtl/>
              </w:rPr>
              <w:t xml:space="preserve"> 165</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209</w:t>
            </w:r>
          </w:p>
        </w:tc>
      </w:tr>
      <w:tr w:rsidR="007C625C" w:rsidTr="007C625C">
        <w:tc>
          <w:tcPr>
            <w:tcW w:w="5000" w:type="pct"/>
            <w:gridSpan w:val="3"/>
          </w:tcPr>
          <w:p w:rsidR="007C625C" w:rsidRDefault="007C625C" w:rsidP="007C625C">
            <w:pPr>
              <w:pStyle w:val="libCenterBold1"/>
              <w:rPr>
                <w:rtl/>
              </w:rPr>
            </w:pPr>
            <w:r>
              <w:rPr>
                <w:rFonts w:hint="cs"/>
                <w:rtl/>
              </w:rPr>
              <w:t>سورة آل عمران (3)</w:t>
            </w:r>
          </w:p>
        </w:tc>
      </w:tr>
      <w:tr w:rsidR="007C625C" w:rsidTr="007C625C">
        <w:tc>
          <w:tcPr>
            <w:tcW w:w="4000" w:type="pct"/>
          </w:tcPr>
          <w:p w:rsidR="007C625C" w:rsidRDefault="007C625C" w:rsidP="007C625C">
            <w:pPr>
              <w:pStyle w:val="libNormal0"/>
              <w:rPr>
                <w:rtl/>
              </w:rPr>
            </w:pPr>
            <w:r w:rsidRPr="007C625C">
              <w:rPr>
                <w:rStyle w:val="libAieChar"/>
                <w:rFonts w:hint="cs"/>
                <w:rtl/>
              </w:rPr>
              <w:t>قُلْ</w:t>
            </w:r>
            <w:r w:rsidRPr="00D86293">
              <w:rPr>
                <w:rtl/>
              </w:rPr>
              <w:t xml:space="preserve"> [</w:t>
            </w:r>
            <w:r w:rsidRPr="00D86293">
              <w:rPr>
                <w:rFonts w:hint="cs"/>
                <w:rtl/>
              </w:rPr>
              <w:t xml:space="preserve"> </w:t>
            </w:r>
            <w:r w:rsidRPr="007C625C">
              <w:rPr>
                <w:rStyle w:val="libAieChar"/>
                <w:rFonts w:hint="cs"/>
                <w:rtl/>
              </w:rPr>
              <w:t>إِن كُنتُمْ تُحِبُّونَ اللهَ</w:t>
            </w:r>
            <w:r w:rsidRPr="007C625C">
              <w:rPr>
                <w:rStyle w:val="libAieChar"/>
                <w:rtl/>
              </w:rPr>
              <w:t xml:space="preserve"> </w:t>
            </w:r>
            <w:r w:rsidRPr="007C625C">
              <w:rPr>
                <w:rStyle w:val="libAieChar"/>
                <w:rFonts w:hint="cs"/>
                <w:rtl/>
              </w:rPr>
              <w:t>فَ‍</w:t>
            </w:r>
            <w:r w:rsidRPr="00D86293">
              <w:rPr>
                <w:rFonts w:hint="cs"/>
                <w:rtl/>
              </w:rPr>
              <w:t xml:space="preserve"> </w:t>
            </w:r>
            <w:r w:rsidRPr="00D86293">
              <w:rPr>
                <w:rtl/>
              </w:rPr>
              <w:t xml:space="preserve">] </w:t>
            </w:r>
            <w:r w:rsidRPr="007C625C">
              <w:rPr>
                <w:rStyle w:val="libAieChar"/>
                <w:rFonts w:hint="cs"/>
                <w:rtl/>
              </w:rPr>
              <w:t>اتَّبِعُونِي يُحْبِبْكُمُ اللهُ</w:t>
            </w:r>
            <w:r>
              <w:rPr>
                <w:rFonts w:hint="cs"/>
                <w:rtl/>
              </w:rPr>
              <w:t>:</w:t>
            </w:r>
            <w:r w:rsidRPr="00281F9E">
              <w:rPr>
                <w:rFonts w:hint="cs"/>
                <w:rtl/>
              </w:rPr>
              <w:t xml:space="preserve"> 31</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209</w:t>
            </w:r>
          </w:p>
        </w:tc>
      </w:tr>
      <w:tr w:rsidR="007C625C" w:rsidTr="007C625C">
        <w:tc>
          <w:tcPr>
            <w:tcW w:w="4000" w:type="pct"/>
          </w:tcPr>
          <w:p w:rsidR="007C625C" w:rsidRDefault="007C625C" w:rsidP="007C625C">
            <w:pPr>
              <w:pStyle w:val="libNormal0"/>
              <w:rPr>
                <w:rtl/>
              </w:rPr>
            </w:pPr>
            <w:r w:rsidRPr="007C625C">
              <w:rPr>
                <w:rStyle w:val="libAieChar"/>
                <w:rFonts w:hint="cs"/>
                <w:rtl/>
              </w:rPr>
              <w:t>ذُرِّيَّةً بَعْضُهَا مِن بَعْضٍ وَاللهُ سَمِيعٌ عَلِيمٌ</w:t>
            </w:r>
            <w:r>
              <w:rPr>
                <w:rFonts w:hint="cs"/>
                <w:rtl/>
              </w:rPr>
              <w:t>:</w:t>
            </w:r>
            <w:r w:rsidRPr="00281F9E">
              <w:rPr>
                <w:rFonts w:hint="cs"/>
                <w:rtl/>
              </w:rPr>
              <w:t xml:space="preserve"> 34</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303</w:t>
            </w:r>
          </w:p>
        </w:tc>
      </w:tr>
      <w:tr w:rsidR="007C625C" w:rsidTr="007C625C">
        <w:tc>
          <w:tcPr>
            <w:tcW w:w="4000" w:type="pct"/>
          </w:tcPr>
          <w:p w:rsidR="007C625C" w:rsidRDefault="007C625C" w:rsidP="007C625C">
            <w:pPr>
              <w:pStyle w:val="libNormal0"/>
              <w:rPr>
                <w:rtl/>
              </w:rPr>
            </w:pPr>
            <w:r>
              <w:rPr>
                <w:rFonts w:hint="cs"/>
                <w:rtl/>
              </w:rPr>
              <w:t>آية المباهلة: 61</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303</w:t>
            </w:r>
          </w:p>
        </w:tc>
      </w:tr>
      <w:tr w:rsidR="007C625C" w:rsidTr="007C625C">
        <w:tc>
          <w:tcPr>
            <w:tcW w:w="4000" w:type="pct"/>
          </w:tcPr>
          <w:p w:rsidR="007C625C" w:rsidRDefault="007C625C" w:rsidP="007C625C">
            <w:pPr>
              <w:pStyle w:val="libNormal0"/>
              <w:rPr>
                <w:rtl/>
              </w:rPr>
            </w:pPr>
            <w:r w:rsidRPr="007C625C">
              <w:rPr>
                <w:rStyle w:val="libAieChar"/>
                <w:rFonts w:hint="cs"/>
                <w:rtl/>
              </w:rPr>
              <w:t>لَن تَنَالُوا الْبِرَّ حَتَّىٰ تُنفِقُوا مِمَّا تُحِبُّونَ</w:t>
            </w:r>
            <w:r>
              <w:rPr>
                <w:rFonts w:hint="cs"/>
                <w:rtl/>
              </w:rPr>
              <w:t>:</w:t>
            </w:r>
            <w:r w:rsidRPr="00281F9E">
              <w:rPr>
                <w:rFonts w:hint="cs"/>
                <w:rtl/>
              </w:rPr>
              <w:t xml:space="preserve"> 92</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228</w:t>
            </w:r>
          </w:p>
        </w:tc>
      </w:tr>
      <w:tr w:rsidR="007C625C" w:rsidTr="007C625C">
        <w:tc>
          <w:tcPr>
            <w:tcW w:w="4000" w:type="pct"/>
          </w:tcPr>
          <w:p w:rsidR="007C625C" w:rsidRDefault="007C625C" w:rsidP="007C625C">
            <w:pPr>
              <w:pStyle w:val="libNormal0"/>
              <w:rPr>
                <w:rtl/>
              </w:rPr>
            </w:pPr>
            <w:r w:rsidRPr="007C625C">
              <w:rPr>
                <w:rStyle w:val="libAieChar"/>
                <w:rFonts w:hint="cs"/>
                <w:rtl/>
              </w:rPr>
              <w:t>وَمَا اللهُ بِغَافِلٍ عَمَّا تَعْمَلُونَ</w:t>
            </w:r>
            <w:r>
              <w:rPr>
                <w:rFonts w:hint="cs"/>
                <w:rtl/>
              </w:rPr>
              <w:t>:</w:t>
            </w:r>
            <w:r w:rsidRPr="00281F9E">
              <w:rPr>
                <w:rFonts w:hint="cs"/>
                <w:rtl/>
              </w:rPr>
              <w:t xml:space="preserve"> 99</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218</w:t>
            </w:r>
          </w:p>
        </w:tc>
      </w:tr>
      <w:tr w:rsidR="007C625C" w:rsidTr="007C625C">
        <w:tc>
          <w:tcPr>
            <w:tcW w:w="4000" w:type="pct"/>
          </w:tcPr>
          <w:p w:rsidR="007C625C" w:rsidRDefault="007C625C" w:rsidP="007C625C">
            <w:pPr>
              <w:pStyle w:val="libNormal0"/>
              <w:rPr>
                <w:rtl/>
              </w:rPr>
            </w:pPr>
            <w:r w:rsidRPr="007C625C">
              <w:rPr>
                <w:rStyle w:val="libAieChar"/>
                <w:rFonts w:hint="cs"/>
                <w:rtl/>
              </w:rPr>
              <w:t>كُنتُمْ خَيْرَ أُمَّةٍ أُخْرِجَتْ لِلنَّاسِ</w:t>
            </w:r>
            <w:r>
              <w:rPr>
                <w:rFonts w:hint="cs"/>
                <w:rtl/>
              </w:rPr>
              <w:t>:</w:t>
            </w:r>
            <w:r w:rsidRPr="00281F9E">
              <w:rPr>
                <w:rFonts w:hint="cs"/>
                <w:rtl/>
              </w:rPr>
              <w:t xml:space="preserve"> 110</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261</w:t>
            </w:r>
          </w:p>
        </w:tc>
      </w:tr>
      <w:tr w:rsidR="007C625C" w:rsidTr="007C625C">
        <w:tc>
          <w:tcPr>
            <w:tcW w:w="5000" w:type="pct"/>
            <w:gridSpan w:val="3"/>
          </w:tcPr>
          <w:p w:rsidR="007C625C" w:rsidRDefault="007C625C" w:rsidP="007C625C">
            <w:pPr>
              <w:pStyle w:val="libCenterBold1"/>
              <w:rPr>
                <w:rtl/>
              </w:rPr>
            </w:pPr>
            <w:r>
              <w:rPr>
                <w:rFonts w:hint="cs"/>
                <w:rtl/>
              </w:rPr>
              <w:t>سورة النساء (4)</w:t>
            </w:r>
          </w:p>
        </w:tc>
      </w:tr>
      <w:tr w:rsidR="007C625C" w:rsidTr="007C625C">
        <w:tc>
          <w:tcPr>
            <w:tcW w:w="4000" w:type="pct"/>
          </w:tcPr>
          <w:p w:rsidR="007C625C" w:rsidRDefault="007C625C" w:rsidP="007C625C">
            <w:pPr>
              <w:pStyle w:val="libNormal0"/>
              <w:rPr>
                <w:rtl/>
              </w:rPr>
            </w:pPr>
            <w:r w:rsidRPr="007C625C">
              <w:rPr>
                <w:rStyle w:val="libAieChar"/>
                <w:rFonts w:hint="cs"/>
                <w:rtl/>
              </w:rPr>
              <w:t>مِّن قَبْلِ أَن نَّطْمِسَ وُجُوهًا فَنَرُدَّهَا عَلَىٰ أَدْبَارِهَا أَوْ نَلْعَنَهُمْ كَمَا لَعَنَّا أَصْحَابَ السَّبْتِ وَكَانَ أَمْرُ اللهِ مَفْعُولاً</w:t>
            </w:r>
            <w:r>
              <w:rPr>
                <w:rFonts w:hint="cs"/>
                <w:rtl/>
              </w:rPr>
              <w:t>:</w:t>
            </w:r>
            <w:r w:rsidRPr="008172FA">
              <w:rPr>
                <w:rFonts w:hint="cs"/>
                <w:rtl/>
              </w:rPr>
              <w:t xml:space="preserve"> 47</w:t>
            </w:r>
          </w:p>
        </w:tc>
        <w:tc>
          <w:tcPr>
            <w:tcW w:w="200" w:type="pct"/>
          </w:tcPr>
          <w:p w:rsidR="007C625C" w:rsidRPr="00005F1A" w:rsidRDefault="007C625C" w:rsidP="007C625C">
            <w:pPr>
              <w:rPr>
                <w:rtl/>
              </w:rPr>
            </w:pPr>
          </w:p>
        </w:tc>
        <w:tc>
          <w:tcPr>
            <w:tcW w:w="800" w:type="pct"/>
            <w:vAlign w:val="bottom"/>
          </w:tcPr>
          <w:p w:rsidR="007C625C" w:rsidRDefault="007C625C" w:rsidP="007C625C">
            <w:pPr>
              <w:pStyle w:val="libLeft"/>
              <w:rPr>
                <w:rtl/>
              </w:rPr>
            </w:pPr>
            <w:r>
              <w:rPr>
                <w:rFonts w:hint="cs"/>
                <w:rtl/>
              </w:rPr>
              <w:t>196</w:t>
            </w:r>
          </w:p>
        </w:tc>
      </w:tr>
      <w:tr w:rsidR="007C625C" w:rsidTr="007C625C">
        <w:tc>
          <w:tcPr>
            <w:tcW w:w="4000" w:type="pct"/>
          </w:tcPr>
          <w:p w:rsidR="007C625C" w:rsidRDefault="007C625C" w:rsidP="007C625C">
            <w:pPr>
              <w:pStyle w:val="libNormal0"/>
              <w:rPr>
                <w:rtl/>
              </w:rPr>
            </w:pPr>
            <w:r w:rsidRPr="007C625C">
              <w:rPr>
                <w:rStyle w:val="libAieChar"/>
                <w:rFonts w:hint="cs"/>
                <w:rtl/>
              </w:rPr>
              <w:t>أَفَلا يَتَدَبَّرُونَ الْقُرْآنَ</w:t>
            </w:r>
            <w:r>
              <w:rPr>
                <w:rFonts w:hint="cs"/>
                <w:rtl/>
              </w:rPr>
              <w:t>:</w:t>
            </w:r>
            <w:r w:rsidRPr="008172FA">
              <w:rPr>
                <w:rFonts w:hint="cs"/>
                <w:rtl/>
              </w:rPr>
              <w:t xml:space="preserve"> 82</w:t>
            </w:r>
          </w:p>
        </w:tc>
        <w:tc>
          <w:tcPr>
            <w:tcW w:w="200" w:type="pct"/>
          </w:tcPr>
          <w:p w:rsidR="007C625C" w:rsidRPr="00005F1A" w:rsidRDefault="007C625C" w:rsidP="007C625C">
            <w:pPr>
              <w:rPr>
                <w:rtl/>
              </w:rPr>
            </w:pPr>
          </w:p>
        </w:tc>
        <w:tc>
          <w:tcPr>
            <w:tcW w:w="800" w:type="pct"/>
          </w:tcPr>
          <w:p w:rsidR="007C625C" w:rsidRDefault="007C625C" w:rsidP="007C625C">
            <w:pPr>
              <w:pStyle w:val="libLeft"/>
              <w:rPr>
                <w:rtl/>
              </w:rPr>
            </w:pPr>
            <w:r>
              <w:rPr>
                <w:rFonts w:hint="cs"/>
                <w:rtl/>
              </w:rPr>
              <w:t>20</w:t>
            </w:r>
          </w:p>
        </w:tc>
      </w:tr>
    </w:tbl>
    <w:p w:rsidR="007C625C" w:rsidRPr="00301BEB" w:rsidRDefault="007C625C" w:rsidP="007C625C">
      <w:pPr>
        <w:pStyle w:val="libNormal"/>
        <w:rPr>
          <w:rtl/>
        </w:rPr>
      </w:pPr>
      <w:r w:rsidRPr="00614661">
        <w:rPr>
          <w:rtl/>
        </w:rPr>
        <w:br w:type="page"/>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Pr>
                <w:rFonts w:hint="cs"/>
                <w:rtl/>
              </w:rPr>
              <w:lastRenderedPageBreak/>
              <w:t>سورة الأنعام (6)</w:t>
            </w:r>
          </w:p>
        </w:tc>
      </w:tr>
      <w:tr w:rsidR="007C625C" w:rsidTr="007C625C">
        <w:tc>
          <w:tcPr>
            <w:tcW w:w="4000" w:type="pct"/>
          </w:tcPr>
          <w:p w:rsidR="007C625C" w:rsidRDefault="007C625C" w:rsidP="007C625C">
            <w:pPr>
              <w:pStyle w:val="libNormal0"/>
              <w:rPr>
                <w:rtl/>
              </w:rPr>
            </w:pPr>
            <w:r w:rsidRPr="007C625C">
              <w:rPr>
                <w:rStyle w:val="libAieChar"/>
                <w:rFonts w:hint="cs"/>
                <w:rtl/>
              </w:rPr>
              <w:t>وَتَمَّتْ كَلِمَتُ رَبِّكَ صِدْقًا وَعَدْلاً لاَّ مُبَدِّلَ لِكَلِمَاتِهِ وَهُوَ السَّمِيعُ الْعَلِيمُ</w:t>
            </w:r>
            <w:r>
              <w:rPr>
                <w:rFonts w:hint="cs"/>
                <w:rtl/>
              </w:rPr>
              <w:t>:</w:t>
            </w:r>
            <w:r w:rsidRPr="006A4327">
              <w:rPr>
                <w:rFonts w:hint="cs"/>
                <w:rtl/>
              </w:rPr>
              <w:t xml:space="preserve"> 115</w:t>
            </w:r>
          </w:p>
        </w:tc>
        <w:tc>
          <w:tcPr>
            <w:tcW w:w="200" w:type="pct"/>
          </w:tcPr>
          <w:p w:rsidR="007C625C" w:rsidRPr="00301BEB" w:rsidRDefault="007C625C" w:rsidP="007C625C">
            <w:pPr>
              <w:rPr>
                <w:rtl/>
              </w:rPr>
            </w:pPr>
          </w:p>
        </w:tc>
        <w:tc>
          <w:tcPr>
            <w:tcW w:w="800" w:type="pct"/>
            <w:vAlign w:val="bottom"/>
          </w:tcPr>
          <w:p w:rsidR="007C625C" w:rsidRDefault="007C625C" w:rsidP="007C625C">
            <w:pPr>
              <w:pStyle w:val="libLeft"/>
              <w:rPr>
                <w:rtl/>
              </w:rPr>
            </w:pPr>
            <w:r>
              <w:rPr>
                <w:rFonts w:hint="cs"/>
                <w:rtl/>
              </w:rPr>
              <w:t>297</w:t>
            </w:r>
          </w:p>
        </w:tc>
      </w:tr>
      <w:tr w:rsidR="007C625C" w:rsidTr="007C625C">
        <w:tc>
          <w:tcPr>
            <w:tcW w:w="5000" w:type="pct"/>
            <w:gridSpan w:val="3"/>
          </w:tcPr>
          <w:p w:rsidR="007C625C" w:rsidRDefault="007C625C" w:rsidP="007C625C">
            <w:pPr>
              <w:pStyle w:val="libCenterBold1"/>
              <w:rPr>
                <w:rtl/>
              </w:rPr>
            </w:pPr>
            <w:r w:rsidRPr="006652BF">
              <w:rPr>
                <w:rFonts w:hint="cs"/>
                <w:rtl/>
              </w:rPr>
              <w:t>سورة الأعراف (7)</w:t>
            </w:r>
          </w:p>
        </w:tc>
      </w:tr>
      <w:tr w:rsidR="007C625C" w:rsidTr="007C625C">
        <w:tc>
          <w:tcPr>
            <w:tcW w:w="4000" w:type="pct"/>
          </w:tcPr>
          <w:p w:rsidR="007C625C" w:rsidRDefault="007C625C" w:rsidP="007C625C">
            <w:pPr>
              <w:pStyle w:val="libNormal0"/>
              <w:rPr>
                <w:rtl/>
              </w:rPr>
            </w:pPr>
            <w:r>
              <w:rPr>
                <w:rFonts w:hint="cs"/>
                <w:rtl/>
              </w:rPr>
              <w:t>سورة الأعراف</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الأنفال (8)</w:t>
            </w:r>
          </w:p>
        </w:tc>
      </w:tr>
      <w:tr w:rsidR="007C625C" w:rsidTr="007C625C">
        <w:tc>
          <w:tcPr>
            <w:tcW w:w="4000" w:type="pct"/>
          </w:tcPr>
          <w:p w:rsidR="007C625C" w:rsidRDefault="007C625C" w:rsidP="007C625C">
            <w:pPr>
              <w:pStyle w:val="libNormal0"/>
              <w:rPr>
                <w:rtl/>
              </w:rPr>
            </w:pPr>
            <w:r>
              <w:rPr>
                <w:rFonts w:hint="cs"/>
                <w:rtl/>
              </w:rPr>
              <w:t>سورة الأنفال</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براءة (9)</w:t>
            </w:r>
          </w:p>
        </w:tc>
      </w:tr>
      <w:tr w:rsidR="007C625C" w:rsidTr="007C625C">
        <w:tc>
          <w:tcPr>
            <w:tcW w:w="4000" w:type="pct"/>
          </w:tcPr>
          <w:p w:rsidR="007C625C" w:rsidRDefault="007C625C" w:rsidP="007C625C">
            <w:pPr>
              <w:pStyle w:val="libNormal0"/>
              <w:rPr>
                <w:rtl/>
              </w:rPr>
            </w:pPr>
            <w:r>
              <w:rPr>
                <w:rFonts w:hint="cs"/>
                <w:rtl/>
              </w:rPr>
              <w:t>سورة براءة</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يونس (10)</w:t>
            </w:r>
          </w:p>
        </w:tc>
      </w:tr>
      <w:tr w:rsidR="007C625C" w:rsidTr="007C625C">
        <w:tc>
          <w:tcPr>
            <w:tcW w:w="4000" w:type="pct"/>
          </w:tcPr>
          <w:p w:rsidR="007C625C" w:rsidRDefault="007C625C" w:rsidP="007C625C">
            <w:pPr>
              <w:pStyle w:val="libNormal0"/>
              <w:rPr>
                <w:rtl/>
              </w:rPr>
            </w:pPr>
            <w:r w:rsidRPr="007C625C">
              <w:rPr>
                <w:rStyle w:val="libAieChar"/>
                <w:rFonts w:hint="cs"/>
                <w:rtl/>
              </w:rPr>
              <w:t>إِذَا جَاءَ أَجَلُهُمْ فَلا يَسْتَأْخِرُونَ سَاعَةً وَلا يَسْتَقْدِمُونَ</w:t>
            </w:r>
            <w:r>
              <w:rPr>
                <w:rFonts w:hint="cs"/>
                <w:rtl/>
              </w:rPr>
              <w:t>:</w:t>
            </w:r>
            <w:r w:rsidRPr="006A4327">
              <w:rPr>
                <w:rFonts w:hint="cs"/>
                <w:rtl/>
              </w:rPr>
              <w:t xml:space="preserve"> 49</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59</w:t>
            </w:r>
          </w:p>
        </w:tc>
      </w:tr>
      <w:tr w:rsidR="007C625C" w:rsidTr="007C625C">
        <w:tc>
          <w:tcPr>
            <w:tcW w:w="4000" w:type="pct"/>
          </w:tcPr>
          <w:p w:rsidR="007C625C" w:rsidRDefault="007C625C" w:rsidP="007C625C">
            <w:pPr>
              <w:pStyle w:val="libNormal0"/>
              <w:rPr>
                <w:rtl/>
              </w:rPr>
            </w:pPr>
            <w:r w:rsidRPr="007C625C">
              <w:rPr>
                <w:rStyle w:val="libAieChar"/>
                <w:rFonts w:hint="cs"/>
                <w:rtl/>
              </w:rPr>
              <w:t>فَأَجْمِعُوا أَمْرَكُمْ وَشُرَكَاءَكُمْ ثُمَّ لا يَكُنْ أَمْرُكُمْ عَلَيْكُمْ غُمَّةً ثُمَّ اقْضُوا إِلَيَّ وَلا تُنظِرُونِ</w:t>
            </w:r>
            <w:r>
              <w:rPr>
                <w:rFonts w:hint="cs"/>
                <w:rtl/>
              </w:rPr>
              <w:t>:</w:t>
            </w:r>
            <w:r w:rsidRPr="006A4327">
              <w:rPr>
                <w:rFonts w:hint="cs"/>
                <w:rtl/>
              </w:rPr>
              <w:t xml:space="preserve"> 71</w:t>
            </w:r>
          </w:p>
        </w:tc>
        <w:tc>
          <w:tcPr>
            <w:tcW w:w="200" w:type="pct"/>
          </w:tcPr>
          <w:p w:rsidR="007C625C" w:rsidRPr="00301BEB" w:rsidRDefault="007C625C" w:rsidP="007C625C">
            <w:pPr>
              <w:rPr>
                <w:rtl/>
              </w:rPr>
            </w:pPr>
          </w:p>
        </w:tc>
        <w:tc>
          <w:tcPr>
            <w:tcW w:w="800" w:type="pct"/>
            <w:vAlign w:val="bottom"/>
          </w:tcPr>
          <w:p w:rsidR="007C625C" w:rsidRDefault="007C625C" w:rsidP="007C625C">
            <w:pPr>
              <w:pStyle w:val="libLeft"/>
              <w:rPr>
                <w:rtl/>
              </w:rPr>
            </w:pPr>
            <w:r>
              <w:rPr>
                <w:rFonts w:hint="cs"/>
                <w:rtl/>
              </w:rPr>
              <w:t>115</w:t>
            </w:r>
          </w:p>
        </w:tc>
      </w:tr>
      <w:tr w:rsidR="007C625C" w:rsidTr="007C625C">
        <w:tc>
          <w:tcPr>
            <w:tcW w:w="5000" w:type="pct"/>
            <w:gridSpan w:val="3"/>
          </w:tcPr>
          <w:p w:rsidR="007C625C" w:rsidRDefault="007C625C" w:rsidP="007C625C">
            <w:pPr>
              <w:pStyle w:val="libCenterBold1"/>
              <w:rPr>
                <w:rtl/>
              </w:rPr>
            </w:pPr>
            <w:r w:rsidRPr="006652BF">
              <w:rPr>
                <w:rFonts w:hint="cs"/>
                <w:rtl/>
              </w:rPr>
              <w:t>سورة هود (11)</w:t>
            </w:r>
          </w:p>
        </w:tc>
      </w:tr>
      <w:tr w:rsidR="007C625C" w:rsidTr="007C625C">
        <w:tc>
          <w:tcPr>
            <w:tcW w:w="4000" w:type="pct"/>
          </w:tcPr>
          <w:p w:rsidR="007C625C" w:rsidRDefault="007C625C" w:rsidP="007C625C">
            <w:pPr>
              <w:pStyle w:val="libNormal0"/>
              <w:rPr>
                <w:rtl/>
              </w:rPr>
            </w:pPr>
            <w:r w:rsidRPr="007C625C">
              <w:rPr>
                <w:rStyle w:val="libAieChar"/>
                <w:rFonts w:hint="cs"/>
                <w:rtl/>
              </w:rPr>
              <w:t>إِنِّي تَوَكَّلْتُ عَلَى اللهِ رَبِّي وَرَبِّكُم مَّا مِن دَابَّةٍ إِلاَّ هُوَ آخِذٌ بِنَاصِيَتِهَا إِنَّ رَبِّي عَلَىٰ صِرَاطٍ مُّسْتَقِيمٍ</w:t>
            </w:r>
            <w:r>
              <w:rPr>
                <w:rFonts w:hint="cs"/>
                <w:rtl/>
              </w:rPr>
              <w:t>:</w:t>
            </w:r>
            <w:r w:rsidRPr="006A4327">
              <w:rPr>
                <w:rFonts w:hint="cs"/>
                <w:rtl/>
              </w:rPr>
              <w:t xml:space="preserve"> 56</w:t>
            </w:r>
          </w:p>
        </w:tc>
        <w:tc>
          <w:tcPr>
            <w:tcW w:w="200" w:type="pct"/>
          </w:tcPr>
          <w:p w:rsidR="007C625C" w:rsidRPr="00301BEB" w:rsidRDefault="007C625C" w:rsidP="007C625C">
            <w:pPr>
              <w:rPr>
                <w:rtl/>
              </w:rPr>
            </w:pPr>
          </w:p>
        </w:tc>
        <w:tc>
          <w:tcPr>
            <w:tcW w:w="800" w:type="pct"/>
            <w:vAlign w:val="bottom"/>
          </w:tcPr>
          <w:p w:rsidR="007C625C" w:rsidRDefault="007C625C" w:rsidP="007C625C">
            <w:pPr>
              <w:pStyle w:val="libLeft"/>
              <w:rPr>
                <w:rtl/>
              </w:rPr>
            </w:pPr>
            <w:r>
              <w:rPr>
                <w:rFonts w:hint="cs"/>
                <w:rtl/>
              </w:rPr>
              <w:t>115</w:t>
            </w:r>
          </w:p>
        </w:tc>
      </w:tr>
      <w:tr w:rsidR="007C625C" w:rsidTr="007C625C">
        <w:tc>
          <w:tcPr>
            <w:tcW w:w="5000" w:type="pct"/>
            <w:gridSpan w:val="3"/>
          </w:tcPr>
          <w:p w:rsidR="007C625C" w:rsidRDefault="007C625C" w:rsidP="007C625C">
            <w:pPr>
              <w:pStyle w:val="libCenterBold1"/>
              <w:rPr>
                <w:rtl/>
              </w:rPr>
            </w:pPr>
            <w:r w:rsidRPr="006652BF">
              <w:rPr>
                <w:rFonts w:hint="cs"/>
                <w:rtl/>
              </w:rPr>
              <w:t>سورة الحجر (15)</w:t>
            </w:r>
          </w:p>
        </w:tc>
      </w:tr>
      <w:tr w:rsidR="007C625C" w:rsidTr="007C625C">
        <w:tc>
          <w:tcPr>
            <w:tcW w:w="4000" w:type="pct"/>
          </w:tcPr>
          <w:p w:rsidR="007C625C" w:rsidRDefault="007C625C" w:rsidP="007C625C">
            <w:pPr>
              <w:pStyle w:val="libNormal0"/>
              <w:rPr>
                <w:rtl/>
              </w:rPr>
            </w:pPr>
            <w:r w:rsidRPr="007C625C">
              <w:rPr>
                <w:rStyle w:val="libAieChar"/>
                <w:rFonts w:hint="cs"/>
                <w:rtl/>
              </w:rPr>
              <w:t>ادْخُلُوهَا بِسَلامٍ آمِنِينَ</w:t>
            </w:r>
            <w:r>
              <w:rPr>
                <w:rFonts w:hint="cs"/>
                <w:rtl/>
              </w:rPr>
              <w:t>:</w:t>
            </w:r>
            <w:r w:rsidRPr="006A4327">
              <w:rPr>
                <w:rFonts w:hint="cs"/>
                <w:rtl/>
              </w:rPr>
              <w:t xml:space="preserve"> 46</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47</w:t>
            </w:r>
          </w:p>
        </w:tc>
      </w:tr>
      <w:tr w:rsidR="007C625C" w:rsidTr="007C625C">
        <w:tc>
          <w:tcPr>
            <w:tcW w:w="4000" w:type="pct"/>
          </w:tcPr>
          <w:p w:rsidR="007C625C" w:rsidRPr="00B101BA" w:rsidRDefault="007C625C" w:rsidP="007C625C">
            <w:pPr>
              <w:pStyle w:val="libAie"/>
              <w:rPr>
                <w:rtl/>
              </w:rPr>
            </w:pPr>
            <w:r w:rsidRPr="00B101BA">
              <w:rPr>
                <w:rFonts w:hint="cs"/>
                <w:rtl/>
              </w:rPr>
              <w:t>وَنَزَعْنَا مَا فِي صُدُورِهِم مِّنْ غِلٍّ إِخْوَانًا عَلَىٰ سُرُرٍ مُّتَقَابِلِينَ</w:t>
            </w:r>
          </w:p>
        </w:tc>
        <w:tc>
          <w:tcPr>
            <w:tcW w:w="200" w:type="pct"/>
          </w:tcPr>
          <w:p w:rsidR="007C625C" w:rsidRPr="00301BEB" w:rsidRDefault="007C625C" w:rsidP="007C625C">
            <w:pPr>
              <w:rPr>
                <w:rtl/>
              </w:rPr>
            </w:pPr>
          </w:p>
        </w:tc>
        <w:tc>
          <w:tcPr>
            <w:tcW w:w="800" w:type="pct"/>
          </w:tcPr>
          <w:p w:rsidR="007C625C" w:rsidRDefault="007C625C" w:rsidP="007C625C">
            <w:pPr>
              <w:pStyle w:val="libLeft"/>
              <w:rPr>
                <w:rtl/>
              </w:rPr>
            </w:pPr>
            <w:r>
              <w:rPr>
                <w:rFonts w:hint="cs"/>
                <w:rtl/>
              </w:rPr>
              <w:t>284</w:t>
            </w:r>
          </w:p>
        </w:tc>
      </w:tr>
    </w:tbl>
    <w:p w:rsidR="007C625C" w:rsidRPr="0011600B" w:rsidRDefault="007C625C" w:rsidP="007C625C">
      <w:pPr>
        <w:pStyle w:val="libNormal"/>
        <w:rPr>
          <w:rtl/>
        </w:rPr>
      </w:pPr>
      <w:r w:rsidRPr="00F226D6">
        <w:rPr>
          <w:rtl/>
        </w:rPr>
        <w:br w:type="page"/>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sidRPr="006652BF">
              <w:rPr>
                <w:rFonts w:hint="cs"/>
                <w:rtl/>
              </w:rPr>
              <w:lastRenderedPageBreak/>
              <w:t>سورة النحل (16)</w:t>
            </w:r>
          </w:p>
        </w:tc>
      </w:tr>
      <w:tr w:rsidR="007C625C" w:rsidTr="007C625C">
        <w:tc>
          <w:tcPr>
            <w:tcW w:w="4000" w:type="pct"/>
          </w:tcPr>
          <w:p w:rsidR="007C625C" w:rsidRDefault="007C625C" w:rsidP="007C625C">
            <w:pPr>
              <w:pStyle w:val="libNormal0"/>
              <w:rPr>
                <w:rtl/>
              </w:rPr>
            </w:pPr>
            <w:r>
              <w:rPr>
                <w:rFonts w:hint="cs"/>
                <w:rtl/>
              </w:rPr>
              <w:t>سورة النحل</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4000" w:type="pct"/>
          </w:tcPr>
          <w:p w:rsidR="007C625C" w:rsidRDefault="007C625C" w:rsidP="007C625C">
            <w:pPr>
              <w:pStyle w:val="libNormal0"/>
              <w:rPr>
                <w:rtl/>
              </w:rPr>
            </w:pPr>
            <w:r w:rsidRPr="007C625C">
              <w:rPr>
                <w:rStyle w:val="libAieChar"/>
                <w:rFonts w:hint="cs"/>
                <w:rtl/>
              </w:rPr>
              <w:t>إِنَّ اللهَ يَأْمُرُ بِالْعَدْلِ وَالإِحْسَانِ</w:t>
            </w:r>
            <w:r>
              <w:rPr>
                <w:rFonts w:hint="cs"/>
                <w:rtl/>
              </w:rPr>
              <w:t>:</w:t>
            </w:r>
            <w:r w:rsidRPr="005A0EFE">
              <w:rPr>
                <w:rFonts w:hint="cs"/>
                <w:rtl/>
              </w:rPr>
              <w:t xml:space="preserve"> 90</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13</w:t>
            </w:r>
          </w:p>
        </w:tc>
      </w:tr>
      <w:tr w:rsidR="007C625C" w:rsidTr="007C625C">
        <w:tc>
          <w:tcPr>
            <w:tcW w:w="4000" w:type="pct"/>
          </w:tcPr>
          <w:p w:rsidR="007C625C" w:rsidRDefault="007C625C" w:rsidP="007C625C">
            <w:pPr>
              <w:pStyle w:val="libNormal0"/>
              <w:rPr>
                <w:rtl/>
              </w:rPr>
            </w:pPr>
            <w:r w:rsidRPr="007C625C">
              <w:rPr>
                <w:rStyle w:val="libAieChar"/>
                <w:rFonts w:hint="cs"/>
                <w:rtl/>
              </w:rPr>
              <w:t>إِنَّ اللهَ مَعَ الَّذِينَ اتَّقَوا وَّالَّذِينَ هُم مُّحْسِنُونَ</w:t>
            </w:r>
            <w:r>
              <w:rPr>
                <w:rFonts w:hint="cs"/>
                <w:rtl/>
              </w:rPr>
              <w:t>:</w:t>
            </w:r>
            <w:r w:rsidRPr="005A0EFE">
              <w:rPr>
                <w:rFonts w:hint="cs"/>
                <w:rtl/>
              </w:rPr>
              <w:t xml:space="preserve"> 128</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59</w:t>
            </w:r>
          </w:p>
        </w:tc>
      </w:tr>
      <w:tr w:rsidR="007C625C" w:rsidTr="007C625C">
        <w:tc>
          <w:tcPr>
            <w:tcW w:w="5000" w:type="pct"/>
            <w:gridSpan w:val="3"/>
          </w:tcPr>
          <w:p w:rsidR="007C625C" w:rsidRDefault="007C625C" w:rsidP="007C625C">
            <w:pPr>
              <w:pStyle w:val="libCenterBold1"/>
              <w:rPr>
                <w:rtl/>
              </w:rPr>
            </w:pPr>
            <w:r w:rsidRPr="006652BF">
              <w:rPr>
                <w:rFonts w:hint="cs"/>
                <w:rtl/>
              </w:rPr>
              <w:t>سورة الكهف (18)</w:t>
            </w:r>
          </w:p>
        </w:tc>
      </w:tr>
      <w:tr w:rsidR="007C625C" w:rsidTr="007C625C">
        <w:tc>
          <w:tcPr>
            <w:tcW w:w="4000" w:type="pct"/>
          </w:tcPr>
          <w:p w:rsidR="007C625C" w:rsidRDefault="007C625C" w:rsidP="007C625C">
            <w:pPr>
              <w:pStyle w:val="libNormal0"/>
              <w:rPr>
                <w:rtl/>
              </w:rPr>
            </w:pPr>
            <w:r w:rsidRPr="007C625C">
              <w:rPr>
                <w:rStyle w:val="libAieChar"/>
                <w:rFonts w:hint="cs"/>
                <w:rtl/>
              </w:rPr>
              <w:t>مَن يَهدِي الله فهو المهتد ومَن يُضلل فلن تجد له وليّاً مرشداً</w:t>
            </w:r>
            <w:r>
              <w:rPr>
                <w:rFonts w:hint="cs"/>
                <w:rtl/>
              </w:rPr>
              <w:t>:</w:t>
            </w:r>
            <w:r w:rsidRPr="005A0EFE">
              <w:rPr>
                <w:rFonts w:hint="cs"/>
                <w:rtl/>
              </w:rPr>
              <w:t xml:space="preserve"> 17</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284</w:t>
            </w:r>
          </w:p>
        </w:tc>
      </w:tr>
      <w:tr w:rsidR="007C625C" w:rsidTr="007C625C">
        <w:tc>
          <w:tcPr>
            <w:tcW w:w="5000" w:type="pct"/>
            <w:gridSpan w:val="3"/>
          </w:tcPr>
          <w:p w:rsidR="007C625C" w:rsidRDefault="007C625C" w:rsidP="007C625C">
            <w:pPr>
              <w:pStyle w:val="libCenterBold1"/>
              <w:rPr>
                <w:rtl/>
              </w:rPr>
            </w:pPr>
            <w:r w:rsidRPr="006652BF">
              <w:rPr>
                <w:rFonts w:hint="cs"/>
                <w:rtl/>
              </w:rPr>
              <w:t>سورة مريم (19)</w:t>
            </w:r>
          </w:p>
        </w:tc>
      </w:tr>
      <w:tr w:rsidR="007C625C" w:rsidTr="007C625C">
        <w:tc>
          <w:tcPr>
            <w:tcW w:w="4000" w:type="pct"/>
          </w:tcPr>
          <w:p w:rsidR="007C625C" w:rsidRDefault="007C625C" w:rsidP="007C625C">
            <w:pPr>
              <w:pStyle w:val="libNormal0"/>
              <w:rPr>
                <w:rtl/>
              </w:rPr>
            </w:pPr>
            <w:r w:rsidRPr="007C625C">
              <w:rPr>
                <w:rStyle w:val="libAieChar"/>
                <w:rFonts w:hint="cs"/>
                <w:rtl/>
              </w:rPr>
              <w:t>تَكَادُ السَّمَاوَاتُ يَتَفَطَّرْنَ مِنْهُ وَتَنشَقُّ الأَرْضُ وَتَخِرُّ الجِبَالُ هَدًّا</w:t>
            </w:r>
            <w:r>
              <w:rPr>
                <w:rFonts w:hint="cs"/>
                <w:rtl/>
              </w:rPr>
              <w:t>:</w:t>
            </w:r>
            <w:r w:rsidRPr="005A0EFE">
              <w:rPr>
                <w:rFonts w:hint="cs"/>
                <w:rtl/>
              </w:rPr>
              <w:t xml:space="preserve"> 90</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113</w:t>
            </w:r>
          </w:p>
        </w:tc>
      </w:tr>
      <w:tr w:rsidR="007C625C" w:rsidTr="007C625C">
        <w:tc>
          <w:tcPr>
            <w:tcW w:w="5000" w:type="pct"/>
            <w:gridSpan w:val="3"/>
          </w:tcPr>
          <w:p w:rsidR="007C625C" w:rsidRDefault="007C625C" w:rsidP="007C625C">
            <w:pPr>
              <w:pStyle w:val="libCenterBold1"/>
              <w:rPr>
                <w:rtl/>
              </w:rPr>
            </w:pPr>
            <w:r w:rsidRPr="006652BF">
              <w:rPr>
                <w:rFonts w:hint="cs"/>
                <w:rtl/>
              </w:rPr>
              <w:t>سورة طه (20)</w:t>
            </w:r>
          </w:p>
        </w:tc>
      </w:tr>
      <w:tr w:rsidR="007C625C" w:rsidTr="007C625C">
        <w:tc>
          <w:tcPr>
            <w:tcW w:w="4000" w:type="pct"/>
          </w:tcPr>
          <w:p w:rsidR="007C625C" w:rsidRDefault="007C625C" w:rsidP="007C625C">
            <w:pPr>
              <w:pStyle w:val="libNormal0"/>
              <w:rPr>
                <w:rtl/>
              </w:rPr>
            </w:pPr>
            <w:r w:rsidRPr="007C625C">
              <w:rPr>
                <w:rStyle w:val="libAieChar"/>
                <w:rFonts w:hint="cs"/>
                <w:rtl/>
              </w:rPr>
              <w:t>لا تَخَفْ إِنَّكَ أَنتَ الأَعْلَىٰ</w:t>
            </w:r>
            <w:r>
              <w:rPr>
                <w:rFonts w:hint="cs"/>
                <w:rtl/>
              </w:rPr>
              <w:t>:</w:t>
            </w:r>
            <w:r w:rsidRPr="005A0EFE">
              <w:rPr>
                <w:rFonts w:hint="cs"/>
                <w:rtl/>
              </w:rPr>
              <w:t xml:space="preserve"> 68</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25</w:t>
            </w:r>
          </w:p>
        </w:tc>
      </w:tr>
      <w:tr w:rsidR="007C625C" w:rsidTr="007C625C">
        <w:tc>
          <w:tcPr>
            <w:tcW w:w="5000" w:type="pct"/>
            <w:gridSpan w:val="3"/>
          </w:tcPr>
          <w:p w:rsidR="007C625C" w:rsidRDefault="007C625C" w:rsidP="007C625C">
            <w:pPr>
              <w:pStyle w:val="libCenterBold1"/>
              <w:rPr>
                <w:rtl/>
              </w:rPr>
            </w:pPr>
            <w:r w:rsidRPr="006652BF">
              <w:rPr>
                <w:rFonts w:hint="cs"/>
                <w:rtl/>
              </w:rPr>
              <w:t>سورة المؤمنون (23)</w:t>
            </w:r>
          </w:p>
        </w:tc>
      </w:tr>
      <w:tr w:rsidR="007C625C" w:rsidTr="007C625C">
        <w:tc>
          <w:tcPr>
            <w:tcW w:w="4000" w:type="pct"/>
          </w:tcPr>
          <w:p w:rsidR="007C625C" w:rsidRDefault="007C625C" w:rsidP="007C625C">
            <w:pPr>
              <w:pStyle w:val="libNormal0"/>
              <w:rPr>
                <w:rtl/>
              </w:rPr>
            </w:pPr>
            <w:r w:rsidRPr="007C625C">
              <w:rPr>
                <w:rStyle w:val="libAieChar"/>
                <w:rFonts w:hint="cs"/>
                <w:rtl/>
              </w:rPr>
              <w:t>بِسْمِ اللهِ الرَّحْمَٰنِ الرَّحِيمِ</w:t>
            </w:r>
            <w:r w:rsidRPr="00B10552">
              <w:rPr>
                <w:rtl/>
              </w:rPr>
              <w:t xml:space="preserve"> * </w:t>
            </w:r>
            <w:r w:rsidRPr="007C625C">
              <w:rPr>
                <w:rStyle w:val="libAieChar"/>
                <w:rFonts w:hint="cs"/>
                <w:rtl/>
              </w:rPr>
              <w:t>قَدْ أَفْلَحَ المُؤْمِنُونَ</w:t>
            </w:r>
            <w:r w:rsidRPr="00B10552">
              <w:rPr>
                <w:rtl/>
              </w:rPr>
              <w:t xml:space="preserve"> * </w:t>
            </w:r>
            <w:r w:rsidRPr="007C625C">
              <w:rPr>
                <w:rStyle w:val="libAieChar"/>
                <w:rFonts w:hint="cs"/>
                <w:rtl/>
              </w:rPr>
              <w:t>الَّذِينَ هُمْ فِي صَلاتِهِمْ خَاشِعُونَ</w:t>
            </w:r>
            <w:r>
              <w:rPr>
                <w:rFonts w:hint="cs"/>
                <w:rtl/>
              </w:rPr>
              <w:t>:</w:t>
            </w:r>
            <w:r w:rsidRPr="005A0EFE">
              <w:rPr>
                <w:rFonts w:hint="cs"/>
                <w:rtl/>
              </w:rPr>
              <w:t xml:space="preserve"> 1 ـ 2</w:t>
            </w:r>
          </w:p>
        </w:tc>
        <w:tc>
          <w:tcPr>
            <w:tcW w:w="200" w:type="pct"/>
          </w:tcPr>
          <w:p w:rsidR="007C625C" w:rsidRPr="0011600B" w:rsidRDefault="007C625C" w:rsidP="007C625C">
            <w:pPr>
              <w:rPr>
                <w:rtl/>
              </w:rPr>
            </w:pPr>
          </w:p>
        </w:tc>
        <w:tc>
          <w:tcPr>
            <w:tcW w:w="800" w:type="pct"/>
            <w:vAlign w:val="bottom"/>
          </w:tcPr>
          <w:p w:rsidR="007C625C" w:rsidRDefault="007C625C" w:rsidP="007C625C">
            <w:pPr>
              <w:pStyle w:val="libLeft"/>
              <w:rPr>
                <w:rtl/>
              </w:rPr>
            </w:pPr>
            <w:r>
              <w:rPr>
                <w:rFonts w:hint="cs"/>
                <w:rtl/>
              </w:rPr>
              <w:t>50</w:t>
            </w:r>
          </w:p>
        </w:tc>
      </w:tr>
      <w:tr w:rsidR="007C625C" w:rsidTr="007C625C">
        <w:tc>
          <w:tcPr>
            <w:tcW w:w="4000" w:type="pct"/>
          </w:tcPr>
          <w:p w:rsidR="007C625C" w:rsidRDefault="007C625C" w:rsidP="007C625C">
            <w:pPr>
              <w:pStyle w:val="libNormal0"/>
              <w:rPr>
                <w:rtl/>
              </w:rPr>
            </w:pPr>
            <w:r w:rsidRPr="007C625C">
              <w:rPr>
                <w:rStyle w:val="libAieChar"/>
                <w:rFonts w:hint="cs"/>
                <w:rtl/>
              </w:rPr>
              <w:t>فَإِذَا نُفِخَ فِي الصُّورِ فَلا أَنسَابَ بَيْنَهُمْ يَوْمَئِذٍ وَلا يَتَسَاءَلُونَ</w:t>
            </w:r>
            <w:r>
              <w:rPr>
                <w:rFonts w:hint="cs"/>
                <w:rtl/>
              </w:rPr>
              <w:t>:</w:t>
            </w:r>
            <w:r w:rsidRPr="005A0EFE">
              <w:rPr>
                <w:rFonts w:hint="cs"/>
                <w:rtl/>
              </w:rPr>
              <w:t xml:space="preserve"> 101</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161</w:t>
            </w:r>
          </w:p>
        </w:tc>
      </w:tr>
      <w:tr w:rsidR="007C625C" w:rsidTr="007C625C">
        <w:tc>
          <w:tcPr>
            <w:tcW w:w="5000" w:type="pct"/>
            <w:gridSpan w:val="3"/>
          </w:tcPr>
          <w:p w:rsidR="007C625C" w:rsidRDefault="007C625C" w:rsidP="007C625C">
            <w:pPr>
              <w:pStyle w:val="libCenterBold1"/>
              <w:rPr>
                <w:rtl/>
              </w:rPr>
            </w:pPr>
            <w:r w:rsidRPr="006652BF">
              <w:rPr>
                <w:rFonts w:hint="cs"/>
                <w:rtl/>
              </w:rPr>
              <w:t>سورة النور (24)</w:t>
            </w:r>
          </w:p>
        </w:tc>
      </w:tr>
      <w:tr w:rsidR="007C625C" w:rsidTr="007C625C">
        <w:tc>
          <w:tcPr>
            <w:tcW w:w="4000" w:type="pct"/>
          </w:tcPr>
          <w:p w:rsidR="007C625C" w:rsidRDefault="007C625C" w:rsidP="007C625C">
            <w:pPr>
              <w:pStyle w:val="libNormal0"/>
              <w:rPr>
                <w:rtl/>
              </w:rPr>
            </w:pPr>
            <w:r>
              <w:rPr>
                <w:rFonts w:hint="cs"/>
                <w:rtl/>
              </w:rPr>
              <w:t>سورة النور</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الفرقان (25)</w:t>
            </w:r>
          </w:p>
        </w:tc>
      </w:tr>
      <w:tr w:rsidR="007C625C" w:rsidTr="007C625C">
        <w:tc>
          <w:tcPr>
            <w:tcW w:w="4000" w:type="pct"/>
          </w:tcPr>
          <w:p w:rsidR="007C625C" w:rsidRDefault="007C625C" w:rsidP="007C625C">
            <w:pPr>
              <w:pStyle w:val="libNormal0"/>
              <w:rPr>
                <w:rtl/>
              </w:rPr>
            </w:pPr>
            <w:r>
              <w:rPr>
                <w:rFonts w:hint="cs"/>
                <w:rtl/>
              </w:rPr>
              <w:t>سورة الفرقان</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الشعراء (26)</w:t>
            </w:r>
          </w:p>
        </w:tc>
      </w:tr>
      <w:tr w:rsidR="007C625C" w:rsidTr="007C625C">
        <w:tc>
          <w:tcPr>
            <w:tcW w:w="4000" w:type="pct"/>
          </w:tcPr>
          <w:p w:rsidR="007C625C" w:rsidRDefault="007C625C" w:rsidP="007C625C">
            <w:pPr>
              <w:pStyle w:val="libNormal0"/>
              <w:rPr>
                <w:rtl/>
              </w:rPr>
            </w:pPr>
            <w:r w:rsidRPr="007C625C">
              <w:rPr>
                <w:rStyle w:val="libAieChar"/>
                <w:rFonts w:hint="cs"/>
                <w:rtl/>
              </w:rPr>
              <w:t>وَتَقَلُّبَكَ فِي السَّاجِدِينَ</w:t>
            </w:r>
            <w:r>
              <w:rPr>
                <w:rFonts w:hint="cs"/>
                <w:rtl/>
              </w:rPr>
              <w:t>:</w:t>
            </w:r>
            <w:r w:rsidRPr="005A0EFE">
              <w:rPr>
                <w:rFonts w:hint="cs"/>
                <w:rtl/>
              </w:rPr>
              <w:t xml:space="preserve"> 219</w:t>
            </w:r>
          </w:p>
        </w:tc>
        <w:tc>
          <w:tcPr>
            <w:tcW w:w="200" w:type="pct"/>
          </w:tcPr>
          <w:p w:rsidR="007C625C" w:rsidRPr="0011600B" w:rsidRDefault="007C625C" w:rsidP="007C625C">
            <w:pPr>
              <w:rPr>
                <w:rtl/>
              </w:rPr>
            </w:pPr>
          </w:p>
        </w:tc>
        <w:tc>
          <w:tcPr>
            <w:tcW w:w="800" w:type="pct"/>
          </w:tcPr>
          <w:p w:rsidR="007C625C" w:rsidRDefault="007C625C" w:rsidP="007C625C">
            <w:pPr>
              <w:pStyle w:val="libLeft"/>
              <w:rPr>
                <w:rtl/>
              </w:rPr>
            </w:pPr>
            <w:r>
              <w:rPr>
                <w:rFonts w:hint="cs"/>
                <w:rtl/>
              </w:rPr>
              <w:t>272</w:t>
            </w:r>
          </w:p>
        </w:tc>
      </w:tr>
    </w:tbl>
    <w:p w:rsidR="007C625C" w:rsidRDefault="007C625C" w:rsidP="007C625C">
      <w:pPr>
        <w:pStyle w:val="libNormal"/>
        <w:rPr>
          <w:rtl/>
        </w:rPr>
      </w:pPr>
      <w:r w:rsidRPr="00F174CE">
        <w:br w:type="page"/>
      </w:r>
    </w:p>
    <w:tbl>
      <w:tblPr>
        <w:bidiVisual/>
        <w:tblW w:w="5000" w:type="pct"/>
        <w:tblLook w:val="01E0"/>
      </w:tblPr>
      <w:tblGrid>
        <w:gridCol w:w="6070"/>
        <w:gridCol w:w="303"/>
        <w:gridCol w:w="1214"/>
      </w:tblGrid>
      <w:tr w:rsidR="007C625C" w:rsidTr="007C625C">
        <w:tc>
          <w:tcPr>
            <w:tcW w:w="4000" w:type="pct"/>
          </w:tcPr>
          <w:p w:rsidR="007C625C" w:rsidRDefault="007C625C" w:rsidP="007C625C">
            <w:pPr>
              <w:pStyle w:val="libNormal0"/>
              <w:rPr>
                <w:rtl/>
              </w:rPr>
            </w:pPr>
            <w:r w:rsidRPr="007C625C">
              <w:rPr>
                <w:rStyle w:val="libAieChar"/>
                <w:rFonts w:hint="cs"/>
                <w:rtl/>
              </w:rPr>
              <w:lastRenderedPageBreak/>
              <w:t>وَسَيَعْلَمُ الَّذِينَ ظَلَمُوا أَيَّ مُنقَلَبٍ يَنقَلِبُونَ</w:t>
            </w:r>
            <w:r>
              <w:rPr>
                <w:rFonts w:hint="cs"/>
                <w:rtl/>
              </w:rPr>
              <w:t>:</w:t>
            </w:r>
            <w:r w:rsidRPr="00914A4F">
              <w:rPr>
                <w:rFonts w:hint="cs"/>
                <w:rtl/>
              </w:rPr>
              <w:t xml:space="preserve"> 227</w:t>
            </w:r>
          </w:p>
        </w:tc>
        <w:tc>
          <w:tcPr>
            <w:tcW w:w="200" w:type="pct"/>
          </w:tcPr>
          <w:p w:rsidR="007C625C" w:rsidRPr="00932BF6" w:rsidRDefault="007C625C" w:rsidP="007C625C">
            <w:pPr>
              <w:rPr>
                <w:rtl/>
              </w:rPr>
            </w:pPr>
          </w:p>
        </w:tc>
        <w:tc>
          <w:tcPr>
            <w:tcW w:w="800" w:type="pct"/>
            <w:vAlign w:val="bottom"/>
          </w:tcPr>
          <w:p w:rsidR="007C625C" w:rsidRDefault="007C625C" w:rsidP="007C625C">
            <w:pPr>
              <w:pStyle w:val="libFootnoteLeft"/>
              <w:rPr>
                <w:rtl/>
              </w:rPr>
            </w:pPr>
            <w:r>
              <w:rPr>
                <w:rFonts w:hint="cs"/>
                <w:rtl/>
              </w:rPr>
              <w:t>109، 226، 275</w:t>
            </w:r>
          </w:p>
        </w:tc>
      </w:tr>
      <w:tr w:rsidR="007C625C" w:rsidTr="007C625C">
        <w:tc>
          <w:tcPr>
            <w:tcW w:w="5000" w:type="pct"/>
            <w:gridSpan w:val="3"/>
          </w:tcPr>
          <w:p w:rsidR="007C625C" w:rsidRDefault="007C625C" w:rsidP="007C625C">
            <w:pPr>
              <w:pStyle w:val="libCenterBold1"/>
              <w:rPr>
                <w:rtl/>
              </w:rPr>
            </w:pPr>
            <w:r w:rsidRPr="006652BF">
              <w:rPr>
                <w:rFonts w:hint="cs"/>
                <w:rtl/>
              </w:rPr>
              <w:t>سورة القصص (28)</w:t>
            </w:r>
          </w:p>
        </w:tc>
      </w:tr>
      <w:tr w:rsidR="007C625C" w:rsidTr="007C625C">
        <w:tc>
          <w:tcPr>
            <w:tcW w:w="4000" w:type="pct"/>
          </w:tcPr>
          <w:p w:rsidR="007C625C" w:rsidRDefault="007C625C" w:rsidP="007C625C">
            <w:pPr>
              <w:pStyle w:val="libNormal0"/>
              <w:rPr>
                <w:rtl/>
              </w:rPr>
            </w:pPr>
            <w:r w:rsidRPr="007C625C">
              <w:rPr>
                <w:rStyle w:val="libAieChar"/>
                <w:rFonts w:hint="cs"/>
                <w:rtl/>
              </w:rPr>
              <w:t>وَلَمَّا تَوَجَّهَ تِلْقَاءَ مَدْيَنَ قَالَ عَسَىٰ رَبِّي أَن يَهْدِيَنِي سَوَاءَ السَّبِيلِ</w:t>
            </w:r>
            <w:r>
              <w:rPr>
                <w:rFonts w:hint="cs"/>
                <w:rtl/>
              </w:rPr>
              <w:t>:</w:t>
            </w:r>
            <w:r w:rsidRPr="00914A4F">
              <w:rPr>
                <w:rFonts w:hint="cs"/>
                <w:rtl/>
              </w:rPr>
              <w:t xml:space="preserve"> 22</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90</w:t>
            </w:r>
          </w:p>
        </w:tc>
      </w:tr>
      <w:tr w:rsidR="007C625C" w:rsidTr="007C625C">
        <w:tc>
          <w:tcPr>
            <w:tcW w:w="4000" w:type="pct"/>
          </w:tcPr>
          <w:p w:rsidR="007C625C" w:rsidRDefault="007C625C" w:rsidP="007C625C">
            <w:pPr>
              <w:pStyle w:val="libNormal0"/>
              <w:rPr>
                <w:rtl/>
              </w:rPr>
            </w:pPr>
            <w:r w:rsidRPr="007C625C">
              <w:rPr>
                <w:rStyle w:val="libAieChar"/>
                <w:rFonts w:hint="cs"/>
                <w:rtl/>
              </w:rPr>
              <w:t>وَجَعَلْنَاهُمْ أَئِمَّةً يَدْعُونَ إِلَى النَّارِ وَيَوْمَ الْقِيَامَةِ لا يُنصَرُونَ</w:t>
            </w:r>
            <w:r>
              <w:rPr>
                <w:rFonts w:hint="cs"/>
                <w:rtl/>
              </w:rPr>
              <w:t>:</w:t>
            </w:r>
            <w:r w:rsidRPr="00914A4F">
              <w:rPr>
                <w:rFonts w:hint="cs"/>
                <w:rtl/>
              </w:rPr>
              <w:t xml:space="preserve"> 41</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99</w:t>
            </w:r>
          </w:p>
        </w:tc>
      </w:tr>
      <w:tr w:rsidR="007C625C" w:rsidTr="007C625C">
        <w:tc>
          <w:tcPr>
            <w:tcW w:w="5000" w:type="pct"/>
            <w:gridSpan w:val="3"/>
          </w:tcPr>
          <w:p w:rsidR="007C625C" w:rsidRDefault="007C625C" w:rsidP="007C625C">
            <w:pPr>
              <w:pStyle w:val="libCenterBold1"/>
              <w:rPr>
                <w:rtl/>
              </w:rPr>
            </w:pPr>
            <w:r w:rsidRPr="006652BF">
              <w:rPr>
                <w:rFonts w:hint="cs"/>
                <w:rtl/>
              </w:rPr>
              <w:t>سورة السجدة (32)</w:t>
            </w:r>
          </w:p>
        </w:tc>
      </w:tr>
      <w:tr w:rsidR="007C625C" w:rsidTr="007C625C">
        <w:tc>
          <w:tcPr>
            <w:tcW w:w="4000" w:type="pct"/>
          </w:tcPr>
          <w:p w:rsidR="007C625C" w:rsidRDefault="007C625C" w:rsidP="007C625C">
            <w:pPr>
              <w:pStyle w:val="libNormal0"/>
              <w:rPr>
                <w:rtl/>
              </w:rPr>
            </w:pPr>
            <w:r>
              <w:rPr>
                <w:rFonts w:hint="cs"/>
                <w:rtl/>
              </w:rPr>
              <w:t>سورة ( الم ) السجدة</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296</w:t>
            </w:r>
          </w:p>
        </w:tc>
      </w:tr>
      <w:tr w:rsidR="007C625C" w:rsidTr="007C625C">
        <w:tc>
          <w:tcPr>
            <w:tcW w:w="5000" w:type="pct"/>
            <w:gridSpan w:val="3"/>
          </w:tcPr>
          <w:p w:rsidR="007C625C" w:rsidRDefault="007C625C" w:rsidP="007C625C">
            <w:pPr>
              <w:pStyle w:val="libCenterBold1"/>
              <w:rPr>
                <w:rtl/>
              </w:rPr>
            </w:pPr>
            <w:r w:rsidRPr="006652BF">
              <w:rPr>
                <w:rFonts w:hint="cs"/>
                <w:rtl/>
              </w:rPr>
              <w:t>سورة الأحزاب (33)</w:t>
            </w:r>
          </w:p>
        </w:tc>
      </w:tr>
      <w:tr w:rsidR="007C625C" w:rsidTr="007C625C">
        <w:tc>
          <w:tcPr>
            <w:tcW w:w="4000" w:type="pct"/>
          </w:tcPr>
          <w:p w:rsidR="007C625C" w:rsidRDefault="007C625C" w:rsidP="007C625C">
            <w:pPr>
              <w:pStyle w:val="libNormal0"/>
              <w:rPr>
                <w:rtl/>
              </w:rPr>
            </w:pPr>
            <w:r w:rsidRPr="007C625C">
              <w:rPr>
                <w:rStyle w:val="libAieChar"/>
                <w:rFonts w:hint="cs"/>
                <w:rtl/>
              </w:rPr>
              <w:t>فَمِنْهُم مَّن قَضَىٰ نَحْبَهُ وَمِنْهُم مَّن يَنتَظِرُ وَمَا بَدَّلُوا تَبْدِيلاً</w:t>
            </w:r>
            <w:r>
              <w:rPr>
                <w:rFonts w:hint="cs"/>
                <w:rtl/>
              </w:rPr>
              <w:t>:</w:t>
            </w:r>
            <w:r w:rsidRPr="00914A4F">
              <w:rPr>
                <w:rFonts w:hint="cs"/>
                <w:rtl/>
              </w:rPr>
              <w:t xml:space="preserve"> 23</w:t>
            </w:r>
          </w:p>
        </w:tc>
        <w:tc>
          <w:tcPr>
            <w:tcW w:w="200" w:type="pct"/>
          </w:tcPr>
          <w:p w:rsidR="007C625C" w:rsidRPr="00932BF6" w:rsidRDefault="007C625C" w:rsidP="007C625C">
            <w:pPr>
              <w:rPr>
                <w:rtl/>
              </w:rPr>
            </w:pPr>
          </w:p>
        </w:tc>
        <w:tc>
          <w:tcPr>
            <w:tcW w:w="800" w:type="pct"/>
          </w:tcPr>
          <w:p w:rsidR="007C625C" w:rsidRDefault="007C625C" w:rsidP="007C625C">
            <w:pPr>
              <w:pStyle w:val="libFootnoteLeft"/>
              <w:rPr>
                <w:rtl/>
              </w:rPr>
            </w:pPr>
            <w:r>
              <w:rPr>
                <w:rFonts w:hint="cs"/>
                <w:rtl/>
              </w:rPr>
              <w:t>120، 123</w:t>
            </w:r>
          </w:p>
        </w:tc>
      </w:tr>
      <w:tr w:rsidR="007C625C" w:rsidTr="007C625C">
        <w:tc>
          <w:tcPr>
            <w:tcW w:w="4000" w:type="pct"/>
          </w:tcPr>
          <w:p w:rsidR="007C625C" w:rsidRDefault="007C625C" w:rsidP="007C625C">
            <w:pPr>
              <w:pStyle w:val="libNormal0"/>
              <w:rPr>
                <w:rtl/>
              </w:rPr>
            </w:pPr>
            <w:r>
              <w:rPr>
                <w:rFonts w:hint="cs"/>
                <w:rtl/>
              </w:rPr>
              <w:t>آية التطهير: 33</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303</w:t>
            </w:r>
          </w:p>
        </w:tc>
      </w:tr>
      <w:tr w:rsidR="007C625C" w:rsidTr="007C625C">
        <w:tc>
          <w:tcPr>
            <w:tcW w:w="5000" w:type="pct"/>
            <w:gridSpan w:val="3"/>
          </w:tcPr>
          <w:p w:rsidR="007C625C" w:rsidRDefault="007C625C" w:rsidP="007C625C">
            <w:pPr>
              <w:pStyle w:val="libCenterBold1"/>
              <w:rPr>
                <w:rtl/>
              </w:rPr>
            </w:pPr>
            <w:r w:rsidRPr="006652BF">
              <w:rPr>
                <w:rFonts w:hint="cs"/>
                <w:rtl/>
              </w:rPr>
              <w:t>سورة يس (36)</w:t>
            </w:r>
          </w:p>
        </w:tc>
      </w:tr>
      <w:tr w:rsidR="007C625C" w:rsidTr="007C625C">
        <w:tc>
          <w:tcPr>
            <w:tcW w:w="4000" w:type="pct"/>
          </w:tcPr>
          <w:p w:rsidR="007C625C" w:rsidRDefault="007C625C" w:rsidP="007C625C">
            <w:pPr>
              <w:pStyle w:val="libNormal0"/>
              <w:rPr>
                <w:rtl/>
              </w:rPr>
            </w:pPr>
            <w:r>
              <w:rPr>
                <w:rFonts w:hint="cs"/>
                <w:rtl/>
              </w:rPr>
              <w:t>سورة ( يس )</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296</w:t>
            </w:r>
          </w:p>
        </w:tc>
      </w:tr>
      <w:tr w:rsidR="007C625C" w:rsidTr="007C625C">
        <w:tc>
          <w:tcPr>
            <w:tcW w:w="4000" w:type="pct"/>
          </w:tcPr>
          <w:p w:rsidR="007C625C" w:rsidRDefault="007C625C" w:rsidP="007C625C">
            <w:pPr>
              <w:pStyle w:val="libNormal0"/>
              <w:rPr>
                <w:rtl/>
              </w:rPr>
            </w:pPr>
            <w:r w:rsidRPr="007C625C">
              <w:rPr>
                <w:rStyle w:val="libAieChar"/>
                <w:rFonts w:hint="cs"/>
                <w:rtl/>
              </w:rPr>
              <w:t>وَكُلَّ شَيْءٍ أَحْصَيْنَاهُ فِي إِمَامٍ مُّبِينٍ</w:t>
            </w:r>
            <w:r>
              <w:rPr>
                <w:rFonts w:hint="cs"/>
                <w:rtl/>
              </w:rPr>
              <w:t>:</w:t>
            </w:r>
            <w:r w:rsidRPr="00914A4F">
              <w:rPr>
                <w:rFonts w:hint="cs"/>
                <w:rtl/>
              </w:rPr>
              <w:t xml:space="preserve"> 12</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303</w:t>
            </w:r>
          </w:p>
        </w:tc>
      </w:tr>
      <w:tr w:rsidR="007C625C" w:rsidTr="007C625C">
        <w:tc>
          <w:tcPr>
            <w:tcW w:w="5000" w:type="pct"/>
            <w:gridSpan w:val="3"/>
          </w:tcPr>
          <w:p w:rsidR="007C625C" w:rsidRDefault="007C625C" w:rsidP="007C625C">
            <w:pPr>
              <w:pStyle w:val="libCenterBold1"/>
              <w:rPr>
                <w:rtl/>
              </w:rPr>
            </w:pPr>
            <w:r w:rsidRPr="006652BF">
              <w:rPr>
                <w:rFonts w:hint="cs"/>
                <w:rtl/>
              </w:rPr>
              <w:t>سورة الصافات (37)</w:t>
            </w:r>
          </w:p>
        </w:tc>
      </w:tr>
      <w:tr w:rsidR="007C625C" w:rsidTr="007C625C">
        <w:tc>
          <w:tcPr>
            <w:tcW w:w="4000" w:type="pct"/>
          </w:tcPr>
          <w:p w:rsidR="007C625C" w:rsidRDefault="007C625C" w:rsidP="007C625C">
            <w:pPr>
              <w:pStyle w:val="libNormal0"/>
              <w:rPr>
                <w:rtl/>
              </w:rPr>
            </w:pPr>
            <w:r w:rsidRPr="007C625C">
              <w:rPr>
                <w:rStyle w:val="libAieChar"/>
                <w:rFonts w:hint="cs"/>
                <w:rtl/>
              </w:rPr>
              <w:t>لِمِثْلِ هَٰذَا فَلْيَعْمَلِ الْعَامِلُونَ</w:t>
            </w:r>
            <w:r>
              <w:rPr>
                <w:rFonts w:hint="cs"/>
                <w:rtl/>
              </w:rPr>
              <w:t>:</w:t>
            </w:r>
            <w:r w:rsidRPr="00CC1891">
              <w:rPr>
                <w:rFonts w:hint="cs"/>
                <w:rtl/>
              </w:rPr>
              <w:t xml:space="preserve"> 61</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59</w:t>
            </w:r>
          </w:p>
        </w:tc>
      </w:tr>
      <w:tr w:rsidR="007C625C" w:rsidTr="007C625C">
        <w:tc>
          <w:tcPr>
            <w:tcW w:w="4000" w:type="pct"/>
          </w:tcPr>
          <w:p w:rsidR="007C625C" w:rsidRDefault="007C625C" w:rsidP="007C625C">
            <w:pPr>
              <w:pStyle w:val="libNormal0"/>
              <w:rPr>
                <w:rtl/>
              </w:rPr>
            </w:pPr>
            <w:r w:rsidRPr="007C625C">
              <w:rPr>
                <w:rStyle w:val="libAieChar"/>
                <w:rFonts w:hint="cs"/>
                <w:rtl/>
              </w:rPr>
              <w:t>وَإِنَّا لَنَحْنُ الصَّافُّونَ</w:t>
            </w:r>
            <w:r w:rsidRPr="00753524">
              <w:rPr>
                <w:rtl/>
              </w:rPr>
              <w:t xml:space="preserve"> * </w:t>
            </w:r>
            <w:r w:rsidRPr="007C625C">
              <w:rPr>
                <w:rStyle w:val="libAieChar"/>
                <w:rFonts w:hint="cs"/>
                <w:rtl/>
              </w:rPr>
              <w:t>وَإِنَّا لَنَحْنُ المُسَبِّحُونَ</w:t>
            </w:r>
            <w:r>
              <w:rPr>
                <w:rFonts w:hint="cs"/>
                <w:rtl/>
              </w:rPr>
              <w:t>:</w:t>
            </w:r>
            <w:r w:rsidRPr="00CC1891">
              <w:rPr>
                <w:rFonts w:hint="cs"/>
                <w:rtl/>
              </w:rPr>
              <w:t xml:space="preserve"> 165 ـ 166</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272</w:t>
            </w:r>
          </w:p>
        </w:tc>
      </w:tr>
      <w:tr w:rsidR="007C625C" w:rsidTr="007C625C">
        <w:tc>
          <w:tcPr>
            <w:tcW w:w="5000" w:type="pct"/>
            <w:gridSpan w:val="3"/>
          </w:tcPr>
          <w:p w:rsidR="007C625C" w:rsidRDefault="007C625C" w:rsidP="007C625C">
            <w:pPr>
              <w:pStyle w:val="libCenterBold1"/>
              <w:rPr>
                <w:rtl/>
              </w:rPr>
            </w:pPr>
            <w:r w:rsidRPr="006652BF">
              <w:rPr>
                <w:rFonts w:hint="cs"/>
                <w:rtl/>
              </w:rPr>
              <w:t>سورة الزمر (39)</w:t>
            </w:r>
          </w:p>
        </w:tc>
      </w:tr>
      <w:tr w:rsidR="007C625C" w:rsidTr="007C625C">
        <w:tc>
          <w:tcPr>
            <w:tcW w:w="4000" w:type="pct"/>
          </w:tcPr>
          <w:p w:rsidR="007C625C" w:rsidRDefault="007C625C" w:rsidP="007C625C">
            <w:pPr>
              <w:pStyle w:val="libNormal0"/>
              <w:rPr>
                <w:rtl/>
              </w:rPr>
            </w:pPr>
            <w:r>
              <w:rPr>
                <w:rFonts w:hint="cs"/>
                <w:rtl/>
              </w:rPr>
              <w:t>سورة الزمر</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4000" w:type="pct"/>
          </w:tcPr>
          <w:p w:rsidR="007C625C" w:rsidRDefault="007C625C" w:rsidP="007C625C">
            <w:pPr>
              <w:pStyle w:val="libNormal0"/>
              <w:rPr>
                <w:rtl/>
              </w:rPr>
            </w:pPr>
            <w:r w:rsidRPr="007C625C">
              <w:rPr>
                <w:rStyle w:val="libAieChar"/>
                <w:rFonts w:hint="cs"/>
                <w:rtl/>
              </w:rPr>
              <w:t>الحَمْدُ للهِ الَّذِي صَدَقَنَا وَعْدَهُ وَأَوْرَثَنَا الأَرْضَ</w:t>
            </w:r>
            <w:r>
              <w:rPr>
                <w:rFonts w:hint="cs"/>
                <w:rtl/>
              </w:rPr>
              <w:t>:</w:t>
            </w:r>
            <w:r w:rsidRPr="00CC1891">
              <w:rPr>
                <w:rFonts w:hint="cs"/>
                <w:rtl/>
              </w:rPr>
              <w:t xml:space="preserve"> 74</w:t>
            </w:r>
          </w:p>
        </w:tc>
        <w:tc>
          <w:tcPr>
            <w:tcW w:w="200" w:type="pct"/>
          </w:tcPr>
          <w:p w:rsidR="007C625C" w:rsidRPr="00932BF6" w:rsidRDefault="007C625C" w:rsidP="007C625C">
            <w:pPr>
              <w:rPr>
                <w:rtl/>
              </w:rPr>
            </w:pPr>
          </w:p>
        </w:tc>
        <w:tc>
          <w:tcPr>
            <w:tcW w:w="800" w:type="pct"/>
          </w:tcPr>
          <w:p w:rsidR="007C625C" w:rsidRDefault="007C625C" w:rsidP="007C625C">
            <w:pPr>
              <w:pStyle w:val="libLeft"/>
              <w:rPr>
                <w:rtl/>
              </w:rPr>
            </w:pPr>
            <w:r>
              <w:rPr>
                <w:rFonts w:hint="cs"/>
                <w:rtl/>
              </w:rPr>
              <w:t>175</w:t>
            </w:r>
          </w:p>
        </w:tc>
      </w:tr>
    </w:tbl>
    <w:p w:rsidR="007C625C" w:rsidRPr="00872DF7" w:rsidRDefault="007C625C" w:rsidP="007C625C">
      <w:pPr>
        <w:pStyle w:val="libNormal"/>
        <w:rPr>
          <w:rtl/>
        </w:rPr>
      </w:pPr>
      <w:r w:rsidRPr="007A0ADF">
        <w:rPr>
          <w:rtl/>
        </w:rPr>
        <w:br w:type="page"/>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sidRPr="006652BF">
              <w:rPr>
                <w:rFonts w:hint="cs"/>
                <w:rtl/>
              </w:rPr>
              <w:lastRenderedPageBreak/>
              <w:t>سورة الغافر (40)</w:t>
            </w:r>
          </w:p>
        </w:tc>
      </w:tr>
      <w:tr w:rsidR="007C625C" w:rsidTr="007C625C">
        <w:tc>
          <w:tcPr>
            <w:tcW w:w="4000" w:type="pct"/>
          </w:tcPr>
          <w:p w:rsidR="007C625C" w:rsidRDefault="007C625C" w:rsidP="007C625C">
            <w:pPr>
              <w:pStyle w:val="libNormal0"/>
              <w:rPr>
                <w:rtl/>
              </w:rPr>
            </w:pPr>
            <w:r w:rsidRPr="007C625C">
              <w:rPr>
                <w:rStyle w:val="libAieChar"/>
                <w:rFonts w:hint="cs"/>
                <w:rtl/>
              </w:rPr>
              <w:t>يَا قَوْمِ إِنِّي أَخَافُ عَلَيْكُم مِّثْلَ يَوْمِ الأَحْزَابِ</w:t>
            </w:r>
            <w:r w:rsidRPr="009250AF">
              <w:rPr>
                <w:rtl/>
              </w:rPr>
              <w:t xml:space="preserve"> * </w:t>
            </w:r>
            <w:r w:rsidRPr="007C625C">
              <w:rPr>
                <w:rStyle w:val="libAieChar"/>
                <w:rFonts w:hint="cs"/>
                <w:rtl/>
              </w:rPr>
              <w:t>مِثْلَ دَأْبِ قَوْمِ نُوحٍ وَعَادٍ وَثَمُودَ وَالَّذِينَ مِن بَعْدِهِمْ وَمَا اللهُ يُرِيدُ ظُلْمًا لِّلْعِبَادِ</w:t>
            </w:r>
            <w:r w:rsidRPr="009250AF">
              <w:rPr>
                <w:rtl/>
              </w:rPr>
              <w:t xml:space="preserve"> * </w:t>
            </w:r>
            <w:r w:rsidRPr="007C625C">
              <w:rPr>
                <w:rStyle w:val="libAieChar"/>
                <w:rFonts w:hint="cs"/>
                <w:rtl/>
              </w:rPr>
              <w:t>وَيَا قَوْمِ إِنِّي أَخَافُ عَلَيْكُمْ يَوْمَ التَّنَادِ</w:t>
            </w:r>
            <w:r>
              <w:rPr>
                <w:rFonts w:hint="cs"/>
                <w:rtl/>
              </w:rPr>
              <w:t>:</w:t>
            </w:r>
            <w:r w:rsidRPr="00872DF7">
              <w:rPr>
                <w:rFonts w:hint="cs"/>
                <w:rtl/>
              </w:rPr>
              <w:t xml:space="preserve"> 30 ـ 32</w:t>
            </w:r>
          </w:p>
        </w:tc>
        <w:tc>
          <w:tcPr>
            <w:tcW w:w="200" w:type="pct"/>
          </w:tcPr>
          <w:p w:rsidR="007C625C" w:rsidRDefault="007C625C" w:rsidP="007C625C">
            <w:pPr>
              <w:ind w:firstLine="0"/>
              <w:rPr>
                <w:rtl/>
              </w:rPr>
            </w:pPr>
          </w:p>
        </w:tc>
        <w:tc>
          <w:tcPr>
            <w:tcW w:w="800" w:type="pct"/>
            <w:vAlign w:val="bottom"/>
          </w:tcPr>
          <w:p w:rsidR="007C625C" w:rsidRDefault="007C625C" w:rsidP="007C625C">
            <w:pPr>
              <w:pStyle w:val="libLeft"/>
              <w:rPr>
                <w:rtl/>
              </w:rPr>
            </w:pPr>
            <w:r>
              <w:rPr>
                <w:rFonts w:hint="cs"/>
                <w:rtl/>
              </w:rPr>
              <w:t>125</w:t>
            </w:r>
          </w:p>
        </w:tc>
      </w:tr>
      <w:tr w:rsidR="007C625C" w:rsidTr="007C625C">
        <w:tc>
          <w:tcPr>
            <w:tcW w:w="5000" w:type="pct"/>
            <w:gridSpan w:val="3"/>
          </w:tcPr>
          <w:p w:rsidR="007C625C" w:rsidRDefault="007C625C" w:rsidP="007C625C">
            <w:pPr>
              <w:pStyle w:val="libCenterBold1"/>
              <w:rPr>
                <w:rtl/>
              </w:rPr>
            </w:pPr>
            <w:r w:rsidRPr="006652BF">
              <w:rPr>
                <w:rFonts w:hint="cs"/>
                <w:rtl/>
              </w:rPr>
              <w:t>سورة فصّلت (41)</w:t>
            </w:r>
          </w:p>
        </w:tc>
      </w:tr>
      <w:tr w:rsidR="007C625C" w:rsidTr="007C625C">
        <w:tc>
          <w:tcPr>
            <w:tcW w:w="4000" w:type="pct"/>
          </w:tcPr>
          <w:p w:rsidR="007C625C" w:rsidRDefault="007C625C" w:rsidP="007C625C">
            <w:pPr>
              <w:pStyle w:val="libNormal0"/>
              <w:rPr>
                <w:rtl/>
              </w:rPr>
            </w:pPr>
            <w:r w:rsidRPr="007C625C">
              <w:rPr>
                <w:rStyle w:val="libAieChar"/>
                <w:rFonts w:hint="cs"/>
                <w:rtl/>
              </w:rPr>
              <w:t>ثُمَّ اسْتَوَىٰ إِلَى السَّمَاءِ وَهِيَ دُخَانٌ فَقَالَ لَهَا وَلِلأَرْضِ ائْتِيَا طَوْعًا أَوْ كَرْهًا قَالَتَا أَتَيْنَا طَائِعِينَ</w:t>
            </w:r>
            <w:r>
              <w:rPr>
                <w:rFonts w:hint="cs"/>
                <w:rtl/>
              </w:rPr>
              <w:t>:</w:t>
            </w:r>
            <w:r w:rsidRPr="00872DF7">
              <w:rPr>
                <w:rFonts w:hint="cs"/>
                <w:rtl/>
              </w:rPr>
              <w:t xml:space="preserve"> 11</w:t>
            </w:r>
          </w:p>
        </w:tc>
        <w:tc>
          <w:tcPr>
            <w:tcW w:w="200" w:type="pct"/>
          </w:tcPr>
          <w:p w:rsidR="007C625C" w:rsidRDefault="007C625C" w:rsidP="007C625C">
            <w:pPr>
              <w:ind w:firstLine="0"/>
              <w:rPr>
                <w:rtl/>
              </w:rPr>
            </w:pPr>
          </w:p>
        </w:tc>
        <w:tc>
          <w:tcPr>
            <w:tcW w:w="800" w:type="pct"/>
            <w:vAlign w:val="bottom"/>
          </w:tcPr>
          <w:p w:rsidR="007C625C" w:rsidRDefault="007C625C" w:rsidP="007C625C">
            <w:pPr>
              <w:pStyle w:val="libLeft"/>
              <w:rPr>
                <w:rtl/>
              </w:rPr>
            </w:pPr>
            <w:r>
              <w:rPr>
                <w:rFonts w:hint="cs"/>
                <w:rtl/>
              </w:rPr>
              <w:t>18</w:t>
            </w:r>
          </w:p>
        </w:tc>
      </w:tr>
      <w:tr w:rsidR="007C625C" w:rsidTr="007C625C">
        <w:tc>
          <w:tcPr>
            <w:tcW w:w="4000" w:type="pct"/>
          </w:tcPr>
          <w:p w:rsidR="007C625C" w:rsidRDefault="007C625C" w:rsidP="007C625C">
            <w:pPr>
              <w:pStyle w:val="libNormal0"/>
              <w:rPr>
                <w:rtl/>
              </w:rPr>
            </w:pPr>
            <w:r w:rsidRPr="007C625C">
              <w:rPr>
                <w:rStyle w:val="libAieChar"/>
                <w:rFonts w:hint="cs"/>
                <w:rtl/>
              </w:rPr>
              <w:t>وَمَا يُلَقَّاهَا إِلاَّ الَّذِينَ صَبَرُوا وَمَا يُلَقَّاهَا إِلاَّ ذُو حَظٍّ عَظِيمٍ</w:t>
            </w:r>
            <w:r>
              <w:rPr>
                <w:rFonts w:hint="cs"/>
                <w:rtl/>
              </w:rPr>
              <w:t>:</w:t>
            </w:r>
            <w:r w:rsidRPr="00872DF7">
              <w:rPr>
                <w:rFonts w:hint="cs"/>
                <w:rtl/>
              </w:rPr>
              <w:t xml:space="preserve"> 35</w:t>
            </w:r>
          </w:p>
        </w:tc>
        <w:tc>
          <w:tcPr>
            <w:tcW w:w="200" w:type="pct"/>
          </w:tcPr>
          <w:p w:rsidR="007C625C" w:rsidRDefault="007C625C" w:rsidP="007C625C">
            <w:pPr>
              <w:ind w:firstLine="0"/>
              <w:rPr>
                <w:rtl/>
              </w:rPr>
            </w:pPr>
          </w:p>
        </w:tc>
        <w:tc>
          <w:tcPr>
            <w:tcW w:w="800" w:type="pct"/>
          </w:tcPr>
          <w:p w:rsidR="007C625C" w:rsidRDefault="007C625C" w:rsidP="007C625C">
            <w:pPr>
              <w:pStyle w:val="libLeft"/>
              <w:rPr>
                <w:rtl/>
              </w:rPr>
            </w:pPr>
            <w:r>
              <w:rPr>
                <w:rFonts w:hint="cs"/>
                <w:rtl/>
              </w:rPr>
              <w:t>230</w:t>
            </w:r>
          </w:p>
        </w:tc>
      </w:tr>
      <w:tr w:rsidR="007C625C" w:rsidTr="007C625C">
        <w:tc>
          <w:tcPr>
            <w:tcW w:w="5000" w:type="pct"/>
            <w:gridSpan w:val="3"/>
          </w:tcPr>
          <w:p w:rsidR="007C625C" w:rsidRDefault="007C625C" w:rsidP="007C625C">
            <w:pPr>
              <w:pStyle w:val="libCenterBold1"/>
              <w:rPr>
                <w:rtl/>
              </w:rPr>
            </w:pPr>
            <w:r w:rsidRPr="006652BF">
              <w:rPr>
                <w:rFonts w:hint="cs"/>
                <w:rtl/>
              </w:rPr>
              <w:t>سورة الشورى (42)</w:t>
            </w:r>
          </w:p>
        </w:tc>
      </w:tr>
      <w:tr w:rsidR="007C625C" w:rsidTr="007C625C">
        <w:tc>
          <w:tcPr>
            <w:tcW w:w="4000" w:type="pct"/>
          </w:tcPr>
          <w:p w:rsidR="007C625C" w:rsidRDefault="007C625C" w:rsidP="007C625C">
            <w:pPr>
              <w:pStyle w:val="libNormal0"/>
              <w:rPr>
                <w:rtl/>
              </w:rPr>
            </w:pPr>
            <w:r w:rsidRPr="007C625C">
              <w:rPr>
                <w:rStyle w:val="libAieChar"/>
                <w:rFonts w:hint="cs"/>
                <w:rtl/>
              </w:rPr>
              <w:t>الَّذِينَ يَجْتَنِبُونَ كَبَائِرَ الإِثْمِ</w:t>
            </w:r>
            <w:r>
              <w:rPr>
                <w:rFonts w:hint="cs"/>
                <w:rtl/>
              </w:rPr>
              <w:t>:</w:t>
            </w:r>
            <w:r w:rsidRPr="00872DF7">
              <w:rPr>
                <w:rFonts w:hint="cs"/>
                <w:rtl/>
              </w:rPr>
              <w:t xml:space="preserve"> 42</w:t>
            </w:r>
          </w:p>
        </w:tc>
        <w:tc>
          <w:tcPr>
            <w:tcW w:w="200" w:type="pct"/>
          </w:tcPr>
          <w:p w:rsidR="007C625C" w:rsidRDefault="007C625C" w:rsidP="007C625C">
            <w:pPr>
              <w:ind w:firstLine="0"/>
              <w:rPr>
                <w:rtl/>
              </w:rPr>
            </w:pPr>
          </w:p>
        </w:tc>
        <w:tc>
          <w:tcPr>
            <w:tcW w:w="800" w:type="pct"/>
          </w:tcPr>
          <w:p w:rsidR="007C625C" w:rsidRDefault="007C625C" w:rsidP="007C625C">
            <w:pPr>
              <w:pStyle w:val="libLeft"/>
              <w:rPr>
                <w:rtl/>
              </w:rPr>
            </w:pPr>
            <w:r>
              <w:rPr>
                <w:rFonts w:hint="cs"/>
                <w:rtl/>
              </w:rPr>
              <w:t>37</w:t>
            </w:r>
          </w:p>
        </w:tc>
      </w:tr>
      <w:tr w:rsidR="007C625C" w:rsidTr="007C625C">
        <w:tc>
          <w:tcPr>
            <w:tcW w:w="5000" w:type="pct"/>
            <w:gridSpan w:val="3"/>
          </w:tcPr>
          <w:p w:rsidR="007C625C" w:rsidRDefault="007C625C" w:rsidP="007C625C">
            <w:pPr>
              <w:pStyle w:val="libCenterBold1"/>
              <w:rPr>
                <w:rtl/>
              </w:rPr>
            </w:pPr>
            <w:r w:rsidRPr="006652BF">
              <w:rPr>
                <w:rFonts w:hint="cs"/>
                <w:rtl/>
              </w:rPr>
              <w:t>سورة الزخرف (43)</w:t>
            </w:r>
          </w:p>
        </w:tc>
      </w:tr>
      <w:tr w:rsidR="007C625C" w:rsidTr="007C625C">
        <w:tc>
          <w:tcPr>
            <w:tcW w:w="4000" w:type="pct"/>
          </w:tcPr>
          <w:p w:rsidR="007C625C" w:rsidRDefault="007C625C" w:rsidP="007C625C">
            <w:pPr>
              <w:pStyle w:val="libNormal0"/>
              <w:rPr>
                <w:rtl/>
              </w:rPr>
            </w:pPr>
            <w:r w:rsidRPr="007C625C">
              <w:rPr>
                <w:rStyle w:val="libAieChar"/>
                <w:rFonts w:hint="cs"/>
                <w:rtl/>
              </w:rPr>
              <w:t>قُلْ إِن كَانَ لِلرَّحْمَٰنِ وَلَدٌ فَأَنَا أَوَّلُ الْعَابِدِينَ</w:t>
            </w:r>
            <w:r>
              <w:rPr>
                <w:rFonts w:hint="cs"/>
                <w:rtl/>
              </w:rPr>
              <w:t>:</w:t>
            </w:r>
            <w:r w:rsidRPr="00872DF7">
              <w:rPr>
                <w:rFonts w:hint="cs"/>
                <w:rtl/>
              </w:rPr>
              <w:t xml:space="preserve"> 81</w:t>
            </w:r>
          </w:p>
        </w:tc>
        <w:tc>
          <w:tcPr>
            <w:tcW w:w="200" w:type="pct"/>
          </w:tcPr>
          <w:p w:rsidR="007C625C" w:rsidRDefault="007C625C" w:rsidP="007C625C">
            <w:pPr>
              <w:ind w:firstLine="0"/>
              <w:rPr>
                <w:rtl/>
              </w:rPr>
            </w:pPr>
          </w:p>
        </w:tc>
        <w:tc>
          <w:tcPr>
            <w:tcW w:w="800" w:type="pct"/>
          </w:tcPr>
          <w:p w:rsidR="007C625C" w:rsidRDefault="007C625C" w:rsidP="007C625C">
            <w:pPr>
              <w:pStyle w:val="libLeft"/>
              <w:rPr>
                <w:rtl/>
              </w:rPr>
            </w:pPr>
            <w:r>
              <w:rPr>
                <w:rFonts w:hint="cs"/>
                <w:rtl/>
              </w:rPr>
              <w:t>272</w:t>
            </w:r>
          </w:p>
        </w:tc>
      </w:tr>
      <w:tr w:rsidR="007C625C" w:rsidTr="007C625C">
        <w:tc>
          <w:tcPr>
            <w:tcW w:w="5000" w:type="pct"/>
            <w:gridSpan w:val="3"/>
          </w:tcPr>
          <w:p w:rsidR="007C625C" w:rsidRDefault="007C625C" w:rsidP="007C625C">
            <w:pPr>
              <w:pStyle w:val="libCenterBold1"/>
              <w:rPr>
                <w:rtl/>
              </w:rPr>
            </w:pPr>
            <w:r w:rsidRPr="006652BF">
              <w:rPr>
                <w:rFonts w:hint="cs"/>
                <w:rtl/>
              </w:rPr>
              <w:t>سورة الأحقاف (46)</w:t>
            </w:r>
          </w:p>
        </w:tc>
      </w:tr>
      <w:tr w:rsidR="007C625C" w:rsidTr="007C625C">
        <w:tc>
          <w:tcPr>
            <w:tcW w:w="4000" w:type="pct"/>
          </w:tcPr>
          <w:p w:rsidR="007C625C" w:rsidRDefault="007C625C" w:rsidP="007C625C">
            <w:pPr>
              <w:pStyle w:val="libNormal0"/>
              <w:rPr>
                <w:rtl/>
              </w:rPr>
            </w:pPr>
            <w:r w:rsidRPr="007C625C">
              <w:rPr>
                <w:rStyle w:val="libAieChar"/>
                <w:rFonts w:hint="cs"/>
                <w:rtl/>
              </w:rPr>
              <w:t>وَوَصَّيْنَا الإِنسَانَ بِوَالِدَيْهِ إِحْسَانًا حَمَلَتْهُ أُمُّهُ كُرْهًا وَوَضَعَتْهُ كُرْهًا وَحَمْلُهُ وَفِصَالُهُ ثَلاثُونَ شَهْرًا</w:t>
            </w:r>
            <w:r>
              <w:rPr>
                <w:rFonts w:hint="cs"/>
                <w:rtl/>
              </w:rPr>
              <w:t>:</w:t>
            </w:r>
            <w:r w:rsidRPr="00A16AE3">
              <w:rPr>
                <w:rFonts w:hint="cs"/>
                <w:rtl/>
              </w:rPr>
              <w:t xml:space="preserve"> 15</w:t>
            </w:r>
          </w:p>
        </w:tc>
        <w:tc>
          <w:tcPr>
            <w:tcW w:w="200" w:type="pct"/>
          </w:tcPr>
          <w:p w:rsidR="007C625C" w:rsidRDefault="007C625C" w:rsidP="007C625C">
            <w:pPr>
              <w:ind w:firstLine="0"/>
              <w:rPr>
                <w:rtl/>
              </w:rPr>
            </w:pPr>
          </w:p>
        </w:tc>
        <w:tc>
          <w:tcPr>
            <w:tcW w:w="800" w:type="pct"/>
            <w:vAlign w:val="bottom"/>
          </w:tcPr>
          <w:p w:rsidR="007C625C" w:rsidRDefault="007C625C" w:rsidP="007C625C">
            <w:pPr>
              <w:pStyle w:val="libLeft"/>
              <w:rPr>
                <w:rtl/>
              </w:rPr>
            </w:pPr>
            <w:r>
              <w:rPr>
                <w:rFonts w:hint="cs"/>
                <w:rtl/>
              </w:rPr>
              <w:t>82</w:t>
            </w:r>
          </w:p>
        </w:tc>
      </w:tr>
      <w:tr w:rsidR="007C625C" w:rsidTr="007C625C">
        <w:tc>
          <w:tcPr>
            <w:tcW w:w="5000" w:type="pct"/>
            <w:gridSpan w:val="3"/>
          </w:tcPr>
          <w:p w:rsidR="007C625C" w:rsidRDefault="007C625C" w:rsidP="007C625C">
            <w:pPr>
              <w:pStyle w:val="libCenterBold1"/>
              <w:rPr>
                <w:rtl/>
              </w:rPr>
            </w:pPr>
            <w:r w:rsidRPr="006652BF">
              <w:rPr>
                <w:rFonts w:hint="cs"/>
                <w:rtl/>
              </w:rPr>
              <w:t>سورة الفتح (48)</w:t>
            </w:r>
          </w:p>
        </w:tc>
      </w:tr>
      <w:tr w:rsidR="007C625C" w:rsidTr="007C625C">
        <w:tc>
          <w:tcPr>
            <w:tcW w:w="4000" w:type="pct"/>
          </w:tcPr>
          <w:p w:rsidR="007C625C" w:rsidRDefault="007C625C" w:rsidP="007C625C">
            <w:pPr>
              <w:pStyle w:val="libNormal0"/>
              <w:rPr>
                <w:rtl/>
              </w:rPr>
            </w:pPr>
            <w:r w:rsidRPr="007C625C">
              <w:rPr>
                <w:rStyle w:val="libAieChar"/>
                <w:rFonts w:hint="cs"/>
                <w:rtl/>
              </w:rPr>
              <w:t>إِنَّا فَتَحْنَا</w:t>
            </w:r>
            <w:r>
              <w:rPr>
                <w:rFonts w:hint="cs"/>
                <w:rtl/>
              </w:rPr>
              <w:t>:</w:t>
            </w:r>
            <w:r w:rsidRPr="00A16AE3">
              <w:rPr>
                <w:rFonts w:hint="cs"/>
                <w:rtl/>
              </w:rPr>
              <w:t xml:space="preserve"> 1</w:t>
            </w:r>
          </w:p>
        </w:tc>
        <w:tc>
          <w:tcPr>
            <w:tcW w:w="200" w:type="pct"/>
          </w:tcPr>
          <w:p w:rsidR="007C625C" w:rsidRDefault="007C625C" w:rsidP="007C625C">
            <w:pPr>
              <w:ind w:firstLine="0"/>
              <w:rPr>
                <w:rtl/>
              </w:rPr>
            </w:pPr>
          </w:p>
        </w:tc>
        <w:tc>
          <w:tcPr>
            <w:tcW w:w="800" w:type="pct"/>
          </w:tcPr>
          <w:p w:rsidR="007C625C" w:rsidRDefault="007C625C" w:rsidP="007C625C">
            <w:pPr>
              <w:pStyle w:val="libLeft"/>
              <w:rPr>
                <w:rtl/>
              </w:rPr>
            </w:pPr>
            <w:r>
              <w:rPr>
                <w:rFonts w:hint="cs"/>
                <w:rtl/>
              </w:rPr>
              <w:t>175</w:t>
            </w:r>
          </w:p>
        </w:tc>
      </w:tr>
    </w:tbl>
    <w:p w:rsidR="007C625C" w:rsidRPr="0022699C" w:rsidRDefault="007C625C" w:rsidP="007C625C">
      <w:pPr>
        <w:pStyle w:val="libNormal"/>
        <w:rPr>
          <w:rtl/>
        </w:rPr>
      </w:pPr>
      <w:r w:rsidRPr="00A16AE3">
        <w:rPr>
          <w:rtl/>
        </w:rPr>
        <w:br w:type="page"/>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sidRPr="006652BF">
              <w:rPr>
                <w:rFonts w:hint="cs"/>
                <w:rtl/>
              </w:rPr>
              <w:lastRenderedPageBreak/>
              <w:t>سورة الحجرات (49)</w:t>
            </w:r>
          </w:p>
        </w:tc>
      </w:tr>
      <w:tr w:rsidR="007C625C" w:rsidTr="007C625C">
        <w:tc>
          <w:tcPr>
            <w:tcW w:w="4000" w:type="pct"/>
          </w:tcPr>
          <w:p w:rsidR="007C625C" w:rsidRDefault="007C625C" w:rsidP="007C625C">
            <w:pPr>
              <w:pStyle w:val="libNormal0"/>
              <w:rPr>
                <w:rtl/>
              </w:rPr>
            </w:pPr>
            <w:r w:rsidRPr="007C625C">
              <w:rPr>
                <w:rStyle w:val="libAieChar"/>
                <w:rFonts w:hint="cs"/>
                <w:rtl/>
              </w:rPr>
              <w:t>وَلا تَنَابَزُوا بِالأَلْقَابِ بِئْسَ الاِسْمُ الْفُسُوقُ بَعْدَ الإِيمَانِ وَمَن لَّمْ يَتُبْ فَأُولَٰئِكَ هُمُ الظَّالِمُونَ</w:t>
            </w:r>
            <w:r>
              <w:rPr>
                <w:rFonts w:hint="cs"/>
                <w:rtl/>
              </w:rPr>
              <w:t>:</w:t>
            </w:r>
            <w:r w:rsidRPr="002B1D3C">
              <w:rPr>
                <w:rFonts w:hint="cs"/>
                <w:rtl/>
              </w:rPr>
              <w:t xml:space="preserve"> 11</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215</w:t>
            </w:r>
          </w:p>
        </w:tc>
      </w:tr>
      <w:tr w:rsidR="007C625C" w:rsidTr="007C625C">
        <w:tc>
          <w:tcPr>
            <w:tcW w:w="5000" w:type="pct"/>
            <w:gridSpan w:val="3"/>
          </w:tcPr>
          <w:p w:rsidR="007C625C" w:rsidRDefault="007C625C" w:rsidP="007C625C">
            <w:pPr>
              <w:pStyle w:val="libCenterBold1"/>
              <w:rPr>
                <w:rtl/>
              </w:rPr>
            </w:pPr>
            <w:r w:rsidRPr="006652BF">
              <w:rPr>
                <w:rFonts w:hint="cs"/>
                <w:rtl/>
              </w:rPr>
              <w:t>سورة النجم (53)</w:t>
            </w:r>
          </w:p>
        </w:tc>
      </w:tr>
      <w:tr w:rsidR="007C625C" w:rsidTr="007C625C">
        <w:tc>
          <w:tcPr>
            <w:tcW w:w="4000" w:type="pct"/>
          </w:tcPr>
          <w:p w:rsidR="007C625C" w:rsidRDefault="007C625C" w:rsidP="007C625C">
            <w:pPr>
              <w:pStyle w:val="libNormal0"/>
              <w:rPr>
                <w:rtl/>
              </w:rPr>
            </w:pPr>
            <w:r w:rsidRPr="007C625C">
              <w:rPr>
                <w:rStyle w:val="libAieChar"/>
                <w:rFonts w:hint="cs"/>
                <w:rtl/>
              </w:rPr>
              <w:t>الَّذِينَ يَجْتَنِبُونَ كَبَائِرَ الإِثْمِ</w:t>
            </w:r>
            <w:r>
              <w:rPr>
                <w:rFonts w:hint="cs"/>
                <w:rtl/>
              </w:rPr>
              <w:t>:</w:t>
            </w:r>
            <w:r w:rsidRPr="002B1D3C">
              <w:rPr>
                <w:rFonts w:hint="cs"/>
                <w:rtl/>
              </w:rPr>
              <w:t xml:space="preserve"> 32</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212</w:t>
            </w:r>
          </w:p>
        </w:tc>
      </w:tr>
      <w:tr w:rsidR="007C625C" w:rsidTr="007C625C">
        <w:tc>
          <w:tcPr>
            <w:tcW w:w="5000" w:type="pct"/>
            <w:gridSpan w:val="3"/>
          </w:tcPr>
          <w:p w:rsidR="007C625C" w:rsidRDefault="007C625C" w:rsidP="007C625C">
            <w:pPr>
              <w:pStyle w:val="libCenterBold1"/>
              <w:rPr>
                <w:rtl/>
              </w:rPr>
            </w:pPr>
            <w:r w:rsidRPr="006652BF">
              <w:rPr>
                <w:rFonts w:hint="cs"/>
                <w:rtl/>
              </w:rPr>
              <w:t>سورة الواقعة (56)</w:t>
            </w:r>
          </w:p>
        </w:tc>
      </w:tr>
      <w:tr w:rsidR="007C625C" w:rsidTr="007C625C">
        <w:tc>
          <w:tcPr>
            <w:tcW w:w="4000" w:type="pct"/>
          </w:tcPr>
          <w:p w:rsidR="007C625C" w:rsidRDefault="007C625C" w:rsidP="007C625C">
            <w:pPr>
              <w:pStyle w:val="libNormal0"/>
              <w:rPr>
                <w:rtl/>
              </w:rPr>
            </w:pPr>
            <w:r w:rsidRPr="007C625C">
              <w:rPr>
                <w:rStyle w:val="libAieChar"/>
                <w:rFonts w:hint="cs"/>
                <w:rtl/>
              </w:rPr>
              <w:t>إِذَا وَقَعَتِ الْوَاقِعَةُ</w:t>
            </w:r>
            <w:r>
              <w:rPr>
                <w:rFonts w:hint="cs"/>
                <w:rtl/>
              </w:rPr>
              <w:t>:</w:t>
            </w:r>
            <w:r w:rsidRPr="002B1D3C">
              <w:rPr>
                <w:rFonts w:hint="cs"/>
                <w:rtl/>
              </w:rPr>
              <w:t xml:space="preserve"> 1</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175</w:t>
            </w:r>
          </w:p>
        </w:tc>
      </w:tr>
      <w:tr w:rsidR="007C625C" w:rsidTr="007C625C">
        <w:tc>
          <w:tcPr>
            <w:tcW w:w="5000" w:type="pct"/>
            <w:gridSpan w:val="3"/>
          </w:tcPr>
          <w:p w:rsidR="007C625C" w:rsidRDefault="007C625C" w:rsidP="007C625C">
            <w:pPr>
              <w:pStyle w:val="libCenterBold1"/>
              <w:rPr>
                <w:rtl/>
              </w:rPr>
            </w:pPr>
            <w:r w:rsidRPr="006652BF">
              <w:rPr>
                <w:rFonts w:hint="cs"/>
                <w:rtl/>
              </w:rPr>
              <w:t>سورة الحديد (57)</w:t>
            </w:r>
          </w:p>
        </w:tc>
      </w:tr>
      <w:tr w:rsidR="007C625C" w:rsidTr="007C625C">
        <w:tc>
          <w:tcPr>
            <w:tcW w:w="4000" w:type="pct"/>
          </w:tcPr>
          <w:p w:rsidR="007C625C" w:rsidRDefault="007C625C" w:rsidP="007C625C">
            <w:pPr>
              <w:pStyle w:val="libNormal0"/>
              <w:rPr>
                <w:rtl/>
              </w:rPr>
            </w:pPr>
            <w:r w:rsidRPr="007C625C">
              <w:rPr>
                <w:rStyle w:val="libAieChar"/>
                <w:rFonts w:hint="cs"/>
                <w:rtl/>
              </w:rPr>
              <w:t>ذَٰلِكَ فَضْلُ اللهِ يُؤْتِيهِ مَن يَشَاءُ وَاللهُ ذُو الْفَضْلِ الْعَظِيمِ</w:t>
            </w:r>
            <w:r>
              <w:rPr>
                <w:rFonts w:hint="cs"/>
                <w:rtl/>
              </w:rPr>
              <w:t>:</w:t>
            </w:r>
            <w:r w:rsidRPr="002B1D3C">
              <w:rPr>
                <w:rFonts w:hint="cs"/>
                <w:rtl/>
              </w:rPr>
              <w:t xml:space="preserve"> 21</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157</w:t>
            </w:r>
          </w:p>
        </w:tc>
      </w:tr>
      <w:tr w:rsidR="007C625C" w:rsidTr="007C625C">
        <w:tc>
          <w:tcPr>
            <w:tcW w:w="5000" w:type="pct"/>
            <w:gridSpan w:val="3"/>
          </w:tcPr>
          <w:p w:rsidR="007C625C" w:rsidRDefault="007C625C" w:rsidP="007C625C">
            <w:pPr>
              <w:pStyle w:val="libCenterBold1"/>
              <w:rPr>
                <w:rtl/>
              </w:rPr>
            </w:pPr>
            <w:r w:rsidRPr="006652BF">
              <w:rPr>
                <w:rFonts w:hint="cs"/>
                <w:rtl/>
              </w:rPr>
              <w:t>سورة الحشر (59)</w:t>
            </w:r>
          </w:p>
        </w:tc>
      </w:tr>
      <w:tr w:rsidR="007C625C" w:rsidTr="007C625C">
        <w:tc>
          <w:tcPr>
            <w:tcW w:w="4000" w:type="pct"/>
          </w:tcPr>
          <w:p w:rsidR="007C625C" w:rsidRDefault="007C625C" w:rsidP="007C625C">
            <w:pPr>
              <w:pStyle w:val="libNormal0"/>
              <w:rPr>
                <w:rtl/>
              </w:rPr>
            </w:pPr>
            <w:r>
              <w:rPr>
                <w:rFonts w:hint="cs"/>
                <w:rtl/>
              </w:rPr>
              <w:t>سورة الحشر</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214</w:t>
            </w:r>
          </w:p>
        </w:tc>
      </w:tr>
      <w:tr w:rsidR="007C625C" w:rsidTr="007C625C">
        <w:tc>
          <w:tcPr>
            <w:tcW w:w="5000" w:type="pct"/>
            <w:gridSpan w:val="3"/>
          </w:tcPr>
          <w:p w:rsidR="007C625C" w:rsidRDefault="007C625C" w:rsidP="007C625C">
            <w:pPr>
              <w:pStyle w:val="libCenterBold1"/>
              <w:rPr>
                <w:rtl/>
              </w:rPr>
            </w:pPr>
            <w:r w:rsidRPr="006652BF">
              <w:rPr>
                <w:rFonts w:hint="cs"/>
                <w:rtl/>
              </w:rPr>
              <w:t>سورة الصفّ (61)</w:t>
            </w:r>
          </w:p>
        </w:tc>
      </w:tr>
      <w:tr w:rsidR="007C625C" w:rsidTr="007C625C">
        <w:tc>
          <w:tcPr>
            <w:tcW w:w="4000" w:type="pct"/>
          </w:tcPr>
          <w:p w:rsidR="007C625C" w:rsidRDefault="007C625C" w:rsidP="007C625C">
            <w:pPr>
              <w:pStyle w:val="libNormal0"/>
              <w:rPr>
                <w:rtl/>
              </w:rPr>
            </w:pPr>
            <w:r w:rsidRPr="007C625C">
              <w:rPr>
                <w:rStyle w:val="libAieChar"/>
                <w:rFonts w:hint="cs"/>
                <w:rtl/>
              </w:rPr>
              <w:t>يُرِيدُونَ لِيُطْفِئُوا نُورَ اللهِ بِأَفْوَاهِهِمْ وَاللهُ مُتِمُّ نُورِهِ وَلَوْ كَرِهَ الْكَافِرُونَ</w:t>
            </w:r>
            <w:r>
              <w:rPr>
                <w:rFonts w:hint="cs"/>
                <w:rtl/>
              </w:rPr>
              <w:t>:</w:t>
            </w:r>
            <w:r w:rsidRPr="002B1D3C">
              <w:rPr>
                <w:rFonts w:hint="cs"/>
                <w:rtl/>
              </w:rPr>
              <w:t xml:space="preserve"> 8</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292</w:t>
            </w:r>
          </w:p>
        </w:tc>
      </w:tr>
      <w:tr w:rsidR="007C625C" w:rsidTr="007C625C">
        <w:tc>
          <w:tcPr>
            <w:tcW w:w="5000" w:type="pct"/>
            <w:gridSpan w:val="3"/>
          </w:tcPr>
          <w:p w:rsidR="007C625C" w:rsidRDefault="007C625C" w:rsidP="007C625C">
            <w:pPr>
              <w:pStyle w:val="libCenterBold1"/>
              <w:rPr>
                <w:rtl/>
              </w:rPr>
            </w:pPr>
            <w:r w:rsidRPr="006652BF">
              <w:rPr>
                <w:rFonts w:hint="cs"/>
                <w:rtl/>
              </w:rPr>
              <w:t>سورة الجمعة (62)</w:t>
            </w:r>
          </w:p>
        </w:tc>
      </w:tr>
      <w:tr w:rsidR="007C625C" w:rsidTr="007C625C">
        <w:tc>
          <w:tcPr>
            <w:tcW w:w="4000" w:type="pct"/>
          </w:tcPr>
          <w:p w:rsidR="007C625C" w:rsidRDefault="007C625C" w:rsidP="007C625C">
            <w:pPr>
              <w:pStyle w:val="libNormal0"/>
              <w:rPr>
                <w:rtl/>
              </w:rPr>
            </w:pPr>
            <w:r w:rsidRPr="007C625C">
              <w:rPr>
                <w:rStyle w:val="libAieChar"/>
                <w:rFonts w:hint="cs"/>
                <w:rtl/>
              </w:rPr>
              <w:t>ذَٰلِكَ فَضْلُ اللهِ يُؤْتِيهِ مَن يَشَاءُ وَاللهُ ذُو الْفَضْلِ الْعَظِيمِ</w:t>
            </w:r>
            <w:r>
              <w:rPr>
                <w:rFonts w:hint="cs"/>
                <w:rtl/>
              </w:rPr>
              <w:t>:</w:t>
            </w:r>
            <w:r w:rsidRPr="002B1D3C">
              <w:rPr>
                <w:rFonts w:hint="cs"/>
                <w:rtl/>
              </w:rPr>
              <w:t xml:space="preserve"> </w:t>
            </w:r>
            <w:r>
              <w:rPr>
                <w:rFonts w:hint="cs"/>
                <w:rtl/>
              </w:rPr>
              <w:t>4</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157</w:t>
            </w:r>
          </w:p>
        </w:tc>
      </w:tr>
      <w:tr w:rsidR="007C625C" w:rsidTr="007C625C">
        <w:tc>
          <w:tcPr>
            <w:tcW w:w="5000" w:type="pct"/>
            <w:gridSpan w:val="3"/>
          </w:tcPr>
          <w:p w:rsidR="007C625C" w:rsidRDefault="007C625C" w:rsidP="007C625C">
            <w:pPr>
              <w:pStyle w:val="libCenterBold1"/>
              <w:rPr>
                <w:rtl/>
              </w:rPr>
            </w:pPr>
            <w:r w:rsidRPr="006652BF">
              <w:rPr>
                <w:rFonts w:hint="cs"/>
                <w:rtl/>
              </w:rPr>
              <w:t>سورة القيامة (75)</w:t>
            </w:r>
          </w:p>
        </w:tc>
      </w:tr>
      <w:tr w:rsidR="007C625C" w:rsidTr="007C625C">
        <w:tc>
          <w:tcPr>
            <w:tcW w:w="4000" w:type="pct"/>
          </w:tcPr>
          <w:p w:rsidR="007C625C" w:rsidRDefault="007C625C" w:rsidP="007C625C">
            <w:pPr>
              <w:pStyle w:val="libNormal0"/>
              <w:rPr>
                <w:rtl/>
              </w:rPr>
            </w:pPr>
            <w:r w:rsidRPr="007C625C">
              <w:rPr>
                <w:rStyle w:val="libAieChar"/>
                <w:rFonts w:hint="cs"/>
                <w:rtl/>
              </w:rPr>
              <w:t>أَيَحْسَبُ الإِنسَانُ أَن يُتْرَكَ سُدًى</w:t>
            </w:r>
            <w:r>
              <w:rPr>
                <w:rFonts w:hint="cs"/>
                <w:rtl/>
              </w:rPr>
              <w:t>:</w:t>
            </w:r>
            <w:r w:rsidRPr="002B1D3C">
              <w:rPr>
                <w:rFonts w:hint="cs"/>
                <w:rtl/>
              </w:rPr>
              <w:t xml:space="preserve"> 36</w:t>
            </w:r>
          </w:p>
        </w:tc>
        <w:tc>
          <w:tcPr>
            <w:tcW w:w="200" w:type="pct"/>
          </w:tcPr>
          <w:p w:rsidR="007C625C" w:rsidRPr="0022699C" w:rsidRDefault="007C625C" w:rsidP="007C625C">
            <w:pPr>
              <w:rPr>
                <w:rtl/>
              </w:rPr>
            </w:pPr>
          </w:p>
        </w:tc>
        <w:tc>
          <w:tcPr>
            <w:tcW w:w="800" w:type="pct"/>
          </w:tcPr>
          <w:p w:rsidR="007C625C" w:rsidRDefault="007C625C" w:rsidP="007C625C">
            <w:pPr>
              <w:pStyle w:val="libLeft"/>
              <w:rPr>
                <w:rtl/>
              </w:rPr>
            </w:pPr>
            <w:r>
              <w:rPr>
                <w:rFonts w:hint="cs"/>
                <w:rtl/>
              </w:rPr>
              <w:t>78</w:t>
            </w:r>
          </w:p>
        </w:tc>
      </w:tr>
    </w:tbl>
    <w:p w:rsidR="007C625C" w:rsidRPr="00EC0839" w:rsidRDefault="007C625C" w:rsidP="007C625C">
      <w:pPr>
        <w:pStyle w:val="libNormal"/>
        <w:rPr>
          <w:rtl/>
        </w:rPr>
      </w:pPr>
      <w:r w:rsidRPr="00544A50">
        <w:rPr>
          <w:rtl/>
        </w:rPr>
        <w:br w:type="page"/>
      </w:r>
    </w:p>
    <w:tbl>
      <w:tblPr>
        <w:bidiVisual/>
        <w:tblW w:w="5000" w:type="pct"/>
        <w:tblLook w:val="01E0"/>
      </w:tblPr>
      <w:tblGrid>
        <w:gridCol w:w="6070"/>
        <w:gridCol w:w="303"/>
        <w:gridCol w:w="1214"/>
      </w:tblGrid>
      <w:tr w:rsidR="007C625C" w:rsidTr="007C625C">
        <w:tc>
          <w:tcPr>
            <w:tcW w:w="5000" w:type="pct"/>
            <w:gridSpan w:val="3"/>
          </w:tcPr>
          <w:p w:rsidR="007C625C" w:rsidRDefault="007C625C" w:rsidP="007C625C">
            <w:pPr>
              <w:pStyle w:val="libCenterBold1"/>
              <w:rPr>
                <w:rtl/>
              </w:rPr>
            </w:pPr>
            <w:r w:rsidRPr="006652BF">
              <w:rPr>
                <w:rFonts w:hint="cs"/>
                <w:rtl/>
              </w:rPr>
              <w:lastRenderedPageBreak/>
              <w:t>سورة الغاشية (88)</w:t>
            </w:r>
          </w:p>
        </w:tc>
      </w:tr>
      <w:tr w:rsidR="007C625C" w:rsidTr="007C625C">
        <w:tc>
          <w:tcPr>
            <w:tcW w:w="4000" w:type="pct"/>
          </w:tcPr>
          <w:p w:rsidR="007C625C" w:rsidRDefault="007C625C" w:rsidP="007C625C">
            <w:pPr>
              <w:pStyle w:val="libNormal0"/>
              <w:rPr>
                <w:rtl/>
              </w:rPr>
            </w:pPr>
            <w:r w:rsidRPr="007C625C">
              <w:rPr>
                <w:rStyle w:val="libAieChar"/>
                <w:rFonts w:hint="cs"/>
                <w:rtl/>
              </w:rPr>
              <w:t>إِنَّ إِلَيْنَا إِيَابَهُمْ</w:t>
            </w:r>
            <w:r w:rsidRPr="00CA63BF">
              <w:rPr>
                <w:rtl/>
              </w:rPr>
              <w:t xml:space="preserve"> * </w:t>
            </w:r>
            <w:r w:rsidRPr="007C625C">
              <w:rPr>
                <w:rStyle w:val="libAieChar"/>
                <w:rFonts w:hint="cs"/>
                <w:rtl/>
              </w:rPr>
              <w:t>ثُمَّ إِنَّ عَلَيْنَا حِسَابَهُم</w:t>
            </w:r>
            <w:r>
              <w:rPr>
                <w:rFonts w:hint="cs"/>
                <w:rtl/>
              </w:rPr>
              <w:t>:</w:t>
            </w:r>
            <w:r w:rsidRPr="00EC0839">
              <w:rPr>
                <w:rFonts w:hint="cs"/>
                <w:rtl/>
              </w:rPr>
              <w:t xml:space="preserve"> 26</w:t>
            </w:r>
          </w:p>
        </w:tc>
        <w:tc>
          <w:tcPr>
            <w:tcW w:w="200" w:type="pct"/>
          </w:tcPr>
          <w:p w:rsidR="007C625C" w:rsidRPr="00EC0839" w:rsidRDefault="007C625C" w:rsidP="007C625C">
            <w:pPr>
              <w:rPr>
                <w:rtl/>
              </w:rPr>
            </w:pPr>
          </w:p>
        </w:tc>
        <w:tc>
          <w:tcPr>
            <w:tcW w:w="800" w:type="pct"/>
          </w:tcPr>
          <w:p w:rsidR="007C625C" w:rsidRDefault="007C625C" w:rsidP="007C625C">
            <w:pPr>
              <w:pStyle w:val="libLeft"/>
              <w:rPr>
                <w:rtl/>
              </w:rPr>
            </w:pPr>
            <w:r>
              <w:rPr>
                <w:rFonts w:hint="cs"/>
                <w:rtl/>
              </w:rPr>
              <w:t>230</w:t>
            </w:r>
          </w:p>
        </w:tc>
      </w:tr>
      <w:tr w:rsidR="007C625C" w:rsidTr="007C625C">
        <w:tc>
          <w:tcPr>
            <w:tcW w:w="5000" w:type="pct"/>
            <w:gridSpan w:val="3"/>
          </w:tcPr>
          <w:p w:rsidR="007C625C" w:rsidRPr="00EC0839" w:rsidRDefault="007C625C" w:rsidP="007C625C">
            <w:pPr>
              <w:pStyle w:val="libCenterBold1"/>
              <w:rPr>
                <w:rtl/>
              </w:rPr>
            </w:pPr>
            <w:r w:rsidRPr="00EC0839">
              <w:rPr>
                <w:rFonts w:hint="cs"/>
                <w:rtl/>
              </w:rPr>
              <w:t>سورة الفجر (89)</w:t>
            </w:r>
          </w:p>
        </w:tc>
      </w:tr>
      <w:tr w:rsidR="007C625C" w:rsidTr="007C625C">
        <w:tc>
          <w:tcPr>
            <w:tcW w:w="4000" w:type="pct"/>
          </w:tcPr>
          <w:p w:rsidR="007C625C" w:rsidRDefault="007C625C" w:rsidP="007C625C">
            <w:pPr>
              <w:pStyle w:val="libNormal0"/>
              <w:rPr>
                <w:rtl/>
              </w:rPr>
            </w:pPr>
            <w:r w:rsidRPr="007C625C">
              <w:rPr>
                <w:rStyle w:val="libAieChar"/>
                <w:rFonts w:hint="cs"/>
                <w:rtl/>
              </w:rPr>
              <w:t>يَا أَيَّتُهَا النَّفْسُ المُطْمَئِنَّةُ</w:t>
            </w:r>
            <w:r w:rsidRPr="00D86293">
              <w:rPr>
                <w:rFonts w:hint="cs"/>
                <w:rtl/>
              </w:rPr>
              <w:t xml:space="preserve"> *</w:t>
            </w:r>
            <w:r w:rsidRPr="00D86293">
              <w:rPr>
                <w:rtl/>
              </w:rPr>
              <w:t xml:space="preserve"> </w:t>
            </w:r>
            <w:r w:rsidRPr="007C625C">
              <w:rPr>
                <w:rStyle w:val="libAieChar"/>
                <w:rFonts w:hint="cs"/>
                <w:rtl/>
              </w:rPr>
              <w:t>ارْجِعِي إِلَىٰ رَبِّكِ</w:t>
            </w:r>
            <w:r>
              <w:rPr>
                <w:rFonts w:hint="cs"/>
                <w:rtl/>
              </w:rPr>
              <w:t>:</w:t>
            </w:r>
            <w:r w:rsidRPr="00EC0839">
              <w:rPr>
                <w:rFonts w:hint="cs"/>
                <w:rtl/>
              </w:rPr>
              <w:t xml:space="preserve"> 28</w:t>
            </w:r>
          </w:p>
        </w:tc>
        <w:tc>
          <w:tcPr>
            <w:tcW w:w="200" w:type="pct"/>
          </w:tcPr>
          <w:p w:rsidR="007C625C" w:rsidRPr="00EC0839" w:rsidRDefault="007C625C" w:rsidP="007C625C">
            <w:pPr>
              <w:rPr>
                <w:rtl/>
              </w:rPr>
            </w:pPr>
          </w:p>
        </w:tc>
        <w:tc>
          <w:tcPr>
            <w:tcW w:w="800" w:type="pct"/>
          </w:tcPr>
          <w:p w:rsidR="007C625C" w:rsidRDefault="007C625C" w:rsidP="007C625C">
            <w:pPr>
              <w:pStyle w:val="libLeft"/>
              <w:rPr>
                <w:rtl/>
              </w:rPr>
            </w:pPr>
            <w:r>
              <w:rPr>
                <w:rFonts w:hint="cs"/>
                <w:rtl/>
              </w:rPr>
              <w:t>210</w:t>
            </w:r>
          </w:p>
        </w:tc>
      </w:tr>
      <w:tr w:rsidR="007C625C" w:rsidTr="007C625C">
        <w:tc>
          <w:tcPr>
            <w:tcW w:w="5000" w:type="pct"/>
            <w:gridSpan w:val="3"/>
          </w:tcPr>
          <w:p w:rsidR="007C625C" w:rsidRDefault="007C625C" w:rsidP="007C625C">
            <w:pPr>
              <w:pStyle w:val="libCenterBold1"/>
              <w:rPr>
                <w:rtl/>
              </w:rPr>
            </w:pPr>
            <w:r w:rsidRPr="006652BF">
              <w:rPr>
                <w:rFonts w:hint="cs"/>
                <w:rtl/>
              </w:rPr>
              <w:t>سورة القدر (97)</w:t>
            </w:r>
          </w:p>
        </w:tc>
      </w:tr>
      <w:tr w:rsidR="007C625C" w:rsidTr="007C625C">
        <w:tc>
          <w:tcPr>
            <w:tcW w:w="4000" w:type="pct"/>
          </w:tcPr>
          <w:p w:rsidR="007C625C" w:rsidRDefault="007C625C" w:rsidP="007C625C">
            <w:pPr>
              <w:pStyle w:val="libNormal0"/>
              <w:rPr>
                <w:rtl/>
              </w:rPr>
            </w:pPr>
            <w:r w:rsidRPr="007C625C">
              <w:rPr>
                <w:rStyle w:val="libAieChar"/>
                <w:rFonts w:hint="cs"/>
                <w:rtl/>
              </w:rPr>
              <w:t>إِنَّا أَنزَلْنَاهُ فِي لَيْلَةِ الْقَدْرِ</w:t>
            </w:r>
            <w:r>
              <w:rPr>
                <w:rFonts w:hint="cs"/>
                <w:rtl/>
              </w:rPr>
              <w:t>:</w:t>
            </w:r>
            <w:r w:rsidRPr="00EC0839">
              <w:rPr>
                <w:rFonts w:hint="cs"/>
                <w:rtl/>
              </w:rPr>
              <w:t xml:space="preserve"> 1</w:t>
            </w:r>
          </w:p>
        </w:tc>
        <w:tc>
          <w:tcPr>
            <w:tcW w:w="200" w:type="pct"/>
          </w:tcPr>
          <w:p w:rsidR="007C625C" w:rsidRPr="00EC0839" w:rsidRDefault="007C625C" w:rsidP="007C625C">
            <w:pPr>
              <w:rPr>
                <w:rtl/>
              </w:rPr>
            </w:pPr>
          </w:p>
        </w:tc>
        <w:tc>
          <w:tcPr>
            <w:tcW w:w="800" w:type="pct"/>
          </w:tcPr>
          <w:p w:rsidR="007C625C" w:rsidRDefault="007C625C" w:rsidP="007C625C">
            <w:pPr>
              <w:pStyle w:val="libLeft"/>
              <w:rPr>
                <w:rtl/>
              </w:rPr>
            </w:pPr>
            <w:r>
              <w:rPr>
                <w:rFonts w:hint="cs"/>
                <w:rtl/>
              </w:rPr>
              <w:t>296</w:t>
            </w:r>
          </w:p>
        </w:tc>
      </w:tr>
    </w:tbl>
    <w:p w:rsidR="007C625C" w:rsidRDefault="007C625C" w:rsidP="007C625C">
      <w:pPr>
        <w:pStyle w:val="libCenterBold1"/>
        <w:rPr>
          <w:rtl/>
        </w:rPr>
      </w:pPr>
      <w:r w:rsidRPr="00EF75A0">
        <w:rPr>
          <w:rtl/>
        </w:rPr>
        <w:br w:type="page"/>
      </w:r>
      <w:r w:rsidRPr="006652BF">
        <w:rPr>
          <w:rFonts w:hint="cs"/>
          <w:rtl/>
        </w:rPr>
        <w:lastRenderedPageBreak/>
        <w:t>فهرس الأحاديث والآثار</w:t>
      </w:r>
    </w:p>
    <w:tbl>
      <w:tblPr>
        <w:bidiVisual/>
        <w:tblW w:w="5116" w:type="pct"/>
        <w:tblLook w:val="01E0"/>
      </w:tblPr>
      <w:tblGrid>
        <w:gridCol w:w="3947"/>
        <w:gridCol w:w="304"/>
        <w:gridCol w:w="2520"/>
        <w:gridCol w:w="300"/>
        <w:gridCol w:w="692"/>
      </w:tblGrid>
      <w:tr w:rsidR="007C625C" w:rsidTr="007C6E28">
        <w:tc>
          <w:tcPr>
            <w:tcW w:w="2542" w:type="pct"/>
          </w:tcPr>
          <w:p w:rsidR="007C625C" w:rsidRPr="00410965" w:rsidRDefault="007C625C" w:rsidP="007C625C">
            <w:pPr>
              <w:pStyle w:val="libVar0"/>
              <w:rPr>
                <w:rtl/>
              </w:rPr>
            </w:pPr>
            <w:r w:rsidRPr="00410965">
              <w:rPr>
                <w:rtl/>
              </w:rPr>
              <w:t>ابعثوا لي ثوبا</w:t>
            </w:r>
            <w:r w:rsidRPr="00410965">
              <w:rPr>
                <w:rFonts w:hint="cs"/>
                <w:rtl/>
              </w:rPr>
              <w:t>ً</w:t>
            </w:r>
            <w:r w:rsidRPr="00410965">
              <w:rPr>
                <w:rtl/>
              </w:rPr>
              <w:t xml:space="preserve"> لا يرغب فيه أحد</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146</w:t>
            </w:r>
          </w:p>
        </w:tc>
      </w:tr>
      <w:tr w:rsidR="007C625C" w:rsidTr="007C6E28">
        <w:tc>
          <w:tcPr>
            <w:tcW w:w="2542" w:type="pct"/>
          </w:tcPr>
          <w:p w:rsidR="007C625C" w:rsidRDefault="007C625C" w:rsidP="007C625C">
            <w:pPr>
              <w:pStyle w:val="libVar0"/>
              <w:rPr>
                <w:rtl/>
              </w:rPr>
            </w:pPr>
            <w:r w:rsidRPr="006652BF">
              <w:rPr>
                <w:rFonts w:hint="cs"/>
                <w:rtl/>
              </w:rPr>
              <w:t>احملوا أخاكم رحمكم الله</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138</w:t>
            </w:r>
          </w:p>
        </w:tc>
      </w:tr>
      <w:tr w:rsidR="007C625C" w:rsidTr="007C6E28">
        <w:tc>
          <w:tcPr>
            <w:tcW w:w="2542" w:type="pct"/>
          </w:tcPr>
          <w:p w:rsidR="007C625C" w:rsidRDefault="007C625C" w:rsidP="007C625C">
            <w:pPr>
              <w:pStyle w:val="libVar0"/>
              <w:rPr>
                <w:rtl/>
              </w:rPr>
            </w:pPr>
            <w:r w:rsidRPr="006652BF">
              <w:rPr>
                <w:rFonts w:hint="cs"/>
                <w:rtl/>
              </w:rPr>
              <w:t>احملوني إلى موضع مصلا</w:t>
            </w:r>
            <w:r>
              <w:rPr>
                <w:rFonts w:hint="cs"/>
                <w:rtl/>
              </w:rPr>
              <w:t>ّ</w:t>
            </w:r>
            <w:r w:rsidRPr="006652BF">
              <w:rPr>
                <w:rFonts w:hint="cs"/>
                <w:rtl/>
              </w:rPr>
              <w:t>ي من منزلي</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علي بن أبي الطالب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56</w:t>
            </w:r>
          </w:p>
        </w:tc>
      </w:tr>
      <w:tr w:rsidR="007C625C" w:rsidTr="007C6E28">
        <w:tc>
          <w:tcPr>
            <w:tcW w:w="2542" w:type="pct"/>
          </w:tcPr>
          <w:p w:rsidR="007C625C" w:rsidRDefault="007C625C" w:rsidP="007C625C">
            <w:pPr>
              <w:pStyle w:val="libVar0"/>
              <w:rPr>
                <w:rtl/>
              </w:rPr>
            </w:pPr>
            <w:r w:rsidRPr="006652BF">
              <w:rPr>
                <w:rFonts w:hint="cs"/>
                <w:rtl/>
              </w:rPr>
              <w:t>إذا اختلفت الأهواء</w:t>
            </w:r>
            <w:r>
              <w:rPr>
                <w:rFonts w:hint="cs"/>
                <w:rtl/>
              </w:rPr>
              <w:t xml:space="preserve">، </w:t>
            </w:r>
            <w:r w:rsidRPr="006652BF">
              <w:rPr>
                <w:rFonts w:hint="cs"/>
                <w:rtl/>
              </w:rPr>
              <w:t>وافترقت الآراء</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55</w:t>
            </w:r>
          </w:p>
        </w:tc>
      </w:tr>
      <w:tr w:rsidR="007C625C" w:rsidTr="007C6E28">
        <w:tc>
          <w:tcPr>
            <w:tcW w:w="2542" w:type="pct"/>
          </w:tcPr>
          <w:p w:rsidR="007C625C" w:rsidRDefault="007C625C" w:rsidP="007C625C">
            <w:pPr>
              <w:pStyle w:val="libVar0"/>
              <w:rPr>
                <w:rtl/>
              </w:rPr>
            </w:pPr>
            <w:r w:rsidRPr="006652BF">
              <w:rPr>
                <w:rFonts w:hint="cs"/>
                <w:rtl/>
              </w:rPr>
              <w:t>إذا أتاكم كريم قوم فأكرموه وإن خالفكم</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154</w:t>
            </w:r>
          </w:p>
        </w:tc>
      </w:tr>
      <w:tr w:rsidR="007C625C" w:rsidTr="007C6E28">
        <w:tc>
          <w:tcPr>
            <w:tcW w:w="2542" w:type="pct"/>
          </w:tcPr>
          <w:p w:rsidR="007C625C" w:rsidRDefault="007C625C" w:rsidP="007C625C">
            <w:pPr>
              <w:pStyle w:val="libVar0"/>
              <w:rPr>
                <w:rtl/>
              </w:rPr>
            </w:pPr>
            <w:r w:rsidRPr="006652BF">
              <w:rPr>
                <w:rFonts w:hint="cs"/>
                <w:rtl/>
              </w:rPr>
              <w:t>إذا جاء وقت الفجر ظهر لك بها الحبل</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295</w:t>
            </w:r>
          </w:p>
        </w:tc>
      </w:tr>
      <w:tr w:rsidR="007C625C" w:rsidTr="007C6E28">
        <w:tc>
          <w:tcPr>
            <w:tcW w:w="2542" w:type="pct"/>
          </w:tcPr>
          <w:p w:rsidR="007C625C" w:rsidRDefault="007C625C" w:rsidP="007C625C">
            <w:pPr>
              <w:pStyle w:val="libVar0"/>
              <w:rPr>
                <w:rtl/>
              </w:rPr>
            </w:pPr>
            <w:r w:rsidRPr="006652BF">
              <w:rPr>
                <w:rFonts w:hint="cs"/>
                <w:rtl/>
              </w:rPr>
              <w:t>إذا كان يوم القيامة نادى مناد</w:t>
            </w:r>
            <w:r>
              <w:rPr>
                <w:rFonts w:hint="cs"/>
                <w:rtl/>
              </w:rPr>
              <w:t xml:space="preserve">: </w:t>
            </w:r>
            <w:r w:rsidRPr="006652BF">
              <w:rPr>
                <w:rFonts w:hint="cs"/>
                <w:rtl/>
              </w:rPr>
              <w:t>يا عليّ</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أنس بن مالك</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51</w:t>
            </w:r>
          </w:p>
        </w:tc>
      </w:tr>
      <w:tr w:rsidR="007C625C" w:rsidTr="007C6E28">
        <w:tc>
          <w:tcPr>
            <w:tcW w:w="2542" w:type="pct"/>
          </w:tcPr>
          <w:p w:rsidR="007C625C" w:rsidRDefault="007C625C" w:rsidP="007C625C">
            <w:pPr>
              <w:pStyle w:val="libVar0"/>
              <w:rPr>
                <w:rtl/>
              </w:rPr>
            </w:pPr>
            <w:r w:rsidRPr="006652BF">
              <w:rPr>
                <w:rFonts w:hint="cs"/>
                <w:rtl/>
              </w:rPr>
              <w:t>إذا كان يوم القيامة وجمع الله الأوّلين</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230</w:t>
            </w:r>
          </w:p>
        </w:tc>
      </w:tr>
      <w:tr w:rsidR="007C625C" w:rsidTr="007C6E28">
        <w:tc>
          <w:tcPr>
            <w:tcW w:w="2542" w:type="pct"/>
          </w:tcPr>
          <w:p w:rsidR="007C625C" w:rsidRDefault="007C625C" w:rsidP="007C625C">
            <w:pPr>
              <w:pStyle w:val="libVar0"/>
              <w:rPr>
                <w:rtl/>
              </w:rPr>
            </w:pPr>
            <w:r w:rsidRPr="006652BF">
              <w:rPr>
                <w:rFonts w:hint="cs"/>
                <w:rtl/>
              </w:rPr>
              <w:t>إذ كنت أوّل خارج خرج عليك</w:t>
            </w:r>
            <w:r>
              <w:rPr>
                <w:rFonts w:hint="cs"/>
                <w:rtl/>
              </w:rPr>
              <w:t xml:space="preserve">، </w:t>
            </w:r>
            <w:r w:rsidRPr="006652BF">
              <w:rPr>
                <w:rFonts w:hint="cs"/>
                <w:rtl/>
              </w:rPr>
              <w:t>فأذن لي</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الحرّ</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117</w:t>
            </w:r>
          </w:p>
        </w:tc>
      </w:tr>
      <w:tr w:rsidR="007C625C" w:rsidTr="007C6E28">
        <w:tc>
          <w:tcPr>
            <w:tcW w:w="2542" w:type="pct"/>
          </w:tcPr>
          <w:p w:rsidR="007C625C" w:rsidRDefault="007C625C" w:rsidP="007C625C">
            <w:pPr>
              <w:pStyle w:val="libVar0"/>
              <w:rPr>
                <w:rtl/>
              </w:rPr>
            </w:pPr>
            <w:r w:rsidRPr="006652BF">
              <w:rPr>
                <w:rFonts w:hint="cs"/>
                <w:rtl/>
              </w:rPr>
              <w:t>ارجع يا مغيرة</w:t>
            </w:r>
            <w:r>
              <w:rPr>
                <w:rFonts w:hint="cs"/>
                <w:rtl/>
              </w:rPr>
              <w:t xml:space="preserve">، </w:t>
            </w:r>
            <w:r w:rsidRPr="006652BF">
              <w:rPr>
                <w:rFonts w:hint="cs"/>
                <w:rtl/>
              </w:rPr>
              <w:t>هؤلاء بنو عبد مناف</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معاوية</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70</w:t>
            </w:r>
          </w:p>
        </w:tc>
      </w:tr>
      <w:tr w:rsidR="007C625C" w:rsidTr="007C6E28">
        <w:tc>
          <w:tcPr>
            <w:tcW w:w="2542" w:type="pct"/>
          </w:tcPr>
          <w:p w:rsidR="007C625C" w:rsidRDefault="007C625C" w:rsidP="007C625C">
            <w:pPr>
              <w:pStyle w:val="libVar0"/>
              <w:rPr>
                <w:rtl/>
              </w:rPr>
            </w:pPr>
            <w:r w:rsidRPr="006652BF">
              <w:rPr>
                <w:rFonts w:hint="cs"/>
                <w:rtl/>
              </w:rPr>
              <w:t>ارفع رأسك يا مسيّب</w:t>
            </w:r>
            <w:r>
              <w:rPr>
                <w:rFonts w:hint="cs"/>
                <w:rtl/>
              </w:rPr>
              <w:t xml:space="preserve">، </w:t>
            </w:r>
            <w:r w:rsidRPr="006652BF">
              <w:rPr>
                <w:rFonts w:hint="cs"/>
                <w:rtl/>
              </w:rPr>
              <w:t>واعلم أنّ سيّدك</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240</w:t>
            </w:r>
          </w:p>
        </w:tc>
      </w:tr>
      <w:tr w:rsidR="007C625C" w:rsidTr="007C6E28">
        <w:tc>
          <w:tcPr>
            <w:tcW w:w="2542" w:type="pct"/>
          </w:tcPr>
          <w:p w:rsidR="007C625C" w:rsidRDefault="007C625C" w:rsidP="007C625C">
            <w:pPr>
              <w:pStyle w:val="libVar0"/>
              <w:rPr>
                <w:rtl/>
              </w:rPr>
            </w:pPr>
            <w:r w:rsidRPr="006652BF">
              <w:rPr>
                <w:rFonts w:hint="cs"/>
                <w:rtl/>
              </w:rPr>
              <w:t>ارفعوا رؤوسكم وانظروا إلى منازلكم</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108</w:t>
            </w:r>
          </w:p>
        </w:tc>
      </w:tr>
      <w:tr w:rsidR="007C625C" w:rsidTr="007C6E28">
        <w:tc>
          <w:tcPr>
            <w:tcW w:w="2542" w:type="pct"/>
          </w:tcPr>
          <w:p w:rsidR="007C625C" w:rsidRDefault="007C625C" w:rsidP="007C625C">
            <w:pPr>
              <w:pStyle w:val="libVar0"/>
              <w:rPr>
                <w:rtl/>
              </w:rPr>
            </w:pPr>
            <w:r w:rsidRPr="006652BF">
              <w:rPr>
                <w:rFonts w:hint="cs"/>
                <w:rtl/>
              </w:rPr>
              <w:t>اشتملت شلمة الجنين</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42</w:t>
            </w:r>
          </w:p>
        </w:tc>
      </w:tr>
      <w:tr w:rsidR="007C625C" w:rsidTr="007C6E28">
        <w:tc>
          <w:tcPr>
            <w:tcW w:w="2542" w:type="pct"/>
          </w:tcPr>
          <w:p w:rsidR="007C625C" w:rsidRDefault="007C625C" w:rsidP="007C625C">
            <w:pPr>
              <w:pStyle w:val="libVar0"/>
              <w:rPr>
                <w:rtl/>
              </w:rPr>
            </w:pPr>
            <w:r w:rsidRPr="006652BF">
              <w:rPr>
                <w:rFonts w:hint="cs"/>
                <w:rtl/>
              </w:rPr>
              <w:t>اعلم أنّي ظاعن في هذه الليلة إلى المدينة</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239</w:t>
            </w:r>
          </w:p>
        </w:tc>
      </w:tr>
      <w:tr w:rsidR="007C625C" w:rsidTr="007C6E28">
        <w:tc>
          <w:tcPr>
            <w:tcW w:w="2542" w:type="pct"/>
          </w:tcPr>
          <w:p w:rsidR="007C625C" w:rsidRDefault="007C625C" w:rsidP="007C625C">
            <w:pPr>
              <w:pStyle w:val="libVar0"/>
              <w:rPr>
                <w:rtl/>
              </w:rPr>
            </w:pPr>
            <w:r w:rsidRPr="006652BF">
              <w:rPr>
                <w:rFonts w:hint="cs"/>
                <w:rtl/>
              </w:rPr>
              <w:t>الآن انكسر ظهري وقلّت حيلتي</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142</w:t>
            </w:r>
          </w:p>
        </w:tc>
      </w:tr>
      <w:tr w:rsidR="007C625C" w:rsidTr="007C6E28">
        <w:tc>
          <w:tcPr>
            <w:tcW w:w="2542" w:type="pct"/>
          </w:tcPr>
          <w:p w:rsidR="007C625C" w:rsidRDefault="007C625C" w:rsidP="007C625C">
            <w:pPr>
              <w:pStyle w:val="libVar0"/>
              <w:rPr>
                <w:rtl/>
              </w:rPr>
            </w:pPr>
            <w:r w:rsidRPr="006652BF">
              <w:rPr>
                <w:rFonts w:hint="cs"/>
                <w:rtl/>
              </w:rPr>
              <w:t>الحمد لله الّذي خلق الدنيا فجعلها دار فناء</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111</w:t>
            </w:r>
          </w:p>
        </w:tc>
      </w:tr>
      <w:tr w:rsidR="007C625C" w:rsidTr="007C6E28">
        <w:tc>
          <w:tcPr>
            <w:tcW w:w="2542" w:type="pct"/>
          </w:tcPr>
          <w:p w:rsidR="007C625C" w:rsidRDefault="007C625C" w:rsidP="007C625C">
            <w:pPr>
              <w:pStyle w:val="libVar0"/>
              <w:rPr>
                <w:rtl/>
              </w:rPr>
            </w:pPr>
            <w:r w:rsidRPr="006652BF">
              <w:rPr>
                <w:rFonts w:hint="cs"/>
                <w:rtl/>
              </w:rPr>
              <w:t>الحمد لله ربّ العالمين</w:t>
            </w:r>
            <w:r>
              <w:rPr>
                <w:rFonts w:hint="cs"/>
                <w:rtl/>
              </w:rPr>
              <w:t xml:space="preserve">، </w:t>
            </w:r>
            <w:r w:rsidRPr="006652BF">
              <w:rPr>
                <w:rFonts w:hint="cs"/>
                <w:rtl/>
              </w:rPr>
              <w:t>وصلى الله على</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المهدي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297</w:t>
            </w:r>
          </w:p>
        </w:tc>
      </w:tr>
      <w:tr w:rsidR="007C625C" w:rsidTr="007C6E28">
        <w:tc>
          <w:tcPr>
            <w:tcW w:w="2542" w:type="pct"/>
          </w:tcPr>
          <w:p w:rsidR="007C625C" w:rsidRDefault="007C625C" w:rsidP="007C625C">
            <w:pPr>
              <w:pStyle w:val="libVar0"/>
              <w:rPr>
                <w:rtl/>
              </w:rPr>
            </w:pPr>
            <w:r w:rsidRPr="006652BF">
              <w:rPr>
                <w:rFonts w:hint="cs"/>
                <w:rtl/>
              </w:rPr>
              <w:t>الحمد لله</w:t>
            </w:r>
            <w:r>
              <w:rPr>
                <w:rFonts w:hint="cs"/>
                <w:rtl/>
              </w:rPr>
              <w:t xml:space="preserve">، </w:t>
            </w:r>
            <w:r w:rsidRPr="006652BF">
              <w:rPr>
                <w:rFonts w:hint="cs"/>
                <w:rtl/>
              </w:rPr>
              <w:t>ما شاء الله</w:t>
            </w:r>
            <w:r>
              <w:rPr>
                <w:rFonts w:hint="cs"/>
                <w:rtl/>
              </w:rPr>
              <w:t xml:space="preserve">، </w:t>
            </w:r>
            <w:r w:rsidRPr="006652BF">
              <w:rPr>
                <w:rFonts w:hint="cs"/>
                <w:rtl/>
              </w:rPr>
              <w:t>ولا قوّة</w:t>
            </w:r>
            <w:r>
              <w:rPr>
                <w:rFonts w:hint="cs"/>
                <w:rtl/>
              </w:rPr>
              <w:t xml:space="preserve"> إلاّ </w:t>
            </w:r>
            <w:r w:rsidRPr="006652BF">
              <w:rPr>
                <w:rFonts w:hint="cs"/>
                <w:rtl/>
              </w:rPr>
              <w:t>بالله</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94</w:t>
            </w:r>
          </w:p>
        </w:tc>
      </w:tr>
      <w:tr w:rsidR="007C625C" w:rsidTr="007C6E28">
        <w:tc>
          <w:tcPr>
            <w:tcW w:w="2542" w:type="pct"/>
          </w:tcPr>
          <w:p w:rsidR="007C625C" w:rsidRDefault="007C625C" w:rsidP="007C625C">
            <w:pPr>
              <w:pStyle w:val="libVar0"/>
              <w:rPr>
                <w:rtl/>
              </w:rPr>
            </w:pPr>
            <w:r w:rsidRPr="006652BF">
              <w:rPr>
                <w:rFonts w:hint="cs"/>
                <w:rtl/>
              </w:rPr>
              <w:t>الّذي جاء بي من المدينة في هذا الوقت هو</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256</w:t>
            </w:r>
          </w:p>
        </w:tc>
      </w:tr>
      <w:tr w:rsidR="007C625C" w:rsidTr="007C6E28">
        <w:tc>
          <w:tcPr>
            <w:tcW w:w="2542" w:type="pct"/>
          </w:tcPr>
          <w:p w:rsidR="007C625C" w:rsidRDefault="007C625C" w:rsidP="007C625C">
            <w:pPr>
              <w:pStyle w:val="libVar0"/>
              <w:rPr>
                <w:rtl/>
              </w:rPr>
            </w:pPr>
            <w:r w:rsidRPr="006652BF">
              <w:rPr>
                <w:rFonts w:hint="cs"/>
                <w:rtl/>
              </w:rPr>
              <w:t>السلام عليك يا رسول الله</w:t>
            </w:r>
            <w:r>
              <w:rPr>
                <w:rFonts w:hint="cs"/>
                <w:rtl/>
              </w:rPr>
              <w:t xml:space="preserve">، </w:t>
            </w:r>
            <w:r w:rsidRPr="006652BF">
              <w:rPr>
                <w:rFonts w:hint="cs"/>
                <w:rtl/>
              </w:rPr>
              <w:t>أنا الحسين</w:t>
            </w:r>
          </w:p>
        </w:tc>
        <w:tc>
          <w:tcPr>
            <w:tcW w:w="196" w:type="pct"/>
          </w:tcPr>
          <w:p w:rsidR="007C625C" w:rsidRPr="00410965"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3" w:type="pct"/>
          </w:tcPr>
          <w:p w:rsidR="007C625C" w:rsidRPr="00410965" w:rsidRDefault="007C625C" w:rsidP="007C625C">
            <w:pPr>
              <w:rPr>
                <w:rtl/>
              </w:rPr>
            </w:pPr>
          </w:p>
        </w:tc>
        <w:tc>
          <w:tcPr>
            <w:tcW w:w="446" w:type="pct"/>
          </w:tcPr>
          <w:p w:rsidR="007C625C" w:rsidRDefault="007C625C" w:rsidP="007C625C">
            <w:pPr>
              <w:pStyle w:val="libLeft"/>
              <w:rPr>
                <w:rtl/>
              </w:rPr>
            </w:pPr>
            <w:r>
              <w:rPr>
                <w:rFonts w:hint="cs"/>
                <w:rtl/>
              </w:rPr>
              <w:t>88</w:t>
            </w:r>
          </w:p>
        </w:tc>
      </w:tr>
    </w:tbl>
    <w:p w:rsidR="007C625C" w:rsidRDefault="007C625C" w:rsidP="007C625C">
      <w:pPr>
        <w:pStyle w:val="libNormal"/>
        <w:rPr>
          <w:rtl/>
        </w:rPr>
      </w:pPr>
      <w:r w:rsidRPr="00A919F0">
        <w:br w:type="page"/>
      </w:r>
    </w:p>
    <w:tbl>
      <w:tblPr>
        <w:bidiVisual/>
        <w:tblW w:w="5116" w:type="pct"/>
        <w:tblLook w:val="01E0"/>
      </w:tblPr>
      <w:tblGrid>
        <w:gridCol w:w="3946"/>
        <w:gridCol w:w="304"/>
        <w:gridCol w:w="2520"/>
        <w:gridCol w:w="301"/>
        <w:gridCol w:w="692"/>
      </w:tblGrid>
      <w:tr w:rsidR="007C625C" w:rsidTr="007C6E28">
        <w:tc>
          <w:tcPr>
            <w:tcW w:w="2541" w:type="pct"/>
          </w:tcPr>
          <w:p w:rsidR="007C625C" w:rsidRDefault="007C625C" w:rsidP="007C625C">
            <w:pPr>
              <w:pStyle w:val="libVar0"/>
              <w:rPr>
                <w:rtl/>
              </w:rPr>
            </w:pPr>
            <w:r w:rsidRPr="006652BF">
              <w:rPr>
                <w:rFonts w:hint="cs"/>
                <w:rtl/>
              </w:rPr>
              <w:lastRenderedPageBreak/>
              <w:t>اللهمّ اشهد عليهم أنّه قد برز إليهم غلام</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136</w:t>
            </w:r>
          </w:p>
        </w:tc>
      </w:tr>
      <w:tr w:rsidR="007C625C" w:rsidTr="007C6E28">
        <w:tc>
          <w:tcPr>
            <w:tcW w:w="2541" w:type="pct"/>
          </w:tcPr>
          <w:p w:rsidR="007C625C" w:rsidRDefault="007C625C" w:rsidP="007C625C">
            <w:pPr>
              <w:pStyle w:val="libVar0"/>
              <w:rPr>
                <w:rtl/>
              </w:rPr>
            </w:pPr>
            <w:r w:rsidRPr="006652BF">
              <w:rPr>
                <w:rFonts w:hint="cs"/>
                <w:rtl/>
              </w:rPr>
              <w:t>اللهمّ إليك أتيت تائباً فتُب علَيّ</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الحرّ</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117</w:t>
            </w:r>
          </w:p>
        </w:tc>
      </w:tr>
      <w:tr w:rsidR="007C625C" w:rsidTr="007C6E28">
        <w:tc>
          <w:tcPr>
            <w:tcW w:w="2541" w:type="pct"/>
          </w:tcPr>
          <w:p w:rsidR="007C625C" w:rsidRDefault="007C625C" w:rsidP="007C625C">
            <w:pPr>
              <w:pStyle w:val="libVar0"/>
              <w:rPr>
                <w:rtl/>
              </w:rPr>
            </w:pPr>
            <w:r w:rsidRPr="006652BF">
              <w:rPr>
                <w:rFonts w:hint="cs"/>
                <w:rtl/>
              </w:rPr>
              <w:t>اللهمّ إنّك ترى ما يصنع بي هؤلاء العصاة</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144</w:t>
            </w:r>
          </w:p>
        </w:tc>
      </w:tr>
      <w:tr w:rsidR="007C625C" w:rsidTr="007C6E28">
        <w:tc>
          <w:tcPr>
            <w:tcW w:w="2541" w:type="pct"/>
          </w:tcPr>
          <w:p w:rsidR="007C625C" w:rsidRDefault="007C625C" w:rsidP="007C625C">
            <w:pPr>
              <w:pStyle w:val="libVar0"/>
              <w:rPr>
                <w:rtl/>
              </w:rPr>
            </w:pPr>
            <w:r w:rsidRPr="006652BF">
              <w:rPr>
                <w:rFonts w:hint="cs"/>
                <w:rtl/>
              </w:rPr>
              <w:t>اللهمّ إنّك تعلم إنّهم أهل بيتي</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63</w:t>
            </w:r>
          </w:p>
        </w:tc>
      </w:tr>
      <w:tr w:rsidR="007C625C" w:rsidTr="007C6E28">
        <w:tc>
          <w:tcPr>
            <w:tcW w:w="2541" w:type="pct"/>
          </w:tcPr>
          <w:p w:rsidR="007C625C" w:rsidRDefault="007C625C" w:rsidP="007C625C">
            <w:pPr>
              <w:pStyle w:val="libVar0"/>
              <w:rPr>
                <w:rtl/>
              </w:rPr>
            </w:pPr>
            <w:r w:rsidRPr="006652BF">
              <w:rPr>
                <w:rFonts w:hint="cs"/>
                <w:rtl/>
              </w:rPr>
              <w:t>اللهمّ إنّك حفظت الغلامين لصلاح أبويهما</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الصادق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222</w:t>
            </w:r>
          </w:p>
        </w:tc>
      </w:tr>
      <w:tr w:rsidR="007C625C" w:rsidTr="007C6E28">
        <w:tc>
          <w:tcPr>
            <w:tcW w:w="2541" w:type="pct"/>
          </w:tcPr>
          <w:p w:rsidR="007C625C" w:rsidRDefault="007C625C" w:rsidP="007C625C">
            <w:pPr>
              <w:pStyle w:val="libVar0"/>
              <w:rPr>
                <w:rtl/>
              </w:rPr>
            </w:pPr>
            <w:r w:rsidRPr="006652BF">
              <w:rPr>
                <w:rFonts w:hint="cs"/>
                <w:rtl/>
              </w:rPr>
              <w:t>اللهمّ أشهدك أنّي محبّ لمن أحبّهما</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63</w:t>
            </w:r>
          </w:p>
        </w:tc>
      </w:tr>
      <w:tr w:rsidR="007C625C" w:rsidTr="007C6E28">
        <w:tc>
          <w:tcPr>
            <w:tcW w:w="2541" w:type="pct"/>
          </w:tcPr>
          <w:p w:rsidR="007C625C" w:rsidRDefault="007C625C" w:rsidP="007C625C">
            <w:pPr>
              <w:pStyle w:val="libVar0"/>
              <w:rPr>
                <w:rtl/>
              </w:rPr>
            </w:pPr>
            <w:r w:rsidRPr="006652BF">
              <w:rPr>
                <w:rFonts w:hint="cs"/>
                <w:rtl/>
              </w:rPr>
              <w:t>اللهمّ أنت ثقتي في كلّ شدّة</w:t>
            </w:r>
            <w:r>
              <w:rPr>
                <w:rFonts w:hint="cs"/>
                <w:rtl/>
              </w:rPr>
              <w:t xml:space="preserve">، </w:t>
            </w:r>
            <w:r w:rsidRPr="006652BF">
              <w:rPr>
                <w:rFonts w:hint="cs"/>
                <w:rtl/>
              </w:rPr>
              <w:t>ورجائي</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110</w:t>
            </w:r>
          </w:p>
        </w:tc>
      </w:tr>
      <w:tr w:rsidR="007C625C" w:rsidTr="007C6E28">
        <w:tc>
          <w:tcPr>
            <w:tcW w:w="2541" w:type="pct"/>
          </w:tcPr>
          <w:p w:rsidR="007C625C" w:rsidRDefault="007C625C" w:rsidP="007C625C">
            <w:pPr>
              <w:pStyle w:val="libVar0"/>
              <w:rPr>
                <w:rtl/>
              </w:rPr>
            </w:pPr>
            <w:r w:rsidRPr="006652BF">
              <w:rPr>
                <w:rFonts w:hint="cs"/>
                <w:rtl/>
              </w:rPr>
              <w:t>اللهمّ بيضّ وجهه</w:t>
            </w:r>
            <w:r>
              <w:rPr>
                <w:rFonts w:hint="cs"/>
                <w:rtl/>
              </w:rPr>
              <w:t xml:space="preserve">، </w:t>
            </w:r>
            <w:r w:rsidRPr="006652BF">
              <w:rPr>
                <w:rFonts w:hint="cs"/>
                <w:rtl/>
              </w:rPr>
              <w:t>وطيّب ريحه</w:t>
            </w:r>
            <w:r>
              <w:rPr>
                <w:rFonts w:hint="cs"/>
                <w:rtl/>
              </w:rPr>
              <w:t xml:space="preserve">، </w:t>
            </w:r>
            <w:r w:rsidRPr="006652BF">
              <w:rPr>
                <w:rFonts w:hint="cs"/>
                <w:rtl/>
              </w:rPr>
              <w:t>واحشره</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124</w:t>
            </w:r>
          </w:p>
        </w:tc>
      </w:tr>
      <w:tr w:rsidR="007C625C" w:rsidTr="007C6E28">
        <w:tc>
          <w:tcPr>
            <w:tcW w:w="2541" w:type="pct"/>
          </w:tcPr>
          <w:p w:rsidR="007C625C" w:rsidRDefault="007C625C" w:rsidP="007C625C">
            <w:pPr>
              <w:pStyle w:val="libVar0"/>
              <w:rPr>
                <w:rtl/>
              </w:rPr>
            </w:pPr>
            <w:r w:rsidRPr="006652BF">
              <w:rPr>
                <w:rFonts w:hint="cs"/>
                <w:rtl/>
              </w:rPr>
              <w:t>اللهمّ هذا قبر نبيّك وأنا ابن بنت نبيّك</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88</w:t>
            </w:r>
          </w:p>
        </w:tc>
      </w:tr>
      <w:tr w:rsidR="007C625C" w:rsidTr="007C6E28">
        <w:tc>
          <w:tcPr>
            <w:tcW w:w="2541" w:type="pct"/>
          </w:tcPr>
          <w:p w:rsidR="007C625C" w:rsidRDefault="007C625C" w:rsidP="007C625C">
            <w:pPr>
              <w:pStyle w:val="libVar0"/>
              <w:rPr>
                <w:rtl/>
              </w:rPr>
            </w:pPr>
            <w:r w:rsidRPr="006652BF">
              <w:rPr>
                <w:rFonts w:hint="cs"/>
                <w:rtl/>
              </w:rPr>
              <w:t>اللهمّ يا ذا القدرة الجامعة والرحمة الواسعة</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252</w:t>
            </w:r>
          </w:p>
        </w:tc>
      </w:tr>
      <w:tr w:rsidR="007C625C" w:rsidTr="007C6E28">
        <w:tc>
          <w:tcPr>
            <w:tcW w:w="2541" w:type="pct"/>
          </w:tcPr>
          <w:p w:rsidR="007C625C" w:rsidRDefault="007C625C" w:rsidP="007C625C">
            <w:pPr>
              <w:pStyle w:val="libVar0"/>
              <w:rPr>
                <w:rtl/>
              </w:rPr>
            </w:pPr>
            <w:r w:rsidRPr="006652BF">
              <w:rPr>
                <w:rFonts w:hint="cs"/>
                <w:rtl/>
              </w:rPr>
              <w:t>إلهي</w:t>
            </w:r>
            <w:r>
              <w:rPr>
                <w:rFonts w:hint="cs"/>
                <w:rtl/>
              </w:rPr>
              <w:t xml:space="preserve">، </w:t>
            </w:r>
            <w:r w:rsidRPr="006652BF">
              <w:rPr>
                <w:rFonts w:hint="cs"/>
                <w:rtl/>
              </w:rPr>
              <w:t>إنّك تعلم أنّهم يقتلون رجلاً ليس</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145</w:t>
            </w:r>
          </w:p>
        </w:tc>
      </w:tr>
      <w:tr w:rsidR="007C625C" w:rsidTr="007C6E28">
        <w:tc>
          <w:tcPr>
            <w:tcW w:w="2541" w:type="pct"/>
          </w:tcPr>
          <w:p w:rsidR="007C625C" w:rsidRDefault="007C625C" w:rsidP="007C625C">
            <w:pPr>
              <w:pStyle w:val="libVar0"/>
              <w:rPr>
                <w:rtl/>
              </w:rPr>
            </w:pPr>
            <w:r w:rsidRPr="006652BF">
              <w:rPr>
                <w:rFonts w:hint="cs"/>
                <w:rtl/>
              </w:rPr>
              <w:t>امض الليلة إلى البقيع وناد</w:t>
            </w:r>
            <w:r>
              <w:rPr>
                <w:rFonts w:hint="cs"/>
                <w:rtl/>
              </w:rPr>
              <w:t xml:space="preserve">: </w:t>
            </w:r>
            <w:r w:rsidRPr="006652BF">
              <w:rPr>
                <w:rFonts w:hint="cs"/>
                <w:rtl/>
              </w:rPr>
              <w:t>يا درجان</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الباقر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192</w:t>
            </w:r>
          </w:p>
        </w:tc>
      </w:tr>
      <w:tr w:rsidR="007C625C" w:rsidTr="007C6E28">
        <w:tc>
          <w:tcPr>
            <w:tcW w:w="2541" w:type="pct"/>
          </w:tcPr>
          <w:p w:rsidR="007C625C" w:rsidRDefault="007C625C" w:rsidP="007C625C">
            <w:pPr>
              <w:pStyle w:val="libVar0"/>
              <w:rPr>
                <w:rtl/>
              </w:rPr>
            </w:pPr>
            <w:r w:rsidRPr="006652BF">
              <w:rPr>
                <w:rFonts w:hint="cs"/>
                <w:rtl/>
              </w:rPr>
              <w:t>امض به إلى المدائن</w:t>
            </w:r>
            <w:r>
              <w:rPr>
                <w:rFonts w:hint="cs"/>
                <w:rtl/>
              </w:rPr>
              <w:t xml:space="preserve">، </w:t>
            </w:r>
            <w:r w:rsidRPr="006652BF">
              <w:rPr>
                <w:rFonts w:hint="cs"/>
                <w:rtl/>
              </w:rPr>
              <w:t>فإنّك ستغيب</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290</w:t>
            </w:r>
          </w:p>
        </w:tc>
      </w:tr>
      <w:tr w:rsidR="007C625C" w:rsidTr="007C6E28">
        <w:tc>
          <w:tcPr>
            <w:tcW w:w="2541" w:type="pct"/>
          </w:tcPr>
          <w:p w:rsidR="007C625C" w:rsidRDefault="007C625C" w:rsidP="007C625C">
            <w:pPr>
              <w:pStyle w:val="libVar0"/>
              <w:rPr>
                <w:rtl/>
              </w:rPr>
            </w:pPr>
            <w:r w:rsidRPr="006652BF">
              <w:rPr>
                <w:rFonts w:hint="cs"/>
                <w:rtl/>
              </w:rPr>
              <w:t>إن استطعت أن تصرف عنّا القوم هذا اليوم</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106</w:t>
            </w:r>
          </w:p>
        </w:tc>
      </w:tr>
      <w:tr w:rsidR="007C625C" w:rsidTr="007C6E28">
        <w:tc>
          <w:tcPr>
            <w:tcW w:w="2541" w:type="pct"/>
          </w:tcPr>
          <w:p w:rsidR="007C625C" w:rsidRDefault="007C625C" w:rsidP="007C625C">
            <w:pPr>
              <w:pStyle w:val="libVar0"/>
              <w:rPr>
                <w:rtl/>
              </w:rPr>
            </w:pPr>
            <w:r w:rsidRPr="006652BF">
              <w:rPr>
                <w:rFonts w:hint="cs"/>
                <w:rtl/>
              </w:rPr>
              <w:t xml:space="preserve">إنّ الحسين </w:t>
            </w:r>
            <w:r w:rsidRPr="007C625C">
              <w:rPr>
                <w:rStyle w:val="libAlaemChar"/>
                <w:rFonts w:hint="cs"/>
                <w:rtl/>
              </w:rPr>
              <w:t>عليه‌السلام</w:t>
            </w:r>
            <w:r w:rsidRPr="006652BF">
              <w:rPr>
                <w:rFonts w:hint="cs"/>
                <w:rtl/>
              </w:rPr>
              <w:t xml:space="preserve"> توجّه إلى مكّة</w:t>
            </w:r>
          </w:p>
        </w:tc>
        <w:tc>
          <w:tcPr>
            <w:tcW w:w="196" w:type="pct"/>
          </w:tcPr>
          <w:p w:rsidR="007C625C" w:rsidRPr="00E63E17" w:rsidRDefault="007C625C" w:rsidP="007C625C">
            <w:pPr>
              <w:rPr>
                <w:rtl/>
              </w:rPr>
            </w:pPr>
          </w:p>
        </w:tc>
        <w:tc>
          <w:tcPr>
            <w:tcW w:w="1623" w:type="pct"/>
          </w:tcPr>
          <w:p w:rsidR="007C625C" w:rsidRDefault="007C625C" w:rsidP="007C625C">
            <w:pPr>
              <w:rPr>
                <w:rtl/>
              </w:rPr>
            </w:pP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90</w:t>
            </w:r>
          </w:p>
        </w:tc>
      </w:tr>
      <w:tr w:rsidR="007C625C" w:rsidTr="007C6E28">
        <w:tc>
          <w:tcPr>
            <w:tcW w:w="2541" w:type="pct"/>
          </w:tcPr>
          <w:p w:rsidR="007C625C" w:rsidRDefault="007C625C" w:rsidP="007C625C">
            <w:pPr>
              <w:pStyle w:val="libVar0"/>
              <w:rPr>
                <w:rtl/>
              </w:rPr>
            </w:pPr>
            <w:r w:rsidRPr="006652BF">
              <w:rPr>
                <w:rFonts w:hint="cs"/>
                <w:rtl/>
              </w:rPr>
              <w:t xml:space="preserve">إنّ الحسين </w:t>
            </w:r>
            <w:r w:rsidRPr="007C625C">
              <w:rPr>
                <w:rStyle w:val="libAlaemChar"/>
                <w:rFonts w:hint="cs"/>
                <w:rtl/>
              </w:rPr>
              <w:t>عليه‌السلام</w:t>
            </w:r>
            <w:r w:rsidRPr="006652BF">
              <w:rPr>
                <w:rFonts w:hint="cs"/>
                <w:rtl/>
              </w:rPr>
              <w:t xml:space="preserve"> لمّا وصل على مرحلتين</w:t>
            </w:r>
          </w:p>
        </w:tc>
        <w:tc>
          <w:tcPr>
            <w:tcW w:w="196" w:type="pct"/>
          </w:tcPr>
          <w:p w:rsidR="007C625C" w:rsidRPr="00E63E17" w:rsidRDefault="007C625C" w:rsidP="007C625C">
            <w:pPr>
              <w:rPr>
                <w:rtl/>
              </w:rPr>
            </w:pPr>
          </w:p>
        </w:tc>
        <w:tc>
          <w:tcPr>
            <w:tcW w:w="1623" w:type="pct"/>
          </w:tcPr>
          <w:p w:rsidR="007C625C" w:rsidRDefault="007C625C" w:rsidP="007C625C">
            <w:pPr>
              <w:rPr>
                <w:rtl/>
              </w:rPr>
            </w:pP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96</w:t>
            </w:r>
          </w:p>
        </w:tc>
      </w:tr>
      <w:tr w:rsidR="007C625C" w:rsidTr="007C6E28">
        <w:tc>
          <w:tcPr>
            <w:tcW w:w="2541" w:type="pct"/>
          </w:tcPr>
          <w:p w:rsidR="007C625C" w:rsidRDefault="007C625C" w:rsidP="007C625C">
            <w:pPr>
              <w:pStyle w:val="libVar0"/>
              <w:rPr>
                <w:rtl/>
              </w:rPr>
            </w:pPr>
            <w:r w:rsidRPr="006652BF">
              <w:rPr>
                <w:rFonts w:hint="cs"/>
                <w:rtl/>
              </w:rPr>
              <w:t>إن</w:t>
            </w:r>
            <w:r>
              <w:rPr>
                <w:rFonts w:hint="cs"/>
                <w:rtl/>
              </w:rPr>
              <w:t>ّ</w:t>
            </w:r>
            <w:r w:rsidRPr="006652BF">
              <w:rPr>
                <w:rFonts w:hint="cs"/>
                <w:rtl/>
              </w:rPr>
              <w:t xml:space="preserve"> الحسين قد تقبّل عهداً إن وفا به كان</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الشيطان</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80</w:t>
            </w:r>
          </w:p>
        </w:tc>
      </w:tr>
      <w:tr w:rsidR="007C625C" w:rsidTr="007C6E28">
        <w:tc>
          <w:tcPr>
            <w:tcW w:w="2541" w:type="pct"/>
          </w:tcPr>
          <w:p w:rsidR="007C625C" w:rsidRDefault="007C625C" w:rsidP="007C625C">
            <w:pPr>
              <w:pStyle w:val="libVar0"/>
              <w:rPr>
                <w:rtl/>
              </w:rPr>
            </w:pPr>
            <w:r w:rsidRPr="006652BF">
              <w:rPr>
                <w:rFonts w:hint="cs"/>
                <w:rtl/>
              </w:rPr>
              <w:t>إنّ الرحم إذا قطعت فوصلت فقطعت قطعها الله</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237</w:t>
            </w:r>
          </w:p>
        </w:tc>
      </w:tr>
      <w:tr w:rsidR="007C625C" w:rsidTr="007C6E28">
        <w:tc>
          <w:tcPr>
            <w:tcW w:w="2541" w:type="pct"/>
          </w:tcPr>
          <w:p w:rsidR="007C625C" w:rsidRDefault="007C625C" w:rsidP="007C625C">
            <w:pPr>
              <w:pStyle w:val="libVar0"/>
              <w:rPr>
                <w:rtl/>
              </w:rPr>
            </w:pPr>
            <w:r w:rsidRPr="006652BF">
              <w:rPr>
                <w:rFonts w:hint="cs"/>
                <w:rtl/>
              </w:rPr>
              <w:t>إنّ الله تبارك وتعالى خلق علي</w:t>
            </w:r>
            <w:r>
              <w:rPr>
                <w:rFonts w:hint="cs"/>
                <w:rtl/>
              </w:rPr>
              <w:t>ّ</w:t>
            </w:r>
            <w:r w:rsidRPr="006652BF">
              <w:rPr>
                <w:rFonts w:hint="cs"/>
                <w:rtl/>
              </w:rPr>
              <w:t>اً</w:t>
            </w:r>
            <w:r>
              <w:rPr>
                <w:rFonts w:hint="cs"/>
                <w:rtl/>
              </w:rPr>
              <w:t xml:space="preserve"> </w:t>
            </w:r>
            <w:r w:rsidRPr="006652BF">
              <w:rPr>
                <w:rFonts w:hint="cs"/>
                <w:rtl/>
              </w:rPr>
              <w:t>قضيباً في الجنّة</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51</w:t>
            </w:r>
          </w:p>
        </w:tc>
      </w:tr>
      <w:tr w:rsidR="007C625C" w:rsidTr="007C6E28">
        <w:tc>
          <w:tcPr>
            <w:tcW w:w="2541" w:type="pct"/>
          </w:tcPr>
          <w:p w:rsidR="007C625C" w:rsidRDefault="007C625C" w:rsidP="007C625C">
            <w:pPr>
              <w:pStyle w:val="libVar0"/>
              <w:rPr>
                <w:rtl/>
              </w:rPr>
            </w:pPr>
            <w:r w:rsidRPr="006652BF">
              <w:rPr>
                <w:rFonts w:hint="cs"/>
                <w:rtl/>
              </w:rPr>
              <w:t>إنّ الله خلق قضيباً من نور في بطنان عرشه</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51</w:t>
            </w:r>
          </w:p>
        </w:tc>
      </w:tr>
      <w:tr w:rsidR="007C625C" w:rsidTr="007C6E28">
        <w:tc>
          <w:tcPr>
            <w:tcW w:w="2541" w:type="pct"/>
          </w:tcPr>
          <w:p w:rsidR="007C625C" w:rsidRDefault="007C625C" w:rsidP="007C625C">
            <w:pPr>
              <w:pStyle w:val="libVar0"/>
              <w:rPr>
                <w:rtl/>
              </w:rPr>
            </w:pPr>
            <w:r w:rsidRPr="006652BF">
              <w:rPr>
                <w:rFonts w:hint="cs"/>
                <w:rtl/>
              </w:rPr>
              <w:t>إنّا لله وإنّا إليه راجعون</w:t>
            </w:r>
            <w:r>
              <w:rPr>
                <w:rFonts w:hint="cs"/>
                <w:rtl/>
              </w:rPr>
              <w:t xml:space="preserve">، </w:t>
            </w:r>
            <w:r w:rsidRPr="006652BF">
              <w:rPr>
                <w:rFonts w:hint="cs"/>
                <w:rtl/>
              </w:rPr>
              <w:t>والحمد لله على</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الإمام المجتبى</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72</w:t>
            </w:r>
          </w:p>
        </w:tc>
      </w:tr>
      <w:tr w:rsidR="007C625C" w:rsidTr="007C6E28">
        <w:tc>
          <w:tcPr>
            <w:tcW w:w="2541" w:type="pct"/>
          </w:tcPr>
          <w:p w:rsidR="007C625C" w:rsidRDefault="007C625C" w:rsidP="007C625C">
            <w:pPr>
              <w:pStyle w:val="libVar0"/>
              <w:rPr>
                <w:rtl/>
              </w:rPr>
            </w:pPr>
            <w:r w:rsidRPr="006652BF">
              <w:rPr>
                <w:rFonts w:hint="cs"/>
                <w:rtl/>
              </w:rPr>
              <w:t>إنّ المتوكّل عرض عسكره وأمر كلّ فارس منهم</w:t>
            </w:r>
          </w:p>
        </w:tc>
        <w:tc>
          <w:tcPr>
            <w:tcW w:w="196" w:type="pct"/>
          </w:tcPr>
          <w:p w:rsidR="007C625C" w:rsidRPr="00E63E17" w:rsidRDefault="007C625C" w:rsidP="007C625C">
            <w:pPr>
              <w:rPr>
                <w:rtl/>
              </w:rPr>
            </w:pPr>
          </w:p>
        </w:tc>
        <w:tc>
          <w:tcPr>
            <w:tcW w:w="1623" w:type="pct"/>
          </w:tcPr>
          <w:p w:rsidR="007C625C" w:rsidRDefault="007C625C" w:rsidP="007C625C">
            <w:pPr>
              <w:rPr>
                <w:rtl/>
              </w:rPr>
            </w:pP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276</w:t>
            </w:r>
          </w:p>
        </w:tc>
      </w:tr>
      <w:tr w:rsidR="007C625C" w:rsidTr="007C6E28">
        <w:tc>
          <w:tcPr>
            <w:tcW w:w="2541" w:type="pct"/>
          </w:tcPr>
          <w:p w:rsidR="007C625C" w:rsidRDefault="007C625C" w:rsidP="007C625C">
            <w:pPr>
              <w:pStyle w:val="libVar0"/>
              <w:rPr>
                <w:rtl/>
              </w:rPr>
            </w:pPr>
            <w:r w:rsidRPr="006652BF">
              <w:rPr>
                <w:rFonts w:hint="cs"/>
                <w:rtl/>
              </w:rPr>
              <w:t>إنّ المعتصم جعل يعمل الحيلة في قتل أبي جعفر</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Pr>
                <w:rFonts w:hint="cs"/>
                <w:rtl/>
              </w:rPr>
              <w:t xml:space="preserve">محمّد </w:t>
            </w:r>
            <w:r w:rsidRPr="006652BF">
              <w:rPr>
                <w:rFonts w:hint="cs"/>
                <w:rtl/>
              </w:rPr>
              <w:t>بن عبد</w:t>
            </w:r>
            <w:r>
              <w:rPr>
                <w:rFonts w:hint="cs"/>
                <w:rtl/>
              </w:rPr>
              <w:t xml:space="preserve"> </w:t>
            </w:r>
            <w:r w:rsidRPr="006652BF">
              <w:rPr>
                <w:rFonts w:hint="cs"/>
                <w:rtl/>
              </w:rPr>
              <w:t>الله</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267</w:t>
            </w:r>
          </w:p>
        </w:tc>
      </w:tr>
      <w:tr w:rsidR="007C625C" w:rsidTr="007C6E28">
        <w:tc>
          <w:tcPr>
            <w:tcW w:w="2541" w:type="pct"/>
          </w:tcPr>
          <w:p w:rsidR="007C625C" w:rsidRDefault="007C625C" w:rsidP="007C625C">
            <w:pPr>
              <w:pStyle w:val="libVar0"/>
              <w:rPr>
                <w:rtl/>
              </w:rPr>
            </w:pPr>
            <w:r w:rsidRPr="006652BF">
              <w:rPr>
                <w:rFonts w:hint="cs"/>
                <w:rtl/>
              </w:rPr>
              <w:t>إنّ المؤمن إذا نزل به الموت عرق جبينه</w:t>
            </w:r>
          </w:p>
        </w:tc>
        <w:tc>
          <w:tcPr>
            <w:tcW w:w="196" w:type="pct"/>
          </w:tcPr>
          <w:p w:rsidR="007C625C" w:rsidRPr="00E63E17" w:rsidRDefault="007C625C" w:rsidP="007C625C">
            <w:pPr>
              <w:rPr>
                <w:rtl/>
              </w:rPr>
            </w:pPr>
          </w:p>
        </w:tc>
        <w:tc>
          <w:tcPr>
            <w:tcW w:w="1623" w:type="pct"/>
          </w:tcPr>
          <w:p w:rsidR="007C625C" w:rsidRDefault="007C625C" w:rsidP="007C625C">
            <w:pPr>
              <w:pStyle w:val="libVar0"/>
              <w:rPr>
                <w:rtl/>
              </w:rPr>
            </w:pPr>
            <w:r w:rsidRPr="006652BF">
              <w:rPr>
                <w:rFonts w:hint="cs"/>
                <w:rtl/>
              </w:rPr>
              <w:t xml:space="preserve">علي </w:t>
            </w:r>
            <w:r w:rsidRPr="007C625C">
              <w:rPr>
                <w:rStyle w:val="libAlaemChar"/>
                <w:rFonts w:hint="cs"/>
                <w:rtl/>
              </w:rPr>
              <w:t>عليه‌السلام</w:t>
            </w:r>
          </w:p>
        </w:tc>
        <w:tc>
          <w:tcPr>
            <w:tcW w:w="194" w:type="pct"/>
          </w:tcPr>
          <w:p w:rsidR="007C625C" w:rsidRPr="00E63E17" w:rsidRDefault="007C625C" w:rsidP="007C625C">
            <w:pPr>
              <w:rPr>
                <w:rtl/>
              </w:rPr>
            </w:pPr>
          </w:p>
        </w:tc>
        <w:tc>
          <w:tcPr>
            <w:tcW w:w="446" w:type="pct"/>
          </w:tcPr>
          <w:p w:rsidR="007C625C" w:rsidRDefault="007C625C" w:rsidP="007C625C">
            <w:pPr>
              <w:pStyle w:val="libLeft"/>
              <w:rPr>
                <w:rtl/>
              </w:rPr>
            </w:pPr>
            <w:r>
              <w:rPr>
                <w:rFonts w:hint="cs"/>
                <w:rtl/>
              </w:rPr>
              <w:t>59</w:t>
            </w:r>
          </w:p>
        </w:tc>
      </w:tr>
    </w:tbl>
    <w:p w:rsidR="007C625C" w:rsidRPr="00C03047" w:rsidRDefault="007C625C" w:rsidP="007C625C">
      <w:pPr>
        <w:pStyle w:val="libNormal"/>
        <w:rPr>
          <w:rtl/>
        </w:rPr>
      </w:pPr>
      <w:r w:rsidRPr="006D5C74">
        <w:br w:type="page"/>
      </w:r>
    </w:p>
    <w:tbl>
      <w:tblPr>
        <w:bidiVisual/>
        <w:tblW w:w="5000" w:type="pct"/>
        <w:tblLook w:val="01E0"/>
      </w:tblPr>
      <w:tblGrid>
        <w:gridCol w:w="3846"/>
        <w:gridCol w:w="293"/>
        <w:gridCol w:w="2482"/>
        <w:gridCol w:w="276"/>
        <w:gridCol w:w="690"/>
      </w:tblGrid>
      <w:tr w:rsidR="007C625C" w:rsidTr="007C6E28">
        <w:tc>
          <w:tcPr>
            <w:tcW w:w="2534" w:type="pct"/>
          </w:tcPr>
          <w:p w:rsidR="007C625C" w:rsidRDefault="007C625C" w:rsidP="007C625C">
            <w:pPr>
              <w:pStyle w:val="libVar0"/>
              <w:rPr>
                <w:rtl/>
              </w:rPr>
            </w:pPr>
            <w:r w:rsidRPr="006652BF">
              <w:rPr>
                <w:rFonts w:hint="cs"/>
                <w:rtl/>
              </w:rPr>
              <w:lastRenderedPageBreak/>
              <w:t>إنّ الوليد قد استدعاني في هذا الوقت</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86</w:t>
            </w:r>
          </w:p>
        </w:tc>
      </w:tr>
      <w:tr w:rsidR="007C625C" w:rsidTr="007C6E28">
        <w:tc>
          <w:tcPr>
            <w:tcW w:w="2534" w:type="pct"/>
          </w:tcPr>
          <w:p w:rsidR="007C625C" w:rsidRDefault="007C625C" w:rsidP="007C625C">
            <w:pPr>
              <w:pStyle w:val="libVar0"/>
              <w:rPr>
                <w:rtl/>
              </w:rPr>
            </w:pPr>
            <w:r w:rsidRPr="006652BF">
              <w:rPr>
                <w:rFonts w:hint="cs"/>
                <w:rtl/>
              </w:rPr>
              <w:t>إنّ أخي ووصيّي ووزيري وخليفتي في أهلي</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54</w:t>
            </w:r>
          </w:p>
        </w:tc>
      </w:tr>
      <w:tr w:rsidR="007C625C" w:rsidTr="007C6E28">
        <w:tc>
          <w:tcPr>
            <w:tcW w:w="2534" w:type="pct"/>
          </w:tcPr>
          <w:p w:rsidR="007C625C" w:rsidRDefault="007C625C" w:rsidP="007C625C">
            <w:pPr>
              <w:pStyle w:val="libVar0"/>
              <w:rPr>
                <w:rtl/>
              </w:rPr>
            </w:pPr>
            <w:r w:rsidRPr="006652BF">
              <w:rPr>
                <w:rFonts w:hint="cs"/>
                <w:rtl/>
              </w:rPr>
              <w:t xml:space="preserve">إنّ جبرئيل أتى رسول الله </w:t>
            </w:r>
            <w:r w:rsidRPr="007C625C">
              <w:rPr>
                <w:rStyle w:val="libAlaemChar"/>
                <w:rFonts w:hint="cs"/>
                <w:rtl/>
              </w:rPr>
              <w:t xml:space="preserve">صلى‌الله‌عليه‌وآله </w:t>
            </w:r>
            <w:r w:rsidRPr="006652BF">
              <w:rPr>
                <w:rFonts w:hint="cs"/>
                <w:rtl/>
              </w:rPr>
              <w:t>والحسين يلعب</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Pr>
                <w:rFonts w:hint="cs"/>
                <w:rtl/>
              </w:rPr>
              <w:t xml:space="preserve">الإمام الصادق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83</w:t>
            </w:r>
          </w:p>
        </w:tc>
      </w:tr>
      <w:tr w:rsidR="007C625C" w:rsidTr="007C6E28">
        <w:tc>
          <w:tcPr>
            <w:tcW w:w="2534" w:type="pct"/>
          </w:tcPr>
          <w:p w:rsidR="007C625C" w:rsidRDefault="007C625C" w:rsidP="007C625C">
            <w:pPr>
              <w:pStyle w:val="libVar0"/>
              <w:rPr>
                <w:rtl/>
              </w:rPr>
            </w:pPr>
            <w:r w:rsidRPr="006652BF">
              <w:rPr>
                <w:rFonts w:hint="cs"/>
                <w:rtl/>
              </w:rPr>
              <w:t>إنّ جبرائيل يهديه</w:t>
            </w:r>
            <w:r>
              <w:rPr>
                <w:rFonts w:hint="cs"/>
                <w:rtl/>
              </w:rPr>
              <w:t xml:space="preserve">، </w:t>
            </w:r>
            <w:r w:rsidRPr="006652BF">
              <w:rPr>
                <w:rFonts w:hint="cs"/>
                <w:rtl/>
              </w:rPr>
              <w:t>وميكائيل يسدّده</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64</w:t>
            </w:r>
          </w:p>
        </w:tc>
      </w:tr>
      <w:tr w:rsidR="007C625C" w:rsidTr="007C6E28">
        <w:tc>
          <w:tcPr>
            <w:tcW w:w="2534" w:type="pct"/>
          </w:tcPr>
          <w:p w:rsidR="007C625C" w:rsidRDefault="007C625C" w:rsidP="007C625C">
            <w:pPr>
              <w:pStyle w:val="libVar0"/>
              <w:rPr>
                <w:rtl/>
              </w:rPr>
            </w:pPr>
            <w:r w:rsidRPr="006652BF">
              <w:rPr>
                <w:rFonts w:hint="cs"/>
                <w:rtl/>
              </w:rPr>
              <w:t xml:space="preserve">إنّ رسول الله </w:t>
            </w:r>
            <w:r w:rsidRPr="007C625C">
              <w:rPr>
                <w:rStyle w:val="libAlaemChar"/>
                <w:rFonts w:hint="cs"/>
                <w:rtl/>
              </w:rPr>
              <w:t xml:space="preserve">صلى‌الله‌عليه‌وآله </w:t>
            </w:r>
            <w:r w:rsidRPr="001D002C">
              <w:rPr>
                <w:rFonts w:hint="cs"/>
                <w:rtl/>
              </w:rPr>
              <w:t xml:space="preserve"> </w:t>
            </w:r>
            <w:r w:rsidRPr="006652BF">
              <w:rPr>
                <w:rFonts w:hint="cs"/>
                <w:rtl/>
              </w:rPr>
              <w:t>كان إذا أتته كريمة قوم</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155</w:t>
            </w:r>
          </w:p>
        </w:tc>
      </w:tr>
      <w:tr w:rsidR="007C625C" w:rsidTr="007C6E28">
        <w:tc>
          <w:tcPr>
            <w:tcW w:w="2534" w:type="pct"/>
          </w:tcPr>
          <w:p w:rsidR="007C625C" w:rsidRDefault="007C625C" w:rsidP="007C625C">
            <w:pPr>
              <w:pStyle w:val="libVar0"/>
              <w:rPr>
                <w:rtl/>
              </w:rPr>
            </w:pPr>
            <w:r w:rsidRPr="006652BF">
              <w:rPr>
                <w:rFonts w:hint="cs"/>
                <w:rtl/>
              </w:rPr>
              <w:t>انزلوا</w:t>
            </w:r>
            <w:r>
              <w:rPr>
                <w:rFonts w:hint="cs"/>
                <w:rtl/>
              </w:rPr>
              <w:t xml:space="preserve">، </w:t>
            </w:r>
            <w:r w:rsidRPr="006652BF">
              <w:rPr>
                <w:rFonts w:hint="cs"/>
                <w:rtl/>
              </w:rPr>
              <w:t>هاهنا والله محطّ رحالنا وسفك دمائنا</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100</w:t>
            </w:r>
          </w:p>
        </w:tc>
      </w:tr>
      <w:tr w:rsidR="007C625C" w:rsidTr="007C6E28">
        <w:tc>
          <w:tcPr>
            <w:tcW w:w="2534" w:type="pct"/>
          </w:tcPr>
          <w:p w:rsidR="007C625C" w:rsidRDefault="007C625C" w:rsidP="007C625C">
            <w:pPr>
              <w:pStyle w:val="libVar0"/>
              <w:rPr>
                <w:rtl/>
              </w:rPr>
            </w:pPr>
            <w:r w:rsidRPr="006652BF">
              <w:rPr>
                <w:rFonts w:hint="cs"/>
                <w:rtl/>
              </w:rPr>
              <w:t xml:space="preserve">إنّ زين العابدين </w:t>
            </w:r>
            <w:r w:rsidRPr="007C625C">
              <w:rPr>
                <w:rStyle w:val="libAlaemChar"/>
                <w:rFonts w:hint="cs"/>
                <w:rtl/>
              </w:rPr>
              <w:t>عليه‌السلام</w:t>
            </w:r>
            <w:r w:rsidRPr="006652BF">
              <w:rPr>
                <w:rFonts w:hint="cs"/>
                <w:rtl/>
              </w:rPr>
              <w:t xml:space="preserve"> لماّ دخل مع سبايا</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164</w:t>
            </w:r>
          </w:p>
        </w:tc>
      </w:tr>
      <w:tr w:rsidR="007C625C" w:rsidTr="007C6E28">
        <w:tc>
          <w:tcPr>
            <w:tcW w:w="2534" w:type="pct"/>
          </w:tcPr>
          <w:p w:rsidR="007C625C" w:rsidRDefault="007C625C" w:rsidP="007C625C">
            <w:pPr>
              <w:pStyle w:val="libVar0"/>
              <w:rPr>
                <w:rtl/>
              </w:rPr>
            </w:pPr>
            <w:r w:rsidRPr="006652BF">
              <w:rPr>
                <w:rFonts w:hint="cs"/>
                <w:rtl/>
              </w:rPr>
              <w:t>انظر يا ابن أخي واتّق الله ولا تُؤتِم أطفالي</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237</w:t>
            </w:r>
          </w:p>
        </w:tc>
      </w:tr>
      <w:tr w:rsidR="007C625C" w:rsidTr="007C6E28">
        <w:tc>
          <w:tcPr>
            <w:tcW w:w="2534" w:type="pct"/>
          </w:tcPr>
          <w:p w:rsidR="007C625C" w:rsidRDefault="007C625C" w:rsidP="007C625C">
            <w:pPr>
              <w:pStyle w:val="libVar0"/>
              <w:rPr>
                <w:rtl/>
              </w:rPr>
            </w:pPr>
            <w:r w:rsidRPr="006652BF">
              <w:rPr>
                <w:rFonts w:hint="cs"/>
                <w:rtl/>
              </w:rPr>
              <w:t xml:space="preserve">إنّ عليّ بن الحسين </w:t>
            </w:r>
            <w:r w:rsidRPr="007C625C">
              <w:rPr>
                <w:rStyle w:val="libAlaemChar"/>
                <w:rFonts w:hint="cs"/>
                <w:rtl/>
              </w:rPr>
              <w:t>عليه‌السلام</w:t>
            </w:r>
            <w:r w:rsidRPr="006652BF">
              <w:rPr>
                <w:rFonts w:hint="cs"/>
                <w:rtl/>
              </w:rPr>
              <w:t xml:space="preserve"> لماّ دخل على يزيد</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165</w:t>
            </w:r>
          </w:p>
        </w:tc>
      </w:tr>
      <w:tr w:rsidR="007C625C" w:rsidTr="007C6E28">
        <w:tc>
          <w:tcPr>
            <w:tcW w:w="2534" w:type="pct"/>
          </w:tcPr>
          <w:p w:rsidR="007C625C" w:rsidRDefault="007C625C" w:rsidP="007C625C">
            <w:pPr>
              <w:pStyle w:val="libVar0"/>
              <w:rPr>
                <w:rtl/>
              </w:rPr>
            </w:pPr>
            <w:r w:rsidRPr="006652BF">
              <w:rPr>
                <w:rFonts w:hint="cs"/>
                <w:rtl/>
              </w:rPr>
              <w:t>إنّ فاطمة ستلد غلاماً تقتله أمّتك من بعدك</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جبرئيل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82</w:t>
            </w:r>
          </w:p>
        </w:tc>
      </w:tr>
      <w:tr w:rsidR="007C625C" w:rsidTr="007C6E28">
        <w:tc>
          <w:tcPr>
            <w:tcW w:w="2534" w:type="pct"/>
          </w:tcPr>
          <w:p w:rsidR="007C625C" w:rsidRDefault="007C625C" w:rsidP="007C625C">
            <w:pPr>
              <w:pStyle w:val="libVar0"/>
              <w:rPr>
                <w:rtl/>
              </w:rPr>
            </w:pPr>
            <w:r w:rsidRPr="006652BF">
              <w:rPr>
                <w:rFonts w:hint="cs"/>
                <w:rtl/>
              </w:rPr>
              <w:t>إنّ لشيعتنا أربعة أعين</w:t>
            </w:r>
            <w:r>
              <w:rPr>
                <w:rFonts w:hint="cs"/>
                <w:rtl/>
              </w:rPr>
              <w:t xml:space="preserve">: </w:t>
            </w:r>
            <w:r w:rsidRPr="006652BF">
              <w:rPr>
                <w:rFonts w:hint="cs"/>
                <w:rtl/>
              </w:rPr>
              <w:t>عينان في الرأس وعينان</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284</w:t>
            </w:r>
          </w:p>
        </w:tc>
      </w:tr>
      <w:tr w:rsidR="007C625C" w:rsidTr="007C6E28">
        <w:tc>
          <w:tcPr>
            <w:tcW w:w="2534" w:type="pct"/>
          </w:tcPr>
          <w:p w:rsidR="007C625C" w:rsidRDefault="007C625C" w:rsidP="007C625C">
            <w:pPr>
              <w:pStyle w:val="libVar0"/>
              <w:rPr>
                <w:rtl/>
              </w:rPr>
            </w:pPr>
            <w:r w:rsidRPr="006652BF">
              <w:rPr>
                <w:rFonts w:hint="cs"/>
                <w:rtl/>
              </w:rPr>
              <w:t>إنّ لك في الجنان لدرجات لا تنالها</w:t>
            </w:r>
            <w:r>
              <w:rPr>
                <w:rFonts w:hint="cs"/>
                <w:rtl/>
              </w:rPr>
              <w:t xml:space="preserve"> إلاّ </w:t>
            </w:r>
            <w:r w:rsidRPr="006652BF">
              <w:rPr>
                <w:rFonts w:hint="cs"/>
                <w:rtl/>
              </w:rPr>
              <w:t>بالشهادة</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89</w:t>
            </w:r>
          </w:p>
        </w:tc>
      </w:tr>
      <w:tr w:rsidR="007C625C" w:rsidTr="007C6E28">
        <w:tc>
          <w:tcPr>
            <w:tcW w:w="2534" w:type="pct"/>
          </w:tcPr>
          <w:p w:rsidR="007C625C" w:rsidRDefault="007C625C" w:rsidP="007C625C">
            <w:pPr>
              <w:pStyle w:val="libVar0"/>
              <w:rPr>
                <w:rtl/>
              </w:rPr>
            </w:pPr>
            <w:r w:rsidRPr="006652BF">
              <w:rPr>
                <w:rFonts w:hint="cs"/>
                <w:rtl/>
              </w:rPr>
              <w:t>إنّ للحسين معرفة مكتومة في باطن المؤمنين</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80</w:t>
            </w:r>
          </w:p>
        </w:tc>
      </w:tr>
      <w:tr w:rsidR="007C625C" w:rsidTr="007C6E28">
        <w:tc>
          <w:tcPr>
            <w:tcW w:w="2534" w:type="pct"/>
          </w:tcPr>
          <w:p w:rsidR="007C625C" w:rsidRDefault="007C625C" w:rsidP="007C625C">
            <w:pPr>
              <w:pStyle w:val="libVar0"/>
              <w:rPr>
                <w:rtl/>
              </w:rPr>
            </w:pPr>
            <w:r w:rsidRPr="006652BF">
              <w:rPr>
                <w:rFonts w:hint="cs"/>
                <w:rtl/>
              </w:rPr>
              <w:t>إنّ لله أعيناً وأيادي</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209</w:t>
            </w:r>
          </w:p>
        </w:tc>
      </w:tr>
      <w:tr w:rsidR="007C625C" w:rsidTr="007C6E28">
        <w:tc>
          <w:tcPr>
            <w:tcW w:w="2534" w:type="pct"/>
          </w:tcPr>
          <w:p w:rsidR="007C625C" w:rsidRDefault="007C625C" w:rsidP="007C625C">
            <w:pPr>
              <w:pStyle w:val="libVar0"/>
              <w:rPr>
                <w:rtl/>
              </w:rPr>
            </w:pPr>
            <w:r w:rsidRPr="006652BF">
              <w:rPr>
                <w:rFonts w:hint="cs"/>
                <w:rtl/>
              </w:rPr>
              <w:t>إنّ لله عباداً أطاعوه فيما أراد فأطاعهم فيما أرادوه</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20</w:t>
            </w:r>
          </w:p>
        </w:tc>
      </w:tr>
      <w:tr w:rsidR="007C625C" w:rsidTr="007C6E28">
        <w:tc>
          <w:tcPr>
            <w:tcW w:w="2534" w:type="pct"/>
          </w:tcPr>
          <w:p w:rsidR="007C625C" w:rsidRDefault="007C625C" w:rsidP="007C625C">
            <w:pPr>
              <w:pStyle w:val="libVar0"/>
              <w:rPr>
                <w:rtl/>
              </w:rPr>
            </w:pPr>
            <w:r w:rsidRPr="006652BF">
              <w:rPr>
                <w:rFonts w:hint="cs"/>
                <w:rtl/>
              </w:rPr>
              <w:t>إنّ لله عموداً من نور يضيء لأهل الجنّة</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52</w:t>
            </w:r>
          </w:p>
        </w:tc>
      </w:tr>
      <w:tr w:rsidR="007C625C" w:rsidTr="007C6E28">
        <w:tc>
          <w:tcPr>
            <w:tcW w:w="2534" w:type="pct"/>
          </w:tcPr>
          <w:p w:rsidR="007C625C" w:rsidRDefault="007C625C" w:rsidP="007C625C">
            <w:pPr>
              <w:pStyle w:val="libVar0"/>
              <w:rPr>
                <w:rtl/>
              </w:rPr>
            </w:pPr>
            <w:r w:rsidRPr="006652BF">
              <w:rPr>
                <w:rFonts w:hint="cs"/>
                <w:rtl/>
              </w:rPr>
              <w:t xml:space="preserve">إنّ مولد الإمام التقي أبي جعفر </w:t>
            </w:r>
            <w:r>
              <w:rPr>
                <w:rFonts w:hint="cs"/>
                <w:rtl/>
              </w:rPr>
              <w:t xml:space="preserve">محمّد </w:t>
            </w:r>
            <w:r w:rsidRPr="006652BF">
              <w:rPr>
                <w:rFonts w:hint="cs"/>
                <w:rtl/>
              </w:rPr>
              <w:t>بن علي</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262</w:t>
            </w:r>
          </w:p>
        </w:tc>
      </w:tr>
      <w:tr w:rsidR="007C625C" w:rsidTr="007C6E28">
        <w:tc>
          <w:tcPr>
            <w:tcW w:w="2534" w:type="pct"/>
          </w:tcPr>
          <w:p w:rsidR="007C625C" w:rsidRDefault="007C625C" w:rsidP="007C625C">
            <w:pPr>
              <w:pStyle w:val="libVar0"/>
              <w:rPr>
                <w:rtl/>
              </w:rPr>
            </w:pPr>
            <w:r w:rsidRPr="006652BF">
              <w:rPr>
                <w:rFonts w:hint="cs"/>
                <w:rtl/>
              </w:rPr>
              <w:t>إنّ مولد الإمام أبي الحسن موسى الكاظم</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229</w:t>
            </w:r>
          </w:p>
        </w:tc>
      </w:tr>
      <w:tr w:rsidR="007C625C" w:rsidTr="007C6E28">
        <w:tc>
          <w:tcPr>
            <w:tcW w:w="2534" w:type="pct"/>
          </w:tcPr>
          <w:p w:rsidR="007C625C" w:rsidRDefault="007C625C" w:rsidP="007C625C">
            <w:pPr>
              <w:pStyle w:val="libVar0"/>
              <w:rPr>
                <w:rtl/>
              </w:rPr>
            </w:pPr>
            <w:r w:rsidRPr="006652BF">
              <w:rPr>
                <w:rFonts w:hint="cs"/>
                <w:rtl/>
              </w:rPr>
              <w:t xml:space="preserve">إنّ مولد الإمام أبي </w:t>
            </w:r>
            <w:r>
              <w:rPr>
                <w:rFonts w:hint="cs"/>
                <w:rtl/>
              </w:rPr>
              <w:t xml:space="preserve">محمّد </w:t>
            </w:r>
            <w:r w:rsidRPr="006652BF">
              <w:rPr>
                <w:rFonts w:hint="cs"/>
                <w:rtl/>
              </w:rPr>
              <w:t>الحسن بن علي العسكري</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285</w:t>
            </w:r>
          </w:p>
        </w:tc>
      </w:tr>
      <w:tr w:rsidR="007C625C" w:rsidTr="007C6E28">
        <w:tc>
          <w:tcPr>
            <w:tcW w:w="2534" w:type="pct"/>
          </w:tcPr>
          <w:p w:rsidR="007C625C" w:rsidRDefault="007C625C" w:rsidP="007C625C">
            <w:pPr>
              <w:pStyle w:val="libVar0"/>
              <w:rPr>
                <w:rtl/>
              </w:rPr>
            </w:pPr>
            <w:r w:rsidRPr="006652BF">
              <w:rPr>
                <w:rFonts w:hint="cs"/>
                <w:rtl/>
              </w:rPr>
              <w:t>إنّه خرج يشكو إلَيّ عسر ولادة لبوته وسألني</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233</w:t>
            </w:r>
          </w:p>
        </w:tc>
      </w:tr>
      <w:tr w:rsidR="007C625C" w:rsidTr="007C6E28">
        <w:tc>
          <w:tcPr>
            <w:tcW w:w="2534" w:type="pct"/>
          </w:tcPr>
          <w:p w:rsidR="007C625C" w:rsidRDefault="007C625C" w:rsidP="007C625C">
            <w:pPr>
              <w:pStyle w:val="libVar0"/>
              <w:rPr>
                <w:rtl/>
              </w:rPr>
            </w:pPr>
            <w:r w:rsidRPr="006652BF">
              <w:rPr>
                <w:rFonts w:hint="cs"/>
                <w:rtl/>
              </w:rPr>
              <w:t>إنّه سيكون بعدي هادياً مهديّاً</w:t>
            </w:r>
            <w:r>
              <w:rPr>
                <w:rFonts w:hint="cs"/>
                <w:rtl/>
              </w:rPr>
              <w:t xml:space="preserve">، </w:t>
            </w:r>
            <w:r w:rsidRPr="006652BF">
              <w:rPr>
                <w:rFonts w:hint="cs"/>
                <w:rtl/>
              </w:rPr>
              <w:t>هذا هدية من ربّ</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64</w:t>
            </w:r>
          </w:p>
        </w:tc>
      </w:tr>
      <w:tr w:rsidR="007C625C" w:rsidTr="007C6E28">
        <w:tc>
          <w:tcPr>
            <w:tcW w:w="2534" w:type="pct"/>
          </w:tcPr>
          <w:p w:rsidR="007C625C" w:rsidRDefault="007C625C" w:rsidP="007C625C">
            <w:pPr>
              <w:pStyle w:val="libVar0"/>
              <w:rPr>
                <w:rtl/>
              </w:rPr>
            </w:pPr>
            <w:r w:rsidRPr="006652BF">
              <w:rPr>
                <w:rFonts w:hint="cs"/>
                <w:rtl/>
              </w:rPr>
              <w:t>إنّه قد نزل من الأمر ما قد ترون</w:t>
            </w:r>
            <w:r>
              <w:rPr>
                <w:rFonts w:hint="cs"/>
                <w:rtl/>
              </w:rPr>
              <w:t xml:space="preserve">، </w:t>
            </w:r>
            <w:r w:rsidRPr="006652BF">
              <w:rPr>
                <w:rFonts w:hint="cs"/>
                <w:rtl/>
              </w:rPr>
              <w:t>وإنّ الدنيا</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100</w:t>
            </w:r>
          </w:p>
        </w:tc>
      </w:tr>
      <w:tr w:rsidR="007C625C" w:rsidTr="007C6E28">
        <w:tc>
          <w:tcPr>
            <w:tcW w:w="2534" w:type="pct"/>
          </w:tcPr>
          <w:p w:rsidR="007C625C" w:rsidRDefault="007C625C" w:rsidP="007C625C">
            <w:pPr>
              <w:pStyle w:val="libVar0"/>
              <w:rPr>
                <w:rtl/>
              </w:rPr>
            </w:pPr>
            <w:r w:rsidRPr="006652BF">
              <w:rPr>
                <w:rFonts w:hint="cs"/>
                <w:rtl/>
              </w:rPr>
              <w:t>إنّه يُكْرَه للعبد أن يزكّي نفسه</w:t>
            </w:r>
          </w:p>
        </w:tc>
        <w:tc>
          <w:tcPr>
            <w:tcW w:w="193" w:type="pct"/>
          </w:tcPr>
          <w:p w:rsidR="007C625C" w:rsidRPr="00686303" w:rsidRDefault="007C625C" w:rsidP="007C625C">
            <w:pPr>
              <w:rPr>
                <w:rtl/>
              </w:rPr>
            </w:pPr>
          </w:p>
        </w:tc>
        <w:tc>
          <w:tcPr>
            <w:tcW w:w="1636" w:type="pct"/>
          </w:tcPr>
          <w:p w:rsidR="007C625C" w:rsidRDefault="007C625C" w:rsidP="007C625C">
            <w:pPr>
              <w:rPr>
                <w:rtl/>
              </w:rPr>
            </w:pP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24</w:t>
            </w:r>
          </w:p>
        </w:tc>
      </w:tr>
      <w:tr w:rsidR="007C625C" w:rsidTr="007C6E28">
        <w:tc>
          <w:tcPr>
            <w:tcW w:w="2534" w:type="pct"/>
          </w:tcPr>
          <w:p w:rsidR="007C625C" w:rsidRDefault="007C625C" w:rsidP="007C625C">
            <w:pPr>
              <w:pStyle w:val="libVar0"/>
              <w:rPr>
                <w:rtl/>
              </w:rPr>
            </w:pPr>
            <w:r w:rsidRPr="006652BF">
              <w:rPr>
                <w:rFonts w:hint="cs"/>
                <w:rtl/>
              </w:rPr>
              <w:t>إنّ هؤلاء قد ألقوا إليكم السلم ورغبوا في الإسلام</w:t>
            </w:r>
          </w:p>
        </w:tc>
        <w:tc>
          <w:tcPr>
            <w:tcW w:w="193" w:type="pct"/>
          </w:tcPr>
          <w:p w:rsidR="007C625C" w:rsidRPr="00686303" w:rsidRDefault="007C625C" w:rsidP="007C625C">
            <w:pPr>
              <w:rPr>
                <w:rtl/>
              </w:rPr>
            </w:pPr>
          </w:p>
        </w:tc>
        <w:tc>
          <w:tcPr>
            <w:tcW w:w="1636" w:type="pct"/>
          </w:tcPr>
          <w:p w:rsidR="007C625C"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82" w:type="pct"/>
          </w:tcPr>
          <w:p w:rsidR="007C625C" w:rsidRPr="00686303" w:rsidRDefault="007C625C" w:rsidP="007C625C">
            <w:pPr>
              <w:rPr>
                <w:rtl/>
              </w:rPr>
            </w:pPr>
          </w:p>
        </w:tc>
        <w:tc>
          <w:tcPr>
            <w:tcW w:w="455" w:type="pct"/>
          </w:tcPr>
          <w:p w:rsidR="007C625C" w:rsidRDefault="007C625C" w:rsidP="007C625C">
            <w:pPr>
              <w:pStyle w:val="libLeft"/>
              <w:rPr>
                <w:rtl/>
              </w:rPr>
            </w:pPr>
            <w:r>
              <w:rPr>
                <w:rFonts w:hint="cs"/>
                <w:rtl/>
              </w:rPr>
              <w:t>155</w:t>
            </w:r>
          </w:p>
        </w:tc>
      </w:tr>
    </w:tbl>
    <w:p w:rsidR="007C625C" w:rsidRPr="009B7060" w:rsidRDefault="007C625C" w:rsidP="007C625C">
      <w:pPr>
        <w:pStyle w:val="libNormal"/>
      </w:pPr>
      <w:r w:rsidRPr="009B7060">
        <w:br w:type="page"/>
      </w:r>
    </w:p>
    <w:tbl>
      <w:tblPr>
        <w:bidiVisual/>
        <w:tblW w:w="5022" w:type="pct"/>
        <w:tblLook w:val="01E0"/>
      </w:tblPr>
      <w:tblGrid>
        <w:gridCol w:w="3887"/>
        <w:gridCol w:w="299"/>
        <w:gridCol w:w="2443"/>
        <w:gridCol w:w="232"/>
        <w:gridCol w:w="759"/>
      </w:tblGrid>
      <w:tr w:rsidR="007C625C" w:rsidRPr="006652BF" w:rsidTr="007C6E28">
        <w:tc>
          <w:tcPr>
            <w:tcW w:w="2551" w:type="pct"/>
          </w:tcPr>
          <w:p w:rsidR="007C625C" w:rsidRPr="009B7060" w:rsidRDefault="007C625C" w:rsidP="007C625C">
            <w:pPr>
              <w:pStyle w:val="libVar0"/>
              <w:rPr>
                <w:rtl/>
              </w:rPr>
            </w:pPr>
            <w:r w:rsidRPr="009B7060">
              <w:rPr>
                <w:rFonts w:hint="cs"/>
                <w:rtl/>
              </w:rPr>
              <w:lastRenderedPageBreak/>
              <w:t>إنّي أجد في الكتاب المكنون والعلم المخزون</w:t>
            </w:r>
          </w:p>
        </w:tc>
        <w:tc>
          <w:tcPr>
            <w:tcW w:w="196" w:type="pct"/>
          </w:tcPr>
          <w:p w:rsidR="007C625C" w:rsidRPr="009B7060" w:rsidRDefault="007C625C" w:rsidP="007C625C">
            <w:pPr>
              <w:rPr>
                <w:rtl/>
              </w:rPr>
            </w:pPr>
          </w:p>
        </w:tc>
        <w:tc>
          <w:tcPr>
            <w:tcW w:w="1603" w:type="pct"/>
          </w:tcPr>
          <w:p w:rsidR="007C625C" w:rsidRPr="006652BF" w:rsidRDefault="007C625C" w:rsidP="007C625C">
            <w:pPr>
              <w:rPr>
                <w:rtl/>
              </w:rPr>
            </w:pP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23</w:t>
            </w:r>
          </w:p>
        </w:tc>
      </w:tr>
      <w:tr w:rsidR="007C625C" w:rsidRPr="006652BF" w:rsidTr="007C6E28">
        <w:tc>
          <w:tcPr>
            <w:tcW w:w="2551" w:type="pct"/>
          </w:tcPr>
          <w:p w:rsidR="007C625C" w:rsidRPr="009B7060" w:rsidRDefault="007C625C" w:rsidP="007C625C">
            <w:pPr>
              <w:pStyle w:val="libVar0"/>
              <w:rPr>
                <w:rtl/>
              </w:rPr>
            </w:pPr>
            <w:r w:rsidRPr="009B7060">
              <w:rPr>
                <w:rFonts w:hint="cs"/>
                <w:rtl/>
              </w:rPr>
              <w:t>إنّي أكره أن أبدأهم بقتال</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111</w:t>
            </w:r>
          </w:p>
        </w:tc>
      </w:tr>
      <w:tr w:rsidR="007C625C" w:rsidRPr="006652BF" w:rsidTr="007C6E28">
        <w:tc>
          <w:tcPr>
            <w:tcW w:w="2551" w:type="pct"/>
          </w:tcPr>
          <w:p w:rsidR="007C625C" w:rsidRPr="009B7060" w:rsidRDefault="007C625C" w:rsidP="007C625C">
            <w:pPr>
              <w:pStyle w:val="libVar0"/>
              <w:rPr>
                <w:rtl/>
              </w:rPr>
            </w:pPr>
            <w:r w:rsidRPr="009B7060">
              <w:rPr>
                <w:rFonts w:hint="cs"/>
                <w:rtl/>
              </w:rPr>
              <w:t>إنّي قرأت في سبعة وسبعين كتاباً</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كعب الأحبار</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22</w:t>
            </w:r>
          </w:p>
        </w:tc>
      </w:tr>
      <w:tr w:rsidR="007C625C" w:rsidRPr="006652BF" w:rsidTr="007C6E28">
        <w:tc>
          <w:tcPr>
            <w:tcW w:w="2551" w:type="pct"/>
          </w:tcPr>
          <w:p w:rsidR="007C625C" w:rsidRPr="009B7060" w:rsidRDefault="007C625C" w:rsidP="007C625C">
            <w:pPr>
              <w:pStyle w:val="libVar0"/>
              <w:rPr>
                <w:rtl/>
              </w:rPr>
            </w:pPr>
            <w:r w:rsidRPr="009B7060">
              <w:rPr>
                <w:rFonts w:hint="cs"/>
                <w:rtl/>
              </w:rPr>
              <w:t>إنّي لا أعلم أصحاباً أصلح منكم</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107</w:t>
            </w:r>
          </w:p>
        </w:tc>
      </w:tr>
      <w:tr w:rsidR="007C625C" w:rsidRPr="006652BF" w:rsidTr="007C6E28">
        <w:tc>
          <w:tcPr>
            <w:tcW w:w="2551" w:type="pct"/>
          </w:tcPr>
          <w:p w:rsidR="007C625C" w:rsidRPr="009B7060" w:rsidRDefault="007C625C" w:rsidP="007C625C">
            <w:pPr>
              <w:pStyle w:val="libVar0"/>
              <w:rPr>
                <w:rtl/>
              </w:rPr>
            </w:pPr>
            <w:r w:rsidRPr="009B7060">
              <w:rPr>
                <w:rFonts w:hint="cs"/>
                <w:rtl/>
              </w:rPr>
              <w:t>أتأذن لي أن أحدّث الناس بحديث جابر</w:t>
            </w:r>
            <w:r>
              <w:rPr>
                <w:rFonts w:hint="cs"/>
                <w:rtl/>
              </w:rPr>
              <w:t>؟</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جميل للكاظم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230</w:t>
            </w:r>
          </w:p>
        </w:tc>
      </w:tr>
      <w:tr w:rsidR="007C625C" w:rsidRPr="006652BF" w:rsidTr="007C6E28">
        <w:tc>
          <w:tcPr>
            <w:tcW w:w="2551" w:type="pct"/>
          </w:tcPr>
          <w:p w:rsidR="007C625C" w:rsidRPr="009B7060" w:rsidRDefault="007C625C" w:rsidP="007C625C">
            <w:pPr>
              <w:pStyle w:val="libVar0"/>
              <w:rPr>
                <w:rtl/>
              </w:rPr>
            </w:pPr>
            <w:r w:rsidRPr="009B7060">
              <w:rPr>
                <w:rFonts w:hint="cs"/>
                <w:rtl/>
              </w:rPr>
              <w:t xml:space="preserve">أتى يهودي إلى النبي </w:t>
            </w:r>
            <w:r w:rsidRPr="007C625C">
              <w:rPr>
                <w:rStyle w:val="libAlaemChar"/>
                <w:rFonts w:hint="cs"/>
                <w:rtl/>
              </w:rPr>
              <w:t xml:space="preserve">صلى‌الله‌عليه‌وآله </w:t>
            </w:r>
            <w:r w:rsidRPr="009B7060">
              <w:rPr>
                <w:rFonts w:hint="cs"/>
                <w:rtl/>
              </w:rPr>
              <w:t xml:space="preserve"> فقام بين يديه</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24</w:t>
            </w:r>
          </w:p>
        </w:tc>
      </w:tr>
      <w:tr w:rsidR="007C625C" w:rsidRPr="006652BF" w:rsidTr="007C6E28">
        <w:tc>
          <w:tcPr>
            <w:tcW w:w="2551" w:type="pct"/>
          </w:tcPr>
          <w:p w:rsidR="007C625C" w:rsidRPr="009B7060" w:rsidRDefault="007C625C" w:rsidP="007C625C">
            <w:pPr>
              <w:pStyle w:val="libVar0"/>
              <w:rPr>
                <w:rtl/>
              </w:rPr>
            </w:pPr>
            <w:r w:rsidRPr="009B7060">
              <w:rPr>
                <w:rFonts w:hint="cs"/>
                <w:rtl/>
              </w:rPr>
              <w:t>أخرج هشام بن عبد الملك لعنه الله أبا جعفر</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عمر الثقفي</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183</w:t>
            </w:r>
          </w:p>
        </w:tc>
      </w:tr>
      <w:tr w:rsidR="007C625C" w:rsidRPr="006652BF" w:rsidTr="007C6E28">
        <w:tc>
          <w:tcPr>
            <w:tcW w:w="2551" w:type="pct"/>
          </w:tcPr>
          <w:p w:rsidR="007C625C" w:rsidRPr="009B7060" w:rsidRDefault="007C625C" w:rsidP="007C625C">
            <w:pPr>
              <w:pStyle w:val="libVar0"/>
              <w:rPr>
                <w:rtl/>
              </w:rPr>
            </w:pPr>
            <w:r w:rsidRPr="009B7060">
              <w:rPr>
                <w:rFonts w:hint="cs"/>
                <w:rtl/>
              </w:rPr>
              <w:t>أرسل أبو جعفر الدوانيقي إلى جعفر بن محمّد</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218</w:t>
            </w:r>
          </w:p>
        </w:tc>
      </w:tr>
      <w:tr w:rsidR="007C625C" w:rsidRPr="006652BF" w:rsidTr="007C6E28">
        <w:tc>
          <w:tcPr>
            <w:tcW w:w="2551" w:type="pct"/>
          </w:tcPr>
          <w:p w:rsidR="007C625C" w:rsidRPr="009B7060" w:rsidRDefault="007C625C" w:rsidP="007C625C">
            <w:pPr>
              <w:pStyle w:val="libVar0"/>
              <w:rPr>
                <w:rtl/>
              </w:rPr>
            </w:pPr>
            <w:r w:rsidRPr="009B7060">
              <w:rPr>
                <w:rFonts w:hint="cs"/>
                <w:rtl/>
              </w:rPr>
              <w:t>أركان العرش لا ينالها إلا</w:t>
            </w:r>
            <w:r>
              <w:rPr>
                <w:rFonts w:hint="cs"/>
                <w:rtl/>
              </w:rPr>
              <w:t>ّ</w:t>
            </w:r>
            <w:r w:rsidRPr="009B7060">
              <w:rPr>
                <w:rFonts w:hint="cs"/>
                <w:rtl/>
              </w:rPr>
              <w:t xml:space="preserve"> عليّ وشيعته</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52</w:t>
            </w:r>
          </w:p>
        </w:tc>
      </w:tr>
      <w:tr w:rsidR="007C625C" w:rsidRPr="006652BF" w:rsidTr="007C6E28">
        <w:tc>
          <w:tcPr>
            <w:tcW w:w="2551" w:type="pct"/>
          </w:tcPr>
          <w:p w:rsidR="007C625C" w:rsidRPr="009B7060" w:rsidRDefault="007C625C" w:rsidP="007C625C">
            <w:pPr>
              <w:pStyle w:val="libVar0"/>
              <w:rPr>
                <w:rtl/>
              </w:rPr>
            </w:pPr>
            <w:r w:rsidRPr="009B7060">
              <w:rPr>
                <w:rFonts w:hint="cs"/>
                <w:rtl/>
              </w:rPr>
              <w:t>أفبالموت تخوّفني</w:t>
            </w:r>
            <w:r>
              <w:rPr>
                <w:rFonts w:hint="cs"/>
                <w:rtl/>
              </w:rPr>
              <w:t>؟</w:t>
            </w:r>
            <w:r w:rsidRPr="009B7060">
              <w:rPr>
                <w:rFonts w:hint="cs"/>
                <w:rtl/>
              </w:rPr>
              <w:t>! وهل يعدو بكم الخطب</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97</w:t>
            </w:r>
          </w:p>
        </w:tc>
      </w:tr>
      <w:tr w:rsidR="007C625C" w:rsidRPr="006652BF" w:rsidTr="007C6E28">
        <w:tc>
          <w:tcPr>
            <w:tcW w:w="2551" w:type="pct"/>
          </w:tcPr>
          <w:p w:rsidR="007C625C" w:rsidRPr="009B7060" w:rsidRDefault="007C625C" w:rsidP="007C625C">
            <w:pPr>
              <w:pStyle w:val="libVar0"/>
              <w:rPr>
                <w:rtl/>
              </w:rPr>
            </w:pPr>
            <w:r w:rsidRPr="009B7060">
              <w:rPr>
                <w:rFonts w:hint="cs"/>
                <w:rtl/>
              </w:rPr>
              <w:t>أفعل</w:t>
            </w:r>
            <w:r>
              <w:rPr>
                <w:rFonts w:hint="cs"/>
                <w:rtl/>
              </w:rPr>
              <w:t>،</w:t>
            </w:r>
            <w:r w:rsidRPr="009B7060">
              <w:rPr>
                <w:rFonts w:hint="cs"/>
                <w:rtl/>
              </w:rPr>
              <w:t xml:space="preserve"> ولكنّه نهي أن يمسّها إلا</w:t>
            </w:r>
            <w:r>
              <w:rPr>
                <w:rFonts w:hint="cs"/>
                <w:rtl/>
              </w:rPr>
              <w:t>ّ</w:t>
            </w:r>
            <w:r w:rsidRPr="009B7060">
              <w:rPr>
                <w:rFonts w:hint="cs"/>
                <w:rtl/>
              </w:rPr>
              <w:t xml:space="preserve"> نبيّ</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195</w:t>
            </w:r>
          </w:p>
        </w:tc>
      </w:tr>
      <w:tr w:rsidR="007C625C" w:rsidRPr="006652BF" w:rsidTr="007C6E28">
        <w:tc>
          <w:tcPr>
            <w:tcW w:w="2551" w:type="pct"/>
          </w:tcPr>
          <w:p w:rsidR="007C625C" w:rsidRPr="009B7060" w:rsidRDefault="007C625C" w:rsidP="007C625C">
            <w:pPr>
              <w:pStyle w:val="libVar0"/>
              <w:rPr>
                <w:rtl/>
              </w:rPr>
            </w:pPr>
            <w:r w:rsidRPr="009B7060">
              <w:rPr>
                <w:rFonts w:hint="cs"/>
                <w:rtl/>
              </w:rPr>
              <w:t>أقول أنا الّذي أقاتلكم وتقاتلوني والنساء</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143</w:t>
            </w:r>
          </w:p>
        </w:tc>
      </w:tr>
      <w:tr w:rsidR="007C625C" w:rsidRPr="006652BF" w:rsidTr="007C6E28">
        <w:tc>
          <w:tcPr>
            <w:tcW w:w="2551" w:type="pct"/>
          </w:tcPr>
          <w:p w:rsidR="007C625C" w:rsidRPr="009B7060" w:rsidRDefault="007C625C" w:rsidP="007C625C">
            <w:pPr>
              <w:pStyle w:val="libVar0"/>
              <w:rPr>
                <w:rtl/>
              </w:rPr>
            </w:pPr>
            <w:r w:rsidRPr="009B7060">
              <w:rPr>
                <w:rFonts w:hint="cs"/>
                <w:rtl/>
              </w:rPr>
              <w:t>أكرموا كريم كلّ قوم</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154</w:t>
            </w:r>
          </w:p>
        </w:tc>
      </w:tr>
      <w:tr w:rsidR="007C625C" w:rsidRPr="006652BF" w:rsidTr="007C6E28">
        <w:tc>
          <w:tcPr>
            <w:tcW w:w="2551" w:type="pct"/>
          </w:tcPr>
          <w:p w:rsidR="007C625C" w:rsidRPr="009B7060" w:rsidRDefault="007C625C" w:rsidP="007C625C">
            <w:pPr>
              <w:pStyle w:val="libVar0"/>
              <w:rPr>
                <w:rtl/>
              </w:rPr>
            </w:pPr>
            <w:r w:rsidRPr="009B7060">
              <w:rPr>
                <w:rFonts w:hint="cs"/>
                <w:rtl/>
              </w:rPr>
              <w:t>ألا أحدّثكما عن رسول الله</w:t>
            </w:r>
            <w:r>
              <w:rPr>
                <w:rFonts w:hint="cs"/>
                <w:rtl/>
              </w:rPr>
              <w:t>؟</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الإمام السج</w:t>
            </w:r>
            <w:r>
              <w:rPr>
                <w:rFonts w:hint="cs"/>
                <w:rtl/>
              </w:rPr>
              <w:t>ّ</w:t>
            </w:r>
            <w:r w:rsidRPr="006652BF">
              <w:rPr>
                <w:rFonts w:hint="cs"/>
                <w:rtl/>
              </w:rPr>
              <w:t xml:space="preserve">اد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25</w:t>
            </w:r>
          </w:p>
        </w:tc>
      </w:tr>
      <w:tr w:rsidR="007C625C" w:rsidRPr="006652BF" w:rsidTr="007C6E28">
        <w:tc>
          <w:tcPr>
            <w:tcW w:w="2551" w:type="pct"/>
          </w:tcPr>
          <w:p w:rsidR="007C625C" w:rsidRPr="009B7060" w:rsidRDefault="007C625C" w:rsidP="007C625C">
            <w:pPr>
              <w:pStyle w:val="libVar0"/>
              <w:rPr>
                <w:rtl/>
              </w:rPr>
            </w:pPr>
            <w:r w:rsidRPr="009B7060">
              <w:rPr>
                <w:rFonts w:hint="cs"/>
                <w:rtl/>
              </w:rPr>
              <w:t>ألا نبيّ مرسل</w:t>
            </w:r>
            <w:r>
              <w:rPr>
                <w:rFonts w:hint="cs"/>
                <w:rtl/>
              </w:rPr>
              <w:t>؟</w:t>
            </w:r>
            <w:r w:rsidRPr="009B7060">
              <w:rPr>
                <w:rFonts w:hint="cs"/>
                <w:rtl/>
              </w:rPr>
              <w:t xml:space="preserve"> إلا</w:t>
            </w:r>
            <w:r>
              <w:rPr>
                <w:rFonts w:hint="cs"/>
                <w:rtl/>
              </w:rPr>
              <w:t>ّ</w:t>
            </w:r>
            <w:r w:rsidRPr="009B7060">
              <w:rPr>
                <w:rFonts w:hint="cs"/>
                <w:rtl/>
              </w:rPr>
              <w:t xml:space="preserve"> وليّ مبجّل</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المنادي</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79</w:t>
            </w:r>
          </w:p>
        </w:tc>
      </w:tr>
      <w:tr w:rsidR="007C625C" w:rsidRPr="006652BF" w:rsidTr="007C6E28">
        <w:tc>
          <w:tcPr>
            <w:tcW w:w="2551" w:type="pct"/>
          </w:tcPr>
          <w:p w:rsidR="007C625C" w:rsidRPr="009B7060" w:rsidRDefault="007C625C" w:rsidP="007C625C">
            <w:pPr>
              <w:pStyle w:val="libVar0"/>
              <w:rPr>
                <w:rtl/>
              </w:rPr>
            </w:pPr>
            <w:r w:rsidRPr="009B7060">
              <w:rPr>
                <w:rFonts w:hint="cs"/>
                <w:rtl/>
              </w:rPr>
              <w:t>أمّا الحسن فله هديي وسؤددي</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63</w:t>
            </w:r>
          </w:p>
        </w:tc>
      </w:tr>
      <w:tr w:rsidR="007C625C" w:rsidRPr="006652BF" w:rsidTr="007C6E28">
        <w:tc>
          <w:tcPr>
            <w:tcW w:w="2551" w:type="pct"/>
          </w:tcPr>
          <w:p w:rsidR="007C625C" w:rsidRPr="009B7060" w:rsidRDefault="007C625C" w:rsidP="007C625C">
            <w:pPr>
              <w:pStyle w:val="libVar0"/>
              <w:rPr>
                <w:rtl/>
              </w:rPr>
            </w:pPr>
            <w:r w:rsidRPr="009B7060">
              <w:rPr>
                <w:rFonts w:hint="cs"/>
                <w:rtl/>
              </w:rPr>
              <w:t>أمّا أنّي سأعطيها لمن يأخذ بحقّها</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53</w:t>
            </w:r>
          </w:p>
        </w:tc>
      </w:tr>
      <w:tr w:rsidR="007C625C" w:rsidRPr="006652BF" w:rsidTr="007C6E28">
        <w:tc>
          <w:tcPr>
            <w:tcW w:w="2551" w:type="pct"/>
          </w:tcPr>
          <w:p w:rsidR="007C625C" w:rsidRPr="009B7060" w:rsidRDefault="007C625C" w:rsidP="007C625C">
            <w:pPr>
              <w:pStyle w:val="libVar0"/>
              <w:rPr>
                <w:rtl/>
              </w:rPr>
            </w:pPr>
            <w:r w:rsidRPr="009B7060">
              <w:rPr>
                <w:rFonts w:hint="cs"/>
                <w:rtl/>
              </w:rPr>
              <w:t>أمّا بعد</w:t>
            </w:r>
            <w:r>
              <w:rPr>
                <w:rFonts w:hint="cs"/>
                <w:rtl/>
              </w:rPr>
              <w:t>،</w:t>
            </w:r>
            <w:r w:rsidRPr="009B7060">
              <w:rPr>
                <w:rFonts w:hint="cs"/>
                <w:rtl/>
              </w:rPr>
              <w:t xml:space="preserve"> فقد بلغني كتابك وفهمت ما ذكرت</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ابن زياد</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106</w:t>
            </w:r>
          </w:p>
        </w:tc>
      </w:tr>
      <w:tr w:rsidR="007C625C" w:rsidRPr="006652BF" w:rsidTr="007C6E28">
        <w:tc>
          <w:tcPr>
            <w:tcW w:w="2551" w:type="pct"/>
          </w:tcPr>
          <w:p w:rsidR="007C625C" w:rsidRPr="009B7060" w:rsidRDefault="007C625C" w:rsidP="007C625C">
            <w:pPr>
              <w:pStyle w:val="libVar0"/>
              <w:rPr>
                <w:rtl/>
              </w:rPr>
            </w:pPr>
            <w:r w:rsidRPr="009B7060">
              <w:rPr>
                <w:rFonts w:hint="cs"/>
                <w:rtl/>
              </w:rPr>
              <w:t>أما من مغيث يغيثنا لوجه الله</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116</w:t>
            </w:r>
          </w:p>
        </w:tc>
      </w:tr>
      <w:tr w:rsidR="007C625C" w:rsidRPr="006652BF" w:rsidTr="007C6E28">
        <w:tc>
          <w:tcPr>
            <w:tcW w:w="2551" w:type="pct"/>
          </w:tcPr>
          <w:p w:rsidR="007C625C" w:rsidRPr="009B7060" w:rsidRDefault="007C625C" w:rsidP="007C625C">
            <w:pPr>
              <w:pStyle w:val="libVar0"/>
              <w:rPr>
                <w:rtl/>
              </w:rPr>
            </w:pPr>
            <w:r w:rsidRPr="009B7060">
              <w:rPr>
                <w:rFonts w:hint="cs"/>
                <w:rtl/>
              </w:rPr>
              <w:t>أمسينا عند عون الدين الوزير فرأيناه</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عليّ بن محمّد</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302</w:t>
            </w:r>
          </w:p>
        </w:tc>
      </w:tr>
      <w:tr w:rsidR="007C625C" w:rsidRPr="006652BF" w:rsidTr="007C6E28">
        <w:tc>
          <w:tcPr>
            <w:tcW w:w="2551" w:type="pct"/>
          </w:tcPr>
          <w:p w:rsidR="007C625C" w:rsidRPr="009B7060" w:rsidRDefault="007C625C" w:rsidP="007C625C">
            <w:pPr>
              <w:pStyle w:val="libVar0"/>
              <w:rPr>
                <w:rtl/>
              </w:rPr>
            </w:pPr>
            <w:r w:rsidRPr="009B7060">
              <w:rPr>
                <w:rFonts w:hint="cs"/>
                <w:rtl/>
              </w:rPr>
              <w:t>أنا الفاتح الخاتم</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53</w:t>
            </w:r>
          </w:p>
        </w:tc>
      </w:tr>
      <w:tr w:rsidR="007C625C" w:rsidRPr="006652BF" w:rsidTr="007C6E28">
        <w:tc>
          <w:tcPr>
            <w:tcW w:w="2551" w:type="pct"/>
          </w:tcPr>
          <w:p w:rsidR="007C625C" w:rsidRPr="009B7060" w:rsidRDefault="007C625C" w:rsidP="007C625C">
            <w:pPr>
              <w:pStyle w:val="libVar0"/>
              <w:rPr>
                <w:rtl/>
              </w:rPr>
            </w:pPr>
            <w:r w:rsidRPr="009B7060">
              <w:rPr>
                <w:rFonts w:hint="cs"/>
                <w:rtl/>
              </w:rPr>
              <w:t>أنا أخو رسول الله</w:t>
            </w:r>
            <w:r>
              <w:rPr>
                <w:rFonts w:hint="cs"/>
                <w:rtl/>
              </w:rPr>
              <w:t>،</w:t>
            </w:r>
            <w:r w:rsidRPr="009B7060">
              <w:rPr>
                <w:rFonts w:hint="cs"/>
                <w:rtl/>
              </w:rPr>
              <w:t xml:space="preserve"> ووارث علمه</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أميرالمؤمنين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231</w:t>
            </w:r>
          </w:p>
        </w:tc>
      </w:tr>
      <w:tr w:rsidR="007C625C" w:rsidRPr="006652BF" w:rsidTr="007C6E28">
        <w:tc>
          <w:tcPr>
            <w:tcW w:w="2551" w:type="pct"/>
          </w:tcPr>
          <w:p w:rsidR="007C625C" w:rsidRPr="009B7060" w:rsidRDefault="007C625C" w:rsidP="007C625C">
            <w:pPr>
              <w:pStyle w:val="libVar0"/>
              <w:rPr>
                <w:rtl/>
              </w:rPr>
            </w:pPr>
            <w:r w:rsidRPr="009B7060">
              <w:rPr>
                <w:rFonts w:hint="cs"/>
                <w:rtl/>
              </w:rPr>
              <w:t>أنا حجّة الله عليك يا أبا الصلت</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256</w:t>
            </w:r>
          </w:p>
        </w:tc>
      </w:tr>
      <w:tr w:rsidR="007C625C" w:rsidRPr="006652BF" w:rsidTr="007C6E28">
        <w:tc>
          <w:tcPr>
            <w:tcW w:w="2551" w:type="pct"/>
          </w:tcPr>
          <w:p w:rsidR="007C625C" w:rsidRPr="009B7060" w:rsidRDefault="007C625C" w:rsidP="007C625C">
            <w:pPr>
              <w:pStyle w:val="libVar0"/>
              <w:rPr>
                <w:rtl/>
              </w:rPr>
            </w:pPr>
            <w:r w:rsidRPr="009B7060">
              <w:rPr>
                <w:rFonts w:hint="cs"/>
                <w:rtl/>
              </w:rPr>
              <w:t>أنا شعبة من خير الشعب</w:t>
            </w:r>
            <w:r>
              <w:rPr>
                <w:rFonts w:hint="cs"/>
                <w:rtl/>
              </w:rPr>
              <w:t>،</w:t>
            </w:r>
            <w:r w:rsidRPr="009B7060">
              <w:rPr>
                <w:rFonts w:hint="cs"/>
                <w:rtl/>
              </w:rPr>
              <w:t xml:space="preserve"> آبائي أكرم العرب</w:t>
            </w:r>
          </w:p>
        </w:tc>
        <w:tc>
          <w:tcPr>
            <w:tcW w:w="196" w:type="pct"/>
          </w:tcPr>
          <w:p w:rsidR="007C625C" w:rsidRPr="009B7060" w:rsidRDefault="007C625C" w:rsidP="007C625C">
            <w:pPr>
              <w:rPr>
                <w:rtl/>
              </w:rPr>
            </w:pPr>
          </w:p>
        </w:tc>
        <w:tc>
          <w:tcPr>
            <w:tcW w:w="1603"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52" w:type="pct"/>
          </w:tcPr>
          <w:p w:rsidR="007C625C" w:rsidRPr="009B7060" w:rsidRDefault="007C625C" w:rsidP="007C625C">
            <w:pPr>
              <w:rPr>
                <w:rtl/>
              </w:rPr>
            </w:pPr>
          </w:p>
        </w:tc>
        <w:tc>
          <w:tcPr>
            <w:tcW w:w="499" w:type="pct"/>
          </w:tcPr>
          <w:p w:rsidR="007C625C" w:rsidRPr="006652BF" w:rsidRDefault="007C625C" w:rsidP="007C625C">
            <w:pPr>
              <w:pStyle w:val="libLeft"/>
              <w:rPr>
                <w:rtl/>
              </w:rPr>
            </w:pPr>
            <w:r w:rsidRPr="006652BF">
              <w:rPr>
                <w:rFonts w:hint="cs"/>
                <w:rtl/>
              </w:rPr>
              <w:t>68</w:t>
            </w:r>
          </w:p>
        </w:tc>
      </w:tr>
    </w:tbl>
    <w:p w:rsidR="007C625C" w:rsidRPr="009B7060" w:rsidRDefault="007C625C" w:rsidP="007C625C">
      <w:pPr>
        <w:pStyle w:val="libNormal"/>
      </w:pPr>
      <w:r w:rsidRPr="009B7060">
        <w:br w:type="page"/>
      </w:r>
    </w:p>
    <w:tbl>
      <w:tblPr>
        <w:bidiVisual/>
        <w:tblW w:w="5022" w:type="pct"/>
        <w:tblLook w:val="01E0"/>
      </w:tblPr>
      <w:tblGrid>
        <w:gridCol w:w="3947"/>
        <w:gridCol w:w="303"/>
        <w:gridCol w:w="2236"/>
        <w:gridCol w:w="303"/>
        <w:gridCol w:w="831"/>
      </w:tblGrid>
      <w:tr w:rsidR="007C625C" w:rsidRPr="006652BF" w:rsidTr="007C6E28">
        <w:tc>
          <w:tcPr>
            <w:tcW w:w="2590" w:type="pct"/>
          </w:tcPr>
          <w:p w:rsidR="007C625C" w:rsidRPr="0068111B" w:rsidRDefault="007C625C" w:rsidP="007C625C">
            <w:pPr>
              <w:pStyle w:val="libVar0"/>
              <w:rPr>
                <w:rtl/>
              </w:rPr>
            </w:pPr>
            <w:r w:rsidRPr="0068111B">
              <w:rPr>
                <w:rFonts w:hint="cs"/>
                <w:rtl/>
              </w:rPr>
              <w:lastRenderedPageBreak/>
              <w:t xml:space="preserve">أنّ الباقر </w:t>
            </w:r>
            <w:r w:rsidRPr="007C625C">
              <w:rPr>
                <w:rStyle w:val="libAlaemChar"/>
                <w:rFonts w:hint="cs"/>
                <w:rtl/>
              </w:rPr>
              <w:t>عليه‌السلام</w:t>
            </w:r>
            <w:r w:rsidRPr="0068111B">
              <w:rPr>
                <w:rFonts w:hint="cs"/>
                <w:rtl/>
              </w:rPr>
              <w:t xml:space="preserve"> ولد في يوم الجمعة</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المصباح</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179</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أنا أمة الجبّار وخادمة لمحمّد المختار</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فاطمة الزهراء </w:t>
            </w:r>
            <w:r w:rsidRPr="007C625C">
              <w:rPr>
                <w:rStyle w:val="libAlaemChar"/>
                <w:rFonts w:hint="cs"/>
                <w:rtl/>
              </w:rPr>
              <w:t>عليها‌السلام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32</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 النّاس كانوا يحضرون المعركة ويدفنون القتلى</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السجاد</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125</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أنا البصير العالم</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أميرالمؤمنين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53</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أنا محمّد بن علي الرضا</w:t>
            </w:r>
            <w:r>
              <w:rPr>
                <w:rFonts w:hint="cs"/>
                <w:rtl/>
              </w:rPr>
              <w:t>،</w:t>
            </w:r>
            <w:r w:rsidRPr="0068111B">
              <w:rPr>
                <w:rFonts w:hint="cs"/>
                <w:rtl/>
              </w:rPr>
              <w:t xml:space="preserve"> أنا الجواد ابن الجواد</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الجواد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262</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أنت الداعي بالنار لتحرق بيتي على أهلي</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الحسين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146</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أنت تفّاحتي</w:t>
            </w:r>
            <w:r>
              <w:rPr>
                <w:rFonts w:hint="cs"/>
                <w:rtl/>
              </w:rPr>
              <w:t>،</w:t>
            </w:r>
            <w:r w:rsidRPr="0068111B">
              <w:rPr>
                <w:rFonts w:hint="cs"/>
                <w:rtl/>
              </w:rPr>
              <w:t xml:space="preserve"> وأنت حبيبي ومهجة قلبي</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رسول الله للحسن</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64</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أنت حرّ كما سمّتك أمّك</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الحسين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118</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أنت عطشان وأنا عطشان</w:t>
            </w:r>
            <w:r>
              <w:rPr>
                <w:rFonts w:hint="cs"/>
                <w:rtl/>
              </w:rPr>
              <w:t>،</w:t>
            </w:r>
            <w:r w:rsidRPr="0068111B">
              <w:rPr>
                <w:rFonts w:hint="cs"/>
                <w:rtl/>
              </w:rPr>
              <w:t xml:space="preserve"> والله لا ذقت الماء</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الحسين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143</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أنتم شيعة الله</w:t>
            </w:r>
            <w:r>
              <w:rPr>
                <w:rFonts w:hint="cs"/>
                <w:rtl/>
              </w:rPr>
              <w:t>،</w:t>
            </w:r>
            <w:r w:rsidRPr="0068111B">
              <w:rPr>
                <w:rFonts w:hint="cs"/>
                <w:rtl/>
              </w:rPr>
              <w:t xml:space="preserve"> أنتم أنصار الله</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الباقر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282</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 رجلاً من ولد عمر بن الخطّاب كان بالمدينة</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234</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 سبب مفارقة أبي محمّد الحسن </w:t>
            </w:r>
            <w:r w:rsidRPr="007C625C">
              <w:rPr>
                <w:rStyle w:val="libAlaemChar"/>
                <w:rFonts w:hint="cs"/>
                <w:rtl/>
              </w:rPr>
              <w:t>عليه‌السلام</w:t>
            </w:r>
            <w:r w:rsidRPr="0068111B">
              <w:rPr>
                <w:rFonts w:hint="cs"/>
                <w:rtl/>
              </w:rPr>
              <w:t xml:space="preserve"> دار الدنيا</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72</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 موسى بن جعفر </w:t>
            </w:r>
            <w:r w:rsidRPr="007C625C">
              <w:rPr>
                <w:rStyle w:val="libAlaemChar"/>
                <w:rFonts w:hint="cs"/>
                <w:rtl/>
              </w:rPr>
              <w:t>عليه‌السلام</w:t>
            </w:r>
            <w:r w:rsidRPr="0068111B">
              <w:rPr>
                <w:rFonts w:hint="cs"/>
                <w:rtl/>
              </w:rPr>
              <w:t xml:space="preserve"> كان في حبس هارون</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238</w:t>
            </w:r>
          </w:p>
        </w:tc>
      </w:tr>
      <w:tr w:rsidR="007C625C" w:rsidRPr="006652BF" w:rsidTr="007C6E28">
        <w:tc>
          <w:tcPr>
            <w:tcW w:w="2590" w:type="pct"/>
          </w:tcPr>
          <w:p w:rsidR="007C625C" w:rsidRPr="0068111B" w:rsidRDefault="007C625C" w:rsidP="007C625C">
            <w:pPr>
              <w:pStyle w:val="libVar0"/>
              <w:rPr>
                <w:rtl/>
              </w:rPr>
            </w:pPr>
            <w:r w:rsidRPr="0068111B">
              <w:rPr>
                <w:rFonts w:hint="cs"/>
                <w:rtl/>
              </w:rPr>
              <w:t>أنّ مولد الإمام السجّاد كان في يوم الخميس</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158</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 مولد الإمام الهادي </w:t>
            </w:r>
            <w:r w:rsidRPr="007C625C">
              <w:rPr>
                <w:rStyle w:val="libAlaemChar"/>
                <w:rFonts w:hint="cs"/>
                <w:rtl/>
              </w:rPr>
              <w:t>عليه‌السلام</w:t>
            </w:r>
            <w:r w:rsidRPr="0068111B">
              <w:rPr>
                <w:rFonts w:hint="cs"/>
                <w:rtl/>
              </w:rPr>
              <w:t xml:space="preserve"> كان في اليوم الثاني</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274</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 مولد الإمام جعفر بن محمّد الصادق </w:t>
            </w:r>
            <w:r w:rsidRPr="007C625C">
              <w:rPr>
                <w:rStyle w:val="libAlaemChar"/>
                <w:rFonts w:hint="cs"/>
                <w:rtl/>
              </w:rPr>
              <w:t>عليه‌السلام</w:t>
            </w:r>
            <w:r w:rsidRPr="0068111B">
              <w:rPr>
                <w:rFonts w:hint="cs"/>
                <w:rtl/>
              </w:rPr>
              <w:t xml:space="preserve"> كان</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211</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 مولد الإمام عليّ بن موسى الرضا </w:t>
            </w:r>
            <w:r w:rsidRPr="007C625C">
              <w:rPr>
                <w:rStyle w:val="libAlaemChar"/>
                <w:rFonts w:hint="cs"/>
                <w:rtl/>
              </w:rPr>
              <w:t>عليه‌السلام</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249</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أنّه </w:t>
            </w:r>
            <w:r w:rsidRPr="007C625C">
              <w:rPr>
                <w:rStyle w:val="libAlaemChar"/>
                <w:rFonts w:hint="cs"/>
                <w:rtl/>
              </w:rPr>
              <w:t>عليه‌السلام</w:t>
            </w:r>
            <w:r w:rsidRPr="0068111B">
              <w:rPr>
                <w:rFonts w:hint="cs"/>
                <w:rtl/>
              </w:rPr>
              <w:t xml:space="preserve"> إذا قام إلى الصلاة تغيّر</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159</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أنّه </w:t>
            </w:r>
            <w:r w:rsidRPr="007C625C">
              <w:rPr>
                <w:rStyle w:val="libAlaemChar"/>
                <w:rFonts w:hint="cs"/>
                <w:rtl/>
              </w:rPr>
              <w:t>عليه‌السلام</w:t>
            </w:r>
            <w:r w:rsidRPr="0068111B">
              <w:rPr>
                <w:rFonts w:hint="cs"/>
                <w:rtl/>
              </w:rPr>
              <w:t xml:space="preserve"> أقبلت إليه ظبية وشكت إليه</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162</w:t>
            </w:r>
          </w:p>
        </w:tc>
      </w:tr>
      <w:tr w:rsidR="007C625C" w:rsidRPr="006652BF" w:rsidTr="007C6E28">
        <w:tc>
          <w:tcPr>
            <w:tcW w:w="2590" w:type="pct"/>
          </w:tcPr>
          <w:p w:rsidR="007C625C" w:rsidRPr="0068111B" w:rsidRDefault="007C625C" w:rsidP="007C625C">
            <w:pPr>
              <w:pStyle w:val="libVar0"/>
              <w:rPr>
                <w:rtl/>
              </w:rPr>
            </w:pPr>
            <w:r w:rsidRPr="0068111B">
              <w:rPr>
                <w:rFonts w:hint="cs"/>
                <w:rtl/>
              </w:rPr>
              <w:t xml:space="preserve">أنّه </w:t>
            </w:r>
            <w:r w:rsidRPr="007C625C">
              <w:rPr>
                <w:rStyle w:val="libAlaemChar"/>
                <w:rFonts w:hint="cs"/>
                <w:rtl/>
              </w:rPr>
              <w:t>عليه‌السلام</w:t>
            </w:r>
            <w:r w:rsidRPr="0068111B">
              <w:rPr>
                <w:rFonts w:hint="cs"/>
                <w:rtl/>
              </w:rPr>
              <w:t xml:space="preserve"> دخل على الوليد يوماً في صورة أعرابي</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199</w:t>
            </w:r>
          </w:p>
        </w:tc>
      </w:tr>
      <w:tr w:rsidR="007C625C" w:rsidRPr="006652BF" w:rsidTr="007C6E28">
        <w:tc>
          <w:tcPr>
            <w:tcW w:w="2590" w:type="pct"/>
          </w:tcPr>
          <w:p w:rsidR="007C625C" w:rsidRPr="0068111B" w:rsidRDefault="007C625C" w:rsidP="007C625C">
            <w:pPr>
              <w:pStyle w:val="libVar0"/>
              <w:rPr>
                <w:rtl/>
              </w:rPr>
            </w:pPr>
            <w:r w:rsidRPr="0068111B">
              <w:rPr>
                <w:rFonts w:hint="cs"/>
                <w:rtl/>
              </w:rPr>
              <w:t>أوّل ما خلق الله ربّ العالمين نور محمّد سيّد المرسلين</w:t>
            </w:r>
          </w:p>
        </w:tc>
        <w:tc>
          <w:tcPr>
            <w:tcW w:w="199" w:type="pct"/>
          </w:tcPr>
          <w:p w:rsidR="007C625C" w:rsidRPr="006652BF" w:rsidRDefault="007C625C" w:rsidP="007C625C">
            <w:pPr>
              <w:rPr>
                <w:rtl/>
              </w:rPr>
            </w:pPr>
          </w:p>
        </w:tc>
        <w:tc>
          <w:tcPr>
            <w:tcW w:w="1467" w:type="pct"/>
          </w:tcPr>
          <w:p w:rsidR="007C625C" w:rsidRPr="0068111B" w:rsidRDefault="007C625C" w:rsidP="007C625C">
            <w:pPr>
              <w:rPr>
                <w:rtl/>
              </w:rPr>
            </w:pP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18</w:t>
            </w:r>
          </w:p>
        </w:tc>
      </w:tr>
      <w:tr w:rsidR="007C625C" w:rsidRPr="006652BF" w:rsidTr="007C6E28">
        <w:tc>
          <w:tcPr>
            <w:tcW w:w="2590" w:type="pct"/>
          </w:tcPr>
          <w:p w:rsidR="007C625C" w:rsidRPr="0068111B" w:rsidRDefault="007C625C" w:rsidP="007C625C">
            <w:pPr>
              <w:pStyle w:val="libVar0"/>
              <w:rPr>
                <w:rtl/>
              </w:rPr>
            </w:pPr>
            <w:r w:rsidRPr="0068111B">
              <w:rPr>
                <w:rFonts w:hint="cs"/>
                <w:rtl/>
              </w:rPr>
              <w:t>أيّها النّاس</w:t>
            </w:r>
            <w:r>
              <w:rPr>
                <w:rFonts w:hint="cs"/>
                <w:rtl/>
              </w:rPr>
              <w:t>،</w:t>
            </w:r>
            <w:r w:rsidRPr="0068111B">
              <w:rPr>
                <w:rFonts w:hint="cs"/>
                <w:rtl/>
              </w:rPr>
              <w:t xml:space="preserve"> أعطينا ستّاً وفضّلنا بسبع</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السّجاد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166</w:t>
            </w:r>
          </w:p>
        </w:tc>
      </w:tr>
      <w:tr w:rsidR="007C625C" w:rsidRPr="006652BF" w:rsidTr="007C6E28">
        <w:tc>
          <w:tcPr>
            <w:tcW w:w="2590" w:type="pct"/>
          </w:tcPr>
          <w:p w:rsidR="007C625C" w:rsidRPr="0068111B" w:rsidRDefault="007C625C" w:rsidP="007C625C">
            <w:pPr>
              <w:pStyle w:val="libVar0"/>
              <w:rPr>
                <w:rtl/>
              </w:rPr>
            </w:pPr>
            <w:r w:rsidRPr="0068111B">
              <w:rPr>
                <w:rFonts w:hint="cs"/>
                <w:rtl/>
              </w:rPr>
              <w:t>أيّها النّاس</w:t>
            </w:r>
            <w:r>
              <w:rPr>
                <w:rFonts w:hint="cs"/>
                <w:rtl/>
              </w:rPr>
              <w:t>،</w:t>
            </w:r>
            <w:r w:rsidRPr="0068111B">
              <w:rPr>
                <w:rFonts w:hint="cs"/>
                <w:rtl/>
              </w:rPr>
              <w:t xml:space="preserve"> فإنّكم إن تتّقوا الله ربّكم</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الحسين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96</w:t>
            </w:r>
          </w:p>
        </w:tc>
      </w:tr>
      <w:tr w:rsidR="007C625C" w:rsidRPr="006652BF" w:rsidTr="007C6E28">
        <w:tc>
          <w:tcPr>
            <w:tcW w:w="2590" w:type="pct"/>
          </w:tcPr>
          <w:p w:rsidR="007C625C" w:rsidRPr="0068111B" w:rsidRDefault="007C625C" w:rsidP="007C625C">
            <w:pPr>
              <w:pStyle w:val="libVar0"/>
              <w:rPr>
                <w:rtl/>
              </w:rPr>
            </w:pPr>
            <w:r w:rsidRPr="0068111B">
              <w:rPr>
                <w:rFonts w:hint="cs"/>
                <w:rtl/>
              </w:rPr>
              <w:t>أيّها النّاس</w:t>
            </w:r>
            <w:r>
              <w:rPr>
                <w:rFonts w:hint="cs"/>
                <w:rtl/>
              </w:rPr>
              <w:t>،</w:t>
            </w:r>
            <w:r w:rsidRPr="0068111B">
              <w:rPr>
                <w:rFonts w:hint="cs"/>
                <w:rtl/>
              </w:rPr>
              <w:t xml:space="preserve"> من عرفني فقد عرفني</w:t>
            </w:r>
            <w:r>
              <w:rPr>
                <w:rFonts w:hint="cs"/>
                <w:rtl/>
              </w:rPr>
              <w:t>،</w:t>
            </w:r>
            <w:r w:rsidRPr="0068111B">
              <w:rPr>
                <w:rFonts w:hint="cs"/>
                <w:rtl/>
              </w:rPr>
              <w:t xml:space="preserve"> ومن لم يعرفني</w:t>
            </w:r>
          </w:p>
        </w:tc>
        <w:tc>
          <w:tcPr>
            <w:tcW w:w="199" w:type="pct"/>
          </w:tcPr>
          <w:p w:rsidR="007C625C" w:rsidRPr="006652BF" w:rsidRDefault="007C625C" w:rsidP="007C625C">
            <w:pPr>
              <w:rPr>
                <w:rtl/>
              </w:rPr>
            </w:pPr>
          </w:p>
        </w:tc>
        <w:tc>
          <w:tcPr>
            <w:tcW w:w="1467" w:type="pct"/>
          </w:tcPr>
          <w:p w:rsidR="007C625C" w:rsidRPr="0068111B" w:rsidRDefault="007C625C" w:rsidP="007C625C">
            <w:pPr>
              <w:pStyle w:val="libVar0"/>
              <w:rPr>
                <w:rtl/>
              </w:rPr>
            </w:pPr>
            <w:r w:rsidRPr="0068111B">
              <w:rPr>
                <w:rFonts w:hint="cs"/>
                <w:rtl/>
              </w:rPr>
              <w:t xml:space="preserve">الإمام السجاد </w:t>
            </w:r>
            <w:r w:rsidRPr="007C625C">
              <w:rPr>
                <w:rStyle w:val="libAlaemChar"/>
                <w:rFonts w:hint="cs"/>
                <w:rtl/>
              </w:rPr>
              <w:t>عليه‌السلام</w:t>
            </w:r>
          </w:p>
        </w:tc>
        <w:tc>
          <w:tcPr>
            <w:tcW w:w="199" w:type="pct"/>
          </w:tcPr>
          <w:p w:rsidR="007C625C" w:rsidRPr="006652BF" w:rsidRDefault="007C625C" w:rsidP="007C625C">
            <w:pPr>
              <w:rPr>
                <w:rtl/>
              </w:rPr>
            </w:pPr>
          </w:p>
        </w:tc>
        <w:tc>
          <w:tcPr>
            <w:tcW w:w="546" w:type="pct"/>
          </w:tcPr>
          <w:p w:rsidR="007C625C" w:rsidRPr="006652BF" w:rsidRDefault="007C625C" w:rsidP="007C625C">
            <w:pPr>
              <w:pStyle w:val="libLeft"/>
              <w:rPr>
                <w:rtl/>
              </w:rPr>
            </w:pPr>
            <w:r w:rsidRPr="006652BF">
              <w:rPr>
                <w:rFonts w:hint="cs"/>
                <w:rtl/>
              </w:rPr>
              <w:t>164</w:t>
            </w:r>
          </w:p>
        </w:tc>
      </w:tr>
    </w:tbl>
    <w:p w:rsidR="007C625C" w:rsidRPr="005501D8" w:rsidRDefault="007C625C" w:rsidP="007C625C">
      <w:pPr>
        <w:pStyle w:val="libNormal"/>
      </w:pPr>
      <w:r w:rsidRPr="005501D8">
        <w:br w:type="page"/>
      </w:r>
    </w:p>
    <w:tbl>
      <w:tblPr>
        <w:bidiVisual/>
        <w:tblW w:w="5116" w:type="pct"/>
        <w:tblLook w:val="01E0"/>
      </w:tblPr>
      <w:tblGrid>
        <w:gridCol w:w="3949"/>
        <w:gridCol w:w="301"/>
        <w:gridCol w:w="2520"/>
        <w:gridCol w:w="301"/>
        <w:gridCol w:w="692"/>
      </w:tblGrid>
      <w:tr w:rsidR="007C625C" w:rsidRPr="006652BF" w:rsidTr="007C6E28">
        <w:tc>
          <w:tcPr>
            <w:tcW w:w="2543" w:type="pct"/>
          </w:tcPr>
          <w:p w:rsidR="007C625C" w:rsidRPr="006652BF" w:rsidRDefault="007C625C" w:rsidP="007C625C">
            <w:pPr>
              <w:pStyle w:val="libVar0"/>
              <w:rPr>
                <w:rtl/>
              </w:rPr>
            </w:pPr>
            <w:r w:rsidRPr="006652BF">
              <w:rPr>
                <w:rFonts w:hint="cs"/>
                <w:rtl/>
              </w:rPr>
              <w:lastRenderedPageBreak/>
              <w:t>بسم الله الرّحمن الرّحيم</w:t>
            </w:r>
            <w:r>
              <w:rPr>
                <w:rFonts w:hint="cs"/>
                <w:rtl/>
              </w:rPr>
              <w:t xml:space="preserve">، </w:t>
            </w:r>
            <w:r w:rsidRPr="006652BF">
              <w:rPr>
                <w:rFonts w:hint="cs"/>
                <w:rtl/>
              </w:rPr>
              <w:t>أمّا بعد</w:t>
            </w:r>
            <w:r>
              <w:rPr>
                <w:rFonts w:hint="cs"/>
                <w:rtl/>
              </w:rPr>
              <w:t xml:space="preserve">، </w:t>
            </w:r>
            <w:r w:rsidRPr="006652BF">
              <w:rPr>
                <w:rFonts w:hint="cs"/>
                <w:rtl/>
              </w:rPr>
              <w:t>فقد أتانا خبر</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95</w:t>
            </w:r>
          </w:p>
        </w:tc>
      </w:tr>
      <w:tr w:rsidR="007C625C" w:rsidRPr="006652BF" w:rsidTr="007C6E28">
        <w:tc>
          <w:tcPr>
            <w:tcW w:w="2543" w:type="pct"/>
          </w:tcPr>
          <w:p w:rsidR="007C625C" w:rsidRPr="006652BF" w:rsidRDefault="007C625C" w:rsidP="007C625C">
            <w:pPr>
              <w:pStyle w:val="libVar0"/>
              <w:rPr>
                <w:rtl/>
              </w:rPr>
            </w:pPr>
            <w:r w:rsidRPr="006652BF">
              <w:rPr>
                <w:rFonts w:hint="cs"/>
                <w:rtl/>
              </w:rPr>
              <w:t>بسم الله الرّحمن الرّحيم</w:t>
            </w:r>
            <w:r>
              <w:rPr>
                <w:rFonts w:hint="cs"/>
                <w:rtl/>
              </w:rPr>
              <w:t xml:space="preserve">، </w:t>
            </w:r>
            <w:r w:rsidRPr="006652BF">
              <w:rPr>
                <w:rFonts w:hint="cs"/>
                <w:rtl/>
              </w:rPr>
              <w:t>من الحسين بن علي إلى</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94</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بسم الله وبالله وعلى ملّة رسول الله </w:t>
            </w:r>
            <w:r w:rsidRPr="007C625C">
              <w:rPr>
                <w:rStyle w:val="libAlaemChar"/>
                <w:rFonts w:hint="cs"/>
                <w:rtl/>
              </w:rPr>
              <w:t xml:space="preserve">صلى‌الله‌عليه‌وآله </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144</w:t>
            </w:r>
          </w:p>
        </w:tc>
      </w:tr>
      <w:tr w:rsidR="007C625C" w:rsidRPr="006652BF" w:rsidTr="007C6E28">
        <w:tc>
          <w:tcPr>
            <w:tcW w:w="2543" w:type="pct"/>
          </w:tcPr>
          <w:p w:rsidR="007C625C" w:rsidRPr="006652BF" w:rsidRDefault="007C625C" w:rsidP="007C625C">
            <w:pPr>
              <w:pStyle w:val="libVar0"/>
              <w:rPr>
                <w:rtl/>
              </w:rPr>
            </w:pPr>
            <w:r w:rsidRPr="006652BF">
              <w:rPr>
                <w:rFonts w:hint="cs"/>
                <w:rtl/>
              </w:rPr>
              <w:t>بعث الوليد بن عبد</w:t>
            </w:r>
            <w:r>
              <w:rPr>
                <w:rFonts w:hint="cs"/>
                <w:rtl/>
              </w:rPr>
              <w:t xml:space="preserve"> </w:t>
            </w:r>
            <w:r w:rsidRPr="006652BF">
              <w:rPr>
                <w:rFonts w:hint="cs"/>
                <w:rtl/>
              </w:rPr>
              <w:t xml:space="preserve">الملك إلى أبي جعفر الباقر </w:t>
            </w:r>
            <w:r w:rsidRPr="007C625C">
              <w:rPr>
                <w:rStyle w:val="libAlaemChar"/>
                <w:rFonts w:hint="cs"/>
                <w:rtl/>
              </w:rPr>
              <w:t>عليه‌السلام</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أبو بصير</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206</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بعث إليّ أبو </w:t>
            </w:r>
            <w:r>
              <w:rPr>
                <w:rFonts w:hint="cs"/>
                <w:rtl/>
              </w:rPr>
              <w:t xml:space="preserve">محمّد </w:t>
            </w:r>
            <w:r w:rsidRPr="006652BF">
              <w:rPr>
                <w:rFonts w:hint="cs"/>
                <w:rtl/>
              </w:rPr>
              <w:t>سنة ست وخمسين ومئتين</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حكيمة</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295</w:t>
            </w:r>
          </w:p>
        </w:tc>
      </w:tr>
      <w:tr w:rsidR="007C625C" w:rsidRPr="006652BF" w:rsidTr="007C6E28">
        <w:tc>
          <w:tcPr>
            <w:tcW w:w="2543" w:type="pct"/>
          </w:tcPr>
          <w:p w:rsidR="007C625C" w:rsidRPr="006652BF" w:rsidRDefault="007C625C" w:rsidP="007C625C">
            <w:pPr>
              <w:pStyle w:val="libVar0"/>
              <w:rPr>
                <w:rtl/>
              </w:rPr>
            </w:pPr>
            <w:r w:rsidRPr="006652BF">
              <w:rPr>
                <w:rFonts w:hint="cs"/>
                <w:rtl/>
              </w:rPr>
              <w:t>بعداً لقوم قتلوك ومن خصمهم يوم القيامة جدّك</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135</w:t>
            </w:r>
          </w:p>
        </w:tc>
      </w:tr>
      <w:tr w:rsidR="007C625C" w:rsidRPr="006652BF" w:rsidTr="007C6E28">
        <w:tc>
          <w:tcPr>
            <w:tcW w:w="2543" w:type="pct"/>
          </w:tcPr>
          <w:p w:rsidR="007C625C" w:rsidRPr="006652BF" w:rsidRDefault="007C625C" w:rsidP="007C625C">
            <w:pPr>
              <w:pStyle w:val="libVar0"/>
              <w:rPr>
                <w:rtl/>
              </w:rPr>
            </w:pPr>
            <w:r w:rsidRPr="006652BF">
              <w:rPr>
                <w:rFonts w:hint="cs"/>
                <w:rtl/>
              </w:rPr>
              <w:t>بورك فيك من تربة</w:t>
            </w:r>
            <w:r>
              <w:rPr>
                <w:rFonts w:hint="cs"/>
                <w:rtl/>
              </w:rPr>
              <w:t xml:space="preserve">، </w:t>
            </w:r>
            <w:r w:rsidRPr="006652BF">
              <w:rPr>
                <w:rFonts w:hint="cs"/>
                <w:rtl/>
              </w:rPr>
              <w:t>وطوبى لمن يقتل حولك</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رسول الله </w:t>
            </w:r>
            <w:r w:rsidRPr="007C625C">
              <w:rPr>
                <w:rStyle w:val="libAlaemChar"/>
                <w:rFonts w:hint="cs"/>
                <w:rtl/>
              </w:rPr>
              <w:t xml:space="preserve">صلى‌الله‌عليه‌وآله </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83</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بينا رسول الله </w:t>
            </w:r>
            <w:r w:rsidRPr="007C625C">
              <w:rPr>
                <w:rStyle w:val="libAlaemChar"/>
                <w:rFonts w:hint="cs"/>
                <w:rtl/>
              </w:rPr>
              <w:t xml:space="preserve">صلى‌الله‌عليه‌وآله </w:t>
            </w:r>
            <w:r w:rsidRPr="006652BF">
              <w:rPr>
                <w:rFonts w:hint="cs"/>
                <w:rtl/>
              </w:rPr>
              <w:t>في جبل ـ أظنّة حراء أو غيره ـ</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أبوبكر وعمر</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64</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بينما أنا واقف بين يدي أبي الحسن الرضا </w:t>
            </w:r>
            <w:r w:rsidRPr="007C625C">
              <w:rPr>
                <w:rStyle w:val="libAlaemChar"/>
                <w:rFonts w:hint="cs"/>
                <w:rtl/>
              </w:rPr>
              <w:t>عليه‌السلام</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أبو الصلت</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254</w:t>
            </w:r>
          </w:p>
        </w:tc>
      </w:tr>
      <w:tr w:rsidR="007C625C" w:rsidRPr="006652BF" w:rsidTr="007C6E28">
        <w:tc>
          <w:tcPr>
            <w:tcW w:w="2543" w:type="pct"/>
          </w:tcPr>
          <w:p w:rsidR="007C625C" w:rsidRPr="006652BF" w:rsidRDefault="007C625C" w:rsidP="007C625C">
            <w:pPr>
              <w:pStyle w:val="libVar0"/>
              <w:rPr>
                <w:rtl/>
              </w:rPr>
            </w:pPr>
            <w:r w:rsidRPr="006652BF">
              <w:rPr>
                <w:rFonts w:hint="cs"/>
                <w:rtl/>
              </w:rPr>
              <w:t>تأخ</w:t>
            </w:r>
            <w:r>
              <w:rPr>
                <w:rFonts w:hint="cs"/>
                <w:rtl/>
              </w:rPr>
              <w:t>ّ</w:t>
            </w:r>
            <w:r w:rsidRPr="006652BF">
              <w:rPr>
                <w:rFonts w:hint="cs"/>
                <w:rtl/>
              </w:rPr>
              <w:t>ر يا عم</w:t>
            </w:r>
            <w:r>
              <w:rPr>
                <w:rFonts w:hint="cs"/>
                <w:rtl/>
              </w:rPr>
              <w:t xml:space="preserve">، </w:t>
            </w:r>
            <w:r w:rsidRPr="006652BF">
              <w:rPr>
                <w:rFonts w:hint="cs"/>
                <w:rtl/>
              </w:rPr>
              <w:t>فأنا أحقّ بالصلاة منك</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المهدي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291</w:t>
            </w:r>
          </w:p>
        </w:tc>
      </w:tr>
      <w:tr w:rsidR="007C625C" w:rsidRPr="006652BF" w:rsidTr="007C6E28">
        <w:tc>
          <w:tcPr>
            <w:tcW w:w="2543" w:type="pct"/>
          </w:tcPr>
          <w:p w:rsidR="007C625C" w:rsidRPr="006652BF" w:rsidRDefault="007C625C" w:rsidP="007C625C">
            <w:pPr>
              <w:pStyle w:val="libVar0"/>
              <w:rPr>
                <w:rtl/>
              </w:rPr>
            </w:pPr>
            <w:r w:rsidRPr="006652BF">
              <w:rPr>
                <w:rFonts w:hint="cs"/>
                <w:rtl/>
              </w:rPr>
              <w:t>توفّيت صلوات الله عليها في اليوم الثامن من شهر ربيع الثاني</w:t>
            </w:r>
          </w:p>
        </w:tc>
        <w:tc>
          <w:tcPr>
            <w:tcW w:w="194" w:type="pct"/>
          </w:tcPr>
          <w:p w:rsidR="007C625C" w:rsidRPr="00EB00AB" w:rsidRDefault="007C625C" w:rsidP="007C625C">
            <w:pPr>
              <w:rPr>
                <w:rtl/>
              </w:rPr>
            </w:pPr>
          </w:p>
        </w:tc>
        <w:tc>
          <w:tcPr>
            <w:tcW w:w="1623" w:type="pct"/>
          </w:tcPr>
          <w:p w:rsidR="007C625C" w:rsidRPr="00EB00AB" w:rsidRDefault="007C625C" w:rsidP="007C625C">
            <w:pPr>
              <w:rPr>
                <w:rtl/>
              </w:rPr>
            </w:pPr>
          </w:p>
        </w:tc>
        <w:tc>
          <w:tcPr>
            <w:tcW w:w="194" w:type="pct"/>
          </w:tcPr>
          <w:p w:rsidR="007C625C" w:rsidRPr="00EB00AB" w:rsidRDefault="007C625C" w:rsidP="007C625C">
            <w:pPr>
              <w:rPr>
                <w:rtl/>
              </w:rPr>
            </w:pPr>
          </w:p>
        </w:tc>
        <w:tc>
          <w:tcPr>
            <w:tcW w:w="446" w:type="pct"/>
            <w:vAlign w:val="bottom"/>
          </w:tcPr>
          <w:p w:rsidR="007C625C" w:rsidRPr="006652BF" w:rsidRDefault="007C625C" w:rsidP="007C625C">
            <w:pPr>
              <w:pStyle w:val="libLeft"/>
              <w:rPr>
                <w:rtl/>
              </w:rPr>
            </w:pPr>
            <w:r w:rsidRPr="006652BF">
              <w:rPr>
                <w:rFonts w:hint="cs"/>
                <w:rtl/>
              </w:rPr>
              <w:t>46</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توفّي </w:t>
            </w:r>
            <w:r w:rsidRPr="007C625C">
              <w:rPr>
                <w:rStyle w:val="libAlaemChar"/>
                <w:rFonts w:hint="cs"/>
                <w:rtl/>
              </w:rPr>
              <w:t xml:space="preserve">صلى‌الله‌عليه‌وآله </w:t>
            </w:r>
            <w:r w:rsidRPr="006652BF">
              <w:rPr>
                <w:rFonts w:hint="cs"/>
                <w:rtl/>
              </w:rPr>
              <w:t xml:space="preserve"> يوم الخميس في آخر صفر</w:t>
            </w:r>
          </w:p>
        </w:tc>
        <w:tc>
          <w:tcPr>
            <w:tcW w:w="194" w:type="pct"/>
          </w:tcPr>
          <w:p w:rsidR="007C625C" w:rsidRPr="00EB00AB" w:rsidRDefault="007C625C" w:rsidP="007C625C">
            <w:pPr>
              <w:rPr>
                <w:rtl/>
              </w:rPr>
            </w:pPr>
          </w:p>
        </w:tc>
        <w:tc>
          <w:tcPr>
            <w:tcW w:w="1623" w:type="pct"/>
          </w:tcPr>
          <w:p w:rsidR="007C625C" w:rsidRPr="00EB00AB" w:rsidRDefault="007C625C" w:rsidP="007C625C">
            <w:pPr>
              <w:rPr>
                <w:rtl/>
              </w:rPr>
            </w:pP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77</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توفّي </w:t>
            </w:r>
            <w:r w:rsidRPr="007C625C">
              <w:rPr>
                <w:rStyle w:val="libAlaemChar"/>
                <w:rFonts w:hint="cs"/>
                <w:rtl/>
              </w:rPr>
              <w:t xml:space="preserve">صلى‌الله‌عليه‌وآله </w:t>
            </w:r>
            <w:r w:rsidRPr="006652BF">
              <w:rPr>
                <w:rFonts w:hint="cs"/>
                <w:rtl/>
              </w:rPr>
              <w:t>في اليوم الثامن والعشرين من شهر صفر</w:t>
            </w:r>
          </w:p>
        </w:tc>
        <w:tc>
          <w:tcPr>
            <w:tcW w:w="194" w:type="pct"/>
          </w:tcPr>
          <w:p w:rsidR="007C625C" w:rsidRPr="00EB00AB" w:rsidRDefault="007C625C" w:rsidP="007C625C">
            <w:pPr>
              <w:rPr>
                <w:rtl/>
              </w:rPr>
            </w:pPr>
          </w:p>
        </w:tc>
        <w:tc>
          <w:tcPr>
            <w:tcW w:w="1623" w:type="pct"/>
          </w:tcPr>
          <w:p w:rsidR="007C625C" w:rsidRPr="00EB00AB" w:rsidRDefault="007C625C" w:rsidP="007C625C">
            <w:pPr>
              <w:rPr>
                <w:rtl/>
              </w:rPr>
            </w:pP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27</w:t>
            </w:r>
          </w:p>
        </w:tc>
      </w:tr>
      <w:tr w:rsidR="007C625C" w:rsidRPr="006652BF" w:rsidTr="007C6E28">
        <w:tc>
          <w:tcPr>
            <w:tcW w:w="2543" w:type="pct"/>
          </w:tcPr>
          <w:p w:rsidR="007C625C" w:rsidRPr="006652BF" w:rsidRDefault="007C625C" w:rsidP="007C625C">
            <w:pPr>
              <w:pStyle w:val="libVar0"/>
              <w:rPr>
                <w:rtl/>
              </w:rPr>
            </w:pPr>
            <w:r w:rsidRPr="006652BF">
              <w:rPr>
                <w:rFonts w:hint="cs"/>
                <w:rtl/>
              </w:rPr>
              <w:t>ثلاثة لا ينظر الله إليهم يوم القيامة ولا يزكّيهم</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السجاد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162</w:t>
            </w:r>
          </w:p>
        </w:tc>
      </w:tr>
      <w:tr w:rsidR="007C625C" w:rsidRPr="006652BF" w:rsidTr="007C6E28">
        <w:tc>
          <w:tcPr>
            <w:tcW w:w="2543" w:type="pct"/>
          </w:tcPr>
          <w:p w:rsidR="007C625C" w:rsidRPr="006652BF" w:rsidRDefault="007C625C" w:rsidP="007C625C">
            <w:pPr>
              <w:pStyle w:val="libVar0"/>
              <w:rPr>
                <w:rtl/>
              </w:rPr>
            </w:pPr>
            <w:r w:rsidRPr="006652BF">
              <w:rPr>
                <w:rFonts w:hint="cs"/>
                <w:rtl/>
              </w:rPr>
              <w:t>جُزيتم من أهل بيت خيراً</w:t>
            </w:r>
            <w:r>
              <w:rPr>
                <w:rFonts w:hint="cs"/>
                <w:rtl/>
              </w:rPr>
              <w:t xml:space="preserve">، </w:t>
            </w:r>
            <w:r w:rsidRPr="006652BF">
              <w:rPr>
                <w:rFonts w:hint="cs"/>
                <w:rtl/>
              </w:rPr>
              <w:t>ارجعي رحمك الله</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121</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جعل الرشيد ابنه في حجر جعفر بن </w:t>
            </w:r>
            <w:r>
              <w:rPr>
                <w:rFonts w:hint="cs"/>
                <w:rtl/>
              </w:rPr>
              <w:t xml:space="preserve">محمّد </w:t>
            </w:r>
            <w:r w:rsidRPr="006652BF">
              <w:rPr>
                <w:rFonts w:hint="cs"/>
                <w:rtl/>
              </w:rPr>
              <w:t>بن الأشعث</w:t>
            </w:r>
          </w:p>
        </w:tc>
        <w:tc>
          <w:tcPr>
            <w:tcW w:w="194" w:type="pct"/>
          </w:tcPr>
          <w:p w:rsidR="007C625C" w:rsidRPr="00EB00AB" w:rsidRDefault="007C625C" w:rsidP="007C625C">
            <w:pPr>
              <w:rPr>
                <w:rtl/>
              </w:rPr>
            </w:pPr>
          </w:p>
        </w:tc>
        <w:tc>
          <w:tcPr>
            <w:tcW w:w="1623" w:type="pct"/>
          </w:tcPr>
          <w:p w:rsidR="007C625C" w:rsidRPr="00EB00AB" w:rsidRDefault="007C625C" w:rsidP="007C625C">
            <w:pPr>
              <w:rPr>
                <w:rtl/>
              </w:rPr>
            </w:pPr>
          </w:p>
        </w:tc>
        <w:tc>
          <w:tcPr>
            <w:tcW w:w="194" w:type="pct"/>
          </w:tcPr>
          <w:p w:rsidR="007C625C" w:rsidRPr="00EB00AB" w:rsidRDefault="007C625C" w:rsidP="007C625C">
            <w:pPr>
              <w:rPr>
                <w:rtl/>
              </w:rPr>
            </w:pPr>
          </w:p>
        </w:tc>
        <w:tc>
          <w:tcPr>
            <w:tcW w:w="446" w:type="pct"/>
            <w:vAlign w:val="bottom"/>
          </w:tcPr>
          <w:p w:rsidR="007C625C" w:rsidRPr="006652BF" w:rsidRDefault="007C625C" w:rsidP="007C625C">
            <w:pPr>
              <w:pStyle w:val="libLeft"/>
              <w:rPr>
                <w:rtl/>
              </w:rPr>
            </w:pPr>
            <w:r w:rsidRPr="006652BF">
              <w:rPr>
                <w:rFonts w:hint="cs"/>
                <w:rtl/>
              </w:rPr>
              <w:t>236</w:t>
            </w:r>
          </w:p>
        </w:tc>
      </w:tr>
      <w:tr w:rsidR="007C625C" w:rsidRPr="006652BF" w:rsidTr="007C6E28">
        <w:tc>
          <w:tcPr>
            <w:tcW w:w="2543" w:type="pct"/>
          </w:tcPr>
          <w:p w:rsidR="007C625C" w:rsidRPr="006652BF" w:rsidRDefault="007C625C" w:rsidP="007C625C">
            <w:pPr>
              <w:pStyle w:val="libVar0"/>
              <w:rPr>
                <w:rtl/>
              </w:rPr>
            </w:pPr>
            <w:r w:rsidRPr="006652BF">
              <w:rPr>
                <w:rFonts w:hint="cs"/>
                <w:rtl/>
              </w:rPr>
              <w:t>حبيبي يا حسين</w:t>
            </w:r>
            <w:r>
              <w:rPr>
                <w:rFonts w:hint="cs"/>
                <w:rtl/>
              </w:rPr>
              <w:t xml:space="preserve">، </w:t>
            </w:r>
            <w:r w:rsidRPr="006652BF">
              <w:rPr>
                <w:rFonts w:hint="cs"/>
                <w:rtl/>
              </w:rPr>
              <w:t>كأنّي أراك عن قريب مرمّلاً</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رسول الله </w:t>
            </w:r>
            <w:r w:rsidRPr="007C625C">
              <w:rPr>
                <w:rStyle w:val="libAlaemChar"/>
                <w:rFonts w:hint="cs"/>
                <w:rtl/>
              </w:rPr>
              <w:t xml:space="preserve">صلى‌الله‌عليه‌وآله </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89</w:t>
            </w:r>
          </w:p>
        </w:tc>
      </w:tr>
      <w:tr w:rsidR="007C625C" w:rsidRPr="006652BF" w:rsidTr="007C6E28">
        <w:tc>
          <w:tcPr>
            <w:tcW w:w="2543" w:type="pct"/>
          </w:tcPr>
          <w:p w:rsidR="007C625C" w:rsidRPr="006652BF" w:rsidRDefault="007C625C" w:rsidP="007C625C">
            <w:pPr>
              <w:pStyle w:val="libVar0"/>
              <w:rPr>
                <w:rtl/>
              </w:rPr>
            </w:pPr>
            <w:r w:rsidRPr="006652BF">
              <w:rPr>
                <w:rFonts w:hint="cs"/>
                <w:rtl/>
              </w:rPr>
              <w:t>حسبكم من القتل بصاحبكم مسلم</w:t>
            </w:r>
            <w:r>
              <w:rPr>
                <w:rFonts w:hint="cs"/>
                <w:rtl/>
              </w:rPr>
              <w:t xml:space="preserve">، </w:t>
            </w:r>
            <w:r w:rsidRPr="006652BF">
              <w:rPr>
                <w:rFonts w:hint="cs"/>
                <w:rtl/>
              </w:rPr>
              <w:t>اذهبوا فقد</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الحسين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107</w:t>
            </w:r>
          </w:p>
        </w:tc>
      </w:tr>
      <w:tr w:rsidR="007C625C" w:rsidRPr="006652BF" w:rsidTr="007C6E28">
        <w:tc>
          <w:tcPr>
            <w:tcW w:w="2543" w:type="pct"/>
          </w:tcPr>
          <w:p w:rsidR="007C625C" w:rsidRPr="006652BF" w:rsidRDefault="007C625C" w:rsidP="007C625C">
            <w:pPr>
              <w:pStyle w:val="libVar0"/>
              <w:rPr>
                <w:rtl/>
              </w:rPr>
            </w:pPr>
            <w:r w:rsidRPr="006652BF">
              <w:rPr>
                <w:rFonts w:hint="cs"/>
                <w:rtl/>
              </w:rPr>
              <w:t>حسبي الربّ من المربوبين</w:t>
            </w:r>
            <w:r>
              <w:rPr>
                <w:rFonts w:hint="cs"/>
                <w:rtl/>
              </w:rPr>
              <w:t xml:space="preserve">، </w:t>
            </w:r>
            <w:r w:rsidRPr="006652BF">
              <w:rPr>
                <w:rFonts w:hint="cs"/>
                <w:rtl/>
              </w:rPr>
              <w:t>حسبي الخالق من</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الصادق</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219</w:t>
            </w:r>
          </w:p>
        </w:tc>
      </w:tr>
      <w:tr w:rsidR="007C625C" w:rsidRPr="006652BF" w:rsidTr="007C6E28">
        <w:tc>
          <w:tcPr>
            <w:tcW w:w="2543" w:type="pct"/>
          </w:tcPr>
          <w:p w:rsidR="007C625C" w:rsidRPr="006652BF" w:rsidRDefault="007C625C" w:rsidP="007C625C">
            <w:pPr>
              <w:pStyle w:val="libVar0"/>
              <w:rPr>
                <w:rtl/>
              </w:rPr>
            </w:pPr>
            <w:r w:rsidRPr="006652BF">
              <w:rPr>
                <w:rFonts w:hint="cs"/>
                <w:rtl/>
              </w:rPr>
              <w:t>خذوا بعر الغنم فديفوه بماء الورد وضعوه</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الهادي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274</w:t>
            </w:r>
          </w:p>
        </w:tc>
      </w:tr>
      <w:tr w:rsidR="007C625C" w:rsidRPr="006652BF" w:rsidTr="007C6E28">
        <w:tc>
          <w:tcPr>
            <w:tcW w:w="2543" w:type="pct"/>
          </w:tcPr>
          <w:p w:rsidR="007C625C" w:rsidRPr="006652BF" w:rsidRDefault="007C625C" w:rsidP="007C625C">
            <w:pPr>
              <w:pStyle w:val="libVar0"/>
              <w:rPr>
                <w:rtl/>
              </w:rPr>
            </w:pPr>
            <w:r w:rsidRPr="006652BF">
              <w:rPr>
                <w:rFonts w:hint="cs"/>
                <w:rtl/>
              </w:rPr>
              <w:t xml:space="preserve">خرج أبو الحسن موسى بن جعفر </w:t>
            </w:r>
            <w:r w:rsidRPr="007C625C">
              <w:rPr>
                <w:rStyle w:val="libAlaemChar"/>
                <w:rFonts w:hint="cs"/>
                <w:rtl/>
              </w:rPr>
              <w:t>عليه‌السلام</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علي بن أبي حمزة</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233</w:t>
            </w:r>
          </w:p>
        </w:tc>
      </w:tr>
      <w:tr w:rsidR="007C625C" w:rsidRPr="006652BF" w:rsidTr="007C6E28">
        <w:tc>
          <w:tcPr>
            <w:tcW w:w="2543" w:type="pct"/>
          </w:tcPr>
          <w:p w:rsidR="007C625C" w:rsidRPr="006652BF" w:rsidRDefault="007C625C" w:rsidP="007C625C">
            <w:pPr>
              <w:pStyle w:val="libVar0"/>
              <w:rPr>
                <w:rtl/>
              </w:rPr>
            </w:pPr>
            <w:r w:rsidRPr="006652BF">
              <w:rPr>
                <w:rFonts w:hint="cs"/>
                <w:rtl/>
              </w:rPr>
              <w:t>خرج أبو</w:t>
            </w:r>
            <w:r>
              <w:rPr>
                <w:rFonts w:hint="cs"/>
                <w:rtl/>
              </w:rPr>
              <w:t xml:space="preserve"> عبد الله </w:t>
            </w:r>
            <w:r w:rsidRPr="006652BF">
              <w:rPr>
                <w:rFonts w:hint="cs"/>
                <w:rtl/>
              </w:rPr>
              <w:t xml:space="preserve">الصادق </w:t>
            </w:r>
            <w:r w:rsidRPr="007C625C">
              <w:rPr>
                <w:rStyle w:val="libAlaemChar"/>
                <w:rFonts w:hint="cs"/>
                <w:rtl/>
              </w:rPr>
              <w:t>عليه‌السلام</w:t>
            </w:r>
            <w:r w:rsidRPr="006652BF">
              <w:rPr>
                <w:rFonts w:hint="cs"/>
                <w:rtl/>
              </w:rPr>
              <w:t>في ليلة قد رشت</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معلّى</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212</w:t>
            </w:r>
          </w:p>
        </w:tc>
      </w:tr>
      <w:tr w:rsidR="007C625C" w:rsidRPr="006652BF" w:rsidTr="007C6E28">
        <w:tc>
          <w:tcPr>
            <w:tcW w:w="2543" w:type="pct"/>
          </w:tcPr>
          <w:p w:rsidR="007C625C" w:rsidRPr="006652BF" w:rsidRDefault="007C625C" w:rsidP="007C625C">
            <w:pPr>
              <w:pStyle w:val="libVar0"/>
              <w:rPr>
                <w:rtl/>
              </w:rPr>
            </w:pPr>
            <w:r w:rsidRPr="006652BF">
              <w:rPr>
                <w:rFonts w:hint="cs"/>
                <w:rtl/>
              </w:rPr>
              <w:t>خرجت إلى سرّ من رأى أيّام المتوكّل فدخلت</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ابن أرومة</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279</w:t>
            </w:r>
          </w:p>
        </w:tc>
      </w:tr>
      <w:tr w:rsidR="007C625C" w:rsidRPr="006652BF" w:rsidTr="007C6E28">
        <w:tc>
          <w:tcPr>
            <w:tcW w:w="2543" w:type="pct"/>
          </w:tcPr>
          <w:p w:rsidR="007C625C" w:rsidRPr="006652BF" w:rsidRDefault="007C625C" w:rsidP="007C625C">
            <w:pPr>
              <w:pStyle w:val="libVar0"/>
              <w:rPr>
                <w:rtl/>
              </w:rPr>
            </w:pPr>
            <w:r w:rsidRPr="006652BF">
              <w:rPr>
                <w:rFonts w:hint="cs"/>
                <w:rtl/>
              </w:rPr>
              <w:lastRenderedPageBreak/>
              <w:t>خرجت أنا وأبي</w:t>
            </w:r>
            <w:r>
              <w:rPr>
                <w:rFonts w:hint="cs"/>
                <w:rtl/>
              </w:rPr>
              <w:t xml:space="preserve"> حتّى </w:t>
            </w:r>
            <w:r w:rsidRPr="006652BF">
              <w:rPr>
                <w:rFonts w:hint="cs"/>
                <w:rtl/>
              </w:rPr>
              <w:t>إذا كُنّا بين القبر والمنبر</w:t>
            </w:r>
          </w:p>
        </w:tc>
        <w:tc>
          <w:tcPr>
            <w:tcW w:w="194" w:type="pct"/>
          </w:tcPr>
          <w:p w:rsidR="007C625C" w:rsidRPr="00EB00AB" w:rsidRDefault="007C625C" w:rsidP="007C625C">
            <w:pPr>
              <w:rPr>
                <w:rtl/>
              </w:rPr>
            </w:pPr>
          </w:p>
        </w:tc>
        <w:tc>
          <w:tcPr>
            <w:tcW w:w="1623" w:type="pct"/>
          </w:tcPr>
          <w:p w:rsidR="007C625C" w:rsidRPr="00EB00AB" w:rsidRDefault="007C625C" w:rsidP="007C625C">
            <w:pPr>
              <w:pStyle w:val="libVar0"/>
              <w:rPr>
                <w:rtl/>
              </w:rPr>
            </w:pPr>
            <w:r w:rsidRPr="00EB00AB">
              <w:rPr>
                <w:rFonts w:hint="cs"/>
                <w:rtl/>
              </w:rPr>
              <w:t xml:space="preserve">الإمام الصادق </w:t>
            </w:r>
            <w:r w:rsidRPr="007C625C">
              <w:rPr>
                <w:rStyle w:val="libAlaemChar"/>
                <w:rFonts w:hint="cs"/>
                <w:rtl/>
              </w:rPr>
              <w:t>عليه‌السلام</w:t>
            </w:r>
          </w:p>
        </w:tc>
        <w:tc>
          <w:tcPr>
            <w:tcW w:w="194" w:type="pct"/>
          </w:tcPr>
          <w:p w:rsidR="007C625C" w:rsidRPr="00EB00AB" w:rsidRDefault="007C625C" w:rsidP="007C625C">
            <w:pPr>
              <w:rPr>
                <w:rtl/>
              </w:rPr>
            </w:pPr>
          </w:p>
        </w:tc>
        <w:tc>
          <w:tcPr>
            <w:tcW w:w="446" w:type="pct"/>
          </w:tcPr>
          <w:p w:rsidR="007C625C" w:rsidRPr="006652BF" w:rsidRDefault="007C625C" w:rsidP="007C625C">
            <w:pPr>
              <w:pStyle w:val="libLeft"/>
              <w:rPr>
                <w:rtl/>
              </w:rPr>
            </w:pPr>
            <w:r w:rsidRPr="006652BF">
              <w:rPr>
                <w:rFonts w:hint="cs"/>
                <w:rtl/>
              </w:rPr>
              <w:t>282</w:t>
            </w:r>
          </w:p>
        </w:tc>
      </w:tr>
    </w:tbl>
    <w:p w:rsidR="007C625C" w:rsidRPr="00EB00AB" w:rsidRDefault="007C625C" w:rsidP="007C625C">
      <w:pPr>
        <w:pStyle w:val="libNormal"/>
      </w:pPr>
      <w:r w:rsidRPr="00EB00AB">
        <w:br w:type="page"/>
      </w:r>
    </w:p>
    <w:tbl>
      <w:tblPr>
        <w:bidiVisual/>
        <w:tblW w:w="5116" w:type="pct"/>
        <w:tblLook w:val="01E0"/>
      </w:tblPr>
      <w:tblGrid>
        <w:gridCol w:w="3946"/>
        <w:gridCol w:w="304"/>
        <w:gridCol w:w="2379"/>
        <w:gridCol w:w="303"/>
        <w:gridCol w:w="831"/>
      </w:tblGrid>
      <w:tr w:rsidR="007C625C" w:rsidRPr="006652BF" w:rsidTr="007C6E28">
        <w:tc>
          <w:tcPr>
            <w:tcW w:w="2542" w:type="pct"/>
          </w:tcPr>
          <w:p w:rsidR="007C625C" w:rsidRPr="006652BF" w:rsidRDefault="007C625C" w:rsidP="007C625C">
            <w:pPr>
              <w:pStyle w:val="libVar0"/>
              <w:rPr>
                <w:rtl/>
              </w:rPr>
            </w:pPr>
            <w:r w:rsidRPr="006652BF">
              <w:rPr>
                <w:rFonts w:hint="cs"/>
                <w:rtl/>
              </w:rPr>
              <w:lastRenderedPageBreak/>
              <w:t>خُطّ الموت على ابن آدم مخطّ القلادة</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94</w:t>
            </w:r>
          </w:p>
        </w:tc>
      </w:tr>
      <w:tr w:rsidR="007C625C" w:rsidRPr="006652BF" w:rsidTr="007C6E28">
        <w:tc>
          <w:tcPr>
            <w:tcW w:w="2542" w:type="pct"/>
          </w:tcPr>
          <w:p w:rsidR="007C625C" w:rsidRPr="006652BF" w:rsidRDefault="007C625C" w:rsidP="007C625C">
            <w:pPr>
              <w:pStyle w:val="libVar0"/>
              <w:rPr>
                <w:rtl/>
              </w:rPr>
            </w:pPr>
            <w:r w:rsidRPr="006652BF">
              <w:rPr>
                <w:rFonts w:hint="cs"/>
                <w:rtl/>
              </w:rPr>
              <w:t>دخل أبو شاكر الديصاني ـ وهو زنديق ـ</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على أبي</w:t>
            </w:r>
            <w:r>
              <w:rPr>
                <w:rFonts w:hint="cs"/>
                <w:rtl/>
              </w:rPr>
              <w:t xml:space="preserve"> عبد الله </w:t>
            </w:r>
            <w:r w:rsidRPr="006652BF">
              <w:rPr>
                <w:rFonts w:hint="cs"/>
                <w:rtl/>
              </w:rPr>
              <w:t>الصادق</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214</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دخلت على الحسن بن علي بن [ أبي ] طالب </w:t>
            </w:r>
            <w:r w:rsidRPr="007C625C">
              <w:rPr>
                <w:rStyle w:val="libAlaemChar"/>
                <w:rFonts w:hint="cs"/>
                <w:rtl/>
              </w:rPr>
              <w:t>عليه‌السلام</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جنادة بن أميّة</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75</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دخلت على أبي </w:t>
            </w:r>
            <w:r>
              <w:rPr>
                <w:rFonts w:hint="cs"/>
                <w:rtl/>
              </w:rPr>
              <w:t xml:space="preserve">محمّد </w:t>
            </w:r>
            <w:r w:rsidRPr="006652BF">
              <w:rPr>
                <w:rFonts w:hint="cs"/>
                <w:rtl/>
              </w:rPr>
              <w:t>وهو جالس على دكّة</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يعقوب بن منقوش</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300</w:t>
            </w:r>
          </w:p>
        </w:tc>
      </w:tr>
      <w:tr w:rsidR="007C625C" w:rsidRPr="006652BF" w:rsidTr="007C6E28">
        <w:tc>
          <w:tcPr>
            <w:tcW w:w="2542" w:type="pct"/>
          </w:tcPr>
          <w:p w:rsidR="007C625C" w:rsidRPr="006652BF" w:rsidRDefault="007C625C" w:rsidP="007C625C">
            <w:pPr>
              <w:pStyle w:val="libVar0"/>
              <w:rPr>
                <w:rtl/>
              </w:rPr>
            </w:pPr>
            <w:r>
              <w:rPr>
                <w:rFonts w:hint="cs"/>
                <w:rtl/>
              </w:rPr>
              <w:t xml:space="preserve">دخلت على رسول الله </w:t>
            </w:r>
            <w:r w:rsidRPr="007C625C">
              <w:rPr>
                <w:rStyle w:val="libAlaemChar"/>
                <w:rFonts w:hint="cs"/>
                <w:rtl/>
              </w:rPr>
              <w:t xml:space="preserve">صلى‌الله‌عليه‌وآله </w:t>
            </w:r>
            <w:r>
              <w:rPr>
                <w:rFonts w:hint="cs"/>
                <w:rtl/>
              </w:rPr>
              <w:t xml:space="preserve"> في مرض الموت فقلت</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Pr>
                <w:rFonts w:hint="cs"/>
                <w:rtl/>
              </w:rPr>
              <w:t>عبد الرحمان بن سمرة</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Pr>
                <w:rFonts w:hint="cs"/>
                <w:rtl/>
              </w:rPr>
              <w:t>55</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دخلت على سيّدي جعفر بن </w:t>
            </w:r>
            <w:r>
              <w:rPr>
                <w:rFonts w:hint="cs"/>
                <w:rtl/>
              </w:rPr>
              <w:t xml:space="preserve">محمّد </w:t>
            </w:r>
            <w:r w:rsidRPr="006652BF">
              <w:rPr>
                <w:rFonts w:hint="cs"/>
                <w:rtl/>
              </w:rPr>
              <w:t>وعنده ابنه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بعض أصحاب الصادق</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224</w:t>
            </w:r>
          </w:p>
        </w:tc>
      </w:tr>
      <w:tr w:rsidR="007C625C" w:rsidRPr="006652BF" w:rsidTr="007C6E28">
        <w:tc>
          <w:tcPr>
            <w:tcW w:w="2542" w:type="pct"/>
          </w:tcPr>
          <w:p w:rsidR="007C625C" w:rsidRPr="006652BF" w:rsidRDefault="007C625C" w:rsidP="007C625C">
            <w:pPr>
              <w:pStyle w:val="libVar0"/>
              <w:rPr>
                <w:rtl/>
              </w:rPr>
            </w:pPr>
            <w:r w:rsidRPr="006652BF">
              <w:rPr>
                <w:rFonts w:hint="cs"/>
                <w:rtl/>
              </w:rPr>
              <w:t>دخلت على مولاتي فاطمة بنت رسول الله فاطمة</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جابر</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195</w:t>
            </w:r>
          </w:p>
        </w:tc>
      </w:tr>
      <w:tr w:rsidR="007C625C" w:rsidRPr="006652BF" w:rsidTr="007C6E28">
        <w:tc>
          <w:tcPr>
            <w:tcW w:w="2542" w:type="pct"/>
          </w:tcPr>
          <w:p w:rsidR="007C625C" w:rsidRPr="006652BF" w:rsidRDefault="007C625C" w:rsidP="007C625C">
            <w:pPr>
              <w:pStyle w:val="libVar0"/>
              <w:rPr>
                <w:rtl/>
              </w:rPr>
            </w:pPr>
            <w:r w:rsidRPr="006652BF">
              <w:rPr>
                <w:rFonts w:hint="cs"/>
                <w:rtl/>
              </w:rPr>
              <w:t>دخل على الباقر مؤمن من أهل الرملة وقال له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بصير</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192</w:t>
            </w:r>
          </w:p>
        </w:tc>
      </w:tr>
      <w:tr w:rsidR="007C625C" w:rsidRPr="006652BF" w:rsidTr="007C6E28">
        <w:tc>
          <w:tcPr>
            <w:tcW w:w="2542" w:type="pct"/>
          </w:tcPr>
          <w:p w:rsidR="007C625C" w:rsidRPr="006652BF" w:rsidRDefault="007C625C" w:rsidP="007C625C">
            <w:pPr>
              <w:pStyle w:val="libVar0"/>
              <w:rPr>
                <w:rtl/>
              </w:rPr>
            </w:pPr>
            <w:r w:rsidRPr="006652BF">
              <w:rPr>
                <w:rFonts w:hint="cs"/>
                <w:rtl/>
              </w:rPr>
              <w:t>دخل عمرو بن عبيد البصري على أبي</w:t>
            </w:r>
            <w:r>
              <w:rPr>
                <w:rFonts w:hint="cs"/>
                <w:rtl/>
              </w:rPr>
              <w:t xml:space="preserve"> عبد الله </w:t>
            </w:r>
            <w:r w:rsidRPr="007C625C">
              <w:rPr>
                <w:rStyle w:val="libAlaemChar"/>
                <w:rFonts w:hint="cs"/>
                <w:rtl/>
              </w:rPr>
              <w:t xml:space="preserve">صلى‌الله‌عليه‌وآله </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العظيم الحسني</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212</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ذكرنا خروج الحسين </w:t>
            </w:r>
            <w:r w:rsidRPr="007C625C">
              <w:rPr>
                <w:rStyle w:val="libAlaemChar"/>
                <w:rFonts w:hint="cs"/>
                <w:rtl/>
              </w:rPr>
              <w:t>عليه‌السلام</w:t>
            </w:r>
            <w:r w:rsidRPr="006652BF">
              <w:rPr>
                <w:rFonts w:hint="cs"/>
                <w:rtl/>
              </w:rPr>
              <w:t xml:space="preserve"> وتخلّف ابن الحنفيّة عنه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حمزة بن حمران</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94</w:t>
            </w:r>
          </w:p>
        </w:tc>
      </w:tr>
      <w:tr w:rsidR="007C625C" w:rsidRPr="006652BF" w:rsidTr="007C6E28">
        <w:tc>
          <w:tcPr>
            <w:tcW w:w="2542" w:type="pct"/>
          </w:tcPr>
          <w:p w:rsidR="007C625C" w:rsidRPr="006652BF" w:rsidRDefault="007C625C" w:rsidP="007C625C">
            <w:pPr>
              <w:pStyle w:val="libVar0"/>
              <w:rPr>
                <w:rtl/>
              </w:rPr>
            </w:pPr>
            <w:r w:rsidRPr="006652BF">
              <w:rPr>
                <w:rFonts w:hint="cs"/>
                <w:rtl/>
              </w:rPr>
              <w:t>ذلك عزيز وعزرة</w:t>
            </w:r>
            <w:r>
              <w:rPr>
                <w:rFonts w:hint="cs"/>
                <w:rtl/>
              </w:rPr>
              <w:t xml:space="preserve">، </w:t>
            </w:r>
            <w:r w:rsidRPr="006652BF">
              <w:rPr>
                <w:rFonts w:hint="cs"/>
                <w:rtl/>
              </w:rPr>
              <w:t>وكان حمل أمّهما كما وصفت</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85</w:t>
            </w:r>
          </w:p>
        </w:tc>
      </w:tr>
      <w:tr w:rsidR="007C625C" w:rsidRPr="006652BF" w:rsidTr="007C6E28">
        <w:tc>
          <w:tcPr>
            <w:tcW w:w="2542" w:type="pct"/>
          </w:tcPr>
          <w:p w:rsidR="007C625C" w:rsidRPr="006652BF" w:rsidRDefault="007C625C" w:rsidP="007C625C">
            <w:pPr>
              <w:pStyle w:val="libVar0"/>
              <w:rPr>
                <w:rtl/>
              </w:rPr>
            </w:pPr>
            <w:r w:rsidRPr="006652BF">
              <w:rPr>
                <w:rFonts w:hint="cs"/>
                <w:rtl/>
              </w:rPr>
              <w:t>ذلك لباس من ضربت عليه الذلّة</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146</w:t>
            </w:r>
          </w:p>
        </w:tc>
      </w:tr>
      <w:tr w:rsidR="007C625C" w:rsidRPr="006652BF" w:rsidTr="007C6E28">
        <w:tc>
          <w:tcPr>
            <w:tcW w:w="2542" w:type="pct"/>
          </w:tcPr>
          <w:p w:rsidR="007C625C" w:rsidRPr="006652BF" w:rsidRDefault="007C625C" w:rsidP="007C625C">
            <w:pPr>
              <w:pStyle w:val="libVar0"/>
              <w:rPr>
                <w:rtl/>
              </w:rPr>
            </w:pPr>
            <w:r w:rsidRPr="006652BF">
              <w:rPr>
                <w:rFonts w:hint="cs"/>
                <w:rtl/>
              </w:rPr>
              <w:t>رأيت يوماً برز إلى الصحراء</w:t>
            </w:r>
            <w:r>
              <w:rPr>
                <w:rFonts w:hint="cs"/>
                <w:rtl/>
              </w:rPr>
              <w:t xml:space="preserve">، </w:t>
            </w:r>
            <w:r w:rsidRPr="006652BF">
              <w:rPr>
                <w:rFonts w:hint="cs"/>
                <w:rtl/>
              </w:rPr>
              <w:t>فتبعته فوجدته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مولى لزين العابدين</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170</w:t>
            </w:r>
          </w:p>
        </w:tc>
      </w:tr>
      <w:tr w:rsidR="007C625C" w:rsidRPr="006652BF" w:rsidTr="007C6E28">
        <w:tc>
          <w:tcPr>
            <w:tcW w:w="2542" w:type="pct"/>
          </w:tcPr>
          <w:p w:rsidR="007C625C" w:rsidRPr="006652BF" w:rsidRDefault="007C625C" w:rsidP="007C625C">
            <w:pPr>
              <w:pStyle w:val="libVar0"/>
              <w:rPr>
                <w:rtl/>
              </w:rPr>
            </w:pPr>
            <w:r w:rsidRPr="006652BF">
              <w:rPr>
                <w:rFonts w:hint="cs"/>
                <w:rtl/>
              </w:rPr>
              <w:t>رحم الله امرءاً قبل نصيحتي</w:t>
            </w:r>
            <w:r>
              <w:rPr>
                <w:rFonts w:hint="cs"/>
                <w:rtl/>
              </w:rPr>
              <w:t xml:space="preserve">، </w:t>
            </w:r>
            <w:r w:rsidRPr="006652BF">
              <w:rPr>
                <w:rFonts w:hint="cs"/>
                <w:rtl/>
              </w:rPr>
              <w:t>وحفظ وصيّتي في الله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164</w:t>
            </w:r>
          </w:p>
        </w:tc>
      </w:tr>
      <w:tr w:rsidR="007C625C" w:rsidRPr="006652BF" w:rsidTr="007C6E28">
        <w:tc>
          <w:tcPr>
            <w:tcW w:w="2542" w:type="pct"/>
          </w:tcPr>
          <w:p w:rsidR="007C625C" w:rsidRPr="006652BF" w:rsidRDefault="007C625C" w:rsidP="007C625C">
            <w:pPr>
              <w:pStyle w:val="libVar0"/>
              <w:rPr>
                <w:rtl/>
              </w:rPr>
            </w:pPr>
            <w:r w:rsidRPr="006652BF">
              <w:rPr>
                <w:rFonts w:hint="cs"/>
                <w:rtl/>
              </w:rPr>
              <w:t>رحم الله مسلماً</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95</w:t>
            </w:r>
          </w:p>
        </w:tc>
      </w:tr>
      <w:tr w:rsidR="007C625C" w:rsidRPr="006652BF" w:rsidTr="007C6E28">
        <w:tc>
          <w:tcPr>
            <w:tcW w:w="2542" w:type="pct"/>
          </w:tcPr>
          <w:p w:rsidR="007C625C" w:rsidRPr="006652BF" w:rsidRDefault="007C625C" w:rsidP="007C625C">
            <w:pPr>
              <w:pStyle w:val="libVar0"/>
              <w:rPr>
                <w:rtl/>
              </w:rPr>
            </w:pPr>
            <w:r w:rsidRPr="006652BF">
              <w:rPr>
                <w:rFonts w:hint="cs"/>
                <w:rtl/>
              </w:rPr>
              <w:t>رحمك الله يا مسلم</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123</w:t>
            </w:r>
          </w:p>
        </w:tc>
      </w:tr>
      <w:tr w:rsidR="007C625C" w:rsidRPr="006652BF" w:rsidTr="007C6E28">
        <w:tc>
          <w:tcPr>
            <w:tcW w:w="2542" w:type="pct"/>
          </w:tcPr>
          <w:p w:rsidR="007C625C" w:rsidRPr="006652BF" w:rsidRDefault="007C625C" w:rsidP="007C625C">
            <w:pPr>
              <w:pStyle w:val="libVar0"/>
              <w:rPr>
                <w:rtl/>
              </w:rPr>
            </w:pPr>
            <w:r w:rsidRPr="006652BF">
              <w:rPr>
                <w:rFonts w:hint="cs"/>
                <w:rtl/>
              </w:rPr>
              <w:t>رضا الله رضانا أهل البيت</w:t>
            </w:r>
            <w:r>
              <w:rPr>
                <w:rFonts w:hint="cs"/>
                <w:rtl/>
              </w:rPr>
              <w:t xml:space="preserve">، </w:t>
            </w:r>
            <w:r w:rsidRPr="006652BF">
              <w:rPr>
                <w:rFonts w:hint="cs"/>
                <w:rtl/>
              </w:rPr>
              <w:t>نصبر على بلائه</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94</w:t>
            </w:r>
          </w:p>
        </w:tc>
      </w:tr>
      <w:tr w:rsidR="007C625C" w:rsidRPr="006652BF" w:rsidTr="007C6E28">
        <w:tc>
          <w:tcPr>
            <w:tcW w:w="2542" w:type="pct"/>
          </w:tcPr>
          <w:p w:rsidR="007C625C" w:rsidRPr="006652BF" w:rsidRDefault="007C625C" w:rsidP="007C625C">
            <w:pPr>
              <w:pStyle w:val="libVar0"/>
              <w:rPr>
                <w:rtl/>
              </w:rPr>
            </w:pPr>
            <w:r w:rsidRPr="006652BF">
              <w:rPr>
                <w:rFonts w:hint="cs"/>
                <w:rtl/>
              </w:rPr>
              <w:t>رفع إلى المأمون أنّ أبي الحسن يقعد مجالس الكلام</w:t>
            </w:r>
          </w:p>
        </w:tc>
        <w:tc>
          <w:tcPr>
            <w:tcW w:w="196" w:type="pct"/>
          </w:tcPr>
          <w:p w:rsidR="007C625C" w:rsidRPr="000C535B" w:rsidRDefault="007C625C" w:rsidP="007C625C">
            <w:pPr>
              <w:rPr>
                <w:rtl/>
              </w:rPr>
            </w:pPr>
          </w:p>
        </w:tc>
        <w:tc>
          <w:tcPr>
            <w:tcW w:w="1532" w:type="pct"/>
          </w:tcPr>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الصلت</w:t>
            </w: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252</w:t>
            </w:r>
          </w:p>
        </w:tc>
      </w:tr>
      <w:tr w:rsidR="007C625C" w:rsidRPr="006652BF" w:rsidTr="007C6E28">
        <w:tc>
          <w:tcPr>
            <w:tcW w:w="2542" w:type="pct"/>
          </w:tcPr>
          <w:p w:rsidR="007C625C" w:rsidRPr="006652BF" w:rsidRDefault="007C625C" w:rsidP="007C625C">
            <w:pPr>
              <w:pStyle w:val="libVar0"/>
              <w:rPr>
                <w:rtl/>
              </w:rPr>
            </w:pPr>
            <w:r w:rsidRPr="006652BF">
              <w:rPr>
                <w:rFonts w:hint="cs"/>
                <w:rtl/>
              </w:rPr>
              <w:t>رفعت قوّتي</w:t>
            </w:r>
            <w:r>
              <w:rPr>
                <w:rFonts w:hint="cs"/>
                <w:rtl/>
              </w:rPr>
              <w:t xml:space="preserve">، </w:t>
            </w:r>
            <w:r w:rsidRPr="006652BF">
              <w:rPr>
                <w:rFonts w:hint="cs"/>
                <w:rtl/>
              </w:rPr>
              <w:t>وجانني جلدي</w:t>
            </w:r>
            <w:r>
              <w:rPr>
                <w:rFonts w:hint="cs"/>
                <w:rtl/>
              </w:rPr>
              <w:t xml:space="preserve">، </w:t>
            </w:r>
            <w:r w:rsidRPr="006652BF">
              <w:rPr>
                <w:rFonts w:hint="cs"/>
                <w:rtl/>
              </w:rPr>
              <w:t>وشمت بي عدوّي</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35</w:t>
            </w:r>
          </w:p>
        </w:tc>
      </w:tr>
      <w:tr w:rsidR="007C625C" w:rsidRPr="006652BF" w:rsidTr="007C6E28">
        <w:tc>
          <w:tcPr>
            <w:tcW w:w="2542" w:type="pct"/>
          </w:tcPr>
          <w:p w:rsidR="007C625C" w:rsidRPr="006652BF" w:rsidRDefault="007C625C" w:rsidP="007C625C">
            <w:pPr>
              <w:pStyle w:val="libVar0"/>
              <w:rPr>
                <w:rtl/>
              </w:rPr>
            </w:pPr>
            <w:r w:rsidRPr="006652BF">
              <w:rPr>
                <w:rFonts w:hint="cs"/>
                <w:rtl/>
              </w:rPr>
              <w:t>روي أنّ</w:t>
            </w:r>
            <w:r>
              <w:rPr>
                <w:rFonts w:hint="cs"/>
                <w:rtl/>
              </w:rPr>
              <w:t xml:space="preserve"> أمير المؤمنين </w:t>
            </w:r>
            <w:r w:rsidRPr="007C625C">
              <w:rPr>
                <w:rStyle w:val="libAlaemChar"/>
                <w:rFonts w:hint="cs"/>
                <w:rtl/>
              </w:rPr>
              <w:t>عليه‌السلام</w:t>
            </w:r>
            <w:r w:rsidRPr="006652BF">
              <w:rPr>
                <w:rFonts w:hint="cs"/>
                <w:rtl/>
              </w:rPr>
              <w:t xml:space="preserve"> دخل يوماً على فاطمة </w:t>
            </w:r>
            <w:r w:rsidRPr="007C625C">
              <w:rPr>
                <w:rStyle w:val="libAlaemChar"/>
                <w:rFonts w:hint="cs"/>
                <w:rtl/>
              </w:rPr>
              <w:t>عليها‌السلام</w:t>
            </w:r>
            <w:r w:rsidRPr="006652BF">
              <w:rPr>
                <w:rFonts w:hint="cs"/>
                <w:rtl/>
              </w:rPr>
              <w:t xml:space="preserve"> فرآها</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vAlign w:val="bottom"/>
          </w:tcPr>
          <w:p w:rsidR="007C625C" w:rsidRPr="006652BF" w:rsidRDefault="007C625C" w:rsidP="007C625C">
            <w:pPr>
              <w:pStyle w:val="libLeft"/>
              <w:rPr>
                <w:rtl/>
              </w:rPr>
            </w:pPr>
            <w:r w:rsidRPr="006652BF">
              <w:rPr>
                <w:rFonts w:hint="cs"/>
                <w:rtl/>
              </w:rPr>
              <w:t>44</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روي أنّ الحسين </w:t>
            </w:r>
            <w:r w:rsidRPr="007C625C">
              <w:rPr>
                <w:rStyle w:val="libAlaemChar"/>
                <w:rFonts w:hint="cs"/>
                <w:rtl/>
              </w:rPr>
              <w:t>عليه‌السلام</w:t>
            </w:r>
            <w:r w:rsidRPr="006652BF">
              <w:rPr>
                <w:rFonts w:hint="cs"/>
                <w:rtl/>
              </w:rPr>
              <w:t xml:space="preserve"> لمّا رأى حرص القوم</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106</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روي أنّ الحسين </w:t>
            </w:r>
            <w:r w:rsidRPr="007C625C">
              <w:rPr>
                <w:rStyle w:val="libAlaemChar"/>
                <w:rFonts w:hint="cs"/>
                <w:rtl/>
              </w:rPr>
              <w:t>عليه‌السلام</w:t>
            </w:r>
            <w:r w:rsidRPr="006652BF">
              <w:rPr>
                <w:rFonts w:hint="cs"/>
                <w:rtl/>
              </w:rPr>
              <w:t xml:space="preserve"> مضى</w:t>
            </w:r>
            <w:r>
              <w:rPr>
                <w:rFonts w:hint="cs"/>
                <w:rtl/>
              </w:rPr>
              <w:t xml:space="preserve"> حتّى </w:t>
            </w:r>
            <w:r w:rsidRPr="006652BF">
              <w:rPr>
                <w:rFonts w:hint="cs"/>
                <w:rtl/>
              </w:rPr>
              <w:t>انتهى إلى قصر</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98</w:t>
            </w:r>
          </w:p>
        </w:tc>
      </w:tr>
      <w:tr w:rsidR="007C625C" w:rsidRPr="006652BF" w:rsidTr="007C6E28">
        <w:tc>
          <w:tcPr>
            <w:tcW w:w="2542" w:type="pct"/>
          </w:tcPr>
          <w:p w:rsidR="007C625C" w:rsidRPr="006652BF" w:rsidRDefault="007C625C" w:rsidP="007C625C">
            <w:pPr>
              <w:pStyle w:val="libVar0"/>
              <w:rPr>
                <w:rtl/>
              </w:rPr>
            </w:pPr>
            <w:r w:rsidRPr="006652BF">
              <w:rPr>
                <w:rFonts w:hint="cs"/>
                <w:rtl/>
              </w:rPr>
              <w:t xml:space="preserve">روي أن النبيّ </w:t>
            </w:r>
            <w:r w:rsidRPr="007C625C">
              <w:rPr>
                <w:rStyle w:val="libAlaemChar"/>
                <w:rFonts w:hint="cs"/>
                <w:rtl/>
              </w:rPr>
              <w:t xml:space="preserve">صلى‌الله‌عليه‌وآله </w:t>
            </w:r>
            <w:r w:rsidRPr="006652BF">
              <w:rPr>
                <w:rFonts w:hint="cs"/>
                <w:rtl/>
              </w:rPr>
              <w:t xml:space="preserve"> كان ذات يوم</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31</w:t>
            </w:r>
          </w:p>
        </w:tc>
      </w:tr>
      <w:tr w:rsidR="007C625C" w:rsidRPr="006652BF" w:rsidTr="007C6E28">
        <w:tc>
          <w:tcPr>
            <w:tcW w:w="2542" w:type="pct"/>
          </w:tcPr>
          <w:p w:rsidR="007C625C" w:rsidRPr="006652BF" w:rsidRDefault="007C625C" w:rsidP="007C625C">
            <w:pPr>
              <w:pStyle w:val="libVar0"/>
              <w:rPr>
                <w:rtl/>
              </w:rPr>
            </w:pPr>
            <w:r w:rsidRPr="006652BF">
              <w:rPr>
                <w:rFonts w:hint="cs"/>
                <w:rtl/>
              </w:rPr>
              <w:t>روي أنّ عمر بن سعد لعنه الله لمّا خيّم بتلك الجنود</w:t>
            </w:r>
          </w:p>
        </w:tc>
        <w:tc>
          <w:tcPr>
            <w:tcW w:w="196" w:type="pct"/>
          </w:tcPr>
          <w:p w:rsidR="007C625C" w:rsidRPr="000C535B" w:rsidRDefault="007C625C" w:rsidP="007C625C">
            <w:pPr>
              <w:rPr>
                <w:rtl/>
              </w:rPr>
            </w:pPr>
          </w:p>
        </w:tc>
        <w:tc>
          <w:tcPr>
            <w:tcW w:w="1532" w:type="pct"/>
          </w:tcPr>
          <w:p w:rsidR="007C625C" w:rsidRPr="006652BF" w:rsidRDefault="007C625C" w:rsidP="007C625C">
            <w:pPr>
              <w:rPr>
                <w:rtl/>
              </w:rPr>
            </w:pPr>
          </w:p>
        </w:tc>
        <w:tc>
          <w:tcPr>
            <w:tcW w:w="195" w:type="pct"/>
          </w:tcPr>
          <w:p w:rsidR="007C625C" w:rsidRPr="000C535B" w:rsidRDefault="007C625C" w:rsidP="007C625C">
            <w:pPr>
              <w:rPr>
                <w:rtl/>
              </w:rPr>
            </w:pPr>
          </w:p>
        </w:tc>
        <w:tc>
          <w:tcPr>
            <w:tcW w:w="537" w:type="pct"/>
          </w:tcPr>
          <w:p w:rsidR="007C625C" w:rsidRPr="006652BF" w:rsidRDefault="007C625C" w:rsidP="007C625C">
            <w:pPr>
              <w:pStyle w:val="libLeft"/>
              <w:rPr>
                <w:rtl/>
              </w:rPr>
            </w:pPr>
            <w:r w:rsidRPr="006652BF">
              <w:rPr>
                <w:rFonts w:hint="cs"/>
                <w:rtl/>
              </w:rPr>
              <w:t>105</w:t>
            </w:r>
          </w:p>
        </w:tc>
      </w:tr>
    </w:tbl>
    <w:p w:rsidR="007C625C" w:rsidRPr="00F957B4" w:rsidRDefault="007C625C" w:rsidP="007C625C">
      <w:pPr>
        <w:pStyle w:val="libNormal"/>
      </w:pPr>
      <w:r w:rsidRPr="00F957B4">
        <w:br w:type="page"/>
      </w:r>
    </w:p>
    <w:tbl>
      <w:tblPr>
        <w:bidiVisual/>
        <w:tblW w:w="5210" w:type="pct"/>
        <w:tblLook w:val="01E0"/>
      </w:tblPr>
      <w:tblGrid>
        <w:gridCol w:w="3951"/>
        <w:gridCol w:w="300"/>
        <w:gridCol w:w="2520"/>
        <w:gridCol w:w="300"/>
        <w:gridCol w:w="835"/>
      </w:tblGrid>
      <w:tr w:rsidR="007C625C" w:rsidRPr="006652BF" w:rsidTr="007C6E28">
        <w:tc>
          <w:tcPr>
            <w:tcW w:w="2498" w:type="pct"/>
          </w:tcPr>
          <w:p w:rsidR="007C625C" w:rsidRPr="006652BF" w:rsidRDefault="007C625C" w:rsidP="007C625C">
            <w:pPr>
              <w:pStyle w:val="libVar0"/>
              <w:rPr>
                <w:rtl/>
              </w:rPr>
            </w:pPr>
            <w:r w:rsidRPr="006652BF">
              <w:rPr>
                <w:rFonts w:hint="cs"/>
                <w:rtl/>
              </w:rPr>
              <w:lastRenderedPageBreak/>
              <w:t xml:space="preserve">روي أنّه </w:t>
            </w:r>
            <w:r w:rsidRPr="007C625C">
              <w:rPr>
                <w:rStyle w:val="libAlaemChar"/>
                <w:rFonts w:hint="cs"/>
                <w:rtl/>
              </w:rPr>
              <w:t>عليه‌السلام</w:t>
            </w:r>
            <w:r w:rsidRPr="006652BF">
              <w:rPr>
                <w:rFonts w:hint="cs"/>
                <w:rtl/>
              </w:rPr>
              <w:t xml:space="preserve"> مضى إلى سبيل ربّه شهيداً</w:t>
            </w:r>
          </w:p>
        </w:tc>
        <w:tc>
          <w:tcPr>
            <w:tcW w:w="190" w:type="pct"/>
          </w:tcPr>
          <w:p w:rsidR="007C625C" w:rsidRPr="00481B24" w:rsidRDefault="007C625C" w:rsidP="007C625C">
            <w:pPr>
              <w:rPr>
                <w:rtl/>
              </w:rPr>
            </w:pPr>
          </w:p>
        </w:tc>
        <w:tc>
          <w:tcPr>
            <w:tcW w:w="1594" w:type="pct"/>
          </w:tcPr>
          <w:p w:rsidR="007C625C" w:rsidRPr="006652BF" w:rsidRDefault="007C625C" w:rsidP="007C625C">
            <w:pPr>
              <w:rPr>
                <w:rtl/>
              </w:rPr>
            </w:pP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280</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روي أنّه لمّا استقرّ الصلح بين الحسن </w:t>
            </w:r>
            <w:r w:rsidRPr="007C625C">
              <w:rPr>
                <w:rStyle w:val="libAlaemChar"/>
                <w:rFonts w:hint="cs"/>
                <w:rtl/>
              </w:rPr>
              <w:t>عليه‌السلام</w:t>
            </w:r>
            <w:r w:rsidRPr="006652BF">
              <w:rPr>
                <w:rFonts w:hint="cs"/>
                <w:rtl/>
              </w:rPr>
              <w:t xml:space="preserve"> وبين معاوية</w:t>
            </w:r>
          </w:p>
        </w:tc>
        <w:tc>
          <w:tcPr>
            <w:tcW w:w="190" w:type="pct"/>
          </w:tcPr>
          <w:p w:rsidR="007C625C" w:rsidRPr="00481B24" w:rsidRDefault="007C625C" w:rsidP="007C625C">
            <w:pPr>
              <w:rPr>
                <w:rtl/>
              </w:rPr>
            </w:pPr>
          </w:p>
        </w:tc>
        <w:tc>
          <w:tcPr>
            <w:tcW w:w="1594" w:type="pct"/>
          </w:tcPr>
          <w:p w:rsidR="007C625C" w:rsidRPr="006652BF" w:rsidRDefault="007C625C" w:rsidP="007C625C">
            <w:pPr>
              <w:rPr>
                <w:rtl/>
              </w:rPr>
            </w:pPr>
          </w:p>
        </w:tc>
        <w:tc>
          <w:tcPr>
            <w:tcW w:w="190" w:type="pct"/>
          </w:tcPr>
          <w:p w:rsidR="007C625C" w:rsidRPr="00481B24" w:rsidRDefault="007C625C" w:rsidP="007C625C">
            <w:pPr>
              <w:rPr>
                <w:rtl/>
              </w:rPr>
            </w:pPr>
          </w:p>
        </w:tc>
        <w:tc>
          <w:tcPr>
            <w:tcW w:w="528" w:type="pct"/>
            <w:vAlign w:val="bottom"/>
          </w:tcPr>
          <w:p w:rsidR="007C625C" w:rsidRPr="006652BF" w:rsidRDefault="007C625C" w:rsidP="007C625C">
            <w:pPr>
              <w:pStyle w:val="libLeft"/>
              <w:rPr>
                <w:rtl/>
              </w:rPr>
            </w:pPr>
            <w:r w:rsidRPr="006652BF">
              <w:rPr>
                <w:rFonts w:hint="cs"/>
                <w:rtl/>
              </w:rPr>
              <w:t>71</w:t>
            </w:r>
          </w:p>
        </w:tc>
      </w:tr>
      <w:tr w:rsidR="007C625C" w:rsidRPr="006652BF" w:rsidTr="007C6E28">
        <w:tc>
          <w:tcPr>
            <w:tcW w:w="2498" w:type="pct"/>
          </w:tcPr>
          <w:p w:rsidR="007C625C" w:rsidRPr="006652BF" w:rsidRDefault="007C625C" w:rsidP="007C625C">
            <w:pPr>
              <w:pStyle w:val="libVar0"/>
              <w:rPr>
                <w:rtl/>
              </w:rPr>
            </w:pPr>
            <w:r w:rsidRPr="006652BF">
              <w:rPr>
                <w:rFonts w:hint="cs"/>
                <w:rtl/>
              </w:rPr>
              <w:t>روي أنّه لمّا كان اليوم العاشر من المحرّم</w:t>
            </w:r>
          </w:p>
        </w:tc>
        <w:tc>
          <w:tcPr>
            <w:tcW w:w="190" w:type="pct"/>
          </w:tcPr>
          <w:p w:rsidR="007C625C" w:rsidRPr="00481B24" w:rsidRDefault="007C625C" w:rsidP="007C625C">
            <w:pPr>
              <w:rPr>
                <w:rtl/>
              </w:rPr>
            </w:pPr>
          </w:p>
        </w:tc>
        <w:tc>
          <w:tcPr>
            <w:tcW w:w="1594" w:type="pct"/>
          </w:tcPr>
          <w:p w:rsidR="007C625C" w:rsidRPr="006652BF" w:rsidRDefault="007C625C" w:rsidP="007C625C">
            <w:pPr>
              <w:rPr>
                <w:rtl/>
              </w:rPr>
            </w:pP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110</w:t>
            </w:r>
          </w:p>
        </w:tc>
      </w:tr>
      <w:tr w:rsidR="007C625C" w:rsidRPr="006652BF" w:rsidTr="007C6E28">
        <w:tc>
          <w:tcPr>
            <w:tcW w:w="2498" w:type="pct"/>
          </w:tcPr>
          <w:p w:rsidR="007C625C" w:rsidRPr="006652BF" w:rsidRDefault="007C625C" w:rsidP="007C625C">
            <w:pPr>
              <w:pStyle w:val="libVar0"/>
              <w:rPr>
                <w:rtl/>
              </w:rPr>
            </w:pPr>
            <w:r w:rsidRPr="006652BF">
              <w:rPr>
                <w:rFonts w:hint="cs"/>
                <w:rtl/>
              </w:rPr>
              <w:t>زعمت الظلمة أنّ حجّة الله داحضة</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مهدي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297</w:t>
            </w:r>
          </w:p>
        </w:tc>
      </w:tr>
      <w:tr w:rsidR="007C625C" w:rsidRPr="006652BF" w:rsidTr="007C6E28">
        <w:tc>
          <w:tcPr>
            <w:tcW w:w="2498" w:type="pct"/>
          </w:tcPr>
          <w:p w:rsidR="007C625C" w:rsidRPr="006652BF" w:rsidRDefault="007C625C" w:rsidP="007C625C">
            <w:pPr>
              <w:pStyle w:val="libVar0"/>
              <w:rPr>
                <w:rtl/>
              </w:rPr>
            </w:pPr>
            <w:r w:rsidRPr="006652BF">
              <w:rPr>
                <w:rFonts w:hint="cs"/>
                <w:rtl/>
              </w:rPr>
              <w:t>سألت أبا</w:t>
            </w:r>
            <w:r>
              <w:rPr>
                <w:rFonts w:hint="cs"/>
                <w:rtl/>
              </w:rPr>
              <w:t xml:space="preserve"> عبد الله </w:t>
            </w:r>
            <w:r w:rsidRPr="007C625C">
              <w:rPr>
                <w:rStyle w:val="libAlaemChar"/>
                <w:rFonts w:hint="cs"/>
                <w:rtl/>
              </w:rPr>
              <w:t>عليه‌السلام</w:t>
            </w:r>
            <w:r w:rsidRPr="006652BF">
              <w:rPr>
                <w:rFonts w:hint="cs"/>
                <w:rtl/>
              </w:rPr>
              <w:t xml:space="preserve"> عن عظم حوض النبيّ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عبدالله بن سنان</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220</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سألت رسول الله </w:t>
            </w:r>
            <w:r w:rsidRPr="007C625C">
              <w:rPr>
                <w:rStyle w:val="libAlaemChar"/>
                <w:rFonts w:hint="cs"/>
                <w:rtl/>
              </w:rPr>
              <w:t xml:space="preserve">صلى‌الله‌عليه‌وآله </w:t>
            </w:r>
            <w:r w:rsidRPr="006652BF">
              <w:rPr>
                <w:rFonts w:hint="cs"/>
                <w:rtl/>
              </w:rPr>
              <w:t xml:space="preserve"> عن تفسير قوله تعالى</w:t>
            </w:r>
            <w:r>
              <w:rPr>
                <w:rFonts w:hint="cs"/>
                <w:rtl/>
              </w:rPr>
              <w:t xml:space="preserve">: </w:t>
            </w:r>
            <w:r w:rsidRPr="006652BF">
              <w:rPr>
                <w:rFonts w:hint="cs"/>
                <w:rtl/>
              </w:rPr>
              <w:t>كنتم</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جابر بن عبد</w:t>
            </w:r>
            <w:r>
              <w:rPr>
                <w:rFonts w:hint="cs"/>
                <w:rtl/>
              </w:rPr>
              <w:t xml:space="preserve"> </w:t>
            </w:r>
            <w:r w:rsidRPr="006652BF">
              <w:rPr>
                <w:rFonts w:hint="cs"/>
                <w:rtl/>
              </w:rPr>
              <w:t>الله</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261</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سألت رسول الله </w:t>
            </w:r>
            <w:r w:rsidRPr="007C625C">
              <w:rPr>
                <w:rStyle w:val="libAlaemChar"/>
                <w:rFonts w:hint="cs"/>
                <w:rtl/>
              </w:rPr>
              <w:t xml:space="preserve">صلى‌الله‌عليه‌وآله </w:t>
            </w:r>
            <w:r w:rsidRPr="006652BF">
              <w:rPr>
                <w:rFonts w:hint="cs"/>
                <w:rtl/>
              </w:rPr>
              <w:t xml:space="preserve"> عن مولد علي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جابر بن عبد</w:t>
            </w:r>
            <w:r>
              <w:rPr>
                <w:rFonts w:hint="cs"/>
                <w:rtl/>
              </w:rPr>
              <w:t xml:space="preserve"> </w:t>
            </w:r>
            <w:r w:rsidRPr="006652BF">
              <w:rPr>
                <w:rFonts w:hint="cs"/>
                <w:rtl/>
              </w:rPr>
              <w:t>الله</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48</w:t>
            </w:r>
          </w:p>
        </w:tc>
      </w:tr>
      <w:tr w:rsidR="007C625C" w:rsidRPr="006652BF" w:rsidTr="007C6E28">
        <w:tc>
          <w:tcPr>
            <w:tcW w:w="2498" w:type="pct"/>
          </w:tcPr>
          <w:p w:rsidR="007C625C" w:rsidRPr="006652BF" w:rsidRDefault="007C625C" w:rsidP="007C625C">
            <w:pPr>
              <w:pStyle w:val="libVar0"/>
              <w:rPr>
                <w:rtl/>
              </w:rPr>
            </w:pPr>
            <w:r w:rsidRPr="006652BF">
              <w:rPr>
                <w:rFonts w:hint="cs"/>
                <w:rtl/>
              </w:rPr>
              <w:t>سبحانك تُعصى كأنّك لا ترى</w:t>
            </w:r>
            <w:r>
              <w:rPr>
                <w:rFonts w:hint="cs"/>
                <w:rtl/>
              </w:rPr>
              <w:t xml:space="preserve">، </w:t>
            </w:r>
            <w:r w:rsidRPr="006652BF">
              <w:rPr>
                <w:rFonts w:hint="cs"/>
                <w:rtl/>
              </w:rPr>
              <w:t>وتحلم كأنّك</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سجاد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160</w:t>
            </w:r>
          </w:p>
        </w:tc>
      </w:tr>
      <w:tr w:rsidR="007C625C" w:rsidRPr="006652BF" w:rsidTr="007C6E28">
        <w:tc>
          <w:tcPr>
            <w:tcW w:w="2498" w:type="pct"/>
          </w:tcPr>
          <w:p w:rsidR="007C625C" w:rsidRPr="006652BF" w:rsidRDefault="007C625C" w:rsidP="007C625C">
            <w:pPr>
              <w:pStyle w:val="libVar0"/>
              <w:rPr>
                <w:rtl/>
              </w:rPr>
            </w:pPr>
            <w:r w:rsidRPr="006652BF">
              <w:rPr>
                <w:rFonts w:hint="cs"/>
                <w:rtl/>
              </w:rPr>
              <w:t>سبعة وسبعين كتاباً نزلت من السماء</w:t>
            </w:r>
          </w:p>
        </w:tc>
        <w:tc>
          <w:tcPr>
            <w:tcW w:w="190" w:type="pct"/>
          </w:tcPr>
          <w:p w:rsidR="007C625C" w:rsidRPr="00481B24" w:rsidRDefault="007C625C" w:rsidP="007C625C">
            <w:pPr>
              <w:rPr>
                <w:rtl/>
              </w:rPr>
            </w:pPr>
          </w:p>
        </w:tc>
        <w:tc>
          <w:tcPr>
            <w:tcW w:w="1594" w:type="pct"/>
          </w:tcPr>
          <w:p w:rsidR="007C625C" w:rsidRPr="006652BF" w:rsidRDefault="007C625C" w:rsidP="007C625C">
            <w:pPr>
              <w:rPr>
                <w:rtl/>
              </w:rPr>
            </w:pP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22</w:t>
            </w:r>
          </w:p>
        </w:tc>
      </w:tr>
      <w:tr w:rsidR="007C625C" w:rsidRPr="006652BF" w:rsidTr="007C6E28">
        <w:tc>
          <w:tcPr>
            <w:tcW w:w="2498" w:type="pct"/>
          </w:tcPr>
          <w:p w:rsidR="007C625C" w:rsidRPr="006652BF" w:rsidRDefault="007C625C" w:rsidP="007C625C">
            <w:pPr>
              <w:pStyle w:val="libVar0"/>
              <w:rPr>
                <w:rtl/>
              </w:rPr>
            </w:pPr>
            <w:r w:rsidRPr="006652BF">
              <w:rPr>
                <w:rFonts w:hint="cs"/>
                <w:rtl/>
              </w:rPr>
              <w:t>سيحفر لي في هذا الموضع</w:t>
            </w:r>
            <w:r>
              <w:rPr>
                <w:rFonts w:hint="cs"/>
                <w:rtl/>
              </w:rPr>
              <w:t xml:space="preserve">، </w:t>
            </w:r>
            <w:r w:rsidRPr="006652BF">
              <w:rPr>
                <w:rFonts w:hint="cs"/>
                <w:rtl/>
              </w:rPr>
              <w:t>فاؤمرهم أن يحفروا لي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255</w:t>
            </w:r>
          </w:p>
        </w:tc>
      </w:tr>
      <w:tr w:rsidR="007C625C" w:rsidRPr="006652BF" w:rsidTr="007C6E28">
        <w:tc>
          <w:tcPr>
            <w:tcW w:w="2498" w:type="pct"/>
          </w:tcPr>
          <w:p w:rsidR="007C625C" w:rsidRPr="006652BF" w:rsidRDefault="007C625C" w:rsidP="007C625C">
            <w:pPr>
              <w:pStyle w:val="libVar0"/>
              <w:rPr>
                <w:rtl/>
              </w:rPr>
            </w:pPr>
            <w:r w:rsidRPr="006652BF">
              <w:rPr>
                <w:rFonts w:hint="cs"/>
                <w:rtl/>
              </w:rPr>
              <w:t>سيحفر لي هاهنا قبر وتظهر صخرة لو اجتمع عليها</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254</w:t>
            </w:r>
          </w:p>
        </w:tc>
      </w:tr>
      <w:tr w:rsidR="007C625C" w:rsidRPr="006652BF" w:rsidTr="007C6E28">
        <w:tc>
          <w:tcPr>
            <w:tcW w:w="2498" w:type="pct"/>
          </w:tcPr>
          <w:p w:rsidR="007C625C" w:rsidRPr="006652BF" w:rsidRDefault="007C625C" w:rsidP="007C625C">
            <w:pPr>
              <w:pStyle w:val="libVar0"/>
              <w:rPr>
                <w:rtl/>
              </w:rPr>
            </w:pPr>
            <w:r w:rsidRPr="006652BF">
              <w:rPr>
                <w:rFonts w:hint="cs"/>
                <w:rtl/>
              </w:rPr>
              <w:t>شيعة عليّ هم الفائزون يوم القيامة</w:t>
            </w:r>
            <w:r>
              <w:rPr>
                <w:rFonts w:hint="cs"/>
                <w:rtl/>
              </w:rPr>
              <w:t xml:space="preserve">، </w:t>
            </w:r>
            <w:r w:rsidRPr="006652BF">
              <w:rPr>
                <w:rFonts w:hint="cs"/>
                <w:rtl/>
              </w:rPr>
              <w:t>يا عليّ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244</w:t>
            </w:r>
          </w:p>
        </w:tc>
      </w:tr>
      <w:tr w:rsidR="007C625C" w:rsidRPr="006652BF" w:rsidTr="007C6E28">
        <w:tc>
          <w:tcPr>
            <w:tcW w:w="2498" w:type="pct"/>
          </w:tcPr>
          <w:p w:rsidR="007C625C" w:rsidRPr="006652BF" w:rsidRDefault="007C625C" w:rsidP="007C625C">
            <w:pPr>
              <w:pStyle w:val="libVar0"/>
              <w:rPr>
                <w:rtl/>
              </w:rPr>
            </w:pPr>
            <w:r w:rsidRPr="006652BF">
              <w:rPr>
                <w:rFonts w:hint="cs"/>
                <w:rtl/>
              </w:rPr>
              <w:t>صبراً يا بني عمومتي</w:t>
            </w:r>
            <w:r>
              <w:rPr>
                <w:rFonts w:hint="cs"/>
                <w:rtl/>
              </w:rPr>
              <w:t xml:space="preserve">، </w:t>
            </w:r>
            <w:r w:rsidRPr="006652BF">
              <w:rPr>
                <w:rFonts w:hint="cs"/>
                <w:rtl/>
              </w:rPr>
              <w:t>صبراً يا أهل بيتي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140</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صرت يوماً إلى امرأة أخي </w:t>
            </w:r>
            <w:r>
              <w:rPr>
                <w:rFonts w:hint="cs"/>
                <w:rtl/>
              </w:rPr>
              <w:t xml:space="preserve">محمّد </w:t>
            </w:r>
            <w:r w:rsidRPr="006652BF">
              <w:rPr>
                <w:rFonts w:hint="cs"/>
                <w:rtl/>
              </w:rPr>
              <w:t xml:space="preserve">الجواد </w:t>
            </w:r>
            <w:r w:rsidRPr="007C625C">
              <w:rPr>
                <w:rStyle w:val="libAlaemChar"/>
                <w:rFonts w:hint="cs"/>
                <w:rtl/>
              </w:rPr>
              <w:t>عليه‌السلام</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حكيمة</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265</w:t>
            </w:r>
          </w:p>
        </w:tc>
      </w:tr>
      <w:tr w:rsidR="007C625C" w:rsidRPr="006652BF" w:rsidTr="007C6E28">
        <w:tc>
          <w:tcPr>
            <w:tcW w:w="2498" w:type="pct"/>
          </w:tcPr>
          <w:p w:rsidR="007C625C" w:rsidRPr="006652BF" w:rsidRDefault="007C625C" w:rsidP="007C625C">
            <w:pPr>
              <w:pStyle w:val="libVar0"/>
              <w:rPr>
                <w:rtl/>
              </w:rPr>
            </w:pPr>
            <w:r w:rsidRPr="006652BF">
              <w:rPr>
                <w:rFonts w:hint="cs"/>
                <w:rtl/>
              </w:rPr>
              <w:t>ظهر برجل من أهل سرّ مرأى برص</w:t>
            </w:r>
            <w:r>
              <w:rPr>
                <w:rFonts w:hint="cs"/>
                <w:rtl/>
              </w:rPr>
              <w:t xml:space="preserve">، </w:t>
            </w:r>
            <w:r w:rsidRPr="006652BF">
              <w:rPr>
                <w:rFonts w:hint="cs"/>
                <w:rtl/>
              </w:rPr>
              <w:t>فتنغّص عيشه</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أبو هاشم الجعفري</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279</w:t>
            </w:r>
          </w:p>
        </w:tc>
      </w:tr>
      <w:tr w:rsidR="007C625C" w:rsidRPr="006652BF" w:rsidTr="007C6E28">
        <w:tc>
          <w:tcPr>
            <w:tcW w:w="2498" w:type="pct"/>
          </w:tcPr>
          <w:p w:rsidR="007C625C" w:rsidRPr="006652BF" w:rsidRDefault="007C625C" w:rsidP="007C625C">
            <w:pPr>
              <w:pStyle w:val="libVar0"/>
              <w:rPr>
                <w:rtl/>
              </w:rPr>
            </w:pPr>
            <w:r w:rsidRPr="006652BF">
              <w:rPr>
                <w:rFonts w:hint="cs"/>
                <w:rtl/>
              </w:rPr>
              <w:t>عبدي</w:t>
            </w:r>
            <w:r>
              <w:rPr>
                <w:rFonts w:hint="cs"/>
                <w:rtl/>
              </w:rPr>
              <w:t xml:space="preserve">، </w:t>
            </w:r>
            <w:r w:rsidRPr="006652BF">
              <w:rPr>
                <w:rFonts w:hint="cs"/>
                <w:rtl/>
              </w:rPr>
              <w:t>أطعني أجعلك مثلى</w:t>
            </w:r>
            <w:r>
              <w:rPr>
                <w:rFonts w:hint="cs"/>
                <w:rtl/>
              </w:rPr>
              <w:t xml:space="preserve">، </w:t>
            </w:r>
            <w:r w:rsidRPr="006652BF">
              <w:rPr>
                <w:rFonts w:hint="cs"/>
                <w:rtl/>
              </w:rPr>
              <w:t>أنا حي لا أموت</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الله تعالى</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19</w:t>
            </w:r>
          </w:p>
        </w:tc>
      </w:tr>
      <w:tr w:rsidR="007C625C" w:rsidRPr="006652BF" w:rsidTr="007C6E28">
        <w:tc>
          <w:tcPr>
            <w:tcW w:w="2498" w:type="pct"/>
          </w:tcPr>
          <w:p w:rsidR="007C625C" w:rsidRPr="006652BF" w:rsidRDefault="007C625C" w:rsidP="007C625C">
            <w:pPr>
              <w:pStyle w:val="libVar0"/>
              <w:rPr>
                <w:rtl/>
              </w:rPr>
            </w:pPr>
            <w:r w:rsidRPr="006652BF">
              <w:rPr>
                <w:rFonts w:hint="cs"/>
                <w:rtl/>
              </w:rPr>
              <w:t>عذرنا من بني أميّة أن تجاوزنا بعد مناطقة القيون</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70</w:t>
            </w:r>
          </w:p>
        </w:tc>
      </w:tr>
      <w:tr w:rsidR="007C625C" w:rsidRPr="006652BF" w:rsidTr="007C6E28">
        <w:tc>
          <w:tcPr>
            <w:tcW w:w="2498" w:type="pct"/>
          </w:tcPr>
          <w:p w:rsidR="007C625C" w:rsidRPr="006652BF" w:rsidRDefault="007C625C" w:rsidP="007C625C">
            <w:pPr>
              <w:pStyle w:val="libVar0"/>
              <w:rPr>
                <w:rtl/>
              </w:rPr>
            </w:pPr>
            <w:r w:rsidRPr="006652BF">
              <w:rPr>
                <w:rFonts w:hint="cs"/>
                <w:rtl/>
              </w:rPr>
              <w:t>علم عالم المدينة ينتهي إلى ] أن لا يقفو الأثر</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217</w:t>
            </w:r>
          </w:p>
        </w:tc>
      </w:tr>
      <w:tr w:rsidR="007C625C" w:rsidRPr="006652BF" w:rsidTr="007C6E28">
        <w:tc>
          <w:tcPr>
            <w:tcW w:w="2498" w:type="pct"/>
          </w:tcPr>
          <w:p w:rsidR="007C625C" w:rsidRPr="006652BF" w:rsidRDefault="007C625C" w:rsidP="007C625C">
            <w:pPr>
              <w:pStyle w:val="libVar0"/>
              <w:rPr>
                <w:rtl/>
              </w:rPr>
            </w:pPr>
            <w:r w:rsidRPr="006652BF">
              <w:rPr>
                <w:rFonts w:hint="cs"/>
                <w:rtl/>
              </w:rPr>
              <w:t>علمنا غابر ومزبور</w:t>
            </w:r>
            <w:r>
              <w:rPr>
                <w:rFonts w:hint="cs"/>
                <w:rtl/>
              </w:rPr>
              <w:t xml:space="preserve">، </w:t>
            </w:r>
            <w:r w:rsidRPr="006652BF">
              <w:rPr>
                <w:rFonts w:hint="cs"/>
                <w:rtl/>
              </w:rPr>
              <w:t>ونكت في القلوب</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21</w:t>
            </w:r>
          </w:p>
        </w:tc>
      </w:tr>
      <w:tr w:rsidR="007C625C" w:rsidRPr="006652BF" w:rsidTr="007C6E28">
        <w:tc>
          <w:tcPr>
            <w:tcW w:w="2498" w:type="pct"/>
          </w:tcPr>
          <w:p w:rsidR="007C625C" w:rsidRPr="006652BF" w:rsidRDefault="007C625C" w:rsidP="007C625C">
            <w:pPr>
              <w:pStyle w:val="libVar0"/>
              <w:rPr>
                <w:rtl/>
              </w:rPr>
            </w:pPr>
            <w:r w:rsidRPr="006652BF">
              <w:rPr>
                <w:rFonts w:hint="cs"/>
                <w:rtl/>
              </w:rPr>
              <w:t>عليّ</w:t>
            </w:r>
            <w:r>
              <w:rPr>
                <w:rFonts w:hint="cs"/>
                <w:rtl/>
              </w:rPr>
              <w:t xml:space="preserve">، </w:t>
            </w:r>
            <w:r w:rsidRPr="006652BF">
              <w:rPr>
                <w:rFonts w:hint="cs"/>
                <w:rtl/>
              </w:rPr>
              <w:t>إنّ الله وهب لك حبّ المساكين والمستضعفين</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244</w:t>
            </w:r>
          </w:p>
        </w:tc>
      </w:tr>
      <w:tr w:rsidR="007C625C" w:rsidRPr="006652BF" w:rsidTr="007C6E28">
        <w:tc>
          <w:tcPr>
            <w:tcW w:w="2498" w:type="pct"/>
          </w:tcPr>
          <w:p w:rsidR="007C625C" w:rsidRPr="006652BF" w:rsidRDefault="007C625C" w:rsidP="007C625C">
            <w:pPr>
              <w:pStyle w:val="libVar0"/>
              <w:rPr>
                <w:rtl/>
              </w:rPr>
            </w:pPr>
            <w:r w:rsidRPr="006652BF">
              <w:rPr>
                <w:rFonts w:hint="cs"/>
                <w:rtl/>
              </w:rPr>
              <w:t>عليّ بن أبي طالب</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246</w:t>
            </w:r>
          </w:p>
        </w:tc>
      </w:tr>
      <w:tr w:rsidR="007C625C" w:rsidRPr="006652BF" w:rsidTr="007C6E28">
        <w:tc>
          <w:tcPr>
            <w:tcW w:w="2498" w:type="pct"/>
          </w:tcPr>
          <w:p w:rsidR="007C625C" w:rsidRPr="006652BF" w:rsidRDefault="007C625C" w:rsidP="007C625C">
            <w:pPr>
              <w:pStyle w:val="libVar0"/>
              <w:rPr>
                <w:rtl/>
              </w:rPr>
            </w:pPr>
            <w:r w:rsidRPr="006652BF">
              <w:rPr>
                <w:rFonts w:hint="cs"/>
                <w:rtl/>
              </w:rPr>
              <w:t>على عضده مكتوب</w:t>
            </w:r>
            <w:r>
              <w:rPr>
                <w:rFonts w:hint="cs"/>
                <w:rtl/>
              </w:rPr>
              <w:t xml:space="preserve">: </w:t>
            </w:r>
            <w:r w:rsidRPr="006652BF">
              <w:rPr>
                <w:rFonts w:hint="cs"/>
                <w:rtl/>
              </w:rPr>
              <w:t>وتمّت كلمة ربّك صدقاً وعدلاً</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حكيمة</w:t>
            </w:r>
          </w:p>
        </w:tc>
        <w:tc>
          <w:tcPr>
            <w:tcW w:w="190" w:type="pct"/>
          </w:tcPr>
          <w:p w:rsidR="007C625C" w:rsidRPr="00481B24" w:rsidRDefault="007C625C" w:rsidP="007C625C">
            <w:pPr>
              <w:rPr>
                <w:rtl/>
              </w:rPr>
            </w:pPr>
          </w:p>
        </w:tc>
        <w:tc>
          <w:tcPr>
            <w:tcW w:w="528" w:type="pct"/>
            <w:vAlign w:val="bottom"/>
          </w:tcPr>
          <w:p w:rsidR="007C625C" w:rsidRPr="006652BF" w:rsidRDefault="007C625C" w:rsidP="007C625C">
            <w:pPr>
              <w:pStyle w:val="libLeft"/>
              <w:rPr>
                <w:rtl/>
              </w:rPr>
            </w:pPr>
            <w:r w:rsidRPr="006652BF">
              <w:rPr>
                <w:rFonts w:hint="cs"/>
                <w:rtl/>
              </w:rPr>
              <w:t>297</w:t>
            </w:r>
          </w:p>
        </w:tc>
      </w:tr>
      <w:tr w:rsidR="007C625C" w:rsidRPr="006652BF" w:rsidTr="007C6E28">
        <w:tc>
          <w:tcPr>
            <w:tcW w:w="2498" w:type="pct"/>
          </w:tcPr>
          <w:p w:rsidR="007C625C" w:rsidRPr="006652BF" w:rsidRDefault="007C625C" w:rsidP="007C625C">
            <w:pPr>
              <w:pStyle w:val="libVar0"/>
              <w:rPr>
                <w:rtl/>
              </w:rPr>
            </w:pPr>
            <w:r w:rsidRPr="006652BF">
              <w:rPr>
                <w:rFonts w:hint="cs"/>
                <w:rtl/>
              </w:rPr>
              <w:t>فإن لم تكن تنصرنا فاتّق الله ولا تكن ممّن يقاتلنا</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98</w:t>
            </w:r>
          </w:p>
        </w:tc>
      </w:tr>
      <w:tr w:rsidR="007C625C" w:rsidRPr="006652BF" w:rsidTr="007C6E28">
        <w:tc>
          <w:tcPr>
            <w:tcW w:w="2498" w:type="pct"/>
          </w:tcPr>
          <w:p w:rsidR="007C625C" w:rsidRPr="006652BF" w:rsidRDefault="007C625C" w:rsidP="007C625C">
            <w:pPr>
              <w:pStyle w:val="libVar0"/>
              <w:rPr>
                <w:rtl/>
              </w:rPr>
            </w:pPr>
            <w:r w:rsidRPr="006652BF">
              <w:rPr>
                <w:rFonts w:hint="cs"/>
                <w:rtl/>
              </w:rPr>
              <w:t>فأمّا الحسن والحسين فإنّهما إبناي وريحانتاي</w:t>
            </w:r>
          </w:p>
        </w:tc>
        <w:tc>
          <w:tcPr>
            <w:tcW w:w="190" w:type="pct"/>
          </w:tcPr>
          <w:p w:rsidR="007C625C" w:rsidRPr="00481B24"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481B24" w:rsidRDefault="007C625C" w:rsidP="007C625C">
            <w:pPr>
              <w:rPr>
                <w:rtl/>
              </w:rPr>
            </w:pPr>
          </w:p>
        </w:tc>
        <w:tc>
          <w:tcPr>
            <w:tcW w:w="528" w:type="pct"/>
          </w:tcPr>
          <w:p w:rsidR="007C625C" w:rsidRPr="006652BF" w:rsidRDefault="007C625C" w:rsidP="007C625C">
            <w:pPr>
              <w:pStyle w:val="libLeft"/>
              <w:rPr>
                <w:rtl/>
              </w:rPr>
            </w:pPr>
            <w:r w:rsidRPr="006652BF">
              <w:rPr>
                <w:rFonts w:hint="cs"/>
                <w:rtl/>
              </w:rPr>
              <w:t>63</w:t>
            </w:r>
          </w:p>
        </w:tc>
      </w:tr>
    </w:tbl>
    <w:p w:rsidR="007C625C" w:rsidRPr="00CE2CDB" w:rsidRDefault="007C625C" w:rsidP="007C625C">
      <w:pPr>
        <w:pStyle w:val="libNormal"/>
      </w:pPr>
      <w:r w:rsidRPr="00CE2CDB">
        <w:br w:type="page"/>
      </w:r>
    </w:p>
    <w:tbl>
      <w:tblPr>
        <w:bidiVisual/>
        <w:tblW w:w="5210" w:type="pct"/>
        <w:tblLook w:val="01E0"/>
      </w:tblPr>
      <w:tblGrid>
        <w:gridCol w:w="3951"/>
        <w:gridCol w:w="300"/>
        <w:gridCol w:w="2520"/>
        <w:gridCol w:w="300"/>
        <w:gridCol w:w="835"/>
      </w:tblGrid>
      <w:tr w:rsidR="007C625C" w:rsidRPr="006652BF" w:rsidTr="007C6E28">
        <w:tc>
          <w:tcPr>
            <w:tcW w:w="2498" w:type="pct"/>
          </w:tcPr>
          <w:p w:rsidR="007C625C" w:rsidRPr="006652BF" w:rsidRDefault="007C625C" w:rsidP="007C625C">
            <w:pPr>
              <w:pStyle w:val="libVar0"/>
              <w:rPr>
                <w:rtl/>
              </w:rPr>
            </w:pPr>
            <w:r w:rsidRPr="006652BF">
              <w:rPr>
                <w:rFonts w:hint="cs"/>
                <w:rtl/>
              </w:rPr>
              <w:lastRenderedPageBreak/>
              <w:t>فكأنّي أنظر إلى امرأة خرجت مسرعة كأنّها الشمس</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حميد بن مسلم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138</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فلمّا سقط الحسين </w:t>
            </w:r>
            <w:r w:rsidRPr="007C625C">
              <w:rPr>
                <w:rStyle w:val="libAlaemChar"/>
                <w:rFonts w:hint="cs"/>
                <w:rtl/>
              </w:rPr>
              <w:t>عليه‌السلام</w:t>
            </w:r>
            <w:r w:rsidRPr="006652BF">
              <w:rPr>
                <w:rFonts w:hint="cs"/>
                <w:rtl/>
              </w:rPr>
              <w:t xml:space="preserve"> خرجت زينب بنت عليّ</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146</w:t>
            </w:r>
          </w:p>
        </w:tc>
      </w:tr>
      <w:tr w:rsidR="007C625C" w:rsidRPr="006652BF" w:rsidTr="007C6E28">
        <w:tc>
          <w:tcPr>
            <w:tcW w:w="2498" w:type="pct"/>
          </w:tcPr>
          <w:p w:rsidR="007C625C" w:rsidRPr="006652BF" w:rsidRDefault="007C625C" w:rsidP="007C625C">
            <w:pPr>
              <w:pStyle w:val="libVar0"/>
              <w:rPr>
                <w:rtl/>
              </w:rPr>
            </w:pPr>
            <w:r w:rsidRPr="006652BF">
              <w:rPr>
                <w:rFonts w:hint="cs"/>
                <w:rtl/>
              </w:rPr>
              <w:t>فلماّ قتل العباس بكى الحسين بكاءاً شديداً</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142</w:t>
            </w:r>
          </w:p>
        </w:tc>
      </w:tr>
      <w:tr w:rsidR="007C625C" w:rsidRPr="006652BF" w:rsidTr="007C6E28">
        <w:tc>
          <w:tcPr>
            <w:tcW w:w="2498" w:type="pct"/>
          </w:tcPr>
          <w:p w:rsidR="007C625C" w:rsidRPr="006652BF" w:rsidRDefault="007C625C" w:rsidP="007C625C">
            <w:pPr>
              <w:pStyle w:val="libVar0"/>
              <w:rPr>
                <w:rtl/>
              </w:rPr>
            </w:pPr>
            <w:r w:rsidRPr="006652BF">
              <w:rPr>
                <w:rFonts w:hint="cs"/>
                <w:rtl/>
              </w:rPr>
              <w:t>فلم يسقط من ذلك الدم قطرة واحدة</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140</w:t>
            </w:r>
          </w:p>
        </w:tc>
      </w:tr>
      <w:tr w:rsidR="007C625C" w:rsidRPr="006652BF" w:rsidTr="007C6E28">
        <w:tc>
          <w:tcPr>
            <w:tcW w:w="2498" w:type="pct"/>
          </w:tcPr>
          <w:p w:rsidR="007C625C" w:rsidRPr="006652BF" w:rsidRDefault="007C625C" w:rsidP="007C625C">
            <w:pPr>
              <w:pStyle w:val="libVar0"/>
              <w:rPr>
                <w:rtl/>
              </w:rPr>
            </w:pPr>
            <w:r w:rsidRPr="006652BF">
              <w:rPr>
                <w:rFonts w:hint="cs"/>
                <w:rtl/>
              </w:rPr>
              <w:t>فو الله ما رأيت قتيلاً مضمّخاً بدمه أحسن منه</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هلال بن نافع</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147</w:t>
            </w:r>
          </w:p>
        </w:tc>
      </w:tr>
      <w:tr w:rsidR="007C625C" w:rsidRPr="006652BF" w:rsidTr="007C6E28">
        <w:tc>
          <w:tcPr>
            <w:tcW w:w="2498" w:type="pct"/>
          </w:tcPr>
          <w:p w:rsidR="007C625C" w:rsidRPr="006652BF" w:rsidRDefault="007C625C" w:rsidP="007C625C">
            <w:pPr>
              <w:pStyle w:val="libVar0"/>
              <w:rPr>
                <w:rtl/>
              </w:rPr>
            </w:pPr>
            <w:r w:rsidRPr="006652BF">
              <w:rPr>
                <w:rFonts w:hint="cs"/>
                <w:rtl/>
              </w:rPr>
              <w:t>فو الله ما رأيت مكثوراً قطّ قد قتل ولده وأنصاره</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حميد بن مسلم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142</w:t>
            </w:r>
          </w:p>
        </w:tc>
      </w:tr>
      <w:tr w:rsidR="007C625C" w:rsidRPr="006652BF" w:rsidTr="007C6E28">
        <w:tc>
          <w:tcPr>
            <w:tcW w:w="2498" w:type="pct"/>
          </w:tcPr>
          <w:p w:rsidR="007C625C" w:rsidRPr="006652BF" w:rsidRDefault="007C625C" w:rsidP="007C625C">
            <w:pPr>
              <w:pStyle w:val="libVar0"/>
              <w:rPr>
                <w:rtl/>
              </w:rPr>
            </w:pPr>
            <w:r w:rsidRPr="006652BF">
              <w:rPr>
                <w:rFonts w:hint="cs"/>
                <w:rtl/>
              </w:rPr>
              <w:t>قتل الله قوماً قتلوك</w:t>
            </w:r>
            <w:r>
              <w:rPr>
                <w:rFonts w:hint="cs"/>
                <w:rtl/>
              </w:rPr>
              <w:t xml:space="preserve">، </w:t>
            </w:r>
            <w:r w:rsidRPr="006652BF">
              <w:rPr>
                <w:rFonts w:hint="cs"/>
                <w:rtl/>
              </w:rPr>
              <w:t>ما أجرأهم على الرحمان</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137</w:t>
            </w:r>
          </w:p>
        </w:tc>
      </w:tr>
      <w:tr w:rsidR="007C625C" w:rsidRPr="006652BF" w:rsidTr="007C6E28">
        <w:tc>
          <w:tcPr>
            <w:tcW w:w="2498" w:type="pct"/>
          </w:tcPr>
          <w:p w:rsidR="007C625C" w:rsidRPr="006652BF" w:rsidRDefault="007C625C" w:rsidP="007C625C">
            <w:pPr>
              <w:pStyle w:val="libVar0"/>
              <w:rPr>
                <w:rtl/>
              </w:rPr>
            </w:pPr>
            <w:r w:rsidRPr="006652BF">
              <w:rPr>
                <w:rFonts w:hint="cs"/>
                <w:rtl/>
              </w:rPr>
              <w:t>قد أفلح المؤمنون بك</w:t>
            </w:r>
            <w:r>
              <w:rPr>
                <w:rFonts w:hint="cs"/>
                <w:rtl/>
              </w:rPr>
              <w:t xml:space="preserve">، </w:t>
            </w:r>
            <w:r w:rsidRPr="006652BF">
              <w:rPr>
                <w:rFonts w:hint="cs"/>
                <w:rtl/>
              </w:rPr>
              <w:t>أنت أميرهم</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50</w:t>
            </w:r>
          </w:p>
        </w:tc>
      </w:tr>
      <w:tr w:rsidR="007C625C" w:rsidRPr="006652BF" w:rsidTr="007C6E28">
        <w:tc>
          <w:tcPr>
            <w:tcW w:w="2498" w:type="pct"/>
          </w:tcPr>
          <w:p w:rsidR="007C625C" w:rsidRPr="006652BF" w:rsidRDefault="007C625C" w:rsidP="007C625C">
            <w:pPr>
              <w:pStyle w:val="libVar0"/>
              <w:rPr>
                <w:rtl/>
              </w:rPr>
            </w:pPr>
            <w:r w:rsidRPr="006652BF">
              <w:rPr>
                <w:rFonts w:hint="cs"/>
                <w:rtl/>
              </w:rPr>
              <w:t>قد جاءكم رجل يكلّمكم بكلام غليظ تقشعرّ منه</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64</w:t>
            </w:r>
          </w:p>
        </w:tc>
      </w:tr>
      <w:tr w:rsidR="007C625C" w:rsidRPr="006652BF" w:rsidTr="007C6E28">
        <w:tc>
          <w:tcPr>
            <w:tcW w:w="2498" w:type="pct"/>
          </w:tcPr>
          <w:p w:rsidR="007C625C" w:rsidRPr="006652BF" w:rsidRDefault="007C625C" w:rsidP="007C625C">
            <w:pPr>
              <w:pStyle w:val="libVar0"/>
              <w:rPr>
                <w:rtl/>
              </w:rPr>
            </w:pPr>
            <w:r w:rsidRPr="006652BF">
              <w:rPr>
                <w:rFonts w:hint="cs"/>
                <w:rtl/>
              </w:rPr>
              <w:t>قد عزّ والله على عمّك أن تدعوه فلا يجيبك</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135</w:t>
            </w:r>
          </w:p>
        </w:tc>
      </w:tr>
      <w:tr w:rsidR="007C625C" w:rsidRPr="006652BF" w:rsidTr="007C6E28">
        <w:tc>
          <w:tcPr>
            <w:tcW w:w="2498" w:type="pct"/>
          </w:tcPr>
          <w:p w:rsidR="007C625C" w:rsidRPr="006652BF" w:rsidRDefault="007C625C" w:rsidP="007C625C">
            <w:pPr>
              <w:pStyle w:val="libVar0"/>
              <w:rPr>
                <w:rtl/>
              </w:rPr>
            </w:pPr>
            <w:r w:rsidRPr="006652BF">
              <w:rPr>
                <w:rFonts w:hint="cs"/>
                <w:rtl/>
              </w:rPr>
              <w:t>قدمت المدينة أطلب ديناً فأعياني فقلت</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Pr>
                <w:rFonts w:hint="cs"/>
                <w:rtl/>
              </w:rPr>
              <w:t xml:space="preserve">محمّد </w:t>
            </w:r>
            <w:r w:rsidRPr="006652BF">
              <w:rPr>
                <w:rFonts w:hint="cs"/>
                <w:rtl/>
              </w:rPr>
              <w:t>السكري</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234</w:t>
            </w:r>
          </w:p>
        </w:tc>
      </w:tr>
      <w:tr w:rsidR="007C625C" w:rsidRPr="006652BF" w:rsidTr="007C6E28">
        <w:tc>
          <w:tcPr>
            <w:tcW w:w="2498" w:type="pct"/>
          </w:tcPr>
          <w:p w:rsidR="007C625C" w:rsidRPr="006652BF" w:rsidRDefault="007C625C" w:rsidP="007C625C">
            <w:pPr>
              <w:pStyle w:val="libVar0"/>
              <w:rPr>
                <w:rtl/>
              </w:rPr>
            </w:pPr>
            <w:r w:rsidRPr="006652BF">
              <w:rPr>
                <w:rFonts w:hint="cs"/>
                <w:rtl/>
              </w:rPr>
              <w:t>قضى الرضا صلوات الله عليه في شهر رمضان</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258</w:t>
            </w:r>
          </w:p>
        </w:tc>
      </w:tr>
      <w:tr w:rsidR="007C625C" w:rsidRPr="006652BF" w:rsidTr="007C6E28">
        <w:tc>
          <w:tcPr>
            <w:tcW w:w="2498" w:type="pct"/>
          </w:tcPr>
          <w:p w:rsidR="007C625C" w:rsidRPr="006652BF" w:rsidRDefault="007C625C" w:rsidP="007C625C">
            <w:pPr>
              <w:pStyle w:val="libVar0"/>
              <w:rPr>
                <w:rtl/>
              </w:rPr>
            </w:pPr>
            <w:r w:rsidRPr="006652BF">
              <w:rPr>
                <w:rFonts w:hint="cs"/>
                <w:rtl/>
              </w:rPr>
              <w:t>قم يا بُنيّ ادخل إلى الوقت المعلوم</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301</w:t>
            </w:r>
          </w:p>
        </w:tc>
      </w:tr>
      <w:tr w:rsidR="007C625C" w:rsidRPr="006652BF" w:rsidTr="007C6E28">
        <w:tc>
          <w:tcPr>
            <w:tcW w:w="2498" w:type="pct"/>
          </w:tcPr>
          <w:p w:rsidR="007C625C" w:rsidRPr="006652BF" w:rsidRDefault="007C625C" w:rsidP="007C625C">
            <w:pPr>
              <w:pStyle w:val="libVar0"/>
              <w:rPr>
                <w:rtl/>
              </w:rPr>
            </w:pPr>
            <w:r w:rsidRPr="006652BF">
              <w:rPr>
                <w:rFonts w:hint="cs"/>
                <w:rtl/>
              </w:rPr>
              <w:t>قوم إذا ذكر إبراهيم وآل إبراهيم استبشروا</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153</w:t>
            </w:r>
          </w:p>
        </w:tc>
      </w:tr>
      <w:tr w:rsidR="007C625C" w:rsidRPr="006652BF" w:rsidTr="007C6E28">
        <w:tc>
          <w:tcPr>
            <w:tcW w:w="2498" w:type="pct"/>
          </w:tcPr>
          <w:p w:rsidR="007C625C" w:rsidRPr="006652BF" w:rsidRDefault="007C625C" w:rsidP="007C625C">
            <w:pPr>
              <w:pStyle w:val="libVar0"/>
              <w:rPr>
                <w:rtl/>
              </w:rPr>
            </w:pPr>
            <w:r w:rsidRPr="006652BF">
              <w:rPr>
                <w:rFonts w:hint="cs"/>
                <w:rtl/>
              </w:rPr>
              <w:t>قوموا رحمكم الله إلى الموت الّذي لا بدّ منه</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110</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كان الحسين بن علي </w:t>
            </w:r>
            <w:r w:rsidRPr="007C625C">
              <w:rPr>
                <w:rStyle w:val="libAlaemChar"/>
                <w:rFonts w:hint="cs"/>
                <w:rtl/>
              </w:rPr>
              <w:t>عليه‌السلام</w:t>
            </w:r>
            <w:r w:rsidRPr="006652BF">
              <w:rPr>
                <w:rFonts w:hint="cs"/>
                <w:rtl/>
              </w:rPr>
              <w:t xml:space="preserve"> أشبه النّاس برسول الله</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62</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 الحسين مع أمّه تحمله</w:t>
            </w:r>
            <w:r>
              <w:rPr>
                <w:rFonts w:hint="cs"/>
                <w:rtl/>
              </w:rPr>
              <w:t xml:space="preserve">، </w:t>
            </w:r>
            <w:r w:rsidRPr="006652BF">
              <w:rPr>
                <w:rFonts w:hint="cs"/>
                <w:rtl/>
              </w:rPr>
              <w:t xml:space="preserve">فأخذه النبي </w:t>
            </w:r>
            <w:r w:rsidRPr="007C625C">
              <w:rPr>
                <w:rStyle w:val="libAlaemChar"/>
                <w:rFonts w:hint="cs"/>
                <w:rtl/>
              </w:rPr>
              <w:t xml:space="preserve">صلى‌الله‌عليه‌وآله </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83</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 الله ولا شيء غيره ولا معلوم ولا مجهول</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الباقر</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270</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كانت وفاته في يوم الاثنين رابع ذي الحجّة</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207</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كانت وفاته يوم الاثنين خامس عشر شهر رجب</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225</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كانت ولادتها باليوم العشرين من جمادي الآخر</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31</w:t>
            </w:r>
          </w:p>
        </w:tc>
      </w:tr>
      <w:tr w:rsidR="007C625C" w:rsidRPr="006652BF" w:rsidTr="007C6E28">
        <w:tc>
          <w:tcPr>
            <w:tcW w:w="2498" w:type="pct"/>
          </w:tcPr>
          <w:p w:rsidR="007C625C" w:rsidRPr="006652BF" w:rsidRDefault="007C625C" w:rsidP="007C625C">
            <w:pPr>
              <w:pStyle w:val="libVar0"/>
              <w:rPr>
                <w:rtl/>
              </w:rPr>
            </w:pPr>
            <w:r w:rsidRPr="006652BF">
              <w:rPr>
                <w:rFonts w:hint="cs"/>
                <w:rtl/>
              </w:rPr>
              <w:t>كان لرجل من آل رافع مولى رسول الله علَيّ دين</w:t>
            </w:r>
          </w:p>
        </w:tc>
        <w:tc>
          <w:tcPr>
            <w:tcW w:w="190" w:type="pct"/>
          </w:tcPr>
          <w:p w:rsidR="007C625C" w:rsidRPr="007823FF" w:rsidRDefault="007C625C" w:rsidP="007C625C">
            <w:pPr>
              <w:rPr>
                <w:rtl/>
              </w:rPr>
            </w:pPr>
          </w:p>
        </w:tc>
        <w:tc>
          <w:tcPr>
            <w:tcW w:w="1594" w:type="pct"/>
          </w:tcPr>
          <w:p w:rsidR="007C625C" w:rsidRPr="006652BF" w:rsidRDefault="007C625C" w:rsidP="007C625C">
            <w:pPr>
              <w:pStyle w:val="libVar0"/>
              <w:rPr>
                <w:rtl/>
              </w:rPr>
            </w:pPr>
            <w:r w:rsidRPr="006652BF">
              <w:rPr>
                <w:rFonts w:hint="cs"/>
                <w:rtl/>
              </w:rPr>
              <w:t>الغفاري</w:t>
            </w: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250</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كان مولده </w:t>
            </w:r>
            <w:r w:rsidRPr="007C625C">
              <w:rPr>
                <w:rStyle w:val="libAlaemChar"/>
                <w:rFonts w:hint="cs"/>
                <w:rtl/>
              </w:rPr>
              <w:t>عليه‌السلام</w:t>
            </w:r>
            <w:r w:rsidRPr="006652BF">
              <w:rPr>
                <w:rFonts w:hint="cs"/>
                <w:rtl/>
              </w:rPr>
              <w:t xml:space="preserve"> ليلة الجمعة ثالث عشر من شهر رجب</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vAlign w:val="bottom"/>
          </w:tcPr>
          <w:p w:rsidR="007C625C" w:rsidRPr="006652BF" w:rsidRDefault="007C625C" w:rsidP="007C625C">
            <w:pPr>
              <w:pStyle w:val="libLeft"/>
              <w:rPr>
                <w:rtl/>
              </w:rPr>
            </w:pPr>
            <w:r w:rsidRPr="006652BF">
              <w:rPr>
                <w:rFonts w:hint="cs"/>
                <w:rtl/>
              </w:rPr>
              <w:t>51</w:t>
            </w:r>
          </w:p>
        </w:tc>
      </w:tr>
      <w:tr w:rsidR="007C625C" w:rsidRPr="006652BF" w:rsidTr="007C6E28">
        <w:tc>
          <w:tcPr>
            <w:tcW w:w="2498" w:type="pct"/>
          </w:tcPr>
          <w:p w:rsidR="007C625C" w:rsidRPr="006652BF" w:rsidRDefault="007C625C" w:rsidP="007C625C">
            <w:pPr>
              <w:pStyle w:val="libVar0"/>
              <w:rPr>
                <w:rtl/>
              </w:rPr>
            </w:pPr>
            <w:r w:rsidRPr="006652BF">
              <w:rPr>
                <w:rFonts w:hint="cs"/>
                <w:rtl/>
              </w:rPr>
              <w:t xml:space="preserve">كان مولده </w:t>
            </w:r>
            <w:r w:rsidRPr="007C625C">
              <w:rPr>
                <w:rStyle w:val="libAlaemChar"/>
                <w:rFonts w:hint="cs"/>
                <w:rtl/>
              </w:rPr>
              <w:t>عليه‌السلام</w:t>
            </w:r>
            <w:r w:rsidRPr="006652BF">
              <w:rPr>
                <w:rFonts w:hint="cs"/>
                <w:rtl/>
              </w:rPr>
              <w:t xml:space="preserve"> ليلة الجمعة نصف شهر شعبان</w:t>
            </w:r>
          </w:p>
        </w:tc>
        <w:tc>
          <w:tcPr>
            <w:tcW w:w="190" w:type="pct"/>
          </w:tcPr>
          <w:p w:rsidR="007C625C" w:rsidRPr="007823FF" w:rsidRDefault="007C625C" w:rsidP="007C625C">
            <w:pPr>
              <w:rPr>
                <w:rtl/>
              </w:rPr>
            </w:pPr>
          </w:p>
        </w:tc>
        <w:tc>
          <w:tcPr>
            <w:tcW w:w="1594" w:type="pct"/>
          </w:tcPr>
          <w:p w:rsidR="007C625C" w:rsidRPr="006652BF" w:rsidRDefault="007C625C" w:rsidP="007C625C">
            <w:pPr>
              <w:rPr>
                <w:rtl/>
              </w:rPr>
            </w:pPr>
          </w:p>
        </w:tc>
        <w:tc>
          <w:tcPr>
            <w:tcW w:w="190" w:type="pct"/>
          </w:tcPr>
          <w:p w:rsidR="007C625C" w:rsidRPr="007823FF" w:rsidRDefault="007C625C" w:rsidP="007C625C">
            <w:pPr>
              <w:rPr>
                <w:rtl/>
              </w:rPr>
            </w:pPr>
          </w:p>
        </w:tc>
        <w:tc>
          <w:tcPr>
            <w:tcW w:w="528" w:type="pct"/>
          </w:tcPr>
          <w:p w:rsidR="007C625C" w:rsidRPr="006652BF" w:rsidRDefault="007C625C" w:rsidP="007C625C">
            <w:pPr>
              <w:pStyle w:val="libLeft"/>
              <w:rPr>
                <w:rtl/>
              </w:rPr>
            </w:pPr>
            <w:r w:rsidRPr="006652BF">
              <w:rPr>
                <w:rFonts w:hint="cs"/>
                <w:rtl/>
              </w:rPr>
              <w:t>299</w:t>
            </w:r>
          </w:p>
        </w:tc>
      </w:tr>
    </w:tbl>
    <w:p w:rsidR="007C625C" w:rsidRPr="007823FF" w:rsidRDefault="007C625C" w:rsidP="007C625C">
      <w:pPr>
        <w:pStyle w:val="libNormal"/>
        <w:rPr>
          <w:rtl/>
        </w:rPr>
      </w:pPr>
      <w:r w:rsidRPr="007823FF">
        <w:br w:type="page"/>
      </w:r>
    </w:p>
    <w:tbl>
      <w:tblPr>
        <w:bidiVisual/>
        <w:tblW w:w="5022" w:type="pct"/>
        <w:tblLook w:val="01E0"/>
      </w:tblPr>
      <w:tblGrid>
        <w:gridCol w:w="3949"/>
        <w:gridCol w:w="302"/>
        <w:gridCol w:w="2234"/>
        <w:gridCol w:w="283"/>
        <w:gridCol w:w="852"/>
      </w:tblGrid>
      <w:tr w:rsidR="007C625C" w:rsidRPr="006652BF" w:rsidTr="007C6E28">
        <w:tc>
          <w:tcPr>
            <w:tcW w:w="2590" w:type="pct"/>
          </w:tcPr>
          <w:p w:rsidR="007C625C" w:rsidRPr="006652BF" w:rsidRDefault="007C625C" w:rsidP="007C625C">
            <w:pPr>
              <w:pStyle w:val="libVar0"/>
              <w:rPr>
                <w:rtl/>
              </w:rPr>
            </w:pPr>
            <w:r w:rsidRPr="006652BF">
              <w:rPr>
                <w:rFonts w:hint="cs"/>
                <w:rtl/>
              </w:rPr>
              <w:lastRenderedPageBreak/>
              <w:t>كان [ أحمد بن ] عبيد الله بن خاقان شديد النصب</w:t>
            </w:r>
          </w:p>
        </w:tc>
        <w:tc>
          <w:tcPr>
            <w:tcW w:w="198" w:type="pct"/>
          </w:tcPr>
          <w:p w:rsidR="007C625C" w:rsidRPr="000F577B" w:rsidRDefault="007C625C" w:rsidP="007C625C">
            <w:pPr>
              <w:rPr>
                <w:rtl/>
              </w:rPr>
            </w:pPr>
          </w:p>
        </w:tc>
        <w:tc>
          <w:tcPr>
            <w:tcW w:w="1466" w:type="pct"/>
          </w:tcPr>
          <w:p w:rsidR="007C625C" w:rsidRPr="006652BF" w:rsidRDefault="007C625C" w:rsidP="007C625C">
            <w:pPr>
              <w:rPr>
                <w:rtl/>
              </w:rPr>
            </w:pP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285</w:t>
            </w:r>
          </w:p>
        </w:tc>
      </w:tr>
      <w:tr w:rsidR="007C625C" w:rsidRPr="006652BF" w:rsidTr="007C6E28">
        <w:tc>
          <w:tcPr>
            <w:tcW w:w="2590" w:type="pct"/>
          </w:tcPr>
          <w:p w:rsidR="007C625C" w:rsidRPr="006652BF" w:rsidRDefault="007C625C" w:rsidP="007C625C">
            <w:pPr>
              <w:pStyle w:val="libVar0"/>
              <w:rPr>
                <w:rtl/>
              </w:rPr>
            </w:pPr>
            <w:r w:rsidRPr="006652BF">
              <w:rPr>
                <w:rFonts w:hint="cs"/>
                <w:rtl/>
              </w:rPr>
              <w:t>كتب إليّ أهل هذا المصر أن اقدم علينا</w:t>
            </w:r>
            <w:r>
              <w:rPr>
                <w:rFonts w:hint="cs"/>
                <w:rtl/>
              </w:rPr>
              <w:t xml:space="preserve">، </w:t>
            </w:r>
            <w:r w:rsidRPr="006652BF">
              <w:rPr>
                <w:rFonts w:hint="cs"/>
                <w:rtl/>
              </w:rPr>
              <w:t>فأمّا</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الحسين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105</w:t>
            </w:r>
          </w:p>
        </w:tc>
      </w:tr>
      <w:tr w:rsidR="007C625C" w:rsidRPr="006652BF" w:rsidTr="007C6E28">
        <w:tc>
          <w:tcPr>
            <w:tcW w:w="2590" w:type="pct"/>
          </w:tcPr>
          <w:p w:rsidR="007C625C" w:rsidRPr="006652BF" w:rsidRDefault="007C625C" w:rsidP="007C625C">
            <w:pPr>
              <w:pStyle w:val="libVar0"/>
              <w:rPr>
                <w:rtl/>
              </w:rPr>
            </w:pPr>
            <w:r w:rsidRPr="006652BF">
              <w:rPr>
                <w:rFonts w:hint="cs"/>
                <w:rtl/>
              </w:rPr>
              <w:t>كلا وربّ الراقصات</w:t>
            </w:r>
          </w:p>
        </w:tc>
        <w:tc>
          <w:tcPr>
            <w:tcW w:w="198" w:type="pct"/>
          </w:tcPr>
          <w:p w:rsidR="007C625C" w:rsidRPr="000F577B" w:rsidRDefault="007C625C" w:rsidP="007C625C">
            <w:pPr>
              <w:rPr>
                <w:rtl/>
              </w:rPr>
            </w:pPr>
          </w:p>
        </w:tc>
        <w:tc>
          <w:tcPr>
            <w:tcW w:w="1466" w:type="pct"/>
          </w:tcPr>
          <w:p w:rsidR="007C625C" w:rsidRPr="006652BF" w:rsidRDefault="007C625C" w:rsidP="007C625C">
            <w:pPr>
              <w:rPr>
                <w:rtl/>
              </w:rPr>
            </w:pP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165</w:t>
            </w:r>
          </w:p>
        </w:tc>
      </w:tr>
      <w:tr w:rsidR="007C625C" w:rsidRPr="006652BF" w:rsidTr="007C6E28">
        <w:tc>
          <w:tcPr>
            <w:tcW w:w="2590" w:type="pct"/>
          </w:tcPr>
          <w:p w:rsidR="007C625C" w:rsidRPr="006652BF" w:rsidRDefault="007C625C" w:rsidP="007C625C">
            <w:pPr>
              <w:pStyle w:val="libVar0"/>
              <w:rPr>
                <w:rtl/>
              </w:rPr>
            </w:pPr>
            <w:r w:rsidRPr="006652BF">
              <w:rPr>
                <w:rFonts w:hint="cs"/>
                <w:rtl/>
              </w:rPr>
              <w:t xml:space="preserve">كلّ تربة لنا محرّمة ما خلا تربة جدّي الحسين </w:t>
            </w:r>
            <w:r w:rsidRPr="007C625C">
              <w:rPr>
                <w:rStyle w:val="libAlaemChar"/>
                <w:rFonts w:hint="cs"/>
                <w:rtl/>
              </w:rPr>
              <w:t>عليه‌السلام</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الكاظم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241</w:t>
            </w:r>
          </w:p>
        </w:tc>
      </w:tr>
      <w:tr w:rsidR="007C625C" w:rsidRPr="006652BF" w:rsidTr="007C6E28">
        <w:tc>
          <w:tcPr>
            <w:tcW w:w="2590" w:type="pct"/>
          </w:tcPr>
          <w:p w:rsidR="007C625C" w:rsidRPr="006652BF" w:rsidRDefault="007C625C" w:rsidP="007C625C">
            <w:pPr>
              <w:pStyle w:val="libVar0"/>
              <w:rPr>
                <w:rtl/>
              </w:rPr>
            </w:pPr>
            <w:r w:rsidRPr="006652BF">
              <w:rPr>
                <w:rFonts w:hint="cs"/>
                <w:rtl/>
              </w:rPr>
              <w:t>كلّ مؤمنة حوراء عيناء</w:t>
            </w:r>
            <w:r>
              <w:rPr>
                <w:rFonts w:hint="cs"/>
                <w:rtl/>
              </w:rPr>
              <w:t xml:space="preserve">، </w:t>
            </w:r>
            <w:r w:rsidRPr="006652BF">
              <w:rPr>
                <w:rFonts w:hint="cs"/>
                <w:rtl/>
              </w:rPr>
              <w:t>وكلّ مؤمن صِدِّ</w:t>
            </w:r>
            <w:r>
              <w:rPr>
                <w:rFonts w:hint="cs"/>
                <w:rtl/>
              </w:rPr>
              <w:t>ي</w:t>
            </w:r>
            <w:r w:rsidRPr="006652BF">
              <w:rPr>
                <w:rFonts w:hint="cs"/>
                <w:rtl/>
              </w:rPr>
              <w:t>ق</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الباقر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282</w:t>
            </w:r>
          </w:p>
        </w:tc>
      </w:tr>
      <w:tr w:rsidR="007C625C" w:rsidRPr="006652BF" w:rsidTr="007C6E28">
        <w:tc>
          <w:tcPr>
            <w:tcW w:w="2590" w:type="pct"/>
          </w:tcPr>
          <w:p w:rsidR="007C625C" w:rsidRPr="006652BF" w:rsidRDefault="007C625C" w:rsidP="007C625C">
            <w:pPr>
              <w:pStyle w:val="libVar0"/>
              <w:rPr>
                <w:rtl/>
              </w:rPr>
            </w:pPr>
            <w:r w:rsidRPr="006652BF">
              <w:rPr>
                <w:rFonts w:hint="cs"/>
                <w:rtl/>
              </w:rPr>
              <w:t>كنّا مع المنتصر فدخلنا والمتوكّل على سريره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أحمد بن إسرائيل</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277</w:t>
            </w:r>
          </w:p>
        </w:tc>
      </w:tr>
      <w:tr w:rsidR="007C625C" w:rsidRPr="006652BF" w:rsidTr="007C6E28">
        <w:tc>
          <w:tcPr>
            <w:tcW w:w="2590" w:type="pct"/>
          </w:tcPr>
          <w:p w:rsidR="007C625C" w:rsidRPr="006652BF" w:rsidRDefault="007C625C" w:rsidP="007C625C">
            <w:pPr>
              <w:pStyle w:val="libVar0"/>
              <w:rPr>
                <w:rtl/>
              </w:rPr>
            </w:pPr>
            <w:r w:rsidRPr="006652BF">
              <w:rPr>
                <w:rFonts w:hint="cs"/>
                <w:rtl/>
              </w:rPr>
              <w:t xml:space="preserve">كنت أخدم الحسن بن علي العسكري </w:t>
            </w:r>
            <w:r w:rsidRPr="007C625C">
              <w:rPr>
                <w:rStyle w:val="libAlaemChar"/>
                <w:rFonts w:hint="cs"/>
                <w:rtl/>
              </w:rPr>
              <w:t>عليه‌السلام</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أبو</w:t>
            </w:r>
            <w:r>
              <w:rPr>
                <w:rFonts w:hint="cs"/>
                <w:rtl/>
              </w:rPr>
              <w:t xml:space="preserve"> </w:t>
            </w:r>
            <w:r w:rsidRPr="006652BF">
              <w:rPr>
                <w:rFonts w:hint="cs"/>
                <w:rtl/>
              </w:rPr>
              <w:t>الأديان</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289</w:t>
            </w:r>
          </w:p>
        </w:tc>
      </w:tr>
      <w:tr w:rsidR="007C625C" w:rsidRPr="006652BF" w:rsidTr="007C6E28">
        <w:tc>
          <w:tcPr>
            <w:tcW w:w="2590" w:type="pct"/>
          </w:tcPr>
          <w:p w:rsidR="007C625C" w:rsidRPr="006652BF" w:rsidRDefault="007C625C" w:rsidP="007C625C">
            <w:pPr>
              <w:pStyle w:val="libVar0"/>
              <w:rPr>
                <w:rtl/>
              </w:rPr>
            </w:pPr>
            <w:r w:rsidRPr="006652BF">
              <w:rPr>
                <w:rFonts w:hint="cs"/>
                <w:rtl/>
              </w:rPr>
              <w:t xml:space="preserve">كنت عند رسول الله </w:t>
            </w:r>
            <w:r w:rsidRPr="007C625C">
              <w:rPr>
                <w:rStyle w:val="libAlaemChar"/>
                <w:rFonts w:hint="cs"/>
                <w:rtl/>
              </w:rPr>
              <w:t xml:space="preserve">صلى‌الله‌عليه‌وآله </w:t>
            </w:r>
            <w:r w:rsidRPr="006652BF">
              <w:rPr>
                <w:rFonts w:hint="cs"/>
                <w:rtl/>
              </w:rPr>
              <w:t xml:space="preserve"> في مرضه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53</w:t>
            </w:r>
          </w:p>
        </w:tc>
      </w:tr>
      <w:tr w:rsidR="007C625C" w:rsidRPr="006652BF" w:rsidTr="007C6E28">
        <w:tc>
          <w:tcPr>
            <w:tcW w:w="2590" w:type="pct"/>
          </w:tcPr>
          <w:p w:rsidR="007C625C" w:rsidRPr="006652BF" w:rsidRDefault="007C625C" w:rsidP="007C625C">
            <w:pPr>
              <w:pStyle w:val="libVar0"/>
              <w:rPr>
                <w:rtl/>
              </w:rPr>
            </w:pPr>
            <w:r w:rsidRPr="006652BF">
              <w:rPr>
                <w:rFonts w:hint="cs"/>
                <w:rtl/>
              </w:rPr>
              <w:t>كنت أطوف بالكعبة ليلة من الليالي</w:t>
            </w:r>
            <w:r>
              <w:rPr>
                <w:rFonts w:hint="cs"/>
                <w:rtl/>
              </w:rPr>
              <w:t xml:space="preserve">، </w:t>
            </w:r>
            <w:r w:rsidRPr="006652BF">
              <w:rPr>
                <w:rFonts w:hint="cs"/>
                <w:rtl/>
              </w:rPr>
              <w:t>فإذا شابّ</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طاووس</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160</w:t>
            </w:r>
          </w:p>
        </w:tc>
      </w:tr>
      <w:tr w:rsidR="007C625C" w:rsidRPr="006652BF" w:rsidTr="007C6E28">
        <w:tc>
          <w:tcPr>
            <w:tcW w:w="2590" w:type="pct"/>
          </w:tcPr>
          <w:p w:rsidR="007C625C" w:rsidRPr="006652BF" w:rsidRDefault="007C625C" w:rsidP="007C625C">
            <w:pPr>
              <w:pStyle w:val="libVar0"/>
              <w:rPr>
                <w:rtl/>
              </w:rPr>
            </w:pPr>
            <w:r w:rsidRPr="006652BF">
              <w:rPr>
                <w:rFonts w:hint="cs"/>
                <w:rtl/>
              </w:rPr>
              <w:t xml:space="preserve">كنت عند أبي جعفر </w:t>
            </w:r>
            <w:r w:rsidRPr="007C625C">
              <w:rPr>
                <w:rStyle w:val="libAlaemChar"/>
                <w:rFonts w:hint="cs"/>
                <w:rtl/>
              </w:rPr>
              <w:t>عليه‌السلام</w:t>
            </w:r>
            <w:r w:rsidRPr="006652BF">
              <w:rPr>
                <w:rFonts w:hint="cs"/>
                <w:rtl/>
              </w:rPr>
              <w:t xml:space="preserve"> جالساً وقد ذهبت شاة</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علي بن جرير</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266</w:t>
            </w:r>
          </w:p>
        </w:tc>
      </w:tr>
      <w:tr w:rsidR="007C625C" w:rsidRPr="006652BF" w:rsidTr="007C6E28">
        <w:tc>
          <w:tcPr>
            <w:tcW w:w="2590" w:type="pct"/>
          </w:tcPr>
          <w:p w:rsidR="007C625C" w:rsidRPr="006652BF" w:rsidRDefault="007C625C" w:rsidP="007C625C">
            <w:pPr>
              <w:pStyle w:val="libVar0"/>
              <w:rPr>
                <w:rtl/>
              </w:rPr>
            </w:pPr>
            <w:r w:rsidRPr="006652BF">
              <w:rPr>
                <w:rFonts w:hint="cs"/>
                <w:rtl/>
              </w:rPr>
              <w:t>كنت عند أبي</w:t>
            </w:r>
            <w:r>
              <w:rPr>
                <w:rFonts w:hint="cs"/>
                <w:rtl/>
              </w:rPr>
              <w:t xml:space="preserve"> عبد الله </w:t>
            </w:r>
            <w:r w:rsidRPr="006652BF">
              <w:rPr>
                <w:rFonts w:hint="cs"/>
                <w:rtl/>
              </w:rPr>
              <w:t xml:space="preserve">الصادق </w:t>
            </w:r>
            <w:r w:rsidRPr="007C625C">
              <w:rPr>
                <w:rStyle w:val="libAlaemChar"/>
                <w:rFonts w:hint="cs"/>
                <w:rtl/>
              </w:rPr>
              <w:t>عليه‌السلام</w:t>
            </w:r>
            <w:r w:rsidRPr="006652BF">
              <w:rPr>
                <w:rFonts w:hint="cs"/>
                <w:rtl/>
              </w:rPr>
              <w:t xml:space="preserve"> إذ دخل عليه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أبان بن تغلب</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215</w:t>
            </w:r>
          </w:p>
        </w:tc>
      </w:tr>
      <w:tr w:rsidR="007C625C" w:rsidRPr="006652BF" w:rsidTr="007C6E28">
        <w:tc>
          <w:tcPr>
            <w:tcW w:w="2590" w:type="pct"/>
          </w:tcPr>
          <w:p w:rsidR="007C625C" w:rsidRPr="006652BF" w:rsidRDefault="007C625C" w:rsidP="007C625C">
            <w:pPr>
              <w:pStyle w:val="libVar0"/>
              <w:rPr>
                <w:rtl/>
              </w:rPr>
            </w:pPr>
            <w:r w:rsidRPr="006652BF">
              <w:rPr>
                <w:rFonts w:hint="cs"/>
                <w:rtl/>
              </w:rPr>
              <w:t>كنت عند أبي في اليوم الّذي قبض فيه</w:t>
            </w:r>
            <w:r>
              <w:rPr>
                <w:rFonts w:hint="cs"/>
                <w:rtl/>
              </w:rPr>
              <w:t xml:space="preserve">، </w:t>
            </w:r>
            <w:r w:rsidRPr="006652BF">
              <w:rPr>
                <w:rFonts w:hint="cs"/>
                <w:rtl/>
              </w:rPr>
              <w:t>فأوصاني</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الصادق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206</w:t>
            </w:r>
          </w:p>
        </w:tc>
      </w:tr>
      <w:tr w:rsidR="007C625C" w:rsidRPr="006652BF" w:rsidTr="007C6E28">
        <w:tc>
          <w:tcPr>
            <w:tcW w:w="2590" w:type="pct"/>
          </w:tcPr>
          <w:p w:rsidR="007C625C" w:rsidRPr="006652BF" w:rsidRDefault="007C625C" w:rsidP="007C625C">
            <w:pPr>
              <w:pStyle w:val="libVar0"/>
              <w:rPr>
                <w:rtl/>
              </w:rPr>
            </w:pPr>
            <w:r w:rsidRPr="006652BF">
              <w:rPr>
                <w:rFonts w:hint="cs"/>
                <w:rtl/>
              </w:rPr>
              <w:t>كنت عند</w:t>
            </w:r>
            <w:r>
              <w:rPr>
                <w:rFonts w:hint="cs"/>
                <w:rtl/>
              </w:rPr>
              <w:t xml:space="preserve"> أمير المؤمنين </w:t>
            </w:r>
            <w:r w:rsidRPr="006652BF">
              <w:rPr>
                <w:rFonts w:hint="cs"/>
                <w:rtl/>
              </w:rPr>
              <w:t>ليلة إحدى وعشرين</w:t>
            </w:r>
          </w:p>
        </w:tc>
        <w:tc>
          <w:tcPr>
            <w:tcW w:w="198" w:type="pct"/>
          </w:tcPr>
          <w:p w:rsidR="007C625C" w:rsidRPr="000F577B" w:rsidRDefault="007C625C" w:rsidP="007C625C">
            <w:pPr>
              <w:rPr>
                <w:rtl/>
              </w:rPr>
            </w:pPr>
          </w:p>
        </w:tc>
        <w:tc>
          <w:tcPr>
            <w:tcW w:w="1466" w:type="pct"/>
          </w:tcPr>
          <w:p w:rsidR="007C625C" w:rsidRPr="006652BF" w:rsidRDefault="007C625C" w:rsidP="007C625C">
            <w:pPr>
              <w:rPr>
                <w:rtl/>
              </w:rPr>
            </w:pP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58</w:t>
            </w:r>
          </w:p>
        </w:tc>
      </w:tr>
      <w:tr w:rsidR="007C625C" w:rsidRPr="006652BF" w:rsidTr="007C6E28">
        <w:tc>
          <w:tcPr>
            <w:tcW w:w="2590" w:type="pct"/>
          </w:tcPr>
          <w:p w:rsidR="007C625C" w:rsidRPr="006652BF" w:rsidRDefault="007C625C" w:rsidP="007C625C">
            <w:pPr>
              <w:pStyle w:val="libVar0"/>
              <w:rPr>
                <w:rtl/>
              </w:rPr>
            </w:pPr>
            <w:r w:rsidRPr="006652BF">
              <w:rPr>
                <w:rFonts w:hint="cs"/>
                <w:rtl/>
              </w:rPr>
              <w:t>كيف رأيتم</w:t>
            </w:r>
            <w:r>
              <w:rPr>
                <w:rFonts w:hint="cs"/>
                <w:rtl/>
              </w:rPr>
              <w:t>؟</w:t>
            </w:r>
            <w:r w:rsidRPr="006652BF">
              <w:rPr>
                <w:rFonts w:hint="cs"/>
                <w:rtl/>
              </w:rPr>
              <w:t xml:space="preserve"> أصلحت أمره وكفيتكم شرّه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الكاظم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235</w:t>
            </w:r>
          </w:p>
        </w:tc>
      </w:tr>
      <w:tr w:rsidR="007C625C" w:rsidRPr="006652BF" w:rsidTr="007C6E28">
        <w:tc>
          <w:tcPr>
            <w:tcW w:w="2590" w:type="pct"/>
          </w:tcPr>
          <w:p w:rsidR="007C625C" w:rsidRPr="006652BF" w:rsidRDefault="007C625C" w:rsidP="007C625C">
            <w:pPr>
              <w:pStyle w:val="libVar0"/>
              <w:rPr>
                <w:rtl/>
              </w:rPr>
            </w:pPr>
            <w:r w:rsidRPr="006652BF">
              <w:rPr>
                <w:rFonts w:hint="cs"/>
                <w:rtl/>
              </w:rPr>
              <w:t>كيف لا يستسلم من لا ناصر له ولا معين</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الحسين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140</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أبعدك الله يا زهير</w:t>
            </w:r>
            <w:r>
              <w:rPr>
                <w:rFonts w:hint="cs"/>
                <w:rtl/>
              </w:rPr>
              <w:t xml:space="preserve">، </w:t>
            </w:r>
            <w:r w:rsidRPr="006652BF">
              <w:rPr>
                <w:rFonts w:hint="cs"/>
                <w:rtl/>
              </w:rPr>
              <w:t>ولعن الله قاتلك</w:t>
            </w:r>
            <w:r>
              <w:rPr>
                <w:rFonts w:hint="cs"/>
                <w:rtl/>
              </w:rPr>
              <w:t xml:space="preserve">، </w:t>
            </w:r>
            <w:r w:rsidRPr="006652BF">
              <w:rPr>
                <w:rFonts w:hint="cs"/>
                <w:rtl/>
              </w:rPr>
              <w:t>لعن الّذين</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الحسين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127</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إله</w:t>
            </w:r>
            <w:r>
              <w:rPr>
                <w:rFonts w:hint="cs"/>
                <w:rtl/>
              </w:rPr>
              <w:t xml:space="preserve"> إلاّ </w:t>
            </w:r>
            <w:r w:rsidRPr="006652BF">
              <w:rPr>
                <w:rFonts w:hint="cs"/>
                <w:rtl/>
              </w:rPr>
              <w:t>الله حقّاً حقّاً</w:t>
            </w:r>
            <w:r>
              <w:rPr>
                <w:rFonts w:hint="cs"/>
                <w:rtl/>
              </w:rPr>
              <w:t xml:space="preserve">، </w:t>
            </w:r>
            <w:r w:rsidRPr="006652BF">
              <w:rPr>
                <w:rFonts w:hint="cs"/>
                <w:rtl/>
              </w:rPr>
              <w:t>لا إله</w:t>
            </w:r>
            <w:r>
              <w:rPr>
                <w:rFonts w:hint="cs"/>
                <w:rtl/>
              </w:rPr>
              <w:t xml:space="preserve"> إلاّ </w:t>
            </w:r>
            <w:r w:rsidRPr="006652BF">
              <w:rPr>
                <w:rFonts w:hint="cs"/>
                <w:rtl/>
              </w:rPr>
              <w:t>الله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السجاد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170</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إله</w:t>
            </w:r>
            <w:r>
              <w:rPr>
                <w:rFonts w:hint="cs"/>
                <w:rtl/>
              </w:rPr>
              <w:t xml:space="preserve"> إلاّ </w:t>
            </w:r>
            <w:r w:rsidRPr="006652BF">
              <w:rPr>
                <w:rFonts w:hint="cs"/>
                <w:rtl/>
              </w:rPr>
              <w:t>الله</w:t>
            </w:r>
            <w:r>
              <w:rPr>
                <w:rFonts w:hint="cs"/>
                <w:rtl/>
              </w:rPr>
              <w:t xml:space="preserve">، محمّد </w:t>
            </w:r>
            <w:r w:rsidRPr="006652BF">
              <w:rPr>
                <w:rFonts w:hint="cs"/>
                <w:rtl/>
              </w:rPr>
              <w:t>رسول الله</w:t>
            </w:r>
            <w:r>
              <w:rPr>
                <w:rFonts w:hint="cs"/>
                <w:rtl/>
              </w:rPr>
              <w:t xml:space="preserve">، </w:t>
            </w:r>
            <w:r w:rsidRPr="006652BF">
              <w:rPr>
                <w:rFonts w:hint="cs"/>
                <w:rtl/>
              </w:rPr>
              <w:t>علي أمير المؤمنين</w:t>
            </w:r>
          </w:p>
        </w:tc>
        <w:tc>
          <w:tcPr>
            <w:tcW w:w="198" w:type="pct"/>
          </w:tcPr>
          <w:p w:rsidR="007C625C" w:rsidRPr="000F577B" w:rsidRDefault="007C625C" w:rsidP="007C625C">
            <w:pPr>
              <w:rPr>
                <w:rtl/>
              </w:rPr>
            </w:pPr>
          </w:p>
        </w:tc>
        <w:tc>
          <w:tcPr>
            <w:tcW w:w="1466" w:type="pct"/>
          </w:tcPr>
          <w:p w:rsidR="007C625C" w:rsidRPr="006652BF" w:rsidRDefault="007C625C" w:rsidP="007C625C">
            <w:pPr>
              <w:rPr>
                <w:rtl/>
              </w:rPr>
            </w:pP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270</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أعطيكم بيدي إعطاء الذليل ولا أقرّ لكم</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الحسين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113</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لابدّ لك من الرجوع إلى الدنيا</w:t>
            </w:r>
            <w:r>
              <w:rPr>
                <w:rFonts w:hint="cs"/>
                <w:rtl/>
              </w:rPr>
              <w:t xml:space="preserve"> حتّى </w:t>
            </w:r>
            <w:r w:rsidRPr="006652BF">
              <w:rPr>
                <w:rFonts w:hint="cs"/>
                <w:rtl/>
              </w:rPr>
              <w:t>ترزق الشهادة</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رسول الله </w:t>
            </w:r>
            <w:r w:rsidRPr="007C625C">
              <w:rPr>
                <w:rStyle w:val="libAlaemChar"/>
                <w:rFonts w:hint="cs"/>
                <w:rtl/>
              </w:rPr>
              <w:t xml:space="preserve">صلى‌الله‌عليه‌وآله </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89</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تبك</w:t>
            </w:r>
            <w:r>
              <w:rPr>
                <w:rFonts w:hint="cs"/>
                <w:rtl/>
              </w:rPr>
              <w:t xml:space="preserve">، </w:t>
            </w:r>
            <w:r w:rsidRPr="006652BF">
              <w:rPr>
                <w:rFonts w:hint="cs"/>
                <w:rtl/>
              </w:rPr>
              <w:t>إنّه لا يتمّ لهم ما أرادوا</w:t>
            </w:r>
            <w:r>
              <w:rPr>
                <w:rFonts w:hint="cs"/>
                <w:rtl/>
              </w:rPr>
              <w:t xml:space="preserve">، </w:t>
            </w:r>
            <w:r w:rsidRPr="006652BF">
              <w:rPr>
                <w:rFonts w:hint="cs"/>
                <w:rtl/>
              </w:rPr>
              <w:t>ولا يلبث أكثر</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الهادي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279</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تبك يا أصبغ</w:t>
            </w:r>
            <w:r>
              <w:rPr>
                <w:rFonts w:hint="cs"/>
                <w:rtl/>
              </w:rPr>
              <w:t xml:space="preserve">، </w:t>
            </w:r>
            <w:r w:rsidRPr="006652BF">
              <w:rPr>
                <w:rFonts w:hint="cs"/>
                <w:rtl/>
              </w:rPr>
              <w:t>فو الله إنّها الجنّة</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58</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تحدّث به السفلة فيذيع</w:t>
            </w:r>
            <w:r>
              <w:rPr>
                <w:rFonts w:hint="cs"/>
                <w:rtl/>
              </w:rPr>
              <w:t xml:space="preserve">‍ </w:t>
            </w:r>
            <w:r w:rsidRPr="006652BF">
              <w:rPr>
                <w:rFonts w:hint="cs"/>
                <w:rtl/>
              </w:rPr>
              <w:t>[</w:t>
            </w:r>
            <w:r>
              <w:rPr>
                <w:rFonts w:hint="cs"/>
                <w:rtl/>
              </w:rPr>
              <w:t xml:space="preserve"> </w:t>
            </w:r>
            <w:r w:rsidRPr="006652BF">
              <w:rPr>
                <w:rFonts w:hint="cs"/>
                <w:rtl/>
              </w:rPr>
              <w:t>و</w:t>
            </w:r>
            <w:r>
              <w:rPr>
                <w:rFonts w:hint="cs"/>
                <w:rtl/>
              </w:rPr>
              <w:t xml:space="preserve"> </w:t>
            </w:r>
            <w:r w:rsidRPr="006652BF">
              <w:rPr>
                <w:rFonts w:hint="cs"/>
                <w:rtl/>
              </w:rPr>
              <w:t>]</w:t>
            </w:r>
            <w:r>
              <w:rPr>
                <w:rFonts w:hint="cs"/>
                <w:rtl/>
              </w:rPr>
              <w:t xml:space="preserve"> </w:t>
            </w:r>
            <w:r w:rsidRPr="006652BF">
              <w:rPr>
                <w:rFonts w:hint="cs"/>
                <w:rtl/>
              </w:rPr>
              <w:t>ه</w:t>
            </w:r>
            <w:r>
              <w:rPr>
                <w:rFonts w:hint="cs"/>
                <w:rtl/>
              </w:rPr>
              <w:t xml:space="preserve">، </w:t>
            </w:r>
            <w:r w:rsidRPr="006652BF">
              <w:rPr>
                <w:rFonts w:hint="cs"/>
                <w:rtl/>
              </w:rPr>
              <w:t>أما تقرأ</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الكاظم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230</w:t>
            </w:r>
          </w:p>
        </w:tc>
      </w:tr>
      <w:tr w:rsidR="007C625C" w:rsidRPr="006652BF" w:rsidTr="007C6E28">
        <w:tc>
          <w:tcPr>
            <w:tcW w:w="2590" w:type="pct"/>
          </w:tcPr>
          <w:p w:rsidR="007C625C" w:rsidRPr="006652BF" w:rsidRDefault="007C625C" w:rsidP="007C625C">
            <w:pPr>
              <w:pStyle w:val="libVar0"/>
              <w:rPr>
                <w:rtl/>
              </w:rPr>
            </w:pPr>
            <w:r w:rsidRPr="006652BF">
              <w:rPr>
                <w:rFonts w:hint="cs"/>
                <w:rtl/>
              </w:rPr>
              <w:t>لا تشكّي</w:t>
            </w:r>
            <w:r>
              <w:rPr>
                <w:rFonts w:hint="cs"/>
                <w:rtl/>
              </w:rPr>
              <w:t xml:space="preserve">، </w:t>
            </w:r>
            <w:r w:rsidRPr="006652BF">
              <w:rPr>
                <w:rFonts w:hint="cs"/>
                <w:rtl/>
              </w:rPr>
              <w:t>فإنّك بالأمر الساعة ترينه إن شاء الله</w:t>
            </w:r>
          </w:p>
        </w:tc>
        <w:tc>
          <w:tcPr>
            <w:tcW w:w="198" w:type="pct"/>
          </w:tcPr>
          <w:p w:rsidR="007C625C" w:rsidRPr="000F577B" w:rsidRDefault="007C625C" w:rsidP="007C625C">
            <w:pPr>
              <w:rPr>
                <w:rtl/>
              </w:rPr>
            </w:pPr>
          </w:p>
        </w:tc>
        <w:tc>
          <w:tcPr>
            <w:tcW w:w="1466" w:type="pct"/>
          </w:tcPr>
          <w:p w:rsidR="007C625C" w:rsidRPr="006652BF" w:rsidRDefault="007C625C" w:rsidP="007C625C">
            <w:pPr>
              <w:pStyle w:val="libVarCenter"/>
              <w:rPr>
                <w:rtl/>
              </w:rPr>
            </w:pPr>
            <w:r w:rsidRPr="006652BF">
              <w:rPr>
                <w:rFonts w:hint="cs"/>
                <w:rtl/>
              </w:rPr>
              <w:t xml:space="preserve">الإمام العسكري </w:t>
            </w:r>
            <w:r w:rsidRPr="007C625C">
              <w:rPr>
                <w:rStyle w:val="libAlaemChar"/>
                <w:rFonts w:hint="cs"/>
                <w:rtl/>
              </w:rPr>
              <w:t>عليه‌السلام</w:t>
            </w:r>
          </w:p>
        </w:tc>
        <w:tc>
          <w:tcPr>
            <w:tcW w:w="186" w:type="pct"/>
          </w:tcPr>
          <w:p w:rsidR="007C625C" w:rsidRPr="000F577B" w:rsidRDefault="007C625C" w:rsidP="007C625C">
            <w:pPr>
              <w:rPr>
                <w:rtl/>
              </w:rPr>
            </w:pPr>
          </w:p>
        </w:tc>
        <w:tc>
          <w:tcPr>
            <w:tcW w:w="559" w:type="pct"/>
          </w:tcPr>
          <w:p w:rsidR="007C625C" w:rsidRPr="006652BF" w:rsidRDefault="007C625C" w:rsidP="007C625C">
            <w:pPr>
              <w:pStyle w:val="libLeft"/>
              <w:rPr>
                <w:rtl/>
              </w:rPr>
            </w:pPr>
            <w:r w:rsidRPr="006652BF">
              <w:rPr>
                <w:rFonts w:hint="cs"/>
                <w:rtl/>
              </w:rPr>
              <w:t>295</w:t>
            </w:r>
          </w:p>
        </w:tc>
      </w:tr>
    </w:tbl>
    <w:p w:rsidR="007C625C" w:rsidRPr="005939FB" w:rsidRDefault="007C625C" w:rsidP="007C625C">
      <w:pPr>
        <w:pStyle w:val="libNormal"/>
      </w:pPr>
      <w:r w:rsidRPr="005939FB">
        <w:br w:type="page"/>
      </w:r>
    </w:p>
    <w:tbl>
      <w:tblPr>
        <w:bidiVisual/>
        <w:tblW w:w="5124" w:type="pct"/>
        <w:tblLook w:val="01E0"/>
      </w:tblPr>
      <w:tblGrid>
        <w:gridCol w:w="3947"/>
        <w:gridCol w:w="303"/>
        <w:gridCol w:w="2236"/>
        <w:gridCol w:w="303"/>
        <w:gridCol w:w="986"/>
      </w:tblGrid>
      <w:tr w:rsidR="007C625C" w:rsidRPr="006652BF" w:rsidTr="007C6E28">
        <w:tc>
          <w:tcPr>
            <w:tcW w:w="2538" w:type="pct"/>
          </w:tcPr>
          <w:p w:rsidR="007C625C" w:rsidRPr="006652BF" w:rsidRDefault="007C625C" w:rsidP="007C625C">
            <w:pPr>
              <w:pStyle w:val="libVar0"/>
              <w:rPr>
                <w:rtl/>
              </w:rPr>
            </w:pPr>
            <w:r w:rsidRPr="006652BF">
              <w:rPr>
                <w:rFonts w:hint="cs"/>
                <w:rtl/>
              </w:rPr>
              <w:lastRenderedPageBreak/>
              <w:t>لا تعجبي من أمر الله عزّ وجلّ</w:t>
            </w:r>
            <w:r>
              <w:rPr>
                <w:rFonts w:hint="cs"/>
                <w:rtl/>
              </w:rPr>
              <w:t xml:space="preserve">، </w:t>
            </w:r>
            <w:r w:rsidRPr="006652BF">
              <w:rPr>
                <w:rFonts w:hint="cs"/>
                <w:rtl/>
              </w:rPr>
              <w:t>إنّ الله تبارك وتعالى</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296</w:t>
            </w:r>
          </w:p>
        </w:tc>
      </w:tr>
      <w:tr w:rsidR="007C625C" w:rsidRPr="006652BF" w:rsidTr="007C6E28">
        <w:tc>
          <w:tcPr>
            <w:tcW w:w="2538" w:type="pct"/>
          </w:tcPr>
          <w:p w:rsidR="007C625C" w:rsidRPr="006652BF" w:rsidRDefault="007C625C" w:rsidP="007C625C">
            <w:pPr>
              <w:pStyle w:val="libVar0"/>
              <w:rPr>
                <w:rtl/>
              </w:rPr>
            </w:pPr>
            <w:r w:rsidRPr="006652BF">
              <w:rPr>
                <w:rFonts w:hint="cs"/>
                <w:rtl/>
              </w:rPr>
              <w:t>لا تقل نجم نحس</w:t>
            </w:r>
            <w:r>
              <w:rPr>
                <w:rFonts w:hint="cs"/>
                <w:rtl/>
              </w:rPr>
              <w:t xml:space="preserve">، </w:t>
            </w:r>
            <w:r w:rsidRPr="006652BF">
              <w:rPr>
                <w:rFonts w:hint="cs"/>
                <w:rtl/>
              </w:rPr>
              <w:t>فإنّه نجم أمير المؤمنين علي</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216</w:t>
            </w:r>
          </w:p>
        </w:tc>
      </w:tr>
      <w:tr w:rsidR="007C625C" w:rsidRPr="006652BF" w:rsidTr="007C6E28">
        <w:tc>
          <w:tcPr>
            <w:tcW w:w="2538" w:type="pct"/>
          </w:tcPr>
          <w:p w:rsidR="007C625C" w:rsidRPr="006652BF" w:rsidRDefault="007C625C" w:rsidP="007C625C">
            <w:pPr>
              <w:pStyle w:val="libVar0"/>
              <w:rPr>
                <w:rtl/>
              </w:rPr>
            </w:pPr>
            <w:r w:rsidRPr="006652BF">
              <w:rPr>
                <w:rFonts w:hint="cs"/>
                <w:rtl/>
              </w:rPr>
              <w:t>لا خير في اللقلب</w:t>
            </w:r>
            <w:r>
              <w:rPr>
                <w:rFonts w:hint="cs"/>
                <w:rtl/>
              </w:rPr>
              <w:t xml:space="preserve">، </w:t>
            </w:r>
            <w:r w:rsidRPr="006652BF">
              <w:rPr>
                <w:rFonts w:hint="cs"/>
                <w:rtl/>
              </w:rPr>
              <w:t>إنّ الله تعالى يقول</w:t>
            </w:r>
            <w:r>
              <w:rPr>
                <w:rFonts w:hint="cs"/>
                <w:rtl/>
              </w:rPr>
              <w:t xml:space="preserve">: </w:t>
            </w:r>
            <w:r w:rsidRPr="006652BF">
              <w:rPr>
                <w:rFonts w:hint="cs"/>
                <w:rtl/>
              </w:rPr>
              <w:t>ولا تنابزوا</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215</w:t>
            </w:r>
          </w:p>
        </w:tc>
      </w:tr>
      <w:tr w:rsidR="007C625C" w:rsidRPr="006652BF" w:rsidTr="007C6E28">
        <w:tc>
          <w:tcPr>
            <w:tcW w:w="2538" w:type="pct"/>
          </w:tcPr>
          <w:p w:rsidR="007C625C" w:rsidRPr="006652BF" w:rsidRDefault="007C625C" w:rsidP="007C625C">
            <w:pPr>
              <w:pStyle w:val="libVar0"/>
              <w:rPr>
                <w:rtl/>
              </w:rPr>
            </w:pPr>
            <w:r w:rsidRPr="006652BF">
              <w:rPr>
                <w:rFonts w:hint="cs"/>
                <w:rtl/>
              </w:rPr>
              <w:t>لا عليك يا عمّة</w:t>
            </w:r>
            <w:r>
              <w:rPr>
                <w:rFonts w:hint="cs"/>
                <w:rtl/>
              </w:rPr>
              <w:t xml:space="preserve">، </w:t>
            </w:r>
            <w:r w:rsidRPr="006652BF">
              <w:rPr>
                <w:rFonts w:hint="cs"/>
                <w:rtl/>
              </w:rPr>
              <w:t>ارجعي إليها فإنّك ستجدنيه</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296</w:t>
            </w:r>
          </w:p>
        </w:tc>
      </w:tr>
      <w:tr w:rsidR="007C625C" w:rsidRPr="006652BF" w:rsidTr="007C6E28">
        <w:tc>
          <w:tcPr>
            <w:tcW w:w="2538" w:type="pct"/>
          </w:tcPr>
          <w:p w:rsidR="007C625C" w:rsidRPr="006652BF" w:rsidRDefault="007C625C" w:rsidP="007C625C">
            <w:pPr>
              <w:pStyle w:val="libVar0"/>
              <w:rPr>
                <w:rtl/>
              </w:rPr>
            </w:pPr>
            <w:r w:rsidRPr="006652BF">
              <w:rPr>
                <w:rFonts w:hint="cs"/>
                <w:rtl/>
              </w:rPr>
              <w:t>لا ويل لك</w:t>
            </w:r>
            <w:r>
              <w:rPr>
                <w:rFonts w:hint="cs"/>
                <w:rtl/>
              </w:rPr>
              <w:t xml:space="preserve">، </w:t>
            </w:r>
            <w:r w:rsidRPr="006652BF">
              <w:rPr>
                <w:rFonts w:hint="cs"/>
                <w:rtl/>
              </w:rPr>
              <w:t>بل الويل لشانئك</w:t>
            </w:r>
            <w:r>
              <w:rPr>
                <w:rFonts w:hint="cs"/>
                <w:rtl/>
              </w:rPr>
              <w:t xml:space="preserve">، </w:t>
            </w:r>
            <w:r w:rsidRPr="006652BF">
              <w:rPr>
                <w:rFonts w:hint="cs"/>
                <w:rtl/>
              </w:rPr>
              <w:t>نهنهي عن وجدك</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43</w:t>
            </w:r>
          </w:p>
        </w:tc>
      </w:tr>
      <w:tr w:rsidR="007C625C" w:rsidRPr="006652BF" w:rsidTr="007C6E28">
        <w:tc>
          <w:tcPr>
            <w:tcW w:w="2538" w:type="pct"/>
          </w:tcPr>
          <w:p w:rsidR="007C625C" w:rsidRPr="006652BF" w:rsidRDefault="007C625C" w:rsidP="007C625C">
            <w:pPr>
              <w:pStyle w:val="libVar0"/>
              <w:rPr>
                <w:rtl/>
              </w:rPr>
            </w:pPr>
            <w:r w:rsidRPr="006652BF">
              <w:rPr>
                <w:rFonts w:hint="cs"/>
                <w:rtl/>
              </w:rPr>
              <w:t>لعن الله قاتلك</w:t>
            </w:r>
            <w:r>
              <w:rPr>
                <w:rFonts w:hint="cs"/>
                <w:rtl/>
              </w:rPr>
              <w:t xml:space="preserve">، </w:t>
            </w:r>
            <w:r w:rsidRPr="006652BF">
              <w:rPr>
                <w:rFonts w:hint="cs"/>
                <w:rtl/>
              </w:rPr>
              <w:t>لعن الله سالبك</w:t>
            </w:r>
            <w:r>
              <w:rPr>
                <w:rFonts w:hint="cs"/>
                <w:rtl/>
              </w:rPr>
              <w:t xml:space="preserve">، </w:t>
            </w:r>
            <w:r w:rsidRPr="006652BF">
              <w:rPr>
                <w:rFonts w:hint="cs"/>
                <w:rtl/>
              </w:rPr>
              <w:t>وأهلك الله المتآزرين</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رسول الله للحسين</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84</w:t>
            </w:r>
          </w:p>
        </w:tc>
      </w:tr>
      <w:tr w:rsidR="007C625C" w:rsidRPr="006652BF" w:rsidTr="007C6E28">
        <w:tc>
          <w:tcPr>
            <w:tcW w:w="2538" w:type="pct"/>
          </w:tcPr>
          <w:p w:rsidR="007C625C" w:rsidRPr="006652BF" w:rsidRDefault="007C625C" w:rsidP="007C625C">
            <w:pPr>
              <w:pStyle w:val="libVar0"/>
              <w:rPr>
                <w:rtl/>
              </w:rPr>
            </w:pPr>
            <w:r w:rsidRPr="006652BF">
              <w:rPr>
                <w:rFonts w:hint="cs"/>
                <w:rtl/>
              </w:rPr>
              <w:t>لقد علم قومي أنّي ما أحببت الباطل كهلاً ولا شاباً</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برير</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110</w:t>
            </w:r>
          </w:p>
        </w:tc>
      </w:tr>
      <w:tr w:rsidR="007C625C" w:rsidRPr="006652BF" w:rsidTr="007C6E28">
        <w:tc>
          <w:tcPr>
            <w:tcW w:w="2538" w:type="pct"/>
          </w:tcPr>
          <w:p w:rsidR="007C625C" w:rsidRPr="006652BF" w:rsidRDefault="007C625C" w:rsidP="007C625C">
            <w:pPr>
              <w:pStyle w:val="libVar0"/>
              <w:rPr>
                <w:rtl/>
              </w:rPr>
            </w:pPr>
            <w:r w:rsidRPr="006652BF">
              <w:rPr>
                <w:rFonts w:hint="cs"/>
                <w:rtl/>
              </w:rPr>
              <w:t>لقيني يحيى ابن أمّ طويل رفع الله درجته</w:t>
            </w:r>
            <w:r>
              <w:rPr>
                <w:rFonts w:hint="cs"/>
                <w:rtl/>
              </w:rPr>
              <w:t xml:space="preserve">، </w:t>
            </w:r>
            <w:r w:rsidRPr="006652BF">
              <w:rPr>
                <w:rFonts w:hint="cs"/>
                <w:rtl/>
              </w:rPr>
              <w:t>وهو ابن</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أبوخالد الكابلي</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161</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احتضر أبو جعفر </w:t>
            </w:r>
            <w:r w:rsidRPr="007C625C">
              <w:rPr>
                <w:rStyle w:val="libAlaemChar"/>
                <w:rFonts w:hint="cs"/>
                <w:rtl/>
              </w:rPr>
              <w:t>عليه‌السلام</w:t>
            </w:r>
            <w:r w:rsidRPr="006652BF">
              <w:rPr>
                <w:rFonts w:hint="cs"/>
                <w:rtl/>
              </w:rPr>
              <w:t xml:space="preserve"> عند الوفاة فدعا</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أبو نضرة</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195</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أردت إيجاد خلقي وخلق عبادي</w:t>
            </w:r>
            <w:r>
              <w:rPr>
                <w:rFonts w:hint="cs"/>
                <w:rtl/>
              </w:rPr>
              <w:t xml:space="preserve">، </w:t>
            </w:r>
            <w:r w:rsidRPr="006652BF">
              <w:rPr>
                <w:rFonts w:hint="cs"/>
                <w:rtl/>
              </w:rPr>
              <w:t>خلقتها بتسعة</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الله تعالى</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17</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أشخص هشام أبي إلى دمشق سمع الناس</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الصادق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196</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بعث أبو جعفر الدوانيقي إلى أبي عبد</w:t>
            </w:r>
            <w:r>
              <w:rPr>
                <w:rFonts w:hint="cs"/>
                <w:rtl/>
              </w:rPr>
              <w:t xml:space="preserve"> </w:t>
            </w:r>
            <w:r w:rsidRPr="006652BF">
              <w:rPr>
                <w:rFonts w:hint="cs"/>
                <w:rtl/>
              </w:rPr>
              <w:t>الله</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ظريف بن ناصح</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222</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بلغ عبيد</w:t>
            </w:r>
            <w:r>
              <w:rPr>
                <w:rFonts w:hint="cs"/>
                <w:rtl/>
              </w:rPr>
              <w:t xml:space="preserve"> </w:t>
            </w:r>
            <w:r w:rsidRPr="006652BF">
              <w:rPr>
                <w:rFonts w:hint="cs"/>
                <w:rtl/>
              </w:rPr>
              <w:t xml:space="preserve">الله بن زياد وصول الحسين </w:t>
            </w:r>
            <w:r w:rsidRPr="007C625C">
              <w:rPr>
                <w:rStyle w:val="libAlaemChar"/>
                <w:rFonts w:hint="cs"/>
                <w:rtl/>
              </w:rPr>
              <w:t>عليه‌السلام</w:t>
            </w:r>
            <w:r w:rsidRPr="006652BF">
              <w:rPr>
                <w:rFonts w:hint="cs"/>
                <w:rtl/>
              </w:rPr>
              <w:t xml:space="preserve"> لكربلا</w:t>
            </w:r>
          </w:p>
        </w:tc>
        <w:tc>
          <w:tcPr>
            <w:tcW w:w="195" w:type="pct"/>
          </w:tcPr>
          <w:p w:rsidR="007C625C" w:rsidRPr="00CD7BCB" w:rsidRDefault="007C625C" w:rsidP="007C625C">
            <w:pPr>
              <w:rPr>
                <w:rtl/>
              </w:rPr>
            </w:pPr>
          </w:p>
        </w:tc>
        <w:tc>
          <w:tcPr>
            <w:tcW w:w="1438" w:type="pct"/>
          </w:tcPr>
          <w:p w:rsidR="007C625C" w:rsidRPr="006652BF" w:rsidRDefault="007C625C" w:rsidP="007C625C">
            <w:pPr>
              <w:rPr>
                <w:rtl/>
              </w:rPr>
            </w:pP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102</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حضرت الحسن الوفاة قال</w:t>
            </w:r>
            <w:r>
              <w:rPr>
                <w:rFonts w:hint="cs"/>
                <w:rtl/>
              </w:rPr>
              <w:t xml:space="preserve">: </w:t>
            </w:r>
            <w:r w:rsidRPr="006652BF">
              <w:rPr>
                <w:rFonts w:hint="cs"/>
                <w:rtl/>
              </w:rPr>
              <w:t>يا قنبر</w:t>
            </w:r>
          </w:p>
        </w:tc>
        <w:tc>
          <w:tcPr>
            <w:tcW w:w="195" w:type="pct"/>
          </w:tcPr>
          <w:p w:rsidR="007C625C" w:rsidRPr="00CD7BCB" w:rsidRDefault="007C625C" w:rsidP="007C625C">
            <w:pPr>
              <w:rPr>
                <w:rtl/>
              </w:rPr>
            </w:pPr>
          </w:p>
        </w:tc>
        <w:tc>
          <w:tcPr>
            <w:tcW w:w="1438" w:type="pct"/>
          </w:tcPr>
          <w:p w:rsidR="007C625C" w:rsidRPr="006652BF" w:rsidRDefault="007C625C" w:rsidP="007C625C">
            <w:pPr>
              <w:rPr>
                <w:rtl/>
              </w:rPr>
            </w:pP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73</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حملت فاطمة بالحسين </w:t>
            </w:r>
            <w:r w:rsidRPr="007C625C">
              <w:rPr>
                <w:rStyle w:val="libAlaemChar"/>
                <w:rFonts w:hint="cs"/>
                <w:rtl/>
              </w:rPr>
              <w:t>عليه‌السلام</w:t>
            </w:r>
            <w:r w:rsidRPr="006652BF">
              <w:rPr>
                <w:rFonts w:hint="cs"/>
                <w:rtl/>
              </w:rPr>
              <w:t xml:space="preserve"> جاء جبرئيل</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82</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دخلت الكعبة شرّفها لله تعالى انسدّ الباب</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فاطمة بنت أسد</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50</w:t>
            </w:r>
          </w:p>
        </w:tc>
      </w:tr>
      <w:tr w:rsidR="007C625C" w:rsidRPr="006652BF" w:rsidTr="007C6E28">
        <w:tc>
          <w:tcPr>
            <w:tcW w:w="2538" w:type="pct"/>
          </w:tcPr>
          <w:p w:rsidR="007C625C" w:rsidRPr="006652BF" w:rsidRDefault="007C625C" w:rsidP="007C625C">
            <w:pPr>
              <w:pStyle w:val="libVar0"/>
              <w:rPr>
                <w:rtl/>
              </w:rPr>
            </w:pPr>
            <w:r>
              <w:rPr>
                <w:rFonts w:hint="cs"/>
                <w:rtl/>
              </w:rPr>
              <w:t>ل</w:t>
            </w:r>
            <w:r w:rsidRPr="006652BF">
              <w:rPr>
                <w:rFonts w:hint="cs"/>
                <w:rtl/>
              </w:rPr>
              <w:t>مّا ضرب ابن ملجم علي بن أبي طالب</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ابن الحنفيّة</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56</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ضرب أمير المؤمنين </w:t>
            </w:r>
            <w:r w:rsidRPr="007C625C">
              <w:rPr>
                <w:rStyle w:val="libAlaemChar"/>
                <w:rFonts w:hint="cs"/>
                <w:rtl/>
              </w:rPr>
              <w:t>عليه‌السلام</w:t>
            </w:r>
            <w:r w:rsidRPr="006652BF">
              <w:rPr>
                <w:rFonts w:hint="cs"/>
                <w:rtl/>
              </w:rPr>
              <w:t xml:space="preserve"> غدونا نفراً من أصحابنا</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الأصبغ بن نباتة</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57</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عزم الحسين </w:t>
            </w:r>
            <w:r w:rsidRPr="007C625C">
              <w:rPr>
                <w:rStyle w:val="libAlaemChar"/>
                <w:rFonts w:hint="cs"/>
                <w:rtl/>
              </w:rPr>
              <w:t>عليه‌السلام</w:t>
            </w:r>
            <w:r w:rsidRPr="006652BF">
              <w:rPr>
                <w:rFonts w:hint="cs"/>
                <w:rtl/>
              </w:rPr>
              <w:t xml:space="preserve"> على الخروج من مكّة</w:t>
            </w:r>
          </w:p>
        </w:tc>
        <w:tc>
          <w:tcPr>
            <w:tcW w:w="195" w:type="pct"/>
          </w:tcPr>
          <w:p w:rsidR="007C625C" w:rsidRPr="00CD7BCB" w:rsidRDefault="007C625C" w:rsidP="007C625C">
            <w:pPr>
              <w:rPr>
                <w:rtl/>
              </w:rPr>
            </w:pPr>
          </w:p>
        </w:tc>
        <w:tc>
          <w:tcPr>
            <w:tcW w:w="1438" w:type="pct"/>
          </w:tcPr>
          <w:p w:rsidR="007C625C" w:rsidRPr="006652BF" w:rsidRDefault="007C625C" w:rsidP="007C625C">
            <w:pPr>
              <w:rPr>
                <w:rtl/>
              </w:rPr>
            </w:pP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94</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كان قبل وفاة رسول الله </w:t>
            </w:r>
            <w:r w:rsidRPr="007C625C">
              <w:rPr>
                <w:rStyle w:val="libAlaemChar"/>
                <w:rFonts w:hint="cs"/>
                <w:rtl/>
              </w:rPr>
              <w:t xml:space="preserve">صلى‌الله‌عليه‌وآله </w:t>
            </w:r>
            <w:r w:rsidRPr="006652BF">
              <w:rPr>
                <w:rFonts w:hint="cs"/>
                <w:rtl/>
              </w:rPr>
              <w:t xml:space="preserve"> بثلاثة أيّام</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25</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مضى من مولد مولانا صاحب الزمان أربعون</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حكيمة</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300</w:t>
            </w:r>
          </w:p>
        </w:tc>
      </w:tr>
      <w:tr w:rsidR="007C625C" w:rsidRPr="006652BF" w:rsidTr="007C6E28">
        <w:tc>
          <w:tcPr>
            <w:tcW w:w="2538" w:type="pct"/>
          </w:tcPr>
          <w:p w:rsidR="007C625C" w:rsidRPr="006652BF" w:rsidRDefault="007C625C" w:rsidP="007C625C">
            <w:pPr>
              <w:pStyle w:val="libVar0"/>
              <w:rPr>
                <w:rtl/>
              </w:rPr>
            </w:pPr>
            <w:r w:rsidRPr="006652BF">
              <w:rPr>
                <w:rFonts w:hint="cs"/>
                <w:rtl/>
              </w:rPr>
              <w:t>لمّا ورد سبي الفرس إلى المدينة أراد عمر</w:t>
            </w:r>
          </w:p>
        </w:tc>
        <w:tc>
          <w:tcPr>
            <w:tcW w:w="195" w:type="pct"/>
          </w:tcPr>
          <w:p w:rsidR="007C625C" w:rsidRPr="00CD7BCB" w:rsidRDefault="007C625C" w:rsidP="007C625C">
            <w:pPr>
              <w:rPr>
                <w:rtl/>
              </w:rPr>
            </w:pPr>
          </w:p>
        </w:tc>
        <w:tc>
          <w:tcPr>
            <w:tcW w:w="1438" w:type="pct"/>
          </w:tcPr>
          <w:p w:rsidR="007C625C" w:rsidRPr="006652BF" w:rsidRDefault="007C625C" w:rsidP="007C625C">
            <w:pPr>
              <w:rPr>
                <w:rtl/>
              </w:rPr>
            </w:pP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154</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لمّا ولدت بالحسن </w:t>
            </w:r>
            <w:r w:rsidR="007C6E28" w:rsidRPr="007C625C">
              <w:rPr>
                <w:rStyle w:val="libAlaemChar"/>
                <w:rFonts w:hint="cs"/>
                <w:rtl/>
              </w:rPr>
              <w:t>عليه‌السلام</w:t>
            </w:r>
            <w:r w:rsidR="007C6E28" w:rsidRPr="006652BF">
              <w:rPr>
                <w:rFonts w:hint="cs"/>
                <w:rtl/>
              </w:rPr>
              <w:t xml:space="preserve"> </w:t>
            </w:r>
            <w:r w:rsidRPr="006652BF">
              <w:rPr>
                <w:rFonts w:hint="cs"/>
                <w:rtl/>
              </w:rPr>
              <w:t xml:space="preserve">أمرني رسول الله </w:t>
            </w:r>
            <w:r w:rsidRPr="007C625C">
              <w:rPr>
                <w:rStyle w:val="libAlaemChar"/>
                <w:rFonts w:hint="cs"/>
                <w:rtl/>
              </w:rPr>
              <w:t xml:space="preserve">صلى‌الله‌عليه‌وآله </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فاطمة </w:t>
            </w:r>
            <w:r w:rsidRPr="007C625C">
              <w:rPr>
                <w:rStyle w:val="libAlaemChar"/>
                <w:rFonts w:hint="cs"/>
                <w:rtl/>
              </w:rPr>
              <w:t>عليها‌السلام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81</w:t>
            </w:r>
          </w:p>
        </w:tc>
      </w:tr>
      <w:tr w:rsidR="007C625C" w:rsidRPr="006652BF" w:rsidTr="007C6E28">
        <w:tc>
          <w:tcPr>
            <w:tcW w:w="2538" w:type="pct"/>
          </w:tcPr>
          <w:p w:rsidR="007C625C" w:rsidRPr="006652BF" w:rsidRDefault="007C625C" w:rsidP="007C625C">
            <w:pPr>
              <w:pStyle w:val="libVar0"/>
              <w:rPr>
                <w:rtl/>
              </w:rPr>
            </w:pPr>
            <w:r w:rsidRPr="006652BF">
              <w:rPr>
                <w:rFonts w:hint="cs"/>
                <w:rtl/>
              </w:rPr>
              <w:t>لو عرفوا (</w:t>
            </w:r>
            <w:r>
              <w:rPr>
                <w:rFonts w:hint="cs"/>
                <w:rtl/>
              </w:rPr>
              <w:t xml:space="preserve"> </w:t>
            </w:r>
            <w:r w:rsidRPr="006652BF">
              <w:rPr>
                <w:rFonts w:hint="cs"/>
                <w:rtl/>
              </w:rPr>
              <w:t>الحقّ</w:t>
            </w:r>
            <w:r>
              <w:rPr>
                <w:rFonts w:hint="cs"/>
                <w:rtl/>
              </w:rPr>
              <w:t xml:space="preserve"> </w:t>
            </w:r>
            <w:r w:rsidRPr="006652BF">
              <w:rPr>
                <w:rFonts w:hint="cs"/>
                <w:rtl/>
              </w:rPr>
              <w:t>) لواسيناهم بالدقّة</w:t>
            </w:r>
          </w:p>
        </w:tc>
        <w:tc>
          <w:tcPr>
            <w:tcW w:w="195" w:type="pct"/>
          </w:tcPr>
          <w:p w:rsidR="007C625C" w:rsidRPr="00CD7BCB"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5" w:type="pct"/>
          </w:tcPr>
          <w:p w:rsidR="007C625C" w:rsidRPr="00CD7BCB" w:rsidRDefault="007C625C" w:rsidP="007C625C">
            <w:pPr>
              <w:rPr>
                <w:rtl/>
              </w:rPr>
            </w:pPr>
          </w:p>
        </w:tc>
        <w:tc>
          <w:tcPr>
            <w:tcW w:w="634" w:type="pct"/>
          </w:tcPr>
          <w:p w:rsidR="007C625C" w:rsidRPr="006652BF" w:rsidRDefault="007C625C" w:rsidP="007C625C">
            <w:pPr>
              <w:pStyle w:val="libLeft"/>
              <w:rPr>
                <w:rtl/>
              </w:rPr>
            </w:pPr>
            <w:r w:rsidRPr="006652BF">
              <w:rPr>
                <w:rFonts w:hint="cs"/>
                <w:rtl/>
              </w:rPr>
              <w:t>213</w:t>
            </w:r>
          </w:p>
        </w:tc>
      </w:tr>
    </w:tbl>
    <w:p w:rsidR="007C625C" w:rsidRPr="00CD7BCB" w:rsidRDefault="007C625C" w:rsidP="007C625C">
      <w:pPr>
        <w:pStyle w:val="libNormal"/>
      </w:pPr>
      <w:r w:rsidRPr="00CD7BCB">
        <w:lastRenderedPageBreak/>
        <w:br w:type="page"/>
      </w:r>
    </w:p>
    <w:tbl>
      <w:tblPr>
        <w:bidiVisual/>
        <w:tblW w:w="5210" w:type="pct"/>
        <w:tblInd w:w="-176" w:type="dxa"/>
        <w:tblLook w:val="01E0"/>
      </w:tblPr>
      <w:tblGrid>
        <w:gridCol w:w="3952"/>
        <w:gridCol w:w="301"/>
        <w:gridCol w:w="2520"/>
        <w:gridCol w:w="300"/>
        <w:gridCol w:w="833"/>
      </w:tblGrid>
      <w:tr w:rsidR="007C625C" w:rsidRPr="006652BF" w:rsidTr="007C6E28">
        <w:tc>
          <w:tcPr>
            <w:tcW w:w="2499" w:type="pct"/>
          </w:tcPr>
          <w:p w:rsidR="007C625C" w:rsidRPr="006652BF" w:rsidRDefault="007C625C" w:rsidP="007C625C">
            <w:pPr>
              <w:pStyle w:val="libVar0"/>
              <w:rPr>
                <w:rtl/>
              </w:rPr>
            </w:pPr>
            <w:r w:rsidRPr="006652BF">
              <w:rPr>
                <w:rFonts w:hint="cs"/>
                <w:rtl/>
              </w:rPr>
              <w:lastRenderedPageBreak/>
              <w:t>لولاك لما خلقت الأفلاك</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الله تعالى</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18</w:t>
            </w:r>
          </w:p>
        </w:tc>
      </w:tr>
      <w:tr w:rsidR="007C625C" w:rsidRPr="006652BF" w:rsidTr="007C6E28">
        <w:tc>
          <w:tcPr>
            <w:tcW w:w="2499" w:type="pct"/>
          </w:tcPr>
          <w:p w:rsidR="007C625C" w:rsidRPr="006652BF" w:rsidRDefault="007C625C" w:rsidP="007C625C">
            <w:pPr>
              <w:pStyle w:val="libVar0"/>
              <w:rPr>
                <w:rtl/>
              </w:rPr>
            </w:pPr>
            <w:r w:rsidRPr="006652BF">
              <w:rPr>
                <w:rFonts w:hint="cs"/>
                <w:rtl/>
              </w:rPr>
              <w:t>لولانا ما عرف الله</w:t>
            </w:r>
            <w:r>
              <w:rPr>
                <w:rFonts w:hint="cs"/>
                <w:rtl/>
              </w:rPr>
              <w:t xml:space="preserve">، </w:t>
            </w:r>
            <w:r w:rsidRPr="006652BF">
              <w:rPr>
                <w:rFonts w:hint="cs"/>
                <w:rtl/>
              </w:rPr>
              <w:t>ولولاه ما عرفنا</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الله تعالى</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21</w:t>
            </w:r>
          </w:p>
        </w:tc>
      </w:tr>
      <w:tr w:rsidR="007C625C" w:rsidRPr="006652BF" w:rsidTr="007C6E28">
        <w:tc>
          <w:tcPr>
            <w:tcW w:w="2499" w:type="pct"/>
          </w:tcPr>
          <w:p w:rsidR="007C625C" w:rsidRPr="006652BF" w:rsidRDefault="007C625C" w:rsidP="007C625C">
            <w:pPr>
              <w:pStyle w:val="libVar0"/>
              <w:rPr>
                <w:rtl/>
              </w:rPr>
            </w:pPr>
            <w:r w:rsidRPr="006652BF">
              <w:rPr>
                <w:rFonts w:hint="cs"/>
                <w:rtl/>
              </w:rPr>
              <w:t>ما بكاؤك</w:t>
            </w:r>
            <w:r>
              <w:rPr>
                <w:rFonts w:hint="cs"/>
                <w:rtl/>
              </w:rPr>
              <w:t>؟</w:t>
            </w:r>
            <w:r w:rsidRPr="006652BF">
              <w:rPr>
                <w:rFonts w:hint="cs"/>
                <w:rtl/>
              </w:rPr>
              <w:t xml:space="preserve"> والله ليضربنّك الله بعقر لا يجبر</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267</w:t>
            </w:r>
          </w:p>
        </w:tc>
      </w:tr>
      <w:tr w:rsidR="007C625C" w:rsidRPr="006652BF" w:rsidTr="007C6E28">
        <w:tc>
          <w:tcPr>
            <w:tcW w:w="2499" w:type="pct"/>
          </w:tcPr>
          <w:p w:rsidR="007C625C" w:rsidRPr="006652BF" w:rsidRDefault="007C625C" w:rsidP="007C625C">
            <w:pPr>
              <w:pStyle w:val="libVar0"/>
              <w:rPr>
                <w:rtl/>
              </w:rPr>
            </w:pPr>
            <w:r w:rsidRPr="006652BF">
              <w:rPr>
                <w:rFonts w:hint="cs"/>
                <w:rtl/>
              </w:rPr>
              <w:t>ما رأيت ولا عرفت بسرّ من رأى رجلاً من العلويّة</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أحمد بن عبيد</w:t>
            </w:r>
            <w:r>
              <w:rPr>
                <w:rFonts w:hint="cs"/>
                <w:rtl/>
              </w:rPr>
              <w:t xml:space="preserve"> </w:t>
            </w:r>
            <w:r w:rsidRPr="006652BF">
              <w:rPr>
                <w:rFonts w:hint="cs"/>
                <w:rtl/>
              </w:rPr>
              <w:t>الله</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286</w:t>
            </w:r>
          </w:p>
        </w:tc>
      </w:tr>
      <w:tr w:rsidR="007C625C" w:rsidRPr="006652BF" w:rsidTr="007C6E28">
        <w:tc>
          <w:tcPr>
            <w:tcW w:w="2499" w:type="pct"/>
          </w:tcPr>
          <w:p w:rsidR="007C625C" w:rsidRPr="006652BF" w:rsidRDefault="007C625C" w:rsidP="007C625C">
            <w:pPr>
              <w:pStyle w:val="libVar0"/>
              <w:rPr>
                <w:rtl/>
              </w:rPr>
            </w:pPr>
            <w:r w:rsidRPr="006652BF">
              <w:rPr>
                <w:rFonts w:hint="cs"/>
                <w:rtl/>
              </w:rPr>
              <w:t>ما عرفت الحمرة في السماء</w:t>
            </w:r>
            <w:r>
              <w:rPr>
                <w:rFonts w:hint="cs"/>
                <w:rtl/>
              </w:rPr>
              <w:t xml:space="preserve"> حتّى </w:t>
            </w:r>
            <w:r w:rsidRPr="006652BF">
              <w:rPr>
                <w:rFonts w:hint="cs"/>
                <w:rtl/>
              </w:rPr>
              <w:t xml:space="preserve">رمى الحسين </w:t>
            </w:r>
            <w:r w:rsidRPr="007C625C">
              <w:rPr>
                <w:rStyle w:val="libAlaemChar"/>
                <w:rFonts w:hint="cs"/>
                <w:rtl/>
              </w:rPr>
              <w:t>عليه‌السلام</w:t>
            </w:r>
            <w:r w:rsidRPr="006652BF">
              <w:rPr>
                <w:rFonts w:hint="cs"/>
                <w:rtl/>
              </w:rPr>
              <w:t xml:space="preserve"> بدمه</w:t>
            </w:r>
          </w:p>
        </w:tc>
        <w:tc>
          <w:tcPr>
            <w:tcW w:w="190" w:type="pct"/>
          </w:tcPr>
          <w:p w:rsidR="007C625C" w:rsidRPr="00CD7BCB" w:rsidRDefault="007C625C" w:rsidP="007C625C">
            <w:pPr>
              <w:rPr>
                <w:rtl/>
              </w:rPr>
            </w:pPr>
          </w:p>
        </w:tc>
        <w:tc>
          <w:tcPr>
            <w:tcW w:w="1594" w:type="pct"/>
          </w:tcPr>
          <w:p w:rsidR="007C625C" w:rsidRPr="006652BF" w:rsidRDefault="007C625C" w:rsidP="007C625C">
            <w:pPr>
              <w:rPr>
                <w:rtl/>
              </w:rPr>
            </w:pP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145</w:t>
            </w:r>
          </w:p>
        </w:tc>
      </w:tr>
      <w:tr w:rsidR="007C625C" w:rsidRPr="006652BF" w:rsidTr="007C6E28">
        <w:tc>
          <w:tcPr>
            <w:tcW w:w="2499" w:type="pct"/>
          </w:tcPr>
          <w:p w:rsidR="007C625C" w:rsidRPr="006652BF" w:rsidRDefault="007C625C" w:rsidP="007C625C">
            <w:pPr>
              <w:pStyle w:val="libVar0"/>
              <w:rPr>
                <w:rtl/>
              </w:rPr>
            </w:pPr>
            <w:r w:rsidRPr="006652BF">
              <w:rPr>
                <w:rFonts w:hint="cs"/>
                <w:rtl/>
              </w:rPr>
              <w:t>ما كنت لأبدأهم بالقتال</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99</w:t>
            </w:r>
          </w:p>
        </w:tc>
      </w:tr>
      <w:tr w:rsidR="007C625C" w:rsidRPr="006652BF" w:rsidTr="007C6E28">
        <w:tc>
          <w:tcPr>
            <w:tcW w:w="2499" w:type="pct"/>
          </w:tcPr>
          <w:p w:rsidR="007C625C" w:rsidRPr="006652BF" w:rsidRDefault="007C625C" w:rsidP="007C625C">
            <w:pPr>
              <w:pStyle w:val="libVar0"/>
              <w:rPr>
                <w:rtl/>
              </w:rPr>
            </w:pPr>
            <w:r w:rsidRPr="006652BF">
              <w:rPr>
                <w:rFonts w:hint="cs"/>
                <w:rtl/>
              </w:rPr>
              <w:t>ما منّا</w:t>
            </w:r>
            <w:r>
              <w:rPr>
                <w:rFonts w:hint="cs"/>
                <w:rtl/>
              </w:rPr>
              <w:t xml:space="preserve"> إلاّ </w:t>
            </w:r>
            <w:r w:rsidRPr="006652BF">
              <w:rPr>
                <w:rFonts w:hint="cs"/>
                <w:rtl/>
              </w:rPr>
              <w:t>مسموم أو مقتول</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76</w:t>
            </w:r>
          </w:p>
        </w:tc>
      </w:tr>
      <w:tr w:rsidR="007C625C" w:rsidRPr="006652BF" w:rsidTr="007C6E28">
        <w:tc>
          <w:tcPr>
            <w:tcW w:w="2499" w:type="pct"/>
          </w:tcPr>
          <w:p w:rsidR="007C625C" w:rsidRPr="006652BF" w:rsidRDefault="007C625C" w:rsidP="007C625C">
            <w:pPr>
              <w:pStyle w:val="libVar0"/>
              <w:rPr>
                <w:rtl/>
              </w:rPr>
            </w:pPr>
            <w:r w:rsidRPr="006652BF">
              <w:rPr>
                <w:rFonts w:hint="cs"/>
                <w:rtl/>
              </w:rPr>
              <w:t>مرض المتوكّل من خُراج خرج به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علي بن إبراهيم الطائفي</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274</w:t>
            </w:r>
          </w:p>
        </w:tc>
      </w:tr>
      <w:tr w:rsidR="007C625C" w:rsidRPr="006652BF" w:rsidTr="007C6E28">
        <w:tc>
          <w:tcPr>
            <w:tcW w:w="2499" w:type="pct"/>
          </w:tcPr>
          <w:p w:rsidR="007C625C" w:rsidRPr="006652BF" w:rsidRDefault="007C625C" w:rsidP="007C625C">
            <w:pPr>
              <w:pStyle w:val="libVar0"/>
              <w:rPr>
                <w:rtl/>
              </w:rPr>
            </w:pPr>
            <w:r w:rsidRPr="006652BF">
              <w:rPr>
                <w:rFonts w:hint="cs"/>
                <w:rtl/>
              </w:rPr>
              <w:t>من أحبّ أن يبرّني في الدنيا والآخرة فليبرّ</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74</w:t>
            </w:r>
          </w:p>
        </w:tc>
      </w:tr>
      <w:tr w:rsidR="007C625C" w:rsidRPr="006652BF" w:rsidTr="007C6E28">
        <w:tc>
          <w:tcPr>
            <w:tcW w:w="2499" w:type="pct"/>
          </w:tcPr>
          <w:p w:rsidR="007C625C" w:rsidRPr="006652BF" w:rsidRDefault="007C625C" w:rsidP="007C625C">
            <w:pPr>
              <w:pStyle w:val="libVar0"/>
              <w:rPr>
                <w:rtl/>
              </w:rPr>
            </w:pPr>
            <w:r w:rsidRPr="006652BF">
              <w:rPr>
                <w:rFonts w:hint="cs"/>
                <w:rtl/>
              </w:rPr>
              <w:t>من تشبّه بقوم فهو منهم</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رسول الله</w:t>
            </w:r>
            <w:r w:rsidR="007C6E28">
              <w:rPr>
                <w:rFonts w:hint="cs"/>
                <w:rtl/>
              </w:rPr>
              <w:t xml:space="preserve"> </w:t>
            </w:r>
            <w:r w:rsidRPr="007C625C">
              <w:rPr>
                <w:rStyle w:val="libAlaemChar"/>
                <w:rFonts w:hint="cs"/>
                <w:rtl/>
              </w:rPr>
              <w:t xml:space="preserve">صلى‌الله‌عليه‌وآله </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15</w:t>
            </w:r>
          </w:p>
        </w:tc>
      </w:tr>
      <w:tr w:rsidR="007C625C" w:rsidRPr="006652BF" w:rsidTr="007C6E28">
        <w:tc>
          <w:tcPr>
            <w:tcW w:w="2499" w:type="pct"/>
          </w:tcPr>
          <w:p w:rsidR="007C625C" w:rsidRPr="006652BF" w:rsidRDefault="007C625C" w:rsidP="007C625C">
            <w:pPr>
              <w:pStyle w:val="libVar0"/>
              <w:rPr>
                <w:rtl/>
              </w:rPr>
            </w:pPr>
            <w:r w:rsidRPr="006652BF">
              <w:rPr>
                <w:rFonts w:hint="cs"/>
                <w:rtl/>
              </w:rPr>
              <w:t>من عشق فكتم فمات فهو شهيد</w:t>
            </w:r>
          </w:p>
        </w:tc>
        <w:tc>
          <w:tcPr>
            <w:tcW w:w="190" w:type="pct"/>
          </w:tcPr>
          <w:p w:rsidR="007C625C" w:rsidRPr="00CD7BCB" w:rsidRDefault="007C625C" w:rsidP="007C625C">
            <w:pPr>
              <w:rPr>
                <w:rtl/>
              </w:rPr>
            </w:pPr>
          </w:p>
        </w:tc>
        <w:tc>
          <w:tcPr>
            <w:tcW w:w="1594" w:type="pct"/>
          </w:tcPr>
          <w:p w:rsidR="007C625C" w:rsidRPr="000F577B" w:rsidRDefault="007C625C" w:rsidP="007C625C">
            <w:pPr>
              <w:rPr>
                <w:rtl/>
              </w:rPr>
            </w:pP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208</w:t>
            </w:r>
          </w:p>
        </w:tc>
      </w:tr>
      <w:tr w:rsidR="007C625C" w:rsidRPr="006652BF" w:rsidTr="007C6E28">
        <w:tc>
          <w:tcPr>
            <w:tcW w:w="2499" w:type="pct"/>
          </w:tcPr>
          <w:p w:rsidR="007C625C" w:rsidRPr="006652BF" w:rsidRDefault="007C625C" w:rsidP="007C625C">
            <w:pPr>
              <w:pStyle w:val="libVar0"/>
              <w:rPr>
                <w:rtl/>
              </w:rPr>
            </w:pPr>
            <w:r w:rsidRPr="006652BF">
              <w:rPr>
                <w:rFonts w:hint="cs"/>
                <w:rtl/>
              </w:rPr>
              <w:t>من لم يحرّكه الربيع وأزهاره</w:t>
            </w:r>
            <w:r>
              <w:rPr>
                <w:rFonts w:hint="cs"/>
                <w:rtl/>
              </w:rPr>
              <w:t xml:space="preserve">، </w:t>
            </w:r>
            <w:r w:rsidRPr="006652BF">
              <w:rPr>
                <w:rFonts w:hint="cs"/>
                <w:rtl/>
              </w:rPr>
              <w:t>والعود</w:t>
            </w:r>
          </w:p>
        </w:tc>
        <w:tc>
          <w:tcPr>
            <w:tcW w:w="190" w:type="pct"/>
          </w:tcPr>
          <w:p w:rsidR="007C625C" w:rsidRPr="00CD7BCB" w:rsidRDefault="007C625C" w:rsidP="007C625C">
            <w:pPr>
              <w:rPr>
                <w:rtl/>
              </w:rPr>
            </w:pPr>
          </w:p>
        </w:tc>
        <w:tc>
          <w:tcPr>
            <w:tcW w:w="1594" w:type="pct"/>
          </w:tcPr>
          <w:p w:rsidR="007C625C" w:rsidRPr="000F577B" w:rsidRDefault="007C625C" w:rsidP="007C625C">
            <w:pPr>
              <w:rPr>
                <w:rtl/>
              </w:rPr>
            </w:pP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178</w:t>
            </w:r>
          </w:p>
        </w:tc>
      </w:tr>
      <w:tr w:rsidR="007C625C" w:rsidRPr="006652BF" w:rsidTr="007C6E28">
        <w:tc>
          <w:tcPr>
            <w:tcW w:w="2499" w:type="pct"/>
          </w:tcPr>
          <w:p w:rsidR="007C625C" w:rsidRPr="006652BF" w:rsidRDefault="007C625C" w:rsidP="007C625C">
            <w:pPr>
              <w:pStyle w:val="libVar0"/>
              <w:rPr>
                <w:rtl/>
              </w:rPr>
            </w:pPr>
            <w:r w:rsidRPr="006652BF">
              <w:rPr>
                <w:rFonts w:hint="cs"/>
                <w:rtl/>
              </w:rPr>
              <w:t>مهلاً</w:t>
            </w:r>
            <w:r>
              <w:rPr>
                <w:rFonts w:hint="cs"/>
                <w:rtl/>
              </w:rPr>
              <w:t xml:space="preserve">، </w:t>
            </w:r>
            <w:r w:rsidRPr="006652BF">
              <w:rPr>
                <w:rFonts w:hint="cs"/>
                <w:rtl/>
              </w:rPr>
              <w:t>لا يشمت القوم بنا فيقولون جبن أبو عبد</w:t>
            </w:r>
            <w:r>
              <w:rPr>
                <w:rFonts w:hint="cs"/>
                <w:rtl/>
              </w:rPr>
              <w:t xml:space="preserve"> </w:t>
            </w:r>
            <w:r w:rsidRPr="006652BF">
              <w:rPr>
                <w:rFonts w:hint="cs"/>
                <w:rtl/>
              </w:rPr>
              <w:t>الله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107</w:t>
            </w:r>
          </w:p>
        </w:tc>
      </w:tr>
      <w:tr w:rsidR="007C625C" w:rsidRPr="006652BF" w:rsidTr="007C6E28">
        <w:tc>
          <w:tcPr>
            <w:tcW w:w="2499" w:type="pct"/>
          </w:tcPr>
          <w:p w:rsidR="007C625C" w:rsidRPr="006652BF" w:rsidRDefault="007C625C" w:rsidP="007C625C">
            <w:pPr>
              <w:pStyle w:val="libVar0"/>
              <w:rPr>
                <w:rtl/>
              </w:rPr>
            </w:pPr>
            <w:r w:rsidRPr="006652BF">
              <w:rPr>
                <w:rFonts w:hint="cs"/>
                <w:rtl/>
              </w:rPr>
              <w:t>نامت العيون وغارت النجوم</w:t>
            </w:r>
            <w:r>
              <w:rPr>
                <w:rFonts w:hint="cs"/>
                <w:rtl/>
              </w:rPr>
              <w:t xml:space="preserve">، </w:t>
            </w:r>
            <w:r w:rsidRPr="006652BF">
              <w:rPr>
                <w:rFonts w:hint="cs"/>
                <w:rtl/>
              </w:rPr>
              <w:t>وأنت الحيّ القيّوم</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160</w:t>
            </w:r>
          </w:p>
        </w:tc>
      </w:tr>
      <w:tr w:rsidR="007C625C" w:rsidRPr="006652BF" w:rsidTr="007C6E28">
        <w:tc>
          <w:tcPr>
            <w:tcW w:w="2499" w:type="pct"/>
          </w:tcPr>
          <w:p w:rsidR="007C625C" w:rsidRPr="006652BF" w:rsidRDefault="007C625C" w:rsidP="007C625C">
            <w:pPr>
              <w:pStyle w:val="libVar0"/>
              <w:rPr>
                <w:rtl/>
              </w:rPr>
            </w:pPr>
            <w:r w:rsidRPr="006652BF">
              <w:rPr>
                <w:rFonts w:hint="cs"/>
                <w:rtl/>
              </w:rPr>
              <w:t>ناوليني ولدي الصغير</w:t>
            </w:r>
            <w:r>
              <w:rPr>
                <w:rFonts w:hint="cs"/>
                <w:rtl/>
              </w:rPr>
              <w:t xml:space="preserve"> حتّى </w:t>
            </w:r>
            <w:r w:rsidRPr="006652BF">
              <w:rPr>
                <w:rFonts w:hint="cs"/>
                <w:rtl/>
              </w:rPr>
              <w:t>أودّعه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140</w:t>
            </w:r>
          </w:p>
        </w:tc>
      </w:tr>
      <w:tr w:rsidR="007C625C" w:rsidRPr="006652BF" w:rsidTr="007C6E28">
        <w:tc>
          <w:tcPr>
            <w:tcW w:w="2499" w:type="pct"/>
          </w:tcPr>
          <w:p w:rsidR="007C625C" w:rsidRPr="006652BF" w:rsidRDefault="007C625C" w:rsidP="007C625C">
            <w:pPr>
              <w:pStyle w:val="libVar0"/>
              <w:rPr>
                <w:rtl/>
              </w:rPr>
            </w:pPr>
            <w:r w:rsidRPr="006652BF">
              <w:rPr>
                <w:rFonts w:hint="cs"/>
                <w:rtl/>
              </w:rPr>
              <w:t>نحن أوّل خلق الله</w:t>
            </w:r>
            <w:r>
              <w:rPr>
                <w:rFonts w:hint="cs"/>
                <w:rtl/>
              </w:rPr>
              <w:t xml:space="preserve">، </w:t>
            </w:r>
            <w:r w:rsidRPr="006652BF">
              <w:rPr>
                <w:rFonts w:hint="cs"/>
                <w:rtl/>
              </w:rPr>
              <w:t>وأوّل خلق عبد الله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272</w:t>
            </w:r>
          </w:p>
        </w:tc>
      </w:tr>
      <w:tr w:rsidR="007C625C" w:rsidRPr="006652BF" w:rsidTr="007C6E28">
        <w:tc>
          <w:tcPr>
            <w:tcW w:w="2499" w:type="pct"/>
          </w:tcPr>
          <w:p w:rsidR="007C625C" w:rsidRPr="006652BF" w:rsidRDefault="007C625C" w:rsidP="007C625C">
            <w:pPr>
              <w:pStyle w:val="libVar0"/>
              <w:rPr>
                <w:rtl/>
              </w:rPr>
            </w:pPr>
            <w:r w:rsidRPr="006652BF">
              <w:rPr>
                <w:rFonts w:hint="cs"/>
                <w:rtl/>
              </w:rPr>
              <w:t>نحن جنب الله وصفوته خيرته</w:t>
            </w:r>
            <w:r>
              <w:rPr>
                <w:rFonts w:hint="cs"/>
                <w:rtl/>
              </w:rPr>
              <w:t xml:space="preserve">، </w:t>
            </w:r>
            <w:r w:rsidRPr="006652BF">
              <w:rPr>
                <w:rFonts w:hint="cs"/>
                <w:rtl/>
              </w:rPr>
              <w:t>ونحن مستودع</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151</w:t>
            </w:r>
          </w:p>
        </w:tc>
      </w:tr>
      <w:tr w:rsidR="007C625C" w:rsidRPr="006652BF" w:rsidTr="007C6E28">
        <w:tc>
          <w:tcPr>
            <w:tcW w:w="2499" w:type="pct"/>
          </w:tcPr>
          <w:p w:rsidR="007C625C" w:rsidRPr="006652BF" w:rsidRDefault="007C625C" w:rsidP="007C625C">
            <w:pPr>
              <w:pStyle w:val="libVar0"/>
              <w:rPr>
                <w:rtl/>
              </w:rPr>
            </w:pPr>
            <w:r w:rsidRPr="006652BF">
              <w:rPr>
                <w:rFonts w:hint="cs"/>
                <w:rtl/>
              </w:rPr>
              <w:t>نحن لا ننازعكم في الدنيا</w:t>
            </w:r>
            <w:r>
              <w:rPr>
                <w:rFonts w:hint="cs"/>
                <w:rtl/>
              </w:rPr>
              <w:t xml:space="preserve">، </w:t>
            </w:r>
            <w:r w:rsidRPr="006652BF">
              <w:rPr>
                <w:rFonts w:hint="cs"/>
                <w:rtl/>
              </w:rPr>
              <w:t>فإنّا مشغولون</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الهادي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276</w:t>
            </w:r>
          </w:p>
        </w:tc>
      </w:tr>
      <w:tr w:rsidR="007C625C" w:rsidRPr="006652BF" w:rsidTr="007C6E28">
        <w:tc>
          <w:tcPr>
            <w:tcW w:w="2499" w:type="pct"/>
          </w:tcPr>
          <w:p w:rsidR="007C625C" w:rsidRPr="006652BF" w:rsidRDefault="007C625C" w:rsidP="007C625C">
            <w:pPr>
              <w:pStyle w:val="libVar0"/>
              <w:rPr>
                <w:rtl/>
              </w:rPr>
            </w:pPr>
            <w:r w:rsidRPr="006652BF">
              <w:rPr>
                <w:rFonts w:hint="cs"/>
                <w:rtl/>
              </w:rPr>
              <w:t xml:space="preserve">نزل على رسول الله </w:t>
            </w:r>
            <w:r w:rsidRPr="007C625C">
              <w:rPr>
                <w:rStyle w:val="libAlaemChar"/>
                <w:rFonts w:hint="cs"/>
                <w:rtl/>
              </w:rPr>
              <w:t xml:space="preserve">صلى‌الله‌عليه‌وآله </w:t>
            </w:r>
            <w:r w:rsidRPr="006652BF">
              <w:rPr>
                <w:rFonts w:hint="cs"/>
                <w:rtl/>
              </w:rPr>
              <w:t xml:space="preserve"> ملك يقال له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 xml:space="preserve">جعفر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152</w:t>
            </w:r>
          </w:p>
        </w:tc>
      </w:tr>
      <w:tr w:rsidR="007C625C" w:rsidRPr="006652BF" w:rsidTr="007C6E28">
        <w:tc>
          <w:tcPr>
            <w:tcW w:w="2499" w:type="pct"/>
          </w:tcPr>
          <w:p w:rsidR="007C625C" w:rsidRPr="006652BF" w:rsidRDefault="007C625C" w:rsidP="007C625C">
            <w:pPr>
              <w:pStyle w:val="libVar0"/>
              <w:rPr>
                <w:rtl/>
              </w:rPr>
            </w:pPr>
            <w:r w:rsidRPr="006652BF">
              <w:rPr>
                <w:rFonts w:hint="cs"/>
                <w:rtl/>
              </w:rPr>
              <w:t>نعم</w:t>
            </w:r>
            <w:r>
              <w:rPr>
                <w:rFonts w:hint="cs"/>
                <w:rtl/>
              </w:rPr>
              <w:t xml:space="preserve">، </w:t>
            </w:r>
            <w:r w:rsidRPr="006652BF">
              <w:rPr>
                <w:rFonts w:hint="cs"/>
                <w:rtl/>
              </w:rPr>
              <w:t>استعدّ لسفرك</w:t>
            </w:r>
            <w:r>
              <w:rPr>
                <w:rFonts w:hint="cs"/>
                <w:rtl/>
              </w:rPr>
              <w:t xml:space="preserve">، </w:t>
            </w:r>
            <w:r w:rsidRPr="006652BF">
              <w:rPr>
                <w:rFonts w:hint="cs"/>
                <w:rtl/>
              </w:rPr>
              <w:t>وحصِّل زادك قبل حلول أجلك</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76</w:t>
            </w:r>
          </w:p>
        </w:tc>
      </w:tr>
      <w:tr w:rsidR="007C625C" w:rsidRPr="006652BF" w:rsidTr="007C6E28">
        <w:tc>
          <w:tcPr>
            <w:tcW w:w="2499" w:type="pct"/>
          </w:tcPr>
          <w:p w:rsidR="007C625C" w:rsidRPr="006652BF" w:rsidRDefault="007C625C" w:rsidP="007C625C">
            <w:pPr>
              <w:pStyle w:val="libVar0"/>
              <w:rPr>
                <w:rtl/>
              </w:rPr>
            </w:pPr>
            <w:r w:rsidRPr="006652BF">
              <w:rPr>
                <w:rFonts w:hint="cs"/>
                <w:rtl/>
              </w:rPr>
              <w:t>نعم</w:t>
            </w:r>
            <w:r>
              <w:rPr>
                <w:rFonts w:hint="cs"/>
                <w:rtl/>
              </w:rPr>
              <w:t xml:space="preserve">، </w:t>
            </w:r>
            <w:r w:rsidRPr="006652BF">
              <w:rPr>
                <w:rFonts w:hint="cs"/>
                <w:rtl/>
              </w:rPr>
              <w:t>أنت أمامي في الجنّة</w:t>
            </w:r>
            <w:r>
              <w:rPr>
                <w:rFonts w:hint="cs"/>
                <w:rtl/>
              </w:rPr>
              <w:t xml:space="preserve">، </w:t>
            </w:r>
            <w:r w:rsidRPr="006652BF">
              <w:rPr>
                <w:rFonts w:hint="cs"/>
                <w:rtl/>
              </w:rPr>
              <w:t>فاقرأ رسول الله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124</w:t>
            </w:r>
          </w:p>
        </w:tc>
      </w:tr>
      <w:tr w:rsidR="007C625C" w:rsidRPr="006652BF" w:rsidTr="007C6E28">
        <w:tc>
          <w:tcPr>
            <w:tcW w:w="2499" w:type="pct"/>
          </w:tcPr>
          <w:p w:rsidR="007C625C" w:rsidRPr="006652BF" w:rsidRDefault="007C625C" w:rsidP="007C625C">
            <w:pPr>
              <w:pStyle w:val="libVar0"/>
              <w:rPr>
                <w:rtl/>
              </w:rPr>
            </w:pPr>
            <w:r w:rsidRPr="006652BF">
              <w:rPr>
                <w:rFonts w:hint="cs"/>
                <w:rtl/>
              </w:rPr>
              <w:t>نعم</w:t>
            </w:r>
            <w:r>
              <w:rPr>
                <w:rFonts w:hint="cs"/>
                <w:rtl/>
              </w:rPr>
              <w:t xml:space="preserve">، </w:t>
            </w:r>
            <w:r w:rsidRPr="006652BF">
              <w:rPr>
                <w:rFonts w:hint="cs"/>
                <w:rtl/>
              </w:rPr>
              <w:t xml:space="preserve">إنّ خديجة لمّا تزوّج بها رسول الله </w:t>
            </w:r>
            <w:r w:rsidRPr="007C625C">
              <w:rPr>
                <w:rStyle w:val="libAlaemChar"/>
                <w:rFonts w:hint="cs"/>
                <w:rtl/>
              </w:rPr>
              <w:t>عليه‌السلام</w:t>
            </w:r>
            <w:r w:rsidRPr="006652BF">
              <w:rPr>
                <w:rFonts w:hint="cs"/>
                <w:rtl/>
              </w:rPr>
              <w:t xml:space="preserve"> هجرتها</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30</w:t>
            </w:r>
          </w:p>
        </w:tc>
      </w:tr>
      <w:tr w:rsidR="007C625C" w:rsidRPr="006652BF" w:rsidTr="007C6E28">
        <w:tc>
          <w:tcPr>
            <w:tcW w:w="2499" w:type="pct"/>
          </w:tcPr>
          <w:p w:rsidR="007C625C" w:rsidRPr="006652BF" w:rsidRDefault="007C625C" w:rsidP="007C625C">
            <w:pPr>
              <w:pStyle w:val="libVar0"/>
              <w:rPr>
                <w:rtl/>
              </w:rPr>
            </w:pPr>
            <w:r w:rsidRPr="006652BF">
              <w:rPr>
                <w:rFonts w:hint="cs"/>
                <w:rtl/>
              </w:rPr>
              <w:t>وا أبتاه</w:t>
            </w:r>
            <w:r>
              <w:rPr>
                <w:rFonts w:hint="cs"/>
                <w:rtl/>
              </w:rPr>
              <w:t xml:space="preserve">، </w:t>
            </w:r>
            <w:r w:rsidRPr="006652BF">
              <w:rPr>
                <w:rFonts w:hint="cs"/>
                <w:rtl/>
              </w:rPr>
              <w:t>وا ضيعتها</w:t>
            </w:r>
            <w:r>
              <w:rPr>
                <w:rFonts w:hint="cs"/>
                <w:rtl/>
              </w:rPr>
              <w:t xml:space="preserve">، </w:t>
            </w:r>
            <w:r w:rsidRPr="006652BF">
              <w:rPr>
                <w:rFonts w:hint="cs"/>
                <w:rtl/>
              </w:rPr>
              <w:t>وا محمّداه</w:t>
            </w:r>
            <w:r>
              <w:rPr>
                <w:rFonts w:hint="cs"/>
                <w:rtl/>
              </w:rPr>
              <w:t xml:space="preserve">، </w:t>
            </w:r>
            <w:r w:rsidRPr="006652BF">
              <w:rPr>
                <w:rFonts w:hint="cs"/>
                <w:rtl/>
              </w:rPr>
              <w:t>وا أبا القاسماه</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فاطمة الزهرا </w:t>
            </w:r>
            <w:r w:rsidRPr="007C625C">
              <w:rPr>
                <w:rStyle w:val="libAlaemChar"/>
                <w:rFonts w:hint="cs"/>
                <w:rtl/>
              </w:rPr>
              <w:t>عليها‌السلام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35</w:t>
            </w:r>
          </w:p>
        </w:tc>
      </w:tr>
      <w:tr w:rsidR="007C625C" w:rsidRPr="006652BF" w:rsidTr="007C6E28">
        <w:tc>
          <w:tcPr>
            <w:tcW w:w="2499" w:type="pct"/>
          </w:tcPr>
          <w:p w:rsidR="007C625C" w:rsidRPr="006652BF" w:rsidRDefault="007C625C" w:rsidP="007C625C">
            <w:pPr>
              <w:pStyle w:val="libVar0"/>
              <w:rPr>
                <w:rtl/>
              </w:rPr>
            </w:pPr>
            <w:r w:rsidRPr="006652BF">
              <w:rPr>
                <w:rFonts w:hint="cs"/>
                <w:rtl/>
              </w:rPr>
              <w:t>وا أخاه</w:t>
            </w:r>
            <w:r>
              <w:rPr>
                <w:rFonts w:hint="cs"/>
                <w:rtl/>
              </w:rPr>
              <w:t xml:space="preserve">، </w:t>
            </w:r>
            <w:r w:rsidRPr="006652BF">
              <w:rPr>
                <w:rFonts w:hint="cs"/>
                <w:rtl/>
              </w:rPr>
              <w:t>وا سيّداه</w:t>
            </w:r>
            <w:r>
              <w:rPr>
                <w:rFonts w:hint="cs"/>
                <w:rtl/>
              </w:rPr>
              <w:t xml:space="preserve">، </w:t>
            </w:r>
            <w:r w:rsidRPr="006652BF">
              <w:rPr>
                <w:rFonts w:hint="cs"/>
                <w:rtl/>
              </w:rPr>
              <w:t>ليت الموت أعدمني الحياة</w:t>
            </w:r>
          </w:p>
        </w:tc>
        <w:tc>
          <w:tcPr>
            <w:tcW w:w="190" w:type="pct"/>
          </w:tcPr>
          <w:p w:rsidR="007C625C" w:rsidRPr="00CD7BCB" w:rsidRDefault="007C625C" w:rsidP="007C625C">
            <w:pPr>
              <w:rPr>
                <w:rtl/>
              </w:rPr>
            </w:pPr>
          </w:p>
        </w:tc>
        <w:tc>
          <w:tcPr>
            <w:tcW w:w="1594" w:type="pct"/>
          </w:tcPr>
          <w:p w:rsidR="007C625C" w:rsidRPr="006652BF" w:rsidRDefault="007C625C" w:rsidP="007C625C">
            <w:pPr>
              <w:pStyle w:val="libVar0"/>
              <w:rPr>
                <w:rtl/>
              </w:rPr>
            </w:pPr>
            <w:r w:rsidRPr="006652BF">
              <w:rPr>
                <w:rFonts w:hint="cs"/>
                <w:rtl/>
              </w:rPr>
              <w:t xml:space="preserve">زينب الكبرى </w:t>
            </w:r>
            <w:r w:rsidRPr="007C625C">
              <w:rPr>
                <w:rStyle w:val="libAlaemChar"/>
                <w:rFonts w:hint="cs"/>
                <w:rtl/>
              </w:rPr>
              <w:t>عليها‌السلام</w:t>
            </w:r>
          </w:p>
        </w:tc>
        <w:tc>
          <w:tcPr>
            <w:tcW w:w="190" w:type="pct"/>
          </w:tcPr>
          <w:p w:rsidR="007C625C" w:rsidRPr="00CD7BCB" w:rsidRDefault="007C625C" w:rsidP="007C625C">
            <w:pPr>
              <w:rPr>
                <w:rtl/>
              </w:rPr>
            </w:pPr>
          </w:p>
        </w:tc>
        <w:tc>
          <w:tcPr>
            <w:tcW w:w="528" w:type="pct"/>
          </w:tcPr>
          <w:p w:rsidR="007C625C" w:rsidRPr="006652BF" w:rsidRDefault="007C625C" w:rsidP="007C625C">
            <w:pPr>
              <w:pStyle w:val="libLeft"/>
              <w:rPr>
                <w:rtl/>
              </w:rPr>
            </w:pPr>
            <w:r w:rsidRPr="006652BF">
              <w:rPr>
                <w:rFonts w:hint="cs"/>
                <w:rtl/>
              </w:rPr>
              <w:t>146</w:t>
            </w:r>
          </w:p>
        </w:tc>
      </w:tr>
    </w:tbl>
    <w:p w:rsidR="007C625C" w:rsidRPr="00CD7BCB" w:rsidRDefault="007C625C" w:rsidP="007C625C">
      <w:pPr>
        <w:pStyle w:val="libNormal"/>
      </w:pPr>
      <w:r w:rsidRPr="00CD7BCB">
        <w:br w:type="page"/>
      </w:r>
    </w:p>
    <w:tbl>
      <w:tblPr>
        <w:bidiVisual/>
        <w:tblW w:w="5124" w:type="pct"/>
        <w:tblLook w:val="01E0"/>
      </w:tblPr>
      <w:tblGrid>
        <w:gridCol w:w="3947"/>
        <w:gridCol w:w="303"/>
        <w:gridCol w:w="2236"/>
        <w:gridCol w:w="303"/>
        <w:gridCol w:w="986"/>
      </w:tblGrid>
      <w:tr w:rsidR="007C625C" w:rsidRPr="006652BF" w:rsidTr="007C6E28">
        <w:tc>
          <w:tcPr>
            <w:tcW w:w="2538" w:type="pct"/>
          </w:tcPr>
          <w:p w:rsidR="007C625C" w:rsidRPr="006652BF" w:rsidRDefault="007C625C" w:rsidP="007C625C">
            <w:pPr>
              <w:pStyle w:val="libVar0"/>
              <w:rPr>
                <w:rtl/>
              </w:rPr>
            </w:pPr>
            <w:r w:rsidRPr="006652BF">
              <w:rPr>
                <w:rFonts w:hint="cs"/>
                <w:rtl/>
              </w:rPr>
              <w:lastRenderedPageBreak/>
              <w:t>واعلم يا بُنيّ</w:t>
            </w:r>
            <w:r>
              <w:rPr>
                <w:rFonts w:hint="cs"/>
                <w:rtl/>
              </w:rPr>
              <w:t xml:space="preserve">، </w:t>
            </w:r>
            <w:r w:rsidRPr="006652BF">
              <w:rPr>
                <w:rFonts w:hint="cs"/>
                <w:rtl/>
              </w:rPr>
              <w:t>إنّ أخاك عبد الله سيدعو النّاس</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171</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 غوثاه</w:t>
            </w:r>
            <w:r>
              <w:rPr>
                <w:rFonts w:hint="cs"/>
                <w:rtl/>
              </w:rPr>
              <w:t xml:space="preserve">، </w:t>
            </w:r>
            <w:r w:rsidRPr="006652BF">
              <w:rPr>
                <w:rFonts w:hint="cs"/>
                <w:rtl/>
              </w:rPr>
              <w:t>يا بُني قاتل قليلاً فما أسرع أن تلقى جدّك</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137</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والله إنّي أخيّر نفسي بين الجنّة والنار</w:t>
            </w:r>
            <w:r>
              <w:rPr>
                <w:rFonts w:hint="cs"/>
                <w:rtl/>
              </w:rPr>
              <w:t xml:space="preserve">، </w:t>
            </w:r>
            <w:r w:rsidRPr="006652BF">
              <w:rPr>
                <w:rFonts w:hint="cs"/>
                <w:rtl/>
              </w:rPr>
              <w:t>فو الله</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الحرّ الرياحي</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116</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والله إنّي لأُحبّ روائحكم وأرواحكم</w:t>
            </w:r>
            <w:r>
              <w:rPr>
                <w:rFonts w:hint="cs"/>
                <w:rtl/>
              </w:rPr>
              <w:t xml:space="preserve">، </w:t>
            </w:r>
            <w:r w:rsidRPr="006652BF">
              <w:rPr>
                <w:rFonts w:hint="cs"/>
                <w:rtl/>
              </w:rPr>
              <w:t>فأعينوني</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282</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والله لقد عهد إلينا رسول الله </w:t>
            </w:r>
            <w:r w:rsidRPr="007C625C">
              <w:rPr>
                <w:rStyle w:val="libAlaemChar"/>
                <w:rFonts w:hint="cs"/>
                <w:rtl/>
              </w:rPr>
              <w:t>صلى‌الله‌عليه‌وآله</w:t>
            </w:r>
            <w:r w:rsidRPr="006652BF">
              <w:rPr>
                <w:rFonts w:hint="cs"/>
                <w:rtl/>
              </w:rPr>
              <w:t xml:space="preserve"> أنّ هذا الأمر يملكه</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76</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والله لولا أن يتعاظم النّاس ذلك أو يدخل</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283</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والله ما كرهنا لقاء ربّنا</w:t>
            </w:r>
            <w:r>
              <w:rPr>
                <w:rFonts w:hint="cs"/>
                <w:rtl/>
              </w:rPr>
              <w:t xml:space="preserve">، </w:t>
            </w:r>
            <w:r w:rsidRPr="006652BF">
              <w:rPr>
                <w:rFonts w:hint="cs"/>
                <w:rtl/>
              </w:rPr>
              <w:t>وإنّا لعلى نيّاتنا</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هلال بن نافع</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100</w:t>
            </w:r>
          </w:p>
        </w:tc>
      </w:tr>
      <w:tr w:rsidR="007C625C" w:rsidRPr="006652BF" w:rsidTr="007C6E28">
        <w:tc>
          <w:tcPr>
            <w:tcW w:w="2538" w:type="pct"/>
          </w:tcPr>
          <w:p w:rsidR="007C625C" w:rsidRPr="006652BF" w:rsidRDefault="007C625C" w:rsidP="007C625C">
            <w:pPr>
              <w:pStyle w:val="libVar0"/>
              <w:rPr>
                <w:rtl/>
              </w:rPr>
            </w:pPr>
            <w:r w:rsidRPr="006652BF">
              <w:rPr>
                <w:rFonts w:hint="cs"/>
                <w:rtl/>
              </w:rPr>
              <w:t>والله ما من عبد من شيعتنا يتلو القرآن في صلاته</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283</w:t>
            </w:r>
          </w:p>
        </w:tc>
      </w:tr>
      <w:tr w:rsidR="007C625C" w:rsidRPr="006652BF" w:rsidTr="007C6E28">
        <w:tc>
          <w:tcPr>
            <w:tcW w:w="2538" w:type="pct"/>
          </w:tcPr>
          <w:p w:rsidR="007C625C" w:rsidRPr="006652BF" w:rsidRDefault="007C625C" w:rsidP="007C625C">
            <w:pPr>
              <w:pStyle w:val="libVar0"/>
              <w:rPr>
                <w:rtl/>
              </w:rPr>
            </w:pPr>
            <w:r w:rsidRPr="006652BF">
              <w:rPr>
                <w:rFonts w:hint="cs"/>
                <w:rtl/>
              </w:rPr>
              <w:t>وأيم الله إنّكم لا تلبثون بعدها</w:t>
            </w:r>
            <w:r>
              <w:rPr>
                <w:rFonts w:hint="cs"/>
                <w:rtl/>
              </w:rPr>
              <w:t xml:space="preserve"> إلاّ </w:t>
            </w:r>
            <w:r w:rsidRPr="006652BF">
              <w:rPr>
                <w:rFonts w:hint="cs"/>
                <w:rtl/>
              </w:rPr>
              <w:t>ريث ما يركب</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الامام الحسين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115</w:t>
            </w:r>
          </w:p>
        </w:tc>
      </w:tr>
      <w:tr w:rsidR="007C625C" w:rsidRPr="006652BF" w:rsidTr="007C6E28">
        <w:tc>
          <w:tcPr>
            <w:tcW w:w="2538" w:type="pct"/>
          </w:tcPr>
          <w:p w:rsidR="007C625C" w:rsidRPr="006652BF" w:rsidRDefault="007C625C" w:rsidP="007C625C">
            <w:pPr>
              <w:pStyle w:val="libVar0"/>
              <w:rPr>
                <w:rtl/>
              </w:rPr>
            </w:pPr>
            <w:r w:rsidRPr="006652BF">
              <w:rPr>
                <w:rFonts w:hint="cs"/>
                <w:rtl/>
              </w:rPr>
              <w:t>وحقّ المصطفى والمرتضى وسيّدة النساء لأستنزلهنّ</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252</w:t>
            </w:r>
          </w:p>
        </w:tc>
      </w:tr>
      <w:tr w:rsidR="007C625C" w:rsidRPr="006652BF" w:rsidTr="007C6E28">
        <w:tc>
          <w:tcPr>
            <w:tcW w:w="2538" w:type="pct"/>
          </w:tcPr>
          <w:p w:rsidR="007C625C" w:rsidRPr="006652BF" w:rsidRDefault="007C625C" w:rsidP="007C625C">
            <w:pPr>
              <w:pStyle w:val="libVar0"/>
              <w:rPr>
                <w:rtl/>
              </w:rPr>
            </w:pPr>
            <w:r w:rsidRPr="006652BF">
              <w:rPr>
                <w:rFonts w:hint="cs"/>
                <w:rtl/>
              </w:rPr>
              <w:t>وعزّتك وجلالك ما أردت بمعصيتي مخالفتك</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160</w:t>
            </w:r>
          </w:p>
        </w:tc>
      </w:tr>
      <w:tr w:rsidR="007C625C" w:rsidRPr="006652BF" w:rsidTr="007C6E28">
        <w:tc>
          <w:tcPr>
            <w:tcW w:w="2538" w:type="pct"/>
          </w:tcPr>
          <w:p w:rsidR="007C625C" w:rsidRPr="006652BF" w:rsidRDefault="007C625C" w:rsidP="007C625C">
            <w:pPr>
              <w:pStyle w:val="libVar0"/>
              <w:rPr>
                <w:rtl/>
              </w:rPr>
            </w:pPr>
            <w:r w:rsidRPr="006652BF">
              <w:rPr>
                <w:rFonts w:hint="cs"/>
                <w:rtl/>
              </w:rPr>
              <w:t>وعزّتي وجلالي وعلوّ شأني</w:t>
            </w:r>
            <w:r>
              <w:rPr>
                <w:rFonts w:hint="cs"/>
                <w:rtl/>
              </w:rPr>
              <w:t xml:space="preserve">، </w:t>
            </w:r>
            <w:r w:rsidRPr="006652BF">
              <w:rPr>
                <w:rFonts w:hint="cs"/>
                <w:rtl/>
              </w:rPr>
              <w:t>لولاك ولولا عليّ</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الله تعالى</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271</w:t>
            </w:r>
          </w:p>
        </w:tc>
      </w:tr>
      <w:tr w:rsidR="007C625C" w:rsidRPr="006652BF" w:rsidTr="007C6E28">
        <w:tc>
          <w:tcPr>
            <w:tcW w:w="2538" w:type="pct"/>
          </w:tcPr>
          <w:p w:rsidR="007C625C" w:rsidRPr="006652BF" w:rsidRDefault="007C625C" w:rsidP="007C625C">
            <w:pPr>
              <w:pStyle w:val="libVar0"/>
              <w:rPr>
                <w:rtl/>
              </w:rPr>
            </w:pPr>
            <w:r w:rsidRPr="006652BF">
              <w:rPr>
                <w:rFonts w:hint="cs"/>
                <w:rtl/>
              </w:rPr>
              <w:t>وفد الحسن بن بن علي على معاوية</w:t>
            </w:r>
          </w:p>
        </w:tc>
        <w:tc>
          <w:tcPr>
            <w:tcW w:w="195" w:type="pct"/>
          </w:tcPr>
          <w:p w:rsidR="007C625C" w:rsidRPr="00AE4994" w:rsidRDefault="007C625C" w:rsidP="007C625C">
            <w:pPr>
              <w:rPr>
                <w:rtl/>
              </w:rPr>
            </w:pPr>
          </w:p>
        </w:tc>
        <w:tc>
          <w:tcPr>
            <w:tcW w:w="1438" w:type="pct"/>
          </w:tcPr>
          <w:p w:rsidR="007C625C" w:rsidRPr="000F577B" w:rsidRDefault="007C625C" w:rsidP="007C625C">
            <w:pPr>
              <w:ind w:left="567" w:firstLine="0"/>
              <w:rPr>
                <w:rtl/>
              </w:rPr>
            </w:pP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68</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ولدت فاطمة الزهراء بالحسن </w:t>
            </w:r>
            <w:r w:rsidRPr="007C625C">
              <w:rPr>
                <w:rStyle w:val="libAlaemChar"/>
                <w:rFonts w:hint="cs"/>
                <w:rtl/>
              </w:rPr>
              <w:t>عليهما‌السلام</w:t>
            </w:r>
            <w:r w:rsidRPr="006652BF">
              <w:rPr>
                <w:rFonts w:hint="cs"/>
                <w:rtl/>
              </w:rPr>
              <w:t xml:space="preserve"> يوم الثلثاء</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170</w:t>
            </w:r>
          </w:p>
        </w:tc>
      </w:tr>
      <w:tr w:rsidR="007C625C" w:rsidRPr="006652BF" w:rsidTr="007C6E28">
        <w:tc>
          <w:tcPr>
            <w:tcW w:w="2538" w:type="pct"/>
          </w:tcPr>
          <w:p w:rsidR="007C625C" w:rsidRPr="006652BF" w:rsidRDefault="007C625C" w:rsidP="007C625C">
            <w:pPr>
              <w:pStyle w:val="libVar0"/>
              <w:rPr>
                <w:rtl/>
              </w:rPr>
            </w:pPr>
            <w:r w:rsidRPr="006652BF">
              <w:rPr>
                <w:rFonts w:hint="cs"/>
                <w:rtl/>
              </w:rPr>
              <w:t>ويلك أيّها الخاطب</w:t>
            </w:r>
            <w:r>
              <w:rPr>
                <w:rFonts w:hint="cs"/>
                <w:rtl/>
              </w:rPr>
              <w:t xml:space="preserve">، </w:t>
            </w:r>
            <w:r w:rsidRPr="006652BF">
              <w:rPr>
                <w:rFonts w:hint="cs"/>
                <w:rtl/>
              </w:rPr>
              <w:t>اشتريت رضى المخلوق بسخط</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165</w:t>
            </w:r>
          </w:p>
        </w:tc>
      </w:tr>
      <w:tr w:rsidR="007C625C" w:rsidRPr="006652BF" w:rsidTr="007C6E28">
        <w:tc>
          <w:tcPr>
            <w:tcW w:w="2538" w:type="pct"/>
          </w:tcPr>
          <w:p w:rsidR="007C625C" w:rsidRPr="006652BF" w:rsidRDefault="007C625C" w:rsidP="007C625C">
            <w:pPr>
              <w:pStyle w:val="libVar0"/>
              <w:rPr>
                <w:rtl/>
              </w:rPr>
            </w:pPr>
            <w:r w:rsidRPr="006652BF">
              <w:rPr>
                <w:rFonts w:hint="cs"/>
                <w:rtl/>
              </w:rPr>
              <w:t>ويلكم خلّوا عن جيراننا فإنّهم لم يسرقوا</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266</w:t>
            </w:r>
          </w:p>
        </w:tc>
      </w:tr>
      <w:tr w:rsidR="007C625C" w:rsidRPr="006652BF" w:rsidTr="007C6E28">
        <w:tc>
          <w:tcPr>
            <w:tcW w:w="2538" w:type="pct"/>
          </w:tcPr>
          <w:p w:rsidR="007C625C" w:rsidRPr="006652BF" w:rsidRDefault="007C625C" w:rsidP="007C625C">
            <w:pPr>
              <w:pStyle w:val="libVar0"/>
              <w:rPr>
                <w:rtl/>
              </w:rPr>
            </w:pPr>
            <w:r w:rsidRPr="006652BF">
              <w:rPr>
                <w:rFonts w:hint="cs"/>
                <w:rtl/>
              </w:rPr>
              <w:t>ويلكم</w:t>
            </w:r>
            <w:r>
              <w:rPr>
                <w:rFonts w:hint="cs"/>
                <w:rtl/>
              </w:rPr>
              <w:t xml:space="preserve">، </w:t>
            </w:r>
            <w:r w:rsidRPr="006652BF">
              <w:rPr>
                <w:rFonts w:hint="cs"/>
                <w:rtl/>
              </w:rPr>
              <w:t>ما عليكم أن تنصتوا إليّ فتسمعوا منّي</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113</w:t>
            </w:r>
          </w:p>
        </w:tc>
      </w:tr>
      <w:tr w:rsidR="007C625C" w:rsidRPr="006652BF" w:rsidTr="007C6E28">
        <w:tc>
          <w:tcPr>
            <w:tcW w:w="2538" w:type="pct"/>
          </w:tcPr>
          <w:p w:rsidR="007C625C" w:rsidRPr="006652BF" w:rsidRDefault="007C625C" w:rsidP="007C625C">
            <w:pPr>
              <w:pStyle w:val="libVar0"/>
              <w:rPr>
                <w:rtl/>
              </w:rPr>
            </w:pPr>
            <w:r w:rsidRPr="006652BF">
              <w:rPr>
                <w:rFonts w:hint="cs"/>
                <w:rtl/>
              </w:rPr>
              <w:t>ويلكم يا شيعة آل أبي سفيان</w:t>
            </w:r>
            <w:r>
              <w:rPr>
                <w:rFonts w:hint="cs"/>
                <w:rtl/>
              </w:rPr>
              <w:t xml:space="preserve">، </w:t>
            </w:r>
            <w:r w:rsidRPr="006652BF">
              <w:rPr>
                <w:rFonts w:hint="cs"/>
                <w:rtl/>
              </w:rPr>
              <w:t>إن لم يكن لكم دين</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143</w:t>
            </w:r>
          </w:p>
        </w:tc>
      </w:tr>
      <w:tr w:rsidR="007C625C" w:rsidRPr="006652BF" w:rsidTr="007C6E28">
        <w:tc>
          <w:tcPr>
            <w:tcW w:w="2538" w:type="pct"/>
          </w:tcPr>
          <w:p w:rsidR="007C625C" w:rsidRPr="006652BF" w:rsidRDefault="007C625C" w:rsidP="007C625C">
            <w:pPr>
              <w:pStyle w:val="libVar0"/>
              <w:rPr>
                <w:rtl/>
              </w:rPr>
            </w:pPr>
            <w:r w:rsidRPr="006652BF">
              <w:rPr>
                <w:rFonts w:hint="cs"/>
                <w:rtl/>
              </w:rPr>
              <w:t>هذا المولود الكريم على الله تعالى</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الإمام العسكري</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300</w:t>
            </w:r>
          </w:p>
        </w:tc>
      </w:tr>
      <w:tr w:rsidR="007C625C" w:rsidRPr="006652BF" w:rsidTr="007C6E28">
        <w:tc>
          <w:tcPr>
            <w:tcW w:w="2538" w:type="pct"/>
          </w:tcPr>
          <w:p w:rsidR="007C625C" w:rsidRPr="006652BF" w:rsidRDefault="007C625C" w:rsidP="007C625C">
            <w:pPr>
              <w:pStyle w:val="libVar0"/>
              <w:rPr>
                <w:rtl/>
              </w:rPr>
            </w:pPr>
            <w:r w:rsidRPr="006652BF">
              <w:rPr>
                <w:rFonts w:hint="cs"/>
                <w:rtl/>
              </w:rPr>
              <w:t>هذا آخر هبوطي الأرض</w:t>
            </w:r>
            <w:r>
              <w:rPr>
                <w:rFonts w:hint="cs"/>
                <w:rtl/>
              </w:rPr>
              <w:t xml:space="preserve">، </w:t>
            </w:r>
            <w:r w:rsidRPr="006652BF">
              <w:rPr>
                <w:rFonts w:hint="cs"/>
                <w:rtl/>
              </w:rPr>
              <w:t>وإنّما كنتَ أنت حاجتي</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جبرئيل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26</w:t>
            </w:r>
          </w:p>
        </w:tc>
      </w:tr>
      <w:tr w:rsidR="007C625C" w:rsidRPr="006652BF" w:rsidTr="007C6E28">
        <w:tc>
          <w:tcPr>
            <w:tcW w:w="2538" w:type="pct"/>
          </w:tcPr>
          <w:p w:rsidR="007C625C" w:rsidRPr="006652BF" w:rsidRDefault="007C625C" w:rsidP="007C625C">
            <w:pPr>
              <w:pStyle w:val="libVar0"/>
              <w:rPr>
                <w:rtl/>
              </w:rPr>
            </w:pPr>
            <w:r w:rsidRPr="006652BF">
              <w:rPr>
                <w:rFonts w:hint="cs"/>
                <w:rtl/>
              </w:rPr>
              <w:t>هذا أقلّ ما أعدّه الله لشيعتنا</w:t>
            </w:r>
            <w:r>
              <w:rPr>
                <w:rFonts w:hint="cs"/>
                <w:rtl/>
              </w:rPr>
              <w:t xml:space="preserve">، </w:t>
            </w:r>
            <w:r w:rsidRPr="006652BF">
              <w:rPr>
                <w:rFonts w:hint="cs"/>
                <w:rtl/>
              </w:rPr>
              <w:t>إنّ المؤمن</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الصادق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221</w:t>
            </w:r>
          </w:p>
        </w:tc>
      </w:tr>
      <w:tr w:rsidR="007C625C" w:rsidRPr="006652BF" w:rsidTr="007C6E28">
        <w:tc>
          <w:tcPr>
            <w:tcW w:w="2538" w:type="pct"/>
          </w:tcPr>
          <w:p w:rsidR="007C625C" w:rsidRPr="006652BF" w:rsidRDefault="007C625C" w:rsidP="007C625C">
            <w:pPr>
              <w:pStyle w:val="libVar0"/>
              <w:rPr>
                <w:rtl/>
              </w:rPr>
            </w:pPr>
            <w:r w:rsidRPr="006652BF">
              <w:rPr>
                <w:rFonts w:hint="cs"/>
                <w:rtl/>
              </w:rPr>
              <w:t xml:space="preserve">هذا رسول الله </w:t>
            </w:r>
            <w:r w:rsidRPr="007C625C">
              <w:rPr>
                <w:rStyle w:val="libAlaemChar"/>
                <w:rFonts w:hint="cs"/>
                <w:rtl/>
              </w:rPr>
              <w:t xml:space="preserve">صلى‌الله‌عليه‌وآله </w:t>
            </w:r>
            <w:r w:rsidRPr="006652BF">
              <w:rPr>
                <w:rFonts w:hint="cs"/>
                <w:rtl/>
              </w:rPr>
              <w:t xml:space="preserve"> وعمّي حمزة</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المؤمنين</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58</w:t>
            </w:r>
          </w:p>
        </w:tc>
      </w:tr>
      <w:tr w:rsidR="007C625C" w:rsidRPr="006652BF" w:rsidTr="007C6E28">
        <w:tc>
          <w:tcPr>
            <w:tcW w:w="2538" w:type="pct"/>
          </w:tcPr>
          <w:p w:rsidR="007C625C" w:rsidRPr="006652BF" w:rsidRDefault="007C625C" w:rsidP="007C625C">
            <w:pPr>
              <w:pStyle w:val="libVar0"/>
              <w:rPr>
                <w:rtl/>
              </w:rPr>
            </w:pPr>
            <w:r w:rsidRPr="006652BF">
              <w:rPr>
                <w:rFonts w:hint="cs"/>
                <w:rtl/>
              </w:rPr>
              <w:t>هذا شابّ قتل أبوه</w:t>
            </w:r>
            <w:r>
              <w:rPr>
                <w:rFonts w:hint="cs"/>
                <w:rtl/>
              </w:rPr>
              <w:t xml:space="preserve">، </w:t>
            </w:r>
            <w:r w:rsidRPr="006652BF">
              <w:rPr>
                <w:rFonts w:hint="cs"/>
                <w:rtl/>
              </w:rPr>
              <w:t>ولعلّ أمّه تكره خروجه</w:t>
            </w:r>
          </w:p>
        </w:tc>
        <w:tc>
          <w:tcPr>
            <w:tcW w:w="195" w:type="pct"/>
          </w:tcPr>
          <w:p w:rsidR="007C625C" w:rsidRPr="00AE4994" w:rsidRDefault="007C625C" w:rsidP="007C625C">
            <w:pPr>
              <w:rPr>
                <w:rtl/>
              </w:rPr>
            </w:pPr>
          </w:p>
        </w:tc>
        <w:tc>
          <w:tcPr>
            <w:tcW w:w="1438"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6652BF" w:rsidRDefault="007C625C" w:rsidP="007C625C">
            <w:pPr>
              <w:rPr>
                <w:rtl/>
              </w:rPr>
            </w:pPr>
          </w:p>
        </w:tc>
        <w:tc>
          <w:tcPr>
            <w:tcW w:w="634" w:type="pct"/>
          </w:tcPr>
          <w:p w:rsidR="007C625C" w:rsidRPr="006652BF" w:rsidRDefault="007C625C" w:rsidP="007C625C">
            <w:pPr>
              <w:pStyle w:val="libLeft"/>
              <w:rPr>
                <w:rtl/>
              </w:rPr>
            </w:pPr>
            <w:r w:rsidRPr="006652BF">
              <w:rPr>
                <w:rFonts w:hint="cs"/>
                <w:rtl/>
              </w:rPr>
              <w:t>126</w:t>
            </w:r>
          </w:p>
        </w:tc>
      </w:tr>
    </w:tbl>
    <w:p w:rsidR="007C625C" w:rsidRPr="00A534CD" w:rsidRDefault="007C625C" w:rsidP="007C625C">
      <w:pPr>
        <w:pStyle w:val="libNormal"/>
      </w:pPr>
      <w:r w:rsidRPr="00A534CD">
        <w:br w:type="page"/>
      </w:r>
    </w:p>
    <w:tbl>
      <w:tblPr>
        <w:bidiVisual/>
        <w:tblW w:w="5116" w:type="pct"/>
        <w:tblLook w:val="01E0"/>
      </w:tblPr>
      <w:tblGrid>
        <w:gridCol w:w="4077"/>
        <w:gridCol w:w="306"/>
        <w:gridCol w:w="2245"/>
        <w:gridCol w:w="303"/>
        <w:gridCol w:w="832"/>
      </w:tblGrid>
      <w:tr w:rsidR="007C625C" w:rsidRPr="00AE4994" w:rsidTr="007C6E28">
        <w:tc>
          <w:tcPr>
            <w:tcW w:w="2626" w:type="pct"/>
          </w:tcPr>
          <w:p w:rsidR="007C625C" w:rsidRPr="00AE4994" w:rsidRDefault="007C625C" w:rsidP="007C625C">
            <w:pPr>
              <w:pStyle w:val="libVar0"/>
              <w:rPr>
                <w:rtl/>
              </w:rPr>
            </w:pPr>
            <w:r w:rsidRPr="00AE4994">
              <w:rPr>
                <w:rFonts w:hint="cs"/>
                <w:rtl/>
              </w:rPr>
              <w:lastRenderedPageBreak/>
              <w:t>هذا صاحبكم</w:t>
            </w:r>
          </w:p>
        </w:tc>
        <w:tc>
          <w:tcPr>
            <w:tcW w:w="197" w:type="pct"/>
          </w:tcPr>
          <w:p w:rsidR="007C625C" w:rsidRPr="00AE4994" w:rsidRDefault="007C625C" w:rsidP="007C625C">
            <w:pPr>
              <w:rPr>
                <w:rtl/>
              </w:rPr>
            </w:pPr>
          </w:p>
        </w:tc>
        <w:tc>
          <w:tcPr>
            <w:tcW w:w="1446" w:type="pct"/>
          </w:tcPr>
          <w:p w:rsidR="007C625C" w:rsidRPr="00AE4994" w:rsidRDefault="007C625C" w:rsidP="007C625C">
            <w:pPr>
              <w:pStyle w:val="libVar0"/>
              <w:rPr>
                <w:rtl/>
              </w:rPr>
            </w:pPr>
            <w:r w:rsidRPr="00AE4994">
              <w:rPr>
                <w:rFonts w:hint="cs"/>
                <w:rtl/>
              </w:rPr>
              <w:t xml:space="preserve">الإمام العسكري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AE4994" w:rsidRDefault="007C625C" w:rsidP="007C625C">
            <w:pPr>
              <w:pStyle w:val="libLeft"/>
              <w:rPr>
                <w:rtl/>
              </w:rPr>
            </w:pPr>
            <w:r w:rsidRPr="00AE4994">
              <w:rPr>
                <w:rFonts w:hint="cs"/>
                <w:rtl/>
              </w:rPr>
              <w:t>301</w:t>
            </w:r>
          </w:p>
        </w:tc>
      </w:tr>
      <w:tr w:rsidR="007C625C" w:rsidRPr="006652BF" w:rsidTr="007C6E28">
        <w:tc>
          <w:tcPr>
            <w:tcW w:w="2626" w:type="pct"/>
          </w:tcPr>
          <w:p w:rsidR="007C625C" w:rsidRPr="006652BF" w:rsidRDefault="007C625C" w:rsidP="007C625C">
            <w:pPr>
              <w:pStyle w:val="libVar0"/>
              <w:rPr>
                <w:rtl/>
              </w:rPr>
            </w:pPr>
            <w:r w:rsidRPr="006652BF">
              <w:rPr>
                <w:rFonts w:hint="cs"/>
                <w:rtl/>
              </w:rPr>
              <w:t>هذه العيون الّتي ذكرها الله تعالى في كتابه بقوله تعالى</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الصادق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220</w:t>
            </w:r>
          </w:p>
        </w:tc>
      </w:tr>
      <w:tr w:rsidR="007C625C" w:rsidRPr="006652BF" w:rsidTr="007C6E28">
        <w:tc>
          <w:tcPr>
            <w:tcW w:w="2626" w:type="pct"/>
          </w:tcPr>
          <w:p w:rsidR="007C625C" w:rsidRPr="006652BF" w:rsidRDefault="007C625C" w:rsidP="007C625C">
            <w:pPr>
              <w:pStyle w:val="libVar0"/>
              <w:rPr>
                <w:rtl/>
              </w:rPr>
            </w:pPr>
            <w:r w:rsidRPr="006652BF">
              <w:rPr>
                <w:rFonts w:hint="cs"/>
                <w:rtl/>
              </w:rPr>
              <w:t>هكذا ألقى الله وأنا مخضب بدمي مغصوب علَيّ حقّي</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145</w:t>
            </w:r>
          </w:p>
        </w:tc>
      </w:tr>
      <w:tr w:rsidR="007C625C" w:rsidRPr="006652BF" w:rsidTr="007C6E28">
        <w:tc>
          <w:tcPr>
            <w:tcW w:w="2626" w:type="pct"/>
          </w:tcPr>
          <w:p w:rsidR="007C625C" w:rsidRPr="006652BF" w:rsidRDefault="007C625C" w:rsidP="007C625C">
            <w:pPr>
              <w:pStyle w:val="libVar0"/>
              <w:rPr>
                <w:rtl/>
              </w:rPr>
            </w:pPr>
            <w:r w:rsidRPr="006652BF">
              <w:rPr>
                <w:rFonts w:hint="cs"/>
                <w:rtl/>
              </w:rPr>
              <w:t>هل من ذابّ يذبّ عن حرم رسول الله</w:t>
            </w:r>
            <w:r>
              <w:rPr>
                <w:rFonts w:hint="cs"/>
                <w:rtl/>
              </w:rPr>
              <w:t>؟</w:t>
            </w:r>
            <w:r w:rsidRPr="006652BF">
              <w:rPr>
                <w:rFonts w:hint="cs"/>
                <w:rtl/>
              </w:rPr>
              <w:t xml:space="preserve"> هل من موحّد</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140</w:t>
            </w:r>
          </w:p>
        </w:tc>
      </w:tr>
      <w:tr w:rsidR="007C625C" w:rsidRPr="006652BF" w:rsidTr="007C6E28">
        <w:tc>
          <w:tcPr>
            <w:tcW w:w="2626" w:type="pct"/>
          </w:tcPr>
          <w:p w:rsidR="007C625C" w:rsidRPr="006652BF" w:rsidRDefault="007C625C" w:rsidP="007C625C">
            <w:pPr>
              <w:pStyle w:val="libVar0"/>
              <w:rPr>
                <w:rtl/>
              </w:rPr>
            </w:pPr>
            <w:r w:rsidRPr="006652BF">
              <w:rPr>
                <w:rFonts w:hint="cs"/>
                <w:rtl/>
              </w:rPr>
              <w:t>هنّ لا يكرهن في ذلك</w:t>
            </w:r>
            <w:r>
              <w:rPr>
                <w:rFonts w:hint="cs"/>
                <w:rtl/>
              </w:rPr>
              <w:t xml:space="preserve">، </w:t>
            </w:r>
            <w:r w:rsidRPr="006652BF">
              <w:rPr>
                <w:rFonts w:hint="cs"/>
                <w:rtl/>
              </w:rPr>
              <w:t>ولكن يخترن</w:t>
            </w:r>
            <w:r>
              <w:rPr>
                <w:rFonts w:hint="cs"/>
                <w:rtl/>
              </w:rPr>
              <w:t xml:space="preserve">، </w:t>
            </w:r>
            <w:r w:rsidRPr="006652BF">
              <w:rPr>
                <w:rFonts w:hint="cs"/>
                <w:rtl/>
              </w:rPr>
              <w:t>فما اخترنه</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أميرالمؤمنين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155</w:t>
            </w:r>
          </w:p>
        </w:tc>
      </w:tr>
      <w:tr w:rsidR="007C625C" w:rsidRPr="006652BF" w:rsidTr="007C6E28">
        <w:tc>
          <w:tcPr>
            <w:tcW w:w="2626" w:type="pct"/>
          </w:tcPr>
          <w:p w:rsidR="007C625C" w:rsidRPr="006652BF" w:rsidRDefault="007C625C" w:rsidP="007C625C">
            <w:pPr>
              <w:pStyle w:val="libVar0"/>
              <w:rPr>
                <w:rtl/>
              </w:rPr>
            </w:pPr>
            <w:r w:rsidRPr="006652BF">
              <w:rPr>
                <w:rFonts w:hint="cs"/>
                <w:rtl/>
              </w:rPr>
              <w:t>هوّن علَيّ ما نزل بي أنّه بعين الله</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140</w:t>
            </w:r>
          </w:p>
        </w:tc>
      </w:tr>
      <w:tr w:rsidR="007C625C" w:rsidRPr="006652BF" w:rsidTr="007C6E28">
        <w:tc>
          <w:tcPr>
            <w:tcW w:w="2626" w:type="pct"/>
          </w:tcPr>
          <w:p w:rsidR="007C625C" w:rsidRPr="006652BF" w:rsidRDefault="007C625C" w:rsidP="007C625C">
            <w:pPr>
              <w:pStyle w:val="libVar0"/>
              <w:rPr>
                <w:rtl/>
              </w:rPr>
            </w:pPr>
            <w:r w:rsidRPr="006652BF">
              <w:rPr>
                <w:rFonts w:hint="cs"/>
                <w:rtl/>
              </w:rPr>
              <w:t>هيهات</w:t>
            </w:r>
            <w:r>
              <w:rPr>
                <w:rFonts w:hint="cs"/>
                <w:rtl/>
              </w:rPr>
              <w:t xml:space="preserve">، </w:t>
            </w:r>
            <w:r w:rsidRPr="006652BF">
              <w:rPr>
                <w:rFonts w:hint="cs"/>
                <w:rtl/>
              </w:rPr>
              <w:t>لو ترك القطا لنام</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141</w:t>
            </w:r>
          </w:p>
        </w:tc>
      </w:tr>
      <w:tr w:rsidR="007C625C" w:rsidRPr="006652BF" w:rsidTr="007C6E28">
        <w:tc>
          <w:tcPr>
            <w:tcW w:w="2626" w:type="pct"/>
          </w:tcPr>
          <w:p w:rsidR="007C625C" w:rsidRPr="006652BF" w:rsidRDefault="007C625C" w:rsidP="007C625C">
            <w:pPr>
              <w:pStyle w:val="libVar0"/>
              <w:rPr>
                <w:rtl/>
              </w:rPr>
            </w:pPr>
            <w:r w:rsidRPr="006652BF">
              <w:rPr>
                <w:rFonts w:hint="cs"/>
                <w:rtl/>
              </w:rPr>
              <w:t>هيهات هيهات أيّتها الغدرة المكرة</w:t>
            </w:r>
            <w:r>
              <w:rPr>
                <w:rFonts w:hint="cs"/>
                <w:rtl/>
              </w:rPr>
              <w:t xml:space="preserve">، </w:t>
            </w:r>
            <w:r w:rsidRPr="006652BF">
              <w:rPr>
                <w:rFonts w:hint="cs"/>
                <w:rtl/>
              </w:rPr>
              <w:t>حيل بينكم</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165</w:t>
            </w:r>
          </w:p>
        </w:tc>
      </w:tr>
      <w:tr w:rsidR="007C625C" w:rsidRPr="006652BF" w:rsidTr="007C6E28">
        <w:tc>
          <w:tcPr>
            <w:tcW w:w="2626" w:type="pct"/>
          </w:tcPr>
          <w:p w:rsidR="007C625C" w:rsidRPr="006652BF" w:rsidRDefault="007C625C" w:rsidP="007C625C">
            <w:pPr>
              <w:pStyle w:val="libVar0"/>
              <w:rPr>
                <w:rtl/>
              </w:rPr>
            </w:pPr>
            <w:r w:rsidRPr="006652BF">
              <w:rPr>
                <w:rFonts w:hint="cs"/>
                <w:rtl/>
              </w:rPr>
              <w:t>هيهات هيهات يا طاووس</w:t>
            </w:r>
            <w:r>
              <w:rPr>
                <w:rFonts w:hint="cs"/>
                <w:rtl/>
              </w:rPr>
              <w:t xml:space="preserve">، </w:t>
            </w:r>
            <w:r w:rsidRPr="006652BF">
              <w:rPr>
                <w:rFonts w:hint="cs"/>
                <w:rtl/>
              </w:rPr>
              <w:t>دع عنك حديث أبي</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161</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أبي طالب</w:t>
            </w:r>
            <w:r>
              <w:rPr>
                <w:rFonts w:hint="cs"/>
                <w:rtl/>
              </w:rPr>
              <w:t xml:space="preserve">، </w:t>
            </w:r>
            <w:r w:rsidRPr="006652BF">
              <w:rPr>
                <w:rFonts w:hint="cs"/>
                <w:rtl/>
              </w:rPr>
              <w:t>عليك منّي السلام ورحمة الله</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فاطمة </w:t>
            </w:r>
            <w:r w:rsidRPr="007C625C">
              <w:rPr>
                <w:rStyle w:val="libAlaemChar"/>
                <w:rFonts w:hint="cs"/>
                <w:rtl/>
              </w:rPr>
              <w:t>عليها‌السلام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42</w:t>
            </w:r>
          </w:p>
        </w:tc>
      </w:tr>
      <w:tr w:rsidR="007C625C" w:rsidRPr="006652BF" w:rsidTr="007C6E28">
        <w:tc>
          <w:tcPr>
            <w:tcW w:w="2626" w:type="pct"/>
          </w:tcPr>
          <w:p w:rsidR="007C625C" w:rsidRPr="006652BF" w:rsidRDefault="007C625C" w:rsidP="007C625C">
            <w:pPr>
              <w:pStyle w:val="libVar0"/>
              <w:rPr>
                <w:rtl/>
              </w:rPr>
            </w:pPr>
            <w:r>
              <w:rPr>
                <w:rFonts w:hint="cs"/>
                <w:rtl/>
              </w:rPr>
              <w:t>يا ابن أخي، اصبر على ما نزل بك، فإنّه</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Pr>
                <w:rFonts w:hint="cs"/>
                <w:rtl/>
              </w:rPr>
              <w:t xml:space="preserve">الامام 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Pr>
                <w:rFonts w:hint="cs"/>
                <w:rtl/>
              </w:rPr>
              <w:t>145</w:t>
            </w:r>
          </w:p>
        </w:tc>
      </w:tr>
      <w:tr w:rsidR="007C625C" w:rsidRPr="006652BF" w:rsidTr="007C6E28">
        <w:tc>
          <w:tcPr>
            <w:tcW w:w="2626" w:type="pct"/>
          </w:tcPr>
          <w:p w:rsidR="007C625C" w:rsidRPr="00C23827" w:rsidRDefault="007C625C" w:rsidP="007C625C">
            <w:pPr>
              <w:pStyle w:val="libVar0"/>
              <w:rPr>
                <w:rtl/>
              </w:rPr>
            </w:pPr>
            <w:r>
              <w:rPr>
                <w:rFonts w:hint="cs"/>
                <w:rtl/>
              </w:rPr>
              <w:t>يا ابن العمّ، لي عندك أربع وصايا</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Pr>
                <w:rFonts w:hint="cs"/>
                <w:rtl/>
              </w:rPr>
              <w:t xml:space="preserve">فاطمة </w:t>
            </w:r>
            <w:r w:rsidRPr="007C625C">
              <w:rPr>
                <w:rStyle w:val="libAlaemChar"/>
                <w:rFonts w:hint="cs"/>
                <w:rtl/>
              </w:rPr>
              <w:t>عليها‌السلام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Pr>
                <w:rFonts w:hint="cs"/>
                <w:rtl/>
              </w:rPr>
              <w:t>45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راعية المعزى</w:t>
            </w:r>
            <w:r>
              <w:rPr>
                <w:rFonts w:hint="cs"/>
                <w:rtl/>
              </w:rPr>
              <w:t xml:space="preserve">، </w:t>
            </w:r>
            <w:r w:rsidRPr="006652BF">
              <w:rPr>
                <w:rFonts w:hint="cs"/>
                <w:rtl/>
              </w:rPr>
              <w:t>أنت أولى بها صليّاً</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111</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رسول الله</w:t>
            </w:r>
            <w:r>
              <w:rPr>
                <w:rFonts w:hint="cs"/>
                <w:rtl/>
              </w:rPr>
              <w:t xml:space="preserve">، </w:t>
            </w:r>
            <w:r w:rsidRPr="006652BF">
              <w:rPr>
                <w:rFonts w:hint="cs"/>
                <w:rtl/>
              </w:rPr>
              <w:t>لقد منّ الله بك علينا لنقاتل معك</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بُرير</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100</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سعد رحمك الله</w:t>
            </w:r>
            <w:r>
              <w:rPr>
                <w:rFonts w:hint="cs"/>
                <w:rtl/>
              </w:rPr>
              <w:t xml:space="preserve">، </w:t>
            </w:r>
            <w:r w:rsidRPr="006652BF">
              <w:rPr>
                <w:rFonts w:hint="cs"/>
                <w:rtl/>
              </w:rPr>
              <w:t>إنّهم قد استوجبوا العذاب</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125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أبا الحسن</w:t>
            </w:r>
            <w:r>
              <w:rPr>
                <w:rFonts w:hint="cs"/>
                <w:rtl/>
              </w:rPr>
              <w:t xml:space="preserve">، </w:t>
            </w:r>
            <w:r w:rsidRPr="006652BF">
              <w:rPr>
                <w:rFonts w:hint="cs"/>
                <w:rtl/>
              </w:rPr>
              <w:t>امض بولديك إلى قبر جدّهما</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45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أسماء</w:t>
            </w:r>
            <w:r>
              <w:rPr>
                <w:rFonts w:hint="cs"/>
                <w:rtl/>
              </w:rPr>
              <w:t xml:space="preserve">، </w:t>
            </w:r>
            <w:r w:rsidRPr="006652BF">
              <w:rPr>
                <w:rFonts w:hint="cs"/>
                <w:rtl/>
              </w:rPr>
              <w:t>ما فعلت أمّنا</w:t>
            </w:r>
            <w:r>
              <w:rPr>
                <w:rFonts w:hint="cs"/>
                <w:rtl/>
              </w:rPr>
              <w:t>؟</w:t>
            </w:r>
            <w:r w:rsidRPr="006652BF">
              <w:rPr>
                <w:rFonts w:hint="cs"/>
                <w:rtl/>
              </w:rPr>
              <w:t xml:space="preserve"> وهل رأيت أنّا نأكل</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الحسنان </w:t>
            </w:r>
            <w:r w:rsidRPr="007C625C">
              <w:rPr>
                <w:rStyle w:val="libAlaemChar"/>
                <w:rFonts w:hint="cs"/>
                <w:rtl/>
              </w:rPr>
              <w:t>عليهما‌السلام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45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سنان</w:t>
            </w:r>
            <w:r>
              <w:rPr>
                <w:rFonts w:hint="cs"/>
                <w:rtl/>
              </w:rPr>
              <w:t xml:space="preserve">، </w:t>
            </w:r>
            <w:r w:rsidRPr="006652BF">
              <w:rPr>
                <w:rFonts w:hint="cs"/>
                <w:rtl/>
              </w:rPr>
              <w:t>حوض ما بين بُصرى إلى صنعاء</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220</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ابن عبّاس عندك سبعون مسألة تريد أن تسأل عنها</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58</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أبا الحسن</w:t>
            </w:r>
            <w:r>
              <w:rPr>
                <w:rFonts w:hint="cs"/>
                <w:rtl/>
              </w:rPr>
              <w:t xml:space="preserve">، </w:t>
            </w:r>
            <w:r w:rsidRPr="006652BF">
              <w:rPr>
                <w:rFonts w:hint="cs"/>
                <w:rtl/>
              </w:rPr>
              <w:t>إنّ الإمامة ليست بالتمثال</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195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أبا الصلت</w:t>
            </w:r>
            <w:r>
              <w:rPr>
                <w:rFonts w:hint="cs"/>
                <w:rtl/>
              </w:rPr>
              <w:t xml:space="preserve">، </w:t>
            </w:r>
            <w:r w:rsidRPr="006652BF">
              <w:rPr>
                <w:rFonts w:hint="cs"/>
                <w:rtl/>
              </w:rPr>
              <w:t>اصعد السطح</w:t>
            </w:r>
            <w:r>
              <w:rPr>
                <w:rFonts w:hint="cs"/>
                <w:rtl/>
              </w:rPr>
              <w:t xml:space="preserve">، </w:t>
            </w:r>
            <w:r w:rsidRPr="006652BF">
              <w:rPr>
                <w:rFonts w:hint="cs"/>
                <w:rtl/>
              </w:rPr>
              <w:t>فإنّك سترى امرأة</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253</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أبا الصلت</w:t>
            </w:r>
            <w:r>
              <w:rPr>
                <w:rFonts w:hint="cs"/>
                <w:rtl/>
              </w:rPr>
              <w:t xml:space="preserve">، </w:t>
            </w:r>
            <w:r w:rsidRPr="006652BF">
              <w:rPr>
                <w:rFonts w:hint="cs"/>
                <w:rtl/>
              </w:rPr>
              <w:t>غداً أدخل على هذا الفاجر</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الرضا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255</w:t>
            </w:r>
          </w:p>
        </w:tc>
      </w:tr>
      <w:tr w:rsidR="007C625C" w:rsidRPr="006652BF" w:rsidTr="007C6E28">
        <w:tc>
          <w:tcPr>
            <w:tcW w:w="2626" w:type="pct"/>
          </w:tcPr>
          <w:p w:rsidR="007C625C" w:rsidRPr="006652BF" w:rsidRDefault="007C625C" w:rsidP="007C625C">
            <w:pPr>
              <w:pStyle w:val="libVar0"/>
              <w:rPr>
                <w:rtl/>
              </w:rPr>
            </w:pPr>
            <w:r w:rsidRPr="006652BF">
              <w:rPr>
                <w:rFonts w:hint="cs"/>
                <w:rtl/>
              </w:rPr>
              <w:t>يا أبا الخالد</w:t>
            </w:r>
            <w:r>
              <w:rPr>
                <w:rFonts w:hint="cs"/>
                <w:rtl/>
              </w:rPr>
              <w:t xml:space="preserve">، </w:t>
            </w:r>
            <w:r w:rsidRPr="006652BF">
              <w:rPr>
                <w:rFonts w:hint="cs"/>
                <w:rtl/>
              </w:rPr>
              <w:t>إنّي قريب عهد بعروس</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161</w:t>
            </w:r>
          </w:p>
        </w:tc>
      </w:tr>
      <w:tr w:rsidR="007C625C" w:rsidRPr="006652BF" w:rsidTr="007C6E28">
        <w:tc>
          <w:tcPr>
            <w:tcW w:w="2626" w:type="pct"/>
          </w:tcPr>
          <w:p w:rsidR="007C625C" w:rsidRPr="006652BF" w:rsidRDefault="007C625C" w:rsidP="007C625C">
            <w:pPr>
              <w:pStyle w:val="libVar0"/>
              <w:rPr>
                <w:rtl/>
              </w:rPr>
            </w:pPr>
            <w:r w:rsidRPr="006652BF">
              <w:rPr>
                <w:rFonts w:hint="cs"/>
                <w:rtl/>
              </w:rPr>
              <w:t xml:space="preserve">يا أبا </w:t>
            </w:r>
            <w:r>
              <w:rPr>
                <w:rFonts w:hint="cs"/>
                <w:rtl/>
              </w:rPr>
              <w:t xml:space="preserve">محمّد، </w:t>
            </w:r>
            <w:r w:rsidRPr="006652BF">
              <w:rPr>
                <w:rFonts w:hint="cs"/>
                <w:rtl/>
              </w:rPr>
              <w:t>ويا أبا</w:t>
            </w:r>
            <w:r>
              <w:rPr>
                <w:rFonts w:hint="cs"/>
                <w:rtl/>
              </w:rPr>
              <w:t xml:space="preserve"> عبد الله، </w:t>
            </w:r>
            <w:r w:rsidRPr="006652BF">
              <w:rPr>
                <w:rFonts w:hint="cs"/>
                <w:rtl/>
              </w:rPr>
              <w:t>كأنّي بكما</w:t>
            </w:r>
          </w:p>
        </w:tc>
        <w:tc>
          <w:tcPr>
            <w:tcW w:w="197" w:type="pct"/>
          </w:tcPr>
          <w:p w:rsidR="007C625C" w:rsidRPr="00AE4994" w:rsidRDefault="007C625C" w:rsidP="007C625C">
            <w:pPr>
              <w:rPr>
                <w:rtl/>
              </w:rPr>
            </w:pPr>
          </w:p>
        </w:tc>
        <w:tc>
          <w:tcPr>
            <w:tcW w:w="1446"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95" w:type="pct"/>
          </w:tcPr>
          <w:p w:rsidR="007C625C" w:rsidRPr="00AE4994" w:rsidRDefault="007C625C" w:rsidP="007C625C">
            <w:pPr>
              <w:rPr>
                <w:rtl/>
              </w:rPr>
            </w:pPr>
          </w:p>
        </w:tc>
        <w:tc>
          <w:tcPr>
            <w:tcW w:w="537" w:type="pct"/>
          </w:tcPr>
          <w:p w:rsidR="007C625C" w:rsidRPr="006652BF" w:rsidRDefault="007C625C" w:rsidP="007C625C">
            <w:pPr>
              <w:pStyle w:val="libLeft"/>
              <w:rPr>
                <w:rtl/>
              </w:rPr>
            </w:pPr>
            <w:r w:rsidRPr="006652BF">
              <w:rPr>
                <w:rFonts w:hint="cs"/>
                <w:rtl/>
              </w:rPr>
              <w:t>58</w:t>
            </w:r>
          </w:p>
        </w:tc>
      </w:tr>
    </w:tbl>
    <w:p w:rsidR="007C625C" w:rsidRPr="00AE4994" w:rsidRDefault="007C625C" w:rsidP="007C625C">
      <w:pPr>
        <w:pStyle w:val="libNormal"/>
      </w:pPr>
      <w:r w:rsidRPr="00AE4994">
        <w:br w:type="page"/>
      </w:r>
    </w:p>
    <w:tbl>
      <w:tblPr>
        <w:bidiVisual/>
        <w:tblW w:w="5208" w:type="pct"/>
        <w:tblLayout w:type="fixed"/>
        <w:tblLook w:val="01E0"/>
      </w:tblPr>
      <w:tblGrid>
        <w:gridCol w:w="4218"/>
        <w:gridCol w:w="266"/>
        <w:gridCol w:w="2406"/>
        <w:gridCol w:w="280"/>
        <w:gridCol w:w="733"/>
      </w:tblGrid>
      <w:tr w:rsidR="007C6E28" w:rsidRPr="006652BF" w:rsidTr="007C6E28">
        <w:tc>
          <w:tcPr>
            <w:tcW w:w="2669" w:type="pct"/>
          </w:tcPr>
          <w:p w:rsidR="007C625C" w:rsidRPr="006652BF" w:rsidRDefault="007C625C" w:rsidP="007C625C">
            <w:pPr>
              <w:pStyle w:val="libVar0"/>
              <w:rPr>
                <w:rtl/>
              </w:rPr>
            </w:pPr>
            <w:r w:rsidRPr="006652BF">
              <w:rPr>
                <w:rFonts w:hint="cs"/>
                <w:rtl/>
              </w:rPr>
              <w:lastRenderedPageBreak/>
              <w:t>يا أبتاه</w:t>
            </w:r>
            <w:r>
              <w:rPr>
                <w:rFonts w:hint="cs"/>
                <w:rtl/>
              </w:rPr>
              <w:t xml:space="preserve">، </w:t>
            </w:r>
            <w:r w:rsidRPr="006652BF">
              <w:rPr>
                <w:rFonts w:hint="cs"/>
                <w:rtl/>
              </w:rPr>
              <w:t>هذا جدّي رسول الله قد سقاني بكأسه</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علي بن الحسين</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137</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أبت</w:t>
            </w:r>
            <w:r>
              <w:rPr>
                <w:rFonts w:hint="cs"/>
                <w:rtl/>
              </w:rPr>
              <w:t xml:space="preserve">، </w:t>
            </w:r>
            <w:r w:rsidRPr="006652BF">
              <w:rPr>
                <w:rFonts w:hint="cs"/>
                <w:rtl/>
              </w:rPr>
              <w:t>هذان ابناك الحسن والحسين</w:t>
            </w:r>
            <w:r>
              <w:rPr>
                <w:rFonts w:hint="cs"/>
                <w:rtl/>
              </w:rPr>
              <w:t xml:space="preserve">، </w:t>
            </w:r>
            <w:r w:rsidRPr="006652BF">
              <w:rPr>
                <w:rFonts w:hint="cs"/>
                <w:rtl/>
              </w:rPr>
              <w:t>فورّثهما شيئاً</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63</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أختاه</w:t>
            </w:r>
            <w:r>
              <w:rPr>
                <w:rFonts w:hint="cs"/>
                <w:rtl/>
              </w:rPr>
              <w:t xml:space="preserve">، </w:t>
            </w:r>
            <w:r w:rsidRPr="006652BF">
              <w:rPr>
                <w:rFonts w:hint="cs"/>
                <w:rtl/>
              </w:rPr>
              <w:t>إنّي رأيت الساعة جدّي رسول الله</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106</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أمّة السوء</w:t>
            </w:r>
            <w:r>
              <w:rPr>
                <w:rFonts w:hint="cs"/>
                <w:rtl/>
              </w:rPr>
              <w:t xml:space="preserve">، </w:t>
            </w:r>
            <w:r w:rsidRPr="006652BF">
              <w:rPr>
                <w:rFonts w:hint="cs"/>
                <w:rtl/>
              </w:rPr>
              <w:t>بئسما خلفتم محمّداً في عترته</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144</w:t>
            </w:r>
          </w:p>
        </w:tc>
      </w:tr>
      <w:tr w:rsidR="007C6E28" w:rsidRPr="006652BF" w:rsidTr="007C6E28">
        <w:tc>
          <w:tcPr>
            <w:tcW w:w="2669" w:type="pct"/>
          </w:tcPr>
          <w:p w:rsidR="007C625C" w:rsidRPr="006652BF" w:rsidRDefault="007C625C" w:rsidP="007C625C">
            <w:pPr>
              <w:pStyle w:val="libVar0"/>
              <w:rPr>
                <w:rtl/>
              </w:rPr>
            </w:pPr>
            <w:r w:rsidRPr="006652BF">
              <w:rPr>
                <w:rFonts w:hint="cs"/>
                <w:rtl/>
              </w:rPr>
              <w:t>« يا أمير المؤمنين</w:t>
            </w:r>
            <w:r>
              <w:rPr>
                <w:rFonts w:hint="cs"/>
                <w:rtl/>
              </w:rPr>
              <w:t xml:space="preserve">، </w:t>
            </w:r>
            <w:r w:rsidRPr="006652BF">
              <w:rPr>
                <w:rFonts w:hint="cs"/>
                <w:rtl/>
              </w:rPr>
              <w:t>إنّ الله ابتلى أيّوب فصبر</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223</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أمير المؤمنين إنّ الله تعالى خلق بمشيئته</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264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أمير المؤمنين</w:t>
            </w:r>
            <w:r>
              <w:rPr>
                <w:rFonts w:hint="cs"/>
                <w:rtl/>
              </w:rPr>
              <w:t xml:space="preserve">، </w:t>
            </w:r>
            <w:r w:rsidRPr="006652BF">
              <w:rPr>
                <w:rFonts w:hint="cs"/>
                <w:rtl/>
              </w:rPr>
              <w:t>لم يكن الطريق ضيّقاً</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الجواد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263</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w:t>
            </w:r>
            <w:r>
              <w:rPr>
                <w:rFonts w:hint="cs"/>
                <w:rtl/>
              </w:rPr>
              <w:t xml:space="preserve"> أمير المؤمنين، </w:t>
            </w:r>
            <w:r w:rsidRPr="006652BF">
              <w:rPr>
                <w:rFonts w:hint="cs"/>
                <w:rtl/>
              </w:rPr>
              <w:t>هذا فراق بيني وبينك</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44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بصري</w:t>
            </w:r>
            <w:r>
              <w:rPr>
                <w:rFonts w:hint="cs"/>
                <w:rtl/>
              </w:rPr>
              <w:t xml:space="preserve">، </w:t>
            </w:r>
            <w:r w:rsidRPr="006652BF">
              <w:rPr>
                <w:rFonts w:hint="cs"/>
                <w:rtl/>
              </w:rPr>
              <w:t>هات جواب الكتب الّذي معك</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المهدي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291</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بنت رسول الله ما عهدتك تشتغلين بعملين</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أمير</w:t>
            </w:r>
            <w:r>
              <w:rPr>
                <w:rFonts w:hint="cs"/>
                <w:rtl/>
              </w:rPr>
              <w:t xml:space="preserve"> </w:t>
            </w:r>
            <w:r w:rsidRPr="006652BF">
              <w:rPr>
                <w:rFonts w:hint="cs"/>
                <w:rtl/>
              </w:rPr>
              <w:t xml:space="preserve">المؤمنين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44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يابن سمرة</w:t>
            </w:r>
            <w:r>
              <w:rPr>
                <w:rFonts w:hint="cs"/>
                <w:rtl/>
              </w:rPr>
              <w:t xml:space="preserve">، </w:t>
            </w:r>
            <w:r w:rsidRPr="006652BF">
              <w:rPr>
                <w:rFonts w:hint="cs"/>
                <w:rtl/>
              </w:rPr>
              <w:t>إنّ عليّاً منّي وأنا منه</w:t>
            </w:r>
            <w:r>
              <w:rPr>
                <w:rFonts w:hint="cs"/>
                <w:rtl/>
              </w:rPr>
              <w:t xml:space="preserve">، </w:t>
            </w:r>
            <w:r w:rsidRPr="006652BF">
              <w:rPr>
                <w:rFonts w:hint="cs"/>
                <w:rtl/>
              </w:rPr>
              <w:t>روحه روحي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55</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يابن سمرة</w:t>
            </w:r>
            <w:r>
              <w:rPr>
                <w:rFonts w:hint="cs"/>
                <w:rtl/>
              </w:rPr>
              <w:t xml:space="preserve">، </w:t>
            </w:r>
            <w:r w:rsidRPr="006652BF">
              <w:rPr>
                <w:rFonts w:hint="cs"/>
                <w:rtl/>
              </w:rPr>
              <w:t>سلم من سلّم له ووالاه</w:t>
            </w:r>
            <w:r>
              <w:rPr>
                <w:rFonts w:hint="cs"/>
                <w:rtl/>
              </w:rPr>
              <w:t xml:space="preserve">، </w:t>
            </w:r>
            <w:r w:rsidRPr="006652BF">
              <w:rPr>
                <w:rFonts w:hint="cs"/>
                <w:rtl/>
              </w:rPr>
              <w:t>وهلك من ردّ</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55</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بُنيّ</w:t>
            </w:r>
            <w:r>
              <w:rPr>
                <w:rFonts w:hint="cs"/>
                <w:rtl/>
              </w:rPr>
              <w:t xml:space="preserve">، </w:t>
            </w:r>
            <w:r w:rsidRPr="006652BF">
              <w:rPr>
                <w:rFonts w:hint="cs"/>
                <w:rtl/>
              </w:rPr>
              <w:t>اقبل وصيّتي واحفظ مقالتي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224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بُنيّ</w:t>
            </w:r>
            <w:r>
              <w:rPr>
                <w:rFonts w:hint="cs"/>
                <w:rtl/>
              </w:rPr>
              <w:t xml:space="preserve">، </w:t>
            </w:r>
            <w:r w:rsidRPr="006652BF">
              <w:rPr>
                <w:rFonts w:hint="cs"/>
                <w:rtl/>
              </w:rPr>
              <w:t>أردت أن لا تنازع في الإمامة</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الباقر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206</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جابر</w:t>
            </w:r>
            <w:r>
              <w:rPr>
                <w:rFonts w:hint="cs"/>
                <w:rtl/>
              </w:rPr>
              <w:t xml:space="preserve">، </w:t>
            </w:r>
            <w:r w:rsidRPr="006652BF">
              <w:rPr>
                <w:rFonts w:hint="cs"/>
                <w:rtl/>
              </w:rPr>
              <w:t>اعلم أنّه أوّل ما خلق الله نوري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261</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جابر</w:t>
            </w:r>
            <w:r>
              <w:rPr>
                <w:rFonts w:hint="cs"/>
                <w:rtl/>
              </w:rPr>
              <w:t xml:space="preserve">، </w:t>
            </w:r>
            <w:r w:rsidRPr="006652BF">
              <w:rPr>
                <w:rFonts w:hint="cs"/>
                <w:rtl/>
              </w:rPr>
              <w:t xml:space="preserve">إنّك ستبقى وستلقى ولدي </w:t>
            </w:r>
            <w:r>
              <w:rPr>
                <w:rFonts w:hint="cs"/>
                <w:rtl/>
              </w:rPr>
              <w:t xml:space="preserve">محمّد </w:t>
            </w:r>
            <w:r w:rsidRPr="006652BF">
              <w:rPr>
                <w:rFonts w:hint="cs"/>
                <w:rtl/>
              </w:rPr>
              <w:t>بن عليّ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180</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جابر</w:t>
            </w:r>
            <w:r>
              <w:rPr>
                <w:rFonts w:hint="cs"/>
                <w:rtl/>
              </w:rPr>
              <w:t xml:space="preserve">، </w:t>
            </w:r>
            <w:r w:rsidRPr="006652BF">
              <w:rPr>
                <w:rFonts w:hint="cs"/>
                <w:rtl/>
              </w:rPr>
              <w:t>سألت عجيباً عن خير مولود</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48</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جدّاه</w:t>
            </w:r>
            <w:r>
              <w:rPr>
                <w:rFonts w:hint="cs"/>
                <w:rtl/>
              </w:rPr>
              <w:t xml:space="preserve">، </w:t>
            </w:r>
            <w:r w:rsidRPr="006652BF">
              <w:rPr>
                <w:rFonts w:hint="cs"/>
                <w:rtl/>
              </w:rPr>
              <w:t>لا حاجة لي في الرجوع إلى الدنيا</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89</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حمزة</w:t>
            </w:r>
            <w:r>
              <w:rPr>
                <w:rFonts w:hint="cs"/>
                <w:rtl/>
              </w:rPr>
              <w:t xml:space="preserve">، </w:t>
            </w:r>
            <w:r w:rsidRPr="006652BF">
              <w:rPr>
                <w:rFonts w:hint="cs"/>
                <w:rtl/>
              </w:rPr>
              <w:t>إنّي سأحدّثك بحديث لا تسأل عنه بعد</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94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خديجة</w:t>
            </w:r>
            <w:r>
              <w:rPr>
                <w:rFonts w:hint="cs"/>
                <w:rtl/>
              </w:rPr>
              <w:t xml:space="preserve">، </w:t>
            </w:r>
            <w:r w:rsidRPr="006652BF">
              <w:rPr>
                <w:rFonts w:hint="cs"/>
                <w:rtl/>
              </w:rPr>
              <w:t xml:space="preserve">هذا جبرئيل </w:t>
            </w:r>
            <w:r w:rsidRPr="007C625C">
              <w:rPr>
                <w:rStyle w:val="libAlaemChar"/>
                <w:rFonts w:hint="cs"/>
                <w:rtl/>
              </w:rPr>
              <w:t>عليه‌السلام</w:t>
            </w:r>
            <w:r w:rsidRPr="006652BF">
              <w:rPr>
                <w:rFonts w:hint="cs"/>
                <w:rtl/>
              </w:rPr>
              <w:t xml:space="preserve"> يبشّرني أنّها إبنتي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30</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ديصاني</w:t>
            </w:r>
            <w:r>
              <w:rPr>
                <w:rFonts w:hint="cs"/>
                <w:rtl/>
              </w:rPr>
              <w:t xml:space="preserve">، </w:t>
            </w:r>
            <w:r w:rsidRPr="006652BF">
              <w:rPr>
                <w:rFonts w:hint="cs"/>
                <w:rtl/>
              </w:rPr>
              <w:t>هذا حصن مكنون</w:t>
            </w:r>
            <w:r>
              <w:rPr>
                <w:rFonts w:hint="cs"/>
                <w:rtl/>
              </w:rPr>
              <w:t xml:space="preserve">، </w:t>
            </w:r>
            <w:r w:rsidRPr="006652BF">
              <w:rPr>
                <w:rFonts w:hint="cs"/>
                <w:rtl/>
              </w:rPr>
              <w:t>له جلد غليظ</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الصادق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214</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ربّ الأرباب</w:t>
            </w:r>
            <w:r>
              <w:rPr>
                <w:rFonts w:hint="cs"/>
                <w:rtl/>
              </w:rPr>
              <w:t xml:space="preserve">، </w:t>
            </w:r>
            <w:r w:rsidRPr="006652BF">
              <w:rPr>
                <w:rFonts w:hint="cs"/>
                <w:rtl/>
              </w:rPr>
              <w:t>احكم بيني وبين من قتل أولادي</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فاطمة الزهراء </w:t>
            </w:r>
            <w:r w:rsidRPr="007C625C">
              <w:rPr>
                <w:rStyle w:val="libAlaemChar"/>
                <w:rFonts w:hint="cs"/>
                <w:rtl/>
              </w:rPr>
              <w:t>عليها‌السلام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92</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سعيد مكانك</w:t>
            </w:r>
            <w:r>
              <w:rPr>
                <w:rFonts w:hint="cs"/>
                <w:rtl/>
              </w:rPr>
              <w:t xml:space="preserve"> حتّى </w:t>
            </w:r>
            <w:r w:rsidRPr="006652BF">
              <w:rPr>
                <w:rFonts w:hint="cs"/>
                <w:rtl/>
              </w:rPr>
              <w:t>يأتونك بشمعة</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الهادي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275</w:t>
            </w:r>
          </w:p>
        </w:tc>
      </w:tr>
      <w:tr w:rsidR="007C6E28" w:rsidRPr="006652BF" w:rsidTr="007C6E28">
        <w:tc>
          <w:tcPr>
            <w:tcW w:w="2669" w:type="pct"/>
          </w:tcPr>
          <w:p w:rsidR="007C625C" w:rsidRPr="006652BF" w:rsidRDefault="007C625C" w:rsidP="007C625C">
            <w:pPr>
              <w:pStyle w:val="libVar0"/>
              <w:rPr>
                <w:rtl/>
              </w:rPr>
            </w:pPr>
            <w:r w:rsidRPr="006652BF">
              <w:rPr>
                <w:rFonts w:hint="cs"/>
                <w:rtl/>
              </w:rPr>
              <w:t>يا سكينة</w:t>
            </w:r>
            <w:r>
              <w:rPr>
                <w:rFonts w:hint="cs"/>
                <w:rtl/>
              </w:rPr>
              <w:t xml:space="preserve">، </w:t>
            </w:r>
            <w:r w:rsidRPr="006652BF">
              <w:rPr>
                <w:rFonts w:hint="cs"/>
                <w:rtl/>
              </w:rPr>
              <w:t>يا فاطمة</w:t>
            </w:r>
            <w:r>
              <w:rPr>
                <w:rFonts w:hint="cs"/>
                <w:rtl/>
              </w:rPr>
              <w:t xml:space="preserve">، </w:t>
            </w:r>
            <w:r w:rsidRPr="006652BF">
              <w:rPr>
                <w:rFonts w:hint="cs"/>
                <w:rtl/>
              </w:rPr>
              <w:t>يا زينب</w:t>
            </w:r>
            <w:r>
              <w:rPr>
                <w:rFonts w:hint="cs"/>
                <w:rtl/>
              </w:rPr>
              <w:t xml:space="preserve">، </w:t>
            </w:r>
            <w:r w:rsidRPr="006652BF">
              <w:rPr>
                <w:rFonts w:hint="cs"/>
                <w:rtl/>
              </w:rPr>
              <w:t>يا أم كلثوم</w:t>
            </w:r>
          </w:p>
        </w:tc>
        <w:tc>
          <w:tcPr>
            <w:tcW w:w="168" w:type="pct"/>
          </w:tcPr>
          <w:p w:rsidR="007C625C" w:rsidRPr="00A534CD" w:rsidRDefault="007C625C" w:rsidP="007C625C">
            <w:pPr>
              <w:rPr>
                <w:rtl/>
              </w:rPr>
            </w:pPr>
          </w:p>
        </w:tc>
        <w:tc>
          <w:tcPr>
            <w:tcW w:w="1522"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77" w:type="pct"/>
          </w:tcPr>
          <w:p w:rsidR="007C625C" w:rsidRPr="00A534CD" w:rsidRDefault="007C625C" w:rsidP="007C625C">
            <w:pPr>
              <w:rPr>
                <w:rtl/>
              </w:rPr>
            </w:pPr>
          </w:p>
        </w:tc>
        <w:tc>
          <w:tcPr>
            <w:tcW w:w="466" w:type="pct"/>
          </w:tcPr>
          <w:p w:rsidR="007C625C" w:rsidRPr="006652BF" w:rsidRDefault="007C625C" w:rsidP="007C625C">
            <w:pPr>
              <w:pStyle w:val="libLeft"/>
              <w:rPr>
                <w:rtl/>
              </w:rPr>
            </w:pPr>
            <w:r w:rsidRPr="006652BF">
              <w:rPr>
                <w:rFonts w:hint="cs"/>
                <w:rtl/>
              </w:rPr>
              <w:t>140</w:t>
            </w:r>
          </w:p>
        </w:tc>
      </w:tr>
    </w:tbl>
    <w:p w:rsidR="007C625C" w:rsidRPr="00A534CD" w:rsidRDefault="007C625C" w:rsidP="007C625C">
      <w:pPr>
        <w:pStyle w:val="libNormal"/>
      </w:pPr>
      <w:r w:rsidRPr="00A534CD">
        <w:br w:type="page"/>
      </w:r>
    </w:p>
    <w:tbl>
      <w:tblPr>
        <w:bidiVisual/>
        <w:tblW w:w="5116" w:type="pct"/>
        <w:tblLook w:val="01E0"/>
      </w:tblPr>
      <w:tblGrid>
        <w:gridCol w:w="3946"/>
        <w:gridCol w:w="304"/>
        <w:gridCol w:w="2520"/>
        <w:gridCol w:w="301"/>
        <w:gridCol w:w="692"/>
      </w:tblGrid>
      <w:tr w:rsidR="007C625C" w:rsidRPr="006652BF" w:rsidTr="007C6E28">
        <w:tc>
          <w:tcPr>
            <w:tcW w:w="2541" w:type="pct"/>
          </w:tcPr>
          <w:p w:rsidR="007C625C" w:rsidRPr="006652BF" w:rsidRDefault="007C625C" w:rsidP="007C625C">
            <w:pPr>
              <w:pStyle w:val="libVar0"/>
              <w:rPr>
                <w:rtl/>
              </w:rPr>
            </w:pPr>
            <w:r w:rsidRPr="006652BF">
              <w:rPr>
                <w:rFonts w:hint="cs"/>
                <w:rtl/>
              </w:rPr>
              <w:lastRenderedPageBreak/>
              <w:t>يا شبث بن ربعي</w:t>
            </w:r>
            <w:r>
              <w:rPr>
                <w:rFonts w:hint="cs"/>
                <w:rtl/>
              </w:rPr>
              <w:t xml:space="preserve">، </w:t>
            </w:r>
            <w:r w:rsidRPr="006652BF">
              <w:rPr>
                <w:rFonts w:hint="cs"/>
                <w:rtl/>
              </w:rPr>
              <w:t>يا حجّار بن أبجر</w:t>
            </w:r>
            <w:r>
              <w:rPr>
                <w:rFonts w:hint="cs"/>
                <w:rtl/>
              </w:rPr>
              <w:t xml:space="preserve">، </w:t>
            </w:r>
            <w:r w:rsidRPr="006652BF">
              <w:rPr>
                <w:rFonts w:hint="cs"/>
                <w:rtl/>
              </w:rPr>
              <w:t>يا قيس</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113</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عبادي</w:t>
            </w:r>
            <w:r>
              <w:rPr>
                <w:rFonts w:hint="cs"/>
                <w:rtl/>
              </w:rPr>
              <w:t xml:space="preserve">، </w:t>
            </w:r>
            <w:r w:rsidRPr="006652BF">
              <w:rPr>
                <w:rFonts w:hint="cs"/>
                <w:rtl/>
              </w:rPr>
              <w:t>من الطالب لهذه المرتبة الجليلة</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المناد</w:t>
            </w:r>
            <w:r>
              <w:rPr>
                <w:rFonts w:hint="cs"/>
                <w:rtl/>
              </w:rPr>
              <w:t>ي</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79</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w:t>
            </w:r>
            <w:r>
              <w:rPr>
                <w:rFonts w:hint="cs"/>
                <w:rtl/>
              </w:rPr>
              <w:t xml:space="preserve"> عبد الله، </w:t>
            </w:r>
            <w:r w:rsidRPr="006652BF">
              <w:rPr>
                <w:rFonts w:hint="cs"/>
                <w:rtl/>
              </w:rPr>
              <w:t>بما ذا أعالج الموت</w:t>
            </w:r>
            <w:r>
              <w:rPr>
                <w:rFonts w:hint="cs"/>
                <w:rtl/>
              </w:rPr>
              <w:t>؟</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75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إخوانك ذبل الشفاه</w:t>
            </w:r>
            <w:r>
              <w:rPr>
                <w:rFonts w:hint="cs"/>
                <w:rtl/>
              </w:rPr>
              <w:t xml:space="preserve">، </w:t>
            </w:r>
            <w:r w:rsidRPr="006652BF">
              <w:rPr>
                <w:rFonts w:hint="cs"/>
                <w:rtl/>
              </w:rPr>
              <w:t>تعرف الرهبانية</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اشتدّ غضب الله على من أبغضك وأبغض</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اقرأ شيعتك السلام وأعلمهم أنّهم إخواني</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إنّ الجنّة مشتاقة إلى شيعتك</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أحبّاؤك كلّ محتقر عند الخلق عظيم</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أعمال شيعتك تعرض علَيّ في كلّ يوم جمعة</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أنا وليّ لمن واليت وعدوّ لمن عاديت</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أنت أمير المؤمنين</w:t>
            </w:r>
            <w:r>
              <w:rPr>
                <w:rFonts w:hint="cs"/>
                <w:rtl/>
              </w:rPr>
              <w:t xml:space="preserve">، </w:t>
            </w:r>
            <w:r w:rsidRPr="006652BF">
              <w:rPr>
                <w:rFonts w:hint="cs"/>
                <w:rtl/>
              </w:rPr>
              <w:t>وقائد الغرّ المحجّلين</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أنت نذير أمّتي و [</w:t>
            </w:r>
            <w:r>
              <w:rPr>
                <w:rFonts w:hint="cs"/>
                <w:rtl/>
              </w:rPr>
              <w:t xml:space="preserve"> </w:t>
            </w:r>
            <w:r w:rsidRPr="006652BF">
              <w:rPr>
                <w:rFonts w:hint="cs"/>
                <w:rtl/>
              </w:rPr>
              <w:t>أنت</w:t>
            </w:r>
            <w:r>
              <w:rPr>
                <w:rFonts w:hint="cs"/>
                <w:rtl/>
              </w:rPr>
              <w:t xml:space="preserve"> </w:t>
            </w:r>
            <w:r w:rsidRPr="006652BF">
              <w:rPr>
                <w:rFonts w:hint="cs"/>
                <w:rtl/>
              </w:rPr>
              <w:t>] هاديها</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231</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أنت وشيعتك تظلّون في الموقف وتتنعّمون</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أهل مودّتك كلّ أوّاب حفيظ</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بشّر إخوانك أنّ الله قد رضي عنهم</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ذكر شيعتك في السماء أكثر من ذكرهم</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ذكرك وذكر شيعتك في التوارة قبل</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سعد من والاك وشقي من عاداك</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244</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شيعتك الّذين يتنافسون في الدرجات</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شيعتك الّذين يخافون الله في السرّ والعلانية</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شيعتك شيعة الله</w:t>
            </w:r>
            <w:r>
              <w:rPr>
                <w:rFonts w:hint="cs"/>
                <w:rtl/>
              </w:rPr>
              <w:t xml:space="preserve">، </w:t>
            </w:r>
            <w:r w:rsidRPr="006652BF">
              <w:rPr>
                <w:rFonts w:hint="cs"/>
                <w:rtl/>
              </w:rPr>
              <w:t>وأنصارك أنصار الله</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244</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شيعتك مغفور لهم على ما كان منهم</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244</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قل لشيعتك وأحبائك ي</w:t>
            </w:r>
            <w:r>
              <w:rPr>
                <w:rFonts w:hint="cs"/>
                <w:rtl/>
              </w:rPr>
              <w:t xml:space="preserve">‍ </w:t>
            </w:r>
            <w:r w:rsidRPr="006652BF">
              <w:rPr>
                <w:rFonts w:hint="cs"/>
                <w:rtl/>
              </w:rPr>
              <w:t>[</w:t>
            </w:r>
            <w:r>
              <w:rPr>
                <w:rFonts w:hint="cs"/>
                <w:rtl/>
              </w:rPr>
              <w:t xml:space="preserve"> </w:t>
            </w:r>
            <w:r w:rsidRPr="006652BF">
              <w:rPr>
                <w:rFonts w:hint="cs"/>
                <w:rtl/>
              </w:rPr>
              <w:t>ت</w:t>
            </w:r>
            <w:r>
              <w:rPr>
                <w:rFonts w:hint="cs"/>
                <w:rtl/>
              </w:rPr>
              <w:t xml:space="preserve">‍ </w:t>
            </w:r>
            <w:r w:rsidRPr="006652BF">
              <w:rPr>
                <w:rFonts w:hint="cs"/>
                <w:rtl/>
              </w:rPr>
              <w:t>]</w:t>
            </w:r>
            <w:r>
              <w:rPr>
                <w:rFonts w:hint="cs"/>
                <w:rtl/>
              </w:rPr>
              <w:t xml:space="preserve"> </w:t>
            </w:r>
            <w:r w:rsidRPr="006652BF">
              <w:rPr>
                <w:rFonts w:hint="cs"/>
                <w:rtl/>
              </w:rPr>
              <w:t>نزهون</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عليّ</w:t>
            </w:r>
            <w:r>
              <w:rPr>
                <w:rFonts w:hint="cs"/>
                <w:rtl/>
              </w:rPr>
              <w:t xml:space="preserve">، </w:t>
            </w:r>
            <w:r w:rsidRPr="006652BF">
              <w:rPr>
                <w:rFonts w:hint="cs"/>
                <w:rtl/>
              </w:rPr>
              <w:t>لك في الجنّة كنز وأنت ذو قرنيها</w:t>
            </w:r>
          </w:p>
        </w:tc>
        <w:tc>
          <w:tcPr>
            <w:tcW w:w="196" w:type="pct"/>
          </w:tcPr>
          <w:p w:rsidR="007C625C" w:rsidRPr="00A534CD"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A534CD" w:rsidRDefault="007C625C" w:rsidP="007C625C">
            <w:pPr>
              <w:rPr>
                <w:rtl/>
              </w:rPr>
            </w:pPr>
          </w:p>
        </w:tc>
        <w:tc>
          <w:tcPr>
            <w:tcW w:w="446" w:type="pct"/>
          </w:tcPr>
          <w:p w:rsidR="007C625C" w:rsidRPr="006652BF" w:rsidRDefault="007C625C" w:rsidP="007C625C">
            <w:pPr>
              <w:pStyle w:val="libLeft"/>
              <w:rPr>
                <w:rtl/>
              </w:rPr>
            </w:pPr>
            <w:r w:rsidRPr="006652BF">
              <w:rPr>
                <w:rFonts w:hint="cs"/>
                <w:rtl/>
              </w:rPr>
              <w:t>245</w:t>
            </w:r>
          </w:p>
        </w:tc>
      </w:tr>
    </w:tbl>
    <w:p w:rsidR="007C625C" w:rsidRPr="00A534CD" w:rsidRDefault="007C625C" w:rsidP="007C625C">
      <w:pPr>
        <w:pStyle w:val="libNormal"/>
      </w:pPr>
      <w:r w:rsidRPr="00A534CD">
        <w:br w:type="page"/>
      </w:r>
    </w:p>
    <w:tbl>
      <w:tblPr>
        <w:bidiVisual/>
        <w:tblW w:w="5116" w:type="pct"/>
        <w:tblLook w:val="01E0"/>
      </w:tblPr>
      <w:tblGrid>
        <w:gridCol w:w="3946"/>
        <w:gridCol w:w="304"/>
        <w:gridCol w:w="2520"/>
        <w:gridCol w:w="301"/>
        <w:gridCol w:w="692"/>
      </w:tblGrid>
      <w:tr w:rsidR="007C625C" w:rsidRPr="006652BF" w:rsidTr="007C6E28">
        <w:tc>
          <w:tcPr>
            <w:tcW w:w="2541" w:type="pct"/>
          </w:tcPr>
          <w:p w:rsidR="007C625C" w:rsidRPr="006652BF" w:rsidRDefault="007C625C" w:rsidP="007C625C">
            <w:pPr>
              <w:pStyle w:val="libVar0"/>
              <w:rPr>
                <w:rtl/>
              </w:rPr>
            </w:pPr>
            <w:r w:rsidRPr="006652BF">
              <w:rPr>
                <w:rFonts w:hint="cs"/>
                <w:rtl/>
              </w:rPr>
              <w:lastRenderedPageBreak/>
              <w:t>يا عليّ</w:t>
            </w:r>
            <w:r>
              <w:rPr>
                <w:rFonts w:hint="cs"/>
                <w:rtl/>
              </w:rPr>
              <w:t xml:space="preserve">، </w:t>
            </w:r>
            <w:r w:rsidRPr="006652BF">
              <w:rPr>
                <w:rFonts w:hint="cs"/>
                <w:rtl/>
              </w:rPr>
              <w:t>ويل لمن استبدل بك سواك وأبغض من</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246</w:t>
            </w:r>
          </w:p>
        </w:tc>
      </w:tr>
      <w:tr w:rsidR="007C625C" w:rsidRPr="006652BF" w:rsidTr="007C6E28">
        <w:tc>
          <w:tcPr>
            <w:tcW w:w="2541" w:type="pct"/>
          </w:tcPr>
          <w:p w:rsidR="007C625C" w:rsidRPr="006652BF" w:rsidRDefault="007C625C" w:rsidP="007C625C">
            <w:pPr>
              <w:pStyle w:val="libVar0"/>
              <w:rPr>
                <w:rtl/>
              </w:rPr>
            </w:pPr>
            <w:r>
              <w:rPr>
                <w:rFonts w:hint="cs"/>
                <w:rtl/>
              </w:rPr>
              <w:t>يا عمر بن سعد أ</w:t>
            </w:r>
            <w:r w:rsidRPr="006652BF">
              <w:rPr>
                <w:rFonts w:hint="cs"/>
                <w:rtl/>
              </w:rPr>
              <w:t>يقتل أبو</w:t>
            </w:r>
            <w:r>
              <w:rPr>
                <w:rFonts w:hint="cs"/>
                <w:rtl/>
              </w:rPr>
              <w:t xml:space="preserve"> عبد الله </w:t>
            </w:r>
            <w:r w:rsidRPr="006652BF">
              <w:rPr>
                <w:rFonts w:hint="cs"/>
                <w:rtl/>
              </w:rPr>
              <w:t>وأنت تنظر إليه</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زينب الكبرى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146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عمّة</w:t>
            </w:r>
            <w:r>
              <w:rPr>
                <w:rFonts w:hint="cs"/>
                <w:rtl/>
              </w:rPr>
              <w:t xml:space="preserve">، </w:t>
            </w:r>
            <w:r w:rsidRPr="006652BF">
              <w:rPr>
                <w:rFonts w:hint="cs"/>
                <w:rtl/>
              </w:rPr>
              <w:t>اجعلي إفطارك عندي</w:t>
            </w:r>
            <w:r>
              <w:rPr>
                <w:rFonts w:hint="cs"/>
                <w:rtl/>
              </w:rPr>
              <w:t xml:space="preserve">، </w:t>
            </w:r>
            <w:r w:rsidRPr="006652BF">
              <w:rPr>
                <w:rFonts w:hint="cs"/>
                <w:rtl/>
              </w:rPr>
              <w:t>فإنّ الله</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295</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عمّة</w:t>
            </w:r>
            <w:r>
              <w:rPr>
                <w:rFonts w:hint="cs"/>
                <w:rtl/>
              </w:rPr>
              <w:t xml:space="preserve">، </w:t>
            </w:r>
            <w:r w:rsidRPr="006652BF">
              <w:rPr>
                <w:rFonts w:hint="cs"/>
                <w:rtl/>
              </w:rPr>
              <w:t>استودعناه الّذي استودعته أمّ موسى</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300</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عمّة</w:t>
            </w:r>
            <w:r>
              <w:rPr>
                <w:rFonts w:hint="cs"/>
                <w:rtl/>
              </w:rPr>
              <w:t xml:space="preserve">، </w:t>
            </w:r>
            <w:r w:rsidRPr="006652BF">
              <w:rPr>
                <w:rFonts w:hint="cs"/>
                <w:rtl/>
              </w:rPr>
              <w:t>اقرئي إنّا أنزلناه في ليلة القدر</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296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عمّة</w:t>
            </w:r>
            <w:r>
              <w:rPr>
                <w:rFonts w:hint="cs"/>
                <w:rtl/>
              </w:rPr>
              <w:t xml:space="preserve">، </w:t>
            </w:r>
            <w:r w:rsidRPr="006652BF">
              <w:rPr>
                <w:rFonts w:hint="cs"/>
                <w:rtl/>
              </w:rPr>
              <w:t>نحن معاشر الأوصياء ننشأ في اليوم</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العسكري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300</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قنبر</w:t>
            </w:r>
            <w:r>
              <w:rPr>
                <w:rFonts w:hint="cs"/>
                <w:rtl/>
              </w:rPr>
              <w:t xml:space="preserve">، </w:t>
            </w:r>
            <w:r w:rsidRPr="006652BF">
              <w:rPr>
                <w:rFonts w:hint="cs"/>
                <w:rtl/>
              </w:rPr>
              <w:t>انظر هل ترى وراء بابك</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73</w:t>
            </w:r>
          </w:p>
        </w:tc>
      </w:tr>
      <w:tr w:rsidR="007C625C" w:rsidRPr="006652BF" w:rsidTr="007C6E28">
        <w:tc>
          <w:tcPr>
            <w:tcW w:w="2541" w:type="pct"/>
          </w:tcPr>
          <w:p w:rsidR="007C625C" w:rsidRPr="006652BF" w:rsidRDefault="007C625C" w:rsidP="007C625C">
            <w:pPr>
              <w:pStyle w:val="libVar0"/>
              <w:rPr>
                <w:rtl/>
              </w:rPr>
            </w:pPr>
            <w:r w:rsidRPr="006652BF">
              <w:rPr>
                <w:rFonts w:hint="cs"/>
                <w:rtl/>
              </w:rPr>
              <w:t xml:space="preserve">يا </w:t>
            </w:r>
            <w:r>
              <w:rPr>
                <w:rFonts w:hint="cs"/>
                <w:rtl/>
              </w:rPr>
              <w:t xml:space="preserve">محمّد </w:t>
            </w:r>
            <w:r w:rsidRPr="006652BF">
              <w:rPr>
                <w:rFonts w:hint="cs"/>
                <w:rtl/>
              </w:rPr>
              <w:t>الباقر</w:t>
            </w:r>
            <w:r>
              <w:rPr>
                <w:rFonts w:hint="cs"/>
                <w:rtl/>
              </w:rPr>
              <w:t xml:space="preserve">، </w:t>
            </w:r>
            <w:r w:rsidRPr="006652BF">
              <w:rPr>
                <w:rFonts w:hint="cs"/>
                <w:rtl/>
              </w:rPr>
              <w:t>أنت الإمام بعدي بنصّ الملك القادر</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171</w:t>
            </w:r>
          </w:p>
        </w:tc>
      </w:tr>
      <w:tr w:rsidR="007C625C" w:rsidRPr="006652BF" w:rsidTr="007C6E28">
        <w:tc>
          <w:tcPr>
            <w:tcW w:w="2541" w:type="pct"/>
          </w:tcPr>
          <w:p w:rsidR="007C625C" w:rsidRPr="006652BF" w:rsidRDefault="007C625C" w:rsidP="007C625C">
            <w:pPr>
              <w:pStyle w:val="libVar0"/>
              <w:rPr>
                <w:rtl/>
              </w:rPr>
            </w:pPr>
            <w:r w:rsidRPr="006652BF">
              <w:rPr>
                <w:rFonts w:hint="cs"/>
                <w:rtl/>
              </w:rPr>
              <w:t xml:space="preserve">يا </w:t>
            </w:r>
            <w:r>
              <w:rPr>
                <w:rFonts w:hint="cs"/>
                <w:rtl/>
              </w:rPr>
              <w:t xml:space="preserve">محمّد، </w:t>
            </w:r>
            <w:r w:rsidRPr="006652BF">
              <w:rPr>
                <w:rFonts w:hint="cs"/>
                <w:rtl/>
              </w:rPr>
              <w:t>أنت خليلي وحبيبي وصفيّي وخيرتي</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الله تعالى</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271</w:t>
            </w:r>
          </w:p>
        </w:tc>
      </w:tr>
      <w:tr w:rsidR="007C625C" w:rsidRPr="006652BF" w:rsidTr="007C6E28">
        <w:tc>
          <w:tcPr>
            <w:tcW w:w="2541" w:type="pct"/>
          </w:tcPr>
          <w:p w:rsidR="007C625C" w:rsidRPr="006652BF" w:rsidRDefault="007C625C" w:rsidP="007C625C">
            <w:pPr>
              <w:pStyle w:val="libVar0"/>
              <w:rPr>
                <w:rtl/>
              </w:rPr>
            </w:pPr>
            <w:r w:rsidRPr="006652BF">
              <w:rPr>
                <w:rFonts w:hint="cs"/>
                <w:rtl/>
              </w:rPr>
              <w:t xml:space="preserve">يا </w:t>
            </w:r>
            <w:r>
              <w:rPr>
                <w:rFonts w:hint="cs"/>
                <w:rtl/>
              </w:rPr>
              <w:t xml:space="preserve">محمّد، </w:t>
            </w:r>
            <w:r w:rsidRPr="006652BF">
              <w:rPr>
                <w:rFonts w:hint="cs"/>
                <w:rtl/>
              </w:rPr>
              <w:t>بعثني ربّ العزّة إليك وهو يأمرك أن تزوّج</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محمود المَلَك</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152</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مروان</w:t>
            </w:r>
            <w:r>
              <w:rPr>
                <w:rFonts w:hint="cs"/>
                <w:rtl/>
              </w:rPr>
              <w:t xml:space="preserve">، </w:t>
            </w:r>
            <w:r w:rsidRPr="006652BF">
              <w:rPr>
                <w:rFonts w:hint="cs"/>
                <w:rtl/>
              </w:rPr>
              <w:t>أجبناً وخوراً</w:t>
            </w:r>
            <w:r>
              <w:rPr>
                <w:rFonts w:hint="cs"/>
                <w:rtl/>
              </w:rPr>
              <w:t xml:space="preserve">، </w:t>
            </w:r>
            <w:r w:rsidRPr="006652BF">
              <w:rPr>
                <w:rFonts w:hint="cs"/>
                <w:rtl/>
              </w:rPr>
              <w:t>وضعفاً وعجزاً</w:t>
            </w:r>
            <w:r>
              <w:rPr>
                <w:rFonts w:hint="cs"/>
                <w:rtl/>
              </w:rPr>
              <w:t>؟</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68</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مسيّب</w:t>
            </w:r>
            <w:r>
              <w:rPr>
                <w:rFonts w:hint="cs"/>
                <w:rtl/>
              </w:rPr>
              <w:t xml:space="preserve">، </w:t>
            </w:r>
            <w:r w:rsidRPr="006652BF">
              <w:rPr>
                <w:rFonts w:hint="cs"/>
                <w:rtl/>
              </w:rPr>
              <w:t>إذا مضى من هذه الليلة المقبلة ثلثاها</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240</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مسيّب</w:t>
            </w:r>
            <w:r>
              <w:rPr>
                <w:rFonts w:hint="cs"/>
                <w:rtl/>
              </w:rPr>
              <w:t xml:space="preserve">، </w:t>
            </w:r>
            <w:r w:rsidRPr="006652BF">
              <w:rPr>
                <w:rFonts w:hint="cs"/>
                <w:rtl/>
              </w:rPr>
              <w:t>فاهدأ على جملتك فإنّي راجع إليك بعد</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الكاظم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240</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يزيد</w:t>
            </w:r>
            <w:r>
              <w:rPr>
                <w:rFonts w:hint="cs"/>
                <w:rtl/>
              </w:rPr>
              <w:t xml:space="preserve">، </w:t>
            </w:r>
            <w:r w:rsidRPr="006652BF">
              <w:rPr>
                <w:rFonts w:hint="cs"/>
                <w:rtl/>
              </w:rPr>
              <w:t>أتأذن لي</w:t>
            </w:r>
            <w:r>
              <w:rPr>
                <w:rFonts w:hint="cs"/>
                <w:rtl/>
              </w:rPr>
              <w:t xml:space="preserve"> حتّى </w:t>
            </w:r>
            <w:r w:rsidRPr="006652BF">
              <w:rPr>
                <w:rFonts w:hint="cs"/>
                <w:rtl/>
              </w:rPr>
              <w:t>أصعد هذه الأعواد</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166</w:t>
            </w:r>
          </w:p>
        </w:tc>
      </w:tr>
      <w:tr w:rsidR="007C625C" w:rsidRPr="006652BF" w:rsidTr="007C6E28">
        <w:tc>
          <w:tcPr>
            <w:tcW w:w="2541" w:type="pct"/>
          </w:tcPr>
          <w:p w:rsidR="007C625C" w:rsidRPr="006652BF" w:rsidRDefault="007C625C" w:rsidP="007C625C">
            <w:pPr>
              <w:pStyle w:val="libVar0"/>
              <w:rPr>
                <w:rtl/>
              </w:rPr>
            </w:pPr>
            <w:r w:rsidRPr="006652BF">
              <w:rPr>
                <w:rFonts w:hint="cs"/>
                <w:rtl/>
              </w:rPr>
              <w:t>يا يزيد</w:t>
            </w:r>
            <w:r>
              <w:rPr>
                <w:rFonts w:hint="cs"/>
                <w:rtl/>
              </w:rPr>
              <w:t xml:space="preserve">، محمّد </w:t>
            </w:r>
            <w:r w:rsidRPr="006652BF">
              <w:rPr>
                <w:rFonts w:hint="cs"/>
                <w:rtl/>
              </w:rPr>
              <w:t>[</w:t>
            </w:r>
            <w:r>
              <w:rPr>
                <w:rFonts w:hint="cs"/>
                <w:rtl/>
              </w:rPr>
              <w:t xml:space="preserve"> </w:t>
            </w:r>
            <w:r w:rsidRPr="006652BF">
              <w:rPr>
                <w:rFonts w:hint="cs"/>
                <w:rtl/>
              </w:rPr>
              <w:t>هذا</w:t>
            </w:r>
            <w:r>
              <w:rPr>
                <w:rFonts w:hint="cs"/>
                <w:rtl/>
              </w:rPr>
              <w:t xml:space="preserve"> </w:t>
            </w:r>
            <w:r w:rsidRPr="006652BF">
              <w:rPr>
                <w:rFonts w:hint="cs"/>
                <w:rtl/>
              </w:rPr>
              <w:t>] جدّي أم جدّك</w:t>
            </w:r>
            <w:r>
              <w:rPr>
                <w:rFonts w:hint="cs"/>
                <w:rtl/>
              </w:rPr>
              <w:t>؟</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السجّاد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168</w:t>
            </w:r>
          </w:p>
        </w:tc>
      </w:tr>
      <w:tr w:rsidR="007C625C" w:rsidRPr="006652BF" w:rsidTr="007C6E28">
        <w:tc>
          <w:tcPr>
            <w:tcW w:w="2541" w:type="pct"/>
          </w:tcPr>
          <w:p w:rsidR="007C625C" w:rsidRPr="006652BF" w:rsidRDefault="007C625C" w:rsidP="007C625C">
            <w:pPr>
              <w:pStyle w:val="libVar0"/>
              <w:rPr>
                <w:rtl/>
              </w:rPr>
            </w:pPr>
            <w:r w:rsidRPr="006652BF">
              <w:rPr>
                <w:rFonts w:hint="cs"/>
                <w:rtl/>
              </w:rPr>
              <w:t xml:space="preserve">يعزّ على </w:t>
            </w:r>
            <w:r>
              <w:rPr>
                <w:rFonts w:hint="cs"/>
                <w:rtl/>
              </w:rPr>
              <w:t xml:space="preserve">محمّد </w:t>
            </w:r>
            <w:r w:rsidRPr="006652BF">
              <w:rPr>
                <w:rFonts w:hint="cs"/>
                <w:rtl/>
              </w:rPr>
              <w:t>وعليّ أن تدعوهما فلا يجيبوك</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137</w:t>
            </w:r>
          </w:p>
        </w:tc>
      </w:tr>
      <w:tr w:rsidR="007C625C" w:rsidRPr="006652BF" w:rsidTr="007C6E28">
        <w:tc>
          <w:tcPr>
            <w:tcW w:w="2541" w:type="pct"/>
          </w:tcPr>
          <w:p w:rsidR="007C625C" w:rsidRPr="006652BF" w:rsidRDefault="007C625C" w:rsidP="007C625C">
            <w:pPr>
              <w:pStyle w:val="libVar0"/>
              <w:rPr>
                <w:rtl/>
              </w:rPr>
            </w:pPr>
            <w:r w:rsidRPr="006652BF">
              <w:rPr>
                <w:rFonts w:hint="cs"/>
                <w:rtl/>
              </w:rPr>
              <w:t>ءأنت يا ابن الزرقاء تضرب عنقي</w:t>
            </w:r>
            <w:r>
              <w:rPr>
                <w:rFonts w:hint="cs"/>
                <w:rtl/>
              </w:rPr>
              <w:t xml:space="preserve">، </w:t>
            </w:r>
            <w:r w:rsidRPr="006652BF">
              <w:rPr>
                <w:rFonts w:hint="cs"/>
                <w:rtl/>
              </w:rPr>
              <w:t>أو هو</w:t>
            </w:r>
            <w:r>
              <w:rPr>
                <w:rFonts w:hint="cs"/>
                <w:rtl/>
              </w:rPr>
              <w:t>؟</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الحسين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87</w:t>
            </w:r>
          </w:p>
        </w:tc>
      </w:tr>
      <w:tr w:rsidR="007C625C" w:rsidRPr="006652BF" w:rsidTr="007C6E28">
        <w:tc>
          <w:tcPr>
            <w:tcW w:w="2541" w:type="pct"/>
          </w:tcPr>
          <w:p w:rsidR="007C625C" w:rsidRPr="006652BF" w:rsidRDefault="007C625C" w:rsidP="007C625C">
            <w:pPr>
              <w:pStyle w:val="libVar0"/>
              <w:rPr>
                <w:rtl/>
              </w:rPr>
            </w:pPr>
            <w:r w:rsidRPr="006652BF">
              <w:rPr>
                <w:rFonts w:hint="cs"/>
                <w:rtl/>
              </w:rPr>
              <w:t>[</w:t>
            </w:r>
            <w:r>
              <w:rPr>
                <w:rFonts w:hint="cs"/>
                <w:rtl/>
              </w:rPr>
              <w:t xml:space="preserve"> </w:t>
            </w:r>
            <w:r w:rsidRPr="006652BF">
              <w:rPr>
                <w:rFonts w:hint="cs"/>
                <w:rtl/>
              </w:rPr>
              <w:t>يا</w:t>
            </w:r>
            <w:r>
              <w:rPr>
                <w:rFonts w:hint="cs"/>
                <w:rtl/>
              </w:rPr>
              <w:t xml:space="preserve"> </w:t>
            </w:r>
            <w:r w:rsidRPr="006652BF">
              <w:rPr>
                <w:rFonts w:hint="cs"/>
                <w:rtl/>
              </w:rPr>
              <w:t>] أعور ثقيف</w:t>
            </w:r>
            <w:r>
              <w:rPr>
                <w:rFonts w:hint="cs"/>
                <w:rtl/>
              </w:rPr>
              <w:t xml:space="preserve">، </w:t>
            </w:r>
            <w:r w:rsidRPr="006652BF">
              <w:rPr>
                <w:rFonts w:hint="cs"/>
                <w:rtl/>
              </w:rPr>
              <w:t>ما أنت من قريش فأفاخرك</w:t>
            </w:r>
          </w:p>
        </w:tc>
        <w:tc>
          <w:tcPr>
            <w:tcW w:w="196" w:type="pct"/>
          </w:tcPr>
          <w:p w:rsidR="007C625C" w:rsidRPr="00545BD5" w:rsidRDefault="007C625C" w:rsidP="007C625C">
            <w:pPr>
              <w:rPr>
                <w:rtl/>
              </w:rPr>
            </w:pPr>
          </w:p>
        </w:tc>
        <w:tc>
          <w:tcPr>
            <w:tcW w:w="1623" w:type="pct"/>
          </w:tcPr>
          <w:p w:rsidR="007C625C" w:rsidRPr="006652BF" w:rsidRDefault="007C625C" w:rsidP="007C625C">
            <w:pPr>
              <w:pStyle w:val="libVar0"/>
              <w:rPr>
                <w:rtl/>
              </w:rPr>
            </w:pPr>
            <w:r w:rsidRPr="006652BF">
              <w:rPr>
                <w:rFonts w:hint="cs"/>
                <w:rtl/>
              </w:rPr>
              <w:t xml:space="preserve">الإمام الحسن </w:t>
            </w:r>
            <w:r w:rsidRPr="007C625C">
              <w:rPr>
                <w:rStyle w:val="libAlaemChar"/>
                <w:rFonts w:hint="cs"/>
                <w:rtl/>
              </w:rPr>
              <w:t>عليه‌السلام</w:t>
            </w:r>
          </w:p>
        </w:tc>
        <w:tc>
          <w:tcPr>
            <w:tcW w:w="194" w:type="pct"/>
          </w:tcPr>
          <w:p w:rsidR="007C625C" w:rsidRPr="00545BD5" w:rsidRDefault="007C625C" w:rsidP="007C625C">
            <w:pPr>
              <w:rPr>
                <w:rtl/>
              </w:rPr>
            </w:pPr>
          </w:p>
        </w:tc>
        <w:tc>
          <w:tcPr>
            <w:tcW w:w="446" w:type="pct"/>
          </w:tcPr>
          <w:p w:rsidR="007C625C" w:rsidRPr="006652BF" w:rsidRDefault="007C625C" w:rsidP="007C625C">
            <w:pPr>
              <w:pStyle w:val="libLeft"/>
              <w:rPr>
                <w:rtl/>
              </w:rPr>
            </w:pPr>
            <w:r w:rsidRPr="006652BF">
              <w:rPr>
                <w:rFonts w:hint="cs"/>
                <w:rtl/>
              </w:rPr>
              <w:t>69</w:t>
            </w:r>
          </w:p>
        </w:tc>
      </w:tr>
    </w:tbl>
    <w:p w:rsidR="007C625C" w:rsidRPr="006652BF" w:rsidRDefault="007C625C" w:rsidP="007C625C">
      <w:pPr>
        <w:pStyle w:val="libCenterBold1"/>
        <w:rPr>
          <w:rtl/>
        </w:rPr>
      </w:pPr>
      <w:r w:rsidRPr="00545BD5">
        <w:rPr>
          <w:rtl/>
        </w:rPr>
        <w:br w:type="page"/>
      </w:r>
      <w:r>
        <w:rPr>
          <w:rFonts w:hint="cs"/>
          <w:rtl/>
        </w:rPr>
        <w:lastRenderedPageBreak/>
        <w:t>فهرس الأسامي والكنى</w:t>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CenterBold1"/>
              <w:rPr>
                <w:rtl/>
              </w:rPr>
            </w:pPr>
            <w:r w:rsidRPr="006652BF">
              <w:rPr>
                <w:rFonts w:hint="cs"/>
                <w:rtl/>
              </w:rPr>
              <w:t>حرف الألف</w:t>
            </w:r>
          </w:p>
          <w:p w:rsidR="007C625C" w:rsidRPr="006652BF" w:rsidRDefault="007C625C" w:rsidP="007C625C">
            <w:pPr>
              <w:pStyle w:val="libVar0"/>
              <w:rPr>
                <w:rtl/>
              </w:rPr>
            </w:pPr>
            <w:r w:rsidRPr="006652BF">
              <w:rPr>
                <w:rFonts w:hint="cs"/>
                <w:rtl/>
              </w:rPr>
              <w:t>آخر من بقي من أصحاب رسول الله</w:t>
            </w:r>
            <w:r>
              <w:rPr>
                <w:rFonts w:hint="cs"/>
                <w:rtl/>
              </w:rPr>
              <w:t xml:space="preserve">: </w:t>
            </w:r>
            <w:r w:rsidRPr="006652BF">
              <w:rPr>
                <w:rFonts w:hint="cs"/>
                <w:rtl/>
              </w:rPr>
              <w:t>181</w:t>
            </w:r>
          </w:p>
          <w:p w:rsidR="007C625C" w:rsidRPr="006652BF" w:rsidRDefault="007C625C" w:rsidP="007C625C">
            <w:pPr>
              <w:pStyle w:val="libVar0"/>
              <w:rPr>
                <w:rtl/>
              </w:rPr>
            </w:pPr>
            <w:r w:rsidRPr="006652BF">
              <w:rPr>
                <w:rFonts w:hint="cs"/>
                <w:rtl/>
              </w:rPr>
              <w:t>آدم أبو</w:t>
            </w:r>
            <w:r>
              <w:rPr>
                <w:rFonts w:hint="cs"/>
                <w:rtl/>
              </w:rPr>
              <w:t xml:space="preserve"> </w:t>
            </w:r>
            <w:r w:rsidRPr="006652BF">
              <w:rPr>
                <w:rFonts w:hint="cs"/>
                <w:rtl/>
              </w:rPr>
              <w:t>البشر</w:t>
            </w:r>
            <w:r>
              <w:rPr>
                <w:rFonts w:hint="cs"/>
                <w:rtl/>
              </w:rPr>
              <w:t xml:space="preserve">: </w:t>
            </w:r>
            <w:r w:rsidRPr="006652BF">
              <w:rPr>
                <w:rFonts w:hint="cs"/>
                <w:rtl/>
              </w:rPr>
              <w:t>17</w:t>
            </w:r>
            <w:r>
              <w:rPr>
                <w:rFonts w:hint="cs"/>
                <w:rtl/>
              </w:rPr>
              <w:t xml:space="preserve">، </w:t>
            </w:r>
            <w:r w:rsidRPr="006652BF">
              <w:rPr>
                <w:rFonts w:hint="cs"/>
                <w:rtl/>
              </w:rPr>
              <w:t>18</w:t>
            </w:r>
            <w:r>
              <w:rPr>
                <w:rFonts w:hint="cs"/>
                <w:rtl/>
              </w:rPr>
              <w:t xml:space="preserve">، </w:t>
            </w:r>
            <w:r w:rsidRPr="006652BF">
              <w:rPr>
                <w:rFonts w:hint="cs"/>
                <w:rtl/>
              </w:rPr>
              <w:t>21</w:t>
            </w:r>
            <w:r>
              <w:rPr>
                <w:rFonts w:hint="cs"/>
                <w:rtl/>
              </w:rPr>
              <w:t xml:space="preserve">، </w:t>
            </w:r>
            <w:r w:rsidRPr="006652BF">
              <w:rPr>
                <w:rFonts w:hint="cs"/>
                <w:rtl/>
              </w:rPr>
              <w:t>22</w:t>
            </w:r>
            <w:r>
              <w:rPr>
                <w:rFonts w:hint="cs"/>
                <w:rtl/>
              </w:rPr>
              <w:t xml:space="preserve">، </w:t>
            </w:r>
            <w:r w:rsidRPr="006652BF">
              <w:rPr>
                <w:rFonts w:hint="cs"/>
                <w:rtl/>
              </w:rPr>
              <w:t>24</w:t>
            </w:r>
            <w:r>
              <w:rPr>
                <w:rFonts w:hint="cs"/>
                <w:rtl/>
              </w:rPr>
              <w:t xml:space="preserve">، </w:t>
            </w:r>
            <w:r w:rsidRPr="006652BF">
              <w:rPr>
                <w:rFonts w:hint="cs"/>
                <w:rtl/>
              </w:rPr>
              <w:t>48</w:t>
            </w:r>
            <w:r>
              <w:rPr>
                <w:rFonts w:hint="cs"/>
                <w:rtl/>
              </w:rPr>
              <w:t xml:space="preserve">، </w:t>
            </w:r>
            <w:r w:rsidRPr="006652BF">
              <w:rPr>
                <w:rFonts w:hint="cs"/>
                <w:rtl/>
              </w:rPr>
              <w:t>67</w:t>
            </w:r>
            <w:r>
              <w:rPr>
                <w:rFonts w:hint="cs"/>
                <w:rtl/>
              </w:rPr>
              <w:t xml:space="preserve">، </w:t>
            </w:r>
            <w:r w:rsidRPr="006652BF">
              <w:rPr>
                <w:rFonts w:hint="cs"/>
                <w:rtl/>
              </w:rPr>
              <w:t>152</w:t>
            </w:r>
            <w:r>
              <w:rPr>
                <w:rFonts w:hint="cs"/>
                <w:rtl/>
              </w:rPr>
              <w:t xml:space="preserve">، </w:t>
            </w:r>
            <w:r w:rsidRPr="006652BF">
              <w:rPr>
                <w:rFonts w:hint="cs"/>
                <w:rtl/>
              </w:rPr>
              <w:t>271</w:t>
            </w:r>
            <w:r>
              <w:rPr>
                <w:rFonts w:hint="cs"/>
                <w:rtl/>
              </w:rPr>
              <w:t xml:space="preserve">، </w:t>
            </w:r>
            <w:r w:rsidRPr="006652BF">
              <w:rPr>
                <w:rFonts w:hint="cs"/>
                <w:rtl/>
              </w:rPr>
              <w:t>272</w:t>
            </w:r>
            <w:r>
              <w:rPr>
                <w:rFonts w:hint="cs"/>
                <w:rtl/>
              </w:rPr>
              <w:t xml:space="preserve">، </w:t>
            </w:r>
            <w:r w:rsidRPr="006652BF">
              <w:rPr>
                <w:rFonts w:hint="cs"/>
                <w:rtl/>
              </w:rPr>
              <w:t>299</w:t>
            </w:r>
          </w:p>
          <w:p w:rsidR="007C625C" w:rsidRPr="006652BF" w:rsidRDefault="007C625C" w:rsidP="007C625C">
            <w:pPr>
              <w:pStyle w:val="libVar0"/>
              <w:rPr>
                <w:rtl/>
              </w:rPr>
            </w:pPr>
            <w:r w:rsidRPr="006652BF">
              <w:rPr>
                <w:rFonts w:hint="cs"/>
                <w:rtl/>
              </w:rPr>
              <w:t>آسية بنت مزاحم</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 xml:space="preserve">آل </w:t>
            </w:r>
            <w:r>
              <w:rPr>
                <w:rFonts w:hint="cs"/>
                <w:rtl/>
              </w:rPr>
              <w:t xml:space="preserve">محمّد: </w:t>
            </w:r>
            <w:r w:rsidRPr="006652BF">
              <w:rPr>
                <w:rFonts w:hint="cs"/>
                <w:rtl/>
              </w:rPr>
              <w:t>11</w:t>
            </w:r>
            <w:r>
              <w:rPr>
                <w:rFonts w:hint="cs"/>
                <w:rtl/>
              </w:rPr>
              <w:t xml:space="preserve">، </w:t>
            </w:r>
            <w:r w:rsidRPr="006652BF">
              <w:rPr>
                <w:rFonts w:hint="cs"/>
                <w:rtl/>
              </w:rPr>
              <w:t>149</w:t>
            </w:r>
          </w:p>
          <w:p w:rsidR="007C625C" w:rsidRPr="006652BF" w:rsidRDefault="007C625C" w:rsidP="007C625C">
            <w:pPr>
              <w:pStyle w:val="libVar0"/>
              <w:rPr>
                <w:rtl/>
              </w:rPr>
            </w:pPr>
            <w:r>
              <w:rPr>
                <w:rFonts w:hint="cs"/>
                <w:rtl/>
              </w:rPr>
              <w:t>آ</w:t>
            </w:r>
            <w:r w:rsidRPr="006652BF">
              <w:rPr>
                <w:rFonts w:hint="cs"/>
                <w:rtl/>
              </w:rPr>
              <w:t>ل مصطفى</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آمنة ام رسول الله</w:t>
            </w:r>
            <w:r>
              <w:rPr>
                <w:rFonts w:hint="cs"/>
                <w:rtl/>
              </w:rPr>
              <w:t xml:space="preserve">: </w:t>
            </w:r>
            <w:r w:rsidRPr="006652BF">
              <w:rPr>
                <w:rFonts w:hint="cs"/>
                <w:rtl/>
              </w:rPr>
              <w:t>22</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إبراهيم</w:t>
            </w:r>
            <w:r>
              <w:rPr>
                <w:rFonts w:hint="cs"/>
                <w:rtl/>
              </w:rPr>
              <w:t xml:space="preserve">: </w:t>
            </w:r>
            <w:r w:rsidRPr="006652BF">
              <w:rPr>
                <w:rFonts w:hint="cs"/>
                <w:rtl/>
              </w:rPr>
              <w:t>18</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إبراهيم آل أحمد</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إبراهيم بن صاحب الأمر</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إبراهيم بن علي بن</w:t>
            </w:r>
            <w:r>
              <w:rPr>
                <w:rFonts w:hint="cs"/>
                <w:rtl/>
              </w:rPr>
              <w:t xml:space="preserve"> عبد الله </w:t>
            </w:r>
            <w:r w:rsidRPr="006652BF">
              <w:rPr>
                <w:rFonts w:hint="cs"/>
                <w:rtl/>
              </w:rPr>
              <w:t>بن عبّاس</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 xml:space="preserve">إبراهيم بن </w:t>
            </w:r>
            <w:r>
              <w:rPr>
                <w:rFonts w:hint="cs"/>
                <w:rtl/>
              </w:rPr>
              <w:t xml:space="preserve">محمّد: </w:t>
            </w:r>
            <w:r w:rsidRPr="006652BF">
              <w:rPr>
                <w:rFonts w:hint="cs"/>
                <w:rtl/>
              </w:rPr>
              <w:t>275</w:t>
            </w:r>
          </w:p>
          <w:p w:rsidR="007C625C" w:rsidRPr="006652BF" w:rsidRDefault="007C625C" w:rsidP="007C625C">
            <w:pPr>
              <w:pStyle w:val="libVar0"/>
              <w:rPr>
                <w:rtl/>
              </w:rPr>
            </w:pPr>
            <w:r w:rsidRPr="006652BF">
              <w:rPr>
                <w:rFonts w:hint="cs"/>
                <w:rtl/>
              </w:rPr>
              <w:t>إبراهيم</w:t>
            </w:r>
            <w:r>
              <w:rPr>
                <w:rFonts w:hint="cs"/>
                <w:rtl/>
              </w:rPr>
              <w:t xml:space="preserve">: </w:t>
            </w:r>
            <w:r w:rsidRPr="006652BF">
              <w:rPr>
                <w:rFonts w:hint="cs"/>
                <w:rtl/>
              </w:rPr>
              <w:t>7</w:t>
            </w:r>
            <w:r>
              <w:rPr>
                <w:rFonts w:hint="cs"/>
                <w:rtl/>
              </w:rPr>
              <w:t xml:space="preserve">، </w:t>
            </w:r>
            <w:r w:rsidRPr="006652BF">
              <w:rPr>
                <w:rFonts w:hint="cs"/>
                <w:rtl/>
              </w:rPr>
              <w:t>24</w:t>
            </w:r>
            <w:r>
              <w:rPr>
                <w:rFonts w:hint="cs"/>
                <w:rtl/>
              </w:rPr>
              <w:t xml:space="preserve">، </w:t>
            </w:r>
            <w:r w:rsidRPr="006652BF">
              <w:rPr>
                <w:rFonts w:hint="cs"/>
                <w:rtl/>
              </w:rPr>
              <w:t>153</w:t>
            </w:r>
          </w:p>
          <w:p w:rsidR="007C625C" w:rsidRPr="006652BF" w:rsidRDefault="007C625C" w:rsidP="007C625C">
            <w:pPr>
              <w:pStyle w:val="libVar0"/>
              <w:rPr>
                <w:rtl/>
              </w:rPr>
            </w:pPr>
            <w:r w:rsidRPr="006652BF">
              <w:rPr>
                <w:rFonts w:hint="cs"/>
                <w:rtl/>
              </w:rPr>
              <w:t>إبليس</w:t>
            </w:r>
            <w:r>
              <w:rPr>
                <w:rFonts w:hint="cs"/>
                <w:rtl/>
              </w:rPr>
              <w:t xml:space="preserve">: </w:t>
            </w:r>
            <w:r w:rsidRPr="006652BF">
              <w:rPr>
                <w:rFonts w:hint="cs"/>
                <w:rtl/>
              </w:rPr>
              <w:t>23</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ابن آكلة الذباب</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ابنا رسول الله</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ابن الدعيّ</w:t>
            </w:r>
            <w:r>
              <w:rPr>
                <w:rFonts w:hint="cs"/>
                <w:rtl/>
              </w:rPr>
              <w:t xml:space="preserve">: </w:t>
            </w:r>
            <w:r w:rsidRPr="006652BF">
              <w:rPr>
                <w:rFonts w:hint="cs"/>
                <w:rtl/>
              </w:rPr>
              <w:t>137</w:t>
            </w:r>
          </w:p>
          <w:p w:rsidR="007C625C" w:rsidRPr="006652BF" w:rsidRDefault="007C625C" w:rsidP="007C625C">
            <w:pPr>
              <w:pStyle w:val="libVar0"/>
              <w:rPr>
                <w:rtl/>
              </w:rPr>
            </w:pPr>
            <w:r w:rsidRPr="006652BF">
              <w:rPr>
                <w:rFonts w:hint="cs"/>
                <w:rtl/>
              </w:rPr>
              <w:t>ابن حنفيّة</w:t>
            </w:r>
            <w:r>
              <w:rPr>
                <w:rFonts w:hint="cs"/>
                <w:rtl/>
              </w:rPr>
              <w:t xml:space="preserve">: </w:t>
            </w:r>
            <w:r w:rsidRPr="006652BF">
              <w:rPr>
                <w:rFonts w:hint="cs"/>
                <w:rtl/>
              </w:rPr>
              <w:t>94</w:t>
            </w:r>
          </w:p>
          <w:p w:rsidR="007C625C" w:rsidRDefault="007C625C" w:rsidP="007C625C">
            <w:pPr>
              <w:pStyle w:val="libVar0"/>
              <w:rPr>
                <w:rtl/>
              </w:rPr>
            </w:pPr>
            <w:r w:rsidRPr="006652BF">
              <w:rPr>
                <w:rFonts w:hint="cs"/>
                <w:rtl/>
              </w:rPr>
              <w:t>ابن خطاب</w:t>
            </w:r>
            <w:r>
              <w:rPr>
                <w:rFonts w:hint="cs"/>
                <w:rtl/>
              </w:rPr>
              <w:t xml:space="preserve">: </w:t>
            </w:r>
            <w:r w:rsidRPr="006652BF">
              <w:rPr>
                <w:rFonts w:hint="cs"/>
                <w:rtl/>
              </w:rPr>
              <w:t>56</w:t>
            </w:r>
          </w:p>
        </w:tc>
        <w:tc>
          <w:tcPr>
            <w:tcW w:w="200" w:type="pct"/>
          </w:tcPr>
          <w:p w:rsidR="007C625C" w:rsidRPr="002C6020" w:rsidRDefault="007C625C" w:rsidP="007C625C">
            <w:pPr>
              <w:rPr>
                <w:rtl/>
              </w:rPr>
            </w:pPr>
          </w:p>
        </w:tc>
        <w:tc>
          <w:tcPr>
            <w:tcW w:w="2400" w:type="pct"/>
          </w:tcPr>
          <w:p w:rsidR="007C625C" w:rsidRPr="006652BF" w:rsidRDefault="007C625C" w:rsidP="007C625C">
            <w:pPr>
              <w:pStyle w:val="libVar0"/>
              <w:rPr>
                <w:rtl/>
              </w:rPr>
            </w:pPr>
            <w:r w:rsidRPr="006652BF">
              <w:rPr>
                <w:rFonts w:hint="cs"/>
                <w:rtl/>
              </w:rPr>
              <w:t>ابن أبي الشوارب القاضي</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ابن أبي جويرية المزني</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ابن أبي طالب</w:t>
            </w:r>
            <w:r>
              <w:rPr>
                <w:rFonts w:hint="cs"/>
                <w:rtl/>
              </w:rPr>
              <w:t xml:space="preserve">: </w:t>
            </w:r>
            <w:r w:rsidRPr="006652BF">
              <w:rPr>
                <w:rFonts w:hint="cs"/>
                <w:rtl/>
              </w:rPr>
              <w:t>42</w:t>
            </w:r>
          </w:p>
          <w:p w:rsidR="007C625C" w:rsidRPr="006652BF" w:rsidRDefault="007C625C" w:rsidP="007C625C">
            <w:pPr>
              <w:pStyle w:val="libVar0"/>
              <w:rPr>
                <w:rtl/>
              </w:rPr>
            </w:pPr>
            <w:r w:rsidRPr="006652BF">
              <w:rPr>
                <w:rFonts w:hint="cs"/>
                <w:rtl/>
              </w:rPr>
              <w:t>ابن أبي قحافة</w:t>
            </w:r>
            <w:r>
              <w:rPr>
                <w:rFonts w:hint="cs"/>
                <w:rtl/>
              </w:rPr>
              <w:t xml:space="preserve">: </w:t>
            </w:r>
            <w:r w:rsidRPr="006652BF">
              <w:rPr>
                <w:rFonts w:hint="cs"/>
                <w:rtl/>
              </w:rPr>
              <w:t>42</w:t>
            </w:r>
          </w:p>
          <w:p w:rsidR="007C625C" w:rsidRPr="006652BF" w:rsidRDefault="007C625C" w:rsidP="007C625C">
            <w:pPr>
              <w:pStyle w:val="libVar0"/>
              <w:rPr>
                <w:rtl/>
              </w:rPr>
            </w:pPr>
            <w:r w:rsidRPr="006652BF">
              <w:rPr>
                <w:rFonts w:hint="cs"/>
                <w:rtl/>
              </w:rPr>
              <w:t>ابن أرومة</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ابن حوشب</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ابن حيدر = الإمام الحسين</w:t>
            </w:r>
            <w:r>
              <w:rPr>
                <w:rFonts w:hint="cs"/>
                <w:rtl/>
              </w:rPr>
              <w:t xml:space="preserve">: </w:t>
            </w:r>
            <w:r w:rsidRPr="006652BF">
              <w:rPr>
                <w:rFonts w:hint="cs"/>
                <w:rtl/>
              </w:rPr>
              <w:t>101</w:t>
            </w:r>
          </w:p>
          <w:p w:rsidR="007C625C" w:rsidRPr="006652BF" w:rsidRDefault="007C625C" w:rsidP="007C625C">
            <w:pPr>
              <w:pStyle w:val="libVar0"/>
              <w:rPr>
                <w:rtl/>
              </w:rPr>
            </w:pPr>
            <w:r w:rsidRPr="006652BF">
              <w:rPr>
                <w:rFonts w:hint="cs"/>
                <w:rtl/>
              </w:rPr>
              <w:t>ابن صهاك</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ابن طاوس</w:t>
            </w:r>
            <w:r>
              <w:rPr>
                <w:rFonts w:hint="cs"/>
                <w:rtl/>
              </w:rPr>
              <w:t xml:space="preserve">: </w:t>
            </w:r>
            <w:r w:rsidRPr="006652BF">
              <w:rPr>
                <w:rFonts w:hint="cs"/>
                <w:rtl/>
              </w:rPr>
              <w:t>165</w:t>
            </w:r>
          </w:p>
          <w:p w:rsidR="007C625C" w:rsidRPr="006652BF" w:rsidRDefault="007C625C" w:rsidP="007C625C">
            <w:pPr>
              <w:pStyle w:val="libVar0"/>
              <w:rPr>
                <w:rtl/>
              </w:rPr>
            </w:pPr>
            <w:r w:rsidRPr="006652BF">
              <w:rPr>
                <w:rFonts w:hint="cs"/>
                <w:rtl/>
              </w:rPr>
              <w:t>ابن عبّاس</w:t>
            </w:r>
            <w:r>
              <w:rPr>
                <w:rFonts w:hint="cs"/>
                <w:rtl/>
              </w:rPr>
              <w:t xml:space="preserve">: </w:t>
            </w:r>
            <w:r w:rsidRPr="006652BF">
              <w:rPr>
                <w:rFonts w:hint="cs"/>
                <w:rtl/>
              </w:rPr>
              <w:t>58</w:t>
            </w:r>
            <w:r>
              <w:rPr>
                <w:rFonts w:hint="cs"/>
                <w:rtl/>
              </w:rPr>
              <w:t xml:space="preserve">، </w:t>
            </w:r>
            <w:r w:rsidRPr="006652BF">
              <w:rPr>
                <w:rFonts w:hint="cs"/>
                <w:rtl/>
              </w:rPr>
              <w:t>63</w:t>
            </w:r>
            <w:r>
              <w:rPr>
                <w:rFonts w:hint="cs"/>
                <w:rtl/>
              </w:rPr>
              <w:t xml:space="preserve">، </w:t>
            </w:r>
            <w:r w:rsidRPr="006652BF">
              <w:rPr>
                <w:rFonts w:hint="cs"/>
                <w:rtl/>
              </w:rPr>
              <w:t>194</w:t>
            </w:r>
          </w:p>
          <w:p w:rsidR="007C625C" w:rsidRPr="006652BF" w:rsidRDefault="007C625C" w:rsidP="007C625C">
            <w:pPr>
              <w:pStyle w:val="libVar0"/>
              <w:rPr>
                <w:rtl/>
              </w:rPr>
            </w:pPr>
            <w:r w:rsidRPr="006652BF">
              <w:rPr>
                <w:rFonts w:hint="cs"/>
                <w:rtl/>
              </w:rPr>
              <w:t>ابن فاطمة = الإمام الحسين</w:t>
            </w:r>
            <w:r>
              <w:rPr>
                <w:rFonts w:hint="cs"/>
                <w:rtl/>
              </w:rPr>
              <w:t xml:space="preserve">: </w:t>
            </w:r>
            <w:r w:rsidRPr="006652BF">
              <w:rPr>
                <w:rFonts w:hint="cs"/>
                <w:rtl/>
              </w:rPr>
              <w:t>143</w:t>
            </w:r>
          </w:p>
          <w:p w:rsidR="007C625C" w:rsidRPr="006652BF" w:rsidRDefault="007C625C" w:rsidP="007C625C">
            <w:pPr>
              <w:pStyle w:val="libVar0"/>
              <w:rPr>
                <w:rtl/>
              </w:rPr>
            </w:pPr>
            <w:r w:rsidRPr="006652BF">
              <w:rPr>
                <w:rFonts w:hint="cs"/>
                <w:rtl/>
              </w:rPr>
              <w:t>ابن مرجانة</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ابن مسيّب</w:t>
            </w:r>
            <w:r>
              <w:rPr>
                <w:rFonts w:hint="cs"/>
                <w:rtl/>
              </w:rPr>
              <w:t xml:space="preserve">: </w:t>
            </w:r>
            <w:r w:rsidRPr="006652BF">
              <w:rPr>
                <w:rFonts w:hint="cs"/>
                <w:rtl/>
              </w:rPr>
              <w:t>251</w:t>
            </w:r>
          </w:p>
          <w:p w:rsidR="007C625C" w:rsidRPr="006652BF" w:rsidRDefault="007C625C" w:rsidP="007C625C">
            <w:pPr>
              <w:pStyle w:val="libVar0"/>
              <w:rPr>
                <w:rtl/>
              </w:rPr>
            </w:pPr>
            <w:r w:rsidRPr="006652BF">
              <w:rPr>
                <w:rFonts w:hint="cs"/>
                <w:rtl/>
              </w:rPr>
              <w:t>ابن ملجم</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ابنة المأمون</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إسحاق بن الأشعث</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إسرافيل</w:t>
            </w:r>
            <w:r>
              <w:rPr>
                <w:rFonts w:hint="cs"/>
                <w:rtl/>
              </w:rPr>
              <w:t xml:space="preserve">: </w:t>
            </w:r>
            <w:r w:rsidRPr="006652BF">
              <w:rPr>
                <w:rFonts w:hint="cs"/>
                <w:rtl/>
              </w:rPr>
              <w:t>17</w:t>
            </w:r>
          </w:p>
          <w:p w:rsidR="007C625C" w:rsidRPr="006652BF" w:rsidRDefault="007C625C" w:rsidP="007C625C">
            <w:pPr>
              <w:pStyle w:val="libVar0"/>
              <w:rPr>
                <w:rtl/>
              </w:rPr>
            </w:pPr>
            <w:r w:rsidRPr="006652BF">
              <w:rPr>
                <w:rFonts w:hint="cs"/>
                <w:rtl/>
              </w:rPr>
              <w:t xml:space="preserve">إسماعيل آل </w:t>
            </w:r>
            <w:r>
              <w:rPr>
                <w:rFonts w:hint="cs"/>
                <w:rtl/>
              </w:rPr>
              <w:t xml:space="preserve">محمّد: </w:t>
            </w:r>
            <w:r w:rsidRPr="006652BF">
              <w:rPr>
                <w:rFonts w:hint="cs"/>
                <w:rtl/>
              </w:rPr>
              <w:t>281</w:t>
            </w:r>
          </w:p>
          <w:p w:rsidR="007C625C" w:rsidRPr="006652BF" w:rsidRDefault="007C625C" w:rsidP="007C625C">
            <w:pPr>
              <w:pStyle w:val="libVar0"/>
              <w:rPr>
                <w:rtl/>
              </w:rPr>
            </w:pPr>
            <w:r w:rsidRPr="006652BF">
              <w:rPr>
                <w:rFonts w:hint="cs"/>
                <w:rtl/>
              </w:rPr>
              <w:t>إسماعيل الملَك</w:t>
            </w:r>
            <w:r>
              <w:rPr>
                <w:rFonts w:hint="cs"/>
                <w:rtl/>
              </w:rPr>
              <w:t xml:space="preserve">: </w:t>
            </w:r>
            <w:r w:rsidRPr="006652BF">
              <w:rPr>
                <w:rFonts w:hint="cs"/>
                <w:rtl/>
              </w:rPr>
              <w:t>25</w:t>
            </w:r>
          </w:p>
          <w:p w:rsidR="007C625C" w:rsidRPr="006652BF" w:rsidRDefault="007C625C" w:rsidP="007C625C">
            <w:pPr>
              <w:pStyle w:val="libVar0"/>
              <w:rPr>
                <w:rtl/>
              </w:rPr>
            </w:pPr>
            <w:r w:rsidRPr="006652BF">
              <w:rPr>
                <w:rFonts w:hint="cs"/>
                <w:rtl/>
              </w:rPr>
              <w:t>إسماعيل بن أبان</w:t>
            </w:r>
            <w:r>
              <w:rPr>
                <w:rFonts w:hint="cs"/>
                <w:rtl/>
              </w:rPr>
              <w:t xml:space="preserve">: </w:t>
            </w:r>
            <w:r w:rsidRPr="006652BF">
              <w:rPr>
                <w:rFonts w:hint="cs"/>
                <w:rtl/>
              </w:rPr>
              <w:t>183</w:t>
            </w:r>
          </w:p>
          <w:p w:rsidR="007C625C" w:rsidRPr="006652BF" w:rsidRDefault="007C625C" w:rsidP="007C625C">
            <w:pPr>
              <w:pStyle w:val="libVar0"/>
              <w:rPr>
                <w:rtl/>
              </w:rPr>
            </w:pPr>
            <w:r w:rsidRPr="006652BF">
              <w:rPr>
                <w:rFonts w:hint="cs"/>
                <w:rtl/>
              </w:rPr>
              <w:t>الأسود بن أبي الأسود</w:t>
            </w:r>
            <w:r>
              <w:rPr>
                <w:rFonts w:hint="cs"/>
                <w:rtl/>
              </w:rPr>
              <w:t xml:space="preserve">: </w:t>
            </w:r>
            <w:r w:rsidRPr="006652BF">
              <w:rPr>
                <w:rFonts w:hint="cs"/>
                <w:rtl/>
              </w:rPr>
              <w:t>77</w:t>
            </w:r>
          </w:p>
          <w:p w:rsidR="007C625C" w:rsidRDefault="007C625C" w:rsidP="007C625C">
            <w:pPr>
              <w:pStyle w:val="libVar0"/>
              <w:rPr>
                <w:rtl/>
              </w:rPr>
            </w:pPr>
            <w:r w:rsidRPr="006652BF">
              <w:rPr>
                <w:rFonts w:hint="cs"/>
                <w:rtl/>
              </w:rPr>
              <w:t>الأصبغ بن نباتة</w:t>
            </w:r>
            <w:r>
              <w:rPr>
                <w:rFonts w:hint="cs"/>
                <w:rtl/>
              </w:rPr>
              <w:t xml:space="preserve">: </w:t>
            </w:r>
            <w:r w:rsidRPr="006652BF">
              <w:rPr>
                <w:rFonts w:hint="cs"/>
                <w:rtl/>
              </w:rPr>
              <w:t>57</w:t>
            </w:r>
            <w:r>
              <w:rPr>
                <w:rFonts w:hint="cs"/>
                <w:rtl/>
              </w:rPr>
              <w:t xml:space="preserve">، </w:t>
            </w:r>
            <w:r w:rsidRPr="006652BF">
              <w:rPr>
                <w:rFonts w:hint="cs"/>
                <w:rtl/>
              </w:rPr>
              <w:t>231</w:t>
            </w:r>
          </w:p>
        </w:tc>
      </w:tr>
    </w:tbl>
    <w:p w:rsidR="007C625C" w:rsidRPr="00545BD5" w:rsidRDefault="007C625C" w:rsidP="007C625C">
      <w:pPr>
        <w:pStyle w:val="libNormal"/>
      </w:pPr>
      <w:r w:rsidRPr="00545BD5">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الأعمش</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الأعور السلمي</w:t>
            </w:r>
            <w:r>
              <w:rPr>
                <w:rFonts w:hint="cs"/>
                <w:rtl/>
              </w:rPr>
              <w:t xml:space="preserve">: </w:t>
            </w:r>
            <w:r w:rsidRPr="006652BF">
              <w:rPr>
                <w:rFonts w:hint="cs"/>
                <w:rtl/>
              </w:rPr>
              <w:t>104</w:t>
            </w:r>
            <w:r>
              <w:rPr>
                <w:rFonts w:hint="cs"/>
                <w:rtl/>
              </w:rPr>
              <w:t xml:space="preserve">، </w:t>
            </w:r>
            <w:r w:rsidRPr="006652BF">
              <w:rPr>
                <w:rFonts w:hint="cs"/>
                <w:rtl/>
              </w:rPr>
              <w:t>143</w:t>
            </w:r>
          </w:p>
          <w:p w:rsidR="007C625C" w:rsidRPr="006652BF" w:rsidRDefault="007C625C" w:rsidP="007C625C">
            <w:pPr>
              <w:pStyle w:val="libVar0"/>
              <w:rPr>
                <w:rtl/>
              </w:rPr>
            </w:pPr>
            <w:r w:rsidRPr="006652BF">
              <w:rPr>
                <w:rFonts w:hint="cs"/>
                <w:rtl/>
              </w:rPr>
              <w:t>الأنصار</w:t>
            </w:r>
            <w:r>
              <w:rPr>
                <w:rFonts w:hint="cs"/>
                <w:rtl/>
              </w:rPr>
              <w:t xml:space="preserve">: </w:t>
            </w:r>
            <w:r w:rsidRPr="006652BF">
              <w:rPr>
                <w:rFonts w:hint="cs"/>
                <w:rtl/>
              </w:rPr>
              <w:t>73</w:t>
            </w:r>
          </w:p>
          <w:p w:rsidR="007C625C" w:rsidRPr="006652BF" w:rsidRDefault="007C625C" w:rsidP="007C625C">
            <w:pPr>
              <w:pStyle w:val="libVar0"/>
              <w:rPr>
                <w:rtl/>
              </w:rPr>
            </w:pPr>
            <w:r w:rsidRPr="006652BF">
              <w:rPr>
                <w:rFonts w:hint="cs"/>
                <w:rtl/>
              </w:rPr>
              <w:t>الأوصياء</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 xml:space="preserve">الّذي ينتظر القوم غدا = المهدي </w:t>
            </w:r>
            <w:r w:rsidRPr="007C625C">
              <w:rPr>
                <w:rStyle w:val="libAlaemChar"/>
                <w:rFonts w:hint="cs"/>
                <w:rtl/>
              </w:rPr>
              <w:t>عليه‌السلام</w:t>
            </w:r>
            <w:r>
              <w:rPr>
                <w:rFonts w:hint="cs"/>
                <w:rtl/>
              </w:rPr>
              <w:t xml:space="preserve">: </w:t>
            </w:r>
            <w:r w:rsidRPr="006652BF">
              <w:rPr>
                <w:rFonts w:hint="cs"/>
                <w:rtl/>
              </w:rPr>
              <w:t>169</w:t>
            </w:r>
          </w:p>
          <w:p w:rsidR="007C625C" w:rsidRPr="006652BF" w:rsidRDefault="007C625C" w:rsidP="007C625C">
            <w:pPr>
              <w:pStyle w:val="libVar0"/>
              <w:rPr>
                <w:rtl/>
              </w:rPr>
            </w:pPr>
            <w:r w:rsidRPr="006652BF">
              <w:rPr>
                <w:rFonts w:hint="cs"/>
                <w:rtl/>
              </w:rPr>
              <w:t>إمام الاُمّة = علي بن أبي طالب</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امرأة وهب</w:t>
            </w:r>
            <w:r>
              <w:rPr>
                <w:rFonts w:hint="cs"/>
                <w:rtl/>
              </w:rPr>
              <w:t xml:space="preserve">: </w:t>
            </w:r>
            <w:r w:rsidRPr="006652BF">
              <w:rPr>
                <w:rFonts w:hint="cs"/>
                <w:rtl/>
              </w:rPr>
              <w:t>120</w:t>
            </w:r>
            <w:r>
              <w:rPr>
                <w:rFonts w:hint="cs"/>
                <w:rtl/>
              </w:rPr>
              <w:t xml:space="preserve">، </w:t>
            </w:r>
            <w:r w:rsidRPr="006652BF">
              <w:rPr>
                <w:rFonts w:hint="cs"/>
                <w:rtl/>
              </w:rPr>
              <w:t>121</w:t>
            </w:r>
          </w:p>
          <w:p w:rsidR="007C625C" w:rsidRPr="006652BF" w:rsidRDefault="007C625C" w:rsidP="007C625C">
            <w:pPr>
              <w:pStyle w:val="libVar0"/>
              <w:rPr>
                <w:rtl/>
              </w:rPr>
            </w:pPr>
            <w:r w:rsidRPr="006652BF">
              <w:rPr>
                <w:rFonts w:hint="cs"/>
                <w:rtl/>
              </w:rPr>
              <w:t>أبان بن تغلب</w:t>
            </w:r>
            <w:r>
              <w:rPr>
                <w:rFonts w:hint="cs"/>
                <w:rtl/>
              </w:rPr>
              <w:t xml:space="preserve">: </w:t>
            </w:r>
            <w:r w:rsidRPr="006652BF">
              <w:rPr>
                <w:rFonts w:hint="cs"/>
                <w:rtl/>
              </w:rPr>
              <w:t>215</w:t>
            </w:r>
          </w:p>
          <w:p w:rsidR="007C625C" w:rsidRPr="006652BF" w:rsidRDefault="007C625C" w:rsidP="007C625C">
            <w:pPr>
              <w:pStyle w:val="libVar0"/>
              <w:rPr>
                <w:rtl/>
              </w:rPr>
            </w:pPr>
            <w:r w:rsidRPr="006652BF">
              <w:rPr>
                <w:rFonts w:hint="cs"/>
                <w:rtl/>
              </w:rPr>
              <w:t>أبجر بن كعب</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أبو إبراهيم موسى بن جعفر</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أبو إسحاق = كعب الأحبار</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أبو الأئمّة</w:t>
            </w:r>
            <w:r>
              <w:rPr>
                <w:rFonts w:hint="cs"/>
                <w:rtl/>
              </w:rPr>
              <w:t xml:space="preserve">: </w:t>
            </w:r>
            <w:r w:rsidRPr="006652BF">
              <w:rPr>
                <w:rFonts w:hint="cs"/>
                <w:rtl/>
              </w:rPr>
              <w:t>49</w:t>
            </w:r>
          </w:p>
          <w:p w:rsidR="007C625C" w:rsidRPr="006652BF" w:rsidRDefault="007C625C" w:rsidP="007C625C">
            <w:pPr>
              <w:pStyle w:val="libVar0"/>
              <w:rPr>
                <w:rtl/>
              </w:rPr>
            </w:pPr>
            <w:r w:rsidRPr="006652BF">
              <w:rPr>
                <w:rFonts w:hint="cs"/>
                <w:rtl/>
              </w:rPr>
              <w:t>أبو الأديان</w:t>
            </w:r>
            <w:r>
              <w:rPr>
                <w:rFonts w:hint="cs"/>
                <w:rtl/>
              </w:rPr>
              <w:t xml:space="preserve">: </w:t>
            </w:r>
            <w:r w:rsidRPr="006652BF">
              <w:rPr>
                <w:rFonts w:hint="cs"/>
                <w:rtl/>
              </w:rPr>
              <w:t>289</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أبو الأشرس</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أبو الأشرس السلمي</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أبو الإمام المنتظر</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أبو الحتوف</w:t>
            </w:r>
            <w:r>
              <w:rPr>
                <w:rFonts w:hint="cs"/>
                <w:rtl/>
              </w:rPr>
              <w:t xml:space="preserve">: </w:t>
            </w:r>
            <w:r w:rsidRPr="006652BF">
              <w:rPr>
                <w:rFonts w:hint="cs"/>
                <w:rtl/>
              </w:rPr>
              <w:t>103</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أبو الحسن الكاظم</w:t>
            </w:r>
            <w:r>
              <w:rPr>
                <w:rFonts w:hint="cs"/>
                <w:rtl/>
              </w:rPr>
              <w:t xml:space="preserve">: </w:t>
            </w:r>
            <w:r w:rsidRPr="006652BF">
              <w:rPr>
                <w:rFonts w:hint="cs"/>
                <w:rtl/>
              </w:rPr>
              <w:t>230</w:t>
            </w:r>
          </w:p>
          <w:p w:rsidR="007C625C" w:rsidRPr="006652BF" w:rsidRDefault="007C625C" w:rsidP="007C625C">
            <w:pPr>
              <w:pStyle w:val="libVar0"/>
              <w:rPr>
                <w:rtl/>
              </w:rPr>
            </w:pPr>
            <w:r w:rsidRPr="006652BF">
              <w:rPr>
                <w:rFonts w:hint="cs"/>
                <w:rtl/>
              </w:rPr>
              <w:t>أبو الحسن = على بن أبي طالب</w:t>
            </w:r>
            <w:r>
              <w:rPr>
                <w:rFonts w:hint="cs"/>
                <w:rtl/>
              </w:rPr>
              <w:t xml:space="preserve">: </w:t>
            </w:r>
            <w:r w:rsidRPr="006652BF">
              <w:rPr>
                <w:rFonts w:hint="cs"/>
                <w:rtl/>
              </w:rPr>
              <w:t>36</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أبو الحسن علي بن موسى الرضا</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أبو العباس الكاتب = فضل بن أحمد بن إسرائيل</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أبو القاسم</w:t>
            </w:r>
            <w:r>
              <w:rPr>
                <w:rFonts w:hint="cs"/>
                <w:rtl/>
              </w:rPr>
              <w:t xml:space="preserve">: محمّد </w:t>
            </w:r>
            <w:r w:rsidRPr="006652BF">
              <w:rPr>
                <w:rFonts w:hint="cs"/>
                <w:rtl/>
              </w:rPr>
              <w:t>بن حسن الحجّة القائم</w:t>
            </w:r>
          </w:p>
        </w:tc>
        <w:tc>
          <w:tcPr>
            <w:tcW w:w="200" w:type="pct"/>
          </w:tcPr>
          <w:p w:rsidR="007C625C" w:rsidRPr="002C6020" w:rsidRDefault="007C625C" w:rsidP="007C625C">
            <w:pPr>
              <w:rPr>
                <w:rtl/>
              </w:rPr>
            </w:pPr>
          </w:p>
        </w:tc>
        <w:tc>
          <w:tcPr>
            <w:tcW w:w="2400" w:type="pct"/>
          </w:tcPr>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 xml:space="preserve">القاسم </w:t>
            </w:r>
            <w:r>
              <w:rPr>
                <w:rFonts w:hint="cs"/>
                <w:rtl/>
              </w:rPr>
              <w:t xml:space="preserve">محمّد </w:t>
            </w:r>
            <w:r w:rsidRPr="006652BF">
              <w:rPr>
                <w:rFonts w:hint="cs"/>
                <w:rtl/>
              </w:rPr>
              <w:t>بن</w:t>
            </w:r>
            <w:r>
              <w:rPr>
                <w:rFonts w:hint="cs"/>
                <w:rtl/>
              </w:rPr>
              <w:t xml:space="preserve"> عبد الله </w:t>
            </w:r>
            <w:r w:rsidRPr="006652BF">
              <w:rPr>
                <w:rFonts w:hint="cs"/>
                <w:rtl/>
              </w:rPr>
              <w:t>المصطفى</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أبو أيّوب الغنوى</w:t>
            </w:r>
            <w:r>
              <w:rPr>
                <w:rFonts w:hint="cs"/>
                <w:rtl/>
              </w:rPr>
              <w:t xml:space="preserve">، </w:t>
            </w:r>
            <w:r w:rsidRPr="006652BF">
              <w:rPr>
                <w:rFonts w:hint="cs"/>
                <w:rtl/>
              </w:rPr>
              <w:t>103</w:t>
            </w:r>
            <w:r>
              <w:rPr>
                <w:rFonts w:hint="cs"/>
                <w:rtl/>
              </w:rPr>
              <w:t xml:space="preserve">، </w:t>
            </w:r>
            <w:r w:rsidRPr="006652BF">
              <w:rPr>
                <w:rFonts w:hint="cs"/>
                <w:rtl/>
              </w:rPr>
              <w:t>118</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أبو بصير</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بكر بن الحسن بن عليّ بن أبي طالب</w:t>
            </w:r>
            <w:r>
              <w:rPr>
                <w:rFonts w:hint="cs"/>
                <w:rtl/>
              </w:rPr>
              <w:t xml:space="preserve">: </w:t>
            </w:r>
            <w:r w:rsidRPr="006652BF">
              <w:rPr>
                <w:rFonts w:hint="cs"/>
                <w:rtl/>
              </w:rPr>
              <w:t>136</w:t>
            </w:r>
          </w:p>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بكر بن أبي قحافة</w:t>
            </w:r>
            <w:r>
              <w:rPr>
                <w:rFonts w:hint="cs"/>
                <w:rtl/>
              </w:rPr>
              <w:t xml:space="preserve">: </w:t>
            </w:r>
            <w:r w:rsidRPr="006652BF">
              <w:rPr>
                <w:rFonts w:hint="cs"/>
                <w:rtl/>
              </w:rPr>
              <w:t>42</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بكر بن عليّ بن أبي طالب</w:t>
            </w:r>
            <w:r>
              <w:rPr>
                <w:rFonts w:hint="cs"/>
                <w:rtl/>
              </w:rPr>
              <w:t xml:space="preserve">: عبد الله </w:t>
            </w:r>
            <w:r w:rsidRPr="006652BF">
              <w:rPr>
                <w:rFonts w:hint="cs"/>
                <w:rtl/>
              </w:rPr>
              <w:t>بن علي بن أبي طالب</w:t>
            </w:r>
          </w:p>
          <w:p w:rsidR="007C625C" w:rsidRPr="006652BF" w:rsidRDefault="007C625C" w:rsidP="007C625C">
            <w:pPr>
              <w:pStyle w:val="libVar0"/>
              <w:rPr>
                <w:rtl/>
              </w:rPr>
            </w:pPr>
            <w:r w:rsidRPr="006652BF">
              <w:rPr>
                <w:rFonts w:hint="cs"/>
                <w:rtl/>
              </w:rPr>
              <w:t>أبو تراب = عليّ بن أبي طالب</w:t>
            </w:r>
            <w:r>
              <w:rPr>
                <w:rFonts w:hint="cs"/>
                <w:rtl/>
              </w:rPr>
              <w:t xml:space="preserve">: </w:t>
            </w:r>
            <w:r w:rsidRPr="006652BF">
              <w:rPr>
                <w:rFonts w:hint="cs"/>
                <w:rtl/>
              </w:rPr>
              <w:t>112</w:t>
            </w:r>
            <w:r>
              <w:rPr>
                <w:rFonts w:hint="cs"/>
                <w:rtl/>
              </w:rPr>
              <w:t xml:space="preserve">، </w:t>
            </w:r>
            <w:r w:rsidRPr="006652BF">
              <w:rPr>
                <w:rFonts w:hint="cs"/>
                <w:rtl/>
              </w:rPr>
              <w:t>196</w:t>
            </w:r>
            <w:r>
              <w:rPr>
                <w:rFonts w:hint="cs"/>
                <w:rtl/>
              </w:rPr>
              <w:t xml:space="preserve">، </w:t>
            </w:r>
            <w:r w:rsidRPr="006652BF">
              <w:rPr>
                <w:rFonts w:hint="cs"/>
                <w:rtl/>
              </w:rPr>
              <w:t>200</w:t>
            </w:r>
          </w:p>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ثمامة الصيداوي</w:t>
            </w:r>
            <w:r>
              <w:rPr>
                <w:rFonts w:hint="cs"/>
                <w:rtl/>
              </w:rPr>
              <w:t xml:space="preserve">: </w:t>
            </w:r>
            <w:r w:rsidRPr="006652BF">
              <w:rPr>
                <w:rFonts w:hint="cs"/>
                <w:rtl/>
              </w:rPr>
              <w:t>105</w:t>
            </w:r>
          </w:p>
          <w:p w:rsidR="007C625C" w:rsidRPr="006652BF" w:rsidRDefault="007C625C" w:rsidP="007C625C">
            <w:pPr>
              <w:pStyle w:val="libVar0"/>
              <w:rPr>
                <w:rtl/>
              </w:rPr>
            </w:pPr>
            <w:r w:rsidRPr="006652BF">
              <w:rPr>
                <w:rFonts w:hint="cs"/>
                <w:rtl/>
              </w:rPr>
              <w:t>أبو جعفر الباقر</w:t>
            </w:r>
            <w:r>
              <w:rPr>
                <w:rFonts w:hint="cs"/>
                <w:rtl/>
              </w:rPr>
              <w:t xml:space="preserve">: </w:t>
            </w:r>
            <w:r w:rsidRPr="006652BF">
              <w:rPr>
                <w:rFonts w:hint="cs"/>
                <w:rtl/>
              </w:rPr>
              <w:t>185</w:t>
            </w:r>
            <w:r>
              <w:rPr>
                <w:rFonts w:hint="cs"/>
                <w:rtl/>
              </w:rPr>
              <w:t xml:space="preserve">، </w:t>
            </w:r>
            <w:r w:rsidRPr="006652BF">
              <w:rPr>
                <w:rFonts w:hint="cs"/>
                <w:rtl/>
              </w:rPr>
              <w:t>195</w:t>
            </w:r>
            <w:r>
              <w:rPr>
                <w:rFonts w:hint="cs"/>
                <w:rtl/>
              </w:rPr>
              <w:t xml:space="preserve">، </w:t>
            </w:r>
            <w:r w:rsidRPr="006652BF">
              <w:rPr>
                <w:rFonts w:hint="cs"/>
                <w:rtl/>
              </w:rPr>
              <w:t>206</w:t>
            </w:r>
          </w:p>
          <w:p w:rsidR="007C625C" w:rsidRPr="006652BF" w:rsidRDefault="007C625C" w:rsidP="007C625C">
            <w:pPr>
              <w:pStyle w:val="libVar0"/>
              <w:rPr>
                <w:rtl/>
              </w:rPr>
            </w:pPr>
            <w:r w:rsidRPr="006652BF">
              <w:rPr>
                <w:rFonts w:hint="cs"/>
                <w:rtl/>
              </w:rPr>
              <w:t>أبو جعفر الدوانيقي</w:t>
            </w:r>
            <w:r>
              <w:rPr>
                <w:rFonts w:hint="cs"/>
                <w:rtl/>
              </w:rPr>
              <w:t xml:space="preserve">: </w:t>
            </w:r>
            <w:r w:rsidRPr="006652BF">
              <w:rPr>
                <w:rFonts w:hint="cs"/>
                <w:rtl/>
              </w:rPr>
              <w:t>218</w:t>
            </w:r>
            <w:r>
              <w:rPr>
                <w:rFonts w:hint="cs"/>
                <w:rtl/>
              </w:rPr>
              <w:t xml:space="preserve">، </w:t>
            </w:r>
            <w:r w:rsidRPr="006652BF">
              <w:rPr>
                <w:rFonts w:hint="cs"/>
                <w:rtl/>
              </w:rPr>
              <w:t>222</w:t>
            </w:r>
          </w:p>
          <w:p w:rsidR="007C625C" w:rsidRPr="006652BF" w:rsidRDefault="007C625C" w:rsidP="007C625C">
            <w:pPr>
              <w:pStyle w:val="libVar0"/>
              <w:rPr>
                <w:rtl/>
              </w:rPr>
            </w:pPr>
            <w:r w:rsidRPr="006652BF">
              <w:rPr>
                <w:rFonts w:hint="cs"/>
                <w:rtl/>
              </w:rPr>
              <w:t xml:space="preserve">أبو جعفر </w:t>
            </w:r>
            <w:r w:rsidRPr="007C625C">
              <w:rPr>
                <w:rStyle w:val="libAlaemChar"/>
                <w:rFonts w:hint="cs"/>
                <w:rtl/>
              </w:rPr>
              <w:t>عليه‌السلام</w:t>
            </w:r>
            <w:r>
              <w:rPr>
                <w:rFonts w:hint="cs"/>
                <w:rtl/>
              </w:rPr>
              <w:t xml:space="preserve">: </w:t>
            </w:r>
            <w:r w:rsidRPr="006652BF">
              <w:rPr>
                <w:rFonts w:hint="cs"/>
                <w:rtl/>
              </w:rPr>
              <w:t>152</w:t>
            </w:r>
          </w:p>
          <w:p w:rsidR="007C625C" w:rsidRPr="006652BF" w:rsidRDefault="007C625C" w:rsidP="007C625C">
            <w:pPr>
              <w:pStyle w:val="libVar0"/>
              <w:rPr>
                <w:rtl/>
              </w:rPr>
            </w:pPr>
            <w:r w:rsidRPr="006652BF">
              <w:rPr>
                <w:rFonts w:hint="cs"/>
                <w:rtl/>
              </w:rPr>
              <w:t>أبو</w:t>
            </w:r>
            <w:r>
              <w:rPr>
                <w:rFonts w:hint="cs"/>
                <w:rtl/>
              </w:rPr>
              <w:t xml:space="preserve"> </w:t>
            </w:r>
            <w:r w:rsidRPr="006652BF">
              <w:rPr>
                <w:rFonts w:hint="cs"/>
                <w:rtl/>
              </w:rPr>
              <w:t xml:space="preserve">جعفر </w:t>
            </w:r>
            <w:r>
              <w:rPr>
                <w:rFonts w:hint="cs"/>
                <w:rtl/>
              </w:rPr>
              <w:t xml:space="preserve">محمّد </w:t>
            </w:r>
            <w:r w:rsidRPr="006652BF">
              <w:rPr>
                <w:rFonts w:hint="cs"/>
                <w:rtl/>
              </w:rPr>
              <w:t xml:space="preserve">بن علي الزكي </w:t>
            </w:r>
            <w:r w:rsidRPr="007C625C">
              <w:rPr>
                <w:rStyle w:val="libAlaemChar"/>
                <w:rFonts w:hint="cs"/>
                <w:rtl/>
              </w:rPr>
              <w:t>عليه‌السلام</w:t>
            </w:r>
            <w:r>
              <w:rPr>
                <w:rFonts w:hint="cs"/>
                <w:rtl/>
              </w:rPr>
              <w:t xml:space="preserve">: </w:t>
            </w:r>
            <w:r w:rsidRPr="006652BF">
              <w:rPr>
                <w:rFonts w:hint="cs"/>
                <w:rtl/>
              </w:rPr>
              <w:t>196</w:t>
            </w:r>
          </w:p>
          <w:p w:rsidR="007C625C" w:rsidRPr="006652BF" w:rsidRDefault="007C625C" w:rsidP="007C625C">
            <w:pPr>
              <w:pStyle w:val="libVar0"/>
              <w:rPr>
                <w:rtl/>
              </w:rPr>
            </w:pPr>
            <w:r w:rsidRPr="006652BF">
              <w:rPr>
                <w:rFonts w:hint="cs"/>
                <w:rtl/>
              </w:rPr>
              <w:t>أبو خالد الكابلي</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أبو رسول الله</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أبو سعيد الخدري</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أبو شاكر الديصاني</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أبو صلت الهروي = عبد</w:t>
            </w:r>
            <w:r>
              <w:rPr>
                <w:rFonts w:hint="cs"/>
                <w:rtl/>
              </w:rPr>
              <w:t xml:space="preserve"> </w:t>
            </w:r>
            <w:r w:rsidRPr="006652BF">
              <w:rPr>
                <w:rFonts w:hint="cs"/>
                <w:rtl/>
              </w:rPr>
              <w:t>السلام بن صالح</w:t>
            </w:r>
          </w:p>
          <w:p w:rsidR="007C625C" w:rsidRPr="006652BF" w:rsidRDefault="007C625C" w:rsidP="007C625C">
            <w:pPr>
              <w:pStyle w:val="libVar0"/>
              <w:rPr>
                <w:rtl/>
              </w:rPr>
            </w:pPr>
            <w:r w:rsidRPr="006652BF">
              <w:rPr>
                <w:rFonts w:hint="cs"/>
                <w:rtl/>
              </w:rPr>
              <w:t>أبو طالب بن عبد</w:t>
            </w:r>
            <w:r>
              <w:rPr>
                <w:rFonts w:hint="cs"/>
                <w:rtl/>
              </w:rPr>
              <w:t xml:space="preserve"> </w:t>
            </w:r>
            <w:r w:rsidRPr="006652BF">
              <w:rPr>
                <w:rFonts w:hint="cs"/>
                <w:rtl/>
              </w:rPr>
              <w:t>المطلب</w:t>
            </w:r>
            <w:r>
              <w:rPr>
                <w:rFonts w:hint="cs"/>
                <w:rtl/>
              </w:rPr>
              <w:t xml:space="preserve">: </w:t>
            </w:r>
            <w:r w:rsidRPr="006652BF">
              <w:rPr>
                <w:rFonts w:hint="cs"/>
                <w:rtl/>
              </w:rPr>
              <w:t>23</w:t>
            </w:r>
            <w:r>
              <w:rPr>
                <w:rFonts w:hint="cs"/>
                <w:rtl/>
              </w:rPr>
              <w:t xml:space="preserve">، </w:t>
            </w:r>
            <w:r w:rsidRPr="006652BF">
              <w:rPr>
                <w:rFonts w:hint="cs"/>
                <w:rtl/>
              </w:rPr>
              <w:t>30</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أبو</w:t>
            </w:r>
            <w:r>
              <w:rPr>
                <w:rFonts w:hint="cs"/>
                <w:rtl/>
              </w:rPr>
              <w:t xml:space="preserve"> عبد الله </w:t>
            </w:r>
            <w:r w:rsidRPr="006652BF">
              <w:rPr>
                <w:rFonts w:hint="cs"/>
                <w:rtl/>
              </w:rPr>
              <w:t>الحسين بن علي التقيّ</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أبو</w:t>
            </w:r>
            <w:r>
              <w:rPr>
                <w:rFonts w:hint="cs"/>
                <w:rtl/>
              </w:rPr>
              <w:t xml:space="preserve"> عبد الله </w:t>
            </w:r>
            <w:r w:rsidRPr="006652BF">
              <w:rPr>
                <w:rFonts w:hint="cs"/>
                <w:rtl/>
              </w:rPr>
              <w:t>الصادق</w:t>
            </w:r>
            <w:r>
              <w:rPr>
                <w:rFonts w:hint="cs"/>
                <w:rtl/>
              </w:rPr>
              <w:t xml:space="preserve">: </w:t>
            </w:r>
            <w:r w:rsidRPr="006652BF">
              <w:rPr>
                <w:rFonts w:hint="cs"/>
                <w:rtl/>
              </w:rPr>
              <w:t>24</w:t>
            </w:r>
            <w:r>
              <w:rPr>
                <w:rFonts w:hint="cs"/>
                <w:rtl/>
              </w:rPr>
              <w:t xml:space="preserve">، </w:t>
            </w:r>
            <w:r w:rsidRPr="006652BF">
              <w:rPr>
                <w:rFonts w:hint="cs"/>
                <w:rtl/>
              </w:rPr>
              <w:t>30</w:t>
            </w:r>
            <w:r>
              <w:rPr>
                <w:rFonts w:hint="cs"/>
                <w:rtl/>
              </w:rPr>
              <w:t xml:space="preserve">، </w:t>
            </w:r>
            <w:r w:rsidRPr="006652BF">
              <w:rPr>
                <w:rFonts w:hint="cs"/>
                <w:rtl/>
              </w:rPr>
              <w:t>151</w:t>
            </w:r>
          </w:p>
        </w:tc>
      </w:tr>
    </w:tbl>
    <w:p w:rsidR="007C625C" w:rsidRPr="000C12F5" w:rsidRDefault="007C625C" w:rsidP="007C625C">
      <w:pPr>
        <w:pStyle w:val="libNormal"/>
      </w:pPr>
      <w:r w:rsidRPr="000C12F5">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195</w:t>
            </w:r>
            <w:r>
              <w:rPr>
                <w:rFonts w:hint="cs"/>
                <w:rtl/>
              </w:rPr>
              <w:t xml:space="preserve">، </w:t>
            </w:r>
            <w:r w:rsidRPr="006652BF">
              <w:rPr>
                <w:rFonts w:hint="cs"/>
                <w:rtl/>
              </w:rPr>
              <w:t>210</w:t>
            </w:r>
            <w:r>
              <w:rPr>
                <w:rFonts w:hint="cs"/>
                <w:rtl/>
              </w:rPr>
              <w:t xml:space="preserve">، </w:t>
            </w:r>
            <w:r w:rsidRPr="006652BF">
              <w:rPr>
                <w:rFonts w:hint="cs"/>
                <w:rtl/>
              </w:rPr>
              <w:t>212</w:t>
            </w:r>
            <w:r>
              <w:rPr>
                <w:rFonts w:hint="cs"/>
                <w:rtl/>
              </w:rPr>
              <w:t xml:space="preserve">، </w:t>
            </w:r>
            <w:r w:rsidRPr="006652BF">
              <w:rPr>
                <w:rFonts w:hint="cs"/>
                <w:rtl/>
              </w:rPr>
              <w:t>222</w:t>
            </w:r>
          </w:p>
          <w:p w:rsidR="007C625C" w:rsidRPr="006652BF" w:rsidRDefault="007C625C" w:rsidP="007C625C">
            <w:pPr>
              <w:pStyle w:val="libVar0"/>
              <w:rPr>
                <w:rtl/>
              </w:rPr>
            </w:pPr>
            <w:r w:rsidRPr="006652BF">
              <w:rPr>
                <w:rFonts w:hint="cs"/>
                <w:rtl/>
              </w:rPr>
              <w:t>أبو علي الفهري</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أبو عمر</w:t>
            </w:r>
            <w:r>
              <w:rPr>
                <w:rFonts w:hint="cs"/>
                <w:rtl/>
              </w:rPr>
              <w:t xml:space="preserve">: </w:t>
            </w:r>
            <w:r w:rsidRPr="006652BF">
              <w:rPr>
                <w:rFonts w:hint="cs"/>
                <w:rtl/>
              </w:rPr>
              <w:t>194</w:t>
            </w:r>
          </w:p>
          <w:p w:rsidR="007C625C" w:rsidRPr="006652BF" w:rsidRDefault="007C625C" w:rsidP="007C625C">
            <w:pPr>
              <w:pStyle w:val="libVar0"/>
              <w:rPr>
                <w:rtl/>
              </w:rPr>
            </w:pPr>
            <w:r w:rsidRPr="006652BF">
              <w:rPr>
                <w:rFonts w:hint="cs"/>
                <w:rtl/>
              </w:rPr>
              <w:t xml:space="preserve">أبو </w:t>
            </w:r>
            <w:r>
              <w:rPr>
                <w:rFonts w:hint="cs"/>
                <w:rtl/>
              </w:rPr>
              <w:t xml:space="preserve">محمّد </w:t>
            </w:r>
            <w:r w:rsidRPr="006652BF">
              <w:rPr>
                <w:rFonts w:hint="cs"/>
                <w:rtl/>
              </w:rPr>
              <w:t>ابن الرضا = حسن بن علي العسكري</w:t>
            </w:r>
            <w:r>
              <w:rPr>
                <w:rFonts w:hint="cs"/>
                <w:rtl/>
              </w:rPr>
              <w:t xml:space="preserve">: </w:t>
            </w:r>
            <w:r w:rsidRPr="006652BF">
              <w:rPr>
                <w:rFonts w:hint="cs"/>
                <w:rtl/>
              </w:rPr>
              <w:t>286</w:t>
            </w:r>
          </w:p>
          <w:p w:rsidR="007C625C" w:rsidRPr="006652BF" w:rsidRDefault="007C625C" w:rsidP="007C625C">
            <w:pPr>
              <w:pStyle w:val="libVar0"/>
              <w:rPr>
                <w:rtl/>
              </w:rPr>
            </w:pPr>
            <w:r w:rsidRPr="006652BF">
              <w:rPr>
                <w:rFonts w:hint="cs"/>
                <w:rtl/>
              </w:rPr>
              <w:t xml:space="preserve">أبو </w:t>
            </w:r>
            <w:r>
              <w:rPr>
                <w:rFonts w:hint="cs"/>
                <w:rtl/>
              </w:rPr>
              <w:t xml:space="preserve">محمّد </w:t>
            </w:r>
            <w:r w:rsidRPr="006652BF">
              <w:rPr>
                <w:rFonts w:hint="cs"/>
                <w:rtl/>
              </w:rPr>
              <w:t>العسكري =</w:t>
            </w:r>
            <w:r>
              <w:rPr>
                <w:rFonts w:hint="cs"/>
                <w:rtl/>
              </w:rPr>
              <w:t xml:space="preserve"> </w:t>
            </w:r>
            <w:r w:rsidRPr="006652BF">
              <w:rPr>
                <w:rFonts w:hint="cs"/>
                <w:rtl/>
              </w:rPr>
              <w:t>حسن بن علي</w:t>
            </w:r>
            <w:r>
              <w:rPr>
                <w:rFonts w:hint="cs"/>
                <w:rtl/>
              </w:rPr>
              <w:t xml:space="preserve">: </w:t>
            </w:r>
            <w:r w:rsidRPr="006652BF">
              <w:rPr>
                <w:rFonts w:hint="cs"/>
                <w:rtl/>
              </w:rPr>
              <w:t>295</w:t>
            </w:r>
            <w:r>
              <w:rPr>
                <w:rFonts w:hint="cs"/>
                <w:rtl/>
              </w:rPr>
              <w:t xml:space="preserve">، </w:t>
            </w:r>
            <w:r w:rsidRPr="006652BF">
              <w:rPr>
                <w:rFonts w:hint="cs"/>
                <w:rtl/>
              </w:rPr>
              <w:t>296</w:t>
            </w:r>
            <w:r>
              <w:rPr>
                <w:rFonts w:hint="cs"/>
                <w:rtl/>
              </w:rPr>
              <w:t xml:space="preserve">، </w:t>
            </w:r>
            <w:r w:rsidRPr="006652BF">
              <w:rPr>
                <w:rFonts w:hint="cs"/>
                <w:rtl/>
              </w:rPr>
              <w:t>300</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أبو مخنف</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أبو نضرة</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أبو هاشم الجعفري</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أحمد</w:t>
            </w:r>
            <w:r>
              <w:rPr>
                <w:rFonts w:hint="cs"/>
                <w:rtl/>
              </w:rPr>
              <w:t xml:space="preserve">: </w:t>
            </w:r>
            <w:r w:rsidRPr="006652BF">
              <w:rPr>
                <w:rFonts w:hint="cs"/>
                <w:rtl/>
              </w:rPr>
              <w:t>22</w:t>
            </w:r>
            <w:r>
              <w:rPr>
                <w:rFonts w:hint="cs"/>
                <w:rtl/>
              </w:rPr>
              <w:t xml:space="preserve">، </w:t>
            </w:r>
            <w:r w:rsidRPr="006652BF">
              <w:rPr>
                <w:rFonts w:hint="cs"/>
                <w:rtl/>
              </w:rPr>
              <w:t>24</w:t>
            </w:r>
          </w:p>
          <w:p w:rsidR="007C625C" w:rsidRPr="006652BF" w:rsidRDefault="007C625C" w:rsidP="007C625C">
            <w:pPr>
              <w:pStyle w:val="libVar0"/>
              <w:rPr>
                <w:rtl/>
              </w:rPr>
            </w:pPr>
            <w:r w:rsidRPr="006652BF">
              <w:rPr>
                <w:rFonts w:hint="cs"/>
                <w:rtl/>
              </w:rPr>
              <w:t xml:space="preserve">أحمد المختار </w:t>
            </w:r>
            <w:r w:rsidRPr="007C625C">
              <w:rPr>
                <w:rStyle w:val="libAlaemChar"/>
                <w:rFonts w:hint="cs"/>
                <w:rtl/>
              </w:rPr>
              <w:t xml:space="preserve">صلى‌الله‌عليه‌وآله </w:t>
            </w:r>
            <w:r>
              <w:rPr>
                <w:rFonts w:hint="cs"/>
                <w:rtl/>
              </w:rPr>
              <w:t xml:space="preserve">: </w:t>
            </w:r>
            <w:r w:rsidRPr="006652BF">
              <w:rPr>
                <w:rFonts w:hint="cs"/>
                <w:rtl/>
              </w:rPr>
              <w:t>19</w:t>
            </w:r>
          </w:p>
          <w:p w:rsidR="007C625C" w:rsidRPr="006652BF" w:rsidRDefault="007C625C" w:rsidP="007C625C">
            <w:pPr>
              <w:pStyle w:val="libVar0"/>
              <w:rPr>
                <w:rtl/>
              </w:rPr>
            </w:pPr>
            <w:r w:rsidRPr="006652BF">
              <w:rPr>
                <w:rFonts w:hint="cs"/>
                <w:rtl/>
              </w:rPr>
              <w:t>أحمد بن عبيد</w:t>
            </w:r>
            <w:r>
              <w:rPr>
                <w:rFonts w:hint="cs"/>
                <w:rtl/>
              </w:rPr>
              <w:t xml:space="preserve"> </w:t>
            </w:r>
            <w:r w:rsidRPr="006652BF">
              <w:rPr>
                <w:rFonts w:hint="cs"/>
                <w:rtl/>
              </w:rPr>
              <w:t>الله بن خاقان</w:t>
            </w:r>
            <w:r>
              <w:rPr>
                <w:rFonts w:hint="cs"/>
                <w:rtl/>
              </w:rPr>
              <w:t xml:space="preserve">: </w:t>
            </w:r>
            <w:r w:rsidRPr="006652BF">
              <w:rPr>
                <w:rFonts w:hint="cs"/>
                <w:rtl/>
              </w:rPr>
              <w:t>285</w:t>
            </w:r>
          </w:p>
          <w:p w:rsidR="007C625C" w:rsidRPr="006652BF" w:rsidRDefault="007C625C" w:rsidP="007C625C">
            <w:pPr>
              <w:pStyle w:val="libVar0"/>
              <w:rPr>
                <w:rtl/>
              </w:rPr>
            </w:pPr>
            <w:r w:rsidRPr="006652BF">
              <w:rPr>
                <w:rFonts w:hint="cs"/>
                <w:rtl/>
              </w:rPr>
              <w:t>أحمد بن إسرائيل الكاتب</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أحمد بن صالح التميمي</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أحمد بن</w:t>
            </w:r>
            <w:r>
              <w:rPr>
                <w:rFonts w:hint="cs"/>
                <w:rtl/>
              </w:rPr>
              <w:t xml:space="preserve"> عبد الله </w:t>
            </w:r>
            <w:r w:rsidRPr="006652BF">
              <w:rPr>
                <w:rFonts w:hint="cs"/>
                <w:rtl/>
              </w:rPr>
              <w:t>بن عمار</w:t>
            </w:r>
            <w:r>
              <w:rPr>
                <w:rFonts w:hint="cs"/>
                <w:rtl/>
              </w:rPr>
              <w:t xml:space="preserve">: </w:t>
            </w:r>
            <w:r w:rsidRPr="006652BF">
              <w:rPr>
                <w:rFonts w:hint="cs"/>
                <w:rtl/>
              </w:rPr>
              <w:t>236</w:t>
            </w:r>
          </w:p>
          <w:p w:rsidR="007C625C" w:rsidRPr="006652BF" w:rsidRDefault="007C625C" w:rsidP="007C625C">
            <w:pPr>
              <w:pStyle w:val="libVar0"/>
              <w:rPr>
                <w:rtl/>
              </w:rPr>
            </w:pPr>
            <w:r w:rsidRPr="006652BF">
              <w:rPr>
                <w:rFonts w:hint="cs"/>
                <w:rtl/>
              </w:rPr>
              <w:t>أحمد بن عبيد الله بن خاقان</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أحمد رسول الله</w:t>
            </w:r>
            <w:r>
              <w:rPr>
                <w:rFonts w:hint="cs"/>
                <w:rtl/>
              </w:rPr>
              <w:t xml:space="preserve">: </w:t>
            </w:r>
            <w:r w:rsidRPr="006652BF">
              <w:rPr>
                <w:rFonts w:hint="cs"/>
                <w:rtl/>
              </w:rPr>
              <w:t>22</w:t>
            </w:r>
            <w:r>
              <w:rPr>
                <w:rFonts w:hint="cs"/>
                <w:rtl/>
              </w:rPr>
              <w:t xml:space="preserve">، </w:t>
            </w:r>
            <w:r w:rsidRPr="006652BF">
              <w:rPr>
                <w:rFonts w:hint="cs"/>
                <w:rtl/>
              </w:rPr>
              <w:t>25</w:t>
            </w:r>
            <w:r>
              <w:rPr>
                <w:rFonts w:hint="cs"/>
                <w:rtl/>
              </w:rPr>
              <w:t xml:space="preserve">، </w:t>
            </w:r>
            <w:r w:rsidRPr="006652BF">
              <w:rPr>
                <w:rFonts w:hint="cs"/>
                <w:rtl/>
              </w:rPr>
              <w:t>26</w:t>
            </w:r>
            <w:r>
              <w:rPr>
                <w:rFonts w:hint="cs"/>
                <w:rtl/>
              </w:rPr>
              <w:t xml:space="preserve">، </w:t>
            </w:r>
            <w:r w:rsidRPr="006652BF">
              <w:rPr>
                <w:rFonts w:hint="cs"/>
                <w:rtl/>
              </w:rPr>
              <w:t>27</w:t>
            </w:r>
            <w:r>
              <w:rPr>
                <w:rFonts w:hint="cs"/>
                <w:rtl/>
              </w:rPr>
              <w:t xml:space="preserve">، </w:t>
            </w:r>
            <w:r w:rsidRPr="006652BF">
              <w:rPr>
                <w:rFonts w:hint="cs"/>
                <w:rtl/>
              </w:rPr>
              <w:t>124</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أخو النبي</w:t>
            </w:r>
            <w:r>
              <w:rPr>
                <w:rFonts w:hint="cs"/>
                <w:rtl/>
              </w:rPr>
              <w:t xml:space="preserve">: </w:t>
            </w:r>
            <w:r w:rsidRPr="006652BF">
              <w:rPr>
                <w:rFonts w:hint="cs"/>
                <w:rtl/>
              </w:rPr>
              <w:t>47</w:t>
            </w:r>
          </w:p>
          <w:p w:rsidR="007C625C" w:rsidRPr="006652BF" w:rsidRDefault="007C625C" w:rsidP="007C625C">
            <w:pPr>
              <w:pStyle w:val="libVar0"/>
              <w:rPr>
                <w:rtl/>
              </w:rPr>
            </w:pPr>
            <w:r w:rsidRPr="006652BF">
              <w:rPr>
                <w:rFonts w:hint="cs"/>
                <w:rtl/>
              </w:rPr>
              <w:t>أخو رسول الله = عليّ بن أبي طالب</w:t>
            </w:r>
            <w:r>
              <w:rPr>
                <w:rFonts w:hint="cs"/>
                <w:rtl/>
              </w:rPr>
              <w:t xml:space="preserve">: </w:t>
            </w:r>
            <w:r w:rsidRPr="006652BF">
              <w:rPr>
                <w:rFonts w:hint="cs"/>
                <w:rtl/>
              </w:rPr>
              <w:t>197</w:t>
            </w:r>
          </w:p>
          <w:p w:rsidR="007C625C" w:rsidRPr="006652BF" w:rsidRDefault="007C625C" w:rsidP="007C625C">
            <w:pPr>
              <w:pStyle w:val="libVar0"/>
              <w:rPr>
                <w:rtl/>
              </w:rPr>
            </w:pPr>
            <w:r w:rsidRPr="006652BF">
              <w:rPr>
                <w:rFonts w:hint="cs"/>
                <w:rtl/>
              </w:rPr>
              <w:t>أربعة من الخزر</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أربعة من عبيد الرضا</w:t>
            </w:r>
            <w:r>
              <w:rPr>
                <w:rFonts w:hint="cs"/>
                <w:rtl/>
              </w:rPr>
              <w:t xml:space="preserve">: </w:t>
            </w:r>
            <w:r w:rsidRPr="006652BF">
              <w:rPr>
                <w:rFonts w:hint="cs"/>
                <w:rtl/>
              </w:rPr>
              <w:t>251</w:t>
            </w:r>
          </w:p>
          <w:p w:rsidR="007C625C" w:rsidRPr="006652BF" w:rsidRDefault="007C625C" w:rsidP="007C625C">
            <w:pPr>
              <w:pStyle w:val="libVar0"/>
              <w:rPr>
                <w:rtl/>
              </w:rPr>
            </w:pPr>
            <w:r w:rsidRPr="006652BF">
              <w:rPr>
                <w:rFonts w:hint="cs"/>
                <w:rtl/>
              </w:rPr>
              <w:t>أسد الله = علي بن أبي طالب</w:t>
            </w:r>
            <w:r>
              <w:rPr>
                <w:rFonts w:hint="cs"/>
                <w:rtl/>
              </w:rPr>
              <w:t xml:space="preserve">: </w:t>
            </w:r>
            <w:r w:rsidRPr="006652BF">
              <w:rPr>
                <w:rFonts w:hint="cs"/>
                <w:rtl/>
              </w:rPr>
              <w:t>47</w:t>
            </w:r>
          </w:p>
          <w:p w:rsidR="007C625C" w:rsidRPr="006652BF" w:rsidRDefault="007C625C" w:rsidP="007C625C">
            <w:pPr>
              <w:pStyle w:val="libVar0"/>
              <w:rPr>
                <w:rtl/>
              </w:rPr>
            </w:pPr>
            <w:r w:rsidRPr="006652BF">
              <w:rPr>
                <w:rFonts w:hint="cs"/>
                <w:rtl/>
              </w:rPr>
              <w:t>أسد الله وأسد رسوله</w:t>
            </w:r>
            <w:r>
              <w:rPr>
                <w:rFonts w:hint="cs"/>
                <w:rtl/>
              </w:rPr>
              <w:t xml:space="preserve">: </w:t>
            </w:r>
            <w:r w:rsidRPr="006652BF">
              <w:rPr>
                <w:rFonts w:hint="cs"/>
                <w:rtl/>
              </w:rPr>
              <w:t>166</w:t>
            </w:r>
          </w:p>
        </w:tc>
        <w:tc>
          <w:tcPr>
            <w:tcW w:w="200" w:type="pct"/>
          </w:tcPr>
          <w:p w:rsidR="007C625C" w:rsidRPr="002C6020" w:rsidRDefault="007C625C" w:rsidP="007C625C">
            <w:pPr>
              <w:rPr>
                <w:rtl/>
              </w:rPr>
            </w:pPr>
          </w:p>
        </w:tc>
        <w:tc>
          <w:tcPr>
            <w:tcW w:w="2400" w:type="pct"/>
          </w:tcPr>
          <w:p w:rsidR="007C625C" w:rsidRPr="006652BF" w:rsidRDefault="007C625C" w:rsidP="007C625C">
            <w:pPr>
              <w:pStyle w:val="libVar0"/>
              <w:rPr>
                <w:rtl/>
              </w:rPr>
            </w:pPr>
            <w:r w:rsidRPr="006652BF">
              <w:rPr>
                <w:rFonts w:hint="cs"/>
                <w:rtl/>
              </w:rPr>
              <w:t>أسد باسل =</w:t>
            </w:r>
            <w:r>
              <w:rPr>
                <w:rFonts w:hint="cs"/>
                <w:rtl/>
              </w:rPr>
              <w:t xml:space="preserve"> أمير المؤمنين: </w:t>
            </w:r>
            <w:r w:rsidRPr="006652BF">
              <w:rPr>
                <w:rFonts w:hint="cs"/>
                <w:rtl/>
              </w:rPr>
              <w:t>70</w:t>
            </w:r>
          </w:p>
          <w:p w:rsidR="007C625C" w:rsidRPr="006652BF" w:rsidRDefault="007C625C" w:rsidP="007C625C">
            <w:pPr>
              <w:pStyle w:val="libVar0"/>
              <w:rPr>
                <w:rtl/>
              </w:rPr>
            </w:pPr>
            <w:r w:rsidRPr="006652BF">
              <w:rPr>
                <w:rFonts w:hint="cs"/>
                <w:rtl/>
              </w:rPr>
              <w:t>أسد بن مالك</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أسد بن مغيرة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أسماء بنت عميس</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أشجع أهل الكوفة</w:t>
            </w:r>
            <w:r>
              <w:rPr>
                <w:rFonts w:hint="cs"/>
                <w:rtl/>
              </w:rPr>
              <w:t xml:space="preserve">: </w:t>
            </w:r>
            <w:r w:rsidRPr="006652BF">
              <w:rPr>
                <w:rFonts w:hint="cs"/>
                <w:rtl/>
              </w:rPr>
              <w:t>116</w:t>
            </w:r>
          </w:p>
          <w:p w:rsidR="007C625C" w:rsidRPr="006652BF" w:rsidRDefault="007C625C" w:rsidP="007C625C">
            <w:pPr>
              <w:pStyle w:val="libVar0"/>
              <w:rPr>
                <w:rtl/>
              </w:rPr>
            </w:pPr>
            <w:r w:rsidRPr="006652BF">
              <w:rPr>
                <w:rFonts w:hint="cs"/>
                <w:rtl/>
              </w:rPr>
              <w:t>أصبغ بن نباتة</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أعرابي</w:t>
            </w:r>
            <w:r>
              <w:rPr>
                <w:rFonts w:hint="cs"/>
                <w:rtl/>
              </w:rPr>
              <w:t xml:space="preserve">: </w:t>
            </w:r>
            <w:r w:rsidRPr="006652BF">
              <w:rPr>
                <w:rFonts w:hint="cs"/>
                <w:rtl/>
              </w:rPr>
              <w:t>64</w:t>
            </w:r>
            <w:r>
              <w:rPr>
                <w:rFonts w:hint="cs"/>
                <w:rtl/>
              </w:rPr>
              <w:t xml:space="preserve">، </w:t>
            </w:r>
            <w:r w:rsidRPr="006652BF">
              <w:rPr>
                <w:rFonts w:hint="cs"/>
                <w:rtl/>
              </w:rPr>
              <w:t>199</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أعور ثقيف = مغيرة بن شعبة</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أمّ الأئمّة النجباء</w:t>
            </w:r>
            <w:r>
              <w:rPr>
                <w:rFonts w:hint="cs"/>
                <w:rtl/>
              </w:rPr>
              <w:t xml:space="preserve">: </w:t>
            </w:r>
            <w:r w:rsidRPr="006652BF">
              <w:rPr>
                <w:rFonts w:hint="cs"/>
                <w:rtl/>
              </w:rPr>
              <w:t>29</w:t>
            </w:r>
          </w:p>
          <w:p w:rsidR="007C625C" w:rsidRPr="006652BF" w:rsidRDefault="007C625C" w:rsidP="007C625C">
            <w:pPr>
              <w:pStyle w:val="libVar0"/>
              <w:rPr>
                <w:rtl/>
              </w:rPr>
            </w:pPr>
            <w:r w:rsidRPr="006652BF">
              <w:rPr>
                <w:rFonts w:hint="cs"/>
                <w:rtl/>
              </w:rPr>
              <w:t>أمّ الحسنين</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أم الفضل</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أم المتوكّل</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أم المتوكّل العباسي</w:t>
            </w:r>
            <w:r>
              <w:rPr>
                <w:rFonts w:hint="cs"/>
                <w:rtl/>
              </w:rPr>
              <w:t xml:space="preserve">: </w:t>
            </w:r>
            <w:r w:rsidRPr="006652BF">
              <w:rPr>
                <w:rFonts w:hint="cs"/>
                <w:rtl/>
              </w:rPr>
              <w:t>274</w:t>
            </w:r>
          </w:p>
          <w:p w:rsidR="007C625C" w:rsidRPr="006652BF" w:rsidRDefault="007C625C" w:rsidP="007C625C">
            <w:pPr>
              <w:pStyle w:val="libVar0"/>
              <w:rPr>
                <w:rtl/>
              </w:rPr>
            </w:pPr>
            <w:r w:rsidRPr="006652BF">
              <w:rPr>
                <w:rFonts w:hint="cs"/>
                <w:rtl/>
              </w:rPr>
              <w:t>أمّ أبي الحسن زوجة الإمام الجواد</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أم رسول الله</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أم سلمة</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أم</w:t>
            </w:r>
            <w:r>
              <w:rPr>
                <w:rFonts w:hint="cs"/>
                <w:rtl/>
              </w:rPr>
              <w:t xml:space="preserve"> عبد الله </w:t>
            </w:r>
            <w:r w:rsidRPr="006652BF">
              <w:rPr>
                <w:rFonts w:hint="cs"/>
                <w:rtl/>
              </w:rPr>
              <w:t>بنت الحسن بن علي [بن أبي طالب</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أمّ فروة أخت أبي بكر بن أبي قحافة</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 xml:space="preserve">أمّ فروة بنت القاسم بن </w:t>
            </w:r>
            <w:r>
              <w:rPr>
                <w:rFonts w:hint="cs"/>
                <w:rtl/>
              </w:rPr>
              <w:t xml:space="preserve">محمّد </w:t>
            </w:r>
            <w:r w:rsidRPr="006652BF">
              <w:rPr>
                <w:rFonts w:hint="cs"/>
                <w:rtl/>
              </w:rPr>
              <w:t>بن أبي بكر</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أم كلثوم بنت</w:t>
            </w:r>
            <w:r>
              <w:rPr>
                <w:rFonts w:hint="cs"/>
                <w:rtl/>
              </w:rPr>
              <w:t xml:space="preserve"> أمير المؤمنين: </w:t>
            </w:r>
            <w:r w:rsidRPr="006652BF">
              <w:rPr>
                <w:rFonts w:hint="cs"/>
                <w:rtl/>
              </w:rPr>
              <w:t>57</w:t>
            </w:r>
            <w:r>
              <w:rPr>
                <w:rFonts w:hint="cs"/>
                <w:rtl/>
              </w:rPr>
              <w:t xml:space="preserve">، </w:t>
            </w:r>
            <w:r w:rsidRPr="006652BF">
              <w:rPr>
                <w:rFonts w:hint="cs"/>
                <w:rtl/>
              </w:rPr>
              <w:t>46</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أملاك السماء</w:t>
            </w:r>
            <w:r>
              <w:rPr>
                <w:rFonts w:hint="cs"/>
                <w:rtl/>
              </w:rPr>
              <w:t xml:space="preserve">: </w:t>
            </w:r>
            <w:r w:rsidRPr="006652BF">
              <w:rPr>
                <w:rFonts w:hint="cs"/>
                <w:rtl/>
              </w:rPr>
              <w:t>292</w:t>
            </w:r>
            <w:r>
              <w:rPr>
                <w:rFonts w:hint="cs"/>
                <w:rtl/>
              </w:rPr>
              <w:t xml:space="preserve">، </w:t>
            </w:r>
            <w:r w:rsidRPr="006652BF">
              <w:rPr>
                <w:rFonts w:hint="cs"/>
                <w:rtl/>
              </w:rPr>
              <w:t>304</w:t>
            </w:r>
          </w:p>
        </w:tc>
      </w:tr>
    </w:tbl>
    <w:p w:rsidR="007C625C" w:rsidRPr="00FD56B5" w:rsidRDefault="007C625C" w:rsidP="007C625C">
      <w:pPr>
        <w:pStyle w:val="libNormal"/>
      </w:pPr>
      <w:r w:rsidRPr="00FD56B5">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أمّ موسى بن عمران</w:t>
            </w:r>
            <w:r>
              <w:rPr>
                <w:rFonts w:hint="cs"/>
                <w:rtl/>
              </w:rPr>
              <w:t xml:space="preserve">: </w:t>
            </w:r>
            <w:r w:rsidRPr="006652BF">
              <w:rPr>
                <w:rFonts w:hint="cs"/>
                <w:rtl/>
              </w:rPr>
              <w:t>295</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أمّ وهب</w:t>
            </w:r>
            <w:r>
              <w:rPr>
                <w:rFonts w:hint="cs"/>
                <w:rtl/>
              </w:rPr>
              <w:t xml:space="preserve">: </w:t>
            </w:r>
            <w:r w:rsidRPr="006652BF">
              <w:rPr>
                <w:rFonts w:hint="cs"/>
                <w:rtl/>
              </w:rPr>
              <w:t>121</w:t>
            </w:r>
            <w:r>
              <w:rPr>
                <w:rFonts w:hint="cs"/>
                <w:rtl/>
              </w:rPr>
              <w:t xml:space="preserve">، </w:t>
            </w:r>
            <w:r w:rsidRPr="006652BF">
              <w:rPr>
                <w:rFonts w:hint="cs"/>
                <w:rtl/>
              </w:rPr>
              <w:t>120</w:t>
            </w:r>
          </w:p>
          <w:p w:rsidR="007C625C" w:rsidRPr="006652BF" w:rsidRDefault="007C625C" w:rsidP="007C625C">
            <w:pPr>
              <w:pStyle w:val="libVar0"/>
              <w:rPr>
                <w:rtl/>
              </w:rPr>
            </w:pPr>
            <w:r w:rsidRPr="006652BF">
              <w:rPr>
                <w:rFonts w:hint="cs"/>
                <w:rtl/>
              </w:rPr>
              <w:t>أَمَة فاطمة</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أمير المؤمنين</w:t>
            </w:r>
            <w:r>
              <w:rPr>
                <w:rFonts w:hint="cs"/>
                <w:rtl/>
              </w:rPr>
              <w:t xml:space="preserve">: </w:t>
            </w:r>
            <w:r w:rsidRPr="006652BF">
              <w:rPr>
                <w:rFonts w:hint="cs"/>
                <w:rtl/>
              </w:rPr>
              <w:t>7</w:t>
            </w:r>
            <w:r>
              <w:rPr>
                <w:rFonts w:hint="cs"/>
                <w:rtl/>
              </w:rPr>
              <w:t xml:space="preserve">، </w:t>
            </w:r>
            <w:r w:rsidRPr="006652BF">
              <w:rPr>
                <w:rFonts w:hint="cs"/>
                <w:rtl/>
              </w:rPr>
              <w:t>18</w:t>
            </w:r>
            <w:r>
              <w:rPr>
                <w:rFonts w:hint="cs"/>
                <w:rtl/>
              </w:rPr>
              <w:t xml:space="preserve">، </w:t>
            </w:r>
            <w:r w:rsidRPr="006652BF">
              <w:rPr>
                <w:rFonts w:hint="cs"/>
                <w:rtl/>
              </w:rPr>
              <w:t>42</w:t>
            </w:r>
            <w:r>
              <w:rPr>
                <w:rFonts w:hint="cs"/>
                <w:rtl/>
              </w:rPr>
              <w:t xml:space="preserve">، </w:t>
            </w:r>
            <w:r w:rsidRPr="006652BF">
              <w:rPr>
                <w:rFonts w:hint="cs"/>
                <w:rtl/>
              </w:rPr>
              <w:t>43</w:t>
            </w:r>
            <w:r>
              <w:rPr>
                <w:rFonts w:hint="cs"/>
                <w:rtl/>
              </w:rPr>
              <w:t xml:space="preserve">، </w:t>
            </w:r>
            <w:r w:rsidRPr="006652BF">
              <w:rPr>
                <w:rFonts w:hint="cs"/>
                <w:rtl/>
              </w:rPr>
              <w:t>44</w:t>
            </w:r>
            <w:r>
              <w:rPr>
                <w:rFonts w:hint="cs"/>
                <w:rtl/>
              </w:rPr>
              <w:t xml:space="preserve">، </w:t>
            </w:r>
            <w:r w:rsidRPr="006652BF">
              <w:rPr>
                <w:rFonts w:hint="cs"/>
                <w:rtl/>
              </w:rPr>
              <w:t>45</w:t>
            </w:r>
            <w:r>
              <w:rPr>
                <w:rFonts w:hint="cs"/>
                <w:rtl/>
              </w:rPr>
              <w:t xml:space="preserve">، </w:t>
            </w:r>
            <w:r w:rsidRPr="006652BF">
              <w:rPr>
                <w:rFonts w:hint="cs"/>
                <w:rtl/>
              </w:rPr>
              <w:t>47</w:t>
            </w:r>
            <w:r>
              <w:rPr>
                <w:rFonts w:hint="cs"/>
                <w:rtl/>
              </w:rPr>
              <w:t xml:space="preserve">، </w:t>
            </w:r>
            <w:r w:rsidRPr="006652BF">
              <w:rPr>
                <w:rFonts w:hint="cs"/>
                <w:rtl/>
              </w:rPr>
              <w:t>50</w:t>
            </w:r>
            <w:r>
              <w:rPr>
                <w:rFonts w:hint="cs"/>
                <w:rtl/>
              </w:rPr>
              <w:t xml:space="preserve">، </w:t>
            </w:r>
            <w:r w:rsidRPr="006652BF">
              <w:rPr>
                <w:rFonts w:hint="cs"/>
                <w:rtl/>
              </w:rPr>
              <w:t>57</w:t>
            </w:r>
            <w:r>
              <w:rPr>
                <w:rFonts w:hint="cs"/>
                <w:rtl/>
              </w:rPr>
              <w:t xml:space="preserve">، </w:t>
            </w:r>
            <w:r w:rsidRPr="006652BF">
              <w:rPr>
                <w:rFonts w:hint="cs"/>
                <w:rtl/>
              </w:rPr>
              <w:t>58</w:t>
            </w:r>
            <w:r>
              <w:rPr>
                <w:rFonts w:hint="cs"/>
                <w:rtl/>
              </w:rPr>
              <w:t xml:space="preserve">، </w:t>
            </w:r>
            <w:r w:rsidRPr="006652BF">
              <w:rPr>
                <w:rFonts w:hint="cs"/>
                <w:rtl/>
              </w:rPr>
              <w:t>69</w:t>
            </w:r>
            <w:r>
              <w:rPr>
                <w:rFonts w:hint="cs"/>
                <w:rtl/>
              </w:rPr>
              <w:t xml:space="preserve">، </w:t>
            </w:r>
            <w:r w:rsidRPr="006652BF">
              <w:rPr>
                <w:rFonts w:hint="cs"/>
                <w:rtl/>
              </w:rPr>
              <w:t>70</w:t>
            </w:r>
            <w:r>
              <w:rPr>
                <w:rFonts w:hint="cs"/>
                <w:rtl/>
              </w:rPr>
              <w:t xml:space="preserve">، </w:t>
            </w:r>
            <w:r w:rsidRPr="006652BF">
              <w:rPr>
                <w:rFonts w:hint="cs"/>
                <w:rtl/>
              </w:rPr>
              <w:t>154</w:t>
            </w:r>
            <w:r>
              <w:rPr>
                <w:rFonts w:hint="cs"/>
                <w:rtl/>
              </w:rPr>
              <w:t xml:space="preserve">، </w:t>
            </w:r>
            <w:r w:rsidRPr="006652BF">
              <w:rPr>
                <w:rFonts w:hint="cs"/>
                <w:rtl/>
              </w:rPr>
              <w:t>156</w:t>
            </w:r>
            <w:r>
              <w:rPr>
                <w:rFonts w:hint="cs"/>
                <w:rtl/>
              </w:rPr>
              <w:t xml:space="preserve">، </w:t>
            </w:r>
            <w:r w:rsidRPr="006652BF">
              <w:rPr>
                <w:rFonts w:hint="cs"/>
                <w:rtl/>
              </w:rPr>
              <w:t>231</w:t>
            </w:r>
            <w:r>
              <w:rPr>
                <w:rFonts w:hint="cs"/>
                <w:rtl/>
              </w:rPr>
              <w:t xml:space="preserve">، </w:t>
            </w:r>
            <w:r w:rsidRPr="006652BF">
              <w:rPr>
                <w:rFonts w:hint="cs"/>
                <w:rtl/>
              </w:rPr>
              <w:t>244</w:t>
            </w:r>
          </w:p>
          <w:p w:rsidR="007C625C" w:rsidRPr="006652BF" w:rsidRDefault="007C625C" w:rsidP="007C625C">
            <w:pPr>
              <w:pStyle w:val="libVar0"/>
              <w:rPr>
                <w:rtl/>
              </w:rPr>
            </w:pPr>
            <w:r w:rsidRPr="006652BF">
              <w:rPr>
                <w:rFonts w:hint="cs"/>
                <w:rtl/>
              </w:rPr>
              <w:t>أنس بن مالك</w:t>
            </w:r>
            <w:r>
              <w:rPr>
                <w:rFonts w:hint="cs"/>
                <w:rtl/>
              </w:rPr>
              <w:t xml:space="preserve">: </w:t>
            </w:r>
            <w:r w:rsidRPr="006652BF">
              <w:rPr>
                <w:rFonts w:hint="cs"/>
                <w:rtl/>
              </w:rPr>
              <w:t>51</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أوّل امرأة قتلت في عسكر الحسين</w:t>
            </w:r>
            <w:r>
              <w:rPr>
                <w:rFonts w:hint="cs"/>
                <w:rtl/>
              </w:rPr>
              <w:t xml:space="preserve">: </w:t>
            </w:r>
            <w:r w:rsidRPr="006652BF">
              <w:rPr>
                <w:rFonts w:hint="cs"/>
                <w:rtl/>
              </w:rPr>
              <w:t>121</w:t>
            </w:r>
          </w:p>
          <w:p w:rsidR="007C625C" w:rsidRPr="006652BF" w:rsidRDefault="007C625C" w:rsidP="007C625C">
            <w:pPr>
              <w:pStyle w:val="libVar0"/>
              <w:rPr>
                <w:rtl/>
              </w:rPr>
            </w:pPr>
            <w:r w:rsidRPr="006652BF">
              <w:rPr>
                <w:rFonts w:hint="cs"/>
                <w:rtl/>
              </w:rPr>
              <w:t>أهل الكوفة</w:t>
            </w:r>
            <w:r>
              <w:rPr>
                <w:rFonts w:hint="cs"/>
                <w:rtl/>
              </w:rPr>
              <w:t xml:space="preserve">: </w:t>
            </w:r>
            <w:r w:rsidRPr="006652BF">
              <w:rPr>
                <w:rFonts w:hint="cs"/>
                <w:rtl/>
              </w:rPr>
              <w:t>95</w:t>
            </w:r>
          </w:p>
          <w:p w:rsidR="007C625C" w:rsidRPr="006652BF" w:rsidRDefault="007C625C" w:rsidP="007C625C">
            <w:pPr>
              <w:pStyle w:val="libVar0"/>
              <w:rPr>
                <w:rtl/>
              </w:rPr>
            </w:pPr>
            <w:r w:rsidRPr="006652BF">
              <w:rPr>
                <w:rFonts w:hint="cs"/>
                <w:rtl/>
              </w:rPr>
              <w:t>أهل سوق البراثين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أهل سوق الساعات</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أيّوب النبي</w:t>
            </w:r>
            <w:r>
              <w:rPr>
                <w:rFonts w:hint="cs"/>
                <w:rtl/>
              </w:rPr>
              <w:t xml:space="preserve">: </w:t>
            </w:r>
            <w:r w:rsidRPr="006652BF">
              <w:rPr>
                <w:rFonts w:hint="cs"/>
                <w:rtl/>
              </w:rPr>
              <w:t>42</w:t>
            </w:r>
            <w:r>
              <w:rPr>
                <w:rFonts w:hint="cs"/>
                <w:rtl/>
              </w:rPr>
              <w:t xml:space="preserve">، </w:t>
            </w:r>
            <w:r w:rsidRPr="006652BF">
              <w:rPr>
                <w:rFonts w:hint="cs"/>
                <w:rtl/>
              </w:rPr>
              <w:t>48</w:t>
            </w:r>
            <w:r>
              <w:rPr>
                <w:rFonts w:hint="cs"/>
                <w:rtl/>
              </w:rPr>
              <w:t xml:space="preserve">، </w:t>
            </w:r>
            <w:r w:rsidRPr="006652BF">
              <w:rPr>
                <w:rFonts w:hint="cs"/>
                <w:rtl/>
              </w:rPr>
              <w:t>223</w:t>
            </w:r>
          </w:p>
          <w:p w:rsidR="007C625C" w:rsidRPr="006652BF" w:rsidRDefault="007C625C" w:rsidP="007C625C">
            <w:pPr>
              <w:pStyle w:val="libCenterBold1"/>
              <w:rPr>
                <w:rtl/>
              </w:rPr>
            </w:pPr>
            <w:r w:rsidRPr="006652BF">
              <w:rPr>
                <w:rFonts w:hint="cs"/>
                <w:rtl/>
              </w:rPr>
              <w:t>حرف الباء</w:t>
            </w:r>
          </w:p>
          <w:p w:rsidR="007C625C" w:rsidRPr="006652BF" w:rsidRDefault="007C625C" w:rsidP="007C625C">
            <w:pPr>
              <w:pStyle w:val="libVar0"/>
              <w:rPr>
                <w:rtl/>
              </w:rPr>
            </w:pPr>
            <w:r w:rsidRPr="006652BF">
              <w:rPr>
                <w:rFonts w:hint="cs"/>
                <w:rtl/>
              </w:rPr>
              <w:t xml:space="preserve">الباقر </w:t>
            </w:r>
            <w:r w:rsidRPr="007C625C">
              <w:rPr>
                <w:rStyle w:val="libAlaemChar"/>
                <w:rFonts w:hint="cs"/>
                <w:rtl/>
              </w:rPr>
              <w:t>عليه‌السلام</w:t>
            </w:r>
            <w:r>
              <w:rPr>
                <w:rFonts w:hint="cs"/>
                <w:rtl/>
              </w:rPr>
              <w:t xml:space="preserve">: </w:t>
            </w:r>
            <w:r w:rsidRPr="006652BF">
              <w:rPr>
                <w:rFonts w:hint="cs"/>
                <w:rtl/>
              </w:rPr>
              <w:t>25</w:t>
            </w:r>
            <w:r>
              <w:rPr>
                <w:rFonts w:hint="cs"/>
                <w:rtl/>
              </w:rPr>
              <w:t xml:space="preserve">، </w:t>
            </w:r>
            <w:r w:rsidRPr="006652BF">
              <w:rPr>
                <w:rFonts w:hint="cs"/>
                <w:rtl/>
              </w:rPr>
              <w:t>125</w:t>
            </w:r>
            <w:r>
              <w:rPr>
                <w:rFonts w:hint="cs"/>
                <w:rtl/>
              </w:rPr>
              <w:t xml:space="preserve">، </w:t>
            </w:r>
            <w:r w:rsidRPr="006652BF">
              <w:rPr>
                <w:rFonts w:hint="cs"/>
                <w:rtl/>
              </w:rPr>
              <w:t>140</w:t>
            </w:r>
            <w:r>
              <w:rPr>
                <w:rFonts w:hint="cs"/>
                <w:rtl/>
              </w:rPr>
              <w:t xml:space="preserve">، </w:t>
            </w:r>
            <w:r w:rsidRPr="006652BF">
              <w:rPr>
                <w:rFonts w:hint="cs"/>
                <w:rtl/>
              </w:rPr>
              <w:t>169</w:t>
            </w:r>
            <w:r>
              <w:rPr>
                <w:rFonts w:hint="cs"/>
                <w:rtl/>
              </w:rPr>
              <w:t xml:space="preserve">، </w:t>
            </w:r>
            <w:r w:rsidRPr="006652BF">
              <w:rPr>
                <w:rFonts w:hint="cs"/>
                <w:rtl/>
              </w:rPr>
              <w:t>174</w:t>
            </w:r>
            <w:r>
              <w:rPr>
                <w:rFonts w:hint="cs"/>
                <w:rtl/>
              </w:rPr>
              <w:t xml:space="preserve">، </w:t>
            </w:r>
            <w:r w:rsidRPr="006652BF">
              <w:rPr>
                <w:rFonts w:hint="cs"/>
                <w:rtl/>
              </w:rPr>
              <w:t>178</w:t>
            </w:r>
            <w:r>
              <w:rPr>
                <w:rFonts w:hint="cs"/>
                <w:rtl/>
              </w:rPr>
              <w:t xml:space="preserve">، </w:t>
            </w:r>
            <w:r w:rsidRPr="006652BF">
              <w:rPr>
                <w:rFonts w:hint="cs"/>
                <w:rtl/>
              </w:rPr>
              <w:t>179</w:t>
            </w:r>
            <w:r>
              <w:rPr>
                <w:rFonts w:hint="cs"/>
                <w:rtl/>
              </w:rPr>
              <w:t xml:space="preserve">، </w:t>
            </w:r>
            <w:r w:rsidRPr="006652BF">
              <w:rPr>
                <w:rFonts w:hint="cs"/>
                <w:rtl/>
              </w:rPr>
              <w:t>184</w:t>
            </w:r>
            <w:r>
              <w:rPr>
                <w:rFonts w:hint="cs"/>
                <w:rtl/>
              </w:rPr>
              <w:t xml:space="preserve">، </w:t>
            </w:r>
            <w:r w:rsidRPr="006652BF">
              <w:rPr>
                <w:rFonts w:hint="cs"/>
                <w:rtl/>
              </w:rPr>
              <w:t>192</w:t>
            </w:r>
            <w:r>
              <w:rPr>
                <w:rFonts w:hint="cs"/>
                <w:rtl/>
              </w:rPr>
              <w:t xml:space="preserve">، </w:t>
            </w:r>
            <w:r w:rsidRPr="006652BF">
              <w:rPr>
                <w:rFonts w:hint="cs"/>
                <w:rtl/>
              </w:rPr>
              <w:t>270</w:t>
            </w:r>
            <w:r>
              <w:rPr>
                <w:rFonts w:hint="cs"/>
                <w:rtl/>
              </w:rPr>
              <w:t xml:space="preserve">، </w:t>
            </w:r>
            <w:r w:rsidRPr="006652BF">
              <w:rPr>
                <w:rFonts w:hint="cs"/>
                <w:rtl/>
              </w:rPr>
              <w:t>272</w:t>
            </w:r>
            <w:r>
              <w:rPr>
                <w:rFonts w:hint="cs"/>
                <w:rtl/>
              </w:rPr>
              <w:t xml:space="preserve">، </w:t>
            </w:r>
            <w:r w:rsidRPr="006652BF">
              <w:rPr>
                <w:rFonts w:hint="cs"/>
                <w:rtl/>
              </w:rPr>
              <w:t>282</w:t>
            </w:r>
            <w:r>
              <w:rPr>
                <w:rFonts w:hint="cs"/>
                <w:rtl/>
              </w:rPr>
              <w:t xml:space="preserve">، </w:t>
            </w:r>
          </w:p>
          <w:p w:rsidR="007C625C" w:rsidRPr="006652BF" w:rsidRDefault="007C625C" w:rsidP="007C625C">
            <w:pPr>
              <w:pStyle w:val="libVar0"/>
              <w:rPr>
                <w:rtl/>
              </w:rPr>
            </w:pPr>
            <w:r w:rsidRPr="006652BF">
              <w:rPr>
                <w:rFonts w:hint="cs"/>
                <w:rtl/>
              </w:rPr>
              <w:t>بتول = فاطمة الزهراء</w:t>
            </w:r>
            <w:r>
              <w:rPr>
                <w:rFonts w:hint="cs"/>
                <w:rtl/>
              </w:rPr>
              <w:t xml:space="preserve">: </w:t>
            </w:r>
            <w:r w:rsidRPr="006652BF">
              <w:rPr>
                <w:rFonts w:hint="cs"/>
                <w:rtl/>
              </w:rPr>
              <w:t>73</w:t>
            </w:r>
            <w:r>
              <w:rPr>
                <w:rFonts w:hint="cs"/>
                <w:rtl/>
              </w:rPr>
              <w:t xml:space="preserve">، </w:t>
            </w:r>
            <w:r w:rsidRPr="006652BF">
              <w:rPr>
                <w:rFonts w:hint="cs"/>
                <w:rtl/>
              </w:rPr>
              <w:t>207</w:t>
            </w:r>
          </w:p>
          <w:p w:rsidR="007C625C" w:rsidRPr="006652BF" w:rsidRDefault="007C625C" w:rsidP="007C625C">
            <w:pPr>
              <w:pStyle w:val="libVar0"/>
              <w:rPr>
                <w:rtl/>
              </w:rPr>
            </w:pPr>
            <w:r w:rsidRPr="006652BF">
              <w:rPr>
                <w:rFonts w:hint="cs"/>
                <w:rtl/>
              </w:rPr>
              <w:t>برير بن خضير الهمداني</w:t>
            </w:r>
            <w:r>
              <w:rPr>
                <w:rFonts w:hint="cs"/>
                <w:rtl/>
              </w:rPr>
              <w:t xml:space="preserve">: </w:t>
            </w:r>
            <w:r w:rsidRPr="006652BF">
              <w:rPr>
                <w:rFonts w:hint="cs"/>
                <w:rtl/>
              </w:rPr>
              <w:t>100</w:t>
            </w:r>
            <w:r>
              <w:rPr>
                <w:rFonts w:hint="cs"/>
                <w:rtl/>
              </w:rPr>
              <w:t xml:space="preserve">، </w:t>
            </w:r>
            <w:r w:rsidRPr="006652BF">
              <w:rPr>
                <w:rFonts w:hint="cs"/>
                <w:rtl/>
              </w:rPr>
              <w:t>110 120</w:t>
            </w:r>
          </w:p>
          <w:p w:rsidR="007C625C" w:rsidRPr="006652BF" w:rsidRDefault="007C625C" w:rsidP="007C625C">
            <w:pPr>
              <w:pStyle w:val="libVar0"/>
              <w:rPr>
                <w:rtl/>
              </w:rPr>
            </w:pPr>
            <w:r w:rsidRPr="006652BF">
              <w:rPr>
                <w:rFonts w:hint="cs"/>
                <w:rtl/>
              </w:rPr>
              <w:t>بشر بن سوط الهمداني</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بشير بن سعدان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البشير = رسول الله</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البصير</w:t>
            </w:r>
            <w:r>
              <w:rPr>
                <w:rFonts w:hint="cs"/>
                <w:rtl/>
              </w:rPr>
              <w:t xml:space="preserve">: </w:t>
            </w:r>
            <w:r w:rsidRPr="006652BF">
              <w:rPr>
                <w:rFonts w:hint="cs"/>
                <w:rtl/>
              </w:rPr>
              <w:t>206</w:t>
            </w:r>
          </w:p>
          <w:p w:rsidR="007C625C" w:rsidRPr="006652BF" w:rsidRDefault="007C625C" w:rsidP="007C625C">
            <w:pPr>
              <w:pStyle w:val="libVar0"/>
              <w:rPr>
                <w:rtl/>
              </w:rPr>
            </w:pPr>
            <w:r w:rsidRPr="006652BF">
              <w:rPr>
                <w:rFonts w:hint="cs"/>
                <w:rtl/>
              </w:rPr>
              <w:t>بطحائي</w:t>
            </w:r>
            <w:r>
              <w:rPr>
                <w:rFonts w:hint="cs"/>
                <w:rtl/>
              </w:rPr>
              <w:t xml:space="preserve">: </w:t>
            </w:r>
            <w:r w:rsidRPr="006652BF">
              <w:rPr>
                <w:rFonts w:hint="cs"/>
                <w:rtl/>
              </w:rPr>
              <w:t>275</w:t>
            </w:r>
          </w:p>
        </w:tc>
        <w:tc>
          <w:tcPr>
            <w:tcW w:w="200" w:type="pct"/>
          </w:tcPr>
          <w:p w:rsidR="007C625C" w:rsidRPr="002C6020" w:rsidRDefault="007C625C" w:rsidP="007C625C">
            <w:pPr>
              <w:rPr>
                <w:rtl/>
              </w:rPr>
            </w:pPr>
          </w:p>
        </w:tc>
        <w:tc>
          <w:tcPr>
            <w:tcW w:w="2400" w:type="pct"/>
          </w:tcPr>
          <w:p w:rsidR="007C625C" w:rsidRPr="006652BF" w:rsidRDefault="007C625C" w:rsidP="007C625C">
            <w:pPr>
              <w:pStyle w:val="libVar0"/>
              <w:rPr>
                <w:rtl/>
              </w:rPr>
            </w:pPr>
            <w:r w:rsidRPr="006652BF">
              <w:rPr>
                <w:rFonts w:hint="cs"/>
                <w:rtl/>
              </w:rPr>
              <w:t>بعض الأعراب</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بعض أصحاب الصادق</w:t>
            </w:r>
            <w:r>
              <w:rPr>
                <w:rFonts w:hint="cs"/>
                <w:rtl/>
              </w:rPr>
              <w:t xml:space="preserve">: </w:t>
            </w:r>
            <w:r w:rsidRPr="006652BF">
              <w:rPr>
                <w:rFonts w:hint="cs"/>
                <w:rtl/>
              </w:rPr>
              <w:t>224</w:t>
            </w:r>
          </w:p>
          <w:p w:rsidR="007C625C" w:rsidRPr="006652BF" w:rsidRDefault="007C625C" w:rsidP="007C625C">
            <w:pPr>
              <w:pStyle w:val="libVar0"/>
              <w:rPr>
                <w:rtl/>
              </w:rPr>
            </w:pPr>
            <w:r w:rsidRPr="006652BF">
              <w:rPr>
                <w:rFonts w:hint="cs"/>
                <w:rtl/>
              </w:rPr>
              <w:t>بلال</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بنت رسول الله</w:t>
            </w:r>
            <w:r>
              <w:rPr>
                <w:rFonts w:hint="cs"/>
                <w:rtl/>
              </w:rPr>
              <w:t xml:space="preserve">: </w:t>
            </w:r>
            <w:r w:rsidRPr="006652BF">
              <w:rPr>
                <w:rFonts w:hint="cs"/>
                <w:rtl/>
              </w:rPr>
              <w:t>44</w:t>
            </w:r>
          </w:p>
          <w:p w:rsidR="007C625C" w:rsidRPr="006652BF" w:rsidRDefault="007C625C" w:rsidP="007C625C">
            <w:pPr>
              <w:pStyle w:val="libVar0"/>
              <w:rPr>
                <w:rtl/>
              </w:rPr>
            </w:pPr>
            <w:r w:rsidRPr="006652BF">
              <w:rPr>
                <w:rFonts w:hint="cs"/>
                <w:rtl/>
              </w:rPr>
              <w:t xml:space="preserve">بنت </w:t>
            </w:r>
            <w:r>
              <w:rPr>
                <w:rFonts w:hint="cs"/>
                <w:rtl/>
              </w:rPr>
              <w:t xml:space="preserve">محمّد </w:t>
            </w:r>
            <w:r w:rsidRPr="006652BF">
              <w:rPr>
                <w:rFonts w:hint="cs"/>
                <w:rtl/>
              </w:rPr>
              <w:t>المصطفى</w:t>
            </w:r>
            <w:r>
              <w:rPr>
                <w:rFonts w:hint="cs"/>
                <w:rtl/>
              </w:rPr>
              <w:t xml:space="preserve">: </w:t>
            </w:r>
            <w:r w:rsidRPr="006652BF">
              <w:rPr>
                <w:rFonts w:hint="cs"/>
                <w:rtl/>
              </w:rPr>
              <w:t>46</w:t>
            </w:r>
          </w:p>
          <w:p w:rsidR="007C625C" w:rsidRPr="006652BF" w:rsidRDefault="007C625C" w:rsidP="007C625C">
            <w:pPr>
              <w:pStyle w:val="libCenterBold1"/>
              <w:rPr>
                <w:rtl/>
              </w:rPr>
            </w:pPr>
            <w:r w:rsidRPr="006652BF">
              <w:rPr>
                <w:rFonts w:hint="cs"/>
                <w:rtl/>
              </w:rPr>
              <w:t>حرف التاء</w:t>
            </w:r>
          </w:p>
          <w:p w:rsidR="007C625C" w:rsidRPr="006652BF" w:rsidRDefault="007C625C" w:rsidP="007C625C">
            <w:pPr>
              <w:pStyle w:val="libVar0"/>
              <w:rPr>
                <w:rtl/>
              </w:rPr>
            </w:pPr>
            <w:r w:rsidRPr="006652BF">
              <w:rPr>
                <w:rFonts w:hint="cs"/>
                <w:rtl/>
              </w:rPr>
              <w:t xml:space="preserve">تيم </w:t>
            </w:r>
            <w:r>
              <w:rPr>
                <w:rFonts w:hint="cs"/>
                <w:rtl/>
              </w:rPr>
              <w:t>ب</w:t>
            </w:r>
            <w:r w:rsidRPr="006652BF">
              <w:rPr>
                <w:rFonts w:hint="cs"/>
                <w:rtl/>
              </w:rPr>
              <w:t>ن مرّة</w:t>
            </w:r>
            <w:r>
              <w:rPr>
                <w:rFonts w:hint="cs"/>
                <w:rtl/>
              </w:rPr>
              <w:t xml:space="preserve">: </w:t>
            </w:r>
            <w:r w:rsidRPr="006652BF">
              <w:rPr>
                <w:rFonts w:hint="cs"/>
                <w:rtl/>
              </w:rPr>
              <w:t>52</w:t>
            </w:r>
          </w:p>
          <w:p w:rsidR="007C625C" w:rsidRPr="006652BF" w:rsidRDefault="007C625C" w:rsidP="007C625C">
            <w:pPr>
              <w:pStyle w:val="libCenterBold1"/>
              <w:rPr>
                <w:rtl/>
              </w:rPr>
            </w:pPr>
            <w:r w:rsidRPr="006652BF">
              <w:rPr>
                <w:rFonts w:hint="cs"/>
                <w:rtl/>
              </w:rPr>
              <w:t>حرف الجيم</w:t>
            </w:r>
          </w:p>
          <w:p w:rsidR="007C625C" w:rsidRPr="006652BF" w:rsidRDefault="007C625C" w:rsidP="007C625C">
            <w:pPr>
              <w:pStyle w:val="libVar0"/>
              <w:rPr>
                <w:rtl/>
              </w:rPr>
            </w:pPr>
            <w:r w:rsidRPr="006652BF">
              <w:rPr>
                <w:rFonts w:hint="cs"/>
                <w:rtl/>
              </w:rPr>
              <w:t>جابر</w:t>
            </w:r>
            <w:r>
              <w:rPr>
                <w:rFonts w:hint="cs"/>
                <w:rtl/>
              </w:rPr>
              <w:t xml:space="preserve">: </w:t>
            </w:r>
            <w:r w:rsidRPr="006652BF">
              <w:rPr>
                <w:rFonts w:hint="cs"/>
                <w:rtl/>
              </w:rPr>
              <w:t>230</w:t>
            </w:r>
          </w:p>
          <w:p w:rsidR="007C625C" w:rsidRPr="006652BF" w:rsidRDefault="007C625C" w:rsidP="007C625C">
            <w:pPr>
              <w:pStyle w:val="libVar0"/>
              <w:rPr>
                <w:rtl/>
              </w:rPr>
            </w:pPr>
            <w:r w:rsidRPr="006652BF">
              <w:rPr>
                <w:rFonts w:hint="cs"/>
                <w:rtl/>
              </w:rPr>
              <w:t>جابر بن</w:t>
            </w:r>
            <w:r>
              <w:rPr>
                <w:rFonts w:hint="cs"/>
                <w:rtl/>
              </w:rPr>
              <w:t xml:space="preserve"> عبد الله </w:t>
            </w:r>
            <w:r w:rsidRPr="006652BF">
              <w:rPr>
                <w:rFonts w:hint="cs"/>
                <w:rtl/>
              </w:rPr>
              <w:t>الأنصاري</w:t>
            </w:r>
            <w:r>
              <w:rPr>
                <w:rFonts w:hint="cs"/>
                <w:rtl/>
              </w:rPr>
              <w:t xml:space="preserve">: </w:t>
            </w:r>
            <w:r w:rsidRPr="006652BF">
              <w:rPr>
                <w:rFonts w:hint="cs"/>
                <w:rtl/>
              </w:rPr>
              <w:t>48</w:t>
            </w:r>
            <w:r>
              <w:rPr>
                <w:rFonts w:hint="cs"/>
                <w:rtl/>
              </w:rPr>
              <w:t xml:space="preserve">، </w:t>
            </w:r>
            <w:r w:rsidRPr="006652BF">
              <w:rPr>
                <w:rFonts w:hint="cs"/>
                <w:rtl/>
              </w:rPr>
              <w:t>180</w:t>
            </w:r>
            <w:r>
              <w:rPr>
                <w:rFonts w:hint="cs"/>
                <w:rtl/>
              </w:rPr>
              <w:t xml:space="preserve">، </w:t>
            </w:r>
            <w:r w:rsidRPr="006652BF">
              <w:rPr>
                <w:rFonts w:hint="cs"/>
                <w:rtl/>
              </w:rPr>
              <w:t>181</w:t>
            </w:r>
            <w:r>
              <w:rPr>
                <w:rFonts w:hint="cs"/>
                <w:rtl/>
              </w:rPr>
              <w:t xml:space="preserve">، </w:t>
            </w:r>
            <w:r w:rsidRPr="006652BF">
              <w:rPr>
                <w:rFonts w:hint="cs"/>
                <w:rtl/>
              </w:rPr>
              <w:t>195</w:t>
            </w:r>
            <w:r>
              <w:rPr>
                <w:rFonts w:hint="cs"/>
                <w:rtl/>
              </w:rPr>
              <w:t xml:space="preserve">، </w:t>
            </w:r>
            <w:r w:rsidRPr="006652BF">
              <w:rPr>
                <w:rFonts w:hint="cs"/>
                <w:rtl/>
              </w:rPr>
              <w:t>261</w:t>
            </w:r>
          </w:p>
          <w:p w:rsidR="007C625C" w:rsidRPr="006652BF" w:rsidRDefault="007C625C" w:rsidP="007C625C">
            <w:pPr>
              <w:pStyle w:val="libVar0"/>
              <w:rPr>
                <w:rtl/>
              </w:rPr>
            </w:pPr>
            <w:r w:rsidRPr="006652BF">
              <w:rPr>
                <w:rFonts w:hint="cs"/>
                <w:rtl/>
              </w:rPr>
              <w:t>جابر بن يزيد الجعفي</w:t>
            </w:r>
            <w:r>
              <w:rPr>
                <w:rFonts w:hint="cs"/>
                <w:rtl/>
              </w:rPr>
              <w:t xml:space="preserve">: </w:t>
            </w:r>
            <w:r w:rsidRPr="006652BF">
              <w:rPr>
                <w:rFonts w:hint="cs"/>
                <w:rtl/>
              </w:rPr>
              <w:t>180</w:t>
            </w:r>
            <w:r>
              <w:rPr>
                <w:rFonts w:hint="cs"/>
                <w:rtl/>
              </w:rPr>
              <w:t xml:space="preserve">، </w:t>
            </w:r>
            <w:r w:rsidRPr="006652BF">
              <w:rPr>
                <w:rFonts w:hint="cs"/>
                <w:rtl/>
              </w:rPr>
              <w:t>270</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جارية مسلم بن عوسجة</w:t>
            </w:r>
            <w:r>
              <w:rPr>
                <w:rFonts w:hint="cs"/>
                <w:rtl/>
              </w:rPr>
              <w:t xml:space="preserve">: </w:t>
            </w:r>
            <w:r w:rsidRPr="006652BF">
              <w:rPr>
                <w:rFonts w:hint="cs"/>
                <w:rtl/>
              </w:rPr>
              <w:t>123</w:t>
            </w:r>
          </w:p>
          <w:p w:rsidR="007C625C" w:rsidRPr="006652BF" w:rsidRDefault="007C625C" w:rsidP="007C625C">
            <w:pPr>
              <w:pStyle w:val="libVar0"/>
              <w:rPr>
                <w:rtl/>
              </w:rPr>
            </w:pPr>
            <w:r w:rsidRPr="006652BF">
              <w:rPr>
                <w:rFonts w:hint="cs"/>
                <w:rtl/>
              </w:rPr>
              <w:t>جالوت</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جبرئيل</w:t>
            </w:r>
            <w:r>
              <w:rPr>
                <w:rFonts w:hint="cs"/>
                <w:rtl/>
              </w:rPr>
              <w:t xml:space="preserve">: </w:t>
            </w:r>
            <w:r w:rsidRPr="006652BF">
              <w:rPr>
                <w:rFonts w:hint="cs"/>
                <w:rtl/>
              </w:rPr>
              <w:t>17</w:t>
            </w:r>
            <w:r>
              <w:rPr>
                <w:rFonts w:hint="cs"/>
                <w:rtl/>
              </w:rPr>
              <w:t xml:space="preserve">، </w:t>
            </w:r>
            <w:r w:rsidRPr="006652BF">
              <w:rPr>
                <w:rFonts w:hint="cs"/>
                <w:rtl/>
              </w:rPr>
              <w:t>25</w:t>
            </w:r>
            <w:r>
              <w:rPr>
                <w:rFonts w:hint="cs"/>
                <w:rtl/>
              </w:rPr>
              <w:t xml:space="preserve">، </w:t>
            </w:r>
            <w:r w:rsidRPr="006652BF">
              <w:rPr>
                <w:rFonts w:hint="cs"/>
                <w:rtl/>
              </w:rPr>
              <w:t>26</w:t>
            </w:r>
            <w:r>
              <w:rPr>
                <w:rFonts w:hint="cs"/>
                <w:rtl/>
              </w:rPr>
              <w:t xml:space="preserve">، </w:t>
            </w:r>
            <w:r w:rsidRPr="006652BF">
              <w:rPr>
                <w:rFonts w:hint="cs"/>
                <w:rtl/>
              </w:rPr>
              <w:t>27</w:t>
            </w:r>
            <w:r>
              <w:rPr>
                <w:rFonts w:hint="cs"/>
                <w:rtl/>
              </w:rPr>
              <w:t xml:space="preserve">، </w:t>
            </w:r>
            <w:r w:rsidRPr="006652BF">
              <w:rPr>
                <w:rFonts w:hint="cs"/>
                <w:rtl/>
              </w:rPr>
              <w:t>30</w:t>
            </w:r>
            <w:r>
              <w:rPr>
                <w:rFonts w:hint="cs"/>
                <w:rtl/>
              </w:rPr>
              <w:t xml:space="preserve">، </w:t>
            </w:r>
            <w:r w:rsidRPr="006652BF">
              <w:rPr>
                <w:rFonts w:hint="cs"/>
                <w:rtl/>
              </w:rPr>
              <w:t>33</w:t>
            </w:r>
            <w:r>
              <w:rPr>
                <w:rFonts w:hint="cs"/>
                <w:rtl/>
              </w:rPr>
              <w:t xml:space="preserve">، </w:t>
            </w:r>
            <w:r w:rsidRPr="006652BF">
              <w:rPr>
                <w:rFonts w:hint="cs"/>
                <w:rtl/>
              </w:rPr>
              <w:t>35</w:t>
            </w:r>
            <w:r>
              <w:rPr>
                <w:rFonts w:hint="cs"/>
                <w:rtl/>
              </w:rPr>
              <w:t xml:space="preserve">، </w:t>
            </w:r>
            <w:r w:rsidRPr="006652BF">
              <w:rPr>
                <w:rFonts w:hint="cs"/>
                <w:rtl/>
              </w:rPr>
              <w:t>56</w:t>
            </w:r>
            <w:r>
              <w:rPr>
                <w:rFonts w:hint="cs"/>
                <w:rtl/>
              </w:rPr>
              <w:t xml:space="preserve">، </w:t>
            </w:r>
            <w:r w:rsidRPr="006652BF">
              <w:rPr>
                <w:rFonts w:hint="cs"/>
                <w:rtl/>
              </w:rPr>
              <w:t>64</w:t>
            </w:r>
            <w:r>
              <w:rPr>
                <w:rFonts w:hint="cs"/>
                <w:rtl/>
              </w:rPr>
              <w:t xml:space="preserve">، </w:t>
            </w:r>
            <w:r w:rsidRPr="006652BF">
              <w:rPr>
                <w:rFonts w:hint="cs"/>
                <w:rtl/>
              </w:rPr>
              <w:t>82</w:t>
            </w:r>
            <w:r>
              <w:rPr>
                <w:rFonts w:hint="cs"/>
                <w:rtl/>
              </w:rPr>
              <w:t xml:space="preserve">، </w:t>
            </w:r>
            <w:r w:rsidRPr="006652BF">
              <w:rPr>
                <w:rFonts w:hint="cs"/>
                <w:rtl/>
              </w:rPr>
              <w:t>83</w:t>
            </w:r>
            <w:r>
              <w:rPr>
                <w:rFonts w:hint="cs"/>
                <w:rtl/>
              </w:rPr>
              <w:t xml:space="preserve">، </w:t>
            </w:r>
            <w:r w:rsidRPr="006652BF">
              <w:rPr>
                <w:rFonts w:hint="cs"/>
                <w:rtl/>
              </w:rPr>
              <w:t>166</w:t>
            </w:r>
            <w:r>
              <w:rPr>
                <w:rFonts w:hint="cs"/>
                <w:rtl/>
              </w:rPr>
              <w:t xml:space="preserve">، </w:t>
            </w:r>
            <w:r w:rsidRPr="006652BF">
              <w:rPr>
                <w:rFonts w:hint="cs"/>
                <w:rtl/>
              </w:rPr>
              <w:t>167</w:t>
            </w:r>
            <w:r>
              <w:rPr>
                <w:rFonts w:hint="cs"/>
                <w:rtl/>
              </w:rPr>
              <w:t xml:space="preserve">، </w:t>
            </w:r>
            <w:r w:rsidRPr="006652BF">
              <w:rPr>
                <w:rFonts w:hint="cs"/>
                <w:rtl/>
              </w:rPr>
              <w:t>250</w:t>
            </w:r>
            <w:r>
              <w:rPr>
                <w:rFonts w:hint="cs"/>
                <w:rtl/>
              </w:rPr>
              <w:t xml:space="preserve">، </w:t>
            </w:r>
            <w:r w:rsidRPr="006652BF">
              <w:rPr>
                <w:rFonts w:hint="cs"/>
                <w:rtl/>
              </w:rPr>
              <w:t>261</w:t>
            </w:r>
            <w:r>
              <w:rPr>
                <w:rFonts w:hint="cs"/>
                <w:rtl/>
              </w:rPr>
              <w:t xml:space="preserve">، </w:t>
            </w:r>
          </w:p>
          <w:p w:rsidR="007C625C" w:rsidRPr="006652BF" w:rsidRDefault="007C625C" w:rsidP="007C625C">
            <w:pPr>
              <w:pStyle w:val="libVar0"/>
              <w:rPr>
                <w:rtl/>
              </w:rPr>
            </w:pPr>
            <w:r w:rsidRPr="006652BF">
              <w:rPr>
                <w:rFonts w:hint="cs"/>
                <w:rtl/>
              </w:rPr>
              <w:t>جدّ رسول الله</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جعفر الطيّار في الجنّة</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جعفر الكذّاب</w:t>
            </w:r>
            <w:r>
              <w:rPr>
                <w:rFonts w:hint="cs"/>
                <w:rtl/>
              </w:rPr>
              <w:t xml:space="preserve">: </w:t>
            </w:r>
            <w:r w:rsidRPr="006652BF">
              <w:rPr>
                <w:rFonts w:hint="cs"/>
                <w:rtl/>
              </w:rPr>
              <w:t>287</w:t>
            </w:r>
            <w:r>
              <w:rPr>
                <w:rFonts w:hint="cs"/>
                <w:rtl/>
              </w:rPr>
              <w:t xml:space="preserve">، </w:t>
            </w:r>
            <w:r w:rsidRPr="006652BF">
              <w:rPr>
                <w:rFonts w:hint="cs"/>
                <w:rtl/>
              </w:rPr>
              <w:t>290</w:t>
            </w:r>
            <w:r>
              <w:rPr>
                <w:rFonts w:hint="cs"/>
                <w:rtl/>
              </w:rPr>
              <w:t xml:space="preserve">، </w:t>
            </w:r>
            <w:r w:rsidRPr="006652BF">
              <w:rPr>
                <w:rFonts w:hint="cs"/>
                <w:rtl/>
              </w:rPr>
              <w:t>291</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جعفر بن أبي طالب</w:t>
            </w:r>
            <w:r>
              <w:rPr>
                <w:rFonts w:hint="cs"/>
                <w:rtl/>
              </w:rPr>
              <w:t xml:space="preserve">: </w:t>
            </w:r>
            <w:r w:rsidRPr="006652BF">
              <w:rPr>
                <w:rFonts w:hint="cs"/>
                <w:rtl/>
              </w:rPr>
              <w:t>58</w:t>
            </w:r>
          </w:p>
          <w:p w:rsidR="007C625C" w:rsidRPr="006652BF" w:rsidRDefault="007C625C" w:rsidP="007C625C">
            <w:pPr>
              <w:pStyle w:val="libVar0"/>
              <w:rPr>
                <w:rtl/>
              </w:rPr>
            </w:pPr>
            <w:r w:rsidRPr="006652BF">
              <w:rPr>
                <w:rFonts w:hint="cs"/>
                <w:rtl/>
              </w:rPr>
              <w:t>جعفر بن عقيل بن أبي طالب</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جعفر بن علي بن أبي طالب</w:t>
            </w:r>
            <w:r>
              <w:rPr>
                <w:rFonts w:hint="cs"/>
                <w:rtl/>
              </w:rPr>
              <w:t xml:space="preserve">: </w:t>
            </w:r>
            <w:r w:rsidRPr="006652BF">
              <w:rPr>
                <w:rFonts w:hint="cs"/>
                <w:rtl/>
              </w:rPr>
              <w:t>139</w:t>
            </w:r>
          </w:p>
        </w:tc>
      </w:tr>
    </w:tbl>
    <w:p w:rsidR="007C625C" w:rsidRPr="002C6020" w:rsidRDefault="007C625C" w:rsidP="007C625C">
      <w:pPr>
        <w:pStyle w:val="libNormal"/>
      </w:pPr>
      <w:r w:rsidRPr="002C6020">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 xml:space="preserve">جعفر بن </w:t>
            </w:r>
            <w:r>
              <w:rPr>
                <w:rFonts w:hint="cs"/>
                <w:rtl/>
              </w:rPr>
              <w:t xml:space="preserve">محمّد </w:t>
            </w:r>
            <w:r w:rsidRPr="006652BF">
              <w:rPr>
                <w:rFonts w:hint="cs"/>
                <w:rtl/>
              </w:rPr>
              <w:t>الصادق</w:t>
            </w:r>
            <w:r>
              <w:rPr>
                <w:rFonts w:hint="cs"/>
                <w:rtl/>
              </w:rPr>
              <w:t xml:space="preserve">: </w:t>
            </w:r>
            <w:r w:rsidRPr="006652BF">
              <w:rPr>
                <w:rFonts w:hint="cs"/>
                <w:rtl/>
              </w:rPr>
              <w:t>62</w:t>
            </w:r>
            <w:r>
              <w:rPr>
                <w:rFonts w:hint="cs"/>
                <w:rtl/>
              </w:rPr>
              <w:t xml:space="preserve">، </w:t>
            </w:r>
            <w:r w:rsidRPr="006652BF">
              <w:rPr>
                <w:rFonts w:hint="cs"/>
                <w:rtl/>
              </w:rPr>
              <w:t>206</w:t>
            </w:r>
            <w:r>
              <w:rPr>
                <w:rFonts w:hint="cs"/>
                <w:rtl/>
              </w:rPr>
              <w:t xml:space="preserve">، </w:t>
            </w:r>
            <w:r w:rsidRPr="006652BF">
              <w:rPr>
                <w:rFonts w:hint="cs"/>
                <w:rtl/>
              </w:rPr>
              <w:t>211</w:t>
            </w:r>
            <w:r>
              <w:rPr>
                <w:rFonts w:hint="cs"/>
                <w:rtl/>
              </w:rPr>
              <w:t xml:space="preserve">، </w:t>
            </w:r>
            <w:r w:rsidRPr="006652BF">
              <w:rPr>
                <w:rFonts w:hint="cs"/>
                <w:rtl/>
              </w:rPr>
              <w:t>218</w:t>
            </w:r>
            <w:r>
              <w:rPr>
                <w:rFonts w:hint="cs"/>
                <w:rtl/>
              </w:rPr>
              <w:t xml:space="preserve">، </w:t>
            </w:r>
            <w:r w:rsidRPr="006652BF">
              <w:rPr>
                <w:rFonts w:hint="cs"/>
                <w:rtl/>
              </w:rPr>
              <w:t>224</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 xml:space="preserve">جعفر بن </w:t>
            </w:r>
            <w:r>
              <w:rPr>
                <w:rFonts w:hint="cs"/>
                <w:rtl/>
              </w:rPr>
              <w:t xml:space="preserve">محمّد </w:t>
            </w:r>
            <w:r w:rsidRPr="006652BF">
              <w:rPr>
                <w:rFonts w:hint="cs"/>
                <w:rtl/>
              </w:rPr>
              <w:t>بن الأشعث</w:t>
            </w:r>
            <w:r>
              <w:rPr>
                <w:rFonts w:hint="cs"/>
                <w:rtl/>
              </w:rPr>
              <w:t xml:space="preserve">: </w:t>
            </w:r>
            <w:r w:rsidRPr="006652BF">
              <w:rPr>
                <w:rFonts w:hint="cs"/>
                <w:rtl/>
              </w:rPr>
              <w:t>236</w:t>
            </w:r>
          </w:p>
          <w:p w:rsidR="007C625C" w:rsidRPr="006652BF" w:rsidRDefault="007C625C" w:rsidP="007C625C">
            <w:pPr>
              <w:pStyle w:val="libVar0"/>
              <w:rPr>
                <w:rtl/>
              </w:rPr>
            </w:pPr>
            <w:r w:rsidRPr="006652BF">
              <w:rPr>
                <w:rFonts w:hint="cs"/>
                <w:rtl/>
              </w:rPr>
              <w:t>جعيدة بنت الأشعث بن قيس</w:t>
            </w:r>
            <w:r>
              <w:rPr>
                <w:rFonts w:hint="cs"/>
                <w:rtl/>
              </w:rPr>
              <w:t xml:space="preserve">: </w:t>
            </w:r>
            <w:r w:rsidRPr="006652BF">
              <w:rPr>
                <w:rFonts w:hint="cs"/>
                <w:rtl/>
              </w:rPr>
              <w:t>71</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الجمّال</w:t>
            </w:r>
            <w:r>
              <w:rPr>
                <w:rFonts w:hint="cs"/>
                <w:rtl/>
              </w:rPr>
              <w:t xml:space="preserve">: </w:t>
            </w:r>
            <w:r w:rsidRPr="006652BF">
              <w:rPr>
                <w:rFonts w:hint="cs"/>
                <w:rtl/>
              </w:rPr>
              <w:t>222</w:t>
            </w:r>
          </w:p>
          <w:p w:rsidR="007C625C" w:rsidRPr="006652BF" w:rsidRDefault="007C625C" w:rsidP="007C625C">
            <w:pPr>
              <w:pStyle w:val="libVar0"/>
              <w:rPr>
                <w:rtl/>
              </w:rPr>
            </w:pPr>
            <w:r w:rsidRPr="006652BF">
              <w:rPr>
                <w:rFonts w:hint="cs"/>
                <w:rtl/>
              </w:rPr>
              <w:t>جميل بن درّاج</w:t>
            </w:r>
            <w:r>
              <w:rPr>
                <w:rFonts w:hint="cs"/>
                <w:rtl/>
              </w:rPr>
              <w:t xml:space="preserve">: </w:t>
            </w:r>
            <w:r w:rsidRPr="006652BF">
              <w:rPr>
                <w:rFonts w:hint="cs"/>
                <w:rtl/>
              </w:rPr>
              <w:t>230</w:t>
            </w:r>
          </w:p>
          <w:p w:rsidR="007C625C" w:rsidRPr="006652BF" w:rsidRDefault="007C625C" w:rsidP="007C625C">
            <w:pPr>
              <w:pStyle w:val="libVar0"/>
              <w:rPr>
                <w:rtl/>
              </w:rPr>
            </w:pPr>
            <w:r w:rsidRPr="006652BF">
              <w:rPr>
                <w:rFonts w:hint="cs"/>
                <w:rtl/>
              </w:rPr>
              <w:t>جنادة بن أميّة</w:t>
            </w:r>
            <w:r>
              <w:rPr>
                <w:rFonts w:hint="cs"/>
                <w:rtl/>
              </w:rPr>
              <w:t xml:space="preserve">: </w:t>
            </w:r>
            <w:r w:rsidRPr="006652BF">
              <w:rPr>
                <w:rFonts w:hint="cs"/>
                <w:rtl/>
              </w:rPr>
              <w:t>75</w:t>
            </w:r>
          </w:p>
          <w:p w:rsidR="007C625C" w:rsidRPr="006652BF" w:rsidRDefault="007C625C" w:rsidP="007C625C">
            <w:pPr>
              <w:pStyle w:val="libVar0"/>
              <w:rPr>
                <w:rtl/>
              </w:rPr>
            </w:pPr>
            <w:r w:rsidRPr="006652BF">
              <w:rPr>
                <w:rFonts w:hint="cs"/>
                <w:rtl/>
              </w:rPr>
              <w:t>جون</w:t>
            </w:r>
            <w:r>
              <w:rPr>
                <w:rFonts w:hint="cs"/>
                <w:rtl/>
              </w:rPr>
              <w:t xml:space="preserve">: </w:t>
            </w:r>
            <w:r w:rsidRPr="006652BF">
              <w:rPr>
                <w:rFonts w:hint="cs"/>
                <w:rtl/>
              </w:rPr>
              <w:t>125</w:t>
            </w:r>
          </w:p>
          <w:p w:rsidR="007C625C" w:rsidRPr="006652BF" w:rsidRDefault="007C625C" w:rsidP="007C625C">
            <w:pPr>
              <w:pStyle w:val="libVar0"/>
              <w:rPr>
                <w:rtl/>
              </w:rPr>
            </w:pPr>
            <w:r w:rsidRPr="006652BF">
              <w:rPr>
                <w:rFonts w:hint="cs"/>
                <w:rtl/>
              </w:rPr>
              <w:t>جون بنت الأشعث الكندي</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جون مولى أبي ذر الغفاري</w:t>
            </w:r>
            <w:r>
              <w:rPr>
                <w:rFonts w:hint="cs"/>
                <w:rtl/>
              </w:rPr>
              <w:t xml:space="preserve">: </w:t>
            </w:r>
            <w:r w:rsidRPr="006652BF">
              <w:rPr>
                <w:rFonts w:hint="cs"/>
                <w:rtl/>
              </w:rPr>
              <w:t>124</w:t>
            </w:r>
          </w:p>
          <w:p w:rsidR="007C625C" w:rsidRPr="006652BF" w:rsidRDefault="007C625C" w:rsidP="007C625C">
            <w:pPr>
              <w:pStyle w:val="libVar0"/>
              <w:rPr>
                <w:rtl/>
              </w:rPr>
            </w:pPr>
            <w:r w:rsidRPr="006652BF">
              <w:rPr>
                <w:rFonts w:hint="cs"/>
                <w:rtl/>
              </w:rPr>
              <w:t>جونة بن جونة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حاجب</w:t>
            </w:r>
            <w:r>
              <w:rPr>
                <w:rFonts w:hint="cs"/>
                <w:rtl/>
              </w:rPr>
              <w:t xml:space="preserve">: </w:t>
            </w:r>
            <w:r w:rsidRPr="006652BF">
              <w:rPr>
                <w:rFonts w:hint="cs"/>
                <w:rtl/>
              </w:rPr>
              <w:t>286</w:t>
            </w:r>
          </w:p>
          <w:p w:rsidR="007C625C" w:rsidRPr="006652BF" w:rsidRDefault="007C625C" w:rsidP="007C625C">
            <w:pPr>
              <w:pStyle w:val="libCenterBold1"/>
              <w:rPr>
                <w:rtl/>
              </w:rPr>
            </w:pPr>
            <w:r w:rsidRPr="006652BF">
              <w:rPr>
                <w:rFonts w:hint="cs"/>
                <w:rtl/>
              </w:rPr>
              <w:t>حرف الحاء</w:t>
            </w:r>
          </w:p>
          <w:p w:rsidR="007C625C" w:rsidRPr="006652BF" w:rsidRDefault="007C625C" w:rsidP="007C625C">
            <w:pPr>
              <w:pStyle w:val="libVar0"/>
              <w:rPr>
                <w:rtl/>
              </w:rPr>
            </w:pPr>
            <w:r w:rsidRPr="006652BF">
              <w:rPr>
                <w:rFonts w:hint="cs"/>
                <w:rtl/>
              </w:rPr>
              <w:t>حبيب الله ـ رسول الله</w:t>
            </w:r>
            <w:r>
              <w:rPr>
                <w:rFonts w:hint="cs"/>
                <w:rtl/>
              </w:rPr>
              <w:t xml:space="preserve">: </w:t>
            </w:r>
            <w:r w:rsidRPr="006652BF">
              <w:rPr>
                <w:rFonts w:hint="cs"/>
                <w:rtl/>
              </w:rPr>
              <w:t>49</w:t>
            </w:r>
          </w:p>
          <w:p w:rsidR="007C625C" w:rsidRPr="006652BF" w:rsidRDefault="007C625C" w:rsidP="007C625C">
            <w:pPr>
              <w:pStyle w:val="libVar0"/>
              <w:rPr>
                <w:rtl/>
              </w:rPr>
            </w:pPr>
            <w:r w:rsidRPr="006652BF">
              <w:rPr>
                <w:rFonts w:hint="cs"/>
                <w:rtl/>
              </w:rPr>
              <w:t>حبيب بن جمّاز صاحب راية الضلال</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حبيب بن مظاهر الأسدي</w:t>
            </w:r>
            <w:r>
              <w:rPr>
                <w:rFonts w:hint="cs"/>
                <w:rtl/>
              </w:rPr>
              <w:t xml:space="preserve">: </w:t>
            </w:r>
            <w:r w:rsidRPr="006652BF">
              <w:rPr>
                <w:rFonts w:hint="cs"/>
                <w:rtl/>
              </w:rPr>
              <w:t>91</w:t>
            </w:r>
            <w:r>
              <w:rPr>
                <w:rFonts w:hint="cs"/>
                <w:rtl/>
              </w:rPr>
              <w:t xml:space="preserve">، </w:t>
            </w:r>
            <w:r w:rsidRPr="006652BF">
              <w:rPr>
                <w:rFonts w:hint="cs"/>
                <w:rtl/>
              </w:rPr>
              <w:t>105</w:t>
            </w:r>
            <w:r>
              <w:rPr>
                <w:rFonts w:hint="cs"/>
                <w:rtl/>
              </w:rPr>
              <w:t xml:space="preserve">، </w:t>
            </w:r>
            <w:r w:rsidRPr="006652BF">
              <w:rPr>
                <w:rFonts w:hint="cs"/>
                <w:rtl/>
              </w:rPr>
              <w:t>111</w:t>
            </w:r>
            <w:r>
              <w:rPr>
                <w:rFonts w:hint="cs"/>
                <w:rtl/>
              </w:rPr>
              <w:t xml:space="preserve">، </w:t>
            </w:r>
            <w:r w:rsidRPr="006652BF">
              <w:rPr>
                <w:rFonts w:hint="cs"/>
                <w:rtl/>
              </w:rPr>
              <w:t>123</w:t>
            </w:r>
            <w:r>
              <w:rPr>
                <w:rFonts w:hint="cs"/>
                <w:rtl/>
              </w:rPr>
              <w:t xml:space="preserve">، </w:t>
            </w:r>
            <w:r w:rsidRPr="006652BF">
              <w:rPr>
                <w:rFonts w:hint="cs"/>
                <w:rtl/>
              </w:rPr>
              <w:t>127</w:t>
            </w:r>
            <w:r>
              <w:rPr>
                <w:rFonts w:hint="cs"/>
                <w:rtl/>
              </w:rPr>
              <w:t xml:space="preserve">، </w:t>
            </w:r>
            <w:r w:rsidRPr="006652BF">
              <w:rPr>
                <w:rFonts w:hint="cs"/>
                <w:rtl/>
              </w:rPr>
              <w:t>128</w:t>
            </w:r>
          </w:p>
          <w:p w:rsidR="007C625C" w:rsidRPr="006652BF" w:rsidRDefault="007C625C" w:rsidP="007C625C">
            <w:pPr>
              <w:pStyle w:val="libVar0"/>
              <w:rPr>
                <w:rtl/>
              </w:rPr>
            </w:pPr>
            <w:r w:rsidRPr="006652BF">
              <w:rPr>
                <w:rFonts w:hint="cs"/>
                <w:rtl/>
              </w:rPr>
              <w:t>حجّاب</w:t>
            </w:r>
            <w:r>
              <w:rPr>
                <w:rFonts w:hint="cs"/>
                <w:rtl/>
              </w:rPr>
              <w:t xml:space="preserve">: </w:t>
            </w:r>
            <w:r w:rsidRPr="006652BF">
              <w:rPr>
                <w:rFonts w:hint="cs"/>
                <w:rtl/>
              </w:rPr>
              <w:t>286</w:t>
            </w:r>
          </w:p>
          <w:p w:rsidR="007C625C" w:rsidRPr="006652BF" w:rsidRDefault="007C625C" w:rsidP="007C625C">
            <w:pPr>
              <w:pStyle w:val="libVar0"/>
              <w:rPr>
                <w:rtl/>
              </w:rPr>
            </w:pPr>
            <w:r w:rsidRPr="006652BF">
              <w:rPr>
                <w:rFonts w:hint="cs"/>
                <w:rtl/>
              </w:rPr>
              <w:t>حجار بن الأحجار</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حجّار بن أبجر</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حدّاد</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حذيفة بن اليمان</w:t>
            </w:r>
            <w:r>
              <w:rPr>
                <w:rFonts w:hint="cs"/>
                <w:rtl/>
              </w:rPr>
              <w:t xml:space="preserve">: </w:t>
            </w:r>
            <w:r w:rsidRPr="006652BF">
              <w:rPr>
                <w:rFonts w:hint="cs"/>
                <w:rtl/>
              </w:rPr>
              <w:t>51</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حرّ بن يزيد الرياحي</w:t>
            </w:r>
            <w:r>
              <w:rPr>
                <w:rFonts w:hint="cs"/>
                <w:rtl/>
              </w:rPr>
              <w:t xml:space="preserve">: </w:t>
            </w:r>
            <w:r w:rsidRPr="006652BF">
              <w:rPr>
                <w:rFonts w:hint="cs"/>
                <w:rtl/>
              </w:rPr>
              <w:t>96</w:t>
            </w:r>
            <w:r>
              <w:rPr>
                <w:rFonts w:hint="cs"/>
                <w:rtl/>
              </w:rPr>
              <w:t xml:space="preserve">، </w:t>
            </w:r>
            <w:r w:rsidRPr="006652BF">
              <w:rPr>
                <w:rFonts w:hint="cs"/>
                <w:rtl/>
              </w:rPr>
              <w:t>99</w:t>
            </w:r>
            <w:r>
              <w:rPr>
                <w:rFonts w:hint="cs"/>
                <w:rtl/>
              </w:rPr>
              <w:t xml:space="preserve">، </w:t>
            </w:r>
            <w:r w:rsidRPr="006652BF">
              <w:rPr>
                <w:rFonts w:hint="cs"/>
                <w:rtl/>
              </w:rPr>
              <w:t>100</w:t>
            </w:r>
            <w:r>
              <w:rPr>
                <w:rFonts w:hint="cs"/>
                <w:rtl/>
              </w:rPr>
              <w:t>،</w:t>
            </w:r>
          </w:p>
        </w:tc>
        <w:tc>
          <w:tcPr>
            <w:tcW w:w="200" w:type="pct"/>
          </w:tcPr>
          <w:p w:rsidR="007C625C" w:rsidRPr="002C6020" w:rsidRDefault="007C625C" w:rsidP="007C625C">
            <w:pPr>
              <w:rPr>
                <w:rtl/>
              </w:rPr>
            </w:pPr>
          </w:p>
        </w:tc>
        <w:tc>
          <w:tcPr>
            <w:tcW w:w="2400" w:type="pct"/>
          </w:tcPr>
          <w:p w:rsidR="007C625C" w:rsidRPr="006652BF" w:rsidRDefault="007C625C" w:rsidP="007C625C">
            <w:pPr>
              <w:pStyle w:val="libVar0"/>
              <w:rPr>
                <w:rtl/>
              </w:rPr>
            </w:pPr>
            <w:r w:rsidRPr="006652BF">
              <w:rPr>
                <w:rFonts w:hint="cs"/>
                <w:rtl/>
              </w:rPr>
              <w:t>120</w:t>
            </w:r>
            <w:r>
              <w:rPr>
                <w:rFonts w:hint="cs"/>
                <w:rtl/>
              </w:rPr>
              <w:t xml:space="preserve">، </w:t>
            </w:r>
            <w:r w:rsidRPr="006652BF">
              <w:rPr>
                <w:rFonts w:hint="cs"/>
                <w:rtl/>
              </w:rPr>
              <w:t>116</w:t>
            </w:r>
            <w:r>
              <w:rPr>
                <w:rFonts w:hint="cs"/>
                <w:rtl/>
              </w:rPr>
              <w:t xml:space="preserve">، </w:t>
            </w:r>
            <w:r w:rsidRPr="006652BF">
              <w:rPr>
                <w:rFonts w:hint="cs"/>
                <w:rtl/>
              </w:rPr>
              <w:t>117</w:t>
            </w:r>
          </w:p>
          <w:p w:rsidR="007C625C" w:rsidRPr="006652BF" w:rsidRDefault="007C625C" w:rsidP="007C625C">
            <w:pPr>
              <w:pStyle w:val="libVar0"/>
              <w:rPr>
                <w:rtl/>
              </w:rPr>
            </w:pPr>
            <w:r w:rsidRPr="006652BF">
              <w:rPr>
                <w:rFonts w:hint="cs"/>
                <w:rtl/>
              </w:rPr>
              <w:t>حرملة بن كاهل الأسدي</w:t>
            </w:r>
            <w:r>
              <w:rPr>
                <w:rFonts w:hint="cs"/>
                <w:rtl/>
              </w:rPr>
              <w:t xml:space="preserve">: </w:t>
            </w:r>
            <w:r w:rsidRPr="006652BF">
              <w:rPr>
                <w:rFonts w:hint="cs"/>
                <w:rtl/>
              </w:rPr>
              <w:t>104</w:t>
            </w:r>
            <w:r>
              <w:rPr>
                <w:rFonts w:hint="cs"/>
                <w:rtl/>
              </w:rPr>
              <w:t xml:space="preserve">، </w:t>
            </w:r>
            <w:r w:rsidRPr="006652BF">
              <w:rPr>
                <w:rFonts w:hint="cs"/>
                <w:rtl/>
              </w:rPr>
              <w:t>139</w:t>
            </w:r>
            <w:r>
              <w:rPr>
                <w:rFonts w:hint="cs"/>
                <w:rtl/>
              </w:rPr>
              <w:t xml:space="preserve">، </w:t>
            </w:r>
            <w:r w:rsidRPr="006652BF">
              <w:rPr>
                <w:rFonts w:hint="cs"/>
                <w:rtl/>
              </w:rPr>
              <w:t>140</w:t>
            </w:r>
            <w:r>
              <w:rPr>
                <w:rFonts w:hint="cs"/>
                <w:rtl/>
              </w:rPr>
              <w:t xml:space="preserve">، </w:t>
            </w:r>
            <w:r w:rsidRPr="006652BF">
              <w:rPr>
                <w:rFonts w:hint="cs"/>
                <w:rtl/>
              </w:rPr>
              <w:t>144</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 xml:space="preserve">الحسنان </w:t>
            </w:r>
            <w:r w:rsidRPr="007C625C">
              <w:rPr>
                <w:rStyle w:val="libAlaemChar"/>
                <w:rFonts w:hint="cs"/>
                <w:rtl/>
              </w:rPr>
              <w:t>عليهما‌السلام</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 xml:space="preserve">الحسن بن علي البرّ أبو </w:t>
            </w:r>
            <w:r>
              <w:rPr>
                <w:rFonts w:hint="cs"/>
                <w:rtl/>
              </w:rPr>
              <w:t xml:space="preserve">محمّد: </w:t>
            </w:r>
            <w:r w:rsidRPr="006652BF">
              <w:rPr>
                <w:rFonts w:hint="cs"/>
                <w:rtl/>
              </w:rPr>
              <w:t>195</w:t>
            </w:r>
          </w:p>
          <w:p w:rsidR="007C625C" w:rsidRPr="006652BF" w:rsidRDefault="007C625C" w:rsidP="007C625C">
            <w:pPr>
              <w:pStyle w:val="libVar0"/>
              <w:rPr>
                <w:rtl/>
              </w:rPr>
            </w:pPr>
            <w:r w:rsidRPr="006652BF">
              <w:rPr>
                <w:rFonts w:hint="cs"/>
                <w:rtl/>
              </w:rPr>
              <w:t xml:space="preserve">الحسن بن علي الرفيع أبو </w:t>
            </w:r>
            <w:r>
              <w:rPr>
                <w:rFonts w:hint="cs"/>
                <w:rtl/>
              </w:rPr>
              <w:t xml:space="preserve">محمّد: </w:t>
            </w:r>
            <w:r w:rsidRPr="006652BF">
              <w:rPr>
                <w:rFonts w:hint="cs"/>
                <w:rtl/>
              </w:rPr>
              <w:t>196</w:t>
            </w:r>
          </w:p>
          <w:p w:rsidR="007C625C" w:rsidRPr="006652BF" w:rsidRDefault="007C625C" w:rsidP="007C625C">
            <w:pPr>
              <w:pStyle w:val="libVar0"/>
              <w:rPr>
                <w:rtl/>
              </w:rPr>
            </w:pPr>
            <w:r w:rsidRPr="006652BF">
              <w:rPr>
                <w:rFonts w:hint="cs"/>
                <w:rtl/>
              </w:rPr>
              <w:t xml:space="preserve">الحسن بن علي العسكري </w:t>
            </w:r>
            <w:r w:rsidRPr="007C625C">
              <w:rPr>
                <w:rStyle w:val="libAlaemChar"/>
                <w:rFonts w:hint="cs"/>
                <w:rtl/>
              </w:rPr>
              <w:t>عليه‌السلام</w:t>
            </w:r>
            <w:r>
              <w:rPr>
                <w:rFonts w:hint="cs"/>
                <w:rtl/>
              </w:rPr>
              <w:t xml:space="preserve">: </w:t>
            </w:r>
            <w:r w:rsidRPr="006652BF">
              <w:rPr>
                <w:rFonts w:hint="cs"/>
                <w:rtl/>
              </w:rPr>
              <w:t>232</w:t>
            </w:r>
            <w:r>
              <w:rPr>
                <w:rFonts w:hint="cs"/>
                <w:rtl/>
              </w:rPr>
              <w:t xml:space="preserve">، </w:t>
            </w:r>
            <w:r w:rsidRPr="006652BF">
              <w:rPr>
                <w:rFonts w:hint="cs"/>
                <w:rtl/>
              </w:rPr>
              <w:t>281</w:t>
            </w:r>
            <w:r>
              <w:rPr>
                <w:rFonts w:hint="cs"/>
                <w:rtl/>
              </w:rPr>
              <w:t xml:space="preserve">، </w:t>
            </w:r>
            <w:r w:rsidRPr="006652BF">
              <w:rPr>
                <w:rFonts w:hint="cs"/>
                <w:rtl/>
              </w:rPr>
              <w:t>285 ـ 291</w:t>
            </w:r>
          </w:p>
          <w:p w:rsidR="007C625C" w:rsidRPr="006652BF" w:rsidRDefault="007C625C" w:rsidP="007C625C">
            <w:pPr>
              <w:pStyle w:val="libVar0"/>
              <w:rPr>
                <w:rtl/>
              </w:rPr>
            </w:pPr>
            <w:r w:rsidRPr="006652BF">
              <w:rPr>
                <w:rFonts w:hint="cs"/>
                <w:rtl/>
              </w:rPr>
              <w:t xml:space="preserve">الحسن بن علي بن أبي طالب </w:t>
            </w:r>
            <w:r w:rsidRPr="007C625C">
              <w:rPr>
                <w:rStyle w:val="libAlaemChar"/>
                <w:rFonts w:hint="cs"/>
                <w:rtl/>
              </w:rPr>
              <w:t>عليه‌السلام</w:t>
            </w:r>
            <w:r>
              <w:rPr>
                <w:rFonts w:hint="cs"/>
                <w:rtl/>
              </w:rPr>
              <w:t xml:space="preserve">: </w:t>
            </w:r>
            <w:r w:rsidRPr="006652BF">
              <w:rPr>
                <w:rFonts w:hint="cs"/>
                <w:rtl/>
              </w:rPr>
              <w:t>36</w:t>
            </w:r>
            <w:r>
              <w:rPr>
                <w:rFonts w:hint="cs"/>
                <w:rtl/>
              </w:rPr>
              <w:t xml:space="preserve">، </w:t>
            </w:r>
            <w:r w:rsidRPr="006652BF">
              <w:rPr>
                <w:rFonts w:hint="cs"/>
                <w:rtl/>
              </w:rPr>
              <w:t>45</w:t>
            </w:r>
            <w:r>
              <w:rPr>
                <w:rFonts w:hint="cs"/>
                <w:rtl/>
              </w:rPr>
              <w:t xml:space="preserve">، </w:t>
            </w:r>
            <w:r w:rsidRPr="006652BF">
              <w:rPr>
                <w:rFonts w:hint="cs"/>
                <w:rtl/>
              </w:rPr>
              <w:t>46</w:t>
            </w:r>
            <w:r>
              <w:rPr>
                <w:rFonts w:hint="cs"/>
                <w:rtl/>
              </w:rPr>
              <w:t xml:space="preserve">، </w:t>
            </w:r>
            <w:r w:rsidRPr="006652BF">
              <w:rPr>
                <w:rFonts w:hint="cs"/>
                <w:rtl/>
              </w:rPr>
              <w:t>54</w:t>
            </w:r>
            <w:r>
              <w:rPr>
                <w:rFonts w:hint="cs"/>
                <w:rtl/>
              </w:rPr>
              <w:t xml:space="preserve">، </w:t>
            </w:r>
            <w:r w:rsidRPr="006652BF">
              <w:rPr>
                <w:rFonts w:hint="cs"/>
                <w:rtl/>
              </w:rPr>
              <w:t>57</w:t>
            </w:r>
            <w:r>
              <w:rPr>
                <w:rFonts w:hint="cs"/>
                <w:rtl/>
              </w:rPr>
              <w:t xml:space="preserve"> </w:t>
            </w:r>
            <w:r w:rsidRPr="006652BF">
              <w:rPr>
                <w:rFonts w:hint="cs"/>
                <w:rtl/>
              </w:rPr>
              <w:t>ـ</w:t>
            </w:r>
            <w:r>
              <w:rPr>
                <w:rFonts w:hint="cs"/>
                <w:rtl/>
              </w:rPr>
              <w:t xml:space="preserve"> </w:t>
            </w:r>
            <w:r w:rsidRPr="006652BF">
              <w:rPr>
                <w:rFonts w:hint="cs"/>
                <w:rtl/>
              </w:rPr>
              <w:t>59</w:t>
            </w:r>
            <w:r>
              <w:rPr>
                <w:rFonts w:hint="cs"/>
                <w:rtl/>
              </w:rPr>
              <w:t xml:space="preserve">، </w:t>
            </w:r>
            <w:r w:rsidRPr="006652BF">
              <w:rPr>
                <w:rFonts w:hint="cs"/>
                <w:rtl/>
              </w:rPr>
              <w:t>61</w:t>
            </w:r>
            <w:r>
              <w:rPr>
                <w:rFonts w:hint="cs"/>
                <w:rtl/>
              </w:rPr>
              <w:t xml:space="preserve"> </w:t>
            </w:r>
            <w:r w:rsidRPr="006652BF">
              <w:rPr>
                <w:rFonts w:hint="cs"/>
                <w:rtl/>
              </w:rPr>
              <w:t>ـ</w:t>
            </w:r>
            <w:r>
              <w:rPr>
                <w:rFonts w:hint="cs"/>
                <w:rtl/>
              </w:rPr>
              <w:t xml:space="preserve"> </w:t>
            </w:r>
            <w:r w:rsidRPr="006652BF">
              <w:rPr>
                <w:rFonts w:hint="cs"/>
                <w:rtl/>
              </w:rPr>
              <w:t>66</w:t>
            </w:r>
            <w:r>
              <w:rPr>
                <w:rFonts w:hint="cs"/>
                <w:rtl/>
              </w:rPr>
              <w:t xml:space="preserve">، </w:t>
            </w:r>
            <w:r w:rsidRPr="006652BF">
              <w:rPr>
                <w:rFonts w:hint="cs"/>
                <w:rtl/>
              </w:rPr>
              <w:t>68</w:t>
            </w:r>
            <w:r>
              <w:rPr>
                <w:rFonts w:hint="cs"/>
                <w:rtl/>
              </w:rPr>
              <w:t xml:space="preserve">، </w:t>
            </w:r>
            <w:r w:rsidRPr="006652BF">
              <w:rPr>
                <w:rFonts w:hint="cs"/>
                <w:rtl/>
              </w:rPr>
              <w:t>69</w:t>
            </w:r>
            <w:r>
              <w:rPr>
                <w:rFonts w:hint="cs"/>
                <w:rtl/>
              </w:rPr>
              <w:t xml:space="preserve">، </w:t>
            </w:r>
            <w:r w:rsidRPr="006652BF">
              <w:rPr>
                <w:rFonts w:hint="cs"/>
                <w:rtl/>
              </w:rPr>
              <w:t>70</w:t>
            </w:r>
            <w:r>
              <w:rPr>
                <w:rFonts w:hint="cs"/>
                <w:rtl/>
              </w:rPr>
              <w:t xml:space="preserve"> </w:t>
            </w:r>
            <w:r w:rsidRPr="006652BF">
              <w:rPr>
                <w:rFonts w:hint="cs"/>
                <w:rtl/>
              </w:rPr>
              <w:t>ـ</w:t>
            </w:r>
            <w:r>
              <w:rPr>
                <w:rFonts w:hint="cs"/>
                <w:rtl/>
              </w:rPr>
              <w:t xml:space="preserve"> </w:t>
            </w:r>
            <w:r w:rsidRPr="006652BF">
              <w:rPr>
                <w:rFonts w:hint="cs"/>
                <w:rtl/>
              </w:rPr>
              <w:t>73</w:t>
            </w:r>
            <w:r>
              <w:rPr>
                <w:rFonts w:hint="cs"/>
                <w:rtl/>
              </w:rPr>
              <w:t xml:space="preserve">، </w:t>
            </w:r>
            <w:r w:rsidRPr="006652BF">
              <w:rPr>
                <w:rFonts w:hint="cs"/>
                <w:rtl/>
              </w:rPr>
              <w:t>75</w:t>
            </w:r>
            <w:r>
              <w:rPr>
                <w:rFonts w:hint="cs"/>
                <w:rtl/>
              </w:rPr>
              <w:t xml:space="preserve">، </w:t>
            </w:r>
            <w:r w:rsidRPr="006652BF">
              <w:rPr>
                <w:rFonts w:hint="cs"/>
                <w:rtl/>
              </w:rPr>
              <w:t>81</w:t>
            </w:r>
            <w:r>
              <w:rPr>
                <w:rFonts w:hint="cs"/>
                <w:rtl/>
              </w:rPr>
              <w:t xml:space="preserve">، </w:t>
            </w:r>
            <w:r w:rsidRPr="006652BF">
              <w:rPr>
                <w:rFonts w:hint="cs"/>
                <w:rtl/>
              </w:rPr>
              <w:t>107</w:t>
            </w:r>
            <w:r>
              <w:rPr>
                <w:rFonts w:hint="cs"/>
                <w:rtl/>
              </w:rPr>
              <w:t xml:space="preserve">، </w:t>
            </w:r>
            <w:r w:rsidRPr="006652BF">
              <w:rPr>
                <w:rFonts w:hint="cs"/>
                <w:rtl/>
              </w:rPr>
              <w:t>131</w:t>
            </w:r>
            <w:r>
              <w:rPr>
                <w:rFonts w:hint="cs"/>
                <w:rtl/>
              </w:rPr>
              <w:t xml:space="preserve">، </w:t>
            </w:r>
            <w:r w:rsidRPr="006652BF">
              <w:rPr>
                <w:rFonts w:hint="cs"/>
                <w:rtl/>
              </w:rPr>
              <w:t>148</w:t>
            </w:r>
            <w:r>
              <w:rPr>
                <w:rFonts w:hint="cs"/>
                <w:rtl/>
              </w:rPr>
              <w:t xml:space="preserve">، </w:t>
            </w:r>
            <w:r w:rsidRPr="006652BF">
              <w:rPr>
                <w:rFonts w:hint="cs"/>
                <w:rtl/>
              </w:rPr>
              <w:t>168</w:t>
            </w:r>
            <w:r>
              <w:rPr>
                <w:rFonts w:hint="cs"/>
                <w:rtl/>
              </w:rPr>
              <w:t xml:space="preserve">، </w:t>
            </w:r>
            <w:r w:rsidRPr="006652BF">
              <w:rPr>
                <w:rFonts w:hint="cs"/>
                <w:rtl/>
              </w:rPr>
              <w:t>195</w:t>
            </w:r>
            <w:r>
              <w:rPr>
                <w:rFonts w:hint="cs"/>
                <w:rtl/>
              </w:rPr>
              <w:t xml:space="preserve">، </w:t>
            </w:r>
            <w:r w:rsidRPr="006652BF">
              <w:rPr>
                <w:rFonts w:hint="cs"/>
                <w:rtl/>
              </w:rPr>
              <w:t>222</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 xml:space="preserve">الحسن بن فضل أبو </w:t>
            </w:r>
            <w:r>
              <w:rPr>
                <w:rFonts w:hint="cs"/>
                <w:rtl/>
              </w:rPr>
              <w:t xml:space="preserve">محمّد </w:t>
            </w:r>
            <w:r w:rsidRPr="006652BF">
              <w:rPr>
                <w:rFonts w:hint="cs"/>
                <w:rtl/>
              </w:rPr>
              <w:t>مولى الهاشمييّن</w:t>
            </w:r>
            <w:r>
              <w:rPr>
                <w:rFonts w:hint="cs"/>
                <w:rtl/>
              </w:rPr>
              <w:t xml:space="preserve">: </w:t>
            </w:r>
            <w:r w:rsidRPr="006652BF">
              <w:rPr>
                <w:rFonts w:hint="cs"/>
                <w:rtl/>
              </w:rPr>
              <w:t>218</w:t>
            </w:r>
          </w:p>
          <w:p w:rsidR="007C625C" w:rsidRPr="006652BF" w:rsidRDefault="007C625C" w:rsidP="007C625C">
            <w:pPr>
              <w:pStyle w:val="libVar0"/>
              <w:rPr>
                <w:rtl/>
              </w:rPr>
            </w:pPr>
            <w:r w:rsidRPr="006652BF">
              <w:rPr>
                <w:rFonts w:hint="cs"/>
                <w:rtl/>
              </w:rPr>
              <w:t xml:space="preserve">الحسن بن </w:t>
            </w:r>
            <w:r>
              <w:rPr>
                <w:rFonts w:hint="cs"/>
                <w:rtl/>
              </w:rPr>
              <w:t xml:space="preserve">محمّد </w:t>
            </w:r>
            <w:r w:rsidRPr="006652BF">
              <w:rPr>
                <w:rFonts w:hint="cs"/>
                <w:rtl/>
              </w:rPr>
              <w:t>الأشعري</w:t>
            </w:r>
            <w:r>
              <w:rPr>
                <w:rFonts w:hint="cs"/>
                <w:rtl/>
              </w:rPr>
              <w:t xml:space="preserve">: </w:t>
            </w:r>
            <w:r w:rsidRPr="006652BF">
              <w:rPr>
                <w:rFonts w:hint="cs"/>
                <w:rtl/>
              </w:rPr>
              <w:t>285</w:t>
            </w:r>
          </w:p>
          <w:p w:rsidR="007C625C" w:rsidRPr="006652BF" w:rsidRDefault="007C625C" w:rsidP="007C625C">
            <w:pPr>
              <w:pStyle w:val="libVar0"/>
              <w:rPr>
                <w:rtl/>
              </w:rPr>
            </w:pPr>
            <w:r w:rsidRPr="006652BF">
              <w:rPr>
                <w:rFonts w:hint="cs"/>
                <w:rtl/>
              </w:rPr>
              <w:t xml:space="preserve">حسين بن علي بن أبي طالب </w:t>
            </w:r>
            <w:r w:rsidRPr="007C625C">
              <w:rPr>
                <w:rStyle w:val="libAlaemChar"/>
                <w:rFonts w:hint="cs"/>
                <w:rtl/>
              </w:rPr>
              <w:t>عليه‌السلام</w:t>
            </w:r>
            <w:r>
              <w:rPr>
                <w:rFonts w:hint="cs"/>
                <w:rtl/>
              </w:rPr>
              <w:t xml:space="preserve">: </w:t>
            </w:r>
            <w:r w:rsidRPr="006652BF">
              <w:rPr>
                <w:rFonts w:hint="cs"/>
                <w:rtl/>
              </w:rPr>
              <w:t>36</w:t>
            </w:r>
            <w:r>
              <w:rPr>
                <w:rFonts w:hint="cs"/>
                <w:rtl/>
              </w:rPr>
              <w:t xml:space="preserve">، </w:t>
            </w:r>
            <w:r w:rsidRPr="006652BF">
              <w:rPr>
                <w:rFonts w:hint="cs"/>
                <w:rtl/>
              </w:rPr>
              <w:t>45</w:t>
            </w:r>
            <w:r>
              <w:rPr>
                <w:rFonts w:hint="cs"/>
                <w:rtl/>
              </w:rPr>
              <w:t xml:space="preserve">، </w:t>
            </w:r>
            <w:r w:rsidRPr="006652BF">
              <w:rPr>
                <w:rFonts w:hint="cs"/>
                <w:rtl/>
              </w:rPr>
              <w:t>46</w:t>
            </w:r>
            <w:r>
              <w:rPr>
                <w:rFonts w:hint="cs"/>
                <w:rtl/>
              </w:rPr>
              <w:t xml:space="preserve">، </w:t>
            </w:r>
            <w:r w:rsidRPr="006652BF">
              <w:rPr>
                <w:rFonts w:hint="cs"/>
                <w:rtl/>
              </w:rPr>
              <w:t>54</w:t>
            </w:r>
            <w:r>
              <w:rPr>
                <w:rFonts w:hint="cs"/>
                <w:rtl/>
              </w:rPr>
              <w:t xml:space="preserve">، </w:t>
            </w:r>
            <w:r w:rsidRPr="006652BF">
              <w:rPr>
                <w:rFonts w:hint="cs"/>
                <w:rtl/>
              </w:rPr>
              <w:t>56</w:t>
            </w:r>
            <w:r>
              <w:rPr>
                <w:rFonts w:hint="cs"/>
                <w:rtl/>
              </w:rPr>
              <w:t xml:space="preserve">، </w:t>
            </w:r>
            <w:r w:rsidRPr="006652BF">
              <w:rPr>
                <w:rFonts w:hint="cs"/>
                <w:rtl/>
              </w:rPr>
              <w:t>58</w:t>
            </w:r>
            <w:r>
              <w:rPr>
                <w:rFonts w:hint="cs"/>
                <w:rtl/>
              </w:rPr>
              <w:t xml:space="preserve">، </w:t>
            </w:r>
            <w:r w:rsidRPr="006652BF">
              <w:rPr>
                <w:rFonts w:hint="cs"/>
                <w:rtl/>
              </w:rPr>
              <w:t>63</w:t>
            </w:r>
            <w:r>
              <w:rPr>
                <w:rFonts w:hint="cs"/>
                <w:rtl/>
              </w:rPr>
              <w:t xml:space="preserve">، </w:t>
            </w:r>
            <w:r w:rsidRPr="006652BF">
              <w:rPr>
                <w:rFonts w:hint="cs"/>
                <w:rtl/>
              </w:rPr>
              <w:t>73</w:t>
            </w:r>
            <w:r>
              <w:rPr>
                <w:rFonts w:hint="cs"/>
                <w:rtl/>
              </w:rPr>
              <w:t xml:space="preserve">، </w:t>
            </w:r>
            <w:r w:rsidRPr="006652BF">
              <w:rPr>
                <w:rFonts w:hint="cs"/>
                <w:rtl/>
              </w:rPr>
              <w:t>74</w:t>
            </w:r>
            <w:r>
              <w:rPr>
                <w:rFonts w:hint="cs"/>
                <w:rtl/>
              </w:rPr>
              <w:t xml:space="preserve">، </w:t>
            </w:r>
            <w:r w:rsidRPr="006652BF">
              <w:rPr>
                <w:rFonts w:hint="cs"/>
                <w:rtl/>
              </w:rPr>
              <w:t>75</w:t>
            </w:r>
            <w:r>
              <w:rPr>
                <w:rFonts w:hint="cs"/>
                <w:rtl/>
              </w:rPr>
              <w:t xml:space="preserve">، </w:t>
            </w:r>
            <w:r w:rsidRPr="006652BF">
              <w:rPr>
                <w:rFonts w:hint="cs"/>
                <w:rtl/>
              </w:rPr>
              <w:t>76</w:t>
            </w:r>
            <w:r>
              <w:rPr>
                <w:rFonts w:hint="cs"/>
                <w:rtl/>
              </w:rPr>
              <w:t xml:space="preserve">، </w:t>
            </w:r>
            <w:r w:rsidRPr="006652BF">
              <w:rPr>
                <w:rFonts w:hint="cs"/>
                <w:rtl/>
              </w:rPr>
              <w:t>78</w:t>
            </w:r>
            <w:r>
              <w:rPr>
                <w:rFonts w:hint="cs"/>
                <w:rtl/>
              </w:rPr>
              <w:t xml:space="preserve">، </w:t>
            </w:r>
            <w:r w:rsidRPr="006652BF">
              <w:rPr>
                <w:rFonts w:hint="cs"/>
                <w:rtl/>
              </w:rPr>
              <w:t>80</w:t>
            </w:r>
            <w:r>
              <w:rPr>
                <w:rFonts w:hint="cs"/>
                <w:rtl/>
              </w:rPr>
              <w:t xml:space="preserve">، </w:t>
            </w:r>
            <w:r w:rsidRPr="006652BF">
              <w:rPr>
                <w:rFonts w:hint="cs"/>
                <w:rtl/>
              </w:rPr>
              <w:t>81</w:t>
            </w:r>
            <w:r>
              <w:rPr>
                <w:rFonts w:hint="cs"/>
                <w:rtl/>
              </w:rPr>
              <w:t xml:space="preserve">، </w:t>
            </w:r>
            <w:r w:rsidRPr="006652BF">
              <w:rPr>
                <w:rFonts w:hint="cs"/>
                <w:rtl/>
              </w:rPr>
              <w:t>83</w:t>
            </w:r>
            <w:r>
              <w:rPr>
                <w:rFonts w:hint="cs"/>
                <w:rtl/>
              </w:rPr>
              <w:t xml:space="preserve">، </w:t>
            </w:r>
            <w:r w:rsidRPr="006652BF">
              <w:rPr>
                <w:rFonts w:hint="cs"/>
                <w:rtl/>
              </w:rPr>
              <w:t>86</w:t>
            </w:r>
            <w:r>
              <w:rPr>
                <w:rFonts w:hint="cs"/>
                <w:rtl/>
              </w:rPr>
              <w:t xml:space="preserve"> </w:t>
            </w:r>
            <w:r w:rsidRPr="006652BF">
              <w:rPr>
                <w:rFonts w:hint="cs"/>
                <w:rtl/>
              </w:rPr>
              <w:t>ـ</w:t>
            </w:r>
            <w:r>
              <w:rPr>
                <w:rFonts w:hint="cs"/>
                <w:rtl/>
              </w:rPr>
              <w:t xml:space="preserve"> </w:t>
            </w:r>
            <w:r w:rsidRPr="006652BF">
              <w:rPr>
                <w:rFonts w:hint="cs"/>
                <w:rtl/>
              </w:rPr>
              <w:t>91</w:t>
            </w:r>
            <w:r>
              <w:rPr>
                <w:rFonts w:hint="cs"/>
                <w:rtl/>
              </w:rPr>
              <w:t xml:space="preserve">، </w:t>
            </w:r>
            <w:r w:rsidRPr="006652BF">
              <w:rPr>
                <w:rFonts w:hint="cs"/>
                <w:rtl/>
              </w:rPr>
              <w:t>93</w:t>
            </w:r>
            <w:r>
              <w:rPr>
                <w:rFonts w:hint="cs"/>
                <w:rtl/>
              </w:rPr>
              <w:t xml:space="preserve">، </w:t>
            </w:r>
            <w:r w:rsidRPr="006652BF">
              <w:rPr>
                <w:rFonts w:hint="cs"/>
                <w:rtl/>
              </w:rPr>
              <w:t>94</w:t>
            </w:r>
            <w:r>
              <w:rPr>
                <w:rFonts w:hint="cs"/>
                <w:rtl/>
              </w:rPr>
              <w:t xml:space="preserve"> </w:t>
            </w:r>
            <w:r w:rsidRPr="006652BF">
              <w:rPr>
                <w:rFonts w:hint="cs"/>
                <w:rtl/>
              </w:rPr>
              <w:t>ـ</w:t>
            </w:r>
            <w:r>
              <w:rPr>
                <w:rFonts w:hint="cs"/>
                <w:rtl/>
              </w:rPr>
              <w:t xml:space="preserve"> </w:t>
            </w:r>
            <w:r w:rsidRPr="006652BF">
              <w:rPr>
                <w:rFonts w:hint="cs"/>
                <w:rtl/>
              </w:rPr>
              <w:t>96</w:t>
            </w:r>
            <w:r>
              <w:rPr>
                <w:rFonts w:hint="cs"/>
                <w:rtl/>
              </w:rPr>
              <w:t xml:space="preserve">، </w:t>
            </w:r>
            <w:r w:rsidRPr="006652BF">
              <w:rPr>
                <w:rFonts w:hint="cs"/>
                <w:rtl/>
              </w:rPr>
              <w:t>98</w:t>
            </w:r>
            <w:r>
              <w:rPr>
                <w:rFonts w:hint="cs"/>
                <w:rtl/>
              </w:rPr>
              <w:t xml:space="preserve">، </w:t>
            </w:r>
            <w:r w:rsidRPr="006652BF">
              <w:rPr>
                <w:rFonts w:hint="cs"/>
                <w:rtl/>
              </w:rPr>
              <w:t>99</w:t>
            </w:r>
            <w:r>
              <w:rPr>
                <w:rFonts w:hint="cs"/>
                <w:rtl/>
              </w:rPr>
              <w:t xml:space="preserve">، </w:t>
            </w:r>
            <w:r w:rsidRPr="006652BF">
              <w:rPr>
                <w:rFonts w:hint="cs"/>
                <w:rtl/>
              </w:rPr>
              <w:t>102</w:t>
            </w:r>
            <w:r>
              <w:rPr>
                <w:rFonts w:hint="cs"/>
                <w:rtl/>
              </w:rPr>
              <w:t xml:space="preserve">، </w:t>
            </w:r>
            <w:r w:rsidRPr="006652BF">
              <w:rPr>
                <w:rFonts w:hint="cs"/>
                <w:rtl/>
              </w:rPr>
              <w:t>105</w:t>
            </w:r>
            <w:r>
              <w:rPr>
                <w:rFonts w:hint="cs"/>
                <w:rtl/>
              </w:rPr>
              <w:t xml:space="preserve">، </w:t>
            </w:r>
            <w:r w:rsidRPr="006652BF">
              <w:rPr>
                <w:rFonts w:hint="cs"/>
                <w:rtl/>
              </w:rPr>
              <w:t>106</w:t>
            </w:r>
            <w:r>
              <w:rPr>
                <w:rFonts w:hint="cs"/>
                <w:rtl/>
              </w:rPr>
              <w:t xml:space="preserve">، </w:t>
            </w:r>
            <w:r w:rsidRPr="006652BF">
              <w:rPr>
                <w:rFonts w:hint="cs"/>
                <w:rtl/>
              </w:rPr>
              <w:t>107</w:t>
            </w:r>
            <w:r>
              <w:rPr>
                <w:rFonts w:hint="cs"/>
                <w:rtl/>
              </w:rPr>
              <w:t xml:space="preserve">، </w:t>
            </w:r>
            <w:r w:rsidRPr="006652BF">
              <w:rPr>
                <w:rFonts w:hint="cs"/>
                <w:rtl/>
              </w:rPr>
              <w:t>109</w:t>
            </w:r>
            <w:r>
              <w:rPr>
                <w:rFonts w:hint="cs"/>
                <w:rtl/>
              </w:rPr>
              <w:t xml:space="preserve">، </w:t>
            </w:r>
            <w:r w:rsidRPr="006652BF">
              <w:rPr>
                <w:rFonts w:hint="cs"/>
                <w:rtl/>
              </w:rPr>
              <w:t>110</w:t>
            </w:r>
            <w:r>
              <w:rPr>
                <w:rFonts w:hint="cs"/>
                <w:rtl/>
              </w:rPr>
              <w:t xml:space="preserve">، </w:t>
            </w:r>
            <w:r w:rsidRPr="006652BF">
              <w:rPr>
                <w:rFonts w:hint="cs"/>
                <w:rtl/>
              </w:rPr>
              <w:t>111</w:t>
            </w:r>
            <w:r>
              <w:rPr>
                <w:rFonts w:hint="cs"/>
                <w:rtl/>
              </w:rPr>
              <w:t xml:space="preserve">، </w:t>
            </w:r>
            <w:r w:rsidRPr="006652BF">
              <w:rPr>
                <w:rFonts w:hint="cs"/>
                <w:rtl/>
              </w:rPr>
              <w:t>113</w:t>
            </w:r>
            <w:r>
              <w:rPr>
                <w:rFonts w:hint="cs"/>
                <w:rtl/>
              </w:rPr>
              <w:t xml:space="preserve">، </w:t>
            </w:r>
            <w:r w:rsidRPr="006652BF">
              <w:rPr>
                <w:rFonts w:hint="cs"/>
                <w:rtl/>
              </w:rPr>
              <w:t>116</w:t>
            </w:r>
            <w:r>
              <w:rPr>
                <w:rFonts w:hint="cs"/>
                <w:rtl/>
              </w:rPr>
              <w:t xml:space="preserve">، </w:t>
            </w:r>
            <w:r w:rsidRPr="006652BF">
              <w:rPr>
                <w:rFonts w:hint="cs"/>
                <w:rtl/>
              </w:rPr>
              <w:t>117</w:t>
            </w:r>
            <w:r>
              <w:rPr>
                <w:rFonts w:hint="cs"/>
                <w:rtl/>
              </w:rPr>
              <w:t xml:space="preserve">، </w:t>
            </w:r>
            <w:r w:rsidRPr="006652BF">
              <w:rPr>
                <w:rFonts w:hint="cs"/>
                <w:rtl/>
              </w:rPr>
              <w:t>119</w:t>
            </w:r>
            <w:r>
              <w:rPr>
                <w:rFonts w:hint="cs"/>
                <w:rtl/>
              </w:rPr>
              <w:t xml:space="preserve">، </w:t>
            </w:r>
            <w:r w:rsidRPr="006652BF">
              <w:rPr>
                <w:rFonts w:hint="cs"/>
                <w:rtl/>
              </w:rPr>
              <w:t>120</w:t>
            </w:r>
            <w:r>
              <w:rPr>
                <w:rFonts w:hint="cs"/>
                <w:rtl/>
              </w:rPr>
              <w:t xml:space="preserve">، </w:t>
            </w:r>
            <w:r w:rsidRPr="006652BF">
              <w:rPr>
                <w:rFonts w:hint="cs"/>
                <w:rtl/>
              </w:rPr>
              <w:t>121</w:t>
            </w:r>
            <w:r>
              <w:rPr>
                <w:rFonts w:hint="cs"/>
                <w:rtl/>
              </w:rPr>
              <w:t xml:space="preserve"> </w:t>
            </w:r>
            <w:r w:rsidRPr="006652BF">
              <w:rPr>
                <w:rFonts w:hint="cs"/>
                <w:rtl/>
              </w:rPr>
              <w:t>ـ</w:t>
            </w:r>
            <w:r>
              <w:rPr>
                <w:rFonts w:hint="cs"/>
                <w:rtl/>
              </w:rPr>
              <w:t xml:space="preserve"> </w:t>
            </w:r>
            <w:r w:rsidRPr="006652BF">
              <w:rPr>
                <w:rFonts w:hint="cs"/>
                <w:rtl/>
              </w:rPr>
              <w:t>127</w:t>
            </w:r>
            <w:r>
              <w:rPr>
                <w:rFonts w:hint="cs"/>
                <w:rtl/>
              </w:rPr>
              <w:t xml:space="preserve">، </w:t>
            </w:r>
            <w:r w:rsidRPr="006652BF">
              <w:rPr>
                <w:rFonts w:hint="cs"/>
                <w:rtl/>
              </w:rPr>
              <w:t>129</w:t>
            </w:r>
            <w:r>
              <w:rPr>
                <w:rFonts w:hint="cs"/>
                <w:rtl/>
              </w:rPr>
              <w:t xml:space="preserve">، </w:t>
            </w:r>
            <w:r w:rsidRPr="006652BF">
              <w:rPr>
                <w:rFonts w:hint="cs"/>
                <w:rtl/>
              </w:rPr>
              <w:t>131</w:t>
            </w:r>
            <w:r>
              <w:rPr>
                <w:rFonts w:hint="cs"/>
                <w:rtl/>
              </w:rPr>
              <w:t xml:space="preserve">، </w:t>
            </w:r>
            <w:r w:rsidRPr="006652BF">
              <w:rPr>
                <w:rFonts w:hint="cs"/>
                <w:rtl/>
              </w:rPr>
              <w:t>133</w:t>
            </w:r>
            <w:r>
              <w:rPr>
                <w:rFonts w:hint="cs"/>
                <w:rtl/>
              </w:rPr>
              <w:t xml:space="preserve">، </w:t>
            </w:r>
            <w:r w:rsidRPr="006652BF">
              <w:rPr>
                <w:rFonts w:hint="cs"/>
                <w:rtl/>
              </w:rPr>
              <w:t>134</w:t>
            </w:r>
            <w:r>
              <w:rPr>
                <w:rFonts w:hint="cs"/>
                <w:rtl/>
              </w:rPr>
              <w:t xml:space="preserve">، </w:t>
            </w:r>
            <w:r w:rsidRPr="006652BF">
              <w:rPr>
                <w:rFonts w:hint="cs"/>
                <w:rtl/>
              </w:rPr>
              <w:t>135</w:t>
            </w:r>
            <w:r>
              <w:rPr>
                <w:rFonts w:hint="cs"/>
                <w:rtl/>
              </w:rPr>
              <w:t xml:space="preserve">، </w:t>
            </w:r>
            <w:r w:rsidRPr="006652BF">
              <w:rPr>
                <w:rFonts w:hint="cs"/>
                <w:rtl/>
              </w:rPr>
              <w:t>137</w:t>
            </w:r>
            <w:r>
              <w:rPr>
                <w:rFonts w:hint="cs"/>
                <w:rtl/>
              </w:rPr>
              <w:t xml:space="preserve">، </w:t>
            </w:r>
            <w:r w:rsidRPr="006652BF">
              <w:rPr>
                <w:rFonts w:hint="cs"/>
                <w:rtl/>
              </w:rPr>
              <w:t>138</w:t>
            </w:r>
            <w:r>
              <w:rPr>
                <w:rFonts w:hint="cs"/>
                <w:rtl/>
              </w:rPr>
              <w:t xml:space="preserve">، </w:t>
            </w:r>
            <w:r w:rsidRPr="006652BF">
              <w:rPr>
                <w:rFonts w:hint="cs"/>
                <w:rtl/>
              </w:rPr>
              <w:t>139</w:t>
            </w:r>
            <w:r>
              <w:rPr>
                <w:rFonts w:hint="cs"/>
                <w:rtl/>
              </w:rPr>
              <w:t xml:space="preserve">، </w:t>
            </w:r>
            <w:r w:rsidRPr="006652BF">
              <w:rPr>
                <w:rFonts w:hint="cs"/>
                <w:rtl/>
              </w:rPr>
              <w:t>141</w:t>
            </w:r>
            <w:r>
              <w:rPr>
                <w:rFonts w:hint="cs"/>
                <w:rtl/>
              </w:rPr>
              <w:t xml:space="preserve">، </w:t>
            </w:r>
            <w:r w:rsidRPr="006652BF">
              <w:rPr>
                <w:rFonts w:hint="cs"/>
                <w:rtl/>
              </w:rPr>
              <w:t>143</w:t>
            </w:r>
            <w:r>
              <w:rPr>
                <w:rFonts w:hint="cs"/>
                <w:rtl/>
              </w:rPr>
              <w:t xml:space="preserve">، </w:t>
            </w:r>
            <w:r w:rsidRPr="006652BF">
              <w:rPr>
                <w:rFonts w:hint="cs"/>
                <w:rtl/>
              </w:rPr>
              <w:t>145</w:t>
            </w:r>
            <w:r>
              <w:rPr>
                <w:rFonts w:hint="cs"/>
                <w:rtl/>
              </w:rPr>
              <w:t xml:space="preserve">، </w:t>
            </w:r>
            <w:r w:rsidRPr="006652BF">
              <w:rPr>
                <w:rFonts w:hint="cs"/>
                <w:rtl/>
              </w:rPr>
              <w:t>147</w:t>
            </w:r>
            <w:r>
              <w:rPr>
                <w:rFonts w:hint="cs"/>
                <w:rtl/>
              </w:rPr>
              <w:t xml:space="preserve">، </w:t>
            </w:r>
            <w:r w:rsidRPr="006652BF">
              <w:rPr>
                <w:rFonts w:hint="cs"/>
                <w:rtl/>
              </w:rPr>
              <w:t>148</w:t>
            </w:r>
            <w:r>
              <w:rPr>
                <w:rFonts w:hint="cs"/>
                <w:rtl/>
              </w:rPr>
              <w:t xml:space="preserve">، </w:t>
            </w:r>
            <w:r w:rsidRPr="006652BF">
              <w:rPr>
                <w:rFonts w:hint="cs"/>
                <w:rtl/>
              </w:rPr>
              <w:t>155</w:t>
            </w:r>
            <w:r>
              <w:rPr>
                <w:rFonts w:hint="cs"/>
                <w:rtl/>
              </w:rPr>
              <w:t xml:space="preserve">، </w:t>
            </w:r>
            <w:r w:rsidRPr="006652BF">
              <w:rPr>
                <w:rFonts w:hint="cs"/>
                <w:rtl/>
              </w:rPr>
              <w:t>161</w:t>
            </w:r>
            <w:r>
              <w:rPr>
                <w:rFonts w:hint="cs"/>
                <w:rtl/>
              </w:rPr>
              <w:t xml:space="preserve">، </w:t>
            </w:r>
            <w:r w:rsidRPr="006652BF">
              <w:rPr>
                <w:rFonts w:hint="cs"/>
                <w:rtl/>
              </w:rPr>
              <w:t>165</w:t>
            </w:r>
            <w:r>
              <w:rPr>
                <w:rFonts w:hint="cs"/>
                <w:rtl/>
              </w:rPr>
              <w:t xml:space="preserve">، </w:t>
            </w:r>
            <w:r w:rsidRPr="006652BF">
              <w:rPr>
                <w:rFonts w:hint="cs"/>
                <w:rtl/>
              </w:rPr>
              <w:t>168</w:t>
            </w:r>
            <w:r>
              <w:rPr>
                <w:rFonts w:hint="cs"/>
                <w:rtl/>
              </w:rPr>
              <w:t xml:space="preserve">، </w:t>
            </w:r>
            <w:r w:rsidRPr="006652BF">
              <w:rPr>
                <w:rFonts w:hint="cs"/>
                <w:rtl/>
              </w:rPr>
              <w:t>194</w:t>
            </w:r>
            <w:r>
              <w:rPr>
                <w:rFonts w:hint="cs"/>
                <w:rtl/>
              </w:rPr>
              <w:t xml:space="preserve">، </w:t>
            </w:r>
            <w:r w:rsidRPr="006652BF">
              <w:rPr>
                <w:rFonts w:hint="cs"/>
                <w:rtl/>
              </w:rPr>
              <w:t>195</w:t>
            </w:r>
            <w:r>
              <w:rPr>
                <w:rFonts w:hint="cs"/>
                <w:rtl/>
              </w:rPr>
              <w:t xml:space="preserve">، </w:t>
            </w:r>
            <w:r w:rsidRPr="006652BF">
              <w:rPr>
                <w:rFonts w:hint="cs"/>
                <w:rtl/>
              </w:rPr>
              <w:t>222</w:t>
            </w:r>
            <w:r>
              <w:rPr>
                <w:rFonts w:hint="cs"/>
                <w:rtl/>
              </w:rPr>
              <w:t xml:space="preserve">، </w:t>
            </w:r>
            <w:r w:rsidRPr="006652BF">
              <w:rPr>
                <w:rFonts w:hint="cs"/>
                <w:rtl/>
              </w:rPr>
              <w:t>223</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حصين</w:t>
            </w:r>
            <w:r>
              <w:rPr>
                <w:rFonts w:hint="cs"/>
                <w:rtl/>
              </w:rPr>
              <w:t xml:space="preserve">: </w:t>
            </w:r>
            <w:r w:rsidRPr="006652BF">
              <w:rPr>
                <w:rFonts w:hint="cs"/>
                <w:rtl/>
              </w:rPr>
              <w:t>118</w:t>
            </w:r>
          </w:p>
          <w:p w:rsidR="007C625C" w:rsidRPr="006652BF" w:rsidRDefault="007C625C" w:rsidP="007C625C">
            <w:pPr>
              <w:pStyle w:val="libVar0"/>
              <w:rPr>
                <w:rtl/>
              </w:rPr>
            </w:pPr>
            <w:r w:rsidRPr="006652BF">
              <w:rPr>
                <w:rFonts w:hint="cs"/>
                <w:rtl/>
              </w:rPr>
              <w:t>حصين بن تميم</w:t>
            </w:r>
            <w:r>
              <w:rPr>
                <w:rFonts w:hint="cs"/>
                <w:rtl/>
              </w:rPr>
              <w:t xml:space="preserve">: </w:t>
            </w:r>
            <w:r w:rsidRPr="006652BF">
              <w:rPr>
                <w:rFonts w:hint="cs"/>
                <w:rtl/>
              </w:rPr>
              <w:t>146</w:t>
            </w:r>
          </w:p>
        </w:tc>
      </w:tr>
    </w:tbl>
    <w:p w:rsidR="007C625C" w:rsidRPr="00E25AD6" w:rsidRDefault="007C625C" w:rsidP="007C625C">
      <w:pPr>
        <w:pStyle w:val="libNormal"/>
      </w:pPr>
      <w:r w:rsidRPr="00E25AD6">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حصين بن نمير</w:t>
            </w:r>
            <w:r>
              <w:rPr>
                <w:rFonts w:hint="cs"/>
                <w:rtl/>
              </w:rPr>
              <w:t xml:space="preserve">: </w:t>
            </w:r>
            <w:r w:rsidRPr="006652BF">
              <w:rPr>
                <w:rFonts w:hint="cs"/>
                <w:rtl/>
              </w:rPr>
              <w:t>128</w:t>
            </w:r>
          </w:p>
          <w:p w:rsidR="007C625C" w:rsidRPr="006652BF" w:rsidRDefault="007C625C" w:rsidP="007C625C">
            <w:pPr>
              <w:pStyle w:val="libVar0"/>
              <w:rPr>
                <w:rtl/>
              </w:rPr>
            </w:pPr>
            <w:r w:rsidRPr="006652BF">
              <w:rPr>
                <w:rFonts w:hint="cs"/>
                <w:rtl/>
              </w:rPr>
              <w:t>حفص بن عمر بن سعد</w:t>
            </w:r>
            <w:r>
              <w:rPr>
                <w:rFonts w:hint="cs"/>
                <w:rtl/>
              </w:rPr>
              <w:t xml:space="preserve">: </w:t>
            </w:r>
            <w:r w:rsidRPr="006652BF">
              <w:rPr>
                <w:rFonts w:hint="cs"/>
                <w:rtl/>
              </w:rPr>
              <w:t>103</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حكم بن عقبة الزهري</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حكيم بن الطفيل</w:t>
            </w:r>
            <w:r>
              <w:rPr>
                <w:rFonts w:hint="cs"/>
                <w:rtl/>
              </w:rPr>
              <w:t xml:space="preserve">: </w:t>
            </w:r>
            <w:r w:rsidRPr="006652BF">
              <w:rPr>
                <w:rFonts w:hint="cs"/>
                <w:rtl/>
              </w:rPr>
              <w:t>104</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حكيمة بنت الرضا</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 xml:space="preserve">حكيمة بنت </w:t>
            </w:r>
            <w:r>
              <w:rPr>
                <w:rFonts w:hint="cs"/>
                <w:rtl/>
              </w:rPr>
              <w:t xml:space="preserve">محمّد </w:t>
            </w:r>
            <w:r w:rsidRPr="006652BF">
              <w:rPr>
                <w:rFonts w:hint="cs"/>
                <w:rtl/>
              </w:rPr>
              <w:t>بن علي الرضا</w:t>
            </w:r>
            <w:r>
              <w:rPr>
                <w:rFonts w:hint="cs"/>
                <w:rtl/>
              </w:rPr>
              <w:t xml:space="preserve">: </w:t>
            </w:r>
            <w:r w:rsidRPr="006652BF">
              <w:rPr>
                <w:rFonts w:hint="cs"/>
                <w:rtl/>
              </w:rPr>
              <w:t>294</w:t>
            </w:r>
            <w:r>
              <w:rPr>
                <w:rFonts w:hint="cs"/>
                <w:rtl/>
              </w:rPr>
              <w:t xml:space="preserve"> </w:t>
            </w:r>
            <w:r w:rsidRPr="006652BF">
              <w:rPr>
                <w:rFonts w:hint="cs"/>
                <w:rtl/>
              </w:rPr>
              <w:t>ـ</w:t>
            </w:r>
            <w:r>
              <w:rPr>
                <w:rFonts w:hint="cs"/>
                <w:rtl/>
              </w:rPr>
              <w:t xml:space="preserve"> </w:t>
            </w:r>
            <w:r w:rsidRPr="006652BF">
              <w:rPr>
                <w:rFonts w:hint="cs"/>
                <w:rtl/>
              </w:rPr>
              <w:t>297</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حماد بن عثمان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حمامة</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حمدان بن مالك</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حمزة بن حمران</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حمزة بن عبد</w:t>
            </w:r>
            <w:r>
              <w:rPr>
                <w:rFonts w:hint="cs"/>
                <w:rtl/>
              </w:rPr>
              <w:t xml:space="preserve"> </w:t>
            </w:r>
            <w:r w:rsidRPr="006652BF">
              <w:rPr>
                <w:rFonts w:hint="cs"/>
                <w:rtl/>
              </w:rPr>
              <w:t>المطلب</w:t>
            </w:r>
            <w:r>
              <w:rPr>
                <w:rFonts w:hint="cs"/>
                <w:rtl/>
              </w:rPr>
              <w:t xml:space="preserve">: </w:t>
            </w:r>
            <w:r w:rsidRPr="006652BF">
              <w:rPr>
                <w:rFonts w:hint="cs"/>
                <w:rtl/>
              </w:rPr>
              <w:t>58</w:t>
            </w:r>
          </w:p>
          <w:p w:rsidR="007C625C" w:rsidRPr="006652BF" w:rsidRDefault="007C625C" w:rsidP="007C625C">
            <w:pPr>
              <w:pStyle w:val="libVar0"/>
              <w:rPr>
                <w:rtl/>
              </w:rPr>
            </w:pPr>
            <w:r w:rsidRPr="006652BF">
              <w:rPr>
                <w:rFonts w:hint="cs"/>
                <w:rtl/>
              </w:rPr>
              <w:t>حمزة سيّد الشهداء</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حمل بن نافع</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حميد بن مسلم</w:t>
            </w:r>
            <w:r>
              <w:rPr>
                <w:rFonts w:hint="cs"/>
                <w:rtl/>
              </w:rPr>
              <w:t xml:space="preserve">: </w:t>
            </w:r>
            <w:r w:rsidRPr="006652BF">
              <w:rPr>
                <w:rFonts w:hint="cs"/>
                <w:rtl/>
              </w:rPr>
              <w:t>110</w:t>
            </w:r>
            <w:r>
              <w:rPr>
                <w:rFonts w:hint="cs"/>
                <w:rtl/>
              </w:rPr>
              <w:t xml:space="preserve">، </w:t>
            </w:r>
            <w:r w:rsidRPr="006652BF">
              <w:rPr>
                <w:rFonts w:hint="cs"/>
                <w:rtl/>
              </w:rPr>
              <w:t>134</w:t>
            </w:r>
            <w:r>
              <w:rPr>
                <w:rFonts w:hint="cs"/>
                <w:rtl/>
              </w:rPr>
              <w:t xml:space="preserve">، </w:t>
            </w:r>
            <w:r w:rsidRPr="006652BF">
              <w:rPr>
                <w:rFonts w:hint="cs"/>
                <w:rtl/>
              </w:rPr>
              <w:t>135</w:t>
            </w:r>
            <w:r>
              <w:rPr>
                <w:rFonts w:hint="cs"/>
                <w:rtl/>
              </w:rPr>
              <w:t xml:space="preserve">، </w:t>
            </w:r>
            <w:r w:rsidRPr="006652BF">
              <w:rPr>
                <w:rFonts w:hint="cs"/>
                <w:rtl/>
              </w:rPr>
              <w:t>137</w:t>
            </w:r>
            <w:r>
              <w:rPr>
                <w:rFonts w:hint="cs"/>
                <w:rtl/>
              </w:rPr>
              <w:t xml:space="preserve">، </w:t>
            </w:r>
            <w:r w:rsidRPr="006652BF">
              <w:rPr>
                <w:rFonts w:hint="cs"/>
                <w:rtl/>
              </w:rPr>
              <w:t>142</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حميدة المصفّات</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حنظلة بن سعد الشامي</w:t>
            </w:r>
            <w:r>
              <w:rPr>
                <w:rFonts w:hint="cs"/>
                <w:rtl/>
              </w:rPr>
              <w:t xml:space="preserve">: </w:t>
            </w:r>
            <w:r w:rsidRPr="006652BF">
              <w:rPr>
                <w:rFonts w:hint="cs"/>
                <w:rtl/>
              </w:rPr>
              <w:t>125</w:t>
            </w:r>
          </w:p>
          <w:p w:rsidR="007C625C" w:rsidRPr="006652BF" w:rsidRDefault="007C625C" w:rsidP="007C625C">
            <w:pPr>
              <w:pStyle w:val="libVar0"/>
              <w:rPr>
                <w:rtl/>
              </w:rPr>
            </w:pPr>
            <w:r w:rsidRPr="006652BF">
              <w:rPr>
                <w:rFonts w:hint="cs"/>
                <w:rtl/>
              </w:rPr>
              <w:t>الحور</w:t>
            </w:r>
            <w:r>
              <w:rPr>
                <w:rFonts w:hint="cs"/>
                <w:rtl/>
              </w:rPr>
              <w:t xml:space="preserve">: </w:t>
            </w:r>
            <w:r w:rsidRPr="006652BF">
              <w:rPr>
                <w:rFonts w:hint="cs"/>
                <w:rtl/>
              </w:rPr>
              <w:t>108</w:t>
            </w:r>
            <w:r>
              <w:rPr>
                <w:rFonts w:hint="cs"/>
                <w:rtl/>
              </w:rPr>
              <w:t xml:space="preserve">، </w:t>
            </w:r>
            <w:r w:rsidRPr="006652BF">
              <w:rPr>
                <w:rFonts w:hint="cs"/>
                <w:rtl/>
              </w:rPr>
              <w:t>220</w:t>
            </w:r>
            <w:r>
              <w:rPr>
                <w:rFonts w:hint="cs"/>
                <w:rtl/>
              </w:rPr>
              <w:t xml:space="preserve">، </w:t>
            </w:r>
            <w:r w:rsidRPr="006652BF">
              <w:rPr>
                <w:rFonts w:hint="cs"/>
                <w:rtl/>
              </w:rPr>
              <w:t>222</w:t>
            </w:r>
          </w:p>
          <w:p w:rsidR="007C625C" w:rsidRPr="006652BF" w:rsidRDefault="007C625C" w:rsidP="007C625C">
            <w:pPr>
              <w:pStyle w:val="libVar0"/>
              <w:rPr>
                <w:rtl/>
              </w:rPr>
            </w:pPr>
            <w:r w:rsidRPr="006652BF">
              <w:rPr>
                <w:rFonts w:hint="cs"/>
                <w:rtl/>
              </w:rPr>
              <w:t>حور العين</w:t>
            </w:r>
            <w:r>
              <w:rPr>
                <w:rFonts w:hint="cs"/>
                <w:rtl/>
              </w:rPr>
              <w:t xml:space="preserve">: </w:t>
            </w:r>
            <w:r w:rsidRPr="006652BF">
              <w:rPr>
                <w:rFonts w:hint="cs"/>
                <w:rtl/>
              </w:rPr>
              <w:t>110</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حوّى</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 xml:space="preserve">حيدر </w:t>
            </w:r>
            <w:r w:rsidRPr="007C625C">
              <w:rPr>
                <w:rStyle w:val="libAlaemChar"/>
                <w:rFonts w:hint="cs"/>
                <w:rtl/>
              </w:rPr>
              <w:t>عليه‌السلام</w:t>
            </w:r>
            <w:r>
              <w:rPr>
                <w:rFonts w:hint="cs"/>
                <w:rtl/>
              </w:rPr>
              <w:t xml:space="preserve">: </w:t>
            </w:r>
            <w:r w:rsidRPr="006652BF">
              <w:rPr>
                <w:rFonts w:hint="cs"/>
                <w:rtl/>
              </w:rPr>
              <w:t>19</w:t>
            </w:r>
          </w:p>
          <w:p w:rsidR="007C625C" w:rsidRPr="006652BF" w:rsidRDefault="007C625C" w:rsidP="007C625C">
            <w:pPr>
              <w:pStyle w:val="libVar0"/>
              <w:rPr>
                <w:rtl/>
              </w:rPr>
            </w:pPr>
            <w:r w:rsidRPr="006652BF">
              <w:rPr>
                <w:rFonts w:hint="cs"/>
                <w:rtl/>
              </w:rPr>
              <w:t>حيدرة = علي بن أبي طالب</w:t>
            </w:r>
            <w:r>
              <w:rPr>
                <w:rFonts w:hint="cs"/>
                <w:rtl/>
              </w:rPr>
              <w:t xml:space="preserve">: </w:t>
            </w:r>
            <w:r w:rsidRPr="006652BF">
              <w:rPr>
                <w:rFonts w:hint="cs"/>
                <w:rtl/>
              </w:rPr>
              <w:t>55</w:t>
            </w:r>
          </w:p>
          <w:p w:rsidR="007C625C" w:rsidRPr="006652BF" w:rsidRDefault="007C625C" w:rsidP="007C625C">
            <w:pPr>
              <w:pStyle w:val="libCenterBold1"/>
              <w:rPr>
                <w:rtl/>
              </w:rPr>
            </w:pPr>
            <w:r w:rsidRPr="006652BF">
              <w:rPr>
                <w:rFonts w:hint="cs"/>
                <w:rtl/>
              </w:rPr>
              <w:t>حرف الخاء</w:t>
            </w:r>
          </w:p>
          <w:p w:rsidR="007C625C" w:rsidRPr="006652BF" w:rsidRDefault="007C625C" w:rsidP="007C625C">
            <w:pPr>
              <w:pStyle w:val="libVar0"/>
              <w:rPr>
                <w:rtl/>
              </w:rPr>
            </w:pPr>
            <w:r w:rsidRPr="006652BF">
              <w:rPr>
                <w:rFonts w:hint="cs"/>
                <w:rtl/>
              </w:rPr>
              <w:t>خاتم الأنبياء</w:t>
            </w:r>
            <w:r>
              <w:rPr>
                <w:rFonts w:hint="cs"/>
                <w:rtl/>
              </w:rPr>
              <w:t xml:space="preserve">: </w:t>
            </w:r>
            <w:r w:rsidRPr="006652BF">
              <w:rPr>
                <w:rFonts w:hint="cs"/>
                <w:rtl/>
              </w:rPr>
              <w:t>23</w:t>
            </w:r>
          </w:p>
        </w:tc>
        <w:tc>
          <w:tcPr>
            <w:tcW w:w="200" w:type="pct"/>
          </w:tcPr>
          <w:p w:rsidR="007C625C" w:rsidRPr="00B62DAC" w:rsidRDefault="007C625C" w:rsidP="007C625C">
            <w:pPr>
              <w:rPr>
                <w:rtl/>
              </w:rPr>
            </w:pPr>
          </w:p>
        </w:tc>
        <w:tc>
          <w:tcPr>
            <w:tcW w:w="2400" w:type="pct"/>
          </w:tcPr>
          <w:p w:rsidR="007C625C" w:rsidRPr="006652BF" w:rsidRDefault="007C625C" w:rsidP="007C625C">
            <w:pPr>
              <w:pStyle w:val="libVar0"/>
              <w:rPr>
                <w:rtl/>
              </w:rPr>
            </w:pPr>
            <w:r w:rsidRPr="006652BF">
              <w:rPr>
                <w:rFonts w:hint="cs"/>
                <w:rtl/>
              </w:rPr>
              <w:t>خالد بن عمر</w:t>
            </w:r>
            <w:r>
              <w:rPr>
                <w:rFonts w:hint="cs"/>
                <w:rtl/>
              </w:rPr>
              <w:t xml:space="preserve">: </w:t>
            </w:r>
            <w:r w:rsidRPr="006652BF">
              <w:rPr>
                <w:rFonts w:hint="cs"/>
                <w:rtl/>
              </w:rPr>
              <w:t>121</w:t>
            </w:r>
          </w:p>
          <w:p w:rsidR="007C625C" w:rsidRPr="006652BF" w:rsidRDefault="007C625C" w:rsidP="007C625C">
            <w:pPr>
              <w:pStyle w:val="libVar0"/>
              <w:rPr>
                <w:rtl/>
              </w:rPr>
            </w:pPr>
            <w:r w:rsidRPr="006652BF">
              <w:rPr>
                <w:rFonts w:hint="cs"/>
                <w:rtl/>
              </w:rPr>
              <w:t>خبّاز</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خديجة بنت خويلد</w:t>
            </w:r>
            <w:r>
              <w:rPr>
                <w:rFonts w:hint="cs"/>
                <w:rtl/>
              </w:rPr>
              <w:t xml:space="preserve">، </w:t>
            </w:r>
            <w:r w:rsidRPr="006652BF">
              <w:rPr>
                <w:rFonts w:hint="cs"/>
                <w:rtl/>
              </w:rPr>
              <w:t>30</w:t>
            </w:r>
            <w:r>
              <w:rPr>
                <w:rFonts w:hint="cs"/>
                <w:rtl/>
              </w:rPr>
              <w:t xml:space="preserve">، </w:t>
            </w:r>
            <w:r w:rsidRPr="006652BF">
              <w:rPr>
                <w:rFonts w:hint="cs"/>
                <w:rtl/>
              </w:rPr>
              <w:t>31</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خطيب أهل الجنّة</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خليفة رسول الله = علي بن أبي طالب = 55</w:t>
            </w:r>
          </w:p>
          <w:p w:rsidR="007C625C" w:rsidRPr="006652BF" w:rsidRDefault="007C625C" w:rsidP="007C625C">
            <w:pPr>
              <w:pStyle w:val="libVar0"/>
              <w:rPr>
                <w:rtl/>
              </w:rPr>
            </w:pPr>
            <w:r w:rsidRPr="006652BF">
              <w:rPr>
                <w:rFonts w:hint="cs"/>
                <w:rtl/>
              </w:rPr>
              <w:t>خليل = إبراهيم خليل الرحمان</w:t>
            </w:r>
            <w:r>
              <w:rPr>
                <w:rFonts w:hint="cs"/>
                <w:rtl/>
              </w:rPr>
              <w:t xml:space="preserve">، </w:t>
            </w:r>
            <w:r w:rsidRPr="006652BF">
              <w:rPr>
                <w:rFonts w:hint="cs"/>
                <w:rtl/>
              </w:rPr>
              <w:t>48</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خمس نسوة</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خنساء</w:t>
            </w:r>
            <w:r>
              <w:rPr>
                <w:rFonts w:hint="cs"/>
                <w:rtl/>
              </w:rPr>
              <w:t xml:space="preserve">: </w:t>
            </w:r>
            <w:r w:rsidRPr="006652BF">
              <w:rPr>
                <w:rFonts w:hint="cs"/>
                <w:rtl/>
              </w:rPr>
              <w:t>226</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خولّى</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خولّى الأصبحي</w:t>
            </w:r>
            <w:r>
              <w:rPr>
                <w:rFonts w:hint="cs"/>
                <w:rtl/>
              </w:rPr>
              <w:t xml:space="preserve">: </w:t>
            </w:r>
            <w:r w:rsidRPr="006652BF">
              <w:rPr>
                <w:rFonts w:hint="cs"/>
                <w:rtl/>
              </w:rPr>
              <w:t>139</w:t>
            </w:r>
          </w:p>
          <w:p w:rsidR="007C625C" w:rsidRPr="006652BF" w:rsidRDefault="007C625C" w:rsidP="007C625C">
            <w:pPr>
              <w:pStyle w:val="libVar0"/>
              <w:rPr>
                <w:rtl/>
              </w:rPr>
            </w:pPr>
            <w:r w:rsidRPr="006652BF">
              <w:rPr>
                <w:rFonts w:hint="cs"/>
                <w:rtl/>
              </w:rPr>
              <w:t>خُوَّلي بن يزيد</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خولّي بن يزيد</w:t>
            </w:r>
            <w:r>
              <w:rPr>
                <w:rFonts w:hint="cs"/>
                <w:rtl/>
              </w:rPr>
              <w:t xml:space="preserve">: </w:t>
            </w:r>
            <w:r w:rsidRPr="006652BF">
              <w:rPr>
                <w:rFonts w:hint="cs"/>
                <w:rtl/>
              </w:rPr>
              <w:t>139</w:t>
            </w:r>
          </w:p>
          <w:p w:rsidR="007C625C" w:rsidRPr="006652BF" w:rsidRDefault="007C625C" w:rsidP="007C625C">
            <w:pPr>
              <w:pStyle w:val="libVar0"/>
              <w:rPr>
                <w:rtl/>
              </w:rPr>
            </w:pPr>
            <w:r w:rsidRPr="006652BF">
              <w:rPr>
                <w:rFonts w:hint="cs"/>
                <w:rtl/>
              </w:rPr>
              <w:t>خير الإماء = فاطمة الزهراء</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خير مولود = علي بن أبي طالب</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خير مهدي وهادي</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خيزران</w:t>
            </w:r>
            <w:r>
              <w:rPr>
                <w:rFonts w:hint="cs"/>
                <w:rtl/>
              </w:rPr>
              <w:t xml:space="preserve">: </w:t>
            </w:r>
            <w:r w:rsidRPr="006652BF">
              <w:rPr>
                <w:rFonts w:hint="cs"/>
                <w:rtl/>
              </w:rPr>
              <w:t>196</w:t>
            </w:r>
          </w:p>
          <w:p w:rsidR="007C625C" w:rsidRPr="006652BF" w:rsidRDefault="007C625C" w:rsidP="007C625C">
            <w:pPr>
              <w:pStyle w:val="libCenterBold1"/>
              <w:rPr>
                <w:rtl/>
              </w:rPr>
            </w:pPr>
            <w:r w:rsidRPr="006652BF">
              <w:rPr>
                <w:rFonts w:hint="cs"/>
                <w:rtl/>
              </w:rPr>
              <w:t>حرف الدال</w:t>
            </w:r>
          </w:p>
          <w:p w:rsidR="007C625C" w:rsidRPr="006652BF" w:rsidRDefault="007C625C" w:rsidP="007C625C">
            <w:pPr>
              <w:pStyle w:val="libVar0"/>
              <w:rPr>
                <w:rtl/>
              </w:rPr>
            </w:pPr>
            <w:r w:rsidRPr="006652BF">
              <w:rPr>
                <w:rFonts w:hint="cs"/>
                <w:rtl/>
              </w:rPr>
              <w:t xml:space="preserve">دار أبي </w:t>
            </w:r>
            <w:r>
              <w:rPr>
                <w:rFonts w:hint="cs"/>
                <w:rtl/>
              </w:rPr>
              <w:t xml:space="preserve">محمّد </w:t>
            </w:r>
            <w:r w:rsidRPr="006652BF">
              <w:rPr>
                <w:rFonts w:hint="cs"/>
                <w:rtl/>
              </w:rPr>
              <w:t>العسكري بسامرّا</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داود النبي</w:t>
            </w:r>
            <w:r>
              <w:rPr>
                <w:rFonts w:hint="cs"/>
                <w:rtl/>
              </w:rPr>
              <w:t xml:space="preserve">: </w:t>
            </w:r>
            <w:r w:rsidRPr="006652BF">
              <w:rPr>
                <w:rFonts w:hint="cs"/>
                <w:rtl/>
              </w:rPr>
              <w:t>48</w:t>
            </w:r>
            <w:r>
              <w:rPr>
                <w:rFonts w:hint="cs"/>
                <w:rtl/>
              </w:rPr>
              <w:t xml:space="preserve">، </w:t>
            </w:r>
            <w:r w:rsidRPr="006652BF">
              <w:rPr>
                <w:rFonts w:hint="cs"/>
                <w:rtl/>
              </w:rPr>
              <w:t>74</w:t>
            </w:r>
            <w:r>
              <w:rPr>
                <w:rFonts w:hint="cs"/>
                <w:rtl/>
              </w:rPr>
              <w:t xml:space="preserve">، </w:t>
            </w:r>
            <w:r w:rsidRPr="006652BF">
              <w:rPr>
                <w:rFonts w:hint="cs"/>
                <w:rtl/>
              </w:rPr>
              <w:t>223</w:t>
            </w:r>
            <w:r>
              <w:rPr>
                <w:rFonts w:hint="cs"/>
                <w:rtl/>
              </w:rPr>
              <w:t xml:space="preserve">، </w:t>
            </w:r>
            <w:r w:rsidRPr="006652BF">
              <w:rPr>
                <w:rFonts w:hint="cs"/>
                <w:rtl/>
              </w:rPr>
              <w:t>240</w:t>
            </w:r>
          </w:p>
          <w:p w:rsidR="007C625C" w:rsidRPr="006652BF" w:rsidRDefault="007C625C" w:rsidP="007C625C">
            <w:pPr>
              <w:pStyle w:val="libVar0"/>
              <w:rPr>
                <w:rtl/>
              </w:rPr>
            </w:pPr>
            <w:r w:rsidRPr="006652BF">
              <w:rPr>
                <w:rFonts w:hint="cs"/>
                <w:rtl/>
              </w:rPr>
              <w:t>داية زين العابدين</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درجان</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ديّان = علي بن أبي طالب</w:t>
            </w:r>
            <w:r>
              <w:rPr>
                <w:rFonts w:hint="cs"/>
                <w:rtl/>
              </w:rPr>
              <w:t xml:space="preserve">: </w:t>
            </w:r>
            <w:r w:rsidRPr="006652BF">
              <w:rPr>
                <w:rFonts w:hint="cs"/>
                <w:rtl/>
              </w:rPr>
              <w:t>51</w:t>
            </w:r>
          </w:p>
        </w:tc>
      </w:tr>
    </w:tbl>
    <w:p w:rsidR="007C625C" w:rsidRPr="00B62DAC" w:rsidRDefault="007C625C" w:rsidP="007C625C">
      <w:pPr>
        <w:pStyle w:val="libNormal"/>
      </w:pPr>
      <w:r w:rsidRPr="00B62DAC">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CenterBold1"/>
              <w:rPr>
                <w:rtl/>
              </w:rPr>
            </w:pPr>
            <w:r w:rsidRPr="006652BF">
              <w:rPr>
                <w:rFonts w:hint="cs"/>
                <w:rtl/>
              </w:rPr>
              <w:lastRenderedPageBreak/>
              <w:t>حرف الراء</w:t>
            </w:r>
          </w:p>
          <w:p w:rsidR="007C625C" w:rsidRPr="006652BF" w:rsidRDefault="007C625C" w:rsidP="007C625C">
            <w:pPr>
              <w:pStyle w:val="libVar0"/>
              <w:rPr>
                <w:rtl/>
              </w:rPr>
            </w:pPr>
            <w:r w:rsidRPr="006652BF">
              <w:rPr>
                <w:rFonts w:hint="cs"/>
                <w:rtl/>
              </w:rPr>
              <w:t>رافع بن مالك</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راهب نصراني بالشام</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راهب بن قيس</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ربيع حاجب المنصور</w:t>
            </w:r>
            <w:r>
              <w:rPr>
                <w:rFonts w:hint="cs"/>
                <w:rtl/>
              </w:rPr>
              <w:t xml:space="preserve">: </w:t>
            </w:r>
            <w:r w:rsidRPr="006652BF">
              <w:rPr>
                <w:rFonts w:hint="cs"/>
                <w:rtl/>
              </w:rPr>
              <w:t>218</w:t>
            </w:r>
            <w:r>
              <w:rPr>
                <w:rFonts w:hint="cs"/>
                <w:rtl/>
              </w:rPr>
              <w:t xml:space="preserve">، </w:t>
            </w:r>
            <w:r w:rsidRPr="006652BF">
              <w:rPr>
                <w:rFonts w:hint="cs"/>
                <w:rtl/>
              </w:rPr>
              <w:t>219</w:t>
            </w:r>
            <w:r>
              <w:rPr>
                <w:rFonts w:hint="cs"/>
                <w:rtl/>
              </w:rPr>
              <w:t xml:space="preserve">، </w:t>
            </w:r>
            <w:r w:rsidRPr="006652BF">
              <w:rPr>
                <w:rFonts w:hint="cs"/>
                <w:rtl/>
              </w:rPr>
              <w:t>222</w:t>
            </w:r>
          </w:p>
          <w:p w:rsidR="007C625C" w:rsidRPr="006652BF" w:rsidRDefault="007C625C" w:rsidP="007C625C">
            <w:pPr>
              <w:pStyle w:val="libVar0"/>
              <w:rPr>
                <w:rtl/>
              </w:rPr>
            </w:pPr>
            <w:r w:rsidRPr="006652BF">
              <w:rPr>
                <w:rFonts w:hint="cs"/>
                <w:rtl/>
              </w:rPr>
              <w:t>ربيعة بن سوادة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رجل من آل رافع</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رجل من أبان بن دارم</w:t>
            </w:r>
            <w:r>
              <w:rPr>
                <w:rFonts w:hint="cs"/>
                <w:rtl/>
              </w:rPr>
              <w:t xml:space="preserve">: </w:t>
            </w:r>
            <w:r w:rsidRPr="006652BF">
              <w:rPr>
                <w:rFonts w:hint="cs"/>
                <w:rtl/>
              </w:rPr>
              <w:t>139</w:t>
            </w:r>
          </w:p>
          <w:p w:rsidR="007C625C" w:rsidRPr="006652BF" w:rsidRDefault="007C625C" w:rsidP="007C625C">
            <w:pPr>
              <w:pStyle w:val="libVar0"/>
              <w:rPr>
                <w:rtl/>
              </w:rPr>
            </w:pPr>
            <w:r w:rsidRPr="006652BF">
              <w:rPr>
                <w:rFonts w:hint="cs"/>
                <w:rtl/>
              </w:rPr>
              <w:t>رجل من أهل اليمن</w:t>
            </w:r>
            <w:r>
              <w:rPr>
                <w:rFonts w:hint="cs"/>
                <w:rtl/>
              </w:rPr>
              <w:t xml:space="preserve">: </w:t>
            </w:r>
            <w:r w:rsidRPr="006652BF">
              <w:rPr>
                <w:rFonts w:hint="cs"/>
                <w:rtl/>
              </w:rPr>
              <w:t>215</w:t>
            </w:r>
          </w:p>
          <w:p w:rsidR="007C625C" w:rsidRPr="006652BF" w:rsidRDefault="007C625C" w:rsidP="007C625C">
            <w:pPr>
              <w:pStyle w:val="libVar0"/>
              <w:rPr>
                <w:rtl/>
              </w:rPr>
            </w:pPr>
            <w:r w:rsidRPr="006652BF">
              <w:rPr>
                <w:rFonts w:hint="cs"/>
                <w:rtl/>
              </w:rPr>
              <w:t>رجل من تميم</w:t>
            </w:r>
            <w:r>
              <w:rPr>
                <w:rFonts w:hint="cs"/>
                <w:rtl/>
              </w:rPr>
              <w:t xml:space="preserve">: </w:t>
            </w:r>
            <w:r w:rsidRPr="006652BF">
              <w:rPr>
                <w:rFonts w:hint="cs"/>
                <w:rtl/>
              </w:rPr>
              <w:t>128</w:t>
            </w:r>
          </w:p>
          <w:p w:rsidR="007C625C" w:rsidRPr="006652BF" w:rsidRDefault="007C625C" w:rsidP="007C625C">
            <w:pPr>
              <w:pStyle w:val="libVar0"/>
              <w:rPr>
                <w:rtl/>
              </w:rPr>
            </w:pPr>
            <w:r w:rsidRPr="006652BF">
              <w:rPr>
                <w:rFonts w:hint="cs"/>
                <w:rtl/>
              </w:rPr>
              <w:t>رجل من فرسان أهل الكوفة</w:t>
            </w:r>
            <w:r>
              <w:rPr>
                <w:rFonts w:hint="cs"/>
                <w:rtl/>
              </w:rPr>
              <w:t xml:space="preserve">: </w:t>
            </w:r>
            <w:r w:rsidRPr="006652BF">
              <w:rPr>
                <w:rFonts w:hint="cs"/>
                <w:rtl/>
              </w:rPr>
              <w:t>118</w:t>
            </w:r>
          </w:p>
          <w:p w:rsidR="007C625C" w:rsidRPr="006652BF" w:rsidRDefault="007C625C" w:rsidP="007C625C">
            <w:pPr>
              <w:pStyle w:val="libVar0"/>
              <w:rPr>
                <w:rtl/>
              </w:rPr>
            </w:pPr>
            <w:r w:rsidRPr="006652BF">
              <w:rPr>
                <w:rFonts w:hint="cs"/>
                <w:rtl/>
              </w:rPr>
              <w:t>رجل من ولد عمر بن الخطّاب</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رجل يماني</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رسول ابن زياد</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الرسول الكريم</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 xml:space="preserve">رسول الله </w:t>
            </w:r>
            <w:r w:rsidRPr="007C625C">
              <w:rPr>
                <w:rStyle w:val="libAlaemChar"/>
                <w:rFonts w:hint="cs"/>
                <w:rtl/>
              </w:rPr>
              <w:t xml:space="preserve">صلى‌الله‌عليه‌وآله </w:t>
            </w:r>
            <w:r>
              <w:rPr>
                <w:rFonts w:hint="cs"/>
                <w:rtl/>
              </w:rPr>
              <w:t xml:space="preserve">: </w:t>
            </w:r>
            <w:r w:rsidRPr="006652BF">
              <w:rPr>
                <w:rFonts w:hint="cs"/>
                <w:rtl/>
              </w:rPr>
              <w:t>9</w:t>
            </w:r>
            <w:r>
              <w:rPr>
                <w:rFonts w:hint="cs"/>
                <w:rtl/>
              </w:rPr>
              <w:t xml:space="preserve">، </w:t>
            </w:r>
            <w:r w:rsidRPr="006652BF">
              <w:rPr>
                <w:rFonts w:hint="cs"/>
                <w:rtl/>
              </w:rPr>
              <w:t>17</w:t>
            </w:r>
            <w:r>
              <w:rPr>
                <w:rFonts w:hint="cs"/>
                <w:rtl/>
              </w:rPr>
              <w:t xml:space="preserve">، </w:t>
            </w:r>
            <w:r w:rsidRPr="006652BF">
              <w:rPr>
                <w:rFonts w:hint="cs"/>
                <w:rtl/>
              </w:rPr>
              <w:t>24</w:t>
            </w:r>
            <w:r>
              <w:rPr>
                <w:rFonts w:hint="cs"/>
                <w:rtl/>
              </w:rPr>
              <w:t xml:space="preserve">، </w:t>
            </w:r>
            <w:r w:rsidRPr="006652BF">
              <w:rPr>
                <w:rFonts w:hint="cs"/>
                <w:rtl/>
              </w:rPr>
              <w:t>25</w:t>
            </w:r>
            <w:r>
              <w:rPr>
                <w:rFonts w:hint="cs"/>
                <w:rtl/>
              </w:rPr>
              <w:t xml:space="preserve">، </w:t>
            </w:r>
            <w:r w:rsidRPr="006652BF">
              <w:rPr>
                <w:rFonts w:hint="cs"/>
                <w:rtl/>
              </w:rPr>
              <w:t>30</w:t>
            </w:r>
            <w:r>
              <w:rPr>
                <w:rFonts w:hint="cs"/>
                <w:rtl/>
              </w:rPr>
              <w:t xml:space="preserve"> </w:t>
            </w:r>
            <w:r w:rsidRPr="006652BF">
              <w:rPr>
                <w:rFonts w:hint="cs"/>
                <w:rtl/>
              </w:rPr>
              <w:t>ـ</w:t>
            </w:r>
            <w:r>
              <w:rPr>
                <w:rFonts w:hint="cs"/>
                <w:rtl/>
              </w:rPr>
              <w:t xml:space="preserve"> </w:t>
            </w:r>
            <w:r w:rsidRPr="006652BF">
              <w:rPr>
                <w:rFonts w:hint="cs"/>
                <w:rtl/>
              </w:rPr>
              <w:t>32</w:t>
            </w:r>
            <w:r>
              <w:rPr>
                <w:rFonts w:hint="cs"/>
                <w:rtl/>
              </w:rPr>
              <w:t xml:space="preserve">، </w:t>
            </w:r>
            <w:r w:rsidRPr="006652BF">
              <w:rPr>
                <w:rFonts w:hint="cs"/>
                <w:rtl/>
              </w:rPr>
              <w:t>34</w:t>
            </w:r>
            <w:r>
              <w:rPr>
                <w:rFonts w:hint="cs"/>
                <w:rtl/>
              </w:rPr>
              <w:t xml:space="preserve">، </w:t>
            </w:r>
            <w:r w:rsidRPr="006652BF">
              <w:rPr>
                <w:rFonts w:hint="cs"/>
                <w:rtl/>
              </w:rPr>
              <w:t>35</w:t>
            </w:r>
            <w:r>
              <w:rPr>
                <w:rFonts w:hint="cs"/>
                <w:rtl/>
              </w:rPr>
              <w:t xml:space="preserve">، </w:t>
            </w:r>
            <w:r w:rsidRPr="006652BF">
              <w:rPr>
                <w:rFonts w:hint="cs"/>
                <w:rtl/>
              </w:rPr>
              <w:t>47</w:t>
            </w:r>
            <w:r>
              <w:rPr>
                <w:rFonts w:hint="cs"/>
                <w:rtl/>
              </w:rPr>
              <w:t xml:space="preserve">، </w:t>
            </w:r>
            <w:r w:rsidRPr="006652BF">
              <w:rPr>
                <w:rFonts w:hint="cs"/>
                <w:rtl/>
              </w:rPr>
              <w:t>48</w:t>
            </w:r>
            <w:r>
              <w:rPr>
                <w:rFonts w:hint="cs"/>
                <w:rtl/>
              </w:rPr>
              <w:t xml:space="preserve">، </w:t>
            </w:r>
            <w:r w:rsidRPr="006652BF">
              <w:rPr>
                <w:rFonts w:hint="cs"/>
                <w:rtl/>
              </w:rPr>
              <w:t>50</w:t>
            </w:r>
            <w:r>
              <w:rPr>
                <w:rFonts w:hint="cs"/>
                <w:rtl/>
              </w:rPr>
              <w:t xml:space="preserve">، </w:t>
            </w:r>
            <w:r w:rsidRPr="006652BF">
              <w:rPr>
                <w:rFonts w:hint="cs"/>
                <w:rtl/>
              </w:rPr>
              <w:t>56</w:t>
            </w:r>
            <w:r>
              <w:rPr>
                <w:rFonts w:hint="cs"/>
                <w:rtl/>
              </w:rPr>
              <w:t xml:space="preserve">، </w:t>
            </w:r>
            <w:r w:rsidRPr="006652BF">
              <w:rPr>
                <w:rFonts w:hint="cs"/>
                <w:rtl/>
              </w:rPr>
              <w:t>58</w:t>
            </w:r>
            <w:r>
              <w:rPr>
                <w:rFonts w:hint="cs"/>
                <w:rtl/>
              </w:rPr>
              <w:t xml:space="preserve">، </w:t>
            </w:r>
            <w:r w:rsidRPr="006652BF">
              <w:rPr>
                <w:rFonts w:hint="cs"/>
                <w:rtl/>
              </w:rPr>
              <w:t>59</w:t>
            </w:r>
            <w:r>
              <w:rPr>
                <w:rFonts w:hint="cs"/>
                <w:rtl/>
              </w:rPr>
              <w:t xml:space="preserve">، </w:t>
            </w:r>
            <w:r w:rsidRPr="006652BF">
              <w:rPr>
                <w:rFonts w:hint="cs"/>
                <w:rtl/>
              </w:rPr>
              <w:t>62</w:t>
            </w:r>
            <w:r>
              <w:rPr>
                <w:rFonts w:hint="cs"/>
                <w:rtl/>
              </w:rPr>
              <w:t xml:space="preserve"> </w:t>
            </w:r>
            <w:r w:rsidRPr="006652BF">
              <w:rPr>
                <w:rFonts w:hint="cs"/>
                <w:rtl/>
              </w:rPr>
              <w:t>ـ</w:t>
            </w:r>
            <w:r>
              <w:rPr>
                <w:rFonts w:hint="cs"/>
                <w:rtl/>
              </w:rPr>
              <w:t xml:space="preserve"> </w:t>
            </w:r>
            <w:r w:rsidRPr="006652BF">
              <w:rPr>
                <w:rFonts w:hint="cs"/>
                <w:rtl/>
              </w:rPr>
              <w:t>65</w:t>
            </w:r>
            <w:r>
              <w:rPr>
                <w:rFonts w:hint="cs"/>
                <w:rtl/>
              </w:rPr>
              <w:t xml:space="preserve">، </w:t>
            </w:r>
            <w:r w:rsidRPr="006652BF">
              <w:rPr>
                <w:rFonts w:hint="cs"/>
                <w:rtl/>
              </w:rPr>
              <w:t>68</w:t>
            </w:r>
            <w:r>
              <w:rPr>
                <w:rFonts w:hint="cs"/>
                <w:rtl/>
              </w:rPr>
              <w:t xml:space="preserve">، </w:t>
            </w:r>
            <w:r w:rsidRPr="006652BF">
              <w:rPr>
                <w:rFonts w:hint="cs"/>
                <w:rtl/>
              </w:rPr>
              <w:t>69</w:t>
            </w:r>
            <w:r>
              <w:rPr>
                <w:rFonts w:hint="cs"/>
                <w:rtl/>
              </w:rPr>
              <w:t xml:space="preserve">، </w:t>
            </w:r>
            <w:r w:rsidRPr="006652BF">
              <w:rPr>
                <w:rFonts w:hint="cs"/>
                <w:rtl/>
              </w:rPr>
              <w:t>75</w:t>
            </w:r>
            <w:r>
              <w:rPr>
                <w:rFonts w:hint="cs"/>
                <w:rtl/>
              </w:rPr>
              <w:t xml:space="preserve">، </w:t>
            </w:r>
            <w:r w:rsidRPr="006652BF">
              <w:rPr>
                <w:rFonts w:hint="cs"/>
                <w:rtl/>
              </w:rPr>
              <w:t>80</w:t>
            </w:r>
            <w:r>
              <w:rPr>
                <w:rFonts w:hint="cs"/>
                <w:rtl/>
              </w:rPr>
              <w:t xml:space="preserve"> </w:t>
            </w:r>
            <w:r w:rsidRPr="006652BF">
              <w:rPr>
                <w:rFonts w:hint="cs"/>
                <w:rtl/>
              </w:rPr>
              <w:t>ـ</w:t>
            </w:r>
            <w:r>
              <w:rPr>
                <w:rFonts w:hint="cs"/>
                <w:rtl/>
              </w:rPr>
              <w:t xml:space="preserve"> </w:t>
            </w:r>
            <w:r w:rsidRPr="006652BF">
              <w:rPr>
                <w:rFonts w:hint="cs"/>
                <w:rtl/>
              </w:rPr>
              <w:t>83</w:t>
            </w:r>
            <w:r>
              <w:rPr>
                <w:rFonts w:hint="cs"/>
                <w:rtl/>
              </w:rPr>
              <w:t xml:space="preserve">، </w:t>
            </w:r>
            <w:r w:rsidRPr="006652BF">
              <w:rPr>
                <w:rFonts w:hint="cs"/>
                <w:rtl/>
              </w:rPr>
              <w:t>88</w:t>
            </w:r>
            <w:r>
              <w:rPr>
                <w:rFonts w:hint="cs"/>
                <w:rtl/>
              </w:rPr>
              <w:t xml:space="preserve">، </w:t>
            </w:r>
            <w:r w:rsidRPr="006652BF">
              <w:rPr>
                <w:rFonts w:hint="cs"/>
                <w:rtl/>
              </w:rPr>
              <w:t>94</w:t>
            </w:r>
            <w:r>
              <w:rPr>
                <w:rFonts w:hint="cs"/>
                <w:rtl/>
              </w:rPr>
              <w:t xml:space="preserve">، </w:t>
            </w:r>
            <w:r w:rsidRPr="006652BF">
              <w:rPr>
                <w:rFonts w:hint="cs"/>
                <w:rtl/>
              </w:rPr>
              <w:t>97</w:t>
            </w:r>
            <w:r>
              <w:rPr>
                <w:rFonts w:hint="cs"/>
                <w:rtl/>
              </w:rPr>
              <w:t xml:space="preserve">، </w:t>
            </w:r>
            <w:r w:rsidRPr="006652BF">
              <w:rPr>
                <w:rFonts w:hint="cs"/>
                <w:rtl/>
              </w:rPr>
              <w:t>100</w:t>
            </w:r>
            <w:r>
              <w:rPr>
                <w:rFonts w:hint="cs"/>
                <w:rtl/>
              </w:rPr>
              <w:t xml:space="preserve">، </w:t>
            </w:r>
            <w:r w:rsidRPr="006652BF">
              <w:rPr>
                <w:rFonts w:hint="cs"/>
                <w:rtl/>
              </w:rPr>
              <w:t>106</w:t>
            </w:r>
            <w:r>
              <w:rPr>
                <w:rFonts w:hint="cs"/>
                <w:rtl/>
              </w:rPr>
              <w:t xml:space="preserve">، </w:t>
            </w:r>
            <w:r w:rsidRPr="006652BF">
              <w:rPr>
                <w:rFonts w:hint="cs"/>
                <w:rtl/>
              </w:rPr>
              <w:t>112</w:t>
            </w:r>
            <w:r>
              <w:rPr>
                <w:rFonts w:hint="cs"/>
                <w:rtl/>
              </w:rPr>
              <w:t xml:space="preserve">، </w:t>
            </w:r>
            <w:r w:rsidRPr="006652BF">
              <w:rPr>
                <w:rFonts w:hint="cs"/>
                <w:rtl/>
              </w:rPr>
              <w:t>124</w:t>
            </w:r>
            <w:r>
              <w:rPr>
                <w:rFonts w:hint="cs"/>
                <w:rtl/>
              </w:rPr>
              <w:t xml:space="preserve">، </w:t>
            </w:r>
            <w:r w:rsidRPr="006652BF">
              <w:rPr>
                <w:rFonts w:hint="cs"/>
                <w:rtl/>
              </w:rPr>
              <w:t>137</w:t>
            </w:r>
            <w:r>
              <w:rPr>
                <w:rFonts w:hint="cs"/>
                <w:rtl/>
              </w:rPr>
              <w:t xml:space="preserve">، </w:t>
            </w:r>
            <w:r w:rsidRPr="006652BF">
              <w:rPr>
                <w:rFonts w:hint="cs"/>
                <w:rtl/>
              </w:rPr>
              <w:t>141</w:t>
            </w:r>
            <w:r>
              <w:rPr>
                <w:rFonts w:hint="cs"/>
                <w:rtl/>
              </w:rPr>
              <w:t xml:space="preserve">، </w:t>
            </w:r>
            <w:r w:rsidRPr="006652BF">
              <w:rPr>
                <w:rFonts w:hint="cs"/>
                <w:rtl/>
              </w:rPr>
              <w:t>147</w:t>
            </w:r>
            <w:r>
              <w:rPr>
                <w:rFonts w:hint="cs"/>
                <w:rtl/>
              </w:rPr>
              <w:t xml:space="preserve">، </w:t>
            </w:r>
            <w:r w:rsidRPr="006652BF">
              <w:rPr>
                <w:rFonts w:hint="cs"/>
                <w:rtl/>
              </w:rPr>
              <w:t>152</w:t>
            </w:r>
            <w:r>
              <w:rPr>
                <w:rFonts w:hint="cs"/>
                <w:rtl/>
              </w:rPr>
              <w:t xml:space="preserve">، </w:t>
            </w:r>
            <w:r w:rsidRPr="006652BF">
              <w:rPr>
                <w:rFonts w:hint="cs"/>
                <w:rtl/>
              </w:rPr>
              <w:t>154</w:t>
            </w:r>
            <w:r>
              <w:rPr>
                <w:rFonts w:hint="cs"/>
                <w:rtl/>
              </w:rPr>
              <w:t xml:space="preserve">، </w:t>
            </w:r>
            <w:r w:rsidRPr="006652BF">
              <w:rPr>
                <w:rFonts w:hint="cs"/>
                <w:rtl/>
              </w:rPr>
              <w:t>160</w:t>
            </w:r>
            <w:r>
              <w:rPr>
                <w:rFonts w:hint="cs"/>
                <w:rtl/>
              </w:rPr>
              <w:t xml:space="preserve">، </w:t>
            </w:r>
            <w:r w:rsidRPr="006652BF">
              <w:rPr>
                <w:rFonts w:hint="cs"/>
                <w:rtl/>
              </w:rPr>
              <w:t>161</w:t>
            </w:r>
            <w:r>
              <w:rPr>
                <w:rFonts w:hint="cs"/>
                <w:rtl/>
              </w:rPr>
              <w:t xml:space="preserve">، </w:t>
            </w:r>
            <w:r w:rsidRPr="006652BF">
              <w:rPr>
                <w:rFonts w:hint="cs"/>
                <w:rtl/>
              </w:rPr>
              <w:t>164</w:t>
            </w:r>
            <w:r>
              <w:rPr>
                <w:rFonts w:hint="cs"/>
                <w:rtl/>
              </w:rPr>
              <w:t xml:space="preserve">، </w:t>
            </w:r>
            <w:r w:rsidRPr="006652BF">
              <w:rPr>
                <w:rFonts w:hint="cs"/>
                <w:rtl/>
              </w:rPr>
              <w:t>165</w:t>
            </w:r>
            <w:r>
              <w:rPr>
                <w:rFonts w:hint="cs"/>
                <w:rtl/>
              </w:rPr>
              <w:t xml:space="preserve">، </w:t>
            </w:r>
            <w:r w:rsidRPr="006652BF">
              <w:rPr>
                <w:rFonts w:hint="cs"/>
                <w:rtl/>
              </w:rPr>
              <w:t>166</w:t>
            </w:r>
            <w:r>
              <w:rPr>
                <w:rFonts w:hint="cs"/>
                <w:rtl/>
              </w:rPr>
              <w:t xml:space="preserve">، </w:t>
            </w:r>
            <w:r w:rsidRPr="006652BF">
              <w:rPr>
                <w:rFonts w:hint="cs"/>
                <w:rtl/>
              </w:rPr>
              <w:t>169</w:t>
            </w:r>
            <w:r>
              <w:rPr>
                <w:rFonts w:hint="cs"/>
                <w:rtl/>
              </w:rPr>
              <w:t xml:space="preserve">، </w:t>
            </w:r>
            <w:r w:rsidRPr="006652BF">
              <w:rPr>
                <w:rFonts w:hint="cs"/>
                <w:rtl/>
              </w:rPr>
              <w:t>175</w:t>
            </w:r>
            <w:r>
              <w:rPr>
                <w:rFonts w:hint="cs"/>
                <w:rtl/>
              </w:rPr>
              <w:t xml:space="preserve">، </w:t>
            </w:r>
            <w:r w:rsidRPr="006652BF">
              <w:rPr>
                <w:rFonts w:hint="cs"/>
                <w:rtl/>
              </w:rPr>
              <w:t>180</w:t>
            </w:r>
            <w:r>
              <w:rPr>
                <w:rFonts w:hint="cs"/>
                <w:rtl/>
              </w:rPr>
              <w:t xml:space="preserve">، </w:t>
            </w:r>
            <w:r w:rsidRPr="006652BF">
              <w:rPr>
                <w:rFonts w:hint="cs"/>
                <w:rtl/>
              </w:rPr>
              <w:t>194</w:t>
            </w:r>
            <w:r>
              <w:rPr>
                <w:rFonts w:hint="cs"/>
                <w:rtl/>
              </w:rPr>
              <w:t xml:space="preserve">، </w:t>
            </w:r>
            <w:r w:rsidRPr="006652BF">
              <w:rPr>
                <w:rFonts w:hint="cs"/>
                <w:rtl/>
              </w:rPr>
              <w:t>202</w:t>
            </w:r>
            <w:r>
              <w:rPr>
                <w:rFonts w:hint="cs"/>
                <w:rtl/>
              </w:rPr>
              <w:t xml:space="preserve">، </w:t>
            </w:r>
            <w:r w:rsidRPr="006652BF">
              <w:rPr>
                <w:rFonts w:hint="cs"/>
                <w:rtl/>
              </w:rPr>
              <w:t>209</w:t>
            </w:r>
            <w:r>
              <w:rPr>
                <w:rFonts w:hint="cs"/>
                <w:rtl/>
              </w:rPr>
              <w:t xml:space="preserve">، </w:t>
            </w:r>
            <w:r w:rsidRPr="006652BF">
              <w:rPr>
                <w:rFonts w:hint="cs"/>
                <w:rtl/>
              </w:rPr>
              <w:t>231</w:t>
            </w:r>
            <w:r>
              <w:rPr>
                <w:rFonts w:hint="cs"/>
                <w:rtl/>
              </w:rPr>
              <w:t xml:space="preserve">، </w:t>
            </w:r>
            <w:r w:rsidRPr="006652BF">
              <w:rPr>
                <w:rFonts w:hint="cs"/>
                <w:rtl/>
              </w:rPr>
              <w:t>237</w:t>
            </w:r>
            <w:r>
              <w:rPr>
                <w:rFonts w:hint="cs"/>
                <w:rtl/>
              </w:rPr>
              <w:t xml:space="preserve">، </w:t>
            </w:r>
            <w:r w:rsidRPr="006652BF">
              <w:rPr>
                <w:rFonts w:hint="cs"/>
                <w:rtl/>
              </w:rPr>
              <w:t>239</w:t>
            </w:r>
            <w:r>
              <w:rPr>
                <w:rFonts w:hint="cs"/>
                <w:rtl/>
              </w:rPr>
              <w:t xml:space="preserve">، </w:t>
            </w:r>
            <w:r w:rsidRPr="006652BF">
              <w:rPr>
                <w:rFonts w:hint="cs"/>
                <w:rtl/>
              </w:rPr>
              <w:t>244</w:t>
            </w:r>
            <w:r>
              <w:rPr>
                <w:rFonts w:hint="cs"/>
                <w:rtl/>
              </w:rPr>
              <w:t xml:space="preserve">، </w:t>
            </w:r>
            <w:r w:rsidRPr="006652BF">
              <w:rPr>
                <w:rFonts w:hint="cs"/>
                <w:rtl/>
              </w:rPr>
              <w:t>249</w:t>
            </w:r>
            <w:r>
              <w:rPr>
                <w:rFonts w:hint="cs"/>
                <w:rtl/>
              </w:rPr>
              <w:t xml:space="preserve">، </w:t>
            </w:r>
            <w:r w:rsidRPr="006652BF">
              <w:rPr>
                <w:rFonts w:hint="cs"/>
                <w:rtl/>
              </w:rPr>
              <w:t>261</w:t>
            </w:r>
            <w:r>
              <w:rPr>
                <w:rFonts w:hint="cs"/>
                <w:rtl/>
              </w:rPr>
              <w:t xml:space="preserve">، </w:t>
            </w:r>
            <w:r w:rsidRPr="006652BF">
              <w:rPr>
                <w:rFonts w:hint="cs"/>
                <w:rtl/>
              </w:rPr>
              <w:t>272</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الرشيد هارون العباسي</w:t>
            </w:r>
            <w:r>
              <w:rPr>
                <w:rFonts w:hint="cs"/>
                <w:rtl/>
              </w:rPr>
              <w:t xml:space="preserve">: </w:t>
            </w:r>
            <w:r w:rsidRPr="006652BF">
              <w:rPr>
                <w:rFonts w:hint="cs"/>
                <w:rtl/>
              </w:rPr>
              <w:t>236</w:t>
            </w:r>
            <w:r>
              <w:rPr>
                <w:rFonts w:hint="cs"/>
                <w:rtl/>
              </w:rPr>
              <w:t xml:space="preserve">، </w:t>
            </w:r>
            <w:r w:rsidRPr="006652BF">
              <w:rPr>
                <w:rFonts w:hint="cs"/>
                <w:rtl/>
              </w:rPr>
              <w:t>237</w:t>
            </w:r>
            <w:r>
              <w:rPr>
                <w:rFonts w:hint="cs"/>
                <w:rtl/>
              </w:rPr>
              <w:t xml:space="preserve">، </w:t>
            </w:r>
            <w:r w:rsidRPr="006652BF">
              <w:rPr>
                <w:rFonts w:hint="cs"/>
                <w:rtl/>
              </w:rPr>
              <w:t>238</w:t>
            </w:r>
          </w:p>
        </w:tc>
        <w:tc>
          <w:tcPr>
            <w:tcW w:w="200" w:type="pct"/>
          </w:tcPr>
          <w:p w:rsidR="007C625C" w:rsidRPr="00B62DAC" w:rsidRDefault="007C625C" w:rsidP="007C625C">
            <w:pPr>
              <w:rPr>
                <w:rtl/>
              </w:rPr>
            </w:pPr>
          </w:p>
        </w:tc>
        <w:tc>
          <w:tcPr>
            <w:tcW w:w="2400" w:type="pct"/>
          </w:tcPr>
          <w:p w:rsidR="007C625C" w:rsidRPr="006652BF" w:rsidRDefault="007C625C" w:rsidP="007C625C">
            <w:pPr>
              <w:pStyle w:val="libVar0"/>
              <w:rPr>
                <w:rtl/>
              </w:rPr>
            </w:pPr>
            <w:r w:rsidRPr="006652BF">
              <w:rPr>
                <w:rFonts w:hint="cs"/>
                <w:rtl/>
              </w:rPr>
              <w:t xml:space="preserve">الرضا </w:t>
            </w:r>
            <w:r w:rsidRPr="007C625C">
              <w:rPr>
                <w:rStyle w:val="libAlaemChar"/>
                <w:rFonts w:hint="cs"/>
                <w:rtl/>
              </w:rPr>
              <w:t>عليه‌السلام</w:t>
            </w:r>
            <w:r w:rsidRPr="006652BF">
              <w:rPr>
                <w:rFonts w:hint="cs"/>
                <w:rtl/>
              </w:rPr>
              <w:t xml:space="preserve"> = علي بن موسى</w:t>
            </w:r>
          </w:p>
          <w:p w:rsidR="007C625C" w:rsidRPr="006652BF" w:rsidRDefault="007C625C" w:rsidP="007C625C">
            <w:pPr>
              <w:pStyle w:val="libVar0"/>
              <w:rPr>
                <w:rtl/>
              </w:rPr>
            </w:pPr>
            <w:r w:rsidRPr="006652BF">
              <w:rPr>
                <w:rFonts w:hint="cs"/>
                <w:rtl/>
              </w:rPr>
              <w:t>رفاعة بن شدّاد</w:t>
            </w:r>
            <w:r>
              <w:rPr>
                <w:rFonts w:hint="cs"/>
                <w:rtl/>
              </w:rPr>
              <w:t xml:space="preserve">: </w:t>
            </w:r>
            <w:r w:rsidRPr="006652BF">
              <w:rPr>
                <w:rFonts w:hint="cs"/>
                <w:rtl/>
              </w:rPr>
              <w:t>91</w:t>
            </w:r>
          </w:p>
          <w:p w:rsidR="007C625C" w:rsidRPr="006652BF" w:rsidRDefault="007C625C" w:rsidP="007C625C">
            <w:pPr>
              <w:pStyle w:val="libCenterBold1"/>
              <w:rPr>
                <w:rtl/>
              </w:rPr>
            </w:pPr>
            <w:r w:rsidRPr="006652BF">
              <w:rPr>
                <w:rFonts w:hint="cs"/>
                <w:rtl/>
              </w:rPr>
              <w:t>حرف الزاي</w:t>
            </w:r>
          </w:p>
          <w:p w:rsidR="007C625C" w:rsidRPr="006652BF" w:rsidRDefault="007C625C" w:rsidP="007C625C">
            <w:pPr>
              <w:pStyle w:val="libVar0"/>
              <w:rPr>
                <w:rtl/>
              </w:rPr>
            </w:pPr>
            <w:r w:rsidRPr="006652BF">
              <w:rPr>
                <w:rFonts w:hint="cs"/>
                <w:rtl/>
              </w:rPr>
              <w:t>الزاهد = علي بن أبي طالب</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زحر بن بدر النخعي</w:t>
            </w:r>
            <w:r>
              <w:rPr>
                <w:rFonts w:hint="cs"/>
                <w:rtl/>
              </w:rPr>
              <w:t xml:space="preserve">: </w:t>
            </w:r>
            <w:r w:rsidRPr="006652BF">
              <w:rPr>
                <w:rFonts w:hint="cs"/>
                <w:rtl/>
              </w:rPr>
              <w:t>138</w:t>
            </w:r>
          </w:p>
          <w:p w:rsidR="007C625C" w:rsidRPr="006652BF" w:rsidRDefault="007C625C" w:rsidP="007C625C">
            <w:pPr>
              <w:pStyle w:val="libVar0"/>
              <w:rPr>
                <w:rtl/>
              </w:rPr>
            </w:pPr>
            <w:r w:rsidRPr="006652BF">
              <w:rPr>
                <w:rFonts w:hint="cs"/>
                <w:rtl/>
              </w:rPr>
              <w:t>زرعة بن شريك</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زكيّة الجناب = فاطمة الزهراء</w:t>
            </w:r>
            <w:r>
              <w:rPr>
                <w:rFonts w:hint="cs"/>
                <w:rtl/>
              </w:rPr>
              <w:t xml:space="preserve">: </w:t>
            </w:r>
            <w:r w:rsidRPr="006652BF">
              <w:rPr>
                <w:rFonts w:hint="cs"/>
                <w:rtl/>
              </w:rPr>
              <w:t>112</w:t>
            </w:r>
          </w:p>
          <w:p w:rsidR="007C625C" w:rsidRPr="006652BF" w:rsidRDefault="007C625C" w:rsidP="007C625C">
            <w:pPr>
              <w:pStyle w:val="libVar0"/>
              <w:rPr>
                <w:rtl/>
              </w:rPr>
            </w:pPr>
            <w:r w:rsidRPr="006652BF">
              <w:rPr>
                <w:rFonts w:hint="cs"/>
                <w:rtl/>
              </w:rPr>
              <w:t>زوجة علي = فاطمة الزهراء</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 xml:space="preserve">زوجة </w:t>
            </w:r>
            <w:r>
              <w:rPr>
                <w:rFonts w:hint="cs"/>
                <w:rtl/>
              </w:rPr>
              <w:t xml:space="preserve">محمّد </w:t>
            </w:r>
            <w:r w:rsidRPr="006652BF">
              <w:rPr>
                <w:rFonts w:hint="cs"/>
                <w:rtl/>
              </w:rPr>
              <w:t>بن علي الرضا</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زوجة وهب</w:t>
            </w:r>
            <w:r>
              <w:rPr>
                <w:rFonts w:hint="cs"/>
                <w:rtl/>
              </w:rPr>
              <w:t xml:space="preserve">: </w:t>
            </w:r>
            <w:r w:rsidRPr="006652BF">
              <w:rPr>
                <w:rFonts w:hint="cs"/>
                <w:rtl/>
              </w:rPr>
              <w:t>121</w:t>
            </w:r>
          </w:p>
          <w:p w:rsidR="007C625C" w:rsidRPr="006652BF" w:rsidRDefault="007C625C" w:rsidP="007C625C">
            <w:pPr>
              <w:pStyle w:val="libVar0"/>
              <w:rPr>
                <w:rtl/>
              </w:rPr>
            </w:pPr>
            <w:r w:rsidRPr="006652BF">
              <w:rPr>
                <w:rFonts w:hint="cs"/>
                <w:rtl/>
              </w:rPr>
              <w:t>الزهراء = فاطمة بنت رسول الله</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زهير بن القين</w:t>
            </w:r>
            <w:r>
              <w:rPr>
                <w:rFonts w:hint="cs"/>
                <w:rtl/>
              </w:rPr>
              <w:t xml:space="preserve">: </w:t>
            </w:r>
            <w:r w:rsidRPr="006652BF">
              <w:rPr>
                <w:rFonts w:hint="cs"/>
                <w:rtl/>
              </w:rPr>
              <w:t>99</w:t>
            </w:r>
            <w:r>
              <w:rPr>
                <w:rFonts w:hint="cs"/>
                <w:rtl/>
              </w:rPr>
              <w:t xml:space="preserve">، </w:t>
            </w:r>
            <w:r w:rsidRPr="006652BF">
              <w:rPr>
                <w:rFonts w:hint="cs"/>
                <w:rtl/>
              </w:rPr>
              <w:t>100</w:t>
            </w:r>
            <w:r>
              <w:rPr>
                <w:rFonts w:hint="cs"/>
                <w:rtl/>
              </w:rPr>
              <w:t xml:space="preserve">، </w:t>
            </w:r>
            <w:r w:rsidRPr="006652BF">
              <w:rPr>
                <w:rFonts w:hint="cs"/>
                <w:rtl/>
              </w:rPr>
              <w:t>108</w:t>
            </w:r>
            <w:r>
              <w:rPr>
                <w:rFonts w:hint="cs"/>
                <w:rtl/>
              </w:rPr>
              <w:t xml:space="preserve">، </w:t>
            </w:r>
            <w:r w:rsidRPr="006652BF">
              <w:rPr>
                <w:rFonts w:hint="cs"/>
                <w:rtl/>
              </w:rPr>
              <w:t>126</w:t>
            </w:r>
            <w:r>
              <w:rPr>
                <w:rFonts w:hint="cs"/>
                <w:rtl/>
              </w:rPr>
              <w:t xml:space="preserve">، </w:t>
            </w:r>
            <w:r w:rsidRPr="006652BF">
              <w:rPr>
                <w:rFonts w:hint="cs"/>
                <w:rtl/>
              </w:rPr>
              <w:t>127</w:t>
            </w:r>
          </w:p>
          <w:p w:rsidR="007C625C" w:rsidRPr="006652BF" w:rsidRDefault="007C625C" w:rsidP="007C625C">
            <w:pPr>
              <w:pStyle w:val="libVar0"/>
              <w:rPr>
                <w:rtl/>
              </w:rPr>
            </w:pPr>
            <w:r w:rsidRPr="006652BF">
              <w:rPr>
                <w:rFonts w:hint="cs"/>
                <w:rtl/>
              </w:rPr>
              <w:t>زياد بن المنذر</w:t>
            </w:r>
            <w:r>
              <w:rPr>
                <w:rFonts w:hint="cs"/>
                <w:rtl/>
              </w:rPr>
              <w:t xml:space="preserve">: </w:t>
            </w:r>
            <w:r w:rsidRPr="006652BF">
              <w:rPr>
                <w:rFonts w:hint="cs"/>
                <w:rtl/>
              </w:rPr>
              <w:t>21</w:t>
            </w:r>
          </w:p>
          <w:p w:rsidR="007C625C" w:rsidRPr="006652BF" w:rsidRDefault="007C625C" w:rsidP="007C625C">
            <w:pPr>
              <w:pStyle w:val="libVar0"/>
              <w:rPr>
                <w:rtl/>
              </w:rPr>
            </w:pPr>
            <w:r w:rsidRPr="006652BF">
              <w:rPr>
                <w:rFonts w:hint="cs"/>
                <w:rtl/>
              </w:rPr>
              <w:t>زياد بن حرقوس البجلي</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زياد بن قادر</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زيد بن اللحم</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زيد بن عليّ بن الحسين</w:t>
            </w:r>
            <w:r>
              <w:rPr>
                <w:rFonts w:hint="cs"/>
                <w:rtl/>
              </w:rPr>
              <w:t xml:space="preserve">: </w:t>
            </w:r>
            <w:r w:rsidRPr="006652BF">
              <w:rPr>
                <w:rFonts w:hint="cs"/>
                <w:rtl/>
              </w:rPr>
              <w:t>53</w:t>
            </w:r>
            <w:r>
              <w:rPr>
                <w:rFonts w:hint="cs"/>
                <w:rtl/>
              </w:rPr>
              <w:t xml:space="preserve">، </w:t>
            </w:r>
            <w:r w:rsidRPr="006652BF">
              <w:rPr>
                <w:rFonts w:hint="cs"/>
                <w:rtl/>
              </w:rPr>
              <w:t>195</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زيد بن ورقاء</w:t>
            </w:r>
            <w:r>
              <w:rPr>
                <w:rFonts w:hint="cs"/>
                <w:rtl/>
              </w:rPr>
              <w:t xml:space="preserve">: </w:t>
            </w:r>
            <w:r w:rsidRPr="006652BF">
              <w:rPr>
                <w:rFonts w:hint="cs"/>
                <w:rtl/>
              </w:rPr>
              <w:t>104</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زين العابدين</w:t>
            </w:r>
            <w:r>
              <w:rPr>
                <w:rFonts w:hint="cs"/>
                <w:rtl/>
              </w:rPr>
              <w:t xml:space="preserve">: </w:t>
            </w:r>
            <w:r w:rsidRPr="006652BF">
              <w:rPr>
                <w:rFonts w:hint="cs"/>
                <w:rtl/>
              </w:rPr>
              <w:t>163</w:t>
            </w:r>
            <w:r>
              <w:rPr>
                <w:rFonts w:hint="cs"/>
                <w:rtl/>
              </w:rPr>
              <w:t xml:space="preserve">، </w:t>
            </w:r>
            <w:r w:rsidRPr="006652BF">
              <w:rPr>
                <w:rFonts w:hint="cs"/>
                <w:rtl/>
              </w:rPr>
              <w:t>170</w:t>
            </w:r>
          </w:p>
          <w:p w:rsidR="007C625C" w:rsidRPr="006652BF" w:rsidRDefault="007C625C" w:rsidP="007C625C">
            <w:pPr>
              <w:pStyle w:val="libVar0"/>
              <w:rPr>
                <w:rtl/>
              </w:rPr>
            </w:pPr>
            <w:r w:rsidRPr="006652BF">
              <w:rPr>
                <w:rFonts w:hint="cs"/>
                <w:rtl/>
              </w:rPr>
              <w:t xml:space="preserve">زين العباد </w:t>
            </w:r>
            <w:r w:rsidRPr="007C625C">
              <w:rPr>
                <w:rStyle w:val="libAlaemChar"/>
                <w:rFonts w:hint="cs"/>
                <w:rtl/>
              </w:rPr>
              <w:t>عليه‌السلام</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زينب بنت عليّ بن أبي طالب</w:t>
            </w:r>
            <w:r>
              <w:rPr>
                <w:rFonts w:hint="cs"/>
                <w:rtl/>
              </w:rPr>
              <w:t xml:space="preserve">: </w:t>
            </w:r>
            <w:r w:rsidRPr="006652BF">
              <w:rPr>
                <w:rFonts w:hint="cs"/>
                <w:rtl/>
              </w:rPr>
              <w:t>46</w:t>
            </w:r>
            <w:r>
              <w:rPr>
                <w:rFonts w:hint="cs"/>
                <w:rtl/>
              </w:rPr>
              <w:t xml:space="preserve">، </w:t>
            </w:r>
            <w:r w:rsidRPr="006652BF">
              <w:rPr>
                <w:rFonts w:hint="cs"/>
                <w:rtl/>
              </w:rPr>
              <w:t>57</w:t>
            </w:r>
            <w:r>
              <w:rPr>
                <w:rFonts w:hint="cs"/>
                <w:rtl/>
              </w:rPr>
              <w:t xml:space="preserve">، </w:t>
            </w:r>
            <w:r w:rsidRPr="006652BF">
              <w:rPr>
                <w:rFonts w:hint="cs"/>
                <w:rtl/>
              </w:rPr>
              <w:t>107</w:t>
            </w:r>
            <w:r>
              <w:rPr>
                <w:rFonts w:hint="cs"/>
                <w:rtl/>
              </w:rPr>
              <w:t xml:space="preserve">، </w:t>
            </w:r>
            <w:r w:rsidRPr="006652BF">
              <w:rPr>
                <w:rFonts w:hint="cs"/>
                <w:rtl/>
              </w:rPr>
              <w:t>138</w:t>
            </w:r>
            <w:r>
              <w:rPr>
                <w:rFonts w:hint="cs"/>
                <w:rtl/>
              </w:rPr>
              <w:t xml:space="preserve">، </w:t>
            </w:r>
            <w:r w:rsidRPr="006652BF">
              <w:rPr>
                <w:rFonts w:hint="cs"/>
                <w:rtl/>
              </w:rPr>
              <w:t>140</w:t>
            </w:r>
            <w:r>
              <w:rPr>
                <w:rFonts w:hint="cs"/>
                <w:rtl/>
              </w:rPr>
              <w:t xml:space="preserve">، </w:t>
            </w:r>
            <w:r w:rsidRPr="006652BF">
              <w:rPr>
                <w:rFonts w:hint="cs"/>
                <w:rtl/>
              </w:rPr>
              <w:t>145</w:t>
            </w:r>
          </w:p>
        </w:tc>
      </w:tr>
    </w:tbl>
    <w:p w:rsidR="007C625C" w:rsidRPr="00117944" w:rsidRDefault="007C625C" w:rsidP="007C625C">
      <w:pPr>
        <w:pStyle w:val="libNormal"/>
      </w:pPr>
      <w:r w:rsidRPr="00117944">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107</w:t>
            </w:r>
            <w:r>
              <w:rPr>
                <w:rFonts w:hint="cs"/>
                <w:rtl/>
              </w:rPr>
              <w:t xml:space="preserve">، </w:t>
            </w:r>
            <w:r w:rsidRPr="006652BF">
              <w:rPr>
                <w:rFonts w:hint="cs"/>
                <w:rtl/>
              </w:rPr>
              <w:t>138</w:t>
            </w:r>
            <w:r>
              <w:rPr>
                <w:rFonts w:hint="cs"/>
                <w:rtl/>
              </w:rPr>
              <w:t xml:space="preserve">، </w:t>
            </w:r>
            <w:r w:rsidRPr="006652BF">
              <w:rPr>
                <w:rFonts w:hint="cs"/>
                <w:rtl/>
              </w:rPr>
              <w:t>140</w:t>
            </w:r>
            <w:r>
              <w:rPr>
                <w:rFonts w:hint="cs"/>
                <w:rtl/>
              </w:rPr>
              <w:t xml:space="preserve">، </w:t>
            </w:r>
            <w:r w:rsidRPr="006652BF">
              <w:rPr>
                <w:rFonts w:hint="cs"/>
                <w:rtl/>
              </w:rPr>
              <w:t>145</w:t>
            </w:r>
          </w:p>
          <w:p w:rsidR="007C625C" w:rsidRPr="006652BF" w:rsidRDefault="007C625C" w:rsidP="007C625C">
            <w:pPr>
              <w:pStyle w:val="libCenterBold1"/>
              <w:rPr>
                <w:rtl/>
              </w:rPr>
            </w:pPr>
            <w:r w:rsidRPr="006652BF">
              <w:rPr>
                <w:rFonts w:hint="cs"/>
                <w:rtl/>
              </w:rPr>
              <w:t>حرف السين</w:t>
            </w:r>
          </w:p>
          <w:p w:rsidR="007C625C" w:rsidRPr="006652BF" w:rsidRDefault="007C625C" w:rsidP="007C625C">
            <w:pPr>
              <w:pStyle w:val="libVar0"/>
              <w:rPr>
                <w:rtl/>
              </w:rPr>
            </w:pPr>
            <w:r w:rsidRPr="006652BF">
              <w:rPr>
                <w:rFonts w:hint="cs"/>
                <w:rtl/>
              </w:rPr>
              <w:t>سارة</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سبطا رسول الله</w:t>
            </w:r>
            <w:r>
              <w:rPr>
                <w:rFonts w:hint="cs"/>
                <w:rtl/>
              </w:rPr>
              <w:t xml:space="preserve">: </w:t>
            </w:r>
            <w:r w:rsidRPr="006652BF">
              <w:rPr>
                <w:rFonts w:hint="cs"/>
                <w:rtl/>
              </w:rPr>
              <w:t>169</w:t>
            </w:r>
          </w:p>
          <w:p w:rsidR="007C625C" w:rsidRPr="006652BF" w:rsidRDefault="007C625C" w:rsidP="007C625C">
            <w:pPr>
              <w:pStyle w:val="libVar0"/>
              <w:rPr>
                <w:rtl/>
              </w:rPr>
            </w:pPr>
            <w:r w:rsidRPr="006652BF">
              <w:rPr>
                <w:rFonts w:hint="cs"/>
                <w:rtl/>
              </w:rPr>
              <w:t>سبط المصطفى</w:t>
            </w:r>
            <w:r>
              <w:rPr>
                <w:rFonts w:hint="cs"/>
                <w:rtl/>
              </w:rPr>
              <w:t xml:space="preserve">: </w:t>
            </w:r>
            <w:r w:rsidRPr="006652BF">
              <w:rPr>
                <w:rFonts w:hint="cs"/>
                <w:rtl/>
              </w:rPr>
              <w:t>44</w:t>
            </w:r>
          </w:p>
          <w:p w:rsidR="007C625C" w:rsidRPr="006652BF" w:rsidRDefault="007C625C" w:rsidP="007C625C">
            <w:pPr>
              <w:pStyle w:val="libVar0"/>
              <w:rPr>
                <w:rtl/>
              </w:rPr>
            </w:pPr>
            <w:r w:rsidRPr="006652BF">
              <w:rPr>
                <w:rFonts w:hint="cs"/>
                <w:rtl/>
              </w:rPr>
              <w:t>سبطان</w:t>
            </w:r>
            <w:r>
              <w:rPr>
                <w:rFonts w:hint="cs"/>
                <w:rtl/>
              </w:rPr>
              <w:t xml:space="preserve">: </w:t>
            </w:r>
            <w:r w:rsidRPr="006652BF">
              <w:rPr>
                <w:rFonts w:hint="cs"/>
                <w:rtl/>
              </w:rPr>
              <w:t>59</w:t>
            </w:r>
          </w:p>
          <w:p w:rsidR="007C625C" w:rsidRPr="006652BF" w:rsidRDefault="007C625C" w:rsidP="007C625C">
            <w:pPr>
              <w:pStyle w:val="libVar0"/>
              <w:rPr>
                <w:rtl/>
              </w:rPr>
            </w:pPr>
            <w:r w:rsidRPr="006652BF">
              <w:rPr>
                <w:rFonts w:hint="cs"/>
                <w:rtl/>
              </w:rPr>
              <w:t>سبطا هذه الأمّة</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سبط أحمد = الإمام الحسين</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السجّاد</w:t>
            </w:r>
            <w:r>
              <w:rPr>
                <w:rFonts w:hint="cs"/>
                <w:rtl/>
              </w:rPr>
              <w:t xml:space="preserve">: </w:t>
            </w:r>
            <w:r w:rsidRPr="006652BF">
              <w:rPr>
                <w:rFonts w:hint="cs"/>
                <w:rtl/>
              </w:rPr>
              <w:t>علي بن الحسين</w:t>
            </w:r>
            <w:r>
              <w:rPr>
                <w:rFonts w:hint="cs"/>
                <w:rtl/>
              </w:rPr>
              <w:t xml:space="preserve">: </w:t>
            </w:r>
            <w:r w:rsidRPr="006652BF">
              <w:rPr>
                <w:rFonts w:hint="cs"/>
                <w:rtl/>
              </w:rPr>
              <w:t>158</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سعد بن أرطاة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سعد بن جريح</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سعد بن حنظلة التميمي</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سعد بن</w:t>
            </w:r>
            <w:r>
              <w:rPr>
                <w:rFonts w:hint="cs"/>
                <w:rtl/>
              </w:rPr>
              <w:t xml:space="preserve"> عبد الله: </w:t>
            </w:r>
            <w:r w:rsidRPr="006652BF">
              <w:rPr>
                <w:rFonts w:hint="cs"/>
                <w:rtl/>
              </w:rPr>
              <w:t>103</w:t>
            </w:r>
          </w:p>
          <w:p w:rsidR="007C625C" w:rsidRPr="006652BF" w:rsidRDefault="007C625C" w:rsidP="007C625C">
            <w:pPr>
              <w:pStyle w:val="libVar0"/>
              <w:rPr>
                <w:rtl/>
              </w:rPr>
            </w:pPr>
            <w:r w:rsidRPr="006652BF">
              <w:rPr>
                <w:rFonts w:hint="cs"/>
                <w:rtl/>
              </w:rPr>
              <w:t>سعد رجل من اليمن</w:t>
            </w:r>
            <w:r>
              <w:rPr>
                <w:rFonts w:hint="cs"/>
                <w:rtl/>
              </w:rPr>
              <w:t xml:space="preserve">: </w:t>
            </w:r>
            <w:r w:rsidRPr="006652BF">
              <w:rPr>
                <w:rFonts w:hint="cs"/>
                <w:rtl/>
              </w:rPr>
              <w:t>215</w:t>
            </w:r>
          </w:p>
          <w:p w:rsidR="007C625C" w:rsidRPr="006652BF" w:rsidRDefault="007C625C" w:rsidP="007C625C">
            <w:pPr>
              <w:pStyle w:val="libVar0"/>
              <w:rPr>
                <w:rtl/>
              </w:rPr>
            </w:pPr>
            <w:r w:rsidRPr="006652BF">
              <w:rPr>
                <w:rFonts w:hint="cs"/>
                <w:rtl/>
              </w:rPr>
              <w:t>السعدى</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سعيد الحاجب</w:t>
            </w:r>
            <w:r>
              <w:rPr>
                <w:rFonts w:hint="cs"/>
                <w:rtl/>
              </w:rPr>
              <w:t xml:space="preserve">: </w:t>
            </w:r>
            <w:r w:rsidRPr="006652BF">
              <w:rPr>
                <w:rFonts w:hint="cs"/>
                <w:rtl/>
              </w:rPr>
              <w:t>275</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سعيد بن</w:t>
            </w:r>
            <w:r>
              <w:rPr>
                <w:rFonts w:hint="cs"/>
                <w:rtl/>
              </w:rPr>
              <w:t xml:space="preserve"> عبد الله </w:t>
            </w:r>
            <w:r w:rsidRPr="006652BF">
              <w:rPr>
                <w:rFonts w:hint="cs"/>
                <w:rtl/>
              </w:rPr>
              <w:t>الجهني</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سعيد بن</w:t>
            </w:r>
            <w:r>
              <w:rPr>
                <w:rFonts w:hint="cs"/>
                <w:rtl/>
              </w:rPr>
              <w:t xml:space="preserve"> عبد الله </w:t>
            </w:r>
            <w:r w:rsidRPr="006652BF">
              <w:rPr>
                <w:rFonts w:hint="cs"/>
                <w:rtl/>
              </w:rPr>
              <w:t>الحنفي</w:t>
            </w:r>
            <w:r>
              <w:rPr>
                <w:rFonts w:hint="cs"/>
                <w:rtl/>
              </w:rPr>
              <w:t xml:space="preserve">: </w:t>
            </w:r>
            <w:r w:rsidRPr="006652BF">
              <w:rPr>
                <w:rFonts w:hint="cs"/>
                <w:rtl/>
              </w:rPr>
              <w:t>107</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سعيد بن مسيّب</w:t>
            </w:r>
            <w:r>
              <w:rPr>
                <w:rFonts w:hint="cs"/>
                <w:rtl/>
              </w:rPr>
              <w:t xml:space="preserve">: </w:t>
            </w:r>
            <w:r w:rsidRPr="006652BF">
              <w:rPr>
                <w:rFonts w:hint="cs"/>
                <w:rtl/>
              </w:rPr>
              <w:t>55</w:t>
            </w:r>
            <w:r>
              <w:rPr>
                <w:rFonts w:hint="cs"/>
                <w:rtl/>
              </w:rPr>
              <w:t xml:space="preserve">، </w:t>
            </w:r>
            <w:r w:rsidRPr="006652BF">
              <w:rPr>
                <w:rFonts w:hint="cs"/>
                <w:rtl/>
              </w:rPr>
              <w:t>63</w:t>
            </w:r>
          </w:p>
          <w:p w:rsidR="007C625C" w:rsidRPr="006652BF" w:rsidRDefault="007C625C" w:rsidP="007C625C">
            <w:pPr>
              <w:pStyle w:val="libVar0"/>
              <w:rPr>
                <w:rtl/>
              </w:rPr>
            </w:pPr>
            <w:r w:rsidRPr="006652BF">
              <w:rPr>
                <w:rFonts w:hint="cs"/>
                <w:rtl/>
              </w:rPr>
              <w:t>سكينة بنت الحسين</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سلمان الفارسي</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سلمان بن</w:t>
            </w:r>
            <w:r>
              <w:rPr>
                <w:rFonts w:hint="cs"/>
                <w:rtl/>
              </w:rPr>
              <w:t xml:space="preserve"> عبد الله </w:t>
            </w:r>
            <w:r w:rsidRPr="006652BF">
              <w:rPr>
                <w:rFonts w:hint="cs"/>
                <w:rtl/>
              </w:rPr>
              <w:t xml:space="preserve">بن حسين بن </w:t>
            </w:r>
            <w:r>
              <w:rPr>
                <w:rFonts w:hint="cs"/>
                <w:rtl/>
              </w:rPr>
              <w:t xml:space="preserve">محمّد </w:t>
            </w:r>
            <w:r w:rsidRPr="006652BF">
              <w:rPr>
                <w:rFonts w:hint="cs"/>
                <w:rtl/>
              </w:rPr>
              <w:t>بن أحمد بن إبراهيم بن أحمد آل عصفور</w:t>
            </w:r>
            <w:r>
              <w:rPr>
                <w:rFonts w:hint="cs"/>
                <w:rtl/>
              </w:rPr>
              <w:t xml:space="preserve">: </w:t>
            </w:r>
            <w:r w:rsidRPr="006652BF">
              <w:rPr>
                <w:rFonts w:hint="cs"/>
                <w:rtl/>
              </w:rPr>
              <w:t>15</w:t>
            </w:r>
            <w:r>
              <w:rPr>
                <w:rFonts w:hint="cs"/>
                <w:rtl/>
              </w:rPr>
              <w:t xml:space="preserve">، </w:t>
            </w:r>
            <w:r w:rsidRPr="006652BF">
              <w:rPr>
                <w:rFonts w:hint="cs"/>
                <w:rtl/>
              </w:rPr>
              <w:t>305</w:t>
            </w:r>
          </w:p>
        </w:tc>
        <w:tc>
          <w:tcPr>
            <w:tcW w:w="200" w:type="pct"/>
          </w:tcPr>
          <w:p w:rsidR="007C625C" w:rsidRPr="00117944" w:rsidRDefault="007C625C" w:rsidP="007C625C">
            <w:pPr>
              <w:rPr>
                <w:rtl/>
              </w:rPr>
            </w:pPr>
          </w:p>
        </w:tc>
        <w:tc>
          <w:tcPr>
            <w:tcW w:w="2400" w:type="pct"/>
          </w:tcPr>
          <w:p w:rsidR="007C625C" w:rsidRPr="006652BF" w:rsidRDefault="007C625C" w:rsidP="007C625C">
            <w:pPr>
              <w:pStyle w:val="libVar0"/>
              <w:rPr>
                <w:rtl/>
              </w:rPr>
            </w:pPr>
            <w:r w:rsidRPr="006652BF">
              <w:rPr>
                <w:rFonts w:hint="cs"/>
                <w:rtl/>
              </w:rPr>
              <w:t>سليمان الأعمش</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سليمان بن صرد الخزاعي</w:t>
            </w:r>
            <w:r>
              <w:rPr>
                <w:rFonts w:hint="cs"/>
                <w:rtl/>
              </w:rPr>
              <w:t xml:space="preserve">: </w:t>
            </w:r>
            <w:r w:rsidRPr="006652BF">
              <w:rPr>
                <w:rFonts w:hint="cs"/>
                <w:rtl/>
              </w:rPr>
              <w:t>90</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سمانة العابدة</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سمانة أمّ الحسن العسكري</w:t>
            </w:r>
            <w:r>
              <w:rPr>
                <w:rFonts w:hint="cs"/>
                <w:rtl/>
              </w:rPr>
              <w:t xml:space="preserve">: </w:t>
            </w:r>
            <w:r w:rsidRPr="006652BF">
              <w:rPr>
                <w:rFonts w:hint="cs"/>
                <w:rtl/>
              </w:rPr>
              <w:t>196</w:t>
            </w:r>
          </w:p>
          <w:p w:rsidR="007C625C" w:rsidRPr="006652BF" w:rsidRDefault="007C625C" w:rsidP="007C625C">
            <w:pPr>
              <w:pStyle w:val="libVar0"/>
              <w:rPr>
                <w:rtl/>
              </w:rPr>
            </w:pPr>
            <w:r w:rsidRPr="006652BF">
              <w:rPr>
                <w:rFonts w:hint="cs"/>
                <w:rtl/>
              </w:rPr>
              <w:t>سمّ قاتل = أمير المؤمنين</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سنان النخعي</w:t>
            </w:r>
            <w:r>
              <w:rPr>
                <w:rFonts w:hint="cs"/>
                <w:rtl/>
              </w:rPr>
              <w:t xml:space="preserve">: </w:t>
            </w:r>
            <w:r w:rsidRPr="006652BF">
              <w:rPr>
                <w:rFonts w:hint="cs"/>
                <w:rtl/>
              </w:rPr>
              <w:t>104</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سندي بن شاهك</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سواد بن نحرس</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سوسن أمّ الإمام المهدي</w:t>
            </w:r>
            <w:r>
              <w:rPr>
                <w:rFonts w:hint="cs"/>
                <w:rtl/>
              </w:rPr>
              <w:t xml:space="preserve">: </w:t>
            </w:r>
            <w:r w:rsidRPr="006652BF">
              <w:rPr>
                <w:rFonts w:hint="cs"/>
                <w:rtl/>
              </w:rPr>
              <w:t>196</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سويد بن عمرو بن أبي مطاع</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سهل بن زياد أبو سعيد</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 xml:space="preserve">سيّدا شباب أهل الجنّة = الحسن والحسين </w:t>
            </w:r>
            <w:r w:rsidRPr="007C625C">
              <w:rPr>
                <w:rStyle w:val="libAlaemChar"/>
                <w:rFonts w:hint="cs"/>
                <w:rtl/>
              </w:rPr>
              <w:t>عليهما‌السلام</w:t>
            </w:r>
            <w:r>
              <w:rPr>
                <w:rFonts w:hint="cs"/>
                <w:rtl/>
              </w:rPr>
              <w:t xml:space="preserve">: </w:t>
            </w:r>
            <w:r w:rsidRPr="006652BF">
              <w:rPr>
                <w:rFonts w:hint="cs"/>
                <w:rtl/>
              </w:rPr>
              <w:t>55</w:t>
            </w:r>
            <w:r>
              <w:rPr>
                <w:rFonts w:hint="cs"/>
                <w:rtl/>
              </w:rPr>
              <w:t xml:space="preserve">، </w:t>
            </w:r>
            <w:r w:rsidRPr="006652BF">
              <w:rPr>
                <w:rFonts w:hint="cs"/>
                <w:rtl/>
              </w:rPr>
              <w:t>63</w:t>
            </w:r>
            <w:r>
              <w:rPr>
                <w:rFonts w:hint="cs"/>
                <w:rtl/>
              </w:rPr>
              <w:t xml:space="preserve">، </w:t>
            </w:r>
            <w:r w:rsidRPr="006652BF">
              <w:rPr>
                <w:rFonts w:hint="cs"/>
                <w:rtl/>
              </w:rPr>
              <w:t>68</w:t>
            </w:r>
          </w:p>
          <w:p w:rsidR="007C625C" w:rsidRPr="006652BF" w:rsidRDefault="007C625C" w:rsidP="007C625C">
            <w:pPr>
              <w:pStyle w:val="libVar0"/>
              <w:rPr>
                <w:rtl/>
              </w:rPr>
            </w:pPr>
            <w:r w:rsidRPr="006652BF">
              <w:rPr>
                <w:rFonts w:hint="cs"/>
                <w:rtl/>
              </w:rPr>
              <w:t xml:space="preserve">سيّد الشهداء </w:t>
            </w:r>
            <w:r w:rsidRPr="007C625C">
              <w:rPr>
                <w:rStyle w:val="libAlaemChar"/>
                <w:rFonts w:hint="cs"/>
                <w:rtl/>
              </w:rPr>
              <w:t>عليه‌السلام</w:t>
            </w:r>
            <w:r>
              <w:rPr>
                <w:rFonts w:hint="cs"/>
                <w:rtl/>
              </w:rPr>
              <w:t xml:space="preserve">: </w:t>
            </w:r>
            <w:r w:rsidRPr="006652BF">
              <w:rPr>
                <w:rFonts w:hint="cs"/>
                <w:rtl/>
              </w:rPr>
              <w:t>14</w:t>
            </w:r>
            <w:r>
              <w:rPr>
                <w:rFonts w:hint="cs"/>
                <w:rtl/>
              </w:rPr>
              <w:t xml:space="preserve">، </w:t>
            </w:r>
            <w:r w:rsidRPr="006652BF">
              <w:rPr>
                <w:rFonts w:hint="cs"/>
                <w:rtl/>
              </w:rPr>
              <w:t>16</w:t>
            </w:r>
          </w:p>
          <w:p w:rsidR="007C625C" w:rsidRPr="006652BF" w:rsidRDefault="007C625C" w:rsidP="007C625C">
            <w:pPr>
              <w:pStyle w:val="libVar0"/>
              <w:rPr>
                <w:rtl/>
              </w:rPr>
            </w:pPr>
            <w:r w:rsidRPr="006652BF">
              <w:rPr>
                <w:rFonts w:hint="cs"/>
                <w:rtl/>
              </w:rPr>
              <w:t>السيّد المرتضى</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 xml:space="preserve">سيّد المرسلين </w:t>
            </w:r>
            <w:r w:rsidRPr="007C625C">
              <w:rPr>
                <w:rStyle w:val="libAlaemChar"/>
                <w:rFonts w:hint="cs"/>
                <w:rtl/>
              </w:rPr>
              <w:t xml:space="preserve">صلى‌الله‌عليه‌وآله </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 xml:space="preserve">سيّد الوصيّين </w:t>
            </w:r>
            <w:r w:rsidRPr="007C625C">
              <w:rPr>
                <w:rStyle w:val="libAlaemChar"/>
                <w:rFonts w:hint="cs"/>
                <w:rtl/>
              </w:rPr>
              <w:t>عليه‌السلام</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 xml:space="preserve">السيّد = علي بن أبي طالب </w:t>
            </w:r>
            <w:r w:rsidRPr="007C625C">
              <w:rPr>
                <w:rStyle w:val="libAlaemChar"/>
                <w:rFonts w:hint="cs"/>
                <w:rtl/>
              </w:rPr>
              <w:t>عليه‌السلام</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 xml:space="preserve">سيّدة النساء = فاطمة الزهراء </w:t>
            </w:r>
            <w:r w:rsidRPr="007C625C">
              <w:rPr>
                <w:rStyle w:val="libAlaemChar"/>
                <w:rFonts w:hint="cs"/>
                <w:rtl/>
              </w:rPr>
              <w:t>عليها‌السلام</w:t>
            </w:r>
            <w:r>
              <w:rPr>
                <w:rFonts w:hint="cs"/>
                <w:rtl/>
              </w:rPr>
              <w:t xml:space="preserve">: </w:t>
            </w:r>
            <w:r w:rsidRPr="006652BF">
              <w:rPr>
                <w:rFonts w:hint="cs"/>
                <w:rtl/>
              </w:rPr>
              <w:t>45</w:t>
            </w:r>
            <w:r>
              <w:rPr>
                <w:rFonts w:hint="cs"/>
                <w:rtl/>
              </w:rPr>
              <w:t xml:space="preserve">، </w:t>
            </w:r>
            <w:r w:rsidRPr="006652BF">
              <w:rPr>
                <w:rFonts w:hint="cs"/>
                <w:rtl/>
              </w:rPr>
              <w:t>69</w:t>
            </w:r>
            <w:r>
              <w:rPr>
                <w:rFonts w:hint="cs"/>
                <w:rtl/>
              </w:rPr>
              <w:t xml:space="preserve">، </w:t>
            </w:r>
            <w:r w:rsidRPr="006652BF">
              <w:rPr>
                <w:rFonts w:hint="cs"/>
                <w:rtl/>
              </w:rPr>
              <w:t>168</w:t>
            </w:r>
            <w:r>
              <w:rPr>
                <w:rFonts w:hint="cs"/>
                <w:rtl/>
              </w:rPr>
              <w:t xml:space="preserve">، </w:t>
            </w:r>
            <w:r w:rsidRPr="006652BF">
              <w:rPr>
                <w:rFonts w:hint="cs"/>
                <w:rtl/>
              </w:rPr>
              <w:t>252</w:t>
            </w:r>
          </w:p>
          <w:p w:rsidR="007C625C" w:rsidRPr="006652BF" w:rsidRDefault="007C625C" w:rsidP="007C625C">
            <w:pPr>
              <w:pStyle w:val="libVar0"/>
              <w:rPr>
                <w:rtl/>
              </w:rPr>
            </w:pPr>
            <w:r w:rsidRPr="006652BF">
              <w:rPr>
                <w:rFonts w:hint="cs"/>
                <w:rtl/>
              </w:rPr>
              <w:t xml:space="preserve">سيّدة النسوان = فاطمة الزهراء </w:t>
            </w:r>
            <w:r w:rsidRPr="007C625C">
              <w:rPr>
                <w:rStyle w:val="libAlaemChar"/>
                <w:rFonts w:hint="cs"/>
                <w:rtl/>
              </w:rPr>
              <w:t>عليها‌السلام</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 xml:space="preserve">سيّدة نساء العالمين = فاطمة الزهرا </w:t>
            </w:r>
            <w:r w:rsidRPr="007C625C">
              <w:rPr>
                <w:rStyle w:val="libAlaemChar"/>
                <w:rFonts w:hint="cs"/>
                <w:rtl/>
              </w:rPr>
              <w:t>عليها‌السلام</w:t>
            </w:r>
            <w:r>
              <w:rPr>
                <w:rFonts w:hint="cs"/>
                <w:rtl/>
              </w:rPr>
              <w:t xml:space="preserve">: </w:t>
            </w:r>
            <w:r w:rsidRPr="006652BF">
              <w:rPr>
                <w:rFonts w:hint="cs"/>
                <w:rtl/>
              </w:rPr>
              <w:t>55</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سيف بن ذي يزن</w:t>
            </w:r>
            <w:r>
              <w:rPr>
                <w:rFonts w:hint="cs"/>
                <w:rtl/>
              </w:rPr>
              <w:t xml:space="preserve">: </w:t>
            </w:r>
            <w:r w:rsidRPr="006652BF">
              <w:rPr>
                <w:rFonts w:hint="cs"/>
                <w:rtl/>
              </w:rPr>
              <w:t>23</w:t>
            </w:r>
          </w:p>
        </w:tc>
      </w:tr>
    </w:tbl>
    <w:p w:rsidR="007C625C" w:rsidRPr="00117944" w:rsidRDefault="007C625C" w:rsidP="007C625C">
      <w:pPr>
        <w:pStyle w:val="libNormal"/>
      </w:pPr>
      <w:r w:rsidRPr="00117944">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CenterBold1"/>
              <w:rPr>
                <w:rtl/>
              </w:rPr>
            </w:pPr>
            <w:r w:rsidRPr="006652BF">
              <w:rPr>
                <w:rFonts w:hint="cs"/>
                <w:rtl/>
              </w:rPr>
              <w:lastRenderedPageBreak/>
              <w:t>حرف الشين</w:t>
            </w:r>
          </w:p>
          <w:p w:rsidR="007C625C" w:rsidRPr="006652BF" w:rsidRDefault="007C625C" w:rsidP="007C625C">
            <w:pPr>
              <w:pStyle w:val="libVar0"/>
              <w:rPr>
                <w:rtl/>
              </w:rPr>
            </w:pPr>
            <w:r w:rsidRPr="006652BF">
              <w:rPr>
                <w:rFonts w:hint="cs"/>
                <w:rtl/>
              </w:rPr>
              <w:t>شابّ قتل أبوه في كربلا</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شاجرد حجّام</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شاه إسماعيل</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شبث بن ربعي</w:t>
            </w:r>
            <w:r>
              <w:rPr>
                <w:rFonts w:hint="cs"/>
                <w:rtl/>
              </w:rPr>
              <w:t xml:space="preserve">: </w:t>
            </w:r>
            <w:r w:rsidRPr="006652BF">
              <w:rPr>
                <w:rFonts w:hint="cs"/>
                <w:rtl/>
              </w:rPr>
              <w:t>103</w:t>
            </w:r>
            <w:r>
              <w:rPr>
                <w:rFonts w:hint="cs"/>
                <w:rtl/>
              </w:rPr>
              <w:t xml:space="preserve">، </w:t>
            </w:r>
            <w:r w:rsidRPr="006652BF">
              <w:rPr>
                <w:rFonts w:hint="cs"/>
                <w:rtl/>
              </w:rPr>
              <w:t>104</w:t>
            </w:r>
            <w:r>
              <w:rPr>
                <w:rFonts w:hint="cs"/>
                <w:rtl/>
              </w:rPr>
              <w:t xml:space="preserve">، </w:t>
            </w:r>
            <w:r w:rsidRPr="006652BF">
              <w:rPr>
                <w:rFonts w:hint="cs"/>
                <w:rtl/>
              </w:rPr>
              <w:t>113</w:t>
            </w:r>
            <w:r>
              <w:rPr>
                <w:rFonts w:hint="cs"/>
                <w:rtl/>
              </w:rPr>
              <w:t xml:space="preserve">، </w:t>
            </w:r>
            <w:r w:rsidRPr="006652BF">
              <w:rPr>
                <w:rFonts w:hint="cs"/>
                <w:rtl/>
              </w:rPr>
              <w:t>123</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شبلي بن يزيد</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شريك بن</w:t>
            </w:r>
            <w:r>
              <w:rPr>
                <w:rFonts w:hint="cs"/>
                <w:rtl/>
              </w:rPr>
              <w:t xml:space="preserve"> عبد الله </w:t>
            </w:r>
            <w:r w:rsidRPr="006652BF">
              <w:rPr>
                <w:rFonts w:hint="cs"/>
                <w:rtl/>
              </w:rPr>
              <w:t>النخعي</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شمر بن ذي الجوشن</w:t>
            </w:r>
            <w:r>
              <w:rPr>
                <w:rFonts w:hint="cs"/>
                <w:rtl/>
              </w:rPr>
              <w:t xml:space="preserve">: </w:t>
            </w:r>
            <w:r w:rsidRPr="006652BF">
              <w:rPr>
                <w:rFonts w:hint="cs"/>
                <w:rtl/>
              </w:rPr>
              <w:t>103</w:t>
            </w:r>
            <w:r>
              <w:rPr>
                <w:rFonts w:hint="cs"/>
                <w:rtl/>
              </w:rPr>
              <w:t xml:space="preserve">، </w:t>
            </w:r>
            <w:r w:rsidRPr="006652BF">
              <w:rPr>
                <w:rFonts w:hint="cs"/>
                <w:rtl/>
              </w:rPr>
              <w:t>110</w:t>
            </w:r>
            <w:r>
              <w:rPr>
                <w:rFonts w:hint="cs"/>
                <w:rtl/>
              </w:rPr>
              <w:t xml:space="preserve">، </w:t>
            </w:r>
            <w:r w:rsidRPr="006652BF">
              <w:rPr>
                <w:rFonts w:hint="cs"/>
                <w:rtl/>
              </w:rPr>
              <w:t>111</w:t>
            </w:r>
            <w:r>
              <w:rPr>
                <w:rFonts w:hint="cs"/>
                <w:rtl/>
              </w:rPr>
              <w:t xml:space="preserve">، </w:t>
            </w:r>
            <w:r w:rsidRPr="006652BF">
              <w:rPr>
                <w:rFonts w:hint="cs"/>
                <w:rtl/>
              </w:rPr>
              <w:t>143</w:t>
            </w:r>
            <w:r>
              <w:rPr>
                <w:rFonts w:hint="cs"/>
                <w:rtl/>
              </w:rPr>
              <w:t xml:space="preserve">، </w:t>
            </w:r>
            <w:r w:rsidRPr="006652BF">
              <w:rPr>
                <w:rFonts w:hint="cs"/>
                <w:rtl/>
              </w:rPr>
              <w:t>145</w:t>
            </w:r>
            <w:r>
              <w:rPr>
                <w:rFonts w:hint="cs"/>
                <w:rtl/>
              </w:rPr>
              <w:t xml:space="preserve"> </w:t>
            </w:r>
            <w:r w:rsidRPr="006652BF">
              <w:rPr>
                <w:rFonts w:hint="cs"/>
                <w:rtl/>
              </w:rPr>
              <w:t>ـ</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شهربانو بنت كسرى</w:t>
            </w:r>
            <w:r>
              <w:rPr>
                <w:rFonts w:hint="cs"/>
                <w:rtl/>
              </w:rPr>
              <w:t xml:space="preserve">: </w:t>
            </w:r>
            <w:r w:rsidRPr="006652BF">
              <w:rPr>
                <w:rFonts w:hint="cs"/>
                <w:rtl/>
              </w:rPr>
              <w:t>155</w:t>
            </w:r>
            <w:r>
              <w:rPr>
                <w:rFonts w:hint="cs"/>
                <w:rtl/>
              </w:rPr>
              <w:t xml:space="preserve">، </w:t>
            </w:r>
            <w:r w:rsidRPr="006652BF">
              <w:rPr>
                <w:rFonts w:hint="cs"/>
                <w:rtl/>
              </w:rPr>
              <w:t>157</w:t>
            </w:r>
          </w:p>
          <w:p w:rsidR="007C625C" w:rsidRPr="006652BF" w:rsidRDefault="007C625C" w:rsidP="007C625C">
            <w:pPr>
              <w:pStyle w:val="libVar0"/>
              <w:rPr>
                <w:rtl/>
              </w:rPr>
            </w:pPr>
            <w:r w:rsidRPr="006652BF">
              <w:rPr>
                <w:rFonts w:hint="cs"/>
                <w:rtl/>
              </w:rPr>
              <w:t>شهربانو بنت يزدجرد</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شيث</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الشيخ الطوسي</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الشيطان</w:t>
            </w:r>
            <w:r>
              <w:rPr>
                <w:rFonts w:hint="cs"/>
                <w:rtl/>
              </w:rPr>
              <w:t xml:space="preserve">: </w:t>
            </w:r>
            <w:r w:rsidRPr="006652BF">
              <w:rPr>
                <w:rFonts w:hint="cs"/>
                <w:rtl/>
              </w:rPr>
              <w:t>80</w:t>
            </w:r>
            <w:r>
              <w:rPr>
                <w:rFonts w:hint="cs"/>
                <w:rtl/>
              </w:rPr>
              <w:t xml:space="preserve">، </w:t>
            </w:r>
            <w:r w:rsidRPr="006652BF">
              <w:rPr>
                <w:rFonts w:hint="cs"/>
                <w:rtl/>
              </w:rPr>
              <w:t>112</w:t>
            </w:r>
          </w:p>
          <w:p w:rsidR="007C625C" w:rsidRPr="006652BF" w:rsidRDefault="007C625C" w:rsidP="007C625C">
            <w:pPr>
              <w:pStyle w:val="libCenterBold1"/>
              <w:rPr>
                <w:rtl/>
              </w:rPr>
            </w:pPr>
            <w:r w:rsidRPr="006652BF">
              <w:rPr>
                <w:rFonts w:hint="cs"/>
                <w:rtl/>
              </w:rPr>
              <w:t>حرف الصاد</w:t>
            </w:r>
            <w:r>
              <w:rPr>
                <w:rFonts w:hint="cs"/>
                <w:rtl/>
              </w:rPr>
              <w:t>:</w:t>
            </w:r>
          </w:p>
          <w:p w:rsidR="007C625C" w:rsidRPr="006652BF" w:rsidRDefault="007C625C" w:rsidP="007C625C">
            <w:pPr>
              <w:pStyle w:val="libVar0"/>
              <w:rPr>
                <w:rtl/>
              </w:rPr>
            </w:pPr>
            <w:r w:rsidRPr="006652BF">
              <w:rPr>
                <w:rFonts w:hint="cs"/>
                <w:rtl/>
              </w:rPr>
              <w:t xml:space="preserve">صاحب الأمر </w:t>
            </w:r>
            <w:r w:rsidRPr="007C625C">
              <w:rPr>
                <w:rStyle w:val="libAlaemChar"/>
                <w:rFonts w:hint="cs"/>
                <w:rtl/>
              </w:rPr>
              <w:t>عليه‌السلام</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صاحب البصرة</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 xml:space="preserve">صاحب الزمان </w:t>
            </w:r>
            <w:r w:rsidRPr="007C625C">
              <w:rPr>
                <w:rStyle w:val="libAlaemChar"/>
                <w:rFonts w:hint="cs"/>
                <w:rtl/>
              </w:rPr>
              <w:t>عليه‌السلام</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 xml:space="preserve">صاحب العصر والزمان </w:t>
            </w:r>
            <w:r w:rsidRPr="007C625C">
              <w:rPr>
                <w:rStyle w:val="libAlaemChar"/>
                <w:rFonts w:hint="cs"/>
                <w:rtl/>
              </w:rPr>
              <w:t>عليه‌السلام</w:t>
            </w:r>
            <w:r>
              <w:rPr>
                <w:rFonts w:hint="cs"/>
                <w:rtl/>
              </w:rPr>
              <w:t xml:space="preserve">: </w:t>
            </w:r>
            <w:r w:rsidRPr="006652BF">
              <w:rPr>
                <w:rFonts w:hint="cs"/>
                <w:rtl/>
              </w:rPr>
              <w:t>16</w:t>
            </w:r>
          </w:p>
          <w:p w:rsidR="007C625C" w:rsidRPr="006652BF" w:rsidRDefault="007C625C" w:rsidP="007C625C">
            <w:pPr>
              <w:pStyle w:val="libVar0"/>
              <w:rPr>
                <w:rtl/>
              </w:rPr>
            </w:pPr>
            <w:r w:rsidRPr="006652BF">
              <w:rPr>
                <w:rFonts w:hint="cs"/>
                <w:rtl/>
              </w:rPr>
              <w:t>صاحب كتاب النخب</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 xml:space="preserve">الصادق </w:t>
            </w:r>
            <w:r w:rsidRPr="007C625C">
              <w:rPr>
                <w:rStyle w:val="libAlaemChar"/>
                <w:rFonts w:hint="cs"/>
                <w:rtl/>
              </w:rPr>
              <w:t>عليه‌السلام</w:t>
            </w:r>
            <w:r>
              <w:rPr>
                <w:rFonts w:hint="cs"/>
                <w:rtl/>
              </w:rPr>
              <w:t xml:space="preserve">: </w:t>
            </w:r>
            <w:r w:rsidRPr="006652BF">
              <w:rPr>
                <w:rFonts w:hint="cs"/>
                <w:rtl/>
              </w:rPr>
              <w:t>25</w:t>
            </w:r>
            <w:r>
              <w:rPr>
                <w:rFonts w:hint="cs"/>
                <w:rtl/>
              </w:rPr>
              <w:t xml:space="preserve">، </w:t>
            </w:r>
            <w:r w:rsidRPr="006652BF">
              <w:rPr>
                <w:rFonts w:hint="cs"/>
                <w:rtl/>
              </w:rPr>
              <w:t>73</w:t>
            </w:r>
            <w:r>
              <w:rPr>
                <w:rFonts w:hint="cs"/>
                <w:rtl/>
              </w:rPr>
              <w:t xml:space="preserve">، </w:t>
            </w:r>
            <w:r w:rsidRPr="006652BF">
              <w:rPr>
                <w:rFonts w:hint="cs"/>
                <w:rtl/>
              </w:rPr>
              <w:t>82</w:t>
            </w:r>
            <w:r>
              <w:rPr>
                <w:rFonts w:hint="cs"/>
                <w:rtl/>
              </w:rPr>
              <w:t xml:space="preserve">، </w:t>
            </w:r>
            <w:r w:rsidRPr="006652BF">
              <w:rPr>
                <w:rFonts w:hint="cs"/>
                <w:rtl/>
              </w:rPr>
              <w:t>83</w:t>
            </w:r>
            <w:r>
              <w:rPr>
                <w:rFonts w:hint="cs"/>
                <w:rtl/>
              </w:rPr>
              <w:t xml:space="preserve">، </w:t>
            </w:r>
            <w:r w:rsidRPr="006652BF">
              <w:rPr>
                <w:rFonts w:hint="cs"/>
                <w:rtl/>
              </w:rPr>
              <w:t>94</w:t>
            </w:r>
            <w:r>
              <w:rPr>
                <w:rFonts w:hint="cs"/>
                <w:rtl/>
              </w:rPr>
              <w:t xml:space="preserve">، </w:t>
            </w:r>
            <w:r w:rsidRPr="006652BF">
              <w:rPr>
                <w:rFonts w:hint="cs"/>
                <w:rtl/>
              </w:rPr>
              <w:t>169</w:t>
            </w:r>
            <w:r>
              <w:rPr>
                <w:rFonts w:hint="cs"/>
                <w:rtl/>
              </w:rPr>
              <w:t xml:space="preserve">، </w:t>
            </w:r>
            <w:r w:rsidRPr="006652BF">
              <w:rPr>
                <w:rFonts w:hint="cs"/>
                <w:rtl/>
              </w:rPr>
              <w:t>195</w:t>
            </w:r>
            <w:r>
              <w:rPr>
                <w:rFonts w:hint="cs"/>
                <w:rtl/>
              </w:rPr>
              <w:t xml:space="preserve">، </w:t>
            </w:r>
            <w:r w:rsidRPr="006652BF">
              <w:rPr>
                <w:rFonts w:hint="cs"/>
                <w:rtl/>
              </w:rPr>
              <w:t>196</w:t>
            </w:r>
            <w:r>
              <w:rPr>
                <w:rFonts w:hint="cs"/>
                <w:rtl/>
              </w:rPr>
              <w:t xml:space="preserve">، </w:t>
            </w:r>
            <w:r w:rsidRPr="006652BF">
              <w:rPr>
                <w:rFonts w:hint="cs"/>
                <w:rtl/>
              </w:rPr>
              <w:t>208</w:t>
            </w:r>
            <w:r>
              <w:rPr>
                <w:rFonts w:hint="cs"/>
                <w:rtl/>
              </w:rPr>
              <w:t xml:space="preserve">، </w:t>
            </w:r>
            <w:r w:rsidRPr="006652BF">
              <w:rPr>
                <w:rFonts w:hint="cs"/>
                <w:rtl/>
              </w:rPr>
              <w:t>214</w:t>
            </w:r>
            <w:r>
              <w:rPr>
                <w:rFonts w:hint="cs"/>
                <w:rtl/>
              </w:rPr>
              <w:t xml:space="preserve">، </w:t>
            </w:r>
            <w:r w:rsidRPr="006652BF">
              <w:rPr>
                <w:rFonts w:hint="cs"/>
                <w:rtl/>
              </w:rPr>
              <w:t>215</w:t>
            </w:r>
            <w:r>
              <w:rPr>
                <w:rFonts w:hint="cs"/>
                <w:rtl/>
              </w:rPr>
              <w:t xml:space="preserve">، </w:t>
            </w:r>
            <w:r w:rsidRPr="006652BF">
              <w:rPr>
                <w:rFonts w:hint="cs"/>
                <w:rtl/>
              </w:rPr>
              <w:t>216</w:t>
            </w:r>
            <w:r>
              <w:rPr>
                <w:rFonts w:hint="cs"/>
                <w:rtl/>
              </w:rPr>
              <w:t xml:space="preserve">، </w:t>
            </w:r>
            <w:r w:rsidRPr="006652BF">
              <w:rPr>
                <w:rFonts w:hint="cs"/>
                <w:rtl/>
              </w:rPr>
              <w:t>219</w:t>
            </w:r>
            <w:r>
              <w:rPr>
                <w:rFonts w:hint="cs"/>
                <w:rtl/>
              </w:rPr>
              <w:t xml:space="preserve">، </w:t>
            </w:r>
            <w:r w:rsidRPr="006652BF">
              <w:rPr>
                <w:rFonts w:hint="cs"/>
                <w:rtl/>
              </w:rPr>
              <w:t>244</w:t>
            </w:r>
            <w:r>
              <w:rPr>
                <w:rFonts w:hint="cs"/>
                <w:rtl/>
              </w:rPr>
              <w:t xml:space="preserve">، </w:t>
            </w:r>
            <w:r w:rsidRPr="006652BF">
              <w:rPr>
                <w:rFonts w:hint="cs"/>
                <w:rtl/>
              </w:rPr>
              <w:t>282</w:t>
            </w:r>
          </w:p>
        </w:tc>
        <w:tc>
          <w:tcPr>
            <w:tcW w:w="200" w:type="pct"/>
          </w:tcPr>
          <w:p w:rsidR="007C625C" w:rsidRPr="00024B44" w:rsidRDefault="007C625C" w:rsidP="007C625C">
            <w:pPr>
              <w:rPr>
                <w:rtl/>
              </w:rPr>
            </w:pPr>
          </w:p>
        </w:tc>
        <w:tc>
          <w:tcPr>
            <w:tcW w:w="2400" w:type="pct"/>
          </w:tcPr>
          <w:p w:rsidR="007C625C" w:rsidRPr="006652BF" w:rsidRDefault="007C625C" w:rsidP="007C625C">
            <w:pPr>
              <w:pStyle w:val="libVar0"/>
              <w:rPr>
                <w:rtl/>
              </w:rPr>
            </w:pPr>
            <w:r w:rsidRPr="006652BF">
              <w:rPr>
                <w:rFonts w:hint="cs"/>
                <w:rtl/>
              </w:rPr>
              <w:t xml:space="preserve">صالح المؤمنين = عليّ بن أبي طالب </w:t>
            </w:r>
            <w:r w:rsidRPr="007C625C">
              <w:rPr>
                <w:rStyle w:val="libAlaemChar"/>
                <w:rFonts w:hint="cs"/>
                <w:rtl/>
              </w:rPr>
              <w:t>عليه‌السلام</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صالح بن وهب المزني</w:t>
            </w:r>
            <w:r>
              <w:rPr>
                <w:rFonts w:hint="cs"/>
                <w:rtl/>
              </w:rPr>
              <w:t xml:space="preserve">: </w:t>
            </w:r>
            <w:r w:rsidRPr="006652BF">
              <w:rPr>
                <w:rFonts w:hint="cs"/>
                <w:rtl/>
              </w:rPr>
              <w:t>146</w:t>
            </w:r>
          </w:p>
          <w:p w:rsidR="007C625C" w:rsidRPr="006652BF" w:rsidRDefault="007C625C" w:rsidP="007C625C">
            <w:pPr>
              <w:pStyle w:val="libVar0"/>
              <w:rPr>
                <w:rtl/>
              </w:rPr>
            </w:pPr>
            <w:r w:rsidRPr="007510FF">
              <w:rPr>
                <w:rFonts w:hint="cs"/>
                <w:rtl/>
              </w:rPr>
              <w:t>صبي</w:t>
            </w:r>
            <w:r w:rsidRPr="006652BF">
              <w:rPr>
                <w:rFonts w:hint="cs"/>
                <w:rtl/>
              </w:rPr>
              <w:t>ّ صغير بوجهه سمرة ذو شعر قطيط فلج الأسنان</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صخر أخو الخنساء</w:t>
            </w:r>
            <w:r>
              <w:rPr>
                <w:rFonts w:hint="cs"/>
                <w:rtl/>
              </w:rPr>
              <w:t xml:space="preserve">: </w:t>
            </w:r>
            <w:r w:rsidRPr="006652BF">
              <w:rPr>
                <w:rFonts w:hint="cs"/>
                <w:rtl/>
              </w:rPr>
              <w:t>226</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صخر بن طعيم</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صدقة بن أبي موسى</w:t>
            </w:r>
            <w:r>
              <w:rPr>
                <w:rFonts w:hint="cs"/>
                <w:rtl/>
              </w:rPr>
              <w:t xml:space="preserve">: </w:t>
            </w:r>
            <w:r w:rsidRPr="006652BF">
              <w:rPr>
                <w:rFonts w:hint="cs"/>
                <w:rtl/>
              </w:rPr>
              <w:t>194</w:t>
            </w:r>
          </w:p>
          <w:p w:rsidR="007C625C" w:rsidRPr="006652BF" w:rsidRDefault="007C625C" w:rsidP="007C625C">
            <w:pPr>
              <w:pStyle w:val="libVar0"/>
              <w:rPr>
                <w:rtl/>
              </w:rPr>
            </w:pPr>
            <w:r w:rsidRPr="006652BF">
              <w:rPr>
                <w:rFonts w:hint="cs"/>
                <w:rtl/>
              </w:rPr>
              <w:t xml:space="preserve">الصدّيق الأكبر </w:t>
            </w:r>
            <w:r w:rsidRPr="007C625C">
              <w:rPr>
                <w:rStyle w:val="libAlaemChar"/>
                <w:rFonts w:hint="cs"/>
                <w:rtl/>
              </w:rPr>
              <w:t>عليه‌السلام</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 xml:space="preserve">الصدّيق = علي ابن أبي طالب </w:t>
            </w:r>
            <w:r w:rsidRPr="007C625C">
              <w:rPr>
                <w:rStyle w:val="libAlaemChar"/>
                <w:rFonts w:hint="cs"/>
                <w:rtl/>
              </w:rPr>
              <w:t>عليه‌السلام</w:t>
            </w:r>
            <w:r>
              <w:rPr>
                <w:rFonts w:hint="cs"/>
                <w:rtl/>
              </w:rPr>
              <w:t xml:space="preserve">: </w:t>
            </w:r>
            <w:r w:rsidRPr="006652BF">
              <w:rPr>
                <w:rFonts w:hint="cs"/>
                <w:rtl/>
              </w:rPr>
              <w:t>51</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 xml:space="preserve">صقيل جارية الإمام العسكري </w:t>
            </w:r>
            <w:r w:rsidRPr="007C625C">
              <w:rPr>
                <w:rStyle w:val="libAlaemChar"/>
                <w:rFonts w:hint="cs"/>
                <w:rtl/>
              </w:rPr>
              <w:t>عليه‌السلام</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صنو رسول الله =</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49</w:t>
            </w:r>
            <w:r>
              <w:rPr>
                <w:rFonts w:hint="cs"/>
                <w:rtl/>
              </w:rPr>
              <w:t xml:space="preserve">، </w:t>
            </w:r>
            <w:r w:rsidRPr="006652BF">
              <w:rPr>
                <w:rFonts w:hint="cs"/>
                <w:rtl/>
              </w:rPr>
              <w:t>196</w:t>
            </w:r>
          </w:p>
          <w:p w:rsidR="007C625C" w:rsidRPr="006652BF" w:rsidRDefault="007C625C" w:rsidP="007C625C">
            <w:pPr>
              <w:pStyle w:val="libVar0"/>
              <w:rPr>
                <w:rtl/>
              </w:rPr>
            </w:pPr>
            <w:r w:rsidRPr="006652BF">
              <w:rPr>
                <w:rFonts w:hint="cs"/>
                <w:rtl/>
              </w:rPr>
              <w:t>صيّاد</w:t>
            </w:r>
            <w:r>
              <w:rPr>
                <w:rFonts w:hint="cs"/>
                <w:rtl/>
              </w:rPr>
              <w:t xml:space="preserve">: </w:t>
            </w:r>
            <w:r w:rsidRPr="006652BF">
              <w:rPr>
                <w:rFonts w:hint="cs"/>
                <w:rtl/>
              </w:rPr>
              <w:t>162</w:t>
            </w:r>
          </w:p>
          <w:p w:rsidR="007C625C" w:rsidRPr="006652BF" w:rsidRDefault="007C625C" w:rsidP="007C625C">
            <w:pPr>
              <w:pStyle w:val="libCenterBold1"/>
              <w:rPr>
                <w:rtl/>
              </w:rPr>
            </w:pPr>
            <w:r w:rsidRPr="006652BF">
              <w:rPr>
                <w:rFonts w:hint="cs"/>
                <w:rtl/>
              </w:rPr>
              <w:t>حرف الضاد</w:t>
            </w:r>
          </w:p>
          <w:p w:rsidR="007C625C" w:rsidRPr="006652BF" w:rsidRDefault="007C625C" w:rsidP="007C625C">
            <w:pPr>
              <w:pStyle w:val="libVar0"/>
              <w:rPr>
                <w:rtl/>
              </w:rPr>
            </w:pPr>
            <w:r w:rsidRPr="006652BF">
              <w:rPr>
                <w:rFonts w:hint="cs"/>
                <w:rtl/>
              </w:rPr>
              <w:t>ضحاك بن قيس</w:t>
            </w:r>
            <w:r>
              <w:rPr>
                <w:rFonts w:hint="cs"/>
                <w:rtl/>
              </w:rPr>
              <w:t xml:space="preserve">: </w:t>
            </w:r>
            <w:r w:rsidRPr="006652BF">
              <w:rPr>
                <w:rFonts w:hint="cs"/>
                <w:rtl/>
              </w:rPr>
              <w:t>103</w:t>
            </w:r>
          </w:p>
          <w:p w:rsidR="007C625C" w:rsidRPr="006652BF" w:rsidRDefault="007C625C" w:rsidP="007C625C">
            <w:pPr>
              <w:pStyle w:val="libCenterBold1"/>
              <w:rPr>
                <w:rtl/>
              </w:rPr>
            </w:pPr>
            <w:r w:rsidRPr="006652BF">
              <w:rPr>
                <w:rFonts w:hint="cs"/>
                <w:rtl/>
              </w:rPr>
              <w:t>حرف الطاء</w:t>
            </w:r>
          </w:p>
          <w:p w:rsidR="007C625C" w:rsidRPr="006652BF" w:rsidRDefault="007C625C" w:rsidP="007C625C">
            <w:pPr>
              <w:pStyle w:val="libVar0"/>
              <w:rPr>
                <w:rtl/>
              </w:rPr>
            </w:pPr>
            <w:r w:rsidRPr="006652BF">
              <w:rPr>
                <w:rFonts w:hint="cs"/>
                <w:rtl/>
              </w:rPr>
              <w:t>طائف بن المسيب</w:t>
            </w:r>
            <w:r>
              <w:rPr>
                <w:rFonts w:hint="cs"/>
                <w:rtl/>
              </w:rPr>
              <w:t xml:space="preserve">: </w:t>
            </w:r>
            <w:r w:rsidRPr="006652BF">
              <w:rPr>
                <w:rFonts w:hint="cs"/>
                <w:rtl/>
              </w:rPr>
              <w:t>251</w:t>
            </w:r>
          </w:p>
          <w:p w:rsidR="007C625C" w:rsidRPr="006652BF" w:rsidRDefault="007C625C" w:rsidP="007C625C">
            <w:pPr>
              <w:pStyle w:val="libVar0"/>
              <w:rPr>
                <w:rtl/>
              </w:rPr>
            </w:pPr>
            <w:r w:rsidRPr="006652BF">
              <w:rPr>
                <w:rFonts w:hint="cs"/>
                <w:rtl/>
              </w:rPr>
              <w:t>طاووس الفقيه اليماني</w:t>
            </w:r>
            <w:r>
              <w:rPr>
                <w:rFonts w:hint="cs"/>
                <w:rtl/>
              </w:rPr>
              <w:t xml:space="preserve">: </w:t>
            </w:r>
            <w:r w:rsidRPr="006652BF">
              <w:rPr>
                <w:rFonts w:hint="cs"/>
                <w:rtl/>
              </w:rPr>
              <w:t>159</w:t>
            </w:r>
            <w:r>
              <w:rPr>
                <w:rFonts w:hint="cs"/>
                <w:rtl/>
              </w:rPr>
              <w:t xml:space="preserve">، </w:t>
            </w:r>
            <w:r w:rsidRPr="006652BF">
              <w:rPr>
                <w:rFonts w:hint="cs"/>
                <w:rtl/>
              </w:rPr>
              <w:t>160</w:t>
            </w:r>
          </w:p>
          <w:p w:rsidR="007C625C" w:rsidRPr="006652BF" w:rsidRDefault="007C625C" w:rsidP="007C625C">
            <w:pPr>
              <w:pStyle w:val="libVar0"/>
              <w:rPr>
                <w:rtl/>
              </w:rPr>
            </w:pPr>
            <w:r w:rsidRPr="006652BF">
              <w:rPr>
                <w:rFonts w:hint="cs"/>
                <w:rtl/>
              </w:rPr>
              <w:t>الطاهر = علي بن أبي طالب</w:t>
            </w:r>
            <w:r>
              <w:rPr>
                <w:rFonts w:hint="cs"/>
                <w:rtl/>
              </w:rPr>
              <w:t xml:space="preserve">: </w:t>
            </w:r>
            <w:r w:rsidRPr="006652BF">
              <w:rPr>
                <w:rFonts w:hint="cs"/>
                <w:rtl/>
              </w:rPr>
              <w:t>51</w:t>
            </w:r>
          </w:p>
        </w:tc>
      </w:tr>
    </w:tbl>
    <w:p w:rsidR="007C625C" w:rsidRPr="00752517" w:rsidRDefault="007C625C" w:rsidP="007C625C">
      <w:pPr>
        <w:pStyle w:val="libNormal"/>
      </w:pPr>
      <w:r w:rsidRPr="00752517">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 xml:space="preserve">طاهر بن </w:t>
            </w:r>
            <w:r>
              <w:rPr>
                <w:rFonts w:hint="cs"/>
                <w:rtl/>
              </w:rPr>
              <w:t xml:space="preserve">محمّد </w:t>
            </w:r>
            <w:r w:rsidRPr="006652BF">
              <w:rPr>
                <w:rFonts w:hint="cs"/>
                <w:rtl/>
              </w:rPr>
              <w:t xml:space="preserve">بن الحسن بن علي بن </w:t>
            </w:r>
            <w:r>
              <w:rPr>
                <w:rFonts w:hint="cs"/>
                <w:rtl/>
              </w:rPr>
              <w:t xml:space="preserve">محمّد </w:t>
            </w:r>
            <w:r w:rsidRPr="006652BF">
              <w:rPr>
                <w:rFonts w:hint="cs"/>
                <w:rtl/>
              </w:rPr>
              <w:t xml:space="preserve">بن علي بن موسى بن جعفر بن </w:t>
            </w:r>
            <w:r>
              <w:rPr>
                <w:rFonts w:hint="cs"/>
                <w:rtl/>
              </w:rPr>
              <w:t xml:space="preserve">محمّد </w:t>
            </w:r>
            <w:r w:rsidRPr="006652BF">
              <w:rPr>
                <w:rFonts w:hint="cs"/>
                <w:rtl/>
              </w:rPr>
              <w:t>بن علي بن الحسين بن علي بن أبي طالب</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طاهر بن المهدي</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طبّاخ</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الطبرسي صاحب مجمع البيان</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طلحة بن عبيد</w:t>
            </w:r>
            <w:r>
              <w:rPr>
                <w:rFonts w:hint="cs"/>
                <w:rtl/>
              </w:rPr>
              <w:t xml:space="preserve"> </w:t>
            </w:r>
            <w:r w:rsidRPr="006652BF">
              <w:rPr>
                <w:rFonts w:hint="cs"/>
                <w:rtl/>
              </w:rPr>
              <w:t>الله</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الطيّار</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 xml:space="preserve">الطيّب = علي بن أبي طالب </w:t>
            </w:r>
            <w:r w:rsidRPr="007C625C">
              <w:rPr>
                <w:rStyle w:val="libAlaemChar"/>
                <w:rFonts w:hint="cs"/>
                <w:rtl/>
              </w:rPr>
              <w:t>عليه‌السلام</w:t>
            </w:r>
            <w:r>
              <w:rPr>
                <w:rFonts w:hint="cs"/>
                <w:rtl/>
              </w:rPr>
              <w:t xml:space="preserve">: </w:t>
            </w:r>
            <w:r w:rsidRPr="006652BF">
              <w:rPr>
                <w:rFonts w:hint="cs"/>
                <w:rtl/>
              </w:rPr>
              <w:t>51</w:t>
            </w:r>
          </w:p>
          <w:p w:rsidR="007C625C" w:rsidRPr="006652BF" w:rsidRDefault="007C625C" w:rsidP="007C625C">
            <w:pPr>
              <w:pStyle w:val="libCenterBold1"/>
              <w:rPr>
                <w:rtl/>
              </w:rPr>
            </w:pPr>
            <w:r w:rsidRPr="006652BF">
              <w:rPr>
                <w:rFonts w:hint="cs"/>
                <w:rtl/>
              </w:rPr>
              <w:t>حرف الظاء</w:t>
            </w:r>
          </w:p>
          <w:p w:rsidR="007C625C" w:rsidRPr="006652BF" w:rsidRDefault="007C625C" w:rsidP="007C625C">
            <w:pPr>
              <w:pStyle w:val="libVar0"/>
              <w:rPr>
                <w:rtl/>
              </w:rPr>
            </w:pPr>
            <w:r w:rsidRPr="006652BF">
              <w:rPr>
                <w:rFonts w:hint="cs"/>
                <w:rtl/>
              </w:rPr>
              <w:t>ظريف بن ناصح</w:t>
            </w:r>
            <w:r>
              <w:rPr>
                <w:rFonts w:hint="cs"/>
                <w:rtl/>
              </w:rPr>
              <w:t xml:space="preserve">: </w:t>
            </w:r>
            <w:r w:rsidRPr="006652BF">
              <w:rPr>
                <w:rFonts w:hint="cs"/>
                <w:rtl/>
              </w:rPr>
              <w:t>222</w:t>
            </w:r>
          </w:p>
          <w:p w:rsidR="007C625C" w:rsidRPr="006652BF" w:rsidRDefault="007C625C" w:rsidP="007C625C">
            <w:pPr>
              <w:pStyle w:val="libCenterBold1"/>
              <w:rPr>
                <w:rtl/>
              </w:rPr>
            </w:pPr>
            <w:r w:rsidRPr="006652BF">
              <w:rPr>
                <w:rFonts w:hint="cs"/>
                <w:rtl/>
              </w:rPr>
              <w:t>حرف العين</w:t>
            </w:r>
          </w:p>
          <w:p w:rsidR="007C625C" w:rsidRPr="006652BF" w:rsidRDefault="007C625C" w:rsidP="007C625C">
            <w:pPr>
              <w:pStyle w:val="libVar0"/>
              <w:rPr>
                <w:rtl/>
              </w:rPr>
            </w:pPr>
            <w:r w:rsidRPr="006652BF">
              <w:rPr>
                <w:rFonts w:hint="cs"/>
                <w:rtl/>
              </w:rPr>
              <w:t>عالم نصراني</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عامر بن الطفيل</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عامر بن نهشل التميمي</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عبّاس بن عبد</w:t>
            </w:r>
            <w:r>
              <w:rPr>
                <w:rFonts w:hint="cs"/>
                <w:rtl/>
              </w:rPr>
              <w:t xml:space="preserve"> </w:t>
            </w:r>
            <w:r w:rsidRPr="006652BF">
              <w:rPr>
                <w:rFonts w:hint="cs"/>
                <w:rtl/>
              </w:rPr>
              <w:t>المطلب</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عبّاس بن علي بن أبي طالب</w:t>
            </w:r>
            <w:r>
              <w:rPr>
                <w:rFonts w:hint="cs"/>
                <w:rtl/>
              </w:rPr>
              <w:t xml:space="preserve">: </w:t>
            </w:r>
            <w:r w:rsidRPr="006652BF">
              <w:rPr>
                <w:rFonts w:hint="cs"/>
                <w:rtl/>
              </w:rPr>
              <w:t>106</w:t>
            </w:r>
            <w:r>
              <w:rPr>
                <w:rFonts w:hint="cs"/>
                <w:rtl/>
              </w:rPr>
              <w:t xml:space="preserve">، </w:t>
            </w:r>
            <w:r w:rsidRPr="006652BF">
              <w:rPr>
                <w:rFonts w:hint="cs"/>
                <w:rtl/>
              </w:rPr>
              <w:t>107</w:t>
            </w:r>
            <w:r>
              <w:rPr>
                <w:rFonts w:hint="cs"/>
                <w:rtl/>
              </w:rPr>
              <w:t xml:space="preserve">، </w:t>
            </w:r>
            <w:r w:rsidRPr="006652BF">
              <w:rPr>
                <w:rFonts w:hint="cs"/>
                <w:rtl/>
              </w:rPr>
              <w:t>111</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الرحمان الأنصاري</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الرحمان بن سمرة</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الرحمان بن صاحب الأمر</w:t>
            </w:r>
            <w:r>
              <w:rPr>
                <w:rFonts w:hint="cs"/>
                <w:rtl/>
              </w:rPr>
              <w:t xml:space="preserve">: </w:t>
            </w:r>
            <w:r w:rsidRPr="006652BF">
              <w:rPr>
                <w:rFonts w:hint="cs"/>
                <w:rtl/>
              </w:rPr>
              <w:t>303</w:t>
            </w:r>
          </w:p>
        </w:tc>
        <w:tc>
          <w:tcPr>
            <w:tcW w:w="200" w:type="pct"/>
          </w:tcPr>
          <w:p w:rsidR="007C625C" w:rsidRPr="00024B44" w:rsidRDefault="007C625C" w:rsidP="007C625C">
            <w:pPr>
              <w:rPr>
                <w:rtl/>
              </w:rPr>
            </w:pPr>
          </w:p>
        </w:tc>
        <w:tc>
          <w:tcPr>
            <w:tcW w:w="2400" w:type="pct"/>
          </w:tcPr>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الرحمان بن عقيل بن أبي طالب</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السلام بن صالح الهروي أبو</w:t>
            </w:r>
            <w:r>
              <w:rPr>
                <w:rFonts w:hint="cs"/>
                <w:rtl/>
              </w:rPr>
              <w:t xml:space="preserve"> </w:t>
            </w:r>
            <w:r w:rsidRPr="006652BF">
              <w:rPr>
                <w:rFonts w:hint="cs"/>
                <w:rtl/>
              </w:rPr>
              <w:t>الصلت</w:t>
            </w:r>
            <w:r>
              <w:rPr>
                <w:rFonts w:hint="cs"/>
                <w:rtl/>
              </w:rPr>
              <w:t xml:space="preserve">: </w:t>
            </w:r>
            <w:r w:rsidRPr="006652BF">
              <w:rPr>
                <w:rFonts w:hint="cs"/>
                <w:rtl/>
              </w:rPr>
              <w:t>252</w:t>
            </w:r>
            <w:r>
              <w:rPr>
                <w:rFonts w:hint="cs"/>
                <w:rtl/>
              </w:rPr>
              <w:t xml:space="preserve">، </w:t>
            </w:r>
            <w:r w:rsidRPr="006652BF">
              <w:rPr>
                <w:rFonts w:hint="cs"/>
                <w:rtl/>
              </w:rPr>
              <w:t>254</w:t>
            </w:r>
            <w:r>
              <w:rPr>
                <w:rFonts w:hint="cs"/>
                <w:rtl/>
              </w:rPr>
              <w:t xml:space="preserve">، </w:t>
            </w:r>
            <w:r w:rsidRPr="006652BF">
              <w:rPr>
                <w:rFonts w:hint="cs"/>
                <w:rtl/>
              </w:rPr>
              <w:t>256</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العظيم [بن عبد</w:t>
            </w:r>
            <w:r>
              <w:rPr>
                <w:rFonts w:hint="cs"/>
                <w:rtl/>
              </w:rPr>
              <w:t xml:space="preserve"> </w:t>
            </w:r>
            <w:r w:rsidRPr="006652BF">
              <w:rPr>
                <w:rFonts w:hint="cs"/>
                <w:rtl/>
              </w:rPr>
              <w:t>الله] الحسني</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حسن بن علي بن أبي طالب</w:t>
            </w:r>
            <w:r>
              <w:rPr>
                <w:rFonts w:hint="cs"/>
                <w:rtl/>
              </w:rPr>
              <w:t xml:space="preserve">: </w:t>
            </w:r>
            <w:r w:rsidRPr="006652BF">
              <w:rPr>
                <w:rFonts w:hint="cs"/>
                <w:rtl/>
              </w:rPr>
              <w:t>135</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عبد الله بن زبير</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سنان</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عبد</w:t>
            </w:r>
            <w:r>
              <w:rPr>
                <w:rFonts w:hint="cs"/>
                <w:rtl/>
              </w:rPr>
              <w:t xml:space="preserve"> </w:t>
            </w:r>
            <w:r w:rsidRPr="006652BF">
              <w:rPr>
                <w:rFonts w:hint="cs"/>
                <w:rtl/>
              </w:rPr>
              <w:t>المطلب</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عقبة الغنوي</w:t>
            </w:r>
            <w:r>
              <w:rPr>
                <w:rFonts w:hint="cs"/>
                <w:rtl/>
              </w:rPr>
              <w:t xml:space="preserve">: </w:t>
            </w:r>
            <w:r w:rsidRPr="006652BF">
              <w:rPr>
                <w:rFonts w:hint="cs"/>
                <w:rtl/>
              </w:rPr>
              <w:t>138</w:t>
            </w:r>
          </w:p>
          <w:p w:rsidR="007C625C" w:rsidRPr="006652BF" w:rsidRDefault="007C625C" w:rsidP="007C625C">
            <w:pPr>
              <w:pStyle w:val="libVar0"/>
              <w:rPr>
                <w:rtl/>
              </w:rPr>
            </w:pPr>
            <w:r w:rsidRPr="006652BF">
              <w:rPr>
                <w:rFonts w:hint="cs"/>
                <w:rtl/>
              </w:rPr>
              <w:t>عبد الله بن علي بن الحسين</w:t>
            </w:r>
            <w:r>
              <w:rPr>
                <w:rFonts w:hint="cs"/>
                <w:rtl/>
              </w:rPr>
              <w:t xml:space="preserve">: </w:t>
            </w:r>
            <w:r w:rsidRPr="006652BF">
              <w:rPr>
                <w:rFonts w:hint="cs"/>
                <w:rtl/>
              </w:rPr>
              <w:t>171</w:t>
            </w:r>
          </w:p>
          <w:p w:rsidR="007C625C" w:rsidRPr="006652BF" w:rsidRDefault="007C625C" w:rsidP="007C625C">
            <w:pPr>
              <w:pStyle w:val="libVar0"/>
              <w:rPr>
                <w:rtl/>
              </w:rPr>
            </w:pPr>
            <w:r w:rsidRPr="006652BF">
              <w:rPr>
                <w:rFonts w:hint="cs"/>
                <w:rtl/>
              </w:rPr>
              <w:t>عبد الله بن علي بن أبي طالب أبوبكر</w:t>
            </w:r>
            <w:r>
              <w:rPr>
                <w:rFonts w:hint="cs"/>
                <w:rtl/>
              </w:rPr>
              <w:t xml:space="preserve">: </w:t>
            </w:r>
            <w:r w:rsidRPr="006652BF">
              <w:rPr>
                <w:rFonts w:hint="cs"/>
                <w:rtl/>
              </w:rPr>
              <w:t>138</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عيسى</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مسلم بن عقيل</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وال</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يحيى بن خاقان</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بن يقطر</w:t>
            </w:r>
            <w:r>
              <w:rPr>
                <w:rFonts w:hint="cs"/>
                <w:rtl/>
              </w:rPr>
              <w:t xml:space="preserve">: </w:t>
            </w:r>
            <w:r w:rsidRPr="006652BF">
              <w:rPr>
                <w:rFonts w:hint="cs"/>
                <w:rtl/>
              </w:rPr>
              <w:t>95</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الأكبر بن عقيل</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الله الأكبر بن عقيل (</w:t>
            </w:r>
            <w:r>
              <w:rPr>
                <w:rFonts w:hint="cs"/>
                <w:rtl/>
              </w:rPr>
              <w:t xml:space="preserve"> </w:t>
            </w:r>
            <w:r w:rsidRPr="006652BF">
              <w:rPr>
                <w:rFonts w:hint="cs"/>
                <w:rtl/>
              </w:rPr>
              <w:t>غير المتقدم</w:t>
            </w:r>
            <w:r>
              <w:rPr>
                <w:rFonts w:hint="cs"/>
                <w:rtl/>
              </w:rPr>
              <w:t xml:space="preserve"> </w:t>
            </w:r>
            <w:r w:rsidRPr="006652BF">
              <w:rPr>
                <w:rFonts w:hint="cs"/>
                <w:rtl/>
              </w:rPr>
              <w:t>)</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عبد</w:t>
            </w:r>
            <w:r>
              <w:rPr>
                <w:rFonts w:hint="cs"/>
                <w:rtl/>
              </w:rPr>
              <w:t xml:space="preserve"> </w:t>
            </w:r>
            <w:r w:rsidRPr="006652BF">
              <w:rPr>
                <w:rFonts w:hint="cs"/>
                <w:rtl/>
              </w:rPr>
              <w:t>المطلب</w:t>
            </w:r>
            <w:r>
              <w:rPr>
                <w:rFonts w:hint="cs"/>
                <w:rtl/>
              </w:rPr>
              <w:t xml:space="preserve">: </w:t>
            </w:r>
            <w:r w:rsidRPr="006652BF">
              <w:rPr>
                <w:rFonts w:hint="cs"/>
                <w:rtl/>
              </w:rPr>
              <w:t>23</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عبيد</w:t>
            </w:r>
            <w:r>
              <w:rPr>
                <w:rFonts w:hint="cs"/>
                <w:rtl/>
              </w:rPr>
              <w:t xml:space="preserve"> </w:t>
            </w:r>
            <w:r w:rsidRPr="006652BF">
              <w:rPr>
                <w:rFonts w:hint="cs"/>
                <w:rtl/>
              </w:rPr>
              <w:t>الله بن الحرّ الجعفي</w:t>
            </w:r>
            <w:r>
              <w:rPr>
                <w:rFonts w:hint="cs"/>
                <w:rtl/>
              </w:rPr>
              <w:t xml:space="preserve">: </w:t>
            </w:r>
            <w:r w:rsidRPr="006652BF">
              <w:rPr>
                <w:rFonts w:hint="cs"/>
                <w:rtl/>
              </w:rPr>
              <w:t>98</w:t>
            </w:r>
          </w:p>
          <w:p w:rsidR="007C625C" w:rsidRPr="006652BF" w:rsidRDefault="007C625C" w:rsidP="007C625C">
            <w:pPr>
              <w:pStyle w:val="libVar0"/>
              <w:rPr>
                <w:rtl/>
              </w:rPr>
            </w:pPr>
            <w:r w:rsidRPr="006652BF">
              <w:rPr>
                <w:rFonts w:hint="cs"/>
                <w:rtl/>
              </w:rPr>
              <w:t>عبيد الله بن زياد</w:t>
            </w:r>
            <w:r>
              <w:rPr>
                <w:rFonts w:hint="cs"/>
                <w:rtl/>
              </w:rPr>
              <w:t xml:space="preserve">: </w:t>
            </w:r>
            <w:r w:rsidRPr="006652BF">
              <w:rPr>
                <w:rFonts w:hint="cs"/>
                <w:rtl/>
              </w:rPr>
              <w:t>96</w:t>
            </w:r>
            <w:r>
              <w:rPr>
                <w:rFonts w:hint="cs"/>
                <w:rtl/>
              </w:rPr>
              <w:t xml:space="preserve">، </w:t>
            </w:r>
            <w:r w:rsidRPr="006652BF">
              <w:rPr>
                <w:rFonts w:hint="cs"/>
                <w:rtl/>
              </w:rPr>
              <w:t>99</w:t>
            </w:r>
            <w:r>
              <w:rPr>
                <w:rFonts w:hint="cs"/>
                <w:rtl/>
              </w:rPr>
              <w:t xml:space="preserve">، </w:t>
            </w:r>
            <w:r w:rsidRPr="006652BF">
              <w:rPr>
                <w:rFonts w:hint="cs"/>
                <w:rtl/>
              </w:rPr>
              <w:t>102</w:t>
            </w:r>
            <w:r>
              <w:rPr>
                <w:rFonts w:hint="cs"/>
                <w:rtl/>
              </w:rPr>
              <w:t xml:space="preserve">، </w:t>
            </w:r>
            <w:r w:rsidRPr="006652BF">
              <w:rPr>
                <w:rFonts w:hint="cs"/>
                <w:rtl/>
              </w:rPr>
              <w:t>106</w:t>
            </w:r>
          </w:p>
        </w:tc>
      </w:tr>
    </w:tbl>
    <w:p w:rsidR="007C625C" w:rsidRPr="00B32363" w:rsidRDefault="007C625C" w:rsidP="007C625C">
      <w:pPr>
        <w:pStyle w:val="libNormal"/>
      </w:pPr>
      <w:r w:rsidRPr="00B32363">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عتبة بن أبي سفيان</w:t>
            </w:r>
            <w:r>
              <w:rPr>
                <w:rFonts w:hint="cs"/>
                <w:rtl/>
              </w:rPr>
              <w:t xml:space="preserve">: </w:t>
            </w:r>
            <w:r w:rsidRPr="006652BF">
              <w:rPr>
                <w:rFonts w:hint="cs"/>
                <w:rtl/>
              </w:rPr>
              <w:t>68</w:t>
            </w:r>
          </w:p>
          <w:p w:rsidR="007C625C" w:rsidRPr="006652BF" w:rsidRDefault="007C625C" w:rsidP="007C625C">
            <w:pPr>
              <w:pStyle w:val="libVar0"/>
              <w:rPr>
                <w:rtl/>
              </w:rPr>
            </w:pPr>
            <w:r w:rsidRPr="006652BF">
              <w:rPr>
                <w:rFonts w:hint="cs"/>
                <w:rtl/>
              </w:rPr>
              <w:t>عتيق = أبوبكر بن أبي قحافة</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عثمان بن خالد الجهني</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عثمان بن عفان</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عثمان بن علي بن أبي طالب</w:t>
            </w:r>
            <w:r>
              <w:rPr>
                <w:rFonts w:hint="cs"/>
                <w:rtl/>
              </w:rPr>
              <w:t xml:space="preserve">: </w:t>
            </w:r>
            <w:r w:rsidRPr="006652BF">
              <w:rPr>
                <w:rFonts w:hint="cs"/>
                <w:rtl/>
              </w:rPr>
              <w:t>139</w:t>
            </w:r>
          </w:p>
          <w:p w:rsidR="007C625C" w:rsidRPr="006652BF" w:rsidRDefault="007C625C" w:rsidP="007C625C">
            <w:pPr>
              <w:pStyle w:val="libVar0"/>
              <w:rPr>
                <w:rtl/>
              </w:rPr>
            </w:pPr>
            <w:r w:rsidRPr="006652BF">
              <w:rPr>
                <w:rFonts w:hint="cs"/>
                <w:rtl/>
              </w:rPr>
              <w:t>عثمان بن فهد</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عثمان بن مسلم</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عروة بن قيس الأحمسي</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عزرائيل</w:t>
            </w:r>
            <w:r>
              <w:rPr>
                <w:rFonts w:hint="cs"/>
                <w:rtl/>
              </w:rPr>
              <w:t xml:space="preserve">: </w:t>
            </w:r>
            <w:r w:rsidRPr="006652BF">
              <w:rPr>
                <w:rFonts w:hint="cs"/>
                <w:rtl/>
              </w:rPr>
              <w:t>17</w:t>
            </w:r>
            <w:r>
              <w:rPr>
                <w:rFonts w:hint="cs"/>
                <w:rtl/>
              </w:rPr>
              <w:t xml:space="preserve">، </w:t>
            </w:r>
            <w:r w:rsidRPr="006652BF">
              <w:rPr>
                <w:rFonts w:hint="cs"/>
                <w:rtl/>
              </w:rPr>
              <w:t>82</w:t>
            </w:r>
          </w:p>
          <w:p w:rsidR="007C625C" w:rsidRPr="006652BF" w:rsidRDefault="007C625C" w:rsidP="007C625C">
            <w:pPr>
              <w:pStyle w:val="libVar0"/>
              <w:rPr>
                <w:rtl/>
              </w:rPr>
            </w:pPr>
            <w:r w:rsidRPr="006652BF">
              <w:rPr>
                <w:rFonts w:hint="cs"/>
                <w:rtl/>
              </w:rPr>
              <w:t>عزرة</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عزير</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عقبة الغنوي</w:t>
            </w:r>
            <w:r>
              <w:rPr>
                <w:rFonts w:hint="cs"/>
                <w:rtl/>
              </w:rPr>
              <w:t xml:space="preserve">: </w:t>
            </w:r>
            <w:r w:rsidRPr="006652BF">
              <w:rPr>
                <w:rFonts w:hint="cs"/>
                <w:rtl/>
              </w:rPr>
              <w:t>136</w:t>
            </w:r>
          </w:p>
          <w:p w:rsidR="007C625C" w:rsidRPr="006652BF" w:rsidRDefault="007C625C" w:rsidP="007C625C">
            <w:pPr>
              <w:pStyle w:val="libVar0"/>
              <w:rPr>
                <w:rtl/>
              </w:rPr>
            </w:pPr>
            <w:r w:rsidRPr="006652BF">
              <w:rPr>
                <w:rFonts w:hint="cs"/>
                <w:rtl/>
              </w:rPr>
              <w:t>عقيل غلام العسكري</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علوان بن وردان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عليّ الأكبر بن الحسين بن علي بن أبي طالب</w:t>
            </w:r>
            <w:r>
              <w:rPr>
                <w:rFonts w:hint="cs"/>
                <w:rtl/>
              </w:rPr>
              <w:t xml:space="preserve">: </w:t>
            </w:r>
            <w:r w:rsidRPr="006652BF">
              <w:rPr>
                <w:rFonts w:hint="cs"/>
                <w:rtl/>
              </w:rPr>
              <w:t>111</w:t>
            </w:r>
          </w:p>
          <w:p w:rsidR="007C625C" w:rsidRPr="006652BF" w:rsidRDefault="007C625C" w:rsidP="007C625C">
            <w:pPr>
              <w:pStyle w:val="libVar0"/>
              <w:rPr>
                <w:rtl/>
              </w:rPr>
            </w:pPr>
            <w:r w:rsidRPr="006652BF">
              <w:rPr>
                <w:rFonts w:hint="cs"/>
                <w:rtl/>
              </w:rPr>
              <w:t>عليّ المرتضى = علي بن أبي طالب</w:t>
            </w:r>
            <w:r>
              <w:rPr>
                <w:rFonts w:hint="cs"/>
                <w:rtl/>
              </w:rPr>
              <w:t xml:space="preserve">: </w:t>
            </w:r>
            <w:r w:rsidRPr="006652BF">
              <w:rPr>
                <w:rFonts w:hint="cs"/>
                <w:rtl/>
              </w:rPr>
              <w:t>18</w:t>
            </w:r>
            <w:r>
              <w:rPr>
                <w:rFonts w:hint="cs"/>
                <w:rtl/>
              </w:rPr>
              <w:t xml:space="preserve">، </w:t>
            </w:r>
            <w:r w:rsidRPr="006652BF">
              <w:rPr>
                <w:rFonts w:hint="cs"/>
                <w:rtl/>
              </w:rPr>
              <w:t>77</w:t>
            </w:r>
            <w:r>
              <w:rPr>
                <w:rFonts w:hint="cs"/>
                <w:rtl/>
              </w:rPr>
              <w:t xml:space="preserve">، </w:t>
            </w:r>
            <w:r w:rsidRPr="006652BF">
              <w:rPr>
                <w:rFonts w:hint="cs"/>
                <w:rtl/>
              </w:rPr>
              <w:t>166</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عليّ بن إبراهيم الطائفي</w:t>
            </w:r>
            <w:r>
              <w:rPr>
                <w:rFonts w:hint="cs"/>
                <w:rtl/>
              </w:rPr>
              <w:t xml:space="preserve">: </w:t>
            </w:r>
            <w:r w:rsidRPr="006652BF">
              <w:rPr>
                <w:rFonts w:hint="cs"/>
                <w:rtl/>
              </w:rPr>
              <w:t>274</w:t>
            </w:r>
          </w:p>
          <w:p w:rsidR="007C625C" w:rsidRPr="006652BF" w:rsidRDefault="007C625C" w:rsidP="007C625C">
            <w:pPr>
              <w:pStyle w:val="libVar0"/>
              <w:rPr>
                <w:rtl/>
              </w:rPr>
            </w:pPr>
            <w:r w:rsidRPr="006652BF">
              <w:rPr>
                <w:rFonts w:hint="cs"/>
                <w:rtl/>
              </w:rPr>
              <w:t xml:space="preserve">عليّ بن إسماعيل بن جعفر بن </w:t>
            </w:r>
            <w:r>
              <w:rPr>
                <w:rFonts w:hint="cs"/>
                <w:rtl/>
              </w:rPr>
              <w:t xml:space="preserve">محمّد: </w:t>
            </w:r>
            <w:r w:rsidRPr="006652BF">
              <w:rPr>
                <w:rFonts w:hint="cs"/>
                <w:rtl/>
              </w:rPr>
              <w:t>236</w:t>
            </w:r>
            <w:r>
              <w:rPr>
                <w:rFonts w:hint="cs"/>
                <w:rtl/>
              </w:rPr>
              <w:t xml:space="preserve">، </w:t>
            </w:r>
            <w:r w:rsidRPr="006652BF">
              <w:rPr>
                <w:rFonts w:hint="cs"/>
                <w:rtl/>
              </w:rPr>
              <w:t>237</w:t>
            </w:r>
          </w:p>
          <w:p w:rsidR="007C625C" w:rsidRPr="006652BF" w:rsidRDefault="007C625C" w:rsidP="007C625C">
            <w:pPr>
              <w:pStyle w:val="libVar0"/>
              <w:rPr>
                <w:rtl/>
              </w:rPr>
            </w:pPr>
            <w:r w:rsidRPr="006652BF">
              <w:rPr>
                <w:rFonts w:hint="cs"/>
                <w:rtl/>
              </w:rPr>
              <w:t>علي بن أبي حمزة البطائني</w:t>
            </w:r>
            <w:r>
              <w:rPr>
                <w:rFonts w:hint="cs"/>
                <w:rtl/>
              </w:rPr>
              <w:t xml:space="preserve">: </w:t>
            </w:r>
            <w:r w:rsidRPr="006652BF">
              <w:rPr>
                <w:rFonts w:hint="cs"/>
                <w:rtl/>
              </w:rPr>
              <w:t>233</w:t>
            </w:r>
          </w:p>
          <w:p w:rsidR="007C625C" w:rsidRPr="006652BF" w:rsidRDefault="007C625C" w:rsidP="007C625C">
            <w:pPr>
              <w:pStyle w:val="libVar0"/>
              <w:rPr>
                <w:rtl/>
              </w:rPr>
            </w:pPr>
            <w:r w:rsidRPr="006652BF">
              <w:rPr>
                <w:rFonts w:hint="cs"/>
                <w:rtl/>
              </w:rPr>
              <w:t>عليّ بن أبي طالب</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27</w:t>
            </w:r>
            <w:r>
              <w:rPr>
                <w:rFonts w:hint="cs"/>
                <w:rtl/>
              </w:rPr>
              <w:t xml:space="preserve">، </w:t>
            </w:r>
            <w:r w:rsidRPr="006652BF">
              <w:rPr>
                <w:rFonts w:hint="cs"/>
                <w:rtl/>
              </w:rPr>
              <w:t>45</w:t>
            </w:r>
            <w:r>
              <w:rPr>
                <w:rFonts w:hint="cs"/>
                <w:rtl/>
              </w:rPr>
              <w:t xml:space="preserve">، </w:t>
            </w:r>
            <w:r w:rsidRPr="006652BF">
              <w:rPr>
                <w:rFonts w:hint="cs"/>
                <w:rtl/>
              </w:rPr>
              <w:t>48</w:t>
            </w:r>
            <w:r>
              <w:rPr>
                <w:rFonts w:hint="cs"/>
                <w:rtl/>
              </w:rPr>
              <w:t xml:space="preserve">، </w:t>
            </w:r>
            <w:r w:rsidRPr="006652BF">
              <w:rPr>
                <w:rFonts w:hint="cs"/>
                <w:rtl/>
              </w:rPr>
              <w:t>51</w:t>
            </w:r>
            <w:r>
              <w:rPr>
                <w:rFonts w:hint="cs"/>
                <w:rtl/>
              </w:rPr>
              <w:t xml:space="preserve">، </w:t>
            </w:r>
            <w:r w:rsidRPr="006652BF">
              <w:rPr>
                <w:rFonts w:hint="cs"/>
                <w:rtl/>
              </w:rPr>
              <w:t>51</w:t>
            </w:r>
            <w:r>
              <w:rPr>
                <w:rFonts w:hint="cs"/>
                <w:rtl/>
              </w:rPr>
              <w:t xml:space="preserve">، </w:t>
            </w:r>
            <w:r w:rsidRPr="006652BF">
              <w:rPr>
                <w:rFonts w:hint="cs"/>
                <w:rtl/>
              </w:rPr>
              <w:t>52</w:t>
            </w:r>
            <w:r>
              <w:rPr>
                <w:rFonts w:hint="cs"/>
                <w:rtl/>
              </w:rPr>
              <w:t xml:space="preserve"> </w:t>
            </w:r>
            <w:r w:rsidRPr="006652BF">
              <w:rPr>
                <w:rFonts w:hint="cs"/>
                <w:rtl/>
              </w:rPr>
              <w:t>ـ</w:t>
            </w:r>
            <w:r>
              <w:rPr>
                <w:rFonts w:hint="cs"/>
                <w:rtl/>
              </w:rPr>
              <w:t xml:space="preserve"> </w:t>
            </w:r>
            <w:r w:rsidRPr="006652BF">
              <w:rPr>
                <w:rFonts w:hint="cs"/>
                <w:rtl/>
              </w:rPr>
              <w:t>55</w:t>
            </w:r>
            <w:r>
              <w:rPr>
                <w:rFonts w:hint="cs"/>
                <w:rtl/>
              </w:rPr>
              <w:t xml:space="preserve">، </w:t>
            </w:r>
            <w:r w:rsidRPr="006652BF">
              <w:rPr>
                <w:rFonts w:hint="cs"/>
                <w:rtl/>
              </w:rPr>
              <w:t>59</w:t>
            </w:r>
            <w:r>
              <w:rPr>
                <w:rFonts w:hint="cs"/>
                <w:rtl/>
              </w:rPr>
              <w:t xml:space="preserve">، </w:t>
            </w:r>
            <w:r w:rsidRPr="006652BF">
              <w:rPr>
                <w:rFonts w:hint="cs"/>
                <w:rtl/>
              </w:rPr>
              <w:t>63</w:t>
            </w:r>
            <w:r>
              <w:rPr>
                <w:rFonts w:hint="cs"/>
                <w:rtl/>
              </w:rPr>
              <w:t xml:space="preserve">، </w:t>
            </w:r>
            <w:r w:rsidRPr="006652BF">
              <w:rPr>
                <w:rFonts w:hint="cs"/>
                <w:rtl/>
              </w:rPr>
              <w:t>64</w:t>
            </w:r>
            <w:r>
              <w:rPr>
                <w:rFonts w:hint="cs"/>
                <w:rtl/>
              </w:rPr>
              <w:t xml:space="preserve">، </w:t>
            </w:r>
            <w:r w:rsidRPr="006652BF">
              <w:rPr>
                <w:rFonts w:hint="cs"/>
                <w:rtl/>
              </w:rPr>
              <w:t>74</w:t>
            </w:r>
            <w:r>
              <w:rPr>
                <w:rFonts w:hint="cs"/>
                <w:rtl/>
              </w:rPr>
              <w:t xml:space="preserve"> </w:t>
            </w:r>
            <w:r w:rsidRPr="006652BF">
              <w:rPr>
                <w:rFonts w:hint="cs"/>
                <w:rtl/>
              </w:rPr>
              <w:t>ـ</w:t>
            </w:r>
            <w:r>
              <w:rPr>
                <w:rFonts w:hint="cs"/>
                <w:rtl/>
              </w:rPr>
              <w:t xml:space="preserve"> </w:t>
            </w:r>
            <w:r w:rsidRPr="006652BF">
              <w:rPr>
                <w:rFonts w:hint="cs"/>
                <w:rtl/>
              </w:rPr>
              <w:t>76</w:t>
            </w:r>
            <w:r>
              <w:rPr>
                <w:rFonts w:hint="cs"/>
                <w:rtl/>
              </w:rPr>
              <w:t xml:space="preserve">، </w:t>
            </w:r>
            <w:r w:rsidRPr="006652BF">
              <w:rPr>
                <w:rFonts w:hint="cs"/>
                <w:rtl/>
              </w:rPr>
              <w:t>106</w:t>
            </w:r>
            <w:r>
              <w:rPr>
                <w:rFonts w:hint="cs"/>
                <w:rtl/>
              </w:rPr>
              <w:t xml:space="preserve">، </w:t>
            </w:r>
            <w:r w:rsidRPr="006652BF">
              <w:rPr>
                <w:rFonts w:hint="cs"/>
                <w:rtl/>
              </w:rPr>
              <w:t>127</w:t>
            </w:r>
            <w:r>
              <w:rPr>
                <w:rFonts w:hint="cs"/>
                <w:rtl/>
              </w:rPr>
              <w:t xml:space="preserve">، </w:t>
            </w:r>
            <w:r w:rsidRPr="006652BF">
              <w:rPr>
                <w:rFonts w:hint="cs"/>
                <w:rtl/>
              </w:rPr>
              <w:t>139</w:t>
            </w:r>
            <w:r>
              <w:rPr>
                <w:rFonts w:hint="cs"/>
                <w:rtl/>
              </w:rPr>
              <w:t xml:space="preserve">، </w:t>
            </w:r>
            <w:r w:rsidRPr="006652BF">
              <w:rPr>
                <w:rFonts w:hint="cs"/>
                <w:rtl/>
              </w:rPr>
              <w:t>141</w:t>
            </w:r>
            <w:r>
              <w:rPr>
                <w:rFonts w:hint="cs"/>
                <w:rtl/>
              </w:rPr>
              <w:t xml:space="preserve">، </w:t>
            </w:r>
            <w:r w:rsidRPr="006652BF">
              <w:rPr>
                <w:rFonts w:hint="cs"/>
                <w:rtl/>
              </w:rPr>
              <w:t>152</w:t>
            </w:r>
            <w:r>
              <w:rPr>
                <w:rFonts w:hint="cs"/>
                <w:rtl/>
              </w:rPr>
              <w:t xml:space="preserve">، </w:t>
            </w:r>
            <w:r w:rsidRPr="006652BF">
              <w:rPr>
                <w:rFonts w:hint="cs"/>
                <w:rtl/>
              </w:rPr>
              <w:t>165</w:t>
            </w:r>
            <w:r>
              <w:rPr>
                <w:rFonts w:hint="cs"/>
                <w:rtl/>
              </w:rPr>
              <w:t xml:space="preserve">، </w:t>
            </w:r>
            <w:r w:rsidRPr="006652BF">
              <w:rPr>
                <w:rFonts w:hint="cs"/>
                <w:rtl/>
              </w:rPr>
              <w:t>168</w:t>
            </w:r>
            <w:r>
              <w:rPr>
                <w:rFonts w:hint="cs"/>
                <w:rtl/>
              </w:rPr>
              <w:t xml:space="preserve">، </w:t>
            </w:r>
            <w:r w:rsidRPr="006652BF">
              <w:rPr>
                <w:rFonts w:hint="cs"/>
                <w:rtl/>
              </w:rPr>
              <w:t>194</w:t>
            </w:r>
            <w:r>
              <w:rPr>
                <w:rFonts w:hint="cs"/>
                <w:rtl/>
              </w:rPr>
              <w:t xml:space="preserve">، </w:t>
            </w:r>
            <w:r w:rsidRPr="006652BF">
              <w:rPr>
                <w:rFonts w:hint="cs"/>
                <w:rtl/>
              </w:rPr>
              <w:t>195</w:t>
            </w:r>
            <w:r>
              <w:rPr>
                <w:rFonts w:hint="cs"/>
                <w:rtl/>
              </w:rPr>
              <w:t xml:space="preserve">، </w:t>
            </w:r>
            <w:r w:rsidRPr="006652BF">
              <w:rPr>
                <w:rFonts w:hint="cs"/>
                <w:rtl/>
              </w:rPr>
              <w:t>199</w:t>
            </w:r>
            <w:r>
              <w:rPr>
                <w:rFonts w:hint="cs"/>
                <w:rtl/>
              </w:rPr>
              <w:t xml:space="preserve">، </w:t>
            </w:r>
            <w:r w:rsidRPr="006652BF">
              <w:rPr>
                <w:rFonts w:hint="cs"/>
                <w:rtl/>
              </w:rPr>
              <w:t>200</w:t>
            </w:r>
            <w:r>
              <w:rPr>
                <w:rFonts w:hint="cs"/>
                <w:rtl/>
              </w:rPr>
              <w:t>،</w:t>
            </w:r>
          </w:p>
        </w:tc>
        <w:tc>
          <w:tcPr>
            <w:tcW w:w="200" w:type="pct"/>
          </w:tcPr>
          <w:p w:rsidR="007C625C" w:rsidRPr="00024B44" w:rsidRDefault="007C625C" w:rsidP="007C625C">
            <w:pPr>
              <w:rPr>
                <w:rtl/>
              </w:rPr>
            </w:pPr>
          </w:p>
        </w:tc>
        <w:tc>
          <w:tcPr>
            <w:tcW w:w="2400" w:type="pct"/>
          </w:tcPr>
          <w:p w:rsidR="007C625C" w:rsidRPr="006652BF" w:rsidRDefault="007C625C" w:rsidP="007C625C">
            <w:pPr>
              <w:pStyle w:val="libVar0"/>
              <w:rPr>
                <w:rtl/>
              </w:rPr>
            </w:pPr>
            <w:r w:rsidRPr="006652BF">
              <w:rPr>
                <w:rFonts w:hint="cs"/>
                <w:rtl/>
              </w:rPr>
              <w:t>207</w:t>
            </w:r>
            <w:r>
              <w:rPr>
                <w:rFonts w:hint="cs"/>
                <w:rtl/>
              </w:rPr>
              <w:t xml:space="preserve">، </w:t>
            </w:r>
            <w:r w:rsidRPr="006652BF">
              <w:rPr>
                <w:rFonts w:hint="cs"/>
                <w:rtl/>
              </w:rPr>
              <w:t>222</w:t>
            </w:r>
            <w:r>
              <w:rPr>
                <w:rFonts w:hint="cs"/>
                <w:rtl/>
              </w:rPr>
              <w:t xml:space="preserve">، </w:t>
            </w:r>
            <w:r w:rsidRPr="006652BF">
              <w:rPr>
                <w:rFonts w:hint="cs"/>
                <w:rtl/>
              </w:rPr>
              <w:t>231</w:t>
            </w:r>
            <w:r>
              <w:rPr>
                <w:rFonts w:hint="cs"/>
                <w:rtl/>
              </w:rPr>
              <w:t xml:space="preserve">، </w:t>
            </w:r>
            <w:r w:rsidRPr="006652BF">
              <w:rPr>
                <w:rFonts w:hint="cs"/>
                <w:rtl/>
              </w:rPr>
              <w:t>234</w:t>
            </w:r>
            <w:r>
              <w:rPr>
                <w:rFonts w:hint="cs"/>
                <w:rtl/>
              </w:rPr>
              <w:t xml:space="preserve">، </w:t>
            </w:r>
            <w:r w:rsidRPr="006652BF">
              <w:rPr>
                <w:rFonts w:hint="cs"/>
                <w:rtl/>
              </w:rPr>
              <w:t>244</w:t>
            </w:r>
            <w:r>
              <w:rPr>
                <w:rFonts w:hint="cs"/>
                <w:rtl/>
              </w:rPr>
              <w:t xml:space="preserve">، </w:t>
            </w:r>
            <w:r w:rsidRPr="006652BF">
              <w:rPr>
                <w:rFonts w:hint="cs"/>
                <w:rtl/>
              </w:rPr>
              <w:t>245</w:t>
            </w:r>
            <w:r>
              <w:rPr>
                <w:rFonts w:hint="cs"/>
                <w:rtl/>
              </w:rPr>
              <w:t xml:space="preserve">، </w:t>
            </w:r>
            <w:r w:rsidRPr="006652BF">
              <w:rPr>
                <w:rFonts w:hint="cs"/>
                <w:rtl/>
              </w:rPr>
              <w:t>254</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272</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عليّ بن جرير</w:t>
            </w:r>
            <w:r>
              <w:rPr>
                <w:rFonts w:hint="cs"/>
                <w:rtl/>
              </w:rPr>
              <w:t xml:space="preserve">: </w:t>
            </w:r>
            <w:r w:rsidRPr="006652BF">
              <w:rPr>
                <w:rFonts w:hint="cs"/>
                <w:rtl/>
              </w:rPr>
              <w:t>266</w:t>
            </w:r>
          </w:p>
          <w:p w:rsidR="007C625C" w:rsidRPr="006652BF" w:rsidRDefault="007C625C" w:rsidP="007C625C">
            <w:pPr>
              <w:pStyle w:val="libVar0"/>
              <w:rPr>
                <w:rtl/>
              </w:rPr>
            </w:pPr>
            <w:r w:rsidRPr="006652BF">
              <w:rPr>
                <w:rFonts w:hint="cs"/>
                <w:rtl/>
              </w:rPr>
              <w:t xml:space="preserve">علي بن حسين العدل أبو </w:t>
            </w:r>
            <w:r>
              <w:rPr>
                <w:rFonts w:hint="cs"/>
                <w:rtl/>
              </w:rPr>
              <w:t xml:space="preserve">محمّد: </w:t>
            </w:r>
            <w:r w:rsidRPr="006652BF">
              <w:rPr>
                <w:rFonts w:hint="cs"/>
                <w:rtl/>
              </w:rPr>
              <w:t>195</w:t>
            </w:r>
          </w:p>
          <w:p w:rsidR="007C625C" w:rsidRPr="006652BF" w:rsidRDefault="007C625C" w:rsidP="007C625C">
            <w:pPr>
              <w:pStyle w:val="libVar0"/>
              <w:rPr>
                <w:rtl/>
              </w:rPr>
            </w:pPr>
            <w:r w:rsidRPr="006652BF">
              <w:rPr>
                <w:rFonts w:hint="cs"/>
                <w:rtl/>
              </w:rPr>
              <w:t xml:space="preserve">علي بن حسين بن علي بن أبي طالب </w:t>
            </w:r>
            <w:r w:rsidRPr="007C625C">
              <w:rPr>
                <w:rStyle w:val="libAlaemChar"/>
                <w:rFonts w:hint="cs"/>
                <w:rtl/>
              </w:rPr>
              <w:t>عليهم‌السلام</w:t>
            </w:r>
            <w:r>
              <w:rPr>
                <w:rFonts w:hint="cs"/>
                <w:rtl/>
              </w:rPr>
              <w:t xml:space="preserve">: </w:t>
            </w:r>
            <w:r w:rsidRPr="006652BF">
              <w:rPr>
                <w:rFonts w:hint="cs"/>
                <w:rtl/>
              </w:rPr>
              <w:t>53</w:t>
            </w:r>
            <w:r>
              <w:rPr>
                <w:rFonts w:hint="cs"/>
                <w:rtl/>
              </w:rPr>
              <w:t xml:space="preserve">، </w:t>
            </w:r>
            <w:r w:rsidRPr="006652BF">
              <w:rPr>
                <w:rFonts w:hint="cs"/>
                <w:rtl/>
              </w:rPr>
              <w:t>125</w:t>
            </w:r>
            <w:r>
              <w:rPr>
                <w:rFonts w:hint="cs"/>
                <w:rtl/>
              </w:rPr>
              <w:t xml:space="preserve">، </w:t>
            </w:r>
            <w:r w:rsidRPr="006652BF">
              <w:rPr>
                <w:rFonts w:hint="cs"/>
                <w:rtl/>
              </w:rPr>
              <w:t>150</w:t>
            </w:r>
            <w:r>
              <w:rPr>
                <w:rFonts w:hint="cs"/>
                <w:rtl/>
              </w:rPr>
              <w:t xml:space="preserve">، </w:t>
            </w:r>
            <w:r w:rsidRPr="006652BF">
              <w:rPr>
                <w:rFonts w:hint="cs"/>
                <w:rtl/>
              </w:rPr>
              <w:t>161</w:t>
            </w:r>
            <w:r>
              <w:rPr>
                <w:rFonts w:hint="cs"/>
                <w:rtl/>
              </w:rPr>
              <w:t xml:space="preserve">، </w:t>
            </w:r>
            <w:r w:rsidRPr="006652BF">
              <w:rPr>
                <w:rFonts w:hint="cs"/>
                <w:rtl/>
              </w:rPr>
              <w:t>164</w:t>
            </w:r>
            <w:r>
              <w:rPr>
                <w:rFonts w:hint="cs"/>
                <w:rtl/>
              </w:rPr>
              <w:t xml:space="preserve">، </w:t>
            </w:r>
            <w:r w:rsidRPr="006652BF">
              <w:rPr>
                <w:rFonts w:hint="cs"/>
                <w:rtl/>
              </w:rPr>
              <w:t>165</w:t>
            </w:r>
            <w:r>
              <w:rPr>
                <w:rFonts w:hint="cs"/>
                <w:rtl/>
              </w:rPr>
              <w:t xml:space="preserve">، </w:t>
            </w:r>
            <w:r w:rsidRPr="006652BF">
              <w:rPr>
                <w:rFonts w:hint="cs"/>
                <w:rtl/>
              </w:rPr>
              <w:t>168</w:t>
            </w:r>
            <w:r>
              <w:rPr>
                <w:rFonts w:hint="cs"/>
                <w:rtl/>
              </w:rPr>
              <w:t xml:space="preserve">، </w:t>
            </w:r>
            <w:r w:rsidRPr="006652BF">
              <w:rPr>
                <w:rFonts w:hint="cs"/>
                <w:rtl/>
              </w:rPr>
              <w:t>169</w:t>
            </w:r>
            <w:r>
              <w:rPr>
                <w:rFonts w:hint="cs"/>
                <w:rtl/>
              </w:rPr>
              <w:t xml:space="preserve">، </w:t>
            </w:r>
            <w:r w:rsidRPr="006652BF">
              <w:rPr>
                <w:rFonts w:hint="cs"/>
                <w:rtl/>
              </w:rPr>
              <w:t>180</w:t>
            </w:r>
          </w:p>
          <w:p w:rsidR="007C625C" w:rsidRPr="006652BF" w:rsidRDefault="007C625C" w:rsidP="007C625C">
            <w:pPr>
              <w:pStyle w:val="libVar0"/>
              <w:rPr>
                <w:rtl/>
              </w:rPr>
            </w:pPr>
            <w:r w:rsidRPr="006652BF">
              <w:rPr>
                <w:rFonts w:hint="cs"/>
                <w:rtl/>
              </w:rPr>
              <w:t>عليّ بن حسين بن عليّ بن أبي طالب</w:t>
            </w:r>
            <w:r>
              <w:rPr>
                <w:rFonts w:hint="cs"/>
                <w:rtl/>
              </w:rPr>
              <w:t xml:space="preserve">: </w:t>
            </w:r>
            <w:r w:rsidRPr="006652BF">
              <w:rPr>
                <w:rFonts w:hint="cs"/>
                <w:rtl/>
              </w:rPr>
              <w:t>25</w:t>
            </w:r>
            <w:r>
              <w:rPr>
                <w:rFonts w:hint="cs"/>
                <w:rtl/>
              </w:rPr>
              <w:t xml:space="preserve">، </w:t>
            </w:r>
            <w:r w:rsidRPr="006652BF">
              <w:rPr>
                <w:rFonts w:hint="cs"/>
                <w:rtl/>
              </w:rPr>
              <w:t>118</w:t>
            </w:r>
            <w:r>
              <w:rPr>
                <w:rFonts w:hint="cs"/>
                <w:rtl/>
              </w:rPr>
              <w:t xml:space="preserve">، </w:t>
            </w:r>
            <w:r w:rsidRPr="006652BF">
              <w:rPr>
                <w:rFonts w:hint="cs"/>
                <w:rtl/>
              </w:rPr>
              <w:t>136</w:t>
            </w:r>
            <w:r>
              <w:rPr>
                <w:rFonts w:hint="cs"/>
                <w:rtl/>
              </w:rPr>
              <w:t xml:space="preserve">، </w:t>
            </w:r>
            <w:r w:rsidRPr="006652BF">
              <w:rPr>
                <w:rFonts w:hint="cs"/>
                <w:rtl/>
              </w:rPr>
              <w:t>137</w:t>
            </w:r>
            <w:r>
              <w:rPr>
                <w:rFonts w:hint="cs"/>
                <w:rtl/>
              </w:rPr>
              <w:t xml:space="preserve">، </w:t>
            </w:r>
            <w:r w:rsidRPr="006652BF">
              <w:rPr>
                <w:rFonts w:hint="cs"/>
                <w:rtl/>
              </w:rPr>
              <w:t>206</w:t>
            </w:r>
            <w:r>
              <w:rPr>
                <w:rFonts w:hint="cs"/>
                <w:rtl/>
              </w:rPr>
              <w:t xml:space="preserve">، </w:t>
            </w:r>
            <w:r w:rsidRPr="006652BF">
              <w:rPr>
                <w:rFonts w:hint="cs"/>
                <w:rtl/>
              </w:rPr>
              <w:t>222</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 xml:space="preserve">علي بن </w:t>
            </w:r>
            <w:r>
              <w:rPr>
                <w:rFonts w:hint="cs"/>
                <w:rtl/>
              </w:rPr>
              <w:t xml:space="preserve">محمّد </w:t>
            </w:r>
            <w:r w:rsidRPr="006652BF">
              <w:rPr>
                <w:rFonts w:hint="cs"/>
                <w:rtl/>
              </w:rPr>
              <w:t>الأمين أبو الحسن</w:t>
            </w:r>
            <w:r>
              <w:rPr>
                <w:rFonts w:hint="cs"/>
                <w:rtl/>
              </w:rPr>
              <w:t xml:space="preserve">: </w:t>
            </w:r>
            <w:r w:rsidRPr="006652BF">
              <w:rPr>
                <w:rFonts w:hint="cs"/>
                <w:rtl/>
              </w:rPr>
              <w:t>196</w:t>
            </w:r>
          </w:p>
          <w:p w:rsidR="007C625C" w:rsidRPr="006652BF" w:rsidRDefault="007C625C" w:rsidP="007C625C">
            <w:pPr>
              <w:pStyle w:val="libVar0"/>
              <w:rPr>
                <w:rtl/>
              </w:rPr>
            </w:pPr>
            <w:r w:rsidRPr="006652BF">
              <w:rPr>
                <w:rFonts w:hint="cs"/>
                <w:rtl/>
              </w:rPr>
              <w:t xml:space="preserve">عليّ بن </w:t>
            </w:r>
            <w:r>
              <w:rPr>
                <w:rFonts w:hint="cs"/>
                <w:rtl/>
              </w:rPr>
              <w:t xml:space="preserve">محمّد </w:t>
            </w:r>
            <w:r w:rsidRPr="006652BF">
              <w:rPr>
                <w:rFonts w:hint="cs"/>
                <w:rtl/>
              </w:rPr>
              <w:t xml:space="preserve">الهادي </w:t>
            </w:r>
            <w:r w:rsidRPr="007C625C">
              <w:rPr>
                <w:rStyle w:val="libAlaemChar"/>
                <w:rFonts w:hint="cs"/>
                <w:rtl/>
              </w:rPr>
              <w:t>عليه‌السلام</w:t>
            </w:r>
            <w:r>
              <w:rPr>
                <w:rFonts w:hint="cs"/>
                <w:rtl/>
              </w:rPr>
              <w:t xml:space="preserve">: </w:t>
            </w:r>
            <w:r w:rsidRPr="006652BF">
              <w:rPr>
                <w:rFonts w:hint="cs"/>
                <w:rtl/>
              </w:rPr>
              <w:t>169</w:t>
            </w:r>
            <w:r>
              <w:rPr>
                <w:rFonts w:hint="cs"/>
                <w:rtl/>
              </w:rPr>
              <w:t xml:space="preserve">، </w:t>
            </w:r>
            <w:r w:rsidRPr="006652BF">
              <w:rPr>
                <w:rFonts w:hint="cs"/>
                <w:rtl/>
              </w:rPr>
              <w:t>232</w:t>
            </w:r>
            <w:r>
              <w:rPr>
                <w:rFonts w:hint="cs"/>
                <w:rtl/>
              </w:rPr>
              <w:t xml:space="preserve">، </w:t>
            </w:r>
            <w:r w:rsidRPr="006652BF">
              <w:rPr>
                <w:rFonts w:hint="cs"/>
                <w:rtl/>
              </w:rPr>
              <w:t>269</w:t>
            </w:r>
            <w:r>
              <w:rPr>
                <w:rFonts w:hint="cs"/>
                <w:rtl/>
              </w:rPr>
              <w:t xml:space="preserve">، </w:t>
            </w:r>
            <w:r w:rsidRPr="006652BF">
              <w:rPr>
                <w:rFonts w:hint="cs"/>
                <w:rtl/>
              </w:rPr>
              <w:t>274</w:t>
            </w:r>
            <w:r>
              <w:rPr>
                <w:rFonts w:hint="cs"/>
                <w:rtl/>
              </w:rPr>
              <w:t xml:space="preserve"> </w:t>
            </w:r>
            <w:r w:rsidRPr="006652BF">
              <w:rPr>
                <w:rFonts w:hint="cs"/>
                <w:rtl/>
              </w:rPr>
              <w:t>ـ</w:t>
            </w:r>
            <w:r>
              <w:rPr>
                <w:rFonts w:hint="cs"/>
                <w:rtl/>
              </w:rPr>
              <w:t xml:space="preserve"> </w:t>
            </w:r>
            <w:r w:rsidRPr="006652BF">
              <w:rPr>
                <w:rFonts w:hint="cs"/>
                <w:rtl/>
              </w:rPr>
              <w:t>276</w:t>
            </w:r>
            <w:r>
              <w:rPr>
                <w:rFonts w:hint="cs"/>
                <w:rtl/>
              </w:rPr>
              <w:t xml:space="preserve">، </w:t>
            </w:r>
            <w:r w:rsidRPr="006652BF">
              <w:rPr>
                <w:rFonts w:hint="cs"/>
                <w:rtl/>
              </w:rPr>
              <w:t>277</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 xml:space="preserve">عليّ بن </w:t>
            </w:r>
            <w:r>
              <w:rPr>
                <w:rFonts w:hint="cs"/>
                <w:rtl/>
              </w:rPr>
              <w:t xml:space="preserve">محمّد </w:t>
            </w:r>
            <w:r w:rsidRPr="006652BF">
              <w:rPr>
                <w:rFonts w:hint="cs"/>
                <w:rtl/>
              </w:rPr>
              <w:t>بن يونس</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 xml:space="preserve">علي بن موسى الرضا </w:t>
            </w:r>
            <w:r w:rsidRPr="007C625C">
              <w:rPr>
                <w:rStyle w:val="libAlaemChar"/>
                <w:rFonts w:hint="cs"/>
                <w:rtl/>
              </w:rPr>
              <w:t>عليه‌السلام</w:t>
            </w:r>
            <w:r>
              <w:rPr>
                <w:rFonts w:hint="cs"/>
                <w:rtl/>
              </w:rPr>
              <w:t xml:space="preserve">: </w:t>
            </w:r>
            <w:r w:rsidRPr="006652BF">
              <w:rPr>
                <w:rFonts w:hint="cs"/>
                <w:rtl/>
              </w:rPr>
              <w:t>169</w:t>
            </w:r>
            <w:r>
              <w:rPr>
                <w:rFonts w:hint="cs"/>
                <w:rtl/>
              </w:rPr>
              <w:t xml:space="preserve">، </w:t>
            </w:r>
            <w:r w:rsidRPr="006652BF">
              <w:rPr>
                <w:rFonts w:hint="cs"/>
                <w:rtl/>
              </w:rPr>
              <w:t>218</w:t>
            </w:r>
            <w:r>
              <w:rPr>
                <w:rFonts w:hint="cs"/>
                <w:rtl/>
              </w:rPr>
              <w:t xml:space="preserve">، </w:t>
            </w:r>
            <w:r w:rsidRPr="006652BF">
              <w:rPr>
                <w:rFonts w:hint="cs"/>
                <w:rtl/>
              </w:rPr>
              <w:t>225</w:t>
            </w:r>
            <w:r>
              <w:rPr>
                <w:rFonts w:hint="cs"/>
                <w:rtl/>
              </w:rPr>
              <w:t xml:space="preserve">، </w:t>
            </w:r>
            <w:r w:rsidRPr="006652BF">
              <w:rPr>
                <w:rFonts w:hint="cs"/>
                <w:rtl/>
              </w:rPr>
              <w:t>232</w:t>
            </w:r>
            <w:r>
              <w:rPr>
                <w:rFonts w:hint="cs"/>
                <w:rtl/>
              </w:rPr>
              <w:t xml:space="preserve">، </w:t>
            </w:r>
            <w:r w:rsidRPr="006652BF">
              <w:rPr>
                <w:rFonts w:hint="cs"/>
                <w:rtl/>
              </w:rPr>
              <w:t>240</w:t>
            </w:r>
            <w:r>
              <w:rPr>
                <w:rFonts w:hint="cs"/>
                <w:rtl/>
              </w:rPr>
              <w:t xml:space="preserve">، </w:t>
            </w:r>
            <w:r w:rsidRPr="006652BF">
              <w:rPr>
                <w:rFonts w:hint="cs"/>
                <w:rtl/>
              </w:rPr>
              <w:t>243</w:t>
            </w:r>
            <w:r>
              <w:rPr>
                <w:rFonts w:hint="cs"/>
                <w:rtl/>
              </w:rPr>
              <w:t xml:space="preserve">، </w:t>
            </w:r>
            <w:r w:rsidRPr="006652BF">
              <w:rPr>
                <w:rFonts w:hint="cs"/>
                <w:rtl/>
              </w:rPr>
              <w:t>249</w:t>
            </w:r>
            <w:r>
              <w:rPr>
                <w:rFonts w:hint="cs"/>
                <w:rtl/>
              </w:rPr>
              <w:t xml:space="preserve">، </w:t>
            </w:r>
            <w:r w:rsidRPr="006652BF">
              <w:rPr>
                <w:rFonts w:hint="cs"/>
                <w:rtl/>
              </w:rPr>
              <w:t>250</w:t>
            </w:r>
            <w:r>
              <w:rPr>
                <w:rFonts w:hint="cs"/>
                <w:rtl/>
              </w:rPr>
              <w:t xml:space="preserve">، </w:t>
            </w:r>
            <w:r w:rsidRPr="006652BF">
              <w:rPr>
                <w:rFonts w:hint="cs"/>
                <w:rtl/>
              </w:rPr>
              <w:t>252</w:t>
            </w:r>
            <w:r>
              <w:rPr>
                <w:rFonts w:hint="cs"/>
                <w:rtl/>
              </w:rPr>
              <w:t xml:space="preserve">، </w:t>
            </w:r>
            <w:r w:rsidRPr="006652BF">
              <w:rPr>
                <w:rFonts w:hint="cs"/>
                <w:rtl/>
              </w:rPr>
              <w:t>254</w:t>
            </w:r>
            <w:r>
              <w:rPr>
                <w:rFonts w:hint="cs"/>
                <w:rtl/>
              </w:rPr>
              <w:t xml:space="preserve">، </w:t>
            </w:r>
            <w:r w:rsidRPr="006652BF">
              <w:rPr>
                <w:rFonts w:hint="cs"/>
                <w:rtl/>
              </w:rPr>
              <w:t>255</w:t>
            </w:r>
            <w:r>
              <w:rPr>
                <w:rFonts w:hint="cs"/>
                <w:rtl/>
              </w:rPr>
              <w:t xml:space="preserve">، </w:t>
            </w:r>
            <w:r w:rsidRPr="006652BF">
              <w:rPr>
                <w:rFonts w:hint="cs"/>
                <w:rtl/>
              </w:rPr>
              <w:t>256</w:t>
            </w:r>
            <w:r>
              <w:rPr>
                <w:rFonts w:hint="cs"/>
                <w:rtl/>
              </w:rPr>
              <w:t xml:space="preserve">، </w:t>
            </w:r>
            <w:r w:rsidRPr="006652BF">
              <w:rPr>
                <w:rFonts w:hint="cs"/>
                <w:rtl/>
              </w:rPr>
              <w:t>263</w:t>
            </w:r>
          </w:p>
          <w:p w:rsidR="007C625C" w:rsidRPr="006652BF" w:rsidRDefault="007C625C" w:rsidP="007C625C">
            <w:pPr>
              <w:pStyle w:val="libVar0"/>
              <w:rPr>
                <w:rtl/>
              </w:rPr>
            </w:pPr>
            <w:r w:rsidRPr="006652BF">
              <w:rPr>
                <w:rFonts w:hint="cs"/>
                <w:rtl/>
              </w:rPr>
              <w:t>عمّار بن ياسر</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عمر بن الخطاب</w:t>
            </w:r>
            <w:r>
              <w:rPr>
                <w:rFonts w:hint="cs"/>
                <w:rtl/>
              </w:rPr>
              <w:t xml:space="preserve">: </w:t>
            </w:r>
            <w:r w:rsidRPr="006652BF">
              <w:rPr>
                <w:rFonts w:hint="cs"/>
                <w:rtl/>
              </w:rPr>
              <w:t>64</w:t>
            </w:r>
            <w:r>
              <w:rPr>
                <w:rFonts w:hint="cs"/>
                <w:rtl/>
              </w:rPr>
              <w:t xml:space="preserve">، </w:t>
            </w:r>
            <w:r w:rsidRPr="006652BF">
              <w:rPr>
                <w:rFonts w:hint="cs"/>
                <w:rtl/>
              </w:rPr>
              <w:t>154</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عمر بن خالد الأزدي</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عمر بن سعد</w:t>
            </w:r>
            <w:r>
              <w:rPr>
                <w:rFonts w:hint="cs"/>
                <w:rtl/>
              </w:rPr>
              <w:t xml:space="preserve">: </w:t>
            </w:r>
            <w:r w:rsidRPr="006652BF">
              <w:rPr>
                <w:rFonts w:hint="cs"/>
                <w:rtl/>
              </w:rPr>
              <w:t>103</w:t>
            </w:r>
            <w:r>
              <w:rPr>
                <w:rFonts w:hint="cs"/>
                <w:rtl/>
              </w:rPr>
              <w:t xml:space="preserve">، </w:t>
            </w:r>
            <w:r w:rsidRPr="006652BF">
              <w:rPr>
                <w:rFonts w:hint="cs"/>
                <w:rtl/>
              </w:rPr>
              <w:t>105</w:t>
            </w:r>
            <w:r>
              <w:rPr>
                <w:rFonts w:hint="cs"/>
                <w:rtl/>
              </w:rPr>
              <w:t xml:space="preserve">، </w:t>
            </w:r>
            <w:r w:rsidRPr="006652BF">
              <w:rPr>
                <w:rFonts w:hint="cs"/>
                <w:rtl/>
              </w:rPr>
              <w:t>106</w:t>
            </w:r>
            <w:r>
              <w:rPr>
                <w:rFonts w:hint="cs"/>
                <w:rtl/>
              </w:rPr>
              <w:t xml:space="preserve">، </w:t>
            </w:r>
            <w:r w:rsidRPr="006652BF">
              <w:rPr>
                <w:rFonts w:hint="cs"/>
                <w:rtl/>
              </w:rPr>
              <w:t>110</w:t>
            </w:r>
            <w:r>
              <w:rPr>
                <w:rFonts w:hint="cs"/>
                <w:rtl/>
              </w:rPr>
              <w:t xml:space="preserve">، </w:t>
            </w:r>
            <w:r w:rsidRPr="006652BF">
              <w:rPr>
                <w:rFonts w:hint="cs"/>
                <w:rtl/>
              </w:rPr>
              <w:t>116</w:t>
            </w:r>
            <w:r>
              <w:rPr>
                <w:rFonts w:hint="cs"/>
                <w:rtl/>
              </w:rPr>
              <w:t xml:space="preserve">، </w:t>
            </w:r>
            <w:r w:rsidRPr="006652BF">
              <w:rPr>
                <w:rFonts w:hint="cs"/>
                <w:rtl/>
              </w:rPr>
              <w:t>146</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عمر بن سعد الأزدي</w:t>
            </w:r>
            <w:r>
              <w:rPr>
                <w:rFonts w:hint="cs"/>
                <w:rtl/>
              </w:rPr>
              <w:t xml:space="preserve">: </w:t>
            </w:r>
            <w:r w:rsidRPr="006652BF">
              <w:rPr>
                <w:rFonts w:hint="cs"/>
                <w:rtl/>
              </w:rPr>
              <w:t>134</w:t>
            </w:r>
            <w:r>
              <w:rPr>
                <w:rFonts w:hint="cs"/>
                <w:rtl/>
              </w:rPr>
              <w:t xml:space="preserve">، </w:t>
            </w:r>
            <w:r w:rsidRPr="006652BF">
              <w:rPr>
                <w:rFonts w:hint="cs"/>
                <w:rtl/>
              </w:rPr>
              <w:t>135</w:t>
            </w:r>
          </w:p>
          <w:p w:rsidR="007C625C" w:rsidRPr="006652BF" w:rsidRDefault="007C625C" w:rsidP="007C625C">
            <w:pPr>
              <w:pStyle w:val="libVar0"/>
              <w:rPr>
                <w:rtl/>
              </w:rPr>
            </w:pPr>
            <w:r w:rsidRPr="006652BF">
              <w:rPr>
                <w:rFonts w:hint="cs"/>
                <w:rtl/>
              </w:rPr>
              <w:t>عمر بن صبيح الصيدواي</w:t>
            </w:r>
            <w:r>
              <w:rPr>
                <w:rFonts w:hint="cs"/>
                <w:rtl/>
              </w:rPr>
              <w:t xml:space="preserve">: </w:t>
            </w:r>
            <w:r w:rsidRPr="006652BF">
              <w:rPr>
                <w:rFonts w:hint="cs"/>
                <w:rtl/>
              </w:rPr>
              <w:t>104</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عمر بن</w:t>
            </w:r>
            <w:r>
              <w:rPr>
                <w:rFonts w:hint="cs"/>
                <w:rtl/>
              </w:rPr>
              <w:t xml:space="preserve"> عبد الله </w:t>
            </w:r>
            <w:r w:rsidRPr="006652BF">
              <w:rPr>
                <w:rFonts w:hint="cs"/>
                <w:rtl/>
              </w:rPr>
              <w:t>الثقفي</w:t>
            </w:r>
            <w:r>
              <w:rPr>
                <w:rFonts w:hint="cs"/>
                <w:rtl/>
              </w:rPr>
              <w:t xml:space="preserve">: </w:t>
            </w:r>
            <w:r w:rsidRPr="006652BF">
              <w:rPr>
                <w:rFonts w:hint="cs"/>
                <w:rtl/>
              </w:rPr>
              <w:t>183</w:t>
            </w:r>
          </w:p>
          <w:p w:rsidR="007C625C" w:rsidRPr="006652BF" w:rsidRDefault="007C625C" w:rsidP="007C625C">
            <w:pPr>
              <w:pStyle w:val="libVar0"/>
              <w:rPr>
                <w:rtl/>
              </w:rPr>
            </w:pPr>
            <w:r>
              <w:rPr>
                <w:rFonts w:hint="cs"/>
                <w:rtl/>
              </w:rPr>
              <w:t>عمر بن علي</w:t>
            </w:r>
            <w:r w:rsidRPr="006652BF">
              <w:rPr>
                <w:rFonts w:hint="cs"/>
                <w:rtl/>
              </w:rPr>
              <w:t xml:space="preserve"> بن أبي طالب</w:t>
            </w:r>
            <w:r>
              <w:rPr>
                <w:rFonts w:hint="cs"/>
                <w:rtl/>
              </w:rPr>
              <w:t xml:space="preserve">: </w:t>
            </w:r>
            <w:r w:rsidRPr="006652BF">
              <w:rPr>
                <w:rFonts w:hint="cs"/>
                <w:rtl/>
              </w:rPr>
              <w:t>138</w:t>
            </w:r>
          </w:p>
          <w:p w:rsidR="007C625C" w:rsidRPr="006652BF" w:rsidRDefault="007C625C" w:rsidP="007C625C">
            <w:pPr>
              <w:pStyle w:val="libVar0"/>
              <w:rPr>
                <w:rtl/>
              </w:rPr>
            </w:pPr>
            <w:r w:rsidRPr="006652BF">
              <w:rPr>
                <w:rFonts w:hint="cs"/>
                <w:rtl/>
              </w:rPr>
              <w:t>عمّ رسول الله</w:t>
            </w:r>
            <w:r>
              <w:rPr>
                <w:rFonts w:hint="cs"/>
                <w:rtl/>
              </w:rPr>
              <w:t xml:space="preserve">: </w:t>
            </w:r>
            <w:r w:rsidRPr="006652BF">
              <w:rPr>
                <w:rFonts w:hint="cs"/>
                <w:rtl/>
              </w:rPr>
              <w:t>23</w:t>
            </w:r>
          </w:p>
        </w:tc>
      </w:tr>
    </w:tbl>
    <w:p w:rsidR="007C625C" w:rsidRPr="00024B44" w:rsidRDefault="007C625C" w:rsidP="007C625C">
      <w:pPr>
        <w:pStyle w:val="libNormal"/>
      </w:pPr>
      <w:r w:rsidRPr="00024B44">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عمرو بن الحجّاج الزبيدي</w:t>
            </w:r>
            <w:r>
              <w:rPr>
                <w:rFonts w:hint="cs"/>
                <w:rtl/>
              </w:rPr>
              <w:t xml:space="preserve">: </w:t>
            </w:r>
            <w:r w:rsidRPr="006652BF">
              <w:rPr>
                <w:rFonts w:hint="cs"/>
                <w:rtl/>
              </w:rPr>
              <w:t>106</w:t>
            </w:r>
            <w:r>
              <w:rPr>
                <w:rFonts w:hint="cs"/>
                <w:rtl/>
              </w:rPr>
              <w:t xml:space="preserve">، </w:t>
            </w:r>
            <w:r w:rsidRPr="006652BF">
              <w:rPr>
                <w:rFonts w:hint="cs"/>
                <w:rtl/>
              </w:rPr>
              <w:t>110</w:t>
            </w:r>
            <w:r>
              <w:rPr>
                <w:rFonts w:hint="cs"/>
                <w:rtl/>
              </w:rPr>
              <w:t xml:space="preserve">، </w:t>
            </w:r>
            <w:r w:rsidRPr="006652BF">
              <w:rPr>
                <w:rFonts w:hint="cs"/>
                <w:rtl/>
              </w:rPr>
              <w:t>143</w:t>
            </w:r>
          </w:p>
          <w:p w:rsidR="007C625C" w:rsidRPr="006652BF" w:rsidRDefault="007C625C" w:rsidP="007C625C">
            <w:pPr>
              <w:pStyle w:val="libVar0"/>
              <w:rPr>
                <w:rtl/>
              </w:rPr>
            </w:pPr>
            <w:r w:rsidRPr="006652BF">
              <w:rPr>
                <w:rFonts w:hint="cs"/>
                <w:rtl/>
              </w:rPr>
              <w:t>عمرو بن أبي المقدام</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عمرو بن خالد الصيدواي</w:t>
            </w:r>
            <w:r>
              <w:rPr>
                <w:rFonts w:hint="cs"/>
                <w:rtl/>
              </w:rPr>
              <w:t xml:space="preserve">: </w:t>
            </w:r>
            <w:r w:rsidRPr="006652BF">
              <w:rPr>
                <w:rFonts w:hint="cs"/>
                <w:rtl/>
              </w:rPr>
              <w:t>125</w:t>
            </w:r>
          </w:p>
          <w:p w:rsidR="007C625C" w:rsidRPr="006652BF" w:rsidRDefault="007C625C" w:rsidP="007C625C">
            <w:pPr>
              <w:pStyle w:val="libVar0"/>
              <w:rPr>
                <w:rtl/>
              </w:rPr>
            </w:pPr>
            <w:r w:rsidRPr="006652BF">
              <w:rPr>
                <w:rFonts w:hint="cs"/>
                <w:rtl/>
              </w:rPr>
              <w:t>عمرو بن عبد ودّ</w:t>
            </w:r>
            <w:r>
              <w:rPr>
                <w:rFonts w:hint="cs"/>
                <w:rtl/>
              </w:rPr>
              <w:t xml:space="preserve">: </w:t>
            </w:r>
            <w:r w:rsidRPr="006652BF">
              <w:rPr>
                <w:rFonts w:hint="cs"/>
                <w:rtl/>
              </w:rPr>
              <w:t>202</w:t>
            </w:r>
          </w:p>
          <w:p w:rsidR="007C625C" w:rsidRPr="006652BF" w:rsidRDefault="007C625C" w:rsidP="007C625C">
            <w:pPr>
              <w:pStyle w:val="libVar0"/>
              <w:rPr>
                <w:rtl/>
              </w:rPr>
            </w:pPr>
            <w:r w:rsidRPr="006652BF">
              <w:rPr>
                <w:rFonts w:hint="cs"/>
                <w:rtl/>
              </w:rPr>
              <w:t>عمرو بن قرظة الأنصاري</w:t>
            </w:r>
            <w:r>
              <w:rPr>
                <w:rFonts w:hint="cs"/>
                <w:rtl/>
              </w:rPr>
              <w:t xml:space="preserve">: </w:t>
            </w:r>
            <w:r w:rsidRPr="006652BF">
              <w:rPr>
                <w:rFonts w:hint="cs"/>
                <w:rtl/>
              </w:rPr>
              <w:t>123</w:t>
            </w:r>
          </w:p>
          <w:p w:rsidR="007C625C" w:rsidRPr="006652BF" w:rsidRDefault="007C625C" w:rsidP="007C625C">
            <w:pPr>
              <w:pStyle w:val="libVar0"/>
              <w:rPr>
                <w:rtl/>
              </w:rPr>
            </w:pPr>
            <w:r w:rsidRPr="006652BF">
              <w:rPr>
                <w:rFonts w:hint="cs"/>
                <w:rtl/>
              </w:rPr>
              <w:t>عمرو بن معدي كرب الزبيدي</w:t>
            </w:r>
            <w:r>
              <w:rPr>
                <w:rFonts w:hint="cs"/>
                <w:rtl/>
              </w:rPr>
              <w:t xml:space="preserve">: </w:t>
            </w:r>
            <w:r w:rsidRPr="006652BF">
              <w:rPr>
                <w:rFonts w:hint="cs"/>
                <w:rtl/>
              </w:rPr>
              <w:t>202</w:t>
            </w:r>
          </w:p>
          <w:p w:rsidR="007C625C" w:rsidRPr="006652BF" w:rsidRDefault="007C625C" w:rsidP="007C625C">
            <w:pPr>
              <w:pStyle w:val="libVar0"/>
              <w:rPr>
                <w:rtl/>
              </w:rPr>
            </w:pPr>
            <w:r w:rsidRPr="006652BF">
              <w:rPr>
                <w:rFonts w:hint="cs"/>
                <w:rtl/>
              </w:rPr>
              <w:t>عمرو بن يزيد بن شمر</w:t>
            </w:r>
            <w:r>
              <w:rPr>
                <w:rFonts w:hint="cs"/>
                <w:rtl/>
              </w:rPr>
              <w:t xml:space="preserve">: </w:t>
            </w:r>
            <w:r w:rsidRPr="006652BF">
              <w:rPr>
                <w:rFonts w:hint="cs"/>
                <w:rtl/>
              </w:rPr>
              <w:t>180</w:t>
            </w:r>
          </w:p>
          <w:p w:rsidR="007C625C" w:rsidRPr="006652BF" w:rsidRDefault="007C625C" w:rsidP="007C625C">
            <w:pPr>
              <w:pStyle w:val="libVar0"/>
              <w:rPr>
                <w:rtl/>
              </w:rPr>
            </w:pPr>
            <w:r w:rsidRPr="006652BF">
              <w:rPr>
                <w:rFonts w:hint="cs"/>
                <w:rtl/>
              </w:rPr>
              <w:t>العمري من أولاد عمر بن الخطاب</w:t>
            </w:r>
            <w:r>
              <w:rPr>
                <w:rFonts w:hint="cs"/>
                <w:rtl/>
              </w:rPr>
              <w:t xml:space="preserve">: </w:t>
            </w:r>
            <w:r w:rsidRPr="006652BF">
              <w:rPr>
                <w:rFonts w:hint="cs"/>
                <w:rtl/>
              </w:rPr>
              <w:t>235</w:t>
            </w:r>
          </w:p>
          <w:p w:rsidR="007C625C" w:rsidRPr="006652BF" w:rsidRDefault="007C625C" w:rsidP="007C625C">
            <w:pPr>
              <w:pStyle w:val="libVar0"/>
              <w:rPr>
                <w:rtl/>
              </w:rPr>
            </w:pPr>
            <w:r w:rsidRPr="006652BF">
              <w:rPr>
                <w:rFonts w:hint="cs"/>
                <w:rtl/>
              </w:rPr>
              <w:t>عمرو بن عبيد البصري</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عون الدين الوزير</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عون بن</w:t>
            </w:r>
            <w:r>
              <w:rPr>
                <w:rFonts w:hint="cs"/>
                <w:rtl/>
              </w:rPr>
              <w:t xml:space="preserve"> عبد الله </w:t>
            </w:r>
            <w:r w:rsidRPr="006652BF">
              <w:rPr>
                <w:rFonts w:hint="cs"/>
                <w:rtl/>
              </w:rPr>
              <w:t>بن جعفر</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عيسى</w:t>
            </w:r>
            <w:r>
              <w:rPr>
                <w:rFonts w:hint="cs"/>
                <w:rtl/>
              </w:rPr>
              <w:t xml:space="preserve">: </w:t>
            </w:r>
            <w:r w:rsidRPr="006652BF">
              <w:rPr>
                <w:rFonts w:hint="cs"/>
                <w:rtl/>
              </w:rPr>
              <w:t>18</w:t>
            </w:r>
            <w:r>
              <w:rPr>
                <w:rFonts w:hint="cs"/>
                <w:rtl/>
              </w:rPr>
              <w:t xml:space="preserve">، </w:t>
            </w:r>
            <w:r w:rsidRPr="006652BF">
              <w:rPr>
                <w:rFonts w:hint="cs"/>
                <w:rtl/>
              </w:rPr>
              <w:t>22</w:t>
            </w:r>
            <w:r>
              <w:rPr>
                <w:rFonts w:hint="cs"/>
                <w:rtl/>
              </w:rPr>
              <w:t xml:space="preserve">، </w:t>
            </w:r>
            <w:r w:rsidRPr="006652BF">
              <w:rPr>
                <w:rFonts w:hint="cs"/>
                <w:rtl/>
              </w:rPr>
              <w:t>48</w:t>
            </w:r>
          </w:p>
          <w:p w:rsidR="007C625C" w:rsidRPr="006652BF" w:rsidRDefault="007C625C" w:rsidP="007C625C">
            <w:pPr>
              <w:pStyle w:val="libCenterBold1"/>
              <w:rPr>
                <w:rtl/>
              </w:rPr>
            </w:pPr>
            <w:r w:rsidRPr="006652BF">
              <w:rPr>
                <w:rFonts w:hint="cs"/>
                <w:rtl/>
              </w:rPr>
              <w:t>حرف الغين</w:t>
            </w:r>
          </w:p>
          <w:p w:rsidR="007C625C" w:rsidRPr="006652BF" w:rsidRDefault="007C625C" w:rsidP="007C625C">
            <w:pPr>
              <w:pStyle w:val="libVar0"/>
              <w:rPr>
                <w:rtl/>
              </w:rPr>
            </w:pPr>
            <w:r w:rsidRPr="006652BF">
              <w:rPr>
                <w:rFonts w:hint="cs"/>
                <w:rtl/>
              </w:rPr>
              <w:t>غسّان بن ثابت</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غفاري</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غلام المأمون</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غلام تركي للحسين</w:t>
            </w:r>
            <w:r>
              <w:rPr>
                <w:rFonts w:hint="cs"/>
                <w:rtl/>
              </w:rPr>
              <w:t xml:space="preserve">: </w:t>
            </w:r>
            <w:r w:rsidRPr="006652BF">
              <w:rPr>
                <w:rFonts w:hint="cs"/>
                <w:rtl/>
              </w:rPr>
              <w:t>129</w:t>
            </w:r>
          </w:p>
          <w:p w:rsidR="007C625C" w:rsidRPr="006652BF" w:rsidRDefault="007C625C" w:rsidP="007C625C">
            <w:pPr>
              <w:pStyle w:val="libVar0"/>
              <w:rPr>
                <w:rtl/>
              </w:rPr>
            </w:pPr>
            <w:r w:rsidRPr="006652BF">
              <w:rPr>
                <w:rFonts w:hint="cs"/>
                <w:rtl/>
              </w:rPr>
              <w:t>غلام ثقيف</w:t>
            </w:r>
            <w:r>
              <w:rPr>
                <w:rFonts w:hint="cs"/>
                <w:rtl/>
              </w:rPr>
              <w:t xml:space="preserve">: </w:t>
            </w:r>
            <w:r w:rsidRPr="006652BF">
              <w:rPr>
                <w:rFonts w:hint="cs"/>
                <w:rtl/>
              </w:rPr>
              <w:t>115</w:t>
            </w:r>
          </w:p>
          <w:p w:rsidR="007C625C" w:rsidRPr="006652BF" w:rsidRDefault="007C625C" w:rsidP="007C625C">
            <w:pPr>
              <w:pStyle w:val="libVar0"/>
              <w:rPr>
                <w:rtl/>
              </w:rPr>
            </w:pPr>
            <w:r w:rsidRPr="006652BF">
              <w:rPr>
                <w:rFonts w:hint="cs"/>
                <w:rtl/>
              </w:rPr>
              <w:t>غلام خماسي له عشر أو ثمان</w:t>
            </w:r>
            <w:r>
              <w:rPr>
                <w:rFonts w:hint="cs"/>
                <w:rtl/>
              </w:rPr>
              <w:t xml:space="preserve">: </w:t>
            </w:r>
            <w:r w:rsidRPr="006652BF">
              <w:rPr>
                <w:rFonts w:hint="cs"/>
                <w:rtl/>
              </w:rPr>
              <w:t>301</w:t>
            </w:r>
          </w:p>
          <w:p w:rsidR="007C625C" w:rsidRPr="006652BF" w:rsidRDefault="007C625C" w:rsidP="007C625C">
            <w:pPr>
              <w:pStyle w:val="libCenterBold1"/>
              <w:rPr>
                <w:rtl/>
              </w:rPr>
            </w:pPr>
            <w:r w:rsidRPr="006652BF">
              <w:rPr>
                <w:rFonts w:hint="cs"/>
                <w:rtl/>
              </w:rPr>
              <w:t>حرف الفاء</w:t>
            </w:r>
          </w:p>
          <w:p w:rsidR="007C625C" w:rsidRPr="006652BF" w:rsidRDefault="007C625C" w:rsidP="007C625C">
            <w:pPr>
              <w:pStyle w:val="libVar0"/>
              <w:rPr>
                <w:rtl/>
              </w:rPr>
            </w:pPr>
            <w:r w:rsidRPr="006652BF">
              <w:rPr>
                <w:rFonts w:hint="cs"/>
                <w:rtl/>
              </w:rPr>
              <w:t>فاروق بين الحقّ والباطل = علي بن</w:t>
            </w:r>
          </w:p>
        </w:tc>
        <w:tc>
          <w:tcPr>
            <w:tcW w:w="200" w:type="pct"/>
          </w:tcPr>
          <w:p w:rsidR="007C625C" w:rsidRPr="00024B44" w:rsidRDefault="007C625C" w:rsidP="007C625C">
            <w:pPr>
              <w:rPr>
                <w:rtl/>
              </w:rPr>
            </w:pPr>
          </w:p>
        </w:tc>
        <w:tc>
          <w:tcPr>
            <w:tcW w:w="2400" w:type="pct"/>
          </w:tcPr>
          <w:p w:rsidR="007C625C" w:rsidRPr="006652BF" w:rsidRDefault="007C625C" w:rsidP="007C625C">
            <w:pPr>
              <w:pStyle w:val="libVar0"/>
              <w:rPr>
                <w:rtl/>
              </w:rPr>
            </w:pPr>
            <w:r w:rsidRPr="006652BF">
              <w:rPr>
                <w:rFonts w:hint="cs"/>
                <w:rtl/>
              </w:rPr>
              <w:t>أبي طالب</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فاطمة البتول</w:t>
            </w:r>
            <w:r>
              <w:rPr>
                <w:rFonts w:hint="cs"/>
                <w:rtl/>
              </w:rPr>
              <w:t xml:space="preserve">: </w:t>
            </w:r>
            <w:r w:rsidRPr="006652BF">
              <w:rPr>
                <w:rFonts w:hint="cs"/>
                <w:rtl/>
              </w:rPr>
              <w:t>92</w:t>
            </w:r>
          </w:p>
          <w:p w:rsidR="007C625C" w:rsidRPr="006652BF" w:rsidRDefault="007C625C" w:rsidP="007C625C">
            <w:pPr>
              <w:pStyle w:val="libVar0"/>
              <w:rPr>
                <w:rtl/>
              </w:rPr>
            </w:pPr>
            <w:r w:rsidRPr="006652BF">
              <w:rPr>
                <w:rFonts w:hint="cs"/>
                <w:rtl/>
              </w:rPr>
              <w:t>فاطمة الزهرا</w:t>
            </w:r>
            <w:r>
              <w:rPr>
                <w:rFonts w:hint="cs"/>
                <w:rtl/>
              </w:rPr>
              <w:t xml:space="preserve">: </w:t>
            </w:r>
            <w:r w:rsidRPr="006652BF">
              <w:rPr>
                <w:rFonts w:hint="cs"/>
                <w:rtl/>
              </w:rPr>
              <w:t>16</w:t>
            </w:r>
            <w:r>
              <w:rPr>
                <w:rFonts w:hint="cs"/>
                <w:rtl/>
              </w:rPr>
              <w:t xml:space="preserve">، </w:t>
            </w:r>
            <w:r w:rsidRPr="006652BF">
              <w:rPr>
                <w:rFonts w:hint="cs"/>
                <w:rtl/>
              </w:rPr>
              <w:t>29</w:t>
            </w:r>
            <w:r>
              <w:rPr>
                <w:rFonts w:hint="cs"/>
                <w:rtl/>
              </w:rPr>
              <w:t xml:space="preserve">، </w:t>
            </w:r>
            <w:r w:rsidRPr="006652BF">
              <w:rPr>
                <w:rFonts w:hint="cs"/>
                <w:rtl/>
              </w:rPr>
              <w:t>30</w:t>
            </w:r>
            <w:r>
              <w:rPr>
                <w:rFonts w:hint="cs"/>
                <w:rtl/>
              </w:rPr>
              <w:t xml:space="preserve">، </w:t>
            </w:r>
            <w:r w:rsidRPr="006652BF">
              <w:rPr>
                <w:rFonts w:hint="cs"/>
                <w:rtl/>
              </w:rPr>
              <w:t>31</w:t>
            </w:r>
            <w:r>
              <w:rPr>
                <w:rFonts w:hint="cs"/>
                <w:rtl/>
              </w:rPr>
              <w:t xml:space="preserve">، </w:t>
            </w:r>
            <w:r w:rsidRPr="006652BF">
              <w:rPr>
                <w:rFonts w:hint="cs"/>
                <w:rtl/>
              </w:rPr>
              <w:t>32</w:t>
            </w:r>
            <w:r>
              <w:rPr>
                <w:rFonts w:hint="cs"/>
                <w:rtl/>
              </w:rPr>
              <w:t xml:space="preserve">، </w:t>
            </w:r>
            <w:r w:rsidRPr="006652BF">
              <w:rPr>
                <w:rFonts w:hint="cs"/>
                <w:rtl/>
              </w:rPr>
              <w:t>33</w:t>
            </w:r>
            <w:r>
              <w:rPr>
                <w:rFonts w:hint="cs"/>
                <w:rtl/>
              </w:rPr>
              <w:t xml:space="preserve">، </w:t>
            </w:r>
            <w:r w:rsidRPr="006652BF">
              <w:rPr>
                <w:rFonts w:hint="cs"/>
                <w:rtl/>
              </w:rPr>
              <w:t>34</w:t>
            </w:r>
            <w:r>
              <w:rPr>
                <w:rFonts w:hint="cs"/>
                <w:rtl/>
              </w:rPr>
              <w:t xml:space="preserve">، </w:t>
            </w:r>
            <w:r w:rsidRPr="006652BF">
              <w:rPr>
                <w:rFonts w:hint="cs"/>
                <w:rtl/>
              </w:rPr>
              <w:t>44</w:t>
            </w:r>
            <w:r>
              <w:rPr>
                <w:rFonts w:hint="cs"/>
                <w:rtl/>
              </w:rPr>
              <w:t xml:space="preserve">، </w:t>
            </w:r>
            <w:r w:rsidRPr="006652BF">
              <w:rPr>
                <w:rFonts w:hint="cs"/>
                <w:rtl/>
              </w:rPr>
              <w:t>46</w:t>
            </w:r>
            <w:r>
              <w:rPr>
                <w:rFonts w:hint="cs"/>
                <w:rtl/>
              </w:rPr>
              <w:t xml:space="preserve">، </w:t>
            </w:r>
            <w:r w:rsidRPr="006652BF">
              <w:rPr>
                <w:rFonts w:hint="cs"/>
                <w:rtl/>
              </w:rPr>
              <w:t>48</w:t>
            </w:r>
            <w:r>
              <w:rPr>
                <w:rFonts w:hint="cs"/>
                <w:rtl/>
              </w:rPr>
              <w:t xml:space="preserve">، </w:t>
            </w:r>
            <w:r w:rsidRPr="006652BF">
              <w:rPr>
                <w:rFonts w:hint="cs"/>
                <w:rtl/>
              </w:rPr>
              <w:t>56</w:t>
            </w:r>
            <w:r>
              <w:rPr>
                <w:rFonts w:hint="cs"/>
                <w:rtl/>
              </w:rPr>
              <w:t xml:space="preserve">، </w:t>
            </w:r>
            <w:r w:rsidRPr="006652BF">
              <w:rPr>
                <w:rFonts w:hint="cs"/>
                <w:rtl/>
              </w:rPr>
              <w:t>62</w:t>
            </w:r>
            <w:r>
              <w:rPr>
                <w:rFonts w:hint="cs"/>
                <w:rtl/>
              </w:rPr>
              <w:t xml:space="preserve">، </w:t>
            </w:r>
            <w:r w:rsidRPr="006652BF">
              <w:rPr>
                <w:rFonts w:hint="cs"/>
                <w:rtl/>
              </w:rPr>
              <w:t>63</w:t>
            </w:r>
            <w:r>
              <w:rPr>
                <w:rFonts w:hint="cs"/>
                <w:rtl/>
              </w:rPr>
              <w:t xml:space="preserve">، </w:t>
            </w:r>
            <w:r w:rsidRPr="006652BF">
              <w:rPr>
                <w:rFonts w:hint="cs"/>
                <w:rtl/>
              </w:rPr>
              <w:t>76</w:t>
            </w:r>
            <w:r>
              <w:rPr>
                <w:rFonts w:hint="cs"/>
                <w:rtl/>
              </w:rPr>
              <w:t xml:space="preserve">، </w:t>
            </w:r>
            <w:r w:rsidRPr="006652BF">
              <w:rPr>
                <w:rFonts w:hint="cs"/>
                <w:rtl/>
              </w:rPr>
              <w:t>77</w:t>
            </w:r>
            <w:r>
              <w:rPr>
                <w:rFonts w:hint="cs"/>
                <w:rtl/>
              </w:rPr>
              <w:t xml:space="preserve">، </w:t>
            </w:r>
            <w:r w:rsidRPr="006652BF">
              <w:rPr>
                <w:rFonts w:hint="cs"/>
                <w:rtl/>
              </w:rPr>
              <w:t>82</w:t>
            </w:r>
            <w:r>
              <w:rPr>
                <w:rFonts w:hint="cs"/>
                <w:rtl/>
              </w:rPr>
              <w:t xml:space="preserve">، </w:t>
            </w:r>
            <w:r w:rsidRPr="006652BF">
              <w:rPr>
                <w:rFonts w:hint="cs"/>
                <w:rtl/>
              </w:rPr>
              <w:t>84</w:t>
            </w:r>
            <w:r>
              <w:rPr>
                <w:rFonts w:hint="cs"/>
                <w:rtl/>
              </w:rPr>
              <w:t xml:space="preserve">، </w:t>
            </w:r>
            <w:r w:rsidRPr="006652BF">
              <w:rPr>
                <w:rFonts w:hint="cs"/>
                <w:rtl/>
              </w:rPr>
              <w:t>106</w:t>
            </w:r>
            <w:r>
              <w:rPr>
                <w:rFonts w:hint="cs"/>
                <w:rtl/>
              </w:rPr>
              <w:t xml:space="preserve">، </w:t>
            </w:r>
            <w:r w:rsidRPr="006652BF">
              <w:rPr>
                <w:rFonts w:hint="cs"/>
                <w:rtl/>
              </w:rPr>
              <w:t>127</w:t>
            </w:r>
            <w:r>
              <w:rPr>
                <w:rFonts w:hint="cs"/>
                <w:rtl/>
              </w:rPr>
              <w:t xml:space="preserve">، </w:t>
            </w:r>
            <w:r w:rsidRPr="006652BF">
              <w:rPr>
                <w:rFonts w:hint="cs"/>
                <w:rtl/>
              </w:rPr>
              <w:t>141</w:t>
            </w:r>
            <w:r>
              <w:rPr>
                <w:rFonts w:hint="cs"/>
                <w:rtl/>
              </w:rPr>
              <w:t xml:space="preserve">، </w:t>
            </w:r>
            <w:r w:rsidRPr="006652BF">
              <w:rPr>
                <w:rFonts w:hint="cs"/>
                <w:rtl/>
              </w:rPr>
              <w:t>152</w:t>
            </w:r>
            <w:r>
              <w:rPr>
                <w:rFonts w:hint="cs"/>
                <w:rtl/>
              </w:rPr>
              <w:t xml:space="preserve">، </w:t>
            </w:r>
            <w:r w:rsidRPr="006652BF">
              <w:rPr>
                <w:rFonts w:hint="cs"/>
                <w:rtl/>
              </w:rPr>
              <w:t>161</w:t>
            </w:r>
            <w:r>
              <w:rPr>
                <w:rFonts w:hint="cs"/>
                <w:rtl/>
              </w:rPr>
              <w:t xml:space="preserve">، </w:t>
            </w:r>
            <w:r w:rsidRPr="006652BF">
              <w:rPr>
                <w:rFonts w:hint="cs"/>
                <w:rtl/>
              </w:rPr>
              <w:t>168</w:t>
            </w:r>
            <w:r>
              <w:rPr>
                <w:rFonts w:hint="cs"/>
                <w:rtl/>
              </w:rPr>
              <w:t xml:space="preserve">، </w:t>
            </w:r>
            <w:r w:rsidRPr="006652BF">
              <w:rPr>
                <w:rFonts w:hint="cs"/>
                <w:rtl/>
              </w:rPr>
              <w:t>194</w:t>
            </w:r>
            <w:r>
              <w:rPr>
                <w:rFonts w:hint="cs"/>
                <w:rtl/>
              </w:rPr>
              <w:t xml:space="preserve">، </w:t>
            </w:r>
            <w:r w:rsidRPr="006652BF">
              <w:rPr>
                <w:rFonts w:hint="cs"/>
                <w:rtl/>
              </w:rPr>
              <w:t>195</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فاطمة بنت الحسن بن عليّ بن أبي طالب</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فاطمة بنت الحسين</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فاطمة بنت أسد</w:t>
            </w:r>
            <w:r>
              <w:rPr>
                <w:rFonts w:hint="cs"/>
                <w:rtl/>
              </w:rPr>
              <w:t xml:space="preserve">، </w:t>
            </w:r>
            <w:r w:rsidRPr="006652BF">
              <w:rPr>
                <w:rFonts w:hint="cs"/>
                <w:rtl/>
              </w:rPr>
              <w:t>50</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فاطميّة</w:t>
            </w:r>
            <w:r>
              <w:rPr>
                <w:rFonts w:hint="cs"/>
                <w:rtl/>
              </w:rPr>
              <w:t xml:space="preserve">: </w:t>
            </w:r>
            <w:r w:rsidRPr="006652BF">
              <w:rPr>
                <w:rFonts w:hint="cs"/>
                <w:rtl/>
              </w:rPr>
              <w:t>20</w:t>
            </w:r>
          </w:p>
          <w:p w:rsidR="007C625C" w:rsidRPr="006652BF" w:rsidRDefault="007C625C" w:rsidP="007C625C">
            <w:pPr>
              <w:pStyle w:val="libVar0"/>
              <w:rPr>
                <w:rtl/>
              </w:rPr>
            </w:pPr>
            <w:r w:rsidRPr="006652BF">
              <w:rPr>
                <w:rFonts w:hint="cs"/>
                <w:rtl/>
              </w:rPr>
              <w:t>فتح بن خاقان</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فتحعلي شاه قاجار</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 xml:space="preserve">الفتى = علي بن أبي طالب </w:t>
            </w:r>
            <w:r w:rsidRPr="007C625C">
              <w:rPr>
                <w:rStyle w:val="libAlaemChar"/>
                <w:rFonts w:hint="cs"/>
                <w:rtl/>
              </w:rPr>
              <w:t>عليه‌السلام</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فرزدق</w:t>
            </w:r>
            <w:r>
              <w:rPr>
                <w:rFonts w:hint="cs"/>
                <w:rtl/>
              </w:rPr>
              <w:t xml:space="preserve">: </w:t>
            </w:r>
            <w:r w:rsidRPr="006652BF">
              <w:rPr>
                <w:rFonts w:hint="cs"/>
                <w:rtl/>
              </w:rPr>
              <w:t>95</w:t>
            </w:r>
          </w:p>
          <w:p w:rsidR="007C625C" w:rsidRPr="006652BF" w:rsidRDefault="007C625C" w:rsidP="007C625C">
            <w:pPr>
              <w:pStyle w:val="libVar0"/>
              <w:rPr>
                <w:rtl/>
              </w:rPr>
            </w:pPr>
            <w:r w:rsidRPr="006652BF">
              <w:rPr>
                <w:rFonts w:hint="cs"/>
                <w:rtl/>
              </w:rPr>
              <w:t>فرعون</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الفضل بن أحمد بن إسرائيل الكاتب أبو العباس</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الفقها</w:t>
            </w:r>
            <w:r>
              <w:rPr>
                <w:rFonts w:hint="cs"/>
                <w:rtl/>
              </w:rPr>
              <w:t xml:space="preserve">: </w:t>
            </w:r>
            <w:r w:rsidRPr="006652BF">
              <w:rPr>
                <w:rFonts w:hint="cs"/>
                <w:rtl/>
              </w:rPr>
              <w:t>287</w:t>
            </w:r>
          </w:p>
          <w:p w:rsidR="007C625C" w:rsidRPr="006652BF" w:rsidRDefault="007C625C" w:rsidP="007C625C">
            <w:pPr>
              <w:pStyle w:val="libCenterBold1"/>
              <w:rPr>
                <w:rtl/>
              </w:rPr>
            </w:pPr>
            <w:r w:rsidRPr="006652BF">
              <w:rPr>
                <w:rFonts w:hint="cs"/>
                <w:rtl/>
              </w:rPr>
              <w:t>حرف القاف</w:t>
            </w:r>
          </w:p>
          <w:p w:rsidR="007C625C" w:rsidRPr="006652BF" w:rsidRDefault="007C625C" w:rsidP="007C625C">
            <w:pPr>
              <w:pStyle w:val="libVar0"/>
              <w:rPr>
                <w:rtl/>
              </w:rPr>
            </w:pPr>
            <w:r w:rsidRPr="006652BF">
              <w:rPr>
                <w:rFonts w:hint="cs"/>
                <w:rtl/>
              </w:rPr>
              <w:t xml:space="preserve">القائم المهدي </w:t>
            </w:r>
            <w:r w:rsidRPr="007C625C">
              <w:rPr>
                <w:rStyle w:val="libAlaemChar"/>
                <w:rFonts w:hint="cs"/>
                <w:rtl/>
              </w:rPr>
              <w:t>عليه‌السلام</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 xml:space="preserve">قائم بعد أبي </w:t>
            </w:r>
            <w:r>
              <w:rPr>
                <w:rFonts w:hint="cs"/>
                <w:rtl/>
              </w:rPr>
              <w:t xml:space="preserve">محمّد </w:t>
            </w:r>
            <w:r w:rsidRPr="006652BF">
              <w:rPr>
                <w:rFonts w:hint="cs"/>
                <w:rtl/>
              </w:rPr>
              <w:t xml:space="preserve">العسكري </w:t>
            </w:r>
            <w:r w:rsidRPr="007C625C">
              <w:rPr>
                <w:rStyle w:val="libAlaemChar"/>
                <w:rFonts w:hint="cs"/>
                <w:rtl/>
              </w:rPr>
              <w:t>عليه‌السلام</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قابلة</w:t>
            </w:r>
            <w:r>
              <w:rPr>
                <w:rFonts w:hint="cs"/>
                <w:rtl/>
              </w:rPr>
              <w:t xml:space="preserve">: </w:t>
            </w:r>
            <w:r w:rsidRPr="006652BF">
              <w:rPr>
                <w:rFonts w:hint="cs"/>
                <w:rtl/>
              </w:rPr>
              <w:t>62</w:t>
            </w:r>
          </w:p>
        </w:tc>
      </w:tr>
    </w:tbl>
    <w:p w:rsidR="007C625C" w:rsidRPr="00024B44" w:rsidRDefault="007C625C" w:rsidP="007C625C">
      <w:pPr>
        <w:pStyle w:val="libNormal"/>
      </w:pPr>
      <w:r w:rsidRPr="00024B44">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القاسم بن الحسن</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القاسم بن صاحب الأمر</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قاضي القضاة</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قثم بن كلاب العمري</w:t>
            </w:r>
            <w:r>
              <w:rPr>
                <w:rFonts w:hint="cs"/>
                <w:rtl/>
              </w:rPr>
              <w:t xml:space="preserve">: </w:t>
            </w:r>
            <w:r w:rsidRPr="006652BF">
              <w:rPr>
                <w:rFonts w:hint="cs"/>
                <w:rtl/>
              </w:rPr>
              <w:t>103</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قرّة بن قيس الحنظلي</w:t>
            </w:r>
            <w:r>
              <w:rPr>
                <w:rFonts w:hint="cs"/>
                <w:rtl/>
              </w:rPr>
              <w:t xml:space="preserve">: </w:t>
            </w:r>
            <w:r w:rsidRPr="006652BF">
              <w:rPr>
                <w:rFonts w:hint="cs"/>
                <w:rtl/>
              </w:rPr>
              <w:t>104 ـ 106</w:t>
            </w:r>
          </w:p>
          <w:p w:rsidR="007C625C" w:rsidRPr="006652BF" w:rsidRDefault="007C625C" w:rsidP="007C625C">
            <w:pPr>
              <w:pStyle w:val="libVar0"/>
              <w:rPr>
                <w:rtl/>
              </w:rPr>
            </w:pPr>
            <w:r w:rsidRPr="006652BF">
              <w:rPr>
                <w:rFonts w:hint="cs"/>
                <w:rtl/>
              </w:rPr>
              <w:t>قمير بن قيس</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قنبر</w:t>
            </w:r>
            <w:r>
              <w:rPr>
                <w:rFonts w:hint="cs"/>
                <w:rtl/>
              </w:rPr>
              <w:t xml:space="preserve">: </w:t>
            </w:r>
            <w:r w:rsidRPr="006652BF">
              <w:rPr>
                <w:rFonts w:hint="cs"/>
                <w:rtl/>
              </w:rPr>
              <w:t>73</w:t>
            </w:r>
          </w:p>
          <w:p w:rsidR="007C625C" w:rsidRPr="006652BF" w:rsidRDefault="007C625C" w:rsidP="007C625C">
            <w:pPr>
              <w:pStyle w:val="libVar0"/>
              <w:rPr>
                <w:rtl/>
              </w:rPr>
            </w:pPr>
            <w:r w:rsidRPr="006652BF">
              <w:rPr>
                <w:rFonts w:hint="cs"/>
                <w:rtl/>
              </w:rPr>
              <w:t>قيس بن الأشعث</w:t>
            </w:r>
            <w:r>
              <w:rPr>
                <w:rFonts w:hint="cs"/>
                <w:rtl/>
              </w:rPr>
              <w:t xml:space="preserve">: </w:t>
            </w:r>
            <w:r w:rsidRPr="006652BF">
              <w:rPr>
                <w:rFonts w:hint="cs"/>
                <w:rtl/>
              </w:rPr>
              <w:t>104</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قيس بن زعّال</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قيس بن فاكه</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قيلة</w:t>
            </w:r>
            <w:r>
              <w:rPr>
                <w:rFonts w:hint="cs"/>
                <w:rtl/>
              </w:rPr>
              <w:t xml:space="preserve">: </w:t>
            </w:r>
            <w:r w:rsidRPr="006652BF">
              <w:rPr>
                <w:rFonts w:hint="cs"/>
                <w:rtl/>
              </w:rPr>
              <w:t>43</w:t>
            </w:r>
          </w:p>
          <w:p w:rsidR="007C625C" w:rsidRPr="006652BF" w:rsidRDefault="007C625C" w:rsidP="007C625C">
            <w:pPr>
              <w:pStyle w:val="libCenterBold1"/>
              <w:rPr>
                <w:rtl/>
              </w:rPr>
            </w:pPr>
            <w:r w:rsidRPr="006652BF">
              <w:rPr>
                <w:rFonts w:hint="cs"/>
                <w:rtl/>
              </w:rPr>
              <w:t>حرف الكاف</w:t>
            </w:r>
          </w:p>
          <w:p w:rsidR="007C625C" w:rsidRPr="006652BF" w:rsidRDefault="007C625C" w:rsidP="007C625C">
            <w:pPr>
              <w:pStyle w:val="libVar0"/>
              <w:rPr>
                <w:rtl/>
              </w:rPr>
            </w:pPr>
            <w:r w:rsidRPr="006652BF">
              <w:rPr>
                <w:rFonts w:hint="cs"/>
                <w:rtl/>
              </w:rPr>
              <w:t>كتيبة من الملائكة</w:t>
            </w:r>
            <w:r>
              <w:rPr>
                <w:rFonts w:hint="cs"/>
                <w:rtl/>
              </w:rPr>
              <w:t xml:space="preserve">: </w:t>
            </w:r>
            <w:r w:rsidRPr="006652BF">
              <w:rPr>
                <w:rFonts w:hint="cs"/>
                <w:rtl/>
              </w:rPr>
              <w:t>88</w:t>
            </w:r>
          </w:p>
          <w:p w:rsidR="007C625C" w:rsidRPr="006652BF" w:rsidRDefault="007C625C" w:rsidP="007C625C">
            <w:pPr>
              <w:pStyle w:val="libVar0"/>
              <w:rPr>
                <w:rtl/>
              </w:rPr>
            </w:pPr>
            <w:r w:rsidRPr="006652BF">
              <w:rPr>
                <w:rFonts w:hint="cs"/>
                <w:rtl/>
              </w:rPr>
              <w:t>كثير بن</w:t>
            </w:r>
            <w:r>
              <w:rPr>
                <w:rFonts w:hint="cs"/>
                <w:rtl/>
              </w:rPr>
              <w:t xml:space="preserve"> عبد الله: </w:t>
            </w:r>
            <w:r w:rsidRPr="006652BF">
              <w:rPr>
                <w:rFonts w:hint="cs"/>
                <w:rtl/>
              </w:rPr>
              <w:t>127</w:t>
            </w:r>
          </w:p>
          <w:p w:rsidR="007C625C" w:rsidRPr="006652BF" w:rsidRDefault="007C625C" w:rsidP="007C625C">
            <w:pPr>
              <w:pStyle w:val="libVar0"/>
              <w:rPr>
                <w:rtl/>
              </w:rPr>
            </w:pPr>
            <w:r w:rsidRPr="006652BF">
              <w:rPr>
                <w:rFonts w:hint="cs"/>
                <w:rtl/>
              </w:rPr>
              <w:t>كثير بن</w:t>
            </w:r>
            <w:r>
              <w:rPr>
                <w:rFonts w:hint="cs"/>
                <w:rtl/>
              </w:rPr>
              <w:t xml:space="preserve"> عبد الله </w:t>
            </w:r>
            <w:r w:rsidRPr="006652BF">
              <w:rPr>
                <w:rFonts w:hint="cs"/>
                <w:rtl/>
              </w:rPr>
              <w:t>الشعبي</w:t>
            </w:r>
            <w:r>
              <w:rPr>
                <w:rFonts w:hint="cs"/>
                <w:rtl/>
              </w:rPr>
              <w:t xml:space="preserve">: </w:t>
            </w:r>
            <w:r w:rsidRPr="006652BF">
              <w:rPr>
                <w:rFonts w:hint="cs"/>
                <w:rtl/>
              </w:rPr>
              <w:t>105</w:t>
            </w:r>
          </w:p>
          <w:p w:rsidR="007C625C" w:rsidRPr="006652BF" w:rsidRDefault="007C625C" w:rsidP="007C625C">
            <w:pPr>
              <w:pStyle w:val="libVar0"/>
              <w:rPr>
                <w:rtl/>
              </w:rPr>
            </w:pPr>
            <w:r w:rsidRPr="006652BF">
              <w:rPr>
                <w:rFonts w:hint="cs"/>
                <w:rtl/>
              </w:rPr>
              <w:t>كريم خان</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كريمة المصطفى وحليلة المرتضى</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كسرى</w:t>
            </w:r>
            <w:r>
              <w:rPr>
                <w:rFonts w:hint="cs"/>
                <w:rtl/>
              </w:rPr>
              <w:t xml:space="preserve">: </w:t>
            </w:r>
            <w:r w:rsidRPr="006652BF">
              <w:rPr>
                <w:rFonts w:hint="cs"/>
                <w:rtl/>
              </w:rPr>
              <w:t>157</w:t>
            </w:r>
          </w:p>
          <w:p w:rsidR="007C625C" w:rsidRPr="006652BF" w:rsidRDefault="007C625C" w:rsidP="007C625C">
            <w:pPr>
              <w:pStyle w:val="libVar0"/>
              <w:rPr>
                <w:rtl/>
              </w:rPr>
            </w:pPr>
            <w:r w:rsidRPr="006652BF">
              <w:rPr>
                <w:rFonts w:hint="cs"/>
                <w:rtl/>
              </w:rPr>
              <w:t>كعب الأحبار أبو إسحاق</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كلثم أخت موسى بن عمران</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كليني</w:t>
            </w:r>
            <w:r>
              <w:rPr>
                <w:rFonts w:hint="cs"/>
                <w:rtl/>
              </w:rPr>
              <w:t xml:space="preserve">: </w:t>
            </w:r>
            <w:r w:rsidRPr="006652BF">
              <w:rPr>
                <w:rFonts w:hint="cs"/>
                <w:rtl/>
              </w:rPr>
              <w:t>73</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كمال الدين الأنباري</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 xml:space="preserve">كمال الدين </w:t>
            </w:r>
            <w:r>
              <w:rPr>
                <w:rFonts w:hint="cs"/>
                <w:rtl/>
              </w:rPr>
              <w:t xml:space="preserve">محمّد </w:t>
            </w:r>
            <w:r w:rsidRPr="006652BF">
              <w:rPr>
                <w:rFonts w:hint="cs"/>
                <w:rtl/>
              </w:rPr>
              <w:t>بن طلحة</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كنكر أبو خالد الكابلي</w:t>
            </w:r>
            <w:r>
              <w:rPr>
                <w:rFonts w:hint="cs"/>
                <w:rtl/>
              </w:rPr>
              <w:t xml:space="preserve">: </w:t>
            </w:r>
            <w:r w:rsidRPr="006652BF">
              <w:rPr>
                <w:rFonts w:hint="cs"/>
                <w:rtl/>
              </w:rPr>
              <w:t>161</w:t>
            </w:r>
          </w:p>
        </w:tc>
        <w:tc>
          <w:tcPr>
            <w:tcW w:w="200" w:type="pct"/>
          </w:tcPr>
          <w:p w:rsidR="007C625C" w:rsidRPr="00024B44" w:rsidRDefault="007C625C" w:rsidP="007C625C">
            <w:pPr>
              <w:rPr>
                <w:rtl/>
              </w:rPr>
            </w:pPr>
          </w:p>
        </w:tc>
        <w:tc>
          <w:tcPr>
            <w:tcW w:w="2400" w:type="pct"/>
          </w:tcPr>
          <w:p w:rsidR="007C625C" w:rsidRPr="006652BF" w:rsidRDefault="007C625C" w:rsidP="007C625C">
            <w:pPr>
              <w:pStyle w:val="libCenterBold1"/>
              <w:rPr>
                <w:rtl/>
              </w:rPr>
            </w:pPr>
            <w:r w:rsidRPr="006652BF">
              <w:rPr>
                <w:rFonts w:hint="cs"/>
                <w:rtl/>
              </w:rPr>
              <w:t>حرف اللام</w:t>
            </w:r>
          </w:p>
          <w:p w:rsidR="007C625C" w:rsidRPr="006652BF" w:rsidRDefault="007C625C" w:rsidP="007C625C">
            <w:pPr>
              <w:pStyle w:val="libVar0"/>
              <w:rPr>
                <w:rtl/>
              </w:rPr>
            </w:pPr>
            <w:r w:rsidRPr="006652BF">
              <w:rPr>
                <w:rFonts w:hint="cs"/>
                <w:rtl/>
              </w:rPr>
              <w:t>لقيط بن إياس الجهني</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لقيط بن ياسر الجهني</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ليث بن سعد</w:t>
            </w:r>
            <w:r>
              <w:rPr>
                <w:rFonts w:hint="cs"/>
                <w:rtl/>
              </w:rPr>
              <w:t xml:space="preserve">: </w:t>
            </w:r>
            <w:r w:rsidRPr="006652BF">
              <w:rPr>
                <w:rFonts w:hint="cs"/>
                <w:rtl/>
              </w:rPr>
              <w:t>21</w:t>
            </w:r>
          </w:p>
          <w:p w:rsidR="007C625C" w:rsidRPr="006652BF" w:rsidRDefault="007C625C" w:rsidP="007C625C">
            <w:pPr>
              <w:pStyle w:val="libVar0"/>
              <w:rPr>
                <w:rtl/>
              </w:rPr>
            </w:pPr>
            <w:r w:rsidRPr="006652BF">
              <w:rPr>
                <w:rFonts w:hint="cs"/>
                <w:rtl/>
              </w:rPr>
              <w:t>ليلى</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لؤيّ بن غالب</w:t>
            </w:r>
            <w:r>
              <w:rPr>
                <w:rFonts w:hint="cs"/>
                <w:rtl/>
              </w:rPr>
              <w:t xml:space="preserve">: </w:t>
            </w:r>
            <w:r w:rsidRPr="006652BF">
              <w:rPr>
                <w:rFonts w:hint="cs"/>
                <w:rtl/>
              </w:rPr>
              <w:t>93</w:t>
            </w:r>
          </w:p>
          <w:p w:rsidR="007C625C" w:rsidRPr="006652BF" w:rsidRDefault="007C625C" w:rsidP="007C625C">
            <w:pPr>
              <w:pStyle w:val="libCenterBold1"/>
              <w:rPr>
                <w:rtl/>
              </w:rPr>
            </w:pPr>
            <w:r w:rsidRPr="006652BF">
              <w:rPr>
                <w:rFonts w:hint="cs"/>
                <w:rtl/>
              </w:rPr>
              <w:t>حرف الميم</w:t>
            </w:r>
          </w:p>
          <w:p w:rsidR="007C625C" w:rsidRPr="006652BF" w:rsidRDefault="007C625C" w:rsidP="007C625C">
            <w:pPr>
              <w:pStyle w:val="libVar0"/>
              <w:rPr>
                <w:rtl/>
              </w:rPr>
            </w:pPr>
            <w:r w:rsidRPr="006652BF">
              <w:rPr>
                <w:rFonts w:hint="cs"/>
                <w:rtl/>
              </w:rPr>
              <w:t>مالك بن النسر الكندي</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مأمون العبّاسي</w:t>
            </w:r>
            <w:r>
              <w:rPr>
                <w:rFonts w:hint="cs"/>
                <w:rtl/>
              </w:rPr>
              <w:t xml:space="preserve">: </w:t>
            </w:r>
            <w:r w:rsidRPr="006652BF">
              <w:rPr>
                <w:rFonts w:hint="cs"/>
                <w:rtl/>
              </w:rPr>
              <w:t>252</w:t>
            </w:r>
            <w:r>
              <w:rPr>
                <w:rFonts w:hint="cs"/>
                <w:rtl/>
              </w:rPr>
              <w:t xml:space="preserve">، </w:t>
            </w:r>
            <w:r w:rsidRPr="006652BF">
              <w:rPr>
                <w:rFonts w:hint="cs"/>
                <w:rtl/>
              </w:rPr>
              <w:t>253</w:t>
            </w:r>
            <w:r>
              <w:rPr>
                <w:rFonts w:hint="cs"/>
                <w:rtl/>
              </w:rPr>
              <w:t xml:space="preserve">، </w:t>
            </w:r>
            <w:r w:rsidRPr="006652BF">
              <w:rPr>
                <w:rFonts w:hint="cs"/>
                <w:rtl/>
              </w:rPr>
              <w:t>255</w:t>
            </w:r>
            <w:r>
              <w:rPr>
                <w:rFonts w:hint="cs"/>
                <w:rtl/>
              </w:rPr>
              <w:t xml:space="preserve">، </w:t>
            </w:r>
            <w:r w:rsidRPr="006652BF">
              <w:rPr>
                <w:rFonts w:hint="cs"/>
                <w:rtl/>
              </w:rPr>
              <w:t>263</w:t>
            </w:r>
            <w:r>
              <w:rPr>
                <w:rFonts w:hint="cs"/>
                <w:rtl/>
              </w:rPr>
              <w:t xml:space="preserve">، </w:t>
            </w:r>
            <w:r w:rsidRPr="006652BF">
              <w:rPr>
                <w:rFonts w:hint="cs"/>
                <w:rtl/>
              </w:rPr>
              <w:t>264</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متوكّل العبّاسي</w:t>
            </w:r>
            <w:r>
              <w:rPr>
                <w:rFonts w:hint="cs"/>
                <w:rtl/>
              </w:rPr>
              <w:t xml:space="preserve">: </w:t>
            </w:r>
            <w:r w:rsidRPr="006652BF">
              <w:rPr>
                <w:rFonts w:hint="cs"/>
                <w:rtl/>
              </w:rPr>
              <w:t>274</w:t>
            </w:r>
            <w:r>
              <w:rPr>
                <w:rFonts w:hint="cs"/>
                <w:rtl/>
              </w:rPr>
              <w:t xml:space="preserve">، </w:t>
            </w:r>
            <w:r w:rsidRPr="006652BF">
              <w:rPr>
                <w:rFonts w:hint="cs"/>
                <w:rtl/>
              </w:rPr>
              <w:t>275</w:t>
            </w:r>
            <w:r>
              <w:rPr>
                <w:rFonts w:hint="cs"/>
                <w:rtl/>
              </w:rPr>
              <w:t xml:space="preserve">، </w:t>
            </w:r>
            <w:r w:rsidRPr="006652BF">
              <w:rPr>
                <w:rFonts w:hint="cs"/>
                <w:rtl/>
              </w:rPr>
              <w:t>276</w:t>
            </w:r>
            <w:r>
              <w:rPr>
                <w:rFonts w:hint="cs"/>
                <w:rtl/>
              </w:rPr>
              <w:t xml:space="preserve">، </w:t>
            </w:r>
            <w:r w:rsidRPr="006652BF">
              <w:rPr>
                <w:rFonts w:hint="cs"/>
                <w:rtl/>
              </w:rPr>
              <w:t>277</w:t>
            </w:r>
            <w:r>
              <w:rPr>
                <w:rFonts w:hint="cs"/>
                <w:rtl/>
              </w:rPr>
              <w:t xml:space="preserve"> </w:t>
            </w:r>
            <w:r w:rsidRPr="006652BF">
              <w:rPr>
                <w:rFonts w:hint="cs"/>
                <w:rtl/>
              </w:rPr>
              <w:t>ـ</w:t>
            </w:r>
            <w:r>
              <w:rPr>
                <w:rFonts w:hint="cs"/>
                <w:rtl/>
              </w:rPr>
              <w:t xml:space="preserve"> </w:t>
            </w:r>
            <w:r w:rsidRPr="006652BF">
              <w:rPr>
                <w:rFonts w:hint="cs"/>
                <w:rtl/>
              </w:rPr>
              <w:t>279</w:t>
            </w:r>
          </w:p>
          <w:p w:rsidR="007C625C" w:rsidRPr="006652BF" w:rsidRDefault="007C625C" w:rsidP="007C625C">
            <w:pPr>
              <w:pStyle w:val="libVar0"/>
              <w:rPr>
                <w:rtl/>
              </w:rPr>
            </w:pPr>
            <w:r>
              <w:rPr>
                <w:rFonts w:hint="cs"/>
                <w:rtl/>
              </w:rPr>
              <w:t xml:space="preserve">محمّد </w:t>
            </w:r>
            <w:r w:rsidRPr="006652BF">
              <w:rPr>
                <w:rFonts w:hint="cs"/>
                <w:rtl/>
              </w:rPr>
              <w:t>رسول الله</w:t>
            </w:r>
            <w:r>
              <w:rPr>
                <w:rFonts w:hint="cs"/>
                <w:rtl/>
              </w:rPr>
              <w:t xml:space="preserve">: </w:t>
            </w:r>
            <w:r w:rsidRPr="006652BF">
              <w:rPr>
                <w:rFonts w:hint="cs"/>
                <w:rtl/>
              </w:rPr>
              <w:t>18</w:t>
            </w:r>
            <w:r>
              <w:rPr>
                <w:rFonts w:hint="cs"/>
                <w:rtl/>
              </w:rPr>
              <w:t xml:space="preserve">، </w:t>
            </w:r>
            <w:r w:rsidRPr="006652BF">
              <w:rPr>
                <w:rFonts w:hint="cs"/>
                <w:rtl/>
              </w:rPr>
              <w:t>22</w:t>
            </w:r>
            <w:r>
              <w:rPr>
                <w:rFonts w:hint="cs"/>
                <w:rtl/>
              </w:rPr>
              <w:t xml:space="preserve">، </w:t>
            </w:r>
            <w:r w:rsidRPr="006652BF">
              <w:rPr>
                <w:rFonts w:hint="cs"/>
                <w:rtl/>
              </w:rPr>
              <w:t>26</w:t>
            </w:r>
            <w:r>
              <w:rPr>
                <w:rFonts w:hint="cs"/>
                <w:rtl/>
              </w:rPr>
              <w:t xml:space="preserve">، </w:t>
            </w:r>
            <w:r w:rsidRPr="006652BF">
              <w:rPr>
                <w:rFonts w:hint="cs"/>
                <w:rtl/>
              </w:rPr>
              <w:t>32</w:t>
            </w:r>
            <w:r>
              <w:rPr>
                <w:rFonts w:hint="cs"/>
                <w:rtl/>
              </w:rPr>
              <w:t xml:space="preserve">، </w:t>
            </w:r>
            <w:r w:rsidRPr="006652BF">
              <w:rPr>
                <w:rFonts w:hint="cs"/>
                <w:rtl/>
              </w:rPr>
              <w:t>33</w:t>
            </w:r>
            <w:r>
              <w:rPr>
                <w:rFonts w:hint="cs"/>
                <w:rtl/>
              </w:rPr>
              <w:t xml:space="preserve">، </w:t>
            </w:r>
            <w:r w:rsidRPr="006652BF">
              <w:rPr>
                <w:rFonts w:hint="cs"/>
                <w:rtl/>
              </w:rPr>
              <w:t>48</w:t>
            </w:r>
            <w:r>
              <w:rPr>
                <w:rFonts w:hint="cs"/>
                <w:rtl/>
              </w:rPr>
              <w:t xml:space="preserve">، </w:t>
            </w:r>
            <w:r w:rsidRPr="006652BF">
              <w:rPr>
                <w:rFonts w:hint="cs"/>
                <w:rtl/>
              </w:rPr>
              <w:t>49</w:t>
            </w:r>
            <w:r>
              <w:rPr>
                <w:rFonts w:hint="cs"/>
                <w:rtl/>
              </w:rPr>
              <w:t xml:space="preserve">، </w:t>
            </w:r>
            <w:r w:rsidRPr="006652BF">
              <w:rPr>
                <w:rFonts w:hint="cs"/>
                <w:rtl/>
              </w:rPr>
              <w:t>50</w:t>
            </w:r>
            <w:r>
              <w:rPr>
                <w:rFonts w:hint="cs"/>
                <w:rtl/>
              </w:rPr>
              <w:t xml:space="preserve">، </w:t>
            </w:r>
            <w:r w:rsidRPr="006652BF">
              <w:rPr>
                <w:rFonts w:hint="cs"/>
                <w:rtl/>
              </w:rPr>
              <w:t>53</w:t>
            </w:r>
            <w:r>
              <w:rPr>
                <w:rFonts w:hint="cs"/>
                <w:rtl/>
              </w:rPr>
              <w:t xml:space="preserve">، </w:t>
            </w:r>
            <w:r w:rsidRPr="006652BF">
              <w:rPr>
                <w:rFonts w:hint="cs"/>
                <w:rtl/>
              </w:rPr>
              <w:t>59</w:t>
            </w:r>
            <w:r>
              <w:rPr>
                <w:rFonts w:hint="cs"/>
                <w:rtl/>
              </w:rPr>
              <w:t xml:space="preserve">، </w:t>
            </w:r>
            <w:r w:rsidRPr="006652BF">
              <w:rPr>
                <w:rFonts w:hint="cs"/>
                <w:rtl/>
              </w:rPr>
              <w:t>66</w:t>
            </w:r>
            <w:r>
              <w:rPr>
                <w:rFonts w:hint="cs"/>
                <w:rtl/>
              </w:rPr>
              <w:t xml:space="preserve">، </w:t>
            </w:r>
            <w:r w:rsidRPr="006652BF">
              <w:rPr>
                <w:rFonts w:hint="cs"/>
                <w:rtl/>
              </w:rPr>
              <w:t>74</w:t>
            </w:r>
            <w:r>
              <w:rPr>
                <w:rFonts w:hint="cs"/>
                <w:rtl/>
              </w:rPr>
              <w:t xml:space="preserve">، </w:t>
            </w:r>
            <w:r w:rsidRPr="006652BF">
              <w:rPr>
                <w:rFonts w:hint="cs"/>
                <w:rtl/>
              </w:rPr>
              <w:t>75</w:t>
            </w:r>
            <w:r>
              <w:rPr>
                <w:rFonts w:hint="cs"/>
                <w:rtl/>
              </w:rPr>
              <w:t xml:space="preserve">، </w:t>
            </w:r>
            <w:r w:rsidRPr="006652BF">
              <w:rPr>
                <w:rFonts w:hint="cs"/>
                <w:rtl/>
              </w:rPr>
              <w:t>77</w:t>
            </w:r>
            <w:r>
              <w:rPr>
                <w:rFonts w:hint="cs"/>
                <w:rtl/>
              </w:rPr>
              <w:t xml:space="preserve">، </w:t>
            </w:r>
            <w:r w:rsidRPr="006652BF">
              <w:rPr>
                <w:rFonts w:hint="cs"/>
                <w:rtl/>
              </w:rPr>
              <w:t>112</w:t>
            </w:r>
            <w:r>
              <w:rPr>
                <w:rFonts w:hint="cs"/>
                <w:rtl/>
              </w:rPr>
              <w:t xml:space="preserve">، </w:t>
            </w:r>
            <w:r w:rsidRPr="006652BF">
              <w:rPr>
                <w:rFonts w:hint="cs"/>
                <w:rtl/>
              </w:rPr>
              <w:t>126</w:t>
            </w:r>
            <w:r>
              <w:rPr>
                <w:rFonts w:hint="cs"/>
                <w:rtl/>
              </w:rPr>
              <w:t xml:space="preserve">، </w:t>
            </w:r>
            <w:r w:rsidRPr="006652BF">
              <w:rPr>
                <w:rFonts w:hint="cs"/>
                <w:rtl/>
              </w:rPr>
              <w:t>144</w:t>
            </w:r>
            <w:r>
              <w:rPr>
                <w:rFonts w:hint="cs"/>
                <w:rtl/>
              </w:rPr>
              <w:t xml:space="preserve">، </w:t>
            </w:r>
            <w:r w:rsidRPr="006652BF">
              <w:rPr>
                <w:rFonts w:hint="cs"/>
                <w:rtl/>
              </w:rPr>
              <w:t>149</w:t>
            </w:r>
            <w:r>
              <w:rPr>
                <w:rFonts w:hint="cs"/>
                <w:rtl/>
              </w:rPr>
              <w:t xml:space="preserve">، </w:t>
            </w:r>
            <w:r w:rsidRPr="006652BF">
              <w:rPr>
                <w:rFonts w:hint="cs"/>
                <w:rtl/>
              </w:rPr>
              <w:t>150</w:t>
            </w:r>
            <w:r>
              <w:rPr>
                <w:rFonts w:hint="cs"/>
                <w:rtl/>
              </w:rPr>
              <w:t xml:space="preserve">، </w:t>
            </w:r>
            <w:r w:rsidRPr="006652BF">
              <w:rPr>
                <w:rFonts w:hint="cs"/>
                <w:rtl/>
              </w:rPr>
              <w:t>153</w:t>
            </w:r>
            <w:r>
              <w:rPr>
                <w:rFonts w:hint="cs"/>
                <w:rtl/>
              </w:rPr>
              <w:t xml:space="preserve">، </w:t>
            </w:r>
            <w:r w:rsidRPr="006652BF">
              <w:rPr>
                <w:rFonts w:hint="cs"/>
                <w:rtl/>
              </w:rPr>
              <w:t>166</w:t>
            </w:r>
            <w:r>
              <w:rPr>
                <w:rFonts w:hint="cs"/>
                <w:rtl/>
              </w:rPr>
              <w:t xml:space="preserve">، </w:t>
            </w:r>
            <w:r w:rsidRPr="006652BF">
              <w:rPr>
                <w:rFonts w:hint="cs"/>
                <w:rtl/>
              </w:rPr>
              <w:t>168</w:t>
            </w:r>
            <w:r>
              <w:rPr>
                <w:rFonts w:hint="cs"/>
                <w:rtl/>
              </w:rPr>
              <w:t xml:space="preserve">، </w:t>
            </w:r>
            <w:r w:rsidRPr="006652BF">
              <w:rPr>
                <w:rFonts w:hint="cs"/>
                <w:rtl/>
              </w:rPr>
              <w:t>179</w:t>
            </w:r>
            <w:r>
              <w:rPr>
                <w:rFonts w:hint="cs"/>
                <w:rtl/>
              </w:rPr>
              <w:t xml:space="preserve">، </w:t>
            </w:r>
            <w:r w:rsidRPr="006652BF">
              <w:rPr>
                <w:rFonts w:hint="cs"/>
                <w:rtl/>
              </w:rPr>
              <w:t>215</w:t>
            </w:r>
            <w:r>
              <w:rPr>
                <w:rFonts w:hint="cs"/>
                <w:rtl/>
              </w:rPr>
              <w:t xml:space="preserve">، </w:t>
            </w:r>
            <w:r w:rsidRPr="006652BF">
              <w:rPr>
                <w:rFonts w:hint="cs"/>
                <w:rtl/>
              </w:rPr>
              <w:t>222</w:t>
            </w:r>
            <w:r>
              <w:rPr>
                <w:rFonts w:hint="cs"/>
                <w:rtl/>
              </w:rPr>
              <w:t xml:space="preserve">، </w:t>
            </w:r>
            <w:r w:rsidRPr="006652BF">
              <w:rPr>
                <w:rFonts w:hint="cs"/>
                <w:rtl/>
              </w:rPr>
              <w:t>228</w:t>
            </w:r>
            <w:r>
              <w:rPr>
                <w:rFonts w:hint="cs"/>
                <w:rtl/>
              </w:rPr>
              <w:t xml:space="preserve">، </w:t>
            </w:r>
            <w:r w:rsidRPr="006652BF">
              <w:rPr>
                <w:rFonts w:hint="cs"/>
                <w:rtl/>
              </w:rPr>
              <w:t>229</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272</w:t>
            </w:r>
            <w:r>
              <w:rPr>
                <w:rFonts w:hint="cs"/>
                <w:rtl/>
              </w:rPr>
              <w:t xml:space="preserve">، </w:t>
            </w:r>
            <w:r w:rsidRPr="006652BF">
              <w:rPr>
                <w:rFonts w:hint="cs"/>
                <w:rtl/>
              </w:rPr>
              <w:t>280</w:t>
            </w:r>
            <w:r>
              <w:rPr>
                <w:rFonts w:hint="cs"/>
                <w:rtl/>
              </w:rPr>
              <w:t xml:space="preserve">، </w:t>
            </w:r>
            <w:r w:rsidRPr="006652BF">
              <w:rPr>
                <w:rFonts w:hint="cs"/>
                <w:rtl/>
              </w:rPr>
              <w:t>283</w:t>
            </w:r>
            <w:r>
              <w:rPr>
                <w:rFonts w:hint="cs"/>
                <w:rtl/>
              </w:rPr>
              <w:t xml:space="preserve">، </w:t>
            </w:r>
            <w:r w:rsidRPr="006652BF">
              <w:rPr>
                <w:rFonts w:hint="cs"/>
                <w:rtl/>
              </w:rPr>
              <w:t>297</w:t>
            </w:r>
            <w:r>
              <w:rPr>
                <w:rFonts w:hint="cs"/>
                <w:rtl/>
              </w:rPr>
              <w:t xml:space="preserve">، </w:t>
            </w:r>
            <w:r w:rsidRPr="006652BF">
              <w:rPr>
                <w:rFonts w:hint="cs"/>
                <w:rtl/>
              </w:rPr>
              <w:t>305</w:t>
            </w:r>
          </w:p>
          <w:p w:rsidR="007C625C" w:rsidRPr="006652BF" w:rsidRDefault="007C625C" w:rsidP="007C625C">
            <w:pPr>
              <w:pStyle w:val="libVar0"/>
              <w:rPr>
                <w:rtl/>
              </w:rPr>
            </w:pPr>
            <w:r>
              <w:rPr>
                <w:rFonts w:hint="cs"/>
                <w:rtl/>
              </w:rPr>
              <w:t xml:space="preserve">محمّد </w:t>
            </w:r>
            <w:r w:rsidRPr="006652BF">
              <w:rPr>
                <w:rFonts w:hint="cs"/>
                <w:rtl/>
              </w:rPr>
              <w:t>بن الأشعث</w:t>
            </w:r>
            <w:r>
              <w:rPr>
                <w:rFonts w:hint="cs"/>
                <w:rtl/>
              </w:rPr>
              <w:t xml:space="preserve">: </w:t>
            </w:r>
            <w:r w:rsidRPr="006652BF">
              <w:rPr>
                <w:rFonts w:hint="cs"/>
                <w:rtl/>
              </w:rPr>
              <w:t>103</w:t>
            </w:r>
            <w:r>
              <w:rPr>
                <w:rFonts w:hint="cs"/>
                <w:rtl/>
              </w:rPr>
              <w:t xml:space="preserve">، </w:t>
            </w:r>
            <w:r w:rsidRPr="006652BF">
              <w:rPr>
                <w:rFonts w:hint="cs"/>
                <w:rtl/>
              </w:rPr>
              <w:t>104</w:t>
            </w:r>
          </w:p>
          <w:p w:rsidR="007C625C" w:rsidRPr="006652BF" w:rsidRDefault="007C625C" w:rsidP="007C625C">
            <w:pPr>
              <w:pStyle w:val="libVar0"/>
              <w:rPr>
                <w:rtl/>
              </w:rPr>
            </w:pPr>
            <w:r>
              <w:rPr>
                <w:rFonts w:hint="cs"/>
                <w:rtl/>
              </w:rPr>
              <w:t xml:space="preserve">محمّد </w:t>
            </w:r>
            <w:r w:rsidRPr="006652BF">
              <w:rPr>
                <w:rFonts w:hint="cs"/>
                <w:rtl/>
              </w:rPr>
              <w:t xml:space="preserve">بن حسن الحجّة القائم </w:t>
            </w:r>
            <w:r w:rsidRPr="007C625C">
              <w:rPr>
                <w:rStyle w:val="libAlaemChar"/>
                <w:rFonts w:hint="cs"/>
                <w:rtl/>
              </w:rPr>
              <w:t>عليه‌السلام</w:t>
            </w:r>
            <w:r>
              <w:rPr>
                <w:rFonts w:hint="cs"/>
                <w:rtl/>
              </w:rPr>
              <w:t xml:space="preserve">: </w:t>
            </w:r>
            <w:r w:rsidRPr="006652BF">
              <w:rPr>
                <w:rFonts w:hint="cs"/>
                <w:rtl/>
              </w:rPr>
              <w:t>196</w:t>
            </w:r>
          </w:p>
          <w:p w:rsidR="007C625C" w:rsidRPr="006652BF" w:rsidRDefault="007C625C" w:rsidP="007C625C">
            <w:pPr>
              <w:pStyle w:val="libVar0"/>
              <w:rPr>
                <w:rtl/>
              </w:rPr>
            </w:pPr>
            <w:r>
              <w:rPr>
                <w:rFonts w:hint="cs"/>
                <w:rtl/>
              </w:rPr>
              <w:t xml:space="preserve">محمّد </w:t>
            </w:r>
            <w:r w:rsidRPr="006652BF">
              <w:rPr>
                <w:rFonts w:hint="cs"/>
                <w:rtl/>
              </w:rPr>
              <w:t>بن حسن المعروف بالورّاق</w:t>
            </w:r>
            <w:r>
              <w:rPr>
                <w:rFonts w:hint="cs"/>
                <w:rtl/>
              </w:rPr>
              <w:t xml:space="preserve">: </w:t>
            </w:r>
            <w:r w:rsidRPr="006652BF">
              <w:rPr>
                <w:rFonts w:hint="cs"/>
                <w:rtl/>
              </w:rPr>
              <w:t>238</w:t>
            </w:r>
          </w:p>
          <w:p w:rsidR="007C625C" w:rsidRPr="006652BF" w:rsidRDefault="007C625C" w:rsidP="007C625C">
            <w:pPr>
              <w:pStyle w:val="libVar0"/>
              <w:rPr>
                <w:rtl/>
              </w:rPr>
            </w:pPr>
            <w:r>
              <w:rPr>
                <w:rFonts w:hint="cs"/>
                <w:rtl/>
              </w:rPr>
              <w:t xml:space="preserve">محمّد </w:t>
            </w:r>
            <w:r w:rsidRPr="006652BF">
              <w:rPr>
                <w:rFonts w:hint="cs"/>
                <w:rtl/>
              </w:rPr>
              <w:t>بن أبي سعيد بن عقيل الأحول</w:t>
            </w:r>
            <w:r>
              <w:rPr>
                <w:rFonts w:hint="cs"/>
                <w:rtl/>
              </w:rPr>
              <w:t xml:space="preserve">: </w:t>
            </w:r>
            <w:r w:rsidRPr="006652BF">
              <w:rPr>
                <w:rFonts w:hint="cs"/>
                <w:rtl/>
              </w:rPr>
              <w:t>133</w:t>
            </w:r>
          </w:p>
          <w:p w:rsidR="007C625C" w:rsidRPr="006652BF" w:rsidRDefault="007C625C" w:rsidP="007C625C">
            <w:pPr>
              <w:pStyle w:val="libVar0"/>
              <w:rPr>
                <w:rtl/>
              </w:rPr>
            </w:pPr>
            <w:r>
              <w:rPr>
                <w:rFonts w:hint="cs"/>
                <w:rtl/>
              </w:rPr>
              <w:t xml:space="preserve">محمّد </w:t>
            </w:r>
            <w:r w:rsidRPr="006652BF">
              <w:rPr>
                <w:rFonts w:hint="cs"/>
                <w:rtl/>
              </w:rPr>
              <w:t>بن أحمد بن السمط</w:t>
            </w:r>
            <w:r>
              <w:rPr>
                <w:rFonts w:hint="cs"/>
                <w:rtl/>
              </w:rPr>
              <w:t xml:space="preserve">: </w:t>
            </w:r>
            <w:r w:rsidRPr="006652BF">
              <w:rPr>
                <w:rFonts w:hint="cs"/>
                <w:rtl/>
              </w:rPr>
              <w:t>238</w:t>
            </w:r>
          </w:p>
        </w:tc>
      </w:tr>
    </w:tbl>
    <w:p w:rsidR="007C625C" w:rsidRPr="00024B44" w:rsidRDefault="007C625C" w:rsidP="007C625C">
      <w:pPr>
        <w:pStyle w:val="libNormal"/>
      </w:pPr>
      <w:r w:rsidRPr="00024B44">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Pr>
                <w:rFonts w:hint="cs"/>
                <w:rtl/>
              </w:rPr>
              <w:lastRenderedPageBreak/>
              <w:t xml:space="preserve">محمّد </w:t>
            </w:r>
            <w:r w:rsidRPr="006652BF">
              <w:rPr>
                <w:rFonts w:hint="cs"/>
                <w:rtl/>
              </w:rPr>
              <w:t>بن حسن المهدي</w:t>
            </w:r>
            <w:r>
              <w:rPr>
                <w:rFonts w:hint="cs"/>
                <w:rtl/>
              </w:rPr>
              <w:t xml:space="preserve">: </w:t>
            </w:r>
            <w:r w:rsidRPr="006652BF">
              <w:rPr>
                <w:rFonts w:hint="cs"/>
                <w:rtl/>
              </w:rPr>
              <w:t>294</w:t>
            </w:r>
          </w:p>
          <w:p w:rsidR="007C625C" w:rsidRPr="006652BF" w:rsidRDefault="007C625C" w:rsidP="007C625C">
            <w:pPr>
              <w:pStyle w:val="libVar0"/>
              <w:rPr>
                <w:rtl/>
              </w:rPr>
            </w:pPr>
            <w:r>
              <w:rPr>
                <w:rFonts w:hint="cs"/>
                <w:rtl/>
              </w:rPr>
              <w:t xml:space="preserve">محمّد </w:t>
            </w:r>
            <w:r w:rsidRPr="006652BF">
              <w:rPr>
                <w:rFonts w:hint="cs"/>
                <w:rtl/>
              </w:rPr>
              <w:t>بن سنان</w:t>
            </w:r>
            <w:r>
              <w:rPr>
                <w:rFonts w:hint="cs"/>
                <w:rtl/>
              </w:rPr>
              <w:t xml:space="preserve">: </w:t>
            </w:r>
            <w:r w:rsidRPr="006652BF">
              <w:rPr>
                <w:rFonts w:hint="cs"/>
                <w:rtl/>
              </w:rPr>
              <w:t>151</w:t>
            </w:r>
          </w:p>
          <w:p w:rsidR="007C625C" w:rsidRPr="006652BF" w:rsidRDefault="007C625C" w:rsidP="007C625C">
            <w:pPr>
              <w:pStyle w:val="libVar0"/>
              <w:rPr>
                <w:rtl/>
              </w:rPr>
            </w:pPr>
            <w:r>
              <w:rPr>
                <w:rFonts w:hint="cs"/>
                <w:rtl/>
              </w:rPr>
              <w:t xml:space="preserve">محمّد </w:t>
            </w:r>
            <w:r w:rsidRPr="006652BF">
              <w:rPr>
                <w:rFonts w:hint="cs"/>
                <w:rtl/>
              </w:rPr>
              <w:t>بن عبّاس</w:t>
            </w:r>
            <w:r>
              <w:rPr>
                <w:rFonts w:hint="cs"/>
                <w:rtl/>
              </w:rPr>
              <w:t xml:space="preserve">: </w:t>
            </w:r>
            <w:r w:rsidRPr="006652BF">
              <w:rPr>
                <w:rFonts w:hint="cs"/>
                <w:rtl/>
              </w:rPr>
              <w:t>230</w:t>
            </w:r>
          </w:p>
          <w:p w:rsidR="007C625C" w:rsidRPr="006652BF" w:rsidRDefault="007C625C" w:rsidP="007C625C">
            <w:pPr>
              <w:pStyle w:val="libVar0"/>
              <w:rPr>
                <w:rtl/>
              </w:rPr>
            </w:pPr>
            <w:r>
              <w:rPr>
                <w:rFonts w:hint="cs"/>
                <w:rtl/>
              </w:rPr>
              <w:t xml:space="preserve">محمّد </w:t>
            </w:r>
            <w:r w:rsidRPr="006652BF">
              <w:rPr>
                <w:rFonts w:hint="cs"/>
                <w:rtl/>
              </w:rPr>
              <w:t>بن</w:t>
            </w:r>
            <w:r>
              <w:rPr>
                <w:rFonts w:hint="cs"/>
                <w:rtl/>
              </w:rPr>
              <w:t xml:space="preserve"> عبد الله </w:t>
            </w:r>
            <w:r w:rsidRPr="006652BF">
              <w:rPr>
                <w:rFonts w:hint="cs"/>
                <w:rtl/>
              </w:rPr>
              <w:t>السكرى</w:t>
            </w:r>
            <w:r>
              <w:rPr>
                <w:rFonts w:hint="cs"/>
                <w:rtl/>
              </w:rPr>
              <w:t xml:space="preserve">: </w:t>
            </w:r>
            <w:r w:rsidRPr="006652BF">
              <w:rPr>
                <w:rFonts w:hint="cs"/>
                <w:rtl/>
              </w:rPr>
              <w:t>234</w:t>
            </w:r>
          </w:p>
          <w:p w:rsidR="007C625C" w:rsidRPr="006652BF" w:rsidRDefault="007C625C" w:rsidP="007C625C">
            <w:pPr>
              <w:pStyle w:val="libVar0"/>
              <w:rPr>
                <w:rtl/>
              </w:rPr>
            </w:pPr>
            <w:r>
              <w:rPr>
                <w:rFonts w:hint="cs"/>
                <w:rtl/>
              </w:rPr>
              <w:t xml:space="preserve">محمّد </w:t>
            </w:r>
            <w:r w:rsidRPr="006652BF">
              <w:rPr>
                <w:rFonts w:hint="cs"/>
                <w:rtl/>
              </w:rPr>
              <w:t>بن</w:t>
            </w:r>
            <w:r>
              <w:rPr>
                <w:rFonts w:hint="cs"/>
                <w:rtl/>
              </w:rPr>
              <w:t xml:space="preserve"> عبد الله </w:t>
            </w:r>
            <w:r w:rsidRPr="006652BF">
              <w:rPr>
                <w:rFonts w:hint="cs"/>
                <w:rtl/>
              </w:rPr>
              <w:t>بن جعفر الطيّار</w:t>
            </w:r>
            <w:r>
              <w:rPr>
                <w:rFonts w:hint="cs"/>
                <w:rtl/>
              </w:rPr>
              <w:t xml:space="preserve">: </w:t>
            </w:r>
            <w:r w:rsidRPr="006652BF">
              <w:rPr>
                <w:rFonts w:hint="cs"/>
                <w:rtl/>
              </w:rPr>
              <w:t>134</w:t>
            </w:r>
          </w:p>
          <w:p w:rsidR="007C625C" w:rsidRPr="006652BF" w:rsidRDefault="007C625C" w:rsidP="007C625C">
            <w:pPr>
              <w:pStyle w:val="libVar0"/>
              <w:rPr>
                <w:rtl/>
              </w:rPr>
            </w:pPr>
            <w:r>
              <w:rPr>
                <w:rFonts w:hint="cs"/>
                <w:rtl/>
              </w:rPr>
              <w:t xml:space="preserve">محمّد </w:t>
            </w:r>
            <w:r w:rsidRPr="006652BF">
              <w:rPr>
                <w:rFonts w:hint="cs"/>
                <w:rtl/>
              </w:rPr>
              <w:t>بن</w:t>
            </w:r>
            <w:r>
              <w:rPr>
                <w:rFonts w:hint="cs"/>
                <w:rtl/>
              </w:rPr>
              <w:t xml:space="preserve"> عبد الله </w:t>
            </w:r>
            <w:r w:rsidRPr="006652BF">
              <w:rPr>
                <w:rFonts w:hint="cs"/>
                <w:rtl/>
              </w:rPr>
              <w:t>بن مهران</w:t>
            </w:r>
            <w:r>
              <w:rPr>
                <w:rFonts w:hint="cs"/>
                <w:rtl/>
              </w:rPr>
              <w:t xml:space="preserve">: </w:t>
            </w:r>
            <w:r w:rsidRPr="006652BF">
              <w:rPr>
                <w:rFonts w:hint="cs"/>
                <w:rtl/>
              </w:rPr>
              <w:t>267</w:t>
            </w:r>
          </w:p>
          <w:p w:rsidR="007C625C" w:rsidRPr="006652BF" w:rsidRDefault="007C625C" w:rsidP="007C625C">
            <w:pPr>
              <w:pStyle w:val="libVar0"/>
              <w:rPr>
                <w:rtl/>
              </w:rPr>
            </w:pPr>
            <w:r>
              <w:rPr>
                <w:rFonts w:hint="cs"/>
                <w:rtl/>
              </w:rPr>
              <w:t xml:space="preserve">محمّد </w:t>
            </w:r>
            <w:r w:rsidRPr="006652BF">
              <w:rPr>
                <w:rFonts w:hint="cs"/>
                <w:rtl/>
              </w:rPr>
              <w:t>بن علي ابن الحنفيّة</w:t>
            </w:r>
            <w:r>
              <w:rPr>
                <w:rFonts w:hint="cs"/>
                <w:rtl/>
              </w:rPr>
              <w:t xml:space="preserve">: </w:t>
            </w:r>
            <w:r w:rsidRPr="006652BF">
              <w:rPr>
                <w:rFonts w:hint="cs"/>
                <w:rtl/>
              </w:rPr>
              <w:t>56</w:t>
            </w:r>
            <w:r>
              <w:rPr>
                <w:rFonts w:hint="cs"/>
                <w:rtl/>
              </w:rPr>
              <w:t xml:space="preserve">، </w:t>
            </w:r>
            <w:r w:rsidRPr="006652BF">
              <w:rPr>
                <w:rFonts w:hint="cs"/>
                <w:rtl/>
              </w:rPr>
              <w:t>74</w:t>
            </w:r>
          </w:p>
          <w:p w:rsidR="007C625C" w:rsidRPr="006652BF" w:rsidRDefault="007C625C" w:rsidP="007C625C">
            <w:pPr>
              <w:pStyle w:val="libVar0"/>
              <w:rPr>
                <w:rtl/>
              </w:rPr>
            </w:pPr>
            <w:r>
              <w:rPr>
                <w:rFonts w:hint="cs"/>
                <w:rtl/>
              </w:rPr>
              <w:t xml:space="preserve">محمّد </w:t>
            </w:r>
            <w:r w:rsidRPr="006652BF">
              <w:rPr>
                <w:rFonts w:hint="cs"/>
                <w:rtl/>
              </w:rPr>
              <w:t>بن علي الأزدي</w:t>
            </w:r>
            <w:r>
              <w:rPr>
                <w:rFonts w:hint="cs"/>
                <w:rtl/>
              </w:rPr>
              <w:t xml:space="preserve">: </w:t>
            </w:r>
            <w:r w:rsidRPr="006652BF">
              <w:rPr>
                <w:rFonts w:hint="cs"/>
                <w:rtl/>
              </w:rPr>
              <w:t>132</w:t>
            </w:r>
          </w:p>
          <w:p w:rsidR="007C625C" w:rsidRPr="006652BF" w:rsidRDefault="007C625C" w:rsidP="007C625C">
            <w:pPr>
              <w:pStyle w:val="libVar0"/>
              <w:rPr>
                <w:rtl/>
              </w:rPr>
            </w:pPr>
            <w:r>
              <w:rPr>
                <w:rFonts w:hint="cs"/>
                <w:rtl/>
              </w:rPr>
              <w:t xml:space="preserve">محمّد </w:t>
            </w:r>
            <w:r w:rsidRPr="006652BF">
              <w:rPr>
                <w:rFonts w:hint="cs"/>
                <w:rtl/>
              </w:rPr>
              <w:t xml:space="preserve">بن علي الجواد </w:t>
            </w:r>
            <w:r w:rsidRPr="007C625C">
              <w:rPr>
                <w:rStyle w:val="libAlaemChar"/>
                <w:rFonts w:hint="cs"/>
                <w:rtl/>
              </w:rPr>
              <w:t>عليه‌السلام</w:t>
            </w:r>
            <w:r>
              <w:rPr>
                <w:rFonts w:hint="cs"/>
                <w:rtl/>
              </w:rPr>
              <w:t xml:space="preserve">: </w:t>
            </w:r>
            <w:r w:rsidRPr="006652BF">
              <w:rPr>
                <w:rFonts w:hint="cs"/>
                <w:rtl/>
              </w:rPr>
              <w:t>169</w:t>
            </w:r>
            <w:r>
              <w:rPr>
                <w:rFonts w:hint="cs"/>
                <w:rtl/>
              </w:rPr>
              <w:t xml:space="preserve">، </w:t>
            </w:r>
            <w:r w:rsidRPr="006652BF">
              <w:rPr>
                <w:rFonts w:hint="cs"/>
                <w:rtl/>
              </w:rPr>
              <w:t>232</w:t>
            </w:r>
            <w:r>
              <w:rPr>
                <w:rFonts w:hint="cs"/>
                <w:rtl/>
              </w:rPr>
              <w:t xml:space="preserve">، </w:t>
            </w:r>
            <w:r w:rsidRPr="006652BF">
              <w:rPr>
                <w:rFonts w:hint="cs"/>
                <w:rtl/>
              </w:rPr>
              <w:t>256</w:t>
            </w:r>
            <w:r>
              <w:rPr>
                <w:rFonts w:hint="cs"/>
                <w:rtl/>
              </w:rPr>
              <w:t xml:space="preserve">، </w:t>
            </w:r>
            <w:r w:rsidRPr="006652BF">
              <w:rPr>
                <w:rFonts w:hint="cs"/>
                <w:rtl/>
              </w:rPr>
              <w:t>260</w:t>
            </w:r>
            <w:r>
              <w:rPr>
                <w:rFonts w:hint="cs"/>
                <w:rtl/>
              </w:rPr>
              <w:t xml:space="preserve">، </w:t>
            </w:r>
            <w:r w:rsidRPr="006652BF">
              <w:rPr>
                <w:rFonts w:hint="cs"/>
                <w:rtl/>
              </w:rPr>
              <w:t>262</w:t>
            </w:r>
            <w:r>
              <w:rPr>
                <w:rFonts w:hint="cs"/>
                <w:rtl/>
              </w:rPr>
              <w:t xml:space="preserve">، </w:t>
            </w:r>
            <w:r w:rsidRPr="006652BF">
              <w:rPr>
                <w:rFonts w:hint="cs"/>
                <w:rtl/>
              </w:rPr>
              <w:t>263</w:t>
            </w:r>
            <w:r>
              <w:rPr>
                <w:rFonts w:hint="cs"/>
                <w:rtl/>
              </w:rPr>
              <w:t xml:space="preserve">، </w:t>
            </w:r>
            <w:r w:rsidRPr="006652BF">
              <w:rPr>
                <w:rFonts w:hint="cs"/>
                <w:rtl/>
              </w:rPr>
              <w:t>265</w:t>
            </w:r>
            <w:r>
              <w:rPr>
                <w:rFonts w:hint="cs"/>
                <w:rtl/>
              </w:rPr>
              <w:t xml:space="preserve">، </w:t>
            </w:r>
            <w:r w:rsidRPr="006652BF">
              <w:rPr>
                <w:rFonts w:hint="cs"/>
                <w:rtl/>
              </w:rPr>
              <w:t>266</w:t>
            </w:r>
          </w:p>
          <w:p w:rsidR="007C625C" w:rsidRPr="006652BF" w:rsidRDefault="007C625C" w:rsidP="007C625C">
            <w:pPr>
              <w:pStyle w:val="libVar0"/>
              <w:rPr>
                <w:rtl/>
              </w:rPr>
            </w:pPr>
            <w:r>
              <w:rPr>
                <w:rFonts w:hint="cs"/>
                <w:rtl/>
              </w:rPr>
              <w:t xml:space="preserve">محمّد </w:t>
            </w:r>
            <w:r w:rsidRPr="006652BF">
              <w:rPr>
                <w:rFonts w:hint="cs"/>
                <w:rtl/>
              </w:rPr>
              <w:t>بن عليّ بن الحسين بن علي بن أبي طالب الباقر</w:t>
            </w:r>
            <w:r>
              <w:rPr>
                <w:rFonts w:hint="cs"/>
                <w:rtl/>
              </w:rPr>
              <w:t xml:space="preserve">: </w:t>
            </w:r>
            <w:r w:rsidRPr="006652BF">
              <w:rPr>
                <w:rFonts w:hint="cs"/>
                <w:rtl/>
              </w:rPr>
              <w:t>171</w:t>
            </w:r>
            <w:r>
              <w:rPr>
                <w:rFonts w:hint="cs"/>
                <w:rtl/>
              </w:rPr>
              <w:t xml:space="preserve">، </w:t>
            </w:r>
            <w:r w:rsidRPr="006652BF">
              <w:rPr>
                <w:rFonts w:hint="cs"/>
                <w:rtl/>
              </w:rPr>
              <w:t>179</w:t>
            </w:r>
            <w:r>
              <w:rPr>
                <w:rFonts w:hint="cs"/>
                <w:rtl/>
              </w:rPr>
              <w:t xml:space="preserve">، </w:t>
            </w:r>
            <w:r w:rsidRPr="006652BF">
              <w:rPr>
                <w:rFonts w:hint="cs"/>
                <w:rtl/>
              </w:rPr>
              <w:t>180</w:t>
            </w:r>
            <w:r>
              <w:rPr>
                <w:rFonts w:hint="cs"/>
                <w:rtl/>
              </w:rPr>
              <w:t xml:space="preserve">، </w:t>
            </w:r>
            <w:r w:rsidRPr="006652BF">
              <w:rPr>
                <w:rFonts w:hint="cs"/>
                <w:rtl/>
              </w:rPr>
              <w:t>183</w:t>
            </w:r>
            <w:r>
              <w:rPr>
                <w:rFonts w:hint="cs"/>
                <w:rtl/>
              </w:rPr>
              <w:t xml:space="preserve">، </w:t>
            </w:r>
            <w:r w:rsidRPr="006652BF">
              <w:rPr>
                <w:rFonts w:hint="cs"/>
                <w:rtl/>
              </w:rPr>
              <w:t>206</w:t>
            </w:r>
            <w:r>
              <w:rPr>
                <w:rFonts w:hint="cs"/>
                <w:rtl/>
              </w:rPr>
              <w:t xml:space="preserve">، </w:t>
            </w:r>
            <w:r w:rsidRPr="006652BF">
              <w:rPr>
                <w:rFonts w:hint="cs"/>
                <w:rtl/>
              </w:rPr>
              <w:t>222</w:t>
            </w:r>
            <w:r>
              <w:rPr>
                <w:rFonts w:hint="cs"/>
                <w:rtl/>
              </w:rPr>
              <w:t xml:space="preserve">، </w:t>
            </w:r>
            <w:r w:rsidRPr="006652BF">
              <w:rPr>
                <w:rFonts w:hint="cs"/>
                <w:rtl/>
              </w:rPr>
              <w:t>223</w:t>
            </w:r>
          </w:p>
          <w:p w:rsidR="007C625C" w:rsidRPr="006652BF" w:rsidRDefault="007C625C" w:rsidP="007C625C">
            <w:pPr>
              <w:pStyle w:val="libVar0"/>
              <w:rPr>
                <w:rtl/>
              </w:rPr>
            </w:pPr>
            <w:r>
              <w:rPr>
                <w:rFonts w:hint="cs"/>
                <w:rtl/>
              </w:rPr>
              <w:t xml:space="preserve">محمّد </w:t>
            </w:r>
            <w:r w:rsidRPr="006652BF">
              <w:rPr>
                <w:rFonts w:hint="cs"/>
                <w:rtl/>
              </w:rPr>
              <w:t>بن عمرو الطوسي</w:t>
            </w:r>
            <w:r>
              <w:rPr>
                <w:rFonts w:hint="cs"/>
                <w:rtl/>
              </w:rPr>
              <w:t xml:space="preserve">: </w:t>
            </w:r>
            <w:r w:rsidRPr="006652BF">
              <w:rPr>
                <w:rFonts w:hint="cs"/>
                <w:rtl/>
              </w:rPr>
              <w:t>252</w:t>
            </w:r>
          </w:p>
          <w:p w:rsidR="007C625C" w:rsidRPr="006652BF" w:rsidRDefault="007C625C" w:rsidP="007C625C">
            <w:pPr>
              <w:pStyle w:val="libVar0"/>
              <w:rPr>
                <w:rtl/>
              </w:rPr>
            </w:pPr>
            <w:r>
              <w:rPr>
                <w:rFonts w:hint="cs"/>
                <w:rtl/>
              </w:rPr>
              <w:t xml:space="preserve">محمّد </w:t>
            </w:r>
            <w:r w:rsidRPr="006652BF">
              <w:rPr>
                <w:rFonts w:hint="cs"/>
                <w:rtl/>
              </w:rPr>
              <w:t>بن مسلم بن عقيل</w:t>
            </w:r>
            <w:r>
              <w:rPr>
                <w:rFonts w:hint="cs"/>
                <w:rtl/>
              </w:rPr>
              <w:t xml:space="preserve">: </w:t>
            </w:r>
            <w:r w:rsidRPr="006652BF">
              <w:rPr>
                <w:rFonts w:hint="cs"/>
                <w:rtl/>
              </w:rPr>
              <w:t>132</w:t>
            </w:r>
          </w:p>
          <w:p w:rsidR="007C625C" w:rsidRPr="006652BF" w:rsidRDefault="007C625C" w:rsidP="007C625C">
            <w:pPr>
              <w:pStyle w:val="libVar0"/>
              <w:rPr>
                <w:rtl/>
              </w:rPr>
            </w:pPr>
            <w:r>
              <w:rPr>
                <w:rFonts w:hint="cs"/>
                <w:rtl/>
              </w:rPr>
              <w:t xml:space="preserve">محمّد </w:t>
            </w:r>
            <w:r w:rsidRPr="006652BF">
              <w:rPr>
                <w:rFonts w:hint="cs"/>
                <w:rtl/>
              </w:rPr>
              <w:t>بن وكيع</w:t>
            </w:r>
            <w:r>
              <w:rPr>
                <w:rFonts w:hint="cs"/>
                <w:rtl/>
              </w:rPr>
              <w:t xml:space="preserve">: </w:t>
            </w:r>
            <w:r w:rsidRPr="006652BF">
              <w:rPr>
                <w:rFonts w:hint="cs"/>
                <w:rtl/>
              </w:rPr>
              <w:t>94</w:t>
            </w:r>
          </w:p>
          <w:p w:rsidR="007C625C" w:rsidRPr="006652BF" w:rsidRDefault="007C625C" w:rsidP="007C625C">
            <w:pPr>
              <w:pStyle w:val="libVar0"/>
              <w:rPr>
                <w:rtl/>
              </w:rPr>
            </w:pPr>
            <w:r>
              <w:rPr>
                <w:rFonts w:hint="cs"/>
                <w:rtl/>
              </w:rPr>
              <w:t xml:space="preserve">محمّد </w:t>
            </w:r>
            <w:r w:rsidRPr="006652BF">
              <w:rPr>
                <w:rFonts w:hint="cs"/>
                <w:rtl/>
              </w:rPr>
              <w:t>بن يحيى</w:t>
            </w:r>
            <w:r>
              <w:rPr>
                <w:rFonts w:hint="cs"/>
                <w:rtl/>
              </w:rPr>
              <w:t xml:space="preserve">: </w:t>
            </w:r>
            <w:r w:rsidRPr="006652BF">
              <w:rPr>
                <w:rFonts w:hint="cs"/>
                <w:rtl/>
              </w:rPr>
              <w:t>285</w:t>
            </w:r>
          </w:p>
          <w:p w:rsidR="007C625C" w:rsidRPr="006652BF" w:rsidRDefault="007C625C" w:rsidP="007C625C">
            <w:pPr>
              <w:pStyle w:val="libVar0"/>
              <w:rPr>
                <w:rtl/>
              </w:rPr>
            </w:pPr>
            <w:r>
              <w:rPr>
                <w:rFonts w:hint="cs"/>
                <w:rtl/>
              </w:rPr>
              <w:t xml:space="preserve">محمّد </w:t>
            </w:r>
            <w:r w:rsidRPr="006652BF">
              <w:rPr>
                <w:rFonts w:hint="cs"/>
                <w:rtl/>
              </w:rPr>
              <w:t>شاه قاجار</w:t>
            </w:r>
            <w:r>
              <w:rPr>
                <w:rFonts w:hint="cs"/>
                <w:rtl/>
              </w:rPr>
              <w:t xml:space="preserve">: </w:t>
            </w:r>
            <w:r w:rsidRPr="006652BF">
              <w:rPr>
                <w:rFonts w:hint="cs"/>
                <w:rtl/>
              </w:rPr>
              <w:t>15</w:t>
            </w:r>
          </w:p>
          <w:p w:rsidR="007C625C" w:rsidRPr="006652BF" w:rsidRDefault="007C625C" w:rsidP="007C625C">
            <w:pPr>
              <w:pStyle w:val="libVar0"/>
              <w:rPr>
                <w:rtl/>
              </w:rPr>
            </w:pPr>
            <w:r>
              <w:rPr>
                <w:rFonts w:hint="cs"/>
                <w:rtl/>
              </w:rPr>
              <w:t xml:space="preserve">محمّد </w:t>
            </w:r>
            <w:r w:rsidRPr="006652BF">
              <w:rPr>
                <w:rFonts w:hint="cs"/>
                <w:rtl/>
              </w:rPr>
              <w:t>يتيم أبي طالب</w:t>
            </w:r>
            <w:r>
              <w:rPr>
                <w:rFonts w:hint="cs"/>
                <w:rtl/>
              </w:rPr>
              <w:t xml:space="preserve">: </w:t>
            </w:r>
            <w:r w:rsidRPr="006652BF">
              <w:rPr>
                <w:rFonts w:hint="cs"/>
                <w:rtl/>
              </w:rPr>
              <w:t>30</w:t>
            </w:r>
          </w:p>
          <w:p w:rsidR="007C625C" w:rsidRPr="006652BF" w:rsidRDefault="007C625C" w:rsidP="007C625C">
            <w:pPr>
              <w:pStyle w:val="libVar0"/>
              <w:rPr>
                <w:rtl/>
              </w:rPr>
            </w:pPr>
            <w:r w:rsidRPr="006652BF">
              <w:rPr>
                <w:rFonts w:hint="cs"/>
                <w:rtl/>
              </w:rPr>
              <w:t>محمود الملَك</w:t>
            </w:r>
            <w:r>
              <w:rPr>
                <w:rFonts w:hint="cs"/>
                <w:rtl/>
              </w:rPr>
              <w:t xml:space="preserve">: </w:t>
            </w:r>
            <w:r w:rsidRPr="006652BF">
              <w:rPr>
                <w:rFonts w:hint="cs"/>
                <w:rtl/>
              </w:rPr>
              <w:t>152</w:t>
            </w:r>
          </w:p>
          <w:p w:rsidR="007C625C" w:rsidRPr="006652BF" w:rsidRDefault="007C625C" w:rsidP="007C625C">
            <w:pPr>
              <w:pStyle w:val="libVar0"/>
              <w:rPr>
                <w:rtl/>
              </w:rPr>
            </w:pPr>
            <w:r w:rsidRPr="006652BF">
              <w:rPr>
                <w:rFonts w:hint="cs"/>
                <w:rtl/>
              </w:rPr>
              <w:t>مذبوح بشطّ الفرات = الإمام الحسين</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المرتضى</w:t>
            </w:r>
            <w:r>
              <w:rPr>
                <w:rFonts w:hint="cs"/>
                <w:rtl/>
              </w:rPr>
              <w:t xml:space="preserve"> </w:t>
            </w:r>
            <w:r w:rsidRPr="006652BF">
              <w:rPr>
                <w:rFonts w:hint="cs"/>
                <w:rtl/>
              </w:rPr>
              <w:t>=</w:t>
            </w:r>
            <w:r>
              <w:rPr>
                <w:rFonts w:hint="cs"/>
                <w:rtl/>
              </w:rPr>
              <w:t xml:space="preserve"> أمير المؤمنين: </w:t>
            </w:r>
            <w:r w:rsidRPr="006652BF">
              <w:rPr>
                <w:rFonts w:hint="cs"/>
                <w:rtl/>
              </w:rPr>
              <w:t>48</w:t>
            </w:r>
            <w:r>
              <w:rPr>
                <w:rFonts w:hint="cs"/>
                <w:rtl/>
              </w:rPr>
              <w:t xml:space="preserve">، </w:t>
            </w:r>
            <w:r w:rsidRPr="006652BF">
              <w:rPr>
                <w:rFonts w:hint="cs"/>
                <w:rtl/>
              </w:rPr>
              <w:t>56</w:t>
            </w:r>
            <w:r>
              <w:rPr>
                <w:rFonts w:hint="cs"/>
                <w:rtl/>
              </w:rPr>
              <w:t xml:space="preserve">، </w:t>
            </w:r>
            <w:r w:rsidRPr="006652BF">
              <w:rPr>
                <w:rFonts w:hint="cs"/>
                <w:rtl/>
              </w:rPr>
              <w:t>73</w:t>
            </w:r>
            <w:r>
              <w:rPr>
                <w:rFonts w:hint="cs"/>
                <w:rtl/>
              </w:rPr>
              <w:t xml:space="preserve">، </w:t>
            </w:r>
            <w:r w:rsidRPr="006652BF">
              <w:rPr>
                <w:rFonts w:hint="cs"/>
                <w:rtl/>
              </w:rPr>
              <w:t>91</w:t>
            </w:r>
            <w:r>
              <w:rPr>
                <w:rFonts w:hint="cs"/>
                <w:rtl/>
              </w:rPr>
              <w:t xml:space="preserve">، </w:t>
            </w:r>
            <w:r w:rsidRPr="006652BF">
              <w:rPr>
                <w:rFonts w:hint="cs"/>
                <w:rtl/>
              </w:rPr>
              <w:t>119</w:t>
            </w:r>
            <w:r>
              <w:rPr>
                <w:rFonts w:hint="cs"/>
                <w:rtl/>
              </w:rPr>
              <w:t xml:space="preserve">، </w:t>
            </w:r>
            <w:r w:rsidRPr="006652BF">
              <w:rPr>
                <w:rFonts w:hint="cs"/>
                <w:rtl/>
              </w:rPr>
              <w:t>252</w:t>
            </w:r>
          </w:p>
          <w:p w:rsidR="007C625C" w:rsidRPr="006652BF" w:rsidRDefault="007C625C" w:rsidP="007C625C">
            <w:pPr>
              <w:pStyle w:val="libVar0"/>
              <w:rPr>
                <w:rtl/>
              </w:rPr>
            </w:pPr>
            <w:r w:rsidRPr="006652BF">
              <w:rPr>
                <w:rFonts w:hint="cs"/>
                <w:rtl/>
              </w:rPr>
              <w:t>مروان بن الحكم</w:t>
            </w:r>
            <w:r>
              <w:rPr>
                <w:rFonts w:hint="cs"/>
                <w:rtl/>
              </w:rPr>
              <w:t xml:space="preserve">: </w:t>
            </w:r>
            <w:r w:rsidRPr="006652BF">
              <w:rPr>
                <w:rFonts w:hint="cs"/>
                <w:rtl/>
              </w:rPr>
              <w:t>68</w:t>
            </w:r>
            <w:r>
              <w:rPr>
                <w:rFonts w:hint="cs"/>
                <w:rtl/>
              </w:rPr>
              <w:t xml:space="preserve">، </w:t>
            </w:r>
            <w:r w:rsidRPr="006652BF">
              <w:rPr>
                <w:rFonts w:hint="cs"/>
                <w:rtl/>
              </w:rPr>
              <w:t>69</w:t>
            </w:r>
            <w:r>
              <w:rPr>
                <w:rFonts w:hint="cs"/>
                <w:rtl/>
              </w:rPr>
              <w:t xml:space="preserve">، </w:t>
            </w:r>
            <w:r w:rsidRPr="006652BF">
              <w:rPr>
                <w:rFonts w:hint="cs"/>
                <w:rtl/>
              </w:rPr>
              <w:t>87</w:t>
            </w:r>
          </w:p>
          <w:p w:rsidR="007C625C" w:rsidRPr="006652BF" w:rsidRDefault="007C625C" w:rsidP="007C625C">
            <w:pPr>
              <w:pStyle w:val="libVar0"/>
              <w:rPr>
                <w:rtl/>
              </w:rPr>
            </w:pPr>
            <w:r w:rsidRPr="006652BF">
              <w:rPr>
                <w:rFonts w:hint="cs"/>
                <w:rtl/>
              </w:rPr>
              <w:t xml:space="preserve">مروان بن </w:t>
            </w:r>
            <w:r>
              <w:rPr>
                <w:rFonts w:hint="cs"/>
                <w:rtl/>
              </w:rPr>
              <w:t xml:space="preserve">محمّد: </w:t>
            </w:r>
            <w:r w:rsidRPr="006652BF">
              <w:rPr>
                <w:rFonts w:hint="cs"/>
                <w:rtl/>
              </w:rPr>
              <w:t>223</w:t>
            </w:r>
          </w:p>
        </w:tc>
        <w:tc>
          <w:tcPr>
            <w:tcW w:w="200" w:type="pct"/>
          </w:tcPr>
          <w:p w:rsidR="007C625C" w:rsidRPr="00A06D5F" w:rsidRDefault="007C625C" w:rsidP="007C625C">
            <w:pPr>
              <w:rPr>
                <w:rtl/>
              </w:rPr>
            </w:pPr>
          </w:p>
        </w:tc>
        <w:tc>
          <w:tcPr>
            <w:tcW w:w="2400" w:type="pct"/>
          </w:tcPr>
          <w:p w:rsidR="007C625C" w:rsidRPr="006652BF" w:rsidRDefault="007C625C" w:rsidP="007C625C">
            <w:pPr>
              <w:pStyle w:val="libVar0"/>
              <w:rPr>
                <w:rtl/>
              </w:rPr>
            </w:pPr>
            <w:r w:rsidRPr="006652BF">
              <w:rPr>
                <w:rFonts w:hint="cs"/>
                <w:rtl/>
              </w:rPr>
              <w:t>مرّة بن منقذ العبدي</w:t>
            </w:r>
            <w:r>
              <w:rPr>
                <w:rFonts w:hint="cs"/>
                <w:rtl/>
              </w:rPr>
              <w:t xml:space="preserve">: </w:t>
            </w:r>
            <w:r w:rsidRPr="006652BF">
              <w:rPr>
                <w:rFonts w:hint="cs"/>
                <w:rtl/>
              </w:rPr>
              <w:t>137</w:t>
            </w:r>
          </w:p>
          <w:p w:rsidR="007C625C" w:rsidRPr="006652BF" w:rsidRDefault="007C625C" w:rsidP="007C625C">
            <w:pPr>
              <w:pStyle w:val="libVar0"/>
              <w:rPr>
                <w:rtl/>
              </w:rPr>
            </w:pPr>
            <w:r w:rsidRPr="006652BF">
              <w:rPr>
                <w:rFonts w:hint="cs"/>
                <w:rtl/>
              </w:rPr>
              <w:t>مريم بنت عمران</w:t>
            </w:r>
            <w:r>
              <w:rPr>
                <w:rFonts w:hint="cs"/>
                <w:rtl/>
              </w:rPr>
              <w:t xml:space="preserve">: </w:t>
            </w:r>
            <w:r w:rsidRPr="006652BF">
              <w:rPr>
                <w:rFonts w:hint="cs"/>
                <w:rtl/>
              </w:rPr>
              <w:t>22</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مسلم بن عقيل</w:t>
            </w:r>
            <w:r>
              <w:rPr>
                <w:rFonts w:hint="cs"/>
                <w:rtl/>
              </w:rPr>
              <w:t xml:space="preserve">: </w:t>
            </w:r>
            <w:r w:rsidRPr="006652BF">
              <w:rPr>
                <w:rFonts w:hint="cs"/>
                <w:rtl/>
              </w:rPr>
              <w:t>95</w:t>
            </w:r>
            <w:r>
              <w:rPr>
                <w:rFonts w:hint="cs"/>
                <w:rtl/>
              </w:rPr>
              <w:t xml:space="preserve">، </w:t>
            </w:r>
            <w:r w:rsidRPr="006652BF">
              <w:rPr>
                <w:rFonts w:hint="cs"/>
                <w:rtl/>
              </w:rPr>
              <w:t>107</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مسلم بن عوسجة</w:t>
            </w:r>
            <w:r>
              <w:rPr>
                <w:rFonts w:hint="cs"/>
                <w:rtl/>
              </w:rPr>
              <w:t xml:space="preserve">: </w:t>
            </w:r>
            <w:r w:rsidRPr="006652BF">
              <w:rPr>
                <w:rFonts w:hint="cs"/>
                <w:rtl/>
              </w:rPr>
              <w:t>107</w:t>
            </w:r>
            <w:r>
              <w:rPr>
                <w:rFonts w:hint="cs"/>
                <w:rtl/>
              </w:rPr>
              <w:t xml:space="preserve">، </w:t>
            </w:r>
            <w:r w:rsidRPr="006652BF">
              <w:rPr>
                <w:rFonts w:hint="cs"/>
                <w:rtl/>
              </w:rPr>
              <w:t>111</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مسيّب الخادم</w:t>
            </w:r>
            <w:r>
              <w:rPr>
                <w:rFonts w:hint="cs"/>
                <w:rtl/>
              </w:rPr>
              <w:t xml:space="preserve">: </w:t>
            </w:r>
            <w:r w:rsidRPr="006652BF">
              <w:rPr>
                <w:rFonts w:hint="cs"/>
                <w:rtl/>
              </w:rPr>
              <w:t>239</w:t>
            </w:r>
            <w:r>
              <w:rPr>
                <w:rFonts w:hint="cs"/>
                <w:rtl/>
              </w:rPr>
              <w:t xml:space="preserve">، </w:t>
            </w:r>
            <w:r w:rsidRPr="006652BF">
              <w:rPr>
                <w:rFonts w:hint="cs"/>
                <w:rtl/>
              </w:rPr>
              <w:t>240</w:t>
            </w:r>
          </w:p>
          <w:p w:rsidR="007C625C" w:rsidRPr="006652BF" w:rsidRDefault="007C625C" w:rsidP="007C625C">
            <w:pPr>
              <w:pStyle w:val="libVar0"/>
              <w:rPr>
                <w:rtl/>
              </w:rPr>
            </w:pPr>
            <w:r w:rsidRPr="006652BF">
              <w:rPr>
                <w:rFonts w:hint="cs"/>
                <w:rtl/>
              </w:rPr>
              <w:t>مسيّب بن نجبة</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 xml:space="preserve">المسيح عيسى بن مريم </w:t>
            </w:r>
            <w:r w:rsidRPr="007C625C">
              <w:rPr>
                <w:rStyle w:val="libAlaemChar"/>
                <w:rFonts w:hint="cs"/>
                <w:rtl/>
              </w:rPr>
              <w:t>عليهما‌السلام</w:t>
            </w:r>
            <w:r>
              <w:rPr>
                <w:rFonts w:hint="cs"/>
                <w:rtl/>
              </w:rPr>
              <w:t xml:space="preserve">: </w:t>
            </w:r>
            <w:r w:rsidRPr="006652BF">
              <w:rPr>
                <w:rFonts w:hint="cs"/>
                <w:rtl/>
              </w:rPr>
              <w:t>25</w:t>
            </w:r>
          </w:p>
          <w:p w:rsidR="007C625C" w:rsidRPr="006652BF" w:rsidRDefault="007C625C" w:rsidP="007C625C">
            <w:pPr>
              <w:pStyle w:val="libVar0"/>
              <w:rPr>
                <w:rtl/>
              </w:rPr>
            </w:pPr>
            <w:r w:rsidRPr="006652BF">
              <w:rPr>
                <w:rFonts w:hint="cs"/>
                <w:rtl/>
              </w:rPr>
              <w:t xml:space="preserve">المصطفى = رسول الله </w:t>
            </w:r>
            <w:r w:rsidRPr="007C625C">
              <w:rPr>
                <w:rStyle w:val="libAlaemChar"/>
                <w:rFonts w:hint="cs"/>
                <w:rtl/>
              </w:rPr>
              <w:t xml:space="preserve">صلى‌الله‌عليه‌وآله </w:t>
            </w:r>
            <w:r>
              <w:rPr>
                <w:rFonts w:hint="cs"/>
                <w:rtl/>
              </w:rPr>
              <w:t xml:space="preserve">: </w:t>
            </w:r>
            <w:r w:rsidRPr="006652BF">
              <w:rPr>
                <w:rFonts w:hint="cs"/>
                <w:rtl/>
              </w:rPr>
              <w:t>16</w:t>
            </w:r>
            <w:r>
              <w:rPr>
                <w:rFonts w:hint="cs"/>
                <w:rtl/>
              </w:rPr>
              <w:t xml:space="preserve">، </w:t>
            </w:r>
            <w:r w:rsidRPr="006652BF">
              <w:rPr>
                <w:rFonts w:hint="cs"/>
                <w:rtl/>
              </w:rPr>
              <w:t>21</w:t>
            </w:r>
            <w:r>
              <w:rPr>
                <w:rFonts w:hint="cs"/>
                <w:rtl/>
              </w:rPr>
              <w:t xml:space="preserve">، </w:t>
            </w:r>
            <w:r w:rsidRPr="006652BF">
              <w:rPr>
                <w:rFonts w:hint="cs"/>
                <w:rtl/>
              </w:rPr>
              <w:t>55</w:t>
            </w:r>
            <w:r>
              <w:rPr>
                <w:rFonts w:hint="cs"/>
                <w:rtl/>
              </w:rPr>
              <w:t xml:space="preserve">، </w:t>
            </w:r>
            <w:r w:rsidRPr="006652BF">
              <w:rPr>
                <w:rFonts w:hint="cs"/>
                <w:rtl/>
              </w:rPr>
              <w:t>91</w:t>
            </w:r>
            <w:r>
              <w:rPr>
                <w:rFonts w:hint="cs"/>
                <w:rtl/>
              </w:rPr>
              <w:t xml:space="preserve">، </w:t>
            </w:r>
            <w:r w:rsidRPr="006652BF">
              <w:rPr>
                <w:rFonts w:hint="cs"/>
                <w:rtl/>
              </w:rPr>
              <w:t>119</w:t>
            </w:r>
            <w:r>
              <w:rPr>
                <w:rFonts w:hint="cs"/>
                <w:rtl/>
              </w:rPr>
              <w:t xml:space="preserve">، </w:t>
            </w:r>
            <w:r w:rsidRPr="006652BF">
              <w:rPr>
                <w:rFonts w:hint="cs"/>
                <w:rtl/>
              </w:rPr>
              <w:t>252</w:t>
            </w:r>
          </w:p>
          <w:p w:rsidR="007C625C" w:rsidRPr="006652BF" w:rsidRDefault="007C625C" w:rsidP="007C625C">
            <w:pPr>
              <w:pStyle w:val="libVar0"/>
              <w:rPr>
                <w:rtl/>
              </w:rPr>
            </w:pPr>
            <w:r w:rsidRPr="006652BF">
              <w:rPr>
                <w:rFonts w:hint="cs"/>
                <w:rtl/>
              </w:rPr>
              <w:t>معاوية بن أبي سفيان</w:t>
            </w:r>
            <w:r>
              <w:rPr>
                <w:rFonts w:hint="cs"/>
                <w:rtl/>
              </w:rPr>
              <w:t xml:space="preserve">: </w:t>
            </w:r>
            <w:r w:rsidRPr="006652BF">
              <w:rPr>
                <w:rFonts w:hint="cs"/>
                <w:rtl/>
              </w:rPr>
              <w:t>22</w:t>
            </w:r>
            <w:r>
              <w:rPr>
                <w:rFonts w:hint="cs"/>
                <w:rtl/>
              </w:rPr>
              <w:t xml:space="preserve">، </w:t>
            </w:r>
            <w:r w:rsidRPr="006652BF">
              <w:rPr>
                <w:rFonts w:hint="cs"/>
                <w:rtl/>
              </w:rPr>
              <w:t>68</w:t>
            </w:r>
            <w:r>
              <w:rPr>
                <w:rFonts w:hint="cs"/>
                <w:rtl/>
              </w:rPr>
              <w:t xml:space="preserve">، </w:t>
            </w:r>
            <w:r w:rsidRPr="006652BF">
              <w:rPr>
                <w:rFonts w:hint="cs"/>
                <w:rtl/>
              </w:rPr>
              <w:t>70</w:t>
            </w:r>
            <w:r>
              <w:rPr>
                <w:rFonts w:hint="cs"/>
                <w:rtl/>
              </w:rPr>
              <w:t xml:space="preserve">، </w:t>
            </w:r>
            <w:r w:rsidRPr="006652BF">
              <w:rPr>
                <w:rFonts w:hint="cs"/>
                <w:rtl/>
              </w:rPr>
              <w:t>71</w:t>
            </w:r>
            <w:r>
              <w:rPr>
                <w:rFonts w:hint="cs"/>
                <w:rtl/>
              </w:rPr>
              <w:t xml:space="preserve">، </w:t>
            </w:r>
            <w:r w:rsidRPr="006652BF">
              <w:rPr>
                <w:rFonts w:hint="cs"/>
                <w:rtl/>
              </w:rPr>
              <w:t>72</w:t>
            </w:r>
            <w:r>
              <w:rPr>
                <w:rFonts w:hint="cs"/>
                <w:rtl/>
              </w:rPr>
              <w:t xml:space="preserve">، </w:t>
            </w:r>
            <w:r w:rsidRPr="006652BF">
              <w:rPr>
                <w:rFonts w:hint="cs"/>
                <w:rtl/>
              </w:rPr>
              <w:t>75</w:t>
            </w:r>
            <w:r>
              <w:rPr>
                <w:rFonts w:hint="cs"/>
                <w:rtl/>
              </w:rPr>
              <w:t xml:space="preserve">، </w:t>
            </w:r>
            <w:r w:rsidRPr="006652BF">
              <w:rPr>
                <w:rFonts w:hint="cs"/>
                <w:rtl/>
              </w:rPr>
              <w:t>87</w:t>
            </w:r>
            <w:r>
              <w:rPr>
                <w:rFonts w:hint="cs"/>
                <w:rtl/>
              </w:rPr>
              <w:t xml:space="preserve">، </w:t>
            </w:r>
            <w:r w:rsidRPr="006652BF">
              <w:rPr>
                <w:rFonts w:hint="cs"/>
                <w:rtl/>
              </w:rPr>
              <w:t>90</w:t>
            </w:r>
            <w:r>
              <w:rPr>
                <w:rFonts w:hint="cs"/>
                <w:rtl/>
              </w:rPr>
              <w:t xml:space="preserve">، </w:t>
            </w:r>
            <w:r w:rsidRPr="006652BF">
              <w:rPr>
                <w:rFonts w:hint="cs"/>
                <w:rtl/>
              </w:rPr>
              <w:t>165</w:t>
            </w:r>
          </w:p>
          <w:p w:rsidR="007C625C" w:rsidRPr="006652BF" w:rsidRDefault="007C625C" w:rsidP="007C625C">
            <w:pPr>
              <w:pStyle w:val="libVar0"/>
              <w:rPr>
                <w:rtl/>
              </w:rPr>
            </w:pPr>
            <w:r w:rsidRPr="006652BF">
              <w:rPr>
                <w:rFonts w:hint="cs"/>
                <w:rtl/>
              </w:rPr>
              <w:t>معتزّ بن المتوكّل</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معتصم العبّاسي</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معتمد العبّاسي</w:t>
            </w:r>
            <w:r>
              <w:rPr>
                <w:rFonts w:hint="cs"/>
                <w:rtl/>
              </w:rPr>
              <w:t xml:space="preserve">: </w:t>
            </w:r>
            <w:r w:rsidRPr="006652BF">
              <w:rPr>
                <w:rFonts w:hint="cs"/>
                <w:rtl/>
              </w:rPr>
              <w:t>291</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معلّى بن خنيس</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معمر بن راشد</w:t>
            </w:r>
            <w:r>
              <w:rPr>
                <w:rFonts w:hint="cs"/>
                <w:rtl/>
              </w:rPr>
              <w:t xml:space="preserve">: </w:t>
            </w:r>
            <w:r w:rsidRPr="006652BF">
              <w:rPr>
                <w:rFonts w:hint="cs"/>
                <w:rtl/>
              </w:rPr>
              <w:t>24</w:t>
            </w:r>
          </w:p>
          <w:p w:rsidR="007C625C" w:rsidRPr="006652BF" w:rsidRDefault="007C625C" w:rsidP="007C625C">
            <w:pPr>
              <w:pStyle w:val="libVar0"/>
              <w:rPr>
                <w:rtl/>
              </w:rPr>
            </w:pPr>
            <w:r w:rsidRPr="006652BF">
              <w:rPr>
                <w:rFonts w:hint="cs"/>
                <w:rtl/>
              </w:rPr>
              <w:t>مغيرة بن شعبة</w:t>
            </w:r>
            <w:r>
              <w:rPr>
                <w:rFonts w:hint="cs"/>
                <w:rtl/>
              </w:rPr>
              <w:t xml:space="preserve">: </w:t>
            </w:r>
            <w:r w:rsidRPr="006652BF">
              <w:rPr>
                <w:rFonts w:hint="cs"/>
                <w:rtl/>
              </w:rPr>
              <w:t>68</w:t>
            </w:r>
            <w:r>
              <w:rPr>
                <w:rFonts w:hint="cs"/>
                <w:rtl/>
              </w:rPr>
              <w:t xml:space="preserve">، </w:t>
            </w:r>
            <w:r w:rsidRPr="006652BF">
              <w:rPr>
                <w:rFonts w:hint="cs"/>
                <w:rtl/>
              </w:rPr>
              <w:t>69</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مفضّل بن عمر</w:t>
            </w:r>
            <w:r>
              <w:rPr>
                <w:rFonts w:hint="cs"/>
                <w:rtl/>
              </w:rPr>
              <w:t xml:space="preserve">: </w:t>
            </w:r>
            <w:r w:rsidRPr="006652BF">
              <w:rPr>
                <w:rFonts w:hint="cs"/>
                <w:rtl/>
              </w:rPr>
              <w:t>30</w:t>
            </w:r>
            <w:r>
              <w:rPr>
                <w:rFonts w:hint="cs"/>
                <w:rtl/>
              </w:rPr>
              <w:t xml:space="preserve">، </w:t>
            </w:r>
            <w:r w:rsidRPr="006652BF">
              <w:rPr>
                <w:rFonts w:hint="cs"/>
                <w:rtl/>
              </w:rPr>
              <w:t>73</w:t>
            </w:r>
          </w:p>
          <w:p w:rsidR="007C625C" w:rsidRPr="006652BF" w:rsidRDefault="007C625C" w:rsidP="007C625C">
            <w:pPr>
              <w:pStyle w:val="libVar0"/>
              <w:rPr>
                <w:rtl/>
              </w:rPr>
            </w:pPr>
            <w:r w:rsidRPr="006652BF">
              <w:rPr>
                <w:rFonts w:hint="cs"/>
                <w:rtl/>
              </w:rPr>
              <w:t>المفيد</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مقداد بن الأسود الكندي</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المقرئ الشافعي</w:t>
            </w:r>
            <w:r>
              <w:rPr>
                <w:rFonts w:hint="cs"/>
                <w:rtl/>
              </w:rPr>
              <w:t xml:space="preserve">: </w:t>
            </w:r>
            <w:r w:rsidRPr="006652BF">
              <w:rPr>
                <w:rFonts w:hint="cs"/>
                <w:rtl/>
              </w:rPr>
              <w:t>302</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الملائكة</w:t>
            </w:r>
            <w:r>
              <w:rPr>
                <w:rFonts w:hint="cs"/>
                <w:rtl/>
              </w:rPr>
              <w:t xml:space="preserve">: </w:t>
            </w:r>
            <w:r w:rsidRPr="006652BF">
              <w:rPr>
                <w:rFonts w:hint="cs"/>
                <w:rtl/>
              </w:rPr>
              <w:t>22</w:t>
            </w:r>
            <w:r>
              <w:rPr>
                <w:rFonts w:hint="cs"/>
                <w:rtl/>
              </w:rPr>
              <w:t xml:space="preserve">، </w:t>
            </w:r>
            <w:r w:rsidRPr="006652BF">
              <w:rPr>
                <w:rFonts w:hint="cs"/>
                <w:rtl/>
              </w:rPr>
              <w:t>84</w:t>
            </w:r>
            <w:r>
              <w:rPr>
                <w:rFonts w:hint="cs"/>
                <w:rtl/>
              </w:rPr>
              <w:t xml:space="preserve">، </w:t>
            </w:r>
            <w:r w:rsidRPr="006652BF">
              <w:rPr>
                <w:rFonts w:hint="cs"/>
                <w:rtl/>
              </w:rPr>
              <w:t>150</w:t>
            </w:r>
            <w:r>
              <w:rPr>
                <w:rFonts w:hint="cs"/>
                <w:rtl/>
              </w:rPr>
              <w:t xml:space="preserve">، </w:t>
            </w:r>
            <w:r w:rsidRPr="006652BF">
              <w:rPr>
                <w:rFonts w:hint="cs"/>
                <w:rtl/>
              </w:rPr>
              <w:t>152</w:t>
            </w:r>
            <w:r>
              <w:rPr>
                <w:rFonts w:hint="cs"/>
                <w:rtl/>
              </w:rPr>
              <w:t xml:space="preserve">، </w:t>
            </w:r>
            <w:r w:rsidRPr="006652BF">
              <w:rPr>
                <w:rFonts w:hint="cs"/>
                <w:rtl/>
              </w:rPr>
              <w:t>159</w:t>
            </w:r>
            <w:r>
              <w:rPr>
                <w:rFonts w:hint="cs"/>
                <w:rtl/>
              </w:rPr>
              <w:t xml:space="preserve">، </w:t>
            </w:r>
            <w:r w:rsidRPr="006652BF">
              <w:rPr>
                <w:rFonts w:hint="cs"/>
                <w:rtl/>
              </w:rPr>
              <w:t>245</w:t>
            </w:r>
            <w:r>
              <w:rPr>
                <w:rFonts w:hint="cs"/>
                <w:rtl/>
              </w:rPr>
              <w:t xml:space="preserve">، </w:t>
            </w:r>
            <w:r w:rsidRPr="006652BF">
              <w:rPr>
                <w:rFonts w:hint="cs"/>
                <w:rtl/>
              </w:rPr>
              <w:t>259</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272</w:t>
            </w:r>
            <w:r>
              <w:rPr>
                <w:rFonts w:hint="cs"/>
                <w:rtl/>
              </w:rPr>
              <w:t xml:space="preserve">، </w:t>
            </w:r>
            <w:r w:rsidRPr="006652BF">
              <w:rPr>
                <w:rFonts w:hint="cs"/>
                <w:rtl/>
              </w:rPr>
              <w:t>283</w:t>
            </w:r>
          </w:p>
          <w:p w:rsidR="007C625C" w:rsidRPr="006652BF" w:rsidRDefault="007C625C" w:rsidP="007C625C">
            <w:pPr>
              <w:pStyle w:val="libVar0"/>
              <w:rPr>
                <w:rtl/>
              </w:rPr>
            </w:pPr>
            <w:r w:rsidRPr="006652BF">
              <w:rPr>
                <w:rFonts w:hint="cs"/>
                <w:rtl/>
              </w:rPr>
              <w:t>ملائكة السماء</w:t>
            </w:r>
            <w:r>
              <w:rPr>
                <w:rFonts w:hint="cs"/>
                <w:rtl/>
              </w:rPr>
              <w:t xml:space="preserve">: </w:t>
            </w:r>
            <w:r w:rsidRPr="006652BF">
              <w:rPr>
                <w:rFonts w:hint="cs"/>
                <w:rtl/>
              </w:rPr>
              <w:t>148</w:t>
            </w:r>
            <w:r>
              <w:rPr>
                <w:rFonts w:hint="cs"/>
                <w:rtl/>
              </w:rPr>
              <w:t xml:space="preserve">، </w:t>
            </w:r>
            <w:r w:rsidRPr="006652BF">
              <w:rPr>
                <w:rFonts w:hint="cs"/>
                <w:rtl/>
              </w:rPr>
              <w:t>166</w:t>
            </w:r>
          </w:p>
          <w:p w:rsidR="007C625C" w:rsidRDefault="007C625C" w:rsidP="007C625C">
            <w:pPr>
              <w:pStyle w:val="libVar0"/>
              <w:rPr>
                <w:rtl/>
              </w:rPr>
            </w:pPr>
            <w:r w:rsidRPr="006652BF">
              <w:rPr>
                <w:rFonts w:hint="cs"/>
                <w:rtl/>
              </w:rPr>
              <w:t>ملائكة مدجّجون</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 xml:space="preserve">ملك الموت </w:t>
            </w:r>
            <w:r w:rsidRPr="007C625C">
              <w:rPr>
                <w:rStyle w:val="libAlaemChar"/>
                <w:rFonts w:hint="cs"/>
                <w:rtl/>
              </w:rPr>
              <w:t>عليه‌السلام</w:t>
            </w:r>
            <w:r>
              <w:rPr>
                <w:rFonts w:hint="cs"/>
                <w:rtl/>
              </w:rPr>
              <w:t xml:space="preserve">: </w:t>
            </w:r>
            <w:r w:rsidRPr="006652BF">
              <w:rPr>
                <w:rFonts w:hint="cs"/>
                <w:rtl/>
              </w:rPr>
              <w:t>25</w:t>
            </w:r>
            <w:r>
              <w:rPr>
                <w:rFonts w:hint="cs"/>
                <w:rtl/>
              </w:rPr>
              <w:t xml:space="preserve">، </w:t>
            </w:r>
            <w:r w:rsidRPr="006652BF">
              <w:rPr>
                <w:rFonts w:hint="cs"/>
                <w:rtl/>
              </w:rPr>
              <w:t>26</w:t>
            </w:r>
          </w:p>
        </w:tc>
      </w:tr>
    </w:tbl>
    <w:p w:rsidR="007C625C" w:rsidRPr="00A06D5F" w:rsidRDefault="007C625C" w:rsidP="007C625C">
      <w:pPr>
        <w:pStyle w:val="libNormal"/>
      </w:pPr>
      <w:r w:rsidRPr="00A06D5F">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من انتهب ماله = الإمام الحسين</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منتصر العبّاسي</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 xml:space="preserve">من ذبح فطيمه = الإمام الحسين </w:t>
            </w:r>
            <w:r w:rsidRPr="007C625C">
              <w:rPr>
                <w:rStyle w:val="libAlaemChar"/>
                <w:rFonts w:hint="cs"/>
                <w:rtl/>
              </w:rPr>
              <w:t>عليه‌السلام</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 xml:space="preserve">من سبي عياله = الإمام الحسين </w:t>
            </w:r>
            <w:r w:rsidRPr="007C625C">
              <w:rPr>
                <w:rStyle w:val="libAlaemChar"/>
                <w:rFonts w:hint="cs"/>
                <w:rtl/>
              </w:rPr>
              <w:t>عليه‌السلام</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 xml:space="preserve">من سلب نعيمه = الإمام الحسين </w:t>
            </w:r>
            <w:r w:rsidRPr="007C625C">
              <w:rPr>
                <w:rStyle w:val="libAlaemChar"/>
                <w:rFonts w:hint="cs"/>
                <w:rtl/>
              </w:rPr>
              <w:t>عليه‌السلام</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المنصور العبّاسي</w:t>
            </w:r>
            <w:r>
              <w:rPr>
                <w:rFonts w:hint="cs"/>
                <w:rtl/>
              </w:rPr>
              <w:t xml:space="preserve">: </w:t>
            </w:r>
            <w:r w:rsidRPr="006652BF">
              <w:rPr>
                <w:rFonts w:hint="cs"/>
                <w:rtl/>
              </w:rPr>
              <w:t>225</w:t>
            </w:r>
          </w:p>
          <w:p w:rsidR="007C625C" w:rsidRPr="006652BF" w:rsidRDefault="007C625C" w:rsidP="007C625C">
            <w:pPr>
              <w:pStyle w:val="libVar0"/>
              <w:rPr>
                <w:rtl/>
              </w:rPr>
            </w:pPr>
            <w:r w:rsidRPr="006652BF">
              <w:rPr>
                <w:rFonts w:hint="cs"/>
                <w:rtl/>
              </w:rPr>
              <w:t xml:space="preserve">من قُتل صبراً = الإمام الحسين </w:t>
            </w:r>
            <w:r w:rsidRPr="007C625C">
              <w:rPr>
                <w:rStyle w:val="libAlaemChar"/>
                <w:rFonts w:hint="cs"/>
                <w:rtl/>
              </w:rPr>
              <w:t>عليه‌السلام</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منقذ بن مرة العبدي</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 xml:space="preserve">من هتك حريمه = الإمام الحسين </w:t>
            </w:r>
            <w:r w:rsidRPr="007C625C">
              <w:rPr>
                <w:rStyle w:val="libAlaemChar"/>
                <w:rFonts w:hint="cs"/>
                <w:rtl/>
              </w:rPr>
              <w:t>عليه‌السلام</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موسى</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موسى بن جعفر الكاظم</w:t>
            </w:r>
            <w:r>
              <w:rPr>
                <w:rFonts w:hint="cs"/>
                <w:rtl/>
              </w:rPr>
              <w:t xml:space="preserve">: </w:t>
            </w:r>
            <w:r w:rsidRPr="006652BF">
              <w:rPr>
                <w:rFonts w:hint="cs"/>
                <w:rtl/>
              </w:rPr>
              <w:t>169</w:t>
            </w:r>
            <w:r>
              <w:rPr>
                <w:rFonts w:hint="cs"/>
                <w:rtl/>
              </w:rPr>
              <w:t xml:space="preserve">، </w:t>
            </w:r>
            <w:r w:rsidRPr="006652BF">
              <w:rPr>
                <w:rFonts w:hint="cs"/>
                <w:rtl/>
              </w:rPr>
              <w:t>218</w:t>
            </w:r>
            <w:r>
              <w:rPr>
                <w:rFonts w:hint="cs"/>
                <w:rtl/>
              </w:rPr>
              <w:t xml:space="preserve">، </w:t>
            </w:r>
            <w:r w:rsidRPr="006652BF">
              <w:rPr>
                <w:rFonts w:hint="cs"/>
                <w:rtl/>
              </w:rPr>
              <w:t>224</w:t>
            </w:r>
            <w:r>
              <w:rPr>
                <w:rFonts w:hint="cs"/>
                <w:rtl/>
              </w:rPr>
              <w:t xml:space="preserve">، </w:t>
            </w:r>
            <w:r w:rsidRPr="006652BF">
              <w:rPr>
                <w:rFonts w:hint="cs"/>
                <w:rtl/>
              </w:rPr>
              <w:t>228</w:t>
            </w:r>
            <w:r>
              <w:rPr>
                <w:rFonts w:hint="cs"/>
                <w:rtl/>
              </w:rPr>
              <w:t xml:space="preserve">، </w:t>
            </w:r>
            <w:r w:rsidRPr="006652BF">
              <w:rPr>
                <w:rFonts w:hint="cs"/>
                <w:rtl/>
              </w:rPr>
              <w:t>229</w:t>
            </w:r>
            <w:r>
              <w:rPr>
                <w:rFonts w:hint="cs"/>
                <w:rtl/>
              </w:rPr>
              <w:t xml:space="preserve">، </w:t>
            </w:r>
            <w:r w:rsidRPr="006652BF">
              <w:rPr>
                <w:rFonts w:hint="cs"/>
                <w:rtl/>
              </w:rPr>
              <w:t>232 ـ 239</w:t>
            </w:r>
          </w:p>
          <w:p w:rsidR="007C625C" w:rsidRPr="006652BF" w:rsidRDefault="007C625C" w:rsidP="007C625C">
            <w:pPr>
              <w:pStyle w:val="libVar0"/>
              <w:rPr>
                <w:rtl/>
              </w:rPr>
            </w:pPr>
            <w:r w:rsidRPr="006652BF">
              <w:rPr>
                <w:rFonts w:hint="cs"/>
                <w:rtl/>
              </w:rPr>
              <w:t xml:space="preserve">موسى بن عمران </w:t>
            </w:r>
            <w:r w:rsidRPr="007C625C">
              <w:rPr>
                <w:rStyle w:val="libAlaemChar"/>
                <w:rFonts w:hint="cs"/>
                <w:rtl/>
              </w:rPr>
              <w:t>عليه‌السلام</w:t>
            </w:r>
            <w:r>
              <w:rPr>
                <w:rFonts w:hint="cs"/>
                <w:rtl/>
              </w:rPr>
              <w:t xml:space="preserve">: </w:t>
            </w:r>
            <w:r w:rsidRPr="006652BF">
              <w:rPr>
                <w:rFonts w:hint="cs"/>
                <w:rtl/>
              </w:rPr>
              <w:t>24</w:t>
            </w:r>
            <w:r>
              <w:rPr>
                <w:rFonts w:hint="cs"/>
                <w:rtl/>
              </w:rPr>
              <w:t xml:space="preserve">، </w:t>
            </w:r>
            <w:r w:rsidRPr="006652BF">
              <w:rPr>
                <w:rFonts w:hint="cs"/>
                <w:rtl/>
              </w:rPr>
              <w:t>25</w:t>
            </w:r>
            <w:r>
              <w:rPr>
                <w:rFonts w:hint="cs"/>
                <w:rtl/>
              </w:rPr>
              <w:t xml:space="preserve">، </w:t>
            </w:r>
            <w:r w:rsidRPr="006652BF">
              <w:rPr>
                <w:rFonts w:hint="cs"/>
                <w:rtl/>
              </w:rPr>
              <w:t>48</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موفّق العبّاسي</w:t>
            </w:r>
            <w:r>
              <w:rPr>
                <w:rFonts w:hint="cs"/>
                <w:rtl/>
              </w:rPr>
              <w:t xml:space="preserve">: </w:t>
            </w:r>
            <w:r w:rsidRPr="006652BF">
              <w:rPr>
                <w:rFonts w:hint="cs"/>
                <w:rtl/>
              </w:rPr>
              <w:t>286</w:t>
            </w:r>
          </w:p>
          <w:p w:rsidR="007C625C" w:rsidRPr="006652BF" w:rsidRDefault="007C625C" w:rsidP="007C625C">
            <w:pPr>
              <w:pStyle w:val="libVar0"/>
              <w:rPr>
                <w:rtl/>
              </w:rPr>
            </w:pPr>
            <w:r w:rsidRPr="006652BF">
              <w:rPr>
                <w:rFonts w:hint="cs"/>
                <w:rtl/>
              </w:rPr>
              <w:t>مولى لزين العابدين</w:t>
            </w:r>
            <w:r>
              <w:rPr>
                <w:rFonts w:hint="cs"/>
                <w:rtl/>
              </w:rPr>
              <w:t xml:space="preserve">: </w:t>
            </w:r>
            <w:r w:rsidRPr="006652BF">
              <w:rPr>
                <w:rFonts w:hint="cs"/>
                <w:rtl/>
              </w:rPr>
              <w:t>170</w:t>
            </w:r>
          </w:p>
          <w:p w:rsidR="007C625C" w:rsidRPr="006652BF" w:rsidRDefault="007C625C" w:rsidP="007C625C">
            <w:pPr>
              <w:pStyle w:val="libVar0"/>
              <w:rPr>
                <w:rtl/>
              </w:rPr>
            </w:pPr>
            <w:r w:rsidRPr="006652BF">
              <w:rPr>
                <w:rFonts w:hint="cs"/>
                <w:rtl/>
              </w:rPr>
              <w:t>مهاجر بن أوس التميمي</w:t>
            </w:r>
            <w:r>
              <w:rPr>
                <w:rFonts w:hint="cs"/>
                <w:rtl/>
              </w:rPr>
              <w:t xml:space="preserve">: </w:t>
            </w:r>
            <w:r w:rsidRPr="006652BF">
              <w:rPr>
                <w:rFonts w:hint="cs"/>
                <w:rtl/>
              </w:rPr>
              <w:t>116</w:t>
            </w:r>
            <w:r>
              <w:rPr>
                <w:rFonts w:hint="cs"/>
                <w:rtl/>
              </w:rPr>
              <w:t xml:space="preserve">، </w:t>
            </w:r>
            <w:r w:rsidRPr="006652BF">
              <w:rPr>
                <w:rFonts w:hint="cs"/>
                <w:rtl/>
              </w:rPr>
              <w:t>127</w:t>
            </w:r>
          </w:p>
          <w:p w:rsidR="007C625C" w:rsidRPr="006652BF" w:rsidRDefault="007C625C" w:rsidP="007C625C">
            <w:pPr>
              <w:pStyle w:val="libVar0"/>
              <w:rPr>
                <w:rtl/>
              </w:rPr>
            </w:pPr>
            <w:r w:rsidRPr="006652BF">
              <w:rPr>
                <w:rFonts w:hint="cs"/>
                <w:rtl/>
              </w:rPr>
              <w:t xml:space="preserve">المهدي </w:t>
            </w:r>
            <w:r w:rsidRPr="007C625C">
              <w:rPr>
                <w:rStyle w:val="libAlaemChar"/>
                <w:rFonts w:hint="cs"/>
                <w:rtl/>
              </w:rPr>
              <w:t>عليه‌السلام</w:t>
            </w:r>
            <w:r>
              <w:rPr>
                <w:rFonts w:hint="cs"/>
                <w:rtl/>
              </w:rPr>
              <w:t xml:space="preserve">: </w:t>
            </w:r>
            <w:r w:rsidRPr="006652BF">
              <w:rPr>
                <w:rFonts w:hint="cs"/>
                <w:rtl/>
              </w:rPr>
              <w:t>25</w:t>
            </w:r>
          </w:p>
          <w:p w:rsidR="007C625C" w:rsidRPr="006652BF" w:rsidRDefault="007C625C" w:rsidP="007C625C">
            <w:pPr>
              <w:pStyle w:val="libVar0"/>
              <w:rPr>
                <w:rtl/>
              </w:rPr>
            </w:pPr>
            <w:r w:rsidRPr="006652BF">
              <w:rPr>
                <w:rFonts w:hint="cs"/>
                <w:rtl/>
              </w:rPr>
              <w:t xml:space="preserve">المهدي من آل </w:t>
            </w:r>
            <w:r>
              <w:rPr>
                <w:rFonts w:hint="cs"/>
                <w:rtl/>
              </w:rPr>
              <w:t xml:space="preserve">محمّد </w:t>
            </w:r>
            <w:r w:rsidRPr="007C625C">
              <w:rPr>
                <w:rStyle w:val="libAlaemChar"/>
                <w:rFonts w:hint="cs"/>
                <w:rtl/>
              </w:rPr>
              <w:t>عليهم‌السلام</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 xml:space="preserve">المهدي من آل هاشم </w:t>
            </w:r>
            <w:r w:rsidRPr="007C625C">
              <w:rPr>
                <w:rStyle w:val="libAlaemChar"/>
                <w:rFonts w:hint="cs"/>
                <w:rtl/>
              </w:rPr>
              <w:t>عليهم‌السلام</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 xml:space="preserve">ميكائيل </w:t>
            </w:r>
            <w:r w:rsidRPr="007C625C">
              <w:rPr>
                <w:rStyle w:val="libAlaemChar"/>
                <w:rFonts w:hint="cs"/>
                <w:rtl/>
              </w:rPr>
              <w:t>عليه‌السلام</w:t>
            </w:r>
            <w:r>
              <w:rPr>
                <w:rFonts w:hint="cs"/>
                <w:rtl/>
              </w:rPr>
              <w:t xml:space="preserve">: </w:t>
            </w:r>
            <w:r w:rsidRPr="006652BF">
              <w:rPr>
                <w:rFonts w:hint="cs"/>
                <w:rtl/>
              </w:rPr>
              <w:t>17</w:t>
            </w:r>
            <w:r>
              <w:rPr>
                <w:rFonts w:hint="cs"/>
                <w:rtl/>
              </w:rPr>
              <w:t xml:space="preserve">، </w:t>
            </w:r>
            <w:r w:rsidRPr="006652BF">
              <w:rPr>
                <w:rFonts w:hint="cs"/>
                <w:rtl/>
              </w:rPr>
              <w:t>35</w:t>
            </w:r>
            <w:r>
              <w:rPr>
                <w:rFonts w:hint="cs"/>
                <w:rtl/>
              </w:rPr>
              <w:t xml:space="preserve">، </w:t>
            </w:r>
            <w:r w:rsidRPr="006652BF">
              <w:rPr>
                <w:rFonts w:hint="cs"/>
                <w:rtl/>
              </w:rPr>
              <w:t>64</w:t>
            </w:r>
            <w:r>
              <w:rPr>
                <w:rFonts w:hint="cs"/>
                <w:rtl/>
              </w:rPr>
              <w:t xml:space="preserve">، </w:t>
            </w:r>
            <w:r w:rsidRPr="006652BF">
              <w:rPr>
                <w:rFonts w:hint="cs"/>
                <w:rtl/>
              </w:rPr>
              <w:t>167</w:t>
            </w:r>
          </w:p>
        </w:tc>
        <w:tc>
          <w:tcPr>
            <w:tcW w:w="200" w:type="pct"/>
          </w:tcPr>
          <w:p w:rsidR="007C625C" w:rsidRPr="00A06D5F" w:rsidRDefault="007C625C" w:rsidP="007C625C">
            <w:pPr>
              <w:rPr>
                <w:rtl/>
              </w:rPr>
            </w:pPr>
          </w:p>
        </w:tc>
        <w:tc>
          <w:tcPr>
            <w:tcW w:w="2400" w:type="pct"/>
          </w:tcPr>
          <w:p w:rsidR="007C625C" w:rsidRPr="006652BF" w:rsidRDefault="007C625C" w:rsidP="007C625C">
            <w:pPr>
              <w:pStyle w:val="libVar0"/>
              <w:rPr>
                <w:rtl/>
              </w:rPr>
            </w:pPr>
            <w:r w:rsidRPr="006652BF">
              <w:rPr>
                <w:rFonts w:hint="cs"/>
                <w:rtl/>
              </w:rPr>
              <w:t>ميكائيل الموكّل بأرحام أهل البيت</w:t>
            </w:r>
            <w:r>
              <w:rPr>
                <w:rFonts w:hint="cs"/>
                <w:rtl/>
              </w:rPr>
              <w:t xml:space="preserve">: </w:t>
            </w:r>
            <w:r w:rsidRPr="006652BF">
              <w:rPr>
                <w:rFonts w:hint="cs"/>
                <w:rtl/>
              </w:rPr>
              <w:t>82</w:t>
            </w:r>
          </w:p>
          <w:p w:rsidR="007C625C" w:rsidRPr="006652BF" w:rsidRDefault="007C625C" w:rsidP="007C625C">
            <w:pPr>
              <w:pStyle w:val="libVar0"/>
              <w:rPr>
                <w:rtl/>
              </w:rPr>
            </w:pPr>
            <w:r w:rsidRPr="006652BF">
              <w:rPr>
                <w:rFonts w:hint="cs"/>
                <w:rtl/>
              </w:rPr>
              <w:t>مؤمن من أهل الرملة</w:t>
            </w:r>
            <w:r>
              <w:rPr>
                <w:rFonts w:hint="cs"/>
                <w:rtl/>
              </w:rPr>
              <w:t xml:space="preserve">: </w:t>
            </w:r>
            <w:r w:rsidRPr="006652BF">
              <w:rPr>
                <w:rFonts w:hint="cs"/>
                <w:rtl/>
              </w:rPr>
              <w:t>192</w:t>
            </w:r>
          </w:p>
          <w:p w:rsidR="007C625C" w:rsidRPr="006652BF" w:rsidRDefault="007C625C" w:rsidP="007C625C">
            <w:pPr>
              <w:pStyle w:val="libCenterBold1"/>
              <w:rPr>
                <w:rtl/>
              </w:rPr>
            </w:pPr>
            <w:r w:rsidRPr="006652BF">
              <w:rPr>
                <w:rFonts w:hint="cs"/>
                <w:rtl/>
              </w:rPr>
              <w:t>حرف النون</w:t>
            </w:r>
          </w:p>
          <w:p w:rsidR="007C625C" w:rsidRPr="006652BF" w:rsidRDefault="007C625C" w:rsidP="007C625C">
            <w:pPr>
              <w:pStyle w:val="libVar0"/>
              <w:rPr>
                <w:rtl/>
              </w:rPr>
            </w:pPr>
            <w:r w:rsidRPr="006652BF">
              <w:rPr>
                <w:rFonts w:hint="cs"/>
                <w:rtl/>
              </w:rPr>
              <w:t xml:space="preserve">نائب الحق تعالى = علي بن أبي طالب </w:t>
            </w:r>
            <w:r w:rsidRPr="007C625C">
              <w:rPr>
                <w:rStyle w:val="libAlaemChar"/>
                <w:rFonts w:hint="cs"/>
                <w:rtl/>
              </w:rPr>
              <w:t>عليه‌السلام</w:t>
            </w:r>
            <w:r>
              <w:rPr>
                <w:rFonts w:hint="cs"/>
                <w:rtl/>
              </w:rPr>
              <w:t xml:space="preserve">: </w:t>
            </w:r>
            <w:r w:rsidRPr="006652BF">
              <w:rPr>
                <w:rFonts w:hint="cs"/>
                <w:rtl/>
              </w:rPr>
              <w:t>47</w:t>
            </w:r>
          </w:p>
          <w:p w:rsidR="007C625C" w:rsidRPr="006652BF" w:rsidRDefault="007C625C" w:rsidP="007C625C">
            <w:pPr>
              <w:pStyle w:val="libVar0"/>
              <w:rPr>
                <w:rtl/>
              </w:rPr>
            </w:pPr>
            <w:r w:rsidRPr="006652BF">
              <w:rPr>
                <w:rFonts w:hint="cs"/>
                <w:rtl/>
              </w:rPr>
              <w:t>نافع</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النبيّ الأوّاب</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النبيّ المختار</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 xml:space="preserve">النبيّ </w:t>
            </w:r>
            <w:r w:rsidRPr="007C625C">
              <w:rPr>
                <w:rStyle w:val="libAlaemChar"/>
                <w:rFonts w:hint="cs"/>
                <w:rtl/>
              </w:rPr>
              <w:t xml:space="preserve">صلى‌الله‌عليه‌وآله </w:t>
            </w:r>
            <w:r w:rsidRPr="006652BF">
              <w:rPr>
                <w:rFonts w:hint="cs"/>
                <w:rtl/>
              </w:rPr>
              <w:t xml:space="preserve"> = رسول الله</w:t>
            </w:r>
          </w:p>
          <w:p w:rsidR="007C625C" w:rsidRPr="006652BF" w:rsidRDefault="007C625C" w:rsidP="007C625C">
            <w:pPr>
              <w:pStyle w:val="libVar0"/>
              <w:rPr>
                <w:rtl/>
              </w:rPr>
            </w:pPr>
            <w:r w:rsidRPr="006652BF">
              <w:rPr>
                <w:rFonts w:hint="cs"/>
                <w:rtl/>
              </w:rPr>
              <w:t>نجّار</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نجمة أمّ الرضا</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نرجس أم الإمام المهدي</w:t>
            </w:r>
            <w:r>
              <w:rPr>
                <w:rFonts w:hint="cs"/>
                <w:rtl/>
              </w:rPr>
              <w:t xml:space="preserve">: </w:t>
            </w:r>
            <w:r w:rsidRPr="006652BF">
              <w:rPr>
                <w:rFonts w:hint="cs"/>
                <w:rtl/>
              </w:rPr>
              <w:t>196</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النصرانى الراهب بالشام</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نظير موسى = الإمام المهدي</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النعماني</w:t>
            </w:r>
            <w:r>
              <w:rPr>
                <w:rFonts w:hint="cs"/>
                <w:rtl/>
              </w:rPr>
              <w:t xml:space="preserve">: </w:t>
            </w:r>
            <w:r w:rsidRPr="006652BF">
              <w:rPr>
                <w:rFonts w:hint="cs"/>
                <w:rtl/>
              </w:rPr>
              <w:t>73</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 xml:space="preserve">نعمت الله بن جواد بن </w:t>
            </w:r>
            <w:r>
              <w:rPr>
                <w:rFonts w:hint="cs"/>
                <w:rtl/>
              </w:rPr>
              <w:t xml:space="preserve">محمّد </w:t>
            </w:r>
            <w:r w:rsidRPr="006652BF">
              <w:rPr>
                <w:rFonts w:hint="cs"/>
                <w:rtl/>
              </w:rPr>
              <w:t>بن علي بن جعفر الحسني الكاظمي</w:t>
            </w:r>
            <w:r>
              <w:rPr>
                <w:rFonts w:hint="cs"/>
                <w:rtl/>
              </w:rPr>
              <w:t xml:space="preserve">: </w:t>
            </w:r>
            <w:r w:rsidRPr="006652BF">
              <w:rPr>
                <w:rFonts w:hint="cs"/>
                <w:rtl/>
              </w:rPr>
              <w:t>305</w:t>
            </w:r>
          </w:p>
          <w:p w:rsidR="007C625C" w:rsidRPr="006652BF" w:rsidRDefault="007C625C" w:rsidP="007C625C">
            <w:pPr>
              <w:pStyle w:val="libVar0"/>
              <w:rPr>
                <w:rtl/>
              </w:rPr>
            </w:pPr>
            <w:r w:rsidRPr="006652BF">
              <w:rPr>
                <w:rFonts w:hint="cs"/>
                <w:rtl/>
              </w:rPr>
              <w:t>نفيل</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نوح</w:t>
            </w:r>
            <w:r>
              <w:rPr>
                <w:rFonts w:hint="cs"/>
                <w:rtl/>
              </w:rPr>
              <w:t xml:space="preserve">: </w:t>
            </w:r>
            <w:r w:rsidRPr="006652BF">
              <w:rPr>
                <w:rFonts w:hint="cs"/>
                <w:rtl/>
              </w:rPr>
              <w:t>17</w:t>
            </w:r>
            <w:r>
              <w:rPr>
                <w:rFonts w:hint="cs"/>
                <w:rtl/>
              </w:rPr>
              <w:t xml:space="preserve">، </w:t>
            </w:r>
            <w:r w:rsidRPr="006652BF">
              <w:rPr>
                <w:rFonts w:hint="cs"/>
                <w:rtl/>
              </w:rPr>
              <w:t>24</w:t>
            </w:r>
          </w:p>
          <w:p w:rsidR="007C625C" w:rsidRPr="006652BF" w:rsidRDefault="007C625C" w:rsidP="007C625C">
            <w:pPr>
              <w:pStyle w:val="libVar0"/>
              <w:rPr>
                <w:rtl/>
              </w:rPr>
            </w:pPr>
            <w:r w:rsidRPr="006652BF">
              <w:rPr>
                <w:rFonts w:hint="cs"/>
                <w:rtl/>
              </w:rPr>
              <w:t>نوح بن دراج</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 xml:space="preserve">نوح </w:t>
            </w:r>
            <w:r w:rsidRPr="007C625C">
              <w:rPr>
                <w:rStyle w:val="libAlaemChar"/>
                <w:rFonts w:hint="cs"/>
                <w:rtl/>
              </w:rPr>
              <w:t>عليه‌السلام</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نوفل بن فهر</w:t>
            </w:r>
            <w:r>
              <w:rPr>
                <w:rFonts w:hint="cs"/>
                <w:rtl/>
              </w:rPr>
              <w:t xml:space="preserve">: </w:t>
            </w:r>
            <w:r w:rsidRPr="006652BF">
              <w:rPr>
                <w:rFonts w:hint="cs"/>
                <w:rtl/>
              </w:rPr>
              <w:t>103</w:t>
            </w:r>
          </w:p>
        </w:tc>
      </w:tr>
    </w:tbl>
    <w:p w:rsidR="007C625C" w:rsidRPr="00A06D5F" w:rsidRDefault="007C625C" w:rsidP="007C625C">
      <w:pPr>
        <w:pStyle w:val="libNormal"/>
      </w:pPr>
      <w:r w:rsidRPr="00A06D5F">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CenterBold1"/>
              <w:rPr>
                <w:rtl/>
              </w:rPr>
            </w:pPr>
            <w:r w:rsidRPr="006652BF">
              <w:rPr>
                <w:rFonts w:hint="cs"/>
                <w:rtl/>
              </w:rPr>
              <w:lastRenderedPageBreak/>
              <w:t>حرف الواو</w:t>
            </w:r>
          </w:p>
          <w:p w:rsidR="007C625C" w:rsidRPr="006652BF" w:rsidRDefault="007C625C" w:rsidP="007C625C">
            <w:pPr>
              <w:pStyle w:val="libVar0"/>
              <w:rPr>
                <w:rtl/>
              </w:rPr>
            </w:pPr>
            <w:r w:rsidRPr="006652BF">
              <w:rPr>
                <w:rFonts w:hint="cs"/>
                <w:rtl/>
              </w:rPr>
              <w:t>وردان بن ثابت</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وردان غلام ابن سعد</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ورقاء</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ورقة بن نوفل</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 xml:space="preserve">الوصيّ = علي بن أبي طالب </w:t>
            </w:r>
            <w:r w:rsidRPr="007C625C">
              <w:rPr>
                <w:rStyle w:val="libAlaemChar"/>
                <w:rFonts w:hint="cs"/>
                <w:rtl/>
              </w:rPr>
              <w:t>عليه‌السلام</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وصيّ النبي</w:t>
            </w:r>
            <w:r>
              <w:rPr>
                <w:rFonts w:hint="cs"/>
                <w:rtl/>
              </w:rPr>
              <w:t xml:space="preserve">: </w:t>
            </w:r>
            <w:r w:rsidRPr="006652BF">
              <w:rPr>
                <w:rFonts w:hint="cs"/>
                <w:rtl/>
              </w:rPr>
              <w:t>47</w:t>
            </w:r>
          </w:p>
          <w:p w:rsidR="007C625C" w:rsidRPr="006652BF" w:rsidRDefault="007C625C" w:rsidP="007C625C">
            <w:pPr>
              <w:pStyle w:val="libVar0"/>
              <w:rPr>
                <w:rtl/>
              </w:rPr>
            </w:pPr>
            <w:r w:rsidRPr="006652BF">
              <w:rPr>
                <w:rFonts w:hint="cs"/>
                <w:rtl/>
              </w:rPr>
              <w:t xml:space="preserve">وصيّ خير الأنبياء = علي بن أبي طالب </w:t>
            </w:r>
            <w:r w:rsidRPr="007C625C">
              <w:rPr>
                <w:rStyle w:val="libAlaemChar"/>
                <w:rFonts w:hint="cs"/>
                <w:rtl/>
              </w:rPr>
              <w:t>عليه‌السلام</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وكيع بن الجراح</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ولدا علي = الحسنان</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ولد الحسن العسكري</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ولد صغير للإمام الحسين</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وليّ الله = علي بن أبي طالب</w:t>
            </w:r>
            <w:r>
              <w:rPr>
                <w:rFonts w:hint="cs"/>
                <w:rtl/>
              </w:rPr>
              <w:t xml:space="preserve">: </w:t>
            </w:r>
            <w:r w:rsidRPr="006652BF">
              <w:rPr>
                <w:rFonts w:hint="cs"/>
                <w:rtl/>
              </w:rPr>
              <w:t>47</w:t>
            </w:r>
            <w:r>
              <w:rPr>
                <w:rFonts w:hint="cs"/>
                <w:rtl/>
              </w:rPr>
              <w:t xml:space="preserve">، </w:t>
            </w:r>
            <w:r w:rsidRPr="006652BF">
              <w:rPr>
                <w:rFonts w:hint="cs"/>
                <w:rtl/>
              </w:rPr>
              <w:t>49</w:t>
            </w:r>
          </w:p>
          <w:p w:rsidR="007C625C" w:rsidRPr="006652BF" w:rsidRDefault="007C625C" w:rsidP="007C625C">
            <w:pPr>
              <w:pStyle w:val="libVar0"/>
              <w:rPr>
                <w:rtl/>
              </w:rPr>
            </w:pPr>
            <w:r w:rsidRPr="006652BF">
              <w:rPr>
                <w:rFonts w:hint="cs"/>
                <w:rtl/>
              </w:rPr>
              <w:t>وليد بن عبد الملك</w:t>
            </w:r>
            <w:r>
              <w:rPr>
                <w:rFonts w:hint="cs"/>
                <w:rtl/>
              </w:rPr>
              <w:t xml:space="preserve">: </w:t>
            </w:r>
            <w:r w:rsidRPr="006652BF">
              <w:rPr>
                <w:rFonts w:hint="cs"/>
                <w:rtl/>
              </w:rPr>
              <w:t>171</w:t>
            </w:r>
          </w:p>
          <w:p w:rsidR="007C625C" w:rsidRPr="006652BF" w:rsidRDefault="007C625C" w:rsidP="007C625C">
            <w:pPr>
              <w:pStyle w:val="libVar0"/>
              <w:rPr>
                <w:rtl/>
              </w:rPr>
            </w:pPr>
            <w:r w:rsidRPr="006652BF">
              <w:rPr>
                <w:rFonts w:hint="cs"/>
                <w:rtl/>
              </w:rPr>
              <w:t>وليد بن عبد</w:t>
            </w:r>
            <w:r>
              <w:rPr>
                <w:rFonts w:hint="cs"/>
                <w:rtl/>
              </w:rPr>
              <w:t xml:space="preserve"> </w:t>
            </w:r>
            <w:r w:rsidRPr="006652BF">
              <w:rPr>
                <w:rFonts w:hint="cs"/>
                <w:rtl/>
              </w:rPr>
              <w:t>الملك</w:t>
            </w:r>
            <w:r>
              <w:rPr>
                <w:rFonts w:hint="cs"/>
                <w:rtl/>
              </w:rPr>
              <w:t xml:space="preserve">: </w:t>
            </w:r>
            <w:r w:rsidRPr="006652BF">
              <w:rPr>
                <w:rFonts w:hint="cs"/>
                <w:rtl/>
              </w:rPr>
              <w:t>199</w:t>
            </w:r>
            <w:r>
              <w:rPr>
                <w:rFonts w:hint="cs"/>
                <w:rtl/>
              </w:rPr>
              <w:t xml:space="preserve">، </w:t>
            </w:r>
            <w:r w:rsidRPr="006652BF">
              <w:rPr>
                <w:rFonts w:hint="cs"/>
                <w:rtl/>
              </w:rPr>
              <w:t>204</w:t>
            </w:r>
            <w:r>
              <w:rPr>
                <w:rFonts w:hint="cs"/>
                <w:rtl/>
              </w:rPr>
              <w:t xml:space="preserve">، </w:t>
            </w:r>
            <w:r w:rsidRPr="006652BF">
              <w:rPr>
                <w:rFonts w:hint="cs"/>
                <w:rtl/>
              </w:rPr>
              <w:t>206</w:t>
            </w:r>
          </w:p>
          <w:p w:rsidR="007C625C" w:rsidRPr="006652BF" w:rsidRDefault="007C625C" w:rsidP="007C625C">
            <w:pPr>
              <w:pStyle w:val="libVar0"/>
              <w:rPr>
                <w:rtl/>
              </w:rPr>
            </w:pPr>
            <w:r w:rsidRPr="006652BF">
              <w:rPr>
                <w:rFonts w:hint="cs"/>
                <w:rtl/>
              </w:rPr>
              <w:t>وليد بن عتبة</w:t>
            </w:r>
            <w:r>
              <w:rPr>
                <w:rFonts w:hint="cs"/>
                <w:rtl/>
              </w:rPr>
              <w:t xml:space="preserve">: </w:t>
            </w:r>
            <w:r w:rsidRPr="006652BF">
              <w:rPr>
                <w:rFonts w:hint="cs"/>
                <w:rtl/>
              </w:rPr>
              <w:t>86 ـ 88</w:t>
            </w:r>
          </w:p>
          <w:p w:rsidR="007C625C" w:rsidRPr="006652BF" w:rsidRDefault="007C625C" w:rsidP="007C625C">
            <w:pPr>
              <w:pStyle w:val="libVar0"/>
              <w:rPr>
                <w:rtl/>
              </w:rPr>
            </w:pPr>
            <w:r w:rsidRPr="006652BF">
              <w:rPr>
                <w:rFonts w:hint="cs"/>
                <w:rtl/>
              </w:rPr>
              <w:t>وليد بن عقبة</w:t>
            </w:r>
            <w:r>
              <w:rPr>
                <w:rFonts w:hint="cs"/>
                <w:rtl/>
              </w:rPr>
              <w:t xml:space="preserve">: </w:t>
            </w:r>
            <w:r w:rsidRPr="006652BF">
              <w:rPr>
                <w:rFonts w:hint="cs"/>
                <w:rtl/>
              </w:rPr>
              <w:t>68</w:t>
            </w:r>
          </w:p>
          <w:p w:rsidR="007C625C" w:rsidRPr="006652BF" w:rsidRDefault="007C625C" w:rsidP="007C625C">
            <w:pPr>
              <w:pStyle w:val="libVar0"/>
              <w:rPr>
                <w:rtl/>
              </w:rPr>
            </w:pPr>
            <w:r w:rsidRPr="006652BF">
              <w:rPr>
                <w:rFonts w:hint="cs"/>
                <w:rtl/>
              </w:rPr>
              <w:t>الولي = علي بن أبي طالب</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وصيّ رسول الله</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وهب بن حباب الكلبي</w:t>
            </w:r>
            <w:r>
              <w:rPr>
                <w:rFonts w:hint="cs"/>
                <w:rtl/>
              </w:rPr>
              <w:t xml:space="preserve">: </w:t>
            </w:r>
            <w:r w:rsidRPr="006652BF">
              <w:rPr>
                <w:rFonts w:hint="cs"/>
                <w:rtl/>
              </w:rPr>
              <w:t>120</w:t>
            </w:r>
          </w:p>
          <w:p w:rsidR="007C625C" w:rsidRPr="006652BF" w:rsidRDefault="007C625C" w:rsidP="007C625C">
            <w:pPr>
              <w:pStyle w:val="libCenterBold1"/>
              <w:rPr>
                <w:rtl/>
              </w:rPr>
            </w:pPr>
            <w:r w:rsidRPr="006652BF">
              <w:rPr>
                <w:rFonts w:hint="cs"/>
                <w:rtl/>
              </w:rPr>
              <w:t>حرف الهاء</w:t>
            </w:r>
          </w:p>
          <w:p w:rsidR="007C625C" w:rsidRPr="006652BF" w:rsidRDefault="007C625C" w:rsidP="007C625C">
            <w:pPr>
              <w:pStyle w:val="libVar0"/>
              <w:rPr>
                <w:rtl/>
              </w:rPr>
            </w:pPr>
            <w:r w:rsidRPr="006652BF">
              <w:rPr>
                <w:rFonts w:hint="cs"/>
                <w:rtl/>
              </w:rPr>
              <w:t xml:space="preserve">الهادي = رسول الله </w:t>
            </w:r>
            <w:r w:rsidRPr="007C625C">
              <w:rPr>
                <w:rStyle w:val="libAlaemChar"/>
                <w:rFonts w:hint="cs"/>
                <w:rtl/>
              </w:rPr>
              <w:t xml:space="preserve">صلى‌الله‌عليه‌وآله </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 xml:space="preserve">الهادي = علي بن أبي طالب </w:t>
            </w:r>
            <w:r w:rsidRPr="007C625C">
              <w:rPr>
                <w:rStyle w:val="libAlaemChar"/>
                <w:rFonts w:hint="cs"/>
                <w:rtl/>
              </w:rPr>
              <w:t>عليه‌السلام</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هارون الرشيد</w:t>
            </w:r>
            <w:r>
              <w:rPr>
                <w:rFonts w:hint="cs"/>
                <w:rtl/>
              </w:rPr>
              <w:t xml:space="preserve">: </w:t>
            </w:r>
            <w:r w:rsidRPr="006652BF">
              <w:rPr>
                <w:rFonts w:hint="cs"/>
                <w:rtl/>
              </w:rPr>
              <w:t>238</w:t>
            </w:r>
            <w:r>
              <w:rPr>
                <w:rFonts w:hint="cs"/>
                <w:rtl/>
              </w:rPr>
              <w:t xml:space="preserve">، </w:t>
            </w:r>
            <w:r w:rsidRPr="006652BF">
              <w:rPr>
                <w:rFonts w:hint="cs"/>
                <w:rtl/>
              </w:rPr>
              <w:t>239</w:t>
            </w:r>
            <w:r>
              <w:rPr>
                <w:rFonts w:hint="cs"/>
                <w:rtl/>
              </w:rPr>
              <w:t xml:space="preserve">، </w:t>
            </w:r>
            <w:r w:rsidRPr="006652BF">
              <w:rPr>
                <w:rFonts w:hint="cs"/>
                <w:rtl/>
              </w:rPr>
              <w:t>242</w:t>
            </w:r>
          </w:p>
          <w:p w:rsidR="007C625C" w:rsidRPr="006652BF" w:rsidRDefault="007C625C" w:rsidP="007C625C">
            <w:pPr>
              <w:pStyle w:val="libVar0"/>
              <w:rPr>
                <w:rtl/>
              </w:rPr>
            </w:pPr>
            <w:r w:rsidRPr="006652BF">
              <w:rPr>
                <w:rFonts w:hint="cs"/>
                <w:rtl/>
              </w:rPr>
              <w:t>هاشم بن صاحب الأمر</w:t>
            </w:r>
            <w:r>
              <w:rPr>
                <w:rFonts w:hint="cs"/>
                <w:rtl/>
              </w:rPr>
              <w:t xml:space="preserve">: </w:t>
            </w:r>
            <w:r w:rsidRPr="006652BF">
              <w:rPr>
                <w:rFonts w:hint="cs"/>
                <w:rtl/>
              </w:rPr>
              <w:t>303</w:t>
            </w:r>
          </w:p>
        </w:tc>
        <w:tc>
          <w:tcPr>
            <w:tcW w:w="200" w:type="pct"/>
          </w:tcPr>
          <w:p w:rsidR="007C625C" w:rsidRPr="007C6206" w:rsidRDefault="007C625C" w:rsidP="007C625C">
            <w:pPr>
              <w:rPr>
                <w:rtl/>
              </w:rPr>
            </w:pPr>
          </w:p>
        </w:tc>
        <w:tc>
          <w:tcPr>
            <w:tcW w:w="2400" w:type="pct"/>
          </w:tcPr>
          <w:p w:rsidR="007C625C" w:rsidRPr="006652BF" w:rsidRDefault="007C625C" w:rsidP="007C625C">
            <w:pPr>
              <w:pStyle w:val="libVar0"/>
              <w:rPr>
                <w:rtl/>
              </w:rPr>
            </w:pPr>
            <w:r w:rsidRPr="006652BF">
              <w:rPr>
                <w:rFonts w:hint="cs"/>
                <w:rtl/>
              </w:rPr>
              <w:t>هاشم بن عبد</w:t>
            </w:r>
            <w:r>
              <w:rPr>
                <w:rFonts w:hint="cs"/>
                <w:rtl/>
              </w:rPr>
              <w:t xml:space="preserve"> </w:t>
            </w:r>
            <w:r w:rsidRPr="006652BF">
              <w:rPr>
                <w:rFonts w:hint="cs"/>
                <w:rtl/>
              </w:rPr>
              <w:t>مناف</w:t>
            </w:r>
            <w:r>
              <w:rPr>
                <w:rFonts w:hint="cs"/>
                <w:rtl/>
              </w:rPr>
              <w:t xml:space="preserve">: </w:t>
            </w:r>
            <w:r w:rsidRPr="006652BF">
              <w:rPr>
                <w:rFonts w:hint="cs"/>
                <w:rtl/>
              </w:rPr>
              <w:t>52</w:t>
            </w:r>
            <w:r>
              <w:rPr>
                <w:rFonts w:hint="cs"/>
                <w:rtl/>
              </w:rPr>
              <w:t xml:space="preserve">، </w:t>
            </w:r>
            <w:r w:rsidRPr="006652BF">
              <w:rPr>
                <w:rFonts w:hint="cs"/>
                <w:rtl/>
              </w:rPr>
              <w:t>132</w:t>
            </w:r>
            <w:r>
              <w:rPr>
                <w:rFonts w:hint="cs"/>
                <w:rtl/>
              </w:rPr>
              <w:t xml:space="preserve">، </w:t>
            </w:r>
            <w:r w:rsidRPr="006652BF">
              <w:rPr>
                <w:rFonts w:hint="cs"/>
                <w:rtl/>
              </w:rPr>
              <w:t>157</w:t>
            </w:r>
          </w:p>
          <w:p w:rsidR="007C625C" w:rsidRPr="006652BF" w:rsidRDefault="007C625C" w:rsidP="007C625C">
            <w:pPr>
              <w:pStyle w:val="libVar0"/>
              <w:rPr>
                <w:rtl/>
              </w:rPr>
            </w:pPr>
            <w:r w:rsidRPr="006652BF">
              <w:rPr>
                <w:rFonts w:hint="cs"/>
                <w:rtl/>
              </w:rPr>
              <w:t>هانئ بن ثبيت الحضرمي</w:t>
            </w:r>
            <w:r>
              <w:rPr>
                <w:rFonts w:hint="cs"/>
                <w:rtl/>
              </w:rPr>
              <w:t xml:space="preserve">: </w:t>
            </w:r>
            <w:r w:rsidRPr="006652BF">
              <w:rPr>
                <w:rFonts w:hint="cs"/>
                <w:rtl/>
              </w:rPr>
              <w:t>135</w:t>
            </w:r>
          </w:p>
          <w:p w:rsidR="007C625C" w:rsidRPr="006652BF" w:rsidRDefault="007C625C" w:rsidP="007C625C">
            <w:pPr>
              <w:pStyle w:val="libVar0"/>
              <w:rPr>
                <w:rtl/>
              </w:rPr>
            </w:pPr>
            <w:r w:rsidRPr="006652BF">
              <w:rPr>
                <w:rFonts w:hint="cs"/>
                <w:rtl/>
              </w:rPr>
              <w:t>هانئ بن عروة</w:t>
            </w:r>
            <w:r>
              <w:rPr>
                <w:rFonts w:hint="cs"/>
                <w:rtl/>
              </w:rPr>
              <w:t xml:space="preserve">: </w:t>
            </w:r>
            <w:r w:rsidRPr="006652BF">
              <w:rPr>
                <w:rFonts w:hint="cs"/>
                <w:rtl/>
              </w:rPr>
              <w:t>95</w:t>
            </w:r>
          </w:p>
          <w:p w:rsidR="007C625C" w:rsidRPr="006652BF" w:rsidRDefault="007C625C" w:rsidP="007C625C">
            <w:pPr>
              <w:pStyle w:val="libVar0"/>
              <w:rPr>
                <w:rtl/>
              </w:rPr>
            </w:pPr>
            <w:r w:rsidRPr="006652BF">
              <w:rPr>
                <w:rFonts w:hint="cs"/>
                <w:rtl/>
              </w:rPr>
              <w:t>هانئ بن هانئ السبعي</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هشام بن عبد</w:t>
            </w:r>
            <w:r>
              <w:rPr>
                <w:rFonts w:hint="cs"/>
                <w:rtl/>
              </w:rPr>
              <w:t xml:space="preserve"> </w:t>
            </w:r>
            <w:r w:rsidRPr="006652BF">
              <w:rPr>
                <w:rFonts w:hint="cs"/>
                <w:rtl/>
              </w:rPr>
              <w:t>الملك</w:t>
            </w:r>
            <w:r>
              <w:rPr>
                <w:rFonts w:hint="cs"/>
                <w:rtl/>
              </w:rPr>
              <w:t xml:space="preserve">: </w:t>
            </w:r>
            <w:r w:rsidRPr="006652BF">
              <w:rPr>
                <w:rFonts w:hint="cs"/>
                <w:rtl/>
              </w:rPr>
              <w:t>183</w:t>
            </w:r>
          </w:p>
          <w:p w:rsidR="007C625C" w:rsidRPr="006652BF" w:rsidRDefault="007C625C" w:rsidP="007C625C">
            <w:pPr>
              <w:pStyle w:val="libVar0"/>
              <w:rPr>
                <w:rtl/>
              </w:rPr>
            </w:pPr>
            <w:r w:rsidRPr="006652BF">
              <w:rPr>
                <w:rFonts w:hint="cs"/>
                <w:rtl/>
              </w:rPr>
              <w:t>هشام بن عبد</w:t>
            </w:r>
            <w:r>
              <w:rPr>
                <w:rFonts w:hint="cs"/>
                <w:rtl/>
              </w:rPr>
              <w:t xml:space="preserve"> </w:t>
            </w:r>
            <w:r w:rsidRPr="006652BF">
              <w:rPr>
                <w:rFonts w:hint="cs"/>
                <w:rtl/>
              </w:rPr>
              <w:t>الملك</w:t>
            </w:r>
            <w:r>
              <w:rPr>
                <w:rFonts w:hint="cs"/>
                <w:rtl/>
              </w:rPr>
              <w:t xml:space="preserve">: </w:t>
            </w:r>
            <w:r w:rsidRPr="006652BF">
              <w:rPr>
                <w:rFonts w:hint="cs"/>
                <w:rtl/>
              </w:rPr>
              <w:t>193</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هلال بن نافع</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هلال بن نافع البجلي</w:t>
            </w:r>
            <w:r>
              <w:rPr>
                <w:rFonts w:hint="cs"/>
                <w:rtl/>
              </w:rPr>
              <w:t xml:space="preserve">: </w:t>
            </w:r>
            <w:r w:rsidRPr="006652BF">
              <w:rPr>
                <w:rFonts w:hint="cs"/>
                <w:rtl/>
              </w:rPr>
              <w:t>100</w:t>
            </w:r>
          </w:p>
          <w:p w:rsidR="007C625C" w:rsidRPr="006652BF" w:rsidRDefault="007C625C" w:rsidP="007C625C">
            <w:pPr>
              <w:pStyle w:val="libVar0"/>
              <w:rPr>
                <w:rtl/>
              </w:rPr>
            </w:pPr>
            <w:r w:rsidRPr="006652BF">
              <w:rPr>
                <w:rFonts w:hint="cs"/>
                <w:rtl/>
              </w:rPr>
              <w:t>هند</w:t>
            </w:r>
            <w:r>
              <w:rPr>
                <w:rFonts w:hint="cs"/>
                <w:rtl/>
              </w:rPr>
              <w:t xml:space="preserve">: </w:t>
            </w:r>
            <w:r w:rsidRPr="006652BF">
              <w:rPr>
                <w:rFonts w:hint="cs"/>
                <w:rtl/>
              </w:rPr>
              <w:t>251</w:t>
            </w:r>
          </w:p>
          <w:p w:rsidR="007C625C" w:rsidRPr="006652BF" w:rsidRDefault="007C625C" w:rsidP="007C625C">
            <w:pPr>
              <w:pStyle w:val="libCenterBold1"/>
              <w:rPr>
                <w:rtl/>
              </w:rPr>
            </w:pPr>
            <w:r w:rsidRPr="006652BF">
              <w:rPr>
                <w:rFonts w:hint="cs"/>
                <w:rtl/>
              </w:rPr>
              <w:t>حرف الياء</w:t>
            </w:r>
          </w:p>
          <w:p w:rsidR="007C625C" w:rsidRPr="006652BF" w:rsidRDefault="007C625C" w:rsidP="007C625C">
            <w:pPr>
              <w:pStyle w:val="libVar0"/>
              <w:rPr>
                <w:rtl/>
              </w:rPr>
            </w:pPr>
            <w:r w:rsidRPr="006652BF">
              <w:rPr>
                <w:rFonts w:hint="cs"/>
                <w:rtl/>
              </w:rPr>
              <w:t>يحيى ابن أمّ طويل</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يحيى بن خالد البرمكي</w:t>
            </w:r>
            <w:r>
              <w:rPr>
                <w:rFonts w:hint="cs"/>
                <w:rtl/>
              </w:rPr>
              <w:t xml:space="preserve">: </w:t>
            </w:r>
            <w:r w:rsidRPr="006652BF">
              <w:rPr>
                <w:rFonts w:hint="cs"/>
                <w:rtl/>
              </w:rPr>
              <w:t>236</w:t>
            </w:r>
            <w:r>
              <w:rPr>
                <w:rFonts w:hint="cs"/>
                <w:rtl/>
              </w:rPr>
              <w:t xml:space="preserve">، </w:t>
            </w:r>
            <w:r w:rsidRPr="006652BF">
              <w:rPr>
                <w:rFonts w:hint="cs"/>
                <w:rtl/>
              </w:rPr>
              <w:t>237</w:t>
            </w:r>
          </w:p>
          <w:p w:rsidR="007C625C" w:rsidRPr="006652BF" w:rsidRDefault="007C625C" w:rsidP="007C625C">
            <w:pPr>
              <w:pStyle w:val="libVar0"/>
              <w:rPr>
                <w:rtl/>
              </w:rPr>
            </w:pPr>
            <w:r w:rsidRPr="006652BF">
              <w:rPr>
                <w:rFonts w:hint="cs"/>
                <w:rtl/>
              </w:rPr>
              <w:t>يزيد</w:t>
            </w:r>
            <w:r>
              <w:rPr>
                <w:rFonts w:hint="cs"/>
                <w:rtl/>
              </w:rPr>
              <w:t xml:space="preserve">: </w:t>
            </w:r>
            <w:r w:rsidRPr="006652BF">
              <w:rPr>
                <w:rFonts w:hint="cs"/>
                <w:rtl/>
              </w:rPr>
              <w:t>153</w:t>
            </w:r>
          </w:p>
          <w:p w:rsidR="007C625C" w:rsidRPr="006652BF" w:rsidRDefault="007C625C" w:rsidP="007C625C">
            <w:pPr>
              <w:pStyle w:val="libVar0"/>
              <w:rPr>
                <w:rtl/>
              </w:rPr>
            </w:pPr>
            <w:r w:rsidRPr="006652BF">
              <w:rPr>
                <w:rFonts w:hint="cs"/>
                <w:rtl/>
              </w:rPr>
              <w:t>يزيد بن الحارث</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يزيد بن ركاب</w:t>
            </w:r>
            <w:r>
              <w:rPr>
                <w:rFonts w:hint="cs"/>
                <w:rtl/>
              </w:rPr>
              <w:t xml:space="preserve">: </w:t>
            </w:r>
            <w:r w:rsidRPr="006652BF">
              <w:rPr>
                <w:rFonts w:hint="cs"/>
                <w:rtl/>
              </w:rPr>
              <w:t>103</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يزيد بن سفيان التميمي</w:t>
            </w:r>
            <w:r>
              <w:rPr>
                <w:rFonts w:hint="cs"/>
                <w:rtl/>
              </w:rPr>
              <w:t xml:space="preserve">: </w:t>
            </w:r>
            <w:r w:rsidRPr="006652BF">
              <w:rPr>
                <w:rFonts w:hint="cs"/>
                <w:rtl/>
              </w:rPr>
              <w:t>117</w:t>
            </w:r>
            <w:r>
              <w:rPr>
                <w:rFonts w:hint="cs"/>
                <w:rtl/>
              </w:rPr>
              <w:t xml:space="preserve">، </w:t>
            </w:r>
            <w:r w:rsidRPr="006652BF">
              <w:rPr>
                <w:rFonts w:hint="cs"/>
                <w:rtl/>
              </w:rPr>
              <w:t>118</w:t>
            </w:r>
          </w:p>
          <w:p w:rsidR="007C625C" w:rsidRPr="006652BF" w:rsidRDefault="007C625C" w:rsidP="007C625C">
            <w:pPr>
              <w:pStyle w:val="libVar0"/>
              <w:rPr>
                <w:rtl/>
              </w:rPr>
            </w:pPr>
            <w:r w:rsidRPr="006652BF">
              <w:rPr>
                <w:rFonts w:hint="cs"/>
                <w:rtl/>
              </w:rPr>
              <w:t>يزيد بن معاوية</w:t>
            </w:r>
            <w:r>
              <w:rPr>
                <w:rFonts w:hint="cs"/>
                <w:rtl/>
              </w:rPr>
              <w:t xml:space="preserve">: </w:t>
            </w:r>
            <w:r w:rsidRPr="006652BF">
              <w:rPr>
                <w:rFonts w:hint="cs"/>
                <w:rtl/>
              </w:rPr>
              <w:t>71</w:t>
            </w:r>
            <w:r>
              <w:rPr>
                <w:rFonts w:hint="cs"/>
                <w:rtl/>
              </w:rPr>
              <w:t xml:space="preserve">، </w:t>
            </w:r>
            <w:r w:rsidRPr="006652BF">
              <w:rPr>
                <w:rFonts w:hint="cs"/>
                <w:rtl/>
              </w:rPr>
              <w:t>86</w:t>
            </w:r>
            <w:r>
              <w:rPr>
                <w:rFonts w:hint="cs"/>
                <w:rtl/>
              </w:rPr>
              <w:t xml:space="preserve">، </w:t>
            </w:r>
            <w:r w:rsidRPr="006652BF">
              <w:rPr>
                <w:rFonts w:hint="cs"/>
                <w:rtl/>
              </w:rPr>
              <w:t>87</w:t>
            </w:r>
            <w:r>
              <w:rPr>
                <w:rFonts w:hint="cs"/>
                <w:rtl/>
              </w:rPr>
              <w:t xml:space="preserve">، </w:t>
            </w:r>
            <w:r w:rsidRPr="006652BF">
              <w:rPr>
                <w:rFonts w:hint="cs"/>
                <w:rtl/>
              </w:rPr>
              <w:t>90</w:t>
            </w:r>
            <w:r>
              <w:rPr>
                <w:rFonts w:hint="cs"/>
                <w:rtl/>
              </w:rPr>
              <w:t xml:space="preserve">، </w:t>
            </w:r>
            <w:r w:rsidRPr="006652BF">
              <w:rPr>
                <w:rFonts w:hint="cs"/>
                <w:rtl/>
              </w:rPr>
              <w:t>165</w:t>
            </w:r>
            <w:r>
              <w:rPr>
                <w:rFonts w:hint="cs"/>
                <w:rtl/>
              </w:rPr>
              <w:t xml:space="preserve">، </w:t>
            </w:r>
            <w:r w:rsidRPr="006652BF">
              <w:rPr>
                <w:rFonts w:hint="cs"/>
                <w:rtl/>
              </w:rPr>
              <w:t>168</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يزيد بن معقل</w:t>
            </w:r>
            <w:r>
              <w:rPr>
                <w:rFonts w:hint="cs"/>
                <w:rtl/>
              </w:rPr>
              <w:t xml:space="preserve">: </w:t>
            </w:r>
            <w:r w:rsidRPr="006652BF">
              <w:rPr>
                <w:rFonts w:hint="cs"/>
                <w:rtl/>
              </w:rPr>
              <w:t>120</w:t>
            </w:r>
          </w:p>
          <w:p w:rsidR="007C625C" w:rsidRPr="006652BF" w:rsidRDefault="007C625C" w:rsidP="007C625C">
            <w:pPr>
              <w:pStyle w:val="libVar0"/>
              <w:rPr>
                <w:rtl/>
              </w:rPr>
            </w:pPr>
            <w:r w:rsidRPr="006652BF">
              <w:rPr>
                <w:rFonts w:hint="cs"/>
                <w:rtl/>
              </w:rPr>
              <w:t>يزيد بن مهاجر الكندي</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يعسوب الدين</w:t>
            </w:r>
            <w:r>
              <w:rPr>
                <w:rFonts w:hint="cs"/>
                <w:rtl/>
              </w:rPr>
              <w:t xml:space="preserve">: أمير المؤمنين: </w:t>
            </w:r>
            <w:r w:rsidRPr="006652BF">
              <w:rPr>
                <w:rFonts w:hint="cs"/>
                <w:rtl/>
              </w:rPr>
              <w:t>196</w:t>
            </w:r>
          </w:p>
          <w:p w:rsidR="007C625C" w:rsidRPr="006652BF" w:rsidRDefault="007C625C" w:rsidP="007C625C">
            <w:pPr>
              <w:pStyle w:val="libVar0"/>
              <w:rPr>
                <w:rtl/>
              </w:rPr>
            </w:pPr>
            <w:r w:rsidRPr="006652BF">
              <w:rPr>
                <w:rFonts w:hint="cs"/>
                <w:rtl/>
              </w:rPr>
              <w:t>يعقوب بن إسحاق</w:t>
            </w:r>
            <w:r>
              <w:rPr>
                <w:rFonts w:hint="cs"/>
                <w:rtl/>
              </w:rPr>
              <w:t xml:space="preserve">: </w:t>
            </w:r>
            <w:r w:rsidRPr="006652BF">
              <w:rPr>
                <w:rFonts w:hint="cs"/>
                <w:rtl/>
              </w:rPr>
              <w:t>170</w:t>
            </w:r>
          </w:p>
          <w:p w:rsidR="007C625C" w:rsidRPr="006652BF" w:rsidRDefault="007C625C" w:rsidP="007C625C">
            <w:pPr>
              <w:pStyle w:val="libVar0"/>
              <w:rPr>
                <w:rtl/>
              </w:rPr>
            </w:pPr>
            <w:r w:rsidRPr="006652BF">
              <w:rPr>
                <w:rFonts w:hint="cs"/>
                <w:rtl/>
              </w:rPr>
              <w:t>يعقوب بن منقوش</w:t>
            </w:r>
            <w:r>
              <w:rPr>
                <w:rFonts w:hint="cs"/>
                <w:rtl/>
              </w:rPr>
              <w:t xml:space="preserve">: </w:t>
            </w:r>
            <w:r w:rsidRPr="006652BF">
              <w:rPr>
                <w:rFonts w:hint="cs"/>
                <w:rtl/>
              </w:rPr>
              <w:t>300</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 xml:space="preserve">يعقوب </w:t>
            </w:r>
            <w:r w:rsidRPr="007C625C">
              <w:rPr>
                <w:rStyle w:val="libAlaemChar"/>
                <w:rFonts w:hint="cs"/>
                <w:rtl/>
              </w:rPr>
              <w:t>عليه‌السلام</w:t>
            </w:r>
            <w:r>
              <w:rPr>
                <w:rFonts w:hint="cs"/>
                <w:rtl/>
              </w:rPr>
              <w:t xml:space="preserve">: </w:t>
            </w:r>
            <w:r w:rsidRPr="006652BF">
              <w:rPr>
                <w:rFonts w:hint="cs"/>
                <w:rtl/>
              </w:rPr>
              <w:t>42</w:t>
            </w:r>
            <w:r>
              <w:rPr>
                <w:rFonts w:hint="cs"/>
                <w:rtl/>
              </w:rPr>
              <w:t xml:space="preserve">، </w:t>
            </w:r>
            <w:r w:rsidRPr="006652BF">
              <w:rPr>
                <w:rFonts w:hint="cs"/>
                <w:rtl/>
              </w:rPr>
              <w:t>48</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يوسف النبي</w:t>
            </w:r>
            <w:r>
              <w:rPr>
                <w:rFonts w:hint="cs"/>
                <w:rtl/>
              </w:rPr>
              <w:t xml:space="preserve">: </w:t>
            </w:r>
            <w:r w:rsidRPr="006652BF">
              <w:rPr>
                <w:rFonts w:hint="cs"/>
                <w:rtl/>
              </w:rPr>
              <w:t>42</w:t>
            </w:r>
            <w:r>
              <w:rPr>
                <w:rFonts w:hint="cs"/>
                <w:rtl/>
              </w:rPr>
              <w:t xml:space="preserve">، </w:t>
            </w:r>
            <w:r w:rsidRPr="006652BF">
              <w:rPr>
                <w:rFonts w:hint="cs"/>
                <w:rtl/>
              </w:rPr>
              <w:t>48</w:t>
            </w:r>
            <w:r>
              <w:rPr>
                <w:rFonts w:hint="cs"/>
                <w:rtl/>
              </w:rPr>
              <w:t xml:space="preserve">، </w:t>
            </w:r>
            <w:r w:rsidRPr="006652BF">
              <w:rPr>
                <w:rFonts w:hint="cs"/>
                <w:rtl/>
              </w:rPr>
              <w:t>94</w:t>
            </w:r>
            <w:r>
              <w:rPr>
                <w:rFonts w:hint="cs"/>
                <w:rtl/>
              </w:rPr>
              <w:t xml:space="preserve">، </w:t>
            </w:r>
            <w:r w:rsidRPr="006652BF">
              <w:rPr>
                <w:rFonts w:hint="cs"/>
                <w:rtl/>
              </w:rPr>
              <w:t>115</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يونس النبي</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يهودي</w:t>
            </w:r>
            <w:r>
              <w:rPr>
                <w:rFonts w:hint="cs"/>
                <w:rtl/>
              </w:rPr>
              <w:t xml:space="preserve">: </w:t>
            </w:r>
            <w:r w:rsidRPr="006652BF">
              <w:rPr>
                <w:rFonts w:hint="cs"/>
                <w:rtl/>
              </w:rPr>
              <w:t>24</w:t>
            </w:r>
            <w:r>
              <w:rPr>
                <w:rFonts w:hint="cs"/>
                <w:rtl/>
              </w:rPr>
              <w:t xml:space="preserve">، </w:t>
            </w:r>
            <w:r w:rsidRPr="006652BF">
              <w:rPr>
                <w:rFonts w:hint="cs"/>
                <w:rtl/>
              </w:rPr>
              <w:t>25</w:t>
            </w:r>
          </w:p>
        </w:tc>
      </w:tr>
    </w:tbl>
    <w:p w:rsidR="007C625C" w:rsidRDefault="007C625C" w:rsidP="007C625C">
      <w:pPr>
        <w:pStyle w:val="libCenterBold1"/>
        <w:rPr>
          <w:rtl/>
        </w:rPr>
      </w:pPr>
      <w:r w:rsidRPr="00A06D5F">
        <w:rPr>
          <w:rtl/>
        </w:rPr>
        <w:br w:type="page"/>
      </w:r>
      <w:r w:rsidRPr="006652BF">
        <w:rPr>
          <w:rFonts w:hint="cs"/>
          <w:rtl/>
        </w:rPr>
        <w:lastRenderedPageBreak/>
        <w:t>فهرس الطوائف والقبائل</w:t>
      </w:r>
    </w:p>
    <w:p w:rsidR="007C625C" w:rsidRPr="006652BF" w:rsidRDefault="007C625C" w:rsidP="007C625C">
      <w:pPr>
        <w:pStyle w:val="libCenterBold1"/>
        <w:rPr>
          <w:rtl/>
        </w:rPr>
      </w:pPr>
      <w:r w:rsidRPr="006652BF">
        <w:rPr>
          <w:rFonts w:hint="cs"/>
          <w:rtl/>
        </w:rPr>
        <w:t>والجماعات</w:t>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t>آل إبراهيم</w:t>
            </w:r>
            <w:r>
              <w:rPr>
                <w:rFonts w:hint="cs"/>
                <w:rtl/>
              </w:rPr>
              <w:t xml:space="preserve">: </w:t>
            </w:r>
            <w:r w:rsidRPr="006652BF">
              <w:rPr>
                <w:rFonts w:hint="cs"/>
                <w:rtl/>
              </w:rPr>
              <w:t>153</w:t>
            </w:r>
          </w:p>
          <w:p w:rsidR="007C625C" w:rsidRPr="006652BF" w:rsidRDefault="007C625C" w:rsidP="007C625C">
            <w:pPr>
              <w:pStyle w:val="libVar0"/>
              <w:rPr>
                <w:rtl/>
              </w:rPr>
            </w:pPr>
            <w:r w:rsidRPr="006652BF">
              <w:rPr>
                <w:rFonts w:hint="cs"/>
                <w:rtl/>
              </w:rPr>
              <w:t>آل المصطفى</w:t>
            </w:r>
            <w:r>
              <w:rPr>
                <w:rFonts w:hint="cs"/>
                <w:rtl/>
              </w:rPr>
              <w:t xml:space="preserve">: </w:t>
            </w:r>
            <w:r w:rsidRPr="006652BF">
              <w:rPr>
                <w:rFonts w:hint="cs"/>
                <w:rtl/>
              </w:rPr>
              <w:t>294</w:t>
            </w:r>
          </w:p>
          <w:p w:rsidR="007C625C" w:rsidRPr="006652BF" w:rsidRDefault="007C625C" w:rsidP="007C625C">
            <w:pPr>
              <w:pStyle w:val="libVar0"/>
              <w:rPr>
                <w:rtl/>
              </w:rPr>
            </w:pPr>
            <w:r w:rsidRPr="006652BF">
              <w:rPr>
                <w:rFonts w:hint="cs"/>
                <w:rtl/>
              </w:rPr>
              <w:t>آل اميّة</w:t>
            </w:r>
            <w:r>
              <w:rPr>
                <w:rFonts w:hint="cs"/>
                <w:rtl/>
              </w:rPr>
              <w:t xml:space="preserve">: </w:t>
            </w:r>
            <w:r w:rsidRPr="006652BF">
              <w:rPr>
                <w:rFonts w:hint="cs"/>
                <w:rtl/>
              </w:rPr>
              <w:t>260</w:t>
            </w:r>
          </w:p>
          <w:p w:rsidR="007C625C" w:rsidRPr="006652BF" w:rsidRDefault="007C625C" w:rsidP="007C625C">
            <w:pPr>
              <w:pStyle w:val="libVar0"/>
              <w:rPr>
                <w:rtl/>
              </w:rPr>
            </w:pPr>
            <w:r w:rsidRPr="006652BF">
              <w:rPr>
                <w:rFonts w:hint="cs"/>
                <w:rtl/>
              </w:rPr>
              <w:t>آل أبي سفيان</w:t>
            </w:r>
            <w:r>
              <w:rPr>
                <w:rFonts w:hint="cs"/>
                <w:rtl/>
              </w:rPr>
              <w:t xml:space="preserve">: </w:t>
            </w:r>
            <w:r w:rsidRPr="006652BF">
              <w:rPr>
                <w:rFonts w:hint="cs"/>
                <w:rtl/>
              </w:rPr>
              <w:t>166</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آل أبي طالب</w:t>
            </w:r>
            <w:r>
              <w:rPr>
                <w:rFonts w:hint="cs"/>
                <w:rtl/>
              </w:rPr>
              <w:t xml:space="preserve">: </w:t>
            </w:r>
            <w:r w:rsidRPr="006652BF">
              <w:rPr>
                <w:rFonts w:hint="cs"/>
                <w:rtl/>
              </w:rPr>
              <w:t>236</w:t>
            </w:r>
          </w:p>
          <w:p w:rsidR="007C625C" w:rsidRPr="006652BF" w:rsidRDefault="007C625C" w:rsidP="007C625C">
            <w:pPr>
              <w:pStyle w:val="libVar0"/>
              <w:rPr>
                <w:rtl/>
              </w:rPr>
            </w:pPr>
            <w:r w:rsidRPr="006652BF">
              <w:rPr>
                <w:rFonts w:hint="cs"/>
                <w:rtl/>
              </w:rPr>
              <w:t>آل أحمد</w:t>
            </w:r>
            <w:r>
              <w:rPr>
                <w:rFonts w:hint="cs"/>
                <w:rtl/>
              </w:rPr>
              <w:t xml:space="preserve">: </w:t>
            </w:r>
            <w:r w:rsidRPr="006652BF">
              <w:rPr>
                <w:rFonts w:hint="cs"/>
                <w:rtl/>
              </w:rPr>
              <w:t>251</w:t>
            </w:r>
          </w:p>
          <w:p w:rsidR="007C625C" w:rsidRPr="006652BF" w:rsidRDefault="007C625C" w:rsidP="007C625C">
            <w:pPr>
              <w:pStyle w:val="libVar0"/>
              <w:rPr>
                <w:rtl/>
              </w:rPr>
            </w:pPr>
            <w:r w:rsidRPr="006652BF">
              <w:rPr>
                <w:rFonts w:hint="cs"/>
                <w:rtl/>
              </w:rPr>
              <w:t>آل أميّة</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آل بيت الرسالة</w:t>
            </w:r>
            <w:r>
              <w:rPr>
                <w:rFonts w:hint="cs"/>
                <w:rtl/>
              </w:rPr>
              <w:t xml:space="preserve">: </w:t>
            </w:r>
            <w:r w:rsidRPr="006652BF">
              <w:rPr>
                <w:rFonts w:hint="cs"/>
                <w:rtl/>
              </w:rPr>
              <w:t>86</w:t>
            </w:r>
          </w:p>
          <w:p w:rsidR="007C625C" w:rsidRPr="006652BF" w:rsidRDefault="007C625C" w:rsidP="007C625C">
            <w:pPr>
              <w:pStyle w:val="libVar0"/>
              <w:rPr>
                <w:rtl/>
              </w:rPr>
            </w:pPr>
            <w:r w:rsidRPr="006652BF">
              <w:rPr>
                <w:rFonts w:hint="cs"/>
                <w:rtl/>
              </w:rPr>
              <w:t xml:space="preserve">آل بيت </w:t>
            </w:r>
            <w:r>
              <w:rPr>
                <w:rFonts w:hint="cs"/>
                <w:rtl/>
              </w:rPr>
              <w:t xml:space="preserve">محمّد: </w:t>
            </w:r>
            <w:r w:rsidRPr="006652BF">
              <w:rPr>
                <w:rFonts w:hint="cs"/>
                <w:rtl/>
              </w:rPr>
              <w:t>148</w:t>
            </w:r>
          </w:p>
          <w:p w:rsidR="007C625C" w:rsidRPr="006652BF" w:rsidRDefault="007C625C" w:rsidP="007C625C">
            <w:pPr>
              <w:pStyle w:val="libVar0"/>
              <w:rPr>
                <w:rtl/>
              </w:rPr>
            </w:pPr>
            <w:r w:rsidRPr="006652BF">
              <w:rPr>
                <w:rFonts w:hint="cs"/>
                <w:rtl/>
              </w:rPr>
              <w:t>آل حرب</w:t>
            </w:r>
            <w:r>
              <w:rPr>
                <w:rFonts w:hint="cs"/>
                <w:rtl/>
              </w:rPr>
              <w:t xml:space="preserve">: </w:t>
            </w:r>
            <w:r w:rsidRPr="006652BF">
              <w:rPr>
                <w:rFonts w:hint="cs"/>
                <w:rtl/>
              </w:rPr>
              <w:t>194</w:t>
            </w:r>
          </w:p>
          <w:p w:rsidR="007C625C" w:rsidRPr="006652BF" w:rsidRDefault="007C625C" w:rsidP="007C625C">
            <w:pPr>
              <w:pStyle w:val="libVar0"/>
              <w:rPr>
                <w:rtl/>
              </w:rPr>
            </w:pPr>
            <w:r w:rsidRPr="006652BF">
              <w:rPr>
                <w:rFonts w:hint="cs"/>
                <w:rtl/>
              </w:rPr>
              <w:t>آل رسول الله وآل الرسول</w:t>
            </w:r>
            <w:r>
              <w:rPr>
                <w:rFonts w:hint="cs"/>
                <w:rtl/>
              </w:rPr>
              <w:t xml:space="preserve">: </w:t>
            </w:r>
            <w:r w:rsidRPr="006652BF">
              <w:rPr>
                <w:rFonts w:hint="cs"/>
                <w:rtl/>
              </w:rPr>
              <w:t>12</w:t>
            </w:r>
            <w:r>
              <w:rPr>
                <w:rFonts w:hint="cs"/>
                <w:rtl/>
              </w:rPr>
              <w:t xml:space="preserve">، </w:t>
            </w:r>
            <w:r w:rsidRPr="006652BF">
              <w:rPr>
                <w:rFonts w:hint="cs"/>
                <w:rtl/>
              </w:rPr>
              <w:t>153</w:t>
            </w:r>
            <w:r>
              <w:rPr>
                <w:rFonts w:hint="cs"/>
                <w:rtl/>
              </w:rPr>
              <w:t xml:space="preserve">، </w:t>
            </w:r>
            <w:r w:rsidRPr="006652BF">
              <w:rPr>
                <w:rFonts w:hint="cs"/>
                <w:rtl/>
              </w:rPr>
              <w:t>207</w:t>
            </w:r>
            <w:r>
              <w:rPr>
                <w:rFonts w:hint="cs"/>
                <w:rtl/>
              </w:rPr>
              <w:t xml:space="preserve">، </w:t>
            </w:r>
            <w:r w:rsidRPr="006652BF">
              <w:rPr>
                <w:rFonts w:hint="cs"/>
                <w:rtl/>
              </w:rPr>
              <w:t>260</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آل سفيان</w:t>
            </w:r>
            <w:r>
              <w:rPr>
                <w:rFonts w:hint="cs"/>
                <w:rtl/>
              </w:rPr>
              <w:t xml:space="preserve">: </w:t>
            </w:r>
            <w:r w:rsidRPr="006652BF">
              <w:rPr>
                <w:rFonts w:hint="cs"/>
                <w:rtl/>
              </w:rPr>
              <w:t>112</w:t>
            </w:r>
          </w:p>
          <w:p w:rsidR="007C625C" w:rsidRPr="006652BF" w:rsidRDefault="007C625C" w:rsidP="007C625C">
            <w:pPr>
              <w:pStyle w:val="libVar0"/>
              <w:rPr>
                <w:rtl/>
              </w:rPr>
            </w:pPr>
            <w:r w:rsidRPr="006652BF">
              <w:rPr>
                <w:rFonts w:hint="cs"/>
                <w:rtl/>
              </w:rPr>
              <w:t>آل طه</w:t>
            </w:r>
            <w:r>
              <w:rPr>
                <w:rFonts w:hint="cs"/>
                <w:rtl/>
              </w:rPr>
              <w:t xml:space="preserve">: </w:t>
            </w:r>
            <w:r w:rsidRPr="006652BF">
              <w:rPr>
                <w:rFonts w:hint="cs"/>
                <w:rtl/>
              </w:rPr>
              <w:t>59</w:t>
            </w:r>
          </w:p>
          <w:p w:rsidR="007C625C" w:rsidRPr="006652BF" w:rsidRDefault="007C625C" w:rsidP="007C625C">
            <w:pPr>
              <w:pStyle w:val="libVar0"/>
              <w:rPr>
                <w:rtl/>
              </w:rPr>
            </w:pPr>
            <w:r w:rsidRPr="006652BF">
              <w:rPr>
                <w:rFonts w:hint="cs"/>
                <w:rtl/>
              </w:rPr>
              <w:t>آل طه ويس</w:t>
            </w:r>
            <w:r>
              <w:rPr>
                <w:rFonts w:hint="cs"/>
                <w:rtl/>
              </w:rPr>
              <w:t xml:space="preserve">: </w:t>
            </w:r>
            <w:r w:rsidRPr="006652BF">
              <w:rPr>
                <w:rFonts w:hint="cs"/>
                <w:rtl/>
              </w:rPr>
              <w:t>229</w:t>
            </w:r>
            <w:r>
              <w:rPr>
                <w:rFonts w:hint="cs"/>
                <w:rtl/>
              </w:rPr>
              <w:t xml:space="preserve">، </w:t>
            </w:r>
            <w:r w:rsidRPr="006652BF">
              <w:rPr>
                <w:rFonts w:hint="cs"/>
                <w:rtl/>
              </w:rPr>
              <w:t>294</w:t>
            </w:r>
          </w:p>
          <w:p w:rsidR="007C625C" w:rsidRPr="006652BF" w:rsidRDefault="007C625C" w:rsidP="007C625C">
            <w:pPr>
              <w:pStyle w:val="libVar0"/>
              <w:rPr>
                <w:rtl/>
              </w:rPr>
            </w:pPr>
            <w:r w:rsidRPr="006652BF">
              <w:rPr>
                <w:rFonts w:hint="cs"/>
                <w:rtl/>
              </w:rPr>
              <w:t>آل عدنان</w:t>
            </w:r>
            <w:r>
              <w:rPr>
                <w:rFonts w:hint="cs"/>
                <w:rtl/>
              </w:rPr>
              <w:t xml:space="preserve">: </w:t>
            </w:r>
            <w:r w:rsidRPr="006652BF">
              <w:rPr>
                <w:rFonts w:hint="cs"/>
                <w:rtl/>
              </w:rPr>
              <w:t>178</w:t>
            </w:r>
          </w:p>
          <w:p w:rsidR="007C625C" w:rsidRPr="006652BF" w:rsidRDefault="007C625C" w:rsidP="007C625C">
            <w:pPr>
              <w:pStyle w:val="libVar0"/>
              <w:rPr>
                <w:rtl/>
              </w:rPr>
            </w:pPr>
            <w:r w:rsidRPr="006652BF">
              <w:rPr>
                <w:rFonts w:hint="cs"/>
                <w:rtl/>
              </w:rPr>
              <w:t>آل علي</w:t>
            </w:r>
            <w:r>
              <w:rPr>
                <w:rFonts w:hint="cs"/>
                <w:rtl/>
              </w:rPr>
              <w:t xml:space="preserve">: </w:t>
            </w:r>
            <w:r w:rsidRPr="006652BF">
              <w:rPr>
                <w:rFonts w:hint="cs"/>
                <w:rtl/>
              </w:rPr>
              <w:t>251</w:t>
            </w:r>
          </w:p>
          <w:p w:rsidR="007C625C" w:rsidRPr="006652BF" w:rsidRDefault="007C625C" w:rsidP="007C625C">
            <w:pPr>
              <w:pStyle w:val="libVar0"/>
              <w:rPr>
                <w:rtl/>
              </w:rPr>
            </w:pPr>
            <w:r w:rsidRPr="006652BF">
              <w:rPr>
                <w:rFonts w:hint="cs"/>
                <w:rtl/>
              </w:rPr>
              <w:t>آل عمران</w:t>
            </w:r>
            <w:r>
              <w:rPr>
                <w:rFonts w:hint="cs"/>
                <w:rtl/>
              </w:rPr>
              <w:t xml:space="preserve">: </w:t>
            </w:r>
            <w:r w:rsidRPr="006652BF">
              <w:rPr>
                <w:rFonts w:hint="cs"/>
                <w:rtl/>
              </w:rPr>
              <w:t>154</w:t>
            </w:r>
          </w:p>
          <w:p w:rsidR="007C625C" w:rsidRPr="006652BF" w:rsidRDefault="007C625C" w:rsidP="007C625C">
            <w:pPr>
              <w:pStyle w:val="libVar0"/>
              <w:rPr>
                <w:rtl/>
              </w:rPr>
            </w:pPr>
            <w:r w:rsidRPr="006652BF">
              <w:rPr>
                <w:rFonts w:hint="cs"/>
                <w:rtl/>
              </w:rPr>
              <w:t>آل غالب</w:t>
            </w:r>
            <w:r>
              <w:rPr>
                <w:rFonts w:hint="cs"/>
                <w:rtl/>
              </w:rPr>
              <w:t xml:space="preserve">: </w:t>
            </w:r>
            <w:r w:rsidRPr="006652BF">
              <w:rPr>
                <w:rFonts w:hint="cs"/>
                <w:rtl/>
              </w:rPr>
              <w:t>116</w:t>
            </w:r>
          </w:p>
          <w:p w:rsidR="007C625C" w:rsidRPr="006652BF" w:rsidRDefault="007C625C" w:rsidP="007C625C">
            <w:pPr>
              <w:pStyle w:val="libVar0"/>
              <w:rPr>
                <w:rtl/>
              </w:rPr>
            </w:pPr>
            <w:r w:rsidRPr="006652BF">
              <w:rPr>
                <w:rFonts w:hint="cs"/>
                <w:rtl/>
              </w:rPr>
              <w:t>آل كوفان</w:t>
            </w:r>
            <w:r>
              <w:rPr>
                <w:rFonts w:hint="cs"/>
                <w:rtl/>
              </w:rPr>
              <w:t xml:space="preserve">: </w:t>
            </w:r>
            <w:r w:rsidRPr="006652BF">
              <w:rPr>
                <w:rFonts w:hint="cs"/>
                <w:rtl/>
              </w:rPr>
              <w:t>165</w:t>
            </w:r>
          </w:p>
          <w:p w:rsidR="007C625C" w:rsidRPr="00884FEB" w:rsidRDefault="007C625C" w:rsidP="007C625C">
            <w:pPr>
              <w:pStyle w:val="libVar0"/>
              <w:rPr>
                <w:szCs w:val="24"/>
                <w:rtl/>
              </w:rPr>
            </w:pPr>
            <w:r w:rsidRPr="006652BF">
              <w:rPr>
                <w:rFonts w:hint="cs"/>
                <w:rtl/>
              </w:rPr>
              <w:t xml:space="preserve">آل </w:t>
            </w:r>
            <w:r>
              <w:rPr>
                <w:rFonts w:hint="cs"/>
                <w:rtl/>
              </w:rPr>
              <w:t xml:space="preserve">محمّد: </w:t>
            </w:r>
            <w:r w:rsidRPr="006652BF">
              <w:rPr>
                <w:rFonts w:hint="cs"/>
                <w:rtl/>
              </w:rPr>
              <w:t>24</w:t>
            </w:r>
            <w:r>
              <w:rPr>
                <w:rFonts w:hint="cs"/>
                <w:rtl/>
              </w:rPr>
              <w:t xml:space="preserve">، </w:t>
            </w:r>
            <w:r w:rsidRPr="006652BF">
              <w:rPr>
                <w:rFonts w:hint="cs"/>
                <w:rtl/>
              </w:rPr>
              <w:t>25</w:t>
            </w:r>
            <w:r>
              <w:rPr>
                <w:rFonts w:hint="cs"/>
                <w:rtl/>
              </w:rPr>
              <w:t xml:space="preserve">، </w:t>
            </w:r>
            <w:r w:rsidRPr="006652BF">
              <w:rPr>
                <w:rFonts w:hint="cs"/>
                <w:rtl/>
              </w:rPr>
              <w:t>67</w:t>
            </w:r>
            <w:r>
              <w:rPr>
                <w:rFonts w:hint="cs"/>
                <w:rtl/>
              </w:rPr>
              <w:t xml:space="preserve">، </w:t>
            </w:r>
            <w:r w:rsidRPr="006652BF">
              <w:rPr>
                <w:rFonts w:hint="cs"/>
                <w:rtl/>
              </w:rPr>
              <w:t>73</w:t>
            </w:r>
            <w:r>
              <w:rPr>
                <w:rFonts w:hint="cs"/>
                <w:rtl/>
              </w:rPr>
              <w:t xml:space="preserve">، </w:t>
            </w:r>
            <w:r w:rsidRPr="006652BF">
              <w:rPr>
                <w:rFonts w:hint="cs"/>
                <w:rtl/>
              </w:rPr>
              <w:t>106</w:t>
            </w:r>
            <w:r>
              <w:rPr>
                <w:rFonts w:hint="cs"/>
                <w:rtl/>
              </w:rPr>
              <w:t xml:space="preserve">، </w:t>
            </w:r>
            <w:r w:rsidRPr="006652BF">
              <w:rPr>
                <w:rFonts w:hint="cs"/>
                <w:rtl/>
              </w:rPr>
              <w:t>228</w:t>
            </w:r>
            <w:r>
              <w:rPr>
                <w:rFonts w:hint="cs"/>
                <w:rtl/>
              </w:rPr>
              <w:t xml:space="preserve">، </w:t>
            </w:r>
            <w:r w:rsidRPr="006652BF">
              <w:rPr>
                <w:rFonts w:hint="cs"/>
                <w:rtl/>
              </w:rPr>
              <w:t>260</w:t>
            </w:r>
            <w:r>
              <w:rPr>
                <w:rFonts w:hint="cs"/>
                <w:rtl/>
              </w:rPr>
              <w:t xml:space="preserve">، </w:t>
            </w:r>
            <w:r w:rsidRPr="006652BF">
              <w:rPr>
                <w:rFonts w:hint="cs"/>
                <w:rtl/>
              </w:rPr>
              <w:t>305</w:t>
            </w:r>
          </w:p>
        </w:tc>
        <w:tc>
          <w:tcPr>
            <w:tcW w:w="200" w:type="pct"/>
          </w:tcPr>
          <w:p w:rsidR="007C625C" w:rsidRPr="007C6206" w:rsidRDefault="007C625C" w:rsidP="007C625C">
            <w:pPr>
              <w:rPr>
                <w:rtl/>
              </w:rPr>
            </w:pPr>
          </w:p>
        </w:tc>
        <w:tc>
          <w:tcPr>
            <w:tcW w:w="2400" w:type="pct"/>
          </w:tcPr>
          <w:p w:rsidR="007C625C" w:rsidRPr="006652BF" w:rsidRDefault="007C625C" w:rsidP="007C625C">
            <w:pPr>
              <w:pStyle w:val="libVar0"/>
              <w:rPr>
                <w:rtl/>
              </w:rPr>
            </w:pPr>
            <w:r w:rsidRPr="006652BF">
              <w:rPr>
                <w:rFonts w:hint="cs"/>
                <w:rtl/>
              </w:rPr>
              <w:t>آل مروان</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آل هاشم</w:t>
            </w:r>
            <w:r>
              <w:rPr>
                <w:rFonts w:hint="cs"/>
                <w:rtl/>
              </w:rPr>
              <w:t xml:space="preserve">: </w:t>
            </w:r>
            <w:r w:rsidRPr="006652BF">
              <w:rPr>
                <w:rFonts w:hint="cs"/>
                <w:rtl/>
              </w:rPr>
              <w:t>70</w:t>
            </w:r>
            <w:r>
              <w:rPr>
                <w:rFonts w:hint="cs"/>
                <w:rtl/>
              </w:rPr>
              <w:t xml:space="preserve">، </w:t>
            </w:r>
            <w:r w:rsidRPr="006652BF">
              <w:rPr>
                <w:rFonts w:hint="cs"/>
                <w:rtl/>
              </w:rPr>
              <w:t>90</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اثنا عشر إماماً من ولد علي وفاطمة</w:t>
            </w:r>
            <w:r>
              <w:rPr>
                <w:rFonts w:hint="cs"/>
                <w:rtl/>
              </w:rPr>
              <w:t xml:space="preserve">: </w:t>
            </w:r>
            <w:r w:rsidRPr="006652BF">
              <w:rPr>
                <w:rFonts w:hint="cs"/>
                <w:rtl/>
              </w:rPr>
              <w:t>76</w:t>
            </w:r>
          </w:p>
          <w:p w:rsidR="007C625C" w:rsidRPr="006652BF" w:rsidRDefault="007C625C" w:rsidP="007C625C">
            <w:pPr>
              <w:pStyle w:val="libVar0"/>
              <w:rPr>
                <w:rtl/>
              </w:rPr>
            </w:pPr>
            <w:r w:rsidRPr="006652BF">
              <w:rPr>
                <w:rFonts w:hint="cs"/>
                <w:rtl/>
              </w:rPr>
              <w:t>إخوة الحسين</w:t>
            </w:r>
            <w:r>
              <w:rPr>
                <w:rFonts w:hint="cs"/>
                <w:rtl/>
              </w:rPr>
              <w:t xml:space="preserve">: </w:t>
            </w:r>
            <w:r w:rsidRPr="006652BF">
              <w:rPr>
                <w:rFonts w:hint="cs"/>
                <w:rtl/>
              </w:rPr>
              <w:t>107</w:t>
            </w:r>
          </w:p>
          <w:p w:rsidR="007C625C" w:rsidRPr="006652BF" w:rsidRDefault="007C625C" w:rsidP="007C625C">
            <w:pPr>
              <w:pStyle w:val="libVar0"/>
              <w:rPr>
                <w:rtl/>
              </w:rPr>
            </w:pPr>
            <w:r w:rsidRPr="006652BF">
              <w:rPr>
                <w:rFonts w:hint="cs"/>
                <w:rtl/>
              </w:rPr>
              <w:t>الأئمّة</w:t>
            </w:r>
            <w:r>
              <w:rPr>
                <w:rFonts w:hint="cs"/>
                <w:rtl/>
              </w:rPr>
              <w:t xml:space="preserve"> </w:t>
            </w:r>
            <w:r w:rsidRPr="006652BF">
              <w:rPr>
                <w:rFonts w:hint="cs"/>
                <w:rtl/>
              </w:rPr>
              <w:t>الأتقياء</w:t>
            </w:r>
            <w:r>
              <w:rPr>
                <w:rFonts w:hint="cs"/>
                <w:rtl/>
              </w:rPr>
              <w:t xml:space="preserve">: </w:t>
            </w:r>
            <w:r w:rsidRPr="006652BF">
              <w:rPr>
                <w:rFonts w:hint="cs"/>
                <w:rtl/>
              </w:rPr>
              <w:t>16</w:t>
            </w:r>
          </w:p>
          <w:p w:rsidR="007C625C" w:rsidRPr="006652BF" w:rsidRDefault="007C625C" w:rsidP="007C625C">
            <w:pPr>
              <w:pStyle w:val="libVar0"/>
              <w:rPr>
                <w:rtl/>
              </w:rPr>
            </w:pPr>
            <w:r w:rsidRPr="006652BF">
              <w:rPr>
                <w:rFonts w:hint="cs"/>
                <w:rtl/>
              </w:rPr>
              <w:t>الأخيار</w:t>
            </w:r>
            <w:r>
              <w:rPr>
                <w:rFonts w:hint="cs"/>
                <w:rtl/>
              </w:rPr>
              <w:t xml:space="preserve">: </w:t>
            </w:r>
            <w:r w:rsidRPr="006652BF">
              <w:rPr>
                <w:rFonts w:hint="cs"/>
                <w:rtl/>
              </w:rPr>
              <w:t>225</w:t>
            </w:r>
          </w:p>
          <w:p w:rsidR="007C625C" w:rsidRPr="006652BF" w:rsidRDefault="007C625C" w:rsidP="007C625C">
            <w:pPr>
              <w:pStyle w:val="libVar0"/>
              <w:rPr>
                <w:rtl/>
              </w:rPr>
            </w:pPr>
            <w:r w:rsidRPr="006652BF">
              <w:rPr>
                <w:rFonts w:hint="cs"/>
                <w:rtl/>
              </w:rPr>
              <w:t>إنس</w:t>
            </w:r>
            <w:r>
              <w:rPr>
                <w:rFonts w:hint="cs"/>
                <w:rtl/>
              </w:rPr>
              <w:t xml:space="preserve">: </w:t>
            </w:r>
            <w:r w:rsidRPr="006652BF">
              <w:rPr>
                <w:rFonts w:hint="cs"/>
                <w:rtl/>
              </w:rPr>
              <w:t>150</w:t>
            </w:r>
            <w:r>
              <w:rPr>
                <w:rFonts w:hint="cs"/>
                <w:rtl/>
              </w:rPr>
              <w:t xml:space="preserve">، </w:t>
            </w:r>
            <w:r w:rsidRPr="006652BF">
              <w:rPr>
                <w:rFonts w:hint="cs"/>
                <w:rtl/>
              </w:rPr>
              <w:t>214</w:t>
            </w:r>
            <w:r>
              <w:rPr>
                <w:rFonts w:hint="cs"/>
                <w:rtl/>
              </w:rPr>
              <w:t xml:space="preserve">، </w:t>
            </w:r>
            <w:r w:rsidRPr="006652BF">
              <w:rPr>
                <w:rFonts w:hint="cs"/>
                <w:rtl/>
              </w:rPr>
              <w:t>236</w:t>
            </w:r>
          </w:p>
          <w:p w:rsidR="007C625C" w:rsidRPr="006652BF" w:rsidRDefault="007C625C" w:rsidP="007C625C">
            <w:pPr>
              <w:pStyle w:val="libVar0"/>
              <w:rPr>
                <w:rtl/>
              </w:rPr>
            </w:pPr>
            <w:r w:rsidRPr="006652BF">
              <w:rPr>
                <w:rFonts w:hint="cs"/>
                <w:rtl/>
              </w:rPr>
              <w:t>أبناء الحسين</w:t>
            </w:r>
            <w:r>
              <w:rPr>
                <w:rFonts w:hint="cs"/>
                <w:rtl/>
              </w:rPr>
              <w:t xml:space="preserve">: </w:t>
            </w:r>
            <w:r w:rsidRPr="006652BF">
              <w:rPr>
                <w:rFonts w:hint="cs"/>
                <w:rtl/>
              </w:rPr>
              <w:t>107</w:t>
            </w:r>
          </w:p>
          <w:p w:rsidR="007C625C" w:rsidRPr="006652BF" w:rsidRDefault="007C625C" w:rsidP="007C625C">
            <w:pPr>
              <w:pStyle w:val="libVar0"/>
              <w:rPr>
                <w:rtl/>
              </w:rPr>
            </w:pPr>
            <w:r w:rsidRPr="006652BF">
              <w:rPr>
                <w:rFonts w:hint="cs"/>
                <w:rtl/>
              </w:rPr>
              <w:t>أبناء</w:t>
            </w:r>
            <w:r>
              <w:rPr>
                <w:rFonts w:hint="cs"/>
                <w:rtl/>
              </w:rPr>
              <w:t xml:space="preserve"> عبد الله </w:t>
            </w:r>
            <w:r w:rsidRPr="006652BF">
              <w:rPr>
                <w:rFonts w:hint="cs"/>
                <w:rtl/>
              </w:rPr>
              <w:t>بن جعفر</w:t>
            </w:r>
            <w:r>
              <w:rPr>
                <w:rFonts w:hint="cs"/>
                <w:rtl/>
              </w:rPr>
              <w:t xml:space="preserve">: </w:t>
            </w:r>
            <w:r w:rsidRPr="006652BF">
              <w:rPr>
                <w:rFonts w:hint="cs"/>
                <w:rtl/>
              </w:rPr>
              <w:t>107</w:t>
            </w:r>
          </w:p>
          <w:p w:rsidR="007C625C" w:rsidRPr="006652BF" w:rsidRDefault="007C625C" w:rsidP="007C625C">
            <w:pPr>
              <w:pStyle w:val="libVar0"/>
              <w:rPr>
                <w:rtl/>
              </w:rPr>
            </w:pPr>
            <w:r w:rsidRPr="006652BF">
              <w:rPr>
                <w:rFonts w:hint="cs"/>
                <w:rtl/>
              </w:rPr>
              <w:t>أراتقة</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أرامل</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أصحاب ابن سعد</w:t>
            </w:r>
            <w:r>
              <w:rPr>
                <w:rFonts w:hint="cs"/>
                <w:rtl/>
              </w:rPr>
              <w:t xml:space="preserve">: </w:t>
            </w:r>
            <w:r w:rsidRPr="006652BF">
              <w:rPr>
                <w:rFonts w:hint="cs"/>
                <w:rtl/>
              </w:rPr>
              <w:t>123</w:t>
            </w:r>
          </w:p>
          <w:p w:rsidR="007C625C" w:rsidRPr="006652BF" w:rsidRDefault="007C625C" w:rsidP="007C625C">
            <w:pPr>
              <w:pStyle w:val="libVar0"/>
              <w:rPr>
                <w:rtl/>
              </w:rPr>
            </w:pPr>
            <w:r w:rsidRPr="006652BF">
              <w:rPr>
                <w:rFonts w:hint="cs"/>
                <w:rtl/>
              </w:rPr>
              <w:t>أصحاب البدر</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أصحاب الحسين</w:t>
            </w:r>
            <w:r>
              <w:rPr>
                <w:rFonts w:hint="cs"/>
                <w:rtl/>
              </w:rPr>
              <w:t xml:space="preserve">: </w:t>
            </w:r>
            <w:r w:rsidRPr="006652BF">
              <w:rPr>
                <w:rFonts w:hint="cs"/>
                <w:rtl/>
              </w:rPr>
              <w:t>130</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أصحاب رسول الله</w:t>
            </w:r>
            <w:r>
              <w:rPr>
                <w:rFonts w:hint="cs"/>
                <w:rtl/>
              </w:rPr>
              <w:t xml:space="preserve">: </w:t>
            </w:r>
            <w:r w:rsidRPr="006652BF">
              <w:rPr>
                <w:rFonts w:hint="cs"/>
                <w:rtl/>
              </w:rPr>
              <w:t>58</w:t>
            </w:r>
          </w:p>
          <w:p w:rsidR="007C625C" w:rsidRPr="006652BF" w:rsidRDefault="007C625C" w:rsidP="007C625C">
            <w:pPr>
              <w:pStyle w:val="libVar0"/>
              <w:rPr>
                <w:rtl/>
              </w:rPr>
            </w:pPr>
            <w:r w:rsidRPr="006652BF">
              <w:rPr>
                <w:rFonts w:hint="cs"/>
                <w:rtl/>
              </w:rPr>
              <w:t>أعاجم</w:t>
            </w:r>
            <w:r>
              <w:rPr>
                <w:rFonts w:hint="cs"/>
                <w:rtl/>
              </w:rPr>
              <w:t xml:space="preserve">: </w:t>
            </w:r>
            <w:r w:rsidRPr="006652BF">
              <w:rPr>
                <w:rFonts w:hint="cs"/>
                <w:rtl/>
              </w:rPr>
              <w:t>90</w:t>
            </w:r>
            <w:r>
              <w:rPr>
                <w:rFonts w:hint="cs"/>
                <w:rtl/>
              </w:rPr>
              <w:t xml:space="preserve">، </w:t>
            </w:r>
            <w:r w:rsidRPr="006652BF">
              <w:rPr>
                <w:rFonts w:hint="cs"/>
                <w:rtl/>
              </w:rPr>
              <w:t>155</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أعارب</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الأكراد</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الأملاك</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الأمّة</w:t>
            </w:r>
            <w:r>
              <w:rPr>
                <w:rFonts w:hint="cs"/>
                <w:rtl/>
              </w:rPr>
              <w:t xml:space="preserve">: </w:t>
            </w:r>
            <w:r w:rsidRPr="006652BF">
              <w:rPr>
                <w:rFonts w:hint="cs"/>
                <w:rtl/>
              </w:rPr>
              <w:t>36</w:t>
            </w:r>
            <w:r>
              <w:rPr>
                <w:rFonts w:hint="cs"/>
                <w:rtl/>
              </w:rPr>
              <w:t xml:space="preserve">، </w:t>
            </w:r>
            <w:r w:rsidRPr="006652BF">
              <w:rPr>
                <w:rFonts w:hint="cs"/>
                <w:rtl/>
              </w:rPr>
              <w:t>84</w:t>
            </w:r>
          </w:p>
          <w:p w:rsidR="007C625C" w:rsidRDefault="007C625C" w:rsidP="007C625C">
            <w:pPr>
              <w:pStyle w:val="libVar0"/>
              <w:rPr>
                <w:rtl/>
              </w:rPr>
            </w:pPr>
            <w:r w:rsidRPr="006652BF">
              <w:rPr>
                <w:rFonts w:hint="cs"/>
                <w:rtl/>
              </w:rPr>
              <w:t>أمّة رسول الله</w:t>
            </w:r>
            <w:r>
              <w:rPr>
                <w:rFonts w:hint="cs"/>
                <w:rtl/>
              </w:rPr>
              <w:t xml:space="preserve">: </w:t>
            </w:r>
            <w:r w:rsidRPr="006652BF">
              <w:rPr>
                <w:rFonts w:hint="cs"/>
                <w:rtl/>
              </w:rPr>
              <w:t>83</w:t>
            </w:r>
          </w:p>
        </w:tc>
      </w:tr>
    </w:tbl>
    <w:p w:rsidR="007C625C" w:rsidRPr="007C6206" w:rsidRDefault="007C625C" w:rsidP="007C625C">
      <w:pPr>
        <w:pStyle w:val="libNormal"/>
      </w:pPr>
      <w:r w:rsidRPr="007C6206">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الأمّة المرحومة</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أناس من الشيعة</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الأنبياء</w:t>
            </w:r>
            <w:r>
              <w:rPr>
                <w:rFonts w:hint="cs"/>
                <w:rtl/>
              </w:rPr>
              <w:t xml:space="preserve">: </w:t>
            </w:r>
            <w:r w:rsidRPr="006652BF">
              <w:rPr>
                <w:rFonts w:hint="cs"/>
                <w:rtl/>
              </w:rPr>
              <w:t>79</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أنبياء الرحمان</w:t>
            </w:r>
            <w:r>
              <w:rPr>
                <w:rFonts w:hint="cs"/>
                <w:rtl/>
              </w:rPr>
              <w:t xml:space="preserve">: </w:t>
            </w:r>
            <w:r w:rsidRPr="006652BF">
              <w:rPr>
                <w:rFonts w:hint="cs"/>
                <w:rtl/>
              </w:rPr>
              <w:t>42</w:t>
            </w:r>
          </w:p>
          <w:p w:rsidR="007C625C" w:rsidRPr="006652BF" w:rsidRDefault="007C625C" w:rsidP="007C625C">
            <w:pPr>
              <w:pStyle w:val="libVar0"/>
              <w:rPr>
                <w:rtl/>
              </w:rPr>
            </w:pPr>
            <w:r w:rsidRPr="006652BF">
              <w:rPr>
                <w:rFonts w:hint="cs"/>
                <w:rtl/>
              </w:rPr>
              <w:t>الأنصار</w:t>
            </w:r>
            <w:r>
              <w:rPr>
                <w:rFonts w:hint="cs"/>
                <w:rtl/>
              </w:rPr>
              <w:t xml:space="preserve">: </w:t>
            </w:r>
            <w:r w:rsidRPr="006652BF">
              <w:rPr>
                <w:rFonts w:hint="cs"/>
                <w:rtl/>
              </w:rPr>
              <w:t>155</w:t>
            </w:r>
          </w:p>
          <w:p w:rsidR="007C625C" w:rsidRPr="006652BF" w:rsidRDefault="007C625C" w:rsidP="007C625C">
            <w:pPr>
              <w:pStyle w:val="libVar0"/>
              <w:rPr>
                <w:rtl/>
              </w:rPr>
            </w:pPr>
            <w:r w:rsidRPr="006652BF">
              <w:rPr>
                <w:rFonts w:hint="cs"/>
                <w:rtl/>
              </w:rPr>
              <w:t>أنصار الحسين</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أنصار الله</w:t>
            </w:r>
            <w:r>
              <w:rPr>
                <w:rFonts w:hint="cs"/>
                <w:rtl/>
              </w:rPr>
              <w:t xml:space="preserve">: </w:t>
            </w:r>
            <w:r w:rsidRPr="006652BF">
              <w:rPr>
                <w:rFonts w:hint="cs"/>
                <w:rtl/>
              </w:rPr>
              <w:t>244</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الأوصياء</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أولاد علي</w:t>
            </w:r>
            <w:r>
              <w:rPr>
                <w:rFonts w:hint="cs"/>
                <w:rtl/>
              </w:rPr>
              <w:t xml:space="preserve">: </w:t>
            </w:r>
            <w:r w:rsidRPr="006652BF">
              <w:rPr>
                <w:rFonts w:hint="cs"/>
                <w:rtl/>
              </w:rPr>
              <w:t>270</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أولاد عليّ والبتول</w:t>
            </w:r>
            <w:r>
              <w:rPr>
                <w:rFonts w:hint="cs"/>
                <w:rtl/>
              </w:rPr>
              <w:t xml:space="preserve">: </w:t>
            </w:r>
            <w:r w:rsidRPr="006652BF">
              <w:rPr>
                <w:rFonts w:hint="cs"/>
                <w:rtl/>
              </w:rPr>
              <w:t>260</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الأولياء</w:t>
            </w:r>
            <w:r>
              <w:rPr>
                <w:rFonts w:hint="cs"/>
                <w:rtl/>
              </w:rPr>
              <w:t xml:space="preserve">: </w:t>
            </w:r>
            <w:r w:rsidRPr="006652BF">
              <w:rPr>
                <w:rFonts w:hint="cs"/>
                <w:rtl/>
              </w:rPr>
              <w:t>79</w:t>
            </w:r>
          </w:p>
          <w:p w:rsidR="007C625C" w:rsidRPr="006652BF" w:rsidRDefault="007C625C" w:rsidP="007C625C">
            <w:pPr>
              <w:pStyle w:val="libVar0"/>
              <w:rPr>
                <w:rtl/>
              </w:rPr>
            </w:pPr>
            <w:r w:rsidRPr="006652BF">
              <w:rPr>
                <w:rFonts w:hint="cs"/>
                <w:rtl/>
              </w:rPr>
              <w:t>أولياء عليّ</w:t>
            </w:r>
            <w:r>
              <w:rPr>
                <w:rFonts w:hint="cs"/>
                <w:rtl/>
              </w:rPr>
              <w:t xml:space="preserve">: </w:t>
            </w:r>
            <w:r w:rsidRPr="006652BF">
              <w:rPr>
                <w:rFonts w:hint="cs"/>
                <w:rtl/>
              </w:rPr>
              <w:t>244</w:t>
            </w:r>
          </w:p>
          <w:p w:rsidR="007C625C" w:rsidRPr="006652BF" w:rsidRDefault="007C625C" w:rsidP="007C625C">
            <w:pPr>
              <w:pStyle w:val="libVar0"/>
              <w:rPr>
                <w:rtl/>
              </w:rPr>
            </w:pPr>
            <w:r w:rsidRPr="006652BF">
              <w:rPr>
                <w:rFonts w:hint="cs"/>
                <w:rtl/>
              </w:rPr>
              <w:t>أهل الأرض</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أهل البدع والضلال</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أهل البوادي</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أهل البيت</w:t>
            </w:r>
            <w:r>
              <w:rPr>
                <w:rFonts w:hint="cs"/>
                <w:rtl/>
              </w:rPr>
              <w:t xml:space="preserve">: </w:t>
            </w:r>
            <w:r w:rsidRPr="006652BF">
              <w:rPr>
                <w:rFonts w:hint="cs"/>
                <w:rtl/>
              </w:rPr>
              <w:t>71</w:t>
            </w:r>
            <w:r>
              <w:rPr>
                <w:rFonts w:hint="cs"/>
                <w:rtl/>
              </w:rPr>
              <w:t xml:space="preserve">، </w:t>
            </w:r>
            <w:r w:rsidRPr="006652BF">
              <w:rPr>
                <w:rFonts w:hint="cs"/>
                <w:rtl/>
              </w:rPr>
              <w:t>94</w:t>
            </w:r>
            <w:r>
              <w:rPr>
                <w:rFonts w:hint="cs"/>
                <w:rtl/>
              </w:rPr>
              <w:t xml:space="preserve">، </w:t>
            </w:r>
            <w:r w:rsidRPr="006652BF">
              <w:rPr>
                <w:rFonts w:hint="cs"/>
                <w:rtl/>
              </w:rPr>
              <w:t>96</w:t>
            </w:r>
            <w:r>
              <w:rPr>
                <w:rFonts w:hint="cs"/>
                <w:rtl/>
              </w:rPr>
              <w:t xml:space="preserve">، </w:t>
            </w:r>
            <w:r w:rsidRPr="006652BF">
              <w:rPr>
                <w:rFonts w:hint="cs"/>
                <w:rtl/>
              </w:rPr>
              <w:t>150</w:t>
            </w:r>
            <w:r>
              <w:rPr>
                <w:rFonts w:hint="cs"/>
                <w:rtl/>
              </w:rPr>
              <w:t xml:space="preserve">، </w:t>
            </w:r>
            <w:r w:rsidRPr="006652BF">
              <w:rPr>
                <w:rFonts w:hint="cs"/>
                <w:rtl/>
              </w:rPr>
              <w:t>153</w:t>
            </w:r>
            <w:r>
              <w:rPr>
                <w:rFonts w:hint="cs"/>
                <w:rtl/>
              </w:rPr>
              <w:t xml:space="preserve">، </w:t>
            </w:r>
            <w:r w:rsidRPr="006652BF">
              <w:rPr>
                <w:rFonts w:hint="cs"/>
                <w:rtl/>
              </w:rPr>
              <w:t>223</w:t>
            </w:r>
            <w:r>
              <w:rPr>
                <w:rFonts w:hint="cs"/>
                <w:rtl/>
              </w:rPr>
              <w:t xml:space="preserve">، </w:t>
            </w:r>
            <w:r w:rsidRPr="006652BF">
              <w:rPr>
                <w:rFonts w:hint="cs"/>
                <w:rtl/>
              </w:rPr>
              <w:t>270</w:t>
            </w:r>
            <w:r>
              <w:rPr>
                <w:rFonts w:hint="cs"/>
                <w:rtl/>
              </w:rPr>
              <w:t xml:space="preserve">، </w:t>
            </w:r>
            <w:r w:rsidRPr="006652BF">
              <w:rPr>
                <w:rFonts w:hint="cs"/>
                <w:rtl/>
              </w:rPr>
              <w:t>285</w:t>
            </w:r>
          </w:p>
          <w:p w:rsidR="007C625C" w:rsidRPr="006652BF" w:rsidRDefault="007C625C" w:rsidP="007C625C">
            <w:pPr>
              <w:pStyle w:val="libVar0"/>
              <w:rPr>
                <w:rtl/>
              </w:rPr>
            </w:pPr>
            <w:r w:rsidRPr="006652BF">
              <w:rPr>
                <w:rFonts w:hint="cs"/>
                <w:rtl/>
              </w:rPr>
              <w:t>أهل الجنّة</w:t>
            </w:r>
            <w:r>
              <w:rPr>
                <w:rFonts w:hint="cs"/>
                <w:rtl/>
              </w:rPr>
              <w:t xml:space="preserve">: </w:t>
            </w:r>
            <w:r w:rsidRPr="006652BF">
              <w:rPr>
                <w:rFonts w:hint="cs"/>
                <w:rtl/>
              </w:rPr>
              <w:t>52</w:t>
            </w:r>
            <w:r>
              <w:rPr>
                <w:rFonts w:hint="cs"/>
                <w:rtl/>
              </w:rPr>
              <w:t xml:space="preserve">، </w:t>
            </w:r>
            <w:r w:rsidRPr="006652BF">
              <w:rPr>
                <w:rFonts w:hint="cs"/>
                <w:rtl/>
              </w:rPr>
              <w:t>184</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أهل الدنيا</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أهل السماوات والأرض</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أهل السماء</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أهل الشام</w:t>
            </w:r>
            <w:r>
              <w:rPr>
                <w:rFonts w:hint="cs"/>
                <w:rtl/>
              </w:rPr>
              <w:t xml:space="preserve">: </w:t>
            </w:r>
            <w:r w:rsidRPr="006652BF">
              <w:rPr>
                <w:rFonts w:hint="cs"/>
                <w:rtl/>
              </w:rPr>
              <w:t>68</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أهل الصلاح</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أهل الكوفة</w:t>
            </w:r>
            <w:r>
              <w:rPr>
                <w:rFonts w:hint="cs"/>
                <w:rtl/>
              </w:rPr>
              <w:t xml:space="preserve">: </w:t>
            </w:r>
            <w:r w:rsidRPr="006652BF">
              <w:rPr>
                <w:rFonts w:hint="cs"/>
                <w:rtl/>
              </w:rPr>
              <w:t>90</w:t>
            </w:r>
            <w:r>
              <w:rPr>
                <w:rFonts w:hint="cs"/>
                <w:rtl/>
              </w:rPr>
              <w:t xml:space="preserve">، </w:t>
            </w:r>
            <w:r w:rsidRPr="006652BF">
              <w:rPr>
                <w:rFonts w:hint="cs"/>
                <w:rtl/>
              </w:rPr>
              <w:t>91</w:t>
            </w:r>
          </w:p>
          <w:p w:rsidR="007C625C" w:rsidRPr="006652BF" w:rsidRDefault="007C625C" w:rsidP="007C625C">
            <w:pPr>
              <w:pStyle w:val="libVar0"/>
              <w:rPr>
                <w:rtl/>
              </w:rPr>
            </w:pPr>
            <w:r w:rsidRPr="006652BF">
              <w:rPr>
                <w:rFonts w:hint="cs"/>
                <w:rtl/>
              </w:rPr>
              <w:t>أهل المدينة</w:t>
            </w:r>
            <w:r>
              <w:rPr>
                <w:rFonts w:hint="cs"/>
                <w:rtl/>
              </w:rPr>
              <w:t xml:space="preserve">: </w:t>
            </w:r>
            <w:r w:rsidRPr="006652BF">
              <w:rPr>
                <w:rFonts w:hint="cs"/>
                <w:rtl/>
              </w:rPr>
              <w:t>181</w:t>
            </w:r>
          </w:p>
          <w:p w:rsidR="007C625C" w:rsidRPr="006652BF" w:rsidRDefault="007C625C" w:rsidP="007C625C">
            <w:pPr>
              <w:pStyle w:val="libVar0"/>
              <w:rPr>
                <w:rtl/>
              </w:rPr>
            </w:pPr>
            <w:r w:rsidRPr="006652BF">
              <w:rPr>
                <w:rFonts w:hint="cs"/>
                <w:rtl/>
              </w:rPr>
              <w:t>أهل النار</w:t>
            </w:r>
            <w:r>
              <w:rPr>
                <w:rFonts w:hint="cs"/>
                <w:rtl/>
              </w:rPr>
              <w:t xml:space="preserve">: </w:t>
            </w:r>
            <w:r w:rsidRPr="006652BF">
              <w:rPr>
                <w:rFonts w:hint="cs"/>
                <w:rtl/>
              </w:rPr>
              <w:t>231</w:t>
            </w:r>
          </w:p>
        </w:tc>
        <w:tc>
          <w:tcPr>
            <w:tcW w:w="200" w:type="pct"/>
          </w:tcPr>
          <w:p w:rsidR="007C625C" w:rsidRPr="007C6206" w:rsidRDefault="007C625C" w:rsidP="007C625C">
            <w:pPr>
              <w:rPr>
                <w:rtl/>
              </w:rPr>
            </w:pPr>
          </w:p>
        </w:tc>
        <w:tc>
          <w:tcPr>
            <w:tcW w:w="2400" w:type="pct"/>
          </w:tcPr>
          <w:p w:rsidR="007C625C" w:rsidRPr="006652BF" w:rsidRDefault="007C625C" w:rsidP="007C625C">
            <w:pPr>
              <w:pStyle w:val="libVar0"/>
              <w:rPr>
                <w:rtl/>
              </w:rPr>
            </w:pPr>
            <w:r w:rsidRPr="006652BF">
              <w:rPr>
                <w:rFonts w:hint="cs"/>
                <w:rtl/>
              </w:rPr>
              <w:t>أهل بيت الحسين</w:t>
            </w:r>
            <w:r>
              <w:rPr>
                <w:rFonts w:hint="cs"/>
                <w:rtl/>
              </w:rPr>
              <w:t xml:space="preserve">: </w:t>
            </w:r>
            <w:r w:rsidRPr="006652BF">
              <w:rPr>
                <w:rFonts w:hint="cs"/>
                <w:rtl/>
              </w:rPr>
              <w:t>89</w:t>
            </w:r>
          </w:p>
          <w:p w:rsidR="007C625C" w:rsidRPr="006652BF" w:rsidRDefault="007C625C" w:rsidP="007C625C">
            <w:pPr>
              <w:pStyle w:val="libVar0"/>
              <w:rPr>
                <w:rtl/>
              </w:rPr>
            </w:pPr>
            <w:r w:rsidRPr="006652BF">
              <w:rPr>
                <w:rFonts w:hint="cs"/>
                <w:rtl/>
              </w:rPr>
              <w:t>أهل بيت الرحمة</w:t>
            </w:r>
            <w:r>
              <w:rPr>
                <w:rFonts w:hint="cs"/>
                <w:rtl/>
              </w:rPr>
              <w:t xml:space="preserve">: </w:t>
            </w:r>
            <w:r w:rsidRPr="006652BF">
              <w:rPr>
                <w:rFonts w:hint="cs"/>
                <w:rtl/>
              </w:rPr>
              <w:t>162</w:t>
            </w:r>
          </w:p>
          <w:p w:rsidR="007C625C" w:rsidRPr="006652BF" w:rsidRDefault="007C625C" w:rsidP="007C625C">
            <w:pPr>
              <w:pStyle w:val="libVar0"/>
              <w:rPr>
                <w:rtl/>
              </w:rPr>
            </w:pPr>
            <w:r w:rsidRPr="006652BF">
              <w:rPr>
                <w:rFonts w:hint="cs"/>
                <w:rtl/>
              </w:rPr>
              <w:t>أهل بيت اللعنة والعذاب = بنو أميّة</w:t>
            </w:r>
            <w:r>
              <w:rPr>
                <w:rFonts w:hint="cs"/>
                <w:rtl/>
              </w:rPr>
              <w:t xml:space="preserve">: </w:t>
            </w:r>
            <w:r w:rsidRPr="006652BF">
              <w:rPr>
                <w:rFonts w:hint="cs"/>
                <w:rtl/>
              </w:rPr>
              <w:t>162</w:t>
            </w:r>
          </w:p>
          <w:p w:rsidR="007C625C" w:rsidRPr="006652BF" w:rsidRDefault="007C625C" w:rsidP="007C625C">
            <w:pPr>
              <w:pStyle w:val="libVar0"/>
              <w:rPr>
                <w:rtl/>
              </w:rPr>
            </w:pPr>
            <w:r w:rsidRPr="006652BF">
              <w:rPr>
                <w:rFonts w:hint="cs"/>
                <w:rtl/>
              </w:rPr>
              <w:t>أهل بيت النبوّة</w:t>
            </w:r>
            <w:r>
              <w:rPr>
                <w:rFonts w:hint="cs"/>
                <w:rtl/>
              </w:rPr>
              <w:t xml:space="preserve">: </w:t>
            </w:r>
            <w:r w:rsidRPr="006652BF">
              <w:rPr>
                <w:rFonts w:hint="cs"/>
                <w:rtl/>
              </w:rPr>
              <w:t>264</w:t>
            </w:r>
          </w:p>
          <w:p w:rsidR="007C625C" w:rsidRPr="006652BF" w:rsidRDefault="007C625C" w:rsidP="007C625C">
            <w:pPr>
              <w:pStyle w:val="libVar0"/>
              <w:rPr>
                <w:rtl/>
              </w:rPr>
            </w:pPr>
            <w:r w:rsidRPr="006652BF">
              <w:rPr>
                <w:rFonts w:hint="cs"/>
                <w:rtl/>
              </w:rPr>
              <w:t>أهل بيت النبي</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أهل بيت</w:t>
            </w:r>
            <w:r>
              <w:rPr>
                <w:rFonts w:hint="cs"/>
                <w:rtl/>
              </w:rPr>
              <w:t xml:space="preserve"> أمير المؤمنين </w:t>
            </w:r>
            <w:r w:rsidRPr="006652BF">
              <w:rPr>
                <w:rFonts w:hint="cs"/>
                <w:rtl/>
              </w:rPr>
              <w:t>وأولاده</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أهل بيت رسول الله</w:t>
            </w:r>
            <w:r>
              <w:rPr>
                <w:rFonts w:hint="cs"/>
                <w:rtl/>
              </w:rPr>
              <w:t xml:space="preserve">: </w:t>
            </w:r>
            <w:r w:rsidRPr="006652BF">
              <w:rPr>
                <w:rFonts w:hint="cs"/>
                <w:rtl/>
              </w:rPr>
              <w:t>59</w:t>
            </w:r>
            <w:r>
              <w:rPr>
                <w:rFonts w:hint="cs"/>
                <w:rtl/>
              </w:rPr>
              <w:t xml:space="preserve">، </w:t>
            </w:r>
            <w:r w:rsidRPr="006652BF">
              <w:rPr>
                <w:rFonts w:hint="cs"/>
                <w:rtl/>
              </w:rPr>
              <w:t>89</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أهل بيت نبي</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أهل سوق الليل</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أهل مسجد بني زهرة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أيتام</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بنات أحمد</w:t>
            </w:r>
            <w:r>
              <w:rPr>
                <w:rFonts w:hint="cs"/>
                <w:rtl/>
              </w:rPr>
              <w:t xml:space="preserve">: </w:t>
            </w:r>
            <w:r w:rsidRPr="006652BF">
              <w:rPr>
                <w:rFonts w:hint="cs"/>
                <w:rtl/>
              </w:rPr>
              <w:t>43</w:t>
            </w:r>
          </w:p>
          <w:p w:rsidR="007C625C" w:rsidRPr="006652BF" w:rsidRDefault="007C625C" w:rsidP="007C625C">
            <w:pPr>
              <w:pStyle w:val="libVar0"/>
              <w:rPr>
                <w:rtl/>
              </w:rPr>
            </w:pPr>
            <w:r w:rsidRPr="006652BF">
              <w:rPr>
                <w:rFonts w:hint="cs"/>
                <w:rtl/>
              </w:rPr>
              <w:t>بنو آدم</w:t>
            </w:r>
            <w:r>
              <w:rPr>
                <w:rFonts w:hint="cs"/>
                <w:rtl/>
              </w:rPr>
              <w:t xml:space="preserve">: </w:t>
            </w:r>
            <w:r w:rsidRPr="006652BF">
              <w:rPr>
                <w:rFonts w:hint="cs"/>
                <w:rtl/>
              </w:rPr>
              <w:t>150</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بنو أحمد</w:t>
            </w:r>
            <w:r>
              <w:rPr>
                <w:rFonts w:hint="cs"/>
                <w:rtl/>
              </w:rPr>
              <w:t xml:space="preserve">: </w:t>
            </w:r>
            <w:r w:rsidRPr="006652BF">
              <w:rPr>
                <w:rFonts w:hint="cs"/>
                <w:rtl/>
              </w:rPr>
              <w:t>193</w:t>
            </w:r>
          </w:p>
          <w:p w:rsidR="007C625C" w:rsidRPr="006652BF" w:rsidRDefault="007C625C" w:rsidP="007C625C">
            <w:pPr>
              <w:pStyle w:val="libVar0"/>
              <w:rPr>
                <w:rtl/>
              </w:rPr>
            </w:pPr>
            <w:r w:rsidRPr="006652BF">
              <w:rPr>
                <w:rFonts w:hint="cs"/>
                <w:rtl/>
              </w:rPr>
              <w:t>بنو أسد</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بنو أميّة</w:t>
            </w:r>
            <w:r>
              <w:rPr>
                <w:rFonts w:hint="cs"/>
                <w:rtl/>
              </w:rPr>
              <w:t xml:space="preserve">: </w:t>
            </w:r>
            <w:r w:rsidRPr="006652BF">
              <w:rPr>
                <w:rFonts w:hint="cs"/>
                <w:rtl/>
              </w:rPr>
              <w:t>11</w:t>
            </w:r>
            <w:r>
              <w:rPr>
                <w:rFonts w:hint="cs"/>
                <w:rtl/>
              </w:rPr>
              <w:t xml:space="preserve">، </w:t>
            </w:r>
            <w:r w:rsidRPr="006652BF">
              <w:rPr>
                <w:rFonts w:hint="cs"/>
                <w:rtl/>
              </w:rPr>
              <w:t>70</w:t>
            </w:r>
            <w:r>
              <w:rPr>
                <w:rFonts w:hint="cs"/>
                <w:rtl/>
              </w:rPr>
              <w:t xml:space="preserve">، </w:t>
            </w:r>
            <w:r w:rsidRPr="006652BF">
              <w:rPr>
                <w:rFonts w:hint="cs"/>
                <w:rtl/>
              </w:rPr>
              <w:t>162</w:t>
            </w:r>
          </w:p>
          <w:p w:rsidR="007C625C" w:rsidRPr="006652BF" w:rsidRDefault="007C625C" w:rsidP="007C625C">
            <w:pPr>
              <w:pStyle w:val="libVar0"/>
              <w:rPr>
                <w:rtl/>
              </w:rPr>
            </w:pPr>
            <w:r w:rsidRPr="006652BF">
              <w:rPr>
                <w:rFonts w:hint="cs"/>
                <w:rtl/>
              </w:rPr>
              <w:t>بنو أيوب</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بنو حرب</w:t>
            </w:r>
            <w:r>
              <w:rPr>
                <w:rFonts w:hint="cs"/>
                <w:rtl/>
              </w:rPr>
              <w:t xml:space="preserve">: </w:t>
            </w:r>
            <w:r w:rsidRPr="006652BF">
              <w:rPr>
                <w:rFonts w:hint="cs"/>
                <w:rtl/>
              </w:rPr>
              <w:t>44</w:t>
            </w:r>
          </w:p>
          <w:p w:rsidR="007C625C" w:rsidRPr="006652BF" w:rsidRDefault="007C625C" w:rsidP="007C625C">
            <w:pPr>
              <w:pStyle w:val="libVar0"/>
              <w:rPr>
                <w:rtl/>
              </w:rPr>
            </w:pPr>
            <w:r w:rsidRPr="006652BF">
              <w:rPr>
                <w:rFonts w:hint="cs"/>
                <w:rtl/>
              </w:rPr>
              <w:t>بنو جمدان</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بنو حنظلة تميم</w:t>
            </w:r>
            <w:r>
              <w:rPr>
                <w:rFonts w:hint="cs"/>
                <w:rtl/>
              </w:rPr>
              <w:t xml:space="preserve">: </w:t>
            </w:r>
            <w:r w:rsidRPr="006652BF">
              <w:rPr>
                <w:rFonts w:hint="cs"/>
                <w:rtl/>
              </w:rPr>
              <w:t>105</w:t>
            </w:r>
          </w:p>
          <w:p w:rsidR="007C625C" w:rsidRPr="006652BF" w:rsidRDefault="007C625C" w:rsidP="007C625C">
            <w:pPr>
              <w:pStyle w:val="libVar0"/>
              <w:rPr>
                <w:rtl/>
              </w:rPr>
            </w:pPr>
            <w:r w:rsidRPr="006652BF">
              <w:rPr>
                <w:rFonts w:hint="cs"/>
                <w:rtl/>
              </w:rPr>
              <w:t>بنو عباس</w:t>
            </w:r>
            <w:r>
              <w:rPr>
                <w:rFonts w:hint="cs"/>
                <w:rtl/>
              </w:rPr>
              <w:t xml:space="preserve">: </w:t>
            </w:r>
            <w:r w:rsidRPr="006652BF">
              <w:rPr>
                <w:rFonts w:hint="cs"/>
                <w:rtl/>
              </w:rPr>
              <w:t>11</w:t>
            </w:r>
            <w:r>
              <w:rPr>
                <w:rFonts w:hint="cs"/>
                <w:rtl/>
              </w:rPr>
              <w:t xml:space="preserve">، </w:t>
            </w:r>
            <w:r w:rsidRPr="006652BF">
              <w:rPr>
                <w:rFonts w:hint="cs"/>
                <w:rtl/>
              </w:rPr>
              <w:t>251</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بنو عبد المطلب</w:t>
            </w:r>
            <w:r>
              <w:rPr>
                <w:rFonts w:hint="cs"/>
                <w:rtl/>
              </w:rPr>
              <w:t xml:space="preserve">: </w:t>
            </w:r>
            <w:r w:rsidRPr="006652BF">
              <w:rPr>
                <w:rFonts w:hint="cs"/>
                <w:rtl/>
              </w:rPr>
              <w:t>54</w:t>
            </w:r>
            <w:r>
              <w:rPr>
                <w:rFonts w:hint="cs"/>
                <w:rtl/>
              </w:rPr>
              <w:t xml:space="preserve">، </w:t>
            </w:r>
            <w:r w:rsidRPr="006652BF">
              <w:rPr>
                <w:rFonts w:hint="cs"/>
                <w:rtl/>
              </w:rPr>
              <w:t>89</w:t>
            </w:r>
          </w:p>
          <w:p w:rsidR="007C625C" w:rsidRPr="006652BF" w:rsidRDefault="007C625C" w:rsidP="007C625C">
            <w:pPr>
              <w:pStyle w:val="libVar0"/>
              <w:rPr>
                <w:rtl/>
              </w:rPr>
            </w:pPr>
            <w:r w:rsidRPr="006652BF">
              <w:rPr>
                <w:rFonts w:hint="cs"/>
                <w:rtl/>
              </w:rPr>
              <w:t>بنو عبد مناف</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بنو عقيل</w:t>
            </w:r>
            <w:r>
              <w:rPr>
                <w:rFonts w:hint="cs"/>
                <w:rtl/>
              </w:rPr>
              <w:t xml:space="preserve">: </w:t>
            </w:r>
            <w:r w:rsidRPr="006652BF">
              <w:rPr>
                <w:rFonts w:hint="cs"/>
                <w:rtl/>
              </w:rPr>
              <w:t>107</w:t>
            </w:r>
          </w:p>
          <w:p w:rsidR="007C625C" w:rsidRPr="006652BF" w:rsidRDefault="007C625C" w:rsidP="007C625C">
            <w:pPr>
              <w:pStyle w:val="libVar0"/>
              <w:rPr>
                <w:rtl/>
              </w:rPr>
            </w:pPr>
            <w:r w:rsidRPr="006652BF">
              <w:rPr>
                <w:rFonts w:hint="cs"/>
                <w:rtl/>
              </w:rPr>
              <w:t>بنو فاطمة</w:t>
            </w:r>
            <w:r>
              <w:rPr>
                <w:rFonts w:hint="cs"/>
                <w:rtl/>
              </w:rPr>
              <w:t xml:space="preserve">: </w:t>
            </w:r>
            <w:r w:rsidRPr="006652BF">
              <w:rPr>
                <w:rFonts w:hint="cs"/>
                <w:rtl/>
              </w:rPr>
              <w:t>127</w:t>
            </w:r>
          </w:p>
        </w:tc>
      </w:tr>
    </w:tbl>
    <w:p w:rsidR="007C625C" w:rsidRPr="007C6206" w:rsidRDefault="007C625C" w:rsidP="007C625C">
      <w:pPr>
        <w:pStyle w:val="libNormal"/>
      </w:pPr>
      <w:r w:rsidRPr="007C6206">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بنو قحطان</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 xml:space="preserve">بنو </w:t>
            </w:r>
            <w:r>
              <w:rPr>
                <w:rFonts w:hint="cs"/>
                <w:rtl/>
              </w:rPr>
              <w:t xml:space="preserve">محمّد: </w:t>
            </w:r>
            <w:r w:rsidRPr="006652BF">
              <w:rPr>
                <w:rFonts w:hint="cs"/>
                <w:rtl/>
              </w:rPr>
              <w:t>124</w:t>
            </w:r>
          </w:p>
          <w:p w:rsidR="007C625C" w:rsidRPr="006652BF" w:rsidRDefault="007C625C" w:rsidP="007C625C">
            <w:pPr>
              <w:pStyle w:val="libVar0"/>
              <w:rPr>
                <w:rtl/>
              </w:rPr>
            </w:pPr>
            <w:r w:rsidRPr="006652BF">
              <w:rPr>
                <w:rFonts w:hint="cs"/>
                <w:rtl/>
              </w:rPr>
              <w:t>بنو مصطفى</w:t>
            </w:r>
            <w:r>
              <w:rPr>
                <w:rFonts w:hint="cs"/>
                <w:rtl/>
              </w:rPr>
              <w:t xml:space="preserve">: </w:t>
            </w:r>
            <w:r w:rsidRPr="006652BF">
              <w:rPr>
                <w:rFonts w:hint="cs"/>
                <w:rtl/>
              </w:rPr>
              <w:t>151</w:t>
            </w:r>
          </w:p>
          <w:p w:rsidR="007C625C" w:rsidRPr="006652BF" w:rsidRDefault="007C625C" w:rsidP="007C625C">
            <w:pPr>
              <w:pStyle w:val="libVar0"/>
              <w:rPr>
                <w:rtl/>
              </w:rPr>
            </w:pPr>
            <w:r w:rsidRPr="006652BF">
              <w:rPr>
                <w:rFonts w:hint="cs"/>
                <w:rtl/>
              </w:rPr>
              <w:t>بنو مضر</w:t>
            </w:r>
            <w:r>
              <w:rPr>
                <w:rFonts w:hint="cs"/>
                <w:rtl/>
              </w:rPr>
              <w:t xml:space="preserve">: </w:t>
            </w:r>
            <w:r w:rsidRPr="006652BF">
              <w:rPr>
                <w:rFonts w:hint="cs"/>
                <w:rtl/>
              </w:rPr>
              <w:t>299</w:t>
            </w:r>
          </w:p>
          <w:p w:rsidR="007C625C" w:rsidRPr="006652BF" w:rsidRDefault="007C625C" w:rsidP="007C625C">
            <w:pPr>
              <w:pStyle w:val="libVar0"/>
              <w:rPr>
                <w:rtl/>
              </w:rPr>
            </w:pPr>
            <w:r w:rsidRPr="006652BF">
              <w:rPr>
                <w:rFonts w:hint="cs"/>
                <w:rtl/>
              </w:rPr>
              <w:t>بنو هاشم</w:t>
            </w:r>
            <w:r>
              <w:rPr>
                <w:rFonts w:hint="cs"/>
                <w:rtl/>
              </w:rPr>
              <w:t xml:space="preserve">: </w:t>
            </w:r>
            <w:r w:rsidRPr="006652BF">
              <w:rPr>
                <w:rFonts w:hint="cs"/>
                <w:rtl/>
              </w:rPr>
              <w:t>54</w:t>
            </w:r>
            <w:r>
              <w:rPr>
                <w:rFonts w:hint="cs"/>
                <w:rtl/>
              </w:rPr>
              <w:t xml:space="preserve">، </w:t>
            </w:r>
            <w:r w:rsidRPr="006652BF">
              <w:rPr>
                <w:rFonts w:hint="cs"/>
                <w:rtl/>
              </w:rPr>
              <w:t>68</w:t>
            </w:r>
            <w:r>
              <w:rPr>
                <w:rFonts w:hint="cs"/>
                <w:rtl/>
              </w:rPr>
              <w:t xml:space="preserve">، </w:t>
            </w:r>
            <w:r w:rsidRPr="006652BF">
              <w:rPr>
                <w:rFonts w:hint="cs"/>
                <w:rtl/>
              </w:rPr>
              <w:t>94</w:t>
            </w:r>
            <w:r>
              <w:rPr>
                <w:rFonts w:hint="cs"/>
                <w:rtl/>
              </w:rPr>
              <w:t xml:space="preserve">، </w:t>
            </w:r>
            <w:r w:rsidRPr="006652BF">
              <w:rPr>
                <w:rFonts w:hint="cs"/>
                <w:rtl/>
              </w:rPr>
              <w:t>155</w:t>
            </w:r>
            <w:r>
              <w:rPr>
                <w:rFonts w:hint="cs"/>
                <w:rtl/>
              </w:rPr>
              <w:t xml:space="preserve">، </w:t>
            </w:r>
            <w:r w:rsidRPr="006652BF">
              <w:rPr>
                <w:rFonts w:hint="cs"/>
                <w:rtl/>
              </w:rPr>
              <w:t>286</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الترك</w:t>
            </w:r>
            <w:r>
              <w:rPr>
                <w:rFonts w:hint="cs"/>
                <w:rtl/>
              </w:rPr>
              <w:t xml:space="preserve">: </w:t>
            </w:r>
            <w:r w:rsidRPr="006652BF">
              <w:rPr>
                <w:rFonts w:hint="cs"/>
                <w:rtl/>
              </w:rPr>
              <w:t>13</w:t>
            </w:r>
            <w:r>
              <w:rPr>
                <w:rFonts w:hint="cs"/>
                <w:rtl/>
              </w:rPr>
              <w:t xml:space="preserve">، </w:t>
            </w:r>
            <w:r w:rsidRPr="006652BF">
              <w:rPr>
                <w:rFonts w:hint="cs"/>
                <w:rtl/>
              </w:rPr>
              <w:t>106</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تسعة من ولد الحسين</w:t>
            </w:r>
            <w:r>
              <w:rPr>
                <w:rFonts w:hint="cs"/>
                <w:rtl/>
              </w:rPr>
              <w:t xml:space="preserve">: </w:t>
            </w:r>
            <w:r w:rsidRPr="006652BF">
              <w:rPr>
                <w:rFonts w:hint="cs"/>
                <w:rtl/>
              </w:rPr>
              <w:t>55</w:t>
            </w:r>
          </w:p>
          <w:p w:rsidR="007C625C" w:rsidRPr="006652BF" w:rsidRDefault="007C625C" w:rsidP="007C625C">
            <w:pPr>
              <w:pStyle w:val="libVar0"/>
              <w:rPr>
                <w:rtl/>
              </w:rPr>
            </w:pPr>
            <w:r w:rsidRPr="006652BF">
              <w:rPr>
                <w:rFonts w:hint="cs"/>
                <w:rtl/>
              </w:rPr>
              <w:t>التميم</w:t>
            </w:r>
            <w:r>
              <w:rPr>
                <w:rFonts w:hint="cs"/>
                <w:rtl/>
              </w:rPr>
              <w:t xml:space="preserve">: </w:t>
            </w:r>
            <w:r w:rsidRPr="006652BF">
              <w:rPr>
                <w:rFonts w:hint="cs"/>
                <w:rtl/>
              </w:rPr>
              <w:t>117</w:t>
            </w:r>
          </w:p>
          <w:p w:rsidR="007C625C" w:rsidRPr="006652BF" w:rsidRDefault="007C625C" w:rsidP="007C625C">
            <w:pPr>
              <w:pStyle w:val="libVar0"/>
              <w:rPr>
                <w:rtl/>
              </w:rPr>
            </w:pPr>
            <w:r w:rsidRPr="006652BF">
              <w:rPr>
                <w:rFonts w:hint="cs"/>
                <w:rtl/>
              </w:rPr>
              <w:t>الثقلان = الجنّ والإنس</w:t>
            </w:r>
            <w:r>
              <w:rPr>
                <w:rFonts w:hint="cs"/>
                <w:rtl/>
              </w:rPr>
              <w:t xml:space="preserve">: </w:t>
            </w:r>
            <w:r w:rsidRPr="006652BF">
              <w:rPr>
                <w:rFonts w:hint="cs"/>
                <w:rtl/>
              </w:rPr>
              <w:t>153</w:t>
            </w:r>
          </w:p>
          <w:p w:rsidR="007C625C" w:rsidRPr="006652BF" w:rsidRDefault="007C625C" w:rsidP="007C625C">
            <w:pPr>
              <w:pStyle w:val="libVar0"/>
              <w:rPr>
                <w:rtl/>
              </w:rPr>
            </w:pPr>
            <w:r w:rsidRPr="006652BF">
              <w:rPr>
                <w:rFonts w:hint="cs"/>
                <w:rtl/>
              </w:rPr>
              <w:t>الثقيف</w:t>
            </w:r>
            <w:r>
              <w:rPr>
                <w:rFonts w:hint="cs"/>
                <w:rtl/>
              </w:rPr>
              <w:t xml:space="preserve">: </w:t>
            </w:r>
            <w:r w:rsidRPr="006652BF">
              <w:rPr>
                <w:rFonts w:hint="cs"/>
                <w:rtl/>
              </w:rPr>
              <w:t>68</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ثمود</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الجشعم</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جماعة من المهاجرين والأنصار</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جماعة من بني أميّة</w:t>
            </w:r>
            <w:r>
              <w:rPr>
                <w:rFonts w:hint="cs"/>
                <w:rtl/>
              </w:rPr>
              <w:t xml:space="preserve">: </w:t>
            </w:r>
            <w:r w:rsidRPr="006652BF">
              <w:rPr>
                <w:rFonts w:hint="cs"/>
                <w:rtl/>
              </w:rPr>
              <w:t>68</w:t>
            </w:r>
          </w:p>
          <w:p w:rsidR="007C625C" w:rsidRPr="006652BF" w:rsidRDefault="007C625C" w:rsidP="007C625C">
            <w:pPr>
              <w:pStyle w:val="libVar0"/>
              <w:rPr>
                <w:rtl/>
              </w:rPr>
            </w:pPr>
            <w:r w:rsidRPr="006652BF">
              <w:rPr>
                <w:rFonts w:hint="cs"/>
                <w:rtl/>
              </w:rPr>
              <w:t>جماعة من خواتين نساء قريش</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جماعة من قريش</w:t>
            </w:r>
            <w:r>
              <w:rPr>
                <w:rFonts w:hint="cs"/>
                <w:rtl/>
              </w:rPr>
              <w:t xml:space="preserve">: </w:t>
            </w:r>
            <w:r w:rsidRPr="006652BF">
              <w:rPr>
                <w:rFonts w:hint="cs"/>
                <w:rtl/>
              </w:rPr>
              <w:t>155</w:t>
            </w:r>
          </w:p>
          <w:p w:rsidR="007C625C" w:rsidRPr="006652BF" w:rsidRDefault="007C625C" w:rsidP="007C625C">
            <w:pPr>
              <w:pStyle w:val="libVar0"/>
              <w:rPr>
                <w:rtl/>
              </w:rPr>
            </w:pPr>
            <w:r w:rsidRPr="006652BF">
              <w:rPr>
                <w:rFonts w:hint="cs"/>
                <w:rtl/>
              </w:rPr>
              <w:t>جماعة من موالي بني هاشم</w:t>
            </w:r>
            <w:r>
              <w:rPr>
                <w:rFonts w:hint="cs"/>
                <w:rtl/>
              </w:rPr>
              <w:t xml:space="preserve">: </w:t>
            </w:r>
            <w:r w:rsidRPr="006652BF">
              <w:rPr>
                <w:rFonts w:hint="cs"/>
                <w:rtl/>
              </w:rPr>
              <w:t>86</w:t>
            </w:r>
          </w:p>
          <w:p w:rsidR="007C625C" w:rsidRPr="006652BF" w:rsidRDefault="007C625C" w:rsidP="007C625C">
            <w:pPr>
              <w:pStyle w:val="libVar0"/>
              <w:rPr>
                <w:rtl/>
              </w:rPr>
            </w:pPr>
            <w:r w:rsidRPr="006652BF">
              <w:rPr>
                <w:rFonts w:hint="cs"/>
                <w:rtl/>
              </w:rPr>
              <w:t>الجنّ</w:t>
            </w:r>
            <w:r>
              <w:rPr>
                <w:rFonts w:hint="cs"/>
                <w:rtl/>
              </w:rPr>
              <w:t xml:space="preserve">: </w:t>
            </w:r>
            <w:r w:rsidRPr="006652BF">
              <w:rPr>
                <w:rFonts w:hint="cs"/>
                <w:rtl/>
              </w:rPr>
              <w:t>214</w:t>
            </w:r>
            <w:r>
              <w:rPr>
                <w:rFonts w:hint="cs"/>
                <w:rtl/>
              </w:rPr>
              <w:t xml:space="preserve">، </w:t>
            </w:r>
            <w:r w:rsidRPr="006652BF">
              <w:rPr>
                <w:rFonts w:hint="cs"/>
                <w:rtl/>
              </w:rPr>
              <w:t>236</w:t>
            </w:r>
            <w:r>
              <w:rPr>
                <w:rFonts w:hint="cs"/>
                <w:rtl/>
              </w:rPr>
              <w:t xml:space="preserve">، </w:t>
            </w:r>
            <w:r w:rsidRPr="006652BF">
              <w:rPr>
                <w:rFonts w:hint="cs"/>
                <w:rtl/>
              </w:rPr>
              <w:t>241</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 xml:space="preserve">جواري أبي </w:t>
            </w:r>
            <w:r>
              <w:rPr>
                <w:rFonts w:hint="cs"/>
                <w:rtl/>
              </w:rPr>
              <w:t xml:space="preserve">محمّد </w:t>
            </w:r>
            <w:r w:rsidRPr="006652BF">
              <w:rPr>
                <w:rFonts w:hint="cs"/>
                <w:rtl/>
              </w:rPr>
              <w:t>العسكري</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حزب الشيطان</w:t>
            </w:r>
            <w:r>
              <w:rPr>
                <w:rFonts w:hint="cs"/>
                <w:rtl/>
              </w:rPr>
              <w:t xml:space="preserve">: </w:t>
            </w:r>
            <w:r w:rsidRPr="006652BF">
              <w:rPr>
                <w:rFonts w:hint="cs"/>
                <w:rtl/>
              </w:rPr>
              <w:t>268</w:t>
            </w:r>
          </w:p>
          <w:p w:rsidR="007C625C" w:rsidRPr="006652BF" w:rsidRDefault="007C625C" w:rsidP="007C625C">
            <w:pPr>
              <w:pStyle w:val="libVar0"/>
              <w:rPr>
                <w:rtl/>
              </w:rPr>
            </w:pPr>
            <w:r w:rsidRPr="006652BF">
              <w:rPr>
                <w:rFonts w:hint="cs"/>
                <w:rtl/>
              </w:rPr>
              <w:t>حزب الله</w:t>
            </w:r>
            <w:r>
              <w:rPr>
                <w:rFonts w:hint="cs"/>
                <w:rtl/>
              </w:rPr>
              <w:t xml:space="preserve">: </w:t>
            </w:r>
            <w:r w:rsidRPr="006652BF">
              <w:rPr>
                <w:rFonts w:hint="cs"/>
                <w:rtl/>
              </w:rPr>
              <w:t>244</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حملة القرآن</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الحمير</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حواريّون من قوم عيسى</w:t>
            </w:r>
            <w:r>
              <w:rPr>
                <w:rFonts w:hint="cs"/>
                <w:rtl/>
              </w:rPr>
              <w:t xml:space="preserve">: </w:t>
            </w:r>
            <w:r w:rsidRPr="006652BF">
              <w:rPr>
                <w:rFonts w:hint="cs"/>
                <w:rtl/>
              </w:rPr>
              <w:t>183</w:t>
            </w:r>
          </w:p>
          <w:p w:rsidR="007C625C" w:rsidRPr="006652BF" w:rsidRDefault="007C625C" w:rsidP="007C625C">
            <w:pPr>
              <w:pStyle w:val="libVar0"/>
              <w:rPr>
                <w:rtl/>
              </w:rPr>
            </w:pPr>
            <w:r w:rsidRPr="006652BF">
              <w:rPr>
                <w:rFonts w:hint="cs"/>
                <w:rtl/>
              </w:rPr>
              <w:t>الخزاعة</w:t>
            </w:r>
            <w:r>
              <w:rPr>
                <w:rFonts w:hint="cs"/>
                <w:rtl/>
              </w:rPr>
              <w:t xml:space="preserve">: </w:t>
            </w:r>
            <w:r w:rsidRPr="006652BF">
              <w:rPr>
                <w:rFonts w:hint="cs"/>
                <w:rtl/>
              </w:rPr>
              <w:t>103</w:t>
            </w:r>
          </w:p>
        </w:tc>
        <w:tc>
          <w:tcPr>
            <w:tcW w:w="200" w:type="pct"/>
          </w:tcPr>
          <w:p w:rsidR="007C625C"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الخزر</w:t>
            </w:r>
            <w:r>
              <w:rPr>
                <w:rFonts w:hint="cs"/>
                <w:rtl/>
              </w:rPr>
              <w:t xml:space="preserve">: </w:t>
            </w:r>
            <w:r w:rsidRPr="006652BF">
              <w:rPr>
                <w:rFonts w:hint="cs"/>
                <w:rtl/>
              </w:rPr>
              <w:t>278</w:t>
            </w:r>
          </w:p>
          <w:p w:rsidR="007C625C" w:rsidRPr="006652BF" w:rsidRDefault="007C625C" w:rsidP="007C625C">
            <w:pPr>
              <w:pStyle w:val="libVar0"/>
              <w:rPr>
                <w:rtl/>
              </w:rPr>
            </w:pPr>
            <w:r w:rsidRPr="006652BF">
              <w:rPr>
                <w:rFonts w:hint="cs"/>
                <w:rtl/>
              </w:rPr>
              <w:t>الخزيمة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خلفاء بني العبّاس</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خمسة من خدم المعتزّ</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خواتين قريش</w:t>
            </w:r>
            <w:r>
              <w:rPr>
                <w:rFonts w:hint="cs"/>
                <w:rtl/>
              </w:rPr>
              <w:t xml:space="preserve">: </w:t>
            </w:r>
            <w:r w:rsidRPr="006652BF">
              <w:rPr>
                <w:rFonts w:hint="cs"/>
                <w:rtl/>
              </w:rPr>
              <w:t>32</w:t>
            </w:r>
          </w:p>
          <w:p w:rsidR="007C625C" w:rsidRPr="006652BF" w:rsidRDefault="007C625C" w:rsidP="007C625C">
            <w:pPr>
              <w:pStyle w:val="libVar0"/>
              <w:rPr>
                <w:rtl/>
              </w:rPr>
            </w:pPr>
            <w:r w:rsidRPr="006652BF">
              <w:rPr>
                <w:rFonts w:hint="cs"/>
                <w:rtl/>
              </w:rPr>
              <w:t>الخوارج</w:t>
            </w:r>
            <w:r>
              <w:rPr>
                <w:rFonts w:hint="cs"/>
                <w:rtl/>
              </w:rPr>
              <w:t xml:space="preserve">: </w:t>
            </w:r>
            <w:r w:rsidRPr="006652BF">
              <w:rPr>
                <w:rFonts w:hint="cs"/>
                <w:rtl/>
              </w:rPr>
              <w:t>103</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خيل ابن سعد</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خيل أهل الكوفة</w:t>
            </w:r>
            <w:r>
              <w:rPr>
                <w:rFonts w:hint="cs"/>
                <w:rtl/>
              </w:rPr>
              <w:t xml:space="preserve">: </w:t>
            </w:r>
            <w:r w:rsidRPr="006652BF">
              <w:rPr>
                <w:rFonts w:hint="cs"/>
                <w:rtl/>
              </w:rPr>
              <w:t>135</w:t>
            </w:r>
          </w:p>
          <w:p w:rsidR="007C625C" w:rsidRPr="006652BF" w:rsidRDefault="007C625C" w:rsidP="007C625C">
            <w:pPr>
              <w:pStyle w:val="libVar0"/>
              <w:rPr>
                <w:rtl/>
              </w:rPr>
            </w:pPr>
            <w:r w:rsidRPr="006652BF">
              <w:rPr>
                <w:rFonts w:hint="cs"/>
                <w:rtl/>
              </w:rPr>
              <w:t>الخيول</w:t>
            </w:r>
            <w:r>
              <w:rPr>
                <w:rFonts w:hint="cs"/>
                <w:rtl/>
              </w:rPr>
              <w:t xml:space="preserve">: </w:t>
            </w:r>
            <w:r w:rsidRPr="006652BF">
              <w:rPr>
                <w:rFonts w:hint="cs"/>
                <w:rtl/>
              </w:rPr>
              <w:t>148</w:t>
            </w:r>
          </w:p>
          <w:p w:rsidR="007C625C" w:rsidRPr="006652BF" w:rsidRDefault="007C625C" w:rsidP="007C625C">
            <w:pPr>
              <w:pStyle w:val="libVar0"/>
              <w:rPr>
                <w:rtl/>
              </w:rPr>
            </w:pPr>
            <w:r w:rsidRPr="006652BF">
              <w:rPr>
                <w:rFonts w:hint="cs"/>
                <w:rtl/>
              </w:rPr>
              <w:t>دارم</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الديلم</w:t>
            </w:r>
            <w:r>
              <w:rPr>
                <w:rFonts w:hint="cs"/>
                <w:rtl/>
              </w:rPr>
              <w:t xml:space="preserve">: </w:t>
            </w:r>
            <w:r w:rsidRPr="006652BF">
              <w:rPr>
                <w:rFonts w:hint="cs"/>
                <w:rtl/>
              </w:rPr>
              <w:t>13</w:t>
            </w:r>
            <w:r>
              <w:rPr>
                <w:rFonts w:hint="cs"/>
                <w:rtl/>
              </w:rPr>
              <w:t xml:space="preserve">، </w:t>
            </w:r>
            <w:r w:rsidRPr="006652BF">
              <w:rPr>
                <w:rFonts w:hint="cs"/>
                <w:rtl/>
              </w:rPr>
              <w:t>106</w:t>
            </w:r>
          </w:p>
          <w:p w:rsidR="007C625C" w:rsidRPr="006652BF" w:rsidRDefault="007C625C" w:rsidP="007C625C">
            <w:pPr>
              <w:pStyle w:val="libVar0"/>
              <w:rPr>
                <w:rtl/>
              </w:rPr>
            </w:pPr>
            <w:r w:rsidRPr="006652BF">
              <w:rPr>
                <w:rFonts w:hint="cs"/>
                <w:rtl/>
              </w:rPr>
              <w:t>ذراري المصطفى</w:t>
            </w:r>
            <w:r>
              <w:rPr>
                <w:rFonts w:hint="cs"/>
                <w:rtl/>
              </w:rPr>
              <w:t xml:space="preserve">: </w:t>
            </w:r>
            <w:r w:rsidRPr="006652BF">
              <w:rPr>
                <w:rFonts w:hint="cs"/>
                <w:rtl/>
              </w:rPr>
              <w:t>260</w:t>
            </w:r>
          </w:p>
          <w:p w:rsidR="007C625C" w:rsidRPr="006652BF" w:rsidRDefault="007C625C" w:rsidP="007C625C">
            <w:pPr>
              <w:pStyle w:val="libVar0"/>
              <w:rPr>
                <w:rtl/>
              </w:rPr>
            </w:pPr>
            <w:r w:rsidRPr="006652BF">
              <w:rPr>
                <w:rFonts w:hint="cs"/>
                <w:rtl/>
              </w:rPr>
              <w:t>ذريّة آدم</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الرافضة</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ربيعة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ربيعة بن مكدّم</w:t>
            </w:r>
            <w:r>
              <w:rPr>
                <w:rFonts w:hint="cs"/>
                <w:rtl/>
              </w:rPr>
              <w:t xml:space="preserve">: </w:t>
            </w:r>
            <w:r w:rsidRPr="006652BF">
              <w:rPr>
                <w:rFonts w:hint="cs"/>
                <w:rtl/>
              </w:rPr>
              <w:t>116</w:t>
            </w:r>
          </w:p>
          <w:p w:rsidR="007C625C" w:rsidRPr="006652BF" w:rsidRDefault="007C625C" w:rsidP="007C625C">
            <w:pPr>
              <w:pStyle w:val="libVar0"/>
              <w:rPr>
                <w:rtl/>
              </w:rPr>
            </w:pPr>
            <w:r w:rsidRPr="006652BF">
              <w:rPr>
                <w:rFonts w:hint="cs"/>
                <w:rtl/>
              </w:rPr>
              <w:t>الرجال</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الروم</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رؤساء المحال</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الزنج</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 xml:space="preserve">سبايا آل </w:t>
            </w:r>
            <w:r>
              <w:rPr>
                <w:rFonts w:hint="cs"/>
                <w:rtl/>
              </w:rPr>
              <w:t xml:space="preserve">محمّد: </w:t>
            </w:r>
            <w:r w:rsidRPr="006652BF">
              <w:rPr>
                <w:rFonts w:hint="cs"/>
                <w:rtl/>
              </w:rPr>
              <w:t>164</w:t>
            </w:r>
          </w:p>
          <w:p w:rsidR="007C625C" w:rsidRPr="006652BF" w:rsidRDefault="007C625C" w:rsidP="007C625C">
            <w:pPr>
              <w:pStyle w:val="libVar0"/>
              <w:rPr>
                <w:rtl/>
              </w:rPr>
            </w:pPr>
            <w:r w:rsidRPr="006652BF">
              <w:rPr>
                <w:rFonts w:hint="cs"/>
                <w:rtl/>
              </w:rPr>
              <w:t>سبي الفرس</w:t>
            </w:r>
            <w:r>
              <w:rPr>
                <w:rFonts w:hint="cs"/>
                <w:rtl/>
              </w:rPr>
              <w:t xml:space="preserve">: </w:t>
            </w:r>
            <w:r w:rsidRPr="006652BF">
              <w:rPr>
                <w:rFonts w:hint="cs"/>
                <w:rtl/>
              </w:rPr>
              <w:t>154</w:t>
            </w:r>
          </w:p>
          <w:p w:rsidR="007C625C" w:rsidRPr="006652BF" w:rsidRDefault="007C625C" w:rsidP="007C625C">
            <w:pPr>
              <w:pStyle w:val="libVar0"/>
              <w:rPr>
                <w:rtl/>
              </w:rPr>
            </w:pPr>
            <w:r w:rsidRPr="006652BF">
              <w:rPr>
                <w:rFonts w:hint="cs"/>
                <w:rtl/>
              </w:rPr>
              <w:t>السكون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الشاكرية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شرار الاُمّة</w:t>
            </w:r>
            <w:r>
              <w:rPr>
                <w:rFonts w:hint="cs"/>
                <w:rtl/>
              </w:rPr>
              <w:t xml:space="preserve">: </w:t>
            </w:r>
            <w:r w:rsidRPr="006652BF">
              <w:rPr>
                <w:rFonts w:hint="cs"/>
                <w:rtl/>
              </w:rPr>
              <w:t>84</w:t>
            </w:r>
          </w:p>
          <w:p w:rsidR="007C625C" w:rsidRPr="006652BF" w:rsidRDefault="007C625C" w:rsidP="007C625C">
            <w:pPr>
              <w:pStyle w:val="libVar0"/>
              <w:rPr>
                <w:rtl/>
              </w:rPr>
            </w:pPr>
            <w:r w:rsidRPr="006652BF">
              <w:rPr>
                <w:rFonts w:hint="cs"/>
                <w:rtl/>
              </w:rPr>
              <w:t>الشياطين</w:t>
            </w:r>
            <w:r>
              <w:rPr>
                <w:rFonts w:hint="cs"/>
                <w:rtl/>
              </w:rPr>
              <w:t xml:space="preserve">: </w:t>
            </w:r>
            <w:r w:rsidRPr="006652BF">
              <w:rPr>
                <w:rFonts w:hint="cs"/>
                <w:rtl/>
              </w:rPr>
              <w:t>150</w:t>
            </w:r>
          </w:p>
        </w:tc>
      </w:tr>
    </w:tbl>
    <w:p w:rsidR="007C625C" w:rsidRPr="007C6206" w:rsidRDefault="007C625C" w:rsidP="007C625C">
      <w:pPr>
        <w:pStyle w:val="libNormal"/>
      </w:pPr>
      <w:r w:rsidRPr="007C6206">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الشيعة</w:t>
            </w:r>
            <w:r>
              <w:rPr>
                <w:rFonts w:hint="cs"/>
                <w:rtl/>
              </w:rPr>
              <w:t xml:space="preserve">: </w:t>
            </w:r>
            <w:r w:rsidRPr="006652BF">
              <w:rPr>
                <w:rFonts w:hint="cs"/>
                <w:rtl/>
              </w:rPr>
              <w:t>12</w:t>
            </w:r>
            <w:r>
              <w:rPr>
                <w:rFonts w:hint="cs"/>
                <w:rtl/>
              </w:rPr>
              <w:t xml:space="preserve">، </w:t>
            </w:r>
            <w:r w:rsidRPr="006652BF">
              <w:rPr>
                <w:rFonts w:hint="cs"/>
                <w:rtl/>
              </w:rPr>
              <w:t>13</w:t>
            </w:r>
            <w:r>
              <w:rPr>
                <w:rFonts w:hint="cs"/>
                <w:rtl/>
              </w:rPr>
              <w:t xml:space="preserve">، </w:t>
            </w:r>
            <w:r w:rsidRPr="006652BF">
              <w:rPr>
                <w:rFonts w:hint="cs"/>
                <w:rtl/>
              </w:rPr>
              <w:t>15</w:t>
            </w:r>
            <w:r>
              <w:rPr>
                <w:rFonts w:hint="cs"/>
                <w:rtl/>
              </w:rPr>
              <w:t xml:space="preserve">، </w:t>
            </w:r>
            <w:r w:rsidRPr="006652BF">
              <w:rPr>
                <w:rFonts w:hint="cs"/>
                <w:rtl/>
              </w:rPr>
              <w:t>16</w:t>
            </w:r>
            <w:r>
              <w:rPr>
                <w:rFonts w:hint="cs"/>
                <w:rtl/>
              </w:rPr>
              <w:t xml:space="preserve">، </w:t>
            </w:r>
            <w:r w:rsidRPr="006652BF">
              <w:rPr>
                <w:rFonts w:hint="cs"/>
                <w:rtl/>
              </w:rPr>
              <w:t>90</w:t>
            </w:r>
            <w:r>
              <w:rPr>
                <w:rFonts w:hint="cs"/>
                <w:rtl/>
              </w:rPr>
              <w:t xml:space="preserve">، </w:t>
            </w:r>
            <w:r w:rsidRPr="006652BF">
              <w:rPr>
                <w:rFonts w:hint="cs"/>
                <w:rtl/>
              </w:rPr>
              <w:t>92</w:t>
            </w:r>
            <w:r>
              <w:rPr>
                <w:rFonts w:hint="cs"/>
                <w:rtl/>
              </w:rPr>
              <w:t xml:space="preserve">، </w:t>
            </w:r>
            <w:r w:rsidRPr="006652BF">
              <w:rPr>
                <w:rFonts w:hint="cs"/>
                <w:rtl/>
              </w:rPr>
              <w:t>95</w:t>
            </w:r>
            <w:r>
              <w:rPr>
                <w:rFonts w:hint="cs"/>
                <w:rtl/>
              </w:rPr>
              <w:t xml:space="preserve">، </w:t>
            </w:r>
            <w:r w:rsidRPr="006652BF">
              <w:rPr>
                <w:rFonts w:hint="cs"/>
                <w:rtl/>
              </w:rPr>
              <w:t>108</w:t>
            </w:r>
            <w:r>
              <w:rPr>
                <w:rFonts w:hint="cs"/>
                <w:rtl/>
              </w:rPr>
              <w:t xml:space="preserve">، </w:t>
            </w:r>
            <w:r w:rsidRPr="006652BF">
              <w:rPr>
                <w:rFonts w:hint="cs"/>
                <w:rtl/>
              </w:rPr>
              <w:t>141</w:t>
            </w:r>
            <w:r>
              <w:rPr>
                <w:rFonts w:hint="cs"/>
                <w:rtl/>
              </w:rPr>
              <w:t xml:space="preserve">، </w:t>
            </w:r>
            <w:r w:rsidRPr="006652BF">
              <w:rPr>
                <w:rFonts w:hint="cs"/>
                <w:rtl/>
              </w:rPr>
              <w:t>150</w:t>
            </w:r>
            <w:r>
              <w:rPr>
                <w:rFonts w:hint="cs"/>
                <w:rtl/>
              </w:rPr>
              <w:t xml:space="preserve">، </w:t>
            </w:r>
            <w:r w:rsidRPr="006652BF">
              <w:rPr>
                <w:rFonts w:hint="cs"/>
                <w:rtl/>
              </w:rPr>
              <w:t>206</w:t>
            </w:r>
            <w:r>
              <w:rPr>
                <w:rFonts w:hint="cs"/>
                <w:rtl/>
              </w:rPr>
              <w:t xml:space="preserve">، </w:t>
            </w:r>
            <w:r w:rsidRPr="006652BF">
              <w:rPr>
                <w:rFonts w:hint="cs"/>
                <w:rtl/>
              </w:rPr>
              <w:t>221</w:t>
            </w:r>
            <w:r>
              <w:rPr>
                <w:rFonts w:hint="cs"/>
                <w:rtl/>
              </w:rPr>
              <w:t xml:space="preserve">، </w:t>
            </w:r>
            <w:r w:rsidRPr="006652BF">
              <w:rPr>
                <w:rFonts w:hint="cs"/>
                <w:rtl/>
              </w:rPr>
              <w:t>229</w:t>
            </w:r>
            <w:r>
              <w:rPr>
                <w:rFonts w:hint="cs"/>
                <w:rtl/>
              </w:rPr>
              <w:t xml:space="preserve">، </w:t>
            </w:r>
            <w:r w:rsidRPr="006652BF">
              <w:rPr>
                <w:rFonts w:hint="cs"/>
                <w:rtl/>
              </w:rPr>
              <w:t>230</w:t>
            </w:r>
            <w:r>
              <w:rPr>
                <w:rFonts w:hint="cs"/>
                <w:rtl/>
              </w:rPr>
              <w:t xml:space="preserve">، </w:t>
            </w:r>
            <w:r w:rsidRPr="006652BF">
              <w:rPr>
                <w:rFonts w:hint="cs"/>
                <w:rtl/>
              </w:rPr>
              <w:t>233</w:t>
            </w:r>
            <w:r>
              <w:rPr>
                <w:rFonts w:hint="cs"/>
                <w:rtl/>
              </w:rPr>
              <w:t xml:space="preserve">، </w:t>
            </w:r>
            <w:r w:rsidRPr="006652BF">
              <w:rPr>
                <w:rFonts w:hint="cs"/>
                <w:rtl/>
              </w:rPr>
              <w:t>246</w:t>
            </w:r>
            <w:r>
              <w:rPr>
                <w:rFonts w:hint="cs"/>
                <w:rtl/>
              </w:rPr>
              <w:t xml:space="preserve">، </w:t>
            </w:r>
            <w:r w:rsidRPr="006652BF">
              <w:rPr>
                <w:rFonts w:hint="cs"/>
                <w:rtl/>
              </w:rPr>
              <w:t>259</w:t>
            </w:r>
            <w:r>
              <w:rPr>
                <w:rFonts w:hint="cs"/>
                <w:rtl/>
              </w:rPr>
              <w:t xml:space="preserve">، </w:t>
            </w:r>
            <w:r w:rsidRPr="006652BF">
              <w:rPr>
                <w:rFonts w:hint="cs"/>
                <w:rtl/>
              </w:rPr>
              <w:t>268</w:t>
            </w:r>
            <w:r>
              <w:rPr>
                <w:rFonts w:hint="cs"/>
                <w:rtl/>
              </w:rPr>
              <w:t xml:space="preserve">، </w:t>
            </w:r>
            <w:r w:rsidRPr="006652BF">
              <w:rPr>
                <w:rFonts w:hint="cs"/>
                <w:rtl/>
              </w:rPr>
              <w:t>283</w:t>
            </w:r>
            <w:r>
              <w:rPr>
                <w:rFonts w:hint="cs"/>
                <w:rtl/>
              </w:rPr>
              <w:t xml:space="preserve">، </w:t>
            </w:r>
            <w:r w:rsidRPr="006652BF">
              <w:rPr>
                <w:rFonts w:hint="cs"/>
                <w:rtl/>
              </w:rPr>
              <w:t>284</w:t>
            </w:r>
            <w:r>
              <w:rPr>
                <w:rFonts w:hint="cs"/>
                <w:rtl/>
              </w:rPr>
              <w:t xml:space="preserve">، </w:t>
            </w:r>
            <w:r w:rsidRPr="006652BF">
              <w:rPr>
                <w:rFonts w:hint="cs"/>
                <w:rtl/>
              </w:rPr>
              <w:t>290</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شيعة آل أبي سفيان</w:t>
            </w:r>
            <w:r>
              <w:rPr>
                <w:rFonts w:hint="cs"/>
                <w:rtl/>
              </w:rPr>
              <w:t xml:space="preserve">: </w:t>
            </w:r>
            <w:r w:rsidRPr="006652BF">
              <w:rPr>
                <w:rFonts w:hint="cs"/>
                <w:rtl/>
              </w:rPr>
              <w:t>143</w:t>
            </w:r>
          </w:p>
          <w:p w:rsidR="007C625C" w:rsidRPr="006652BF" w:rsidRDefault="007C625C" w:rsidP="007C625C">
            <w:pPr>
              <w:pStyle w:val="libVar0"/>
              <w:rPr>
                <w:rtl/>
              </w:rPr>
            </w:pPr>
            <w:r w:rsidRPr="006652BF">
              <w:rPr>
                <w:rFonts w:hint="cs"/>
                <w:rtl/>
              </w:rPr>
              <w:t>شيعة الله = الشيعة</w:t>
            </w:r>
            <w:r>
              <w:rPr>
                <w:rFonts w:hint="cs"/>
                <w:rtl/>
              </w:rPr>
              <w:t xml:space="preserve">: </w:t>
            </w:r>
            <w:r w:rsidRPr="006652BF">
              <w:rPr>
                <w:rFonts w:hint="cs"/>
                <w:rtl/>
              </w:rPr>
              <w:t>244</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شيعة أبي تراب وأولاده = الشيعة</w:t>
            </w:r>
            <w:r>
              <w:rPr>
                <w:rFonts w:hint="cs"/>
                <w:rtl/>
              </w:rPr>
              <w:t xml:space="preserve">: </w:t>
            </w:r>
            <w:r w:rsidRPr="006652BF">
              <w:rPr>
                <w:rFonts w:hint="cs"/>
                <w:rtl/>
              </w:rPr>
              <w:t>93</w:t>
            </w:r>
          </w:p>
          <w:p w:rsidR="007C625C" w:rsidRPr="006652BF" w:rsidRDefault="007C625C" w:rsidP="007C625C">
            <w:pPr>
              <w:pStyle w:val="libVar0"/>
              <w:rPr>
                <w:rtl/>
              </w:rPr>
            </w:pPr>
            <w:r w:rsidRPr="006652BF">
              <w:rPr>
                <w:rFonts w:hint="cs"/>
                <w:rtl/>
              </w:rPr>
              <w:t>شيعة حيدر الكرّار = الشيعة</w:t>
            </w:r>
            <w:r>
              <w:rPr>
                <w:rFonts w:hint="cs"/>
                <w:rtl/>
              </w:rPr>
              <w:t xml:space="preserve">: </w:t>
            </w:r>
            <w:r w:rsidRPr="006652BF">
              <w:rPr>
                <w:rFonts w:hint="cs"/>
                <w:rtl/>
              </w:rPr>
              <w:t>131</w:t>
            </w:r>
          </w:p>
          <w:p w:rsidR="007C625C" w:rsidRPr="006652BF" w:rsidRDefault="007C625C" w:rsidP="007C625C">
            <w:pPr>
              <w:pStyle w:val="libVar0"/>
              <w:rPr>
                <w:rtl/>
              </w:rPr>
            </w:pPr>
            <w:r w:rsidRPr="006652BF">
              <w:rPr>
                <w:rFonts w:hint="cs"/>
                <w:rtl/>
              </w:rPr>
              <w:t>شيعة علي = الشيعة</w:t>
            </w:r>
            <w:r>
              <w:rPr>
                <w:rFonts w:hint="cs"/>
                <w:rtl/>
              </w:rPr>
              <w:t xml:space="preserve">: </w:t>
            </w:r>
            <w:r w:rsidRPr="006652BF">
              <w:rPr>
                <w:rFonts w:hint="cs"/>
                <w:rtl/>
              </w:rPr>
              <w:t>51</w:t>
            </w:r>
            <w:r>
              <w:rPr>
                <w:rFonts w:hint="cs"/>
                <w:rtl/>
              </w:rPr>
              <w:t xml:space="preserve">، </w:t>
            </w:r>
            <w:r w:rsidRPr="006652BF">
              <w:rPr>
                <w:rFonts w:hint="cs"/>
                <w:rtl/>
              </w:rPr>
              <w:t>52</w:t>
            </w:r>
            <w:r>
              <w:rPr>
                <w:rFonts w:hint="cs"/>
                <w:rtl/>
              </w:rPr>
              <w:t xml:space="preserve">، </w:t>
            </w:r>
            <w:r w:rsidRPr="006652BF">
              <w:rPr>
                <w:rFonts w:hint="cs"/>
                <w:rtl/>
              </w:rPr>
              <w:t>244</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الصدّيقون</w:t>
            </w:r>
            <w:r>
              <w:rPr>
                <w:rFonts w:hint="cs"/>
                <w:rtl/>
              </w:rPr>
              <w:t xml:space="preserve">: </w:t>
            </w:r>
            <w:r w:rsidRPr="006652BF">
              <w:rPr>
                <w:rFonts w:hint="cs"/>
                <w:rtl/>
              </w:rPr>
              <w:t>79</w:t>
            </w:r>
          </w:p>
          <w:p w:rsidR="007C625C" w:rsidRPr="006652BF" w:rsidRDefault="007C625C" w:rsidP="007C625C">
            <w:pPr>
              <w:pStyle w:val="libVar0"/>
              <w:rPr>
                <w:rtl/>
              </w:rPr>
            </w:pPr>
            <w:r w:rsidRPr="006652BF">
              <w:rPr>
                <w:rFonts w:hint="cs"/>
                <w:rtl/>
              </w:rPr>
              <w:t>الصفويّة</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الصقالبة</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صناديد الكوفة</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طائفة الشيعة</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عاد</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عبادة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عبس</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العترة</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عترة رسول الله</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العجم</w:t>
            </w:r>
            <w:r>
              <w:rPr>
                <w:rFonts w:hint="cs"/>
                <w:rtl/>
              </w:rPr>
              <w:t xml:space="preserve">: </w:t>
            </w:r>
            <w:r w:rsidRPr="006652BF">
              <w:rPr>
                <w:rFonts w:hint="cs"/>
                <w:rtl/>
              </w:rPr>
              <w:t>13</w:t>
            </w:r>
            <w:r>
              <w:rPr>
                <w:rFonts w:hint="cs"/>
                <w:rtl/>
              </w:rPr>
              <w:t xml:space="preserve">، </w:t>
            </w:r>
            <w:r w:rsidRPr="006652BF">
              <w:rPr>
                <w:rFonts w:hint="cs"/>
                <w:rtl/>
              </w:rPr>
              <w:t>15</w:t>
            </w:r>
            <w:r>
              <w:rPr>
                <w:rFonts w:hint="cs"/>
                <w:rtl/>
              </w:rPr>
              <w:t xml:space="preserve">، </w:t>
            </w:r>
            <w:r w:rsidRPr="006652BF">
              <w:rPr>
                <w:rFonts w:hint="cs"/>
                <w:rtl/>
              </w:rPr>
              <w:t>16</w:t>
            </w:r>
          </w:p>
          <w:p w:rsidR="007C625C" w:rsidRPr="006652BF" w:rsidRDefault="007C625C" w:rsidP="007C625C">
            <w:pPr>
              <w:pStyle w:val="libVar0"/>
              <w:rPr>
                <w:rtl/>
              </w:rPr>
            </w:pPr>
            <w:r w:rsidRPr="006652BF">
              <w:rPr>
                <w:rFonts w:hint="cs"/>
                <w:rtl/>
              </w:rPr>
              <w:t>العَرَب</w:t>
            </w:r>
            <w:r>
              <w:rPr>
                <w:rFonts w:hint="cs"/>
                <w:rtl/>
              </w:rPr>
              <w:t xml:space="preserve">: </w:t>
            </w:r>
            <w:r w:rsidRPr="006652BF">
              <w:rPr>
                <w:rFonts w:hint="cs"/>
                <w:rtl/>
              </w:rPr>
              <w:t>13</w:t>
            </w:r>
            <w:r>
              <w:rPr>
                <w:rFonts w:hint="cs"/>
                <w:rtl/>
              </w:rPr>
              <w:t xml:space="preserve">، </w:t>
            </w:r>
            <w:r w:rsidRPr="006652BF">
              <w:rPr>
                <w:rFonts w:hint="cs"/>
                <w:rtl/>
              </w:rPr>
              <w:t>15</w:t>
            </w:r>
            <w:r>
              <w:rPr>
                <w:rFonts w:hint="cs"/>
                <w:rtl/>
              </w:rPr>
              <w:t xml:space="preserve">، </w:t>
            </w:r>
            <w:r w:rsidRPr="006652BF">
              <w:rPr>
                <w:rFonts w:hint="cs"/>
                <w:rtl/>
              </w:rPr>
              <w:t>16</w:t>
            </w:r>
            <w:r>
              <w:rPr>
                <w:rFonts w:hint="cs"/>
                <w:rtl/>
              </w:rPr>
              <w:t xml:space="preserve">، </w:t>
            </w:r>
            <w:r w:rsidRPr="006652BF">
              <w:rPr>
                <w:rFonts w:hint="cs"/>
                <w:rtl/>
              </w:rPr>
              <w:t>66</w:t>
            </w:r>
            <w:r>
              <w:rPr>
                <w:rFonts w:hint="cs"/>
                <w:rtl/>
              </w:rPr>
              <w:t xml:space="preserve">، </w:t>
            </w:r>
            <w:r w:rsidRPr="006652BF">
              <w:rPr>
                <w:rFonts w:hint="cs"/>
                <w:rtl/>
              </w:rPr>
              <w:t>68</w:t>
            </w:r>
            <w:r>
              <w:rPr>
                <w:rFonts w:hint="cs"/>
                <w:rtl/>
              </w:rPr>
              <w:t xml:space="preserve">، </w:t>
            </w:r>
            <w:r w:rsidRPr="006652BF">
              <w:rPr>
                <w:rFonts w:hint="cs"/>
                <w:rtl/>
              </w:rPr>
              <w:t>96</w:t>
            </w:r>
            <w:r>
              <w:rPr>
                <w:rFonts w:hint="cs"/>
                <w:rtl/>
              </w:rPr>
              <w:t xml:space="preserve">، </w:t>
            </w:r>
            <w:r w:rsidRPr="006652BF">
              <w:rPr>
                <w:rFonts w:hint="cs"/>
                <w:rtl/>
              </w:rPr>
              <w:t>143</w:t>
            </w:r>
            <w:r>
              <w:rPr>
                <w:rFonts w:hint="cs"/>
                <w:rtl/>
              </w:rPr>
              <w:t xml:space="preserve">، </w:t>
            </w:r>
            <w:r w:rsidRPr="006652BF">
              <w:rPr>
                <w:rFonts w:hint="cs"/>
                <w:rtl/>
              </w:rPr>
              <w:t>167</w:t>
            </w:r>
          </w:p>
          <w:p w:rsidR="007C625C" w:rsidRPr="006652BF" w:rsidRDefault="007C625C" w:rsidP="007C625C">
            <w:pPr>
              <w:pStyle w:val="libVar0"/>
              <w:rPr>
                <w:rtl/>
              </w:rPr>
            </w:pPr>
            <w:r w:rsidRPr="006652BF">
              <w:rPr>
                <w:rFonts w:hint="cs"/>
                <w:rtl/>
              </w:rPr>
              <w:t>العُرب</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عرعر</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عساكر الكوفة</w:t>
            </w:r>
            <w:r>
              <w:rPr>
                <w:rFonts w:hint="cs"/>
                <w:rtl/>
              </w:rPr>
              <w:t xml:space="preserve">: </w:t>
            </w:r>
            <w:r w:rsidRPr="006652BF">
              <w:rPr>
                <w:rFonts w:hint="cs"/>
                <w:rtl/>
              </w:rPr>
              <w:t>117</w:t>
            </w:r>
          </w:p>
        </w:tc>
        <w:tc>
          <w:tcPr>
            <w:tcW w:w="200" w:type="pct"/>
          </w:tcPr>
          <w:p w:rsidR="007C625C" w:rsidRPr="001464B9" w:rsidRDefault="007C625C" w:rsidP="007C625C">
            <w:pPr>
              <w:rPr>
                <w:rtl/>
              </w:rPr>
            </w:pPr>
          </w:p>
        </w:tc>
        <w:tc>
          <w:tcPr>
            <w:tcW w:w="2400" w:type="pct"/>
          </w:tcPr>
          <w:p w:rsidR="007C625C" w:rsidRPr="006652BF" w:rsidRDefault="007C625C" w:rsidP="007C625C">
            <w:pPr>
              <w:pStyle w:val="libVar0"/>
              <w:rPr>
                <w:rtl/>
              </w:rPr>
            </w:pPr>
            <w:r w:rsidRPr="006652BF">
              <w:rPr>
                <w:rFonts w:hint="cs"/>
                <w:rtl/>
              </w:rPr>
              <w:t>عسكر ابن سعد</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عسكر الحسين</w:t>
            </w:r>
            <w:r>
              <w:rPr>
                <w:rFonts w:hint="cs"/>
                <w:rtl/>
              </w:rPr>
              <w:t xml:space="preserve">: </w:t>
            </w:r>
            <w:r w:rsidRPr="006652BF">
              <w:rPr>
                <w:rFonts w:hint="cs"/>
                <w:rtl/>
              </w:rPr>
              <w:t>110</w:t>
            </w:r>
            <w:r>
              <w:rPr>
                <w:rFonts w:hint="cs"/>
                <w:rtl/>
              </w:rPr>
              <w:t xml:space="preserve">، </w:t>
            </w:r>
            <w:r w:rsidRPr="006652BF">
              <w:rPr>
                <w:rFonts w:hint="cs"/>
                <w:rtl/>
              </w:rPr>
              <w:t>117</w:t>
            </w:r>
            <w:r>
              <w:rPr>
                <w:rFonts w:hint="cs"/>
                <w:rtl/>
              </w:rPr>
              <w:t xml:space="preserve">، </w:t>
            </w:r>
            <w:r w:rsidRPr="006652BF">
              <w:rPr>
                <w:rFonts w:hint="cs"/>
                <w:rtl/>
              </w:rPr>
              <w:t>121</w:t>
            </w:r>
            <w:r>
              <w:rPr>
                <w:rFonts w:hint="cs"/>
                <w:rtl/>
              </w:rPr>
              <w:t xml:space="preserve">، </w:t>
            </w:r>
            <w:r w:rsidRPr="006652BF">
              <w:rPr>
                <w:rFonts w:hint="cs"/>
                <w:rtl/>
              </w:rPr>
              <w:t>127</w:t>
            </w:r>
          </w:p>
          <w:p w:rsidR="007C625C" w:rsidRPr="006652BF" w:rsidRDefault="007C625C" w:rsidP="007C625C">
            <w:pPr>
              <w:pStyle w:val="libVar0"/>
              <w:rPr>
                <w:rtl/>
              </w:rPr>
            </w:pPr>
            <w:r w:rsidRPr="006652BF">
              <w:rPr>
                <w:rFonts w:hint="cs"/>
                <w:rtl/>
              </w:rPr>
              <w:t>عسكر المتوكّل</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علويّة</w:t>
            </w:r>
            <w:r>
              <w:rPr>
                <w:rFonts w:hint="cs"/>
                <w:rtl/>
              </w:rPr>
              <w:t xml:space="preserve">: </w:t>
            </w:r>
            <w:r w:rsidRPr="006652BF">
              <w:rPr>
                <w:rFonts w:hint="cs"/>
                <w:rtl/>
              </w:rPr>
              <w:t>286</w:t>
            </w:r>
          </w:p>
          <w:p w:rsidR="007C625C" w:rsidRPr="006652BF" w:rsidRDefault="007C625C" w:rsidP="007C625C">
            <w:pPr>
              <w:pStyle w:val="libVar0"/>
              <w:rPr>
                <w:rtl/>
              </w:rPr>
            </w:pPr>
            <w:r w:rsidRPr="006652BF">
              <w:rPr>
                <w:rFonts w:hint="cs"/>
                <w:rtl/>
              </w:rPr>
              <w:t>غالب</w:t>
            </w:r>
            <w:r>
              <w:rPr>
                <w:rFonts w:hint="cs"/>
                <w:rtl/>
              </w:rPr>
              <w:t xml:space="preserve">: </w:t>
            </w:r>
            <w:r w:rsidRPr="006652BF">
              <w:rPr>
                <w:rFonts w:hint="cs"/>
                <w:rtl/>
              </w:rPr>
              <w:t>133</w:t>
            </w:r>
          </w:p>
          <w:p w:rsidR="007C625C" w:rsidRPr="006652BF" w:rsidRDefault="007C625C" w:rsidP="007C625C">
            <w:pPr>
              <w:pStyle w:val="libVar0"/>
              <w:rPr>
                <w:rtl/>
              </w:rPr>
            </w:pPr>
            <w:r w:rsidRPr="006652BF">
              <w:rPr>
                <w:rFonts w:hint="cs"/>
                <w:rtl/>
              </w:rPr>
              <w:t>الفاطميّة</w:t>
            </w:r>
            <w:r>
              <w:rPr>
                <w:rFonts w:hint="cs"/>
                <w:rtl/>
              </w:rPr>
              <w:t xml:space="preserve">: </w:t>
            </w:r>
            <w:r w:rsidRPr="006652BF">
              <w:rPr>
                <w:rFonts w:hint="cs"/>
                <w:rtl/>
              </w:rPr>
              <w:t>20</w:t>
            </w:r>
          </w:p>
          <w:p w:rsidR="007C625C" w:rsidRPr="006652BF" w:rsidRDefault="007C625C" w:rsidP="007C625C">
            <w:pPr>
              <w:pStyle w:val="libVar0"/>
              <w:rPr>
                <w:rtl/>
              </w:rPr>
            </w:pPr>
            <w:r w:rsidRPr="006652BF">
              <w:rPr>
                <w:rFonts w:hint="cs"/>
                <w:rtl/>
              </w:rPr>
              <w:t>الفجّار</w:t>
            </w:r>
            <w:r>
              <w:rPr>
                <w:rFonts w:hint="cs"/>
                <w:rtl/>
              </w:rPr>
              <w:t xml:space="preserve">: </w:t>
            </w:r>
            <w:r w:rsidRPr="006652BF">
              <w:rPr>
                <w:rFonts w:hint="cs"/>
                <w:rtl/>
              </w:rPr>
              <w:t>225</w:t>
            </w:r>
          </w:p>
          <w:p w:rsidR="007C625C" w:rsidRPr="006652BF" w:rsidRDefault="007C625C" w:rsidP="007C625C">
            <w:pPr>
              <w:pStyle w:val="libVar0"/>
              <w:rPr>
                <w:rtl/>
              </w:rPr>
            </w:pPr>
            <w:r w:rsidRPr="006652BF">
              <w:rPr>
                <w:rFonts w:hint="cs"/>
                <w:rtl/>
              </w:rPr>
              <w:t>الفُرس</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فرقة الإثنا عشرية</w:t>
            </w:r>
            <w:r>
              <w:rPr>
                <w:rFonts w:hint="cs"/>
                <w:rtl/>
              </w:rPr>
              <w:t xml:space="preserve">: </w:t>
            </w:r>
            <w:r w:rsidRPr="006652BF">
              <w:rPr>
                <w:rFonts w:hint="cs"/>
                <w:rtl/>
              </w:rPr>
              <w:t>284</w:t>
            </w:r>
          </w:p>
          <w:p w:rsidR="007C625C" w:rsidRPr="006652BF" w:rsidRDefault="007C625C" w:rsidP="007C625C">
            <w:pPr>
              <w:pStyle w:val="libVar0"/>
              <w:rPr>
                <w:rtl/>
              </w:rPr>
            </w:pPr>
            <w:r w:rsidRPr="006652BF">
              <w:rPr>
                <w:rFonts w:hint="cs"/>
                <w:rtl/>
              </w:rPr>
              <w:t>الفقراء</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فوج من الحور العين</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قبائل الكوفة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قريش</w:t>
            </w:r>
            <w:r>
              <w:rPr>
                <w:rFonts w:hint="cs"/>
                <w:rtl/>
              </w:rPr>
              <w:t xml:space="preserve">: </w:t>
            </w:r>
            <w:r w:rsidRPr="006652BF">
              <w:rPr>
                <w:rFonts w:hint="cs"/>
                <w:rtl/>
              </w:rPr>
              <w:t>23</w:t>
            </w:r>
            <w:r>
              <w:rPr>
                <w:rFonts w:hint="cs"/>
                <w:rtl/>
              </w:rPr>
              <w:t xml:space="preserve">، </w:t>
            </w:r>
            <w:r w:rsidRPr="006652BF">
              <w:rPr>
                <w:rFonts w:hint="cs"/>
                <w:rtl/>
              </w:rPr>
              <w:t>25</w:t>
            </w:r>
            <w:r>
              <w:rPr>
                <w:rFonts w:hint="cs"/>
                <w:rtl/>
              </w:rPr>
              <w:t xml:space="preserve">، </w:t>
            </w:r>
            <w:r w:rsidRPr="006652BF">
              <w:rPr>
                <w:rFonts w:hint="cs"/>
                <w:rtl/>
              </w:rPr>
              <w:t>69</w:t>
            </w:r>
            <w:r>
              <w:rPr>
                <w:rFonts w:hint="cs"/>
                <w:rtl/>
              </w:rPr>
              <w:t xml:space="preserve">، </w:t>
            </w:r>
            <w:r w:rsidRPr="006652BF">
              <w:rPr>
                <w:rFonts w:hint="cs"/>
                <w:rtl/>
              </w:rPr>
              <w:t>167</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القضاة</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القوّاد</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قوم الكليم</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قيس</w:t>
            </w:r>
            <w:r>
              <w:rPr>
                <w:rFonts w:hint="cs"/>
                <w:rtl/>
              </w:rPr>
              <w:t xml:space="preserve">: </w:t>
            </w:r>
            <w:r w:rsidRPr="006652BF">
              <w:rPr>
                <w:rFonts w:hint="cs"/>
                <w:rtl/>
              </w:rPr>
              <w:t>68</w:t>
            </w:r>
            <w:r>
              <w:rPr>
                <w:rFonts w:hint="cs"/>
                <w:rtl/>
              </w:rPr>
              <w:t xml:space="preserve">، </w:t>
            </w:r>
            <w:r w:rsidRPr="006652BF">
              <w:rPr>
                <w:rFonts w:hint="cs"/>
                <w:rtl/>
              </w:rPr>
              <w:t>69</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الكتّاب</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كتمان</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كلب</w:t>
            </w:r>
            <w:r>
              <w:rPr>
                <w:rFonts w:hint="cs"/>
                <w:rtl/>
              </w:rPr>
              <w:t xml:space="preserve">: </w:t>
            </w:r>
            <w:r w:rsidRPr="006652BF">
              <w:rPr>
                <w:rFonts w:hint="cs"/>
                <w:rtl/>
              </w:rPr>
              <w:t>121</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كندة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لؤيّ بن غالب</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مبغض أهل البيت</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المتّقون</w:t>
            </w:r>
            <w:r>
              <w:rPr>
                <w:rFonts w:hint="cs"/>
                <w:rtl/>
              </w:rPr>
              <w:t xml:space="preserve">: </w:t>
            </w:r>
            <w:r w:rsidRPr="006652BF">
              <w:rPr>
                <w:rFonts w:hint="cs"/>
                <w:rtl/>
              </w:rPr>
              <w:t>79</w:t>
            </w:r>
          </w:p>
          <w:p w:rsidR="007C625C" w:rsidRPr="006652BF" w:rsidRDefault="007C625C" w:rsidP="007C625C">
            <w:pPr>
              <w:pStyle w:val="libVar0"/>
              <w:rPr>
                <w:rtl/>
              </w:rPr>
            </w:pPr>
            <w:r w:rsidRPr="006652BF">
              <w:rPr>
                <w:rFonts w:hint="cs"/>
                <w:rtl/>
              </w:rPr>
              <w:t>المجوس</w:t>
            </w:r>
            <w:r>
              <w:rPr>
                <w:rFonts w:hint="cs"/>
                <w:rtl/>
              </w:rPr>
              <w:t xml:space="preserve">: </w:t>
            </w:r>
            <w:r w:rsidRPr="006652BF">
              <w:rPr>
                <w:rFonts w:hint="cs"/>
                <w:rtl/>
              </w:rPr>
              <w:t>115</w:t>
            </w:r>
          </w:p>
          <w:p w:rsidR="007C625C" w:rsidRPr="006652BF" w:rsidRDefault="007C625C" w:rsidP="007C625C">
            <w:pPr>
              <w:pStyle w:val="libVar0"/>
              <w:rPr>
                <w:rtl/>
              </w:rPr>
            </w:pPr>
            <w:r w:rsidRPr="006652BF">
              <w:rPr>
                <w:rFonts w:hint="cs"/>
                <w:rtl/>
              </w:rPr>
              <w:t>المحبّون</w:t>
            </w:r>
            <w:r>
              <w:rPr>
                <w:rFonts w:hint="cs"/>
                <w:rtl/>
              </w:rPr>
              <w:t xml:space="preserve">: </w:t>
            </w:r>
            <w:r w:rsidRPr="006652BF">
              <w:rPr>
                <w:rFonts w:hint="cs"/>
                <w:rtl/>
              </w:rPr>
              <w:t>232</w:t>
            </w:r>
          </w:p>
        </w:tc>
      </w:tr>
    </w:tbl>
    <w:p w:rsidR="007C625C" w:rsidRPr="001464B9" w:rsidRDefault="007C625C" w:rsidP="007C625C">
      <w:pPr>
        <w:pStyle w:val="libNormal"/>
      </w:pPr>
      <w:r w:rsidRPr="001464B9">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المحمّدية</w:t>
            </w:r>
            <w:r>
              <w:rPr>
                <w:rFonts w:hint="cs"/>
                <w:rtl/>
              </w:rPr>
              <w:t xml:space="preserve">: </w:t>
            </w:r>
            <w:r w:rsidRPr="006652BF">
              <w:rPr>
                <w:rFonts w:hint="cs"/>
                <w:rtl/>
              </w:rPr>
              <w:t>20</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مخدّرات أبي تراب</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مخلصو الملائكة</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مدحج</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مرسل</w:t>
            </w:r>
            <w:r>
              <w:rPr>
                <w:rFonts w:hint="cs"/>
                <w:rtl/>
              </w:rPr>
              <w:t xml:space="preserve">: </w:t>
            </w:r>
            <w:r w:rsidRPr="006652BF">
              <w:rPr>
                <w:rFonts w:hint="cs"/>
                <w:rtl/>
              </w:rPr>
              <w:t>151</w:t>
            </w:r>
          </w:p>
          <w:p w:rsidR="007C625C" w:rsidRPr="006652BF" w:rsidRDefault="007C625C" w:rsidP="007C625C">
            <w:pPr>
              <w:pStyle w:val="libVar0"/>
              <w:rPr>
                <w:rtl/>
              </w:rPr>
            </w:pPr>
            <w:r w:rsidRPr="006652BF">
              <w:rPr>
                <w:rFonts w:hint="cs"/>
                <w:rtl/>
              </w:rPr>
              <w:t>المساكين</w:t>
            </w:r>
            <w:r>
              <w:rPr>
                <w:rFonts w:hint="cs"/>
                <w:rtl/>
              </w:rPr>
              <w:t xml:space="preserve">: </w:t>
            </w:r>
            <w:r w:rsidRPr="006652BF">
              <w:rPr>
                <w:rFonts w:hint="cs"/>
                <w:rtl/>
              </w:rPr>
              <w:t>223</w:t>
            </w:r>
          </w:p>
          <w:p w:rsidR="007C625C" w:rsidRPr="006652BF" w:rsidRDefault="007C625C" w:rsidP="007C625C">
            <w:pPr>
              <w:pStyle w:val="libVar0"/>
              <w:rPr>
                <w:rtl/>
              </w:rPr>
            </w:pPr>
            <w:r w:rsidRPr="006652BF">
              <w:rPr>
                <w:rFonts w:hint="cs"/>
                <w:rtl/>
              </w:rPr>
              <w:t>مضر</w:t>
            </w:r>
            <w:r>
              <w:rPr>
                <w:rFonts w:hint="cs"/>
                <w:rtl/>
              </w:rPr>
              <w:t xml:space="preserve">: </w:t>
            </w:r>
            <w:r w:rsidRPr="006652BF">
              <w:rPr>
                <w:rFonts w:hint="cs"/>
                <w:rtl/>
              </w:rPr>
              <w:t>43</w:t>
            </w:r>
          </w:p>
          <w:p w:rsidR="007C625C" w:rsidRPr="006652BF" w:rsidRDefault="007C625C" w:rsidP="007C625C">
            <w:pPr>
              <w:pStyle w:val="libVar0"/>
              <w:rPr>
                <w:rtl/>
              </w:rPr>
            </w:pPr>
            <w:r w:rsidRPr="006652BF">
              <w:rPr>
                <w:rFonts w:hint="cs"/>
                <w:rtl/>
              </w:rPr>
              <w:t>مطرب</w:t>
            </w:r>
            <w:r>
              <w:rPr>
                <w:rFonts w:hint="cs"/>
                <w:rtl/>
              </w:rPr>
              <w:t xml:space="preserve">: </w:t>
            </w:r>
            <w:r w:rsidRPr="006652BF">
              <w:rPr>
                <w:rFonts w:hint="cs"/>
                <w:rtl/>
              </w:rPr>
              <w:t>19</w:t>
            </w:r>
          </w:p>
          <w:p w:rsidR="007C625C" w:rsidRPr="006652BF" w:rsidRDefault="007C625C" w:rsidP="007C625C">
            <w:pPr>
              <w:pStyle w:val="libVar0"/>
              <w:rPr>
                <w:rtl/>
              </w:rPr>
            </w:pPr>
            <w:r w:rsidRPr="006652BF">
              <w:rPr>
                <w:rFonts w:hint="cs"/>
                <w:rtl/>
              </w:rPr>
              <w:t>مطعون</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ملوك القاجار</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المنافقون</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من تولّى عليّاً</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المهاجرون</w:t>
            </w:r>
            <w:r>
              <w:rPr>
                <w:rFonts w:hint="cs"/>
                <w:rtl/>
              </w:rPr>
              <w:t xml:space="preserve">: </w:t>
            </w:r>
            <w:r w:rsidRPr="006652BF">
              <w:rPr>
                <w:rFonts w:hint="cs"/>
                <w:rtl/>
              </w:rPr>
              <w:t>73</w:t>
            </w:r>
            <w:r>
              <w:rPr>
                <w:rFonts w:hint="cs"/>
                <w:rtl/>
              </w:rPr>
              <w:t xml:space="preserve">، </w:t>
            </w:r>
            <w:r w:rsidRPr="006652BF">
              <w:rPr>
                <w:rFonts w:hint="cs"/>
                <w:rtl/>
              </w:rPr>
              <w:t>155</w:t>
            </w:r>
          </w:p>
          <w:p w:rsidR="007C625C" w:rsidRPr="006652BF" w:rsidRDefault="007C625C" w:rsidP="007C625C">
            <w:pPr>
              <w:pStyle w:val="libVar0"/>
              <w:rPr>
                <w:rtl/>
              </w:rPr>
            </w:pPr>
            <w:r w:rsidRPr="006652BF">
              <w:rPr>
                <w:rFonts w:hint="cs"/>
                <w:rtl/>
              </w:rPr>
              <w:t>مهاجرة</w:t>
            </w:r>
            <w:r>
              <w:rPr>
                <w:rFonts w:hint="cs"/>
                <w:rtl/>
              </w:rPr>
              <w:t xml:space="preserve">: </w:t>
            </w:r>
            <w:r w:rsidRPr="006652BF">
              <w:rPr>
                <w:rFonts w:hint="cs"/>
                <w:rtl/>
              </w:rPr>
              <w:t>43</w:t>
            </w:r>
          </w:p>
          <w:p w:rsidR="007C625C" w:rsidRPr="006652BF" w:rsidRDefault="007C625C" w:rsidP="007C625C">
            <w:pPr>
              <w:pStyle w:val="libVar0"/>
              <w:rPr>
                <w:rtl/>
              </w:rPr>
            </w:pPr>
            <w:r w:rsidRPr="006652BF">
              <w:rPr>
                <w:rFonts w:hint="cs"/>
                <w:rtl/>
              </w:rPr>
              <w:t>المهدويّة</w:t>
            </w:r>
            <w:r>
              <w:rPr>
                <w:rFonts w:hint="cs"/>
                <w:rtl/>
              </w:rPr>
              <w:t xml:space="preserve">: </w:t>
            </w:r>
            <w:r w:rsidRPr="006652BF">
              <w:rPr>
                <w:rFonts w:hint="cs"/>
                <w:rtl/>
              </w:rPr>
              <w:t>20</w:t>
            </w:r>
          </w:p>
          <w:p w:rsidR="007C625C" w:rsidRPr="006652BF" w:rsidRDefault="007C625C" w:rsidP="007C625C">
            <w:pPr>
              <w:pStyle w:val="libVar0"/>
              <w:rPr>
                <w:rtl/>
              </w:rPr>
            </w:pPr>
            <w:r w:rsidRPr="006652BF">
              <w:rPr>
                <w:rFonts w:hint="cs"/>
                <w:rtl/>
              </w:rPr>
              <w:t>مؤمن</w:t>
            </w:r>
            <w:r>
              <w:rPr>
                <w:rFonts w:hint="cs"/>
                <w:rtl/>
              </w:rPr>
              <w:t xml:space="preserve">: </w:t>
            </w:r>
            <w:r w:rsidRPr="006652BF">
              <w:rPr>
                <w:rFonts w:hint="cs"/>
                <w:rtl/>
              </w:rPr>
              <w:t>221</w:t>
            </w:r>
          </w:p>
          <w:p w:rsidR="007C625C" w:rsidRPr="006652BF" w:rsidRDefault="007C625C" w:rsidP="007C625C">
            <w:pPr>
              <w:pStyle w:val="libVar0"/>
              <w:rPr>
                <w:rtl/>
              </w:rPr>
            </w:pPr>
            <w:r w:rsidRPr="006652BF">
              <w:rPr>
                <w:rFonts w:hint="cs"/>
                <w:rtl/>
              </w:rPr>
              <w:t>الناصبون</w:t>
            </w:r>
            <w:r>
              <w:rPr>
                <w:rFonts w:hint="cs"/>
                <w:rtl/>
              </w:rPr>
              <w:t xml:space="preserve">: </w:t>
            </w:r>
            <w:r w:rsidRPr="006652BF">
              <w:rPr>
                <w:rFonts w:hint="cs"/>
                <w:rtl/>
              </w:rPr>
              <w:t>15</w:t>
            </w:r>
          </w:p>
          <w:p w:rsidR="007C625C" w:rsidRPr="006652BF" w:rsidRDefault="007C625C" w:rsidP="007C625C">
            <w:pPr>
              <w:pStyle w:val="libVar0"/>
              <w:rPr>
                <w:rtl/>
              </w:rPr>
            </w:pPr>
            <w:r w:rsidRPr="006652BF">
              <w:rPr>
                <w:rFonts w:hint="cs"/>
                <w:rtl/>
              </w:rPr>
              <w:t>نبّالة</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نبي</w:t>
            </w:r>
            <w:r>
              <w:rPr>
                <w:rFonts w:hint="cs"/>
                <w:rtl/>
              </w:rPr>
              <w:t xml:space="preserve">: </w:t>
            </w:r>
            <w:r w:rsidRPr="006652BF">
              <w:rPr>
                <w:rFonts w:hint="cs"/>
                <w:rtl/>
              </w:rPr>
              <w:t>151</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النساء</w:t>
            </w:r>
            <w:r>
              <w:rPr>
                <w:rFonts w:hint="cs"/>
                <w:rtl/>
              </w:rPr>
              <w:t xml:space="preserve">: </w:t>
            </w:r>
            <w:r w:rsidRPr="006652BF">
              <w:rPr>
                <w:rFonts w:hint="cs"/>
                <w:rtl/>
              </w:rPr>
              <w:t>150</w:t>
            </w:r>
          </w:p>
          <w:p w:rsidR="007C625C" w:rsidRPr="006652BF" w:rsidRDefault="007C625C" w:rsidP="007C625C">
            <w:pPr>
              <w:pStyle w:val="libVar0"/>
              <w:rPr>
                <w:rtl/>
              </w:rPr>
            </w:pPr>
            <w:r w:rsidRPr="006652BF">
              <w:rPr>
                <w:rFonts w:hint="cs"/>
                <w:rtl/>
              </w:rPr>
              <w:t>نساء بني هاشم</w:t>
            </w:r>
            <w:r>
              <w:rPr>
                <w:rFonts w:hint="cs"/>
                <w:rtl/>
              </w:rPr>
              <w:t xml:space="preserve">: </w:t>
            </w:r>
            <w:r w:rsidRPr="006652BF">
              <w:rPr>
                <w:rFonts w:hint="cs"/>
                <w:rtl/>
              </w:rPr>
              <w:t>30</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نساء قريش</w:t>
            </w:r>
            <w:r>
              <w:rPr>
                <w:rFonts w:hint="cs"/>
                <w:rtl/>
              </w:rPr>
              <w:t xml:space="preserve">: </w:t>
            </w:r>
            <w:r w:rsidRPr="006652BF">
              <w:rPr>
                <w:rFonts w:hint="cs"/>
                <w:rtl/>
              </w:rPr>
              <w:t>30</w:t>
            </w:r>
          </w:p>
          <w:p w:rsidR="007C625C" w:rsidRPr="006652BF" w:rsidRDefault="007C625C" w:rsidP="007C625C">
            <w:pPr>
              <w:pStyle w:val="libVar0"/>
              <w:rPr>
                <w:rtl/>
              </w:rPr>
            </w:pPr>
            <w:r w:rsidRPr="006652BF">
              <w:rPr>
                <w:rFonts w:hint="cs"/>
                <w:rtl/>
              </w:rPr>
              <w:t>نساء مكّة</w:t>
            </w:r>
            <w:r>
              <w:rPr>
                <w:rFonts w:hint="cs"/>
                <w:rtl/>
              </w:rPr>
              <w:t xml:space="preserve">: </w:t>
            </w:r>
            <w:r w:rsidRPr="006652BF">
              <w:rPr>
                <w:rFonts w:hint="cs"/>
                <w:rtl/>
              </w:rPr>
              <w:t>30</w:t>
            </w:r>
          </w:p>
          <w:p w:rsidR="007C625C" w:rsidRDefault="007C625C" w:rsidP="007C625C">
            <w:pPr>
              <w:pStyle w:val="libVar0"/>
              <w:rPr>
                <w:rtl/>
              </w:rPr>
            </w:pPr>
            <w:r w:rsidRPr="006652BF">
              <w:rPr>
                <w:rFonts w:hint="cs"/>
                <w:rtl/>
              </w:rPr>
              <w:t>نسوة قريش</w:t>
            </w:r>
            <w:r>
              <w:rPr>
                <w:rFonts w:hint="cs"/>
                <w:rtl/>
              </w:rPr>
              <w:t xml:space="preserve">: </w:t>
            </w:r>
            <w:r w:rsidRPr="006652BF">
              <w:rPr>
                <w:rFonts w:hint="cs"/>
                <w:rtl/>
              </w:rPr>
              <w:t>32</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النصارى</w:t>
            </w:r>
            <w:r>
              <w:rPr>
                <w:rFonts w:hint="cs"/>
                <w:rtl/>
              </w:rPr>
              <w:t xml:space="preserve">: </w:t>
            </w:r>
            <w:r w:rsidRPr="006652BF">
              <w:rPr>
                <w:rFonts w:hint="cs"/>
                <w:rtl/>
              </w:rPr>
              <w:t>115</w:t>
            </w:r>
            <w:r>
              <w:rPr>
                <w:rFonts w:hint="cs"/>
                <w:rtl/>
              </w:rPr>
              <w:t xml:space="preserve">، </w:t>
            </w:r>
            <w:r w:rsidRPr="006652BF">
              <w:rPr>
                <w:rFonts w:hint="cs"/>
                <w:rtl/>
              </w:rPr>
              <w:t>183</w:t>
            </w:r>
            <w:r>
              <w:rPr>
                <w:rFonts w:hint="cs"/>
                <w:rtl/>
              </w:rPr>
              <w:t xml:space="preserve">، </w:t>
            </w:r>
            <w:r w:rsidRPr="006652BF">
              <w:rPr>
                <w:rFonts w:hint="cs"/>
                <w:rtl/>
              </w:rPr>
              <w:t>184</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نفر من المتطببين</w:t>
            </w:r>
            <w:r>
              <w:rPr>
                <w:rFonts w:hint="cs"/>
                <w:rtl/>
              </w:rPr>
              <w:t xml:space="preserve">: </w:t>
            </w:r>
            <w:r w:rsidRPr="006652BF">
              <w:rPr>
                <w:rFonts w:hint="cs"/>
                <w:rtl/>
              </w:rPr>
              <w:t>288</w:t>
            </w:r>
          </w:p>
        </w:tc>
        <w:tc>
          <w:tcPr>
            <w:tcW w:w="200" w:type="pct"/>
          </w:tcPr>
          <w:p w:rsidR="007C625C" w:rsidRDefault="007C625C" w:rsidP="007C625C">
            <w:pPr>
              <w:rPr>
                <w:rtl/>
              </w:rPr>
            </w:pPr>
          </w:p>
        </w:tc>
        <w:tc>
          <w:tcPr>
            <w:tcW w:w="2400" w:type="pct"/>
          </w:tcPr>
          <w:p w:rsidR="007C625C" w:rsidRPr="006652BF" w:rsidRDefault="007C625C" w:rsidP="007C625C">
            <w:pPr>
              <w:pStyle w:val="libVar0"/>
              <w:rPr>
                <w:rtl/>
              </w:rPr>
            </w:pPr>
            <w:r w:rsidRPr="006652BF">
              <w:rPr>
                <w:rFonts w:hint="cs"/>
                <w:rtl/>
              </w:rPr>
              <w:t>نفر من قم</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النواصب</w:t>
            </w:r>
            <w:r>
              <w:rPr>
                <w:rFonts w:hint="cs"/>
                <w:rtl/>
              </w:rPr>
              <w:t xml:space="preserve">: </w:t>
            </w:r>
            <w:r w:rsidRPr="006652BF">
              <w:rPr>
                <w:rFonts w:hint="cs"/>
                <w:rtl/>
              </w:rPr>
              <w:t>15</w:t>
            </w:r>
          </w:p>
          <w:p w:rsidR="007C625C" w:rsidRPr="006652BF" w:rsidRDefault="007C625C" w:rsidP="007C625C">
            <w:pPr>
              <w:pStyle w:val="libVar0"/>
              <w:rPr>
                <w:rtl/>
              </w:rPr>
            </w:pPr>
            <w:r w:rsidRPr="006652BF">
              <w:rPr>
                <w:rFonts w:hint="cs"/>
                <w:rtl/>
              </w:rPr>
              <w:t>وصيّ نبي</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وُلد آدم</w:t>
            </w:r>
            <w:r>
              <w:rPr>
                <w:rFonts w:hint="cs"/>
                <w:rtl/>
              </w:rPr>
              <w:t xml:space="preserve">: </w:t>
            </w:r>
            <w:r w:rsidRPr="006652BF">
              <w:rPr>
                <w:rFonts w:hint="cs"/>
                <w:rtl/>
              </w:rPr>
              <w:t>283</w:t>
            </w:r>
          </w:p>
          <w:p w:rsidR="007C625C" w:rsidRPr="006652BF" w:rsidRDefault="007C625C" w:rsidP="007C625C">
            <w:pPr>
              <w:pStyle w:val="libVar0"/>
              <w:rPr>
                <w:rtl/>
              </w:rPr>
            </w:pPr>
            <w:r w:rsidRPr="006652BF">
              <w:rPr>
                <w:rFonts w:hint="cs"/>
                <w:rtl/>
              </w:rPr>
              <w:t>ولد إبراهيم</w:t>
            </w:r>
            <w:r>
              <w:rPr>
                <w:rFonts w:hint="cs"/>
                <w:rtl/>
              </w:rPr>
              <w:t xml:space="preserve">: </w:t>
            </w:r>
            <w:r w:rsidRPr="006652BF">
              <w:rPr>
                <w:rFonts w:hint="cs"/>
                <w:rtl/>
              </w:rPr>
              <w:t>74</w:t>
            </w:r>
          </w:p>
          <w:p w:rsidR="007C625C" w:rsidRPr="006652BF" w:rsidRDefault="007C625C" w:rsidP="007C625C">
            <w:pPr>
              <w:pStyle w:val="libVar0"/>
              <w:rPr>
                <w:rtl/>
              </w:rPr>
            </w:pPr>
            <w:r w:rsidRPr="006652BF">
              <w:rPr>
                <w:rFonts w:hint="cs"/>
                <w:rtl/>
              </w:rPr>
              <w:t>ولد الحسن السبط</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ولد الحسين</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ولد أمير المؤمنين</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ولد جعفر</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ولد عقيل</w:t>
            </w:r>
            <w:r>
              <w:rPr>
                <w:rFonts w:hint="cs"/>
                <w:rtl/>
              </w:rPr>
              <w:t xml:space="preserve">: </w:t>
            </w:r>
            <w:r w:rsidRPr="006652BF">
              <w:rPr>
                <w:rFonts w:hint="cs"/>
                <w:rtl/>
              </w:rPr>
              <w:t>132</w:t>
            </w:r>
          </w:p>
          <w:p w:rsidR="007C625C" w:rsidRPr="006652BF" w:rsidRDefault="007C625C" w:rsidP="007C625C">
            <w:pPr>
              <w:pStyle w:val="libVar0"/>
              <w:rPr>
                <w:rtl/>
              </w:rPr>
            </w:pPr>
            <w:r w:rsidRPr="006652BF">
              <w:rPr>
                <w:rFonts w:hint="cs"/>
                <w:rtl/>
              </w:rPr>
              <w:t>هاشم</w:t>
            </w:r>
            <w:r>
              <w:rPr>
                <w:rFonts w:hint="cs"/>
                <w:rtl/>
              </w:rPr>
              <w:t xml:space="preserve">: </w:t>
            </w:r>
            <w:r w:rsidRPr="006652BF">
              <w:rPr>
                <w:rFonts w:hint="cs"/>
                <w:rtl/>
              </w:rPr>
              <w:t>133</w:t>
            </w:r>
            <w:r>
              <w:rPr>
                <w:rFonts w:hint="cs"/>
                <w:rtl/>
              </w:rPr>
              <w:t xml:space="preserve">، </w:t>
            </w:r>
            <w:r w:rsidRPr="006652BF">
              <w:rPr>
                <w:rFonts w:hint="cs"/>
                <w:rtl/>
              </w:rPr>
              <w:t>194</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يربوع</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اليهود</w:t>
            </w:r>
            <w:r>
              <w:rPr>
                <w:rFonts w:hint="cs"/>
                <w:rtl/>
              </w:rPr>
              <w:t xml:space="preserve">: </w:t>
            </w:r>
            <w:r w:rsidRPr="006652BF">
              <w:rPr>
                <w:rFonts w:hint="cs"/>
                <w:rtl/>
              </w:rPr>
              <w:t>115</w:t>
            </w:r>
          </w:p>
        </w:tc>
      </w:tr>
    </w:tbl>
    <w:p w:rsidR="007C625C" w:rsidRDefault="007C625C" w:rsidP="007C625C">
      <w:pPr>
        <w:pStyle w:val="libCenterBold1"/>
        <w:rPr>
          <w:rtl/>
        </w:rPr>
      </w:pPr>
      <w:r w:rsidRPr="001464B9">
        <w:rPr>
          <w:rtl/>
        </w:rPr>
        <w:br w:type="page"/>
      </w:r>
      <w:r>
        <w:rPr>
          <w:rFonts w:hint="cs"/>
          <w:rtl/>
        </w:rPr>
        <w:lastRenderedPageBreak/>
        <w:t>فهرس الوقائع والأيام</w:t>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t>آخر الليل</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آخر الليل وقت طلوع الفجر</w:t>
            </w:r>
            <w:r>
              <w:rPr>
                <w:rFonts w:hint="cs"/>
                <w:rtl/>
              </w:rPr>
              <w:t xml:space="preserve">: </w:t>
            </w:r>
            <w:r w:rsidRPr="006652BF">
              <w:rPr>
                <w:rFonts w:hint="cs"/>
                <w:rtl/>
              </w:rPr>
              <w:t>296</w:t>
            </w:r>
          </w:p>
          <w:p w:rsidR="007C625C" w:rsidRPr="006652BF" w:rsidRDefault="007C625C" w:rsidP="007C625C">
            <w:pPr>
              <w:pStyle w:val="libVar0"/>
              <w:rPr>
                <w:rtl/>
              </w:rPr>
            </w:pPr>
            <w:r w:rsidRPr="006652BF">
              <w:rPr>
                <w:rFonts w:hint="cs"/>
                <w:rtl/>
              </w:rPr>
              <w:t>أربعون يوماً</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أربعون يوماً بعد مولد صاحب زمان</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أربعين يوماً</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الأمس</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أيّام المتوكّل</w:t>
            </w:r>
            <w:r>
              <w:rPr>
                <w:rFonts w:hint="cs"/>
                <w:rtl/>
              </w:rPr>
              <w:t xml:space="preserve">: </w:t>
            </w:r>
            <w:r w:rsidRPr="006652BF">
              <w:rPr>
                <w:rFonts w:hint="cs"/>
                <w:rtl/>
              </w:rPr>
              <w:t>279</w:t>
            </w:r>
          </w:p>
          <w:p w:rsidR="007C625C" w:rsidRPr="006652BF" w:rsidRDefault="007C625C" w:rsidP="007C625C">
            <w:pPr>
              <w:pStyle w:val="libVar0"/>
              <w:rPr>
                <w:rtl/>
              </w:rPr>
            </w:pPr>
            <w:r w:rsidRPr="006652BF">
              <w:rPr>
                <w:rFonts w:hint="cs"/>
                <w:rtl/>
              </w:rPr>
              <w:t>ثمانون ألف عالم</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جمادى الآخر</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الجمعة</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جوف الليل</w:t>
            </w:r>
            <w:r>
              <w:rPr>
                <w:rFonts w:hint="cs"/>
                <w:rtl/>
              </w:rPr>
              <w:t xml:space="preserve">: </w:t>
            </w:r>
            <w:r w:rsidRPr="006652BF">
              <w:rPr>
                <w:rFonts w:hint="cs"/>
                <w:rtl/>
              </w:rPr>
              <w:t>89</w:t>
            </w:r>
          </w:p>
          <w:p w:rsidR="007C625C" w:rsidRPr="006652BF" w:rsidRDefault="007C625C" w:rsidP="007C625C">
            <w:pPr>
              <w:pStyle w:val="libVar0"/>
              <w:rPr>
                <w:rtl/>
              </w:rPr>
            </w:pPr>
            <w:r w:rsidRPr="006652BF">
              <w:rPr>
                <w:rFonts w:hint="cs"/>
                <w:rtl/>
              </w:rPr>
              <w:t>خمس بقين من رجب سنة ثلاث وثمانين ومئة من الهجرة</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خمس خلون من رجب سنة ثلاث وثمانين ومئة من الهجرة</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خمسة عشر يوماً</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ذو القعدة</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الربيع</w:t>
            </w:r>
            <w:r>
              <w:rPr>
                <w:rFonts w:hint="cs"/>
                <w:rtl/>
              </w:rPr>
              <w:t xml:space="preserve">: </w:t>
            </w:r>
            <w:r w:rsidRPr="006652BF">
              <w:rPr>
                <w:rFonts w:hint="cs"/>
                <w:rtl/>
              </w:rPr>
              <w:t>178</w:t>
            </w:r>
          </w:p>
          <w:p w:rsidR="007C625C" w:rsidRPr="006652BF" w:rsidRDefault="007C625C" w:rsidP="007C625C">
            <w:pPr>
              <w:pStyle w:val="libVar0"/>
              <w:rPr>
                <w:rtl/>
              </w:rPr>
            </w:pPr>
            <w:r w:rsidRPr="006652BF">
              <w:rPr>
                <w:rFonts w:hint="cs"/>
                <w:rtl/>
              </w:rPr>
              <w:t>رجب سنة 1251</w:t>
            </w:r>
            <w:r>
              <w:rPr>
                <w:rFonts w:hint="cs"/>
                <w:rtl/>
              </w:rPr>
              <w:t xml:space="preserve">: </w:t>
            </w:r>
            <w:r w:rsidRPr="006652BF">
              <w:rPr>
                <w:rFonts w:hint="cs"/>
                <w:rtl/>
              </w:rPr>
              <w:t>305</w:t>
            </w:r>
          </w:p>
          <w:p w:rsidR="007C625C" w:rsidRPr="006652BF" w:rsidRDefault="007C625C" w:rsidP="007C625C">
            <w:pPr>
              <w:pStyle w:val="libVar0"/>
              <w:rPr>
                <w:rtl/>
              </w:rPr>
            </w:pPr>
            <w:r w:rsidRPr="006652BF">
              <w:rPr>
                <w:rFonts w:hint="cs"/>
                <w:rtl/>
              </w:rPr>
              <w:t>ساعات الجنّة</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ساعات الليل</w:t>
            </w:r>
            <w:r>
              <w:rPr>
                <w:rFonts w:hint="cs"/>
                <w:rtl/>
              </w:rPr>
              <w:t xml:space="preserve">: </w:t>
            </w:r>
            <w:r w:rsidRPr="006652BF">
              <w:rPr>
                <w:rFonts w:hint="cs"/>
                <w:rtl/>
              </w:rPr>
              <w:t>184</w:t>
            </w:r>
          </w:p>
        </w:tc>
        <w:tc>
          <w:tcPr>
            <w:tcW w:w="200" w:type="pct"/>
          </w:tcPr>
          <w:p w:rsidR="007C625C" w:rsidRPr="001464B9" w:rsidRDefault="007C625C" w:rsidP="007C625C">
            <w:pPr>
              <w:rPr>
                <w:rtl/>
              </w:rPr>
            </w:pPr>
          </w:p>
        </w:tc>
        <w:tc>
          <w:tcPr>
            <w:tcW w:w="2400" w:type="pct"/>
          </w:tcPr>
          <w:p w:rsidR="007C625C" w:rsidRPr="006652BF" w:rsidRDefault="007C625C" w:rsidP="007C625C">
            <w:pPr>
              <w:pStyle w:val="libVar0"/>
              <w:rPr>
                <w:rtl/>
              </w:rPr>
            </w:pPr>
            <w:r w:rsidRPr="006652BF">
              <w:rPr>
                <w:rFonts w:hint="cs"/>
                <w:rtl/>
              </w:rPr>
              <w:t>ساعات النهار</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ساعة ما هي من الليل ولا من النهار</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ساعة من ساعات الدنيا</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سبع بقين من رمضان سنة أربع من الهجرة</w:t>
            </w:r>
            <w:r>
              <w:rPr>
                <w:rFonts w:hint="cs"/>
                <w:rtl/>
              </w:rPr>
              <w:t xml:space="preserve">: </w:t>
            </w:r>
            <w:r w:rsidRPr="006652BF">
              <w:rPr>
                <w:rFonts w:hint="cs"/>
                <w:rtl/>
              </w:rPr>
              <w:t>82</w:t>
            </w:r>
          </w:p>
          <w:p w:rsidR="007C625C" w:rsidRPr="006652BF" w:rsidRDefault="007C625C" w:rsidP="007C625C">
            <w:pPr>
              <w:pStyle w:val="libVar0"/>
              <w:rPr>
                <w:rtl/>
              </w:rPr>
            </w:pPr>
            <w:r w:rsidRPr="006652BF">
              <w:rPr>
                <w:rFonts w:hint="cs"/>
                <w:rtl/>
              </w:rPr>
              <w:t>ستّ ليال خلون من المحرّم</w:t>
            </w:r>
            <w:r>
              <w:rPr>
                <w:rFonts w:hint="cs"/>
                <w:rtl/>
              </w:rPr>
              <w:t xml:space="preserve">: </w:t>
            </w:r>
            <w:r w:rsidRPr="006652BF">
              <w:rPr>
                <w:rFonts w:hint="cs"/>
                <w:rtl/>
              </w:rPr>
              <w:t>105</w:t>
            </w:r>
          </w:p>
          <w:p w:rsidR="007C625C" w:rsidRPr="006652BF" w:rsidRDefault="007C625C" w:rsidP="007C625C">
            <w:pPr>
              <w:pStyle w:val="libVar0"/>
              <w:rPr>
                <w:rtl/>
              </w:rPr>
            </w:pPr>
            <w:r w:rsidRPr="006652BF">
              <w:rPr>
                <w:rFonts w:hint="cs"/>
                <w:rtl/>
              </w:rPr>
              <w:t>سكرات الموت</w:t>
            </w:r>
            <w:r>
              <w:rPr>
                <w:rFonts w:hint="cs"/>
                <w:rtl/>
              </w:rPr>
              <w:t xml:space="preserve">: </w:t>
            </w:r>
            <w:r w:rsidRPr="006652BF">
              <w:rPr>
                <w:rFonts w:hint="cs"/>
                <w:rtl/>
              </w:rPr>
              <w:t>27</w:t>
            </w:r>
          </w:p>
          <w:p w:rsidR="007C625C" w:rsidRPr="006652BF" w:rsidRDefault="007C625C" w:rsidP="007C625C">
            <w:pPr>
              <w:pStyle w:val="libVar0"/>
              <w:rPr>
                <w:rtl/>
              </w:rPr>
            </w:pPr>
            <w:r w:rsidRPr="006652BF">
              <w:rPr>
                <w:rFonts w:hint="cs"/>
                <w:rtl/>
              </w:rPr>
              <w:t>السنة</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سنة ست وسبعين ومئتين</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شهر رمضان</w:t>
            </w:r>
            <w:r>
              <w:rPr>
                <w:rFonts w:hint="cs"/>
                <w:rtl/>
              </w:rPr>
              <w:t xml:space="preserve">: </w:t>
            </w:r>
            <w:r w:rsidRPr="006652BF">
              <w:rPr>
                <w:rFonts w:hint="cs"/>
                <w:rtl/>
              </w:rPr>
              <w:t>90</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شعبان</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شوّال</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شهر رمضان لتسع بقين منه يوم الجمعة سنة ثلاث ومئتين</w:t>
            </w:r>
            <w:r>
              <w:rPr>
                <w:rFonts w:hint="cs"/>
                <w:rtl/>
              </w:rPr>
              <w:t xml:space="preserve">: </w:t>
            </w:r>
            <w:r w:rsidRPr="006652BF">
              <w:rPr>
                <w:rFonts w:hint="cs"/>
                <w:rtl/>
              </w:rPr>
              <w:t>258</w:t>
            </w:r>
          </w:p>
          <w:p w:rsidR="007C625C" w:rsidRPr="006652BF" w:rsidRDefault="007C625C" w:rsidP="007C625C">
            <w:pPr>
              <w:pStyle w:val="libVar0"/>
              <w:rPr>
                <w:rtl/>
              </w:rPr>
            </w:pPr>
            <w:r w:rsidRPr="006652BF">
              <w:rPr>
                <w:rFonts w:hint="cs"/>
                <w:rtl/>
              </w:rPr>
              <w:t>صفر</w:t>
            </w:r>
            <w:r>
              <w:rPr>
                <w:rFonts w:hint="cs"/>
                <w:rtl/>
              </w:rPr>
              <w:t xml:space="preserve">: </w:t>
            </w:r>
            <w:r w:rsidRPr="006652BF">
              <w:rPr>
                <w:rFonts w:hint="cs"/>
                <w:rtl/>
              </w:rPr>
              <w:t>13</w:t>
            </w:r>
            <w:r>
              <w:rPr>
                <w:rFonts w:hint="cs"/>
                <w:rtl/>
              </w:rPr>
              <w:t xml:space="preserve">، </w:t>
            </w:r>
            <w:r w:rsidRPr="006652BF">
              <w:rPr>
                <w:rFonts w:hint="cs"/>
                <w:rtl/>
              </w:rPr>
              <w:t>27</w:t>
            </w:r>
          </w:p>
          <w:p w:rsidR="007C625C" w:rsidRPr="006652BF" w:rsidRDefault="007C625C" w:rsidP="007C625C">
            <w:pPr>
              <w:pStyle w:val="libVar0"/>
              <w:rPr>
                <w:rtl/>
              </w:rPr>
            </w:pPr>
            <w:r w:rsidRPr="006652BF">
              <w:rPr>
                <w:rFonts w:hint="cs"/>
                <w:rtl/>
              </w:rPr>
              <w:t>طلوع الفجر</w:t>
            </w:r>
            <w:r>
              <w:rPr>
                <w:rFonts w:hint="cs"/>
                <w:rtl/>
              </w:rPr>
              <w:t xml:space="preserve">: </w:t>
            </w:r>
            <w:r w:rsidRPr="006652BF">
              <w:rPr>
                <w:rFonts w:hint="cs"/>
                <w:rtl/>
              </w:rPr>
              <w:t>296</w:t>
            </w:r>
          </w:p>
          <w:p w:rsidR="007C625C" w:rsidRPr="006652BF" w:rsidRDefault="007C625C" w:rsidP="007C625C">
            <w:pPr>
              <w:pStyle w:val="libVar0"/>
              <w:rPr>
                <w:rtl/>
              </w:rPr>
            </w:pPr>
            <w:r w:rsidRPr="006652BF">
              <w:rPr>
                <w:rFonts w:hint="cs"/>
                <w:rtl/>
              </w:rPr>
              <w:t>طوفان نوح</w:t>
            </w:r>
            <w:r>
              <w:rPr>
                <w:rFonts w:hint="cs"/>
                <w:rtl/>
              </w:rPr>
              <w:t xml:space="preserve">: </w:t>
            </w:r>
            <w:r w:rsidRPr="006652BF">
              <w:rPr>
                <w:rFonts w:hint="cs"/>
                <w:rtl/>
              </w:rPr>
              <w:t>17</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عاشور</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عاشوراء</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الفجر</w:t>
            </w:r>
            <w:r>
              <w:rPr>
                <w:rFonts w:hint="cs"/>
                <w:rtl/>
              </w:rPr>
              <w:t xml:space="preserve">: </w:t>
            </w:r>
            <w:r w:rsidRPr="006652BF">
              <w:rPr>
                <w:rFonts w:hint="cs"/>
                <w:rtl/>
              </w:rPr>
              <w:t>205</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الفجر الأوّل</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القيامة</w:t>
            </w:r>
            <w:r>
              <w:rPr>
                <w:rFonts w:hint="cs"/>
                <w:rtl/>
              </w:rPr>
              <w:t xml:space="preserve">: </w:t>
            </w:r>
            <w:r w:rsidRPr="006652BF">
              <w:rPr>
                <w:rFonts w:hint="cs"/>
                <w:rtl/>
              </w:rPr>
              <w:t>73</w:t>
            </w:r>
            <w:r>
              <w:rPr>
                <w:rFonts w:hint="cs"/>
                <w:rtl/>
              </w:rPr>
              <w:t xml:space="preserve">، </w:t>
            </w:r>
            <w:r w:rsidRPr="006652BF">
              <w:rPr>
                <w:rFonts w:hint="cs"/>
                <w:rtl/>
              </w:rPr>
              <w:t>179</w:t>
            </w:r>
          </w:p>
        </w:tc>
      </w:tr>
    </w:tbl>
    <w:p w:rsidR="007C625C" w:rsidRPr="001464B9" w:rsidRDefault="007C625C" w:rsidP="007C625C">
      <w:pPr>
        <w:pStyle w:val="libNormal"/>
      </w:pPr>
      <w:r w:rsidRPr="001464B9">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كلّ يوم جمعة</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الليالي</w:t>
            </w:r>
            <w:r>
              <w:rPr>
                <w:rFonts w:hint="cs"/>
                <w:rtl/>
              </w:rPr>
              <w:t xml:space="preserve">: </w:t>
            </w:r>
            <w:r w:rsidRPr="006652BF">
              <w:rPr>
                <w:rFonts w:hint="cs"/>
                <w:rtl/>
              </w:rPr>
              <w:t>199</w:t>
            </w:r>
          </w:p>
          <w:p w:rsidR="007C625C" w:rsidRPr="006652BF" w:rsidRDefault="007C625C" w:rsidP="007C625C">
            <w:pPr>
              <w:pStyle w:val="libVar0"/>
              <w:rPr>
                <w:rtl/>
              </w:rPr>
            </w:pPr>
            <w:r w:rsidRPr="006652BF">
              <w:rPr>
                <w:rFonts w:hint="cs"/>
                <w:rtl/>
              </w:rPr>
              <w:t>الليل</w:t>
            </w:r>
            <w:r>
              <w:rPr>
                <w:rFonts w:hint="cs"/>
                <w:rtl/>
              </w:rPr>
              <w:t xml:space="preserve">: </w:t>
            </w:r>
            <w:r w:rsidRPr="006652BF">
              <w:rPr>
                <w:rFonts w:hint="cs"/>
                <w:rtl/>
              </w:rPr>
              <w:t>93</w:t>
            </w:r>
            <w:r>
              <w:rPr>
                <w:rFonts w:hint="cs"/>
                <w:rtl/>
              </w:rPr>
              <w:t xml:space="preserve">، </w:t>
            </w:r>
            <w:r w:rsidRPr="006652BF">
              <w:rPr>
                <w:rFonts w:hint="cs"/>
                <w:rtl/>
              </w:rPr>
              <w:t>102</w:t>
            </w:r>
            <w:r>
              <w:rPr>
                <w:rFonts w:hint="cs"/>
                <w:rtl/>
              </w:rPr>
              <w:t xml:space="preserve">، </w:t>
            </w:r>
            <w:r w:rsidRPr="006652BF">
              <w:rPr>
                <w:rFonts w:hint="cs"/>
                <w:rtl/>
              </w:rPr>
              <w:t>107</w:t>
            </w:r>
            <w:r>
              <w:rPr>
                <w:rFonts w:hint="cs"/>
                <w:rtl/>
              </w:rPr>
              <w:t xml:space="preserve">، </w:t>
            </w:r>
            <w:r w:rsidRPr="006652BF">
              <w:rPr>
                <w:rFonts w:hint="cs"/>
                <w:rtl/>
              </w:rPr>
              <w:t>210</w:t>
            </w:r>
            <w:r>
              <w:rPr>
                <w:rFonts w:hint="cs"/>
                <w:rtl/>
              </w:rPr>
              <w:t xml:space="preserve">، </w:t>
            </w:r>
            <w:r w:rsidRPr="006652BF">
              <w:rPr>
                <w:rFonts w:hint="cs"/>
                <w:rtl/>
              </w:rPr>
              <w:t>230</w:t>
            </w:r>
            <w:r>
              <w:rPr>
                <w:rFonts w:hint="cs"/>
                <w:rtl/>
              </w:rPr>
              <w:t xml:space="preserve">، </w:t>
            </w:r>
            <w:r w:rsidRPr="006652BF">
              <w:rPr>
                <w:rFonts w:hint="cs"/>
                <w:rtl/>
              </w:rPr>
              <w:t>231</w:t>
            </w:r>
            <w:r>
              <w:rPr>
                <w:rFonts w:hint="cs"/>
                <w:rtl/>
              </w:rPr>
              <w:t xml:space="preserve">، </w:t>
            </w:r>
            <w:r w:rsidRPr="006652BF">
              <w:rPr>
                <w:rFonts w:hint="cs"/>
                <w:rtl/>
              </w:rPr>
              <w:t>265</w:t>
            </w:r>
            <w:r>
              <w:rPr>
                <w:rFonts w:hint="cs"/>
                <w:rtl/>
              </w:rPr>
              <w:t xml:space="preserve">، </w:t>
            </w:r>
            <w:r w:rsidRPr="006652BF">
              <w:rPr>
                <w:rFonts w:hint="cs"/>
                <w:rtl/>
              </w:rPr>
              <w:t>270</w:t>
            </w:r>
            <w:r>
              <w:rPr>
                <w:rFonts w:hint="cs"/>
                <w:rtl/>
              </w:rPr>
              <w:t xml:space="preserve">، </w:t>
            </w:r>
            <w:r w:rsidRPr="006652BF">
              <w:rPr>
                <w:rFonts w:hint="cs"/>
                <w:rtl/>
              </w:rPr>
              <w:t>275</w:t>
            </w:r>
            <w:r>
              <w:rPr>
                <w:rFonts w:hint="cs"/>
                <w:rtl/>
              </w:rPr>
              <w:t xml:space="preserve">، </w:t>
            </w:r>
            <w:r w:rsidRPr="006652BF">
              <w:rPr>
                <w:rFonts w:hint="cs"/>
                <w:rtl/>
              </w:rPr>
              <w:t>287</w:t>
            </w:r>
          </w:p>
          <w:p w:rsidR="007C625C" w:rsidRPr="006652BF" w:rsidRDefault="007C625C" w:rsidP="007C625C">
            <w:pPr>
              <w:pStyle w:val="libVar0"/>
              <w:rPr>
                <w:rtl/>
              </w:rPr>
            </w:pPr>
            <w:r w:rsidRPr="006652BF">
              <w:rPr>
                <w:rFonts w:hint="cs"/>
                <w:rtl/>
              </w:rPr>
              <w:t>ليلة إحدى وعشرين من شهر رمضان</w:t>
            </w:r>
            <w:r>
              <w:rPr>
                <w:rFonts w:hint="cs"/>
                <w:rtl/>
              </w:rPr>
              <w:t xml:space="preserve">: </w:t>
            </w:r>
            <w:r w:rsidRPr="006652BF">
              <w:rPr>
                <w:rFonts w:hint="cs"/>
                <w:rtl/>
              </w:rPr>
              <w:t>58</w:t>
            </w:r>
          </w:p>
          <w:p w:rsidR="007C625C" w:rsidRPr="006652BF" w:rsidRDefault="007C625C" w:rsidP="007C625C">
            <w:pPr>
              <w:pStyle w:val="libVar0"/>
              <w:rPr>
                <w:rtl/>
              </w:rPr>
            </w:pPr>
            <w:r w:rsidRPr="006652BF">
              <w:rPr>
                <w:rFonts w:hint="cs"/>
                <w:rtl/>
              </w:rPr>
              <w:t>ليلة التاسعة عشر من شهر رمضان</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ليلة الثلثاء لخمس مضين من شعبان</w:t>
            </w:r>
            <w:r>
              <w:rPr>
                <w:rFonts w:hint="cs"/>
                <w:rtl/>
              </w:rPr>
              <w:t xml:space="preserve">: </w:t>
            </w:r>
            <w:r w:rsidRPr="006652BF">
              <w:rPr>
                <w:rFonts w:hint="cs"/>
                <w:rtl/>
              </w:rPr>
              <w:t>82</w:t>
            </w:r>
          </w:p>
          <w:p w:rsidR="007C625C" w:rsidRPr="006652BF" w:rsidRDefault="007C625C" w:rsidP="007C625C">
            <w:pPr>
              <w:pStyle w:val="libVar0"/>
              <w:rPr>
                <w:rtl/>
              </w:rPr>
            </w:pPr>
            <w:r w:rsidRPr="006652BF">
              <w:rPr>
                <w:rFonts w:hint="cs"/>
                <w:rtl/>
              </w:rPr>
              <w:t>ليلة الجمعة ثالث عشر من شهر رجب سنة ثلاثين من عام الفيل</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ليلة الجمعة ليلة إحدى وعشرين من شهر رمضان المكرّم أربعين من الهجرة</w:t>
            </w:r>
            <w:r>
              <w:rPr>
                <w:rFonts w:hint="cs"/>
                <w:rtl/>
              </w:rPr>
              <w:t xml:space="preserve">: </w:t>
            </w:r>
            <w:r w:rsidRPr="006652BF">
              <w:rPr>
                <w:rFonts w:hint="cs"/>
                <w:rtl/>
              </w:rPr>
              <w:t>59</w:t>
            </w:r>
          </w:p>
          <w:p w:rsidR="007C625C" w:rsidRPr="006652BF" w:rsidRDefault="007C625C" w:rsidP="007C625C">
            <w:pPr>
              <w:pStyle w:val="libVar0"/>
              <w:rPr>
                <w:rtl/>
              </w:rPr>
            </w:pPr>
            <w:r w:rsidRPr="006652BF">
              <w:rPr>
                <w:rFonts w:hint="cs"/>
                <w:rtl/>
              </w:rPr>
              <w:t>ليلة الحصار</w:t>
            </w:r>
            <w:r>
              <w:rPr>
                <w:rFonts w:hint="cs"/>
                <w:rtl/>
              </w:rPr>
              <w:t xml:space="preserve">: </w:t>
            </w:r>
            <w:r w:rsidRPr="006652BF">
              <w:rPr>
                <w:rFonts w:hint="cs"/>
                <w:rtl/>
              </w:rPr>
              <w:t>198</w:t>
            </w:r>
          </w:p>
          <w:p w:rsidR="007C625C" w:rsidRPr="006652BF" w:rsidRDefault="007C625C" w:rsidP="007C625C">
            <w:pPr>
              <w:pStyle w:val="libVar0"/>
              <w:rPr>
                <w:rtl/>
              </w:rPr>
            </w:pPr>
            <w:r w:rsidRPr="006652BF">
              <w:rPr>
                <w:rFonts w:hint="cs"/>
                <w:rtl/>
              </w:rPr>
              <w:t>ليلة السابع عشر من شهر ربيع الأوّل عام الفيل</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ليلة السابع من شهر صفر سنة ثمان وعشرين ومئة</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ليلة السبت الثامنة والعشرين من صفر سنة خمس وتسعين من الهجرة</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 xml:space="preserve">ليلة حمل رسول الله </w:t>
            </w:r>
            <w:r w:rsidRPr="007C625C">
              <w:rPr>
                <w:rStyle w:val="libAlaemChar"/>
                <w:rFonts w:hint="cs"/>
                <w:rtl/>
              </w:rPr>
              <w:t xml:space="preserve">صلى‌الله‌عليه‌وآله </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ليلة قد رشت السماء</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مئة ألف عام</w:t>
            </w:r>
            <w:r>
              <w:rPr>
                <w:rFonts w:hint="cs"/>
                <w:rtl/>
              </w:rPr>
              <w:t xml:space="preserve">: </w:t>
            </w:r>
            <w:r w:rsidRPr="006652BF">
              <w:rPr>
                <w:rFonts w:hint="cs"/>
                <w:rtl/>
              </w:rPr>
              <w:t>48</w:t>
            </w:r>
          </w:p>
        </w:tc>
        <w:tc>
          <w:tcPr>
            <w:tcW w:w="200" w:type="pct"/>
          </w:tcPr>
          <w:p w:rsidR="007C625C" w:rsidRPr="00B54A24" w:rsidRDefault="007C625C" w:rsidP="007C625C">
            <w:pPr>
              <w:rPr>
                <w:rtl/>
              </w:rPr>
            </w:pPr>
          </w:p>
        </w:tc>
        <w:tc>
          <w:tcPr>
            <w:tcW w:w="2400" w:type="pct"/>
          </w:tcPr>
          <w:p w:rsidR="007C625C" w:rsidRPr="006652BF" w:rsidRDefault="007C625C" w:rsidP="007C625C">
            <w:pPr>
              <w:pStyle w:val="libVar0"/>
              <w:rPr>
                <w:rtl/>
              </w:rPr>
            </w:pPr>
            <w:r w:rsidRPr="006652BF">
              <w:rPr>
                <w:rFonts w:hint="cs"/>
                <w:rtl/>
              </w:rPr>
              <w:t>ما بين طلوع الفجر إلى طلوع الشمس</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المباهلة</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من قبل خلق آدم بثمانية وعشرين ألف عام</w:t>
            </w:r>
            <w:r>
              <w:rPr>
                <w:rFonts w:hint="cs"/>
                <w:rtl/>
              </w:rPr>
              <w:t xml:space="preserve">: </w:t>
            </w:r>
            <w:r w:rsidRPr="006652BF">
              <w:rPr>
                <w:rFonts w:hint="cs"/>
                <w:rtl/>
              </w:rPr>
              <w:t>152</w:t>
            </w:r>
          </w:p>
          <w:p w:rsidR="007C625C" w:rsidRPr="006652BF" w:rsidRDefault="007C625C" w:rsidP="007C625C">
            <w:pPr>
              <w:pStyle w:val="libVar0"/>
              <w:rPr>
                <w:rtl/>
              </w:rPr>
            </w:pPr>
            <w:r w:rsidRPr="006652BF">
              <w:rPr>
                <w:rFonts w:hint="cs"/>
                <w:rtl/>
              </w:rPr>
              <w:t xml:space="preserve">مولد علي </w:t>
            </w:r>
            <w:r w:rsidRPr="007C625C">
              <w:rPr>
                <w:rStyle w:val="libAlaemChar"/>
                <w:rFonts w:hint="cs"/>
                <w:rtl/>
              </w:rPr>
              <w:t>عليه‌السلام</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نصف الليل</w:t>
            </w:r>
            <w:r>
              <w:rPr>
                <w:rFonts w:hint="cs"/>
                <w:rtl/>
              </w:rPr>
              <w:t xml:space="preserve">: </w:t>
            </w:r>
            <w:r w:rsidRPr="006652BF">
              <w:rPr>
                <w:rFonts w:hint="cs"/>
                <w:rtl/>
              </w:rPr>
              <w:t>88</w:t>
            </w:r>
          </w:p>
          <w:p w:rsidR="007C625C" w:rsidRPr="006652BF" w:rsidRDefault="007C625C" w:rsidP="007C625C">
            <w:pPr>
              <w:pStyle w:val="libVar0"/>
              <w:rPr>
                <w:rtl/>
              </w:rPr>
            </w:pPr>
            <w:r w:rsidRPr="006652BF">
              <w:rPr>
                <w:rFonts w:hint="cs"/>
                <w:rtl/>
              </w:rPr>
              <w:t>نصف من شعبان سنة ست وخمسين ومئتين</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نصف من شهر رمضان ليلة الجمعة سنة خمس وتسعين ومئة من الهجرة</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النهار</w:t>
            </w:r>
            <w:r>
              <w:rPr>
                <w:rFonts w:hint="cs"/>
                <w:rtl/>
              </w:rPr>
              <w:t xml:space="preserve">: </w:t>
            </w:r>
            <w:r w:rsidRPr="006652BF">
              <w:rPr>
                <w:rFonts w:hint="cs"/>
                <w:rtl/>
              </w:rPr>
              <w:t>230</w:t>
            </w:r>
            <w:r>
              <w:rPr>
                <w:rFonts w:hint="cs"/>
                <w:rtl/>
              </w:rPr>
              <w:t xml:space="preserve">، </w:t>
            </w:r>
            <w:r w:rsidRPr="006652BF">
              <w:rPr>
                <w:rFonts w:hint="cs"/>
                <w:rtl/>
              </w:rPr>
              <w:t>231</w:t>
            </w:r>
            <w:r>
              <w:rPr>
                <w:rFonts w:hint="cs"/>
                <w:rtl/>
              </w:rPr>
              <w:t xml:space="preserve">، </w:t>
            </w:r>
            <w:r w:rsidRPr="006652BF">
              <w:rPr>
                <w:rFonts w:hint="cs"/>
                <w:rtl/>
              </w:rPr>
              <w:t>270</w:t>
            </w:r>
          </w:p>
          <w:p w:rsidR="007C625C" w:rsidRPr="006652BF" w:rsidRDefault="007C625C" w:rsidP="007C625C">
            <w:pPr>
              <w:pStyle w:val="libVar0"/>
              <w:rPr>
                <w:rtl/>
              </w:rPr>
            </w:pPr>
            <w:r w:rsidRPr="006652BF">
              <w:rPr>
                <w:rFonts w:hint="cs"/>
                <w:rtl/>
              </w:rPr>
              <w:t>اليوم</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يوم آذربيجان</w:t>
            </w:r>
            <w:r>
              <w:rPr>
                <w:rFonts w:hint="cs"/>
                <w:rtl/>
              </w:rPr>
              <w:t xml:space="preserve">: </w:t>
            </w:r>
            <w:r w:rsidRPr="006652BF">
              <w:rPr>
                <w:rFonts w:hint="cs"/>
                <w:rtl/>
              </w:rPr>
              <w:t>123</w:t>
            </w:r>
          </w:p>
          <w:p w:rsidR="007C625C" w:rsidRPr="006652BF" w:rsidRDefault="007C625C" w:rsidP="007C625C">
            <w:pPr>
              <w:pStyle w:val="libVar0"/>
              <w:rPr>
                <w:rtl/>
              </w:rPr>
            </w:pPr>
            <w:r w:rsidRPr="006652BF">
              <w:rPr>
                <w:rFonts w:hint="cs"/>
                <w:rtl/>
              </w:rPr>
              <w:t>يوم الاثنين خامس عشر شهر رجب سنة ثمان وأربعين ومئة من الهجر</w:t>
            </w:r>
            <w:r>
              <w:rPr>
                <w:rFonts w:hint="cs"/>
                <w:rtl/>
              </w:rPr>
              <w:t xml:space="preserve">: </w:t>
            </w:r>
            <w:r w:rsidRPr="006652BF">
              <w:rPr>
                <w:rFonts w:hint="cs"/>
                <w:rtl/>
              </w:rPr>
              <w:t>225</w:t>
            </w:r>
          </w:p>
          <w:p w:rsidR="007C625C" w:rsidRPr="006652BF" w:rsidRDefault="007C625C" w:rsidP="007C625C">
            <w:pPr>
              <w:pStyle w:val="libVar0"/>
              <w:rPr>
                <w:rtl/>
              </w:rPr>
            </w:pPr>
            <w:r w:rsidRPr="006652BF">
              <w:rPr>
                <w:rFonts w:hint="cs"/>
                <w:rtl/>
              </w:rPr>
              <w:t>يوم الاثنين رابع ذي الحجّة سنة أربع عشر ومئة من الهجرة</w:t>
            </w:r>
            <w:r>
              <w:rPr>
                <w:rFonts w:hint="cs"/>
                <w:rtl/>
              </w:rPr>
              <w:t xml:space="preserve">: </w:t>
            </w:r>
            <w:r w:rsidRPr="006652BF">
              <w:rPr>
                <w:rFonts w:hint="cs"/>
                <w:rtl/>
              </w:rPr>
              <w:t>207</w:t>
            </w:r>
          </w:p>
          <w:p w:rsidR="007C625C" w:rsidRPr="006652BF" w:rsidRDefault="007C625C" w:rsidP="007C625C">
            <w:pPr>
              <w:pStyle w:val="libVar0"/>
              <w:rPr>
                <w:rtl/>
              </w:rPr>
            </w:pPr>
            <w:r w:rsidRPr="006652BF">
              <w:rPr>
                <w:rFonts w:hint="cs"/>
                <w:rtl/>
              </w:rPr>
              <w:t>يوم الاثنين سابع [عشر] ربيع الأوّل سنة ثلاث وثمانين من الهجرة</w:t>
            </w:r>
            <w:r>
              <w:rPr>
                <w:rFonts w:hint="cs"/>
                <w:rtl/>
              </w:rPr>
              <w:t xml:space="preserve">: </w:t>
            </w:r>
            <w:r w:rsidRPr="006652BF">
              <w:rPr>
                <w:rFonts w:hint="cs"/>
                <w:rtl/>
              </w:rPr>
              <w:t>211</w:t>
            </w:r>
          </w:p>
          <w:p w:rsidR="007C625C" w:rsidRPr="006652BF" w:rsidRDefault="007C625C" w:rsidP="007C625C">
            <w:pPr>
              <w:pStyle w:val="libVar0"/>
              <w:rPr>
                <w:rtl/>
              </w:rPr>
            </w:pPr>
            <w:r w:rsidRPr="006652BF">
              <w:rPr>
                <w:rFonts w:hint="cs"/>
                <w:rtl/>
              </w:rPr>
              <w:t>يوم الاثنين عاشر ربيع الآخر سنة اثنين وثلاثين ومئتين</w:t>
            </w:r>
            <w:r>
              <w:rPr>
                <w:rFonts w:hint="cs"/>
                <w:rtl/>
              </w:rPr>
              <w:t xml:space="preserve">: </w:t>
            </w:r>
            <w:r w:rsidRPr="006652BF">
              <w:rPr>
                <w:rFonts w:hint="cs"/>
                <w:rtl/>
              </w:rPr>
              <w:t>285</w:t>
            </w:r>
          </w:p>
          <w:p w:rsidR="007C625C" w:rsidRPr="006652BF" w:rsidRDefault="007C625C" w:rsidP="007C625C">
            <w:pPr>
              <w:pStyle w:val="libVar0"/>
              <w:rPr>
                <w:rtl/>
              </w:rPr>
            </w:pPr>
            <w:r w:rsidRPr="006652BF">
              <w:rPr>
                <w:rFonts w:hint="cs"/>
                <w:rtl/>
              </w:rPr>
              <w:t>يوم البصرة</w:t>
            </w:r>
            <w:r>
              <w:rPr>
                <w:rFonts w:hint="cs"/>
                <w:rtl/>
              </w:rPr>
              <w:t xml:space="preserve">: </w:t>
            </w:r>
            <w:r w:rsidRPr="006652BF">
              <w:rPr>
                <w:rFonts w:hint="cs"/>
                <w:rtl/>
              </w:rPr>
              <w:t>74</w:t>
            </w:r>
          </w:p>
          <w:p w:rsidR="007C625C" w:rsidRPr="006652BF" w:rsidRDefault="007C625C" w:rsidP="007C625C">
            <w:pPr>
              <w:pStyle w:val="libVar0"/>
              <w:rPr>
                <w:rtl/>
              </w:rPr>
            </w:pPr>
            <w:r w:rsidRPr="006652BF">
              <w:rPr>
                <w:rFonts w:hint="cs"/>
                <w:rtl/>
              </w:rPr>
              <w:t>يوم البعث</w:t>
            </w:r>
            <w:r>
              <w:rPr>
                <w:rFonts w:hint="cs"/>
                <w:rtl/>
              </w:rPr>
              <w:t xml:space="preserve">: </w:t>
            </w:r>
            <w:r w:rsidRPr="006652BF">
              <w:rPr>
                <w:rFonts w:hint="cs"/>
                <w:rtl/>
              </w:rPr>
              <w:t>179</w:t>
            </w:r>
            <w:r>
              <w:rPr>
                <w:rFonts w:hint="cs"/>
                <w:rtl/>
              </w:rPr>
              <w:t xml:space="preserve">، </w:t>
            </w:r>
            <w:r w:rsidRPr="006652BF">
              <w:rPr>
                <w:rFonts w:hint="cs"/>
                <w:rtl/>
              </w:rPr>
              <w:t>254</w:t>
            </w:r>
          </w:p>
        </w:tc>
      </w:tr>
    </w:tbl>
    <w:p w:rsidR="007C625C" w:rsidRPr="001464B9" w:rsidRDefault="007C625C" w:rsidP="007C625C">
      <w:pPr>
        <w:pStyle w:val="libNormal"/>
      </w:pPr>
      <w:r w:rsidRPr="001464B9">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يوم الثامن من شهر ربيع الثاني سنة عشر من الهجرة</w:t>
            </w:r>
            <w:r>
              <w:rPr>
                <w:rFonts w:hint="cs"/>
                <w:rtl/>
              </w:rPr>
              <w:t xml:space="preserve">: </w:t>
            </w:r>
            <w:r w:rsidRPr="006652BF">
              <w:rPr>
                <w:rFonts w:hint="cs"/>
                <w:rtl/>
              </w:rPr>
              <w:t>46</w:t>
            </w:r>
          </w:p>
          <w:p w:rsidR="007C625C" w:rsidRPr="006652BF" w:rsidRDefault="007C625C" w:rsidP="007C625C">
            <w:pPr>
              <w:pStyle w:val="libVar0"/>
              <w:rPr>
                <w:rtl/>
              </w:rPr>
            </w:pPr>
            <w:r w:rsidRPr="006652BF">
              <w:rPr>
                <w:rFonts w:hint="cs"/>
                <w:rtl/>
              </w:rPr>
              <w:t>يوم الثاني من شهر رجب سنة أربعة عشر ومئتين</w:t>
            </w:r>
            <w:r>
              <w:rPr>
                <w:rFonts w:hint="cs"/>
                <w:rtl/>
              </w:rPr>
              <w:t xml:space="preserve">: </w:t>
            </w:r>
            <w:r w:rsidRPr="006652BF">
              <w:rPr>
                <w:rFonts w:hint="cs"/>
                <w:rtl/>
              </w:rPr>
              <w:t>274</w:t>
            </w:r>
          </w:p>
          <w:p w:rsidR="007C625C" w:rsidRPr="006652BF" w:rsidRDefault="007C625C" w:rsidP="007C625C">
            <w:pPr>
              <w:pStyle w:val="libVar0"/>
              <w:rPr>
                <w:rtl/>
              </w:rPr>
            </w:pPr>
            <w:r w:rsidRPr="006652BF">
              <w:rPr>
                <w:rFonts w:hint="cs"/>
                <w:rtl/>
              </w:rPr>
              <w:t>يوم الثاني من المحرّم</w:t>
            </w:r>
            <w:r>
              <w:rPr>
                <w:rFonts w:hint="cs"/>
                <w:rtl/>
              </w:rPr>
              <w:t xml:space="preserve">: </w:t>
            </w:r>
            <w:r w:rsidRPr="006652BF">
              <w:rPr>
                <w:rFonts w:hint="cs"/>
                <w:rtl/>
              </w:rPr>
              <w:t>100</w:t>
            </w:r>
          </w:p>
          <w:p w:rsidR="007C625C" w:rsidRPr="006652BF" w:rsidRDefault="007C625C" w:rsidP="007C625C">
            <w:pPr>
              <w:pStyle w:val="libVar0"/>
              <w:rPr>
                <w:rtl/>
              </w:rPr>
            </w:pPr>
            <w:r w:rsidRPr="006652BF">
              <w:rPr>
                <w:rFonts w:hint="cs"/>
                <w:rtl/>
              </w:rPr>
              <w:t>يوم الثلثاء لستّ خلون من ذي الحجّة</w:t>
            </w:r>
            <w:r>
              <w:rPr>
                <w:rFonts w:hint="cs"/>
                <w:rtl/>
              </w:rPr>
              <w:t xml:space="preserve">: </w:t>
            </w:r>
            <w:r w:rsidRPr="006652BF">
              <w:rPr>
                <w:rFonts w:hint="cs"/>
                <w:rtl/>
              </w:rPr>
              <w:t>سنة مئتين وعشرين من الهجرة</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يوم الثلثاء نصف رمضان سنة ثلاث من الهجرة</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يوم الجمعة ثالث صفر سنة السابعة والخمسين</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يوم الجمعة ثامن ربيع الأوّل سنة ستّين ومئتين</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يوم الجمعة لثلاث بقين من شعبان</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يوم الحشر</w:t>
            </w:r>
            <w:r>
              <w:rPr>
                <w:rFonts w:hint="cs"/>
                <w:rtl/>
              </w:rPr>
              <w:t xml:space="preserve">: </w:t>
            </w:r>
            <w:r w:rsidRPr="006652BF">
              <w:rPr>
                <w:rFonts w:hint="cs"/>
                <w:rtl/>
              </w:rPr>
              <w:t>152</w:t>
            </w:r>
          </w:p>
          <w:p w:rsidR="007C625C" w:rsidRPr="006652BF" w:rsidRDefault="007C625C" w:rsidP="007C625C">
            <w:pPr>
              <w:pStyle w:val="libVar0"/>
              <w:rPr>
                <w:rtl/>
              </w:rPr>
            </w:pPr>
            <w:r w:rsidRPr="006652BF">
              <w:rPr>
                <w:rFonts w:hint="cs"/>
                <w:rtl/>
              </w:rPr>
              <w:t>يوم الخامس والعشرين من جمادى الآخرة سنة مئتين وأربع وخمسين من الهجرة</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يوم الخميس خامس شهر شعبان سنة ثلاث وثلاثين</w:t>
            </w:r>
            <w:r>
              <w:rPr>
                <w:rFonts w:hint="cs"/>
                <w:rtl/>
              </w:rPr>
              <w:t xml:space="preserve">: </w:t>
            </w:r>
            <w:r w:rsidRPr="006652BF">
              <w:rPr>
                <w:rFonts w:hint="cs"/>
                <w:rtl/>
              </w:rPr>
              <w:t>158</w:t>
            </w:r>
          </w:p>
          <w:p w:rsidR="007C625C" w:rsidRPr="006652BF" w:rsidRDefault="007C625C" w:rsidP="007C625C">
            <w:pPr>
              <w:pStyle w:val="libVar0"/>
              <w:rPr>
                <w:rtl/>
              </w:rPr>
            </w:pPr>
            <w:r w:rsidRPr="006652BF">
              <w:rPr>
                <w:rFonts w:hint="cs"/>
                <w:rtl/>
              </w:rPr>
              <w:t>يوم الخميس لأحد عشر ليلة خلت من ربيع الأوّل سنة ثلاث وخمسين مئة</w:t>
            </w:r>
            <w:r>
              <w:rPr>
                <w:rFonts w:hint="cs"/>
                <w:rtl/>
              </w:rPr>
              <w:t xml:space="preserve">: </w:t>
            </w:r>
            <w:r w:rsidRPr="006652BF">
              <w:rPr>
                <w:rFonts w:hint="cs"/>
                <w:rtl/>
              </w:rPr>
              <w:t>250</w:t>
            </w:r>
          </w:p>
          <w:p w:rsidR="007C625C" w:rsidRPr="006652BF" w:rsidRDefault="007C625C" w:rsidP="007C625C">
            <w:pPr>
              <w:pStyle w:val="libVar0"/>
              <w:rPr>
                <w:rtl/>
              </w:rPr>
            </w:pPr>
            <w:r w:rsidRPr="006652BF">
              <w:rPr>
                <w:rFonts w:hint="cs"/>
                <w:rtl/>
              </w:rPr>
              <w:t>يوم الدين</w:t>
            </w:r>
            <w:r>
              <w:rPr>
                <w:rFonts w:hint="cs"/>
                <w:rtl/>
              </w:rPr>
              <w:t xml:space="preserve">: </w:t>
            </w:r>
            <w:r w:rsidRPr="006652BF">
              <w:rPr>
                <w:rFonts w:hint="cs"/>
                <w:rtl/>
              </w:rPr>
              <w:t>36</w:t>
            </w:r>
          </w:p>
          <w:p w:rsidR="007C625C" w:rsidRPr="006652BF" w:rsidRDefault="007C625C" w:rsidP="007C625C">
            <w:pPr>
              <w:pStyle w:val="libVar0"/>
              <w:rPr>
                <w:rtl/>
              </w:rPr>
            </w:pPr>
            <w:r w:rsidRPr="006652BF">
              <w:rPr>
                <w:rFonts w:hint="cs"/>
                <w:rtl/>
              </w:rPr>
              <w:t>يوم السابع من شهر شوّال المكرّم سنة</w:t>
            </w:r>
          </w:p>
        </w:tc>
        <w:tc>
          <w:tcPr>
            <w:tcW w:w="200" w:type="pct"/>
          </w:tcPr>
          <w:p w:rsidR="007C625C" w:rsidRPr="00B54A24"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الألف ومئتين وأربعة وستّين من الهجرة النبويّة</w:t>
            </w:r>
            <w:r>
              <w:rPr>
                <w:rFonts w:hint="cs"/>
                <w:rtl/>
              </w:rPr>
              <w:t xml:space="preserve">: </w:t>
            </w:r>
            <w:r w:rsidRPr="006652BF">
              <w:rPr>
                <w:rFonts w:hint="cs"/>
                <w:rtl/>
              </w:rPr>
              <w:t>35</w:t>
            </w:r>
          </w:p>
          <w:p w:rsidR="007C625C" w:rsidRPr="006652BF" w:rsidRDefault="007C625C" w:rsidP="007C625C">
            <w:pPr>
              <w:pStyle w:val="libVar0"/>
              <w:rPr>
                <w:rtl/>
              </w:rPr>
            </w:pPr>
            <w:r w:rsidRPr="006652BF">
              <w:rPr>
                <w:rFonts w:hint="cs"/>
                <w:rtl/>
              </w:rPr>
              <w:t>يوم الطف</w:t>
            </w:r>
            <w:r>
              <w:rPr>
                <w:rFonts w:hint="cs"/>
                <w:rtl/>
              </w:rPr>
              <w:t xml:space="preserve">: </w:t>
            </w:r>
            <w:r w:rsidRPr="006652BF">
              <w:rPr>
                <w:rFonts w:hint="cs"/>
                <w:rtl/>
              </w:rPr>
              <w:t>113</w:t>
            </w:r>
            <w:r>
              <w:rPr>
                <w:rFonts w:hint="cs"/>
                <w:rtl/>
              </w:rPr>
              <w:t xml:space="preserve">، </w:t>
            </w:r>
            <w:r w:rsidRPr="006652BF">
              <w:rPr>
                <w:rFonts w:hint="cs"/>
                <w:rtl/>
              </w:rPr>
              <w:t>147</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يوم الطفوف</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يوم العاشر من المحرّم</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يوم العاشر من شهر المحرّم سنة إحدى وستّين من الهجرة</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يوم الغدير</w:t>
            </w:r>
            <w:r>
              <w:rPr>
                <w:rFonts w:hint="cs"/>
                <w:rtl/>
              </w:rPr>
              <w:t xml:space="preserve">: </w:t>
            </w:r>
            <w:r w:rsidRPr="006652BF">
              <w:rPr>
                <w:rFonts w:hint="cs"/>
                <w:rtl/>
              </w:rPr>
              <w:t>55</w:t>
            </w:r>
            <w:r>
              <w:rPr>
                <w:rFonts w:hint="cs"/>
                <w:rtl/>
              </w:rPr>
              <w:t xml:space="preserve">، </w:t>
            </w:r>
            <w:r w:rsidRPr="006652BF">
              <w:rPr>
                <w:rFonts w:hint="cs"/>
                <w:rtl/>
              </w:rPr>
              <w:t>59</w:t>
            </w:r>
          </w:p>
          <w:p w:rsidR="007C625C" w:rsidRPr="006652BF" w:rsidRDefault="007C625C" w:rsidP="007C625C">
            <w:pPr>
              <w:pStyle w:val="libVar0"/>
              <w:rPr>
                <w:rtl/>
              </w:rPr>
            </w:pPr>
            <w:r w:rsidRPr="006652BF">
              <w:rPr>
                <w:rFonts w:hint="cs"/>
                <w:rtl/>
              </w:rPr>
              <w:t>يوم الفزع الأكبر</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يوم القيامة</w:t>
            </w:r>
            <w:r>
              <w:rPr>
                <w:rFonts w:hint="cs"/>
                <w:rtl/>
              </w:rPr>
              <w:t xml:space="preserve">: </w:t>
            </w:r>
            <w:r w:rsidRPr="006652BF">
              <w:rPr>
                <w:rFonts w:hint="cs"/>
                <w:rtl/>
              </w:rPr>
              <w:t>22</w:t>
            </w:r>
            <w:r>
              <w:rPr>
                <w:rFonts w:hint="cs"/>
                <w:rtl/>
              </w:rPr>
              <w:t xml:space="preserve">، </w:t>
            </w:r>
            <w:r w:rsidRPr="006652BF">
              <w:rPr>
                <w:rFonts w:hint="cs"/>
                <w:rtl/>
              </w:rPr>
              <w:t>23</w:t>
            </w:r>
            <w:r>
              <w:rPr>
                <w:rFonts w:hint="cs"/>
                <w:rtl/>
              </w:rPr>
              <w:t xml:space="preserve">، </w:t>
            </w:r>
            <w:r w:rsidRPr="006652BF">
              <w:rPr>
                <w:rFonts w:hint="cs"/>
                <w:rtl/>
              </w:rPr>
              <w:t>51</w:t>
            </w:r>
            <w:r>
              <w:rPr>
                <w:rFonts w:hint="cs"/>
                <w:rtl/>
              </w:rPr>
              <w:t xml:space="preserve">، </w:t>
            </w:r>
            <w:r w:rsidRPr="006652BF">
              <w:rPr>
                <w:rFonts w:hint="cs"/>
                <w:rtl/>
              </w:rPr>
              <w:t>87</w:t>
            </w:r>
            <w:r>
              <w:rPr>
                <w:rFonts w:hint="cs"/>
                <w:rtl/>
              </w:rPr>
              <w:t xml:space="preserve">، </w:t>
            </w:r>
            <w:r w:rsidRPr="006652BF">
              <w:rPr>
                <w:rFonts w:hint="cs"/>
                <w:rtl/>
              </w:rPr>
              <w:t>89</w:t>
            </w:r>
            <w:r>
              <w:rPr>
                <w:rFonts w:hint="cs"/>
                <w:rtl/>
              </w:rPr>
              <w:t xml:space="preserve">، </w:t>
            </w:r>
            <w:r w:rsidRPr="006652BF">
              <w:rPr>
                <w:rFonts w:hint="cs"/>
                <w:rtl/>
              </w:rPr>
              <w:t>111</w:t>
            </w:r>
            <w:r>
              <w:rPr>
                <w:rFonts w:hint="cs"/>
                <w:rtl/>
              </w:rPr>
              <w:t xml:space="preserve">، </w:t>
            </w:r>
            <w:r w:rsidRPr="006652BF">
              <w:rPr>
                <w:rFonts w:hint="cs"/>
                <w:rtl/>
              </w:rPr>
              <w:t>135</w:t>
            </w:r>
            <w:r>
              <w:rPr>
                <w:rFonts w:hint="cs"/>
                <w:rtl/>
              </w:rPr>
              <w:t xml:space="preserve">، </w:t>
            </w:r>
            <w:r w:rsidRPr="006652BF">
              <w:rPr>
                <w:rFonts w:hint="cs"/>
                <w:rtl/>
              </w:rPr>
              <w:t>141</w:t>
            </w:r>
            <w:r>
              <w:rPr>
                <w:rFonts w:hint="cs"/>
                <w:rtl/>
              </w:rPr>
              <w:t xml:space="preserve">، </w:t>
            </w:r>
            <w:r w:rsidRPr="006652BF">
              <w:rPr>
                <w:rFonts w:hint="cs"/>
                <w:rtl/>
              </w:rPr>
              <w:t>162</w:t>
            </w:r>
            <w:r>
              <w:rPr>
                <w:rFonts w:hint="cs"/>
                <w:rtl/>
              </w:rPr>
              <w:t xml:space="preserve">، </w:t>
            </w:r>
            <w:r w:rsidRPr="006652BF">
              <w:rPr>
                <w:rFonts w:hint="cs"/>
                <w:rtl/>
              </w:rPr>
              <w:t>211</w:t>
            </w:r>
            <w:r>
              <w:rPr>
                <w:rFonts w:hint="cs"/>
                <w:rtl/>
              </w:rPr>
              <w:t xml:space="preserve">، </w:t>
            </w:r>
            <w:r w:rsidRPr="006652BF">
              <w:rPr>
                <w:rFonts w:hint="cs"/>
                <w:rtl/>
              </w:rPr>
              <w:t>230</w:t>
            </w:r>
            <w:r>
              <w:rPr>
                <w:rFonts w:hint="cs"/>
                <w:rtl/>
              </w:rPr>
              <w:t xml:space="preserve">، </w:t>
            </w:r>
            <w:r w:rsidRPr="006652BF">
              <w:rPr>
                <w:rFonts w:hint="cs"/>
                <w:rtl/>
              </w:rPr>
              <w:t>231</w:t>
            </w:r>
            <w:r>
              <w:rPr>
                <w:rFonts w:hint="cs"/>
                <w:rtl/>
              </w:rPr>
              <w:t xml:space="preserve">، </w:t>
            </w:r>
            <w:r w:rsidRPr="006652BF">
              <w:rPr>
                <w:rFonts w:hint="cs"/>
                <w:rtl/>
              </w:rPr>
              <w:t>232</w:t>
            </w:r>
            <w:r>
              <w:rPr>
                <w:rFonts w:hint="cs"/>
                <w:rtl/>
              </w:rPr>
              <w:t xml:space="preserve">، </w:t>
            </w:r>
            <w:r w:rsidRPr="006652BF">
              <w:rPr>
                <w:rFonts w:hint="cs"/>
                <w:rtl/>
              </w:rPr>
              <w:t>244</w:t>
            </w:r>
            <w:r>
              <w:rPr>
                <w:rFonts w:hint="cs"/>
                <w:rtl/>
              </w:rPr>
              <w:t xml:space="preserve">، </w:t>
            </w:r>
            <w:r w:rsidRPr="006652BF">
              <w:rPr>
                <w:rFonts w:hint="cs"/>
                <w:rtl/>
              </w:rPr>
              <w:t>283</w:t>
            </w:r>
          </w:p>
          <w:p w:rsidR="007C625C" w:rsidRPr="006652BF" w:rsidRDefault="007C625C" w:rsidP="007C625C">
            <w:pPr>
              <w:pStyle w:val="libVar0"/>
              <w:rPr>
                <w:rtl/>
              </w:rPr>
            </w:pPr>
            <w:r w:rsidRPr="006652BF">
              <w:rPr>
                <w:rFonts w:hint="cs"/>
                <w:rtl/>
              </w:rPr>
              <w:t>يوم الوعد والوعيد</w:t>
            </w:r>
            <w:r>
              <w:rPr>
                <w:rFonts w:hint="cs"/>
                <w:rtl/>
              </w:rPr>
              <w:t xml:space="preserve">: </w:t>
            </w:r>
            <w:r w:rsidRPr="006652BF">
              <w:rPr>
                <w:rFonts w:hint="cs"/>
                <w:rtl/>
              </w:rPr>
              <w:t>242</w:t>
            </w:r>
          </w:p>
        </w:tc>
      </w:tr>
    </w:tbl>
    <w:p w:rsidR="007C625C" w:rsidRPr="006652BF" w:rsidRDefault="007C625C" w:rsidP="007C625C">
      <w:pPr>
        <w:pStyle w:val="libCenterBold1"/>
        <w:rPr>
          <w:rtl/>
        </w:rPr>
      </w:pPr>
      <w:r w:rsidRPr="00B54A24">
        <w:rPr>
          <w:rtl/>
        </w:rPr>
        <w:br w:type="page"/>
      </w:r>
      <w:r w:rsidRPr="006652BF">
        <w:rPr>
          <w:rFonts w:hint="cs"/>
          <w:rtl/>
        </w:rPr>
        <w:lastRenderedPageBreak/>
        <w:t>فهرس الأماكن والبقاع</w:t>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t>الآخرة والاُخرى</w:t>
            </w:r>
            <w:r>
              <w:rPr>
                <w:rFonts w:hint="cs"/>
                <w:rtl/>
              </w:rPr>
              <w:t xml:space="preserve">: </w:t>
            </w:r>
            <w:r w:rsidRPr="006652BF">
              <w:rPr>
                <w:rFonts w:hint="cs"/>
                <w:rtl/>
              </w:rPr>
              <w:t>74</w:t>
            </w:r>
            <w:r>
              <w:rPr>
                <w:rFonts w:hint="cs"/>
                <w:rtl/>
              </w:rPr>
              <w:t xml:space="preserve">، </w:t>
            </w:r>
            <w:r w:rsidRPr="006652BF">
              <w:rPr>
                <w:rFonts w:hint="cs"/>
                <w:rtl/>
              </w:rPr>
              <w:t>179</w:t>
            </w:r>
            <w:r>
              <w:rPr>
                <w:rFonts w:hint="cs"/>
                <w:rtl/>
              </w:rPr>
              <w:t xml:space="preserve">، </w:t>
            </w:r>
            <w:r w:rsidRPr="006652BF">
              <w:rPr>
                <w:rFonts w:hint="cs"/>
                <w:rtl/>
              </w:rPr>
              <w:t>208</w:t>
            </w:r>
            <w:r>
              <w:rPr>
                <w:rFonts w:hint="cs"/>
                <w:rtl/>
              </w:rPr>
              <w:t xml:space="preserve">، </w:t>
            </w:r>
            <w:r w:rsidRPr="006652BF">
              <w:rPr>
                <w:rFonts w:hint="cs"/>
                <w:rtl/>
              </w:rPr>
              <w:t>276</w:t>
            </w:r>
            <w:r>
              <w:rPr>
                <w:rFonts w:hint="cs"/>
                <w:rtl/>
              </w:rPr>
              <w:t xml:space="preserve">، </w:t>
            </w:r>
            <w:r w:rsidRPr="006652BF">
              <w:rPr>
                <w:rFonts w:hint="cs"/>
                <w:rtl/>
              </w:rPr>
              <w:t>282</w:t>
            </w:r>
            <w:r>
              <w:rPr>
                <w:rFonts w:hint="cs"/>
                <w:rtl/>
              </w:rPr>
              <w:t xml:space="preserve">، </w:t>
            </w:r>
            <w:r w:rsidRPr="006652BF">
              <w:rPr>
                <w:rFonts w:hint="cs"/>
                <w:rtl/>
              </w:rPr>
              <w:t>299</w:t>
            </w:r>
          </w:p>
          <w:p w:rsidR="007C625C" w:rsidRPr="006652BF" w:rsidRDefault="007C625C" w:rsidP="007C625C">
            <w:pPr>
              <w:pStyle w:val="libVar0"/>
              <w:rPr>
                <w:rtl/>
              </w:rPr>
            </w:pPr>
            <w:r w:rsidRPr="006652BF">
              <w:rPr>
                <w:rFonts w:hint="cs"/>
                <w:rtl/>
              </w:rPr>
              <w:t>أبو قيس</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الأرض</w:t>
            </w:r>
            <w:r>
              <w:rPr>
                <w:rFonts w:hint="cs"/>
                <w:rtl/>
              </w:rPr>
              <w:t xml:space="preserve">: </w:t>
            </w:r>
            <w:r w:rsidRPr="006652BF">
              <w:rPr>
                <w:rFonts w:hint="cs"/>
                <w:rtl/>
              </w:rPr>
              <w:t>22</w:t>
            </w:r>
            <w:r>
              <w:rPr>
                <w:rFonts w:hint="cs"/>
                <w:rtl/>
              </w:rPr>
              <w:t xml:space="preserve">، </w:t>
            </w:r>
            <w:r w:rsidRPr="006652BF">
              <w:rPr>
                <w:rFonts w:hint="cs"/>
                <w:rtl/>
              </w:rPr>
              <w:t>26</w:t>
            </w:r>
            <w:r>
              <w:rPr>
                <w:rFonts w:hint="cs"/>
                <w:rtl/>
              </w:rPr>
              <w:t xml:space="preserve">، </w:t>
            </w:r>
            <w:r w:rsidRPr="006652BF">
              <w:rPr>
                <w:rFonts w:hint="cs"/>
                <w:rtl/>
              </w:rPr>
              <w:t>27</w:t>
            </w:r>
            <w:r>
              <w:rPr>
                <w:rFonts w:hint="cs"/>
                <w:rtl/>
              </w:rPr>
              <w:t xml:space="preserve">، </w:t>
            </w:r>
            <w:r w:rsidRPr="006652BF">
              <w:rPr>
                <w:rFonts w:hint="cs"/>
                <w:rtl/>
              </w:rPr>
              <w:t>32</w:t>
            </w:r>
            <w:r>
              <w:rPr>
                <w:rFonts w:hint="cs"/>
                <w:rtl/>
              </w:rPr>
              <w:t xml:space="preserve">، </w:t>
            </w:r>
            <w:r w:rsidRPr="006652BF">
              <w:rPr>
                <w:rFonts w:hint="cs"/>
                <w:rtl/>
              </w:rPr>
              <w:t>36</w:t>
            </w:r>
            <w:r>
              <w:rPr>
                <w:rFonts w:hint="cs"/>
                <w:rtl/>
              </w:rPr>
              <w:t xml:space="preserve">، </w:t>
            </w:r>
            <w:r w:rsidRPr="006652BF">
              <w:rPr>
                <w:rFonts w:hint="cs"/>
                <w:rtl/>
              </w:rPr>
              <w:t>49</w:t>
            </w:r>
            <w:r>
              <w:rPr>
                <w:rFonts w:hint="cs"/>
                <w:rtl/>
              </w:rPr>
              <w:t xml:space="preserve">، </w:t>
            </w:r>
            <w:r w:rsidRPr="006652BF">
              <w:rPr>
                <w:rFonts w:hint="cs"/>
                <w:rtl/>
              </w:rPr>
              <w:t>55</w:t>
            </w:r>
            <w:r>
              <w:rPr>
                <w:rFonts w:hint="cs"/>
                <w:rtl/>
              </w:rPr>
              <w:t xml:space="preserve">، </w:t>
            </w:r>
            <w:r w:rsidRPr="006652BF">
              <w:rPr>
                <w:rFonts w:hint="cs"/>
                <w:rtl/>
              </w:rPr>
              <w:t>60</w:t>
            </w:r>
            <w:r>
              <w:rPr>
                <w:rFonts w:hint="cs"/>
                <w:rtl/>
              </w:rPr>
              <w:t xml:space="preserve">، </w:t>
            </w:r>
            <w:r w:rsidRPr="006652BF">
              <w:rPr>
                <w:rFonts w:hint="cs"/>
                <w:rtl/>
              </w:rPr>
              <w:t>84</w:t>
            </w:r>
            <w:r>
              <w:rPr>
                <w:rFonts w:hint="cs"/>
                <w:rtl/>
              </w:rPr>
              <w:t xml:space="preserve">، </w:t>
            </w:r>
            <w:r w:rsidRPr="006652BF">
              <w:rPr>
                <w:rFonts w:hint="cs"/>
                <w:rtl/>
              </w:rPr>
              <w:t>123</w:t>
            </w:r>
            <w:r>
              <w:rPr>
                <w:rFonts w:hint="cs"/>
                <w:rtl/>
              </w:rPr>
              <w:t xml:space="preserve">، </w:t>
            </w:r>
            <w:r w:rsidRPr="006652BF">
              <w:rPr>
                <w:rFonts w:hint="cs"/>
                <w:rtl/>
              </w:rPr>
              <w:t>126</w:t>
            </w:r>
            <w:r>
              <w:rPr>
                <w:rFonts w:hint="cs"/>
                <w:rtl/>
              </w:rPr>
              <w:t xml:space="preserve">، </w:t>
            </w:r>
            <w:r w:rsidRPr="006652BF">
              <w:rPr>
                <w:rFonts w:hint="cs"/>
                <w:rtl/>
              </w:rPr>
              <w:t>135</w:t>
            </w:r>
            <w:r>
              <w:rPr>
                <w:rFonts w:hint="cs"/>
                <w:rtl/>
              </w:rPr>
              <w:t xml:space="preserve">، </w:t>
            </w:r>
            <w:r w:rsidRPr="006652BF">
              <w:rPr>
                <w:rFonts w:hint="cs"/>
                <w:rtl/>
              </w:rPr>
              <w:t>139</w:t>
            </w:r>
            <w:r>
              <w:rPr>
                <w:rFonts w:hint="cs"/>
                <w:rtl/>
              </w:rPr>
              <w:t xml:space="preserve">، </w:t>
            </w:r>
            <w:r w:rsidRPr="006652BF">
              <w:rPr>
                <w:rFonts w:hint="cs"/>
                <w:rtl/>
              </w:rPr>
              <w:t>141</w:t>
            </w:r>
            <w:r>
              <w:rPr>
                <w:rFonts w:hint="cs"/>
                <w:rtl/>
              </w:rPr>
              <w:t xml:space="preserve">، </w:t>
            </w:r>
            <w:r w:rsidRPr="006652BF">
              <w:rPr>
                <w:rFonts w:hint="cs"/>
                <w:rtl/>
              </w:rPr>
              <w:t>144</w:t>
            </w:r>
            <w:r>
              <w:rPr>
                <w:rFonts w:hint="cs"/>
                <w:rtl/>
              </w:rPr>
              <w:t xml:space="preserve">، </w:t>
            </w:r>
            <w:r w:rsidRPr="006652BF">
              <w:rPr>
                <w:rFonts w:hint="cs"/>
                <w:rtl/>
              </w:rPr>
              <w:t>146</w:t>
            </w:r>
            <w:r>
              <w:rPr>
                <w:rFonts w:hint="cs"/>
                <w:rtl/>
              </w:rPr>
              <w:t xml:space="preserve">، </w:t>
            </w:r>
            <w:r w:rsidRPr="006652BF">
              <w:rPr>
                <w:rFonts w:hint="cs"/>
                <w:rtl/>
              </w:rPr>
              <w:t>148</w:t>
            </w:r>
            <w:r>
              <w:rPr>
                <w:rFonts w:hint="cs"/>
                <w:rtl/>
              </w:rPr>
              <w:t xml:space="preserve">، </w:t>
            </w:r>
            <w:r w:rsidRPr="006652BF">
              <w:rPr>
                <w:rFonts w:hint="cs"/>
                <w:rtl/>
              </w:rPr>
              <w:t>150</w:t>
            </w:r>
            <w:r>
              <w:rPr>
                <w:rFonts w:hint="cs"/>
                <w:rtl/>
              </w:rPr>
              <w:t xml:space="preserve">، </w:t>
            </w:r>
            <w:r w:rsidRPr="006652BF">
              <w:rPr>
                <w:rFonts w:hint="cs"/>
                <w:rtl/>
              </w:rPr>
              <w:t>160</w:t>
            </w:r>
            <w:r>
              <w:rPr>
                <w:rFonts w:hint="cs"/>
                <w:rtl/>
              </w:rPr>
              <w:t xml:space="preserve">، </w:t>
            </w:r>
            <w:r w:rsidRPr="006652BF">
              <w:rPr>
                <w:rFonts w:hint="cs"/>
                <w:rtl/>
              </w:rPr>
              <w:t>180</w:t>
            </w:r>
            <w:r>
              <w:rPr>
                <w:rFonts w:hint="cs"/>
                <w:rtl/>
              </w:rPr>
              <w:t xml:space="preserve">، </w:t>
            </w:r>
            <w:r w:rsidRPr="006652BF">
              <w:rPr>
                <w:rFonts w:hint="cs"/>
                <w:rtl/>
              </w:rPr>
              <w:t>214</w:t>
            </w:r>
            <w:r>
              <w:rPr>
                <w:rFonts w:hint="cs"/>
                <w:rtl/>
              </w:rPr>
              <w:t xml:space="preserve">، </w:t>
            </w:r>
            <w:r w:rsidRPr="006652BF">
              <w:rPr>
                <w:rFonts w:hint="cs"/>
                <w:rtl/>
              </w:rPr>
              <w:t>218</w:t>
            </w:r>
            <w:r>
              <w:rPr>
                <w:rFonts w:hint="cs"/>
                <w:rtl/>
              </w:rPr>
              <w:t xml:space="preserve">، </w:t>
            </w:r>
            <w:r w:rsidRPr="006652BF">
              <w:rPr>
                <w:rFonts w:hint="cs"/>
                <w:rtl/>
              </w:rPr>
              <w:t>220</w:t>
            </w:r>
            <w:r>
              <w:rPr>
                <w:rFonts w:hint="cs"/>
                <w:rtl/>
              </w:rPr>
              <w:t xml:space="preserve">، </w:t>
            </w:r>
            <w:r w:rsidRPr="006652BF">
              <w:rPr>
                <w:rFonts w:hint="cs"/>
                <w:rtl/>
              </w:rPr>
              <w:t>229</w:t>
            </w:r>
            <w:r>
              <w:rPr>
                <w:rFonts w:hint="cs"/>
                <w:rtl/>
              </w:rPr>
              <w:t xml:space="preserve">، </w:t>
            </w:r>
            <w:r w:rsidRPr="006652BF">
              <w:rPr>
                <w:rFonts w:hint="cs"/>
                <w:rtl/>
              </w:rPr>
              <w:t>231</w:t>
            </w:r>
            <w:r>
              <w:rPr>
                <w:rFonts w:hint="cs"/>
                <w:rtl/>
              </w:rPr>
              <w:t xml:space="preserve">، </w:t>
            </w:r>
            <w:r w:rsidRPr="006652BF">
              <w:rPr>
                <w:rFonts w:hint="cs"/>
                <w:rtl/>
              </w:rPr>
              <w:t>235</w:t>
            </w:r>
            <w:r>
              <w:rPr>
                <w:rFonts w:hint="cs"/>
                <w:rtl/>
              </w:rPr>
              <w:t xml:space="preserve">، </w:t>
            </w:r>
            <w:r w:rsidRPr="006652BF">
              <w:rPr>
                <w:rFonts w:hint="cs"/>
                <w:rtl/>
              </w:rPr>
              <w:t>238</w:t>
            </w:r>
            <w:r>
              <w:rPr>
                <w:rFonts w:hint="cs"/>
                <w:rtl/>
              </w:rPr>
              <w:t xml:space="preserve">، </w:t>
            </w:r>
            <w:r w:rsidRPr="006652BF">
              <w:rPr>
                <w:rFonts w:hint="cs"/>
                <w:rtl/>
              </w:rPr>
              <w:t>240</w:t>
            </w:r>
            <w:r>
              <w:rPr>
                <w:rFonts w:hint="cs"/>
                <w:rtl/>
              </w:rPr>
              <w:t xml:space="preserve">، </w:t>
            </w:r>
            <w:r w:rsidRPr="006652BF">
              <w:rPr>
                <w:rFonts w:hint="cs"/>
                <w:rtl/>
              </w:rPr>
              <w:t>241</w:t>
            </w:r>
            <w:r>
              <w:rPr>
                <w:rFonts w:hint="cs"/>
                <w:rtl/>
              </w:rPr>
              <w:t xml:space="preserve">، </w:t>
            </w:r>
            <w:r w:rsidRPr="006652BF">
              <w:rPr>
                <w:rFonts w:hint="cs"/>
                <w:rtl/>
              </w:rPr>
              <w:t>244</w:t>
            </w:r>
            <w:r>
              <w:rPr>
                <w:rFonts w:hint="cs"/>
                <w:rtl/>
              </w:rPr>
              <w:t xml:space="preserve">، </w:t>
            </w:r>
            <w:r w:rsidRPr="006652BF">
              <w:rPr>
                <w:rFonts w:hint="cs"/>
                <w:rtl/>
              </w:rPr>
              <w:t>246</w:t>
            </w:r>
            <w:r>
              <w:rPr>
                <w:rFonts w:hint="cs"/>
                <w:rtl/>
              </w:rPr>
              <w:t xml:space="preserve">، </w:t>
            </w:r>
            <w:r w:rsidRPr="006652BF">
              <w:rPr>
                <w:rFonts w:hint="cs"/>
                <w:rtl/>
              </w:rPr>
              <w:t>250</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272</w:t>
            </w:r>
            <w:r>
              <w:rPr>
                <w:rFonts w:hint="cs"/>
                <w:rtl/>
              </w:rPr>
              <w:t xml:space="preserve">، </w:t>
            </w:r>
            <w:r w:rsidRPr="006652BF">
              <w:rPr>
                <w:rFonts w:hint="cs"/>
                <w:rtl/>
              </w:rPr>
              <w:t>296</w:t>
            </w:r>
            <w:r>
              <w:rPr>
                <w:rFonts w:hint="cs"/>
                <w:rtl/>
              </w:rPr>
              <w:t xml:space="preserve">، </w:t>
            </w:r>
            <w:r w:rsidRPr="006652BF">
              <w:rPr>
                <w:rFonts w:hint="cs"/>
                <w:rtl/>
              </w:rPr>
              <w:t>297</w:t>
            </w:r>
          </w:p>
          <w:p w:rsidR="007C625C" w:rsidRPr="006652BF" w:rsidRDefault="007C625C" w:rsidP="007C625C">
            <w:pPr>
              <w:pStyle w:val="libVar0"/>
              <w:rPr>
                <w:rtl/>
              </w:rPr>
            </w:pPr>
            <w:r w:rsidRPr="006652BF">
              <w:rPr>
                <w:rFonts w:hint="cs"/>
                <w:rtl/>
              </w:rPr>
              <w:t>أرض الخيف</w:t>
            </w:r>
            <w:r>
              <w:rPr>
                <w:rFonts w:hint="cs"/>
                <w:rtl/>
              </w:rPr>
              <w:t xml:space="preserve">: </w:t>
            </w:r>
            <w:r w:rsidRPr="006652BF">
              <w:rPr>
                <w:rFonts w:hint="cs"/>
                <w:rtl/>
              </w:rPr>
              <w:t>117</w:t>
            </w:r>
          </w:p>
          <w:p w:rsidR="007C625C" w:rsidRPr="006652BF" w:rsidRDefault="007C625C" w:rsidP="007C625C">
            <w:pPr>
              <w:pStyle w:val="libVar0"/>
              <w:rPr>
                <w:rtl/>
              </w:rPr>
            </w:pPr>
            <w:r w:rsidRPr="006652BF">
              <w:rPr>
                <w:rFonts w:hint="cs"/>
                <w:rtl/>
              </w:rPr>
              <w:t>أرض الطفوف</w:t>
            </w:r>
            <w:r>
              <w:rPr>
                <w:rFonts w:hint="cs"/>
                <w:rtl/>
              </w:rPr>
              <w:t xml:space="preserve">: </w:t>
            </w:r>
            <w:r w:rsidRPr="006652BF">
              <w:rPr>
                <w:rFonts w:hint="cs"/>
                <w:rtl/>
              </w:rPr>
              <w:t>85</w:t>
            </w:r>
          </w:p>
          <w:p w:rsidR="007C625C" w:rsidRPr="006652BF" w:rsidRDefault="007C625C" w:rsidP="007C625C">
            <w:pPr>
              <w:pStyle w:val="libVar0"/>
              <w:rPr>
                <w:rtl/>
              </w:rPr>
            </w:pPr>
            <w:r w:rsidRPr="006652BF">
              <w:rPr>
                <w:rFonts w:hint="cs"/>
                <w:rtl/>
              </w:rPr>
              <w:t>أرض طوس</w:t>
            </w:r>
            <w:r>
              <w:rPr>
                <w:rFonts w:hint="cs"/>
                <w:rtl/>
              </w:rPr>
              <w:t xml:space="preserve">: </w:t>
            </w:r>
            <w:r w:rsidRPr="006652BF">
              <w:rPr>
                <w:rFonts w:hint="cs"/>
                <w:rtl/>
              </w:rPr>
              <w:t>259</w:t>
            </w:r>
          </w:p>
          <w:p w:rsidR="007C625C" w:rsidRPr="006652BF" w:rsidRDefault="007C625C" w:rsidP="007C625C">
            <w:pPr>
              <w:pStyle w:val="libVar0"/>
              <w:rPr>
                <w:rtl/>
              </w:rPr>
            </w:pPr>
            <w:r w:rsidRPr="006652BF">
              <w:rPr>
                <w:rFonts w:hint="cs"/>
                <w:rtl/>
              </w:rPr>
              <w:t>أرض مكّة</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الأرضون</w:t>
            </w:r>
            <w:r>
              <w:rPr>
                <w:rFonts w:hint="cs"/>
                <w:rtl/>
              </w:rPr>
              <w:t xml:space="preserve">: </w:t>
            </w:r>
            <w:r w:rsidRPr="006652BF">
              <w:rPr>
                <w:rFonts w:hint="cs"/>
                <w:rtl/>
              </w:rPr>
              <w:t>18</w:t>
            </w:r>
            <w:r>
              <w:rPr>
                <w:rFonts w:hint="cs"/>
                <w:rtl/>
              </w:rPr>
              <w:t xml:space="preserve">، </w:t>
            </w:r>
            <w:r w:rsidRPr="006652BF">
              <w:rPr>
                <w:rFonts w:hint="cs"/>
                <w:rtl/>
              </w:rPr>
              <w:t>84</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الأفلاك</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الأنبار</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باب الدار</w:t>
            </w:r>
            <w:r>
              <w:rPr>
                <w:rFonts w:hint="cs"/>
                <w:rtl/>
              </w:rPr>
              <w:t xml:space="preserve">: </w:t>
            </w:r>
            <w:r w:rsidRPr="006652BF">
              <w:rPr>
                <w:rFonts w:hint="cs"/>
                <w:rtl/>
              </w:rPr>
              <w:t>286</w:t>
            </w:r>
          </w:p>
          <w:p w:rsidR="007C625C" w:rsidRPr="006652BF" w:rsidRDefault="007C625C" w:rsidP="007C625C">
            <w:pPr>
              <w:pStyle w:val="libVar0"/>
              <w:rPr>
                <w:rtl/>
              </w:rPr>
            </w:pPr>
            <w:r w:rsidRPr="006652BF">
              <w:rPr>
                <w:rFonts w:hint="cs"/>
                <w:rtl/>
              </w:rPr>
              <w:t>باب الكوفة ببغداد</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بابل</w:t>
            </w:r>
            <w:r>
              <w:rPr>
                <w:rFonts w:hint="cs"/>
                <w:rtl/>
              </w:rPr>
              <w:t xml:space="preserve">: </w:t>
            </w:r>
            <w:r w:rsidRPr="006652BF">
              <w:rPr>
                <w:rFonts w:hint="cs"/>
                <w:rtl/>
              </w:rPr>
              <w:t>343</w:t>
            </w:r>
          </w:p>
          <w:p w:rsidR="007C625C" w:rsidRPr="006652BF" w:rsidRDefault="007C625C" w:rsidP="007C625C">
            <w:pPr>
              <w:pStyle w:val="libVar0"/>
              <w:rPr>
                <w:rtl/>
              </w:rPr>
            </w:pPr>
            <w:r w:rsidRPr="006652BF">
              <w:rPr>
                <w:rFonts w:hint="cs"/>
                <w:rtl/>
              </w:rPr>
              <w:t>بحار</w:t>
            </w:r>
            <w:r>
              <w:rPr>
                <w:rFonts w:hint="cs"/>
                <w:rtl/>
              </w:rPr>
              <w:t xml:space="preserve">: </w:t>
            </w:r>
            <w:r w:rsidRPr="006652BF">
              <w:rPr>
                <w:rFonts w:hint="cs"/>
                <w:rtl/>
              </w:rPr>
              <w:t>18</w:t>
            </w:r>
            <w:r>
              <w:rPr>
                <w:rFonts w:hint="cs"/>
                <w:rtl/>
              </w:rPr>
              <w:t xml:space="preserve">، </w:t>
            </w:r>
            <w:r w:rsidRPr="006652BF">
              <w:rPr>
                <w:rFonts w:hint="cs"/>
                <w:rtl/>
              </w:rPr>
              <w:t>22</w:t>
            </w:r>
            <w:r>
              <w:rPr>
                <w:rFonts w:hint="cs"/>
                <w:rtl/>
              </w:rPr>
              <w:t xml:space="preserve">، </w:t>
            </w:r>
            <w:r w:rsidRPr="006652BF">
              <w:rPr>
                <w:rFonts w:hint="cs"/>
                <w:rtl/>
              </w:rPr>
              <w:t>72</w:t>
            </w:r>
            <w:r>
              <w:rPr>
                <w:rFonts w:hint="cs"/>
                <w:rtl/>
              </w:rPr>
              <w:t xml:space="preserve">، </w:t>
            </w:r>
            <w:r w:rsidRPr="006652BF">
              <w:rPr>
                <w:rFonts w:hint="cs"/>
                <w:rtl/>
              </w:rPr>
              <w:t>129</w:t>
            </w:r>
            <w:r>
              <w:rPr>
                <w:rFonts w:hint="cs"/>
                <w:rtl/>
              </w:rPr>
              <w:t xml:space="preserve">، </w:t>
            </w:r>
            <w:r w:rsidRPr="006652BF">
              <w:rPr>
                <w:rFonts w:hint="cs"/>
                <w:rtl/>
              </w:rPr>
              <w:t>205</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 xml:space="preserve">البَحر الّذي فلق الله لموسى </w:t>
            </w:r>
            <w:r w:rsidRPr="007C625C">
              <w:rPr>
                <w:rStyle w:val="libAlaemChar"/>
                <w:rFonts w:hint="cs"/>
                <w:rtl/>
              </w:rPr>
              <w:t>عليه‌السلام</w:t>
            </w:r>
            <w:r>
              <w:rPr>
                <w:rFonts w:hint="cs"/>
                <w:rtl/>
              </w:rPr>
              <w:t xml:space="preserve">: </w:t>
            </w:r>
            <w:r w:rsidRPr="006652BF">
              <w:rPr>
                <w:rFonts w:hint="cs"/>
                <w:rtl/>
              </w:rPr>
              <w:t>24</w:t>
            </w:r>
            <w:r>
              <w:rPr>
                <w:rFonts w:hint="cs"/>
                <w:rtl/>
              </w:rPr>
              <w:t xml:space="preserve">، </w:t>
            </w:r>
            <w:r w:rsidRPr="006652BF">
              <w:rPr>
                <w:rFonts w:hint="cs"/>
                <w:rtl/>
              </w:rPr>
              <w:t>48</w:t>
            </w:r>
          </w:p>
        </w:tc>
        <w:tc>
          <w:tcPr>
            <w:tcW w:w="200" w:type="pct"/>
          </w:tcPr>
          <w:p w:rsidR="007C625C" w:rsidRPr="00976452"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البحور</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البدر</w:t>
            </w:r>
            <w:r>
              <w:rPr>
                <w:rFonts w:hint="cs"/>
                <w:rtl/>
              </w:rPr>
              <w:t xml:space="preserve">: </w:t>
            </w:r>
            <w:r w:rsidRPr="006652BF">
              <w:rPr>
                <w:rFonts w:hint="cs"/>
                <w:rtl/>
              </w:rPr>
              <w:t>44</w:t>
            </w:r>
            <w:r>
              <w:rPr>
                <w:rFonts w:hint="cs"/>
                <w:rtl/>
              </w:rPr>
              <w:t xml:space="preserve">، </w:t>
            </w:r>
            <w:r w:rsidRPr="006652BF">
              <w:rPr>
                <w:rFonts w:hint="cs"/>
                <w:rtl/>
              </w:rPr>
              <w:t>80</w:t>
            </w:r>
            <w:r>
              <w:rPr>
                <w:rFonts w:hint="cs"/>
                <w:rtl/>
              </w:rPr>
              <w:t xml:space="preserve">، </w:t>
            </w:r>
            <w:r w:rsidRPr="006652BF">
              <w:rPr>
                <w:rFonts w:hint="cs"/>
                <w:rtl/>
              </w:rPr>
              <w:t>167</w:t>
            </w:r>
          </w:p>
          <w:p w:rsidR="007C625C" w:rsidRPr="006652BF" w:rsidRDefault="007C625C" w:rsidP="007C625C">
            <w:pPr>
              <w:pStyle w:val="libVar0"/>
              <w:rPr>
                <w:rtl/>
              </w:rPr>
            </w:pPr>
            <w:r w:rsidRPr="006652BF">
              <w:rPr>
                <w:rFonts w:hint="cs"/>
                <w:rtl/>
              </w:rPr>
              <w:t>البَرّ</w:t>
            </w:r>
            <w:r>
              <w:rPr>
                <w:rFonts w:hint="cs"/>
                <w:rtl/>
              </w:rPr>
              <w:t xml:space="preserve">: </w:t>
            </w:r>
            <w:r w:rsidRPr="006652BF">
              <w:rPr>
                <w:rFonts w:hint="cs"/>
                <w:rtl/>
              </w:rPr>
              <w:t>205</w:t>
            </w:r>
          </w:p>
          <w:p w:rsidR="007C625C" w:rsidRPr="006652BF" w:rsidRDefault="007C625C" w:rsidP="007C625C">
            <w:pPr>
              <w:pStyle w:val="libVar0"/>
              <w:rPr>
                <w:rtl/>
              </w:rPr>
            </w:pPr>
            <w:r w:rsidRPr="006652BF">
              <w:rPr>
                <w:rFonts w:hint="cs"/>
                <w:rtl/>
              </w:rPr>
              <w:t>البراري</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برهوت</w:t>
            </w:r>
            <w:r>
              <w:rPr>
                <w:rFonts w:hint="cs"/>
                <w:rtl/>
              </w:rPr>
              <w:t xml:space="preserve">: </w:t>
            </w:r>
            <w:r w:rsidRPr="006652BF">
              <w:rPr>
                <w:rFonts w:hint="cs"/>
                <w:rtl/>
              </w:rPr>
              <w:t>221</w:t>
            </w:r>
          </w:p>
          <w:p w:rsidR="007C625C" w:rsidRPr="006652BF" w:rsidRDefault="007C625C" w:rsidP="007C625C">
            <w:pPr>
              <w:pStyle w:val="libVar0"/>
              <w:rPr>
                <w:rtl/>
              </w:rPr>
            </w:pPr>
            <w:r w:rsidRPr="006652BF">
              <w:rPr>
                <w:rFonts w:hint="cs"/>
                <w:rtl/>
              </w:rPr>
              <w:t>البصرة</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بُصرى</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بطن الأرض</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بطنان العرش</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بعض سكك المدينة</w:t>
            </w:r>
            <w:r>
              <w:rPr>
                <w:rFonts w:hint="cs"/>
                <w:rtl/>
              </w:rPr>
              <w:t xml:space="preserve">: </w:t>
            </w:r>
            <w:r w:rsidRPr="006652BF">
              <w:rPr>
                <w:rFonts w:hint="cs"/>
                <w:rtl/>
              </w:rPr>
              <w:t>180</w:t>
            </w:r>
          </w:p>
          <w:p w:rsidR="007C625C" w:rsidRPr="006652BF" w:rsidRDefault="007C625C" w:rsidP="007C625C">
            <w:pPr>
              <w:pStyle w:val="libVar0"/>
              <w:rPr>
                <w:rtl/>
              </w:rPr>
            </w:pPr>
            <w:r w:rsidRPr="006652BF">
              <w:rPr>
                <w:rFonts w:hint="cs"/>
                <w:rtl/>
              </w:rPr>
              <w:t>بعض كور المشرق</w:t>
            </w:r>
            <w:r>
              <w:rPr>
                <w:rFonts w:hint="cs"/>
                <w:rtl/>
              </w:rPr>
              <w:t xml:space="preserve">: </w:t>
            </w:r>
            <w:r w:rsidRPr="006652BF">
              <w:rPr>
                <w:rFonts w:hint="cs"/>
                <w:rtl/>
              </w:rPr>
              <w:t>237</w:t>
            </w:r>
          </w:p>
          <w:p w:rsidR="007C625C" w:rsidRPr="006652BF" w:rsidRDefault="007C625C" w:rsidP="007C625C">
            <w:pPr>
              <w:pStyle w:val="libVar0"/>
              <w:rPr>
                <w:rtl/>
              </w:rPr>
            </w:pPr>
            <w:r w:rsidRPr="006652BF">
              <w:rPr>
                <w:rFonts w:hint="cs"/>
                <w:rtl/>
              </w:rPr>
              <w:t>بغداد</w:t>
            </w:r>
            <w:r>
              <w:rPr>
                <w:rFonts w:hint="cs"/>
                <w:rtl/>
              </w:rPr>
              <w:t xml:space="preserve">: </w:t>
            </w:r>
            <w:r w:rsidRPr="006652BF">
              <w:rPr>
                <w:rFonts w:hint="cs"/>
                <w:rtl/>
              </w:rPr>
              <w:t>236</w:t>
            </w:r>
            <w:r>
              <w:rPr>
                <w:rFonts w:hint="cs"/>
                <w:rtl/>
              </w:rPr>
              <w:t xml:space="preserve">، </w:t>
            </w:r>
            <w:r w:rsidRPr="006652BF">
              <w:rPr>
                <w:rFonts w:hint="cs"/>
                <w:rtl/>
              </w:rPr>
              <w:t>263</w:t>
            </w:r>
            <w:r>
              <w:rPr>
                <w:rFonts w:hint="cs"/>
                <w:rtl/>
              </w:rPr>
              <w:t xml:space="preserve">، </w:t>
            </w:r>
            <w:r w:rsidRPr="006652BF">
              <w:rPr>
                <w:rFonts w:hint="cs"/>
                <w:rtl/>
              </w:rPr>
              <w:t>268</w:t>
            </w:r>
          </w:p>
          <w:p w:rsidR="007C625C" w:rsidRPr="006652BF" w:rsidRDefault="007C625C" w:rsidP="007C625C">
            <w:pPr>
              <w:pStyle w:val="libVar0"/>
              <w:rPr>
                <w:rtl/>
              </w:rPr>
            </w:pPr>
            <w:r w:rsidRPr="006652BF">
              <w:rPr>
                <w:rFonts w:hint="cs"/>
                <w:rtl/>
              </w:rPr>
              <w:t>البقيع</w:t>
            </w:r>
            <w:r>
              <w:rPr>
                <w:rFonts w:hint="cs"/>
                <w:rtl/>
              </w:rPr>
              <w:t xml:space="preserve">: </w:t>
            </w:r>
            <w:r w:rsidRPr="006652BF">
              <w:rPr>
                <w:rFonts w:hint="cs"/>
                <w:rtl/>
              </w:rPr>
              <w:t>59</w:t>
            </w:r>
            <w:r>
              <w:rPr>
                <w:rFonts w:hint="cs"/>
                <w:rtl/>
              </w:rPr>
              <w:t xml:space="preserve">، </w:t>
            </w:r>
            <w:r w:rsidRPr="006652BF">
              <w:rPr>
                <w:rFonts w:hint="cs"/>
                <w:rtl/>
              </w:rPr>
              <w:t>77</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بيت الرسالة</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بيت أمّ سلمة</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بيت</w:t>
            </w:r>
            <w:r>
              <w:rPr>
                <w:rFonts w:hint="cs"/>
                <w:rtl/>
              </w:rPr>
              <w:t xml:space="preserve"> أمير المؤمنين: </w:t>
            </w:r>
            <w:r w:rsidRPr="006652BF">
              <w:rPr>
                <w:rFonts w:hint="cs"/>
                <w:rtl/>
              </w:rPr>
              <w:t>57</w:t>
            </w:r>
          </w:p>
          <w:p w:rsidR="007C625C" w:rsidRPr="006652BF" w:rsidRDefault="007C625C" w:rsidP="007C625C">
            <w:pPr>
              <w:pStyle w:val="libVar0"/>
              <w:rPr>
                <w:rtl/>
              </w:rPr>
            </w:pPr>
            <w:r w:rsidRPr="006652BF">
              <w:rPr>
                <w:rFonts w:hint="cs"/>
                <w:rtl/>
              </w:rPr>
              <w:t>بيت رسول الله</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بيت عليه ستر مسبل</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بيت فاطمة</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بيت مفروش بالمعصفر</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بيت موسى بن جعفر</w:t>
            </w:r>
            <w:r>
              <w:rPr>
                <w:rFonts w:hint="cs"/>
                <w:rtl/>
              </w:rPr>
              <w:t xml:space="preserve">: </w:t>
            </w:r>
            <w:r w:rsidRPr="006652BF">
              <w:rPr>
                <w:rFonts w:hint="cs"/>
                <w:rtl/>
              </w:rPr>
              <w:t>235</w:t>
            </w:r>
          </w:p>
          <w:p w:rsidR="007C625C" w:rsidRPr="006652BF" w:rsidRDefault="007C625C" w:rsidP="007C625C">
            <w:pPr>
              <w:pStyle w:val="libVar0"/>
              <w:rPr>
                <w:rtl/>
              </w:rPr>
            </w:pPr>
            <w:r w:rsidRPr="006652BF">
              <w:rPr>
                <w:rFonts w:hint="cs"/>
                <w:rtl/>
              </w:rPr>
              <w:t>بين السماء والأرض</w:t>
            </w:r>
            <w:r>
              <w:rPr>
                <w:rFonts w:hint="cs"/>
                <w:rtl/>
              </w:rPr>
              <w:t xml:space="preserve">: </w:t>
            </w:r>
            <w:r w:rsidRPr="006652BF">
              <w:rPr>
                <w:rFonts w:hint="cs"/>
                <w:rtl/>
              </w:rPr>
              <w:t>22</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بين القبر والمنبر</w:t>
            </w:r>
            <w:r>
              <w:rPr>
                <w:rFonts w:hint="cs"/>
                <w:rtl/>
              </w:rPr>
              <w:t xml:space="preserve">: </w:t>
            </w:r>
            <w:r w:rsidRPr="006652BF">
              <w:rPr>
                <w:rFonts w:hint="cs"/>
                <w:rtl/>
              </w:rPr>
              <w:t>282</w:t>
            </w:r>
          </w:p>
        </w:tc>
      </w:tr>
    </w:tbl>
    <w:p w:rsidR="007C625C" w:rsidRPr="00976452" w:rsidRDefault="007C625C" w:rsidP="007C625C">
      <w:pPr>
        <w:pStyle w:val="libNormal"/>
      </w:pPr>
      <w:r w:rsidRPr="00976452">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تكريت</w:t>
            </w:r>
            <w:r>
              <w:rPr>
                <w:rFonts w:hint="cs"/>
                <w:rtl/>
              </w:rPr>
              <w:t xml:space="preserve">: </w:t>
            </w:r>
            <w:r w:rsidRPr="006652BF">
              <w:rPr>
                <w:rFonts w:hint="cs"/>
                <w:rtl/>
              </w:rPr>
              <w:t>10</w:t>
            </w:r>
          </w:p>
          <w:p w:rsidR="007C625C" w:rsidRPr="006652BF" w:rsidRDefault="007C625C" w:rsidP="007C625C">
            <w:pPr>
              <w:pStyle w:val="libVar0"/>
              <w:rPr>
                <w:rtl/>
              </w:rPr>
            </w:pPr>
            <w:r w:rsidRPr="006652BF">
              <w:rPr>
                <w:rFonts w:hint="cs"/>
                <w:rtl/>
              </w:rPr>
              <w:t>تلّ المخالي</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تهامة</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الجبال</w:t>
            </w:r>
            <w:r>
              <w:rPr>
                <w:rFonts w:hint="cs"/>
                <w:rtl/>
              </w:rPr>
              <w:t xml:space="preserve">: </w:t>
            </w:r>
            <w:r w:rsidRPr="006652BF">
              <w:rPr>
                <w:rFonts w:hint="cs"/>
                <w:rtl/>
              </w:rPr>
              <w:t>36</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الجبل</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جبل بالشام</w:t>
            </w:r>
            <w:r>
              <w:rPr>
                <w:rFonts w:hint="cs"/>
                <w:rtl/>
              </w:rPr>
              <w:t xml:space="preserve">: </w:t>
            </w:r>
            <w:r w:rsidRPr="006652BF">
              <w:rPr>
                <w:rFonts w:hint="cs"/>
                <w:rtl/>
              </w:rPr>
              <w:t>183</w:t>
            </w:r>
          </w:p>
          <w:p w:rsidR="007C625C" w:rsidRPr="006652BF" w:rsidRDefault="007C625C" w:rsidP="007C625C">
            <w:pPr>
              <w:pStyle w:val="libVar0"/>
              <w:rPr>
                <w:rtl/>
              </w:rPr>
            </w:pPr>
            <w:r w:rsidRPr="006652BF">
              <w:rPr>
                <w:rFonts w:hint="cs"/>
                <w:rtl/>
              </w:rPr>
              <w:t>جبل حراء</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الجنان</w:t>
            </w:r>
            <w:r>
              <w:rPr>
                <w:rFonts w:hint="cs"/>
                <w:rtl/>
              </w:rPr>
              <w:t xml:space="preserve">: </w:t>
            </w:r>
            <w:r w:rsidRPr="006652BF">
              <w:rPr>
                <w:rFonts w:hint="cs"/>
                <w:rtl/>
              </w:rPr>
              <w:t>17</w:t>
            </w:r>
            <w:r>
              <w:rPr>
                <w:rFonts w:hint="cs"/>
                <w:rtl/>
              </w:rPr>
              <w:t xml:space="preserve">، </w:t>
            </w:r>
            <w:r w:rsidRPr="006652BF">
              <w:rPr>
                <w:rFonts w:hint="cs"/>
                <w:rtl/>
              </w:rPr>
              <w:t>18</w:t>
            </w:r>
            <w:r>
              <w:rPr>
                <w:rFonts w:hint="cs"/>
                <w:rtl/>
              </w:rPr>
              <w:t xml:space="preserve">، </w:t>
            </w:r>
            <w:r w:rsidRPr="006652BF">
              <w:rPr>
                <w:rFonts w:hint="cs"/>
                <w:rtl/>
              </w:rPr>
              <w:t>122</w:t>
            </w:r>
            <w:r>
              <w:rPr>
                <w:rFonts w:hint="cs"/>
                <w:rtl/>
              </w:rPr>
              <w:t xml:space="preserve">، </w:t>
            </w:r>
            <w:r w:rsidRPr="006652BF">
              <w:rPr>
                <w:rFonts w:hint="cs"/>
                <w:rtl/>
              </w:rPr>
              <w:t>178</w:t>
            </w:r>
            <w:r>
              <w:rPr>
                <w:rFonts w:hint="cs"/>
                <w:rtl/>
              </w:rPr>
              <w:t xml:space="preserve">، </w:t>
            </w:r>
            <w:r w:rsidRPr="006652BF">
              <w:rPr>
                <w:rFonts w:hint="cs"/>
                <w:rtl/>
              </w:rPr>
              <w:t>222</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الجنّة</w:t>
            </w:r>
            <w:r>
              <w:rPr>
                <w:rFonts w:hint="cs"/>
                <w:rtl/>
              </w:rPr>
              <w:t xml:space="preserve">: </w:t>
            </w:r>
            <w:r w:rsidRPr="006652BF">
              <w:rPr>
                <w:rFonts w:hint="cs"/>
                <w:rtl/>
              </w:rPr>
              <w:t>22</w:t>
            </w:r>
            <w:r>
              <w:rPr>
                <w:rFonts w:hint="cs"/>
                <w:rtl/>
              </w:rPr>
              <w:t xml:space="preserve">، </w:t>
            </w:r>
            <w:r w:rsidRPr="006652BF">
              <w:rPr>
                <w:rFonts w:hint="cs"/>
                <w:rtl/>
              </w:rPr>
              <w:t>31</w:t>
            </w:r>
            <w:r>
              <w:rPr>
                <w:rFonts w:hint="cs"/>
                <w:rtl/>
              </w:rPr>
              <w:t xml:space="preserve">، </w:t>
            </w:r>
            <w:r w:rsidRPr="006652BF">
              <w:rPr>
                <w:rFonts w:hint="cs"/>
                <w:rtl/>
              </w:rPr>
              <w:t>34</w:t>
            </w:r>
            <w:r>
              <w:rPr>
                <w:rFonts w:hint="cs"/>
                <w:rtl/>
              </w:rPr>
              <w:t xml:space="preserve">، </w:t>
            </w:r>
            <w:r w:rsidRPr="006652BF">
              <w:rPr>
                <w:rFonts w:hint="cs"/>
                <w:rtl/>
              </w:rPr>
              <w:t>36</w:t>
            </w:r>
            <w:r>
              <w:rPr>
                <w:rFonts w:hint="cs"/>
                <w:rtl/>
              </w:rPr>
              <w:t xml:space="preserve">، </w:t>
            </w:r>
            <w:r w:rsidRPr="006652BF">
              <w:rPr>
                <w:rFonts w:hint="cs"/>
                <w:rtl/>
              </w:rPr>
              <w:t>51</w:t>
            </w:r>
            <w:r>
              <w:rPr>
                <w:rFonts w:hint="cs"/>
                <w:rtl/>
              </w:rPr>
              <w:t xml:space="preserve">، </w:t>
            </w:r>
            <w:r w:rsidRPr="006652BF">
              <w:rPr>
                <w:rFonts w:hint="cs"/>
                <w:rtl/>
              </w:rPr>
              <w:t>58</w:t>
            </w:r>
            <w:r>
              <w:rPr>
                <w:rFonts w:hint="cs"/>
                <w:rtl/>
              </w:rPr>
              <w:t xml:space="preserve">، </w:t>
            </w:r>
            <w:r w:rsidRPr="006652BF">
              <w:rPr>
                <w:rFonts w:hint="cs"/>
                <w:rtl/>
              </w:rPr>
              <w:t>108</w:t>
            </w:r>
            <w:r>
              <w:rPr>
                <w:rFonts w:hint="cs"/>
                <w:rtl/>
              </w:rPr>
              <w:t xml:space="preserve">، </w:t>
            </w:r>
            <w:r w:rsidRPr="006652BF">
              <w:rPr>
                <w:rFonts w:hint="cs"/>
                <w:rtl/>
              </w:rPr>
              <w:t>116</w:t>
            </w:r>
            <w:r>
              <w:rPr>
                <w:rFonts w:hint="cs"/>
                <w:rtl/>
              </w:rPr>
              <w:t xml:space="preserve">، </w:t>
            </w:r>
            <w:r w:rsidRPr="006652BF">
              <w:rPr>
                <w:rFonts w:hint="cs"/>
                <w:rtl/>
              </w:rPr>
              <w:t>122</w:t>
            </w:r>
            <w:r>
              <w:rPr>
                <w:rFonts w:hint="cs"/>
                <w:rtl/>
              </w:rPr>
              <w:t xml:space="preserve">، </w:t>
            </w:r>
            <w:r w:rsidRPr="006652BF">
              <w:rPr>
                <w:rFonts w:hint="cs"/>
                <w:rtl/>
              </w:rPr>
              <w:t>123</w:t>
            </w:r>
            <w:r>
              <w:rPr>
                <w:rFonts w:hint="cs"/>
                <w:rtl/>
              </w:rPr>
              <w:t xml:space="preserve">، </w:t>
            </w:r>
            <w:r w:rsidRPr="006652BF">
              <w:rPr>
                <w:rFonts w:hint="cs"/>
                <w:rtl/>
              </w:rPr>
              <w:t>124</w:t>
            </w:r>
            <w:r>
              <w:rPr>
                <w:rFonts w:hint="cs"/>
                <w:rtl/>
              </w:rPr>
              <w:t xml:space="preserve">، </w:t>
            </w:r>
            <w:r w:rsidRPr="006652BF">
              <w:rPr>
                <w:rFonts w:hint="cs"/>
                <w:rtl/>
              </w:rPr>
              <w:t>152</w:t>
            </w:r>
            <w:r>
              <w:rPr>
                <w:rFonts w:hint="cs"/>
                <w:rtl/>
              </w:rPr>
              <w:t xml:space="preserve">، </w:t>
            </w:r>
            <w:r w:rsidRPr="006652BF">
              <w:rPr>
                <w:rFonts w:hint="cs"/>
                <w:rtl/>
              </w:rPr>
              <w:t>161</w:t>
            </w:r>
            <w:r>
              <w:rPr>
                <w:rFonts w:hint="cs"/>
                <w:rtl/>
              </w:rPr>
              <w:t xml:space="preserve">، </w:t>
            </w:r>
            <w:r w:rsidRPr="006652BF">
              <w:rPr>
                <w:rFonts w:hint="cs"/>
                <w:rtl/>
              </w:rPr>
              <w:t>245</w:t>
            </w:r>
            <w:r>
              <w:rPr>
                <w:rFonts w:hint="cs"/>
                <w:rtl/>
              </w:rPr>
              <w:t xml:space="preserve">، </w:t>
            </w:r>
            <w:r w:rsidRPr="006652BF">
              <w:rPr>
                <w:rFonts w:hint="cs"/>
                <w:rtl/>
              </w:rPr>
              <w:t>255</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273</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جنّة المأوى</w:t>
            </w:r>
            <w:r>
              <w:rPr>
                <w:rFonts w:hint="cs"/>
                <w:rtl/>
              </w:rPr>
              <w:t xml:space="preserve">: </w:t>
            </w:r>
            <w:r w:rsidRPr="006652BF">
              <w:rPr>
                <w:rFonts w:hint="cs"/>
                <w:rtl/>
              </w:rPr>
              <w:t>67</w:t>
            </w:r>
          </w:p>
          <w:p w:rsidR="007C625C" w:rsidRPr="006652BF" w:rsidRDefault="007C625C" w:rsidP="007C625C">
            <w:pPr>
              <w:pStyle w:val="libVar0"/>
              <w:rPr>
                <w:rtl/>
              </w:rPr>
            </w:pPr>
            <w:r w:rsidRPr="006652BF">
              <w:rPr>
                <w:rFonts w:hint="cs"/>
                <w:rtl/>
              </w:rPr>
              <w:t>الجوّ</w:t>
            </w:r>
            <w:r>
              <w:rPr>
                <w:rFonts w:hint="cs"/>
                <w:rtl/>
              </w:rPr>
              <w:t xml:space="preserve">: </w:t>
            </w:r>
            <w:r w:rsidRPr="006652BF">
              <w:rPr>
                <w:rFonts w:hint="cs"/>
                <w:rtl/>
              </w:rPr>
              <w:t>129</w:t>
            </w:r>
          </w:p>
          <w:p w:rsidR="007C625C" w:rsidRPr="006652BF" w:rsidRDefault="007C625C" w:rsidP="007C625C">
            <w:pPr>
              <w:pStyle w:val="libVar0"/>
              <w:rPr>
                <w:rtl/>
              </w:rPr>
            </w:pPr>
            <w:r w:rsidRPr="006652BF">
              <w:rPr>
                <w:rFonts w:hint="cs"/>
                <w:rtl/>
              </w:rPr>
              <w:t>جهنّم</w:t>
            </w:r>
            <w:r>
              <w:rPr>
                <w:rFonts w:hint="cs"/>
                <w:rtl/>
              </w:rPr>
              <w:t xml:space="preserve">: </w:t>
            </w:r>
            <w:r w:rsidRPr="006652BF">
              <w:rPr>
                <w:rFonts w:hint="cs"/>
                <w:rtl/>
              </w:rPr>
              <w:t>24</w:t>
            </w:r>
            <w:r>
              <w:rPr>
                <w:rFonts w:hint="cs"/>
                <w:rtl/>
              </w:rPr>
              <w:t xml:space="preserve">، </w:t>
            </w:r>
            <w:r w:rsidRPr="006652BF">
              <w:rPr>
                <w:rFonts w:hint="cs"/>
                <w:rtl/>
              </w:rPr>
              <w:t>153</w:t>
            </w:r>
            <w:r>
              <w:rPr>
                <w:rFonts w:hint="cs"/>
                <w:rtl/>
              </w:rPr>
              <w:t xml:space="preserve">، </w:t>
            </w:r>
            <w:r w:rsidRPr="006652BF">
              <w:rPr>
                <w:rFonts w:hint="cs"/>
                <w:rtl/>
              </w:rPr>
              <w:t>165</w:t>
            </w:r>
            <w:r>
              <w:rPr>
                <w:rFonts w:hint="cs"/>
                <w:rtl/>
              </w:rPr>
              <w:t xml:space="preserve">، </w:t>
            </w:r>
            <w:r w:rsidRPr="006652BF">
              <w:rPr>
                <w:rFonts w:hint="cs"/>
                <w:rtl/>
              </w:rPr>
              <w:t>196</w:t>
            </w:r>
            <w:r>
              <w:rPr>
                <w:rFonts w:hint="cs"/>
                <w:rtl/>
              </w:rPr>
              <w:t xml:space="preserve">، </w:t>
            </w:r>
            <w:r w:rsidRPr="006652BF">
              <w:rPr>
                <w:rFonts w:hint="cs"/>
                <w:rtl/>
              </w:rPr>
              <w:t>242</w:t>
            </w:r>
          </w:p>
          <w:p w:rsidR="007C625C" w:rsidRPr="006652BF" w:rsidRDefault="007C625C" w:rsidP="007C625C">
            <w:pPr>
              <w:pStyle w:val="libVar0"/>
              <w:rPr>
                <w:rtl/>
              </w:rPr>
            </w:pPr>
            <w:r w:rsidRPr="006652BF">
              <w:rPr>
                <w:rFonts w:hint="cs"/>
                <w:rtl/>
              </w:rPr>
              <w:t>الحبس</w:t>
            </w:r>
            <w:r>
              <w:rPr>
                <w:rFonts w:hint="cs"/>
                <w:rtl/>
              </w:rPr>
              <w:t xml:space="preserve">: </w:t>
            </w:r>
            <w:r w:rsidRPr="006652BF">
              <w:rPr>
                <w:rFonts w:hint="cs"/>
                <w:rtl/>
              </w:rPr>
              <w:t>240</w:t>
            </w:r>
          </w:p>
          <w:p w:rsidR="007C625C" w:rsidRPr="006652BF" w:rsidRDefault="007C625C" w:rsidP="007C625C">
            <w:pPr>
              <w:pStyle w:val="libVar0"/>
              <w:rPr>
                <w:rtl/>
              </w:rPr>
            </w:pPr>
            <w:r w:rsidRPr="006652BF">
              <w:rPr>
                <w:rFonts w:hint="cs"/>
                <w:rtl/>
              </w:rPr>
              <w:t>حبس هارون الرشيد</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الحجر</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الحجرة الطاهرة لرسول الله</w:t>
            </w:r>
            <w:r>
              <w:rPr>
                <w:rFonts w:hint="cs"/>
                <w:rtl/>
              </w:rPr>
              <w:t xml:space="preserve">: </w:t>
            </w:r>
            <w:r w:rsidRPr="006652BF">
              <w:rPr>
                <w:rFonts w:hint="cs"/>
                <w:rtl/>
              </w:rPr>
              <w:t>35</w:t>
            </w:r>
          </w:p>
          <w:p w:rsidR="007C625C" w:rsidRPr="006652BF" w:rsidRDefault="007C625C" w:rsidP="007C625C">
            <w:pPr>
              <w:pStyle w:val="libVar0"/>
              <w:rPr>
                <w:rtl/>
              </w:rPr>
            </w:pPr>
            <w:r w:rsidRPr="006652BF">
              <w:rPr>
                <w:rFonts w:hint="cs"/>
                <w:rtl/>
              </w:rPr>
              <w:t>حجرة</w:t>
            </w:r>
            <w:r>
              <w:rPr>
                <w:rFonts w:hint="cs"/>
                <w:rtl/>
              </w:rPr>
              <w:t xml:space="preserve"> أمير المؤمنين: </w:t>
            </w:r>
            <w:r w:rsidRPr="006652BF">
              <w:rPr>
                <w:rFonts w:hint="cs"/>
                <w:rtl/>
              </w:rPr>
              <w:t>57</w:t>
            </w:r>
          </w:p>
          <w:p w:rsidR="007C625C" w:rsidRPr="006652BF" w:rsidRDefault="007C625C" w:rsidP="007C625C">
            <w:pPr>
              <w:pStyle w:val="libVar0"/>
              <w:rPr>
                <w:rtl/>
              </w:rPr>
            </w:pPr>
            <w:r w:rsidRPr="006652BF">
              <w:rPr>
                <w:rFonts w:hint="cs"/>
                <w:rtl/>
              </w:rPr>
              <w:t>حرم رسول الله</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حظيرة القدس</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الحلب</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الحلة</w:t>
            </w:r>
            <w:r>
              <w:rPr>
                <w:rFonts w:hint="cs"/>
                <w:rtl/>
              </w:rPr>
              <w:t xml:space="preserve">: </w:t>
            </w:r>
            <w:r w:rsidRPr="006652BF">
              <w:rPr>
                <w:rFonts w:hint="cs"/>
                <w:rtl/>
              </w:rPr>
              <w:t>243</w:t>
            </w:r>
          </w:p>
          <w:p w:rsidR="007C625C" w:rsidRPr="006652BF" w:rsidRDefault="007C625C" w:rsidP="007C625C">
            <w:pPr>
              <w:pStyle w:val="libVar0"/>
              <w:rPr>
                <w:rtl/>
              </w:rPr>
            </w:pPr>
            <w:r w:rsidRPr="006652BF">
              <w:rPr>
                <w:rFonts w:hint="cs"/>
                <w:rtl/>
              </w:rPr>
              <w:t>حنين</w:t>
            </w:r>
            <w:r>
              <w:rPr>
                <w:rFonts w:hint="cs"/>
                <w:rtl/>
              </w:rPr>
              <w:t xml:space="preserve">: </w:t>
            </w:r>
            <w:r w:rsidRPr="006652BF">
              <w:rPr>
                <w:rFonts w:hint="cs"/>
                <w:rtl/>
              </w:rPr>
              <w:t>167</w:t>
            </w:r>
          </w:p>
          <w:p w:rsidR="007C625C" w:rsidRPr="006652BF" w:rsidRDefault="007C625C" w:rsidP="007C625C">
            <w:pPr>
              <w:pStyle w:val="libVar0"/>
              <w:rPr>
                <w:rtl/>
              </w:rPr>
            </w:pPr>
            <w:r w:rsidRPr="006652BF">
              <w:rPr>
                <w:rFonts w:hint="cs"/>
                <w:rtl/>
              </w:rPr>
              <w:t>الحوض</w:t>
            </w:r>
            <w:r>
              <w:rPr>
                <w:rFonts w:hint="cs"/>
                <w:rtl/>
              </w:rPr>
              <w:t xml:space="preserve">: </w:t>
            </w:r>
            <w:r w:rsidRPr="006652BF">
              <w:rPr>
                <w:rFonts w:hint="cs"/>
                <w:rtl/>
              </w:rPr>
              <w:t>141</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حوض النبي</w:t>
            </w:r>
            <w:r>
              <w:rPr>
                <w:rFonts w:hint="cs"/>
                <w:rtl/>
              </w:rPr>
              <w:t xml:space="preserve">: </w:t>
            </w:r>
            <w:r w:rsidRPr="006652BF">
              <w:rPr>
                <w:rFonts w:hint="cs"/>
                <w:rtl/>
              </w:rPr>
              <w:t>147</w:t>
            </w:r>
          </w:p>
        </w:tc>
        <w:tc>
          <w:tcPr>
            <w:tcW w:w="200" w:type="pct"/>
          </w:tcPr>
          <w:p w:rsidR="007C625C" w:rsidRPr="00976452" w:rsidRDefault="007C625C" w:rsidP="007C625C">
            <w:pPr>
              <w:rPr>
                <w:rtl/>
              </w:rPr>
            </w:pPr>
          </w:p>
        </w:tc>
        <w:tc>
          <w:tcPr>
            <w:tcW w:w="2400" w:type="pct"/>
          </w:tcPr>
          <w:p w:rsidR="007C625C" w:rsidRPr="006652BF" w:rsidRDefault="007C625C" w:rsidP="007C625C">
            <w:pPr>
              <w:pStyle w:val="libVar0"/>
              <w:rPr>
                <w:rtl/>
              </w:rPr>
            </w:pPr>
            <w:r w:rsidRPr="006652BF">
              <w:rPr>
                <w:rFonts w:hint="cs"/>
                <w:rtl/>
              </w:rPr>
              <w:t>حوض رسول الله</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خراسان</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الخندق</w:t>
            </w:r>
            <w:r>
              <w:rPr>
                <w:rFonts w:hint="cs"/>
                <w:rtl/>
              </w:rPr>
              <w:t xml:space="preserve">: </w:t>
            </w:r>
            <w:r w:rsidRPr="006652BF">
              <w:rPr>
                <w:rFonts w:hint="cs"/>
                <w:rtl/>
              </w:rPr>
              <w:t>111</w:t>
            </w:r>
          </w:p>
          <w:p w:rsidR="007C625C" w:rsidRPr="006652BF" w:rsidRDefault="007C625C" w:rsidP="007C625C">
            <w:pPr>
              <w:pStyle w:val="libVar0"/>
              <w:rPr>
                <w:rtl/>
              </w:rPr>
            </w:pPr>
            <w:r w:rsidRPr="006652BF">
              <w:rPr>
                <w:rFonts w:hint="cs"/>
                <w:rtl/>
              </w:rPr>
              <w:t>خيف</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دار ابن عمرويه</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دار الخلافة</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دار السندي بن شاهك</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دار أبي الحسن الهادي</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دار أبي العباس الكاتب بسرّ من رأى</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 xml:space="preserve">دار أبي </w:t>
            </w:r>
            <w:r>
              <w:rPr>
                <w:rFonts w:hint="cs"/>
                <w:rtl/>
              </w:rPr>
              <w:t xml:space="preserve">محمّد </w:t>
            </w:r>
            <w:r w:rsidRPr="006652BF">
              <w:rPr>
                <w:rFonts w:hint="cs"/>
                <w:rtl/>
              </w:rPr>
              <w:t>العسكري بسرّ من رأى</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 xml:space="preserve">دكّة في دار أبي </w:t>
            </w:r>
            <w:r>
              <w:rPr>
                <w:rFonts w:hint="cs"/>
                <w:rtl/>
              </w:rPr>
              <w:t xml:space="preserve">محمّد </w:t>
            </w:r>
            <w:r w:rsidRPr="006652BF">
              <w:rPr>
                <w:rFonts w:hint="cs"/>
                <w:rtl/>
              </w:rPr>
              <w:t>العسكري</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دمشق</w:t>
            </w:r>
            <w:r>
              <w:rPr>
                <w:rFonts w:hint="cs"/>
                <w:rtl/>
              </w:rPr>
              <w:t xml:space="preserve">: </w:t>
            </w:r>
            <w:r w:rsidRPr="006652BF">
              <w:rPr>
                <w:rFonts w:hint="cs"/>
                <w:rtl/>
              </w:rPr>
              <w:t>196</w:t>
            </w:r>
          </w:p>
          <w:p w:rsidR="007C625C" w:rsidRPr="006652BF" w:rsidRDefault="007C625C" w:rsidP="007C625C">
            <w:pPr>
              <w:pStyle w:val="libVar0"/>
              <w:rPr>
                <w:rtl/>
              </w:rPr>
            </w:pPr>
            <w:r w:rsidRPr="006652BF">
              <w:rPr>
                <w:rFonts w:hint="cs"/>
                <w:rtl/>
              </w:rPr>
              <w:t>الدنيا</w:t>
            </w:r>
            <w:r>
              <w:rPr>
                <w:rFonts w:hint="cs"/>
                <w:rtl/>
              </w:rPr>
              <w:t xml:space="preserve">: </w:t>
            </w:r>
            <w:r w:rsidRPr="006652BF">
              <w:rPr>
                <w:rFonts w:hint="cs"/>
                <w:rtl/>
              </w:rPr>
              <w:t>22</w:t>
            </w:r>
            <w:r>
              <w:rPr>
                <w:rFonts w:hint="cs"/>
                <w:rtl/>
              </w:rPr>
              <w:t xml:space="preserve">، </w:t>
            </w:r>
            <w:r w:rsidRPr="006652BF">
              <w:rPr>
                <w:rFonts w:hint="cs"/>
                <w:rtl/>
              </w:rPr>
              <w:t>26</w:t>
            </w:r>
            <w:r>
              <w:rPr>
                <w:rFonts w:hint="cs"/>
                <w:rtl/>
              </w:rPr>
              <w:t xml:space="preserve">، </w:t>
            </w:r>
            <w:r w:rsidRPr="006652BF">
              <w:rPr>
                <w:rFonts w:hint="cs"/>
                <w:rtl/>
              </w:rPr>
              <w:t>32</w:t>
            </w:r>
            <w:r>
              <w:rPr>
                <w:rFonts w:hint="cs"/>
                <w:rtl/>
              </w:rPr>
              <w:t xml:space="preserve">، </w:t>
            </w:r>
            <w:r w:rsidRPr="006652BF">
              <w:rPr>
                <w:rFonts w:hint="cs"/>
                <w:rtl/>
              </w:rPr>
              <w:t>35</w:t>
            </w:r>
            <w:r>
              <w:rPr>
                <w:rFonts w:hint="cs"/>
                <w:rtl/>
              </w:rPr>
              <w:t xml:space="preserve">، </w:t>
            </w:r>
            <w:r w:rsidRPr="006652BF">
              <w:rPr>
                <w:rFonts w:hint="cs"/>
                <w:rtl/>
              </w:rPr>
              <w:t>44</w:t>
            </w:r>
            <w:r>
              <w:rPr>
                <w:rFonts w:hint="cs"/>
                <w:rtl/>
              </w:rPr>
              <w:t xml:space="preserve">، </w:t>
            </w:r>
            <w:r w:rsidRPr="006652BF">
              <w:rPr>
                <w:rFonts w:hint="cs"/>
                <w:rtl/>
              </w:rPr>
              <w:t>48</w:t>
            </w:r>
            <w:r>
              <w:rPr>
                <w:rFonts w:hint="cs"/>
                <w:rtl/>
              </w:rPr>
              <w:t xml:space="preserve">، </w:t>
            </w:r>
            <w:r w:rsidRPr="006652BF">
              <w:rPr>
                <w:rFonts w:hint="cs"/>
                <w:rtl/>
              </w:rPr>
              <w:t>49</w:t>
            </w:r>
            <w:r>
              <w:rPr>
                <w:rFonts w:hint="cs"/>
                <w:rtl/>
              </w:rPr>
              <w:t xml:space="preserve">، </w:t>
            </w:r>
            <w:r w:rsidRPr="006652BF">
              <w:rPr>
                <w:rFonts w:hint="cs"/>
                <w:rtl/>
              </w:rPr>
              <w:t>62</w:t>
            </w:r>
            <w:r>
              <w:rPr>
                <w:rFonts w:hint="cs"/>
                <w:rtl/>
              </w:rPr>
              <w:t xml:space="preserve">، </w:t>
            </w:r>
            <w:r w:rsidRPr="006652BF">
              <w:rPr>
                <w:rFonts w:hint="cs"/>
                <w:rtl/>
              </w:rPr>
              <w:t>72</w:t>
            </w:r>
            <w:r>
              <w:rPr>
                <w:rFonts w:hint="cs"/>
                <w:rtl/>
              </w:rPr>
              <w:t xml:space="preserve">، </w:t>
            </w:r>
            <w:r w:rsidRPr="006652BF">
              <w:rPr>
                <w:rFonts w:hint="cs"/>
                <w:rtl/>
              </w:rPr>
              <w:t>74</w:t>
            </w:r>
            <w:r>
              <w:rPr>
                <w:rFonts w:hint="cs"/>
                <w:rtl/>
              </w:rPr>
              <w:t xml:space="preserve">، </w:t>
            </w:r>
            <w:r w:rsidRPr="006652BF">
              <w:rPr>
                <w:rFonts w:hint="cs"/>
                <w:rtl/>
              </w:rPr>
              <w:t>76</w:t>
            </w:r>
            <w:r>
              <w:rPr>
                <w:rFonts w:hint="cs"/>
                <w:rtl/>
              </w:rPr>
              <w:t xml:space="preserve">، </w:t>
            </w:r>
            <w:r w:rsidRPr="006652BF">
              <w:rPr>
                <w:rFonts w:hint="cs"/>
                <w:rtl/>
              </w:rPr>
              <w:t>100</w:t>
            </w:r>
            <w:r>
              <w:rPr>
                <w:rFonts w:hint="cs"/>
                <w:rtl/>
              </w:rPr>
              <w:t xml:space="preserve">، </w:t>
            </w:r>
            <w:r w:rsidRPr="006652BF">
              <w:rPr>
                <w:rFonts w:hint="cs"/>
                <w:rtl/>
              </w:rPr>
              <w:t>126</w:t>
            </w:r>
            <w:r>
              <w:rPr>
                <w:rFonts w:hint="cs"/>
                <w:rtl/>
              </w:rPr>
              <w:t xml:space="preserve">، </w:t>
            </w:r>
            <w:r w:rsidRPr="006652BF">
              <w:rPr>
                <w:rFonts w:hint="cs"/>
                <w:rtl/>
              </w:rPr>
              <w:t>137</w:t>
            </w:r>
            <w:r>
              <w:rPr>
                <w:rFonts w:hint="cs"/>
                <w:rtl/>
              </w:rPr>
              <w:t xml:space="preserve">، </w:t>
            </w:r>
            <w:r w:rsidRPr="006652BF">
              <w:rPr>
                <w:rFonts w:hint="cs"/>
                <w:rtl/>
              </w:rPr>
              <w:t>143</w:t>
            </w:r>
            <w:r>
              <w:rPr>
                <w:rFonts w:hint="cs"/>
                <w:rtl/>
              </w:rPr>
              <w:t xml:space="preserve">، </w:t>
            </w:r>
            <w:r w:rsidRPr="006652BF">
              <w:rPr>
                <w:rFonts w:hint="cs"/>
                <w:rtl/>
              </w:rPr>
              <w:t>170</w:t>
            </w:r>
            <w:r>
              <w:rPr>
                <w:rFonts w:hint="cs"/>
                <w:rtl/>
              </w:rPr>
              <w:t xml:space="preserve">، </w:t>
            </w:r>
            <w:r w:rsidRPr="006652BF">
              <w:rPr>
                <w:rFonts w:hint="cs"/>
                <w:rtl/>
              </w:rPr>
              <w:t>179</w:t>
            </w:r>
            <w:r>
              <w:rPr>
                <w:rFonts w:hint="cs"/>
                <w:rtl/>
              </w:rPr>
              <w:t xml:space="preserve">، </w:t>
            </w:r>
            <w:r w:rsidRPr="006652BF">
              <w:rPr>
                <w:rFonts w:hint="cs"/>
                <w:rtl/>
              </w:rPr>
              <w:t>184</w:t>
            </w:r>
            <w:r>
              <w:rPr>
                <w:rFonts w:hint="cs"/>
                <w:rtl/>
              </w:rPr>
              <w:t xml:space="preserve">، </w:t>
            </w:r>
            <w:r w:rsidRPr="006652BF">
              <w:rPr>
                <w:rFonts w:hint="cs"/>
                <w:rtl/>
              </w:rPr>
              <w:t>220</w:t>
            </w:r>
            <w:r>
              <w:rPr>
                <w:rFonts w:hint="cs"/>
                <w:rtl/>
              </w:rPr>
              <w:t xml:space="preserve">، </w:t>
            </w:r>
            <w:r w:rsidRPr="006652BF">
              <w:rPr>
                <w:rFonts w:hint="cs"/>
                <w:rtl/>
              </w:rPr>
              <w:t>240</w:t>
            </w:r>
            <w:r>
              <w:rPr>
                <w:rFonts w:hint="cs"/>
                <w:rtl/>
              </w:rPr>
              <w:t xml:space="preserve">، </w:t>
            </w:r>
            <w:r w:rsidRPr="006652BF">
              <w:rPr>
                <w:rFonts w:hint="cs"/>
                <w:rtl/>
              </w:rPr>
              <w:t>259</w:t>
            </w:r>
            <w:r>
              <w:rPr>
                <w:rFonts w:hint="cs"/>
                <w:rtl/>
              </w:rPr>
              <w:t xml:space="preserve">، </w:t>
            </w:r>
            <w:r w:rsidRPr="006652BF">
              <w:rPr>
                <w:rFonts w:hint="cs"/>
                <w:rtl/>
              </w:rPr>
              <w:t>260</w:t>
            </w:r>
            <w:r>
              <w:rPr>
                <w:rFonts w:hint="cs"/>
                <w:rtl/>
              </w:rPr>
              <w:t xml:space="preserve">، </w:t>
            </w:r>
            <w:r w:rsidRPr="006652BF">
              <w:rPr>
                <w:rFonts w:hint="cs"/>
                <w:rtl/>
              </w:rPr>
              <w:t>267</w:t>
            </w:r>
            <w:r>
              <w:rPr>
                <w:rFonts w:hint="cs"/>
                <w:rtl/>
              </w:rPr>
              <w:t xml:space="preserve">، </w:t>
            </w:r>
            <w:r w:rsidRPr="006652BF">
              <w:rPr>
                <w:rFonts w:hint="cs"/>
                <w:rtl/>
              </w:rPr>
              <w:t>276</w:t>
            </w:r>
            <w:r>
              <w:rPr>
                <w:rFonts w:hint="cs"/>
                <w:rtl/>
              </w:rPr>
              <w:t xml:space="preserve">، </w:t>
            </w:r>
            <w:r w:rsidRPr="006652BF">
              <w:rPr>
                <w:rFonts w:hint="cs"/>
                <w:rtl/>
              </w:rPr>
              <w:t>282</w:t>
            </w:r>
            <w:r>
              <w:rPr>
                <w:rFonts w:hint="cs"/>
                <w:rtl/>
              </w:rPr>
              <w:t xml:space="preserve">، </w:t>
            </w:r>
            <w:r w:rsidRPr="006652BF">
              <w:rPr>
                <w:rFonts w:hint="cs"/>
                <w:rtl/>
              </w:rPr>
              <w:t>299</w:t>
            </w:r>
          </w:p>
          <w:p w:rsidR="007C625C" w:rsidRPr="006652BF" w:rsidRDefault="007C625C" w:rsidP="007C625C">
            <w:pPr>
              <w:pStyle w:val="libVar0"/>
              <w:rPr>
                <w:rtl/>
              </w:rPr>
            </w:pPr>
            <w:r w:rsidRPr="006652BF">
              <w:rPr>
                <w:rFonts w:hint="cs"/>
                <w:rtl/>
              </w:rPr>
              <w:t>رائقة (</w:t>
            </w:r>
            <w:r>
              <w:rPr>
                <w:rFonts w:hint="cs"/>
                <w:rtl/>
              </w:rPr>
              <w:t xml:space="preserve"> </w:t>
            </w:r>
            <w:r w:rsidRPr="006652BF">
              <w:rPr>
                <w:rFonts w:hint="cs"/>
                <w:rtl/>
              </w:rPr>
              <w:t>جزيرة</w:t>
            </w:r>
            <w:r>
              <w:rPr>
                <w:rFonts w:hint="cs"/>
                <w:rtl/>
              </w:rPr>
              <w:t xml:space="preserve"> </w:t>
            </w:r>
            <w:r w:rsidRPr="006652BF">
              <w:rPr>
                <w:rFonts w:hint="cs"/>
                <w:rtl/>
              </w:rPr>
              <w:t>)</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الروم</w:t>
            </w:r>
            <w:r>
              <w:rPr>
                <w:rFonts w:hint="cs"/>
                <w:rtl/>
              </w:rPr>
              <w:t xml:space="preserve">: </w:t>
            </w:r>
            <w:r w:rsidRPr="006652BF">
              <w:rPr>
                <w:rFonts w:hint="cs"/>
                <w:rtl/>
              </w:rPr>
              <w:t>43</w:t>
            </w:r>
          </w:p>
          <w:p w:rsidR="007C625C" w:rsidRPr="006652BF" w:rsidRDefault="007C625C" w:rsidP="007C625C">
            <w:pPr>
              <w:pStyle w:val="libVar0"/>
              <w:rPr>
                <w:rtl/>
              </w:rPr>
            </w:pPr>
            <w:r w:rsidRPr="006652BF">
              <w:rPr>
                <w:rFonts w:hint="cs"/>
                <w:rtl/>
              </w:rPr>
              <w:t>الزاهرة</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زبالة</w:t>
            </w:r>
            <w:r>
              <w:rPr>
                <w:rFonts w:hint="cs"/>
                <w:rtl/>
              </w:rPr>
              <w:t xml:space="preserve">: </w:t>
            </w:r>
            <w:r w:rsidRPr="006652BF">
              <w:rPr>
                <w:rFonts w:hint="cs"/>
                <w:rtl/>
              </w:rPr>
              <w:t>95</w:t>
            </w:r>
          </w:p>
          <w:p w:rsidR="007C625C" w:rsidRPr="006652BF" w:rsidRDefault="007C625C" w:rsidP="007C625C">
            <w:pPr>
              <w:pStyle w:val="libVar0"/>
              <w:rPr>
                <w:rtl/>
              </w:rPr>
            </w:pPr>
            <w:r w:rsidRPr="006652BF">
              <w:rPr>
                <w:rFonts w:hint="cs"/>
                <w:rtl/>
              </w:rPr>
              <w:t>زمزم</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سامر</w:t>
            </w:r>
            <w:r>
              <w:rPr>
                <w:rFonts w:hint="cs"/>
                <w:rtl/>
              </w:rPr>
              <w:t>ّ</w:t>
            </w:r>
            <w:r w:rsidRPr="006652BF">
              <w:rPr>
                <w:rFonts w:hint="cs"/>
                <w:rtl/>
              </w:rPr>
              <w:t>ا = سرّ من رأى</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سدرة المنتهى</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سرادقات العرش</w:t>
            </w:r>
            <w:r>
              <w:rPr>
                <w:rFonts w:hint="cs"/>
                <w:rtl/>
              </w:rPr>
              <w:t xml:space="preserve">: </w:t>
            </w:r>
            <w:r w:rsidRPr="006652BF">
              <w:rPr>
                <w:rFonts w:hint="cs"/>
                <w:rtl/>
              </w:rPr>
              <w:t>270</w:t>
            </w:r>
          </w:p>
        </w:tc>
      </w:tr>
    </w:tbl>
    <w:p w:rsidR="007C625C" w:rsidRPr="00D75024" w:rsidRDefault="007C625C" w:rsidP="007C625C">
      <w:pPr>
        <w:pStyle w:val="libNormal"/>
      </w:pPr>
      <w:r w:rsidRPr="00D75024">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السرداب</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سرّ من رأى = سامّرا</w:t>
            </w:r>
            <w:r>
              <w:rPr>
                <w:rFonts w:hint="cs"/>
                <w:rtl/>
              </w:rPr>
              <w:t xml:space="preserve">: </w:t>
            </w:r>
            <w:r w:rsidRPr="006652BF">
              <w:rPr>
                <w:rFonts w:hint="cs"/>
                <w:rtl/>
              </w:rPr>
              <w:t>279</w:t>
            </w:r>
            <w:r>
              <w:rPr>
                <w:rFonts w:hint="cs"/>
                <w:rtl/>
              </w:rPr>
              <w:t xml:space="preserve">، </w:t>
            </w:r>
            <w:r w:rsidRPr="006652BF">
              <w:rPr>
                <w:rFonts w:hint="cs"/>
                <w:rtl/>
              </w:rPr>
              <w:t>286</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السماوات</w:t>
            </w:r>
            <w:r>
              <w:rPr>
                <w:rFonts w:hint="cs"/>
                <w:rtl/>
              </w:rPr>
              <w:t xml:space="preserve">: </w:t>
            </w:r>
            <w:r w:rsidRPr="006652BF">
              <w:rPr>
                <w:rFonts w:hint="cs"/>
                <w:rtl/>
              </w:rPr>
              <w:t>18</w:t>
            </w:r>
            <w:r>
              <w:rPr>
                <w:rFonts w:hint="cs"/>
                <w:rtl/>
              </w:rPr>
              <w:t xml:space="preserve">، </w:t>
            </w:r>
            <w:r w:rsidRPr="006652BF">
              <w:rPr>
                <w:rFonts w:hint="cs"/>
                <w:rtl/>
              </w:rPr>
              <w:t>59</w:t>
            </w:r>
            <w:r>
              <w:rPr>
                <w:rFonts w:hint="cs"/>
                <w:rtl/>
              </w:rPr>
              <w:t xml:space="preserve">، </w:t>
            </w:r>
            <w:r w:rsidRPr="006652BF">
              <w:rPr>
                <w:rFonts w:hint="cs"/>
                <w:rtl/>
              </w:rPr>
              <w:t>60</w:t>
            </w:r>
            <w:r>
              <w:rPr>
                <w:rFonts w:hint="cs"/>
                <w:rtl/>
              </w:rPr>
              <w:t xml:space="preserve">، </w:t>
            </w:r>
            <w:r w:rsidRPr="006652BF">
              <w:rPr>
                <w:rFonts w:hint="cs"/>
                <w:rtl/>
              </w:rPr>
              <w:t>84</w:t>
            </w:r>
            <w:r>
              <w:rPr>
                <w:rFonts w:hint="cs"/>
                <w:rtl/>
              </w:rPr>
              <w:t xml:space="preserve">، </w:t>
            </w:r>
            <w:r w:rsidRPr="006652BF">
              <w:rPr>
                <w:rFonts w:hint="cs"/>
                <w:rtl/>
              </w:rPr>
              <w:t>150</w:t>
            </w:r>
            <w:r>
              <w:rPr>
                <w:rFonts w:hint="cs"/>
                <w:rtl/>
              </w:rPr>
              <w:t xml:space="preserve">، </w:t>
            </w:r>
            <w:r w:rsidRPr="006652BF">
              <w:rPr>
                <w:rFonts w:hint="cs"/>
                <w:rtl/>
              </w:rPr>
              <w:t>180</w:t>
            </w:r>
            <w:r>
              <w:rPr>
                <w:rFonts w:hint="cs"/>
                <w:rtl/>
              </w:rPr>
              <w:t xml:space="preserve">، </w:t>
            </w:r>
            <w:r w:rsidRPr="006652BF">
              <w:rPr>
                <w:rFonts w:hint="cs"/>
                <w:rtl/>
              </w:rPr>
              <w:t>218</w:t>
            </w:r>
            <w:r>
              <w:rPr>
                <w:rFonts w:hint="cs"/>
                <w:rtl/>
              </w:rPr>
              <w:t xml:space="preserve">، </w:t>
            </w:r>
            <w:r w:rsidRPr="006652BF">
              <w:rPr>
                <w:rFonts w:hint="cs"/>
                <w:rtl/>
              </w:rPr>
              <w:t>229</w:t>
            </w:r>
            <w:r>
              <w:rPr>
                <w:rFonts w:hint="cs"/>
                <w:rtl/>
              </w:rPr>
              <w:t xml:space="preserve">، </w:t>
            </w:r>
            <w:r w:rsidRPr="006652BF">
              <w:rPr>
                <w:rFonts w:hint="cs"/>
                <w:rtl/>
              </w:rPr>
              <w:t>235</w:t>
            </w:r>
            <w:r>
              <w:rPr>
                <w:rFonts w:hint="cs"/>
                <w:rtl/>
              </w:rPr>
              <w:t xml:space="preserve">، </w:t>
            </w:r>
            <w:r w:rsidRPr="006652BF">
              <w:rPr>
                <w:rFonts w:hint="cs"/>
                <w:rtl/>
              </w:rPr>
              <w:t>262</w:t>
            </w:r>
            <w:r>
              <w:rPr>
                <w:rFonts w:hint="cs"/>
                <w:rtl/>
              </w:rPr>
              <w:t xml:space="preserve">، </w:t>
            </w:r>
            <w:r w:rsidRPr="006652BF">
              <w:rPr>
                <w:rFonts w:hint="cs"/>
                <w:rtl/>
              </w:rPr>
              <w:t>270</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السماوات الأربع</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السماء</w:t>
            </w:r>
            <w:r>
              <w:rPr>
                <w:rFonts w:hint="cs"/>
                <w:rtl/>
              </w:rPr>
              <w:t xml:space="preserve">: </w:t>
            </w:r>
            <w:r w:rsidRPr="006652BF">
              <w:rPr>
                <w:rFonts w:hint="cs"/>
                <w:rtl/>
              </w:rPr>
              <w:t>22</w:t>
            </w:r>
            <w:r>
              <w:rPr>
                <w:rFonts w:hint="cs"/>
                <w:rtl/>
              </w:rPr>
              <w:t xml:space="preserve">، </w:t>
            </w:r>
            <w:r w:rsidRPr="006652BF">
              <w:rPr>
                <w:rFonts w:hint="cs"/>
                <w:rtl/>
              </w:rPr>
              <w:t>63</w:t>
            </w:r>
            <w:r>
              <w:rPr>
                <w:rFonts w:hint="cs"/>
                <w:rtl/>
              </w:rPr>
              <w:t xml:space="preserve">، </w:t>
            </w:r>
            <w:r w:rsidRPr="006652BF">
              <w:rPr>
                <w:rFonts w:hint="cs"/>
                <w:rtl/>
              </w:rPr>
              <w:t>110</w:t>
            </w:r>
            <w:r>
              <w:rPr>
                <w:rFonts w:hint="cs"/>
                <w:rtl/>
              </w:rPr>
              <w:t xml:space="preserve">، </w:t>
            </w:r>
            <w:r w:rsidRPr="006652BF">
              <w:rPr>
                <w:rFonts w:hint="cs"/>
                <w:rtl/>
              </w:rPr>
              <w:t>140</w:t>
            </w:r>
            <w:r>
              <w:rPr>
                <w:rFonts w:hint="cs"/>
                <w:rtl/>
              </w:rPr>
              <w:t xml:space="preserve">، </w:t>
            </w:r>
            <w:r w:rsidRPr="006652BF">
              <w:rPr>
                <w:rFonts w:hint="cs"/>
                <w:rtl/>
              </w:rPr>
              <w:t>144</w:t>
            </w:r>
            <w:r>
              <w:rPr>
                <w:rFonts w:hint="cs"/>
                <w:rtl/>
              </w:rPr>
              <w:t xml:space="preserve">، </w:t>
            </w:r>
            <w:r w:rsidRPr="006652BF">
              <w:rPr>
                <w:rFonts w:hint="cs"/>
                <w:rtl/>
              </w:rPr>
              <w:t>145</w:t>
            </w:r>
            <w:r>
              <w:rPr>
                <w:rFonts w:hint="cs"/>
                <w:rtl/>
              </w:rPr>
              <w:t xml:space="preserve">، </w:t>
            </w:r>
            <w:r w:rsidRPr="006652BF">
              <w:rPr>
                <w:rFonts w:hint="cs"/>
                <w:rtl/>
              </w:rPr>
              <w:t>146</w:t>
            </w:r>
            <w:r>
              <w:rPr>
                <w:rFonts w:hint="cs"/>
                <w:rtl/>
              </w:rPr>
              <w:t xml:space="preserve">، </w:t>
            </w:r>
            <w:r w:rsidRPr="006652BF">
              <w:rPr>
                <w:rFonts w:hint="cs"/>
                <w:rtl/>
              </w:rPr>
              <w:t>176</w:t>
            </w:r>
            <w:r>
              <w:rPr>
                <w:rFonts w:hint="cs"/>
                <w:rtl/>
              </w:rPr>
              <w:t xml:space="preserve">، </w:t>
            </w:r>
            <w:r w:rsidRPr="006652BF">
              <w:rPr>
                <w:rFonts w:hint="cs"/>
                <w:rtl/>
              </w:rPr>
              <w:t>222</w:t>
            </w:r>
            <w:r>
              <w:rPr>
                <w:rFonts w:hint="cs"/>
                <w:rtl/>
              </w:rPr>
              <w:t xml:space="preserve">، </w:t>
            </w:r>
            <w:r w:rsidRPr="006652BF">
              <w:rPr>
                <w:rFonts w:hint="cs"/>
                <w:rtl/>
              </w:rPr>
              <w:t>236</w:t>
            </w:r>
            <w:r>
              <w:rPr>
                <w:rFonts w:hint="cs"/>
                <w:rtl/>
              </w:rPr>
              <w:t xml:space="preserve">، </w:t>
            </w:r>
            <w:r w:rsidRPr="006652BF">
              <w:rPr>
                <w:rFonts w:hint="cs"/>
                <w:rtl/>
              </w:rPr>
              <w:t>245</w:t>
            </w:r>
            <w:r>
              <w:rPr>
                <w:rFonts w:hint="cs"/>
                <w:rtl/>
              </w:rPr>
              <w:t xml:space="preserve">، </w:t>
            </w:r>
            <w:r w:rsidRPr="006652BF">
              <w:rPr>
                <w:rFonts w:hint="cs"/>
                <w:rtl/>
              </w:rPr>
              <w:t>246</w:t>
            </w:r>
            <w:r>
              <w:rPr>
                <w:rFonts w:hint="cs"/>
                <w:rtl/>
              </w:rPr>
              <w:t xml:space="preserve">، </w:t>
            </w:r>
            <w:r w:rsidRPr="006652BF">
              <w:rPr>
                <w:rFonts w:hint="cs"/>
                <w:rtl/>
              </w:rPr>
              <w:t>250</w:t>
            </w:r>
            <w:r>
              <w:rPr>
                <w:rFonts w:hint="cs"/>
                <w:rtl/>
              </w:rPr>
              <w:t xml:space="preserve">، </w:t>
            </w:r>
            <w:r w:rsidRPr="006652BF">
              <w:rPr>
                <w:rFonts w:hint="cs"/>
                <w:rtl/>
              </w:rPr>
              <w:t>270</w:t>
            </w:r>
            <w:r>
              <w:rPr>
                <w:rFonts w:hint="cs"/>
                <w:rtl/>
              </w:rPr>
              <w:t xml:space="preserve">، </w:t>
            </w:r>
            <w:r w:rsidRPr="006652BF">
              <w:rPr>
                <w:rFonts w:hint="cs"/>
                <w:rtl/>
              </w:rPr>
              <w:t>292</w:t>
            </w:r>
          </w:p>
          <w:p w:rsidR="007C625C" w:rsidRPr="006652BF" w:rsidRDefault="007C625C" w:rsidP="007C625C">
            <w:pPr>
              <w:pStyle w:val="libVar0"/>
              <w:rPr>
                <w:rtl/>
              </w:rPr>
            </w:pPr>
            <w:r w:rsidRPr="006652BF">
              <w:rPr>
                <w:rFonts w:hint="cs"/>
                <w:rtl/>
              </w:rPr>
              <w:t>السماء السابعة</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سناباذ</w:t>
            </w:r>
            <w:r>
              <w:rPr>
                <w:rFonts w:hint="cs"/>
                <w:rtl/>
              </w:rPr>
              <w:t xml:space="preserve">: </w:t>
            </w:r>
            <w:r w:rsidRPr="006652BF">
              <w:rPr>
                <w:rFonts w:hint="cs"/>
                <w:rtl/>
              </w:rPr>
              <w:t>259</w:t>
            </w:r>
          </w:p>
          <w:p w:rsidR="007C625C" w:rsidRPr="006652BF" w:rsidRDefault="007C625C" w:rsidP="007C625C">
            <w:pPr>
              <w:pStyle w:val="libVar0"/>
              <w:rPr>
                <w:rtl/>
              </w:rPr>
            </w:pPr>
            <w:r w:rsidRPr="006652BF">
              <w:rPr>
                <w:rFonts w:hint="cs"/>
                <w:rtl/>
              </w:rPr>
              <w:t>سواد الكوفة</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سورا</w:t>
            </w:r>
            <w:r>
              <w:rPr>
                <w:rFonts w:hint="cs"/>
                <w:rtl/>
              </w:rPr>
              <w:t xml:space="preserve">: </w:t>
            </w:r>
            <w:r w:rsidRPr="006652BF">
              <w:rPr>
                <w:rFonts w:hint="cs"/>
                <w:rtl/>
              </w:rPr>
              <w:t>71</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السهل</w:t>
            </w:r>
            <w:r>
              <w:rPr>
                <w:rFonts w:hint="cs"/>
                <w:rtl/>
              </w:rPr>
              <w:t xml:space="preserve">: </w:t>
            </w:r>
            <w:r w:rsidRPr="006652BF">
              <w:rPr>
                <w:rFonts w:hint="cs"/>
                <w:rtl/>
              </w:rPr>
              <w:t>146</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شاطي النهر</w:t>
            </w:r>
            <w:r>
              <w:rPr>
                <w:rFonts w:hint="cs"/>
                <w:rtl/>
              </w:rPr>
              <w:t xml:space="preserve">: </w:t>
            </w:r>
            <w:r w:rsidRPr="006652BF">
              <w:rPr>
                <w:rFonts w:hint="cs"/>
                <w:rtl/>
              </w:rPr>
              <w:t>165</w:t>
            </w:r>
          </w:p>
          <w:p w:rsidR="007C625C" w:rsidRPr="006652BF" w:rsidRDefault="007C625C" w:rsidP="007C625C">
            <w:pPr>
              <w:pStyle w:val="libVar0"/>
              <w:rPr>
                <w:rtl/>
              </w:rPr>
            </w:pPr>
            <w:r w:rsidRPr="006652BF">
              <w:rPr>
                <w:rFonts w:hint="cs"/>
                <w:rtl/>
              </w:rPr>
              <w:t>الشام</w:t>
            </w:r>
            <w:r>
              <w:rPr>
                <w:rFonts w:hint="cs"/>
                <w:rtl/>
              </w:rPr>
              <w:t xml:space="preserve">: </w:t>
            </w:r>
            <w:r w:rsidRPr="006652BF">
              <w:rPr>
                <w:rFonts w:hint="cs"/>
                <w:rtl/>
              </w:rPr>
              <w:t>12</w:t>
            </w:r>
            <w:r>
              <w:rPr>
                <w:rFonts w:hint="cs"/>
                <w:rtl/>
              </w:rPr>
              <w:t xml:space="preserve">، </w:t>
            </w:r>
            <w:r w:rsidRPr="006652BF">
              <w:rPr>
                <w:rFonts w:hint="cs"/>
                <w:rtl/>
              </w:rPr>
              <w:t>183</w:t>
            </w:r>
            <w:r>
              <w:rPr>
                <w:rFonts w:hint="cs"/>
                <w:rtl/>
              </w:rPr>
              <w:t xml:space="preserve">، </w:t>
            </w:r>
            <w:r w:rsidRPr="006652BF">
              <w:rPr>
                <w:rFonts w:hint="cs"/>
                <w:rtl/>
              </w:rPr>
              <w:t>185</w:t>
            </w:r>
          </w:p>
          <w:p w:rsidR="007C625C" w:rsidRPr="006652BF" w:rsidRDefault="007C625C" w:rsidP="007C625C">
            <w:pPr>
              <w:pStyle w:val="libVar0"/>
              <w:rPr>
                <w:rtl/>
              </w:rPr>
            </w:pPr>
            <w:r w:rsidRPr="006652BF">
              <w:rPr>
                <w:rFonts w:hint="cs"/>
                <w:rtl/>
              </w:rPr>
              <w:t>شرق الأرض</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الصافية</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الصحراء</w:t>
            </w:r>
            <w:r>
              <w:rPr>
                <w:rFonts w:hint="cs"/>
                <w:rtl/>
              </w:rPr>
              <w:t xml:space="preserve">: </w:t>
            </w:r>
            <w:r w:rsidRPr="006652BF">
              <w:rPr>
                <w:rFonts w:hint="cs"/>
                <w:rtl/>
              </w:rPr>
              <w:t>170</w:t>
            </w:r>
          </w:p>
          <w:p w:rsidR="007C625C" w:rsidRPr="006652BF" w:rsidRDefault="007C625C" w:rsidP="007C625C">
            <w:pPr>
              <w:pStyle w:val="libVar0"/>
              <w:rPr>
                <w:rtl/>
              </w:rPr>
            </w:pPr>
            <w:r w:rsidRPr="006652BF">
              <w:rPr>
                <w:rFonts w:hint="cs"/>
                <w:rtl/>
              </w:rPr>
              <w:t xml:space="preserve">صحن دار أبي </w:t>
            </w:r>
            <w:r>
              <w:rPr>
                <w:rFonts w:hint="cs"/>
                <w:rtl/>
              </w:rPr>
              <w:t xml:space="preserve">محمّد </w:t>
            </w:r>
            <w:r w:rsidRPr="006652BF">
              <w:rPr>
                <w:rFonts w:hint="cs"/>
                <w:rtl/>
              </w:rPr>
              <w:t>العسكري</w:t>
            </w:r>
            <w:r>
              <w:rPr>
                <w:rFonts w:hint="cs"/>
                <w:rtl/>
              </w:rPr>
              <w:t xml:space="preserve">: </w:t>
            </w:r>
            <w:r w:rsidRPr="006652BF">
              <w:rPr>
                <w:rFonts w:hint="cs"/>
                <w:rtl/>
              </w:rPr>
              <w:t>295</w:t>
            </w:r>
          </w:p>
          <w:p w:rsidR="007C625C" w:rsidRPr="006652BF" w:rsidRDefault="007C625C" w:rsidP="007C625C">
            <w:pPr>
              <w:pStyle w:val="libVar0"/>
              <w:rPr>
                <w:rtl/>
              </w:rPr>
            </w:pPr>
            <w:r w:rsidRPr="006652BF">
              <w:rPr>
                <w:rFonts w:hint="cs"/>
                <w:rtl/>
              </w:rPr>
              <w:t>الصراط</w:t>
            </w:r>
            <w:r>
              <w:rPr>
                <w:rFonts w:hint="cs"/>
                <w:rtl/>
              </w:rPr>
              <w:t xml:space="preserve">: </w:t>
            </w:r>
            <w:r w:rsidRPr="006652BF">
              <w:rPr>
                <w:rFonts w:hint="cs"/>
                <w:rtl/>
              </w:rPr>
              <w:t>179</w:t>
            </w:r>
            <w:r>
              <w:rPr>
                <w:rFonts w:hint="cs"/>
                <w:rtl/>
              </w:rPr>
              <w:t xml:space="preserve">، </w:t>
            </w:r>
            <w:r w:rsidRPr="006652BF">
              <w:rPr>
                <w:rFonts w:hint="cs"/>
                <w:rtl/>
              </w:rPr>
              <w:t>209</w:t>
            </w:r>
            <w:r>
              <w:rPr>
                <w:rFonts w:hint="cs"/>
                <w:rtl/>
              </w:rPr>
              <w:t xml:space="preserve">، </w:t>
            </w:r>
            <w:r w:rsidRPr="006652BF">
              <w:rPr>
                <w:rFonts w:hint="cs"/>
                <w:rtl/>
              </w:rPr>
              <w:t>231</w:t>
            </w:r>
            <w:r>
              <w:rPr>
                <w:rFonts w:hint="cs"/>
                <w:rtl/>
              </w:rPr>
              <w:t xml:space="preserve">، </w:t>
            </w:r>
            <w:r w:rsidRPr="006652BF">
              <w:rPr>
                <w:rFonts w:hint="cs"/>
                <w:rtl/>
              </w:rPr>
              <w:t>269</w:t>
            </w:r>
          </w:p>
          <w:p w:rsidR="007C625C" w:rsidRPr="006652BF" w:rsidRDefault="007C625C" w:rsidP="007C625C">
            <w:pPr>
              <w:pStyle w:val="libVar0"/>
              <w:rPr>
                <w:rtl/>
              </w:rPr>
            </w:pPr>
            <w:r w:rsidRPr="006652BF">
              <w:rPr>
                <w:rFonts w:hint="cs"/>
                <w:rtl/>
              </w:rPr>
              <w:t>الصفا</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صفّين</w:t>
            </w:r>
            <w:r>
              <w:rPr>
                <w:rFonts w:hint="cs"/>
                <w:rtl/>
              </w:rPr>
              <w:t xml:space="preserve">: </w:t>
            </w:r>
            <w:r w:rsidRPr="006652BF">
              <w:rPr>
                <w:rFonts w:hint="cs"/>
                <w:rtl/>
              </w:rPr>
              <w:t>44</w:t>
            </w:r>
            <w:r>
              <w:rPr>
                <w:rFonts w:hint="cs"/>
                <w:rtl/>
              </w:rPr>
              <w:t xml:space="preserve">، </w:t>
            </w:r>
            <w:r w:rsidRPr="006652BF">
              <w:rPr>
                <w:rFonts w:hint="cs"/>
                <w:rtl/>
              </w:rPr>
              <w:t>69</w:t>
            </w:r>
          </w:p>
          <w:p w:rsidR="007C625C" w:rsidRPr="006652BF" w:rsidRDefault="007C625C" w:rsidP="007C625C">
            <w:pPr>
              <w:pStyle w:val="libVar0"/>
              <w:rPr>
                <w:rtl/>
              </w:rPr>
            </w:pPr>
            <w:r w:rsidRPr="006652BF">
              <w:rPr>
                <w:rFonts w:hint="cs"/>
                <w:rtl/>
              </w:rPr>
              <w:t>صقلب</w:t>
            </w:r>
            <w:r>
              <w:rPr>
                <w:rFonts w:hint="cs"/>
                <w:rtl/>
              </w:rPr>
              <w:t xml:space="preserve">: </w:t>
            </w:r>
            <w:r w:rsidRPr="006652BF">
              <w:rPr>
                <w:rFonts w:hint="cs"/>
                <w:rtl/>
              </w:rPr>
              <w:t>12</w:t>
            </w:r>
          </w:p>
          <w:p w:rsidR="007C625C" w:rsidRPr="006652BF" w:rsidRDefault="007C625C" w:rsidP="007C625C">
            <w:pPr>
              <w:pStyle w:val="libVar0"/>
              <w:rPr>
                <w:rtl/>
              </w:rPr>
            </w:pPr>
            <w:r w:rsidRPr="006652BF">
              <w:rPr>
                <w:rFonts w:hint="cs"/>
                <w:rtl/>
              </w:rPr>
              <w:t>صنعاء</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الصين</w:t>
            </w:r>
            <w:r>
              <w:rPr>
                <w:rFonts w:hint="cs"/>
                <w:rtl/>
              </w:rPr>
              <w:t xml:space="preserve">: </w:t>
            </w:r>
            <w:r w:rsidRPr="006652BF">
              <w:rPr>
                <w:rFonts w:hint="cs"/>
                <w:rtl/>
              </w:rPr>
              <w:t>43</w:t>
            </w:r>
          </w:p>
          <w:p w:rsidR="007C625C" w:rsidRPr="006652BF" w:rsidRDefault="007C625C" w:rsidP="007C625C">
            <w:pPr>
              <w:pStyle w:val="libVar0"/>
              <w:rPr>
                <w:rtl/>
              </w:rPr>
            </w:pPr>
            <w:r w:rsidRPr="006652BF">
              <w:rPr>
                <w:rFonts w:hint="cs"/>
                <w:rtl/>
              </w:rPr>
              <w:t>الطاعر</w:t>
            </w:r>
            <w:r>
              <w:rPr>
                <w:rFonts w:hint="cs"/>
                <w:rtl/>
              </w:rPr>
              <w:t xml:space="preserve">: </w:t>
            </w:r>
            <w:r w:rsidRPr="006652BF">
              <w:rPr>
                <w:rFonts w:hint="cs"/>
                <w:rtl/>
              </w:rPr>
              <w:t>303</w:t>
            </w:r>
          </w:p>
        </w:tc>
        <w:tc>
          <w:tcPr>
            <w:tcW w:w="200" w:type="pct"/>
          </w:tcPr>
          <w:p w:rsidR="007C625C" w:rsidRPr="00036154"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الطفّ</w:t>
            </w:r>
            <w:r>
              <w:rPr>
                <w:rFonts w:hint="cs"/>
                <w:rtl/>
              </w:rPr>
              <w:t xml:space="preserve">: </w:t>
            </w:r>
            <w:r w:rsidRPr="006652BF">
              <w:rPr>
                <w:rFonts w:hint="cs"/>
                <w:rtl/>
              </w:rPr>
              <w:t>34</w:t>
            </w:r>
            <w:r>
              <w:rPr>
                <w:rFonts w:hint="cs"/>
                <w:rtl/>
              </w:rPr>
              <w:t xml:space="preserve">، </w:t>
            </w:r>
            <w:r w:rsidRPr="006652BF">
              <w:rPr>
                <w:rFonts w:hint="cs"/>
                <w:rtl/>
              </w:rPr>
              <w:t>43</w:t>
            </w:r>
            <w:r>
              <w:rPr>
                <w:rFonts w:hint="cs"/>
                <w:rtl/>
              </w:rPr>
              <w:t xml:space="preserve">، </w:t>
            </w:r>
            <w:r w:rsidRPr="006652BF">
              <w:rPr>
                <w:rFonts w:hint="cs"/>
                <w:rtl/>
              </w:rPr>
              <w:t>59</w:t>
            </w:r>
            <w:r>
              <w:rPr>
                <w:rFonts w:hint="cs"/>
                <w:rtl/>
              </w:rPr>
              <w:t xml:space="preserve">، </w:t>
            </w:r>
            <w:r w:rsidRPr="006652BF">
              <w:rPr>
                <w:rFonts w:hint="cs"/>
                <w:rtl/>
              </w:rPr>
              <w:t>105</w:t>
            </w:r>
          </w:p>
          <w:p w:rsidR="007C625C" w:rsidRPr="006652BF" w:rsidRDefault="007C625C" w:rsidP="007C625C">
            <w:pPr>
              <w:pStyle w:val="libVar0"/>
              <w:rPr>
                <w:rtl/>
              </w:rPr>
            </w:pPr>
            <w:r w:rsidRPr="006652BF">
              <w:rPr>
                <w:rFonts w:hint="cs"/>
                <w:rtl/>
              </w:rPr>
              <w:t>طلوم</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ظلّة بني ساعدة</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العراق</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العرش</w:t>
            </w:r>
            <w:r>
              <w:rPr>
                <w:rFonts w:hint="cs"/>
                <w:rtl/>
              </w:rPr>
              <w:t xml:space="preserve">: </w:t>
            </w:r>
            <w:r w:rsidRPr="006652BF">
              <w:rPr>
                <w:rFonts w:hint="cs"/>
                <w:rtl/>
              </w:rPr>
              <w:t>18</w:t>
            </w:r>
            <w:r>
              <w:rPr>
                <w:rFonts w:hint="cs"/>
                <w:rtl/>
              </w:rPr>
              <w:t xml:space="preserve">، </w:t>
            </w:r>
            <w:r w:rsidRPr="006652BF">
              <w:rPr>
                <w:rFonts w:hint="cs"/>
                <w:rtl/>
              </w:rPr>
              <w:t>219</w:t>
            </w:r>
            <w:r>
              <w:rPr>
                <w:rFonts w:hint="cs"/>
                <w:rtl/>
              </w:rPr>
              <w:t xml:space="preserve">، </w:t>
            </w:r>
            <w:r w:rsidRPr="006652BF">
              <w:rPr>
                <w:rFonts w:hint="cs"/>
                <w:rtl/>
              </w:rPr>
              <w:t>229</w:t>
            </w:r>
            <w:r>
              <w:rPr>
                <w:rFonts w:hint="cs"/>
                <w:rtl/>
              </w:rPr>
              <w:t xml:space="preserve">، </w:t>
            </w:r>
            <w:r w:rsidRPr="006652BF">
              <w:rPr>
                <w:rFonts w:hint="cs"/>
                <w:rtl/>
              </w:rPr>
              <w:t>261</w:t>
            </w:r>
            <w:r>
              <w:rPr>
                <w:rFonts w:hint="cs"/>
                <w:rtl/>
              </w:rPr>
              <w:t xml:space="preserve">، </w:t>
            </w:r>
            <w:r w:rsidRPr="006652BF">
              <w:rPr>
                <w:rFonts w:hint="cs"/>
                <w:rtl/>
              </w:rPr>
              <w:t>270</w:t>
            </w:r>
            <w:r>
              <w:rPr>
                <w:rFonts w:hint="cs"/>
                <w:rtl/>
              </w:rPr>
              <w:t xml:space="preserve">، </w:t>
            </w:r>
            <w:r w:rsidRPr="006652BF">
              <w:rPr>
                <w:rFonts w:hint="cs"/>
                <w:rtl/>
              </w:rPr>
              <w:t>271</w:t>
            </w:r>
            <w:r>
              <w:rPr>
                <w:rFonts w:hint="cs"/>
                <w:rtl/>
              </w:rPr>
              <w:t xml:space="preserve">، </w:t>
            </w:r>
            <w:r w:rsidRPr="006652BF">
              <w:rPr>
                <w:rFonts w:hint="cs"/>
                <w:rtl/>
              </w:rPr>
              <w:t>283</w:t>
            </w:r>
          </w:p>
          <w:p w:rsidR="007C625C" w:rsidRPr="006652BF" w:rsidRDefault="007C625C" w:rsidP="007C625C">
            <w:pPr>
              <w:pStyle w:val="libVar0"/>
              <w:rPr>
                <w:rtl/>
              </w:rPr>
            </w:pPr>
            <w:r w:rsidRPr="006652BF">
              <w:rPr>
                <w:rFonts w:hint="cs"/>
                <w:rtl/>
              </w:rPr>
              <w:t>عرصات القيامة</w:t>
            </w:r>
            <w:r>
              <w:rPr>
                <w:rFonts w:hint="cs"/>
                <w:rtl/>
              </w:rPr>
              <w:t xml:space="preserve">: </w:t>
            </w:r>
            <w:r w:rsidRPr="006652BF">
              <w:rPr>
                <w:rFonts w:hint="cs"/>
                <w:rtl/>
              </w:rPr>
              <w:t>117</w:t>
            </w:r>
            <w:r>
              <w:rPr>
                <w:rFonts w:hint="cs"/>
                <w:rtl/>
              </w:rPr>
              <w:t xml:space="preserve">، </w:t>
            </w:r>
            <w:r w:rsidRPr="006652BF">
              <w:rPr>
                <w:rFonts w:hint="cs"/>
                <w:rtl/>
              </w:rPr>
              <w:t>160</w:t>
            </w:r>
          </w:p>
          <w:p w:rsidR="007C625C" w:rsidRPr="006652BF" w:rsidRDefault="007C625C" w:rsidP="007C625C">
            <w:pPr>
              <w:pStyle w:val="libVar0"/>
              <w:rPr>
                <w:rtl/>
              </w:rPr>
            </w:pPr>
            <w:r w:rsidRPr="006652BF">
              <w:rPr>
                <w:rFonts w:hint="cs"/>
                <w:rtl/>
              </w:rPr>
              <w:t>الغاضريات</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الغاضريّة</w:t>
            </w:r>
            <w:r>
              <w:rPr>
                <w:rFonts w:hint="cs"/>
                <w:rtl/>
              </w:rPr>
              <w:t xml:space="preserve">: </w:t>
            </w:r>
            <w:r w:rsidRPr="006652BF">
              <w:rPr>
                <w:rFonts w:hint="cs"/>
                <w:rtl/>
              </w:rPr>
              <w:t>163</w:t>
            </w:r>
          </w:p>
          <w:p w:rsidR="007C625C" w:rsidRPr="006652BF" w:rsidRDefault="007C625C" w:rsidP="007C625C">
            <w:pPr>
              <w:pStyle w:val="libVar0"/>
              <w:rPr>
                <w:rtl/>
              </w:rPr>
            </w:pPr>
            <w:r w:rsidRPr="006652BF">
              <w:rPr>
                <w:rFonts w:hint="cs"/>
                <w:rtl/>
              </w:rPr>
              <w:t>الغرب</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غرب الأرض</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الفرات</w:t>
            </w:r>
            <w:r>
              <w:rPr>
                <w:rFonts w:hint="cs"/>
                <w:rtl/>
              </w:rPr>
              <w:t xml:space="preserve">: </w:t>
            </w:r>
            <w:r w:rsidRPr="006652BF">
              <w:rPr>
                <w:rFonts w:hint="cs"/>
                <w:rtl/>
              </w:rPr>
              <w:t>104</w:t>
            </w:r>
            <w:r>
              <w:rPr>
                <w:rFonts w:hint="cs"/>
                <w:rtl/>
              </w:rPr>
              <w:t xml:space="preserve">، </w:t>
            </w:r>
            <w:r w:rsidRPr="006652BF">
              <w:rPr>
                <w:rFonts w:hint="cs"/>
                <w:rtl/>
              </w:rPr>
              <w:t>141</w:t>
            </w:r>
            <w:r>
              <w:rPr>
                <w:rFonts w:hint="cs"/>
                <w:rtl/>
              </w:rPr>
              <w:t xml:space="preserve">، </w:t>
            </w:r>
            <w:r w:rsidRPr="006652BF">
              <w:rPr>
                <w:rFonts w:hint="cs"/>
                <w:rtl/>
              </w:rPr>
              <w:t>143</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فسطاط زينب بكربلاء</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فلوات</w:t>
            </w:r>
            <w:r>
              <w:rPr>
                <w:rFonts w:hint="cs"/>
                <w:rtl/>
              </w:rPr>
              <w:t xml:space="preserve">: </w:t>
            </w:r>
            <w:r w:rsidRPr="006652BF">
              <w:rPr>
                <w:rFonts w:hint="cs"/>
                <w:rtl/>
              </w:rPr>
              <w:t>280</w:t>
            </w:r>
          </w:p>
          <w:p w:rsidR="007C625C" w:rsidRPr="006652BF" w:rsidRDefault="007C625C" w:rsidP="007C625C">
            <w:pPr>
              <w:pStyle w:val="libVar0"/>
              <w:rPr>
                <w:rtl/>
              </w:rPr>
            </w:pPr>
            <w:r w:rsidRPr="006652BF">
              <w:rPr>
                <w:rFonts w:hint="cs"/>
                <w:rtl/>
              </w:rPr>
              <w:t>القبر</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قبر الإمام الهادي</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 xml:space="preserve">قبر الإمام الحسن </w:t>
            </w:r>
            <w:r w:rsidRPr="007C625C">
              <w:rPr>
                <w:rStyle w:val="libAlaemChar"/>
                <w:rFonts w:hint="cs"/>
                <w:rtl/>
              </w:rPr>
              <w:t>عليه‌السلام</w:t>
            </w:r>
            <w:r>
              <w:rPr>
                <w:rFonts w:hint="cs"/>
                <w:rtl/>
              </w:rPr>
              <w:t xml:space="preserve">: </w:t>
            </w:r>
            <w:r w:rsidRPr="006652BF">
              <w:rPr>
                <w:rFonts w:hint="cs"/>
                <w:rtl/>
              </w:rPr>
              <w:t>89</w:t>
            </w:r>
          </w:p>
          <w:p w:rsidR="007C625C" w:rsidRPr="006652BF" w:rsidRDefault="007C625C" w:rsidP="007C625C">
            <w:pPr>
              <w:pStyle w:val="libVar0"/>
              <w:rPr>
                <w:rtl/>
              </w:rPr>
            </w:pPr>
            <w:r w:rsidRPr="006652BF">
              <w:rPr>
                <w:rFonts w:hint="cs"/>
                <w:rtl/>
              </w:rPr>
              <w:t xml:space="preserve">قبر الإمام الرضا </w:t>
            </w:r>
            <w:r w:rsidRPr="007C625C">
              <w:rPr>
                <w:rStyle w:val="libAlaemChar"/>
                <w:rFonts w:hint="cs"/>
                <w:rtl/>
              </w:rPr>
              <w:t>عليه‌السلام</w:t>
            </w:r>
            <w:r>
              <w:rPr>
                <w:rFonts w:hint="cs"/>
                <w:rtl/>
              </w:rPr>
              <w:t xml:space="preserve">: </w:t>
            </w:r>
            <w:r w:rsidRPr="006652BF">
              <w:rPr>
                <w:rFonts w:hint="cs"/>
                <w:rtl/>
              </w:rPr>
              <w:t>259</w:t>
            </w:r>
          </w:p>
          <w:p w:rsidR="007C625C" w:rsidRPr="006652BF" w:rsidRDefault="007C625C" w:rsidP="007C625C">
            <w:pPr>
              <w:pStyle w:val="libVar0"/>
              <w:rPr>
                <w:rtl/>
              </w:rPr>
            </w:pPr>
            <w:r w:rsidRPr="006652BF">
              <w:rPr>
                <w:rFonts w:hint="cs"/>
                <w:rtl/>
              </w:rPr>
              <w:t>قبر</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59</w:t>
            </w:r>
          </w:p>
          <w:p w:rsidR="007C625C" w:rsidRPr="006652BF" w:rsidRDefault="007C625C" w:rsidP="007C625C">
            <w:pPr>
              <w:pStyle w:val="libVar0"/>
              <w:rPr>
                <w:rtl/>
              </w:rPr>
            </w:pPr>
            <w:r w:rsidRPr="006652BF">
              <w:rPr>
                <w:rFonts w:hint="cs"/>
                <w:rtl/>
              </w:rPr>
              <w:t xml:space="preserve">قبر رسول الله </w:t>
            </w:r>
            <w:r w:rsidRPr="007C625C">
              <w:rPr>
                <w:rStyle w:val="libAlaemChar"/>
                <w:rFonts w:hint="cs"/>
                <w:rtl/>
              </w:rPr>
              <w:t xml:space="preserve">صلى‌الله‌عليه‌وآله </w:t>
            </w:r>
            <w:r>
              <w:rPr>
                <w:rFonts w:hint="cs"/>
                <w:rtl/>
              </w:rPr>
              <w:t xml:space="preserve">: </w:t>
            </w:r>
            <w:r w:rsidRPr="006652BF">
              <w:rPr>
                <w:rFonts w:hint="cs"/>
                <w:rtl/>
              </w:rPr>
              <w:t>35</w:t>
            </w:r>
            <w:r>
              <w:rPr>
                <w:rFonts w:hint="cs"/>
                <w:rtl/>
              </w:rPr>
              <w:t xml:space="preserve">، </w:t>
            </w:r>
            <w:r w:rsidRPr="006652BF">
              <w:rPr>
                <w:rFonts w:hint="cs"/>
                <w:rtl/>
              </w:rPr>
              <w:t>36</w:t>
            </w:r>
            <w:r>
              <w:rPr>
                <w:rFonts w:hint="cs"/>
                <w:rtl/>
              </w:rPr>
              <w:t xml:space="preserve">، </w:t>
            </w:r>
            <w:r w:rsidRPr="006652BF">
              <w:rPr>
                <w:rFonts w:hint="cs"/>
                <w:rtl/>
              </w:rPr>
              <w:t>45</w:t>
            </w:r>
            <w:r>
              <w:rPr>
                <w:rFonts w:hint="cs"/>
                <w:rtl/>
              </w:rPr>
              <w:t xml:space="preserve">، </w:t>
            </w:r>
            <w:r w:rsidRPr="006652BF">
              <w:rPr>
                <w:rFonts w:hint="cs"/>
                <w:rtl/>
              </w:rPr>
              <w:t>88</w:t>
            </w:r>
          </w:p>
          <w:p w:rsidR="007C625C" w:rsidRPr="006652BF" w:rsidRDefault="007C625C" w:rsidP="007C625C">
            <w:pPr>
              <w:pStyle w:val="libVar0"/>
              <w:rPr>
                <w:rtl/>
              </w:rPr>
            </w:pPr>
            <w:r w:rsidRPr="006652BF">
              <w:rPr>
                <w:rFonts w:hint="cs"/>
                <w:rtl/>
              </w:rPr>
              <w:t xml:space="preserve">قبر فاطمة </w:t>
            </w:r>
            <w:r w:rsidRPr="007C625C">
              <w:rPr>
                <w:rStyle w:val="libAlaemChar"/>
                <w:rFonts w:hint="cs"/>
                <w:rtl/>
              </w:rPr>
              <w:t>عليها‌السلام</w:t>
            </w:r>
            <w:r>
              <w:rPr>
                <w:rFonts w:hint="cs"/>
                <w:rtl/>
              </w:rPr>
              <w:t xml:space="preserve">: </w:t>
            </w:r>
            <w:r w:rsidRPr="006652BF">
              <w:rPr>
                <w:rFonts w:hint="cs"/>
                <w:rtl/>
              </w:rPr>
              <w:t>89</w:t>
            </w:r>
          </w:p>
          <w:p w:rsidR="007C625C" w:rsidRPr="006652BF" w:rsidRDefault="007C625C" w:rsidP="007C625C">
            <w:pPr>
              <w:pStyle w:val="libVar0"/>
              <w:rPr>
                <w:rtl/>
              </w:rPr>
            </w:pPr>
            <w:r w:rsidRPr="006652BF">
              <w:rPr>
                <w:rFonts w:hint="cs"/>
                <w:rtl/>
              </w:rPr>
              <w:t>قبور بالغريين</w:t>
            </w:r>
            <w:r>
              <w:rPr>
                <w:rFonts w:hint="cs"/>
                <w:rtl/>
              </w:rPr>
              <w:t xml:space="preserve">: </w:t>
            </w:r>
            <w:r w:rsidRPr="006652BF">
              <w:rPr>
                <w:rFonts w:hint="cs"/>
                <w:rtl/>
              </w:rPr>
              <w:t>34</w:t>
            </w:r>
          </w:p>
          <w:p w:rsidR="007C625C" w:rsidRPr="006652BF" w:rsidRDefault="007C625C" w:rsidP="007C625C">
            <w:pPr>
              <w:pStyle w:val="libVar0"/>
              <w:rPr>
                <w:rtl/>
              </w:rPr>
            </w:pPr>
            <w:r w:rsidRPr="006652BF">
              <w:rPr>
                <w:rFonts w:hint="cs"/>
                <w:rtl/>
              </w:rPr>
              <w:t>القبّة الّتي فيها قبر هارون</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قصر المأمون</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قصر بني مقاتل</w:t>
            </w:r>
            <w:r>
              <w:rPr>
                <w:rFonts w:hint="cs"/>
                <w:rtl/>
              </w:rPr>
              <w:t xml:space="preserve">: </w:t>
            </w:r>
            <w:r w:rsidRPr="006652BF">
              <w:rPr>
                <w:rFonts w:hint="cs"/>
                <w:rtl/>
              </w:rPr>
              <w:t>98</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قصر شاه جهان</w:t>
            </w:r>
            <w:r>
              <w:rPr>
                <w:rFonts w:hint="cs"/>
                <w:rtl/>
              </w:rPr>
              <w:t xml:space="preserve">: </w:t>
            </w:r>
            <w:r w:rsidRPr="006652BF">
              <w:rPr>
                <w:rFonts w:hint="cs"/>
                <w:rtl/>
              </w:rPr>
              <w:t>253</w:t>
            </w:r>
          </w:p>
        </w:tc>
      </w:tr>
    </w:tbl>
    <w:p w:rsidR="007C625C" w:rsidRPr="00036154" w:rsidRDefault="007C625C" w:rsidP="007C625C">
      <w:pPr>
        <w:pStyle w:val="libNormal"/>
      </w:pPr>
      <w:r w:rsidRPr="00036154">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قصور</w:t>
            </w:r>
            <w:r>
              <w:rPr>
                <w:rFonts w:hint="cs"/>
                <w:rtl/>
              </w:rPr>
              <w:t xml:space="preserve">: </w:t>
            </w:r>
            <w:r w:rsidRPr="006652BF">
              <w:rPr>
                <w:rFonts w:hint="cs"/>
                <w:rtl/>
              </w:rPr>
              <w:t>240</w:t>
            </w:r>
          </w:p>
          <w:p w:rsidR="007C625C" w:rsidRPr="006652BF" w:rsidRDefault="007C625C" w:rsidP="007C625C">
            <w:pPr>
              <w:pStyle w:val="libVar0"/>
              <w:rPr>
                <w:rtl/>
              </w:rPr>
            </w:pPr>
            <w:r w:rsidRPr="006652BF">
              <w:rPr>
                <w:rFonts w:hint="cs"/>
                <w:rtl/>
              </w:rPr>
              <w:t>قم</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كربلاء</w:t>
            </w:r>
            <w:r>
              <w:rPr>
                <w:rFonts w:hint="cs"/>
                <w:rtl/>
              </w:rPr>
              <w:t xml:space="preserve">: </w:t>
            </w:r>
            <w:r w:rsidRPr="006652BF">
              <w:rPr>
                <w:rFonts w:hint="cs"/>
                <w:rtl/>
              </w:rPr>
              <w:t>56</w:t>
            </w:r>
            <w:r>
              <w:rPr>
                <w:rFonts w:hint="cs"/>
                <w:rtl/>
              </w:rPr>
              <w:t xml:space="preserve">، </w:t>
            </w:r>
            <w:r w:rsidRPr="006652BF">
              <w:rPr>
                <w:rFonts w:hint="cs"/>
                <w:rtl/>
              </w:rPr>
              <w:t>80</w:t>
            </w:r>
            <w:r>
              <w:rPr>
                <w:rFonts w:hint="cs"/>
                <w:rtl/>
              </w:rPr>
              <w:t xml:space="preserve">، </w:t>
            </w:r>
            <w:r w:rsidRPr="006652BF">
              <w:rPr>
                <w:rFonts w:hint="cs"/>
                <w:rtl/>
              </w:rPr>
              <w:t>84</w:t>
            </w:r>
            <w:r>
              <w:rPr>
                <w:rFonts w:hint="cs"/>
                <w:rtl/>
              </w:rPr>
              <w:t xml:space="preserve">، </w:t>
            </w:r>
            <w:r w:rsidRPr="006652BF">
              <w:rPr>
                <w:rFonts w:hint="cs"/>
                <w:rtl/>
              </w:rPr>
              <w:t>89</w:t>
            </w:r>
            <w:r>
              <w:rPr>
                <w:rFonts w:hint="cs"/>
                <w:rtl/>
              </w:rPr>
              <w:t xml:space="preserve">، </w:t>
            </w:r>
            <w:r w:rsidRPr="006652BF">
              <w:rPr>
                <w:rFonts w:hint="cs"/>
                <w:rtl/>
              </w:rPr>
              <w:t>94</w:t>
            </w:r>
            <w:r>
              <w:rPr>
                <w:rFonts w:hint="cs"/>
                <w:rtl/>
              </w:rPr>
              <w:t xml:space="preserve">، </w:t>
            </w:r>
            <w:r w:rsidRPr="006652BF">
              <w:rPr>
                <w:rFonts w:hint="cs"/>
                <w:rtl/>
              </w:rPr>
              <w:t>95</w:t>
            </w:r>
            <w:r>
              <w:rPr>
                <w:rFonts w:hint="cs"/>
                <w:rtl/>
              </w:rPr>
              <w:t xml:space="preserve">، </w:t>
            </w:r>
            <w:r w:rsidRPr="006652BF">
              <w:rPr>
                <w:rFonts w:hint="cs"/>
                <w:rtl/>
              </w:rPr>
              <w:t>100</w:t>
            </w:r>
            <w:r>
              <w:rPr>
                <w:rFonts w:hint="cs"/>
                <w:rtl/>
              </w:rPr>
              <w:t xml:space="preserve">، </w:t>
            </w:r>
            <w:r w:rsidRPr="006652BF">
              <w:rPr>
                <w:rFonts w:hint="cs"/>
                <w:rtl/>
              </w:rPr>
              <w:t>101</w:t>
            </w:r>
            <w:r>
              <w:rPr>
                <w:rFonts w:hint="cs"/>
                <w:rtl/>
              </w:rPr>
              <w:t xml:space="preserve">، </w:t>
            </w:r>
            <w:r w:rsidRPr="006652BF">
              <w:rPr>
                <w:rFonts w:hint="cs"/>
                <w:rtl/>
              </w:rPr>
              <w:t>103</w:t>
            </w:r>
            <w:r>
              <w:rPr>
                <w:rFonts w:hint="cs"/>
                <w:rtl/>
              </w:rPr>
              <w:t xml:space="preserve">، </w:t>
            </w:r>
            <w:r w:rsidRPr="006652BF">
              <w:rPr>
                <w:rFonts w:hint="cs"/>
                <w:rtl/>
              </w:rPr>
              <w:t>109 119</w:t>
            </w:r>
            <w:r>
              <w:rPr>
                <w:rFonts w:hint="cs"/>
                <w:rtl/>
              </w:rPr>
              <w:t xml:space="preserve">، </w:t>
            </w:r>
            <w:r w:rsidRPr="006652BF">
              <w:rPr>
                <w:rFonts w:hint="cs"/>
                <w:rtl/>
              </w:rPr>
              <w:t>148</w:t>
            </w:r>
          </w:p>
          <w:p w:rsidR="007C625C" w:rsidRPr="006652BF" w:rsidRDefault="007C625C" w:rsidP="007C625C">
            <w:pPr>
              <w:pStyle w:val="libVar0"/>
              <w:rPr>
                <w:rtl/>
              </w:rPr>
            </w:pPr>
            <w:r w:rsidRPr="006652BF">
              <w:rPr>
                <w:rFonts w:hint="cs"/>
                <w:rtl/>
              </w:rPr>
              <w:t>الكرسي</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الكعبة</w:t>
            </w:r>
            <w:r>
              <w:rPr>
                <w:rFonts w:hint="cs"/>
                <w:rtl/>
              </w:rPr>
              <w:t xml:space="preserve">: </w:t>
            </w:r>
            <w:r w:rsidRPr="006652BF">
              <w:rPr>
                <w:rFonts w:hint="cs"/>
                <w:rtl/>
              </w:rPr>
              <w:t>23</w:t>
            </w:r>
            <w:r>
              <w:rPr>
                <w:rFonts w:hint="cs"/>
                <w:rtl/>
              </w:rPr>
              <w:t xml:space="preserve">، </w:t>
            </w:r>
            <w:r w:rsidRPr="006652BF">
              <w:rPr>
                <w:rFonts w:hint="cs"/>
                <w:rtl/>
              </w:rPr>
              <w:t>50</w:t>
            </w:r>
            <w:r>
              <w:rPr>
                <w:rFonts w:hint="cs"/>
                <w:rtl/>
              </w:rPr>
              <w:t xml:space="preserve">، </w:t>
            </w:r>
            <w:r w:rsidRPr="006652BF">
              <w:rPr>
                <w:rFonts w:hint="cs"/>
                <w:rtl/>
              </w:rPr>
              <w:t>90</w:t>
            </w:r>
            <w:r>
              <w:rPr>
                <w:rFonts w:hint="cs"/>
                <w:rtl/>
              </w:rPr>
              <w:t xml:space="preserve">، </w:t>
            </w:r>
            <w:r w:rsidRPr="006652BF">
              <w:rPr>
                <w:rFonts w:hint="cs"/>
                <w:rtl/>
              </w:rPr>
              <w:t>158</w:t>
            </w:r>
            <w:r>
              <w:rPr>
                <w:rFonts w:hint="cs"/>
                <w:rtl/>
              </w:rPr>
              <w:t xml:space="preserve">، </w:t>
            </w:r>
            <w:r w:rsidRPr="006652BF">
              <w:rPr>
                <w:rFonts w:hint="cs"/>
                <w:rtl/>
              </w:rPr>
              <w:t>160</w:t>
            </w:r>
            <w:r>
              <w:rPr>
                <w:rFonts w:hint="cs"/>
                <w:rtl/>
              </w:rPr>
              <w:t xml:space="preserve">، </w:t>
            </w:r>
            <w:r w:rsidRPr="006652BF">
              <w:rPr>
                <w:rFonts w:hint="cs"/>
                <w:rtl/>
              </w:rPr>
              <w:t>180</w:t>
            </w:r>
          </w:p>
          <w:p w:rsidR="007C625C" w:rsidRPr="006652BF" w:rsidRDefault="007C625C" w:rsidP="007C625C">
            <w:pPr>
              <w:pStyle w:val="libVar0"/>
              <w:rPr>
                <w:rtl/>
              </w:rPr>
            </w:pPr>
            <w:r w:rsidRPr="006652BF">
              <w:rPr>
                <w:rFonts w:hint="cs"/>
                <w:rtl/>
              </w:rPr>
              <w:t>الكوثر</w:t>
            </w:r>
            <w:r>
              <w:rPr>
                <w:rFonts w:hint="cs"/>
                <w:rtl/>
              </w:rPr>
              <w:t xml:space="preserve">: </w:t>
            </w:r>
            <w:r w:rsidRPr="006652BF">
              <w:rPr>
                <w:rFonts w:hint="cs"/>
                <w:rtl/>
              </w:rPr>
              <w:t>22</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الكوفة</w:t>
            </w:r>
            <w:r>
              <w:rPr>
                <w:rFonts w:hint="cs"/>
                <w:rtl/>
              </w:rPr>
              <w:t xml:space="preserve">: </w:t>
            </w:r>
            <w:r w:rsidRPr="006652BF">
              <w:rPr>
                <w:rFonts w:hint="cs"/>
                <w:rtl/>
              </w:rPr>
              <w:t>97</w:t>
            </w:r>
            <w:r>
              <w:rPr>
                <w:rFonts w:hint="cs"/>
                <w:rtl/>
              </w:rPr>
              <w:t xml:space="preserve">، </w:t>
            </w:r>
            <w:r w:rsidRPr="006652BF">
              <w:rPr>
                <w:rFonts w:hint="cs"/>
                <w:rtl/>
              </w:rPr>
              <w:t>98</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لجج البحار</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المأذنة</w:t>
            </w:r>
            <w:r>
              <w:rPr>
                <w:rFonts w:hint="cs"/>
                <w:rtl/>
              </w:rPr>
              <w:t xml:space="preserve">: </w:t>
            </w:r>
            <w:r w:rsidRPr="006652BF">
              <w:rPr>
                <w:rFonts w:hint="cs"/>
                <w:rtl/>
              </w:rPr>
              <w:t>35</w:t>
            </w:r>
          </w:p>
          <w:p w:rsidR="007C625C" w:rsidRPr="006652BF" w:rsidRDefault="007C625C" w:rsidP="007C625C">
            <w:pPr>
              <w:pStyle w:val="libVar0"/>
              <w:rPr>
                <w:rtl/>
              </w:rPr>
            </w:pPr>
            <w:r w:rsidRPr="006652BF">
              <w:rPr>
                <w:rFonts w:hint="cs"/>
                <w:rtl/>
              </w:rPr>
              <w:t>المباركة (</w:t>
            </w:r>
            <w:r>
              <w:rPr>
                <w:rFonts w:hint="cs"/>
                <w:rtl/>
              </w:rPr>
              <w:t xml:space="preserve"> </w:t>
            </w:r>
            <w:r w:rsidRPr="006652BF">
              <w:rPr>
                <w:rFonts w:hint="cs"/>
                <w:rtl/>
              </w:rPr>
              <w:t>جزيرة</w:t>
            </w:r>
            <w:r>
              <w:rPr>
                <w:rFonts w:hint="cs"/>
                <w:rtl/>
              </w:rPr>
              <w:t xml:space="preserve"> </w:t>
            </w:r>
            <w:r w:rsidRPr="006652BF">
              <w:rPr>
                <w:rFonts w:hint="cs"/>
                <w:rtl/>
              </w:rPr>
              <w:t>)</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 xml:space="preserve">محراب أمير المؤمنين </w:t>
            </w:r>
            <w:r w:rsidRPr="007C625C">
              <w:rPr>
                <w:rStyle w:val="libAlaemChar"/>
                <w:rFonts w:hint="cs"/>
                <w:rtl/>
              </w:rPr>
              <w:t>عليه‌السلام</w:t>
            </w:r>
            <w:r>
              <w:rPr>
                <w:rFonts w:hint="cs"/>
                <w:rtl/>
              </w:rPr>
              <w:t xml:space="preserve">: </w:t>
            </w:r>
            <w:r w:rsidRPr="006652BF">
              <w:rPr>
                <w:rFonts w:hint="cs"/>
                <w:rtl/>
              </w:rPr>
              <w:t>73</w:t>
            </w:r>
          </w:p>
          <w:p w:rsidR="007C625C" w:rsidRPr="006652BF" w:rsidRDefault="007C625C" w:rsidP="007C625C">
            <w:pPr>
              <w:pStyle w:val="libVar0"/>
              <w:rPr>
                <w:rtl/>
              </w:rPr>
            </w:pPr>
            <w:r w:rsidRPr="006652BF">
              <w:rPr>
                <w:rFonts w:hint="cs"/>
                <w:rtl/>
              </w:rPr>
              <w:t>المدائن</w:t>
            </w:r>
            <w:r>
              <w:rPr>
                <w:rFonts w:hint="cs"/>
                <w:rtl/>
              </w:rPr>
              <w:t xml:space="preserve">: </w:t>
            </w:r>
            <w:r w:rsidRPr="006652BF">
              <w:rPr>
                <w:rFonts w:hint="cs"/>
                <w:rtl/>
              </w:rPr>
              <w:t>103</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المدينة</w:t>
            </w:r>
            <w:r>
              <w:rPr>
                <w:rFonts w:hint="cs"/>
                <w:rtl/>
              </w:rPr>
              <w:t xml:space="preserve">: </w:t>
            </w:r>
            <w:r w:rsidRPr="006652BF">
              <w:rPr>
                <w:rFonts w:hint="cs"/>
                <w:rtl/>
              </w:rPr>
              <w:t>71</w:t>
            </w:r>
            <w:r>
              <w:rPr>
                <w:rFonts w:hint="cs"/>
                <w:rtl/>
              </w:rPr>
              <w:t xml:space="preserve">، </w:t>
            </w:r>
            <w:r w:rsidRPr="006652BF">
              <w:rPr>
                <w:rFonts w:hint="cs"/>
                <w:rtl/>
              </w:rPr>
              <w:t>86</w:t>
            </w:r>
            <w:r>
              <w:rPr>
                <w:rFonts w:hint="cs"/>
                <w:rtl/>
              </w:rPr>
              <w:t xml:space="preserve">، </w:t>
            </w:r>
            <w:r w:rsidRPr="006652BF">
              <w:rPr>
                <w:rFonts w:hint="cs"/>
                <w:rtl/>
              </w:rPr>
              <w:t>88</w:t>
            </w:r>
            <w:r>
              <w:rPr>
                <w:rFonts w:hint="cs"/>
                <w:rtl/>
              </w:rPr>
              <w:t xml:space="preserve">، </w:t>
            </w:r>
            <w:r w:rsidRPr="006652BF">
              <w:rPr>
                <w:rFonts w:hint="cs"/>
                <w:rtl/>
              </w:rPr>
              <w:t>89</w:t>
            </w:r>
            <w:r>
              <w:rPr>
                <w:rFonts w:hint="cs"/>
                <w:rtl/>
              </w:rPr>
              <w:t xml:space="preserve">، </w:t>
            </w:r>
            <w:r w:rsidRPr="006652BF">
              <w:rPr>
                <w:rFonts w:hint="cs"/>
                <w:rtl/>
              </w:rPr>
              <w:t>97</w:t>
            </w:r>
            <w:r>
              <w:rPr>
                <w:rFonts w:hint="cs"/>
                <w:rtl/>
              </w:rPr>
              <w:t xml:space="preserve">، </w:t>
            </w:r>
            <w:r w:rsidRPr="006652BF">
              <w:rPr>
                <w:rFonts w:hint="cs"/>
                <w:rtl/>
              </w:rPr>
              <w:t>154</w:t>
            </w:r>
            <w:r>
              <w:rPr>
                <w:rFonts w:hint="cs"/>
                <w:rtl/>
              </w:rPr>
              <w:t xml:space="preserve">، </w:t>
            </w:r>
            <w:r w:rsidRPr="006652BF">
              <w:rPr>
                <w:rFonts w:hint="cs"/>
                <w:rtl/>
              </w:rPr>
              <w:t>163</w:t>
            </w:r>
            <w:r>
              <w:rPr>
                <w:rFonts w:hint="cs"/>
                <w:rtl/>
              </w:rPr>
              <w:t xml:space="preserve">، </w:t>
            </w:r>
            <w:r w:rsidRPr="006652BF">
              <w:rPr>
                <w:rFonts w:hint="cs"/>
                <w:rtl/>
              </w:rPr>
              <w:t>183</w:t>
            </w:r>
            <w:r>
              <w:rPr>
                <w:rFonts w:hint="cs"/>
                <w:rtl/>
              </w:rPr>
              <w:t xml:space="preserve">، </w:t>
            </w:r>
            <w:r w:rsidRPr="006652BF">
              <w:rPr>
                <w:rFonts w:hint="cs"/>
                <w:rtl/>
              </w:rPr>
              <w:t>217</w:t>
            </w:r>
            <w:r>
              <w:rPr>
                <w:rFonts w:hint="cs"/>
                <w:rtl/>
              </w:rPr>
              <w:t xml:space="preserve">، </w:t>
            </w:r>
            <w:r w:rsidRPr="006652BF">
              <w:rPr>
                <w:rFonts w:hint="cs"/>
                <w:rtl/>
              </w:rPr>
              <w:t>218</w:t>
            </w:r>
            <w:r>
              <w:rPr>
                <w:rFonts w:hint="cs"/>
                <w:rtl/>
              </w:rPr>
              <w:t xml:space="preserve">، </w:t>
            </w:r>
            <w:r w:rsidRPr="006652BF">
              <w:rPr>
                <w:rFonts w:hint="cs"/>
                <w:rtl/>
              </w:rPr>
              <w:t>220</w:t>
            </w:r>
            <w:r>
              <w:rPr>
                <w:rFonts w:hint="cs"/>
                <w:rtl/>
              </w:rPr>
              <w:t xml:space="preserve">، </w:t>
            </w:r>
            <w:r w:rsidRPr="006652BF">
              <w:rPr>
                <w:rFonts w:hint="cs"/>
                <w:rtl/>
              </w:rPr>
              <w:t>233</w:t>
            </w:r>
            <w:r>
              <w:rPr>
                <w:rFonts w:hint="cs"/>
                <w:rtl/>
              </w:rPr>
              <w:t xml:space="preserve">، </w:t>
            </w:r>
            <w:r w:rsidRPr="006652BF">
              <w:rPr>
                <w:rFonts w:hint="cs"/>
                <w:rtl/>
              </w:rPr>
              <w:t>234</w:t>
            </w:r>
            <w:r>
              <w:rPr>
                <w:rFonts w:hint="cs"/>
                <w:rtl/>
              </w:rPr>
              <w:t xml:space="preserve">، </w:t>
            </w:r>
            <w:r w:rsidRPr="006652BF">
              <w:rPr>
                <w:rFonts w:hint="cs"/>
                <w:rtl/>
              </w:rPr>
              <w:t>238</w:t>
            </w:r>
            <w:r>
              <w:rPr>
                <w:rFonts w:hint="cs"/>
                <w:rtl/>
              </w:rPr>
              <w:t xml:space="preserve">، </w:t>
            </w:r>
            <w:r w:rsidRPr="006652BF">
              <w:rPr>
                <w:rFonts w:hint="cs"/>
                <w:rtl/>
              </w:rPr>
              <w:t>239</w:t>
            </w:r>
            <w:r>
              <w:rPr>
                <w:rFonts w:hint="cs"/>
                <w:rtl/>
              </w:rPr>
              <w:t xml:space="preserve">، </w:t>
            </w:r>
            <w:r w:rsidRPr="006652BF">
              <w:rPr>
                <w:rFonts w:hint="cs"/>
                <w:rtl/>
              </w:rPr>
              <w:t>256</w:t>
            </w:r>
          </w:p>
          <w:p w:rsidR="007C625C" w:rsidRPr="006652BF" w:rsidRDefault="007C625C" w:rsidP="007C625C">
            <w:pPr>
              <w:pStyle w:val="libVar0"/>
              <w:rPr>
                <w:rtl/>
              </w:rPr>
            </w:pPr>
            <w:r w:rsidRPr="006652BF">
              <w:rPr>
                <w:rFonts w:hint="cs"/>
                <w:rtl/>
              </w:rPr>
              <w:t>مزرعة العمري بالمدينة</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المساجد</w:t>
            </w:r>
            <w:r>
              <w:rPr>
                <w:rFonts w:hint="cs"/>
                <w:rtl/>
              </w:rPr>
              <w:t xml:space="preserve">: </w:t>
            </w:r>
            <w:r w:rsidRPr="006652BF">
              <w:rPr>
                <w:rFonts w:hint="cs"/>
                <w:rtl/>
              </w:rPr>
              <w:t>12</w:t>
            </w:r>
            <w:r>
              <w:rPr>
                <w:rFonts w:hint="cs"/>
                <w:rtl/>
              </w:rPr>
              <w:t xml:space="preserve">، </w:t>
            </w:r>
            <w:r w:rsidRPr="006652BF">
              <w:rPr>
                <w:rFonts w:hint="cs"/>
                <w:rtl/>
              </w:rPr>
              <w:t>15</w:t>
            </w:r>
            <w:r>
              <w:rPr>
                <w:rFonts w:hint="cs"/>
                <w:rtl/>
              </w:rPr>
              <w:t xml:space="preserve">، </w:t>
            </w:r>
            <w:r w:rsidRPr="006652BF">
              <w:rPr>
                <w:rFonts w:hint="cs"/>
                <w:rtl/>
              </w:rPr>
              <w:t>36</w:t>
            </w:r>
          </w:p>
          <w:p w:rsidR="007C625C" w:rsidRPr="006652BF" w:rsidRDefault="007C625C" w:rsidP="007C625C">
            <w:pPr>
              <w:pStyle w:val="libVar0"/>
              <w:rPr>
                <w:rtl/>
              </w:rPr>
            </w:pPr>
            <w:r w:rsidRPr="006652BF">
              <w:rPr>
                <w:rFonts w:hint="cs"/>
                <w:rtl/>
              </w:rPr>
              <w:t>المسجد</w:t>
            </w:r>
            <w:r>
              <w:rPr>
                <w:rFonts w:hint="cs"/>
                <w:rtl/>
              </w:rPr>
              <w:t xml:space="preserve">: </w:t>
            </w:r>
            <w:r w:rsidRPr="006652BF">
              <w:rPr>
                <w:rFonts w:hint="cs"/>
                <w:rtl/>
              </w:rPr>
              <w:t>81</w:t>
            </w:r>
            <w:r>
              <w:rPr>
                <w:rFonts w:hint="cs"/>
                <w:rtl/>
              </w:rPr>
              <w:t xml:space="preserve">، </w:t>
            </w:r>
            <w:r w:rsidRPr="006652BF">
              <w:rPr>
                <w:rFonts w:hint="cs"/>
                <w:rtl/>
              </w:rPr>
              <w:t>194</w:t>
            </w:r>
            <w:r>
              <w:rPr>
                <w:rFonts w:hint="cs"/>
                <w:rtl/>
              </w:rPr>
              <w:t xml:space="preserve">، </w:t>
            </w:r>
            <w:r w:rsidRPr="006652BF">
              <w:rPr>
                <w:rFonts w:hint="cs"/>
                <w:rtl/>
              </w:rPr>
              <w:t>235</w:t>
            </w:r>
          </w:p>
          <w:p w:rsidR="007C625C" w:rsidRPr="006652BF" w:rsidRDefault="007C625C" w:rsidP="007C625C">
            <w:pPr>
              <w:pStyle w:val="libVar0"/>
              <w:rPr>
                <w:rtl/>
              </w:rPr>
            </w:pPr>
            <w:r w:rsidRPr="006652BF">
              <w:rPr>
                <w:rFonts w:hint="cs"/>
                <w:rtl/>
              </w:rPr>
              <w:t>المسجد الأقصى</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المسجد الحرام</w:t>
            </w:r>
            <w:r>
              <w:rPr>
                <w:rFonts w:hint="cs"/>
                <w:rtl/>
              </w:rPr>
              <w:t xml:space="preserve">: </w:t>
            </w:r>
            <w:r w:rsidRPr="006652BF">
              <w:rPr>
                <w:rFonts w:hint="cs"/>
                <w:rtl/>
              </w:rPr>
              <w:t>31</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مسجد المسيّب</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 xml:space="preserve">مسجد رسول الله </w:t>
            </w:r>
            <w:r w:rsidRPr="007C625C">
              <w:rPr>
                <w:rStyle w:val="libAlaemChar"/>
                <w:rFonts w:hint="cs"/>
                <w:rtl/>
              </w:rPr>
              <w:t xml:space="preserve">صلى‌الله‌عليه‌وآله </w:t>
            </w:r>
            <w:r>
              <w:rPr>
                <w:rFonts w:hint="cs"/>
                <w:rtl/>
              </w:rPr>
              <w:t xml:space="preserve">: </w:t>
            </w:r>
            <w:r w:rsidRPr="006652BF">
              <w:rPr>
                <w:rFonts w:hint="cs"/>
                <w:rtl/>
              </w:rPr>
              <w:t>250</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المشارق</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المشرق</w:t>
            </w:r>
            <w:r>
              <w:rPr>
                <w:rFonts w:hint="cs"/>
                <w:rtl/>
              </w:rPr>
              <w:t xml:space="preserve">: </w:t>
            </w:r>
            <w:r w:rsidRPr="006652BF">
              <w:rPr>
                <w:rFonts w:hint="cs"/>
                <w:rtl/>
              </w:rPr>
              <w:t>237</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المشعران</w:t>
            </w:r>
            <w:r>
              <w:rPr>
                <w:rFonts w:hint="cs"/>
                <w:rtl/>
              </w:rPr>
              <w:t xml:space="preserve">: </w:t>
            </w:r>
            <w:r w:rsidRPr="006652BF">
              <w:rPr>
                <w:rFonts w:hint="cs"/>
                <w:rtl/>
              </w:rPr>
              <w:t>167</w:t>
            </w:r>
          </w:p>
        </w:tc>
        <w:tc>
          <w:tcPr>
            <w:tcW w:w="200" w:type="pct"/>
          </w:tcPr>
          <w:p w:rsidR="007C625C" w:rsidRPr="00036154" w:rsidRDefault="007C625C" w:rsidP="007C625C">
            <w:pPr>
              <w:rPr>
                <w:rtl/>
              </w:rPr>
            </w:pPr>
          </w:p>
        </w:tc>
        <w:tc>
          <w:tcPr>
            <w:tcW w:w="2400" w:type="pct"/>
          </w:tcPr>
          <w:p w:rsidR="007C625C" w:rsidRPr="006652BF" w:rsidRDefault="007C625C" w:rsidP="007C625C">
            <w:pPr>
              <w:pStyle w:val="libVar0"/>
              <w:rPr>
                <w:rtl/>
              </w:rPr>
            </w:pPr>
            <w:r w:rsidRPr="006652BF">
              <w:rPr>
                <w:rFonts w:hint="cs"/>
                <w:rtl/>
              </w:rPr>
              <w:t>مصلّى</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 xml:space="preserve">مصلّى فاطمة </w:t>
            </w:r>
            <w:r w:rsidRPr="007C625C">
              <w:rPr>
                <w:rStyle w:val="libAlaemChar"/>
                <w:rFonts w:hint="cs"/>
                <w:rtl/>
              </w:rPr>
              <w:t>عليها‌السلام</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المعاد</w:t>
            </w:r>
            <w:r>
              <w:rPr>
                <w:rFonts w:hint="cs"/>
                <w:rtl/>
              </w:rPr>
              <w:t xml:space="preserve">: </w:t>
            </w:r>
            <w:r w:rsidRPr="006652BF">
              <w:rPr>
                <w:rFonts w:hint="cs"/>
                <w:rtl/>
              </w:rPr>
              <w:t>249</w:t>
            </w:r>
          </w:p>
          <w:p w:rsidR="007C625C" w:rsidRPr="006652BF" w:rsidRDefault="007C625C" w:rsidP="007C625C">
            <w:pPr>
              <w:pStyle w:val="libVar0"/>
              <w:rPr>
                <w:rtl/>
              </w:rPr>
            </w:pPr>
            <w:r w:rsidRPr="006652BF">
              <w:rPr>
                <w:rFonts w:hint="cs"/>
                <w:rtl/>
              </w:rPr>
              <w:t>المغارب</w:t>
            </w:r>
            <w:r>
              <w:rPr>
                <w:rFonts w:hint="cs"/>
                <w:rtl/>
              </w:rPr>
              <w:t xml:space="preserve">: </w:t>
            </w:r>
            <w:r w:rsidRPr="006652BF">
              <w:rPr>
                <w:rFonts w:hint="cs"/>
                <w:rtl/>
              </w:rPr>
              <w:t>232</w:t>
            </w:r>
          </w:p>
          <w:p w:rsidR="007C625C" w:rsidRPr="006652BF" w:rsidRDefault="007C625C" w:rsidP="007C625C">
            <w:pPr>
              <w:pStyle w:val="libVar0"/>
              <w:rPr>
                <w:rtl/>
              </w:rPr>
            </w:pPr>
            <w:r w:rsidRPr="006652BF">
              <w:rPr>
                <w:rFonts w:hint="cs"/>
                <w:rtl/>
              </w:rPr>
              <w:t>المغتسل</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المغرب</w:t>
            </w:r>
            <w:r>
              <w:rPr>
                <w:rFonts w:hint="cs"/>
                <w:rtl/>
              </w:rPr>
              <w:t xml:space="preserve">: </w:t>
            </w:r>
            <w:r w:rsidRPr="006652BF">
              <w:rPr>
                <w:rFonts w:hint="cs"/>
                <w:rtl/>
              </w:rPr>
              <w:t>237</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مقابر قريش ببغداد</w:t>
            </w:r>
            <w:r>
              <w:rPr>
                <w:rFonts w:hint="cs"/>
                <w:rtl/>
              </w:rPr>
              <w:t xml:space="preserve">: </w:t>
            </w:r>
            <w:r w:rsidRPr="006652BF">
              <w:rPr>
                <w:rFonts w:hint="cs"/>
                <w:rtl/>
              </w:rPr>
              <w:t>241</w:t>
            </w:r>
            <w:r>
              <w:rPr>
                <w:rFonts w:hint="cs"/>
                <w:rtl/>
              </w:rPr>
              <w:t xml:space="preserve">، </w:t>
            </w:r>
            <w:r w:rsidRPr="006652BF">
              <w:rPr>
                <w:rFonts w:hint="cs"/>
                <w:rtl/>
              </w:rPr>
              <w:t>268</w:t>
            </w:r>
          </w:p>
          <w:p w:rsidR="007C625C" w:rsidRPr="006652BF" w:rsidRDefault="007C625C" w:rsidP="007C625C">
            <w:pPr>
              <w:pStyle w:val="libVar0"/>
              <w:rPr>
                <w:rtl/>
              </w:rPr>
            </w:pPr>
            <w:r w:rsidRPr="006652BF">
              <w:rPr>
                <w:rFonts w:hint="cs"/>
                <w:rtl/>
              </w:rPr>
              <w:t>مكّة</w:t>
            </w:r>
            <w:r>
              <w:rPr>
                <w:rFonts w:hint="cs"/>
                <w:rtl/>
              </w:rPr>
              <w:t xml:space="preserve">: </w:t>
            </w:r>
            <w:r w:rsidRPr="006652BF">
              <w:rPr>
                <w:rFonts w:hint="cs"/>
                <w:rtl/>
              </w:rPr>
              <w:t>30</w:t>
            </w:r>
            <w:r>
              <w:rPr>
                <w:rFonts w:hint="cs"/>
                <w:rtl/>
              </w:rPr>
              <w:t xml:space="preserve">، </w:t>
            </w:r>
            <w:r w:rsidRPr="006652BF">
              <w:rPr>
                <w:rFonts w:hint="cs"/>
                <w:rtl/>
              </w:rPr>
              <w:t>90</w:t>
            </w:r>
            <w:r>
              <w:rPr>
                <w:rFonts w:hint="cs"/>
                <w:rtl/>
              </w:rPr>
              <w:t xml:space="preserve">، </w:t>
            </w:r>
            <w:r w:rsidRPr="006652BF">
              <w:rPr>
                <w:rFonts w:hint="cs"/>
                <w:rtl/>
              </w:rPr>
              <w:t>94</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 xml:space="preserve">منزل الحسين </w:t>
            </w:r>
            <w:r w:rsidRPr="007C625C">
              <w:rPr>
                <w:rStyle w:val="libAlaemChar"/>
                <w:rFonts w:hint="cs"/>
                <w:rtl/>
              </w:rPr>
              <w:t>عليه‌السلام</w:t>
            </w:r>
            <w:r w:rsidRPr="006652BF">
              <w:rPr>
                <w:rFonts w:hint="cs"/>
                <w:rtl/>
              </w:rPr>
              <w:t xml:space="preserve"> بالمدينة</w:t>
            </w:r>
            <w:r>
              <w:rPr>
                <w:rFonts w:hint="cs"/>
                <w:rtl/>
              </w:rPr>
              <w:t xml:space="preserve">: </w:t>
            </w:r>
            <w:r w:rsidRPr="006652BF">
              <w:rPr>
                <w:rFonts w:hint="cs"/>
                <w:rtl/>
              </w:rPr>
              <w:t>88</w:t>
            </w:r>
          </w:p>
          <w:p w:rsidR="007C625C" w:rsidRPr="006652BF" w:rsidRDefault="007C625C" w:rsidP="007C625C">
            <w:pPr>
              <w:pStyle w:val="libVar0"/>
              <w:rPr>
                <w:rtl/>
              </w:rPr>
            </w:pPr>
            <w:r w:rsidRPr="006652BF">
              <w:rPr>
                <w:rFonts w:hint="cs"/>
                <w:rtl/>
              </w:rPr>
              <w:t xml:space="preserve">منزل الزهراء </w:t>
            </w:r>
            <w:r w:rsidRPr="007C625C">
              <w:rPr>
                <w:rStyle w:val="libAlaemChar"/>
                <w:rFonts w:hint="cs"/>
                <w:rtl/>
              </w:rPr>
              <w:t>عليها‌السلام</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منزل</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45</w:t>
            </w:r>
            <w:r>
              <w:rPr>
                <w:rFonts w:hint="cs"/>
                <w:rtl/>
              </w:rPr>
              <w:t xml:space="preserve">، </w:t>
            </w:r>
            <w:r w:rsidRPr="006652BF">
              <w:rPr>
                <w:rFonts w:hint="cs"/>
                <w:rtl/>
              </w:rPr>
              <w:t>56</w:t>
            </w:r>
          </w:p>
          <w:p w:rsidR="007C625C" w:rsidRPr="006652BF" w:rsidRDefault="007C625C" w:rsidP="007C625C">
            <w:pPr>
              <w:pStyle w:val="libVar0"/>
              <w:rPr>
                <w:rtl/>
              </w:rPr>
            </w:pPr>
            <w:r w:rsidRPr="006652BF">
              <w:rPr>
                <w:rFonts w:hint="cs"/>
                <w:rtl/>
              </w:rPr>
              <w:t>منزل سليمان بن صرد الخزاعي بالكوفة</w:t>
            </w:r>
            <w:r>
              <w:rPr>
                <w:rFonts w:hint="cs"/>
                <w:rtl/>
              </w:rPr>
              <w:t xml:space="preserve">: </w:t>
            </w:r>
            <w:r w:rsidRPr="006652BF">
              <w:rPr>
                <w:rFonts w:hint="cs"/>
                <w:rtl/>
              </w:rPr>
              <w:t>90</w:t>
            </w:r>
          </w:p>
          <w:p w:rsidR="007C625C" w:rsidRPr="006652BF" w:rsidRDefault="007C625C" w:rsidP="007C625C">
            <w:pPr>
              <w:pStyle w:val="libVar0"/>
              <w:rPr>
                <w:rtl/>
              </w:rPr>
            </w:pPr>
            <w:r w:rsidRPr="006652BF">
              <w:rPr>
                <w:rFonts w:hint="cs"/>
                <w:rtl/>
              </w:rPr>
              <w:t>المنى</w:t>
            </w:r>
            <w:r>
              <w:rPr>
                <w:rFonts w:hint="cs"/>
                <w:rtl/>
              </w:rPr>
              <w:t xml:space="preserve">: </w:t>
            </w:r>
            <w:r w:rsidRPr="006652BF">
              <w:rPr>
                <w:rFonts w:hint="cs"/>
                <w:rtl/>
              </w:rPr>
              <w:t>166</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الموصل</w:t>
            </w:r>
            <w:r>
              <w:rPr>
                <w:rFonts w:hint="cs"/>
                <w:rtl/>
              </w:rPr>
              <w:t xml:space="preserve">: </w:t>
            </w:r>
            <w:r w:rsidRPr="006652BF">
              <w:rPr>
                <w:rFonts w:hint="cs"/>
                <w:rtl/>
              </w:rPr>
              <w:t>71</w:t>
            </w:r>
            <w:r>
              <w:rPr>
                <w:rFonts w:hint="cs"/>
                <w:rtl/>
              </w:rPr>
              <w:t xml:space="preserve">، </w:t>
            </w:r>
            <w:r w:rsidRPr="006652BF">
              <w:rPr>
                <w:rFonts w:hint="cs"/>
                <w:rtl/>
              </w:rPr>
              <w:t>103</w:t>
            </w:r>
          </w:p>
          <w:p w:rsidR="007C625C" w:rsidRPr="006652BF" w:rsidRDefault="007C625C" w:rsidP="007C625C">
            <w:pPr>
              <w:pStyle w:val="libVar0"/>
              <w:rPr>
                <w:rtl/>
              </w:rPr>
            </w:pPr>
            <w:r w:rsidRPr="006652BF">
              <w:rPr>
                <w:rFonts w:hint="cs"/>
                <w:rtl/>
              </w:rPr>
              <w:t>النّار</w:t>
            </w:r>
            <w:r>
              <w:rPr>
                <w:rFonts w:hint="cs"/>
                <w:rtl/>
              </w:rPr>
              <w:t xml:space="preserve">: </w:t>
            </w:r>
            <w:r w:rsidRPr="006652BF">
              <w:rPr>
                <w:rFonts w:hint="cs"/>
                <w:rtl/>
              </w:rPr>
              <w:t>116</w:t>
            </w:r>
            <w:r>
              <w:rPr>
                <w:rFonts w:hint="cs"/>
                <w:rtl/>
              </w:rPr>
              <w:t xml:space="preserve">، </w:t>
            </w:r>
            <w:r w:rsidRPr="006652BF">
              <w:rPr>
                <w:rFonts w:hint="cs"/>
                <w:rtl/>
              </w:rPr>
              <w:t>271</w:t>
            </w:r>
            <w:r>
              <w:rPr>
                <w:rFonts w:hint="cs"/>
                <w:rtl/>
              </w:rPr>
              <w:t xml:space="preserve">، </w:t>
            </w:r>
            <w:r w:rsidRPr="006652BF">
              <w:rPr>
                <w:rFonts w:hint="cs"/>
                <w:rtl/>
              </w:rPr>
              <w:t>270</w:t>
            </w:r>
            <w:r>
              <w:rPr>
                <w:rFonts w:hint="cs"/>
                <w:rtl/>
              </w:rPr>
              <w:t xml:space="preserve">، </w:t>
            </w:r>
            <w:r w:rsidRPr="006652BF">
              <w:rPr>
                <w:rFonts w:hint="cs"/>
                <w:rtl/>
              </w:rPr>
              <w:t>273</w:t>
            </w:r>
          </w:p>
          <w:p w:rsidR="007C625C" w:rsidRPr="006652BF" w:rsidRDefault="007C625C" w:rsidP="007C625C">
            <w:pPr>
              <w:pStyle w:val="libVar0"/>
              <w:rPr>
                <w:rtl/>
              </w:rPr>
            </w:pPr>
            <w:r w:rsidRPr="006652BF">
              <w:rPr>
                <w:rFonts w:hint="cs"/>
                <w:rtl/>
              </w:rPr>
              <w:t>النقمى</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النواويس</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النهر الّذي يذهب إليه أواح الشيعة</w:t>
            </w:r>
            <w:r>
              <w:rPr>
                <w:rFonts w:hint="cs"/>
                <w:rtl/>
              </w:rPr>
              <w:t xml:space="preserve">: </w:t>
            </w:r>
            <w:r w:rsidRPr="006652BF">
              <w:rPr>
                <w:rFonts w:hint="cs"/>
                <w:rtl/>
              </w:rPr>
              <w:t>221</w:t>
            </w:r>
          </w:p>
          <w:p w:rsidR="007C625C" w:rsidRPr="006652BF" w:rsidRDefault="007C625C" w:rsidP="007C625C">
            <w:pPr>
              <w:pStyle w:val="libVar0"/>
              <w:rPr>
                <w:rtl/>
              </w:rPr>
            </w:pPr>
            <w:r w:rsidRPr="006652BF">
              <w:rPr>
                <w:rFonts w:hint="cs"/>
                <w:rtl/>
              </w:rPr>
              <w:t>النيران</w:t>
            </w:r>
            <w:r>
              <w:rPr>
                <w:rFonts w:hint="cs"/>
                <w:rtl/>
              </w:rPr>
              <w:t xml:space="preserve">: </w:t>
            </w:r>
            <w:r w:rsidRPr="006652BF">
              <w:rPr>
                <w:rFonts w:hint="cs"/>
                <w:rtl/>
              </w:rPr>
              <w:t>18</w:t>
            </w:r>
            <w:r>
              <w:rPr>
                <w:rFonts w:hint="cs"/>
                <w:rtl/>
              </w:rPr>
              <w:t xml:space="preserve">، </w:t>
            </w:r>
            <w:r w:rsidRPr="006652BF">
              <w:rPr>
                <w:rFonts w:hint="cs"/>
                <w:rtl/>
              </w:rPr>
              <w:t>178</w:t>
            </w:r>
          </w:p>
          <w:p w:rsidR="007C625C" w:rsidRPr="006652BF" w:rsidRDefault="007C625C" w:rsidP="007C625C">
            <w:pPr>
              <w:pStyle w:val="libVar0"/>
              <w:rPr>
                <w:rtl/>
              </w:rPr>
            </w:pPr>
            <w:r w:rsidRPr="006652BF">
              <w:rPr>
                <w:rFonts w:hint="cs"/>
                <w:rtl/>
              </w:rPr>
              <w:t>نينوى</w:t>
            </w:r>
            <w:r>
              <w:rPr>
                <w:rFonts w:hint="cs"/>
                <w:rtl/>
              </w:rPr>
              <w:t xml:space="preserve">: </w:t>
            </w:r>
            <w:r w:rsidRPr="006652BF">
              <w:rPr>
                <w:rFonts w:hint="cs"/>
                <w:rtl/>
              </w:rPr>
              <w:t>99</w:t>
            </w:r>
          </w:p>
          <w:p w:rsidR="007C625C" w:rsidRPr="006652BF" w:rsidRDefault="007C625C" w:rsidP="007C625C">
            <w:pPr>
              <w:pStyle w:val="libVar0"/>
              <w:rPr>
                <w:rtl/>
              </w:rPr>
            </w:pPr>
            <w:r w:rsidRPr="006652BF">
              <w:rPr>
                <w:rFonts w:hint="cs"/>
                <w:rtl/>
              </w:rPr>
              <w:t>وادي طوى</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الوعر</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اليمن</w:t>
            </w:r>
            <w:r>
              <w:rPr>
                <w:rFonts w:hint="cs"/>
                <w:rtl/>
              </w:rPr>
              <w:t xml:space="preserve">: </w:t>
            </w:r>
            <w:r w:rsidRPr="006652BF">
              <w:rPr>
                <w:rFonts w:hint="cs"/>
                <w:rtl/>
              </w:rPr>
              <w:t>215</w:t>
            </w:r>
            <w:r>
              <w:rPr>
                <w:rFonts w:hint="cs"/>
                <w:rtl/>
              </w:rPr>
              <w:t xml:space="preserve">، </w:t>
            </w:r>
            <w:r w:rsidRPr="006652BF">
              <w:rPr>
                <w:rFonts w:hint="cs"/>
                <w:rtl/>
              </w:rPr>
              <w:t>217</w:t>
            </w:r>
          </w:p>
        </w:tc>
      </w:tr>
    </w:tbl>
    <w:p w:rsidR="007C625C" w:rsidRPr="006652BF" w:rsidRDefault="007C625C" w:rsidP="007C625C">
      <w:pPr>
        <w:pStyle w:val="libCenterBold1"/>
        <w:rPr>
          <w:rtl/>
        </w:rPr>
      </w:pPr>
      <w:r w:rsidRPr="00036154">
        <w:rPr>
          <w:rtl/>
        </w:rPr>
        <w:br w:type="page"/>
      </w:r>
      <w:r w:rsidRPr="006652BF">
        <w:rPr>
          <w:rFonts w:hint="cs"/>
          <w:rtl/>
        </w:rPr>
        <w:lastRenderedPageBreak/>
        <w:t>فهرس الحيوانات</w:t>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t>الإبل</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الأسد</w:t>
            </w:r>
            <w:r>
              <w:rPr>
                <w:rFonts w:hint="cs"/>
                <w:rtl/>
              </w:rPr>
              <w:t xml:space="preserve">: </w:t>
            </w:r>
            <w:r w:rsidRPr="006652BF">
              <w:rPr>
                <w:rFonts w:hint="cs"/>
                <w:rtl/>
              </w:rPr>
              <w:t>14</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الاُسود</w:t>
            </w:r>
            <w:r>
              <w:rPr>
                <w:rFonts w:hint="cs"/>
                <w:rtl/>
              </w:rPr>
              <w:t xml:space="preserve">: </w:t>
            </w:r>
            <w:r w:rsidRPr="006652BF">
              <w:rPr>
                <w:rFonts w:hint="cs"/>
                <w:rtl/>
              </w:rPr>
              <w:t>14</w:t>
            </w:r>
          </w:p>
          <w:p w:rsidR="007C625C" w:rsidRPr="006652BF" w:rsidRDefault="007C625C" w:rsidP="007C625C">
            <w:pPr>
              <w:pStyle w:val="libVar0"/>
              <w:rPr>
                <w:rtl/>
              </w:rPr>
            </w:pPr>
            <w:r w:rsidRPr="006652BF">
              <w:rPr>
                <w:rFonts w:hint="cs"/>
                <w:rtl/>
              </w:rPr>
              <w:t>الأفعى</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البزاة</w:t>
            </w:r>
            <w:r>
              <w:rPr>
                <w:rFonts w:hint="cs"/>
                <w:rtl/>
              </w:rPr>
              <w:t xml:space="preserve">: </w:t>
            </w:r>
            <w:r w:rsidRPr="006652BF">
              <w:rPr>
                <w:rFonts w:hint="cs"/>
                <w:rtl/>
              </w:rPr>
              <w:t>263</w:t>
            </w:r>
            <w:r>
              <w:rPr>
                <w:rFonts w:hint="cs"/>
                <w:rtl/>
              </w:rPr>
              <w:t xml:space="preserve">، </w:t>
            </w:r>
            <w:r w:rsidRPr="006652BF">
              <w:rPr>
                <w:rFonts w:hint="cs"/>
                <w:rtl/>
              </w:rPr>
              <w:t>264</w:t>
            </w:r>
          </w:p>
          <w:p w:rsidR="007C625C" w:rsidRPr="006652BF" w:rsidRDefault="007C625C" w:rsidP="007C625C">
            <w:pPr>
              <w:pStyle w:val="libVar0"/>
              <w:rPr>
                <w:rtl/>
              </w:rPr>
            </w:pPr>
            <w:r w:rsidRPr="006652BF">
              <w:rPr>
                <w:rFonts w:hint="cs"/>
                <w:rtl/>
              </w:rPr>
              <w:t>البغلة</w:t>
            </w:r>
            <w:r>
              <w:rPr>
                <w:rFonts w:hint="cs"/>
                <w:rtl/>
              </w:rPr>
              <w:t xml:space="preserve">: </w:t>
            </w:r>
            <w:r w:rsidRPr="006652BF">
              <w:rPr>
                <w:rFonts w:hint="cs"/>
                <w:rtl/>
              </w:rPr>
              <w:t>233</w:t>
            </w:r>
          </w:p>
          <w:p w:rsidR="007C625C" w:rsidRPr="006652BF" w:rsidRDefault="007C625C" w:rsidP="007C625C">
            <w:pPr>
              <w:pStyle w:val="libVar0"/>
              <w:rPr>
                <w:rtl/>
              </w:rPr>
            </w:pPr>
            <w:r w:rsidRPr="006652BF">
              <w:rPr>
                <w:rFonts w:hint="cs"/>
                <w:rtl/>
              </w:rPr>
              <w:t>البقر</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الثَور</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الجراد المنتشر</w:t>
            </w:r>
            <w:r>
              <w:rPr>
                <w:rFonts w:hint="cs"/>
                <w:rtl/>
              </w:rPr>
              <w:t xml:space="preserve">: </w:t>
            </w:r>
            <w:r w:rsidRPr="006652BF">
              <w:rPr>
                <w:rFonts w:hint="cs"/>
                <w:rtl/>
              </w:rPr>
              <w:t>142</w:t>
            </w:r>
          </w:p>
          <w:p w:rsidR="007C625C" w:rsidRPr="006652BF" w:rsidRDefault="007C625C" w:rsidP="007C625C">
            <w:pPr>
              <w:pStyle w:val="libVar0"/>
              <w:rPr>
                <w:rtl/>
              </w:rPr>
            </w:pPr>
            <w:r w:rsidRPr="006652BF">
              <w:rPr>
                <w:rFonts w:hint="cs"/>
                <w:rtl/>
              </w:rPr>
              <w:t>الجمال</w:t>
            </w:r>
            <w:r>
              <w:rPr>
                <w:rFonts w:hint="cs"/>
                <w:rtl/>
              </w:rPr>
              <w:t xml:space="preserve">: </w:t>
            </w:r>
            <w:r w:rsidRPr="006652BF">
              <w:rPr>
                <w:rFonts w:hint="cs"/>
                <w:rtl/>
              </w:rPr>
              <w:t>164</w:t>
            </w:r>
          </w:p>
          <w:p w:rsidR="007C625C" w:rsidRPr="006652BF" w:rsidRDefault="007C625C" w:rsidP="007C625C">
            <w:pPr>
              <w:pStyle w:val="libVar0"/>
              <w:rPr>
                <w:rtl/>
              </w:rPr>
            </w:pPr>
            <w:r w:rsidRPr="006652BF">
              <w:rPr>
                <w:rFonts w:hint="cs"/>
                <w:rtl/>
              </w:rPr>
              <w:t>الحمار</w:t>
            </w:r>
            <w:r>
              <w:rPr>
                <w:rFonts w:hint="cs"/>
                <w:rtl/>
              </w:rPr>
              <w:t xml:space="preserve">: </w:t>
            </w:r>
            <w:r w:rsidRPr="006652BF">
              <w:rPr>
                <w:rFonts w:hint="cs"/>
                <w:rtl/>
              </w:rPr>
              <w:t>185</w:t>
            </w:r>
            <w:r>
              <w:rPr>
                <w:rFonts w:hint="cs"/>
                <w:rtl/>
              </w:rPr>
              <w:t xml:space="preserve">، </w:t>
            </w:r>
            <w:r w:rsidRPr="006652BF">
              <w:rPr>
                <w:rFonts w:hint="cs"/>
                <w:rtl/>
              </w:rPr>
              <w:t>233</w:t>
            </w:r>
          </w:p>
          <w:p w:rsidR="007C625C" w:rsidRPr="006652BF" w:rsidRDefault="007C625C" w:rsidP="007C625C">
            <w:pPr>
              <w:pStyle w:val="libVar0"/>
              <w:rPr>
                <w:rtl/>
              </w:rPr>
            </w:pPr>
            <w:r w:rsidRPr="006652BF">
              <w:rPr>
                <w:rFonts w:hint="cs"/>
                <w:rtl/>
              </w:rPr>
              <w:t>حمار موسى بن جعفر</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الحيتان</w:t>
            </w:r>
            <w:r>
              <w:rPr>
                <w:rFonts w:hint="cs"/>
                <w:rtl/>
              </w:rPr>
              <w:t xml:space="preserve">: </w:t>
            </w:r>
            <w:r w:rsidRPr="006652BF">
              <w:rPr>
                <w:rFonts w:hint="cs"/>
                <w:rtl/>
              </w:rPr>
              <w:t>72</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الحيتان الصغار</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الخنازير</w:t>
            </w:r>
            <w:r>
              <w:rPr>
                <w:rFonts w:hint="cs"/>
                <w:rtl/>
              </w:rPr>
              <w:t xml:space="preserve">: </w:t>
            </w:r>
            <w:r w:rsidRPr="006652BF">
              <w:rPr>
                <w:rFonts w:hint="cs"/>
                <w:rtl/>
              </w:rPr>
              <w:t>117</w:t>
            </w:r>
            <w:r>
              <w:rPr>
                <w:rFonts w:hint="cs"/>
                <w:rtl/>
              </w:rPr>
              <w:t xml:space="preserve">، </w:t>
            </w:r>
            <w:r w:rsidRPr="006652BF">
              <w:rPr>
                <w:rFonts w:hint="cs"/>
                <w:rtl/>
              </w:rPr>
              <w:t>112</w:t>
            </w:r>
          </w:p>
          <w:p w:rsidR="007C625C" w:rsidRPr="006652BF" w:rsidRDefault="007C625C" w:rsidP="007C625C">
            <w:pPr>
              <w:pStyle w:val="libVar0"/>
              <w:rPr>
                <w:rtl/>
              </w:rPr>
            </w:pPr>
            <w:r w:rsidRPr="006652BF">
              <w:rPr>
                <w:rFonts w:hint="cs"/>
                <w:rtl/>
              </w:rPr>
              <w:t>الخيل</w:t>
            </w:r>
            <w:r>
              <w:rPr>
                <w:rFonts w:hint="cs"/>
                <w:rtl/>
              </w:rPr>
              <w:t xml:space="preserve">: </w:t>
            </w:r>
            <w:r w:rsidRPr="006652BF">
              <w:rPr>
                <w:rFonts w:hint="cs"/>
                <w:rtl/>
              </w:rPr>
              <w:t>44</w:t>
            </w:r>
            <w:r>
              <w:rPr>
                <w:rFonts w:hint="cs"/>
                <w:rtl/>
              </w:rPr>
              <w:t xml:space="preserve">، </w:t>
            </w:r>
            <w:r w:rsidRPr="006652BF">
              <w:rPr>
                <w:rFonts w:hint="cs"/>
                <w:rtl/>
              </w:rPr>
              <w:t>101</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الذئاب</w:t>
            </w:r>
            <w:r>
              <w:rPr>
                <w:rFonts w:hint="cs"/>
                <w:rtl/>
              </w:rPr>
              <w:t xml:space="preserve">: </w:t>
            </w:r>
            <w:r w:rsidRPr="006652BF">
              <w:rPr>
                <w:rFonts w:hint="cs"/>
                <w:rtl/>
              </w:rPr>
              <w:t>43</w:t>
            </w:r>
          </w:p>
        </w:tc>
        <w:tc>
          <w:tcPr>
            <w:tcW w:w="200" w:type="pct"/>
          </w:tcPr>
          <w:p w:rsidR="007C625C" w:rsidRPr="00036154"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الذئب</w:t>
            </w:r>
            <w:r>
              <w:rPr>
                <w:rFonts w:hint="cs"/>
                <w:rtl/>
              </w:rPr>
              <w:t xml:space="preserve">: </w:t>
            </w:r>
            <w:r w:rsidRPr="006652BF">
              <w:rPr>
                <w:rFonts w:hint="cs"/>
                <w:rtl/>
              </w:rPr>
              <w:t>142</w:t>
            </w:r>
          </w:p>
          <w:p w:rsidR="007C625C" w:rsidRPr="006652BF" w:rsidRDefault="007C625C" w:rsidP="007C625C">
            <w:pPr>
              <w:pStyle w:val="libVar0"/>
              <w:rPr>
                <w:rtl/>
              </w:rPr>
            </w:pPr>
            <w:r w:rsidRPr="006652BF">
              <w:rPr>
                <w:rFonts w:hint="cs"/>
                <w:rtl/>
              </w:rPr>
              <w:t>الذلول</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السباع</w:t>
            </w:r>
            <w:r>
              <w:rPr>
                <w:rFonts w:hint="cs"/>
                <w:rtl/>
              </w:rPr>
              <w:t xml:space="preserve">: </w:t>
            </w:r>
            <w:r w:rsidRPr="006652BF">
              <w:rPr>
                <w:rFonts w:hint="cs"/>
                <w:rtl/>
              </w:rPr>
              <w:t>233</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سمك صغار</w:t>
            </w:r>
            <w:r>
              <w:rPr>
                <w:rFonts w:hint="cs"/>
                <w:rtl/>
              </w:rPr>
              <w:t xml:space="preserve">: </w:t>
            </w:r>
            <w:r w:rsidRPr="006652BF">
              <w:rPr>
                <w:rFonts w:hint="cs"/>
                <w:rtl/>
              </w:rPr>
              <w:t>264</w:t>
            </w:r>
          </w:p>
          <w:p w:rsidR="007C625C" w:rsidRPr="006652BF" w:rsidRDefault="007C625C" w:rsidP="007C625C">
            <w:pPr>
              <w:pStyle w:val="libVar0"/>
              <w:rPr>
                <w:rtl/>
              </w:rPr>
            </w:pPr>
            <w:r w:rsidRPr="006652BF">
              <w:rPr>
                <w:rFonts w:hint="cs"/>
                <w:rtl/>
              </w:rPr>
              <w:t>سمكة صغيرة</w:t>
            </w:r>
            <w:r>
              <w:rPr>
                <w:rFonts w:hint="cs"/>
                <w:rtl/>
              </w:rPr>
              <w:t xml:space="preserve">: </w:t>
            </w:r>
            <w:r w:rsidRPr="006652BF">
              <w:rPr>
                <w:rFonts w:hint="cs"/>
                <w:rtl/>
              </w:rPr>
              <w:t>264</w:t>
            </w:r>
          </w:p>
          <w:p w:rsidR="007C625C" w:rsidRPr="006652BF" w:rsidRDefault="007C625C" w:rsidP="007C625C">
            <w:pPr>
              <w:pStyle w:val="libVar0"/>
              <w:rPr>
                <w:rtl/>
              </w:rPr>
            </w:pPr>
            <w:r w:rsidRPr="006652BF">
              <w:rPr>
                <w:rFonts w:hint="cs"/>
                <w:rtl/>
              </w:rPr>
              <w:t>الشاة</w:t>
            </w:r>
            <w:r>
              <w:rPr>
                <w:rFonts w:hint="cs"/>
                <w:rtl/>
              </w:rPr>
              <w:t xml:space="preserve">: </w:t>
            </w:r>
            <w:r w:rsidRPr="006652BF">
              <w:rPr>
                <w:rFonts w:hint="cs"/>
                <w:rtl/>
              </w:rPr>
              <w:t>266</w:t>
            </w:r>
          </w:p>
          <w:p w:rsidR="007C625C" w:rsidRPr="006652BF" w:rsidRDefault="007C625C" w:rsidP="007C625C">
            <w:pPr>
              <w:pStyle w:val="libVar0"/>
              <w:rPr>
                <w:rtl/>
              </w:rPr>
            </w:pPr>
            <w:r w:rsidRPr="006652BF">
              <w:rPr>
                <w:rFonts w:hint="cs"/>
                <w:rtl/>
              </w:rPr>
              <w:t>الشياه</w:t>
            </w:r>
            <w:r>
              <w:rPr>
                <w:rFonts w:hint="cs"/>
                <w:rtl/>
              </w:rPr>
              <w:t xml:space="preserve">: </w:t>
            </w:r>
            <w:r w:rsidRPr="006652BF">
              <w:rPr>
                <w:rFonts w:hint="cs"/>
                <w:rtl/>
              </w:rPr>
              <w:t>14</w:t>
            </w:r>
          </w:p>
          <w:p w:rsidR="007C625C" w:rsidRPr="006652BF" w:rsidRDefault="007C625C" w:rsidP="007C625C">
            <w:pPr>
              <w:pStyle w:val="libVar0"/>
              <w:rPr>
                <w:rtl/>
              </w:rPr>
            </w:pPr>
            <w:r w:rsidRPr="006652BF">
              <w:rPr>
                <w:rFonts w:hint="cs"/>
                <w:rtl/>
              </w:rPr>
              <w:t>الصقر</w:t>
            </w:r>
            <w:r>
              <w:rPr>
                <w:rFonts w:hint="cs"/>
                <w:rtl/>
              </w:rPr>
              <w:t xml:space="preserve">: </w:t>
            </w:r>
            <w:r w:rsidRPr="006652BF">
              <w:rPr>
                <w:rFonts w:hint="cs"/>
                <w:rtl/>
              </w:rPr>
              <w:t>135</w:t>
            </w:r>
          </w:p>
          <w:p w:rsidR="007C625C" w:rsidRPr="006652BF" w:rsidRDefault="007C625C" w:rsidP="007C625C">
            <w:pPr>
              <w:pStyle w:val="libVar0"/>
              <w:rPr>
                <w:rtl/>
              </w:rPr>
            </w:pPr>
            <w:r w:rsidRPr="006652BF">
              <w:rPr>
                <w:rFonts w:hint="cs"/>
                <w:rtl/>
              </w:rPr>
              <w:t>طمسوسا سيّد الحيتان</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الطواويس</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الطير</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الظبية</w:t>
            </w:r>
            <w:r>
              <w:rPr>
                <w:rFonts w:hint="cs"/>
                <w:rtl/>
              </w:rPr>
              <w:t xml:space="preserve">: </w:t>
            </w:r>
            <w:r w:rsidRPr="006652BF">
              <w:rPr>
                <w:rFonts w:hint="cs"/>
                <w:rtl/>
              </w:rPr>
              <w:t>162</w:t>
            </w:r>
          </w:p>
          <w:p w:rsidR="007C625C" w:rsidRPr="006652BF" w:rsidRDefault="007C625C" w:rsidP="007C625C">
            <w:pPr>
              <w:pStyle w:val="libVar0"/>
              <w:rPr>
                <w:rtl/>
              </w:rPr>
            </w:pPr>
            <w:r w:rsidRPr="006652BF">
              <w:rPr>
                <w:rFonts w:hint="cs"/>
                <w:rtl/>
              </w:rPr>
              <w:t>العصفور</w:t>
            </w:r>
            <w:r>
              <w:rPr>
                <w:rFonts w:hint="cs"/>
                <w:rtl/>
              </w:rPr>
              <w:t xml:space="preserve">: </w:t>
            </w:r>
            <w:r w:rsidRPr="006652BF">
              <w:rPr>
                <w:rFonts w:hint="cs"/>
                <w:rtl/>
              </w:rPr>
              <w:t>256</w:t>
            </w:r>
          </w:p>
          <w:p w:rsidR="007C625C" w:rsidRPr="006652BF" w:rsidRDefault="007C625C" w:rsidP="007C625C">
            <w:pPr>
              <w:pStyle w:val="libVar0"/>
              <w:rPr>
                <w:rtl/>
              </w:rPr>
            </w:pPr>
            <w:r w:rsidRPr="006652BF">
              <w:rPr>
                <w:rFonts w:hint="cs"/>
                <w:rtl/>
              </w:rPr>
              <w:t>العضباء</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العيس</w:t>
            </w:r>
            <w:r>
              <w:rPr>
                <w:rFonts w:hint="cs"/>
                <w:rtl/>
              </w:rPr>
              <w:t xml:space="preserve">: </w:t>
            </w:r>
            <w:r w:rsidRPr="006652BF">
              <w:rPr>
                <w:rFonts w:hint="cs"/>
                <w:rtl/>
              </w:rPr>
              <w:t>27</w:t>
            </w:r>
            <w:r>
              <w:rPr>
                <w:rFonts w:hint="cs"/>
                <w:rtl/>
              </w:rPr>
              <w:t xml:space="preserve">، </w:t>
            </w:r>
            <w:r w:rsidRPr="006652BF">
              <w:rPr>
                <w:rFonts w:hint="cs"/>
                <w:rtl/>
              </w:rPr>
              <w:t>259</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الفارة</w:t>
            </w:r>
            <w:r>
              <w:rPr>
                <w:rFonts w:hint="cs"/>
                <w:rtl/>
              </w:rPr>
              <w:t xml:space="preserve">: </w:t>
            </w:r>
            <w:r w:rsidRPr="006652BF">
              <w:rPr>
                <w:rFonts w:hint="cs"/>
                <w:rtl/>
              </w:rPr>
              <w:t>175</w:t>
            </w:r>
          </w:p>
          <w:p w:rsidR="007C625C" w:rsidRPr="006652BF" w:rsidRDefault="007C625C" w:rsidP="007C625C">
            <w:pPr>
              <w:pStyle w:val="libVar0"/>
              <w:rPr>
                <w:rtl/>
              </w:rPr>
            </w:pPr>
            <w:r w:rsidRPr="006652BF">
              <w:rPr>
                <w:rFonts w:hint="cs"/>
                <w:rtl/>
              </w:rPr>
              <w:t>الفرس</w:t>
            </w:r>
            <w:r>
              <w:rPr>
                <w:rFonts w:hint="cs"/>
                <w:rtl/>
              </w:rPr>
              <w:t xml:space="preserve">: </w:t>
            </w:r>
            <w:r w:rsidRPr="006652BF">
              <w:rPr>
                <w:rFonts w:hint="cs"/>
                <w:rtl/>
              </w:rPr>
              <w:t>115</w:t>
            </w:r>
            <w:r>
              <w:rPr>
                <w:rFonts w:hint="cs"/>
                <w:rtl/>
              </w:rPr>
              <w:t xml:space="preserve">، </w:t>
            </w:r>
            <w:r w:rsidRPr="006652BF">
              <w:rPr>
                <w:rFonts w:hint="cs"/>
                <w:rtl/>
              </w:rPr>
              <w:t>137</w:t>
            </w:r>
          </w:p>
          <w:p w:rsidR="007C625C" w:rsidRPr="006652BF" w:rsidRDefault="007C625C" w:rsidP="007C625C">
            <w:pPr>
              <w:pStyle w:val="libVar0"/>
              <w:rPr>
                <w:rtl/>
              </w:rPr>
            </w:pPr>
            <w:r w:rsidRPr="006652BF">
              <w:rPr>
                <w:rFonts w:hint="cs"/>
                <w:rtl/>
              </w:rPr>
              <w:t>فرس الإمام الحسين</w:t>
            </w:r>
            <w:r>
              <w:rPr>
                <w:rFonts w:hint="cs"/>
                <w:rtl/>
              </w:rPr>
              <w:t xml:space="preserve">: </w:t>
            </w:r>
            <w:r w:rsidRPr="006652BF">
              <w:rPr>
                <w:rFonts w:hint="cs"/>
                <w:rtl/>
              </w:rPr>
              <w:t>113</w:t>
            </w:r>
            <w:r>
              <w:rPr>
                <w:rFonts w:hint="cs"/>
                <w:rtl/>
              </w:rPr>
              <w:t xml:space="preserve">، </w:t>
            </w:r>
            <w:r w:rsidRPr="006652BF">
              <w:rPr>
                <w:rFonts w:hint="cs"/>
                <w:rtl/>
              </w:rPr>
              <w:t>141</w:t>
            </w:r>
            <w:r>
              <w:rPr>
                <w:rFonts w:hint="cs"/>
                <w:rtl/>
              </w:rPr>
              <w:t xml:space="preserve">، </w:t>
            </w:r>
            <w:r w:rsidRPr="006652BF">
              <w:rPr>
                <w:rFonts w:hint="cs"/>
                <w:rtl/>
              </w:rPr>
              <w:t>143</w:t>
            </w:r>
          </w:p>
        </w:tc>
      </w:tr>
    </w:tbl>
    <w:p w:rsidR="007C625C" w:rsidRDefault="007C625C" w:rsidP="007C625C">
      <w:pPr>
        <w:pStyle w:val="libNormal"/>
        <w:rPr>
          <w:rtl/>
        </w:rPr>
      </w:pPr>
      <w:r w:rsidRPr="00036154">
        <w:rPr>
          <w:rtl/>
        </w:rPr>
        <w:br w:type="page"/>
      </w:r>
    </w:p>
    <w:tbl>
      <w:tblPr>
        <w:bidiVisual/>
        <w:tblW w:w="5000" w:type="pct"/>
        <w:tblLook w:val="01E0"/>
      </w:tblPr>
      <w:tblGrid>
        <w:gridCol w:w="3642"/>
        <w:gridCol w:w="303"/>
        <w:gridCol w:w="3642"/>
      </w:tblGrid>
      <w:tr w:rsidR="007C625C" w:rsidTr="007C625C">
        <w:tc>
          <w:tcPr>
            <w:tcW w:w="2400" w:type="pct"/>
          </w:tcPr>
          <w:p w:rsidR="007C625C" w:rsidRPr="006652BF" w:rsidRDefault="007C625C" w:rsidP="007C625C">
            <w:pPr>
              <w:pStyle w:val="libVar0"/>
              <w:rPr>
                <w:rtl/>
              </w:rPr>
            </w:pPr>
            <w:r w:rsidRPr="006652BF">
              <w:rPr>
                <w:rFonts w:hint="cs"/>
                <w:rtl/>
              </w:rPr>
              <w:lastRenderedPageBreak/>
              <w:t>فرس حرّ ين يزيد الرياحي</w:t>
            </w:r>
            <w:r>
              <w:rPr>
                <w:rFonts w:hint="cs"/>
                <w:rtl/>
              </w:rPr>
              <w:t xml:space="preserve">: </w:t>
            </w:r>
            <w:r w:rsidRPr="006652BF">
              <w:rPr>
                <w:rFonts w:hint="cs"/>
                <w:rtl/>
              </w:rPr>
              <w:t>117</w:t>
            </w:r>
          </w:p>
          <w:p w:rsidR="007C625C" w:rsidRPr="006652BF" w:rsidRDefault="007C625C" w:rsidP="007C625C">
            <w:pPr>
              <w:pStyle w:val="libVar0"/>
              <w:rPr>
                <w:rtl/>
              </w:rPr>
            </w:pPr>
            <w:r w:rsidRPr="006652BF">
              <w:rPr>
                <w:rFonts w:hint="cs"/>
                <w:rtl/>
              </w:rPr>
              <w:t>فرس عنجوج</w:t>
            </w:r>
            <w:r>
              <w:rPr>
                <w:rFonts w:hint="cs"/>
                <w:rtl/>
              </w:rPr>
              <w:t xml:space="preserve">: </w:t>
            </w:r>
            <w:r w:rsidRPr="006652BF">
              <w:rPr>
                <w:rFonts w:hint="cs"/>
                <w:rtl/>
              </w:rPr>
              <w:t>202</w:t>
            </w:r>
          </w:p>
          <w:p w:rsidR="007C625C" w:rsidRPr="006652BF" w:rsidRDefault="007C625C" w:rsidP="007C625C">
            <w:pPr>
              <w:pStyle w:val="libVar0"/>
              <w:rPr>
                <w:rtl/>
              </w:rPr>
            </w:pPr>
            <w:r w:rsidRPr="006652BF">
              <w:rPr>
                <w:rFonts w:hint="cs"/>
                <w:rtl/>
              </w:rPr>
              <w:t>فرس مسلم بن عوسجة</w:t>
            </w:r>
            <w:r>
              <w:rPr>
                <w:rFonts w:hint="cs"/>
                <w:rtl/>
              </w:rPr>
              <w:t xml:space="preserve">: </w:t>
            </w:r>
            <w:r w:rsidRPr="006652BF">
              <w:rPr>
                <w:rFonts w:hint="cs"/>
                <w:rtl/>
              </w:rPr>
              <w:t>123</w:t>
            </w:r>
          </w:p>
          <w:p w:rsidR="007C625C" w:rsidRPr="006652BF" w:rsidRDefault="007C625C" w:rsidP="007C625C">
            <w:pPr>
              <w:pStyle w:val="libVar0"/>
              <w:rPr>
                <w:rtl/>
              </w:rPr>
            </w:pPr>
            <w:r w:rsidRPr="006652BF">
              <w:rPr>
                <w:rFonts w:hint="cs"/>
                <w:rtl/>
              </w:rPr>
              <w:t>القردة</w:t>
            </w:r>
            <w:r>
              <w:rPr>
                <w:rFonts w:hint="cs"/>
                <w:rtl/>
              </w:rPr>
              <w:t xml:space="preserve">: </w:t>
            </w:r>
            <w:r w:rsidRPr="006652BF">
              <w:rPr>
                <w:rFonts w:hint="cs"/>
                <w:rtl/>
              </w:rPr>
              <w:t>127</w:t>
            </w:r>
          </w:p>
          <w:p w:rsidR="007C625C" w:rsidRPr="006652BF" w:rsidRDefault="007C625C" w:rsidP="007C625C">
            <w:pPr>
              <w:pStyle w:val="libVar0"/>
              <w:rPr>
                <w:rtl/>
              </w:rPr>
            </w:pPr>
            <w:r w:rsidRPr="006652BF">
              <w:rPr>
                <w:rFonts w:hint="cs"/>
                <w:rtl/>
              </w:rPr>
              <w:t>القنفذ</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كبش أملح</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الكلاب</w:t>
            </w:r>
            <w:r>
              <w:rPr>
                <w:rFonts w:hint="cs"/>
                <w:rtl/>
              </w:rPr>
              <w:t xml:space="preserve">: </w:t>
            </w:r>
            <w:r w:rsidRPr="006652BF">
              <w:rPr>
                <w:rFonts w:hint="cs"/>
                <w:rtl/>
              </w:rPr>
              <w:t>117</w:t>
            </w:r>
            <w:r>
              <w:rPr>
                <w:rFonts w:hint="cs"/>
                <w:rtl/>
              </w:rPr>
              <w:t xml:space="preserve">، </w:t>
            </w:r>
            <w:r w:rsidRPr="006652BF">
              <w:rPr>
                <w:rFonts w:hint="cs"/>
                <w:rtl/>
              </w:rPr>
              <w:t>163</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كلب لهارون الرشيد</w:t>
            </w:r>
            <w:r>
              <w:rPr>
                <w:rFonts w:hint="cs"/>
                <w:rtl/>
              </w:rPr>
              <w:t xml:space="preserve">: </w:t>
            </w:r>
            <w:r w:rsidRPr="006652BF">
              <w:rPr>
                <w:rFonts w:hint="cs"/>
                <w:rtl/>
              </w:rPr>
              <w:t>238</w:t>
            </w:r>
            <w:r>
              <w:rPr>
                <w:rFonts w:hint="cs"/>
                <w:rtl/>
              </w:rPr>
              <w:t xml:space="preserve">، </w:t>
            </w:r>
            <w:r w:rsidRPr="006652BF">
              <w:rPr>
                <w:rFonts w:hint="cs"/>
                <w:rtl/>
              </w:rPr>
              <w:t>239</w:t>
            </w:r>
          </w:p>
          <w:p w:rsidR="007C625C" w:rsidRPr="006652BF" w:rsidRDefault="007C625C" w:rsidP="007C625C">
            <w:pPr>
              <w:pStyle w:val="libVar0"/>
              <w:rPr>
                <w:rtl/>
              </w:rPr>
            </w:pPr>
            <w:r w:rsidRPr="006652BF">
              <w:rPr>
                <w:rFonts w:hint="cs"/>
                <w:rtl/>
              </w:rPr>
              <w:t>الليث</w:t>
            </w:r>
            <w:r>
              <w:rPr>
                <w:rFonts w:hint="cs"/>
                <w:rtl/>
              </w:rPr>
              <w:t xml:space="preserve">: </w:t>
            </w:r>
            <w:r w:rsidRPr="006652BF">
              <w:rPr>
                <w:rFonts w:hint="cs"/>
                <w:rtl/>
              </w:rPr>
              <w:t>200</w:t>
            </w:r>
          </w:p>
          <w:p w:rsidR="007C625C" w:rsidRPr="006652BF" w:rsidRDefault="007C625C" w:rsidP="007C625C">
            <w:pPr>
              <w:pStyle w:val="libVar0"/>
              <w:rPr>
                <w:rtl/>
              </w:rPr>
            </w:pPr>
            <w:r w:rsidRPr="006652BF">
              <w:rPr>
                <w:rFonts w:hint="cs"/>
                <w:rtl/>
              </w:rPr>
              <w:t>المعزى</w:t>
            </w:r>
            <w:r>
              <w:rPr>
                <w:rFonts w:hint="cs"/>
                <w:rtl/>
              </w:rPr>
              <w:t xml:space="preserve">: </w:t>
            </w:r>
            <w:r w:rsidRPr="006652BF">
              <w:rPr>
                <w:rFonts w:hint="cs"/>
                <w:rtl/>
              </w:rPr>
              <w:t>142</w:t>
            </w:r>
          </w:p>
          <w:p w:rsidR="007C625C" w:rsidRPr="006652BF" w:rsidRDefault="007C625C" w:rsidP="007C625C">
            <w:pPr>
              <w:pStyle w:val="libVar0"/>
              <w:rPr>
                <w:rtl/>
              </w:rPr>
            </w:pPr>
            <w:r w:rsidRPr="006652BF">
              <w:rPr>
                <w:rFonts w:hint="cs"/>
                <w:rtl/>
              </w:rPr>
              <w:t>ناقة ذفراها يسيلان</w:t>
            </w:r>
            <w:r>
              <w:rPr>
                <w:rFonts w:hint="cs"/>
                <w:rtl/>
              </w:rPr>
              <w:t xml:space="preserve">: </w:t>
            </w:r>
            <w:r w:rsidRPr="006652BF">
              <w:rPr>
                <w:rFonts w:hint="cs"/>
                <w:rtl/>
              </w:rPr>
              <w:t>199</w:t>
            </w:r>
          </w:p>
          <w:p w:rsidR="007C625C" w:rsidRPr="006652BF" w:rsidRDefault="007C625C" w:rsidP="007C625C">
            <w:pPr>
              <w:pStyle w:val="libVar0"/>
              <w:rPr>
                <w:rtl/>
              </w:rPr>
            </w:pPr>
            <w:r w:rsidRPr="006652BF">
              <w:rPr>
                <w:rFonts w:hint="cs"/>
                <w:rtl/>
              </w:rPr>
              <w:t>النعاج</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النمل</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النونة يونس</w:t>
            </w:r>
            <w:r>
              <w:rPr>
                <w:rFonts w:hint="cs"/>
                <w:rtl/>
              </w:rPr>
              <w:t xml:space="preserve">: </w:t>
            </w:r>
            <w:r w:rsidRPr="006652BF">
              <w:rPr>
                <w:rFonts w:hint="cs"/>
                <w:rtl/>
              </w:rPr>
              <w:t>18</w:t>
            </w:r>
          </w:p>
          <w:p w:rsidR="007C625C" w:rsidRDefault="007C625C" w:rsidP="007C625C">
            <w:pPr>
              <w:pStyle w:val="libVar0"/>
              <w:rPr>
                <w:rtl/>
              </w:rPr>
            </w:pPr>
            <w:r w:rsidRPr="006652BF">
              <w:rPr>
                <w:rFonts w:hint="cs"/>
                <w:rtl/>
              </w:rPr>
              <w:t>اليعفور</w:t>
            </w:r>
            <w:r>
              <w:rPr>
                <w:rFonts w:hint="cs"/>
                <w:rtl/>
              </w:rPr>
              <w:t xml:space="preserve">: </w:t>
            </w:r>
            <w:r w:rsidRPr="006652BF">
              <w:rPr>
                <w:rFonts w:hint="cs"/>
                <w:rtl/>
              </w:rPr>
              <w:t>54</w:t>
            </w:r>
          </w:p>
        </w:tc>
        <w:tc>
          <w:tcPr>
            <w:tcW w:w="200" w:type="pct"/>
          </w:tcPr>
          <w:p w:rsidR="007C625C" w:rsidRPr="00036154" w:rsidRDefault="007C625C" w:rsidP="007C625C">
            <w:pPr>
              <w:rPr>
                <w:rtl/>
              </w:rPr>
            </w:pPr>
          </w:p>
        </w:tc>
        <w:tc>
          <w:tcPr>
            <w:tcW w:w="2400" w:type="pct"/>
          </w:tcPr>
          <w:p w:rsidR="007C625C" w:rsidRDefault="007C625C" w:rsidP="007C625C">
            <w:pPr>
              <w:rPr>
                <w:rtl/>
              </w:rPr>
            </w:pPr>
          </w:p>
        </w:tc>
      </w:tr>
    </w:tbl>
    <w:p w:rsidR="007C625C" w:rsidRPr="006652BF" w:rsidRDefault="007C625C" w:rsidP="007C625C">
      <w:pPr>
        <w:pStyle w:val="libCenterBold1"/>
        <w:rPr>
          <w:rtl/>
        </w:rPr>
      </w:pPr>
      <w:r w:rsidRPr="006652BF">
        <w:rPr>
          <w:rtl/>
        </w:rPr>
        <w:br w:type="page"/>
      </w:r>
      <w:r w:rsidRPr="006652BF">
        <w:rPr>
          <w:rFonts w:hint="cs"/>
          <w:rtl/>
        </w:rPr>
        <w:lastRenderedPageBreak/>
        <w:t>فهرس الأشياء والأطعمة والمتفرقات</w:t>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t>اثنا عشر بحراً</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اثنا عشر برجاً</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اثنا عشر عالماً</w:t>
            </w:r>
            <w:r>
              <w:rPr>
                <w:rFonts w:hint="cs"/>
                <w:rtl/>
              </w:rPr>
              <w:t xml:space="preserve">: </w:t>
            </w:r>
            <w:r w:rsidRPr="006652BF">
              <w:rPr>
                <w:rFonts w:hint="cs"/>
                <w:rtl/>
              </w:rPr>
              <w:t>217</w:t>
            </w:r>
          </w:p>
          <w:p w:rsidR="007C625C" w:rsidRPr="006652BF" w:rsidRDefault="007C625C" w:rsidP="007C625C">
            <w:pPr>
              <w:pStyle w:val="libVar0"/>
              <w:rPr>
                <w:rtl/>
              </w:rPr>
            </w:pPr>
            <w:r w:rsidRPr="006652BF">
              <w:rPr>
                <w:rFonts w:hint="cs"/>
                <w:rtl/>
              </w:rPr>
              <w:t>الإزار</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إزار</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46</w:t>
            </w:r>
          </w:p>
          <w:p w:rsidR="007C625C" w:rsidRPr="006652BF" w:rsidRDefault="007C625C" w:rsidP="007C625C">
            <w:pPr>
              <w:pStyle w:val="libVar0"/>
              <w:rPr>
                <w:rtl/>
              </w:rPr>
            </w:pPr>
            <w:r w:rsidRPr="006652BF">
              <w:rPr>
                <w:rFonts w:hint="cs"/>
                <w:rtl/>
              </w:rPr>
              <w:t>الأتحميّة</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الأحجار</w:t>
            </w:r>
            <w:r>
              <w:rPr>
                <w:rFonts w:hint="cs"/>
                <w:rtl/>
              </w:rPr>
              <w:t xml:space="preserve">: </w:t>
            </w:r>
            <w:r w:rsidRPr="006652BF">
              <w:rPr>
                <w:rFonts w:hint="cs"/>
                <w:rtl/>
              </w:rPr>
              <w:t>126</w:t>
            </w:r>
            <w:r>
              <w:rPr>
                <w:rFonts w:hint="cs"/>
                <w:rtl/>
              </w:rPr>
              <w:t xml:space="preserve">، </w:t>
            </w:r>
            <w:r w:rsidRPr="006652BF">
              <w:rPr>
                <w:rFonts w:hint="cs"/>
                <w:rtl/>
              </w:rPr>
              <w:t>229</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الأحمر</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الأردية الأرجوانية</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الأسنّة</w:t>
            </w:r>
            <w:r>
              <w:rPr>
                <w:rFonts w:hint="cs"/>
                <w:rtl/>
              </w:rPr>
              <w:t xml:space="preserve">: </w:t>
            </w:r>
            <w:r w:rsidRPr="006652BF">
              <w:rPr>
                <w:rFonts w:hint="cs"/>
                <w:rtl/>
              </w:rPr>
              <w:t>122</w:t>
            </w:r>
          </w:p>
          <w:p w:rsidR="007C625C" w:rsidRPr="006652BF" w:rsidRDefault="007C625C" w:rsidP="007C625C">
            <w:pPr>
              <w:pStyle w:val="libVar0"/>
              <w:rPr>
                <w:rtl/>
              </w:rPr>
            </w:pPr>
            <w:r w:rsidRPr="006652BF">
              <w:rPr>
                <w:rFonts w:hint="cs"/>
                <w:rtl/>
              </w:rPr>
              <w:t>الأسياف</w:t>
            </w:r>
            <w:r>
              <w:rPr>
                <w:rFonts w:hint="cs"/>
                <w:rtl/>
              </w:rPr>
              <w:t xml:space="preserve">: </w:t>
            </w:r>
            <w:r w:rsidRPr="006652BF">
              <w:rPr>
                <w:rFonts w:hint="cs"/>
                <w:rtl/>
              </w:rPr>
              <w:t>122</w:t>
            </w:r>
            <w:r>
              <w:rPr>
                <w:rFonts w:hint="cs"/>
                <w:rtl/>
              </w:rPr>
              <w:t xml:space="preserve">، </w:t>
            </w:r>
            <w:r w:rsidRPr="006652BF">
              <w:rPr>
                <w:rFonts w:hint="cs"/>
                <w:rtl/>
              </w:rPr>
              <w:t>284</w:t>
            </w:r>
          </w:p>
          <w:p w:rsidR="007C625C" w:rsidRPr="006652BF" w:rsidRDefault="007C625C" w:rsidP="007C625C">
            <w:pPr>
              <w:pStyle w:val="libVar0"/>
              <w:rPr>
                <w:rtl/>
              </w:rPr>
            </w:pPr>
            <w:r w:rsidRPr="006652BF">
              <w:rPr>
                <w:rFonts w:hint="cs"/>
                <w:rtl/>
              </w:rPr>
              <w:t>الأشجار</w:t>
            </w:r>
            <w:r>
              <w:rPr>
                <w:rFonts w:hint="cs"/>
                <w:rtl/>
              </w:rPr>
              <w:t xml:space="preserve">: </w:t>
            </w:r>
            <w:r w:rsidRPr="006652BF">
              <w:rPr>
                <w:rFonts w:hint="cs"/>
                <w:rtl/>
              </w:rPr>
              <w:t>18</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الأصنام</w:t>
            </w:r>
            <w:r>
              <w:rPr>
                <w:rFonts w:hint="cs"/>
                <w:rtl/>
              </w:rPr>
              <w:t xml:space="preserve">: </w:t>
            </w:r>
            <w:r w:rsidRPr="006652BF">
              <w:rPr>
                <w:rFonts w:hint="cs"/>
                <w:rtl/>
              </w:rPr>
              <w:t>23</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الإناء</w:t>
            </w:r>
            <w:r>
              <w:rPr>
                <w:rFonts w:hint="cs"/>
                <w:rtl/>
              </w:rPr>
              <w:t xml:space="preserve">: </w:t>
            </w:r>
            <w:r w:rsidRPr="006652BF">
              <w:rPr>
                <w:rFonts w:hint="cs"/>
                <w:rtl/>
              </w:rPr>
              <w:t>100</w:t>
            </w:r>
          </w:p>
          <w:p w:rsidR="007C625C" w:rsidRPr="006652BF" w:rsidRDefault="007C625C" w:rsidP="007C625C">
            <w:pPr>
              <w:pStyle w:val="libVar0"/>
              <w:rPr>
                <w:rtl/>
              </w:rPr>
            </w:pPr>
            <w:r w:rsidRPr="006652BF">
              <w:rPr>
                <w:rFonts w:hint="cs"/>
                <w:rtl/>
              </w:rPr>
              <w:t>الأواني</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الرمح</w:t>
            </w:r>
            <w:r>
              <w:rPr>
                <w:rFonts w:hint="cs"/>
                <w:rtl/>
              </w:rPr>
              <w:t xml:space="preserve">: </w:t>
            </w:r>
            <w:r w:rsidRPr="006652BF">
              <w:rPr>
                <w:rFonts w:hint="cs"/>
                <w:rtl/>
              </w:rPr>
              <w:t>98</w:t>
            </w:r>
            <w:r>
              <w:rPr>
                <w:rFonts w:hint="cs"/>
                <w:rtl/>
              </w:rPr>
              <w:t xml:space="preserve">، </w:t>
            </w:r>
            <w:r w:rsidRPr="006652BF">
              <w:rPr>
                <w:rFonts w:hint="cs"/>
                <w:rtl/>
              </w:rPr>
              <w:t>107</w:t>
            </w:r>
            <w:r>
              <w:rPr>
                <w:rFonts w:hint="cs"/>
                <w:rtl/>
              </w:rPr>
              <w:t xml:space="preserve">، </w:t>
            </w:r>
            <w:r w:rsidRPr="006652BF">
              <w:rPr>
                <w:rFonts w:hint="cs"/>
                <w:rtl/>
              </w:rPr>
              <w:t>119</w:t>
            </w:r>
            <w:r>
              <w:rPr>
                <w:rFonts w:hint="cs"/>
                <w:rtl/>
              </w:rPr>
              <w:t xml:space="preserve">، </w:t>
            </w:r>
            <w:r w:rsidRPr="006652BF">
              <w:rPr>
                <w:rFonts w:hint="cs"/>
                <w:rtl/>
              </w:rPr>
              <w:t>137</w:t>
            </w:r>
            <w:r>
              <w:rPr>
                <w:rFonts w:hint="cs"/>
                <w:rtl/>
              </w:rPr>
              <w:t xml:space="preserve">، </w:t>
            </w:r>
            <w:r w:rsidRPr="006652BF">
              <w:rPr>
                <w:rFonts w:hint="cs"/>
                <w:rtl/>
              </w:rPr>
              <w:t>147</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أبواب الجنّة والنّار</w:t>
            </w:r>
            <w:r>
              <w:rPr>
                <w:rFonts w:hint="cs"/>
                <w:rtl/>
              </w:rPr>
              <w:t xml:space="preserve">: </w:t>
            </w:r>
            <w:r w:rsidRPr="006652BF">
              <w:rPr>
                <w:rFonts w:hint="cs"/>
                <w:rtl/>
              </w:rPr>
              <w:t>229</w:t>
            </w:r>
          </w:p>
        </w:tc>
        <w:tc>
          <w:tcPr>
            <w:tcW w:w="200" w:type="pct"/>
          </w:tcPr>
          <w:p w:rsidR="007C625C" w:rsidRPr="00036154" w:rsidRDefault="007C625C" w:rsidP="007C625C">
            <w:pPr>
              <w:rPr>
                <w:rtl/>
              </w:rPr>
            </w:pPr>
          </w:p>
        </w:tc>
        <w:tc>
          <w:tcPr>
            <w:tcW w:w="2400" w:type="pct"/>
          </w:tcPr>
          <w:p w:rsidR="007C625C" w:rsidRPr="006652BF" w:rsidRDefault="007C625C" w:rsidP="007C625C">
            <w:pPr>
              <w:pStyle w:val="libVar0"/>
              <w:rPr>
                <w:rtl/>
              </w:rPr>
            </w:pPr>
            <w:r w:rsidRPr="006652BF">
              <w:rPr>
                <w:rFonts w:hint="cs"/>
                <w:rtl/>
              </w:rPr>
              <w:t>أجنحة الأطيار</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أجنحة الأملاك</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أديم الأرض</w:t>
            </w:r>
            <w:r>
              <w:rPr>
                <w:rFonts w:hint="cs"/>
                <w:rtl/>
              </w:rPr>
              <w:t xml:space="preserve">: </w:t>
            </w:r>
            <w:r w:rsidRPr="006652BF">
              <w:rPr>
                <w:rFonts w:hint="cs"/>
                <w:rtl/>
              </w:rPr>
              <w:t>271</w:t>
            </w:r>
          </w:p>
          <w:p w:rsidR="007C625C" w:rsidRPr="006652BF" w:rsidRDefault="007C625C" w:rsidP="007C625C">
            <w:pPr>
              <w:pStyle w:val="libVar0"/>
              <w:rPr>
                <w:rtl/>
              </w:rPr>
            </w:pPr>
            <w:r w:rsidRPr="006652BF">
              <w:rPr>
                <w:rFonts w:hint="cs"/>
                <w:rtl/>
              </w:rPr>
              <w:t>أركان العرش</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أزهار الربيع</w:t>
            </w:r>
            <w:r>
              <w:rPr>
                <w:rFonts w:hint="cs"/>
                <w:rtl/>
              </w:rPr>
              <w:t xml:space="preserve">: </w:t>
            </w:r>
            <w:r w:rsidRPr="006652BF">
              <w:rPr>
                <w:rFonts w:hint="cs"/>
                <w:rtl/>
              </w:rPr>
              <w:t>178</w:t>
            </w:r>
          </w:p>
          <w:p w:rsidR="007C625C" w:rsidRPr="006652BF" w:rsidRDefault="007C625C" w:rsidP="007C625C">
            <w:pPr>
              <w:pStyle w:val="libVar0"/>
              <w:rPr>
                <w:rtl/>
              </w:rPr>
            </w:pPr>
            <w:r w:rsidRPr="006652BF">
              <w:rPr>
                <w:rFonts w:hint="cs"/>
                <w:rtl/>
              </w:rPr>
              <w:t>أساوير من اللؤلؤ</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أستار الكعبة</w:t>
            </w:r>
            <w:r>
              <w:rPr>
                <w:rFonts w:hint="cs"/>
                <w:rtl/>
              </w:rPr>
              <w:t xml:space="preserve">: </w:t>
            </w:r>
            <w:r w:rsidRPr="006652BF">
              <w:rPr>
                <w:rFonts w:hint="cs"/>
                <w:rtl/>
              </w:rPr>
              <w:t>158</w:t>
            </w:r>
          </w:p>
          <w:p w:rsidR="007C625C" w:rsidRPr="006652BF" w:rsidRDefault="007C625C" w:rsidP="007C625C">
            <w:pPr>
              <w:pStyle w:val="libVar0"/>
              <w:rPr>
                <w:rtl/>
              </w:rPr>
            </w:pPr>
            <w:r w:rsidRPr="006652BF">
              <w:rPr>
                <w:rFonts w:hint="cs"/>
                <w:rtl/>
              </w:rPr>
              <w:t>الأسياف</w:t>
            </w:r>
            <w:r>
              <w:rPr>
                <w:rFonts w:hint="cs"/>
                <w:rtl/>
              </w:rPr>
              <w:t xml:space="preserve">: </w:t>
            </w:r>
            <w:r w:rsidRPr="006652BF">
              <w:rPr>
                <w:rFonts w:hint="cs"/>
                <w:rtl/>
              </w:rPr>
              <w:t>277</w:t>
            </w:r>
          </w:p>
          <w:p w:rsidR="007C625C" w:rsidRPr="006652BF" w:rsidRDefault="007C625C" w:rsidP="007C625C">
            <w:pPr>
              <w:pStyle w:val="libVar0"/>
              <w:rPr>
                <w:rtl/>
              </w:rPr>
            </w:pPr>
            <w:r w:rsidRPr="006652BF">
              <w:rPr>
                <w:rFonts w:hint="cs"/>
                <w:rtl/>
              </w:rPr>
              <w:t>أقطاع عشرة ضياع من سقي سورا وسواد الكوفة</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الأقلام</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أمّ رأس</w:t>
            </w:r>
            <w:r>
              <w:rPr>
                <w:rFonts w:hint="cs"/>
                <w:rtl/>
              </w:rPr>
              <w:t xml:space="preserve"> أمير المؤمنين: </w:t>
            </w:r>
            <w:r w:rsidRPr="006652BF">
              <w:rPr>
                <w:rFonts w:hint="cs"/>
                <w:rtl/>
              </w:rPr>
              <w:t>58</w:t>
            </w:r>
          </w:p>
          <w:p w:rsidR="007C625C" w:rsidRPr="006652BF" w:rsidRDefault="007C625C" w:rsidP="007C625C">
            <w:pPr>
              <w:pStyle w:val="libVar0"/>
              <w:rPr>
                <w:rtl/>
              </w:rPr>
            </w:pPr>
            <w:r w:rsidRPr="006652BF">
              <w:rPr>
                <w:rFonts w:hint="cs"/>
                <w:rtl/>
              </w:rPr>
              <w:t>أوراق الأشجار</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باب الكعبة</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البدر</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بدرة مختومة بخاتم [</w:t>
            </w:r>
            <w:r>
              <w:rPr>
                <w:rFonts w:hint="cs"/>
                <w:rtl/>
              </w:rPr>
              <w:t xml:space="preserve"> </w:t>
            </w:r>
            <w:r w:rsidRPr="006652BF">
              <w:rPr>
                <w:rFonts w:hint="cs"/>
                <w:rtl/>
              </w:rPr>
              <w:t>أمّ</w:t>
            </w:r>
            <w:r>
              <w:rPr>
                <w:rFonts w:hint="cs"/>
                <w:rtl/>
              </w:rPr>
              <w:t xml:space="preserve"> </w:t>
            </w:r>
            <w:r w:rsidRPr="006652BF">
              <w:rPr>
                <w:rFonts w:hint="cs"/>
                <w:rtl/>
              </w:rPr>
              <w:t>] المتوكّل</w:t>
            </w:r>
            <w:r>
              <w:rPr>
                <w:rFonts w:hint="cs"/>
                <w:rtl/>
              </w:rPr>
              <w:t xml:space="preserve">: </w:t>
            </w:r>
            <w:r w:rsidRPr="006652BF">
              <w:rPr>
                <w:rFonts w:hint="cs"/>
                <w:rtl/>
              </w:rPr>
              <w:t>75</w:t>
            </w:r>
          </w:p>
          <w:p w:rsidR="007C625C" w:rsidRPr="006652BF" w:rsidRDefault="007C625C" w:rsidP="007C625C">
            <w:pPr>
              <w:pStyle w:val="libVar0"/>
              <w:rPr>
                <w:rtl/>
              </w:rPr>
            </w:pPr>
            <w:r w:rsidRPr="006652BF">
              <w:rPr>
                <w:rFonts w:hint="cs"/>
                <w:rtl/>
              </w:rPr>
              <w:t>البرص</w:t>
            </w:r>
            <w:r>
              <w:rPr>
                <w:rFonts w:hint="cs"/>
                <w:rtl/>
              </w:rPr>
              <w:t xml:space="preserve">: </w:t>
            </w:r>
            <w:r w:rsidRPr="006652BF">
              <w:rPr>
                <w:rFonts w:hint="cs"/>
                <w:rtl/>
              </w:rPr>
              <w:t>280</w:t>
            </w:r>
            <w:r>
              <w:rPr>
                <w:rFonts w:hint="cs"/>
                <w:rtl/>
              </w:rPr>
              <w:t xml:space="preserve">، </w:t>
            </w:r>
            <w:r w:rsidRPr="006652BF">
              <w:rPr>
                <w:rFonts w:hint="cs"/>
                <w:rtl/>
              </w:rPr>
              <w:t>279</w:t>
            </w:r>
          </w:p>
        </w:tc>
      </w:tr>
    </w:tbl>
    <w:p w:rsidR="007C625C" w:rsidRPr="005B44F3" w:rsidRDefault="007C625C" w:rsidP="007C625C">
      <w:pPr>
        <w:pStyle w:val="libNormal"/>
      </w:pPr>
      <w:r w:rsidRPr="005B44F3">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البرق</w:t>
            </w:r>
            <w:r>
              <w:rPr>
                <w:rFonts w:hint="cs"/>
                <w:rtl/>
              </w:rPr>
              <w:t xml:space="preserve">: </w:t>
            </w:r>
            <w:r w:rsidRPr="006652BF">
              <w:rPr>
                <w:rFonts w:hint="cs"/>
                <w:rtl/>
              </w:rPr>
              <w:t>109</w:t>
            </w:r>
          </w:p>
          <w:p w:rsidR="007C625C" w:rsidRPr="006652BF" w:rsidRDefault="007C625C" w:rsidP="007C625C">
            <w:pPr>
              <w:pStyle w:val="libVar0"/>
              <w:rPr>
                <w:rtl/>
              </w:rPr>
            </w:pPr>
            <w:r w:rsidRPr="006652BF">
              <w:rPr>
                <w:rFonts w:hint="cs"/>
                <w:rtl/>
              </w:rPr>
              <w:t>البرنس</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بعر الغنم</w:t>
            </w:r>
            <w:r>
              <w:rPr>
                <w:rFonts w:hint="cs"/>
                <w:rtl/>
              </w:rPr>
              <w:t xml:space="preserve">: </w:t>
            </w:r>
            <w:r w:rsidRPr="006652BF">
              <w:rPr>
                <w:rFonts w:hint="cs"/>
                <w:rtl/>
              </w:rPr>
              <w:t>274</w:t>
            </w:r>
          </w:p>
          <w:p w:rsidR="007C625C" w:rsidRPr="006652BF" w:rsidRDefault="007C625C" w:rsidP="007C625C">
            <w:pPr>
              <w:pStyle w:val="libVar0"/>
              <w:rPr>
                <w:rtl/>
              </w:rPr>
            </w:pPr>
            <w:r w:rsidRPr="006652BF">
              <w:rPr>
                <w:rFonts w:hint="cs"/>
                <w:rtl/>
              </w:rPr>
              <w:t>البيضة</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البيضة</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التاج</w:t>
            </w:r>
            <w:r>
              <w:rPr>
                <w:rFonts w:hint="cs"/>
                <w:rtl/>
              </w:rPr>
              <w:t xml:space="preserve">: </w:t>
            </w:r>
            <w:r w:rsidRPr="006652BF">
              <w:rPr>
                <w:rFonts w:hint="cs"/>
                <w:rtl/>
              </w:rPr>
              <w:t>13</w:t>
            </w:r>
          </w:p>
          <w:p w:rsidR="007C625C" w:rsidRPr="006652BF" w:rsidRDefault="007C625C" w:rsidP="007C625C">
            <w:pPr>
              <w:pStyle w:val="libVar0"/>
              <w:rPr>
                <w:rtl/>
              </w:rPr>
            </w:pPr>
            <w:r w:rsidRPr="006652BF">
              <w:rPr>
                <w:rFonts w:hint="cs"/>
                <w:rtl/>
              </w:rPr>
              <w:t>تاج من الذهب</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التخت</w:t>
            </w:r>
            <w:r>
              <w:rPr>
                <w:rFonts w:hint="cs"/>
                <w:rtl/>
              </w:rPr>
              <w:t xml:space="preserve">: </w:t>
            </w:r>
            <w:r w:rsidRPr="006652BF">
              <w:rPr>
                <w:rFonts w:hint="cs"/>
                <w:rtl/>
              </w:rPr>
              <w:t>13</w:t>
            </w:r>
            <w:r>
              <w:rPr>
                <w:rFonts w:hint="cs"/>
                <w:rtl/>
              </w:rPr>
              <w:t xml:space="preserve">، </w:t>
            </w:r>
            <w:r w:rsidRPr="006652BF">
              <w:rPr>
                <w:rFonts w:hint="cs"/>
                <w:rtl/>
              </w:rPr>
              <w:t>15</w:t>
            </w:r>
          </w:p>
          <w:p w:rsidR="007C625C" w:rsidRPr="006652BF" w:rsidRDefault="007C625C" w:rsidP="007C625C">
            <w:pPr>
              <w:pStyle w:val="libVar0"/>
              <w:rPr>
                <w:rtl/>
              </w:rPr>
            </w:pPr>
            <w:r w:rsidRPr="006652BF">
              <w:rPr>
                <w:rFonts w:hint="cs"/>
                <w:rtl/>
              </w:rPr>
              <w:t>التراب</w:t>
            </w:r>
            <w:r>
              <w:rPr>
                <w:rFonts w:hint="cs"/>
                <w:rtl/>
              </w:rPr>
              <w:t xml:space="preserve">: </w:t>
            </w:r>
            <w:r w:rsidRPr="006652BF">
              <w:rPr>
                <w:rFonts w:hint="cs"/>
                <w:rtl/>
              </w:rPr>
              <w:t>43</w:t>
            </w:r>
            <w:r>
              <w:rPr>
                <w:rFonts w:hint="cs"/>
                <w:rtl/>
              </w:rPr>
              <w:t xml:space="preserve">، </w:t>
            </w:r>
            <w:r w:rsidRPr="006652BF">
              <w:rPr>
                <w:rFonts w:hint="cs"/>
                <w:rtl/>
              </w:rPr>
              <w:t>118</w:t>
            </w:r>
          </w:p>
          <w:p w:rsidR="007C625C" w:rsidRPr="006652BF" w:rsidRDefault="007C625C" w:rsidP="007C625C">
            <w:pPr>
              <w:pStyle w:val="libVar0"/>
              <w:rPr>
                <w:rtl/>
              </w:rPr>
            </w:pPr>
            <w:r w:rsidRPr="006652BF">
              <w:rPr>
                <w:rFonts w:hint="cs"/>
                <w:rtl/>
              </w:rPr>
              <w:t>تراب قبة قبر هارون</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التراب</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 xml:space="preserve">التربة الّتي يقتل فيها الحسين </w:t>
            </w:r>
            <w:r w:rsidRPr="007C625C">
              <w:rPr>
                <w:rStyle w:val="libAlaemChar"/>
                <w:rFonts w:hint="cs"/>
                <w:rtl/>
              </w:rPr>
              <w:t>عليه‌السلام</w:t>
            </w:r>
            <w:r>
              <w:rPr>
                <w:rFonts w:hint="cs"/>
                <w:rtl/>
              </w:rPr>
              <w:t xml:space="preserve">: </w:t>
            </w:r>
            <w:r w:rsidRPr="006652BF">
              <w:rPr>
                <w:rFonts w:hint="cs"/>
                <w:rtl/>
              </w:rPr>
              <w:t>83</w:t>
            </w:r>
          </w:p>
          <w:p w:rsidR="007C625C" w:rsidRPr="006652BF" w:rsidRDefault="007C625C" w:rsidP="007C625C">
            <w:pPr>
              <w:pStyle w:val="libVar0"/>
              <w:rPr>
                <w:rtl/>
              </w:rPr>
            </w:pPr>
            <w:r w:rsidRPr="006652BF">
              <w:rPr>
                <w:rFonts w:hint="cs"/>
                <w:rtl/>
              </w:rPr>
              <w:t xml:space="preserve">تربة الحسين </w:t>
            </w:r>
            <w:r w:rsidRPr="007C625C">
              <w:rPr>
                <w:rStyle w:val="libAlaemChar"/>
                <w:rFonts w:hint="cs"/>
                <w:rtl/>
              </w:rPr>
              <w:t>عليه‌السلام</w:t>
            </w:r>
            <w:r>
              <w:rPr>
                <w:rFonts w:hint="cs"/>
                <w:rtl/>
              </w:rPr>
              <w:t xml:space="preserve">: </w:t>
            </w:r>
            <w:r w:rsidRPr="006652BF">
              <w:rPr>
                <w:rFonts w:hint="cs"/>
                <w:rtl/>
              </w:rPr>
              <w:t>241</w:t>
            </w:r>
          </w:p>
          <w:p w:rsidR="007C625C" w:rsidRPr="006652BF" w:rsidRDefault="007C625C" w:rsidP="007C625C">
            <w:pPr>
              <w:pStyle w:val="libVar0"/>
              <w:rPr>
                <w:rtl/>
              </w:rPr>
            </w:pPr>
            <w:r w:rsidRPr="006652BF">
              <w:rPr>
                <w:rFonts w:hint="cs"/>
                <w:rtl/>
              </w:rPr>
              <w:t>الثريّا</w:t>
            </w:r>
            <w:r>
              <w:rPr>
                <w:rFonts w:hint="cs"/>
                <w:rtl/>
              </w:rPr>
              <w:t xml:space="preserve">: </w:t>
            </w:r>
            <w:r w:rsidRPr="006652BF">
              <w:rPr>
                <w:rFonts w:hint="cs"/>
                <w:rtl/>
              </w:rPr>
              <w:t>154</w:t>
            </w:r>
          </w:p>
          <w:p w:rsidR="007C625C" w:rsidRPr="006652BF" w:rsidRDefault="007C625C" w:rsidP="007C625C">
            <w:pPr>
              <w:pStyle w:val="libVar0"/>
              <w:rPr>
                <w:rtl/>
              </w:rPr>
            </w:pPr>
            <w:r w:rsidRPr="006652BF">
              <w:rPr>
                <w:rFonts w:hint="cs"/>
                <w:rtl/>
              </w:rPr>
              <w:t>ثلاث حبّات من عنب</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ثلاثة آلاف ديناراً</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ثلج 220</w:t>
            </w:r>
          </w:p>
          <w:p w:rsidR="007C625C" w:rsidRPr="006652BF" w:rsidRDefault="007C625C" w:rsidP="007C625C">
            <w:pPr>
              <w:pStyle w:val="libVar0"/>
              <w:rPr>
                <w:rtl/>
              </w:rPr>
            </w:pPr>
            <w:r w:rsidRPr="006652BF">
              <w:rPr>
                <w:rFonts w:hint="cs"/>
                <w:rtl/>
              </w:rPr>
              <w:t>الثمار</w:t>
            </w:r>
            <w:r>
              <w:rPr>
                <w:rFonts w:hint="cs"/>
                <w:rtl/>
              </w:rPr>
              <w:t xml:space="preserve">: </w:t>
            </w:r>
            <w:r w:rsidRPr="006652BF">
              <w:rPr>
                <w:rFonts w:hint="cs"/>
                <w:rtl/>
              </w:rPr>
              <w:t>113</w:t>
            </w:r>
          </w:p>
          <w:p w:rsidR="007C625C" w:rsidRPr="006652BF" w:rsidRDefault="007C625C" w:rsidP="007C625C">
            <w:pPr>
              <w:pStyle w:val="libVar0"/>
              <w:rPr>
                <w:rtl/>
              </w:rPr>
            </w:pPr>
            <w:r w:rsidRPr="006652BF">
              <w:rPr>
                <w:rFonts w:hint="cs"/>
                <w:rtl/>
              </w:rPr>
              <w:t>الثوب</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ثوب حمامة</w:t>
            </w:r>
            <w:r>
              <w:rPr>
                <w:rFonts w:hint="cs"/>
                <w:rtl/>
              </w:rPr>
              <w:t xml:space="preserve">: </w:t>
            </w:r>
            <w:r w:rsidRPr="006652BF">
              <w:rPr>
                <w:rFonts w:hint="cs"/>
                <w:rtl/>
              </w:rPr>
              <w:t>82</w:t>
            </w:r>
          </w:p>
        </w:tc>
        <w:tc>
          <w:tcPr>
            <w:tcW w:w="200" w:type="pct"/>
          </w:tcPr>
          <w:p w:rsidR="007C625C" w:rsidRPr="005B44F3" w:rsidRDefault="007C625C" w:rsidP="007C625C">
            <w:pPr>
              <w:rPr>
                <w:rtl/>
              </w:rPr>
            </w:pPr>
          </w:p>
        </w:tc>
        <w:tc>
          <w:tcPr>
            <w:tcW w:w="2400" w:type="pct"/>
          </w:tcPr>
          <w:p w:rsidR="007C625C" w:rsidRPr="006652BF" w:rsidRDefault="007C625C" w:rsidP="007C625C">
            <w:pPr>
              <w:pStyle w:val="libVar0"/>
              <w:rPr>
                <w:rtl/>
              </w:rPr>
            </w:pPr>
            <w:r w:rsidRPr="006652BF">
              <w:rPr>
                <w:rFonts w:hint="cs"/>
                <w:rtl/>
              </w:rPr>
              <w:t>ثياب الحرير والإستبرق</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ثياب أولاد فاطمة</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الجامعة</w:t>
            </w:r>
            <w:r>
              <w:rPr>
                <w:rFonts w:hint="cs"/>
                <w:rtl/>
              </w:rPr>
              <w:t xml:space="preserve">: </w:t>
            </w:r>
            <w:r w:rsidRPr="006652BF">
              <w:rPr>
                <w:rFonts w:hint="cs"/>
                <w:rtl/>
              </w:rPr>
              <w:t>211</w:t>
            </w:r>
          </w:p>
          <w:p w:rsidR="007C625C" w:rsidRPr="006652BF" w:rsidRDefault="007C625C" w:rsidP="007C625C">
            <w:pPr>
              <w:pStyle w:val="libVar0"/>
              <w:rPr>
                <w:rtl/>
              </w:rPr>
            </w:pPr>
            <w:r w:rsidRPr="006652BF">
              <w:rPr>
                <w:rFonts w:hint="cs"/>
                <w:rtl/>
              </w:rPr>
              <w:t>الجبال</w:t>
            </w:r>
            <w:r>
              <w:rPr>
                <w:rFonts w:hint="cs"/>
                <w:rtl/>
              </w:rPr>
              <w:t xml:space="preserve">: </w:t>
            </w:r>
            <w:r w:rsidRPr="006652BF">
              <w:rPr>
                <w:rFonts w:hint="cs"/>
                <w:rtl/>
              </w:rPr>
              <w:t>59</w:t>
            </w:r>
            <w:r>
              <w:rPr>
                <w:rFonts w:hint="cs"/>
                <w:rtl/>
              </w:rPr>
              <w:t xml:space="preserve">، </w:t>
            </w:r>
            <w:r w:rsidRPr="006652BF">
              <w:rPr>
                <w:rFonts w:hint="cs"/>
                <w:rtl/>
              </w:rPr>
              <w:t>60</w:t>
            </w:r>
            <w:r>
              <w:rPr>
                <w:rFonts w:hint="cs"/>
                <w:rtl/>
              </w:rPr>
              <w:t xml:space="preserve">، </w:t>
            </w:r>
            <w:r w:rsidRPr="006652BF">
              <w:rPr>
                <w:rFonts w:hint="cs"/>
                <w:rtl/>
              </w:rPr>
              <w:t>84</w:t>
            </w:r>
            <w:r>
              <w:rPr>
                <w:rFonts w:hint="cs"/>
                <w:rtl/>
              </w:rPr>
              <w:t xml:space="preserve">، </w:t>
            </w:r>
            <w:r w:rsidRPr="006652BF">
              <w:rPr>
                <w:rFonts w:hint="cs"/>
                <w:rtl/>
              </w:rPr>
              <w:t>281</w:t>
            </w:r>
          </w:p>
          <w:p w:rsidR="007C625C" w:rsidRPr="006652BF" w:rsidRDefault="007C625C" w:rsidP="007C625C">
            <w:pPr>
              <w:pStyle w:val="libVar0"/>
              <w:rPr>
                <w:rtl/>
              </w:rPr>
            </w:pPr>
            <w:r w:rsidRPr="006652BF">
              <w:rPr>
                <w:rFonts w:hint="cs"/>
                <w:rtl/>
              </w:rPr>
              <w:t>الجبل</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جبّة خزّ</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جبّة صوف</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جبين</w:t>
            </w:r>
            <w:r>
              <w:rPr>
                <w:rFonts w:hint="cs"/>
                <w:rtl/>
              </w:rPr>
              <w:t xml:space="preserve"> أمير المؤمنين: </w:t>
            </w:r>
            <w:r w:rsidRPr="006652BF">
              <w:rPr>
                <w:rFonts w:hint="cs"/>
                <w:rtl/>
              </w:rPr>
              <w:t>59</w:t>
            </w:r>
          </w:p>
          <w:p w:rsidR="007C625C" w:rsidRPr="006652BF" w:rsidRDefault="007C625C" w:rsidP="007C625C">
            <w:pPr>
              <w:pStyle w:val="libVar0"/>
              <w:rPr>
                <w:rtl/>
              </w:rPr>
            </w:pPr>
            <w:r w:rsidRPr="006652BF">
              <w:rPr>
                <w:rFonts w:hint="cs"/>
                <w:rtl/>
              </w:rPr>
              <w:t>جراب مملوء خبزاً</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الجفر الأبيض</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جفنة فيها مسك كثير</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جلد القنفذ</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الجنب</w:t>
            </w:r>
            <w:r>
              <w:rPr>
                <w:rFonts w:hint="cs"/>
                <w:rtl/>
              </w:rPr>
              <w:t xml:space="preserve">: </w:t>
            </w:r>
            <w:r w:rsidRPr="006652BF">
              <w:rPr>
                <w:rFonts w:hint="cs"/>
                <w:rtl/>
              </w:rPr>
              <w:t>209</w:t>
            </w:r>
          </w:p>
          <w:p w:rsidR="007C625C" w:rsidRPr="006652BF" w:rsidRDefault="007C625C" w:rsidP="007C625C">
            <w:pPr>
              <w:pStyle w:val="libVar0"/>
              <w:rPr>
                <w:rtl/>
              </w:rPr>
            </w:pPr>
            <w:r w:rsidRPr="006652BF">
              <w:rPr>
                <w:rFonts w:hint="cs"/>
                <w:rtl/>
              </w:rPr>
              <w:t>الجَندل</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الجنين</w:t>
            </w:r>
            <w:r>
              <w:rPr>
                <w:rFonts w:hint="cs"/>
                <w:rtl/>
              </w:rPr>
              <w:t xml:space="preserve">: </w:t>
            </w:r>
            <w:r w:rsidRPr="006652BF">
              <w:rPr>
                <w:rFonts w:hint="cs"/>
                <w:rtl/>
              </w:rPr>
              <w:t>42</w:t>
            </w:r>
            <w:r>
              <w:rPr>
                <w:rFonts w:hint="cs"/>
                <w:rtl/>
              </w:rPr>
              <w:t xml:space="preserve">: </w:t>
            </w:r>
            <w:r w:rsidRPr="006652BF">
              <w:rPr>
                <w:rFonts w:hint="cs"/>
                <w:rtl/>
              </w:rPr>
              <w:t>184</w:t>
            </w:r>
          </w:p>
          <w:p w:rsidR="007C625C" w:rsidRPr="006652BF" w:rsidRDefault="007C625C" w:rsidP="007C625C">
            <w:pPr>
              <w:pStyle w:val="libVar0"/>
              <w:rPr>
                <w:rtl/>
              </w:rPr>
            </w:pPr>
            <w:r w:rsidRPr="006652BF">
              <w:rPr>
                <w:rFonts w:hint="cs"/>
                <w:rtl/>
              </w:rPr>
              <w:t>جواهر منظومة</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الجوهر</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الحبر</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الحجارة</w:t>
            </w:r>
            <w:r>
              <w:rPr>
                <w:rFonts w:hint="cs"/>
                <w:rtl/>
              </w:rPr>
              <w:t xml:space="preserve">: </w:t>
            </w:r>
            <w:r w:rsidRPr="006652BF">
              <w:rPr>
                <w:rFonts w:hint="cs"/>
                <w:rtl/>
              </w:rPr>
              <w:t>107</w:t>
            </w:r>
          </w:p>
          <w:p w:rsidR="007C625C" w:rsidRPr="006652BF" w:rsidRDefault="007C625C" w:rsidP="007C625C">
            <w:pPr>
              <w:pStyle w:val="libVar0"/>
              <w:rPr>
                <w:rtl/>
              </w:rPr>
            </w:pPr>
            <w:r w:rsidRPr="006652BF">
              <w:rPr>
                <w:rFonts w:hint="cs"/>
                <w:rtl/>
              </w:rPr>
              <w:t>الحجب</w:t>
            </w:r>
            <w:r>
              <w:rPr>
                <w:rFonts w:hint="cs"/>
                <w:rtl/>
              </w:rPr>
              <w:t xml:space="preserve">: </w:t>
            </w:r>
            <w:r w:rsidRPr="006652BF">
              <w:rPr>
                <w:rFonts w:hint="cs"/>
                <w:rtl/>
              </w:rPr>
              <w:t>18</w:t>
            </w:r>
          </w:p>
        </w:tc>
      </w:tr>
    </w:tbl>
    <w:p w:rsidR="007C625C" w:rsidRPr="005B44F3" w:rsidRDefault="007C625C" w:rsidP="007C625C">
      <w:pPr>
        <w:pStyle w:val="libNormal"/>
      </w:pPr>
      <w:r w:rsidRPr="005B44F3">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الحجر</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حجراً</w:t>
            </w:r>
            <w:r>
              <w:rPr>
                <w:rFonts w:hint="cs"/>
                <w:rtl/>
              </w:rPr>
              <w:t xml:space="preserve">: </w:t>
            </w:r>
            <w:r w:rsidRPr="006652BF">
              <w:rPr>
                <w:rFonts w:hint="cs"/>
                <w:rtl/>
              </w:rPr>
              <w:t>25</w:t>
            </w:r>
          </w:p>
          <w:p w:rsidR="007C625C" w:rsidRPr="006652BF" w:rsidRDefault="007C625C" w:rsidP="007C625C">
            <w:pPr>
              <w:pStyle w:val="libVar0"/>
              <w:rPr>
                <w:rtl/>
              </w:rPr>
            </w:pPr>
            <w:r w:rsidRPr="006652BF">
              <w:rPr>
                <w:rFonts w:hint="cs"/>
                <w:rtl/>
              </w:rPr>
              <w:t>حِجر</w:t>
            </w:r>
            <w:r>
              <w:rPr>
                <w:rFonts w:hint="cs"/>
                <w:rtl/>
              </w:rPr>
              <w:t xml:space="preserve"> أمير المؤمنين: </w:t>
            </w:r>
            <w:r w:rsidRPr="006652BF">
              <w:rPr>
                <w:rFonts w:hint="cs"/>
                <w:rtl/>
              </w:rPr>
              <w:t>46</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الحديد</w:t>
            </w:r>
            <w:r>
              <w:rPr>
                <w:rFonts w:hint="cs"/>
                <w:rtl/>
              </w:rPr>
              <w:t xml:space="preserve">: </w:t>
            </w:r>
            <w:r w:rsidRPr="006652BF">
              <w:rPr>
                <w:rFonts w:hint="cs"/>
                <w:rtl/>
              </w:rPr>
              <w:t>240</w:t>
            </w:r>
          </w:p>
          <w:p w:rsidR="007C625C" w:rsidRPr="006652BF" w:rsidRDefault="007C625C" w:rsidP="007C625C">
            <w:pPr>
              <w:pStyle w:val="libVar0"/>
              <w:rPr>
                <w:rtl/>
              </w:rPr>
            </w:pPr>
            <w:r w:rsidRPr="006652BF">
              <w:rPr>
                <w:rFonts w:hint="cs"/>
                <w:rtl/>
              </w:rPr>
              <w:t>الحصا</w:t>
            </w:r>
            <w:r>
              <w:rPr>
                <w:rFonts w:hint="cs"/>
                <w:rtl/>
              </w:rPr>
              <w:t xml:space="preserve">: </w:t>
            </w:r>
            <w:r w:rsidRPr="006652BF">
              <w:rPr>
                <w:rFonts w:hint="cs"/>
                <w:rtl/>
              </w:rPr>
              <w:t>102</w:t>
            </w:r>
          </w:p>
          <w:p w:rsidR="007C625C" w:rsidRPr="006652BF" w:rsidRDefault="007C625C" w:rsidP="007C625C">
            <w:pPr>
              <w:pStyle w:val="libVar0"/>
              <w:rPr>
                <w:rtl/>
              </w:rPr>
            </w:pPr>
            <w:r w:rsidRPr="006652BF">
              <w:rPr>
                <w:rFonts w:hint="cs"/>
                <w:rtl/>
              </w:rPr>
              <w:t>الحصى</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الحصير</w:t>
            </w:r>
            <w:r>
              <w:rPr>
                <w:rFonts w:hint="cs"/>
                <w:rtl/>
              </w:rPr>
              <w:t xml:space="preserve">: </w:t>
            </w:r>
            <w:r w:rsidRPr="006652BF">
              <w:rPr>
                <w:rFonts w:hint="cs"/>
                <w:rtl/>
              </w:rPr>
              <w:t>45</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حصير من البردي</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حلقة باب الجنّة</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الحلل اليمانيّة</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حلّة سندسيّة</w:t>
            </w:r>
            <w:r>
              <w:rPr>
                <w:rFonts w:hint="cs"/>
                <w:rtl/>
              </w:rPr>
              <w:t xml:space="preserve">: </w:t>
            </w:r>
            <w:r w:rsidRPr="006652BF">
              <w:rPr>
                <w:rFonts w:hint="cs"/>
                <w:rtl/>
              </w:rPr>
              <w:t>244</w:t>
            </w:r>
          </w:p>
          <w:p w:rsidR="007C625C" w:rsidRPr="006652BF" w:rsidRDefault="007C625C" w:rsidP="007C625C">
            <w:pPr>
              <w:pStyle w:val="libVar0"/>
              <w:rPr>
                <w:rtl/>
              </w:rPr>
            </w:pPr>
            <w:r w:rsidRPr="006652BF">
              <w:rPr>
                <w:rFonts w:hint="cs"/>
                <w:rtl/>
              </w:rPr>
              <w:t>حميم جهنّم</w:t>
            </w:r>
            <w:r>
              <w:rPr>
                <w:rFonts w:hint="cs"/>
                <w:rtl/>
              </w:rPr>
              <w:t xml:space="preserve">: </w:t>
            </w:r>
            <w:r w:rsidRPr="006652BF">
              <w:rPr>
                <w:rFonts w:hint="cs"/>
                <w:rtl/>
              </w:rPr>
              <w:t>221</w:t>
            </w:r>
          </w:p>
          <w:p w:rsidR="007C625C" w:rsidRPr="006652BF" w:rsidRDefault="007C625C" w:rsidP="007C625C">
            <w:pPr>
              <w:pStyle w:val="libVar0"/>
              <w:rPr>
                <w:rtl/>
              </w:rPr>
            </w:pPr>
            <w:r w:rsidRPr="006652BF">
              <w:rPr>
                <w:rFonts w:hint="cs"/>
                <w:rtl/>
              </w:rPr>
              <w:t>حوض النبي</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الخال</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الخبز</w:t>
            </w:r>
            <w:r>
              <w:rPr>
                <w:rFonts w:hint="cs"/>
                <w:rtl/>
              </w:rPr>
              <w:t xml:space="preserve">: </w:t>
            </w:r>
            <w:r w:rsidRPr="006652BF">
              <w:rPr>
                <w:rFonts w:hint="cs"/>
                <w:rtl/>
              </w:rPr>
              <w:t>44</w:t>
            </w:r>
          </w:p>
          <w:p w:rsidR="007C625C" w:rsidRPr="006652BF" w:rsidRDefault="007C625C" w:rsidP="007C625C">
            <w:pPr>
              <w:pStyle w:val="libVar0"/>
              <w:rPr>
                <w:rtl/>
              </w:rPr>
            </w:pPr>
            <w:r w:rsidRPr="006652BF">
              <w:rPr>
                <w:rFonts w:hint="cs"/>
                <w:rtl/>
              </w:rPr>
              <w:t>خبز متنشر</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خرقة من حرير الجنّة</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الخُفّ</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خلاخل من الذهب الأحمر</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الخلال</w:t>
            </w:r>
            <w:r>
              <w:rPr>
                <w:rFonts w:hint="cs"/>
                <w:rtl/>
              </w:rPr>
              <w:t xml:space="preserve">: </w:t>
            </w:r>
            <w:r w:rsidRPr="006652BF">
              <w:rPr>
                <w:rFonts w:hint="cs"/>
                <w:rtl/>
              </w:rPr>
              <w:t>238</w:t>
            </w:r>
          </w:p>
        </w:tc>
        <w:tc>
          <w:tcPr>
            <w:tcW w:w="200" w:type="pct"/>
          </w:tcPr>
          <w:p w:rsidR="007C625C" w:rsidRPr="005B44F3"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الخلعة السوداء</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الخلعة الصفراء</w:t>
            </w:r>
            <w:r>
              <w:rPr>
                <w:rFonts w:hint="cs"/>
                <w:rtl/>
              </w:rPr>
              <w:t xml:space="preserve">: </w:t>
            </w:r>
            <w:r w:rsidRPr="006652BF">
              <w:rPr>
                <w:rFonts w:hint="cs"/>
                <w:rtl/>
              </w:rPr>
              <w:t>204</w:t>
            </w:r>
          </w:p>
          <w:p w:rsidR="007C625C" w:rsidRPr="006652BF" w:rsidRDefault="007C625C" w:rsidP="007C625C">
            <w:pPr>
              <w:pStyle w:val="libVar0"/>
              <w:rPr>
                <w:rtl/>
              </w:rPr>
            </w:pPr>
            <w:r w:rsidRPr="006652BF">
              <w:rPr>
                <w:rFonts w:hint="cs"/>
                <w:rtl/>
              </w:rPr>
              <w:t>الخلوق</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الخمر</w:t>
            </w:r>
            <w:r>
              <w:rPr>
                <w:rFonts w:hint="cs"/>
                <w:rtl/>
              </w:rPr>
              <w:t xml:space="preserve">: </w:t>
            </w:r>
            <w:r w:rsidRPr="006652BF">
              <w:rPr>
                <w:rFonts w:hint="cs"/>
                <w:rtl/>
              </w:rPr>
              <w:t>19</w:t>
            </w:r>
            <w:r>
              <w:rPr>
                <w:rFonts w:hint="cs"/>
                <w:rtl/>
              </w:rPr>
              <w:t xml:space="preserve">، </w:t>
            </w:r>
            <w:r w:rsidRPr="006652BF">
              <w:rPr>
                <w:rFonts w:hint="cs"/>
                <w:rtl/>
              </w:rPr>
              <w:t>220</w:t>
            </w:r>
            <w:r>
              <w:rPr>
                <w:rFonts w:hint="cs"/>
                <w:rtl/>
              </w:rPr>
              <w:t xml:space="preserve">، </w:t>
            </w:r>
            <w:r w:rsidRPr="006652BF">
              <w:rPr>
                <w:rFonts w:hint="cs"/>
                <w:rtl/>
              </w:rPr>
              <w:t>288</w:t>
            </w:r>
          </w:p>
          <w:p w:rsidR="007C625C" w:rsidRPr="006652BF" w:rsidRDefault="007C625C" w:rsidP="007C625C">
            <w:pPr>
              <w:pStyle w:val="libVar0"/>
              <w:rPr>
                <w:rtl/>
              </w:rPr>
            </w:pPr>
            <w:r w:rsidRPr="006652BF">
              <w:rPr>
                <w:rFonts w:hint="cs"/>
                <w:rtl/>
              </w:rPr>
              <w:t>الخمور</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الخيمة</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الدرّ</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الدرّاجة</w:t>
            </w:r>
            <w:r>
              <w:rPr>
                <w:rFonts w:hint="cs"/>
                <w:rtl/>
              </w:rPr>
              <w:t xml:space="preserve">: </w:t>
            </w:r>
            <w:r w:rsidRPr="006652BF">
              <w:rPr>
                <w:rFonts w:hint="cs"/>
                <w:rtl/>
              </w:rPr>
              <w:t>264</w:t>
            </w:r>
          </w:p>
          <w:p w:rsidR="007C625C" w:rsidRPr="006652BF" w:rsidRDefault="007C625C" w:rsidP="007C625C">
            <w:pPr>
              <w:pStyle w:val="libVar0"/>
              <w:rPr>
                <w:rtl/>
              </w:rPr>
            </w:pPr>
            <w:r w:rsidRPr="006652BF">
              <w:rPr>
                <w:rFonts w:hint="cs"/>
                <w:rtl/>
              </w:rPr>
              <w:t>الدرجة</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درع عمرو بن معدي كرب</w:t>
            </w:r>
            <w:r>
              <w:rPr>
                <w:rFonts w:hint="cs"/>
                <w:rtl/>
              </w:rPr>
              <w:t xml:space="preserve">: </w:t>
            </w:r>
            <w:r w:rsidRPr="006652BF">
              <w:rPr>
                <w:rFonts w:hint="cs"/>
                <w:rtl/>
              </w:rPr>
              <w:t>202</w:t>
            </w:r>
          </w:p>
          <w:p w:rsidR="007C625C" w:rsidRPr="006652BF" w:rsidRDefault="007C625C" w:rsidP="007C625C">
            <w:pPr>
              <w:pStyle w:val="libVar0"/>
              <w:rPr>
                <w:rtl/>
              </w:rPr>
            </w:pPr>
            <w:r w:rsidRPr="006652BF">
              <w:rPr>
                <w:rFonts w:hint="cs"/>
                <w:rtl/>
              </w:rPr>
              <w:t>درعة لرسول الله</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دُرّة عظيمة أكبر من الدنيا عشر مرّات</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الدقّة</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الدم</w:t>
            </w:r>
            <w:r>
              <w:rPr>
                <w:rFonts w:hint="cs"/>
                <w:rtl/>
              </w:rPr>
              <w:t xml:space="preserve">: </w:t>
            </w:r>
            <w:r w:rsidRPr="006652BF">
              <w:rPr>
                <w:rFonts w:hint="cs"/>
                <w:rtl/>
              </w:rPr>
              <w:t>75</w:t>
            </w:r>
          </w:p>
          <w:p w:rsidR="007C625C" w:rsidRPr="006652BF" w:rsidRDefault="007C625C" w:rsidP="007C625C">
            <w:pPr>
              <w:pStyle w:val="libVar0"/>
              <w:rPr>
                <w:rtl/>
              </w:rPr>
            </w:pPr>
            <w:r w:rsidRPr="006652BF">
              <w:rPr>
                <w:rFonts w:hint="cs"/>
                <w:rtl/>
              </w:rPr>
              <w:t xml:space="preserve">دم الحسين </w:t>
            </w:r>
            <w:r w:rsidRPr="007C625C">
              <w:rPr>
                <w:rStyle w:val="libAlaemChar"/>
                <w:rFonts w:hint="cs"/>
                <w:rtl/>
              </w:rPr>
              <w:t>عليه‌السلام</w:t>
            </w:r>
            <w:r>
              <w:rPr>
                <w:rFonts w:hint="cs"/>
                <w:rtl/>
              </w:rPr>
              <w:t xml:space="preserve">: </w:t>
            </w:r>
            <w:r w:rsidRPr="006652BF">
              <w:rPr>
                <w:rFonts w:hint="cs"/>
                <w:rtl/>
              </w:rPr>
              <w:t>87</w:t>
            </w:r>
          </w:p>
          <w:p w:rsidR="007C625C" w:rsidRPr="006652BF" w:rsidRDefault="007C625C" w:rsidP="007C625C">
            <w:pPr>
              <w:pStyle w:val="libVar0"/>
              <w:rPr>
                <w:rtl/>
              </w:rPr>
            </w:pPr>
            <w:r w:rsidRPr="006652BF">
              <w:rPr>
                <w:rFonts w:hint="cs"/>
                <w:rtl/>
              </w:rPr>
              <w:t>دم الوريد</w:t>
            </w:r>
            <w:r>
              <w:rPr>
                <w:rFonts w:hint="cs"/>
                <w:rtl/>
              </w:rPr>
              <w:t xml:space="preserve">: </w:t>
            </w:r>
            <w:r w:rsidRPr="006652BF">
              <w:rPr>
                <w:rFonts w:hint="cs"/>
                <w:rtl/>
              </w:rPr>
              <w:t>148</w:t>
            </w:r>
          </w:p>
          <w:p w:rsidR="007C625C" w:rsidRPr="006652BF" w:rsidRDefault="007C625C" w:rsidP="007C625C">
            <w:pPr>
              <w:pStyle w:val="libVar0"/>
              <w:rPr>
                <w:rtl/>
              </w:rPr>
            </w:pPr>
            <w:r w:rsidRPr="006652BF">
              <w:rPr>
                <w:rFonts w:hint="cs"/>
                <w:rtl/>
              </w:rPr>
              <w:t>دم الولد الصغير للإمام الحسين</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الدماء</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 xml:space="preserve">دموع الحسين </w:t>
            </w:r>
            <w:r w:rsidRPr="007C625C">
              <w:rPr>
                <w:rStyle w:val="libAlaemChar"/>
                <w:rFonts w:hint="cs"/>
                <w:rtl/>
              </w:rPr>
              <w:t>عليه‌السلام</w:t>
            </w:r>
            <w:r>
              <w:rPr>
                <w:rFonts w:hint="cs"/>
                <w:rtl/>
              </w:rPr>
              <w:t xml:space="preserve">: </w:t>
            </w:r>
            <w:r w:rsidRPr="006652BF">
              <w:rPr>
                <w:rFonts w:hint="cs"/>
                <w:rtl/>
              </w:rPr>
              <w:t>57</w:t>
            </w:r>
          </w:p>
        </w:tc>
      </w:tr>
    </w:tbl>
    <w:p w:rsidR="007C625C" w:rsidRPr="005B44F3" w:rsidRDefault="007C625C" w:rsidP="007C625C">
      <w:pPr>
        <w:pStyle w:val="libNormal"/>
      </w:pPr>
      <w:r w:rsidRPr="005B44F3">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دموع أمير المؤمنين</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الدينار</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 xml:space="preserve">ذات الجبين مغفر رسول الله </w:t>
            </w:r>
            <w:r w:rsidRPr="007C625C">
              <w:rPr>
                <w:rStyle w:val="libAlaemChar"/>
                <w:rFonts w:hint="cs"/>
                <w:rtl/>
              </w:rPr>
              <w:t xml:space="preserve">صلى‌الله‌عليه‌وآله </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الذرّ</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 xml:space="preserve">ذو الفضول درع رسول الله </w:t>
            </w:r>
            <w:r w:rsidRPr="007C625C">
              <w:rPr>
                <w:rStyle w:val="libAlaemChar"/>
                <w:rFonts w:hint="cs"/>
                <w:rtl/>
              </w:rPr>
              <w:t xml:space="preserve">صلى‌الله‌عليه‌وآله </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ذو الفقار</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الذهب</w:t>
            </w:r>
            <w:r>
              <w:rPr>
                <w:rFonts w:hint="cs"/>
                <w:rtl/>
              </w:rPr>
              <w:t xml:space="preserve">: </w:t>
            </w:r>
            <w:r w:rsidRPr="006652BF">
              <w:rPr>
                <w:rFonts w:hint="cs"/>
                <w:rtl/>
              </w:rPr>
              <w:t>16</w:t>
            </w:r>
            <w:r>
              <w:rPr>
                <w:rFonts w:hint="cs"/>
                <w:rtl/>
              </w:rPr>
              <w:t xml:space="preserve">، </w:t>
            </w:r>
            <w:r w:rsidRPr="006652BF">
              <w:rPr>
                <w:rFonts w:hint="cs"/>
                <w:rtl/>
              </w:rPr>
              <w:t>120</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ذهبيّة مائعة</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الذؤابة</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الرايات</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 xml:space="preserve">راية الحسين </w:t>
            </w:r>
            <w:r w:rsidRPr="007C625C">
              <w:rPr>
                <w:rStyle w:val="libAlaemChar"/>
                <w:rFonts w:hint="cs"/>
                <w:rtl/>
              </w:rPr>
              <w:t>عليه‌السلام</w:t>
            </w:r>
            <w:r>
              <w:rPr>
                <w:rFonts w:hint="cs"/>
                <w:rtl/>
              </w:rPr>
              <w:t xml:space="preserve">: </w:t>
            </w:r>
            <w:r w:rsidRPr="006652BF">
              <w:rPr>
                <w:rFonts w:hint="cs"/>
                <w:rtl/>
              </w:rPr>
              <w:t>111</w:t>
            </w:r>
          </w:p>
          <w:p w:rsidR="007C625C" w:rsidRPr="006652BF" w:rsidRDefault="007C625C" w:rsidP="007C625C">
            <w:pPr>
              <w:pStyle w:val="libVar0"/>
              <w:rPr>
                <w:rtl/>
              </w:rPr>
            </w:pPr>
            <w:r w:rsidRPr="006652BF">
              <w:rPr>
                <w:rFonts w:hint="cs"/>
                <w:rtl/>
              </w:rPr>
              <w:t>الراية العظمى لعسكر الكوفة</w:t>
            </w:r>
            <w:r>
              <w:rPr>
                <w:rFonts w:hint="cs"/>
                <w:rtl/>
              </w:rPr>
              <w:t xml:space="preserve">: </w:t>
            </w:r>
            <w:r w:rsidRPr="006652BF">
              <w:rPr>
                <w:rFonts w:hint="cs"/>
                <w:rtl/>
              </w:rPr>
              <w:t>104</w:t>
            </w:r>
          </w:p>
          <w:p w:rsidR="007C625C" w:rsidRPr="006652BF" w:rsidRDefault="007C625C" w:rsidP="007C625C">
            <w:pPr>
              <w:pStyle w:val="libVar0"/>
              <w:rPr>
                <w:rtl/>
              </w:rPr>
            </w:pPr>
            <w:r w:rsidRPr="006652BF">
              <w:rPr>
                <w:rFonts w:hint="cs"/>
                <w:rtl/>
              </w:rPr>
              <w:t>الرأس</w:t>
            </w:r>
            <w:r>
              <w:rPr>
                <w:rFonts w:hint="cs"/>
                <w:rtl/>
              </w:rPr>
              <w:t xml:space="preserve">: </w:t>
            </w:r>
            <w:r w:rsidRPr="006652BF">
              <w:rPr>
                <w:rFonts w:hint="cs"/>
                <w:rtl/>
              </w:rPr>
              <w:t>284</w:t>
            </w:r>
          </w:p>
          <w:p w:rsidR="007C625C" w:rsidRPr="006652BF" w:rsidRDefault="007C625C" w:rsidP="007C625C">
            <w:pPr>
              <w:pStyle w:val="libVar0"/>
              <w:rPr>
                <w:rtl/>
              </w:rPr>
            </w:pPr>
            <w:r w:rsidRPr="006652BF">
              <w:rPr>
                <w:rFonts w:hint="cs"/>
                <w:rtl/>
              </w:rPr>
              <w:t xml:space="preserve">رأس رسول الله </w:t>
            </w:r>
            <w:r w:rsidRPr="007C625C">
              <w:rPr>
                <w:rStyle w:val="libAlaemChar"/>
                <w:rFonts w:hint="cs"/>
                <w:rtl/>
              </w:rPr>
              <w:t xml:space="preserve">صلى‌الله‌عليه‌وآله </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 xml:space="preserve">رأس فاطمة </w:t>
            </w:r>
            <w:r w:rsidRPr="007C625C">
              <w:rPr>
                <w:rStyle w:val="libAlaemChar"/>
                <w:rFonts w:hint="cs"/>
                <w:rtl/>
              </w:rPr>
              <w:t>عليها‌السلام</w:t>
            </w:r>
            <w:r>
              <w:rPr>
                <w:rFonts w:hint="cs"/>
                <w:rtl/>
              </w:rPr>
              <w:t xml:space="preserve">: </w:t>
            </w:r>
            <w:r w:rsidRPr="006652BF">
              <w:rPr>
                <w:rFonts w:hint="cs"/>
                <w:rtl/>
              </w:rPr>
              <w:t>46</w:t>
            </w:r>
          </w:p>
          <w:p w:rsidR="007C625C" w:rsidRPr="006652BF" w:rsidRDefault="007C625C" w:rsidP="007C625C">
            <w:pPr>
              <w:pStyle w:val="libVar0"/>
              <w:rPr>
                <w:rtl/>
              </w:rPr>
            </w:pPr>
            <w:r w:rsidRPr="006652BF">
              <w:rPr>
                <w:rFonts w:hint="cs"/>
                <w:rtl/>
              </w:rPr>
              <w:t>الرحى</w:t>
            </w:r>
            <w:r>
              <w:rPr>
                <w:rFonts w:hint="cs"/>
                <w:rtl/>
              </w:rPr>
              <w:t xml:space="preserve">: </w:t>
            </w:r>
            <w:r w:rsidRPr="006652BF">
              <w:rPr>
                <w:rFonts w:hint="cs"/>
                <w:rtl/>
              </w:rPr>
              <w:t>115</w:t>
            </w:r>
          </w:p>
          <w:p w:rsidR="007C625C" w:rsidRPr="006652BF" w:rsidRDefault="007C625C" w:rsidP="007C625C">
            <w:pPr>
              <w:pStyle w:val="libVar0"/>
              <w:rPr>
                <w:rtl/>
              </w:rPr>
            </w:pPr>
            <w:r w:rsidRPr="006652BF">
              <w:rPr>
                <w:rFonts w:hint="cs"/>
                <w:rtl/>
              </w:rPr>
              <w:t>الرداء</w:t>
            </w:r>
            <w:r>
              <w:rPr>
                <w:rFonts w:hint="cs"/>
                <w:rtl/>
              </w:rPr>
              <w:t xml:space="preserve">: </w:t>
            </w:r>
            <w:r w:rsidRPr="006652BF">
              <w:rPr>
                <w:rFonts w:hint="cs"/>
                <w:rtl/>
              </w:rPr>
              <w:t>33</w:t>
            </w:r>
            <w:r>
              <w:rPr>
                <w:rFonts w:hint="cs"/>
                <w:rtl/>
              </w:rPr>
              <w:t xml:space="preserve">، </w:t>
            </w:r>
            <w:r w:rsidRPr="006652BF">
              <w:rPr>
                <w:rFonts w:hint="cs"/>
                <w:rtl/>
              </w:rPr>
              <w:t>46</w:t>
            </w:r>
          </w:p>
          <w:p w:rsidR="007C625C" w:rsidRPr="006652BF" w:rsidRDefault="007C625C" w:rsidP="007C625C">
            <w:pPr>
              <w:pStyle w:val="libVar0"/>
              <w:rPr>
                <w:rtl/>
              </w:rPr>
            </w:pPr>
            <w:r w:rsidRPr="006652BF">
              <w:rPr>
                <w:rFonts w:hint="cs"/>
                <w:rtl/>
              </w:rPr>
              <w:t>رداء جعفر</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 xml:space="preserve">رداء مرقّع مخرق لفاطمة </w:t>
            </w:r>
            <w:r w:rsidRPr="007C625C">
              <w:rPr>
                <w:rStyle w:val="libAlaemChar"/>
                <w:rFonts w:hint="cs"/>
                <w:rtl/>
              </w:rPr>
              <w:t>عليها‌السلام</w:t>
            </w:r>
            <w:r>
              <w:rPr>
                <w:rFonts w:hint="cs"/>
                <w:rtl/>
              </w:rPr>
              <w:t xml:space="preserve">: </w:t>
            </w:r>
            <w:r w:rsidRPr="006652BF">
              <w:rPr>
                <w:rFonts w:hint="cs"/>
                <w:rtl/>
              </w:rPr>
              <w:t>32</w:t>
            </w:r>
          </w:p>
          <w:p w:rsidR="007C625C" w:rsidRPr="006652BF" w:rsidRDefault="007C625C" w:rsidP="007C625C">
            <w:pPr>
              <w:pStyle w:val="libVar0"/>
              <w:rPr>
                <w:rtl/>
              </w:rPr>
            </w:pPr>
            <w:r w:rsidRPr="006652BF">
              <w:rPr>
                <w:rFonts w:hint="cs"/>
                <w:rtl/>
              </w:rPr>
              <w:t>الرطب</w:t>
            </w:r>
            <w:r>
              <w:rPr>
                <w:rFonts w:hint="cs"/>
                <w:rtl/>
              </w:rPr>
              <w:t xml:space="preserve">: </w:t>
            </w:r>
            <w:r w:rsidRPr="006652BF">
              <w:rPr>
                <w:rFonts w:hint="cs"/>
                <w:rtl/>
              </w:rPr>
              <w:t>238</w:t>
            </w:r>
            <w:r>
              <w:rPr>
                <w:rFonts w:hint="cs"/>
                <w:rtl/>
              </w:rPr>
              <w:t xml:space="preserve">، </w:t>
            </w:r>
            <w:r w:rsidRPr="006652BF">
              <w:rPr>
                <w:rFonts w:hint="cs"/>
                <w:rtl/>
              </w:rPr>
              <w:t>239</w:t>
            </w:r>
          </w:p>
        </w:tc>
        <w:tc>
          <w:tcPr>
            <w:tcW w:w="200" w:type="pct"/>
          </w:tcPr>
          <w:p w:rsidR="007C625C" w:rsidRPr="005B44F3"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الرطبة المسمومة</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الرفرف</w:t>
            </w:r>
            <w:r>
              <w:rPr>
                <w:rFonts w:hint="cs"/>
                <w:rtl/>
              </w:rPr>
              <w:t xml:space="preserve">: </w:t>
            </w:r>
            <w:r w:rsidRPr="006652BF">
              <w:rPr>
                <w:rFonts w:hint="cs"/>
                <w:rtl/>
              </w:rPr>
              <w:t>15</w:t>
            </w:r>
          </w:p>
          <w:p w:rsidR="007C625C" w:rsidRPr="006652BF" w:rsidRDefault="007C625C" w:rsidP="007C625C">
            <w:pPr>
              <w:pStyle w:val="libVar0"/>
              <w:rPr>
                <w:rtl/>
              </w:rPr>
            </w:pPr>
            <w:r w:rsidRPr="006652BF">
              <w:rPr>
                <w:rFonts w:hint="cs"/>
                <w:rtl/>
              </w:rPr>
              <w:t>الرماح</w:t>
            </w:r>
            <w:r>
              <w:rPr>
                <w:rFonts w:hint="cs"/>
                <w:rtl/>
              </w:rPr>
              <w:t xml:space="preserve">: </w:t>
            </w:r>
            <w:r w:rsidRPr="006652BF">
              <w:rPr>
                <w:rFonts w:hint="cs"/>
                <w:rtl/>
              </w:rPr>
              <w:t>61</w:t>
            </w:r>
            <w:r>
              <w:rPr>
                <w:rFonts w:hint="cs"/>
                <w:rtl/>
              </w:rPr>
              <w:t xml:space="preserve">، </w:t>
            </w:r>
            <w:r w:rsidRPr="006652BF">
              <w:rPr>
                <w:rFonts w:hint="cs"/>
                <w:rtl/>
              </w:rPr>
              <w:t>93</w:t>
            </w:r>
            <w:r>
              <w:rPr>
                <w:rFonts w:hint="cs"/>
                <w:rtl/>
              </w:rPr>
              <w:t xml:space="preserve">، </w:t>
            </w:r>
            <w:r w:rsidRPr="006652BF">
              <w:rPr>
                <w:rFonts w:hint="cs"/>
                <w:rtl/>
              </w:rPr>
              <w:t>108</w:t>
            </w:r>
            <w:r>
              <w:rPr>
                <w:rFonts w:hint="cs"/>
                <w:rtl/>
              </w:rPr>
              <w:t xml:space="preserve">، </w:t>
            </w:r>
            <w:r w:rsidRPr="006652BF">
              <w:rPr>
                <w:rFonts w:hint="cs"/>
                <w:rtl/>
              </w:rPr>
              <w:t>125</w:t>
            </w:r>
            <w:r>
              <w:rPr>
                <w:rFonts w:hint="cs"/>
                <w:rtl/>
              </w:rPr>
              <w:t xml:space="preserve">، </w:t>
            </w:r>
            <w:r w:rsidRPr="006652BF">
              <w:rPr>
                <w:rFonts w:hint="cs"/>
                <w:rtl/>
              </w:rPr>
              <w:t>126</w:t>
            </w:r>
            <w:r>
              <w:rPr>
                <w:rFonts w:hint="cs"/>
                <w:rtl/>
              </w:rPr>
              <w:t xml:space="preserve">، </w:t>
            </w:r>
            <w:r w:rsidRPr="006652BF">
              <w:rPr>
                <w:rFonts w:hint="cs"/>
                <w:rtl/>
              </w:rPr>
              <w:t>182</w:t>
            </w:r>
          </w:p>
          <w:p w:rsidR="007C625C" w:rsidRPr="006652BF" w:rsidRDefault="007C625C" w:rsidP="007C625C">
            <w:pPr>
              <w:pStyle w:val="libVar0"/>
              <w:rPr>
                <w:rtl/>
              </w:rPr>
            </w:pPr>
            <w:r w:rsidRPr="006652BF">
              <w:rPr>
                <w:rFonts w:hint="cs"/>
                <w:rtl/>
              </w:rPr>
              <w:t>رمحان</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الروض</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الريح المرسلة</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رؤوس أولاد فاطمة</w:t>
            </w:r>
            <w:r>
              <w:rPr>
                <w:rFonts w:hint="cs"/>
                <w:rtl/>
              </w:rPr>
              <w:t xml:space="preserve">: </w:t>
            </w:r>
            <w:r w:rsidRPr="006652BF">
              <w:rPr>
                <w:rFonts w:hint="cs"/>
                <w:rtl/>
              </w:rPr>
              <w:t>44</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الزحل</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الزرائب</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الزقّوم</w:t>
            </w:r>
            <w:r>
              <w:rPr>
                <w:rFonts w:hint="cs"/>
                <w:rtl/>
              </w:rPr>
              <w:t xml:space="preserve">: </w:t>
            </w:r>
            <w:r w:rsidRPr="006652BF">
              <w:rPr>
                <w:rFonts w:hint="cs"/>
                <w:rtl/>
              </w:rPr>
              <w:t>221</w:t>
            </w:r>
          </w:p>
          <w:p w:rsidR="007C625C" w:rsidRPr="006652BF" w:rsidRDefault="007C625C" w:rsidP="007C625C">
            <w:pPr>
              <w:pStyle w:val="libVar0"/>
              <w:rPr>
                <w:rtl/>
              </w:rPr>
            </w:pPr>
            <w:r w:rsidRPr="006652BF">
              <w:rPr>
                <w:rFonts w:hint="cs"/>
                <w:rtl/>
              </w:rPr>
              <w:t>الزمرّد</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زمرّد أخضر</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الزهرة</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الزيتونة</w:t>
            </w:r>
            <w:r>
              <w:rPr>
                <w:rFonts w:hint="cs"/>
                <w:rtl/>
              </w:rPr>
              <w:t xml:space="preserve">: </w:t>
            </w:r>
            <w:r w:rsidRPr="006652BF">
              <w:rPr>
                <w:rFonts w:hint="cs"/>
                <w:rtl/>
              </w:rPr>
              <w:t>192</w:t>
            </w:r>
          </w:p>
          <w:p w:rsidR="007C625C" w:rsidRPr="006652BF" w:rsidRDefault="007C625C" w:rsidP="007C625C">
            <w:pPr>
              <w:pStyle w:val="libVar0"/>
              <w:rPr>
                <w:rtl/>
              </w:rPr>
            </w:pPr>
            <w:r w:rsidRPr="006652BF">
              <w:rPr>
                <w:rFonts w:hint="cs"/>
                <w:rtl/>
              </w:rPr>
              <w:t>سبعمئة ألف قرن من زمرّد أخضر</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سبعون ألف قصر من لؤلؤة رطبة</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سبعون ألف قصر من ياقوتة حمراء</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سبعون عموداً من نور</w:t>
            </w:r>
            <w:r>
              <w:rPr>
                <w:rFonts w:hint="cs"/>
                <w:rtl/>
              </w:rPr>
              <w:t xml:space="preserve">: </w:t>
            </w:r>
            <w:r w:rsidRPr="006652BF">
              <w:rPr>
                <w:rFonts w:hint="cs"/>
                <w:rtl/>
              </w:rPr>
              <w:t>22</w:t>
            </w:r>
          </w:p>
        </w:tc>
      </w:tr>
    </w:tbl>
    <w:p w:rsidR="007C625C" w:rsidRPr="005B44F3" w:rsidRDefault="007C625C" w:rsidP="007C625C">
      <w:pPr>
        <w:pStyle w:val="libNormal"/>
      </w:pPr>
      <w:r w:rsidRPr="005B44F3">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سبعة أبحر</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سبعين قصراً من الزمرّد</w:t>
            </w:r>
            <w:r>
              <w:rPr>
                <w:rFonts w:hint="cs"/>
                <w:rtl/>
              </w:rPr>
              <w:t xml:space="preserve">: </w:t>
            </w:r>
            <w:r w:rsidRPr="006652BF">
              <w:rPr>
                <w:rFonts w:hint="cs"/>
                <w:rtl/>
              </w:rPr>
              <w:t>23</w:t>
            </w:r>
          </w:p>
          <w:p w:rsidR="007C625C" w:rsidRPr="006652BF" w:rsidRDefault="007C625C" w:rsidP="007C625C">
            <w:pPr>
              <w:pStyle w:val="libVar0"/>
              <w:rPr>
                <w:rtl/>
              </w:rPr>
            </w:pPr>
            <w:r w:rsidRPr="006652BF">
              <w:rPr>
                <w:rFonts w:hint="cs"/>
                <w:rtl/>
              </w:rPr>
              <w:t>الستر</w:t>
            </w:r>
            <w:r>
              <w:rPr>
                <w:rFonts w:hint="cs"/>
                <w:rtl/>
              </w:rPr>
              <w:t xml:space="preserve">: </w:t>
            </w:r>
            <w:r w:rsidRPr="006652BF">
              <w:rPr>
                <w:rFonts w:hint="cs"/>
                <w:rtl/>
              </w:rPr>
              <w:t>277</w:t>
            </w:r>
            <w:r>
              <w:rPr>
                <w:rFonts w:hint="cs"/>
                <w:rtl/>
              </w:rPr>
              <w:t xml:space="preserve">، </w:t>
            </w:r>
            <w:r w:rsidRPr="006652BF">
              <w:rPr>
                <w:rFonts w:hint="cs"/>
                <w:rtl/>
              </w:rPr>
              <w:t>301</w:t>
            </w:r>
          </w:p>
          <w:p w:rsidR="007C625C" w:rsidRPr="006652BF" w:rsidRDefault="007C625C" w:rsidP="007C625C">
            <w:pPr>
              <w:pStyle w:val="libVar0"/>
              <w:rPr>
                <w:rtl/>
              </w:rPr>
            </w:pPr>
            <w:r w:rsidRPr="006652BF">
              <w:rPr>
                <w:rFonts w:hint="cs"/>
                <w:rtl/>
              </w:rPr>
              <w:t xml:space="preserve">سجّادة الإمام الهادي </w:t>
            </w:r>
            <w:r w:rsidRPr="007C625C">
              <w:rPr>
                <w:rStyle w:val="libAlaemChar"/>
                <w:rFonts w:hint="cs"/>
                <w:rtl/>
              </w:rPr>
              <w:t>عليه‌السلام</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السحاب</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السحاب الهاطل</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السدر</w:t>
            </w:r>
            <w:r>
              <w:rPr>
                <w:rFonts w:hint="cs"/>
                <w:rtl/>
              </w:rPr>
              <w:t xml:space="preserve">: </w:t>
            </w:r>
            <w:r w:rsidRPr="006652BF">
              <w:rPr>
                <w:rFonts w:hint="cs"/>
                <w:rtl/>
              </w:rPr>
              <w:t>148</w:t>
            </w:r>
          </w:p>
          <w:p w:rsidR="007C625C" w:rsidRPr="006652BF" w:rsidRDefault="007C625C" w:rsidP="007C625C">
            <w:pPr>
              <w:pStyle w:val="libVar0"/>
              <w:rPr>
                <w:rtl/>
              </w:rPr>
            </w:pPr>
            <w:r w:rsidRPr="006652BF">
              <w:rPr>
                <w:rFonts w:hint="cs"/>
                <w:rtl/>
              </w:rPr>
              <w:t>سراويل من حبرة</w:t>
            </w:r>
            <w:r>
              <w:rPr>
                <w:rFonts w:hint="cs"/>
                <w:rtl/>
              </w:rPr>
              <w:t xml:space="preserve">: </w:t>
            </w:r>
            <w:r w:rsidRPr="006652BF">
              <w:rPr>
                <w:rFonts w:hint="cs"/>
                <w:rtl/>
              </w:rPr>
              <w:t>146</w:t>
            </w:r>
          </w:p>
          <w:p w:rsidR="007C625C" w:rsidRPr="006652BF" w:rsidRDefault="007C625C" w:rsidP="007C625C">
            <w:pPr>
              <w:pStyle w:val="libVar0"/>
              <w:rPr>
                <w:rtl/>
              </w:rPr>
            </w:pPr>
            <w:r w:rsidRPr="006652BF">
              <w:rPr>
                <w:rFonts w:hint="cs"/>
                <w:rtl/>
              </w:rPr>
              <w:t>سرج مسموم</w:t>
            </w:r>
            <w:r>
              <w:rPr>
                <w:rFonts w:hint="cs"/>
                <w:rtl/>
              </w:rPr>
              <w:t xml:space="preserve">: </w:t>
            </w:r>
            <w:r w:rsidRPr="006652BF">
              <w:rPr>
                <w:rFonts w:hint="cs"/>
                <w:rtl/>
              </w:rPr>
              <w:t>206</w:t>
            </w:r>
          </w:p>
          <w:p w:rsidR="007C625C" w:rsidRPr="006652BF" w:rsidRDefault="007C625C" w:rsidP="007C625C">
            <w:pPr>
              <w:pStyle w:val="libVar0"/>
              <w:rPr>
                <w:rtl/>
              </w:rPr>
            </w:pPr>
            <w:r w:rsidRPr="006652BF">
              <w:rPr>
                <w:rFonts w:hint="cs"/>
                <w:rtl/>
              </w:rPr>
              <w:t>سعدانة</w:t>
            </w:r>
            <w:r>
              <w:rPr>
                <w:rFonts w:hint="cs"/>
                <w:rtl/>
              </w:rPr>
              <w:t xml:space="preserve">: </w:t>
            </w:r>
            <w:r w:rsidRPr="006652BF">
              <w:rPr>
                <w:rFonts w:hint="cs"/>
                <w:rtl/>
              </w:rPr>
              <w:t>203</w:t>
            </w:r>
          </w:p>
          <w:p w:rsidR="007C625C" w:rsidRPr="006652BF" w:rsidRDefault="007C625C" w:rsidP="007C625C">
            <w:pPr>
              <w:pStyle w:val="libVar0"/>
              <w:rPr>
                <w:rtl/>
              </w:rPr>
            </w:pPr>
            <w:r w:rsidRPr="006652BF">
              <w:rPr>
                <w:rFonts w:hint="cs"/>
                <w:rtl/>
              </w:rPr>
              <w:t xml:space="preserve">سفينة نوح </w:t>
            </w:r>
            <w:r w:rsidRPr="007C625C">
              <w:rPr>
                <w:rStyle w:val="libAlaemChar"/>
                <w:rFonts w:hint="cs"/>
                <w:rtl/>
              </w:rPr>
              <w:t>عليه‌السلام</w:t>
            </w:r>
            <w:r>
              <w:rPr>
                <w:rFonts w:hint="cs"/>
                <w:rtl/>
              </w:rPr>
              <w:t xml:space="preserve">: </w:t>
            </w:r>
            <w:r w:rsidRPr="006652BF">
              <w:rPr>
                <w:rFonts w:hint="cs"/>
                <w:rtl/>
              </w:rPr>
              <w:t>24</w:t>
            </w:r>
          </w:p>
          <w:p w:rsidR="007C625C" w:rsidRPr="006652BF" w:rsidRDefault="007C625C" w:rsidP="007C625C">
            <w:pPr>
              <w:pStyle w:val="libVar0"/>
              <w:rPr>
                <w:rtl/>
              </w:rPr>
            </w:pPr>
            <w:r w:rsidRPr="006652BF">
              <w:rPr>
                <w:rFonts w:hint="cs"/>
                <w:rtl/>
              </w:rPr>
              <w:t>السكّين</w:t>
            </w:r>
            <w:r>
              <w:rPr>
                <w:rFonts w:hint="cs"/>
                <w:rtl/>
              </w:rPr>
              <w:t xml:space="preserve">: </w:t>
            </w:r>
            <w:r w:rsidRPr="006652BF">
              <w:rPr>
                <w:rFonts w:hint="cs"/>
                <w:rtl/>
              </w:rPr>
              <w:t>126</w:t>
            </w:r>
          </w:p>
          <w:p w:rsidR="007C625C" w:rsidRPr="006652BF" w:rsidRDefault="007C625C" w:rsidP="007C625C">
            <w:pPr>
              <w:pStyle w:val="libVar0"/>
              <w:rPr>
                <w:rtl/>
              </w:rPr>
            </w:pPr>
            <w:r w:rsidRPr="006652BF">
              <w:rPr>
                <w:rFonts w:hint="cs"/>
                <w:rtl/>
              </w:rPr>
              <w:t>السلاح</w:t>
            </w:r>
            <w:r>
              <w:rPr>
                <w:rFonts w:hint="cs"/>
                <w:rtl/>
              </w:rPr>
              <w:t xml:space="preserve">: </w:t>
            </w:r>
            <w:r w:rsidRPr="006652BF">
              <w:rPr>
                <w:rFonts w:hint="cs"/>
                <w:rtl/>
              </w:rPr>
              <w:t>86</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 xml:space="preserve">سلاح رسول الله </w:t>
            </w:r>
            <w:r w:rsidRPr="007C625C">
              <w:rPr>
                <w:rStyle w:val="libAlaemChar"/>
                <w:rFonts w:hint="cs"/>
                <w:rtl/>
              </w:rPr>
              <w:t xml:space="preserve">صلى‌الله‌عليه‌وآله </w:t>
            </w:r>
            <w:r>
              <w:rPr>
                <w:rFonts w:hint="cs"/>
                <w:rtl/>
              </w:rPr>
              <w:t xml:space="preserve">: </w:t>
            </w:r>
            <w:r w:rsidRPr="006652BF">
              <w:rPr>
                <w:rFonts w:hint="cs"/>
                <w:rtl/>
              </w:rPr>
              <w:t>211</w:t>
            </w:r>
          </w:p>
          <w:p w:rsidR="007C625C" w:rsidRPr="006652BF" w:rsidRDefault="007C625C" w:rsidP="007C625C">
            <w:pPr>
              <w:pStyle w:val="libVar0"/>
              <w:rPr>
                <w:rtl/>
              </w:rPr>
            </w:pPr>
            <w:r w:rsidRPr="006652BF">
              <w:rPr>
                <w:rFonts w:hint="cs"/>
                <w:rtl/>
              </w:rPr>
              <w:t>السلك المسموم</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السمّ</w:t>
            </w:r>
            <w:r>
              <w:rPr>
                <w:rFonts w:hint="cs"/>
                <w:rtl/>
              </w:rPr>
              <w:t xml:space="preserve">: </w:t>
            </w:r>
            <w:r w:rsidRPr="006652BF">
              <w:rPr>
                <w:rFonts w:hint="cs"/>
                <w:rtl/>
              </w:rPr>
              <w:t>58</w:t>
            </w:r>
            <w:r>
              <w:rPr>
                <w:rFonts w:hint="cs"/>
                <w:rtl/>
              </w:rPr>
              <w:t xml:space="preserve">، </w:t>
            </w:r>
            <w:r w:rsidRPr="006652BF">
              <w:rPr>
                <w:rFonts w:hint="cs"/>
                <w:rtl/>
              </w:rPr>
              <w:t>73</w:t>
            </w:r>
            <w:r>
              <w:rPr>
                <w:rFonts w:hint="cs"/>
                <w:rtl/>
              </w:rPr>
              <w:t xml:space="preserve">، </w:t>
            </w:r>
            <w:r w:rsidRPr="006652BF">
              <w:rPr>
                <w:rFonts w:hint="cs"/>
                <w:rtl/>
              </w:rPr>
              <w:t>75</w:t>
            </w:r>
            <w:r>
              <w:rPr>
                <w:rFonts w:hint="cs"/>
                <w:rtl/>
              </w:rPr>
              <w:t xml:space="preserve">، </w:t>
            </w:r>
            <w:r w:rsidRPr="006652BF">
              <w:rPr>
                <w:rFonts w:hint="cs"/>
                <w:rtl/>
              </w:rPr>
              <w:t>169</w:t>
            </w:r>
            <w:r>
              <w:rPr>
                <w:rFonts w:hint="cs"/>
                <w:rtl/>
              </w:rPr>
              <w:t xml:space="preserve">، </w:t>
            </w:r>
            <w:r w:rsidRPr="006652BF">
              <w:rPr>
                <w:rFonts w:hint="cs"/>
                <w:rtl/>
              </w:rPr>
              <w:t>238</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السمّ القاتل</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السمّ المهلك</w:t>
            </w:r>
            <w:r>
              <w:rPr>
                <w:rFonts w:hint="cs"/>
                <w:rtl/>
              </w:rPr>
              <w:t xml:space="preserve">: </w:t>
            </w:r>
            <w:r w:rsidRPr="006652BF">
              <w:rPr>
                <w:rFonts w:hint="cs"/>
                <w:rtl/>
              </w:rPr>
              <w:t>171</w:t>
            </w:r>
          </w:p>
          <w:p w:rsidR="007C625C" w:rsidRPr="006652BF" w:rsidRDefault="007C625C" w:rsidP="007C625C">
            <w:pPr>
              <w:pStyle w:val="libVar0"/>
              <w:rPr>
                <w:rtl/>
              </w:rPr>
            </w:pPr>
            <w:r w:rsidRPr="006652BF">
              <w:rPr>
                <w:rFonts w:hint="cs"/>
                <w:rtl/>
              </w:rPr>
              <w:t>السموم القتّالة</w:t>
            </w:r>
            <w:r>
              <w:rPr>
                <w:rFonts w:hint="cs"/>
                <w:rtl/>
              </w:rPr>
              <w:t xml:space="preserve">: </w:t>
            </w:r>
            <w:r w:rsidRPr="006652BF">
              <w:rPr>
                <w:rFonts w:hint="cs"/>
                <w:rtl/>
              </w:rPr>
              <w:t>61</w:t>
            </w:r>
          </w:p>
          <w:p w:rsidR="007C625C" w:rsidRPr="006652BF" w:rsidRDefault="007C625C" w:rsidP="007C625C">
            <w:pPr>
              <w:pStyle w:val="libVar0"/>
              <w:rPr>
                <w:rtl/>
              </w:rPr>
            </w:pPr>
            <w:r w:rsidRPr="006652BF">
              <w:rPr>
                <w:rFonts w:hint="cs"/>
                <w:rtl/>
              </w:rPr>
              <w:t>السنان</w:t>
            </w:r>
            <w:r>
              <w:rPr>
                <w:rFonts w:hint="cs"/>
                <w:rtl/>
              </w:rPr>
              <w:t xml:space="preserve">: </w:t>
            </w:r>
            <w:r w:rsidRPr="006652BF">
              <w:rPr>
                <w:rFonts w:hint="cs"/>
                <w:rtl/>
              </w:rPr>
              <w:t>118</w:t>
            </w:r>
            <w:r>
              <w:rPr>
                <w:rFonts w:hint="cs"/>
                <w:rtl/>
              </w:rPr>
              <w:t xml:space="preserve">: </w:t>
            </w:r>
            <w:r w:rsidRPr="006652BF">
              <w:rPr>
                <w:rFonts w:hint="cs"/>
                <w:rtl/>
              </w:rPr>
              <w:t>124</w:t>
            </w:r>
          </w:p>
        </w:tc>
        <w:tc>
          <w:tcPr>
            <w:tcW w:w="200" w:type="pct"/>
          </w:tcPr>
          <w:p w:rsidR="007C625C" w:rsidRPr="00125F50" w:rsidRDefault="007C625C" w:rsidP="007C625C">
            <w:pPr>
              <w:rPr>
                <w:rtl/>
              </w:rPr>
            </w:pPr>
          </w:p>
        </w:tc>
        <w:tc>
          <w:tcPr>
            <w:tcW w:w="2400" w:type="pct"/>
          </w:tcPr>
          <w:p w:rsidR="007C625C" w:rsidRPr="006652BF" w:rsidRDefault="007C625C" w:rsidP="007C625C">
            <w:pPr>
              <w:pStyle w:val="libVar0"/>
              <w:rPr>
                <w:rtl/>
              </w:rPr>
            </w:pPr>
            <w:r w:rsidRPr="006652BF">
              <w:rPr>
                <w:rFonts w:hint="cs"/>
                <w:rtl/>
              </w:rPr>
              <w:t xml:space="preserve">سواد رسول الله </w:t>
            </w:r>
            <w:r w:rsidRPr="007C625C">
              <w:rPr>
                <w:rStyle w:val="libAlaemChar"/>
                <w:rFonts w:hint="cs"/>
                <w:rtl/>
              </w:rPr>
              <w:t xml:space="preserve">صلى‌الله‌عليه‌وآله </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السوط</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السهام</w:t>
            </w:r>
            <w:r>
              <w:rPr>
                <w:rFonts w:hint="cs"/>
                <w:rtl/>
              </w:rPr>
              <w:t xml:space="preserve">: </w:t>
            </w:r>
            <w:r w:rsidRPr="006652BF">
              <w:rPr>
                <w:rFonts w:hint="cs"/>
                <w:rtl/>
              </w:rPr>
              <w:t>110</w:t>
            </w:r>
            <w:r>
              <w:rPr>
                <w:rFonts w:hint="cs"/>
                <w:rtl/>
              </w:rPr>
              <w:t xml:space="preserve">، </w:t>
            </w:r>
            <w:r w:rsidRPr="006652BF">
              <w:rPr>
                <w:rFonts w:hint="cs"/>
                <w:rtl/>
              </w:rPr>
              <w:t>125</w:t>
            </w:r>
            <w:r>
              <w:rPr>
                <w:rFonts w:hint="cs"/>
                <w:rtl/>
              </w:rPr>
              <w:t xml:space="preserve">، </w:t>
            </w:r>
            <w:r w:rsidRPr="006652BF">
              <w:rPr>
                <w:rFonts w:hint="cs"/>
                <w:rtl/>
              </w:rPr>
              <w:t>144</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السهم</w:t>
            </w:r>
            <w:r>
              <w:rPr>
                <w:rFonts w:hint="cs"/>
                <w:rtl/>
              </w:rPr>
              <w:t xml:space="preserve">: </w:t>
            </w:r>
            <w:r w:rsidRPr="006652BF">
              <w:rPr>
                <w:rFonts w:hint="cs"/>
                <w:rtl/>
              </w:rPr>
              <w:t>123</w:t>
            </w:r>
            <w:r>
              <w:rPr>
                <w:rFonts w:hint="cs"/>
                <w:rtl/>
              </w:rPr>
              <w:t xml:space="preserve">، </w:t>
            </w:r>
            <w:r w:rsidRPr="006652BF">
              <w:rPr>
                <w:rFonts w:hint="cs"/>
                <w:rtl/>
              </w:rPr>
              <w:t>126</w:t>
            </w:r>
            <w:r>
              <w:rPr>
                <w:rFonts w:hint="cs"/>
                <w:rtl/>
              </w:rPr>
              <w:t xml:space="preserve">، </w:t>
            </w:r>
            <w:r w:rsidRPr="006652BF">
              <w:rPr>
                <w:rFonts w:hint="cs"/>
                <w:rtl/>
              </w:rPr>
              <w:t>129</w:t>
            </w:r>
            <w:r>
              <w:rPr>
                <w:rFonts w:hint="cs"/>
                <w:rtl/>
              </w:rPr>
              <w:t xml:space="preserve">، </w:t>
            </w:r>
            <w:r w:rsidRPr="006652BF">
              <w:rPr>
                <w:rFonts w:hint="cs"/>
                <w:rtl/>
              </w:rPr>
              <w:t>140</w:t>
            </w:r>
            <w:r>
              <w:rPr>
                <w:rFonts w:hint="cs"/>
                <w:rtl/>
              </w:rPr>
              <w:t xml:space="preserve">، </w:t>
            </w:r>
            <w:r w:rsidRPr="006652BF">
              <w:rPr>
                <w:rFonts w:hint="cs"/>
                <w:rtl/>
              </w:rPr>
              <w:t>144</w:t>
            </w:r>
            <w:r>
              <w:rPr>
                <w:rFonts w:hint="cs"/>
                <w:rtl/>
              </w:rPr>
              <w:t xml:space="preserve">، </w:t>
            </w:r>
            <w:r w:rsidRPr="006652BF">
              <w:rPr>
                <w:rFonts w:hint="cs"/>
                <w:rtl/>
              </w:rPr>
              <w:t>145</w:t>
            </w:r>
            <w:r>
              <w:rPr>
                <w:rFonts w:hint="cs"/>
                <w:rtl/>
              </w:rPr>
              <w:t xml:space="preserve">، </w:t>
            </w:r>
            <w:r w:rsidRPr="006652BF">
              <w:rPr>
                <w:rFonts w:hint="cs"/>
                <w:rtl/>
              </w:rPr>
              <w:t>147</w:t>
            </w:r>
          </w:p>
          <w:p w:rsidR="007C625C" w:rsidRPr="006652BF" w:rsidRDefault="007C625C" w:rsidP="007C625C">
            <w:pPr>
              <w:pStyle w:val="libVar0"/>
              <w:rPr>
                <w:rtl/>
              </w:rPr>
            </w:pPr>
            <w:r w:rsidRPr="006652BF">
              <w:rPr>
                <w:rFonts w:hint="cs"/>
                <w:rtl/>
              </w:rPr>
              <w:t>سهم محدود مسموم له ثلاث شعب</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السيف</w:t>
            </w:r>
            <w:r>
              <w:rPr>
                <w:rFonts w:hint="cs"/>
                <w:rtl/>
              </w:rPr>
              <w:t xml:space="preserve">: </w:t>
            </w:r>
            <w:r w:rsidRPr="006652BF">
              <w:rPr>
                <w:rFonts w:hint="cs"/>
                <w:rtl/>
              </w:rPr>
              <w:t>43</w:t>
            </w:r>
            <w:r>
              <w:rPr>
                <w:rFonts w:hint="cs"/>
                <w:rtl/>
              </w:rPr>
              <w:t xml:space="preserve">، </w:t>
            </w:r>
            <w:r w:rsidRPr="006652BF">
              <w:rPr>
                <w:rFonts w:hint="cs"/>
                <w:rtl/>
              </w:rPr>
              <w:t>61</w:t>
            </w:r>
            <w:r>
              <w:rPr>
                <w:rFonts w:hint="cs"/>
                <w:rtl/>
              </w:rPr>
              <w:t xml:space="preserve">، </w:t>
            </w:r>
            <w:r w:rsidRPr="006652BF">
              <w:rPr>
                <w:rFonts w:hint="cs"/>
                <w:rtl/>
              </w:rPr>
              <w:t>107</w:t>
            </w:r>
            <w:r>
              <w:rPr>
                <w:rFonts w:hint="cs"/>
                <w:rtl/>
              </w:rPr>
              <w:t xml:space="preserve">، </w:t>
            </w:r>
            <w:r w:rsidRPr="006652BF">
              <w:rPr>
                <w:rFonts w:hint="cs"/>
                <w:rtl/>
              </w:rPr>
              <w:t>109</w:t>
            </w:r>
            <w:r>
              <w:rPr>
                <w:rFonts w:hint="cs"/>
                <w:rtl/>
              </w:rPr>
              <w:t xml:space="preserve">، </w:t>
            </w:r>
            <w:r w:rsidRPr="006652BF">
              <w:rPr>
                <w:rFonts w:hint="cs"/>
                <w:rtl/>
              </w:rPr>
              <w:t>112</w:t>
            </w:r>
            <w:r>
              <w:rPr>
                <w:rFonts w:hint="cs"/>
                <w:rtl/>
              </w:rPr>
              <w:t xml:space="preserve">، </w:t>
            </w:r>
            <w:r w:rsidRPr="006652BF">
              <w:rPr>
                <w:rFonts w:hint="cs"/>
                <w:rtl/>
              </w:rPr>
              <w:t>114</w:t>
            </w:r>
            <w:r>
              <w:rPr>
                <w:rFonts w:hint="cs"/>
                <w:rtl/>
              </w:rPr>
              <w:t xml:space="preserve">، </w:t>
            </w:r>
            <w:r w:rsidRPr="006652BF">
              <w:rPr>
                <w:rFonts w:hint="cs"/>
                <w:rtl/>
              </w:rPr>
              <w:t>124</w:t>
            </w:r>
            <w:r>
              <w:rPr>
                <w:rFonts w:hint="cs"/>
                <w:rtl/>
              </w:rPr>
              <w:t xml:space="preserve">، </w:t>
            </w:r>
            <w:r w:rsidRPr="006652BF">
              <w:rPr>
                <w:rFonts w:hint="cs"/>
                <w:rtl/>
              </w:rPr>
              <w:t>127</w:t>
            </w:r>
            <w:r>
              <w:rPr>
                <w:rFonts w:hint="cs"/>
                <w:rtl/>
              </w:rPr>
              <w:t xml:space="preserve">، </w:t>
            </w:r>
            <w:r w:rsidRPr="006652BF">
              <w:rPr>
                <w:rFonts w:hint="cs"/>
                <w:rtl/>
              </w:rPr>
              <w:t>128</w:t>
            </w:r>
            <w:r>
              <w:rPr>
                <w:rFonts w:hint="cs"/>
                <w:rtl/>
              </w:rPr>
              <w:t xml:space="preserve">، </w:t>
            </w:r>
            <w:r w:rsidRPr="006652BF">
              <w:rPr>
                <w:rFonts w:hint="cs"/>
                <w:rtl/>
              </w:rPr>
              <w:t>129</w:t>
            </w:r>
            <w:r>
              <w:rPr>
                <w:rFonts w:hint="cs"/>
                <w:rtl/>
              </w:rPr>
              <w:t xml:space="preserve">، </w:t>
            </w:r>
            <w:r w:rsidRPr="006652BF">
              <w:rPr>
                <w:rFonts w:hint="cs"/>
                <w:rtl/>
              </w:rPr>
              <w:t>135</w:t>
            </w:r>
            <w:r>
              <w:rPr>
                <w:rFonts w:hint="cs"/>
                <w:rtl/>
              </w:rPr>
              <w:t xml:space="preserve">، </w:t>
            </w:r>
            <w:r w:rsidRPr="006652BF">
              <w:rPr>
                <w:rFonts w:hint="cs"/>
                <w:rtl/>
              </w:rPr>
              <w:t>137</w:t>
            </w:r>
            <w:r>
              <w:rPr>
                <w:rFonts w:hint="cs"/>
                <w:rtl/>
              </w:rPr>
              <w:t xml:space="preserve">، </w:t>
            </w:r>
            <w:r w:rsidRPr="006652BF">
              <w:rPr>
                <w:rFonts w:hint="cs"/>
                <w:rtl/>
              </w:rPr>
              <w:t>144</w:t>
            </w:r>
            <w:r>
              <w:rPr>
                <w:rFonts w:hint="cs"/>
                <w:rtl/>
              </w:rPr>
              <w:t xml:space="preserve">، </w:t>
            </w:r>
            <w:r w:rsidRPr="006652BF">
              <w:rPr>
                <w:rFonts w:hint="cs"/>
                <w:rtl/>
              </w:rPr>
              <w:t>145</w:t>
            </w:r>
            <w:r>
              <w:rPr>
                <w:rFonts w:hint="cs"/>
                <w:rtl/>
              </w:rPr>
              <w:t xml:space="preserve">، </w:t>
            </w:r>
            <w:r w:rsidRPr="006652BF">
              <w:rPr>
                <w:rFonts w:hint="cs"/>
                <w:rtl/>
              </w:rPr>
              <w:t>147</w:t>
            </w:r>
            <w:r>
              <w:rPr>
                <w:rFonts w:hint="cs"/>
                <w:rtl/>
              </w:rPr>
              <w:t xml:space="preserve">، </w:t>
            </w:r>
            <w:r w:rsidRPr="006652BF">
              <w:rPr>
                <w:rFonts w:hint="cs"/>
                <w:rtl/>
              </w:rPr>
              <w:t>200</w:t>
            </w:r>
            <w:r>
              <w:rPr>
                <w:rFonts w:hint="cs"/>
                <w:rtl/>
              </w:rPr>
              <w:t xml:space="preserve">، </w:t>
            </w:r>
            <w:r w:rsidRPr="006652BF">
              <w:rPr>
                <w:rFonts w:hint="cs"/>
                <w:rtl/>
              </w:rPr>
              <w:t>219</w:t>
            </w:r>
            <w:r>
              <w:rPr>
                <w:rFonts w:hint="cs"/>
                <w:rtl/>
              </w:rPr>
              <w:t xml:space="preserve">، </w:t>
            </w:r>
            <w:r w:rsidRPr="006652BF">
              <w:rPr>
                <w:rFonts w:hint="cs"/>
                <w:rtl/>
              </w:rPr>
              <w:t>239</w:t>
            </w:r>
          </w:p>
          <w:p w:rsidR="007C625C" w:rsidRPr="006652BF" w:rsidRDefault="007C625C" w:rsidP="007C625C">
            <w:pPr>
              <w:pStyle w:val="libVar0"/>
              <w:rPr>
                <w:rtl/>
              </w:rPr>
            </w:pPr>
            <w:r w:rsidRPr="006652BF">
              <w:rPr>
                <w:rFonts w:hint="cs"/>
                <w:rtl/>
              </w:rPr>
              <w:t xml:space="preserve">سيف الإمام الحسين </w:t>
            </w:r>
            <w:r w:rsidRPr="007C625C">
              <w:rPr>
                <w:rStyle w:val="libAlaemChar"/>
                <w:rFonts w:hint="cs"/>
                <w:rtl/>
              </w:rPr>
              <w:t>عليه‌السلام</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سيفان</w:t>
            </w:r>
            <w:r>
              <w:rPr>
                <w:rFonts w:hint="cs"/>
                <w:rtl/>
              </w:rPr>
              <w:t xml:space="preserve">: </w:t>
            </w:r>
            <w:r w:rsidRPr="006652BF">
              <w:rPr>
                <w:rFonts w:hint="cs"/>
                <w:rtl/>
              </w:rPr>
              <w:t>166</w:t>
            </w:r>
          </w:p>
          <w:p w:rsidR="007C625C" w:rsidRPr="006652BF" w:rsidRDefault="007C625C" w:rsidP="007C625C">
            <w:pPr>
              <w:pStyle w:val="libVar0"/>
              <w:rPr>
                <w:rtl/>
              </w:rPr>
            </w:pPr>
            <w:r w:rsidRPr="006652BF">
              <w:rPr>
                <w:rFonts w:hint="cs"/>
                <w:rtl/>
              </w:rPr>
              <w:t>سيف في جفن ملبوس</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السيوف</w:t>
            </w:r>
            <w:r>
              <w:rPr>
                <w:rFonts w:hint="cs"/>
                <w:rtl/>
              </w:rPr>
              <w:t xml:space="preserve">: </w:t>
            </w:r>
            <w:r w:rsidRPr="006652BF">
              <w:rPr>
                <w:rFonts w:hint="cs"/>
                <w:rtl/>
              </w:rPr>
              <w:t>73</w:t>
            </w:r>
            <w:r>
              <w:rPr>
                <w:rFonts w:hint="cs"/>
                <w:rtl/>
              </w:rPr>
              <w:t xml:space="preserve">، </w:t>
            </w:r>
            <w:r w:rsidRPr="006652BF">
              <w:rPr>
                <w:rFonts w:hint="cs"/>
                <w:rtl/>
              </w:rPr>
              <w:t>101</w:t>
            </w:r>
            <w:r>
              <w:rPr>
                <w:rFonts w:hint="cs"/>
                <w:rtl/>
              </w:rPr>
              <w:t xml:space="preserve">، </w:t>
            </w:r>
            <w:r w:rsidRPr="006652BF">
              <w:rPr>
                <w:rFonts w:hint="cs"/>
                <w:rtl/>
              </w:rPr>
              <w:t>108</w:t>
            </w:r>
            <w:r>
              <w:rPr>
                <w:rFonts w:hint="cs"/>
                <w:rtl/>
              </w:rPr>
              <w:t xml:space="preserve">، </w:t>
            </w:r>
            <w:r w:rsidRPr="006652BF">
              <w:rPr>
                <w:rFonts w:hint="cs"/>
                <w:rtl/>
              </w:rPr>
              <w:t>125</w:t>
            </w:r>
            <w:r>
              <w:rPr>
                <w:rFonts w:hint="cs"/>
                <w:rtl/>
              </w:rPr>
              <w:t xml:space="preserve">، </w:t>
            </w:r>
            <w:r w:rsidRPr="006652BF">
              <w:rPr>
                <w:rFonts w:hint="cs"/>
                <w:rtl/>
              </w:rPr>
              <w:t>126</w:t>
            </w:r>
            <w:r>
              <w:rPr>
                <w:rFonts w:hint="cs"/>
                <w:rtl/>
              </w:rPr>
              <w:t xml:space="preserve">، </w:t>
            </w:r>
            <w:r w:rsidRPr="006652BF">
              <w:rPr>
                <w:rFonts w:hint="cs"/>
                <w:rtl/>
              </w:rPr>
              <w:t>273</w:t>
            </w:r>
          </w:p>
          <w:p w:rsidR="007C625C" w:rsidRPr="006652BF" w:rsidRDefault="007C625C" w:rsidP="007C625C">
            <w:pPr>
              <w:pStyle w:val="libVar0"/>
              <w:rPr>
                <w:rtl/>
              </w:rPr>
            </w:pPr>
            <w:r w:rsidRPr="006652BF">
              <w:rPr>
                <w:rFonts w:hint="cs"/>
                <w:rtl/>
              </w:rPr>
              <w:t>السيول</w:t>
            </w:r>
            <w:r>
              <w:rPr>
                <w:rFonts w:hint="cs"/>
                <w:rtl/>
              </w:rPr>
              <w:t xml:space="preserve">: </w:t>
            </w:r>
            <w:r w:rsidRPr="006652BF">
              <w:rPr>
                <w:rFonts w:hint="cs"/>
                <w:rtl/>
              </w:rPr>
              <w:t>273</w:t>
            </w:r>
          </w:p>
          <w:p w:rsidR="007C625C" w:rsidRPr="006652BF" w:rsidRDefault="007C625C" w:rsidP="007C625C">
            <w:pPr>
              <w:pStyle w:val="libVar0"/>
              <w:rPr>
                <w:rtl/>
              </w:rPr>
            </w:pPr>
            <w:r w:rsidRPr="006652BF">
              <w:rPr>
                <w:rFonts w:hint="cs"/>
                <w:rtl/>
              </w:rPr>
              <w:t>شجر فيهنّ الحور</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الشراب</w:t>
            </w:r>
            <w:r>
              <w:rPr>
                <w:rFonts w:hint="cs"/>
                <w:rtl/>
              </w:rPr>
              <w:t xml:space="preserve">: </w:t>
            </w:r>
            <w:r w:rsidRPr="006652BF">
              <w:rPr>
                <w:rFonts w:hint="cs"/>
                <w:rtl/>
              </w:rPr>
              <w:t>266</w:t>
            </w:r>
          </w:p>
          <w:p w:rsidR="007C625C" w:rsidRPr="006652BF" w:rsidRDefault="007C625C" w:rsidP="007C625C">
            <w:pPr>
              <w:pStyle w:val="libVar0"/>
              <w:rPr>
                <w:rtl/>
              </w:rPr>
            </w:pPr>
            <w:r w:rsidRPr="006652BF">
              <w:rPr>
                <w:rFonts w:hint="cs"/>
                <w:rtl/>
              </w:rPr>
              <w:t>الشرك</w:t>
            </w:r>
            <w:r>
              <w:rPr>
                <w:rFonts w:hint="cs"/>
                <w:rtl/>
              </w:rPr>
              <w:t xml:space="preserve">: </w:t>
            </w:r>
            <w:r w:rsidRPr="006652BF">
              <w:rPr>
                <w:rFonts w:hint="cs"/>
                <w:rtl/>
              </w:rPr>
              <w:t>70</w:t>
            </w:r>
          </w:p>
          <w:p w:rsidR="007C625C" w:rsidRPr="006652BF" w:rsidRDefault="007C625C" w:rsidP="007C625C">
            <w:pPr>
              <w:pStyle w:val="libVar0"/>
              <w:rPr>
                <w:rtl/>
              </w:rPr>
            </w:pPr>
            <w:r w:rsidRPr="006652BF">
              <w:rPr>
                <w:rFonts w:hint="cs"/>
                <w:rtl/>
              </w:rPr>
              <w:t>الشَعر</w:t>
            </w:r>
            <w:r>
              <w:rPr>
                <w:rFonts w:hint="cs"/>
                <w:rtl/>
              </w:rPr>
              <w:t xml:space="preserve">: </w:t>
            </w:r>
            <w:r w:rsidRPr="006652BF">
              <w:rPr>
                <w:rFonts w:hint="cs"/>
                <w:rtl/>
              </w:rPr>
              <w:t>256</w:t>
            </w:r>
          </w:p>
          <w:p w:rsidR="007C625C" w:rsidRPr="006652BF" w:rsidRDefault="007C625C" w:rsidP="007C625C">
            <w:pPr>
              <w:pStyle w:val="libVar0"/>
              <w:rPr>
                <w:rtl/>
              </w:rPr>
            </w:pPr>
            <w:r w:rsidRPr="006652BF">
              <w:rPr>
                <w:rFonts w:hint="cs"/>
                <w:rtl/>
              </w:rPr>
              <w:t>الشمس</w:t>
            </w:r>
            <w:r>
              <w:rPr>
                <w:rFonts w:hint="cs"/>
                <w:rtl/>
              </w:rPr>
              <w:t xml:space="preserve">: </w:t>
            </w:r>
            <w:r w:rsidRPr="006652BF">
              <w:rPr>
                <w:rFonts w:hint="cs"/>
                <w:rtl/>
              </w:rPr>
              <w:t>31</w:t>
            </w:r>
            <w:r>
              <w:rPr>
                <w:rFonts w:hint="cs"/>
                <w:rtl/>
              </w:rPr>
              <w:t xml:space="preserve">، </w:t>
            </w:r>
            <w:r w:rsidRPr="006652BF">
              <w:rPr>
                <w:rFonts w:hint="cs"/>
                <w:rtl/>
              </w:rPr>
              <w:t>52</w:t>
            </w:r>
            <w:r>
              <w:rPr>
                <w:rFonts w:hint="cs"/>
                <w:rtl/>
              </w:rPr>
              <w:t xml:space="preserve">، </w:t>
            </w:r>
            <w:r w:rsidRPr="006652BF">
              <w:rPr>
                <w:rFonts w:hint="cs"/>
                <w:rtl/>
              </w:rPr>
              <w:t>98</w:t>
            </w:r>
            <w:r>
              <w:rPr>
                <w:rFonts w:hint="cs"/>
                <w:rtl/>
              </w:rPr>
              <w:t xml:space="preserve">، </w:t>
            </w:r>
            <w:r w:rsidRPr="006652BF">
              <w:rPr>
                <w:rFonts w:hint="cs"/>
                <w:rtl/>
              </w:rPr>
              <w:t>109</w:t>
            </w:r>
            <w:r>
              <w:rPr>
                <w:rFonts w:hint="cs"/>
                <w:rtl/>
              </w:rPr>
              <w:t xml:space="preserve">، </w:t>
            </w:r>
            <w:r w:rsidRPr="006652BF">
              <w:rPr>
                <w:rFonts w:hint="cs"/>
                <w:rtl/>
              </w:rPr>
              <w:t>115</w:t>
            </w:r>
            <w:r>
              <w:rPr>
                <w:rFonts w:hint="cs"/>
                <w:rtl/>
              </w:rPr>
              <w:t xml:space="preserve">، </w:t>
            </w:r>
            <w:r w:rsidRPr="006652BF">
              <w:rPr>
                <w:rFonts w:hint="cs"/>
                <w:rtl/>
              </w:rPr>
              <w:t>137</w:t>
            </w:r>
            <w:r>
              <w:rPr>
                <w:rFonts w:hint="cs"/>
                <w:rtl/>
              </w:rPr>
              <w:t>،</w:t>
            </w:r>
          </w:p>
        </w:tc>
      </w:tr>
    </w:tbl>
    <w:p w:rsidR="007C625C" w:rsidRPr="00125F50" w:rsidRDefault="007C625C" w:rsidP="007C625C">
      <w:pPr>
        <w:pStyle w:val="libNormal"/>
      </w:pPr>
      <w:r w:rsidRPr="00125F50">
        <w:br w:type="page"/>
      </w:r>
    </w:p>
    <w:tbl>
      <w:tblPr>
        <w:bidiVisual/>
        <w:tblW w:w="4855" w:type="pct"/>
        <w:tblLook w:val="01E0"/>
      </w:tblPr>
      <w:tblGrid>
        <w:gridCol w:w="3536"/>
        <w:gridCol w:w="295"/>
        <w:gridCol w:w="3536"/>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184</w:t>
            </w:r>
            <w:r>
              <w:rPr>
                <w:rFonts w:hint="cs"/>
                <w:rtl/>
              </w:rPr>
              <w:t xml:space="preserve">، </w:t>
            </w:r>
            <w:r w:rsidRPr="006652BF">
              <w:rPr>
                <w:rFonts w:hint="cs"/>
                <w:rtl/>
              </w:rPr>
              <w:t>215</w:t>
            </w:r>
            <w:r>
              <w:rPr>
                <w:rFonts w:hint="cs"/>
                <w:rtl/>
              </w:rPr>
              <w:t xml:space="preserve">، </w:t>
            </w:r>
            <w:r w:rsidRPr="006652BF">
              <w:rPr>
                <w:rFonts w:hint="cs"/>
                <w:rtl/>
              </w:rPr>
              <w:t>217</w:t>
            </w:r>
            <w:r>
              <w:rPr>
                <w:rFonts w:hint="cs"/>
                <w:rtl/>
              </w:rPr>
              <w:t xml:space="preserve">، </w:t>
            </w:r>
            <w:r w:rsidRPr="006652BF">
              <w:rPr>
                <w:rFonts w:hint="cs"/>
                <w:rtl/>
              </w:rPr>
              <w:t>229</w:t>
            </w:r>
            <w:r>
              <w:rPr>
                <w:rFonts w:hint="cs"/>
                <w:rtl/>
              </w:rPr>
              <w:t xml:space="preserve">، </w:t>
            </w:r>
            <w:r w:rsidRPr="006652BF">
              <w:rPr>
                <w:rFonts w:hint="cs"/>
                <w:rtl/>
              </w:rPr>
              <w:t>261</w:t>
            </w:r>
            <w:r>
              <w:rPr>
                <w:rFonts w:hint="cs"/>
                <w:rtl/>
              </w:rPr>
              <w:t xml:space="preserve">، </w:t>
            </w:r>
            <w:r w:rsidRPr="006652BF">
              <w:rPr>
                <w:rFonts w:hint="cs"/>
                <w:rtl/>
              </w:rPr>
              <w:t>270</w:t>
            </w:r>
            <w:r>
              <w:rPr>
                <w:rFonts w:hint="cs"/>
                <w:rtl/>
              </w:rPr>
              <w:t xml:space="preserve">، </w:t>
            </w:r>
            <w:r w:rsidRPr="006652BF">
              <w:rPr>
                <w:rFonts w:hint="cs"/>
                <w:rtl/>
              </w:rPr>
              <w:t>289</w:t>
            </w:r>
            <w:r>
              <w:rPr>
                <w:rFonts w:hint="cs"/>
                <w:rtl/>
              </w:rPr>
              <w:t xml:space="preserve">، </w:t>
            </w:r>
            <w:r w:rsidRPr="006652BF">
              <w:rPr>
                <w:rFonts w:hint="cs"/>
                <w:rtl/>
              </w:rPr>
              <w:t>304</w:t>
            </w:r>
          </w:p>
          <w:p w:rsidR="007C625C" w:rsidRPr="006652BF" w:rsidRDefault="007C625C" w:rsidP="007C625C">
            <w:pPr>
              <w:pStyle w:val="libVar0"/>
              <w:rPr>
                <w:rtl/>
              </w:rPr>
            </w:pPr>
            <w:r w:rsidRPr="006652BF">
              <w:rPr>
                <w:rFonts w:hint="cs"/>
                <w:rtl/>
              </w:rPr>
              <w:t>الشمعة</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الصارم الهندي</w:t>
            </w:r>
            <w:r>
              <w:rPr>
                <w:rFonts w:hint="cs"/>
                <w:rtl/>
              </w:rPr>
              <w:t xml:space="preserve">: </w:t>
            </w:r>
            <w:r w:rsidRPr="006652BF">
              <w:rPr>
                <w:rFonts w:hint="cs"/>
                <w:rtl/>
              </w:rPr>
              <w:t>93</w:t>
            </w:r>
          </w:p>
          <w:p w:rsidR="007C625C" w:rsidRPr="006652BF" w:rsidRDefault="007C625C" w:rsidP="007C625C">
            <w:pPr>
              <w:pStyle w:val="libVar0"/>
              <w:rPr>
                <w:rtl/>
              </w:rPr>
            </w:pPr>
            <w:r w:rsidRPr="006652BF">
              <w:rPr>
                <w:rFonts w:hint="cs"/>
                <w:rtl/>
              </w:rPr>
              <w:t>صُرّة فيها ثلاث مئة دينار</w:t>
            </w:r>
            <w:r>
              <w:rPr>
                <w:rFonts w:hint="cs"/>
                <w:rtl/>
              </w:rPr>
              <w:t xml:space="preserve">: </w:t>
            </w:r>
            <w:r w:rsidRPr="006652BF">
              <w:rPr>
                <w:rFonts w:hint="cs"/>
                <w:rtl/>
              </w:rPr>
              <w:t>234</w:t>
            </w:r>
            <w:r>
              <w:rPr>
                <w:rFonts w:hint="cs"/>
                <w:rtl/>
              </w:rPr>
              <w:t xml:space="preserve">، </w:t>
            </w:r>
            <w:r w:rsidRPr="006652BF">
              <w:rPr>
                <w:rFonts w:hint="cs"/>
                <w:rtl/>
              </w:rPr>
              <w:t>235</w:t>
            </w:r>
          </w:p>
          <w:p w:rsidR="007C625C" w:rsidRPr="006652BF" w:rsidRDefault="007C625C" w:rsidP="007C625C">
            <w:pPr>
              <w:pStyle w:val="libVar0"/>
              <w:rPr>
                <w:rtl/>
              </w:rPr>
            </w:pPr>
            <w:r w:rsidRPr="006652BF">
              <w:rPr>
                <w:rFonts w:hint="cs"/>
                <w:rtl/>
              </w:rPr>
              <w:t>الصينيّ</w:t>
            </w:r>
            <w:r>
              <w:rPr>
                <w:rFonts w:hint="cs"/>
                <w:rtl/>
              </w:rPr>
              <w:t xml:space="preserve">: </w:t>
            </w:r>
            <w:r w:rsidRPr="006652BF">
              <w:rPr>
                <w:rFonts w:hint="cs"/>
                <w:rtl/>
              </w:rPr>
              <w:t>239</w:t>
            </w:r>
          </w:p>
          <w:p w:rsidR="007C625C" w:rsidRPr="006652BF" w:rsidRDefault="007C625C" w:rsidP="007C625C">
            <w:pPr>
              <w:pStyle w:val="libVar0"/>
              <w:rPr>
                <w:rtl/>
              </w:rPr>
            </w:pPr>
            <w:r w:rsidRPr="006652BF">
              <w:rPr>
                <w:rFonts w:hint="cs"/>
                <w:rtl/>
              </w:rPr>
              <w:t>الطشت</w:t>
            </w:r>
            <w:r>
              <w:rPr>
                <w:rFonts w:hint="cs"/>
                <w:rtl/>
              </w:rPr>
              <w:t xml:space="preserve">: </w:t>
            </w:r>
            <w:r w:rsidRPr="006652BF">
              <w:rPr>
                <w:rFonts w:hint="cs"/>
                <w:rtl/>
              </w:rPr>
              <w:t>75</w:t>
            </w:r>
            <w:r>
              <w:rPr>
                <w:rFonts w:hint="cs"/>
                <w:rtl/>
              </w:rPr>
              <w:t xml:space="preserve">، </w:t>
            </w:r>
            <w:r w:rsidRPr="006652BF">
              <w:rPr>
                <w:rFonts w:hint="cs"/>
                <w:rtl/>
              </w:rPr>
              <w:t>76</w:t>
            </w:r>
          </w:p>
          <w:p w:rsidR="007C625C" w:rsidRPr="006652BF" w:rsidRDefault="007C625C" w:rsidP="007C625C">
            <w:pPr>
              <w:pStyle w:val="libVar0"/>
              <w:rPr>
                <w:rtl/>
              </w:rPr>
            </w:pPr>
            <w:r w:rsidRPr="006652BF">
              <w:rPr>
                <w:rFonts w:hint="cs"/>
                <w:rtl/>
              </w:rPr>
              <w:t>الطعام</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الطنبور</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الطين</w:t>
            </w:r>
            <w:r>
              <w:rPr>
                <w:rFonts w:hint="cs"/>
                <w:rtl/>
              </w:rPr>
              <w:t xml:space="preserve">: </w:t>
            </w:r>
            <w:r w:rsidRPr="006652BF">
              <w:rPr>
                <w:rFonts w:hint="cs"/>
                <w:rtl/>
              </w:rPr>
              <w:t>18</w:t>
            </w:r>
            <w:r>
              <w:rPr>
                <w:rFonts w:hint="cs"/>
                <w:rtl/>
              </w:rPr>
              <w:t xml:space="preserve">، </w:t>
            </w:r>
            <w:r w:rsidRPr="006652BF">
              <w:rPr>
                <w:rFonts w:hint="cs"/>
                <w:rtl/>
              </w:rPr>
              <w:t>44</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ظلل من الغمام</w:t>
            </w:r>
            <w:r>
              <w:rPr>
                <w:rFonts w:hint="cs"/>
                <w:rtl/>
              </w:rPr>
              <w:t xml:space="preserve">: </w:t>
            </w:r>
            <w:r w:rsidRPr="006652BF">
              <w:rPr>
                <w:rFonts w:hint="cs"/>
                <w:rtl/>
              </w:rPr>
              <w:t>272</w:t>
            </w:r>
          </w:p>
          <w:p w:rsidR="007C625C" w:rsidRPr="006652BF" w:rsidRDefault="007C625C" w:rsidP="007C625C">
            <w:pPr>
              <w:pStyle w:val="libVar0"/>
              <w:rPr>
                <w:rtl/>
              </w:rPr>
            </w:pPr>
            <w:r w:rsidRPr="006652BF">
              <w:rPr>
                <w:rFonts w:hint="cs"/>
                <w:rtl/>
              </w:rPr>
              <w:t>العجين</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عسّ من الماء</w:t>
            </w:r>
            <w:r>
              <w:rPr>
                <w:rFonts w:hint="cs"/>
                <w:rtl/>
              </w:rPr>
              <w:t xml:space="preserve">: </w:t>
            </w:r>
            <w:r w:rsidRPr="006652BF">
              <w:rPr>
                <w:rFonts w:hint="cs"/>
                <w:rtl/>
              </w:rPr>
              <w:t>144</w:t>
            </w:r>
          </w:p>
          <w:p w:rsidR="007C625C" w:rsidRPr="006652BF" w:rsidRDefault="007C625C" w:rsidP="007C625C">
            <w:pPr>
              <w:pStyle w:val="libVar0"/>
              <w:rPr>
                <w:rtl/>
              </w:rPr>
            </w:pPr>
            <w:r w:rsidRPr="006652BF">
              <w:rPr>
                <w:rFonts w:hint="cs"/>
                <w:rtl/>
              </w:rPr>
              <w:t>عشرة آلاف دينار</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عشرة آلاف ديناراً</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العصا</w:t>
            </w:r>
            <w:r>
              <w:rPr>
                <w:rFonts w:hint="cs"/>
                <w:rtl/>
              </w:rPr>
              <w:t xml:space="preserve">: </w:t>
            </w:r>
            <w:r w:rsidRPr="006652BF">
              <w:rPr>
                <w:rFonts w:hint="cs"/>
                <w:rtl/>
              </w:rPr>
              <w:t>253</w:t>
            </w:r>
          </w:p>
          <w:p w:rsidR="007C625C" w:rsidRPr="006652BF" w:rsidRDefault="007C625C" w:rsidP="007C625C">
            <w:pPr>
              <w:pStyle w:val="libVar0"/>
              <w:rPr>
                <w:rtl/>
              </w:rPr>
            </w:pPr>
            <w:r w:rsidRPr="006652BF">
              <w:rPr>
                <w:rFonts w:hint="cs"/>
                <w:rtl/>
              </w:rPr>
              <w:t>عصابة كان يشدّ بها بطن رسول الله</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عصا موسى بن عمران</w:t>
            </w:r>
            <w:r>
              <w:rPr>
                <w:rFonts w:hint="cs"/>
                <w:rtl/>
              </w:rPr>
              <w:t xml:space="preserve">: </w:t>
            </w:r>
            <w:r w:rsidRPr="006652BF">
              <w:rPr>
                <w:rFonts w:hint="cs"/>
                <w:rtl/>
              </w:rPr>
              <w:t>24</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عطارد</w:t>
            </w:r>
            <w:r>
              <w:rPr>
                <w:rFonts w:hint="cs"/>
                <w:rtl/>
              </w:rPr>
              <w:t xml:space="preserve">، </w:t>
            </w:r>
            <w:r w:rsidRPr="006652BF">
              <w:rPr>
                <w:rFonts w:hint="cs"/>
                <w:rtl/>
              </w:rPr>
              <w:t>216</w:t>
            </w:r>
          </w:p>
        </w:tc>
        <w:tc>
          <w:tcPr>
            <w:tcW w:w="200" w:type="pct"/>
          </w:tcPr>
          <w:p w:rsidR="007C625C" w:rsidRPr="00125F50" w:rsidRDefault="007C625C" w:rsidP="007C625C">
            <w:pPr>
              <w:rPr>
                <w:rtl/>
              </w:rPr>
            </w:pPr>
          </w:p>
        </w:tc>
        <w:tc>
          <w:tcPr>
            <w:tcW w:w="2400" w:type="pct"/>
          </w:tcPr>
          <w:p w:rsidR="007C625C" w:rsidRPr="006652BF" w:rsidRDefault="007C625C" w:rsidP="007C625C">
            <w:pPr>
              <w:pStyle w:val="libVar0"/>
              <w:rPr>
                <w:rtl/>
              </w:rPr>
            </w:pPr>
            <w:r w:rsidRPr="006652BF">
              <w:rPr>
                <w:rFonts w:hint="cs"/>
                <w:rtl/>
              </w:rPr>
              <w:t>عقاب راية رسول الله</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العمامة</w:t>
            </w:r>
            <w:r>
              <w:rPr>
                <w:rFonts w:hint="cs"/>
                <w:rtl/>
              </w:rPr>
              <w:t xml:space="preserve">: </w:t>
            </w:r>
            <w:r w:rsidRPr="006652BF">
              <w:rPr>
                <w:rFonts w:hint="cs"/>
                <w:rtl/>
              </w:rPr>
              <w:t>46</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عمامة صفراء</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العمود</w:t>
            </w:r>
            <w:r>
              <w:rPr>
                <w:rFonts w:hint="cs"/>
                <w:rtl/>
              </w:rPr>
              <w:t xml:space="preserve">: </w:t>
            </w:r>
            <w:r w:rsidRPr="006652BF">
              <w:rPr>
                <w:rFonts w:hint="cs"/>
                <w:rtl/>
              </w:rPr>
              <w:t>121</w:t>
            </w:r>
            <w:r>
              <w:rPr>
                <w:rFonts w:hint="cs"/>
                <w:rtl/>
              </w:rPr>
              <w:t xml:space="preserve">، </w:t>
            </w:r>
            <w:r w:rsidRPr="006652BF">
              <w:rPr>
                <w:rFonts w:hint="cs"/>
                <w:rtl/>
              </w:rPr>
              <w:t>127</w:t>
            </w:r>
          </w:p>
          <w:p w:rsidR="007C625C" w:rsidRPr="006652BF" w:rsidRDefault="007C625C" w:rsidP="007C625C">
            <w:pPr>
              <w:pStyle w:val="libVar0"/>
              <w:rPr>
                <w:rtl/>
              </w:rPr>
            </w:pPr>
            <w:r w:rsidRPr="006652BF">
              <w:rPr>
                <w:rFonts w:hint="cs"/>
                <w:rtl/>
              </w:rPr>
              <w:t>العنب</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العنبر</w:t>
            </w:r>
            <w:r>
              <w:rPr>
                <w:rFonts w:hint="cs"/>
                <w:rtl/>
              </w:rPr>
              <w:t xml:space="preserve">: </w:t>
            </w:r>
            <w:r w:rsidRPr="006652BF">
              <w:rPr>
                <w:rFonts w:hint="cs"/>
                <w:rtl/>
              </w:rPr>
              <w:t>125</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عنب رازقي</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العنقود</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العود</w:t>
            </w:r>
            <w:r>
              <w:rPr>
                <w:rFonts w:hint="cs"/>
                <w:rtl/>
              </w:rPr>
              <w:t xml:space="preserve">: </w:t>
            </w:r>
            <w:r w:rsidRPr="006652BF">
              <w:rPr>
                <w:rFonts w:hint="cs"/>
                <w:rtl/>
              </w:rPr>
              <w:t>178</w:t>
            </w:r>
          </w:p>
          <w:p w:rsidR="007C625C" w:rsidRPr="006652BF" w:rsidRDefault="007C625C" w:rsidP="007C625C">
            <w:pPr>
              <w:pStyle w:val="libVar0"/>
              <w:rPr>
                <w:rtl/>
              </w:rPr>
            </w:pPr>
            <w:r w:rsidRPr="006652BF">
              <w:rPr>
                <w:rFonts w:hint="cs"/>
                <w:rtl/>
              </w:rPr>
              <w:t>العين</w:t>
            </w:r>
            <w:r>
              <w:rPr>
                <w:rFonts w:hint="cs"/>
                <w:rtl/>
              </w:rPr>
              <w:t xml:space="preserve">: </w:t>
            </w:r>
            <w:r w:rsidRPr="006652BF">
              <w:rPr>
                <w:rFonts w:hint="cs"/>
                <w:rtl/>
              </w:rPr>
              <w:t>209</w:t>
            </w:r>
          </w:p>
          <w:p w:rsidR="007C625C" w:rsidRPr="006652BF" w:rsidRDefault="007C625C" w:rsidP="007C625C">
            <w:pPr>
              <w:pStyle w:val="libVar0"/>
              <w:rPr>
                <w:rtl/>
              </w:rPr>
            </w:pPr>
            <w:r w:rsidRPr="006652BF">
              <w:rPr>
                <w:rFonts w:hint="cs"/>
                <w:rtl/>
              </w:rPr>
              <w:t>عينا</w:t>
            </w:r>
            <w:r>
              <w:rPr>
                <w:rFonts w:hint="cs"/>
                <w:rtl/>
              </w:rPr>
              <w:t xml:space="preserve"> أمير المؤمنين </w:t>
            </w:r>
            <w:r w:rsidRPr="007C625C">
              <w:rPr>
                <w:rStyle w:val="libAlaemChar"/>
                <w:rFonts w:hint="cs"/>
                <w:rtl/>
              </w:rPr>
              <w:t xml:space="preserve">صلى‌الله‌عليه‌وآله </w:t>
            </w:r>
            <w:r>
              <w:rPr>
                <w:rFonts w:hint="cs"/>
                <w:rtl/>
              </w:rPr>
              <w:t xml:space="preserve">: </w:t>
            </w:r>
            <w:r w:rsidRPr="006652BF">
              <w:rPr>
                <w:rFonts w:hint="cs"/>
                <w:rtl/>
              </w:rPr>
              <w:t>58</w:t>
            </w:r>
          </w:p>
          <w:p w:rsidR="007C625C" w:rsidRPr="006652BF" w:rsidRDefault="007C625C" w:rsidP="007C625C">
            <w:pPr>
              <w:pStyle w:val="libVar0"/>
              <w:rPr>
                <w:rtl/>
              </w:rPr>
            </w:pPr>
            <w:r w:rsidRPr="006652BF">
              <w:rPr>
                <w:rFonts w:hint="cs"/>
                <w:rtl/>
              </w:rPr>
              <w:t>عينان</w:t>
            </w:r>
            <w:r>
              <w:rPr>
                <w:rFonts w:hint="cs"/>
                <w:rtl/>
              </w:rPr>
              <w:t xml:space="preserve">: </w:t>
            </w:r>
            <w:r w:rsidRPr="006652BF">
              <w:rPr>
                <w:rFonts w:hint="cs"/>
                <w:rtl/>
              </w:rPr>
              <w:t>284</w:t>
            </w:r>
          </w:p>
          <w:p w:rsidR="007C625C" w:rsidRPr="006652BF" w:rsidRDefault="007C625C" w:rsidP="007C625C">
            <w:pPr>
              <w:pStyle w:val="libVar0"/>
              <w:rPr>
                <w:rtl/>
              </w:rPr>
            </w:pPr>
            <w:r w:rsidRPr="006652BF">
              <w:rPr>
                <w:rFonts w:hint="cs"/>
                <w:rtl/>
              </w:rPr>
              <w:t>عين من خمر</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عين من لبن</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عين من ماء</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غصن بان</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الغَمام</w:t>
            </w:r>
            <w:r>
              <w:rPr>
                <w:rFonts w:hint="cs"/>
                <w:rtl/>
              </w:rPr>
              <w:t xml:space="preserve">: </w:t>
            </w:r>
            <w:r w:rsidRPr="006652BF">
              <w:rPr>
                <w:rFonts w:hint="cs"/>
                <w:rtl/>
              </w:rPr>
              <w:t>24</w:t>
            </w:r>
          </w:p>
          <w:p w:rsidR="007C625C" w:rsidRPr="006652BF" w:rsidRDefault="007C625C" w:rsidP="007C625C">
            <w:pPr>
              <w:pStyle w:val="libVar0"/>
              <w:rPr>
                <w:rtl/>
              </w:rPr>
            </w:pPr>
            <w:r w:rsidRPr="006652BF">
              <w:rPr>
                <w:rFonts w:hint="cs"/>
                <w:rtl/>
              </w:rPr>
              <w:t>الغيث</w:t>
            </w:r>
            <w:r>
              <w:rPr>
                <w:rFonts w:hint="cs"/>
                <w:rtl/>
              </w:rPr>
              <w:t xml:space="preserve">: </w:t>
            </w:r>
            <w:r w:rsidRPr="006652BF">
              <w:rPr>
                <w:rFonts w:hint="cs"/>
                <w:rtl/>
              </w:rPr>
              <w:t>278</w:t>
            </w:r>
          </w:p>
          <w:p w:rsidR="007C625C" w:rsidRPr="006652BF" w:rsidRDefault="007C625C" w:rsidP="007C625C">
            <w:pPr>
              <w:pStyle w:val="libVar0"/>
              <w:rPr>
                <w:rtl/>
              </w:rPr>
            </w:pPr>
            <w:r w:rsidRPr="006652BF">
              <w:rPr>
                <w:rFonts w:hint="cs"/>
                <w:rtl/>
              </w:rPr>
              <w:t>الغيم</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فتاة مسك</w:t>
            </w:r>
            <w:r>
              <w:rPr>
                <w:rFonts w:hint="cs"/>
                <w:rtl/>
              </w:rPr>
              <w:t xml:space="preserve">: </w:t>
            </w:r>
            <w:r w:rsidRPr="006652BF">
              <w:rPr>
                <w:rFonts w:hint="cs"/>
                <w:rtl/>
              </w:rPr>
              <w:t>301</w:t>
            </w:r>
          </w:p>
        </w:tc>
      </w:tr>
    </w:tbl>
    <w:p w:rsidR="007C625C" w:rsidRPr="001C6302" w:rsidRDefault="007C625C" w:rsidP="007C625C">
      <w:pPr>
        <w:pStyle w:val="libNormal"/>
      </w:pPr>
      <w:r w:rsidRPr="001C6302">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الفترة</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الفراخ</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فراش</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 xml:space="preserve">فراش فاطمة </w:t>
            </w:r>
            <w:r w:rsidRPr="007C625C">
              <w:rPr>
                <w:rStyle w:val="libAlaemChar"/>
                <w:rFonts w:hint="cs"/>
                <w:rtl/>
              </w:rPr>
              <w:t>عليها‌السلام</w:t>
            </w:r>
            <w:r>
              <w:rPr>
                <w:rFonts w:hint="cs"/>
                <w:rtl/>
              </w:rPr>
              <w:t xml:space="preserve">: </w:t>
            </w:r>
            <w:r w:rsidRPr="006652BF">
              <w:rPr>
                <w:rFonts w:hint="cs"/>
                <w:rtl/>
              </w:rPr>
              <w:t>45</w:t>
            </w:r>
            <w:r>
              <w:rPr>
                <w:rFonts w:hint="cs"/>
                <w:rtl/>
              </w:rPr>
              <w:t xml:space="preserve">، </w:t>
            </w:r>
            <w:r w:rsidRPr="006652BF">
              <w:rPr>
                <w:rFonts w:hint="cs"/>
                <w:rtl/>
              </w:rPr>
              <w:t>46</w:t>
            </w:r>
          </w:p>
          <w:p w:rsidR="007C625C" w:rsidRPr="006652BF" w:rsidRDefault="007C625C" w:rsidP="007C625C">
            <w:pPr>
              <w:pStyle w:val="libVar0"/>
              <w:rPr>
                <w:rtl/>
              </w:rPr>
            </w:pPr>
            <w:r w:rsidRPr="006652BF">
              <w:rPr>
                <w:rFonts w:hint="cs"/>
                <w:rtl/>
              </w:rPr>
              <w:t>الفسطاط</w:t>
            </w:r>
            <w:r>
              <w:rPr>
                <w:rFonts w:hint="cs"/>
                <w:rtl/>
              </w:rPr>
              <w:t xml:space="preserve">: </w:t>
            </w:r>
            <w:r w:rsidRPr="006652BF">
              <w:rPr>
                <w:rFonts w:hint="cs"/>
                <w:rtl/>
              </w:rPr>
              <w:t>98</w:t>
            </w:r>
            <w:r>
              <w:rPr>
                <w:rFonts w:hint="cs"/>
                <w:rtl/>
              </w:rPr>
              <w:t xml:space="preserve">، </w:t>
            </w:r>
            <w:r w:rsidRPr="006652BF">
              <w:rPr>
                <w:rFonts w:hint="cs"/>
                <w:rtl/>
              </w:rPr>
              <w:t>138</w:t>
            </w:r>
          </w:p>
          <w:p w:rsidR="007C625C" w:rsidRPr="006652BF" w:rsidRDefault="007C625C" w:rsidP="007C625C">
            <w:pPr>
              <w:pStyle w:val="libVar0"/>
              <w:rPr>
                <w:rtl/>
              </w:rPr>
            </w:pPr>
            <w:r w:rsidRPr="006652BF">
              <w:rPr>
                <w:rFonts w:hint="cs"/>
                <w:rtl/>
              </w:rPr>
              <w:t xml:space="preserve">فسطاط الحسين </w:t>
            </w:r>
            <w:r w:rsidRPr="007C625C">
              <w:rPr>
                <w:rStyle w:val="libAlaemChar"/>
                <w:rFonts w:hint="cs"/>
                <w:rtl/>
              </w:rPr>
              <w:t>عليه‌السلام</w:t>
            </w:r>
            <w:r>
              <w:rPr>
                <w:rFonts w:hint="cs"/>
                <w:rtl/>
              </w:rPr>
              <w:t xml:space="preserve">: </w:t>
            </w:r>
            <w:r w:rsidRPr="006652BF">
              <w:rPr>
                <w:rFonts w:hint="cs"/>
                <w:rtl/>
              </w:rPr>
              <w:t>110</w:t>
            </w:r>
            <w:r>
              <w:rPr>
                <w:rFonts w:hint="cs"/>
                <w:rtl/>
              </w:rPr>
              <w:t xml:space="preserve">، </w:t>
            </w:r>
            <w:r w:rsidRPr="006652BF">
              <w:rPr>
                <w:rFonts w:hint="cs"/>
                <w:rtl/>
              </w:rPr>
              <w:t>145</w:t>
            </w:r>
          </w:p>
          <w:p w:rsidR="007C625C" w:rsidRPr="006652BF" w:rsidRDefault="007C625C" w:rsidP="007C625C">
            <w:pPr>
              <w:pStyle w:val="libVar0"/>
              <w:rPr>
                <w:rtl/>
              </w:rPr>
            </w:pPr>
            <w:r w:rsidRPr="006652BF">
              <w:rPr>
                <w:rFonts w:hint="cs"/>
                <w:rtl/>
              </w:rPr>
              <w:t>الفضّة</w:t>
            </w:r>
            <w:r>
              <w:rPr>
                <w:rFonts w:hint="cs"/>
                <w:rtl/>
              </w:rPr>
              <w:t xml:space="preserve">: </w:t>
            </w:r>
            <w:r w:rsidRPr="006652BF">
              <w:rPr>
                <w:rFonts w:hint="cs"/>
                <w:rtl/>
              </w:rPr>
              <w:t>238</w:t>
            </w:r>
          </w:p>
          <w:p w:rsidR="007C625C" w:rsidRPr="006652BF" w:rsidRDefault="007C625C" w:rsidP="007C625C">
            <w:pPr>
              <w:pStyle w:val="libVar0"/>
              <w:rPr>
                <w:rtl/>
              </w:rPr>
            </w:pPr>
            <w:r w:rsidRPr="006652BF">
              <w:rPr>
                <w:rFonts w:hint="cs"/>
                <w:rtl/>
              </w:rPr>
              <w:t>فضّة ذائبة</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الفُلك</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 xml:space="preserve">فُلك نوح </w:t>
            </w:r>
            <w:r w:rsidRPr="007C625C">
              <w:rPr>
                <w:rStyle w:val="libAlaemChar"/>
                <w:rFonts w:hint="cs"/>
                <w:rtl/>
              </w:rPr>
              <w:t>عليه‌السلام</w:t>
            </w:r>
            <w:r>
              <w:rPr>
                <w:rFonts w:hint="cs"/>
                <w:rtl/>
              </w:rPr>
              <w:t xml:space="preserve">: </w:t>
            </w:r>
            <w:r w:rsidRPr="006652BF">
              <w:rPr>
                <w:rFonts w:hint="cs"/>
                <w:rtl/>
              </w:rPr>
              <w:t>249</w:t>
            </w:r>
          </w:p>
          <w:p w:rsidR="007C625C" w:rsidRPr="006652BF" w:rsidRDefault="007C625C" w:rsidP="007C625C">
            <w:pPr>
              <w:pStyle w:val="libVar0"/>
              <w:rPr>
                <w:rtl/>
              </w:rPr>
            </w:pPr>
            <w:r w:rsidRPr="006652BF">
              <w:rPr>
                <w:rFonts w:hint="cs"/>
                <w:rtl/>
              </w:rPr>
              <w:t>الفيروزج الأخضر</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قاروروة مملوءة من السمّ</w:t>
            </w:r>
            <w:r>
              <w:rPr>
                <w:rFonts w:hint="cs"/>
                <w:rtl/>
              </w:rPr>
              <w:t xml:space="preserve">: </w:t>
            </w:r>
            <w:r w:rsidRPr="006652BF">
              <w:rPr>
                <w:rFonts w:hint="cs"/>
                <w:rtl/>
              </w:rPr>
              <w:t>71</w:t>
            </w:r>
          </w:p>
          <w:p w:rsidR="007C625C" w:rsidRPr="006652BF" w:rsidRDefault="007C625C" w:rsidP="007C625C">
            <w:pPr>
              <w:pStyle w:val="libVar0"/>
              <w:rPr>
                <w:rtl/>
              </w:rPr>
            </w:pPr>
            <w:r w:rsidRPr="006652BF">
              <w:rPr>
                <w:rFonts w:hint="cs"/>
                <w:rtl/>
              </w:rPr>
              <w:t>قباطّي مصر</w:t>
            </w:r>
            <w:r>
              <w:rPr>
                <w:rFonts w:hint="cs"/>
                <w:rtl/>
              </w:rPr>
              <w:t xml:space="preserve">: </w:t>
            </w:r>
            <w:r w:rsidRPr="006652BF">
              <w:rPr>
                <w:rFonts w:hint="cs"/>
                <w:rtl/>
              </w:rPr>
              <w:t>31</w:t>
            </w:r>
          </w:p>
          <w:p w:rsidR="007C625C" w:rsidRPr="006652BF" w:rsidRDefault="007C625C" w:rsidP="007C625C">
            <w:pPr>
              <w:pStyle w:val="libVar0"/>
              <w:rPr>
                <w:rtl/>
              </w:rPr>
            </w:pPr>
            <w:r w:rsidRPr="006652BF">
              <w:rPr>
                <w:rFonts w:hint="cs"/>
                <w:rtl/>
              </w:rPr>
              <w:t>قبّة من قصب</w:t>
            </w:r>
            <w:r>
              <w:rPr>
                <w:rFonts w:hint="cs"/>
                <w:rtl/>
              </w:rPr>
              <w:t xml:space="preserve">: </w:t>
            </w:r>
            <w:r w:rsidRPr="006652BF">
              <w:rPr>
                <w:rFonts w:hint="cs"/>
                <w:rtl/>
              </w:rPr>
              <w:t>302</w:t>
            </w:r>
          </w:p>
          <w:p w:rsidR="007C625C" w:rsidRPr="006652BF" w:rsidRDefault="007C625C" w:rsidP="007C625C">
            <w:pPr>
              <w:pStyle w:val="libVar0"/>
              <w:rPr>
                <w:rtl/>
              </w:rPr>
            </w:pPr>
            <w:r w:rsidRPr="006652BF">
              <w:rPr>
                <w:rFonts w:hint="cs"/>
                <w:rtl/>
              </w:rPr>
              <w:t>قديد مجزّع</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القرطاس</w:t>
            </w:r>
            <w:r>
              <w:rPr>
                <w:rFonts w:hint="cs"/>
                <w:rtl/>
              </w:rPr>
              <w:t xml:space="preserve">: </w:t>
            </w:r>
            <w:r w:rsidRPr="006652BF">
              <w:rPr>
                <w:rFonts w:hint="cs"/>
                <w:rtl/>
              </w:rPr>
              <w:t>75</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القصور</w:t>
            </w:r>
            <w:r>
              <w:rPr>
                <w:rFonts w:hint="cs"/>
                <w:rtl/>
              </w:rPr>
              <w:t xml:space="preserve">: </w:t>
            </w:r>
            <w:r w:rsidRPr="006652BF">
              <w:rPr>
                <w:rFonts w:hint="cs"/>
                <w:rtl/>
              </w:rPr>
              <w:t>108</w:t>
            </w:r>
          </w:p>
          <w:p w:rsidR="007C625C" w:rsidRPr="006652BF" w:rsidRDefault="007C625C" w:rsidP="007C625C">
            <w:pPr>
              <w:pStyle w:val="libVar0"/>
              <w:rPr>
                <w:rtl/>
              </w:rPr>
            </w:pPr>
            <w:r w:rsidRPr="006652BF">
              <w:rPr>
                <w:rFonts w:hint="cs"/>
                <w:rtl/>
              </w:rPr>
              <w:t>قصور الولادة</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قضيب خيزران</w:t>
            </w:r>
            <w:r>
              <w:rPr>
                <w:rFonts w:hint="cs"/>
                <w:rtl/>
              </w:rPr>
              <w:t xml:space="preserve">: </w:t>
            </w:r>
            <w:r w:rsidRPr="006652BF">
              <w:rPr>
                <w:rFonts w:hint="cs"/>
                <w:rtl/>
              </w:rPr>
              <w:t>265</w:t>
            </w:r>
          </w:p>
          <w:p w:rsidR="007C625C" w:rsidRPr="006652BF" w:rsidRDefault="007C625C" w:rsidP="007C625C">
            <w:pPr>
              <w:pStyle w:val="libVar0"/>
              <w:rPr>
                <w:rtl/>
              </w:rPr>
            </w:pPr>
            <w:r w:rsidRPr="006652BF">
              <w:rPr>
                <w:rFonts w:hint="cs"/>
                <w:rtl/>
              </w:rPr>
              <w:t>قضيب في الجنّة</w:t>
            </w:r>
            <w:r>
              <w:rPr>
                <w:rFonts w:hint="cs"/>
                <w:rtl/>
              </w:rPr>
              <w:t xml:space="preserve">: </w:t>
            </w:r>
            <w:r w:rsidRPr="006652BF">
              <w:rPr>
                <w:rFonts w:hint="cs"/>
                <w:rtl/>
              </w:rPr>
              <w:t>51</w:t>
            </w:r>
          </w:p>
        </w:tc>
        <w:tc>
          <w:tcPr>
            <w:tcW w:w="200" w:type="pct"/>
          </w:tcPr>
          <w:p w:rsidR="007C625C" w:rsidRPr="001C6302" w:rsidRDefault="007C625C" w:rsidP="007C625C">
            <w:pPr>
              <w:rPr>
                <w:rtl/>
              </w:rPr>
            </w:pPr>
          </w:p>
        </w:tc>
        <w:tc>
          <w:tcPr>
            <w:tcW w:w="2400" w:type="pct"/>
          </w:tcPr>
          <w:p w:rsidR="007C625C" w:rsidRPr="006652BF" w:rsidRDefault="007C625C" w:rsidP="007C625C">
            <w:pPr>
              <w:pStyle w:val="libVar0"/>
              <w:rPr>
                <w:rtl/>
              </w:rPr>
            </w:pPr>
            <w:r w:rsidRPr="006652BF">
              <w:rPr>
                <w:rFonts w:hint="cs"/>
                <w:rtl/>
              </w:rPr>
              <w:t>قضيب من نور</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قطر السماء</w:t>
            </w:r>
            <w:r>
              <w:rPr>
                <w:rFonts w:hint="cs"/>
                <w:rtl/>
              </w:rPr>
              <w:t xml:space="preserve">: </w:t>
            </w:r>
            <w:r w:rsidRPr="006652BF">
              <w:rPr>
                <w:rFonts w:hint="cs"/>
                <w:rtl/>
              </w:rPr>
              <w:t>110</w:t>
            </w:r>
            <w:r>
              <w:rPr>
                <w:rFonts w:hint="cs"/>
                <w:rtl/>
              </w:rPr>
              <w:t xml:space="preserve">، </w:t>
            </w:r>
            <w:r w:rsidRPr="006652BF">
              <w:rPr>
                <w:rFonts w:hint="cs"/>
                <w:rtl/>
              </w:rPr>
              <w:t>115</w:t>
            </w:r>
          </w:p>
          <w:p w:rsidR="007C625C" w:rsidRPr="006652BF" w:rsidRDefault="007C625C" w:rsidP="007C625C">
            <w:pPr>
              <w:pStyle w:val="libVar0"/>
              <w:rPr>
                <w:rtl/>
              </w:rPr>
            </w:pPr>
            <w:r w:rsidRPr="006652BF">
              <w:rPr>
                <w:rFonts w:hint="cs"/>
                <w:rtl/>
              </w:rPr>
              <w:t>القطمير</w:t>
            </w:r>
            <w:r>
              <w:rPr>
                <w:rFonts w:hint="cs"/>
                <w:rtl/>
              </w:rPr>
              <w:t xml:space="preserve">: </w:t>
            </w:r>
            <w:r w:rsidRPr="006652BF">
              <w:rPr>
                <w:rFonts w:hint="cs"/>
                <w:rtl/>
              </w:rPr>
              <w:t>208</w:t>
            </w:r>
          </w:p>
          <w:p w:rsidR="007C625C" w:rsidRPr="006652BF" w:rsidRDefault="007C625C" w:rsidP="007C625C">
            <w:pPr>
              <w:pStyle w:val="libVar0"/>
              <w:rPr>
                <w:rtl/>
              </w:rPr>
            </w:pPr>
            <w:r w:rsidRPr="006652BF">
              <w:rPr>
                <w:rFonts w:hint="cs"/>
                <w:rtl/>
              </w:rPr>
              <w:t>القلادة</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القلب</w:t>
            </w:r>
            <w:r>
              <w:rPr>
                <w:rFonts w:hint="cs"/>
                <w:rtl/>
              </w:rPr>
              <w:t xml:space="preserve">: </w:t>
            </w:r>
            <w:r w:rsidRPr="006652BF">
              <w:rPr>
                <w:rFonts w:hint="cs"/>
                <w:rtl/>
              </w:rPr>
              <w:t>210</w:t>
            </w:r>
            <w:r>
              <w:rPr>
                <w:rFonts w:hint="cs"/>
                <w:rtl/>
              </w:rPr>
              <w:t xml:space="preserve">، </w:t>
            </w:r>
            <w:r w:rsidRPr="006652BF">
              <w:rPr>
                <w:rFonts w:hint="cs"/>
                <w:rtl/>
              </w:rPr>
              <w:t>284</w:t>
            </w:r>
          </w:p>
          <w:p w:rsidR="007C625C" w:rsidRPr="006652BF" w:rsidRDefault="007C625C" w:rsidP="007C625C">
            <w:pPr>
              <w:pStyle w:val="libVar0"/>
              <w:rPr>
                <w:rtl/>
              </w:rPr>
            </w:pPr>
            <w:r w:rsidRPr="006652BF">
              <w:rPr>
                <w:rFonts w:hint="cs"/>
                <w:rtl/>
              </w:rPr>
              <w:t>القلم</w:t>
            </w:r>
            <w:r>
              <w:rPr>
                <w:rFonts w:hint="cs"/>
                <w:rtl/>
              </w:rPr>
              <w:t xml:space="preserve">: </w:t>
            </w:r>
            <w:r w:rsidRPr="006652BF">
              <w:rPr>
                <w:rFonts w:hint="cs"/>
                <w:rtl/>
              </w:rPr>
              <w:t>18</w:t>
            </w:r>
            <w:r>
              <w:rPr>
                <w:rFonts w:hint="cs"/>
                <w:rtl/>
              </w:rPr>
              <w:t xml:space="preserve">، </w:t>
            </w:r>
            <w:r w:rsidRPr="006652BF">
              <w:rPr>
                <w:rFonts w:hint="cs"/>
                <w:rtl/>
              </w:rPr>
              <w:t>49</w:t>
            </w:r>
            <w:r>
              <w:rPr>
                <w:rFonts w:hint="cs"/>
                <w:rtl/>
              </w:rPr>
              <w:t xml:space="preserve">، </w:t>
            </w:r>
            <w:r w:rsidRPr="006652BF">
              <w:rPr>
                <w:rFonts w:hint="cs"/>
                <w:rtl/>
              </w:rPr>
              <w:t>75</w:t>
            </w:r>
            <w:r>
              <w:rPr>
                <w:rFonts w:hint="cs"/>
                <w:rtl/>
              </w:rPr>
              <w:t xml:space="preserve">، </w:t>
            </w:r>
            <w:r w:rsidRPr="006652BF">
              <w:rPr>
                <w:rFonts w:hint="cs"/>
                <w:rtl/>
              </w:rPr>
              <w:t>94</w:t>
            </w:r>
            <w:r>
              <w:rPr>
                <w:rFonts w:hint="cs"/>
                <w:rtl/>
              </w:rPr>
              <w:t xml:space="preserve">، </w:t>
            </w:r>
            <w:r w:rsidRPr="006652BF">
              <w:rPr>
                <w:rFonts w:hint="cs"/>
                <w:rtl/>
              </w:rPr>
              <w:t>261</w:t>
            </w:r>
          </w:p>
          <w:p w:rsidR="007C625C" w:rsidRPr="006652BF" w:rsidRDefault="007C625C" w:rsidP="007C625C">
            <w:pPr>
              <w:pStyle w:val="libVar0"/>
              <w:rPr>
                <w:rtl/>
              </w:rPr>
            </w:pPr>
            <w:r w:rsidRPr="006652BF">
              <w:rPr>
                <w:rFonts w:hint="cs"/>
                <w:rtl/>
              </w:rPr>
              <w:t>القلنسوة</w:t>
            </w:r>
            <w:r>
              <w:rPr>
                <w:rFonts w:hint="cs"/>
                <w:rtl/>
              </w:rPr>
              <w:t xml:space="preserve">: </w:t>
            </w:r>
            <w:r w:rsidRPr="006652BF">
              <w:rPr>
                <w:rFonts w:hint="cs"/>
                <w:rtl/>
              </w:rPr>
              <w:t>145</w:t>
            </w:r>
            <w:r>
              <w:rPr>
                <w:rFonts w:hint="cs"/>
                <w:rtl/>
              </w:rPr>
              <w:t xml:space="preserve">، </w:t>
            </w:r>
            <w:r w:rsidRPr="006652BF">
              <w:rPr>
                <w:rFonts w:hint="cs"/>
                <w:rtl/>
              </w:rPr>
              <w:t>275</w:t>
            </w:r>
          </w:p>
          <w:p w:rsidR="007C625C" w:rsidRPr="006652BF" w:rsidRDefault="007C625C" w:rsidP="007C625C">
            <w:pPr>
              <w:pStyle w:val="libVar0"/>
              <w:rPr>
                <w:rtl/>
              </w:rPr>
            </w:pPr>
            <w:r w:rsidRPr="006652BF">
              <w:rPr>
                <w:rFonts w:hint="cs"/>
                <w:rtl/>
              </w:rPr>
              <w:t>القلوب</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القمر</w:t>
            </w:r>
            <w:r>
              <w:rPr>
                <w:rFonts w:hint="cs"/>
                <w:rtl/>
              </w:rPr>
              <w:t xml:space="preserve">: </w:t>
            </w:r>
            <w:r w:rsidRPr="006652BF">
              <w:rPr>
                <w:rFonts w:hint="cs"/>
                <w:rtl/>
              </w:rPr>
              <w:t>31</w:t>
            </w:r>
            <w:r>
              <w:rPr>
                <w:rFonts w:hint="cs"/>
                <w:rtl/>
              </w:rPr>
              <w:t xml:space="preserve">، </w:t>
            </w:r>
            <w:r w:rsidRPr="006652BF">
              <w:rPr>
                <w:rFonts w:hint="cs"/>
                <w:rtl/>
              </w:rPr>
              <w:t>115</w:t>
            </w:r>
            <w:r>
              <w:rPr>
                <w:rFonts w:hint="cs"/>
                <w:rtl/>
              </w:rPr>
              <w:t xml:space="preserve">، </w:t>
            </w:r>
            <w:r w:rsidRPr="006652BF">
              <w:rPr>
                <w:rFonts w:hint="cs"/>
                <w:rtl/>
              </w:rPr>
              <w:t>134</w:t>
            </w:r>
            <w:r>
              <w:rPr>
                <w:rFonts w:hint="cs"/>
                <w:rtl/>
              </w:rPr>
              <w:t xml:space="preserve">، </w:t>
            </w:r>
            <w:r w:rsidRPr="006652BF">
              <w:rPr>
                <w:rFonts w:hint="cs"/>
                <w:rtl/>
              </w:rPr>
              <w:t>215</w:t>
            </w:r>
            <w:r>
              <w:rPr>
                <w:rFonts w:hint="cs"/>
                <w:rtl/>
              </w:rPr>
              <w:t xml:space="preserve">، </w:t>
            </w:r>
            <w:r w:rsidRPr="006652BF">
              <w:rPr>
                <w:rFonts w:hint="cs"/>
                <w:rtl/>
              </w:rPr>
              <w:t>261</w:t>
            </w:r>
            <w:r>
              <w:rPr>
                <w:rFonts w:hint="cs"/>
                <w:rtl/>
              </w:rPr>
              <w:t xml:space="preserve">، </w:t>
            </w:r>
            <w:r w:rsidRPr="006652BF">
              <w:rPr>
                <w:rFonts w:hint="cs"/>
                <w:rtl/>
              </w:rPr>
              <w:t>270</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القميص</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قميص من الكرابيس</w:t>
            </w:r>
            <w:r>
              <w:rPr>
                <w:rFonts w:hint="cs"/>
                <w:rtl/>
              </w:rPr>
              <w:t xml:space="preserve">: </w:t>
            </w:r>
            <w:r w:rsidRPr="006652BF">
              <w:rPr>
                <w:rFonts w:hint="cs"/>
                <w:rtl/>
              </w:rPr>
              <w:t>161</w:t>
            </w:r>
          </w:p>
          <w:p w:rsidR="007C625C" w:rsidRPr="006652BF" w:rsidRDefault="007C625C" w:rsidP="007C625C">
            <w:pPr>
              <w:pStyle w:val="libVar0"/>
              <w:rPr>
                <w:rtl/>
              </w:rPr>
            </w:pPr>
            <w:r w:rsidRPr="006652BF">
              <w:rPr>
                <w:rFonts w:hint="cs"/>
                <w:rtl/>
              </w:rPr>
              <w:t>قميص ولد فاطمة</w:t>
            </w:r>
            <w:r>
              <w:rPr>
                <w:rFonts w:hint="cs"/>
                <w:rtl/>
              </w:rPr>
              <w:t xml:space="preserve">: </w:t>
            </w:r>
            <w:r w:rsidRPr="006652BF">
              <w:rPr>
                <w:rFonts w:hint="cs"/>
                <w:rtl/>
              </w:rPr>
              <w:t>45</w:t>
            </w:r>
          </w:p>
          <w:p w:rsidR="007C625C" w:rsidRPr="006652BF" w:rsidRDefault="007C625C" w:rsidP="007C625C">
            <w:pPr>
              <w:pStyle w:val="libVar0"/>
              <w:rPr>
                <w:rtl/>
              </w:rPr>
            </w:pPr>
            <w:r w:rsidRPr="006652BF">
              <w:rPr>
                <w:rFonts w:hint="cs"/>
                <w:rtl/>
              </w:rPr>
              <w:t>قنا</w:t>
            </w:r>
            <w:r>
              <w:rPr>
                <w:rFonts w:hint="cs"/>
                <w:rtl/>
              </w:rPr>
              <w:t xml:space="preserve">: </w:t>
            </w:r>
            <w:r w:rsidRPr="006652BF">
              <w:rPr>
                <w:rFonts w:hint="cs"/>
                <w:rtl/>
              </w:rPr>
              <w:t>131</w:t>
            </w:r>
          </w:p>
          <w:p w:rsidR="007C625C" w:rsidRPr="006652BF" w:rsidRDefault="007C625C" w:rsidP="007C625C">
            <w:pPr>
              <w:pStyle w:val="libVar0"/>
              <w:rPr>
                <w:rtl/>
              </w:rPr>
            </w:pPr>
            <w:r w:rsidRPr="006652BF">
              <w:rPr>
                <w:rFonts w:hint="cs"/>
                <w:rtl/>
              </w:rPr>
              <w:t xml:space="preserve">قناع عتيق ممزّق لفاطمة </w:t>
            </w:r>
            <w:r w:rsidRPr="007C625C">
              <w:rPr>
                <w:rStyle w:val="libAlaemChar"/>
                <w:rFonts w:hint="cs"/>
                <w:rtl/>
              </w:rPr>
              <w:t>عليها‌السلام</w:t>
            </w:r>
            <w:r>
              <w:rPr>
                <w:rFonts w:hint="cs"/>
                <w:rtl/>
              </w:rPr>
              <w:t xml:space="preserve">: </w:t>
            </w:r>
            <w:r w:rsidRPr="006652BF">
              <w:rPr>
                <w:rFonts w:hint="cs"/>
                <w:rtl/>
              </w:rPr>
              <w:t>32</w:t>
            </w:r>
          </w:p>
          <w:p w:rsidR="007C625C" w:rsidRPr="006652BF" w:rsidRDefault="007C625C" w:rsidP="007C625C">
            <w:pPr>
              <w:pStyle w:val="libVar0"/>
              <w:rPr>
                <w:rtl/>
              </w:rPr>
            </w:pPr>
            <w:r w:rsidRPr="006652BF">
              <w:rPr>
                <w:rFonts w:hint="cs"/>
                <w:rtl/>
              </w:rPr>
              <w:t>قنطار</w:t>
            </w:r>
            <w:r>
              <w:rPr>
                <w:rFonts w:hint="cs"/>
                <w:rtl/>
              </w:rPr>
              <w:t xml:space="preserve">: </w:t>
            </w:r>
            <w:r w:rsidRPr="006652BF">
              <w:rPr>
                <w:rFonts w:hint="cs"/>
                <w:rtl/>
              </w:rPr>
              <w:t>208</w:t>
            </w:r>
          </w:p>
          <w:p w:rsidR="007C625C" w:rsidRPr="006652BF" w:rsidRDefault="007C625C" w:rsidP="007C625C">
            <w:pPr>
              <w:pStyle w:val="libVar0"/>
              <w:rPr>
                <w:rtl/>
              </w:rPr>
            </w:pPr>
            <w:r w:rsidRPr="006652BF">
              <w:rPr>
                <w:rFonts w:hint="cs"/>
                <w:rtl/>
              </w:rPr>
              <w:t>القيود</w:t>
            </w:r>
            <w:r>
              <w:rPr>
                <w:rFonts w:hint="cs"/>
                <w:rtl/>
              </w:rPr>
              <w:t xml:space="preserve">: </w:t>
            </w:r>
            <w:r w:rsidRPr="006652BF">
              <w:rPr>
                <w:rFonts w:hint="cs"/>
                <w:rtl/>
              </w:rPr>
              <w:t>163</w:t>
            </w:r>
            <w:r>
              <w:rPr>
                <w:rFonts w:hint="cs"/>
                <w:rtl/>
              </w:rPr>
              <w:t xml:space="preserve">، </w:t>
            </w:r>
            <w:r w:rsidRPr="006652BF">
              <w:rPr>
                <w:rFonts w:hint="cs"/>
                <w:rtl/>
              </w:rPr>
              <w:t>176</w:t>
            </w:r>
          </w:p>
          <w:p w:rsidR="007C625C" w:rsidRPr="006652BF" w:rsidRDefault="007C625C" w:rsidP="007C625C">
            <w:pPr>
              <w:pStyle w:val="libVar0"/>
              <w:rPr>
                <w:rtl/>
              </w:rPr>
            </w:pPr>
            <w:r w:rsidRPr="006652BF">
              <w:rPr>
                <w:rFonts w:hint="cs"/>
                <w:rtl/>
              </w:rPr>
              <w:t xml:space="preserve">كأس رسول الله </w:t>
            </w:r>
            <w:r w:rsidRPr="007C625C">
              <w:rPr>
                <w:rStyle w:val="libAlaemChar"/>
                <w:rFonts w:hint="cs"/>
                <w:rtl/>
              </w:rPr>
              <w:t xml:space="preserve">صلى‌الله‌عليه‌وآله </w:t>
            </w:r>
            <w:r>
              <w:rPr>
                <w:rFonts w:hint="cs"/>
                <w:rtl/>
              </w:rPr>
              <w:t xml:space="preserve">: </w:t>
            </w:r>
            <w:r w:rsidRPr="006652BF">
              <w:rPr>
                <w:rFonts w:hint="cs"/>
                <w:rtl/>
              </w:rPr>
              <w:t>141</w:t>
            </w:r>
          </w:p>
          <w:p w:rsidR="007C625C" w:rsidRPr="006652BF" w:rsidRDefault="007C625C" w:rsidP="007C625C">
            <w:pPr>
              <w:pStyle w:val="libVar0"/>
              <w:rPr>
                <w:rtl/>
              </w:rPr>
            </w:pPr>
            <w:r w:rsidRPr="006652BF">
              <w:rPr>
                <w:rFonts w:hint="cs"/>
                <w:rtl/>
              </w:rPr>
              <w:t xml:space="preserve">كبد الحسن </w:t>
            </w:r>
            <w:r w:rsidRPr="007C625C">
              <w:rPr>
                <w:rStyle w:val="libAlaemChar"/>
                <w:rFonts w:hint="cs"/>
                <w:rtl/>
              </w:rPr>
              <w:t>عليه‌السلام</w:t>
            </w:r>
            <w:r>
              <w:rPr>
                <w:rFonts w:hint="cs"/>
                <w:rtl/>
              </w:rPr>
              <w:t xml:space="preserve">: </w:t>
            </w:r>
            <w:r w:rsidRPr="006652BF">
              <w:rPr>
                <w:rFonts w:hint="cs"/>
                <w:rtl/>
              </w:rPr>
              <w:t>75</w:t>
            </w:r>
          </w:p>
          <w:p w:rsidR="007C625C" w:rsidRPr="006652BF" w:rsidRDefault="007C625C" w:rsidP="007C625C">
            <w:pPr>
              <w:pStyle w:val="libVar0"/>
              <w:rPr>
                <w:rtl/>
              </w:rPr>
            </w:pPr>
            <w:r w:rsidRPr="006652BF">
              <w:rPr>
                <w:rFonts w:hint="cs"/>
                <w:rtl/>
              </w:rPr>
              <w:t>كبد حمزة</w:t>
            </w:r>
            <w:r>
              <w:rPr>
                <w:rFonts w:hint="cs"/>
                <w:rtl/>
              </w:rPr>
              <w:t xml:space="preserve">: </w:t>
            </w:r>
            <w:r w:rsidRPr="006652BF">
              <w:rPr>
                <w:rFonts w:hint="cs"/>
                <w:rtl/>
              </w:rPr>
              <w:t>104</w:t>
            </w:r>
          </w:p>
        </w:tc>
      </w:tr>
    </w:tbl>
    <w:p w:rsidR="007C625C" w:rsidRPr="001C6302" w:rsidRDefault="007C625C" w:rsidP="007C625C">
      <w:pPr>
        <w:pStyle w:val="libNormal"/>
      </w:pPr>
      <w:r w:rsidRPr="001C6302">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كتب الأمصار</w:t>
            </w:r>
            <w:r>
              <w:rPr>
                <w:rFonts w:hint="cs"/>
                <w:rtl/>
              </w:rPr>
              <w:t xml:space="preserve">: </w:t>
            </w:r>
            <w:r w:rsidRPr="006652BF">
              <w:rPr>
                <w:rFonts w:hint="cs"/>
                <w:rtl/>
              </w:rPr>
              <w:t>290</w:t>
            </w:r>
          </w:p>
          <w:p w:rsidR="007C625C" w:rsidRPr="006652BF" w:rsidRDefault="007C625C" w:rsidP="007C625C">
            <w:pPr>
              <w:pStyle w:val="libVar0"/>
              <w:rPr>
                <w:rtl/>
              </w:rPr>
            </w:pPr>
            <w:r w:rsidRPr="006652BF">
              <w:rPr>
                <w:rFonts w:hint="cs"/>
                <w:rtl/>
              </w:rPr>
              <w:t>كتف النبي</w:t>
            </w:r>
            <w:r>
              <w:rPr>
                <w:rFonts w:hint="cs"/>
                <w:rtl/>
              </w:rPr>
              <w:t>ّ</w:t>
            </w:r>
            <w:r w:rsidRPr="006652BF">
              <w:rPr>
                <w:rFonts w:hint="cs"/>
                <w:rtl/>
              </w:rPr>
              <w:t xml:space="preserve"> </w:t>
            </w:r>
            <w:r w:rsidRPr="007C625C">
              <w:rPr>
                <w:rStyle w:val="libAlaemChar"/>
                <w:rFonts w:hint="cs"/>
                <w:rtl/>
              </w:rPr>
              <w:t xml:space="preserve">صلى‌الله‌عليه‌وآله </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 xml:space="preserve">كساء النبي </w:t>
            </w:r>
            <w:r w:rsidRPr="007C625C">
              <w:rPr>
                <w:rStyle w:val="libAlaemChar"/>
                <w:rFonts w:hint="cs"/>
                <w:rtl/>
              </w:rPr>
              <w:t xml:space="preserve">صلى‌الله‌عليه‌وآله </w:t>
            </w:r>
            <w:r>
              <w:rPr>
                <w:rFonts w:hint="cs"/>
                <w:rtl/>
              </w:rPr>
              <w:t xml:space="preserve">: </w:t>
            </w:r>
            <w:r w:rsidRPr="006652BF">
              <w:rPr>
                <w:rFonts w:hint="cs"/>
                <w:rtl/>
              </w:rPr>
              <w:t>303</w:t>
            </w:r>
          </w:p>
          <w:p w:rsidR="007C625C" w:rsidRPr="006652BF" w:rsidRDefault="007C625C" w:rsidP="007C625C">
            <w:pPr>
              <w:pStyle w:val="libVar0"/>
              <w:rPr>
                <w:rtl/>
              </w:rPr>
            </w:pPr>
            <w:r w:rsidRPr="006652BF">
              <w:rPr>
                <w:rFonts w:hint="cs"/>
                <w:rtl/>
              </w:rPr>
              <w:t>الكفن</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كوز ماء</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الكوكب</w:t>
            </w:r>
            <w:r>
              <w:rPr>
                <w:rFonts w:hint="cs"/>
                <w:rtl/>
              </w:rPr>
              <w:t xml:space="preserve">: </w:t>
            </w:r>
            <w:r w:rsidRPr="006652BF">
              <w:rPr>
                <w:rFonts w:hint="cs"/>
                <w:rtl/>
              </w:rPr>
              <w:t>93</w:t>
            </w:r>
          </w:p>
          <w:p w:rsidR="007C625C" w:rsidRPr="006652BF" w:rsidRDefault="007C625C" w:rsidP="007C625C">
            <w:pPr>
              <w:pStyle w:val="libVar0"/>
              <w:rPr>
                <w:rtl/>
              </w:rPr>
            </w:pPr>
            <w:r w:rsidRPr="006652BF">
              <w:rPr>
                <w:rFonts w:hint="cs"/>
                <w:rtl/>
              </w:rPr>
              <w:t>لبن أبيض من الثلج</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اللحد</w:t>
            </w:r>
            <w:r>
              <w:rPr>
                <w:rFonts w:hint="cs"/>
                <w:rtl/>
              </w:rPr>
              <w:t xml:space="preserve">: </w:t>
            </w:r>
            <w:r w:rsidRPr="006652BF">
              <w:rPr>
                <w:rFonts w:hint="cs"/>
                <w:rtl/>
              </w:rPr>
              <w:t>55</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اللواء</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اللوح</w:t>
            </w:r>
            <w:r>
              <w:rPr>
                <w:rFonts w:hint="cs"/>
                <w:rtl/>
              </w:rPr>
              <w:t xml:space="preserve">: </w:t>
            </w:r>
            <w:r w:rsidRPr="006652BF">
              <w:rPr>
                <w:rFonts w:hint="cs"/>
                <w:rtl/>
              </w:rPr>
              <w:t>18</w:t>
            </w:r>
            <w:r>
              <w:rPr>
                <w:rFonts w:hint="cs"/>
                <w:rtl/>
              </w:rPr>
              <w:t xml:space="preserve">، </w:t>
            </w:r>
            <w:r w:rsidRPr="006652BF">
              <w:rPr>
                <w:rFonts w:hint="cs"/>
                <w:rtl/>
              </w:rPr>
              <w:t>261</w:t>
            </w:r>
          </w:p>
          <w:p w:rsidR="007C625C" w:rsidRPr="006652BF" w:rsidRDefault="007C625C" w:rsidP="007C625C">
            <w:pPr>
              <w:pStyle w:val="libVar0"/>
              <w:rPr>
                <w:rtl/>
              </w:rPr>
            </w:pPr>
            <w:r w:rsidRPr="006652BF">
              <w:rPr>
                <w:rFonts w:hint="cs"/>
                <w:rtl/>
              </w:rPr>
              <w:t>لؤلؤة رطبة</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مئة سيف</w:t>
            </w:r>
            <w:r>
              <w:rPr>
                <w:rFonts w:hint="cs"/>
                <w:rtl/>
              </w:rPr>
              <w:t xml:space="preserve">: </w:t>
            </w:r>
            <w:r w:rsidRPr="006652BF">
              <w:rPr>
                <w:rFonts w:hint="cs"/>
                <w:rtl/>
              </w:rPr>
              <w:t>278</w:t>
            </w:r>
          </w:p>
          <w:p w:rsidR="007C625C" w:rsidRPr="006652BF" w:rsidRDefault="007C625C" w:rsidP="007C625C">
            <w:pPr>
              <w:pStyle w:val="libVar0"/>
              <w:rPr>
                <w:rtl/>
              </w:rPr>
            </w:pPr>
            <w:r w:rsidRPr="006652BF">
              <w:rPr>
                <w:rFonts w:hint="cs"/>
                <w:rtl/>
              </w:rPr>
              <w:t>الماء</w:t>
            </w:r>
            <w:r>
              <w:rPr>
                <w:rFonts w:hint="cs"/>
                <w:rtl/>
              </w:rPr>
              <w:t xml:space="preserve">: </w:t>
            </w:r>
            <w:r w:rsidRPr="006652BF">
              <w:rPr>
                <w:rFonts w:hint="cs"/>
                <w:rtl/>
              </w:rPr>
              <w:t>18</w:t>
            </w:r>
            <w:r>
              <w:rPr>
                <w:rFonts w:hint="cs"/>
                <w:rtl/>
              </w:rPr>
              <w:t xml:space="preserve">، </w:t>
            </w:r>
            <w:r w:rsidRPr="006652BF">
              <w:rPr>
                <w:rFonts w:hint="cs"/>
                <w:rtl/>
              </w:rPr>
              <w:t>27</w:t>
            </w:r>
            <w:r>
              <w:rPr>
                <w:rFonts w:hint="cs"/>
                <w:rtl/>
              </w:rPr>
              <w:t xml:space="preserve">، </w:t>
            </w:r>
            <w:r w:rsidRPr="006652BF">
              <w:rPr>
                <w:rFonts w:hint="cs"/>
                <w:rtl/>
              </w:rPr>
              <w:t>44</w:t>
            </w:r>
            <w:r>
              <w:rPr>
                <w:rFonts w:hint="cs"/>
                <w:rtl/>
              </w:rPr>
              <w:t xml:space="preserve">، </w:t>
            </w:r>
            <w:r w:rsidRPr="006652BF">
              <w:rPr>
                <w:rFonts w:hint="cs"/>
                <w:rtl/>
              </w:rPr>
              <w:t>59</w:t>
            </w:r>
            <w:r>
              <w:rPr>
                <w:rFonts w:hint="cs"/>
                <w:rtl/>
              </w:rPr>
              <w:t xml:space="preserve">، </w:t>
            </w:r>
            <w:r w:rsidRPr="006652BF">
              <w:rPr>
                <w:rFonts w:hint="cs"/>
                <w:rtl/>
              </w:rPr>
              <w:t>99</w:t>
            </w:r>
            <w:r>
              <w:rPr>
                <w:rFonts w:hint="cs"/>
                <w:rtl/>
              </w:rPr>
              <w:t xml:space="preserve">، </w:t>
            </w:r>
            <w:r w:rsidRPr="006652BF">
              <w:rPr>
                <w:rFonts w:hint="cs"/>
                <w:rtl/>
              </w:rPr>
              <w:t>117</w:t>
            </w:r>
            <w:r>
              <w:rPr>
                <w:rFonts w:hint="cs"/>
                <w:rtl/>
              </w:rPr>
              <w:t xml:space="preserve">، </w:t>
            </w:r>
            <w:r w:rsidRPr="006652BF">
              <w:rPr>
                <w:rFonts w:hint="cs"/>
                <w:rtl/>
              </w:rPr>
              <w:t>137</w:t>
            </w:r>
            <w:r>
              <w:rPr>
                <w:rFonts w:hint="cs"/>
                <w:rtl/>
              </w:rPr>
              <w:t xml:space="preserve">، </w:t>
            </w:r>
            <w:r w:rsidRPr="006652BF">
              <w:rPr>
                <w:rFonts w:hint="cs"/>
                <w:rtl/>
              </w:rPr>
              <w:t>143</w:t>
            </w:r>
            <w:r>
              <w:rPr>
                <w:rFonts w:hint="cs"/>
                <w:rtl/>
              </w:rPr>
              <w:t xml:space="preserve">، </w:t>
            </w:r>
            <w:r w:rsidRPr="006652BF">
              <w:rPr>
                <w:rFonts w:hint="cs"/>
                <w:rtl/>
              </w:rPr>
              <w:t>148</w:t>
            </w:r>
            <w:r>
              <w:rPr>
                <w:rFonts w:hint="cs"/>
                <w:rtl/>
              </w:rPr>
              <w:t xml:space="preserve">، </w:t>
            </w:r>
            <w:r w:rsidRPr="006652BF">
              <w:rPr>
                <w:rFonts w:hint="cs"/>
                <w:rtl/>
              </w:rPr>
              <w:t>162</w:t>
            </w:r>
            <w:r>
              <w:rPr>
                <w:rFonts w:hint="cs"/>
                <w:rtl/>
              </w:rPr>
              <w:t xml:space="preserve">، </w:t>
            </w:r>
            <w:r w:rsidRPr="006652BF">
              <w:rPr>
                <w:rFonts w:hint="cs"/>
                <w:rtl/>
              </w:rPr>
              <w:t>255</w:t>
            </w:r>
          </w:p>
          <w:p w:rsidR="007C625C" w:rsidRPr="006652BF" w:rsidRDefault="007C625C" w:rsidP="007C625C">
            <w:pPr>
              <w:pStyle w:val="libVar0"/>
              <w:rPr>
                <w:rtl/>
              </w:rPr>
            </w:pPr>
            <w:r w:rsidRPr="006652BF">
              <w:rPr>
                <w:rFonts w:hint="cs"/>
                <w:rtl/>
              </w:rPr>
              <w:t>ماء الفرات</w:t>
            </w:r>
            <w:r>
              <w:rPr>
                <w:rFonts w:hint="cs"/>
                <w:rtl/>
              </w:rPr>
              <w:t xml:space="preserve">: </w:t>
            </w:r>
            <w:r w:rsidRPr="006652BF">
              <w:rPr>
                <w:rFonts w:hint="cs"/>
                <w:rtl/>
              </w:rPr>
              <w:t>143</w:t>
            </w:r>
          </w:p>
          <w:p w:rsidR="007C625C" w:rsidRPr="006652BF" w:rsidRDefault="007C625C" w:rsidP="007C625C">
            <w:pPr>
              <w:pStyle w:val="libVar0"/>
              <w:rPr>
                <w:rtl/>
              </w:rPr>
            </w:pPr>
            <w:r w:rsidRPr="006652BF">
              <w:rPr>
                <w:rFonts w:hint="cs"/>
                <w:rtl/>
              </w:rPr>
              <w:t>ماء الورد</w:t>
            </w:r>
            <w:r>
              <w:rPr>
                <w:rFonts w:hint="cs"/>
                <w:rtl/>
              </w:rPr>
              <w:t xml:space="preserve">: </w:t>
            </w:r>
            <w:r w:rsidRPr="006652BF">
              <w:rPr>
                <w:rFonts w:hint="cs"/>
                <w:rtl/>
              </w:rPr>
              <w:t>274</w:t>
            </w:r>
          </w:p>
          <w:p w:rsidR="007C625C" w:rsidRPr="006652BF" w:rsidRDefault="007C625C" w:rsidP="007C625C">
            <w:pPr>
              <w:pStyle w:val="libVar0"/>
              <w:rPr>
                <w:rtl/>
              </w:rPr>
            </w:pPr>
            <w:r w:rsidRPr="006652BF">
              <w:rPr>
                <w:rFonts w:hint="cs"/>
                <w:rtl/>
              </w:rPr>
              <w:t xml:space="preserve">محراب رسول الله </w:t>
            </w:r>
            <w:r w:rsidRPr="007C625C">
              <w:rPr>
                <w:rStyle w:val="libAlaemChar"/>
                <w:rFonts w:hint="cs"/>
                <w:rtl/>
              </w:rPr>
              <w:t xml:space="preserve">صلى‌الله‌عليه‌وآله </w:t>
            </w:r>
            <w:r>
              <w:rPr>
                <w:rFonts w:hint="cs"/>
                <w:rtl/>
              </w:rPr>
              <w:t xml:space="preserve">: </w:t>
            </w:r>
            <w:r w:rsidRPr="006652BF">
              <w:rPr>
                <w:rFonts w:hint="cs"/>
                <w:rtl/>
              </w:rPr>
              <w:t>36</w:t>
            </w:r>
          </w:p>
          <w:p w:rsidR="007C625C" w:rsidRPr="006652BF" w:rsidRDefault="007C625C" w:rsidP="007C625C">
            <w:pPr>
              <w:pStyle w:val="libVar0"/>
              <w:rPr>
                <w:rtl/>
              </w:rPr>
            </w:pPr>
            <w:r w:rsidRPr="006652BF">
              <w:rPr>
                <w:rFonts w:hint="cs"/>
                <w:rtl/>
              </w:rPr>
              <w:t>مخلاة الفرس</w:t>
            </w:r>
            <w:r>
              <w:rPr>
                <w:rFonts w:hint="cs"/>
                <w:rtl/>
              </w:rPr>
              <w:t xml:space="preserve">: </w:t>
            </w:r>
            <w:r w:rsidRPr="006652BF">
              <w:rPr>
                <w:rFonts w:hint="cs"/>
                <w:rtl/>
              </w:rPr>
              <w:t>276</w:t>
            </w:r>
          </w:p>
          <w:p w:rsidR="007C625C" w:rsidRPr="006652BF" w:rsidRDefault="007C625C" w:rsidP="007C625C">
            <w:pPr>
              <w:pStyle w:val="libVar0"/>
              <w:rPr>
                <w:rtl/>
              </w:rPr>
            </w:pPr>
            <w:r w:rsidRPr="006652BF">
              <w:rPr>
                <w:rFonts w:hint="cs"/>
                <w:rtl/>
              </w:rPr>
              <w:t>المرتجز</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المسك</w:t>
            </w:r>
            <w:r>
              <w:rPr>
                <w:rFonts w:hint="cs"/>
                <w:rtl/>
              </w:rPr>
              <w:t xml:space="preserve">: </w:t>
            </w:r>
            <w:r w:rsidRPr="006652BF">
              <w:rPr>
                <w:rFonts w:hint="cs"/>
                <w:rtl/>
              </w:rPr>
              <w:t>125</w:t>
            </w:r>
            <w:r>
              <w:rPr>
                <w:rFonts w:hint="cs"/>
                <w:rtl/>
              </w:rPr>
              <w:t xml:space="preserve">، </w:t>
            </w:r>
            <w:r w:rsidRPr="006652BF">
              <w:rPr>
                <w:rFonts w:hint="cs"/>
                <w:rtl/>
              </w:rPr>
              <w:t>297</w:t>
            </w:r>
          </w:p>
        </w:tc>
        <w:tc>
          <w:tcPr>
            <w:tcW w:w="200" w:type="pct"/>
          </w:tcPr>
          <w:p w:rsidR="007C625C" w:rsidRPr="00F52B28"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المشتري</w:t>
            </w:r>
            <w:r>
              <w:rPr>
                <w:rFonts w:hint="cs"/>
                <w:rtl/>
              </w:rPr>
              <w:t xml:space="preserve">: </w:t>
            </w:r>
            <w:r w:rsidRPr="006652BF">
              <w:rPr>
                <w:rFonts w:hint="cs"/>
                <w:rtl/>
              </w:rPr>
              <w:t>215</w:t>
            </w:r>
          </w:p>
          <w:p w:rsidR="007C625C" w:rsidRPr="006652BF" w:rsidRDefault="007C625C" w:rsidP="007C625C">
            <w:pPr>
              <w:pStyle w:val="libVar0"/>
              <w:rPr>
                <w:rtl/>
              </w:rPr>
            </w:pPr>
            <w:r w:rsidRPr="006652BF">
              <w:rPr>
                <w:rFonts w:hint="cs"/>
                <w:rtl/>
              </w:rPr>
              <w:t>المشرفي القاطع المهنّد</w:t>
            </w:r>
            <w:r>
              <w:rPr>
                <w:rFonts w:hint="cs"/>
                <w:rtl/>
              </w:rPr>
              <w:t xml:space="preserve">: </w:t>
            </w:r>
            <w:r w:rsidRPr="006652BF">
              <w:rPr>
                <w:rFonts w:hint="cs"/>
                <w:rtl/>
              </w:rPr>
              <w:t>124</w:t>
            </w:r>
          </w:p>
          <w:p w:rsidR="007C625C" w:rsidRPr="006652BF" w:rsidRDefault="007C625C" w:rsidP="007C625C">
            <w:pPr>
              <w:pStyle w:val="libVar0"/>
              <w:rPr>
                <w:rtl/>
              </w:rPr>
            </w:pPr>
            <w:r w:rsidRPr="006652BF">
              <w:rPr>
                <w:rFonts w:hint="cs"/>
                <w:rtl/>
              </w:rPr>
              <w:t>المصباح</w:t>
            </w:r>
            <w:r>
              <w:rPr>
                <w:rFonts w:hint="cs"/>
                <w:rtl/>
              </w:rPr>
              <w:t xml:space="preserve">: </w:t>
            </w:r>
            <w:r w:rsidRPr="006652BF">
              <w:rPr>
                <w:rFonts w:hint="cs"/>
                <w:rtl/>
              </w:rPr>
              <w:t>81</w:t>
            </w:r>
            <w:r>
              <w:rPr>
                <w:rFonts w:hint="cs"/>
                <w:rtl/>
              </w:rPr>
              <w:t xml:space="preserve">، </w:t>
            </w:r>
            <w:r w:rsidRPr="006652BF">
              <w:rPr>
                <w:rFonts w:hint="cs"/>
                <w:rtl/>
              </w:rPr>
              <w:t>175</w:t>
            </w:r>
          </w:p>
          <w:p w:rsidR="007C625C" w:rsidRPr="006652BF" w:rsidRDefault="007C625C" w:rsidP="007C625C">
            <w:pPr>
              <w:pStyle w:val="libVar0"/>
              <w:rPr>
                <w:rtl/>
              </w:rPr>
            </w:pPr>
            <w:r w:rsidRPr="006652BF">
              <w:rPr>
                <w:rFonts w:hint="cs"/>
                <w:rtl/>
              </w:rPr>
              <w:t>المعول</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المقام المحمود</w:t>
            </w:r>
            <w:r>
              <w:rPr>
                <w:rFonts w:hint="cs"/>
                <w:rtl/>
              </w:rPr>
              <w:t xml:space="preserve">: </w:t>
            </w:r>
            <w:r w:rsidRPr="006652BF">
              <w:rPr>
                <w:rFonts w:hint="cs"/>
                <w:rtl/>
              </w:rPr>
              <w:t>244</w:t>
            </w:r>
          </w:p>
          <w:p w:rsidR="007C625C" w:rsidRPr="006652BF" w:rsidRDefault="007C625C" w:rsidP="007C625C">
            <w:pPr>
              <w:pStyle w:val="libVar0"/>
              <w:rPr>
                <w:rtl/>
              </w:rPr>
            </w:pPr>
            <w:r w:rsidRPr="006652BF">
              <w:rPr>
                <w:rFonts w:hint="cs"/>
                <w:rtl/>
              </w:rPr>
              <w:t>المقنعة</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الملح</w:t>
            </w:r>
            <w:r>
              <w:rPr>
                <w:rFonts w:hint="cs"/>
                <w:rtl/>
              </w:rPr>
              <w:t xml:space="preserve">: </w:t>
            </w:r>
            <w:r w:rsidRPr="006652BF">
              <w:rPr>
                <w:rFonts w:hint="cs"/>
                <w:rtl/>
              </w:rPr>
              <w:t>213</w:t>
            </w:r>
          </w:p>
          <w:p w:rsidR="007C625C" w:rsidRPr="006652BF" w:rsidRDefault="007C625C" w:rsidP="007C625C">
            <w:pPr>
              <w:pStyle w:val="libVar0"/>
              <w:rPr>
                <w:rtl/>
              </w:rPr>
            </w:pPr>
            <w:r w:rsidRPr="006652BF">
              <w:rPr>
                <w:rFonts w:hint="cs"/>
                <w:rtl/>
              </w:rPr>
              <w:t>الممشوق</w:t>
            </w:r>
            <w:r>
              <w:rPr>
                <w:rFonts w:hint="cs"/>
                <w:rtl/>
              </w:rPr>
              <w:t xml:space="preserve">: </w:t>
            </w:r>
            <w:r w:rsidRPr="006652BF">
              <w:rPr>
                <w:rFonts w:hint="cs"/>
                <w:rtl/>
              </w:rPr>
              <w:t>54</w:t>
            </w:r>
          </w:p>
          <w:p w:rsidR="007C625C" w:rsidRPr="006652BF" w:rsidRDefault="007C625C" w:rsidP="007C625C">
            <w:pPr>
              <w:pStyle w:val="libVar0"/>
              <w:rPr>
                <w:rtl/>
              </w:rPr>
            </w:pPr>
            <w:r w:rsidRPr="006652BF">
              <w:rPr>
                <w:rFonts w:hint="cs"/>
                <w:rtl/>
              </w:rPr>
              <w:t>المنبر</w:t>
            </w:r>
            <w:r>
              <w:rPr>
                <w:rFonts w:hint="cs"/>
                <w:rtl/>
              </w:rPr>
              <w:t xml:space="preserve">: </w:t>
            </w:r>
            <w:r w:rsidRPr="006652BF">
              <w:rPr>
                <w:rFonts w:hint="cs"/>
                <w:rtl/>
              </w:rPr>
              <w:t>165</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 xml:space="preserve">منبر رسول الله </w:t>
            </w:r>
            <w:r w:rsidRPr="007C625C">
              <w:rPr>
                <w:rStyle w:val="libAlaemChar"/>
                <w:rFonts w:hint="cs"/>
                <w:rtl/>
              </w:rPr>
              <w:t xml:space="preserve">صلى‌الله‌عليه‌وآله </w:t>
            </w:r>
            <w:r>
              <w:rPr>
                <w:rFonts w:hint="cs"/>
                <w:rtl/>
              </w:rPr>
              <w:t xml:space="preserve">: </w:t>
            </w:r>
            <w:r w:rsidRPr="006652BF">
              <w:rPr>
                <w:rFonts w:hint="cs"/>
                <w:rtl/>
              </w:rPr>
              <w:t>36</w:t>
            </w:r>
          </w:p>
          <w:p w:rsidR="007C625C" w:rsidRPr="006652BF" w:rsidRDefault="007C625C" w:rsidP="007C625C">
            <w:pPr>
              <w:pStyle w:val="libVar0"/>
              <w:rPr>
                <w:rtl/>
              </w:rPr>
            </w:pPr>
            <w:r w:rsidRPr="006652BF">
              <w:rPr>
                <w:rFonts w:hint="cs"/>
                <w:rtl/>
              </w:rPr>
              <w:t>المنسف</w:t>
            </w:r>
            <w:r>
              <w:rPr>
                <w:rFonts w:hint="cs"/>
                <w:rtl/>
              </w:rPr>
              <w:t xml:space="preserve">: </w:t>
            </w:r>
            <w:r w:rsidRPr="006652BF">
              <w:rPr>
                <w:rFonts w:hint="cs"/>
                <w:rtl/>
              </w:rPr>
              <w:t>234</w:t>
            </w:r>
          </w:p>
          <w:p w:rsidR="007C625C" w:rsidRPr="006652BF" w:rsidRDefault="007C625C" w:rsidP="007C625C">
            <w:pPr>
              <w:pStyle w:val="libVar0"/>
              <w:rPr>
                <w:rtl/>
              </w:rPr>
            </w:pPr>
            <w:r w:rsidRPr="006652BF">
              <w:rPr>
                <w:rFonts w:hint="cs"/>
                <w:rtl/>
              </w:rPr>
              <w:t>الميزان</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النّار</w:t>
            </w:r>
            <w:r>
              <w:rPr>
                <w:rFonts w:hint="cs"/>
                <w:rtl/>
              </w:rPr>
              <w:t xml:space="preserve">: </w:t>
            </w:r>
            <w:r w:rsidRPr="006652BF">
              <w:rPr>
                <w:rFonts w:hint="cs"/>
                <w:rtl/>
              </w:rPr>
              <w:t>56</w:t>
            </w:r>
            <w:r>
              <w:rPr>
                <w:rFonts w:hint="cs"/>
                <w:rtl/>
              </w:rPr>
              <w:t xml:space="preserve">، </w:t>
            </w:r>
            <w:r w:rsidRPr="006652BF">
              <w:rPr>
                <w:rFonts w:hint="cs"/>
                <w:rtl/>
              </w:rPr>
              <w:t>111</w:t>
            </w:r>
            <w:r>
              <w:rPr>
                <w:rFonts w:hint="cs"/>
                <w:rtl/>
              </w:rPr>
              <w:t xml:space="preserve">، </w:t>
            </w:r>
            <w:r w:rsidRPr="006652BF">
              <w:rPr>
                <w:rFonts w:hint="cs"/>
                <w:rtl/>
              </w:rPr>
              <w:t>146</w:t>
            </w:r>
            <w:r>
              <w:rPr>
                <w:rFonts w:hint="cs"/>
                <w:rtl/>
              </w:rPr>
              <w:t xml:space="preserve">، </w:t>
            </w:r>
            <w:r w:rsidRPr="006652BF">
              <w:rPr>
                <w:rFonts w:hint="cs"/>
                <w:rtl/>
              </w:rPr>
              <w:t>143</w:t>
            </w:r>
            <w:r>
              <w:rPr>
                <w:rFonts w:hint="cs"/>
                <w:rtl/>
              </w:rPr>
              <w:t xml:space="preserve">، </w:t>
            </w:r>
            <w:r w:rsidRPr="006652BF">
              <w:rPr>
                <w:rFonts w:hint="cs"/>
                <w:rtl/>
              </w:rPr>
              <w:t>153</w:t>
            </w:r>
            <w:r>
              <w:rPr>
                <w:rFonts w:hint="cs"/>
                <w:rtl/>
              </w:rPr>
              <w:t xml:space="preserve">، </w:t>
            </w:r>
            <w:r w:rsidRPr="006652BF">
              <w:rPr>
                <w:rFonts w:hint="cs"/>
                <w:rtl/>
              </w:rPr>
              <w:t>160</w:t>
            </w:r>
            <w:r>
              <w:rPr>
                <w:rFonts w:hint="cs"/>
                <w:rtl/>
              </w:rPr>
              <w:t xml:space="preserve">، </w:t>
            </w:r>
            <w:r w:rsidRPr="006652BF">
              <w:rPr>
                <w:rFonts w:hint="cs"/>
                <w:rtl/>
              </w:rPr>
              <w:t>161</w:t>
            </w:r>
            <w:r>
              <w:rPr>
                <w:rFonts w:hint="cs"/>
                <w:rtl/>
              </w:rPr>
              <w:t xml:space="preserve">، </w:t>
            </w:r>
            <w:r w:rsidRPr="006652BF">
              <w:rPr>
                <w:rFonts w:hint="cs"/>
                <w:rtl/>
              </w:rPr>
              <w:t>254</w:t>
            </w:r>
          </w:p>
          <w:p w:rsidR="007C625C" w:rsidRPr="006652BF" w:rsidRDefault="007C625C" w:rsidP="007C625C">
            <w:pPr>
              <w:pStyle w:val="libVar0"/>
              <w:rPr>
                <w:rtl/>
              </w:rPr>
            </w:pPr>
            <w:r w:rsidRPr="006652BF">
              <w:rPr>
                <w:rFonts w:hint="cs"/>
                <w:rtl/>
              </w:rPr>
              <w:t xml:space="preserve">نار الخليل </w:t>
            </w:r>
            <w:r w:rsidRPr="007C625C">
              <w:rPr>
                <w:rStyle w:val="libAlaemChar"/>
                <w:rFonts w:hint="cs"/>
                <w:rtl/>
              </w:rPr>
              <w:t>عليه‌السلام</w:t>
            </w:r>
            <w:r>
              <w:rPr>
                <w:rFonts w:hint="cs"/>
                <w:rtl/>
              </w:rPr>
              <w:t xml:space="preserve">: </w:t>
            </w:r>
            <w:r w:rsidRPr="006652BF">
              <w:rPr>
                <w:rFonts w:hint="cs"/>
                <w:rtl/>
              </w:rPr>
              <w:t>48</w:t>
            </w:r>
          </w:p>
          <w:p w:rsidR="007C625C" w:rsidRPr="006652BF" w:rsidRDefault="007C625C" w:rsidP="007C625C">
            <w:pPr>
              <w:pStyle w:val="libVar0"/>
              <w:rPr>
                <w:rtl/>
              </w:rPr>
            </w:pPr>
            <w:r w:rsidRPr="006652BF">
              <w:rPr>
                <w:rFonts w:hint="cs"/>
                <w:rtl/>
              </w:rPr>
              <w:t>النباتات</w:t>
            </w:r>
            <w:r>
              <w:rPr>
                <w:rFonts w:hint="cs"/>
                <w:rtl/>
              </w:rPr>
              <w:t xml:space="preserve">: </w:t>
            </w:r>
            <w:r w:rsidRPr="006652BF">
              <w:rPr>
                <w:rFonts w:hint="cs"/>
                <w:rtl/>
              </w:rPr>
              <w:t>18</w:t>
            </w:r>
            <w:r>
              <w:rPr>
                <w:rFonts w:hint="cs"/>
                <w:rtl/>
              </w:rPr>
              <w:t xml:space="preserve">، </w:t>
            </w:r>
            <w:r w:rsidRPr="006652BF">
              <w:rPr>
                <w:rFonts w:hint="cs"/>
                <w:rtl/>
              </w:rPr>
              <w:t>84</w:t>
            </w:r>
          </w:p>
          <w:p w:rsidR="007C625C" w:rsidRPr="006652BF" w:rsidRDefault="007C625C" w:rsidP="007C625C">
            <w:pPr>
              <w:pStyle w:val="libVar0"/>
              <w:rPr>
                <w:rtl/>
              </w:rPr>
            </w:pPr>
            <w:r w:rsidRPr="006652BF">
              <w:rPr>
                <w:rFonts w:hint="cs"/>
                <w:rtl/>
              </w:rPr>
              <w:t>النبل</w:t>
            </w:r>
            <w:r>
              <w:rPr>
                <w:rFonts w:hint="cs"/>
                <w:rtl/>
              </w:rPr>
              <w:t xml:space="preserve">: </w:t>
            </w:r>
            <w:r w:rsidRPr="006652BF">
              <w:rPr>
                <w:rFonts w:hint="cs"/>
                <w:rtl/>
              </w:rPr>
              <w:t>129</w:t>
            </w:r>
          </w:p>
          <w:p w:rsidR="007C625C" w:rsidRPr="006652BF" w:rsidRDefault="007C625C" w:rsidP="007C625C">
            <w:pPr>
              <w:pStyle w:val="libVar0"/>
              <w:rPr>
                <w:rtl/>
              </w:rPr>
            </w:pPr>
            <w:r w:rsidRPr="006652BF">
              <w:rPr>
                <w:rFonts w:hint="cs"/>
                <w:rtl/>
              </w:rPr>
              <w:t>النجم</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النجم الثاقب</w:t>
            </w:r>
            <w:r>
              <w:rPr>
                <w:rFonts w:hint="cs"/>
                <w:rtl/>
              </w:rPr>
              <w:t xml:space="preserve">: </w:t>
            </w:r>
            <w:r w:rsidRPr="006652BF">
              <w:rPr>
                <w:rFonts w:hint="cs"/>
                <w:rtl/>
              </w:rPr>
              <w:t>216</w:t>
            </w:r>
          </w:p>
          <w:p w:rsidR="007C625C" w:rsidRPr="006652BF" w:rsidRDefault="007C625C" w:rsidP="007C625C">
            <w:pPr>
              <w:pStyle w:val="libVar0"/>
              <w:rPr>
                <w:rtl/>
              </w:rPr>
            </w:pPr>
            <w:r w:rsidRPr="006652BF">
              <w:rPr>
                <w:rFonts w:hint="cs"/>
                <w:rtl/>
              </w:rPr>
              <w:t>نجم</w:t>
            </w:r>
            <w:r>
              <w:rPr>
                <w:rFonts w:hint="cs"/>
                <w:rtl/>
              </w:rPr>
              <w:t xml:space="preserve"> أمير المؤمنين </w:t>
            </w:r>
            <w:r w:rsidRPr="007C625C">
              <w:rPr>
                <w:rStyle w:val="libAlaemChar"/>
                <w:rFonts w:hint="cs"/>
                <w:rtl/>
              </w:rPr>
              <w:t>عليه‌السلام</w:t>
            </w:r>
            <w:r>
              <w:rPr>
                <w:rFonts w:hint="cs"/>
                <w:rtl/>
              </w:rPr>
              <w:t xml:space="preserve">: </w:t>
            </w:r>
            <w:r w:rsidRPr="006652BF">
              <w:rPr>
                <w:rFonts w:hint="cs"/>
                <w:rtl/>
              </w:rPr>
              <w:t>216</w:t>
            </w:r>
          </w:p>
        </w:tc>
      </w:tr>
    </w:tbl>
    <w:p w:rsidR="007C625C" w:rsidRPr="00F52B28" w:rsidRDefault="007C625C" w:rsidP="007C625C">
      <w:pPr>
        <w:pStyle w:val="libNormal"/>
      </w:pPr>
      <w:r w:rsidRPr="00F52B28">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النجوم</w:t>
            </w:r>
            <w:r>
              <w:rPr>
                <w:rFonts w:hint="cs"/>
                <w:rtl/>
              </w:rPr>
              <w:t xml:space="preserve">: </w:t>
            </w:r>
            <w:r w:rsidRPr="006652BF">
              <w:rPr>
                <w:rFonts w:hint="cs"/>
                <w:rtl/>
              </w:rPr>
              <w:t>215</w:t>
            </w:r>
            <w:r>
              <w:rPr>
                <w:rFonts w:hint="cs"/>
                <w:rtl/>
              </w:rPr>
              <w:t xml:space="preserve">، </w:t>
            </w:r>
            <w:r w:rsidRPr="006652BF">
              <w:rPr>
                <w:rFonts w:hint="cs"/>
                <w:rtl/>
              </w:rPr>
              <w:t>216</w:t>
            </w:r>
            <w:r>
              <w:rPr>
                <w:rFonts w:hint="cs"/>
                <w:rtl/>
              </w:rPr>
              <w:t xml:space="preserve">، </w:t>
            </w:r>
            <w:r w:rsidRPr="006652BF">
              <w:rPr>
                <w:rFonts w:hint="cs"/>
                <w:rtl/>
              </w:rPr>
              <w:t>261</w:t>
            </w:r>
          </w:p>
          <w:p w:rsidR="007C625C" w:rsidRPr="006652BF" w:rsidRDefault="007C625C" w:rsidP="007C625C">
            <w:pPr>
              <w:pStyle w:val="libVar0"/>
              <w:rPr>
                <w:rtl/>
              </w:rPr>
            </w:pPr>
            <w:r w:rsidRPr="006652BF">
              <w:rPr>
                <w:rFonts w:hint="cs"/>
                <w:rtl/>
              </w:rPr>
              <w:t>النجوم الزاهرات</w:t>
            </w:r>
            <w:r>
              <w:rPr>
                <w:rFonts w:hint="cs"/>
                <w:rtl/>
              </w:rPr>
              <w:t xml:space="preserve">: </w:t>
            </w:r>
            <w:r w:rsidRPr="006652BF">
              <w:rPr>
                <w:rFonts w:hint="cs"/>
                <w:rtl/>
              </w:rPr>
              <w:t>33</w:t>
            </w:r>
          </w:p>
          <w:p w:rsidR="007C625C" w:rsidRPr="006652BF" w:rsidRDefault="007C625C" w:rsidP="007C625C">
            <w:pPr>
              <w:pStyle w:val="libVar0"/>
              <w:rPr>
                <w:rtl/>
              </w:rPr>
            </w:pPr>
            <w:r w:rsidRPr="006652BF">
              <w:rPr>
                <w:rFonts w:hint="cs"/>
                <w:rtl/>
              </w:rPr>
              <w:t>نجوم السماء</w:t>
            </w:r>
            <w:r>
              <w:rPr>
                <w:rFonts w:hint="cs"/>
                <w:rtl/>
              </w:rPr>
              <w:t xml:space="preserve">: </w:t>
            </w:r>
            <w:r w:rsidRPr="006652BF">
              <w:rPr>
                <w:rFonts w:hint="cs"/>
                <w:rtl/>
              </w:rPr>
              <w:t>84</w:t>
            </w:r>
            <w:r>
              <w:rPr>
                <w:rFonts w:hint="cs"/>
                <w:rtl/>
              </w:rPr>
              <w:t xml:space="preserve">، </w:t>
            </w:r>
            <w:r w:rsidRPr="006652BF">
              <w:rPr>
                <w:rFonts w:hint="cs"/>
                <w:rtl/>
              </w:rPr>
              <w:t>259</w:t>
            </w:r>
          </w:p>
          <w:p w:rsidR="007C625C" w:rsidRPr="006652BF" w:rsidRDefault="007C625C" w:rsidP="007C625C">
            <w:pPr>
              <w:pStyle w:val="libVar0"/>
              <w:rPr>
                <w:rtl/>
              </w:rPr>
            </w:pPr>
            <w:r w:rsidRPr="006652BF">
              <w:rPr>
                <w:rFonts w:hint="cs"/>
                <w:rtl/>
              </w:rPr>
              <w:t xml:space="preserve">نحلة رسول الله </w:t>
            </w:r>
            <w:r w:rsidRPr="007C625C">
              <w:rPr>
                <w:rStyle w:val="libAlaemChar"/>
                <w:rFonts w:hint="cs"/>
                <w:rtl/>
              </w:rPr>
              <w:t xml:space="preserve">صلى‌الله‌عليه‌وآله </w:t>
            </w:r>
            <w:r>
              <w:rPr>
                <w:rFonts w:hint="cs"/>
                <w:rtl/>
              </w:rPr>
              <w:t xml:space="preserve">: </w:t>
            </w:r>
            <w:r w:rsidRPr="006652BF">
              <w:rPr>
                <w:rFonts w:hint="cs"/>
                <w:rtl/>
              </w:rPr>
              <w:t>42</w:t>
            </w:r>
          </w:p>
          <w:p w:rsidR="007C625C" w:rsidRPr="006652BF" w:rsidRDefault="007C625C" w:rsidP="007C625C">
            <w:pPr>
              <w:pStyle w:val="libVar0"/>
              <w:rPr>
                <w:rtl/>
              </w:rPr>
            </w:pPr>
            <w:r w:rsidRPr="006652BF">
              <w:rPr>
                <w:rFonts w:hint="cs"/>
                <w:rtl/>
              </w:rPr>
              <w:t>النطع</w:t>
            </w:r>
            <w:r>
              <w:rPr>
                <w:rFonts w:hint="cs"/>
                <w:rtl/>
              </w:rPr>
              <w:t xml:space="preserve">: </w:t>
            </w:r>
            <w:r w:rsidRPr="006652BF">
              <w:rPr>
                <w:rFonts w:hint="cs"/>
                <w:rtl/>
              </w:rPr>
              <w:t>219</w:t>
            </w:r>
          </w:p>
          <w:p w:rsidR="007C625C" w:rsidRPr="006652BF" w:rsidRDefault="007C625C" w:rsidP="007C625C">
            <w:pPr>
              <w:pStyle w:val="libVar0"/>
              <w:rPr>
                <w:rtl/>
              </w:rPr>
            </w:pPr>
            <w:r w:rsidRPr="006652BF">
              <w:rPr>
                <w:rFonts w:hint="cs"/>
                <w:rtl/>
              </w:rPr>
              <w:t>نعلان قد انقطع شسع أحدهما</w:t>
            </w:r>
            <w:r>
              <w:rPr>
                <w:rFonts w:hint="cs"/>
                <w:rtl/>
              </w:rPr>
              <w:t xml:space="preserve">: </w:t>
            </w:r>
            <w:r w:rsidRPr="006652BF">
              <w:rPr>
                <w:rFonts w:hint="cs"/>
                <w:rtl/>
              </w:rPr>
              <w:t>134</w:t>
            </w:r>
          </w:p>
          <w:p w:rsidR="007C625C" w:rsidRPr="006652BF" w:rsidRDefault="007C625C" w:rsidP="007C625C">
            <w:pPr>
              <w:pStyle w:val="libVar0"/>
              <w:rPr>
                <w:rtl/>
              </w:rPr>
            </w:pPr>
            <w:r w:rsidRPr="006652BF">
              <w:rPr>
                <w:rFonts w:hint="cs"/>
                <w:rtl/>
              </w:rPr>
              <w:t>النورة</w:t>
            </w:r>
            <w:r>
              <w:rPr>
                <w:rFonts w:hint="cs"/>
                <w:rtl/>
              </w:rPr>
              <w:t xml:space="preserve">: </w:t>
            </w:r>
            <w:r w:rsidRPr="006652BF">
              <w:rPr>
                <w:rFonts w:hint="cs"/>
                <w:rtl/>
              </w:rPr>
              <w:t>110</w:t>
            </w:r>
          </w:p>
          <w:p w:rsidR="007C625C" w:rsidRPr="006652BF" w:rsidRDefault="007C625C" w:rsidP="007C625C">
            <w:pPr>
              <w:pStyle w:val="libVar0"/>
              <w:rPr>
                <w:rtl/>
              </w:rPr>
            </w:pPr>
            <w:r w:rsidRPr="006652BF">
              <w:rPr>
                <w:rFonts w:hint="cs"/>
                <w:rtl/>
              </w:rPr>
              <w:t>النوى</w:t>
            </w:r>
            <w:r>
              <w:rPr>
                <w:rFonts w:hint="cs"/>
                <w:rtl/>
              </w:rPr>
              <w:t xml:space="preserve">: </w:t>
            </w:r>
            <w:r w:rsidRPr="006652BF">
              <w:rPr>
                <w:rFonts w:hint="cs"/>
                <w:rtl/>
              </w:rPr>
              <w:t>81</w:t>
            </w:r>
          </w:p>
          <w:p w:rsidR="007C625C" w:rsidRPr="006652BF" w:rsidRDefault="007C625C" w:rsidP="007C625C">
            <w:pPr>
              <w:pStyle w:val="libVar0"/>
              <w:rPr>
                <w:rtl/>
              </w:rPr>
            </w:pPr>
            <w:r w:rsidRPr="006652BF">
              <w:rPr>
                <w:rFonts w:hint="cs"/>
                <w:rtl/>
              </w:rPr>
              <w:t>نهر من خمر</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نهر يجري لا تدرك حافتاه</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النيران</w:t>
            </w:r>
            <w:r>
              <w:rPr>
                <w:rFonts w:hint="cs"/>
                <w:rtl/>
              </w:rPr>
              <w:t xml:space="preserve">: </w:t>
            </w:r>
            <w:r w:rsidRPr="006652BF">
              <w:rPr>
                <w:rFonts w:hint="cs"/>
                <w:rtl/>
              </w:rPr>
              <w:t>18</w:t>
            </w:r>
          </w:p>
          <w:p w:rsidR="007C625C" w:rsidRPr="006652BF" w:rsidRDefault="007C625C" w:rsidP="007C625C">
            <w:pPr>
              <w:pStyle w:val="libVar0"/>
              <w:rPr>
                <w:rtl/>
              </w:rPr>
            </w:pPr>
            <w:r w:rsidRPr="006652BF">
              <w:rPr>
                <w:rFonts w:hint="cs"/>
                <w:rtl/>
              </w:rPr>
              <w:t>الوجه</w:t>
            </w:r>
            <w:r>
              <w:rPr>
                <w:rFonts w:hint="cs"/>
                <w:rtl/>
              </w:rPr>
              <w:t xml:space="preserve">: </w:t>
            </w:r>
            <w:r w:rsidRPr="006652BF">
              <w:rPr>
                <w:rFonts w:hint="cs"/>
                <w:rtl/>
              </w:rPr>
              <w:t>209</w:t>
            </w:r>
          </w:p>
          <w:p w:rsidR="007C625C" w:rsidRPr="006652BF" w:rsidRDefault="007C625C" w:rsidP="007C625C">
            <w:pPr>
              <w:pStyle w:val="libVar0"/>
              <w:rPr>
                <w:rtl/>
              </w:rPr>
            </w:pPr>
            <w:r w:rsidRPr="006652BF">
              <w:rPr>
                <w:rFonts w:hint="cs"/>
                <w:rtl/>
              </w:rPr>
              <w:t>الورق</w:t>
            </w:r>
            <w:r>
              <w:rPr>
                <w:rFonts w:hint="cs"/>
                <w:rtl/>
              </w:rPr>
              <w:t xml:space="preserve">: </w:t>
            </w:r>
            <w:r w:rsidRPr="006652BF">
              <w:rPr>
                <w:rFonts w:hint="cs"/>
                <w:rtl/>
              </w:rPr>
              <w:t>62</w:t>
            </w:r>
          </w:p>
          <w:p w:rsidR="007C625C" w:rsidRPr="006652BF" w:rsidRDefault="007C625C" w:rsidP="007C625C">
            <w:pPr>
              <w:pStyle w:val="libVar0"/>
              <w:rPr>
                <w:rtl/>
              </w:rPr>
            </w:pPr>
            <w:r w:rsidRPr="006652BF">
              <w:rPr>
                <w:rFonts w:hint="cs"/>
                <w:rtl/>
              </w:rPr>
              <w:t>الوسادة</w:t>
            </w:r>
            <w:r>
              <w:rPr>
                <w:rFonts w:hint="cs"/>
                <w:rtl/>
              </w:rPr>
              <w:t xml:space="preserve">: </w:t>
            </w:r>
            <w:r w:rsidRPr="006652BF">
              <w:rPr>
                <w:rFonts w:hint="cs"/>
                <w:rtl/>
              </w:rPr>
              <w:t>53</w:t>
            </w:r>
          </w:p>
          <w:p w:rsidR="007C625C" w:rsidRPr="006652BF" w:rsidRDefault="007C625C" w:rsidP="007C625C">
            <w:pPr>
              <w:pStyle w:val="libVar0"/>
              <w:rPr>
                <w:rtl/>
              </w:rPr>
            </w:pPr>
            <w:r w:rsidRPr="006652BF">
              <w:rPr>
                <w:rFonts w:hint="cs"/>
                <w:rtl/>
              </w:rPr>
              <w:t>الوكر</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هراوة لأعرابي</w:t>
            </w:r>
            <w:r>
              <w:rPr>
                <w:rFonts w:hint="cs"/>
                <w:rtl/>
              </w:rPr>
              <w:t xml:space="preserve">: </w:t>
            </w:r>
            <w:r w:rsidRPr="006652BF">
              <w:rPr>
                <w:rFonts w:hint="cs"/>
                <w:rtl/>
              </w:rPr>
              <w:t>64</w:t>
            </w:r>
          </w:p>
          <w:p w:rsidR="007C625C" w:rsidRPr="006652BF" w:rsidRDefault="007C625C" w:rsidP="007C625C">
            <w:pPr>
              <w:pStyle w:val="libVar0"/>
              <w:rPr>
                <w:rtl/>
              </w:rPr>
            </w:pPr>
            <w:r w:rsidRPr="006652BF">
              <w:rPr>
                <w:rFonts w:hint="cs"/>
                <w:rtl/>
              </w:rPr>
              <w:t>الهميان</w:t>
            </w:r>
            <w:r>
              <w:rPr>
                <w:rFonts w:hint="cs"/>
                <w:rtl/>
              </w:rPr>
              <w:t xml:space="preserve">: </w:t>
            </w:r>
            <w:r w:rsidRPr="006652BF">
              <w:rPr>
                <w:rFonts w:hint="cs"/>
                <w:rtl/>
              </w:rPr>
              <w:t>290</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هميان فيه ألف دينار وعشرة دنانير</w:t>
            </w:r>
            <w:r>
              <w:rPr>
                <w:rFonts w:hint="cs"/>
                <w:rtl/>
              </w:rPr>
              <w:t xml:space="preserve">: </w:t>
            </w:r>
            <w:r w:rsidRPr="006652BF">
              <w:rPr>
                <w:rFonts w:hint="cs"/>
                <w:rtl/>
              </w:rPr>
              <w:t>291</w:t>
            </w:r>
          </w:p>
          <w:p w:rsidR="007C625C" w:rsidRPr="006652BF" w:rsidRDefault="007C625C" w:rsidP="007C625C">
            <w:pPr>
              <w:pStyle w:val="libVar0"/>
              <w:rPr>
                <w:rtl/>
              </w:rPr>
            </w:pPr>
            <w:r w:rsidRPr="006652BF">
              <w:rPr>
                <w:rFonts w:hint="cs"/>
                <w:rtl/>
              </w:rPr>
              <w:t>الهندي</w:t>
            </w:r>
            <w:r>
              <w:rPr>
                <w:rFonts w:hint="cs"/>
                <w:rtl/>
              </w:rPr>
              <w:t xml:space="preserve">: </w:t>
            </w:r>
            <w:r w:rsidRPr="006652BF">
              <w:rPr>
                <w:rFonts w:hint="cs"/>
                <w:rtl/>
              </w:rPr>
              <w:t>116</w:t>
            </w:r>
          </w:p>
        </w:tc>
        <w:tc>
          <w:tcPr>
            <w:tcW w:w="200" w:type="pct"/>
          </w:tcPr>
          <w:p w:rsidR="007C625C" w:rsidRPr="00F52B28" w:rsidRDefault="007C625C" w:rsidP="007C625C">
            <w:pPr>
              <w:rPr>
                <w:rtl/>
              </w:rPr>
            </w:pPr>
          </w:p>
        </w:tc>
        <w:tc>
          <w:tcPr>
            <w:tcW w:w="2400" w:type="pct"/>
          </w:tcPr>
          <w:p w:rsidR="007C625C" w:rsidRPr="006652BF" w:rsidRDefault="007C625C" w:rsidP="007C625C">
            <w:pPr>
              <w:pStyle w:val="libVar0"/>
              <w:rPr>
                <w:rtl/>
              </w:rPr>
            </w:pPr>
            <w:r w:rsidRPr="006652BF">
              <w:rPr>
                <w:rFonts w:hint="cs"/>
                <w:rtl/>
              </w:rPr>
              <w:t xml:space="preserve">يافوخ آدم </w:t>
            </w:r>
            <w:r w:rsidRPr="007C625C">
              <w:rPr>
                <w:rStyle w:val="libAlaemChar"/>
                <w:rFonts w:hint="cs"/>
                <w:rtl/>
              </w:rPr>
              <w:t>عليه‌السلام</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الياقوت</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ياقوتة حمراء</w:t>
            </w:r>
            <w:r>
              <w:rPr>
                <w:rFonts w:hint="cs"/>
                <w:rtl/>
              </w:rPr>
              <w:t xml:space="preserve">: </w:t>
            </w:r>
            <w:r w:rsidRPr="006652BF">
              <w:rPr>
                <w:rFonts w:hint="cs"/>
                <w:rtl/>
              </w:rPr>
              <w:t>22</w:t>
            </w:r>
            <w:r>
              <w:rPr>
                <w:rFonts w:hint="cs"/>
                <w:rtl/>
              </w:rPr>
              <w:t xml:space="preserve">، </w:t>
            </w:r>
            <w:r w:rsidRPr="006652BF">
              <w:rPr>
                <w:rFonts w:hint="cs"/>
                <w:rtl/>
              </w:rPr>
              <w:t>52</w:t>
            </w:r>
          </w:p>
          <w:p w:rsidR="007C625C" w:rsidRPr="006652BF" w:rsidRDefault="007C625C" w:rsidP="007C625C">
            <w:pPr>
              <w:pStyle w:val="libVar0"/>
              <w:rPr>
                <w:rtl/>
              </w:rPr>
            </w:pPr>
            <w:r w:rsidRPr="006652BF">
              <w:rPr>
                <w:rFonts w:hint="cs"/>
                <w:rtl/>
              </w:rPr>
              <w:t>اليد</w:t>
            </w:r>
            <w:r>
              <w:rPr>
                <w:rFonts w:hint="cs"/>
                <w:rtl/>
              </w:rPr>
              <w:t xml:space="preserve">: </w:t>
            </w:r>
            <w:r w:rsidRPr="006652BF">
              <w:rPr>
                <w:rFonts w:hint="cs"/>
                <w:rtl/>
              </w:rPr>
              <w:t>209</w:t>
            </w:r>
          </w:p>
          <w:p w:rsidR="007C625C" w:rsidRPr="006652BF" w:rsidRDefault="007C625C" w:rsidP="007C625C">
            <w:pPr>
              <w:pStyle w:val="libVar0"/>
              <w:rPr>
                <w:rtl/>
              </w:rPr>
            </w:pPr>
            <w:r w:rsidRPr="006652BF">
              <w:rPr>
                <w:rFonts w:hint="cs"/>
                <w:rtl/>
              </w:rPr>
              <w:t>اليسيرية</w:t>
            </w:r>
            <w:r>
              <w:rPr>
                <w:rFonts w:hint="cs"/>
                <w:rtl/>
              </w:rPr>
              <w:t xml:space="preserve">: </w:t>
            </w:r>
            <w:r w:rsidRPr="006652BF">
              <w:rPr>
                <w:rFonts w:hint="cs"/>
                <w:rtl/>
              </w:rPr>
              <w:t>237</w:t>
            </w:r>
          </w:p>
        </w:tc>
      </w:tr>
    </w:tbl>
    <w:p w:rsidR="007C625C" w:rsidRPr="006652BF" w:rsidRDefault="007C625C" w:rsidP="007C625C">
      <w:pPr>
        <w:pStyle w:val="libCenterBold1"/>
        <w:rPr>
          <w:rtl/>
        </w:rPr>
      </w:pPr>
      <w:r w:rsidRPr="00F52B28">
        <w:rPr>
          <w:rtl/>
        </w:rPr>
        <w:br w:type="page"/>
      </w:r>
      <w:r w:rsidRPr="006652BF">
        <w:rPr>
          <w:rFonts w:hint="cs"/>
          <w:rtl/>
        </w:rPr>
        <w:lastRenderedPageBreak/>
        <w:t>فهرس الكتب</w:t>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t>الاحتجاج للطبرسي</w:t>
            </w:r>
            <w:r>
              <w:rPr>
                <w:rFonts w:hint="cs"/>
                <w:rtl/>
              </w:rPr>
              <w:t xml:space="preserve">: </w:t>
            </w:r>
            <w:r w:rsidRPr="006652BF">
              <w:rPr>
                <w:rFonts w:hint="cs"/>
                <w:rtl/>
              </w:rPr>
              <w:t>24</w:t>
            </w:r>
            <w:r>
              <w:rPr>
                <w:rFonts w:hint="cs"/>
                <w:rtl/>
              </w:rPr>
              <w:t xml:space="preserve">، </w:t>
            </w:r>
            <w:r w:rsidRPr="006652BF">
              <w:rPr>
                <w:rFonts w:hint="cs"/>
                <w:rtl/>
              </w:rPr>
              <w:t>42</w:t>
            </w:r>
            <w:r>
              <w:rPr>
                <w:rFonts w:hint="cs"/>
                <w:rtl/>
              </w:rPr>
              <w:t xml:space="preserve">، </w:t>
            </w:r>
            <w:r w:rsidRPr="006652BF">
              <w:rPr>
                <w:rFonts w:hint="cs"/>
                <w:rtl/>
              </w:rPr>
              <w:t>68</w:t>
            </w:r>
            <w:r>
              <w:rPr>
                <w:rFonts w:hint="cs"/>
                <w:rtl/>
              </w:rPr>
              <w:t xml:space="preserve">، </w:t>
            </w:r>
            <w:r w:rsidRPr="006652BF">
              <w:rPr>
                <w:rFonts w:hint="cs"/>
                <w:rtl/>
              </w:rPr>
              <w:t>214</w:t>
            </w:r>
          </w:p>
          <w:p w:rsidR="007C625C" w:rsidRPr="006652BF" w:rsidRDefault="007C625C" w:rsidP="007C625C">
            <w:pPr>
              <w:pStyle w:val="libVar0"/>
              <w:rPr>
                <w:rtl/>
              </w:rPr>
            </w:pPr>
            <w:r w:rsidRPr="006652BF">
              <w:rPr>
                <w:rFonts w:hint="cs"/>
                <w:rtl/>
              </w:rPr>
              <w:t>الأربعين</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الإرشاد للمفيد</w:t>
            </w:r>
            <w:r>
              <w:rPr>
                <w:rFonts w:hint="cs"/>
                <w:rtl/>
              </w:rPr>
              <w:t xml:space="preserve">: </w:t>
            </w:r>
            <w:r w:rsidRPr="006652BF">
              <w:rPr>
                <w:rFonts w:hint="cs"/>
                <w:rtl/>
              </w:rPr>
              <w:t>63</w:t>
            </w:r>
            <w:r>
              <w:rPr>
                <w:rFonts w:hint="cs"/>
                <w:rtl/>
              </w:rPr>
              <w:t xml:space="preserve">، </w:t>
            </w:r>
            <w:r w:rsidRPr="006652BF">
              <w:rPr>
                <w:rFonts w:hint="cs"/>
                <w:rtl/>
              </w:rPr>
              <w:t>64</w:t>
            </w:r>
            <w:r>
              <w:rPr>
                <w:rFonts w:hint="cs"/>
                <w:rtl/>
              </w:rPr>
              <w:t xml:space="preserve">، </w:t>
            </w:r>
            <w:r w:rsidRPr="006652BF">
              <w:rPr>
                <w:rFonts w:hint="cs"/>
                <w:rtl/>
              </w:rPr>
              <w:t>71</w:t>
            </w:r>
            <w:r>
              <w:rPr>
                <w:rFonts w:hint="cs"/>
                <w:rtl/>
              </w:rPr>
              <w:t xml:space="preserve">، </w:t>
            </w:r>
            <w:r w:rsidRPr="006652BF">
              <w:rPr>
                <w:rFonts w:hint="cs"/>
                <w:rtl/>
              </w:rPr>
              <w:t>86</w:t>
            </w:r>
            <w:r>
              <w:rPr>
                <w:rFonts w:hint="cs"/>
                <w:rtl/>
              </w:rPr>
              <w:t xml:space="preserve">، </w:t>
            </w:r>
            <w:r w:rsidRPr="006652BF">
              <w:rPr>
                <w:rFonts w:hint="cs"/>
                <w:rtl/>
              </w:rPr>
              <w:t>164</w:t>
            </w:r>
            <w:r>
              <w:rPr>
                <w:rFonts w:hint="cs"/>
                <w:rtl/>
              </w:rPr>
              <w:t xml:space="preserve">، </w:t>
            </w:r>
            <w:r w:rsidRPr="006652BF">
              <w:rPr>
                <w:rFonts w:hint="cs"/>
                <w:rtl/>
              </w:rPr>
              <w:t>294</w:t>
            </w:r>
          </w:p>
          <w:p w:rsidR="007C625C" w:rsidRPr="006652BF" w:rsidRDefault="007C625C" w:rsidP="007C625C">
            <w:pPr>
              <w:pStyle w:val="libVar0"/>
              <w:rPr>
                <w:rtl/>
              </w:rPr>
            </w:pPr>
            <w:r w:rsidRPr="006652BF">
              <w:rPr>
                <w:rFonts w:hint="cs"/>
                <w:rtl/>
              </w:rPr>
              <w:t>الإكمال</w:t>
            </w:r>
            <w:r>
              <w:rPr>
                <w:rFonts w:hint="cs"/>
                <w:rtl/>
              </w:rPr>
              <w:t xml:space="preserve">: </w:t>
            </w:r>
            <w:r w:rsidRPr="006652BF">
              <w:rPr>
                <w:rFonts w:hint="cs"/>
                <w:rtl/>
              </w:rPr>
              <w:t>56</w:t>
            </w:r>
            <w:r>
              <w:rPr>
                <w:rFonts w:hint="cs"/>
                <w:rtl/>
              </w:rPr>
              <w:t xml:space="preserve">، </w:t>
            </w:r>
            <w:r w:rsidRPr="006652BF">
              <w:rPr>
                <w:rFonts w:hint="cs"/>
                <w:rtl/>
              </w:rPr>
              <w:t>57</w:t>
            </w:r>
          </w:p>
          <w:p w:rsidR="007C625C" w:rsidRPr="006652BF" w:rsidRDefault="007C625C" w:rsidP="007C625C">
            <w:pPr>
              <w:pStyle w:val="libVar0"/>
              <w:rPr>
                <w:rtl/>
              </w:rPr>
            </w:pPr>
            <w:r w:rsidRPr="006652BF">
              <w:rPr>
                <w:rFonts w:hint="cs"/>
                <w:rtl/>
              </w:rPr>
              <w:t>الأمالي</w:t>
            </w:r>
            <w:r>
              <w:rPr>
                <w:rFonts w:hint="cs"/>
                <w:rtl/>
              </w:rPr>
              <w:t xml:space="preserve">: </w:t>
            </w:r>
            <w:r w:rsidRPr="006652BF">
              <w:rPr>
                <w:rFonts w:hint="cs"/>
                <w:rtl/>
              </w:rPr>
              <w:t>63</w:t>
            </w:r>
            <w:r>
              <w:rPr>
                <w:rFonts w:hint="cs"/>
                <w:rtl/>
              </w:rPr>
              <w:t xml:space="preserve">، </w:t>
            </w:r>
            <w:r w:rsidRPr="006652BF">
              <w:rPr>
                <w:rFonts w:hint="cs"/>
                <w:rtl/>
              </w:rPr>
              <w:t>152</w:t>
            </w:r>
            <w:r>
              <w:rPr>
                <w:rFonts w:hint="cs"/>
                <w:rtl/>
              </w:rPr>
              <w:t xml:space="preserve">، </w:t>
            </w:r>
            <w:r w:rsidRPr="006652BF">
              <w:rPr>
                <w:rFonts w:hint="cs"/>
                <w:rtl/>
              </w:rPr>
              <w:t>159</w:t>
            </w:r>
          </w:p>
          <w:p w:rsidR="007C625C" w:rsidRPr="006652BF" w:rsidRDefault="007C625C" w:rsidP="007C625C">
            <w:pPr>
              <w:pStyle w:val="libVar0"/>
              <w:rPr>
                <w:rtl/>
              </w:rPr>
            </w:pPr>
            <w:r w:rsidRPr="006652BF">
              <w:rPr>
                <w:rFonts w:hint="cs"/>
                <w:rtl/>
              </w:rPr>
              <w:t>الأمالي للصدوق</w:t>
            </w:r>
            <w:r>
              <w:rPr>
                <w:rFonts w:hint="cs"/>
                <w:rtl/>
              </w:rPr>
              <w:t xml:space="preserve">: </w:t>
            </w:r>
            <w:r w:rsidRPr="006652BF">
              <w:rPr>
                <w:rFonts w:hint="cs"/>
                <w:rtl/>
              </w:rPr>
              <w:t>244</w:t>
            </w:r>
          </w:p>
          <w:p w:rsidR="007C625C" w:rsidRPr="006652BF" w:rsidRDefault="007C625C" w:rsidP="007C625C">
            <w:pPr>
              <w:pStyle w:val="libVar0"/>
              <w:rPr>
                <w:rtl/>
              </w:rPr>
            </w:pPr>
            <w:r w:rsidRPr="006652BF">
              <w:rPr>
                <w:rFonts w:hint="cs"/>
                <w:rtl/>
              </w:rPr>
              <w:t>الإنجيل</w:t>
            </w:r>
            <w:r>
              <w:rPr>
                <w:rFonts w:hint="cs"/>
                <w:rtl/>
              </w:rPr>
              <w:t xml:space="preserve">: </w:t>
            </w:r>
            <w:r w:rsidRPr="006652BF">
              <w:rPr>
                <w:rFonts w:hint="cs"/>
                <w:rtl/>
              </w:rPr>
              <w:t>50</w:t>
            </w:r>
            <w:r>
              <w:rPr>
                <w:rFonts w:hint="cs"/>
                <w:rtl/>
              </w:rPr>
              <w:t xml:space="preserve">، </w:t>
            </w:r>
            <w:r w:rsidRPr="006652BF">
              <w:rPr>
                <w:rFonts w:hint="cs"/>
                <w:rtl/>
              </w:rPr>
              <w:t>210</w:t>
            </w:r>
            <w:r>
              <w:rPr>
                <w:rFonts w:hint="cs"/>
                <w:rtl/>
              </w:rPr>
              <w:t xml:space="preserve">، </w:t>
            </w:r>
            <w:r w:rsidRPr="006652BF">
              <w:rPr>
                <w:rFonts w:hint="cs"/>
                <w:rtl/>
              </w:rPr>
              <w:t>214</w:t>
            </w:r>
            <w:r>
              <w:rPr>
                <w:rFonts w:hint="cs"/>
                <w:rtl/>
              </w:rPr>
              <w:t xml:space="preserve">، </w:t>
            </w:r>
            <w:r w:rsidRPr="006652BF">
              <w:rPr>
                <w:rFonts w:hint="cs"/>
                <w:rtl/>
              </w:rPr>
              <w:t>246</w:t>
            </w:r>
          </w:p>
          <w:p w:rsidR="007C625C" w:rsidRPr="006652BF" w:rsidRDefault="007C625C" w:rsidP="007C625C">
            <w:pPr>
              <w:pStyle w:val="libVar0"/>
              <w:rPr>
                <w:rtl/>
              </w:rPr>
            </w:pPr>
            <w:r w:rsidRPr="006652BF">
              <w:rPr>
                <w:rFonts w:hint="cs"/>
                <w:rtl/>
              </w:rPr>
              <w:t>الأنوار</w:t>
            </w:r>
            <w:r>
              <w:rPr>
                <w:rFonts w:hint="cs"/>
                <w:rtl/>
              </w:rPr>
              <w:t xml:space="preserve">: </w:t>
            </w:r>
            <w:r w:rsidRPr="006652BF">
              <w:rPr>
                <w:rFonts w:hint="cs"/>
                <w:rtl/>
              </w:rPr>
              <w:t>261</w:t>
            </w:r>
          </w:p>
          <w:p w:rsidR="007C625C" w:rsidRPr="006652BF" w:rsidRDefault="007C625C" w:rsidP="007C625C">
            <w:pPr>
              <w:pStyle w:val="libVar0"/>
              <w:rPr>
                <w:rtl/>
              </w:rPr>
            </w:pPr>
            <w:r w:rsidRPr="006652BF">
              <w:rPr>
                <w:rFonts w:hint="cs"/>
                <w:rtl/>
              </w:rPr>
              <w:t>تذكرة الأئمّة</w:t>
            </w:r>
            <w:r>
              <w:rPr>
                <w:rFonts w:hint="cs"/>
                <w:rtl/>
              </w:rPr>
              <w:t xml:space="preserve">: </w:t>
            </w:r>
            <w:r w:rsidRPr="006652BF">
              <w:rPr>
                <w:rFonts w:hint="cs"/>
                <w:rtl/>
              </w:rPr>
              <w:t>102</w:t>
            </w:r>
          </w:p>
          <w:p w:rsidR="007C625C" w:rsidRPr="006652BF" w:rsidRDefault="007C625C" w:rsidP="007C625C">
            <w:pPr>
              <w:pStyle w:val="libVar0"/>
              <w:rPr>
                <w:rtl/>
              </w:rPr>
            </w:pPr>
            <w:r w:rsidRPr="006652BF">
              <w:rPr>
                <w:rFonts w:hint="cs"/>
                <w:rtl/>
              </w:rPr>
              <w:t>تفسير علي بن إبراهيم</w:t>
            </w:r>
            <w:r>
              <w:rPr>
                <w:rFonts w:hint="cs"/>
                <w:rtl/>
              </w:rPr>
              <w:t xml:space="preserve">: </w:t>
            </w:r>
            <w:r w:rsidRPr="006652BF">
              <w:rPr>
                <w:rFonts w:hint="cs"/>
                <w:rtl/>
              </w:rPr>
              <w:t>183</w:t>
            </w:r>
          </w:p>
          <w:p w:rsidR="007C625C" w:rsidRPr="006652BF" w:rsidRDefault="007C625C" w:rsidP="007C625C">
            <w:pPr>
              <w:pStyle w:val="libVar0"/>
              <w:rPr>
                <w:rtl/>
              </w:rPr>
            </w:pPr>
            <w:r w:rsidRPr="006652BF">
              <w:rPr>
                <w:rFonts w:hint="cs"/>
                <w:rtl/>
              </w:rPr>
              <w:t>التوراة</w:t>
            </w:r>
            <w:r>
              <w:rPr>
                <w:rFonts w:hint="cs"/>
                <w:rtl/>
              </w:rPr>
              <w:t xml:space="preserve">: </w:t>
            </w:r>
            <w:r w:rsidRPr="006652BF">
              <w:rPr>
                <w:rFonts w:hint="cs"/>
                <w:rtl/>
              </w:rPr>
              <w:t>24</w:t>
            </w:r>
            <w:r>
              <w:rPr>
                <w:rFonts w:hint="cs"/>
                <w:rtl/>
              </w:rPr>
              <w:t xml:space="preserve">، </w:t>
            </w:r>
            <w:r w:rsidRPr="006652BF">
              <w:rPr>
                <w:rFonts w:hint="cs"/>
                <w:rtl/>
              </w:rPr>
              <w:t>50</w:t>
            </w:r>
            <w:r>
              <w:rPr>
                <w:rFonts w:hint="cs"/>
                <w:rtl/>
              </w:rPr>
              <w:t xml:space="preserve">، </w:t>
            </w:r>
            <w:r w:rsidRPr="006652BF">
              <w:rPr>
                <w:rFonts w:hint="cs"/>
                <w:rtl/>
              </w:rPr>
              <w:t>53</w:t>
            </w:r>
            <w:r>
              <w:rPr>
                <w:rFonts w:hint="cs"/>
                <w:rtl/>
              </w:rPr>
              <w:t xml:space="preserve">، </w:t>
            </w:r>
            <w:r w:rsidRPr="006652BF">
              <w:rPr>
                <w:rFonts w:hint="cs"/>
                <w:rtl/>
              </w:rPr>
              <w:t>180</w:t>
            </w:r>
            <w:r>
              <w:rPr>
                <w:rFonts w:hint="cs"/>
                <w:rtl/>
              </w:rPr>
              <w:t xml:space="preserve">، </w:t>
            </w:r>
            <w:r w:rsidRPr="006652BF">
              <w:rPr>
                <w:rFonts w:hint="cs"/>
                <w:rtl/>
              </w:rPr>
              <w:t>210</w:t>
            </w:r>
            <w:r>
              <w:rPr>
                <w:rFonts w:hint="cs"/>
                <w:rtl/>
              </w:rPr>
              <w:t xml:space="preserve">، </w:t>
            </w:r>
            <w:r w:rsidRPr="006652BF">
              <w:rPr>
                <w:rFonts w:hint="cs"/>
                <w:rtl/>
              </w:rPr>
              <w:t>214</w:t>
            </w:r>
            <w:r>
              <w:rPr>
                <w:rFonts w:hint="cs"/>
                <w:rtl/>
              </w:rPr>
              <w:t xml:space="preserve">، </w:t>
            </w:r>
            <w:r w:rsidRPr="006652BF">
              <w:rPr>
                <w:rFonts w:hint="cs"/>
                <w:rtl/>
              </w:rPr>
              <w:t>245</w:t>
            </w:r>
          </w:p>
          <w:p w:rsidR="007C625C" w:rsidRPr="006652BF" w:rsidRDefault="007C625C" w:rsidP="007C625C">
            <w:pPr>
              <w:pStyle w:val="libVar0"/>
              <w:rPr>
                <w:rtl/>
              </w:rPr>
            </w:pPr>
            <w:r w:rsidRPr="006652BF">
              <w:rPr>
                <w:rFonts w:hint="cs"/>
                <w:rtl/>
              </w:rPr>
              <w:t>ثواب الأعمال</w:t>
            </w:r>
            <w:r>
              <w:rPr>
                <w:rFonts w:hint="cs"/>
                <w:rtl/>
              </w:rPr>
              <w:t xml:space="preserve">: </w:t>
            </w:r>
            <w:r w:rsidRPr="006652BF">
              <w:rPr>
                <w:rFonts w:hint="cs"/>
                <w:rtl/>
              </w:rPr>
              <w:t>212</w:t>
            </w:r>
          </w:p>
          <w:p w:rsidR="007C625C" w:rsidRPr="006652BF" w:rsidRDefault="007C625C" w:rsidP="007C625C">
            <w:pPr>
              <w:pStyle w:val="libVar0"/>
              <w:rPr>
                <w:rtl/>
              </w:rPr>
            </w:pPr>
            <w:r w:rsidRPr="006652BF">
              <w:rPr>
                <w:rFonts w:hint="cs"/>
                <w:rtl/>
              </w:rPr>
              <w:t>الخرائج والجرائح</w:t>
            </w:r>
            <w:r>
              <w:rPr>
                <w:rFonts w:hint="cs"/>
                <w:rtl/>
              </w:rPr>
              <w:t xml:space="preserve">: </w:t>
            </w:r>
            <w:r w:rsidRPr="006652BF">
              <w:rPr>
                <w:rFonts w:hint="cs"/>
                <w:rtl/>
              </w:rPr>
              <w:t>80</w:t>
            </w:r>
          </w:p>
          <w:p w:rsidR="007C625C" w:rsidRPr="006652BF" w:rsidRDefault="007C625C" w:rsidP="007C625C">
            <w:pPr>
              <w:pStyle w:val="libVar0"/>
              <w:rPr>
                <w:rtl/>
              </w:rPr>
            </w:pPr>
            <w:r w:rsidRPr="006652BF">
              <w:rPr>
                <w:rFonts w:hint="cs"/>
                <w:rtl/>
              </w:rPr>
              <w:t>دلائل الإمامة</w:t>
            </w:r>
            <w:r>
              <w:rPr>
                <w:rFonts w:hint="cs"/>
                <w:rtl/>
              </w:rPr>
              <w:t xml:space="preserve">: </w:t>
            </w:r>
            <w:r w:rsidRPr="006652BF">
              <w:rPr>
                <w:rFonts w:hint="cs"/>
                <w:rtl/>
              </w:rPr>
              <w:t>94</w:t>
            </w:r>
          </w:p>
        </w:tc>
        <w:tc>
          <w:tcPr>
            <w:tcW w:w="200" w:type="pct"/>
          </w:tcPr>
          <w:p w:rsidR="007C625C" w:rsidRPr="0042774C" w:rsidRDefault="007C625C" w:rsidP="007C625C">
            <w:pPr>
              <w:rPr>
                <w:rtl/>
              </w:rPr>
            </w:pPr>
          </w:p>
        </w:tc>
        <w:tc>
          <w:tcPr>
            <w:tcW w:w="2400" w:type="pct"/>
          </w:tcPr>
          <w:p w:rsidR="007C625C" w:rsidRPr="006652BF" w:rsidRDefault="007C625C" w:rsidP="007C625C">
            <w:pPr>
              <w:pStyle w:val="libVar0"/>
              <w:rPr>
                <w:rtl/>
              </w:rPr>
            </w:pPr>
            <w:r w:rsidRPr="006652BF">
              <w:rPr>
                <w:rFonts w:hint="cs"/>
                <w:rtl/>
              </w:rPr>
              <w:t>الرسائل للكليني</w:t>
            </w:r>
            <w:r>
              <w:rPr>
                <w:rFonts w:hint="cs"/>
                <w:rtl/>
              </w:rPr>
              <w:t xml:space="preserve">: </w:t>
            </w:r>
            <w:r w:rsidRPr="006652BF">
              <w:rPr>
                <w:rFonts w:hint="cs"/>
                <w:rtl/>
              </w:rPr>
              <w:t>94</w:t>
            </w:r>
          </w:p>
          <w:p w:rsidR="007C625C" w:rsidRPr="006652BF" w:rsidRDefault="007C625C" w:rsidP="007C625C">
            <w:pPr>
              <w:pStyle w:val="libVar0"/>
              <w:rPr>
                <w:rtl/>
              </w:rPr>
            </w:pPr>
            <w:r w:rsidRPr="006652BF">
              <w:rPr>
                <w:rFonts w:hint="cs"/>
                <w:rtl/>
              </w:rPr>
              <w:t>روضة الكافي</w:t>
            </w:r>
            <w:r>
              <w:rPr>
                <w:rFonts w:hint="cs"/>
                <w:rtl/>
              </w:rPr>
              <w:t xml:space="preserve">: </w:t>
            </w:r>
            <w:r w:rsidRPr="006652BF">
              <w:rPr>
                <w:rFonts w:hint="cs"/>
                <w:rtl/>
              </w:rPr>
              <w:t>73</w:t>
            </w:r>
          </w:p>
          <w:p w:rsidR="007C625C" w:rsidRPr="006652BF" w:rsidRDefault="007C625C" w:rsidP="007C625C">
            <w:pPr>
              <w:pStyle w:val="libVar0"/>
              <w:rPr>
                <w:rtl/>
              </w:rPr>
            </w:pPr>
            <w:r w:rsidRPr="006652BF">
              <w:rPr>
                <w:rFonts w:hint="cs"/>
                <w:rtl/>
              </w:rPr>
              <w:t>الزبور</w:t>
            </w:r>
            <w:r>
              <w:rPr>
                <w:rFonts w:hint="cs"/>
                <w:rtl/>
              </w:rPr>
              <w:t xml:space="preserve">: </w:t>
            </w:r>
            <w:r w:rsidRPr="006652BF">
              <w:rPr>
                <w:rFonts w:hint="cs"/>
                <w:rtl/>
              </w:rPr>
              <w:t>50</w:t>
            </w:r>
            <w:r>
              <w:rPr>
                <w:rFonts w:hint="cs"/>
                <w:rtl/>
              </w:rPr>
              <w:t xml:space="preserve">، </w:t>
            </w:r>
            <w:r w:rsidRPr="006652BF">
              <w:rPr>
                <w:rFonts w:hint="cs"/>
                <w:rtl/>
              </w:rPr>
              <w:t>74</w:t>
            </w:r>
            <w:r>
              <w:rPr>
                <w:rFonts w:hint="cs"/>
                <w:rtl/>
              </w:rPr>
              <w:t xml:space="preserve">، </w:t>
            </w:r>
            <w:r w:rsidRPr="006652BF">
              <w:rPr>
                <w:rFonts w:hint="cs"/>
                <w:rtl/>
              </w:rPr>
              <w:t>210</w:t>
            </w:r>
          </w:p>
          <w:p w:rsidR="007C625C" w:rsidRPr="006652BF" w:rsidRDefault="007C625C" w:rsidP="007C625C">
            <w:pPr>
              <w:pStyle w:val="libVar0"/>
              <w:rPr>
                <w:rtl/>
              </w:rPr>
            </w:pPr>
            <w:r w:rsidRPr="006652BF">
              <w:rPr>
                <w:rFonts w:hint="cs"/>
                <w:rtl/>
              </w:rPr>
              <w:t>صحف آدم</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صحف إبراهيم</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صحف دانيال</w:t>
            </w:r>
            <w:r>
              <w:rPr>
                <w:rFonts w:hint="cs"/>
                <w:rtl/>
              </w:rPr>
              <w:t xml:space="preserve">: </w:t>
            </w:r>
            <w:r w:rsidRPr="006652BF">
              <w:rPr>
                <w:rFonts w:hint="cs"/>
                <w:rtl/>
              </w:rPr>
              <w:t>22</w:t>
            </w:r>
          </w:p>
          <w:p w:rsidR="007C625C" w:rsidRPr="006652BF" w:rsidRDefault="007C625C" w:rsidP="007C625C">
            <w:pPr>
              <w:pStyle w:val="libVar0"/>
              <w:rPr>
                <w:rtl/>
              </w:rPr>
            </w:pPr>
            <w:r w:rsidRPr="006652BF">
              <w:rPr>
                <w:rFonts w:hint="cs"/>
                <w:rtl/>
              </w:rPr>
              <w:t>صحف نوح</w:t>
            </w:r>
            <w:r>
              <w:rPr>
                <w:rFonts w:hint="cs"/>
                <w:rtl/>
              </w:rPr>
              <w:t xml:space="preserve">: </w:t>
            </w:r>
            <w:r w:rsidRPr="006652BF">
              <w:rPr>
                <w:rFonts w:hint="cs"/>
                <w:rtl/>
              </w:rPr>
              <w:t>50</w:t>
            </w:r>
          </w:p>
          <w:p w:rsidR="007C625C" w:rsidRPr="006652BF" w:rsidRDefault="007C625C" w:rsidP="007C625C">
            <w:pPr>
              <w:pStyle w:val="libVar0"/>
              <w:rPr>
                <w:rtl/>
              </w:rPr>
            </w:pPr>
            <w:r w:rsidRPr="006652BF">
              <w:rPr>
                <w:rFonts w:hint="cs"/>
                <w:rtl/>
              </w:rPr>
              <w:t>الصحيفة</w:t>
            </w:r>
            <w:r>
              <w:rPr>
                <w:rFonts w:hint="cs"/>
                <w:rtl/>
              </w:rPr>
              <w:t xml:space="preserve">: </w:t>
            </w:r>
            <w:r w:rsidRPr="006652BF">
              <w:rPr>
                <w:rFonts w:hint="cs"/>
                <w:rtl/>
              </w:rPr>
              <w:t>211</w:t>
            </w:r>
          </w:p>
          <w:p w:rsidR="007C625C" w:rsidRPr="006652BF" w:rsidRDefault="007C625C" w:rsidP="007C625C">
            <w:pPr>
              <w:pStyle w:val="libVar0"/>
              <w:rPr>
                <w:rtl/>
              </w:rPr>
            </w:pPr>
            <w:r w:rsidRPr="006652BF">
              <w:rPr>
                <w:rFonts w:hint="cs"/>
                <w:rtl/>
              </w:rPr>
              <w:t>صحيفة بيضاء من درّ</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صحيفة = صحيفة فاطمة</w:t>
            </w:r>
            <w:r>
              <w:rPr>
                <w:rFonts w:hint="cs"/>
                <w:rtl/>
              </w:rPr>
              <w:t xml:space="preserve">: </w:t>
            </w:r>
            <w:r w:rsidRPr="006652BF">
              <w:rPr>
                <w:rFonts w:hint="cs"/>
                <w:rtl/>
              </w:rPr>
              <w:t>195</w:t>
            </w:r>
          </w:p>
          <w:p w:rsidR="007C625C" w:rsidRPr="006652BF" w:rsidRDefault="007C625C" w:rsidP="007C625C">
            <w:pPr>
              <w:pStyle w:val="libVar0"/>
              <w:rPr>
                <w:rtl/>
              </w:rPr>
            </w:pPr>
            <w:r w:rsidRPr="006652BF">
              <w:rPr>
                <w:rFonts w:hint="cs"/>
                <w:rtl/>
              </w:rPr>
              <w:t>العلل</w:t>
            </w:r>
            <w:r>
              <w:rPr>
                <w:rFonts w:hint="cs"/>
                <w:rtl/>
              </w:rPr>
              <w:t xml:space="preserve">: </w:t>
            </w:r>
            <w:r w:rsidRPr="006652BF">
              <w:rPr>
                <w:rFonts w:hint="cs"/>
                <w:rtl/>
              </w:rPr>
              <w:t>180</w:t>
            </w:r>
          </w:p>
          <w:p w:rsidR="007C625C" w:rsidRPr="006652BF" w:rsidRDefault="007C625C" w:rsidP="007C625C">
            <w:pPr>
              <w:pStyle w:val="libVar0"/>
              <w:rPr>
                <w:rtl/>
              </w:rPr>
            </w:pPr>
            <w:r w:rsidRPr="006652BF">
              <w:rPr>
                <w:rFonts w:hint="cs"/>
                <w:rtl/>
              </w:rPr>
              <w:t>العيون</w:t>
            </w:r>
            <w:r>
              <w:rPr>
                <w:rFonts w:hint="cs"/>
                <w:rtl/>
              </w:rPr>
              <w:t xml:space="preserve">: </w:t>
            </w:r>
            <w:r w:rsidRPr="006652BF">
              <w:rPr>
                <w:rFonts w:hint="cs"/>
                <w:rtl/>
              </w:rPr>
              <w:t>252</w:t>
            </w:r>
          </w:p>
          <w:p w:rsidR="007C625C" w:rsidRPr="006652BF" w:rsidRDefault="007C625C" w:rsidP="007C625C">
            <w:pPr>
              <w:pStyle w:val="libVar0"/>
              <w:rPr>
                <w:rtl/>
              </w:rPr>
            </w:pPr>
            <w:r w:rsidRPr="006652BF">
              <w:rPr>
                <w:rFonts w:hint="cs"/>
                <w:rtl/>
              </w:rPr>
              <w:t>عيون المعجزات</w:t>
            </w:r>
            <w:r>
              <w:rPr>
                <w:rFonts w:hint="cs"/>
                <w:rtl/>
              </w:rPr>
              <w:t xml:space="preserve">: </w:t>
            </w:r>
            <w:r w:rsidRPr="006652BF">
              <w:rPr>
                <w:rFonts w:hint="cs"/>
                <w:rtl/>
              </w:rPr>
              <w:t>72</w:t>
            </w:r>
          </w:p>
          <w:p w:rsidR="007C625C" w:rsidRPr="006652BF" w:rsidRDefault="007C625C" w:rsidP="007C625C">
            <w:pPr>
              <w:pStyle w:val="libVar0"/>
              <w:rPr>
                <w:rtl/>
              </w:rPr>
            </w:pPr>
            <w:r w:rsidRPr="006652BF">
              <w:rPr>
                <w:rFonts w:hint="cs"/>
                <w:rtl/>
              </w:rPr>
              <w:t>عيون أخبار الرضا</w:t>
            </w:r>
            <w:r>
              <w:rPr>
                <w:rFonts w:hint="cs"/>
                <w:rtl/>
              </w:rPr>
              <w:t xml:space="preserve">: </w:t>
            </w:r>
            <w:r w:rsidRPr="006652BF">
              <w:rPr>
                <w:rFonts w:hint="cs"/>
                <w:rtl/>
              </w:rPr>
              <w:t>218</w:t>
            </w:r>
          </w:p>
          <w:p w:rsidR="007C625C" w:rsidRPr="006652BF" w:rsidRDefault="007C625C" w:rsidP="007C625C">
            <w:pPr>
              <w:pStyle w:val="libVar0"/>
              <w:rPr>
                <w:rtl/>
              </w:rPr>
            </w:pPr>
            <w:r w:rsidRPr="006652BF">
              <w:rPr>
                <w:rFonts w:hint="cs"/>
                <w:rtl/>
              </w:rPr>
              <w:t>الغيبة للنعماني</w:t>
            </w:r>
            <w:r>
              <w:rPr>
                <w:rFonts w:hint="cs"/>
                <w:rtl/>
              </w:rPr>
              <w:t xml:space="preserve">: </w:t>
            </w:r>
            <w:r w:rsidRPr="006652BF">
              <w:rPr>
                <w:rFonts w:hint="cs"/>
                <w:rtl/>
              </w:rPr>
              <w:t>73</w:t>
            </w:r>
            <w:r>
              <w:rPr>
                <w:rFonts w:hint="cs"/>
                <w:rtl/>
              </w:rPr>
              <w:t xml:space="preserve">، </w:t>
            </w:r>
            <w:r w:rsidRPr="006652BF">
              <w:rPr>
                <w:rFonts w:hint="cs"/>
                <w:rtl/>
              </w:rPr>
              <w:t>140</w:t>
            </w:r>
          </w:p>
          <w:p w:rsidR="007C625C" w:rsidRPr="006652BF" w:rsidRDefault="007C625C" w:rsidP="007C625C">
            <w:pPr>
              <w:pStyle w:val="libVar0"/>
              <w:rPr>
                <w:rtl/>
              </w:rPr>
            </w:pPr>
            <w:r w:rsidRPr="006652BF">
              <w:rPr>
                <w:rFonts w:hint="cs"/>
                <w:rtl/>
              </w:rPr>
              <w:t>فقه الرضا</w:t>
            </w:r>
            <w:r>
              <w:rPr>
                <w:rFonts w:hint="cs"/>
                <w:rtl/>
              </w:rPr>
              <w:t xml:space="preserve">: </w:t>
            </w:r>
            <w:r w:rsidRPr="006652BF">
              <w:rPr>
                <w:rFonts w:hint="cs"/>
                <w:rtl/>
              </w:rPr>
              <w:t>171</w:t>
            </w:r>
          </w:p>
          <w:p w:rsidR="007C625C" w:rsidRPr="006652BF" w:rsidRDefault="007C625C" w:rsidP="007C625C">
            <w:pPr>
              <w:pStyle w:val="libVar0"/>
              <w:rPr>
                <w:rtl/>
              </w:rPr>
            </w:pPr>
            <w:r w:rsidRPr="006652BF">
              <w:rPr>
                <w:rFonts w:hint="cs"/>
                <w:rtl/>
              </w:rPr>
              <w:t>القرآن</w:t>
            </w:r>
            <w:r>
              <w:rPr>
                <w:rFonts w:hint="cs"/>
                <w:rtl/>
              </w:rPr>
              <w:t xml:space="preserve">: </w:t>
            </w:r>
            <w:r w:rsidRPr="006652BF">
              <w:rPr>
                <w:rFonts w:hint="cs"/>
                <w:rtl/>
              </w:rPr>
              <w:t>13</w:t>
            </w:r>
            <w:r>
              <w:rPr>
                <w:rFonts w:hint="cs"/>
                <w:rtl/>
              </w:rPr>
              <w:t xml:space="preserve">، </w:t>
            </w:r>
            <w:r w:rsidRPr="006652BF">
              <w:rPr>
                <w:rFonts w:hint="cs"/>
                <w:rtl/>
              </w:rPr>
              <w:t>18</w:t>
            </w:r>
            <w:r>
              <w:rPr>
                <w:rFonts w:hint="cs"/>
                <w:rtl/>
              </w:rPr>
              <w:t xml:space="preserve">، </w:t>
            </w:r>
            <w:r w:rsidRPr="006652BF">
              <w:rPr>
                <w:rFonts w:hint="cs"/>
                <w:rtl/>
              </w:rPr>
              <w:t>20</w:t>
            </w:r>
            <w:r>
              <w:rPr>
                <w:rFonts w:hint="cs"/>
                <w:rtl/>
              </w:rPr>
              <w:t xml:space="preserve">، </w:t>
            </w:r>
            <w:r w:rsidRPr="006652BF">
              <w:rPr>
                <w:rFonts w:hint="cs"/>
                <w:rtl/>
              </w:rPr>
              <w:t>66</w:t>
            </w:r>
            <w:r>
              <w:rPr>
                <w:rFonts w:hint="cs"/>
                <w:rtl/>
              </w:rPr>
              <w:t xml:space="preserve">، </w:t>
            </w:r>
            <w:r w:rsidRPr="006652BF">
              <w:rPr>
                <w:rFonts w:hint="cs"/>
                <w:rtl/>
              </w:rPr>
              <w:t>67</w:t>
            </w:r>
            <w:r>
              <w:rPr>
                <w:rFonts w:hint="cs"/>
                <w:rtl/>
              </w:rPr>
              <w:t xml:space="preserve">، </w:t>
            </w:r>
            <w:r w:rsidRPr="006652BF">
              <w:rPr>
                <w:rFonts w:hint="cs"/>
                <w:rtl/>
              </w:rPr>
              <w:t>69</w:t>
            </w:r>
            <w:r>
              <w:rPr>
                <w:rFonts w:hint="cs"/>
                <w:rtl/>
              </w:rPr>
              <w:t xml:space="preserve">، </w:t>
            </w:r>
            <w:r w:rsidRPr="006652BF">
              <w:rPr>
                <w:rFonts w:hint="cs"/>
                <w:rtl/>
              </w:rPr>
              <w:t>114</w:t>
            </w:r>
            <w:r>
              <w:rPr>
                <w:rFonts w:hint="cs"/>
                <w:rtl/>
              </w:rPr>
              <w:t>،</w:t>
            </w:r>
          </w:p>
        </w:tc>
      </w:tr>
    </w:tbl>
    <w:p w:rsidR="007C625C" w:rsidRPr="0042774C" w:rsidRDefault="007C625C" w:rsidP="007C625C">
      <w:pPr>
        <w:pStyle w:val="libNormal"/>
      </w:pPr>
      <w:r w:rsidRPr="0042774C">
        <w:br w:type="page"/>
      </w:r>
    </w:p>
    <w:tbl>
      <w:tblPr>
        <w:bidiVisual/>
        <w:tblW w:w="5000" w:type="pct"/>
        <w:tblLook w:val="01E0"/>
      </w:tblPr>
      <w:tblGrid>
        <w:gridCol w:w="3642"/>
        <w:gridCol w:w="303"/>
        <w:gridCol w:w="3642"/>
      </w:tblGrid>
      <w:tr w:rsidR="007C625C" w:rsidRPr="006652BF" w:rsidTr="007C625C">
        <w:tc>
          <w:tcPr>
            <w:tcW w:w="2400" w:type="pct"/>
          </w:tcPr>
          <w:p w:rsidR="007C625C" w:rsidRPr="006652BF" w:rsidRDefault="007C625C" w:rsidP="007C625C">
            <w:pPr>
              <w:pStyle w:val="libVar0"/>
              <w:rPr>
                <w:rtl/>
              </w:rPr>
            </w:pPr>
            <w:r w:rsidRPr="006652BF">
              <w:rPr>
                <w:rFonts w:hint="cs"/>
                <w:rtl/>
              </w:rPr>
              <w:lastRenderedPageBreak/>
              <w:t>129</w:t>
            </w:r>
            <w:r>
              <w:rPr>
                <w:rFonts w:hint="cs"/>
                <w:rtl/>
              </w:rPr>
              <w:t xml:space="preserve">، </w:t>
            </w:r>
            <w:r w:rsidRPr="006652BF">
              <w:rPr>
                <w:rFonts w:hint="cs"/>
                <w:rtl/>
              </w:rPr>
              <w:t>283</w:t>
            </w:r>
            <w:r>
              <w:rPr>
                <w:rFonts w:hint="cs"/>
                <w:rtl/>
              </w:rPr>
              <w:t xml:space="preserve">، </w:t>
            </w:r>
            <w:r w:rsidRPr="006652BF">
              <w:rPr>
                <w:rFonts w:hint="cs"/>
                <w:rtl/>
              </w:rPr>
              <w:t>296</w:t>
            </w:r>
          </w:p>
          <w:p w:rsidR="007C625C" w:rsidRPr="006652BF" w:rsidRDefault="007C625C" w:rsidP="007C625C">
            <w:pPr>
              <w:pStyle w:val="libVar0"/>
              <w:rPr>
                <w:rtl/>
              </w:rPr>
            </w:pPr>
            <w:r w:rsidRPr="006652BF">
              <w:rPr>
                <w:rFonts w:hint="cs"/>
                <w:rtl/>
              </w:rPr>
              <w:t>الكافي</w:t>
            </w:r>
            <w:r>
              <w:rPr>
                <w:rFonts w:hint="cs"/>
                <w:rtl/>
              </w:rPr>
              <w:t xml:space="preserve">: </w:t>
            </w:r>
            <w:r w:rsidRPr="006652BF">
              <w:rPr>
                <w:rFonts w:hint="cs"/>
                <w:rtl/>
              </w:rPr>
              <w:t>222</w:t>
            </w:r>
            <w:r>
              <w:rPr>
                <w:rFonts w:hint="cs"/>
                <w:rtl/>
              </w:rPr>
              <w:t xml:space="preserve">، </w:t>
            </w:r>
            <w:r w:rsidRPr="006652BF">
              <w:rPr>
                <w:rFonts w:hint="cs"/>
                <w:rtl/>
              </w:rPr>
              <w:t>230</w:t>
            </w:r>
          </w:p>
          <w:p w:rsidR="007C625C" w:rsidRPr="006652BF" w:rsidRDefault="007C625C" w:rsidP="007C625C">
            <w:pPr>
              <w:pStyle w:val="libVar0"/>
              <w:rPr>
                <w:rtl/>
              </w:rPr>
            </w:pPr>
            <w:r w:rsidRPr="006652BF">
              <w:rPr>
                <w:rFonts w:hint="cs"/>
                <w:rtl/>
              </w:rPr>
              <w:t>كتاب الراوندي</w:t>
            </w:r>
            <w:r>
              <w:rPr>
                <w:rFonts w:hint="cs"/>
                <w:rtl/>
              </w:rPr>
              <w:t xml:space="preserve">: </w:t>
            </w:r>
            <w:r w:rsidRPr="006652BF">
              <w:rPr>
                <w:rFonts w:hint="cs"/>
                <w:rtl/>
              </w:rPr>
              <w:t>210</w:t>
            </w:r>
            <w:r>
              <w:rPr>
                <w:rFonts w:hint="cs"/>
                <w:rtl/>
              </w:rPr>
              <w:t xml:space="preserve">، </w:t>
            </w:r>
            <w:r w:rsidRPr="006652BF">
              <w:rPr>
                <w:rFonts w:hint="cs"/>
                <w:rtl/>
              </w:rPr>
              <w:t>289</w:t>
            </w:r>
          </w:p>
          <w:p w:rsidR="007C625C" w:rsidRPr="006652BF" w:rsidRDefault="007C625C" w:rsidP="007C625C">
            <w:pPr>
              <w:pStyle w:val="libVar0"/>
              <w:rPr>
                <w:rtl/>
              </w:rPr>
            </w:pPr>
            <w:r w:rsidRPr="006652BF">
              <w:rPr>
                <w:rFonts w:hint="cs"/>
                <w:rtl/>
              </w:rPr>
              <w:t>الكتاب = القرآن</w:t>
            </w:r>
            <w:r>
              <w:rPr>
                <w:rFonts w:hint="cs"/>
                <w:rtl/>
              </w:rPr>
              <w:t xml:space="preserve">: </w:t>
            </w:r>
            <w:r w:rsidRPr="006652BF">
              <w:rPr>
                <w:rFonts w:hint="cs"/>
                <w:rtl/>
              </w:rPr>
              <w:t>112</w:t>
            </w:r>
            <w:r>
              <w:rPr>
                <w:rFonts w:hint="cs"/>
                <w:rtl/>
              </w:rPr>
              <w:t xml:space="preserve">، </w:t>
            </w:r>
            <w:r w:rsidRPr="006652BF">
              <w:rPr>
                <w:rFonts w:hint="cs"/>
                <w:rtl/>
              </w:rPr>
              <w:t>226</w:t>
            </w:r>
          </w:p>
          <w:p w:rsidR="007C625C" w:rsidRPr="006652BF" w:rsidRDefault="007C625C" w:rsidP="007C625C">
            <w:pPr>
              <w:pStyle w:val="libVar0"/>
              <w:rPr>
                <w:rtl/>
              </w:rPr>
            </w:pPr>
            <w:r w:rsidRPr="006652BF">
              <w:rPr>
                <w:rFonts w:hint="cs"/>
                <w:rtl/>
              </w:rPr>
              <w:t>كتاب الله</w:t>
            </w:r>
            <w:r>
              <w:rPr>
                <w:rFonts w:hint="cs"/>
                <w:rtl/>
              </w:rPr>
              <w:t xml:space="preserve">: </w:t>
            </w:r>
            <w:r w:rsidRPr="006652BF">
              <w:rPr>
                <w:rFonts w:hint="cs"/>
                <w:rtl/>
              </w:rPr>
              <w:t>141</w:t>
            </w:r>
            <w:r>
              <w:rPr>
                <w:rFonts w:hint="cs"/>
                <w:rtl/>
              </w:rPr>
              <w:t xml:space="preserve">، </w:t>
            </w:r>
            <w:r w:rsidRPr="006652BF">
              <w:rPr>
                <w:rFonts w:hint="cs"/>
                <w:rtl/>
              </w:rPr>
              <w:t>216</w:t>
            </w:r>
            <w:r>
              <w:rPr>
                <w:rFonts w:hint="cs"/>
                <w:rtl/>
              </w:rPr>
              <w:t xml:space="preserve">، </w:t>
            </w:r>
            <w:r w:rsidRPr="006652BF">
              <w:rPr>
                <w:rFonts w:hint="cs"/>
                <w:rtl/>
              </w:rPr>
              <w:t>220</w:t>
            </w:r>
          </w:p>
          <w:p w:rsidR="007C625C" w:rsidRPr="006652BF" w:rsidRDefault="007C625C" w:rsidP="007C625C">
            <w:pPr>
              <w:pStyle w:val="libVar0"/>
              <w:rPr>
                <w:rtl/>
              </w:rPr>
            </w:pPr>
            <w:r w:rsidRPr="006652BF">
              <w:rPr>
                <w:rFonts w:hint="cs"/>
                <w:rtl/>
              </w:rPr>
              <w:t xml:space="preserve">كتاب </w:t>
            </w:r>
            <w:r>
              <w:rPr>
                <w:rFonts w:hint="cs"/>
                <w:rtl/>
              </w:rPr>
              <w:t xml:space="preserve">محمّد </w:t>
            </w:r>
            <w:r w:rsidRPr="006652BF">
              <w:rPr>
                <w:rFonts w:hint="cs"/>
                <w:rtl/>
              </w:rPr>
              <w:t>بن جرير الطبري</w:t>
            </w:r>
            <w:r>
              <w:rPr>
                <w:rFonts w:hint="cs"/>
                <w:rtl/>
              </w:rPr>
              <w:t xml:space="preserve">: </w:t>
            </w:r>
            <w:r w:rsidRPr="006652BF">
              <w:rPr>
                <w:rFonts w:hint="cs"/>
                <w:rtl/>
              </w:rPr>
              <w:t>154</w:t>
            </w:r>
          </w:p>
          <w:p w:rsidR="007C625C" w:rsidRPr="006652BF" w:rsidRDefault="007C625C" w:rsidP="007C625C">
            <w:pPr>
              <w:pStyle w:val="libVar0"/>
              <w:rPr>
                <w:rtl/>
              </w:rPr>
            </w:pPr>
            <w:r w:rsidRPr="006652BF">
              <w:rPr>
                <w:rFonts w:hint="cs"/>
                <w:rtl/>
              </w:rPr>
              <w:t>كتاب يزيد</w:t>
            </w:r>
            <w:r>
              <w:rPr>
                <w:rFonts w:hint="cs"/>
                <w:rtl/>
              </w:rPr>
              <w:t xml:space="preserve">: </w:t>
            </w:r>
            <w:r w:rsidRPr="006652BF">
              <w:rPr>
                <w:rFonts w:hint="cs"/>
                <w:rtl/>
              </w:rPr>
              <w:t>87</w:t>
            </w:r>
          </w:p>
          <w:p w:rsidR="007C625C" w:rsidRPr="006652BF" w:rsidRDefault="007C625C" w:rsidP="007C625C">
            <w:pPr>
              <w:pStyle w:val="libVar0"/>
              <w:rPr>
                <w:rtl/>
              </w:rPr>
            </w:pPr>
            <w:r w:rsidRPr="006652BF">
              <w:rPr>
                <w:rFonts w:hint="cs"/>
                <w:rtl/>
              </w:rPr>
              <w:t>كشف الغمّة</w:t>
            </w:r>
            <w:r>
              <w:rPr>
                <w:rFonts w:hint="cs"/>
                <w:rtl/>
              </w:rPr>
              <w:t xml:space="preserve">: </w:t>
            </w:r>
            <w:r w:rsidRPr="006652BF">
              <w:rPr>
                <w:rFonts w:hint="cs"/>
                <w:rtl/>
              </w:rPr>
              <w:t>224</w:t>
            </w:r>
            <w:r>
              <w:rPr>
                <w:rFonts w:hint="cs"/>
                <w:rtl/>
              </w:rPr>
              <w:t xml:space="preserve">، </w:t>
            </w:r>
            <w:r w:rsidRPr="006652BF">
              <w:rPr>
                <w:rFonts w:hint="cs"/>
                <w:rtl/>
              </w:rPr>
              <w:t>233</w:t>
            </w:r>
            <w:r>
              <w:rPr>
                <w:rFonts w:hint="cs"/>
                <w:rtl/>
              </w:rPr>
              <w:t xml:space="preserve">، </w:t>
            </w:r>
            <w:r w:rsidRPr="006652BF">
              <w:rPr>
                <w:rFonts w:hint="cs"/>
                <w:rtl/>
              </w:rPr>
              <w:t>236</w:t>
            </w:r>
            <w:r>
              <w:rPr>
                <w:rFonts w:hint="cs"/>
                <w:rtl/>
              </w:rPr>
              <w:t xml:space="preserve">، </w:t>
            </w:r>
            <w:r w:rsidRPr="006652BF">
              <w:rPr>
                <w:rFonts w:hint="cs"/>
                <w:rtl/>
              </w:rPr>
              <w:t>250</w:t>
            </w:r>
            <w:r>
              <w:rPr>
                <w:rFonts w:hint="cs"/>
                <w:rtl/>
              </w:rPr>
              <w:t xml:space="preserve">، </w:t>
            </w:r>
            <w:r w:rsidRPr="006652BF">
              <w:rPr>
                <w:rFonts w:hint="cs"/>
                <w:rtl/>
              </w:rPr>
              <w:t>262</w:t>
            </w:r>
            <w:r>
              <w:rPr>
                <w:rFonts w:hint="cs"/>
                <w:rtl/>
              </w:rPr>
              <w:t xml:space="preserve">، </w:t>
            </w:r>
            <w:r w:rsidRPr="006652BF">
              <w:rPr>
                <w:rFonts w:hint="cs"/>
                <w:rtl/>
              </w:rPr>
              <w:t>263</w:t>
            </w:r>
            <w:r>
              <w:rPr>
                <w:rFonts w:hint="cs"/>
                <w:rtl/>
              </w:rPr>
              <w:t xml:space="preserve">، </w:t>
            </w:r>
            <w:r w:rsidRPr="006652BF">
              <w:rPr>
                <w:rFonts w:hint="cs"/>
                <w:rtl/>
              </w:rPr>
              <w:t>265</w:t>
            </w:r>
            <w:r>
              <w:rPr>
                <w:rFonts w:hint="cs"/>
                <w:rtl/>
              </w:rPr>
              <w:t xml:space="preserve">، </w:t>
            </w:r>
            <w:r w:rsidRPr="006652BF">
              <w:rPr>
                <w:rFonts w:hint="cs"/>
                <w:rtl/>
              </w:rPr>
              <w:t>274</w:t>
            </w:r>
            <w:r>
              <w:rPr>
                <w:rFonts w:hint="cs"/>
                <w:rtl/>
              </w:rPr>
              <w:t xml:space="preserve">، </w:t>
            </w:r>
            <w:r w:rsidRPr="006652BF">
              <w:rPr>
                <w:rFonts w:hint="cs"/>
                <w:rtl/>
              </w:rPr>
              <w:t>285</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المجالس</w:t>
            </w:r>
            <w:r>
              <w:rPr>
                <w:rFonts w:hint="cs"/>
                <w:rtl/>
              </w:rPr>
              <w:t xml:space="preserve">: </w:t>
            </w:r>
            <w:r w:rsidRPr="006652BF">
              <w:rPr>
                <w:rFonts w:hint="cs"/>
                <w:rtl/>
              </w:rPr>
              <w:t>53</w:t>
            </w:r>
            <w:r>
              <w:rPr>
                <w:rFonts w:hint="cs"/>
                <w:rtl/>
              </w:rPr>
              <w:t xml:space="preserve">، </w:t>
            </w:r>
            <w:r w:rsidRPr="006652BF">
              <w:rPr>
                <w:rFonts w:hint="cs"/>
                <w:rtl/>
              </w:rPr>
              <w:t>62</w:t>
            </w:r>
            <w:r>
              <w:rPr>
                <w:rFonts w:hint="cs"/>
                <w:rtl/>
              </w:rPr>
              <w:t xml:space="preserve">، </w:t>
            </w:r>
            <w:r w:rsidRPr="006652BF">
              <w:rPr>
                <w:rFonts w:hint="cs"/>
                <w:rtl/>
              </w:rPr>
              <w:t>158</w:t>
            </w:r>
            <w:r>
              <w:rPr>
                <w:rFonts w:hint="cs"/>
                <w:rtl/>
              </w:rPr>
              <w:t xml:space="preserve">، </w:t>
            </w:r>
            <w:r w:rsidRPr="006652BF">
              <w:rPr>
                <w:rFonts w:hint="cs"/>
                <w:rtl/>
              </w:rPr>
              <w:t>162</w:t>
            </w:r>
            <w:r>
              <w:rPr>
                <w:rFonts w:hint="cs"/>
                <w:rtl/>
              </w:rPr>
              <w:t xml:space="preserve">، </w:t>
            </w:r>
            <w:r w:rsidRPr="006652BF">
              <w:rPr>
                <w:rFonts w:hint="cs"/>
                <w:rtl/>
              </w:rPr>
              <w:t>192</w:t>
            </w:r>
            <w:r>
              <w:rPr>
                <w:rFonts w:hint="cs"/>
                <w:rtl/>
              </w:rPr>
              <w:t xml:space="preserve">، </w:t>
            </w:r>
            <w:r w:rsidRPr="006652BF">
              <w:rPr>
                <w:rFonts w:hint="cs"/>
                <w:rtl/>
              </w:rPr>
              <w:t>194</w:t>
            </w:r>
            <w:r>
              <w:rPr>
                <w:rFonts w:hint="cs"/>
                <w:rtl/>
              </w:rPr>
              <w:t xml:space="preserve">، </w:t>
            </w:r>
            <w:r w:rsidRPr="006652BF">
              <w:rPr>
                <w:rFonts w:hint="cs"/>
                <w:rtl/>
              </w:rPr>
              <w:t>211</w:t>
            </w:r>
            <w:r>
              <w:rPr>
                <w:rFonts w:hint="cs"/>
                <w:rtl/>
              </w:rPr>
              <w:t xml:space="preserve">، </w:t>
            </w:r>
            <w:r w:rsidRPr="006652BF">
              <w:rPr>
                <w:rFonts w:hint="cs"/>
                <w:rtl/>
              </w:rPr>
              <w:t>300</w:t>
            </w:r>
          </w:p>
          <w:p w:rsidR="007C625C" w:rsidRPr="006652BF" w:rsidRDefault="007C625C" w:rsidP="007C625C">
            <w:pPr>
              <w:pStyle w:val="libVar0"/>
              <w:rPr>
                <w:rtl/>
              </w:rPr>
            </w:pPr>
            <w:r w:rsidRPr="006652BF">
              <w:rPr>
                <w:rFonts w:hint="cs"/>
                <w:rtl/>
              </w:rPr>
              <w:t>مجمع الطبرسي</w:t>
            </w:r>
            <w:r>
              <w:rPr>
                <w:rFonts w:hint="cs"/>
                <w:rtl/>
              </w:rPr>
              <w:t xml:space="preserve">: </w:t>
            </w:r>
            <w:r w:rsidRPr="006652BF">
              <w:rPr>
                <w:rFonts w:hint="cs"/>
                <w:rtl/>
              </w:rPr>
              <w:t>267</w:t>
            </w:r>
          </w:p>
          <w:p w:rsidR="007C625C" w:rsidRPr="006652BF" w:rsidRDefault="007C625C" w:rsidP="007C625C">
            <w:pPr>
              <w:pStyle w:val="libVar0"/>
              <w:rPr>
                <w:rtl/>
              </w:rPr>
            </w:pPr>
            <w:r w:rsidRPr="006652BF">
              <w:rPr>
                <w:rFonts w:hint="cs"/>
                <w:rtl/>
              </w:rPr>
              <w:t>المشارق</w:t>
            </w:r>
            <w:r>
              <w:rPr>
                <w:rFonts w:hint="cs"/>
                <w:rtl/>
              </w:rPr>
              <w:t xml:space="preserve">: </w:t>
            </w:r>
            <w:r w:rsidRPr="006652BF">
              <w:rPr>
                <w:rFonts w:hint="cs"/>
                <w:rtl/>
              </w:rPr>
              <w:t>55</w:t>
            </w:r>
            <w:r>
              <w:rPr>
                <w:rFonts w:hint="cs"/>
                <w:rtl/>
              </w:rPr>
              <w:t xml:space="preserve">، </w:t>
            </w:r>
            <w:r w:rsidRPr="006652BF">
              <w:rPr>
                <w:rFonts w:hint="cs"/>
                <w:rtl/>
              </w:rPr>
              <w:t>262</w:t>
            </w:r>
          </w:p>
          <w:p w:rsidR="007C625C" w:rsidRPr="006652BF" w:rsidRDefault="007C625C" w:rsidP="007C625C">
            <w:pPr>
              <w:pStyle w:val="libVar0"/>
              <w:rPr>
                <w:rtl/>
              </w:rPr>
            </w:pPr>
            <w:r w:rsidRPr="006652BF">
              <w:rPr>
                <w:rFonts w:hint="cs"/>
                <w:rtl/>
              </w:rPr>
              <w:t>مشارق أنوار اليقين</w:t>
            </w:r>
            <w:r>
              <w:rPr>
                <w:rFonts w:hint="cs"/>
                <w:rtl/>
              </w:rPr>
              <w:t xml:space="preserve">: </w:t>
            </w:r>
            <w:r w:rsidRPr="006652BF">
              <w:rPr>
                <w:rFonts w:hint="cs"/>
                <w:rtl/>
              </w:rPr>
              <w:t>19</w:t>
            </w:r>
            <w:r>
              <w:rPr>
                <w:rFonts w:hint="cs"/>
                <w:rtl/>
              </w:rPr>
              <w:t xml:space="preserve">، </w:t>
            </w:r>
            <w:r w:rsidRPr="006652BF">
              <w:rPr>
                <w:rFonts w:hint="cs"/>
                <w:rtl/>
              </w:rPr>
              <w:t>21</w:t>
            </w:r>
            <w:r>
              <w:rPr>
                <w:rFonts w:hint="cs"/>
                <w:rtl/>
              </w:rPr>
              <w:t xml:space="preserve">، </w:t>
            </w:r>
            <w:r w:rsidRPr="006652BF">
              <w:rPr>
                <w:rFonts w:hint="cs"/>
                <w:rtl/>
              </w:rPr>
              <w:t>23</w:t>
            </w:r>
            <w:r>
              <w:rPr>
                <w:rFonts w:hint="cs"/>
                <w:rtl/>
              </w:rPr>
              <w:t xml:space="preserve">، </w:t>
            </w:r>
            <w:r w:rsidRPr="006652BF">
              <w:rPr>
                <w:rFonts w:hint="cs"/>
                <w:rtl/>
              </w:rPr>
              <w:t>231</w:t>
            </w:r>
          </w:p>
          <w:p w:rsidR="007C625C" w:rsidRPr="006652BF" w:rsidRDefault="007C625C" w:rsidP="007C625C">
            <w:pPr>
              <w:pStyle w:val="libVar0"/>
              <w:rPr>
                <w:rtl/>
              </w:rPr>
            </w:pPr>
            <w:r w:rsidRPr="006652BF">
              <w:rPr>
                <w:rFonts w:hint="cs"/>
                <w:rtl/>
              </w:rPr>
              <w:t>المصباح</w:t>
            </w:r>
            <w:r>
              <w:rPr>
                <w:rFonts w:hint="cs"/>
                <w:rtl/>
              </w:rPr>
              <w:t xml:space="preserve">: </w:t>
            </w:r>
            <w:r w:rsidRPr="006652BF">
              <w:rPr>
                <w:rFonts w:hint="cs"/>
                <w:rtl/>
              </w:rPr>
              <w:t>179</w:t>
            </w:r>
          </w:p>
          <w:p w:rsidR="007C625C" w:rsidRPr="006652BF" w:rsidRDefault="007C625C" w:rsidP="007C625C">
            <w:pPr>
              <w:pStyle w:val="libVar0"/>
              <w:rPr>
                <w:rtl/>
              </w:rPr>
            </w:pPr>
            <w:r w:rsidRPr="006652BF">
              <w:rPr>
                <w:rFonts w:hint="cs"/>
                <w:rtl/>
              </w:rPr>
              <w:t>مصحف فاطمة</w:t>
            </w:r>
            <w:r>
              <w:rPr>
                <w:rFonts w:hint="cs"/>
                <w:rtl/>
              </w:rPr>
              <w:t xml:space="preserve">: </w:t>
            </w:r>
            <w:r w:rsidRPr="006652BF">
              <w:rPr>
                <w:rFonts w:hint="cs"/>
                <w:rtl/>
              </w:rPr>
              <w:t>211</w:t>
            </w:r>
          </w:p>
          <w:p w:rsidR="007C625C" w:rsidRPr="006652BF" w:rsidRDefault="007C625C" w:rsidP="007C625C">
            <w:pPr>
              <w:pStyle w:val="libVar0"/>
              <w:rPr>
                <w:rtl/>
              </w:rPr>
            </w:pPr>
            <w:r w:rsidRPr="006652BF">
              <w:rPr>
                <w:rFonts w:hint="cs"/>
                <w:rtl/>
              </w:rPr>
              <w:t>مطالب السؤول</w:t>
            </w:r>
            <w:r>
              <w:rPr>
                <w:rFonts w:hint="cs"/>
                <w:rtl/>
              </w:rPr>
              <w:t xml:space="preserve">: </w:t>
            </w:r>
            <w:r w:rsidRPr="006652BF">
              <w:rPr>
                <w:rFonts w:hint="cs"/>
                <w:rtl/>
              </w:rPr>
              <w:t>229</w:t>
            </w:r>
          </w:p>
          <w:p w:rsidR="007C625C" w:rsidRPr="006652BF" w:rsidRDefault="007C625C" w:rsidP="007C625C">
            <w:pPr>
              <w:pStyle w:val="libVar0"/>
              <w:rPr>
                <w:rtl/>
              </w:rPr>
            </w:pPr>
            <w:r w:rsidRPr="006652BF">
              <w:rPr>
                <w:rFonts w:hint="cs"/>
                <w:rtl/>
              </w:rPr>
              <w:t>المعالم</w:t>
            </w:r>
            <w:r>
              <w:rPr>
                <w:rFonts w:hint="cs"/>
                <w:rtl/>
              </w:rPr>
              <w:t xml:space="preserve">: </w:t>
            </w:r>
            <w:r w:rsidRPr="006652BF">
              <w:rPr>
                <w:rFonts w:hint="cs"/>
                <w:rtl/>
              </w:rPr>
              <w:t>254</w:t>
            </w:r>
            <w:r>
              <w:rPr>
                <w:rFonts w:hint="cs"/>
                <w:rtl/>
              </w:rPr>
              <w:t xml:space="preserve">، </w:t>
            </w:r>
            <w:r w:rsidRPr="006652BF">
              <w:rPr>
                <w:rFonts w:hint="cs"/>
                <w:rtl/>
              </w:rPr>
              <w:t>270</w:t>
            </w:r>
            <w:r>
              <w:rPr>
                <w:rFonts w:hint="cs"/>
                <w:rtl/>
              </w:rPr>
              <w:t xml:space="preserve">، </w:t>
            </w:r>
            <w:r w:rsidRPr="006652BF">
              <w:rPr>
                <w:rFonts w:hint="cs"/>
                <w:rtl/>
              </w:rPr>
              <w:t>282</w:t>
            </w:r>
          </w:p>
          <w:p w:rsidR="007C625C" w:rsidRPr="006652BF" w:rsidRDefault="007C625C" w:rsidP="007C625C">
            <w:pPr>
              <w:pStyle w:val="libVar0"/>
              <w:rPr>
                <w:rtl/>
              </w:rPr>
            </w:pPr>
            <w:r w:rsidRPr="006652BF">
              <w:rPr>
                <w:rFonts w:hint="cs"/>
                <w:rtl/>
              </w:rPr>
              <w:t>الملهوف على قتلى الطفوف</w:t>
            </w:r>
            <w:r>
              <w:rPr>
                <w:rFonts w:hint="cs"/>
                <w:rtl/>
              </w:rPr>
              <w:t xml:space="preserve">: </w:t>
            </w:r>
            <w:r w:rsidRPr="006652BF">
              <w:rPr>
                <w:rFonts w:hint="cs"/>
                <w:rtl/>
              </w:rPr>
              <w:t>120</w:t>
            </w:r>
            <w:r>
              <w:rPr>
                <w:rFonts w:hint="cs"/>
                <w:rtl/>
              </w:rPr>
              <w:t xml:space="preserve">، </w:t>
            </w:r>
            <w:r w:rsidRPr="006652BF">
              <w:rPr>
                <w:rFonts w:hint="cs"/>
                <w:rtl/>
              </w:rPr>
              <w:t>132</w:t>
            </w:r>
            <w:r>
              <w:rPr>
                <w:rFonts w:hint="cs"/>
                <w:rtl/>
              </w:rPr>
              <w:t xml:space="preserve">، </w:t>
            </w:r>
            <w:r w:rsidRPr="006652BF">
              <w:rPr>
                <w:rFonts w:hint="cs"/>
                <w:rtl/>
              </w:rPr>
              <w:t>165</w:t>
            </w:r>
          </w:p>
          <w:p w:rsidR="007C625C" w:rsidRPr="006652BF" w:rsidRDefault="007C625C" w:rsidP="007C625C">
            <w:pPr>
              <w:pStyle w:val="libVar0"/>
              <w:rPr>
                <w:rtl/>
              </w:rPr>
            </w:pPr>
            <w:r w:rsidRPr="006652BF">
              <w:rPr>
                <w:rFonts w:hint="cs"/>
                <w:rtl/>
              </w:rPr>
              <w:t>المناقب</w:t>
            </w:r>
            <w:r>
              <w:rPr>
                <w:rFonts w:hint="cs"/>
                <w:rtl/>
              </w:rPr>
              <w:t xml:space="preserve">: </w:t>
            </w:r>
            <w:r w:rsidRPr="006652BF">
              <w:rPr>
                <w:rFonts w:hint="cs"/>
                <w:rtl/>
              </w:rPr>
              <w:t>50</w:t>
            </w:r>
            <w:r>
              <w:rPr>
                <w:rFonts w:hint="cs"/>
                <w:rtl/>
              </w:rPr>
              <w:t xml:space="preserve">، </w:t>
            </w:r>
            <w:r w:rsidRPr="006652BF">
              <w:rPr>
                <w:rFonts w:hint="cs"/>
                <w:rtl/>
              </w:rPr>
              <w:t>52</w:t>
            </w:r>
            <w:r>
              <w:rPr>
                <w:rFonts w:hint="cs"/>
                <w:rtl/>
              </w:rPr>
              <w:t xml:space="preserve">، </w:t>
            </w:r>
            <w:r w:rsidRPr="006652BF">
              <w:rPr>
                <w:rFonts w:hint="cs"/>
                <w:rtl/>
              </w:rPr>
              <w:t>179</w:t>
            </w:r>
            <w:r>
              <w:rPr>
                <w:rFonts w:hint="cs"/>
                <w:rtl/>
              </w:rPr>
              <w:t xml:space="preserve">، </w:t>
            </w:r>
            <w:r w:rsidRPr="006652BF">
              <w:rPr>
                <w:rFonts w:hint="cs"/>
                <w:rtl/>
              </w:rPr>
              <w:t>196</w:t>
            </w:r>
          </w:p>
        </w:tc>
        <w:tc>
          <w:tcPr>
            <w:tcW w:w="200" w:type="pct"/>
          </w:tcPr>
          <w:p w:rsidR="007C625C" w:rsidRPr="0042774C" w:rsidRDefault="007C625C" w:rsidP="007C625C">
            <w:pPr>
              <w:rPr>
                <w:rtl/>
              </w:rPr>
            </w:pPr>
          </w:p>
        </w:tc>
        <w:tc>
          <w:tcPr>
            <w:tcW w:w="2400" w:type="pct"/>
          </w:tcPr>
          <w:p w:rsidR="007C625C" w:rsidRPr="006652BF" w:rsidRDefault="007C625C" w:rsidP="007C625C">
            <w:pPr>
              <w:pStyle w:val="libVar0"/>
              <w:rPr>
                <w:rtl/>
              </w:rPr>
            </w:pPr>
            <w:r w:rsidRPr="006652BF">
              <w:rPr>
                <w:rFonts w:hint="cs"/>
                <w:rtl/>
              </w:rPr>
              <w:t>نخب المناقب لآل أبي طالب</w:t>
            </w:r>
            <w:r>
              <w:rPr>
                <w:rFonts w:hint="cs"/>
                <w:rtl/>
              </w:rPr>
              <w:t xml:space="preserve">، </w:t>
            </w:r>
            <w:r w:rsidRPr="006652BF">
              <w:rPr>
                <w:rFonts w:hint="cs"/>
                <w:rtl/>
              </w:rPr>
              <w:t>لأبي عبيد</w:t>
            </w:r>
            <w:r>
              <w:rPr>
                <w:rFonts w:hint="cs"/>
                <w:rtl/>
              </w:rPr>
              <w:t xml:space="preserve"> </w:t>
            </w:r>
            <w:r w:rsidRPr="006652BF">
              <w:rPr>
                <w:rFonts w:hint="cs"/>
                <w:rtl/>
              </w:rPr>
              <w:t>الله حسين بن جبير</w:t>
            </w:r>
            <w:r>
              <w:rPr>
                <w:rFonts w:hint="cs"/>
                <w:rtl/>
              </w:rPr>
              <w:t xml:space="preserve">: </w:t>
            </w:r>
            <w:r w:rsidRPr="006652BF">
              <w:rPr>
                <w:rFonts w:hint="cs"/>
                <w:rtl/>
              </w:rPr>
              <w:t>51</w:t>
            </w:r>
          </w:p>
          <w:p w:rsidR="007C625C" w:rsidRPr="006652BF" w:rsidRDefault="007C625C" w:rsidP="007C625C">
            <w:pPr>
              <w:pStyle w:val="libVar0"/>
              <w:rPr>
                <w:rtl/>
              </w:rPr>
            </w:pPr>
            <w:r w:rsidRPr="006652BF">
              <w:rPr>
                <w:rFonts w:hint="cs"/>
                <w:rtl/>
              </w:rPr>
              <w:t>النصوص والمعجزات</w:t>
            </w:r>
            <w:r>
              <w:rPr>
                <w:rFonts w:hint="cs"/>
                <w:rtl/>
              </w:rPr>
              <w:t xml:space="preserve">: </w:t>
            </w:r>
            <w:r w:rsidRPr="006652BF">
              <w:rPr>
                <w:rFonts w:hint="cs"/>
                <w:rtl/>
              </w:rPr>
              <w:t>75</w:t>
            </w:r>
          </w:p>
          <w:p w:rsidR="007C625C" w:rsidRPr="006652BF" w:rsidRDefault="007C625C" w:rsidP="007C625C">
            <w:pPr>
              <w:pStyle w:val="libVar0"/>
              <w:rPr>
                <w:rtl/>
              </w:rPr>
            </w:pPr>
            <w:r w:rsidRPr="006652BF">
              <w:rPr>
                <w:rFonts w:hint="cs"/>
                <w:rtl/>
              </w:rPr>
              <w:t>النوادر</w:t>
            </w:r>
            <w:r>
              <w:rPr>
                <w:rFonts w:hint="cs"/>
                <w:rtl/>
              </w:rPr>
              <w:t xml:space="preserve">: </w:t>
            </w:r>
            <w:r w:rsidRPr="006652BF">
              <w:rPr>
                <w:rFonts w:hint="cs"/>
                <w:rtl/>
              </w:rPr>
              <w:t>212</w:t>
            </w:r>
          </w:p>
        </w:tc>
      </w:tr>
    </w:tbl>
    <w:p w:rsidR="007C625C" w:rsidRPr="006652BF" w:rsidRDefault="007C625C" w:rsidP="007C625C">
      <w:pPr>
        <w:pStyle w:val="libCenterBold1"/>
        <w:rPr>
          <w:rtl/>
        </w:rPr>
      </w:pPr>
      <w:r w:rsidRPr="0042774C">
        <w:rPr>
          <w:rtl/>
        </w:rPr>
        <w:br w:type="page"/>
      </w:r>
      <w:r w:rsidRPr="006652BF">
        <w:rPr>
          <w:rFonts w:hint="cs"/>
          <w:rtl/>
        </w:rPr>
        <w:lastRenderedPageBreak/>
        <w:t>فهرس الأشعار</w:t>
      </w:r>
    </w:p>
    <w:tbl>
      <w:tblPr>
        <w:bidiVisual/>
        <w:tblW w:w="5000" w:type="pct"/>
        <w:tblLook w:val="01E0"/>
      </w:tblPr>
      <w:tblGrid>
        <w:gridCol w:w="2314"/>
        <w:gridCol w:w="223"/>
        <w:gridCol w:w="2338"/>
        <w:gridCol w:w="223"/>
        <w:gridCol w:w="642"/>
        <w:gridCol w:w="223"/>
        <w:gridCol w:w="823"/>
        <w:gridCol w:w="224"/>
        <w:gridCol w:w="577"/>
      </w:tblGrid>
      <w:tr w:rsidR="007C625C" w:rsidTr="007C625C">
        <w:tc>
          <w:tcPr>
            <w:tcW w:w="5000" w:type="pct"/>
            <w:gridSpan w:val="9"/>
          </w:tcPr>
          <w:p w:rsidR="007C625C" w:rsidRDefault="007C625C" w:rsidP="007C625C">
            <w:pPr>
              <w:pStyle w:val="libCenterBold1"/>
              <w:rPr>
                <w:rtl/>
              </w:rPr>
            </w:pPr>
            <w:r w:rsidRPr="006652BF">
              <w:rPr>
                <w:rFonts w:hint="cs"/>
                <w:rtl/>
              </w:rPr>
              <w:t>أ</w:t>
            </w:r>
          </w:p>
        </w:tc>
      </w:tr>
      <w:tr w:rsidR="007C625C" w:rsidTr="007C625C">
        <w:tc>
          <w:tcPr>
            <w:tcW w:w="1529" w:type="pct"/>
          </w:tcPr>
          <w:p w:rsidR="007C625C" w:rsidRDefault="007C625C" w:rsidP="007C625C">
            <w:pPr>
              <w:pStyle w:val="libFootnote0"/>
              <w:rPr>
                <w:rtl/>
              </w:rPr>
            </w:pPr>
            <w:r w:rsidRPr="006652BF">
              <w:rPr>
                <w:rFonts w:hint="cs"/>
                <w:rtl/>
              </w:rPr>
              <w:t xml:space="preserve">فعليّ نفس </w:t>
            </w:r>
            <w:r>
              <w:rPr>
                <w:rFonts w:hint="cs"/>
                <w:rtl/>
              </w:rPr>
              <w:t xml:space="preserve">محمّد </w:t>
            </w:r>
            <w:r w:rsidRPr="006652BF">
              <w:rPr>
                <w:rFonts w:hint="cs"/>
                <w:rtl/>
              </w:rPr>
              <w:t>ووصيّه</w:t>
            </w:r>
          </w:p>
        </w:tc>
        <w:tc>
          <w:tcPr>
            <w:tcW w:w="151" w:type="pct"/>
          </w:tcPr>
          <w:p w:rsidR="007C625C" w:rsidRPr="00395938" w:rsidRDefault="007C625C" w:rsidP="007C625C">
            <w:pPr>
              <w:rPr>
                <w:rtl/>
              </w:rPr>
            </w:pPr>
          </w:p>
        </w:tc>
        <w:tc>
          <w:tcPr>
            <w:tcW w:w="1545" w:type="pct"/>
          </w:tcPr>
          <w:p w:rsidR="007C625C" w:rsidRDefault="007C625C" w:rsidP="007C625C">
            <w:pPr>
              <w:pStyle w:val="libFootnote0"/>
              <w:rPr>
                <w:rtl/>
              </w:rPr>
            </w:pPr>
            <w:r w:rsidRPr="006652BF">
              <w:rPr>
                <w:rFonts w:hint="cs"/>
                <w:rtl/>
              </w:rPr>
              <w:t>وأمينه وسواه مأمون فلا</w:t>
            </w:r>
          </w:p>
        </w:tc>
        <w:tc>
          <w:tcPr>
            <w:tcW w:w="151" w:type="pct"/>
          </w:tcPr>
          <w:p w:rsidR="007C625C" w:rsidRPr="00395938" w:rsidRDefault="007C625C" w:rsidP="007C625C">
            <w:pPr>
              <w:rPr>
                <w:rtl/>
              </w:rPr>
            </w:pPr>
          </w:p>
        </w:tc>
        <w:tc>
          <w:tcPr>
            <w:tcW w:w="427" w:type="pct"/>
          </w:tcPr>
          <w:p w:rsidR="007C625C" w:rsidRPr="00D6283E" w:rsidRDefault="007C625C" w:rsidP="007C625C">
            <w:pPr>
              <w:ind w:left="567" w:firstLine="0"/>
              <w:rPr>
                <w:rtl/>
              </w:rPr>
            </w:pPr>
          </w:p>
        </w:tc>
        <w:tc>
          <w:tcPr>
            <w:tcW w:w="151" w:type="pct"/>
          </w:tcPr>
          <w:p w:rsidR="007C625C" w:rsidRPr="00395938" w:rsidRDefault="007C625C" w:rsidP="007C625C">
            <w:pPr>
              <w:rPr>
                <w:rtl/>
              </w:rPr>
            </w:pPr>
          </w:p>
        </w:tc>
        <w:tc>
          <w:tcPr>
            <w:tcW w:w="527" w:type="pct"/>
          </w:tcPr>
          <w:p w:rsidR="007C625C" w:rsidRDefault="007C625C" w:rsidP="007C625C">
            <w:pPr>
              <w:pStyle w:val="libFootnoteLeft"/>
              <w:rPr>
                <w:rtl/>
              </w:rPr>
            </w:pPr>
            <w:r w:rsidRPr="006652BF">
              <w:rPr>
                <w:rFonts w:hint="cs"/>
                <w:rtl/>
              </w:rPr>
              <w:t>13</w:t>
            </w:r>
          </w:p>
        </w:tc>
        <w:tc>
          <w:tcPr>
            <w:tcW w:w="151" w:type="pct"/>
          </w:tcPr>
          <w:p w:rsidR="007C625C" w:rsidRPr="00395938" w:rsidRDefault="007C625C" w:rsidP="007C625C">
            <w:pPr>
              <w:rPr>
                <w:rtl/>
              </w:rPr>
            </w:pPr>
          </w:p>
        </w:tc>
        <w:tc>
          <w:tcPr>
            <w:tcW w:w="369" w:type="pct"/>
          </w:tcPr>
          <w:p w:rsidR="007C625C" w:rsidRDefault="007C625C" w:rsidP="007C625C">
            <w:pPr>
              <w:pStyle w:val="libFootnoteLeft"/>
              <w:rPr>
                <w:rtl/>
              </w:rPr>
            </w:pPr>
            <w:r w:rsidRPr="006652BF">
              <w:rPr>
                <w:rFonts w:hint="cs"/>
                <w:rtl/>
              </w:rPr>
              <w:t>48</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ب</w:t>
            </w:r>
          </w:p>
        </w:tc>
      </w:tr>
      <w:tr w:rsidR="007C625C" w:rsidTr="007C625C">
        <w:tc>
          <w:tcPr>
            <w:tcW w:w="1529" w:type="pct"/>
          </w:tcPr>
          <w:p w:rsidR="007C625C" w:rsidRPr="006652BF" w:rsidRDefault="007C625C" w:rsidP="007C625C">
            <w:pPr>
              <w:pStyle w:val="libFootnote0"/>
              <w:rPr>
                <w:rtl/>
              </w:rPr>
            </w:pPr>
            <w:r w:rsidRPr="006652BF">
              <w:rPr>
                <w:rFonts w:hint="cs"/>
                <w:rtl/>
              </w:rPr>
              <w:t>ألله أكبر إنّها</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لمن الغرائب والعجائب</w:t>
            </w:r>
          </w:p>
        </w:tc>
        <w:tc>
          <w:tcPr>
            <w:tcW w:w="151" w:type="pct"/>
          </w:tcPr>
          <w:p w:rsidR="007C625C" w:rsidRPr="00395938" w:rsidRDefault="007C625C" w:rsidP="007C625C">
            <w:pPr>
              <w:rPr>
                <w:rtl/>
              </w:rPr>
            </w:pPr>
          </w:p>
        </w:tc>
        <w:tc>
          <w:tcPr>
            <w:tcW w:w="427" w:type="pct"/>
          </w:tcPr>
          <w:p w:rsidR="007C625C" w:rsidRPr="007A603A" w:rsidRDefault="007C625C" w:rsidP="007C625C">
            <w:pPr>
              <w:ind w:left="567" w:firstLine="0"/>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7</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276</w:t>
            </w:r>
          </w:p>
        </w:tc>
      </w:tr>
      <w:tr w:rsidR="007C625C" w:rsidTr="007C625C">
        <w:tc>
          <w:tcPr>
            <w:tcW w:w="1529" w:type="pct"/>
          </w:tcPr>
          <w:p w:rsidR="007C625C" w:rsidRPr="006652BF" w:rsidRDefault="007C625C" w:rsidP="007C625C">
            <w:pPr>
              <w:pStyle w:val="libFootnote0"/>
              <w:rPr>
                <w:rtl/>
              </w:rPr>
            </w:pPr>
            <w:r w:rsidRPr="006652BF">
              <w:rPr>
                <w:rFonts w:hint="cs"/>
                <w:rtl/>
              </w:rPr>
              <w:t>أنا الغلام الأبطحي الطالبي</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من معشر في هاشم وغالب</w:t>
            </w:r>
          </w:p>
        </w:tc>
        <w:tc>
          <w:tcPr>
            <w:tcW w:w="151" w:type="pct"/>
          </w:tcPr>
          <w:p w:rsidR="007C625C" w:rsidRPr="00395938" w:rsidRDefault="007C625C" w:rsidP="007C625C">
            <w:pPr>
              <w:rPr>
                <w:rtl/>
              </w:rPr>
            </w:pPr>
          </w:p>
        </w:tc>
        <w:tc>
          <w:tcPr>
            <w:tcW w:w="427" w:type="pct"/>
          </w:tcPr>
          <w:p w:rsidR="007C625C" w:rsidRDefault="007C625C" w:rsidP="007C625C">
            <w:pPr>
              <w:pStyle w:val="libFootnote0"/>
              <w:rPr>
                <w:rtl/>
              </w:rPr>
            </w:pPr>
            <w:r w:rsidRPr="006652BF">
              <w:rPr>
                <w:rFonts w:hint="cs"/>
                <w:rtl/>
              </w:rPr>
              <w:t>جعفر</w:t>
            </w: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2ونصف</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133</w:t>
            </w:r>
          </w:p>
        </w:tc>
      </w:tr>
      <w:tr w:rsidR="007C625C" w:rsidTr="007C625C">
        <w:tc>
          <w:tcPr>
            <w:tcW w:w="1529" w:type="pct"/>
          </w:tcPr>
          <w:p w:rsidR="007C625C" w:rsidRPr="006652BF" w:rsidRDefault="007C625C" w:rsidP="007C625C">
            <w:pPr>
              <w:pStyle w:val="libFootnote0"/>
              <w:rPr>
                <w:rtl/>
              </w:rPr>
            </w:pPr>
            <w:r w:rsidRPr="006652BF">
              <w:rPr>
                <w:rFonts w:hint="cs"/>
                <w:rtl/>
              </w:rPr>
              <w:t>بني الوحي يا كهف الطريد ومن بهم</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يلوذ فينجو الخائف المترقّب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11</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284</w:t>
            </w:r>
          </w:p>
        </w:tc>
      </w:tr>
      <w:tr w:rsidR="007C625C" w:rsidTr="007C625C">
        <w:tc>
          <w:tcPr>
            <w:tcW w:w="1529" w:type="pct"/>
          </w:tcPr>
          <w:p w:rsidR="007C625C" w:rsidRPr="006652BF" w:rsidRDefault="007C625C" w:rsidP="007C625C">
            <w:pPr>
              <w:pStyle w:val="libFootnote0"/>
              <w:rPr>
                <w:rtl/>
              </w:rPr>
            </w:pPr>
            <w:r>
              <w:rPr>
                <w:rFonts w:hint="cs"/>
                <w:rtl/>
              </w:rPr>
              <w:t>يا سائق الحرّة الوجناء أنحلها</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طيّ السرى وطواها الأين والوصب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9</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95</w:t>
            </w:r>
          </w:p>
        </w:tc>
      </w:tr>
      <w:tr w:rsidR="007C625C" w:rsidTr="007C625C">
        <w:tc>
          <w:tcPr>
            <w:tcW w:w="1529" w:type="pct"/>
          </w:tcPr>
          <w:p w:rsidR="007C625C" w:rsidRPr="006652BF" w:rsidRDefault="007C625C" w:rsidP="007C625C">
            <w:pPr>
              <w:pStyle w:val="libFootnote0"/>
              <w:rPr>
                <w:rtl/>
              </w:rPr>
            </w:pPr>
            <w:r>
              <w:rPr>
                <w:rFonts w:hint="cs"/>
                <w:rtl/>
              </w:rPr>
              <w:t>يا غيث كلّ الورى إن عمّ عامهم</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جذب ويا غوثهم إن نابت النوب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7</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267</w:t>
            </w:r>
          </w:p>
        </w:tc>
      </w:tr>
      <w:tr w:rsidR="007C625C" w:rsidTr="007C625C">
        <w:tc>
          <w:tcPr>
            <w:tcW w:w="1529" w:type="pct"/>
          </w:tcPr>
          <w:p w:rsidR="007C625C" w:rsidRPr="006652BF" w:rsidRDefault="007C625C" w:rsidP="007C625C">
            <w:pPr>
              <w:pStyle w:val="libFootnote0"/>
              <w:rPr>
                <w:rtl/>
              </w:rPr>
            </w:pPr>
            <w:r w:rsidRPr="006652BF">
              <w:rPr>
                <w:rFonts w:hint="cs"/>
                <w:rtl/>
              </w:rPr>
              <w:t>قوم كأوّلهم في الفضل آخرهم</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والفضل أن يتساوى البدء والعقب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3</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9</w:t>
            </w:r>
          </w:p>
        </w:tc>
      </w:tr>
      <w:tr w:rsidR="007C625C" w:rsidTr="007C625C">
        <w:tc>
          <w:tcPr>
            <w:tcW w:w="1529" w:type="pct"/>
          </w:tcPr>
          <w:p w:rsidR="007C625C" w:rsidRPr="006652BF" w:rsidRDefault="007C625C" w:rsidP="007C625C">
            <w:pPr>
              <w:pStyle w:val="libFootnote0"/>
              <w:rPr>
                <w:rtl/>
              </w:rPr>
            </w:pPr>
            <w:r w:rsidRPr="006652BF">
              <w:rPr>
                <w:rFonts w:hint="cs"/>
                <w:rtl/>
              </w:rPr>
              <w:t>عشقوا</w:t>
            </w:r>
            <w:r>
              <w:rPr>
                <w:rFonts w:hint="cs"/>
                <w:rtl/>
              </w:rPr>
              <w:t xml:space="preserve"> الفنا للدفع لا عشقوا</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العنا للنفع لكن أمضي المقدور</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3</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108</w:t>
            </w:r>
          </w:p>
        </w:tc>
      </w:tr>
      <w:tr w:rsidR="007C625C" w:rsidTr="007C625C">
        <w:tc>
          <w:tcPr>
            <w:tcW w:w="1529" w:type="pct"/>
          </w:tcPr>
          <w:p w:rsidR="007C625C" w:rsidRPr="006652BF" w:rsidRDefault="007C625C" w:rsidP="007C625C">
            <w:pPr>
              <w:pStyle w:val="libFootnote0"/>
              <w:rPr>
                <w:rtl/>
              </w:rPr>
            </w:pPr>
            <w:r>
              <w:rPr>
                <w:rFonts w:hint="cs"/>
                <w:rtl/>
              </w:rPr>
              <w:t>عشيّة أضحى الشرك مرتفع الذرى</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وولّت بشمل الدين عنقاء مغرب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13</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97</w:t>
            </w:r>
          </w:p>
        </w:tc>
      </w:tr>
      <w:tr w:rsidR="007C625C" w:rsidTr="007C625C">
        <w:tc>
          <w:tcPr>
            <w:tcW w:w="1529" w:type="pct"/>
          </w:tcPr>
          <w:p w:rsidR="007C625C" w:rsidRPr="006652BF" w:rsidRDefault="007C625C" w:rsidP="007C625C">
            <w:pPr>
              <w:pStyle w:val="libFootnote0"/>
              <w:rPr>
                <w:rtl/>
              </w:rPr>
            </w:pPr>
            <w:r>
              <w:rPr>
                <w:rFonts w:hint="cs"/>
                <w:rtl/>
              </w:rPr>
              <w:t>فيا ليت الّذي يقرأ كتابي</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دعا لي بالخلاص من العذاب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27" w:type="pct"/>
          </w:tcPr>
          <w:p w:rsidR="007C625C" w:rsidRPr="006652BF" w:rsidRDefault="007C625C" w:rsidP="007C625C">
            <w:pPr>
              <w:pStyle w:val="libFootnoteLeft"/>
              <w:rPr>
                <w:rtl/>
              </w:rPr>
            </w:pPr>
            <w:r w:rsidRPr="006652BF">
              <w:rPr>
                <w:rFonts w:hint="cs"/>
                <w:rtl/>
              </w:rPr>
              <w:t>2</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305</w:t>
            </w:r>
          </w:p>
        </w:tc>
      </w:tr>
      <w:tr w:rsidR="007C625C" w:rsidTr="007C625C">
        <w:tc>
          <w:tcPr>
            <w:tcW w:w="1529" w:type="pct"/>
          </w:tcPr>
          <w:p w:rsidR="007C625C" w:rsidRPr="006652BF" w:rsidRDefault="007C625C" w:rsidP="007C625C">
            <w:pPr>
              <w:pStyle w:val="libFootnote0"/>
              <w:rPr>
                <w:rtl/>
              </w:rPr>
            </w:pPr>
            <w:r>
              <w:rPr>
                <w:rFonts w:hint="cs"/>
                <w:rtl/>
              </w:rPr>
              <w:t>خليليّ عوجا بي على الركب عوجة</w:t>
            </w:r>
          </w:p>
        </w:tc>
        <w:tc>
          <w:tcPr>
            <w:tcW w:w="151" w:type="pct"/>
          </w:tcPr>
          <w:p w:rsidR="007C625C" w:rsidRPr="00395938" w:rsidRDefault="007C625C" w:rsidP="007C625C">
            <w:pPr>
              <w:rPr>
                <w:rtl/>
              </w:rPr>
            </w:pPr>
          </w:p>
        </w:tc>
        <w:tc>
          <w:tcPr>
            <w:tcW w:w="1545" w:type="pct"/>
          </w:tcPr>
          <w:p w:rsidR="007C625C" w:rsidRPr="006652BF" w:rsidRDefault="007C625C" w:rsidP="007C625C">
            <w:pPr>
              <w:pStyle w:val="libFootnote0"/>
              <w:rPr>
                <w:rtl/>
              </w:rPr>
            </w:pPr>
            <w:r w:rsidRPr="006652BF">
              <w:rPr>
                <w:rFonts w:hint="cs"/>
                <w:rtl/>
              </w:rPr>
              <w:t>عسى يشتفي فيها السقيم المعذّب</w:t>
            </w:r>
          </w:p>
        </w:tc>
        <w:tc>
          <w:tcPr>
            <w:tcW w:w="151" w:type="pct"/>
          </w:tcPr>
          <w:p w:rsidR="007C625C" w:rsidRPr="00395938" w:rsidRDefault="007C625C" w:rsidP="007C625C">
            <w:pPr>
              <w:rPr>
                <w:rtl/>
              </w:rPr>
            </w:pPr>
          </w:p>
        </w:tc>
        <w:tc>
          <w:tcPr>
            <w:tcW w:w="427" w:type="pct"/>
          </w:tcPr>
          <w:p w:rsidR="007C625C" w:rsidRPr="007A603A" w:rsidRDefault="007C625C" w:rsidP="007C625C">
            <w:pPr>
              <w:rPr>
                <w:rtl/>
              </w:rPr>
            </w:pPr>
          </w:p>
        </w:tc>
        <w:tc>
          <w:tcPr>
            <w:tcW w:w="151" w:type="pct"/>
          </w:tcPr>
          <w:p w:rsidR="007C625C" w:rsidRPr="00395938" w:rsidRDefault="007C625C" w:rsidP="007C625C">
            <w:pPr>
              <w:rPr>
                <w:rtl/>
              </w:rPr>
            </w:pPr>
          </w:p>
        </w:tc>
        <w:tc>
          <w:tcPr>
            <w:tcW w:w="500" w:type="pct"/>
          </w:tcPr>
          <w:p w:rsidR="007C625C" w:rsidRPr="006652BF" w:rsidRDefault="007C625C" w:rsidP="007C625C">
            <w:pPr>
              <w:pStyle w:val="libFootnoteLeft"/>
              <w:rPr>
                <w:rtl/>
              </w:rPr>
            </w:pPr>
            <w:r w:rsidRPr="006652BF">
              <w:rPr>
                <w:rFonts w:hint="cs"/>
                <w:rtl/>
              </w:rPr>
              <w:t>9</w:t>
            </w:r>
          </w:p>
        </w:tc>
        <w:tc>
          <w:tcPr>
            <w:tcW w:w="151" w:type="pct"/>
          </w:tcPr>
          <w:p w:rsidR="007C625C" w:rsidRPr="00395938"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269</w:t>
            </w:r>
          </w:p>
        </w:tc>
      </w:tr>
    </w:tbl>
    <w:p w:rsidR="007C625C" w:rsidRPr="00F60350" w:rsidRDefault="007C625C" w:rsidP="007C625C">
      <w:pPr>
        <w:pStyle w:val="libNormal"/>
      </w:pPr>
      <w:r w:rsidRPr="00F60350">
        <w:br w:type="page"/>
      </w:r>
    </w:p>
    <w:tbl>
      <w:tblPr>
        <w:bidiVisual/>
        <w:tblW w:w="5000" w:type="pct"/>
        <w:tblLook w:val="01E0"/>
      </w:tblPr>
      <w:tblGrid>
        <w:gridCol w:w="2298"/>
        <w:gridCol w:w="222"/>
        <w:gridCol w:w="2270"/>
        <w:gridCol w:w="222"/>
        <w:gridCol w:w="678"/>
        <w:gridCol w:w="222"/>
        <w:gridCol w:w="876"/>
        <w:gridCol w:w="222"/>
        <w:gridCol w:w="577"/>
      </w:tblGrid>
      <w:tr w:rsidR="007C625C" w:rsidTr="007C625C">
        <w:tc>
          <w:tcPr>
            <w:tcW w:w="1550" w:type="pct"/>
          </w:tcPr>
          <w:p w:rsidR="007C625C" w:rsidRPr="006652BF" w:rsidRDefault="007C625C" w:rsidP="007C625C">
            <w:pPr>
              <w:pStyle w:val="libFootnote0"/>
              <w:rPr>
                <w:rtl/>
              </w:rPr>
            </w:pPr>
            <w:r w:rsidRPr="006652BF">
              <w:rPr>
                <w:rFonts w:hint="cs"/>
                <w:rtl/>
              </w:rPr>
              <w:lastRenderedPageBreak/>
              <w:t>رويدك إن أحببت نيل المطالب</w:t>
            </w:r>
          </w:p>
        </w:tc>
        <w:tc>
          <w:tcPr>
            <w:tcW w:w="100" w:type="pct"/>
          </w:tcPr>
          <w:p w:rsidR="007C625C" w:rsidRPr="00F60350"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فلا تعد عن ترتيل آي المناقب</w:t>
            </w:r>
          </w:p>
        </w:tc>
        <w:tc>
          <w:tcPr>
            <w:tcW w:w="100" w:type="pct"/>
          </w:tcPr>
          <w:p w:rsidR="007C625C" w:rsidRPr="00F60350" w:rsidRDefault="007C625C" w:rsidP="007C625C">
            <w:pPr>
              <w:rPr>
                <w:rtl/>
              </w:rPr>
            </w:pPr>
          </w:p>
        </w:tc>
        <w:tc>
          <w:tcPr>
            <w:tcW w:w="500" w:type="pct"/>
          </w:tcPr>
          <w:p w:rsidR="007C625C" w:rsidRPr="00A56B89" w:rsidRDefault="007C625C" w:rsidP="007C625C">
            <w:pPr>
              <w:ind w:left="567" w:firstLine="0"/>
              <w:rPr>
                <w:rtl/>
              </w:rPr>
            </w:pPr>
          </w:p>
        </w:tc>
        <w:tc>
          <w:tcPr>
            <w:tcW w:w="100" w:type="pct"/>
          </w:tcPr>
          <w:p w:rsidR="007C625C" w:rsidRPr="00F60350"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5</w:t>
            </w:r>
          </w:p>
        </w:tc>
        <w:tc>
          <w:tcPr>
            <w:tcW w:w="100" w:type="pct"/>
          </w:tcPr>
          <w:p w:rsidR="007C625C" w:rsidRPr="00F60350" w:rsidRDefault="007C625C" w:rsidP="007C625C">
            <w:pPr>
              <w:rPr>
                <w:rtl/>
              </w:rPr>
            </w:pPr>
          </w:p>
        </w:tc>
        <w:tc>
          <w:tcPr>
            <w:tcW w:w="500" w:type="pct"/>
          </w:tcPr>
          <w:p w:rsidR="007C625C" w:rsidRPr="006652BF" w:rsidRDefault="007C625C" w:rsidP="007C625C">
            <w:pPr>
              <w:pStyle w:val="libFootnoteLeft"/>
              <w:rPr>
                <w:rtl/>
              </w:rPr>
            </w:pPr>
            <w:r w:rsidRPr="006652BF">
              <w:rPr>
                <w:rFonts w:hint="cs"/>
                <w:rtl/>
              </w:rPr>
              <w:t>294</w:t>
            </w:r>
          </w:p>
        </w:tc>
      </w:tr>
      <w:tr w:rsidR="007C625C" w:rsidTr="007C625C">
        <w:tc>
          <w:tcPr>
            <w:tcW w:w="1550" w:type="pct"/>
          </w:tcPr>
          <w:p w:rsidR="007C625C" w:rsidRPr="006652BF" w:rsidRDefault="007C625C" w:rsidP="007C625C">
            <w:pPr>
              <w:pStyle w:val="libFootnote0"/>
              <w:rPr>
                <w:rtl/>
              </w:rPr>
            </w:pPr>
            <w:r w:rsidRPr="006652BF">
              <w:rPr>
                <w:rFonts w:hint="cs"/>
                <w:rtl/>
              </w:rPr>
              <w:t>جزى ا</w:t>
            </w:r>
            <w:r>
              <w:rPr>
                <w:rFonts w:hint="cs"/>
                <w:rtl/>
              </w:rPr>
              <w:t>لله قوماً أحسنوا الصبر والبلا</w:t>
            </w:r>
          </w:p>
        </w:tc>
        <w:tc>
          <w:tcPr>
            <w:tcW w:w="100" w:type="pct"/>
          </w:tcPr>
          <w:p w:rsidR="007C625C" w:rsidRPr="00F60350"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مقيم وداعي الخطب يدعو ويخطب</w:t>
            </w:r>
          </w:p>
        </w:tc>
        <w:tc>
          <w:tcPr>
            <w:tcW w:w="100" w:type="pct"/>
          </w:tcPr>
          <w:p w:rsidR="007C625C" w:rsidRPr="00F60350" w:rsidRDefault="007C625C" w:rsidP="007C625C">
            <w:pPr>
              <w:rPr>
                <w:rtl/>
              </w:rPr>
            </w:pPr>
          </w:p>
        </w:tc>
        <w:tc>
          <w:tcPr>
            <w:tcW w:w="500" w:type="pct"/>
          </w:tcPr>
          <w:p w:rsidR="007C625C" w:rsidRPr="00A56B89" w:rsidRDefault="007C625C" w:rsidP="007C625C">
            <w:pPr>
              <w:ind w:left="567" w:firstLine="0"/>
              <w:rPr>
                <w:rtl/>
              </w:rPr>
            </w:pPr>
          </w:p>
        </w:tc>
        <w:tc>
          <w:tcPr>
            <w:tcW w:w="100" w:type="pct"/>
          </w:tcPr>
          <w:p w:rsidR="007C625C" w:rsidRPr="00F60350"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10</w:t>
            </w:r>
          </w:p>
        </w:tc>
        <w:tc>
          <w:tcPr>
            <w:tcW w:w="100" w:type="pct"/>
          </w:tcPr>
          <w:p w:rsidR="007C625C" w:rsidRPr="00F60350" w:rsidRDefault="007C625C" w:rsidP="007C625C">
            <w:pPr>
              <w:rPr>
                <w:rtl/>
              </w:rPr>
            </w:pPr>
          </w:p>
        </w:tc>
        <w:tc>
          <w:tcPr>
            <w:tcW w:w="500" w:type="pct"/>
          </w:tcPr>
          <w:p w:rsidR="007C625C" w:rsidRPr="006652BF" w:rsidRDefault="007C625C" w:rsidP="007C625C">
            <w:pPr>
              <w:pStyle w:val="libFootnoteLeft"/>
              <w:rPr>
                <w:rtl/>
              </w:rPr>
            </w:pPr>
            <w:r w:rsidRPr="006652BF">
              <w:rPr>
                <w:rFonts w:hint="cs"/>
                <w:rtl/>
              </w:rPr>
              <w:t>93</w:t>
            </w:r>
          </w:p>
        </w:tc>
      </w:tr>
      <w:tr w:rsidR="007C625C" w:rsidTr="007C625C">
        <w:tc>
          <w:tcPr>
            <w:tcW w:w="1550" w:type="pct"/>
            <w:gridSpan w:val="9"/>
          </w:tcPr>
          <w:p w:rsidR="007C625C" w:rsidRPr="006652BF" w:rsidRDefault="007C625C" w:rsidP="007C625C">
            <w:pPr>
              <w:pStyle w:val="libCenterBold1"/>
              <w:rPr>
                <w:rtl/>
              </w:rPr>
            </w:pPr>
            <w:r w:rsidRPr="006652BF">
              <w:rPr>
                <w:rFonts w:hint="cs"/>
                <w:rtl/>
              </w:rPr>
              <w:t>ت</w:t>
            </w:r>
          </w:p>
        </w:tc>
      </w:tr>
      <w:tr w:rsidR="007C625C" w:rsidTr="007C625C">
        <w:tc>
          <w:tcPr>
            <w:tcW w:w="1550" w:type="pct"/>
          </w:tcPr>
          <w:p w:rsidR="007C625C" w:rsidRPr="006652BF" w:rsidRDefault="007C625C" w:rsidP="007C625C">
            <w:pPr>
              <w:pStyle w:val="libFootnote0"/>
              <w:rPr>
                <w:rtl/>
              </w:rPr>
            </w:pPr>
            <w:r>
              <w:rPr>
                <w:rFonts w:hint="cs"/>
                <w:rtl/>
              </w:rPr>
              <w:t>تشجّعه وهي العليمة أنّه</w:t>
            </w:r>
          </w:p>
        </w:tc>
        <w:tc>
          <w:tcPr>
            <w:tcW w:w="151" w:type="pct"/>
          </w:tcPr>
          <w:p w:rsidR="007C625C" w:rsidRPr="00F60350"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أخو السيف في ملمومة الدفعات</w:t>
            </w:r>
          </w:p>
        </w:tc>
        <w:tc>
          <w:tcPr>
            <w:tcW w:w="151" w:type="pct"/>
          </w:tcPr>
          <w:p w:rsidR="007C625C" w:rsidRPr="00F60350" w:rsidRDefault="007C625C" w:rsidP="007C625C">
            <w:pPr>
              <w:rPr>
                <w:rtl/>
              </w:rPr>
            </w:pPr>
          </w:p>
        </w:tc>
        <w:tc>
          <w:tcPr>
            <w:tcW w:w="447" w:type="pct"/>
          </w:tcPr>
          <w:p w:rsidR="007C625C" w:rsidRPr="006652BF" w:rsidRDefault="007C625C" w:rsidP="007C625C">
            <w:pPr>
              <w:pStyle w:val="libFootnote0"/>
              <w:rPr>
                <w:rtl/>
              </w:rPr>
            </w:pPr>
            <w:r w:rsidRPr="006652BF">
              <w:rPr>
                <w:rFonts w:hint="cs"/>
                <w:rtl/>
              </w:rPr>
              <w:t>فاطمة الزهرا</w:t>
            </w:r>
          </w:p>
        </w:tc>
        <w:tc>
          <w:tcPr>
            <w:tcW w:w="151" w:type="pct"/>
          </w:tcPr>
          <w:p w:rsidR="007C625C" w:rsidRPr="00F60350"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1</w:t>
            </w:r>
          </w:p>
        </w:tc>
        <w:tc>
          <w:tcPr>
            <w:tcW w:w="151" w:type="pct"/>
          </w:tcPr>
          <w:p w:rsidR="007C625C" w:rsidRPr="00F60350"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43</w:t>
            </w:r>
          </w:p>
        </w:tc>
      </w:tr>
      <w:tr w:rsidR="007C625C" w:rsidTr="007C625C">
        <w:tc>
          <w:tcPr>
            <w:tcW w:w="1550" w:type="pct"/>
            <w:gridSpan w:val="9"/>
          </w:tcPr>
          <w:p w:rsidR="007C625C" w:rsidRPr="006652BF" w:rsidRDefault="007C625C" w:rsidP="007C625C">
            <w:pPr>
              <w:pStyle w:val="libCenterBold1"/>
              <w:rPr>
                <w:rtl/>
              </w:rPr>
            </w:pPr>
            <w:r w:rsidRPr="006652BF">
              <w:rPr>
                <w:rFonts w:hint="cs"/>
                <w:rtl/>
              </w:rPr>
              <w:t>ح</w:t>
            </w:r>
          </w:p>
        </w:tc>
      </w:tr>
      <w:tr w:rsidR="007C625C" w:rsidTr="007C625C">
        <w:tc>
          <w:tcPr>
            <w:tcW w:w="1550" w:type="pct"/>
          </w:tcPr>
          <w:p w:rsidR="007C625C" w:rsidRPr="006652BF" w:rsidRDefault="007C625C" w:rsidP="007C625C">
            <w:pPr>
              <w:pStyle w:val="libFootnote0"/>
              <w:rPr>
                <w:rtl/>
              </w:rPr>
            </w:pPr>
            <w:r w:rsidRPr="006652BF">
              <w:rPr>
                <w:rFonts w:hint="cs"/>
                <w:rtl/>
              </w:rPr>
              <w:t>فنع</w:t>
            </w:r>
            <w:r>
              <w:rPr>
                <w:rFonts w:hint="cs"/>
                <w:rtl/>
              </w:rPr>
              <w:t>م الحرّ حر بني رياح</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صبور عند مشتبك الرماح</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00" w:type="pct"/>
          </w:tcPr>
          <w:p w:rsidR="007C625C" w:rsidRPr="006652BF" w:rsidRDefault="007C625C" w:rsidP="007C625C">
            <w:pPr>
              <w:pStyle w:val="libFootnoteLeft"/>
              <w:rPr>
                <w:rtl/>
              </w:rPr>
            </w:pPr>
            <w:r w:rsidRPr="006652BF">
              <w:rPr>
                <w:rFonts w:hint="cs"/>
                <w:rtl/>
              </w:rPr>
              <w:t>3</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118</w:t>
            </w:r>
          </w:p>
        </w:tc>
      </w:tr>
      <w:tr w:rsidR="007C625C" w:rsidTr="007C625C">
        <w:tc>
          <w:tcPr>
            <w:tcW w:w="1550" w:type="pct"/>
            <w:gridSpan w:val="9"/>
          </w:tcPr>
          <w:p w:rsidR="007C625C" w:rsidRPr="006652BF" w:rsidRDefault="007C625C" w:rsidP="007C625C">
            <w:pPr>
              <w:pStyle w:val="libCenterBold1"/>
              <w:rPr>
                <w:rtl/>
              </w:rPr>
            </w:pPr>
            <w:r w:rsidRPr="006652BF">
              <w:rPr>
                <w:rFonts w:hint="cs"/>
                <w:rtl/>
              </w:rPr>
              <w:t>د</w:t>
            </w:r>
          </w:p>
        </w:tc>
      </w:tr>
      <w:tr w:rsidR="007C625C" w:rsidTr="007C625C">
        <w:tc>
          <w:tcPr>
            <w:tcW w:w="1550" w:type="pct"/>
          </w:tcPr>
          <w:p w:rsidR="007C625C" w:rsidRPr="006652BF" w:rsidRDefault="007C625C" w:rsidP="007C625C">
            <w:pPr>
              <w:pStyle w:val="libFootnote0"/>
              <w:rPr>
                <w:rtl/>
              </w:rPr>
            </w:pPr>
            <w:r>
              <w:rPr>
                <w:rFonts w:hint="cs"/>
                <w:rtl/>
              </w:rPr>
              <w:t>كيف ترى الفجّار ضرب الأسود</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بالمشرفي القاطع المهنّد</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0"/>
              <w:rPr>
                <w:rtl/>
              </w:rPr>
            </w:pPr>
            <w:r w:rsidRPr="006652BF">
              <w:rPr>
                <w:rFonts w:hint="cs"/>
                <w:rtl/>
              </w:rPr>
              <w:t>جون</w:t>
            </w: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3ومصرع</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124</w:t>
            </w:r>
          </w:p>
        </w:tc>
      </w:tr>
      <w:tr w:rsidR="007C625C" w:rsidTr="007C625C">
        <w:tc>
          <w:tcPr>
            <w:tcW w:w="1550" w:type="pct"/>
          </w:tcPr>
          <w:p w:rsidR="007C625C" w:rsidRPr="006652BF" w:rsidRDefault="007C625C" w:rsidP="007C625C">
            <w:pPr>
              <w:pStyle w:val="libFootnote0"/>
              <w:rPr>
                <w:rtl/>
              </w:rPr>
            </w:pPr>
            <w:r>
              <w:rPr>
                <w:rFonts w:hint="cs"/>
                <w:rtl/>
              </w:rPr>
              <w:t>لئن مسّني ضرّ ريب الزمان</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فلي أسوة ببني أحمد</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10</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193</w:t>
            </w:r>
          </w:p>
        </w:tc>
      </w:tr>
      <w:tr w:rsidR="007C625C" w:rsidTr="007C625C">
        <w:tc>
          <w:tcPr>
            <w:tcW w:w="1550" w:type="pct"/>
          </w:tcPr>
          <w:p w:rsidR="007C625C" w:rsidRPr="006652BF" w:rsidRDefault="007C625C" w:rsidP="007C625C">
            <w:pPr>
              <w:pStyle w:val="libFootnote0"/>
              <w:rPr>
                <w:rtl/>
              </w:rPr>
            </w:pPr>
            <w:r w:rsidRPr="006652BF">
              <w:rPr>
                <w:rFonts w:hint="cs"/>
                <w:rtl/>
              </w:rPr>
              <w:t>صبراً على مضض الزمان فإنّما</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شيم الزمان قطيعة الأمجاد</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6</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67</w:t>
            </w:r>
          </w:p>
        </w:tc>
      </w:tr>
      <w:tr w:rsidR="007C625C" w:rsidTr="007C625C">
        <w:tc>
          <w:tcPr>
            <w:tcW w:w="1550" w:type="pct"/>
          </w:tcPr>
          <w:p w:rsidR="007C625C" w:rsidRPr="006652BF" w:rsidRDefault="007C625C" w:rsidP="007C625C">
            <w:pPr>
              <w:pStyle w:val="libFootnote0"/>
              <w:rPr>
                <w:rtl/>
              </w:rPr>
            </w:pPr>
            <w:r w:rsidRPr="006652BF">
              <w:rPr>
                <w:rFonts w:hint="cs"/>
                <w:rtl/>
              </w:rPr>
              <w:t>إذا ل</w:t>
            </w:r>
            <w:r>
              <w:rPr>
                <w:rFonts w:hint="cs"/>
                <w:rtl/>
              </w:rPr>
              <w:t>م يكن بدّ من الحزن والبكا</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فلا تجزعي</w:t>
            </w:r>
            <w:r>
              <w:rPr>
                <w:rFonts w:hint="cs"/>
                <w:rtl/>
              </w:rPr>
              <w:t xml:space="preserve"> إلاّ </w:t>
            </w:r>
            <w:r w:rsidRPr="006652BF">
              <w:rPr>
                <w:rFonts w:hint="cs"/>
                <w:rtl/>
              </w:rPr>
              <w:t>لآل محمّد</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6</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260</w:t>
            </w:r>
          </w:p>
        </w:tc>
      </w:tr>
      <w:tr w:rsidR="007C625C" w:rsidTr="007C625C">
        <w:tc>
          <w:tcPr>
            <w:tcW w:w="1550" w:type="pct"/>
          </w:tcPr>
          <w:p w:rsidR="007C625C" w:rsidRPr="006652BF" w:rsidRDefault="007C625C" w:rsidP="007C625C">
            <w:pPr>
              <w:pStyle w:val="libFootnote0"/>
              <w:rPr>
                <w:rtl/>
              </w:rPr>
            </w:pPr>
            <w:r>
              <w:rPr>
                <w:rFonts w:hint="cs"/>
                <w:rtl/>
              </w:rPr>
              <w:t>إمام هدى له شرف ومجد</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علا بهما على السبع الشداد</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10</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264</w:t>
            </w:r>
          </w:p>
        </w:tc>
      </w:tr>
      <w:tr w:rsidR="007C625C" w:rsidTr="007C625C">
        <w:tc>
          <w:tcPr>
            <w:tcW w:w="1550" w:type="pct"/>
          </w:tcPr>
          <w:p w:rsidR="007C625C" w:rsidRPr="006652BF" w:rsidRDefault="007C625C" w:rsidP="007C625C">
            <w:pPr>
              <w:pStyle w:val="libFootnote0"/>
              <w:rPr>
                <w:rtl/>
              </w:rPr>
            </w:pPr>
            <w:r>
              <w:rPr>
                <w:rFonts w:hint="cs"/>
                <w:rtl/>
              </w:rPr>
              <w:t>إن تسألوا عنّي فإنّي ذو لبد</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من فرع قوم من ذرى بني أسد</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0"/>
              <w:rPr>
                <w:rtl/>
              </w:rPr>
            </w:pPr>
            <w:r w:rsidRPr="006652BF">
              <w:rPr>
                <w:rFonts w:hint="cs"/>
                <w:rtl/>
              </w:rPr>
              <w:t>مسلم</w:t>
            </w: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2</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122</w:t>
            </w:r>
          </w:p>
        </w:tc>
      </w:tr>
      <w:tr w:rsidR="007C625C" w:rsidTr="007C625C">
        <w:tc>
          <w:tcPr>
            <w:tcW w:w="1550" w:type="pct"/>
          </w:tcPr>
          <w:p w:rsidR="007C625C" w:rsidRPr="006652BF" w:rsidRDefault="007C625C" w:rsidP="007C625C">
            <w:pPr>
              <w:pStyle w:val="libFootnote0"/>
              <w:rPr>
                <w:rtl/>
              </w:rPr>
            </w:pPr>
            <w:r>
              <w:rPr>
                <w:rFonts w:hint="cs"/>
                <w:rtl/>
              </w:rPr>
              <w:t>اقلّوا اقلّوا لا أباً لأبيكم</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من اللوم بل سدّوا مكان الّذي سدّوا</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2</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197</w:t>
            </w:r>
          </w:p>
        </w:tc>
      </w:tr>
      <w:tr w:rsidR="007C625C" w:rsidTr="007C625C">
        <w:tc>
          <w:tcPr>
            <w:tcW w:w="1550" w:type="pct"/>
          </w:tcPr>
          <w:p w:rsidR="007C625C" w:rsidRPr="006652BF" w:rsidRDefault="007C625C" w:rsidP="007C625C">
            <w:pPr>
              <w:pStyle w:val="libFootnote0"/>
              <w:rPr>
                <w:rtl/>
              </w:rPr>
            </w:pPr>
            <w:r>
              <w:rPr>
                <w:rFonts w:hint="cs"/>
                <w:rtl/>
              </w:rPr>
              <w:t>أقرّ الحاسدون لهم بفضل</w:t>
            </w:r>
          </w:p>
        </w:tc>
        <w:tc>
          <w:tcPr>
            <w:tcW w:w="151" w:type="pct"/>
          </w:tcPr>
          <w:p w:rsidR="007C625C" w:rsidRPr="00A56B89" w:rsidRDefault="007C625C" w:rsidP="007C625C">
            <w:pPr>
              <w:rPr>
                <w:rtl/>
              </w:rPr>
            </w:pPr>
          </w:p>
        </w:tc>
        <w:tc>
          <w:tcPr>
            <w:tcW w:w="1496" w:type="pct"/>
          </w:tcPr>
          <w:p w:rsidR="007C625C" w:rsidRPr="006652BF" w:rsidRDefault="007C625C" w:rsidP="007C625C">
            <w:pPr>
              <w:pStyle w:val="libFootnote0"/>
              <w:rPr>
                <w:rtl/>
              </w:rPr>
            </w:pPr>
            <w:r w:rsidRPr="006652BF">
              <w:rPr>
                <w:rFonts w:hint="cs"/>
                <w:rtl/>
              </w:rPr>
              <w:t>عوارفه قلائد في الهواد</w:t>
            </w:r>
          </w:p>
        </w:tc>
        <w:tc>
          <w:tcPr>
            <w:tcW w:w="151" w:type="pct"/>
          </w:tcPr>
          <w:p w:rsidR="007C625C" w:rsidRPr="00A56B89" w:rsidRDefault="007C625C" w:rsidP="007C625C">
            <w:pPr>
              <w:rPr>
                <w:rtl/>
              </w:rPr>
            </w:pPr>
          </w:p>
        </w:tc>
        <w:tc>
          <w:tcPr>
            <w:tcW w:w="447" w:type="pct"/>
          </w:tcPr>
          <w:p w:rsidR="007C625C" w:rsidRPr="00A56B89" w:rsidRDefault="007C625C" w:rsidP="007C625C">
            <w:pPr>
              <w:ind w:left="567" w:firstLine="0"/>
              <w:rPr>
                <w:rtl/>
              </w:rPr>
            </w:pPr>
          </w:p>
        </w:tc>
        <w:tc>
          <w:tcPr>
            <w:tcW w:w="151" w:type="pct"/>
          </w:tcPr>
          <w:p w:rsidR="007C625C" w:rsidRPr="00A56B89" w:rsidRDefault="007C625C" w:rsidP="007C625C">
            <w:pPr>
              <w:rPr>
                <w:rtl/>
              </w:rPr>
            </w:pPr>
          </w:p>
        </w:tc>
        <w:tc>
          <w:tcPr>
            <w:tcW w:w="511" w:type="pct"/>
          </w:tcPr>
          <w:p w:rsidR="007C625C" w:rsidRPr="006652BF" w:rsidRDefault="007C625C" w:rsidP="007C625C">
            <w:pPr>
              <w:pStyle w:val="libFootnoteLeft"/>
              <w:rPr>
                <w:rtl/>
              </w:rPr>
            </w:pPr>
            <w:r w:rsidRPr="006652BF">
              <w:rPr>
                <w:rFonts w:hint="cs"/>
                <w:rtl/>
              </w:rPr>
              <w:t>8</w:t>
            </w:r>
          </w:p>
        </w:tc>
        <w:tc>
          <w:tcPr>
            <w:tcW w:w="151" w:type="pct"/>
          </w:tcPr>
          <w:p w:rsidR="007C625C" w:rsidRPr="00A56B89" w:rsidRDefault="007C625C" w:rsidP="007C625C">
            <w:pPr>
              <w:rPr>
                <w:rtl/>
              </w:rPr>
            </w:pPr>
          </w:p>
        </w:tc>
        <w:tc>
          <w:tcPr>
            <w:tcW w:w="447" w:type="pct"/>
          </w:tcPr>
          <w:p w:rsidR="007C625C" w:rsidRPr="006652BF" w:rsidRDefault="007C625C" w:rsidP="007C625C">
            <w:pPr>
              <w:pStyle w:val="libFootnoteLeft"/>
              <w:rPr>
                <w:rtl/>
              </w:rPr>
            </w:pPr>
            <w:r w:rsidRPr="006652BF">
              <w:rPr>
                <w:rFonts w:hint="cs"/>
                <w:rtl/>
              </w:rPr>
              <w:t>232</w:t>
            </w:r>
          </w:p>
        </w:tc>
      </w:tr>
    </w:tbl>
    <w:p w:rsidR="007C625C" w:rsidRDefault="007C625C" w:rsidP="007C625C">
      <w:pPr>
        <w:pStyle w:val="libNormal"/>
      </w:pPr>
      <w:r>
        <w:br w:type="page"/>
      </w:r>
    </w:p>
    <w:tbl>
      <w:tblPr>
        <w:bidiVisual/>
        <w:tblW w:w="5000" w:type="pct"/>
        <w:tblLook w:val="01E0"/>
      </w:tblPr>
      <w:tblGrid>
        <w:gridCol w:w="2264"/>
        <w:gridCol w:w="224"/>
        <w:gridCol w:w="2264"/>
        <w:gridCol w:w="225"/>
        <w:gridCol w:w="1126"/>
        <w:gridCol w:w="225"/>
        <w:gridCol w:w="457"/>
        <w:gridCol w:w="225"/>
        <w:gridCol w:w="577"/>
      </w:tblGrid>
      <w:tr w:rsidR="007C625C" w:rsidTr="007C625C">
        <w:tc>
          <w:tcPr>
            <w:tcW w:w="1495" w:type="pct"/>
          </w:tcPr>
          <w:p w:rsidR="007C625C" w:rsidRPr="006652BF" w:rsidRDefault="007C625C" w:rsidP="007C625C">
            <w:pPr>
              <w:pStyle w:val="libFootnote0"/>
              <w:rPr>
                <w:rtl/>
              </w:rPr>
            </w:pPr>
            <w:r w:rsidRPr="006652BF">
              <w:rPr>
                <w:rFonts w:hint="cs"/>
                <w:rtl/>
              </w:rPr>
              <w:lastRenderedPageBreak/>
              <w:t>محيط البلايا مستدير على المجد</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فلا مجد</w:t>
            </w:r>
            <w:r>
              <w:rPr>
                <w:rFonts w:hint="cs"/>
                <w:rtl/>
              </w:rPr>
              <w:t xml:space="preserve"> </w:t>
            </w:r>
            <w:r w:rsidRPr="006652BF">
              <w:rPr>
                <w:rFonts w:hint="cs"/>
                <w:rtl/>
              </w:rPr>
              <w:t>إلا للصبور على الجهد</w:t>
            </w:r>
          </w:p>
        </w:tc>
        <w:tc>
          <w:tcPr>
            <w:tcW w:w="151" w:type="pct"/>
          </w:tcPr>
          <w:p w:rsidR="007C625C" w:rsidRPr="006F3DDC" w:rsidRDefault="007C625C" w:rsidP="007C625C">
            <w:pPr>
              <w:rPr>
                <w:rtl/>
              </w:rPr>
            </w:pPr>
          </w:p>
        </w:tc>
        <w:tc>
          <w:tcPr>
            <w:tcW w:w="745" w:type="pct"/>
          </w:tcPr>
          <w:p w:rsidR="007C625C" w:rsidRPr="00563840" w:rsidRDefault="007C625C" w:rsidP="007C625C">
            <w:pPr>
              <w:ind w:left="567" w:firstLine="0"/>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80</w:t>
            </w:r>
          </w:p>
        </w:tc>
      </w:tr>
      <w:tr w:rsidR="007C625C" w:rsidTr="007C625C">
        <w:tc>
          <w:tcPr>
            <w:tcW w:w="1495" w:type="pct"/>
          </w:tcPr>
          <w:p w:rsidR="007C625C" w:rsidRPr="006652BF" w:rsidRDefault="007C625C" w:rsidP="007C625C">
            <w:pPr>
              <w:pStyle w:val="libFootnote0"/>
              <w:rPr>
                <w:rtl/>
              </w:rPr>
            </w:pPr>
            <w:r w:rsidRPr="006652BF">
              <w:rPr>
                <w:rFonts w:hint="cs"/>
                <w:rtl/>
              </w:rPr>
              <w:t>إنّ حزني عليك حزن جديد</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وفؤادي والله صبّ عتيد</w:t>
            </w:r>
          </w:p>
        </w:tc>
        <w:tc>
          <w:tcPr>
            <w:tcW w:w="151" w:type="pct"/>
          </w:tcPr>
          <w:p w:rsidR="007C625C" w:rsidRPr="006F3DDC" w:rsidRDefault="007C625C" w:rsidP="007C625C">
            <w:pPr>
              <w:rPr>
                <w:rtl/>
              </w:rPr>
            </w:pPr>
          </w:p>
        </w:tc>
        <w:tc>
          <w:tcPr>
            <w:tcW w:w="745" w:type="pct"/>
          </w:tcPr>
          <w:p w:rsidR="007C625C" w:rsidRPr="006652BF" w:rsidRDefault="007C625C" w:rsidP="007C625C">
            <w:pPr>
              <w:pStyle w:val="libFootnote0"/>
              <w:rPr>
                <w:rtl/>
              </w:rPr>
            </w:pPr>
            <w:r w:rsidRPr="006652BF">
              <w:rPr>
                <w:rFonts w:hint="cs"/>
                <w:rtl/>
              </w:rPr>
              <w:t>فاطمة الزهرا</w:t>
            </w: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4</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35</w:t>
            </w:r>
          </w:p>
        </w:tc>
      </w:tr>
      <w:tr w:rsidR="007C625C" w:rsidTr="007C625C">
        <w:tc>
          <w:tcPr>
            <w:tcW w:w="1495" w:type="pct"/>
          </w:tcPr>
          <w:p w:rsidR="007C625C" w:rsidRPr="006652BF" w:rsidRDefault="007C625C" w:rsidP="007C625C">
            <w:pPr>
              <w:pStyle w:val="libFootnote0"/>
              <w:rPr>
                <w:rtl/>
              </w:rPr>
            </w:pPr>
            <w:r w:rsidRPr="006652BF">
              <w:rPr>
                <w:rFonts w:hint="cs"/>
                <w:rtl/>
              </w:rPr>
              <w:t xml:space="preserve">يا قطب دائرة الوجود   </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وخير ماش في البلاد</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7</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301</w:t>
            </w:r>
          </w:p>
        </w:tc>
      </w:tr>
      <w:tr w:rsidR="007C625C" w:rsidTr="007C625C">
        <w:tc>
          <w:tcPr>
            <w:tcW w:w="1495" w:type="pct"/>
          </w:tcPr>
          <w:p w:rsidR="007C625C" w:rsidRPr="006652BF" w:rsidRDefault="007C625C" w:rsidP="007C625C">
            <w:pPr>
              <w:pStyle w:val="libFootnote0"/>
              <w:rPr>
                <w:rtl/>
              </w:rPr>
            </w:pPr>
            <w:r w:rsidRPr="006652BF">
              <w:rPr>
                <w:rFonts w:hint="cs"/>
                <w:rtl/>
              </w:rPr>
              <w:t>وثواكل في النوح تسعد مثلَها</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أرأيت ذا ثَكَلٍ يكون سعيدا</w:t>
            </w:r>
            <w:r>
              <w:rPr>
                <w:rFonts w:hint="cs"/>
                <w:rtl/>
              </w:rPr>
              <w:t>ً</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8</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281</w:t>
            </w:r>
          </w:p>
        </w:tc>
      </w:tr>
      <w:tr w:rsidR="007C625C" w:rsidTr="007C625C">
        <w:tc>
          <w:tcPr>
            <w:tcW w:w="1495" w:type="pct"/>
          </w:tcPr>
          <w:p w:rsidR="007C625C" w:rsidRPr="006652BF" w:rsidRDefault="007C625C" w:rsidP="007C625C">
            <w:pPr>
              <w:pStyle w:val="libFootnote0"/>
              <w:rPr>
                <w:rtl/>
              </w:rPr>
            </w:pPr>
            <w:r w:rsidRPr="006652BF">
              <w:rPr>
                <w:rFonts w:hint="cs"/>
                <w:rtl/>
              </w:rPr>
              <w:t>لقد خابت الآمال وانقطع الرجا</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بموتك مات العلم والدين والزهد</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292</w:t>
            </w:r>
          </w:p>
        </w:tc>
      </w:tr>
      <w:tr w:rsidR="007C625C" w:rsidTr="007C625C">
        <w:tc>
          <w:tcPr>
            <w:tcW w:w="1495" w:type="pct"/>
          </w:tcPr>
          <w:p w:rsidR="007C625C" w:rsidRPr="006652BF" w:rsidRDefault="007C625C" w:rsidP="007C625C">
            <w:pPr>
              <w:pStyle w:val="libFootnote0"/>
              <w:rPr>
                <w:rtl/>
              </w:rPr>
            </w:pPr>
            <w:r>
              <w:rPr>
                <w:rFonts w:hint="cs"/>
                <w:rtl/>
              </w:rPr>
              <w:t>لك الخير لا تذهب بحلمك دمنة</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محاها البلى واستوطنتها الأوابد</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8</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85</w:t>
            </w:r>
          </w:p>
        </w:tc>
      </w:tr>
      <w:tr w:rsidR="007C625C" w:rsidTr="007C625C">
        <w:tc>
          <w:tcPr>
            <w:tcW w:w="1495" w:type="pct"/>
          </w:tcPr>
          <w:p w:rsidR="007C625C" w:rsidRPr="006652BF" w:rsidRDefault="007C625C" w:rsidP="007C625C">
            <w:pPr>
              <w:pStyle w:val="libFootnote0"/>
              <w:rPr>
                <w:rtl/>
              </w:rPr>
            </w:pPr>
            <w:r>
              <w:rPr>
                <w:rFonts w:hint="cs"/>
                <w:rtl/>
              </w:rPr>
              <w:t>فهل سيّد قد شيّد الفخر بيته</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يذلّ ويضحى السيد يرهبه العبد</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Pr>
                <w:rFonts w:hint="cs"/>
                <w:rtl/>
              </w:rPr>
              <w:t>10</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182</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ر</w:t>
            </w:r>
          </w:p>
        </w:tc>
      </w:tr>
      <w:tr w:rsidR="007C625C" w:rsidTr="007C625C">
        <w:tc>
          <w:tcPr>
            <w:tcW w:w="1495" w:type="pct"/>
          </w:tcPr>
          <w:p w:rsidR="007C625C" w:rsidRPr="006652BF" w:rsidRDefault="007C625C" w:rsidP="007C625C">
            <w:pPr>
              <w:pStyle w:val="libFootnote0"/>
              <w:rPr>
                <w:rtl/>
              </w:rPr>
            </w:pPr>
            <w:r>
              <w:rPr>
                <w:rFonts w:hint="cs"/>
                <w:rtl/>
              </w:rPr>
              <w:t>أبني المفاخر والّذين علا</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لهم على هام السهى القدر</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213</w:t>
            </w:r>
          </w:p>
        </w:tc>
      </w:tr>
      <w:tr w:rsidR="007C625C" w:rsidTr="007C625C">
        <w:tc>
          <w:tcPr>
            <w:tcW w:w="1495" w:type="pct"/>
          </w:tcPr>
          <w:p w:rsidR="007C625C" w:rsidRPr="006652BF" w:rsidRDefault="007C625C" w:rsidP="007C625C">
            <w:pPr>
              <w:pStyle w:val="libFootnote0"/>
              <w:rPr>
                <w:rtl/>
              </w:rPr>
            </w:pPr>
            <w:r>
              <w:rPr>
                <w:rFonts w:hint="cs"/>
                <w:rtl/>
              </w:rPr>
              <w:t>بلغ المرادي المراد وأورد</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الحسن الرديّ وقضى الحسين شهيدا</w:t>
            </w:r>
          </w:p>
        </w:tc>
        <w:tc>
          <w:tcPr>
            <w:tcW w:w="151" w:type="pct"/>
          </w:tcPr>
          <w:p w:rsidR="007C625C" w:rsidRPr="006F3DDC" w:rsidRDefault="007C625C" w:rsidP="007C625C">
            <w:pPr>
              <w:rPr>
                <w:rtl/>
              </w:rPr>
            </w:pPr>
          </w:p>
        </w:tc>
        <w:tc>
          <w:tcPr>
            <w:tcW w:w="745" w:type="pct"/>
          </w:tcPr>
          <w:p w:rsidR="007C625C" w:rsidRPr="00563840" w:rsidRDefault="007C625C" w:rsidP="007C625C">
            <w:pPr>
              <w:rPr>
                <w:rtl/>
              </w:rPr>
            </w:pP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Pr>
                <w:rFonts w:hint="cs"/>
                <w:rtl/>
              </w:rPr>
              <w:t>14</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131</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حرف الراء</w:t>
            </w:r>
          </w:p>
        </w:tc>
      </w:tr>
      <w:tr w:rsidR="007C625C" w:rsidTr="007C625C">
        <w:tc>
          <w:tcPr>
            <w:tcW w:w="1495" w:type="pct"/>
          </w:tcPr>
          <w:p w:rsidR="007C625C" w:rsidRPr="006652BF" w:rsidRDefault="007C625C" w:rsidP="007C625C">
            <w:pPr>
              <w:pStyle w:val="libFootnote0"/>
              <w:rPr>
                <w:rtl/>
              </w:rPr>
            </w:pPr>
            <w:r>
              <w:rPr>
                <w:rFonts w:hint="cs"/>
                <w:rtl/>
              </w:rPr>
              <w:t>الموت خير من ركوب العار</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والعار أولى من دخول النّار</w:t>
            </w:r>
          </w:p>
        </w:tc>
        <w:tc>
          <w:tcPr>
            <w:tcW w:w="151" w:type="pct"/>
          </w:tcPr>
          <w:p w:rsidR="007C625C" w:rsidRPr="006F3DDC" w:rsidRDefault="007C625C" w:rsidP="007C625C">
            <w:pPr>
              <w:rPr>
                <w:rtl/>
              </w:rPr>
            </w:pPr>
          </w:p>
        </w:tc>
        <w:tc>
          <w:tcPr>
            <w:tcW w:w="745" w:type="pct"/>
          </w:tcPr>
          <w:p w:rsidR="007C625C" w:rsidRPr="006652BF" w:rsidRDefault="007C625C" w:rsidP="007C625C">
            <w:pPr>
              <w:pStyle w:val="libFootnote0"/>
              <w:rPr>
                <w:rtl/>
              </w:rPr>
            </w:pPr>
            <w:r w:rsidRPr="006652BF">
              <w:rPr>
                <w:rFonts w:hint="cs"/>
                <w:rtl/>
              </w:rPr>
              <w:t>الإمام الحسين</w:t>
            </w: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141</w:t>
            </w:r>
          </w:p>
        </w:tc>
      </w:tr>
      <w:tr w:rsidR="007C625C" w:rsidTr="007C625C">
        <w:tc>
          <w:tcPr>
            <w:tcW w:w="1495" w:type="pct"/>
          </w:tcPr>
          <w:p w:rsidR="007C625C" w:rsidRPr="006652BF" w:rsidRDefault="007C625C" w:rsidP="007C625C">
            <w:pPr>
              <w:pStyle w:val="libFootnote0"/>
              <w:rPr>
                <w:rtl/>
              </w:rPr>
            </w:pPr>
            <w:r w:rsidRPr="006652BF">
              <w:rPr>
                <w:rFonts w:hint="cs"/>
                <w:rtl/>
              </w:rPr>
              <w:t>سل كر</w:t>
            </w:r>
            <w:r>
              <w:rPr>
                <w:rFonts w:hint="cs"/>
                <w:rtl/>
              </w:rPr>
              <w:t>بلا كم حوت منهم هلال دجىً</w:t>
            </w:r>
          </w:p>
        </w:tc>
        <w:tc>
          <w:tcPr>
            <w:tcW w:w="151" w:type="pct"/>
          </w:tcPr>
          <w:p w:rsidR="007C625C" w:rsidRPr="006F3DDC" w:rsidRDefault="007C625C" w:rsidP="007C625C">
            <w:pPr>
              <w:rPr>
                <w:rtl/>
              </w:rPr>
            </w:pPr>
          </w:p>
        </w:tc>
        <w:tc>
          <w:tcPr>
            <w:tcW w:w="1495" w:type="pct"/>
          </w:tcPr>
          <w:p w:rsidR="007C625C" w:rsidRPr="00563840" w:rsidRDefault="007C625C" w:rsidP="007C625C">
            <w:pPr>
              <w:pStyle w:val="libFootnote0"/>
              <w:rPr>
                <w:rtl/>
              </w:rPr>
            </w:pPr>
            <w:r w:rsidRPr="006652BF">
              <w:rPr>
                <w:rFonts w:hint="cs"/>
                <w:rtl/>
              </w:rPr>
              <w:t>حبيب بن مظاهر كأنّها فلك للأنجم الزهر</w:t>
            </w:r>
          </w:p>
        </w:tc>
        <w:tc>
          <w:tcPr>
            <w:tcW w:w="151" w:type="pct"/>
          </w:tcPr>
          <w:p w:rsidR="007C625C" w:rsidRPr="006F3DDC" w:rsidRDefault="007C625C" w:rsidP="007C625C">
            <w:pPr>
              <w:rPr>
                <w:rtl/>
              </w:rPr>
            </w:pPr>
          </w:p>
        </w:tc>
        <w:tc>
          <w:tcPr>
            <w:tcW w:w="745" w:type="pct"/>
          </w:tcPr>
          <w:p w:rsidR="007C625C" w:rsidRPr="00D63B3C" w:rsidRDefault="007C625C" w:rsidP="007C625C">
            <w:pPr>
              <w:ind w:left="567" w:firstLine="0"/>
              <w:rPr>
                <w:rtl/>
              </w:rPr>
            </w:pPr>
          </w:p>
        </w:tc>
        <w:tc>
          <w:tcPr>
            <w:tcW w:w="151" w:type="pct"/>
          </w:tcPr>
          <w:p w:rsidR="007C625C" w:rsidRPr="006F3DDC" w:rsidRDefault="007C625C" w:rsidP="007C625C">
            <w:pPr>
              <w:rPr>
                <w:rtl/>
              </w:rPr>
            </w:pPr>
          </w:p>
        </w:tc>
        <w:tc>
          <w:tcPr>
            <w:tcW w:w="292" w:type="pct"/>
          </w:tcPr>
          <w:p w:rsidR="007C625C" w:rsidRPr="00563840" w:rsidRDefault="007C625C" w:rsidP="007C625C">
            <w:pPr>
              <w:pStyle w:val="libFootnoteLeft"/>
              <w:rPr>
                <w:rtl/>
              </w:rPr>
            </w:pPr>
            <w:r>
              <w:rPr>
                <w:rFonts w:hint="cs"/>
                <w:rtl/>
              </w:rPr>
              <w:t>8</w:t>
            </w:r>
          </w:p>
        </w:tc>
        <w:tc>
          <w:tcPr>
            <w:tcW w:w="151" w:type="pct"/>
          </w:tcPr>
          <w:p w:rsidR="007C625C" w:rsidRPr="006F3DDC" w:rsidRDefault="007C625C" w:rsidP="007C625C">
            <w:pPr>
              <w:rPr>
                <w:rtl/>
              </w:rPr>
            </w:pPr>
          </w:p>
        </w:tc>
        <w:tc>
          <w:tcPr>
            <w:tcW w:w="369" w:type="pct"/>
          </w:tcPr>
          <w:p w:rsidR="007C625C" w:rsidRPr="00563840" w:rsidRDefault="007C625C" w:rsidP="007C625C">
            <w:pPr>
              <w:pStyle w:val="libFootnoteLeft"/>
              <w:rPr>
                <w:rtl/>
              </w:rPr>
            </w:pPr>
            <w:r>
              <w:rPr>
                <w:rFonts w:hint="cs"/>
                <w:rtl/>
              </w:rPr>
              <w:t>109</w:t>
            </w:r>
          </w:p>
        </w:tc>
      </w:tr>
      <w:tr w:rsidR="007C625C" w:rsidTr="007C625C">
        <w:tc>
          <w:tcPr>
            <w:tcW w:w="1495" w:type="pct"/>
          </w:tcPr>
          <w:p w:rsidR="007C625C" w:rsidRPr="006652BF" w:rsidRDefault="007C625C" w:rsidP="007C625C">
            <w:pPr>
              <w:pStyle w:val="libFootnote0"/>
              <w:rPr>
                <w:rtl/>
              </w:rPr>
            </w:pPr>
            <w:r>
              <w:rPr>
                <w:rFonts w:hint="cs"/>
                <w:rtl/>
              </w:rPr>
              <w:t>إنّي أنا الحرّ ونجل الحرّ</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أشجع من ذي لبد هزبر</w:t>
            </w:r>
          </w:p>
        </w:tc>
        <w:tc>
          <w:tcPr>
            <w:tcW w:w="151" w:type="pct"/>
          </w:tcPr>
          <w:p w:rsidR="007C625C" w:rsidRPr="006F3DDC" w:rsidRDefault="007C625C" w:rsidP="007C625C">
            <w:pPr>
              <w:rPr>
                <w:rtl/>
              </w:rPr>
            </w:pPr>
          </w:p>
        </w:tc>
        <w:tc>
          <w:tcPr>
            <w:tcW w:w="745" w:type="pct"/>
          </w:tcPr>
          <w:p w:rsidR="007C625C" w:rsidRPr="006652BF" w:rsidRDefault="007C625C" w:rsidP="007C625C">
            <w:pPr>
              <w:pStyle w:val="libFootnote0"/>
              <w:rPr>
                <w:rtl/>
              </w:rPr>
            </w:pPr>
            <w:r w:rsidRPr="006652BF">
              <w:rPr>
                <w:rFonts w:hint="cs"/>
                <w:rtl/>
              </w:rPr>
              <w:t>الحرّ الرياحي</w:t>
            </w: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118</w:t>
            </w:r>
          </w:p>
        </w:tc>
      </w:tr>
      <w:tr w:rsidR="007C625C" w:rsidTr="007C625C">
        <w:tc>
          <w:tcPr>
            <w:tcW w:w="1495" w:type="pct"/>
          </w:tcPr>
          <w:p w:rsidR="007C625C" w:rsidRPr="006652BF" w:rsidRDefault="007C625C" w:rsidP="007C625C">
            <w:pPr>
              <w:pStyle w:val="libFootnote0"/>
              <w:rPr>
                <w:rtl/>
              </w:rPr>
            </w:pPr>
            <w:r>
              <w:rPr>
                <w:rFonts w:hint="cs"/>
                <w:rtl/>
              </w:rPr>
              <w:t>إنّي أنا عثمان ذو المفاخر</w:t>
            </w:r>
          </w:p>
        </w:tc>
        <w:tc>
          <w:tcPr>
            <w:tcW w:w="151" w:type="pct"/>
          </w:tcPr>
          <w:p w:rsidR="007C625C" w:rsidRPr="006F3DDC" w:rsidRDefault="007C625C" w:rsidP="007C625C">
            <w:pPr>
              <w:rPr>
                <w:rtl/>
              </w:rPr>
            </w:pPr>
          </w:p>
        </w:tc>
        <w:tc>
          <w:tcPr>
            <w:tcW w:w="1495" w:type="pct"/>
          </w:tcPr>
          <w:p w:rsidR="007C625C" w:rsidRPr="006652BF" w:rsidRDefault="007C625C" w:rsidP="007C625C">
            <w:pPr>
              <w:pStyle w:val="libFootnote0"/>
              <w:rPr>
                <w:rtl/>
              </w:rPr>
            </w:pPr>
            <w:r w:rsidRPr="006652BF">
              <w:rPr>
                <w:rFonts w:hint="cs"/>
                <w:rtl/>
              </w:rPr>
              <w:t>شيخي عليّ ذو الفعال الطاهر</w:t>
            </w:r>
          </w:p>
        </w:tc>
        <w:tc>
          <w:tcPr>
            <w:tcW w:w="151" w:type="pct"/>
          </w:tcPr>
          <w:p w:rsidR="007C625C" w:rsidRPr="006F3DDC" w:rsidRDefault="007C625C" w:rsidP="007C625C">
            <w:pPr>
              <w:rPr>
                <w:rtl/>
              </w:rPr>
            </w:pPr>
          </w:p>
        </w:tc>
        <w:tc>
          <w:tcPr>
            <w:tcW w:w="745" w:type="pct"/>
          </w:tcPr>
          <w:p w:rsidR="007C625C" w:rsidRPr="006652BF" w:rsidRDefault="007C625C" w:rsidP="007C625C">
            <w:pPr>
              <w:pStyle w:val="libFootnote0"/>
              <w:rPr>
                <w:rtl/>
              </w:rPr>
            </w:pPr>
            <w:r w:rsidRPr="006652BF">
              <w:rPr>
                <w:rFonts w:hint="cs"/>
                <w:rtl/>
              </w:rPr>
              <w:t>عثمان</w:t>
            </w:r>
            <w:r>
              <w:rPr>
                <w:rFonts w:hint="cs"/>
                <w:rtl/>
              </w:rPr>
              <w:t xml:space="preserve"> </w:t>
            </w:r>
            <w:r w:rsidRPr="006652BF">
              <w:rPr>
                <w:rFonts w:hint="cs"/>
                <w:rtl/>
              </w:rPr>
              <w:t>بن</w:t>
            </w:r>
            <w:r>
              <w:rPr>
                <w:rFonts w:hint="cs"/>
                <w:rtl/>
              </w:rPr>
              <w:t>‌</w:t>
            </w:r>
            <w:r w:rsidRPr="006652BF">
              <w:rPr>
                <w:rFonts w:hint="cs"/>
                <w:rtl/>
              </w:rPr>
              <w:t>علي</w:t>
            </w:r>
          </w:p>
        </w:tc>
        <w:tc>
          <w:tcPr>
            <w:tcW w:w="151" w:type="pct"/>
          </w:tcPr>
          <w:p w:rsidR="007C625C" w:rsidRPr="006F3DD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6F3DD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139</w:t>
            </w:r>
          </w:p>
        </w:tc>
      </w:tr>
    </w:tbl>
    <w:p w:rsidR="007C625C" w:rsidRPr="00A71135" w:rsidRDefault="007C625C" w:rsidP="007C625C">
      <w:pPr>
        <w:pStyle w:val="libNormal"/>
      </w:pPr>
      <w:r w:rsidRPr="00A71135">
        <w:br w:type="page"/>
      </w:r>
    </w:p>
    <w:tbl>
      <w:tblPr>
        <w:bidiVisual/>
        <w:tblW w:w="5000" w:type="pct"/>
        <w:tblLook w:val="01E0"/>
      </w:tblPr>
      <w:tblGrid>
        <w:gridCol w:w="2217"/>
        <w:gridCol w:w="222"/>
        <w:gridCol w:w="2217"/>
        <w:gridCol w:w="222"/>
        <w:gridCol w:w="1231"/>
        <w:gridCol w:w="222"/>
        <w:gridCol w:w="457"/>
        <w:gridCol w:w="222"/>
        <w:gridCol w:w="577"/>
      </w:tblGrid>
      <w:tr w:rsidR="007C625C" w:rsidTr="007C625C">
        <w:tc>
          <w:tcPr>
            <w:tcW w:w="1550" w:type="pct"/>
          </w:tcPr>
          <w:p w:rsidR="007C625C" w:rsidRPr="006652BF" w:rsidRDefault="007C625C" w:rsidP="007C625C">
            <w:pPr>
              <w:pStyle w:val="libFootnote0"/>
              <w:rPr>
                <w:rtl/>
              </w:rPr>
            </w:pPr>
            <w:r>
              <w:rPr>
                <w:rFonts w:hint="cs"/>
                <w:rtl/>
              </w:rPr>
              <w:lastRenderedPageBreak/>
              <w:t>لهفي على النفس الزكيّة</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أزهقت والله ناظر</w:t>
            </w:r>
          </w:p>
        </w:tc>
        <w:tc>
          <w:tcPr>
            <w:tcW w:w="100" w:type="pct"/>
          </w:tcPr>
          <w:p w:rsidR="007C625C" w:rsidRPr="00A71135" w:rsidRDefault="007C625C" w:rsidP="007C625C">
            <w:pPr>
              <w:rPr>
                <w:rtl/>
              </w:rPr>
            </w:pPr>
          </w:p>
        </w:tc>
        <w:tc>
          <w:tcPr>
            <w:tcW w:w="900" w:type="pct"/>
          </w:tcPr>
          <w:p w:rsidR="007C625C" w:rsidRPr="00A71135"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7</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242</w:t>
            </w:r>
          </w:p>
        </w:tc>
      </w:tr>
      <w:tr w:rsidR="007C625C" w:rsidTr="007C625C">
        <w:tc>
          <w:tcPr>
            <w:tcW w:w="1550" w:type="pct"/>
          </w:tcPr>
          <w:p w:rsidR="007C625C" w:rsidRPr="006652BF" w:rsidRDefault="007C625C" w:rsidP="007C625C">
            <w:pPr>
              <w:pStyle w:val="libFootnote0"/>
              <w:rPr>
                <w:rtl/>
              </w:rPr>
            </w:pPr>
            <w:r w:rsidRPr="006652BF">
              <w:rPr>
                <w:rFonts w:hint="cs"/>
                <w:rtl/>
              </w:rPr>
              <w:t>أعلام دين راسخ ل</w:t>
            </w:r>
            <w:r>
              <w:rPr>
                <w:rFonts w:hint="cs"/>
                <w:rtl/>
              </w:rPr>
              <w:t>هم</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في نشر كلّ فضيلة نشر</w:t>
            </w:r>
          </w:p>
        </w:tc>
        <w:tc>
          <w:tcPr>
            <w:tcW w:w="100" w:type="pct"/>
          </w:tcPr>
          <w:p w:rsidR="007C625C" w:rsidRPr="00A71135" w:rsidRDefault="007C625C" w:rsidP="007C625C">
            <w:pPr>
              <w:rPr>
                <w:rtl/>
              </w:rPr>
            </w:pPr>
          </w:p>
        </w:tc>
        <w:tc>
          <w:tcPr>
            <w:tcW w:w="900" w:type="pct"/>
          </w:tcPr>
          <w:p w:rsidR="007C625C" w:rsidRPr="00A71135"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12</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205</w:t>
            </w:r>
          </w:p>
        </w:tc>
      </w:tr>
      <w:tr w:rsidR="007C625C" w:rsidTr="007C625C">
        <w:tc>
          <w:tcPr>
            <w:tcW w:w="1550" w:type="pct"/>
          </w:tcPr>
          <w:p w:rsidR="007C625C" w:rsidRPr="006652BF" w:rsidRDefault="007C625C" w:rsidP="007C625C">
            <w:pPr>
              <w:pStyle w:val="libFootnote0"/>
              <w:rPr>
                <w:rtl/>
              </w:rPr>
            </w:pPr>
            <w:r>
              <w:rPr>
                <w:rFonts w:hint="cs"/>
                <w:rtl/>
              </w:rPr>
              <w:t>أنا ابن عليّ الطهر من آل هاشم</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كفاني بهذا مفخراً حين أفخر</w:t>
            </w:r>
          </w:p>
        </w:tc>
        <w:tc>
          <w:tcPr>
            <w:tcW w:w="100" w:type="pct"/>
          </w:tcPr>
          <w:p w:rsidR="007C625C" w:rsidRPr="00A71135" w:rsidRDefault="007C625C" w:rsidP="007C625C">
            <w:pPr>
              <w:rPr>
                <w:rtl/>
              </w:rPr>
            </w:pPr>
          </w:p>
        </w:tc>
        <w:tc>
          <w:tcPr>
            <w:tcW w:w="900" w:type="pct"/>
          </w:tcPr>
          <w:p w:rsidR="007C625C" w:rsidRPr="006652BF" w:rsidRDefault="007C625C" w:rsidP="007C625C">
            <w:pPr>
              <w:pStyle w:val="libFootnote0"/>
              <w:rPr>
                <w:rtl/>
              </w:rPr>
            </w:pPr>
            <w:r w:rsidRPr="006652BF">
              <w:rPr>
                <w:rFonts w:hint="cs"/>
                <w:rtl/>
              </w:rPr>
              <w:t>الإمام الحسين</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7</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141</w:t>
            </w:r>
          </w:p>
        </w:tc>
      </w:tr>
      <w:tr w:rsidR="007C625C" w:rsidTr="007C625C">
        <w:tc>
          <w:tcPr>
            <w:tcW w:w="1550" w:type="pct"/>
          </w:tcPr>
          <w:p w:rsidR="007C625C" w:rsidRPr="006652BF" w:rsidRDefault="007C625C" w:rsidP="007C625C">
            <w:pPr>
              <w:pStyle w:val="libFootnote0"/>
              <w:rPr>
                <w:rtl/>
              </w:rPr>
            </w:pPr>
            <w:r>
              <w:rPr>
                <w:rFonts w:hint="cs"/>
                <w:rtl/>
              </w:rPr>
              <w:t>أنا برير وأبو خضير</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ليث يروع الأسد عند الزير</w:t>
            </w:r>
          </w:p>
        </w:tc>
        <w:tc>
          <w:tcPr>
            <w:tcW w:w="100" w:type="pct"/>
          </w:tcPr>
          <w:p w:rsidR="007C625C" w:rsidRPr="00A71135" w:rsidRDefault="007C625C" w:rsidP="007C625C">
            <w:pPr>
              <w:rPr>
                <w:rtl/>
              </w:rPr>
            </w:pPr>
          </w:p>
        </w:tc>
        <w:tc>
          <w:tcPr>
            <w:tcW w:w="900" w:type="pct"/>
          </w:tcPr>
          <w:p w:rsidR="007C625C" w:rsidRPr="006652BF" w:rsidRDefault="007C625C" w:rsidP="007C625C">
            <w:pPr>
              <w:pStyle w:val="libFootnote0"/>
              <w:rPr>
                <w:rtl/>
              </w:rPr>
            </w:pPr>
            <w:r w:rsidRPr="006652BF">
              <w:rPr>
                <w:rFonts w:hint="cs"/>
                <w:rtl/>
              </w:rPr>
              <w:t>برير</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120</w:t>
            </w:r>
          </w:p>
        </w:tc>
      </w:tr>
      <w:tr w:rsidR="007C625C" w:rsidTr="007C625C">
        <w:tc>
          <w:tcPr>
            <w:tcW w:w="1550" w:type="pct"/>
          </w:tcPr>
          <w:p w:rsidR="007C625C" w:rsidRPr="006652BF" w:rsidRDefault="007C625C" w:rsidP="007C625C">
            <w:pPr>
              <w:pStyle w:val="libFootnote0"/>
              <w:rPr>
                <w:rtl/>
              </w:rPr>
            </w:pPr>
            <w:r>
              <w:rPr>
                <w:rFonts w:hint="cs"/>
                <w:rtl/>
              </w:rPr>
              <w:t xml:space="preserve">أنا حبيب وأبي مظاهر  </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 xml:space="preserve">وفارسٌ قومٌ ونار تسعر </w:t>
            </w:r>
          </w:p>
        </w:tc>
        <w:tc>
          <w:tcPr>
            <w:tcW w:w="100" w:type="pct"/>
          </w:tcPr>
          <w:p w:rsidR="007C625C" w:rsidRPr="00A71135" w:rsidRDefault="007C625C" w:rsidP="007C625C">
            <w:pPr>
              <w:rPr>
                <w:rtl/>
              </w:rPr>
            </w:pPr>
          </w:p>
        </w:tc>
        <w:tc>
          <w:tcPr>
            <w:tcW w:w="900" w:type="pct"/>
          </w:tcPr>
          <w:p w:rsidR="007C625C" w:rsidRPr="006652BF" w:rsidRDefault="007C625C" w:rsidP="007C625C">
            <w:pPr>
              <w:pStyle w:val="libFootnote0"/>
              <w:rPr>
                <w:rtl/>
              </w:rPr>
            </w:pPr>
            <w:r>
              <w:rPr>
                <w:rFonts w:hint="cs"/>
                <w:rtl/>
              </w:rPr>
              <w:t>حبيب‌بن‌مظاهر</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Pr>
                <w:rFonts w:hint="cs"/>
                <w:rtl/>
              </w:rPr>
              <w:t>3</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128</w:t>
            </w:r>
          </w:p>
        </w:tc>
      </w:tr>
      <w:tr w:rsidR="007C625C" w:rsidTr="007C625C">
        <w:tc>
          <w:tcPr>
            <w:tcW w:w="1550" w:type="pct"/>
          </w:tcPr>
          <w:p w:rsidR="007C625C" w:rsidRPr="006652BF" w:rsidRDefault="007C625C" w:rsidP="007C625C">
            <w:pPr>
              <w:pStyle w:val="libFootnote0"/>
              <w:rPr>
                <w:rtl/>
              </w:rPr>
            </w:pPr>
            <w:r w:rsidRPr="006652BF">
              <w:rPr>
                <w:rFonts w:hint="cs"/>
                <w:rtl/>
              </w:rPr>
              <w:t>يا راكباً يسر</w:t>
            </w:r>
            <w:r>
              <w:rPr>
                <w:rFonts w:hint="cs"/>
                <w:rtl/>
              </w:rPr>
              <w:t>ي على جسرة</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قد غبّرت في أوجه الضمّر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9</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289</w:t>
            </w:r>
          </w:p>
        </w:tc>
      </w:tr>
      <w:tr w:rsidR="007C625C" w:rsidTr="007C625C">
        <w:tc>
          <w:tcPr>
            <w:tcW w:w="1550" w:type="pct"/>
          </w:tcPr>
          <w:p w:rsidR="007C625C" w:rsidRPr="006652BF" w:rsidRDefault="007C625C" w:rsidP="007C625C">
            <w:pPr>
              <w:pStyle w:val="libFootnote0"/>
              <w:rPr>
                <w:rtl/>
              </w:rPr>
            </w:pPr>
            <w:r>
              <w:rPr>
                <w:rFonts w:hint="cs"/>
                <w:rtl/>
              </w:rPr>
              <w:t>يا ابن الهداة الأكرمين ومن</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شرف الكتاب بهم ولا فخر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8</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226</w:t>
            </w:r>
          </w:p>
        </w:tc>
      </w:tr>
      <w:tr w:rsidR="007C625C" w:rsidTr="007C625C">
        <w:tc>
          <w:tcPr>
            <w:tcW w:w="1550" w:type="pct"/>
          </w:tcPr>
          <w:p w:rsidR="007C625C" w:rsidRPr="006652BF" w:rsidRDefault="007C625C" w:rsidP="007C625C">
            <w:pPr>
              <w:pStyle w:val="libFootnote0"/>
              <w:rPr>
                <w:rtl/>
              </w:rPr>
            </w:pPr>
            <w:r>
              <w:rPr>
                <w:rFonts w:hint="cs"/>
                <w:rtl/>
              </w:rPr>
              <w:t>وركب سروا والليل جمٌّ خطوبه</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وما اليوم بالمأمون ان سائر سارا</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11</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102</w:t>
            </w:r>
          </w:p>
        </w:tc>
      </w:tr>
      <w:tr w:rsidR="007C625C" w:rsidTr="007C625C">
        <w:tc>
          <w:tcPr>
            <w:tcW w:w="1550" w:type="pct"/>
          </w:tcPr>
          <w:p w:rsidR="007C625C" w:rsidRPr="006652BF" w:rsidRDefault="007C625C" w:rsidP="007C625C">
            <w:pPr>
              <w:pStyle w:val="libFootnote0"/>
              <w:rPr>
                <w:rtl/>
              </w:rPr>
            </w:pPr>
            <w:r>
              <w:rPr>
                <w:rFonts w:hint="cs"/>
                <w:rtl/>
              </w:rPr>
              <w:t>وزين العباد ورهين القيود</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ويمناه مغلولة واليسار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9</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176</w:t>
            </w:r>
          </w:p>
        </w:tc>
      </w:tr>
      <w:tr w:rsidR="007C625C" w:rsidTr="007C625C">
        <w:tc>
          <w:tcPr>
            <w:tcW w:w="1550" w:type="pct"/>
          </w:tcPr>
          <w:p w:rsidR="007C625C" w:rsidRPr="006652BF" w:rsidRDefault="007C625C" w:rsidP="007C625C">
            <w:pPr>
              <w:pStyle w:val="libFootnote0"/>
              <w:rPr>
                <w:rtl/>
              </w:rPr>
            </w:pPr>
            <w:r w:rsidRPr="006652BF">
              <w:rPr>
                <w:rFonts w:hint="cs"/>
                <w:rtl/>
              </w:rPr>
              <w:t>وكذا العُلى لا يستباح نكاحها</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إلا</w:t>
            </w:r>
            <w:r>
              <w:rPr>
                <w:rFonts w:hint="cs"/>
                <w:rtl/>
              </w:rPr>
              <w:t>ّ</w:t>
            </w:r>
            <w:r w:rsidRPr="006652BF">
              <w:rPr>
                <w:rFonts w:hint="cs"/>
                <w:rtl/>
              </w:rPr>
              <w:t xml:space="preserve"> بحيث تطلق الأعمار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3</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62</w:t>
            </w:r>
          </w:p>
        </w:tc>
      </w:tr>
      <w:tr w:rsidR="007C625C" w:rsidTr="007C625C">
        <w:tc>
          <w:tcPr>
            <w:tcW w:w="1550" w:type="pct"/>
          </w:tcPr>
          <w:p w:rsidR="007C625C" w:rsidRPr="006652BF" w:rsidRDefault="007C625C" w:rsidP="007C625C">
            <w:pPr>
              <w:pStyle w:val="libFootnote0"/>
              <w:rPr>
                <w:rtl/>
              </w:rPr>
            </w:pPr>
            <w:r w:rsidRPr="006652BF">
              <w:rPr>
                <w:rFonts w:hint="cs"/>
                <w:rtl/>
              </w:rPr>
              <w:t>ولقد وقفت على منازل من أهوى</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وفيض مدامعي غمر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10</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29</w:t>
            </w:r>
          </w:p>
        </w:tc>
      </w:tr>
      <w:tr w:rsidR="007C625C" w:rsidTr="007C625C">
        <w:tc>
          <w:tcPr>
            <w:tcW w:w="1550" w:type="pct"/>
          </w:tcPr>
          <w:p w:rsidR="007C625C" w:rsidRPr="006652BF" w:rsidRDefault="007C625C" w:rsidP="007C625C">
            <w:pPr>
              <w:pStyle w:val="libFootnote0"/>
              <w:rPr>
                <w:rtl/>
              </w:rPr>
            </w:pPr>
            <w:r w:rsidRPr="006652BF">
              <w:rPr>
                <w:rFonts w:hint="cs"/>
                <w:rtl/>
              </w:rPr>
              <w:t xml:space="preserve">نبت النبيّ الّتي فاقت عُلىً وسمت   </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شأناً فما مثلها شمس ولا قمر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3</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31</w:t>
            </w:r>
          </w:p>
        </w:tc>
      </w:tr>
      <w:tr w:rsidR="007C625C" w:rsidTr="007C625C">
        <w:tc>
          <w:tcPr>
            <w:tcW w:w="1550" w:type="pct"/>
          </w:tcPr>
          <w:p w:rsidR="007C625C" w:rsidRPr="006652BF" w:rsidRDefault="007C625C" w:rsidP="007C625C">
            <w:pPr>
              <w:pStyle w:val="libFootnote0"/>
              <w:rPr>
                <w:rtl/>
              </w:rPr>
            </w:pPr>
            <w:r>
              <w:rPr>
                <w:rFonts w:hint="cs"/>
                <w:rtl/>
              </w:rPr>
              <w:t>حتّى إذا قرب المدى وبه</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طاف الردى وتقاصر العمر</w:t>
            </w:r>
          </w:p>
        </w:tc>
        <w:tc>
          <w:tcPr>
            <w:tcW w:w="100" w:type="pct"/>
          </w:tcPr>
          <w:p w:rsidR="007C625C" w:rsidRPr="00A71135" w:rsidRDefault="007C625C" w:rsidP="007C625C">
            <w:pPr>
              <w:rPr>
                <w:rtl/>
              </w:rPr>
            </w:pPr>
          </w:p>
        </w:tc>
        <w:tc>
          <w:tcPr>
            <w:tcW w:w="900" w:type="pct"/>
          </w:tcPr>
          <w:p w:rsidR="007C625C" w:rsidRPr="00460C26" w:rsidRDefault="007C625C" w:rsidP="007C625C">
            <w:pPr>
              <w:rPr>
                <w:rtl/>
              </w:rPr>
            </w:pP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10</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148</w:t>
            </w:r>
          </w:p>
        </w:tc>
      </w:tr>
      <w:tr w:rsidR="007C625C" w:rsidTr="007C625C">
        <w:tc>
          <w:tcPr>
            <w:tcW w:w="1550" w:type="pct"/>
          </w:tcPr>
          <w:p w:rsidR="007C625C" w:rsidRPr="006652BF" w:rsidRDefault="007C625C" w:rsidP="007C625C">
            <w:pPr>
              <w:pStyle w:val="libFootnote0"/>
              <w:rPr>
                <w:rtl/>
              </w:rPr>
            </w:pPr>
            <w:r>
              <w:rPr>
                <w:rFonts w:hint="cs"/>
                <w:rtl/>
              </w:rPr>
              <w:t>حسين أميري ونعم الأمير</w:t>
            </w:r>
          </w:p>
        </w:tc>
        <w:tc>
          <w:tcPr>
            <w:tcW w:w="100" w:type="pct"/>
          </w:tcPr>
          <w:p w:rsidR="007C625C" w:rsidRPr="00A71135"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سرور فؤاد البشير النذير</w:t>
            </w:r>
          </w:p>
        </w:tc>
        <w:tc>
          <w:tcPr>
            <w:tcW w:w="100" w:type="pct"/>
          </w:tcPr>
          <w:p w:rsidR="007C625C" w:rsidRPr="00A71135" w:rsidRDefault="007C625C" w:rsidP="007C625C">
            <w:pPr>
              <w:rPr>
                <w:rtl/>
              </w:rPr>
            </w:pPr>
          </w:p>
        </w:tc>
        <w:tc>
          <w:tcPr>
            <w:tcW w:w="900" w:type="pct"/>
          </w:tcPr>
          <w:p w:rsidR="007C625C" w:rsidRPr="006652BF" w:rsidRDefault="007C625C" w:rsidP="007C625C">
            <w:pPr>
              <w:pStyle w:val="libFootnote0"/>
              <w:rPr>
                <w:rtl/>
              </w:rPr>
            </w:pPr>
            <w:r w:rsidRPr="006652BF">
              <w:rPr>
                <w:rFonts w:hint="cs"/>
                <w:rtl/>
              </w:rPr>
              <w:t>شاب</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3</w:t>
            </w:r>
          </w:p>
        </w:tc>
        <w:tc>
          <w:tcPr>
            <w:tcW w:w="100" w:type="pct"/>
          </w:tcPr>
          <w:p w:rsidR="007C625C" w:rsidRPr="00A71135"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127</w:t>
            </w:r>
          </w:p>
        </w:tc>
      </w:tr>
    </w:tbl>
    <w:p w:rsidR="007C625C" w:rsidRPr="00460C26" w:rsidRDefault="007C625C" w:rsidP="007C625C">
      <w:pPr>
        <w:pStyle w:val="libNormal"/>
      </w:pPr>
      <w:r w:rsidRPr="00460C26">
        <w:br w:type="page"/>
      </w:r>
    </w:p>
    <w:tbl>
      <w:tblPr>
        <w:bidiVisual/>
        <w:tblW w:w="5000" w:type="pct"/>
        <w:tblLook w:val="01E0"/>
      </w:tblPr>
      <w:tblGrid>
        <w:gridCol w:w="2056"/>
        <w:gridCol w:w="223"/>
        <w:gridCol w:w="2058"/>
        <w:gridCol w:w="223"/>
        <w:gridCol w:w="1127"/>
        <w:gridCol w:w="223"/>
        <w:gridCol w:w="876"/>
        <w:gridCol w:w="224"/>
        <w:gridCol w:w="577"/>
      </w:tblGrid>
      <w:tr w:rsidR="007C625C" w:rsidTr="007C625C">
        <w:tc>
          <w:tcPr>
            <w:tcW w:w="5000" w:type="pct"/>
            <w:gridSpan w:val="9"/>
          </w:tcPr>
          <w:p w:rsidR="007C625C" w:rsidRPr="006652BF" w:rsidRDefault="007C625C" w:rsidP="007C625C">
            <w:pPr>
              <w:pStyle w:val="libCenterBold1"/>
              <w:rPr>
                <w:rtl/>
              </w:rPr>
            </w:pPr>
            <w:r w:rsidRPr="006652BF">
              <w:rPr>
                <w:rFonts w:hint="cs"/>
                <w:rtl/>
              </w:rPr>
              <w:lastRenderedPageBreak/>
              <w:t>س</w:t>
            </w:r>
          </w:p>
        </w:tc>
      </w:tr>
      <w:tr w:rsidR="007C625C" w:rsidTr="007C625C">
        <w:tc>
          <w:tcPr>
            <w:tcW w:w="1359" w:type="pct"/>
          </w:tcPr>
          <w:p w:rsidR="007C625C" w:rsidRPr="006652BF" w:rsidRDefault="007C625C" w:rsidP="007C625C">
            <w:pPr>
              <w:pStyle w:val="libFootnote0"/>
              <w:rPr>
                <w:rtl/>
              </w:rPr>
            </w:pPr>
            <w:r>
              <w:rPr>
                <w:rFonts w:hint="cs"/>
                <w:rtl/>
              </w:rPr>
              <w:t>يا أرض طوس سقاك الله رحمته</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ما ذا حويت من الخيرات يا طوس</w:t>
            </w:r>
          </w:p>
        </w:tc>
        <w:tc>
          <w:tcPr>
            <w:tcW w:w="151" w:type="pct"/>
          </w:tcPr>
          <w:p w:rsidR="007C625C" w:rsidRPr="00460C26" w:rsidRDefault="007C625C" w:rsidP="007C625C">
            <w:pPr>
              <w:rPr>
                <w:rtl/>
              </w:rPr>
            </w:pPr>
          </w:p>
        </w:tc>
        <w:tc>
          <w:tcPr>
            <w:tcW w:w="747" w:type="pct"/>
          </w:tcPr>
          <w:p w:rsidR="007C625C" w:rsidRPr="00460C26" w:rsidRDefault="007C625C" w:rsidP="007C625C">
            <w:pPr>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9</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259</w:t>
            </w:r>
          </w:p>
        </w:tc>
      </w:tr>
      <w:tr w:rsidR="007C625C" w:rsidTr="007C625C">
        <w:tc>
          <w:tcPr>
            <w:tcW w:w="1359" w:type="pct"/>
          </w:tcPr>
          <w:p w:rsidR="007C625C" w:rsidRPr="006652BF" w:rsidRDefault="007C625C" w:rsidP="007C625C">
            <w:pPr>
              <w:pStyle w:val="libFootnote0"/>
              <w:rPr>
                <w:rtl/>
              </w:rPr>
            </w:pPr>
            <w:r>
              <w:rPr>
                <w:rFonts w:hint="cs"/>
                <w:rtl/>
              </w:rPr>
              <w:t>قد لقى آل أحمد وعلي</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من بني عمّهم بني العبّاس</w:t>
            </w:r>
          </w:p>
        </w:tc>
        <w:tc>
          <w:tcPr>
            <w:tcW w:w="151" w:type="pct"/>
          </w:tcPr>
          <w:p w:rsidR="007C625C" w:rsidRPr="00460C26" w:rsidRDefault="007C625C" w:rsidP="007C625C">
            <w:pPr>
              <w:rPr>
                <w:rtl/>
              </w:rPr>
            </w:pPr>
          </w:p>
        </w:tc>
        <w:tc>
          <w:tcPr>
            <w:tcW w:w="747" w:type="pct"/>
          </w:tcPr>
          <w:p w:rsidR="007C625C" w:rsidRPr="00460C26" w:rsidRDefault="007C625C" w:rsidP="007C625C">
            <w:pPr>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5</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251</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ص</w:t>
            </w:r>
          </w:p>
        </w:tc>
      </w:tr>
      <w:tr w:rsidR="007C625C" w:rsidTr="007C625C">
        <w:tc>
          <w:tcPr>
            <w:tcW w:w="1359" w:type="pct"/>
          </w:tcPr>
          <w:p w:rsidR="007C625C" w:rsidRPr="006652BF" w:rsidRDefault="007C625C" w:rsidP="007C625C">
            <w:pPr>
              <w:pStyle w:val="libFootnote0"/>
              <w:rPr>
                <w:rtl/>
              </w:rPr>
            </w:pPr>
            <w:r>
              <w:rPr>
                <w:rFonts w:hint="cs"/>
                <w:rtl/>
              </w:rPr>
              <w:t>الآن قد علقت به مخالبنا</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يرجو النجاة ولات حين مناص</w:t>
            </w:r>
          </w:p>
        </w:tc>
        <w:tc>
          <w:tcPr>
            <w:tcW w:w="151" w:type="pct"/>
          </w:tcPr>
          <w:p w:rsidR="007C625C" w:rsidRPr="00460C26" w:rsidRDefault="007C625C" w:rsidP="007C625C">
            <w:pPr>
              <w:rPr>
                <w:rtl/>
              </w:rPr>
            </w:pPr>
          </w:p>
        </w:tc>
        <w:tc>
          <w:tcPr>
            <w:tcW w:w="747" w:type="pct"/>
          </w:tcPr>
          <w:p w:rsidR="007C625C" w:rsidRPr="00460C26" w:rsidRDefault="007C625C" w:rsidP="007C625C">
            <w:pPr>
              <w:rPr>
                <w:rtl/>
              </w:rPr>
            </w:pPr>
          </w:p>
        </w:tc>
        <w:tc>
          <w:tcPr>
            <w:tcW w:w="151" w:type="pct"/>
          </w:tcPr>
          <w:p w:rsidR="007C625C" w:rsidRPr="00460C26" w:rsidRDefault="007C625C" w:rsidP="007C625C">
            <w:pPr>
              <w:rPr>
                <w:rtl/>
              </w:rPr>
            </w:pPr>
          </w:p>
        </w:tc>
        <w:tc>
          <w:tcPr>
            <w:tcW w:w="561" w:type="pct"/>
          </w:tcPr>
          <w:p w:rsidR="007C625C" w:rsidRPr="00460C26" w:rsidRDefault="007C625C" w:rsidP="007C625C">
            <w:pPr>
              <w:rPr>
                <w:rtl/>
              </w:rPr>
            </w:pP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106</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ف</w:t>
            </w:r>
          </w:p>
        </w:tc>
      </w:tr>
      <w:tr w:rsidR="007C625C" w:rsidTr="007C625C">
        <w:tc>
          <w:tcPr>
            <w:tcW w:w="1359" w:type="pct"/>
          </w:tcPr>
          <w:p w:rsidR="007C625C" w:rsidRPr="006652BF" w:rsidRDefault="007C625C" w:rsidP="007C625C">
            <w:pPr>
              <w:pStyle w:val="libFootnote0"/>
              <w:rPr>
                <w:rtl/>
              </w:rPr>
            </w:pPr>
            <w:r>
              <w:rPr>
                <w:rFonts w:hint="cs"/>
                <w:rtl/>
              </w:rPr>
              <w:t>إنّي أنا الحرّ ومأوى الضيف</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أضرب في أعناقكم بالسيف</w:t>
            </w:r>
          </w:p>
        </w:tc>
        <w:tc>
          <w:tcPr>
            <w:tcW w:w="151" w:type="pct"/>
          </w:tcPr>
          <w:p w:rsidR="007C625C" w:rsidRPr="00460C26" w:rsidRDefault="007C625C" w:rsidP="007C625C">
            <w:pPr>
              <w:rPr>
                <w:rtl/>
              </w:rPr>
            </w:pPr>
          </w:p>
        </w:tc>
        <w:tc>
          <w:tcPr>
            <w:tcW w:w="747" w:type="pct"/>
          </w:tcPr>
          <w:p w:rsidR="007C625C" w:rsidRPr="006652BF" w:rsidRDefault="007C625C" w:rsidP="007C625C">
            <w:pPr>
              <w:pStyle w:val="libFootnote0"/>
              <w:rPr>
                <w:rtl/>
              </w:rPr>
            </w:pPr>
            <w:r w:rsidRPr="006652BF">
              <w:rPr>
                <w:rFonts w:hint="cs"/>
                <w:rtl/>
              </w:rPr>
              <w:t>الحرّ</w:t>
            </w:r>
            <w:r>
              <w:rPr>
                <w:rFonts w:hint="cs"/>
                <w:rtl/>
              </w:rPr>
              <w:t xml:space="preserve"> </w:t>
            </w:r>
            <w:r w:rsidRPr="006652BF">
              <w:rPr>
                <w:rFonts w:hint="cs"/>
                <w:rtl/>
              </w:rPr>
              <w:t>الرياحي</w:t>
            </w: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1</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117</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ق</w:t>
            </w:r>
          </w:p>
        </w:tc>
      </w:tr>
      <w:tr w:rsidR="007C625C" w:rsidTr="007C625C">
        <w:tc>
          <w:tcPr>
            <w:tcW w:w="1359" w:type="pct"/>
          </w:tcPr>
          <w:p w:rsidR="007C625C" w:rsidRPr="006652BF" w:rsidRDefault="007C625C" w:rsidP="007C625C">
            <w:pPr>
              <w:pStyle w:val="libFootnote0"/>
              <w:rPr>
                <w:rtl/>
              </w:rPr>
            </w:pPr>
            <w:r>
              <w:rPr>
                <w:rFonts w:hint="cs"/>
                <w:rtl/>
              </w:rPr>
              <w:t>إذا كنت تهوي القوم فاسلك طر</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يقهم فما وصلوا</w:t>
            </w:r>
            <w:r>
              <w:rPr>
                <w:rFonts w:hint="cs"/>
                <w:rtl/>
              </w:rPr>
              <w:t xml:space="preserve"> إلاّ </w:t>
            </w:r>
            <w:r w:rsidRPr="006652BF">
              <w:rPr>
                <w:rFonts w:hint="cs"/>
                <w:rtl/>
              </w:rPr>
              <w:t>بقطع العلائق</w:t>
            </w:r>
          </w:p>
        </w:tc>
        <w:tc>
          <w:tcPr>
            <w:tcW w:w="151" w:type="pct"/>
          </w:tcPr>
          <w:p w:rsidR="007C625C" w:rsidRPr="00460C26" w:rsidRDefault="007C625C" w:rsidP="007C625C">
            <w:pPr>
              <w:rPr>
                <w:rtl/>
              </w:rPr>
            </w:pPr>
          </w:p>
        </w:tc>
        <w:tc>
          <w:tcPr>
            <w:tcW w:w="747" w:type="pct"/>
          </w:tcPr>
          <w:p w:rsidR="007C625C" w:rsidRPr="00460C26" w:rsidRDefault="007C625C" w:rsidP="007C625C">
            <w:pPr>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1</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269</w:t>
            </w:r>
          </w:p>
        </w:tc>
      </w:tr>
      <w:tr w:rsidR="007C625C" w:rsidTr="007C625C">
        <w:tc>
          <w:tcPr>
            <w:tcW w:w="1359" w:type="pct"/>
          </w:tcPr>
          <w:p w:rsidR="007C625C" w:rsidRPr="006652BF" w:rsidRDefault="007C625C" w:rsidP="007C625C">
            <w:pPr>
              <w:pStyle w:val="libFootnote0"/>
              <w:rPr>
                <w:rtl/>
              </w:rPr>
            </w:pPr>
            <w:r>
              <w:rPr>
                <w:rFonts w:hint="cs"/>
                <w:rtl/>
              </w:rPr>
              <w:t>الحرب قد بانت لها الحقائق</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Pr>
                <w:rFonts w:hint="cs"/>
                <w:rtl/>
              </w:rPr>
              <w:t>وظهرت من بعدها المصادق</w:t>
            </w:r>
          </w:p>
        </w:tc>
        <w:tc>
          <w:tcPr>
            <w:tcW w:w="151" w:type="pct"/>
          </w:tcPr>
          <w:p w:rsidR="007C625C" w:rsidRPr="00460C26" w:rsidRDefault="007C625C" w:rsidP="007C625C">
            <w:pPr>
              <w:rPr>
                <w:rtl/>
              </w:rPr>
            </w:pPr>
          </w:p>
        </w:tc>
        <w:tc>
          <w:tcPr>
            <w:tcW w:w="747" w:type="pct"/>
          </w:tcPr>
          <w:p w:rsidR="007C625C" w:rsidRPr="006652BF" w:rsidRDefault="007C625C" w:rsidP="007C625C">
            <w:pPr>
              <w:pStyle w:val="libFootnote0"/>
              <w:rPr>
                <w:rtl/>
              </w:rPr>
            </w:pPr>
            <w:r w:rsidRPr="006652BF">
              <w:rPr>
                <w:rFonts w:hint="cs"/>
                <w:rtl/>
              </w:rPr>
              <w:t>علي</w:t>
            </w:r>
            <w:r>
              <w:rPr>
                <w:rFonts w:hint="cs"/>
                <w:rtl/>
              </w:rPr>
              <w:t>‌</w:t>
            </w:r>
            <w:r w:rsidRPr="006652BF">
              <w:rPr>
                <w:rFonts w:hint="cs"/>
                <w:rtl/>
              </w:rPr>
              <w:t>بن</w:t>
            </w:r>
            <w:r>
              <w:rPr>
                <w:rFonts w:hint="cs"/>
                <w:rtl/>
              </w:rPr>
              <w:t>‌</w:t>
            </w:r>
            <w:r w:rsidRPr="006652BF">
              <w:rPr>
                <w:rFonts w:hint="cs"/>
                <w:rtl/>
              </w:rPr>
              <w:t>الحسين</w:t>
            </w: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2</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137</w:t>
            </w:r>
          </w:p>
        </w:tc>
      </w:tr>
      <w:tr w:rsidR="007C625C" w:rsidTr="007C625C">
        <w:tc>
          <w:tcPr>
            <w:tcW w:w="1359" w:type="pct"/>
          </w:tcPr>
          <w:p w:rsidR="007C625C" w:rsidRPr="006652BF" w:rsidRDefault="007C625C" w:rsidP="007C625C">
            <w:pPr>
              <w:pStyle w:val="libFootnote0"/>
              <w:rPr>
                <w:rtl/>
              </w:rPr>
            </w:pPr>
            <w:r w:rsidRPr="006652BF">
              <w:rPr>
                <w:rFonts w:hint="cs"/>
                <w:rtl/>
              </w:rPr>
              <w:t xml:space="preserve">ذهب الفريق فلا كريم يرتجى   </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منه النوال ولا مليح يُعشق</w:t>
            </w:r>
          </w:p>
        </w:tc>
        <w:tc>
          <w:tcPr>
            <w:tcW w:w="151" w:type="pct"/>
          </w:tcPr>
          <w:p w:rsidR="007C625C" w:rsidRPr="00460C26" w:rsidRDefault="007C625C" w:rsidP="007C625C">
            <w:pPr>
              <w:rPr>
                <w:rtl/>
              </w:rPr>
            </w:pPr>
          </w:p>
        </w:tc>
        <w:tc>
          <w:tcPr>
            <w:tcW w:w="747" w:type="pct"/>
          </w:tcPr>
          <w:p w:rsidR="007C625C" w:rsidRPr="004752FC" w:rsidRDefault="007C625C" w:rsidP="007C625C">
            <w:pPr>
              <w:ind w:left="567" w:firstLine="0"/>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1</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243</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ك</w:t>
            </w:r>
          </w:p>
        </w:tc>
      </w:tr>
      <w:tr w:rsidR="007C625C" w:rsidTr="007C625C">
        <w:tc>
          <w:tcPr>
            <w:tcW w:w="1359" w:type="pct"/>
          </w:tcPr>
          <w:p w:rsidR="007C625C" w:rsidRPr="006652BF" w:rsidRDefault="007C625C" w:rsidP="007C625C">
            <w:pPr>
              <w:pStyle w:val="libFootnote0"/>
              <w:rPr>
                <w:rtl/>
              </w:rPr>
            </w:pPr>
            <w:r>
              <w:rPr>
                <w:rFonts w:hint="cs"/>
                <w:rtl/>
              </w:rPr>
              <w:t>يا نفس لو أدركت حظّاً وافراً</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لنهاك عن فعل القبيح نهاك</w:t>
            </w:r>
          </w:p>
        </w:tc>
        <w:tc>
          <w:tcPr>
            <w:tcW w:w="151" w:type="pct"/>
          </w:tcPr>
          <w:p w:rsidR="007C625C" w:rsidRPr="00460C26" w:rsidRDefault="007C625C" w:rsidP="007C625C">
            <w:pPr>
              <w:rPr>
                <w:rtl/>
              </w:rPr>
            </w:pPr>
          </w:p>
        </w:tc>
        <w:tc>
          <w:tcPr>
            <w:tcW w:w="747" w:type="pct"/>
          </w:tcPr>
          <w:p w:rsidR="007C625C" w:rsidRPr="004752FC" w:rsidRDefault="007C625C" w:rsidP="007C625C">
            <w:pPr>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8</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178</w:t>
            </w:r>
          </w:p>
        </w:tc>
      </w:tr>
      <w:tr w:rsidR="007C625C" w:rsidTr="007C625C">
        <w:tc>
          <w:tcPr>
            <w:tcW w:w="1359" w:type="pct"/>
          </w:tcPr>
          <w:p w:rsidR="007C625C" w:rsidRPr="006652BF" w:rsidRDefault="007C625C" w:rsidP="007C625C">
            <w:pPr>
              <w:pStyle w:val="libFootnote0"/>
              <w:rPr>
                <w:rtl/>
              </w:rPr>
            </w:pPr>
            <w:r w:rsidRPr="006652BF">
              <w:rPr>
                <w:rFonts w:hint="cs"/>
                <w:rtl/>
              </w:rPr>
              <w:t>يا ابنة الطاهر كم تقرع بالظلم عصاك</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غضب الله لخطب ليلة الطفّ عراك</w:t>
            </w:r>
          </w:p>
        </w:tc>
        <w:tc>
          <w:tcPr>
            <w:tcW w:w="151" w:type="pct"/>
          </w:tcPr>
          <w:p w:rsidR="007C625C" w:rsidRPr="00460C26" w:rsidRDefault="007C625C" w:rsidP="007C625C">
            <w:pPr>
              <w:rPr>
                <w:rtl/>
              </w:rPr>
            </w:pPr>
          </w:p>
        </w:tc>
        <w:tc>
          <w:tcPr>
            <w:tcW w:w="747" w:type="pct"/>
          </w:tcPr>
          <w:p w:rsidR="007C625C" w:rsidRPr="004752FC" w:rsidRDefault="007C625C" w:rsidP="007C625C">
            <w:pPr>
              <w:rPr>
                <w:rtl/>
              </w:rPr>
            </w:pPr>
          </w:p>
        </w:tc>
        <w:tc>
          <w:tcPr>
            <w:tcW w:w="151" w:type="pct"/>
          </w:tcPr>
          <w:p w:rsidR="007C625C" w:rsidRPr="00460C26" w:rsidRDefault="007C625C" w:rsidP="007C625C">
            <w:pPr>
              <w:rPr>
                <w:rtl/>
              </w:rPr>
            </w:pPr>
          </w:p>
        </w:tc>
        <w:tc>
          <w:tcPr>
            <w:tcW w:w="561" w:type="pct"/>
          </w:tcPr>
          <w:p w:rsidR="007C625C" w:rsidRPr="006652BF" w:rsidRDefault="007C625C" w:rsidP="007C625C">
            <w:pPr>
              <w:pStyle w:val="libFootnoteLeft"/>
              <w:rPr>
                <w:rtl/>
              </w:rPr>
            </w:pPr>
            <w:r w:rsidRPr="006652BF">
              <w:rPr>
                <w:rFonts w:hint="cs"/>
                <w:rtl/>
              </w:rPr>
              <w:t>7ومصرع</w:t>
            </w: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34</w:t>
            </w:r>
          </w:p>
        </w:tc>
      </w:tr>
      <w:tr w:rsidR="007C625C" w:rsidTr="007C625C">
        <w:tc>
          <w:tcPr>
            <w:tcW w:w="1359" w:type="pct"/>
          </w:tcPr>
          <w:p w:rsidR="007C625C" w:rsidRPr="006652BF" w:rsidRDefault="007C625C" w:rsidP="007C625C">
            <w:pPr>
              <w:pStyle w:val="libFootnote0"/>
              <w:rPr>
                <w:rtl/>
              </w:rPr>
            </w:pPr>
            <w:r w:rsidRPr="006652BF">
              <w:rPr>
                <w:rFonts w:hint="cs"/>
                <w:rtl/>
              </w:rPr>
              <w:t xml:space="preserve">فهو المشفّع في المعاد وخير </w:t>
            </w:r>
            <w:r>
              <w:rPr>
                <w:rFonts w:hint="cs"/>
                <w:rtl/>
              </w:rPr>
              <w:t>من</w:t>
            </w:r>
          </w:p>
        </w:tc>
        <w:tc>
          <w:tcPr>
            <w:tcW w:w="151" w:type="pct"/>
          </w:tcPr>
          <w:p w:rsidR="007C625C" w:rsidRPr="00460C26" w:rsidRDefault="007C625C" w:rsidP="007C625C">
            <w:pPr>
              <w:rPr>
                <w:rtl/>
              </w:rPr>
            </w:pPr>
          </w:p>
        </w:tc>
        <w:tc>
          <w:tcPr>
            <w:tcW w:w="1360" w:type="pct"/>
          </w:tcPr>
          <w:p w:rsidR="007C625C" w:rsidRPr="006652BF" w:rsidRDefault="007C625C" w:rsidP="007C625C">
            <w:pPr>
              <w:pStyle w:val="libFootnote0"/>
              <w:rPr>
                <w:rtl/>
              </w:rPr>
            </w:pPr>
            <w:r w:rsidRPr="006652BF">
              <w:rPr>
                <w:rFonts w:hint="cs"/>
                <w:rtl/>
              </w:rPr>
              <w:t>علقت به بعد النبيّ يداك</w:t>
            </w:r>
          </w:p>
        </w:tc>
        <w:tc>
          <w:tcPr>
            <w:tcW w:w="151" w:type="pct"/>
          </w:tcPr>
          <w:p w:rsidR="007C625C" w:rsidRPr="00460C26" w:rsidRDefault="007C625C" w:rsidP="007C625C">
            <w:pPr>
              <w:rPr>
                <w:rtl/>
              </w:rPr>
            </w:pPr>
          </w:p>
        </w:tc>
        <w:tc>
          <w:tcPr>
            <w:tcW w:w="747" w:type="pct"/>
          </w:tcPr>
          <w:p w:rsidR="007C625C" w:rsidRPr="004752FC" w:rsidRDefault="007C625C" w:rsidP="007C625C">
            <w:pPr>
              <w:rPr>
                <w:rtl/>
              </w:rPr>
            </w:pPr>
          </w:p>
        </w:tc>
        <w:tc>
          <w:tcPr>
            <w:tcW w:w="151" w:type="pct"/>
          </w:tcPr>
          <w:p w:rsidR="007C625C" w:rsidRPr="00460C26" w:rsidRDefault="007C625C" w:rsidP="007C625C">
            <w:pPr>
              <w:rPr>
                <w:rtl/>
              </w:rPr>
            </w:pPr>
          </w:p>
        </w:tc>
        <w:tc>
          <w:tcPr>
            <w:tcW w:w="561" w:type="pct"/>
          </w:tcPr>
          <w:p w:rsidR="007C625C" w:rsidRPr="004752FC" w:rsidRDefault="007C625C" w:rsidP="007C625C">
            <w:pPr>
              <w:ind w:left="567" w:firstLine="0"/>
              <w:rPr>
                <w:rtl/>
              </w:rPr>
            </w:pPr>
          </w:p>
        </w:tc>
        <w:tc>
          <w:tcPr>
            <w:tcW w:w="151" w:type="pct"/>
          </w:tcPr>
          <w:p w:rsidR="007C625C" w:rsidRPr="00460C26"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249</w:t>
            </w:r>
          </w:p>
        </w:tc>
      </w:tr>
    </w:tbl>
    <w:p w:rsidR="007C625C" w:rsidRPr="004752FC" w:rsidRDefault="007C625C" w:rsidP="007C625C">
      <w:pPr>
        <w:pStyle w:val="libNormal"/>
      </w:pPr>
      <w:r w:rsidRPr="004752FC">
        <w:br w:type="page"/>
      </w:r>
    </w:p>
    <w:tbl>
      <w:tblPr>
        <w:bidiVisual/>
        <w:tblW w:w="5000" w:type="pct"/>
        <w:tblLook w:val="01E0"/>
      </w:tblPr>
      <w:tblGrid>
        <w:gridCol w:w="2236"/>
        <w:gridCol w:w="225"/>
        <w:gridCol w:w="2239"/>
        <w:gridCol w:w="225"/>
        <w:gridCol w:w="1178"/>
        <w:gridCol w:w="225"/>
        <w:gridCol w:w="457"/>
        <w:gridCol w:w="225"/>
        <w:gridCol w:w="577"/>
      </w:tblGrid>
      <w:tr w:rsidR="007C625C" w:rsidTr="007C625C">
        <w:tc>
          <w:tcPr>
            <w:tcW w:w="5000" w:type="pct"/>
            <w:gridSpan w:val="9"/>
          </w:tcPr>
          <w:p w:rsidR="007C625C" w:rsidRPr="006652BF" w:rsidRDefault="007C625C" w:rsidP="007C625C">
            <w:pPr>
              <w:pStyle w:val="libCenterBold1"/>
              <w:rPr>
                <w:rtl/>
              </w:rPr>
            </w:pPr>
            <w:r w:rsidRPr="006652BF">
              <w:rPr>
                <w:rFonts w:hint="cs"/>
                <w:rtl/>
              </w:rPr>
              <w:lastRenderedPageBreak/>
              <w:t>ل</w:t>
            </w:r>
          </w:p>
        </w:tc>
      </w:tr>
      <w:tr w:rsidR="007C625C" w:rsidTr="007C625C">
        <w:tc>
          <w:tcPr>
            <w:tcW w:w="1477" w:type="pct"/>
          </w:tcPr>
          <w:p w:rsidR="007C625C" w:rsidRPr="006652BF" w:rsidRDefault="007C625C" w:rsidP="007C625C">
            <w:pPr>
              <w:pStyle w:val="libFootnote0"/>
              <w:rPr>
                <w:rtl/>
              </w:rPr>
            </w:pPr>
            <w:r w:rsidRPr="006652BF">
              <w:rPr>
                <w:rFonts w:hint="cs"/>
                <w:rtl/>
              </w:rPr>
              <w:t>بني الوحي يتلى والمناقب يجتلى</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وعزّ المساعي أوّلاً بعد أوّل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7</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151</w:t>
            </w:r>
          </w:p>
        </w:tc>
      </w:tr>
      <w:tr w:rsidR="007C625C" w:rsidTr="007C625C">
        <w:tc>
          <w:tcPr>
            <w:tcW w:w="1477" w:type="pct"/>
          </w:tcPr>
          <w:p w:rsidR="007C625C" w:rsidRPr="006652BF" w:rsidRDefault="007C625C" w:rsidP="007C625C">
            <w:pPr>
              <w:pStyle w:val="libFootnote0"/>
              <w:rPr>
                <w:rtl/>
              </w:rPr>
            </w:pPr>
            <w:r w:rsidRPr="006652BF">
              <w:rPr>
                <w:rFonts w:hint="cs"/>
                <w:rtl/>
              </w:rPr>
              <w:t>تقاضي النوى منّا فما في ظلاله</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مقيل ولا ممّا جناه مقيل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210</w:t>
            </w:r>
          </w:p>
        </w:tc>
      </w:tr>
      <w:tr w:rsidR="007C625C" w:rsidTr="007C625C">
        <w:tc>
          <w:tcPr>
            <w:tcW w:w="1477" w:type="pct"/>
          </w:tcPr>
          <w:p w:rsidR="007C625C" w:rsidRPr="006652BF" w:rsidRDefault="007C625C" w:rsidP="007C625C">
            <w:pPr>
              <w:pStyle w:val="libFootnote0"/>
              <w:rPr>
                <w:rtl/>
              </w:rPr>
            </w:pPr>
            <w:r w:rsidRPr="006652BF">
              <w:rPr>
                <w:rFonts w:hint="cs"/>
                <w:rtl/>
              </w:rPr>
              <w:t>تركت هوى</w:t>
            </w:r>
            <w:r>
              <w:rPr>
                <w:rFonts w:hint="cs"/>
                <w:rtl/>
              </w:rPr>
              <w:t xml:space="preserve"> ليلى وسعدى بمعزل</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وملت إلى ذكرى حبيب ومنزل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210</w:t>
            </w:r>
          </w:p>
        </w:tc>
      </w:tr>
      <w:tr w:rsidR="007C625C" w:rsidTr="007C625C">
        <w:tc>
          <w:tcPr>
            <w:tcW w:w="1477" w:type="pct"/>
          </w:tcPr>
          <w:p w:rsidR="007C625C" w:rsidRPr="006652BF" w:rsidRDefault="007C625C" w:rsidP="007C625C">
            <w:pPr>
              <w:pStyle w:val="libFootnote0"/>
              <w:rPr>
                <w:rtl/>
              </w:rPr>
            </w:pPr>
            <w:r w:rsidRPr="006652BF">
              <w:rPr>
                <w:rFonts w:hint="cs"/>
                <w:rtl/>
              </w:rPr>
              <w:t>بأبي بدور</w:t>
            </w:r>
            <w:r>
              <w:rPr>
                <w:rFonts w:hint="cs"/>
                <w:rtl/>
              </w:rPr>
              <w:t>اً في المدينة طلّعاً</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أمست بأرض الغاضريّة أفّلا</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7</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163</w:t>
            </w:r>
          </w:p>
        </w:tc>
      </w:tr>
      <w:tr w:rsidR="007C625C" w:rsidTr="007C625C">
        <w:tc>
          <w:tcPr>
            <w:tcW w:w="1477" w:type="pct"/>
          </w:tcPr>
          <w:p w:rsidR="007C625C" w:rsidRPr="006652BF" w:rsidRDefault="007C625C" w:rsidP="007C625C">
            <w:pPr>
              <w:pStyle w:val="libFootnote0"/>
              <w:rPr>
                <w:rtl/>
              </w:rPr>
            </w:pPr>
            <w:r w:rsidRPr="006652BF">
              <w:rPr>
                <w:rFonts w:hint="cs"/>
                <w:rtl/>
              </w:rPr>
              <w:t>سرّ</w:t>
            </w:r>
            <w:r>
              <w:rPr>
                <w:rFonts w:hint="cs"/>
                <w:rtl/>
              </w:rPr>
              <w:t xml:space="preserve"> الإله الّذي ما زال يظهر بال‍</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آيات مع أنبياء الأعصر الاُول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5</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49</w:t>
            </w:r>
          </w:p>
        </w:tc>
      </w:tr>
      <w:tr w:rsidR="007C625C" w:rsidTr="007C625C">
        <w:tc>
          <w:tcPr>
            <w:tcW w:w="1477" w:type="pct"/>
          </w:tcPr>
          <w:p w:rsidR="007C625C" w:rsidRPr="006652BF" w:rsidRDefault="007C625C" w:rsidP="007C625C">
            <w:pPr>
              <w:pStyle w:val="libFootnote0"/>
              <w:rPr>
                <w:rtl/>
              </w:rPr>
            </w:pPr>
            <w:r>
              <w:rPr>
                <w:rFonts w:hint="cs"/>
                <w:rtl/>
              </w:rPr>
              <w:t>ولمّا أن رأيت الدهر ألّى</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علَيّ ولَحَّ في إضعاف حالي</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6</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199</w:t>
            </w:r>
          </w:p>
        </w:tc>
      </w:tr>
      <w:tr w:rsidR="007C625C" w:rsidTr="007C625C">
        <w:tc>
          <w:tcPr>
            <w:tcW w:w="1477" w:type="pct"/>
          </w:tcPr>
          <w:p w:rsidR="007C625C" w:rsidRPr="006652BF" w:rsidRDefault="007C625C" w:rsidP="007C625C">
            <w:pPr>
              <w:pStyle w:val="libFootnote0"/>
              <w:rPr>
                <w:rtl/>
              </w:rPr>
            </w:pPr>
            <w:r>
              <w:rPr>
                <w:rFonts w:hint="cs"/>
                <w:rtl/>
              </w:rPr>
              <w:t>تركت هوى ليلى وسعدى بمعزل</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وملت إلى ذكرى حبيب ومنزل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210</w:t>
            </w:r>
          </w:p>
        </w:tc>
      </w:tr>
      <w:tr w:rsidR="007C625C" w:rsidTr="007C625C">
        <w:tc>
          <w:tcPr>
            <w:tcW w:w="1477" w:type="pct"/>
          </w:tcPr>
          <w:p w:rsidR="007C625C" w:rsidRPr="006652BF" w:rsidRDefault="007C625C" w:rsidP="007C625C">
            <w:pPr>
              <w:pStyle w:val="libFootnote0"/>
              <w:rPr>
                <w:rtl/>
              </w:rPr>
            </w:pPr>
            <w:r w:rsidRPr="006652BF">
              <w:rPr>
                <w:rFonts w:hint="cs"/>
                <w:rtl/>
              </w:rPr>
              <w:t>ي</w:t>
            </w:r>
            <w:r>
              <w:rPr>
                <w:rFonts w:hint="cs"/>
                <w:rtl/>
              </w:rPr>
              <w:t>ا حبّذا مُتحاببين تواصلا</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دهراً وما أعتلقا بفحش أذيلا</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13</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20</w:t>
            </w:r>
          </w:p>
        </w:tc>
      </w:tr>
      <w:tr w:rsidR="007C625C" w:rsidTr="007C625C">
        <w:tc>
          <w:tcPr>
            <w:tcW w:w="1477" w:type="pct"/>
          </w:tcPr>
          <w:p w:rsidR="007C625C" w:rsidRPr="006652BF" w:rsidRDefault="007C625C" w:rsidP="007C625C">
            <w:pPr>
              <w:pStyle w:val="libFootnote0"/>
              <w:rPr>
                <w:rtl/>
              </w:rPr>
            </w:pPr>
            <w:r>
              <w:rPr>
                <w:rFonts w:hint="cs"/>
                <w:rtl/>
              </w:rPr>
              <w:t>نقّل فؤادك ما استطعت من الهوى</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ما الحبّ</w:t>
            </w:r>
            <w:r>
              <w:rPr>
                <w:rFonts w:hint="cs"/>
                <w:rtl/>
              </w:rPr>
              <w:t xml:space="preserve"> إلاّ </w:t>
            </w:r>
            <w:r w:rsidRPr="006652BF">
              <w:rPr>
                <w:rFonts w:hint="cs"/>
                <w:rtl/>
              </w:rPr>
              <w:t>للحبيب الأوّل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23</w:t>
            </w:r>
          </w:p>
        </w:tc>
      </w:tr>
      <w:tr w:rsidR="007C625C" w:rsidTr="007C625C">
        <w:tc>
          <w:tcPr>
            <w:tcW w:w="1477" w:type="pct"/>
          </w:tcPr>
          <w:p w:rsidR="007C625C" w:rsidRPr="006652BF" w:rsidRDefault="007C625C" w:rsidP="007C625C">
            <w:pPr>
              <w:pStyle w:val="libFootnote0"/>
              <w:rPr>
                <w:rtl/>
              </w:rPr>
            </w:pPr>
            <w:r w:rsidRPr="006652BF">
              <w:rPr>
                <w:rFonts w:hint="cs"/>
                <w:rtl/>
              </w:rPr>
              <w:t>وإذا علت شرفاً ومجداً هاشم</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كان الوصي لها المعم المخولا</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52</w:t>
            </w:r>
          </w:p>
        </w:tc>
      </w:tr>
      <w:tr w:rsidR="007C625C" w:rsidTr="007C625C">
        <w:tc>
          <w:tcPr>
            <w:tcW w:w="1477" w:type="pct"/>
          </w:tcPr>
          <w:p w:rsidR="007C625C" w:rsidRPr="006652BF" w:rsidRDefault="007C625C" w:rsidP="007C625C">
            <w:pPr>
              <w:pStyle w:val="libFootnote0"/>
              <w:rPr>
                <w:rtl/>
              </w:rPr>
            </w:pPr>
            <w:r w:rsidRPr="006652BF">
              <w:rPr>
                <w:rFonts w:hint="cs"/>
                <w:rtl/>
              </w:rPr>
              <w:t>من معشر عدلوا عن عهد حيدرة</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وقابلوه بعُدوان وما قبلوا</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55</w:t>
            </w:r>
          </w:p>
        </w:tc>
      </w:tr>
      <w:tr w:rsidR="007C625C" w:rsidTr="007C625C">
        <w:tc>
          <w:tcPr>
            <w:tcW w:w="1477" w:type="pct"/>
          </w:tcPr>
          <w:p w:rsidR="007C625C" w:rsidRPr="006652BF" w:rsidRDefault="007C625C" w:rsidP="007C625C">
            <w:pPr>
              <w:pStyle w:val="libFootnote0"/>
              <w:rPr>
                <w:rtl/>
              </w:rPr>
            </w:pPr>
            <w:r w:rsidRPr="006652BF">
              <w:rPr>
                <w:rFonts w:hint="cs"/>
                <w:rtl/>
              </w:rPr>
              <w:t>ما سألت غبيّاً سألت وابن غبيّ</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بل فقيهاً إذاً وأنت الجهول</w:t>
            </w:r>
          </w:p>
        </w:tc>
        <w:tc>
          <w:tcPr>
            <w:tcW w:w="151" w:type="pct"/>
          </w:tcPr>
          <w:p w:rsidR="007C625C" w:rsidRPr="004752FC" w:rsidRDefault="007C625C" w:rsidP="007C625C">
            <w:pPr>
              <w:rPr>
                <w:rtl/>
              </w:rPr>
            </w:pPr>
          </w:p>
        </w:tc>
        <w:tc>
          <w:tcPr>
            <w:tcW w:w="779" w:type="pct"/>
          </w:tcPr>
          <w:p w:rsidR="007C625C" w:rsidRPr="006652BF" w:rsidRDefault="007C625C" w:rsidP="007C625C">
            <w:pPr>
              <w:pStyle w:val="libFootnote0"/>
              <w:rPr>
                <w:rtl/>
              </w:rPr>
            </w:pPr>
            <w:r w:rsidRPr="006652BF">
              <w:rPr>
                <w:rFonts w:hint="cs"/>
                <w:rtl/>
              </w:rPr>
              <w:t>الإمام الحسن</w:t>
            </w: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65</w:t>
            </w:r>
          </w:p>
        </w:tc>
      </w:tr>
      <w:tr w:rsidR="007C625C" w:rsidTr="007C625C">
        <w:tc>
          <w:tcPr>
            <w:tcW w:w="1477" w:type="pct"/>
          </w:tcPr>
          <w:p w:rsidR="007C625C" w:rsidRPr="006652BF" w:rsidRDefault="007C625C" w:rsidP="007C625C">
            <w:pPr>
              <w:pStyle w:val="libFootnote0"/>
              <w:rPr>
                <w:rtl/>
              </w:rPr>
            </w:pPr>
            <w:r>
              <w:rPr>
                <w:rFonts w:hint="cs"/>
                <w:rtl/>
              </w:rPr>
              <w:t>ليت شعري إذ يقتلون عليّاً</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sidRPr="006652BF">
              <w:rPr>
                <w:rFonts w:hint="cs"/>
                <w:rtl/>
              </w:rPr>
              <w:t>وهو للمحل فيهم قتّال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59</w:t>
            </w:r>
          </w:p>
        </w:tc>
      </w:tr>
      <w:tr w:rsidR="007C625C" w:rsidTr="007C625C">
        <w:tc>
          <w:tcPr>
            <w:tcW w:w="1477" w:type="pct"/>
          </w:tcPr>
          <w:p w:rsidR="007C625C" w:rsidRPr="006652BF" w:rsidRDefault="007C625C" w:rsidP="007C625C">
            <w:pPr>
              <w:pStyle w:val="libFootnote0"/>
              <w:rPr>
                <w:rtl/>
              </w:rPr>
            </w:pPr>
            <w:r>
              <w:rPr>
                <w:rFonts w:hint="cs"/>
                <w:rtl/>
              </w:rPr>
              <w:t>يبرزون الوجوه تحت ظلال</w:t>
            </w:r>
          </w:p>
        </w:tc>
        <w:tc>
          <w:tcPr>
            <w:tcW w:w="151" w:type="pct"/>
          </w:tcPr>
          <w:p w:rsidR="007C625C" w:rsidRPr="004752FC" w:rsidRDefault="007C625C" w:rsidP="007C625C">
            <w:pPr>
              <w:rPr>
                <w:rtl/>
              </w:rPr>
            </w:pPr>
          </w:p>
        </w:tc>
        <w:tc>
          <w:tcPr>
            <w:tcW w:w="1478" w:type="pct"/>
          </w:tcPr>
          <w:p w:rsidR="007C625C" w:rsidRPr="006652BF" w:rsidRDefault="007C625C" w:rsidP="007C625C">
            <w:pPr>
              <w:pStyle w:val="libFootnote0"/>
              <w:rPr>
                <w:rtl/>
              </w:rPr>
            </w:pPr>
            <w:r>
              <w:rPr>
                <w:rFonts w:hint="cs"/>
                <w:rtl/>
              </w:rPr>
              <w:t>الموت والموت منهم يستظلّ</w:t>
            </w:r>
          </w:p>
        </w:tc>
        <w:tc>
          <w:tcPr>
            <w:tcW w:w="151" w:type="pct"/>
          </w:tcPr>
          <w:p w:rsidR="007C625C" w:rsidRPr="004752FC" w:rsidRDefault="007C625C" w:rsidP="007C625C">
            <w:pPr>
              <w:rPr>
                <w:rtl/>
              </w:rPr>
            </w:pPr>
          </w:p>
        </w:tc>
        <w:tc>
          <w:tcPr>
            <w:tcW w:w="779" w:type="pct"/>
          </w:tcPr>
          <w:p w:rsidR="007C625C" w:rsidRPr="0015148C" w:rsidRDefault="007C625C" w:rsidP="007C625C">
            <w:pPr>
              <w:rPr>
                <w:rtl/>
              </w:rPr>
            </w:pPr>
          </w:p>
        </w:tc>
        <w:tc>
          <w:tcPr>
            <w:tcW w:w="151" w:type="pct"/>
          </w:tcPr>
          <w:p w:rsidR="007C625C" w:rsidRPr="0015148C"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15148C"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130</w:t>
            </w:r>
          </w:p>
        </w:tc>
      </w:tr>
    </w:tbl>
    <w:p w:rsidR="007C625C" w:rsidRPr="0015148C" w:rsidRDefault="007C625C" w:rsidP="007C625C">
      <w:pPr>
        <w:pStyle w:val="libNormal"/>
      </w:pPr>
      <w:r w:rsidRPr="0015148C">
        <w:br w:type="page"/>
      </w:r>
    </w:p>
    <w:tbl>
      <w:tblPr>
        <w:bidiVisual/>
        <w:tblW w:w="5000" w:type="pct"/>
        <w:tblLook w:val="01E0"/>
      </w:tblPr>
      <w:tblGrid>
        <w:gridCol w:w="2288"/>
        <w:gridCol w:w="225"/>
        <w:gridCol w:w="2289"/>
        <w:gridCol w:w="225"/>
        <w:gridCol w:w="1076"/>
        <w:gridCol w:w="225"/>
        <w:gridCol w:w="457"/>
        <w:gridCol w:w="225"/>
        <w:gridCol w:w="577"/>
      </w:tblGrid>
      <w:tr w:rsidR="007C625C" w:rsidTr="007C625C">
        <w:tc>
          <w:tcPr>
            <w:tcW w:w="1511" w:type="pct"/>
          </w:tcPr>
          <w:p w:rsidR="007C625C" w:rsidRPr="006652BF" w:rsidRDefault="007C625C" w:rsidP="007C625C">
            <w:pPr>
              <w:pStyle w:val="libFootnote0"/>
              <w:rPr>
                <w:rtl/>
              </w:rPr>
            </w:pPr>
            <w:r>
              <w:rPr>
                <w:rFonts w:hint="cs"/>
                <w:rtl/>
              </w:rPr>
              <w:lastRenderedPageBreak/>
              <w:t>فأنوارهم فتح لرشد موفّق</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وآثارهم حتف لفي مظلّل</w:t>
            </w:r>
          </w:p>
        </w:tc>
        <w:tc>
          <w:tcPr>
            <w:tcW w:w="151" w:type="pct"/>
          </w:tcPr>
          <w:p w:rsidR="007C625C" w:rsidRPr="00EF6C59" w:rsidRDefault="007C625C" w:rsidP="007C625C">
            <w:pPr>
              <w:rPr>
                <w:rtl/>
              </w:rPr>
            </w:pPr>
          </w:p>
        </w:tc>
        <w:tc>
          <w:tcPr>
            <w:tcW w:w="712" w:type="pct"/>
          </w:tcPr>
          <w:p w:rsidR="007C625C" w:rsidRPr="00425B09" w:rsidRDefault="007C625C" w:rsidP="007C625C">
            <w:pPr>
              <w:ind w:left="567" w:firstLine="0"/>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5</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273</w:t>
            </w:r>
          </w:p>
        </w:tc>
      </w:tr>
      <w:tr w:rsidR="007C625C" w:rsidTr="007C625C">
        <w:tc>
          <w:tcPr>
            <w:tcW w:w="1511" w:type="pct"/>
          </w:tcPr>
          <w:p w:rsidR="007C625C" w:rsidRPr="006652BF" w:rsidRDefault="007C625C" w:rsidP="007C625C">
            <w:pPr>
              <w:pStyle w:val="libFootnote0"/>
              <w:rPr>
                <w:rtl/>
              </w:rPr>
            </w:pPr>
            <w:r>
              <w:rPr>
                <w:rFonts w:hint="cs"/>
                <w:rtl/>
              </w:rPr>
              <w:t>يا ذا المعالي عليك معتمدي</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طوبى لعبد تكون مولاه</w:t>
            </w:r>
          </w:p>
        </w:tc>
        <w:tc>
          <w:tcPr>
            <w:tcW w:w="151" w:type="pct"/>
          </w:tcPr>
          <w:p w:rsidR="007C625C" w:rsidRPr="00EF6C59" w:rsidRDefault="007C625C" w:rsidP="007C625C">
            <w:pPr>
              <w:rPr>
                <w:rtl/>
              </w:rPr>
            </w:pPr>
          </w:p>
        </w:tc>
        <w:tc>
          <w:tcPr>
            <w:tcW w:w="712" w:type="pct"/>
          </w:tcPr>
          <w:p w:rsidR="007C625C" w:rsidRPr="006652BF" w:rsidRDefault="007C625C" w:rsidP="007C625C">
            <w:pPr>
              <w:pStyle w:val="libFootnote0"/>
              <w:rPr>
                <w:rtl/>
              </w:rPr>
            </w:pPr>
            <w:r w:rsidRPr="006652BF">
              <w:rPr>
                <w:rFonts w:hint="cs"/>
                <w:rtl/>
              </w:rPr>
              <w:t>الإمام</w:t>
            </w:r>
            <w:r>
              <w:rPr>
                <w:rFonts w:hint="cs"/>
                <w:rtl/>
              </w:rPr>
              <w:t>‌</w:t>
            </w:r>
            <w:r w:rsidRPr="006652BF">
              <w:rPr>
                <w:rFonts w:hint="cs"/>
                <w:rtl/>
              </w:rPr>
              <w:t>السجّاد</w:t>
            </w: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158</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م</w:t>
            </w:r>
          </w:p>
        </w:tc>
      </w:tr>
      <w:tr w:rsidR="007C625C" w:rsidTr="007C625C">
        <w:tc>
          <w:tcPr>
            <w:tcW w:w="1511" w:type="pct"/>
          </w:tcPr>
          <w:p w:rsidR="007C625C" w:rsidRPr="006652BF" w:rsidRDefault="007C625C" w:rsidP="007C625C">
            <w:pPr>
              <w:pStyle w:val="libFootnote0"/>
              <w:rPr>
                <w:rtl/>
              </w:rPr>
            </w:pPr>
            <w:r>
              <w:rPr>
                <w:rFonts w:hint="cs"/>
                <w:rtl/>
              </w:rPr>
              <w:t>اليوم آل إلى التفرّق جمعنا</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اليوم حلّ من البنود نظامها</w:t>
            </w:r>
          </w:p>
        </w:tc>
        <w:tc>
          <w:tcPr>
            <w:tcW w:w="151" w:type="pct"/>
          </w:tcPr>
          <w:p w:rsidR="007C625C" w:rsidRPr="00EF6C59" w:rsidRDefault="007C625C" w:rsidP="007C625C">
            <w:pPr>
              <w:rPr>
                <w:rtl/>
              </w:rPr>
            </w:pPr>
          </w:p>
        </w:tc>
        <w:tc>
          <w:tcPr>
            <w:tcW w:w="712" w:type="pct"/>
          </w:tcPr>
          <w:p w:rsidR="007C625C" w:rsidRPr="00425B09" w:rsidRDefault="007C625C" w:rsidP="007C625C">
            <w:pPr>
              <w:ind w:left="567" w:firstLine="0"/>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6</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142</w:t>
            </w:r>
          </w:p>
        </w:tc>
      </w:tr>
      <w:tr w:rsidR="007C625C" w:rsidTr="007C625C">
        <w:tc>
          <w:tcPr>
            <w:tcW w:w="1511" w:type="pct"/>
          </w:tcPr>
          <w:p w:rsidR="007C625C" w:rsidRPr="006652BF" w:rsidRDefault="007C625C" w:rsidP="007C625C">
            <w:pPr>
              <w:pStyle w:val="libFootnote0"/>
              <w:rPr>
                <w:rtl/>
              </w:rPr>
            </w:pPr>
            <w:r w:rsidRPr="006652BF">
              <w:rPr>
                <w:rFonts w:hint="cs"/>
                <w:rtl/>
              </w:rPr>
              <w:t>س</w:t>
            </w:r>
            <w:r>
              <w:rPr>
                <w:rFonts w:hint="cs"/>
                <w:rtl/>
              </w:rPr>
              <w:t>أمضي وما بالموت عار على الفتى</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إذا ما نوى حقاً وجاهد مسلما</w:t>
            </w:r>
          </w:p>
        </w:tc>
        <w:tc>
          <w:tcPr>
            <w:tcW w:w="151" w:type="pct"/>
          </w:tcPr>
          <w:p w:rsidR="007C625C" w:rsidRPr="00EF6C59" w:rsidRDefault="007C625C" w:rsidP="007C625C">
            <w:pPr>
              <w:rPr>
                <w:rtl/>
              </w:rPr>
            </w:pPr>
          </w:p>
        </w:tc>
        <w:tc>
          <w:tcPr>
            <w:tcW w:w="712" w:type="pct"/>
          </w:tcPr>
          <w:p w:rsidR="007C625C" w:rsidRPr="006652BF" w:rsidRDefault="007C625C" w:rsidP="007C625C">
            <w:pPr>
              <w:pStyle w:val="libFootnote0"/>
              <w:rPr>
                <w:rtl/>
              </w:rPr>
            </w:pPr>
            <w:r w:rsidRPr="006652BF">
              <w:rPr>
                <w:rFonts w:hint="cs"/>
                <w:rtl/>
              </w:rPr>
              <w:t>الإمام الحسين</w:t>
            </w: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97</w:t>
            </w:r>
          </w:p>
        </w:tc>
      </w:tr>
      <w:tr w:rsidR="007C625C" w:rsidTr="007C625C">
        <w:tc>
          <w:tcPr>
            <w:tcW w:w="1511" w:type="pct"/>
          </w:tcPr>
          <w:p w:rsidR="007C625C" w:rsidRPr="006652BF" w:rsidRDefault="007C625C" w:rsidP="007C625C">
            <w:pPr>
              <w:pStyle w:val="libFootnote0"/>
              <w:rPr>
                <w:rtl/>
              </w:rPr>
            </w:pPr>
            <w:r>
              <w:rPr>
                <w:rFonts w:hint="cs"/>
                <w:rtl/>
              </w:rPr>
              <w:t xml:space="preserve">إرث البتول ونحلة الهادي لها </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غصباً وعبرتها تسحّ وتسجم</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73</w:t>
            </w:r>
          </w:p>
        </w:tc>
      </w:tr>
      <w:tr w:rsidR="007C625C" w:rsidTr="007C625C">
        <w:tc>
          <w:tcPr>
            <w:tcW w:w="1511" w:type="pct"/>
          </w:tcPr>
          <w:p w:rsidR="007C625C" w:rsidRPr="006652BF" w:rsidRDefault="007C625C" w:rsidP="007C625C">
            <w:pPr>
              <w:pStyle w:val="libFootnote0"/>
              <w:rPr>
                <w:rtl/>
              </w:rPr>
            </w:pPr>
            <w:r w:rsidRPr="006652BF">
              <w:rPr>
                <w:rFonts w:hint="cs"/>
                <w:rtl/>
              </w:rPr>
              <w:t>إن فارقت بيضهم في يوم ملحمة</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أجفانها غمدت في الهام والقم</w:t>
            </w:r>
            <w:r>
              <w:rPr>
                <w:rFonts w:hint="cs"/>
                <w:rtl/>
              </w:rPr>
              <w:t>م</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7</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70</w:t>
            </w:r>
          </w:p>
        </w:tc>
      </w:tr>
      <w:tr w:rsidR="007C625C" w:rsidTr="007C625C">
        <w:tc>
          <w:tcPr>
            <w:tcW w:w="1511" w:type="pct"/>
          </w:tcPr>
          <w:p w:rsidR="007C625C" w:rsidRPr="006652BF" w:rsidRDefault="007C625C" w:rsidP="007C625C">
            <w:pPr>
              <w:pStyle w:val="libFootnote0"/>
              <w:rPr>
                <w:rtl/>
              </w:rPr>
            </w:pPr>
            <w:r>
              <w:rPr>
                <w:rFonts w:hint="cs"/>
                <w:rtl/>
              </w:rPr>
              <w:t>أقول لخلّي في البكا أَمُساعد</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بإهراق دمع العين ضربة لازم</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10</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89</w:t>
            </w:r>
          </w:p>
        </w:tc>
      </w:tr>
      <w:tr w:rsidR="007C625C" w:rsidTr="007C625C">
        <w:tc>
          <w:tcPr>
            <w:tcW w:w="1511" w:type="pct"/>
          </w:tcPr>
          <w:p w:rsidR="007C625C" w:rsidRPr="006652BF" w:rsidRDefault="007C625C" w:rsidP="007C625C">
            <w:pPr>
              <w:pStyle w:val="libFootnote0"/>
              <w:rPr>
                <w:rtl/>
              </w:rPr>
            </w:pPr>
            <w:r w:rsidRPr="006652BF">
              <w:rPr>
                <w:rFonts w:hint="cs"/>
                <w:rtl/>
              </w:rPr>
              <w:t>وإنّ غلاماً بين كسرى وهاشم</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لأكرم من نيطت عليه التمائم</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4</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157</w:t>
            </w:r>
          </w:p>
        </w:tc>
      </w:tr>
      <w:tr w:rsidR="007C625C" w:rsidTr="007C625C">
        <w:tc>
          <w:tcPr>
            <w:tcW w:w="1511" w:type="pct"/>
          </w:tcPr>
          <w:p w:rsidR="007C625C" w:rsidRPr="006652BF" w:rsidRDefault="007C625C" w:rsidP="007C625C">
            <w:pPr>
              <w:pStyle w:val="libFootnote0"/>
              <w:rPr>
                <w:rtl/>
              </w:rPr>
            </w:pPr>
            <w:r w:rsidRPr="006652BF">
              <w:rPr>
                <w:rFonts w:hint="cs"/>
                <w:rtl/>
              </w:rPr>
              <w:t>يوم سرى فيه ابن فاطم موقظا</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عزماً يحك به مناط الأنجم</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115</w:t>
            </w:r>
          </w:p>
        </w:tc>
      </w:tr>
      <w:tr w:rsidR="007C625C" w:rsidTr="007C625C">
        <w:tc>
          <w:tcPr>
            <w:tcW w:w="1511" w:type="pct"/>
          </w:tcPr>
          <w:p w:rsidR="007C625C" w:rsidRPr="006652BF" w:rsidRDefault="007C625C" w:rsidP="007C625C">
            <w:pPr>
              <w:pStyle w:val="libFootnote0"/>
              <w:rPr>
                <w:rtl/>
              </w:rPr>
            </w:pPr>
            <w:r w:rsidRPr="006652BF">
              <w:rPr>
                <w:rFonts w:hint="cs"/>
                <w:rtl/>
              </w:rPr>
              <w:t>لا غرو أن قتل الحسين فشيخه</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قد كان خيراً من حسين وأكرما</w:t>
            </w:r>
          </w:p>
        </w:tc>
        <w:tc>
          <w:tcPr>
            <w:tcW w:w="151" w:type="pct"/>
          </w:tcPr>
          <w:p w:rsidR="007C625C" w:rsidRPr="00EF6C59" w:rsidRDefault="007C625C" w:rsidP="007C625C">
            <w:pPr>
              <w:rPr>
                <w:rtl/>
              </w:rPr>
            </w:pPr>
          </w:p>
        </w:tc>
        <w:tc>
          <w:tcPr>
            <w:tcW w:w="712" w:type="pct"/>
          </w:tcPr>
          <w:p w:rsidR="007C625C" w:rsidRPr="006652BF" w:rsidRDefault="007C625C" w:rsidP="007C625C">
            <w:pPr>
              <w:pStyle w:val="libFootnote0"/>
              <w:rPr>
                <w:rtl/>
              </w:rPr>
            </w:pPr>
            <w:r w:rsidRPr="006652BF">
              <w:rPr>
                <w:rFonts w:hint="cs"/>
                <w:rtl/>
              </w:rPr>
              <w:t>الإمام</w:t>
            </w:r>
            <w:r>
              <w:rPr>
                <w:rFonts w:hint="cs"/>
                <w:rtl/>
              </w:rPr>
              <w:t>‌</w:t>
            </w:r>
            <w:r w:rsidRPr="006652BF">
              <w:rPr>
                <w:rFonts w:hint="cs"/>
                <w:rtl/>
              </w:rPr>
              <w:t>السجاد</w:t>
            </w: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165</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ن</w:t>
            </w:r>
          </w:p>
        </w:tc>
      </w:tr>
      <w:tr w:rsidR="007C625C" w:rsidTr="007C625C">
        <w:tc>
          <w:tcPr>
            <w:tcW w:w="1511" w:type="pct"/>
          </w:tcPr>
          <w:p w:rsidR="007C625C" w:rsidRPr="006652BF" w:rsidRDefault="007C625C" w:rsidP="007C625C">
            <w:pPr>
              <w:pStyle w:val="libFootnote0"/>
              <w:rPr>
                <w:rtl/>
              </w:rPr>
            </w:pPr>
            <w:r>
              <w:rPr>
                <w:rFonts w:hint="cs"/>
                <w:rtl/>
              </w:rPr>
              <w:t>أقول والنفس مُرخاة أزمّتها</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يقودها الوجد من سهل إلى حزن</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6</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299</w:t>
            </w:r>
          </w:p>
        </w:tc>
      </w:tr>
      <w:tr w:rsidR="007C625C" w:rsidTr="007C625C">
        <w:tc>
          <w:tcPr>
            <w:tcW w:w="1511" w:type="pct"/>
          </w:tcPr>
          <w:p w:rsidR="007C625C" w:rsidRPr="006652BF" w:rsidRDefault="007C625C" w:rsidP="007C625C">
            <w:pPr>
              <w:pStyle w:val="libFootnote0"/>
              <w:rPr>
                <w:rtl/>
              </w:rPr>
            </w:pPr>
            <w:r w:rsidRPr="006652BF">
              <w:rPr>
                <w:rFonts w:hint="cs"/>
                <w:rtl/>
              </w:rPr>
              <w:t>إذ</w:t>
            </w:r>
            <w:r>
              <w:rPr>
                <w:rFonts w:hint="cs"/>
                <w:rtl/>
              </w:rPr>
              <w:t>ا رمت يوم البعث تنجو من اللظى</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ويقبل منك الدين والفرض والسنن</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6</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254</w:t>
            </w:r>
          </w:p>
        </w:tc>
      </w:tr>
      <w:tr w:rsidR="007C625C" w:rsidTr="007C625C">
        <w:tc>
          <w:tcPr>
            <w:tcW w:w="1511" w:type="pct"/>
          </w:tcPr>
          <w:p w:rsidR="007C625C" w:rsidRPr="006652BF" w:rsidRDefault="007C625C" w:rsidP="007C625C">
            <w:pPr>
              <w:pStyle w:val="libFootnote0"/>
              <w:rPr>
                <w:rtl/>
              </w:rPr>
            </w:pPr>
            <w:r>
              <w:rPr>
                <w:rFonts w:hint="cs"/>
                <w:rtl/>
              </w:rPr>
              <w:t>اليوم شقّق جيب الدين وانتهبت</w:t>
            </w:r>
          </w:p>
        </w:tc>
        <w:tc>
          <w:tcPr>
            <w:tcW w:w="151" w:type="pct"/>
          </w:tcPr>
          <w:p w:rsidR="007C625C" w:rsidRPr="00EF6C59" w:rsidRDefault="007C625C" w:rsidP="007C625C">
            <w:pPr>
              <w:rPr>
                <w:rtl/>
              </w:rPr>
            </w:pPr>
          </w:p>
        </w:tc>
        <w:tc>
          <w:tcPr>
            <w:tcW w:w="1511" w:type="pct"/>
          </w:tcPr>
          <w:p w:rsidR="007C625C" w:rsidRPr="006652BF" w:rsidRDefault="007C625C" w:rsidP="007C625C">
            <w:pPr>
              <w:pStyle w:val="libFootnote0"/>
              <w:rPr>
                <w:rtl/>
              </w:rPr>
            </w:pPr>
            <w:r w:rsidRPr="006652BF">
              <w:rPr>
                <w:rFonts w:hint="cs"/>
                <w:rtl/>
              </w:rPr>
              <w:t>بنات أحمد نهب الروم والصين</w:t>
            </w:r>
          </w:p>
        </w:tc>
        <w:tc>
          <w:tcPr>
            <w:tcW w:w="151" w:type="pct"/>
          </w:tcPr>
          <w:p w:rsidR="007C625C" w:rsidRPr="00EF6C59" w:rsidRDefault="007C625C" w:rsidP="007C625C">
            <w:pPr>
              <w:rPr>
                <w:rtl/>
              </w:rPr>
            </w:pPr>
          </w:p>
        </w:tc>
        <w:tc>
          <w:tcPr>
            <w:tcW w:w="712" w:type="pct"/>
          </w:tcPr>
          <w:p w:rsidR="007C625C" w:rsidRPr="00425B09" w:rsidRDefault="007C625C" w:rsidP="007C625C">
            <w:pPr>
              <w:rPr>
                <w:rtl/>
              </w:rPr>
            </w:pPr>
          </w:p>
        </w:tc>
        <w:tc>
          <w:tcPr>
            <w:tcW w:w="151" w:type="pct"/>
          </w:tcPr>
          <w:p w:rsidR="007C625C" w:rsidRPr="00EF6C59"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EF6C59"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43</w:t>
            </w:r>
          </w:p>
        </w:tc>
      </w:tr>
    </w:tbl>
    <w:p w:rsidR="007C625C" w:rsidRPr="00425B09" w:rsidRDefault="007C625C" w:rsidP="007C625C">
      <w:pPr>
        <w:pStyle w:val="libNormal"/>
      </w:pPr>
      <w:r w:rsidRPr="00425B09">
        <w:br w:type="page"/>
      </w:r>
    </w:p>
    <w:tbl>
      <w:tblPr>
        <w:bidiVisual/>
        <w:tblW w:w="5000" w:type="pct"/>
        <w:tblLook w:val="01E0"/>
      </w:tblPr>
      <w:tblGrid>
        <w:gridCol w:w="2212"/>
        <w:gridCol w:w="225"/>
        <w:gridCol w:w="2213"/>
        <w:gridCol w:w="225"/>
        <w:gridCol w:w="1228"/>
        <w:gridCol w:w="225"/>
        <w:gridCol w:w="457"/>
        <w:gridCol w:w="225"/>
        <w:gridCol w:w="577"/>
      </w:tblGrid>
      <w:tr w:rsidR="007C625C" w:rsidTr="007C625C">
        <w:tc>
          <w:tcPr>
            <w:tcW w:w="1461" w:type="pct"/>
          </w:tcPr>
          <w:p w:rsidR="007C625C" w:rsidRPr="006652BF" w:rsidRDefault="007C625C" w:rsidP="007C625C">
            <w:pPr>
              <w:pStyle w:val="libFootnote0"/>
              <w:rPr>
                <w:rtl/>
              </w:rPr>
            </w:pPr>
            <w:r>
              <w:rPr>
                <w:rFonts w:hint="cs"/>
                <w:rtl/>
              </w:rPr>
              <w:lastRenderedPageBreak/>
              <w:t>إليك يا نفسي إلى الرحمان</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وأبشري بالروح والريحان</w:t>
            </w:r>
          </w:p>
        </w:tc>
        <w:tc>
          <w:tcPr>
            <w:tcW w:w="151" w:type="pct"/>
          </w:tcPr>
          <w:p w:rsidR="007C625C" w:rsidRPr="00C83092" w:rsidRDefault="007C625C" w:rsidP="007C625C">
            <w:pPr>
              <w:rPr>
                <w:rtl/>
              </w:rPr>
            </w:pPr>
          </w:p>
        </w:tc>
        <w:tc>
          <w:tcPr>
            <w:tcW w:w="812" w:type="pct"/>
          </w:tcPr>
          <w:p w:rsidR="007C625C" w:rsidRPr="006652BF" w:rsidRDefault="007C625C" w:rsidP="007C625C">
            <w:pPr>
              <w:pStyle w:val="libFootnote0"/>
              <w:rPr>
                <w:rtl/>
              </w:rPr>
            </w:pPr>
            <w:r w:rsidRPr="006652BF">
              <w:rPr>
                <w:rFonts w:hint="cs"/>
                <w:rtl/>
              </w:rPr>
              <w:t>عمر الأزدي</w:t>
            </w: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122</w:t>
            </w:r>
          </w:p>
        </w:tc>
      </w:tr>
      <w:tr w:rsidR="007C625C" w:rsidTr="007C625C">
        <w:tc>
          <w:tcPr>
            <w:tcW w:w="1461" w:type="pct"/>
          </w:tcPr>
          <w:p w:rsidR="007C625C" w:rsidRPr="006652BF" w:rsidRDefault="007C625C" w:rsidP="007C625C">
            <w:pPr>
              <w:pStyle w:val="libFootnote0"/>
              <w:rPr>
                <w:rtl/>
              </w:rPr>
            </w:pPr>
            <w:r>
              <w:rPr>
                <w:rFonts w:hint="cs"/>
                <w:rtl/>
              </w:rPr>
              <w:t>إن تنكروني فأنا ابن الحسن</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سبط النبيّ المصطفى والمؤتمن</w:t>
            </w:r>
          </w:p>
        </w:tc>
        <w:tc>
          <w:tcPr>
            <w:tcW w:w="151" w:type="pct"/>
          </w:tcPr>
          <w:p w:rsidR="007C625C" w:rsidRPr="00C83092" w:rsidRDefault="007C625C" w:rsidP="007C625C">
            <w:pPr>
              <w:rPr>
                <w:rtl/>
              </w:rPr>
            </w:pPr>
          </w:p>
        </w:tc>
        <w:tc>
          <w:tcPr>
            <w:tcW w:w="812" w:type="pct"/>
          </w:tcPr>
          <w:p w:rsidR="007C625C" w:rsidRPr="006652BF" w:rsidRDefault="007C625C" w:rsidP="007C625C">
            <w:pPr>
              <w:pStyle w:val="libFootnote0"/>
              <w:rPr>
                <w:rtl/>
              </w:rPr>
            </w:pPr>
            <w:r w:rsidRPr="006652BF">
              <w:rPr>
                <w:rFonts w:hint="cs"/>
                <w:rtl/>
              </w:rPr>
              <w:t>قاسم بن الحسن</w:t>
            </w: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134</w:t>
            </w:r>
          </w:p>
        </w:tc>
      </w:tr>
      <w:tr w:rsidR="007C625C" w:rsidTr="007C625C">
        <w:tc>
          <w:tcPr>
            <w:tcW w:w="1461" w:type="pct"/>
          </w:tcPr>
          <w:p w:rsidR="007C625C" w:rsidRPr="006652BF" w:rsidRDefault="007C625C" w:rsidP="007C625C">
            <w:pPr>
              <w:pStyle w:val="libFootnote0"/>
              <w:rPr>
                <w:rtl/>
              </w:rPr>
            </w:pPr>
            <w:r>
              <w:rPr>
                <w:rFonts w:hint="cs"/>
                <w:rtl/>
              </w:rPr>
              <w:t>أنا زهير وأنا ابن القين</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أ</w:t>
            </w:r>
            <w:r>
              <w:rPr>
                <w:rFonts w:hint="cs"/>
                <w:rtl/>
              </w:rPr>
              <w:t>ذ</w:t>
            </w:r>
            <w:r w:rsidRPr="006652BF">
              <w:rPr>
                <w:rFonts w:hint="cs"/>
                <w:rtl/>
              </w:rPr>
              <w:t>ود بالسيف عن الحسين</w:t>
            </w:r>
          </w:p>
        </w:tc>
        <w:tc>
          <w:tcPr>
            <w:tcW w:w="151" w:type="pct"/>
          </w:tcPr>
          <w:p w:rsidR="007C625C" w:rsidRPr="00C83092" w:rsidRDefault="007C625C" w:rsidP="007C625C">
            <w:pPr>
              <w:rPr>
                <w:rtl/>
              </w:rPr>
            </w:pPr>
          </w:p>
        </w:tc>
        <w:tc>
          <w:tcPr>
            <w:tcW w:w="812" w:type="pct"/>
          </w:tcPr>
          <w:p w:rsidR="007C625C" w:rsidRPr="006652BF" w:rsidRDefault="007C625C" w:rsidP="007C625C">
            <w:pPr>
              <w:pStyle w:val="libFootnote0"/>
              <w:rPr>
                <w:rtl/>
              </w:rPr>
            </w:pPr>
            <w:r w:rsidRPr="006652BF">
              <w:rPr>
                <w:rFonts w:hint="cs"/>
                <w:rtl/>
              </w:rPr>
              <w:t>زهير بن قين</w:t>
            </w: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127</w:t>
            </w:r>
          </w:p>
        </w:tc>
      </w:tr>
      <w:tr w:rsidR="007C625C" w:rsidTr="007C625C">
        <w:tc>
          <w:tcPr>
            <w:tcW w:w="1461" w:type="pct"/>
          </w:tcPr>
          <w:p w:rsidR="007C625C" w:rsidRPr="006652BF" w:rsidRDefault="007C625C" w:rsidP="007C625C">
            <w:pPr>
              <w:pStyle w:val="libFootnote0"/>
              <w:rPr>
                <w:rtl/>
              </w:rPr>
            </w:pPr>
            <w:r w:rsidRPr="006652BF">
              <w:rPr>
                <w:rFonts w:hint="cs"/>
                <w:rtl/>
              </w:rPr>
              <w:t>يقول والسيف لولا الله يمسكه</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أبى بأن لا يرى رأس على بدن</w:t>
            </w:r>
          </w:p>
        </w:tc>
        <w:tc>
          <w:tcPr>
            <w:tcW w:w="151" w:type="pct"/>
          </w:tcPr>
          <w:p w:rsidR="007C625C" w:rsidRPr="00C83092" w:rsidRDefault="007C625C" w:rsidP="007C625C">
            <w:pPr>
              <w:rPr>
                <w:rtl/>
              </w:rPr>
            </w:pPr>
          </w:p>
        </w:tc>
        <w:tc>
          <w:tcPr>
            <w:tcW w:w="812" w:type="pct"/>
          </w:tcPr>
          <w:p w:rsidR="007C625C" w:rsidRPr="00C83092"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8</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112</w:t>
            </w:r>
          </w:p>
        </w:tc>
      </w:tr>
      <w:tr w:rsidR="007C625C" w:rsidTr="007C625C">
        <w:tc>
          <w:tcPr>
            <w:tcW w:w="1461" w:type="pct"/>
          </w:tcPr>
          <w:p w:rsidR="007C625C" w:rsidRPr="006652BF" w:rsidRDefault="007C625C" w:rsidP="007C625C">
            <w:pPr>
              <w:pStyle w:val="libFootnote0"/>
              <w:rPr>
                <w:rtl/>
              </w:rPr>
            </w:pPr>
            <w:r>
              <w:rPr>
                <w:rFonts w:hint="cs"/>
                <w:rtl/>
              </w:rPr>
              <w:t>ثنا عطفه عن حذر جان وقد خبا</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إلى الموت دامي الصفحتين كليم</w:t>
            </w:r>
          </w:p>
        </w:tc>
        <w:tc>
          <w:tcPr>
            <w:tcW w:w="151" w:type="pct"/>
          </w:tcPr>
          <w:p w:rsidR="007C625C" w:rsidRPr="00C83092" w:rsidRDefault="007C625C" w:rsidP="007C625C">
            <w:pPr>
              <w:rPr>
                <w:rtl/>
              </w:rPr>
            </w:pPr>
          </w:p>
        </w:tc>
        <w:tc>
          <w:tcPr>
            <w:tcW w:w="812" w:type="pct"/>
          </w:tcPr>
          <w:p w:rsidR="007C625C" w:rsidRPr="00C83092"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113</w:t>
            </w:r>
          </w:p>
        </w:tc>
      </w:tr>
      <w:tr w:rsidR="007C625C" w:rsidTr="007C625C">
        <w:tc>
          <w:tcPr>
            <w:tcW w:w="1461" w:type="pct"/>
          </w:tcPr>
          <w:p w:rsidR="007C625C" w:rsidRPr="006652BF" w:rsidRDefault="007C625C" w:rsidP="007C625C">
            <w:pPr>
              <w:pStyle w:val="libFootnote0"/>
              <w:rPr>
                <w:rtl/>
              </w:rPr>
            </w:pPr>
            <w:r w:rsidRPr="006652BF">
              <w:rPr>
                <w:rFonts w:hint="cs"/>
                <w:rtl/>
              </w:rPr>
              <w:t>وقد كنت أبكي والديار أنيسة</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وما ظعنت للظاعنين قفول</w:t>
            </w:r>
          </w:p>
        </w:tc>
        <w:tc>
          <w:tcPr>
            <w:tcW w:w="151" w:type="pct"/>
          </w:tcPr>
          <w:p w:rsidR="007C625C" w:rsidRPr="00C83092" w:rsidRDefault="007C625C" w:rsidP="007C625C">
            <w:pPr>
              <w:rPr>
                <w:rtl/>
              </w:rPr>
            </w:pPr>
          </w:p>
        </w:tc>
        <w:tc>
          <w:tcPr>
            <w:tcW w:w="812" w:type="pct"/>
          </w:tcPr>
          <w:p w:rsidR="007C625C" w:rsidRPr="00C83092"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243</w:t>
            </w:r>
          </w:p>
        </w:tc>
      </w:tr>
      <w:tr w:rsidR="007C625C" w:rsidTr="007C625C">
        <w:tc>
          <w:tcPr>
            <w:tcW w:w="1461" w:type="pct"/>
          </w:tcPr>
          <w:p w:rsidR="007C625C" w:rsidRPr="006652BF" w:rsidRDefault="007C625C" w:rsidP="007C625C">
            <w:pPr>
              <w:pStyle w:val="libFootnote0"/>
              <w:rPr>
                <w:rtl/>
              </w:rPr>
            </w:pPr>
            <w:r>
              <w:rPr>
                <w:rFonts w:hint="cs"/>
                <w:rtl/>
              </w:rPr>
              <w:t>فإن نهزم فهزّامون قدماً</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وإن نغلب فغير مغلّبينا</w:t>
            </w:r>
          </w:p>
        </w:tc>
        <w:tc>
          <w:tcPr>
            <w:tcW w:w="151" w:type="pct"/>
          </w:tcPr>
          <w:p w:rsidR="007C625C" w:rsidRPr="00C83092" w:rsidRDefault="007C625C" w:rsidP="007C625C">
            <w:pPr>
              <w:rPr>
                <w:rtl/>
              </w:rPr>
            </w:pPr>
          </w:p>
        </w:tc>
        <w:tc>
          <w:tcPr>
            <w:tcW w:w="812" w:type="pct"/>
          </w:tcPr>
          <w:p w:rsidR="007C625C" w:rsidRPr="00C83092"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6</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114</w:t>
            </w:r>
          </w:p>
        </w:tc>
      </w:tr>
      <w:tr w:rsidR="007C625C" w:rsidTr="007C625C">
        <w:tc>
          <w:tcPr>
            <w:tcW w:w="1461" w:type="pct"/>
          </w:tcPr>
          <w:p w:rsidR="007C625C" w:rsidRPr="006652BF" w:rsidRDefault="007C625C" w:rsidP="007C625C">
            <w:pPr>
              <w:pStyle w:val="libFootnote0"/>
              <w:rPr>
                <w:rtl/>
              </w:rPr>
            </w:pPr>
            <w:r>
              <w:rPr>
                <w:rFonts w:hint="cs"/>
                <w:rtl/>
              </w:rPr>
              <w:t>شفينا أنفساً طابت وقورا</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فنالت عزّها في من يلينا</w:t>
            </w:r>
          </w:p>
        </w:tc>
        <w:tc>
          <w:tcPr>
            <w:tcW w:w="151" w:type="pct"/>
          </w:tcPr>
          <w:p w:rsidR="007C625C" w:rsidRPr="00C83092" w:rsidRDefault="007C625C" w:rsidP="007C625C">
            <w:pPr>
              <w:rPr>
                <w:rtl/>
              </w:rPr>
            </w:pPr>
          </w:p>
        </w:tc>
        <w:tc>
          <w:tcPr>
            <w:tcW w:w="812" w:type="pct"/>
          </w:tcPr>
          <w:p w:rsidR="007C625C" w:rsidRPr="006652BF" w:rsidRDefault="007C625C" w:rsidP="007C625C">
            <w:pPr>
              <w:pStyle w:val="libFootnote0"/>
              <w:rPr>
                <w:rtl/>
              </w:rPr>
            </w:pPr>
            <w:r w:rsidRPr="006652BF">
              <w:rPr>
                <w:rFonts w:hint="cs"/>
                <w:rtl/>
              </w:rPr>
              <w:t>مروان بن</w:t>
            </w:r>
            <w:r>
              <w:rPr>
                <w:rFonts w:hint="cs"/>
                <w:rtl/>
              </w:rPr>
              <w:t>‌</w:t>
            </w:r>
            <w:r w:rsidRPr="006652BF">
              <w:rPr>
                <w:rFonts w:hint="cs"/>
                <w:rtl/>
              </w:rPr>
              <w:t>الحكم</w:t>
            </w: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2</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68</w:t>
            </w:r>
          </w:p>
        </w:tc>
      </w:tr>
      <w:tr w:rsidR="007C625C" w:rsidTr="007C625C">
        <w:tc>
          <w:tcPr>
            <w:tcW w:w="1461" w:type="pct"/>
          </w:tcPr>
          <w:p w:rsidR="007C625C" w:rsidRPr="006652BF" w:rsidRDefault="007C625C" w:rsidP="007C625C">
            <w:pPr>
              <w:pStyle w:val="libFootnote0"/>
              <w:rPr>
                <w:rtl/>
              </w:rPr>
            </w:pPr>
            <w:r w:rsidRPr="006652BF">
              <w:rPr>
                <w:rFonts w:hint="cs"/>
                <w:rtl/>
              </w:rPr>
              <w:t>صبراً على الموت بني قحطان</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كيما تكونوا في رضى الرحمان</w:t>
            </w:r>
          </w:p>
        </w:tc>
        <w:tc>
          <w:tcPr>
            <w:tcW w:w="151" w:type="pct"/>
          </w:tcPr>
          <w:p w:rsidR="007C625C" w:rsidRPr="00C83092" w:rsidRDefault="007C625C" w:rsidP="007C625C">
            <w:pPr>
              <w:rPr>
                <w:rtl/>
              </w:rPr>
            </w:pPr>
          </w:p>
        </w:tc>
        <w:tc>
          <w:tcPr>
            <w:tcW w:w="812" w:type="pct"/>
          </w:tcPr>
          <w:p w:rsidR="007C625C" w:rsidRPr="006652BF" w:rsidRDefault="007C625C" w:rsidP="007C625C">
            <w:pPr>
              <w:pStyle w:val="libFootnote0"/>
              <w:rPr>
                <w:rtl/>
              </w:rPr>
            </w:pPr>
            <w:r w:rsidRPr="006652BF">
              <w:rPr>
                <w:rFonts w:hint="cs"/>
                <w:rtl/>
              </w:rPr>
              <w:t>خالد بن عمر</w:t>
            </w: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3</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122</w:t>
            </w:r>
          </w:p>
        </w:tc>
      </w:tr>
      <w:tr w:rsidR="007C625C" w:rsidTr="007C625C">
        <w:tc>
          <w:tcPr>
            <w:tcW w:w="1461" w:type="pct"/>
          </w:tcPr>
          <w:p w:rsidR="007C625C" w:rsidRPr="006652BF" w:rsidRDefault="007C625C" w:rsidP="007C625C">
            <w:pPr>
              <w:pStyle w:val="libFootnote0"/>
              <w:rPr>
                <w:rtl/>
              </w:rPr>
            </w:pPr>
            <w:r>
              <w:rPr>
                <w:rFonts w:hint="cs"/>
                <w:rtl/>
              </w:rPr>
              <w:t>خلعة العشق جمال العاشقين</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حُلية التقوى لأرباب اليقين</w:t>
            </w:r>
          </w:p>
        </w:tc>
        <w:tc>
          <w:tcPr>
            <w:tcW w:w="151" w:type="pct"/>
          </w:tcPr>
          <w:p w:rsidR="007C625C" w:rsidRPr="00C83092" w:rsidRDefault="007C625C" w:rsidP="007C625C">
            <w:pPr>
              <w:rPr>
                <w:rtl/>
              </w:rPr>
            </w:pPr>
          </w:p>
        </w:tc>
        <w:tc>
          <w:tcPr>
            <w:tcW w:w="812" w:type="pct"/>
          </w:tcPr>
          <w:p w:rsidR="007C625C" w:rsidRPr="00E90347" w:rsidRDefault="007C625C" w:rsidP="007C625C">
            <w:pPr>
              <w:ind w:left="567" w:firstLine="0"/>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17</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19</w:t>
            </w:r>
          </w:p>
        </w:tc>
      </w:tr>
      <w:tr w:rsidR="007C625C" w:rsidTr="007C625C">
        <w:tc>
          <w:tcPr>
            <w:tcW w:w="5000" w:type="pct"/>
            <w:gridSpan w:val="9"/>
          </w:tcPr>
          <w:p w:rsidR="007C625C" w:rsidRPr="006652BF" w:rsidRDefault="007C625C" w:rsidP="007C625C">
            <w:pPr>
              <w:pStyle w:val="libCenterBold1"/>
              <w:rPr>
                <w:rtl/>
              </w:rPr>
            </w:pPr>
            <w:r w:rsidRPr="00993A2C">
              <w:rPr>
                <w:rFonts w:hint="cs"/>
                <w:rtl/>
              </w:rPr>
              <w:t>و</w:t>
            </w:r>
          </w:p>
        </w:tc>
      </w:tr>
      <w:tr w:rsidR="007C625C" w:rsidTr="007C625C">
        <w:tc>
          <w:tcPr>
            <w:tcW w:w="1461" w:type="pct"/>
          </w:tcPr>
          <w:p w:rsidR="007C625C" w:rsidRPr="006652BF" w:rsidRDefault="007C625C" w:rsidP="007C625C">
            <w:pPr>
              <w:pStyle w:val="libFootnote0"/>
              <w:rPr>
                <w:rtl/>
              </w:rPr>
            </w:pPr>
            <w:r w:rsidRPr="006652BF">
              <w:rPr>
                <w:rFonts w:hint="cs"/>
                <w:rtl/>
              </w:rPr>
              <w:t>ما أنت والقوم ت</w:t>
            </w:r>
            <w:r>
              <w:rPr>
                <w:rFonts w:hint="cs"/>
                <w:rtl/>
              </w:rPr>
              <w:t>رجو نيل سعيهم</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وما شربت من الكأس الّذي شربوا</w:t>
            </w:r>
          </w:p>
        </w:tc>
        <w:tc>
          <w:tcPr>
            <w:tcW w:w="151" w:type="pct"/>
          </w:tcPr>
          <w:p w:rsidR="007C625C" w:rsidRPr="00C83092" w:rsidRDefault="007C625C" w:rsidP="007C625C">
            <w:pPr>
              <w:rPr>
                <w:rtl/>
              </w:rPr>
            </w:pPr>
          </w:p>
        </w:tc>
        <w:tc>
          <w:tcPr>
            <w:tcW w:w="812" w:type="pct"/>
          </w:tcPr>
          <w:p w:rsidR="007C625C" w:rsidRPr="00E90347" w:rsidRDefault="007C625C" w:rsidP="007C625C">
            <w:pPr>
              <w:ind w:left="567" w:firstLine="0"/>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228</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ه</w:t>
            </w:r>
            <w:r>
              <w:rPr>
                <w:rFonts w:hint="cs"/>
                <w:rtl/>
              </w:rPr>
              <w:t>‍</w:t>
            </w:r>
          </w:p>
        </w:tc>
      </w:tr>
      <w:tr w:rsidR="007C625C" w:rsidTr="007C625C">
        <w:tc>
          <w:tcPr>
            <w:tcW w:w="1461" w:type="pct"/>
          </w:tcPr>
          <w:p w:rsidR="007C625C" w:rsidRPr="006652BF" w:rsidRDefault="007C625C" w:rsidP="007C625C">
            <w:pPr>
              <w:pStyle w:val="libFootnote0"/>
              <w:rPr>
                <w:rtl/>
              </w:rPr>
            </w:pPr>
            <w:r w:rsidRPr="006652BF">
              <w:rPr>
                <w:rFonts w:hint="cs"/>
                <w:rtl/>
              </w:rPr>
              <w:t>ا</w:t>
            </w:r>
            <w:r>
              <w:rPr>
                <w:rFonts w:hint="cs"/>
                <w:rtl/>
              </w:rPr>
              <w:t>لفريد الّذي مفاتيح علم الواحد</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الفرد غيره ما حواها</w:t>
            </w:r>
          </w:p>
        </w:tc>
        <w:tc>
          <w:tcPr>
            <w:tcW w:w="151" w:type="pct"/>
          </w:tcPr>
          <w:p w:rsidR="007C625C" w:rsidRPr="00C83092" w:rsidRDefault="007C625C" w:rsidP="007C625C">
            <w:pPr>
              <w:rPr>
                <w:rtl/>
              </w:rPr>
            </w:pPr>
          </w:p>
        </w:tc>
        <w:tc>
          <w:tcPr>
            <w:tcW w:w="812" w:type="pct"/>
          </w:tcPr>
          <w:p w:rsidR="007C625C" w:rsidRPr="00E90347"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9</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222</w:t>
            </w:r>
          </w:p>
        </w:tc>
      </w:tr>
      <w:tr w:rsidR="007C625C" w:rsidTr="007C625C">
        <w:tc>
          <w:tcPr>
            <w:tcW w:w="1461" w:type="pct"/>
          </w:tcPr>
          <w:p w:rsidR="007C625C" w:rsidRPr="006652BF" w:rsidRDefault="007C625C" w:rsidP="007C625C">
            <w:pPr>
              <w:pStyle w:val="libFootnote0"/>
              <w:rPr>
                <w:rtl/>
              </w:rPr>
            </w:pPr>
            <w:r w:rsidRPr="006652BF">
              <w:rPr>
                <w:rFonts w:hint="cs"/>
                <w:rtl/>
              </w:rPr>
              <w:t>سادة لا تريد</w:t>
            </w:r>
            <w:r>
              <w:rPr>
                <w:rFonts w:hint="cs"/>
                <w:rtl/>
              </w:rPr>
              <w:t xml:space="preserve"> إلاّ رضى الله</w:t>
            </w:r>
          </w:p>
        </w:tc>
        <w:tc>
          <w:tcPr>
            <w:tcW w:w="151" w:type="pct"/>
          </w:tcPr>
          <w:p w:rsidR="007C625C" w:rsidRPr="00C83092" w:rsidRDefault="007C625C" w:rsidP="007C625C">
            <w:pPr>
              <w:rPr>
                <w:rtl/>
              </w:rPr>
            </w:pPr>
          </w:p>
        </w:tc>
        <w:tc>
          <w:tcPr>
            <w:tcW w:w="1461" w:type="pct"/>
          </w:tcPr>
          <w:p w:rsidR="007C625C" w:rsidRPr="006652BF" w:rsidRDefault="007C625C" w:rsidP="007C625C">
            <w:pPr>
              <w:pStyle w:val="libFootnote0"/>
              <w:rPr>
                <w:rtl/>
              </w:rPr>
            </w:pPr>
            <w:r w:rsidRPr="006652BF">
              <w:rPr>
                <w:rFonts w:hint="cs"/>
                <w:rtl/>
              </w:rPr>
              <w:t>كما لا يريد</w:t>
            </w:r>
            <w:r>
              <w:rPr>
                <w:rFonts w:hint="cs"/>
                <w:rtl/>
              </w:rPr>
              <w:t xml:space="preserve"> إلاّ </w:t>
            </w:r>
            <w:r w:rsidRPr="006652BF">
              <w:rPr>
                <w:rFonts w:hint="cs"/>
                <w:rtl/>
              </w:rPr>
              <w:t>رضاها</w:t>
            </w:r>
          </w:p>
        </w:tc>
        <w:tc>
          <w:tcPr>
            <w:tcW w:w="151" w:type="pct"/>
          </w:tcPr>
          <w:p w:rsidR="007C625C" w:rsidRPr="00C83092" w:rsidRDefault="007C625C" w:rsidP="007C625C">
            <w:pPr>
              <w:rPr>
                <w:rtl/>
              </w:rPr>
            </w:pPr>
          </w:p>
        </w:tc>
        <w:tc>
          <w:tcPr>
            <w:tcW w:w="812" w:type="pct"/>
          </w:tcPr>
          <w:p w:rsidR="007C625C" w:rsidRPr="00E90347" w:rsidRDefault="007C625C" w:rsidP="007C625C">
            <w:pPr>
              <w:rPr>
                <w:rtl/>
              </w:rPr>
            </w:pPr>
          </w:p>
        </w:tc>
        <w:tc>
          <w:tcPr>
            <w:tcW w:w="151" w:type="pct"/>
          </w:tcPr>
          <w:p w:rsidR="007C625C" w:rsidRPr="00C83092" w:rsidRDefault="007C625C" w:rsidP="007C625C">
            <w:pPr>
              <w:rPr>
                <w:rtl/>
              </w:rPr>
            </w:pPr>
          </w:p>
        </w:tc>
        <w:tc>
          <w:tcPr>
            <w:tcW w:w="292" w:type="pct"/>
          </w:tcPr>
          <w:p w:rsidR="007C625C" w:rsidRPr="006652BF" w:rsidRDefault="007C625C" w:rsidP="007C625C">
            <w:pPr>
              <w:pStyle w:val="libFootnoteLeft"/>
              <w:rPr>
                <w:rtl/>
              </w:rPr>
            </w:pPr>
            <w:r w:rsidRPr="006652BF">
              <w:rPr>
                <w:rFonts w:hint="cs"/>
                <w:rtl/>
              </w:rPr>
              <w:t>11</w:t>
            </w:r>
          </w:p>
        </w:tc>
        <w:tc>
          <w:tcPr>
            <w:tcW w:w="151" w:type="pct"/>
          </w:tcPr>
          <w:p w:rsidR="007C625C" w:rsidRPr="00C83092" w:rsidRDefault="007C625C" w:rsidP="007C625C">
            <w:pPr>
              <w:rPr>
                <w:rtl/>
              </w:rPr>
            </w:pPr>
          </w:p>
        </w:tc>
        <w:tc>
          <w:tcPr>
            <w:tcW w:w="370" w:type="pct"/>
          </w:tcPr>
          <w:p w:rsidR="007C625C" w:rsidRPr="006652BF" w:rsidRDefault="007C625C" w:rsidP="007C625C">
            <w:pPr>
              <w:pStyle w:val="libFootnoteLeft"/>
              <w:rPr>
                <w:rtl/>
              </w:rPr>
            </w:pPr>
            <w:r w:rsidRPr="006652BF">
              <w:rPr>
                <w:rFonts w:hint="cs"/>
                <w:rtl/>
              </w:rPr>
              <w:t>229</w:t>
            </w:r>
          </w:p>
        </w:tc>
      </w:tr>
    </w:tbl>
    <w:p w:rsidR="007C625C" w:rsidRPr="00E90347" w:rsidRDefault="007C625C" w:rsidP="007C625C">
      <w:pPr>
        <w:pStyle w:val="libNormal"/>
      </w:pPr>
      <w:r w:rsidRPr="00E90347">
        <w:br w:type="page"/>
      </w:r>
    </w:p>
    <w:tbl>
      <w:tblPr>
        <w:bidiVisual/>
        <w:tblW w:w="5000" w:type="pct"/>
        <w:tblLook w:val="01E0"/>
      </w:tblPr>
      <w:tblGrid>
        <w:gridCol w:w="2181"/>
        <w:gridCol w:w="222"/>
        <w:gridCol w:w="2166"/>
        <w:gridCol w:w="222"/>
        <w:gridCol w:w="899"/>
        <w:gridCol w:w="222"/>
        <w:gridCol w:w="876"/>
        <w:gridCol w:w="222"/>
        <w:gridCol w:w="577"/>
      </w:tblGrid>
      <w:tr w:rsidR="007C625C" w:rsidTr="007C625C">
        <w:tc>
          <w:tcPr>
            <w:tcW w:w="1464" w:type="pct"/>
          </w:tcPr>
          <w:p w:rsidR="007C625C" w:rsidRPr="006652BF" w:rsidRDefault="007C625C" w:rsidP="007C625C">
            <w:pPr>
              <w:pStyle w:val="libFootnote0"/>
              <w:rPr>
                <w:rtl/>
              </w:rPr>
            </w:pPr>
            <w:r>
              <w:rPr>
                <w:rFonts w:hint="cs"/>
                <w:rtl/>
              </w:rPr>
              <w:lastRenderedPageBreak/>
              <w:t>نوّهت باسمه السماوات والأرض</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كما نوّهت بصبح ذكاها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6</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235</w:t>
            </w:r>
          </w:p>
        </w:tc>
      </w:tr>
      <w:tr w:rsidR="007C625C" w:rsidTr="007C625C">
        <w:tc>
          <w:tcPr>
            <w:tcW w:w="1464" w:type="pct"/>
          </w:tcPr>
          <w:p w:rsidR="007C625C" w:rsidRPr="006652BF" w:rsidRDefault="007C625C" w:rsidP="007C625C">
            <w:pPr>
              <w:pStyle w:val="libFootnote0"/>
              <w:rPr>
                <w:rtl/>
              </w:rPr>
            </w:pPr>
            <w:r>
              <w:rPr>
                <w:rFonts w:hint="cs"/>
                <w:rtl/>
              </w:rPr>
              <w:t>وإذا بالحسين نجل علي</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نور انسان مقلة الطهر طاها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2</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80</w:t>
            </w:r>
          </w:p>
        </w:tc>
      </w:tr>
      <w:tr w:rsidR="007C625C" w:rsidTr="007C625C">
        <w:tc>
          <w:tcPr>
            <w:tcW w:w="1464" w:type="pct"/>
          </w:tcPr>
          <w:p w:rsidR="007C625C" w:rsidRPr="006652BF" w:rsidRDefault="007C625C" w:rsidP="007C625C">
            <w:pPr>
              <w:pStyle w:val="libFootnote0"/>
              <w:rPr>
                <w:rtl/>
              </w:rPr>
            </w:pPr>
            <w:r>
              <w:rPr>
                <w:rFonts w:hint="cs"/>
                <w:rtl/>
              </w:rPr>
              <w:t>وأنّى لمشتاق إلى نور بهجة</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سنا فجرها يجلو ظلام فجورها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10</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304</w:t>
            </w:r>
          </w:p>
        </w:tc>
      </w:tr>
      <w:tr w:rsidR="007C625C" w:rsidTr="007C625C">
        <w:tc>
          <w:tcPr>
            <w:tcW w:w="1464" w:type="pct"/>
          </w:tcPr>
          <w:p w:rsidR="007C625C" w:rsidRPr="006652BF" w:rsidRDefault="007C625C" w:rsidP="007C625C">
            <w:pPr>
              <w:pStyle w:val="libFootnote0"/>
              <w:rPr>
                <w:rtl/>
              </w:rPr>
            </w:pPr>
            <w:r w:rsidRPr="006652BF">
              <w:rPr>
                <w:rFonts w:hint="cs"/>
                <w:rtl/>
              </w:rPr>
              <w:t>تلك نفس عزّت على الله قدراً</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فارتضاها لدينه واصطفاها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10</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218</w:t>
            </w:r>
          </w:p>
        </w:tc>
      </w:tr>
      <w:tr w:rsidR="007C625C" w:rsidTr="007C625C">
        <w:tc>
          <w:tcPr>
            <w:tcW w:w="1464" w:type="pct"/>
          </w:tcPr>
          <w:p w:rsidR="007C625C" w:rsidRPr="006652BF" w:rsidRDefault="007C625C" w:rsidP="007C625C">
            <w:pPr>
              <w:pStyle w:val="libFootnote0"/>
              <w:rPr>
                <w:rtl/>
              </w:rPr>
            </w:pPr>
            <w:r w:rsidRPr="006652BF">
              <w:rPr>
                <w:rFonts w:hint="cs"/>
                <w:rtl/>
              </w:rPr>
              <w:t>وتبدت شوارع الخيل والسّمر</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وفرسانها يرفّ لواها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9</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104</w:t>
            </w:r>
          </w:p>
        </w:tc>
      </w:tr>
      <w:tr w:rsidR="007C625C" w:rsidTr="007C625C">
        <w:tc>
          <w:tcPr>
            <w:tcW w:w="1464" w:type="pct"/>
          </w:tcPr>
          <w:p w:rsidR="007C625C" w:rsidRPr="006652BF" w:rsidRDefault="007C625C" w:rsidP="007C625C">
            <w:pPr>
              <w:pStyle w:val="libFootnote0"/>
              <w:rPr>
                <w:rtl/>
              </w:rPr>
            </w:pPr>
            <w:r>
              <w:rPr>
                <w:rFonts w:hint="cs"/>
                <w:rtl/>
              </w:rPr>
              <w:t>لم تزل عنده مفاتيح كشف</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قد أماطت عن الغيوب غطاها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8</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278</w:t>
            </w:r>
          </w:p>
        </w:tc>
      </w:tr>
      <w:tr w:rsidR="007C625C" w:rsidTr="007C625C">
        <w:tc>
          <w:tcPr>
            <w:tcW w:w="1464" w:type="pct"/>
          </w:tcPr>
          <w:p w:rsidR="007C625C" w:rsidRPr="006652BF" w:rsidRDefault="007C625C" w:rsidP="007C625C">
            <w:pPr>
              <w:pStyle w:val="libFootnote0"/>
              <w:rPr>
                <w:rtl/>
              </w:rPr>
            </w:pPr>
            <w:r>
              <w:rPr>
                <w:rFonts w:hint="cs"/>
                <w:rtl/>
              </w:rPr>
              <w:t>أنا عجوز سيّدي ضعيفة</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خاوية بالية نحيفة</w:t>
            </w:r>
            <w:r>
              <w:rPr>
                <w:rFonts w:hint="cs"/>
                <w:rtl/>
              </w:rPr>
              <w:t xml:space="preserve"> </w:t>
            </w:r>
          </w:p>
        </w:tc>
        <w:tc>
          <w:tcPr>
            <w:tcW w:w="151" w:type="pct"/>
          </w:tcPr>
          <w:p w:rsidR="007C625C" w:rsidRPr="008204BA" w:rsidRDefault="007C625C" w:rsidP="007C625C">
            <w:pPr>
              <w:rPr>
                <w:rtl/>
              </w:rPr>
            </w:pPr>
          </w:p>
        </w:tc>
        <w:tc>
          <w:tcPr>
            <w:tcW w:w="615" w:type="pct"/>
          </w:tcPr>
          <w:p w:rsidR="007C625C" w:rsidRPr="008204BA" w:rsidRDefault="007C625C" w:rsidP="007C625C">
            <w:pPr>
              <w:pStyle w:val="libFootnote0"/>
              <w:rPr>
                <w:rtl/>
              </w:rPr>
            </w:pPr>
            <w:r w:rsidRPr="006652BF">
              <w:rPr>
                <w:rFonts w:hint="cs"/>
                <w:rtl/>
              </w:rPr>
              <w:t>أمّ شهيد بكربلاء</w:t>
            </w: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2</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127</w:t>
            </w:r>
          </w:p>
        </w:tc>
      </w:tr>
      <w:tr w:rsidR="007C625C" w:rsidTr="007C625C">
        <w:tc>
          <w:tcPr>
            <w:tcW w:w="1464" w:type="pct"/>
          </w:tcPr>
          <w:p w:rsidR="007C625C" w:rsidRPr="006652BF" w:rsidRDefault="007C625C" w:rsidP="007C625C">
            <w:pPr>
              <w:pStyle w:val="libFootnote0"/>
              <w:rPr>
                <w:rtl/>
              </w:rPr>
            </w:pPr>
            <w:r>
              <w:rPr>
                <w:rFonts w:hint="cs"/>
                <w:rtl/>
              </w:rPr>
              <w:t>يا لقومي لعصبةٍ عصت الله</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وأضحى لها هواها إلها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12</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153</w:t>
            </w:r>
          </w:p>
        </w:tc>
      </w:tr>
      <w:tr w:rsidR="007C625C" w:rsidTr="007C625C">
        <w:tc>
          <w:tcPr>
            <w:tcW w:w="1464" w:type="pct"/>
          </w:tcPr>
          <w:p w:rsidR="007C625C" w:rsidRPr="006652BF" w:rsidRDefault="007C625C" w:rsidP="007C625C">
            <w:pPr>
              <w:pStyle w:val="libFootnote0"/>
              <w:rPr>
                <w:rtl/>
              </w:rPr>
            </w:pPr>
            <w:r w:rsidRPr="006652BF">
              <w:rPr>
                <w:rFonts w:hint="cs"/>
                <w:rtl/>
              </w:rPr>
              <w:t>ليس ينال القرب</w:t>
            </w:r>
            <w:r>
              <w:rPr>
                <w:rFonts w:hint="cs"/>
                <w:rtl/>
              </w:rPr>
              <w:t xml:space="preserve"> إلاّ فتىً</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أرقّ طول الليل أجفانه</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10</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61</w:t>
            </w:r>
          </w:p>
        </w:tc>
      </w:tr>
      <w:tr w:rsidR="007C625C" w:rsidTr="007C625C">
        <w:tc>
          <w:tcPr>
            <w:tcW w:w="1464" w:type="pct"/>
          </w:tcPr>
          <w:p w:rsidR="007C625C" w:rsidRPr="006652BF" w:rsidRDefault="007C625C" w:rsidP="007C625C">
            <w:pPr>
              <w:pStyle w:val="libFootnote0"/>
              <w:rPr>
                <w:rtl/>
              </w:rPr>
            </w:pPr>
            <w:r w:rsidRPr="006652BF">
              <w:rPr>
                <w:rFonts w:hint="cs"/>
                <w:rtl/>
              </w:rPr>
              <w:t>لا تجل في صفات أحمد طرفاً</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فهو الغاية الّتي لن تراها</w:t>
            </w:r>
          </w:p>
        </w:tc>
        <w:tc>
          <w:tcPr>
            <w:tcW w:w="151" w:type="pct"/>
          </w:tcPr>
          <w:p w:rsidR="007C625C" w:rsidRPr="008204BA" w:rsidRDefault="007C625C" w:rsidP="007C625C">
            <w:pPr>
              <w:rPr>
                <w:rtl/>
              </w:rPr>
            </w:pPr>
          </w:p>
        </w:tc>
        <w:tc>
          <w:tcPr>
            <w:tcW w:w="615" w:type="pct"/>
          </w:tcPr>
          <w:p w:rsidR="007C625C" w:rsidRPr="008204BA" w:rsidRDefault="007C625C" w:rsidP="007C625C">
            <w:pPr>
              <w:rPr>
                <w:rtl/>
              </w:rPr>
            </w:pP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24</w:t>
            </w:r>
          </w:p>
        </w:tc>
      </w:tr>
      <w:tr w:rsidR="007C625C" w:rsidTr="007C625C">
        <w:tc>
          <w:tcPr>
            <w:tcW w:w="1464" w:type="pct"/>
          </w:tcPr>
          <w:p w:rsidR="007C625C" w:rsidRPr="006652BF" w:rsidRDefault="007C625C" w:rsidP="007C625C">
            <w:pPr>
              <w:pStyle w:val="libFootnote0"/>
              <w:rPr>
                <w:rtl/>
              </w:rPr>
            </w:pPr>
            <w:r>
              <w:rPr>
                <w:rFonts w:hint="cs"/>
                <w:rtl/>
              </w:rPr>
              <w:t>صبراً على الأسياف والأسنّة</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صبراً عليها لدخول الجنّة</w:t>
            </w:r>
          </w:p>
        </w:tc>
        <w:tc>
          <w:tcPr>
            <w:tcW w:w="151" w:type="pct"/>
          </w:tcPr>
          <w:p w:rsidR="007C625C" w:rsidRPr="008204BA" w:rsidRDefault="007C625C" w:rsidP="007C625C">
            <w:pPr>
              <w:rPr>
                <w:rtl/>
              </w:rPr>
            </w:pPr>
          </w:p>
        </w:tc>
        <w:tc>
          <w:tcPr>
            <w:tcW w:w="615" w:type="pct"/>
          </w:tcPr>
          <w:p w:rsidR="007C625C" w:rsidRPr="006652BF" w:rsidRDefault="007C625C" w:rsidP="007C625C">
            <w:pPr>
              <w:pStyle w:val="libFootnote0"/>
              <w:rPr>
                <w:rtl/>
              </w:rPr>
            </w:pPr>
            <w:r w:rsidRPr="006652BF">
              <w:rPr>
                <w:rFonts w:hint="cs"/>
                <w:rtl/>
              </w:rPr>
              <w:t>سعد بن حنظلة</w:t>
            </w: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2</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122</w:t>
            </w:r>
          </w:p>
        </w:tc>
      </w:tr>
      <w:tr w:rsidR="007C625C" w:rsidTr="007C625C">
        <w:tc>
          <w:tcPr>
            <w:tcW w:w="1464" w:type="pct"/>
          </w:tcPr>
          <w:p w:rsidR="007C625C" w:rsidRPr="006652BF" w:rsidRDefault="007C625C" w:rsidP="007C625C">
            <w:pPr>
              <w:pStyle w:val="libFootnote0"/>
              <w:rPr>
                <w:rtl/>
              </w:rPr>
            </w:pPr>
            <w:r>
              <w:rPr>
                <w:rFonts w:hint="cs"/>
                <w:rtl/>
              </w:rPr>
              <w:t>لبّيك لبّيك أنت في كنفي</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وصوتك اليوم قد سمعناه</w:t>
            </w:r>
          </w:p>
        </w:tc>
        <w:tc>
          <w:tcPr>
            <w:tcW w:w="151" w:type="pct"/>
          </w:tcPr>
          <w:p w:rsidR="007C625C" w:rsidRPr="008204BA" w:rsidRDefault="007C625C" w:rsidP="007C625C">
            <w:pPr>
              <w:rPr>
                <w:rtl/>
              </w:rPr>
            </w:pPr>
          </w:p>
        </w:tc>
        <w:tc>
          <w:tcPr>
            <w:tcW w:w="615" w:type="pct"/>
          </w:tcPr>
          <w:p w:rsidR="007C625C" w:rsidRPr="006652BF" w:rsidRDefault="007C625C" w:rsidP="007C625C">
            <w:pPr>
              <w:pStyle w:val="libFootnote0"/>
              <w:rPr>
                <w:rtl/>
              </w:rPr>
            </w:pPr>
            <w:r w:rsidRPr="006652BF">
              <w:rPr>
                <w:rFonts w:hint="cs"/>
                <w:rtl/>
              </w:rPr>
              <w:t>المناد</w:t>
            </w:r>
            <w:r>
              <w:rPr>
                <w:rFonts w:hint="cs"/>
                <w:rtl/>
              </w:rPr>
              <w:t>ي</w:t>
            </w: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1</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159</w:t>
            </w:r>
          </w:p>
        </w:tc>
      </w:tr>
      <w:tr w:rsidR="007C625C" w:rsidTr="007C625C">
        <w:tc>
          <w:tcPr>
            <w:tcW w:w="5000" w:type="pct"/>
            <w:gridSpan w:val="9"/>
          </w:tcPr>
          <w:p w:rsidR="007C625C" w:rsidRPr="006652BF" w:rsidRDefault="007C625C" w:rsidP="007C625C">
            <w:pPr>
              <w:pStyle w:val="libCenterBold1"/>
              <w:rPr>
                <w:rtl/>
              </w:rPr>
            </w:pPr>
            <w:r w:rsidRPr="006652BF">
              <w:rPr>
                <w:rFonts w:hint="cs"/>
                <w:rtl/>
              </w:rPr>
              <w:t>ي</w:t>
            </w:r>
          </w:p>
        </w:tc>
      </w:tr>
      <w:tr w:rsidR="007C625C" w:rsidTr="007C625C">
        <w:tc>
          <w:tcPr>
            <w:tcW w:w="1464" w:type="pct"/>
          </w:tcPr>
          <w:p w:rsidR="007C625C" w:rsidRPr="006652BF" w:rsidRDefault="007C625C" w:rsidP="007C625C">
            <w:pPr>
              <w:pStyle w:val="libFootnote0"/>
              <w:rPr>
                <w:rtl/>
              </w:rPr>
            </w:pPr>
            <w:r>
              <w:rPr>
                <w:rFonts w:hint="cs"/>
                <w:rtl/>
              </w:rPr>
              <w:t>البحر من طعني وضربي يصطلي</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والجوّ من سهمي ونبلي يمتلي</w:t>
            </w:r>
          </w:p>
        </w:tc>
        <w:tc>
          <w:tcPr>
            <w:tcW w:w="151" w:type="pct"/>
          </w:tcPr>
          <w:p w:rsidR="007C625C" w:rsidRPr="008204BA" w:rsidRDefault="007C625C" w:rsidP="007C625C">
            <w:pPr>
              <w:rPr>
                <w:rtl/>
              </w:rPr>
            </w:pPr>
          </w:p>
        </w:tc>
        <w:tc>
          <w:tcPr>
            <w:tcW w:w="615" w:type="pct"/>
          </w:tcPr>
          <w:p w:rsidR="007C625C" w:rsidRPr="006652BF" w:rsidRDefault="007C625C" w:rsidP="007C625C">
            <w:pPr>
              <w:pStyle w:val="libFootnote0"/>
              <w:rPr>
                <w:rtl/>
              </w:rPr>
            </w:pPr>
            <w:r w:rsidRPr="006652BF">
              <w:rPr>
                <w:rFonts w:hint="cs"/>
                <w:rtl/>
              </w:rPr>
              <w:t>غلام</w:t>
            </w:r>
            <w:r>
              <w:rPr>
                <w:rFonts w:hint="cs"/>
                <w:rtl/>
              </w:rPr>
              <w:t>‌</w:t>
            </w:r>
            <w:r w:rsidRPr="006652BF">
              <w:rPr>
                <w:rFonts w:hint="cs"/>
                <w:rtl/>
              </w:rPr>
              <w:t>تركي</w:t>
            </w: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2</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129</w:t>
            </w:r>
          </w:p>
        </w:tc>
      </w:tr>
      <w:tr w:rsidR="007C625C" w:rsidTr="007C625C">
        <w:tc>
          <w:tcPr>
            <w:tcW w:w="1464" w:type="pct"/>
          </w:tcPr>
          <w:p w:rsidR="007C625C" w:rsidRPr="006652BF" w:rsidRDefault="007C625C" w:rsidP="007C625C">
            <w:pPr>
              <w:pStyle w:val="libFootnote0"/>
              <w:rPr>
                <w:rtl/>
              </w:rPr>
            </w:pPr>
            <w:r>
              <w:rPr>
                <w:rFonts w:hint="cs"/>
                <w:rtl/>
              </w:rPr>
              <w:t>اليوم ألقى مسلماً وهو أبي</w:t>
            </w:r>
          </w:p>
        </w:tc>
        <w:tc>
          <w:tcPr>
            <w:tcW w:w="151" w:type="pct"/>
          </w:tcPr>
          <w:p w:rsidR="007C625C" w:rsidRPr="008204BA" w:rsidRDefault="007C625C" w:rsidP="007C625C">
            <w:pPr>
              <w:rPr>
                <w:rtl/>
              </w:rPr>
            </w:pPr>
          </w:p>
        </w:tc>
        <w:tc>
          <w:tcPr>
            <w:tcW w:w="1464" w:type="pct"/>
          </w:tcPr>
          <w:p w:rsidR="007C625C" w:rsidRPr="006652BF" w:rsidRDefault="007C625C" w:rsidP="007C625C">
            <w:pPr>
              <w:pStyle w:val="libFootnote0"/>
              <w:rPr>
                <w:rtl/>
              </w:rPr>
            </w:pPr>
            <w:r w:rsidRPr="006652BF">
              <w:rPr>
                <w:rFonts w:hint="cs"/>
                <w:rtl/>
              </w:rPr>
              <w:t>وفتية بادوا على دين النبيّ</w:t>
            </w:r>
          </w:p>
        </w:tc>
        <w:tc>
          <w:tcPr>
            <w:tcW w:w="151" w:type="pct"/>
          </w:tcPr>
          <w:p w:rsidR="007C625C" w:rsidRPr="008204BA" w:rsidRDefault="007C625C" w:rsidP="007C625C">
            <w:pPr>
              <w:rPr>
                <w:rtl/>
              </w:rPr>
            </w:pPr>
          </w:p>
        </w:tc>
        <w:tc>
          <w:tcPr>
            <w:tcW w:w="615" w:type="pct"/>
          </w:tcPr>
          <w:p w:rsidR="007C625C" w:rsidRPr="006652BF" w:rsidRDefault="007C625C" w:rsidP="007C625C">
            <w:pPr>
              <w:pStyle w:val="libFootnote0"/>
              <w:rPr>
                <w:rtl/>
              </w:rPr>
            </w:pPr>
            <w:r w:rsidRPr="006652BF">
              <w:rPr>
                <w:rFonts w:hint="cs"/>
                <w:rtl/>
              </w:rPr>
              <w:t>عبد</w:t>
            </w:r>
            <w:r>
              <w:rPr>
                <w:rFonts w:hint="cs"/>
                <w:rtl/>
              </w:rPr>
              <w:t xml:space="preserve"> </w:t>
            </w:r>
            <w:r w:rsidRPr="006652BF">
              <w:rPr>
                <w:rFonts w:hint="cs"/>
                <w:rtl/>
              </w:rPr>
              <w:t>الله</w:t>
            </w:r>
          </w:p>
        </w:tc>
        <w:tc>
          <w:tcPr>
            <w:tcW w:w="151" w:type="pct"/>
          </w:tcPr>
          <w:p w:rsidR="007C625C" w:rsidRPr="008204BA" w:rsidRDefault="007C625C" w:rsidP="007C625C">
            <w:pPr>
              <w:rPr>
                <w:rtl/>
              </w:rPr>
            </w:pPr>
          </w:p>
        </w:tc>
        <w:tc>
          <w:tcPr>
            <w:tcW w:w="484" w:type="pct"/>
          </w:tcPr>
          <w:p w:rsidR="007C625C" w:rsidRPr="006652BF" w:rsidRDefault="007C625C" w:rsidP="007C625C">
            <w:pPr>
              <w:pStyle w:val="libFootnoteLeft"/>
              <w:rPr>
                <w:rtl/>
              </w:rPr>
            </w:pPr>
            <w:r w:rsidRPr="006652BF">
              <w:rPr>
                <w:rFonts w:hint="cs"/>
                <w:rtl/>
              </w:rPr>
              <w:t>2ومصرع</w:t>
            </w:r>
          </w:p>
        </w:tc>
        <w:tc>
          <w:tcPr>
            <w:tcW w:w="151" w:type="pct"/>
          </w:tcPr>
          <w:p w:rsidR="007C625C" w:rsidRPr="008204BA" w:rsidRDefault="007C625C" w:rsidP="007C625C">
            <w:pPr>
              <w:rPr>
                <w:rtl/>
              </w:rPr>
            </w:pPr>
          </w:p>
        </w:tc>
        <w:tc>
          <w:tcPr>
            <w:tcW w:w="369" w:type="pct"/>
          </w:tcPr>
          <w:p w:rsidR="007C625C" w:rsidRPr="006652BF" w:rsidRDefault="007C625C" w:rsidP="007C625C">
            <w:pPr>
              <w:pStyle w:val="libFootnoteLeft"/>
              <w:rPr>
                <w:rtl/>
              </w:rPr>
            </w:pPr>
            <w:r w:rsidRPr="006652BF">
              <w:rPr>
                <w:rFonts w:hint="cs"/>
                <w:rtl/>
              </w:rPr>
              <w:t>132</w:t>
            </w:r>
          </w:p>
        </w:tc>
      </w:tr>
    </w:tbl>
    <w:p w:rsidR="007C625C" w:rsidRPr="008204BA" w:rsidRDefault="007C625C" w:rsidP="007C625C">
      <w:pPr>
        <w:pStyle w:val="libNormal"/>
      </w:pPr>
      <w:r w:rsidRPr="008204BA">
        <w:br w:type="page"/>
      </w:r>
    </w:p>
    <w:tbl>
      <w:tblPr>
        <w:bidiVisual/>
        <w:tblW w:w="5000" w:type="pct"/>
        <w:tblLook w:val="01E0"/>
      </w:tblPr>
      <w:tblGrid>
        <w:gridCol w:w="2239"/>
        <w:gridCol w:w="222"/>
        <w:gridCol w:w="2239"/>
        <w:gridCol w:w="222"/>
        <w:gridCol w:w="1119"/>
        <w:gridCol w:w="222"/>
        <w:gridCol w:w="525"/>
        <w:gridCol w:w="222"/>
        <w:gridCol w:w="577"/>
      </w:tblGrid>
      <w:tr w:rsidR="007C625C" w:rsidTr="007C625C">
        <w:tc>
          <w:tcPr>
            <w:tcW w:w="1550" w:type="pct"/>
          </w:tcPr>
          <w:p w:rsidR="007C625C" w:rsidRPr="006652BF" w:rsidRDefault="007C625C" w:rsidP="007C625C">
            <w:pPr>
              <w:pStyle w:val="libFootnote0"/>
              <w:rPr>
                <w:rtl/>
              </w:rPr>
            </w:pPr>
            <w:r>
              <w:rPr>
                <w:rFonts w:hint="cs"/>
                <w:rtl/>
              </w:rPr>
              <w:lastRenderedPageBreak/>
              <w:t>إن تنكروني فأنا ابن الكلب</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سوف تروني إذ ترون ضربي</w:t>
            </w:r>
          </w:p>
        </w:tc>
        <w:tc>
          <w:tcPr>
            <w:tcW w:w="100" w:type="pct"/>
          </w:tcPr>
          <w:p w:rsidR="007C625C" w:rsidRPr="006E3112" w:rsidRDefault="007C625C" w:rsidP="007C625C">
            <w:pPr>
              <w:rPr>
                <w:rtl/>
              </w:rPr>
            </w:pPr>
          </w:p>
        </w:tc>
        <w:tc>
          <w:tcPr>
            <w:tcW w:w="800" w:type="pct"/>
          </w:tcPr>
          <w:p w:rsidR="007C625C" w:rsidRPr="006652BF" w:rsidRDefault="007C625C" w:rsidP="007C625C">
            <w:pPr>
              <w:pStyle w:val="libFootnote0"/>
              <w:rPr>
                <w:rtl/>
              </w:rPr>
            </w:pPr>
            <w:r w:rsidRPr="006652BF">
              <w:rPr>
                <w:rFonts w:hint="cs"/>
                <w:rtl/>
              </w:rPr>
              <w:t>وهب</w:t>
            </w: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3</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121</w:t>
            </w:r>
          </w:p>
        </w:tc>
      </w:tr>
      <w:tr w:rsidR="007C625C" w:rsidTr="007C625C">
        <w:tc>
          <w:tcPr>
            <w:tcW w:w="1550" w:type="pct"/>
          </w:tcPr>
          <w:p w:rsidR="007C625C" w:rsidRPr="006652BF" w:rsidRDefault="007C625C" w:rsidP="007C625C">
            <w:pPr>
              <w:pStyle w:val="libFootnote0"/>
              <w:rPr>
                <w:rtl/>
              </w:rPr>
            </w:pPr>
            <w:r>
              <w:rPr>
                <w:rFonts w:hint="cs"/>
                <w:rtl/>
              </w:rPr>
              <w:t>أتحرقني بالنّار يا غاية المنى</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فأين رجائي ثمّ أين مخافتي</w:t>
            </w:r>
          </w:p>
        </w:tc>
        <w:tc>
          <w:tcPr>
            <w:tcW w:w="100" w:type="pct"/>
          </w:tcPr>
          <w:p w:rsidR="007C625C" w:rsidRPr="006E3112" w:rsidRDefault="007C625C" w:rsidP="007C625C">
            <w:pPr>
              <w:rPr>
                <w:rtl/>
              </w:rPr>
            </w:pPr>
          </w:p>
        </w:tc>
        <w:tc>
          <w:tcPr>
            <w:tcW w:w="800" w:type="pct"/>
          </w:tcPr>
          <w:p w:rsidR="007C625C" w:rsidRPr="006652BF" w:rsidRDefault="007C625C" w:rsidP="007C625C">
            <w:pPr>
              <w:pStyle w:val="libFootnote0"/>
              <w:rPr>
                <w:rtl/>
              </w:rPr>
            </w:pPr>
            <w:r w:rsidRPr="006652BF">
              <w:rPr>
                <w:rFonts w:hint="cs"/>
                <w:rtl/>
              </w:rPr>
              <w:t>الإمام السج</w:t>
            </w:r>
            <w:r>
              <w:rPr>
                <w:rFonts w:hint="cs"/>
                <w:rtl/>
              </w:rPr>
              <w:t>ّ</w:t>
            </w:r>
            <w:r w:rsidRPr="006652BF">
              <w:rPr>
                <w:rFonts w:hint="cs"/>
                <w:rtl/>
              </w:rPr>
              <w:t>اد</w:t>
            </w: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2</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160</w:t>
            </w:r>
          </w:p>
        </w:tc>
      </w:tr>
      <w:tr w:rsidR="007C625C" w:rsidTr="007C625C">
        <w:tc>
          <w:tcPr>
            <w:tcW w:w="1550" w:type="pct"/>
          </w:tcPr>
          <w:p w:rsidR="007C625C" w:rsidRPr="006652BF" w:rsidRDefault="007C625C" w:rsidP="007C625C">
            <w:pPr>
              <w:pStyle w:val="libFootnote0"/>
              <w:rPr>
                <w:rtl/>
              </w:rPr>
            </w:pPr>
            <w:r>
              <w:rPr>
                <w:rFonts w:hint="cs"/>
                <w:rtl/>
              </w:rPr>
              <w:t>ألا طرق الناعي بليل فراعني</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وارقنّي لمّا استقلّ مناديا</w:t>
            </w:r>
          </w:p>
        </w:tc>
        <w:tc>
          <w:tcPr>
            <w:tcW w:w="100" w:type="pct"/>
          </w:tcPr>
          <w:p w:rsidR="007C625C" w:rsidRPr="006E3112" w:rsidRDefault="007C625C" w:rsidP="007C625C">
            <w:pPr>
              <w:rPr>
                <w:rtl/>
              </w:rPr>
            </w:pPr>
          </w:p>
        </w:tc>
        <w:tc>
          <w:tcPr>
            <w:tcW w:w="800" w:type="pct"/>
          </w:tcPr>
          <w:p w:rsidR="007C625C" w:rsidRPr="006E3112" w:rsidRDefault="007C625C" w:rsidP="007C625C">
            <w:pPr>
              <w:ind w:left="567" w:firstLine="0"/>
              <w:rPr>
                <w:rtl/>
              </w:rPr>
            </w:pP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1</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27</w:t>
            </w:r>
          </w:p>
        </w:tc>
      </w:tr>
      <w:tr w:rsidR="007C625C" w:rsidTr="007C625C">
        <w:tc>
          <w:tcPr>
            <w:tcW w:w="1550" w:type="pct"/>
          </w:tcPr>
          <w:p w:rsidR="007C625C" w:rsidRPr="006652BF" w:rsidRDefault="007C625C" w:rsidP="007C625C">
            <w:pPr>
              <w:pStyle w:val="libFootnote0"/>
              <w:rPr>
                <w:rtl/>
              </w:rPr>
            </w:pPr>
            <w:r w:rsidRPr="006652BF">
              <w:rPr>
                <w:rFonts w:hint="cs"/>
                <w:rtl/>
              </w:rPr>
              <w:t>أنا الحسين بن عل</w:t>
            </w:r>
            <w:r>
              <w:rPr>
                <w:rFonts w:hint="cs"/>
                <w:rtl/>
              </w:rPr>
              <w:t>ي</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آليت أن لا أنثني</w:t>
            </w:r>
          </w:p>
        </w:tc>
        <w:tc>
          <w:tcPr>
            <w:tcW w:w="100" w:type="pct"/>
          </w:tcPr>
          <w:p w:rsidR="007C625C" w:rsidRPr="006E3112" w:rsidRDefault="007C625C" w:rsidP="007C625C">
            <w:pPr>
              <w:rPr>
                <w:rtl/>
              </w:rPr>
            </w:pPr>
          </w:p>
        </w:tc>
        <w:tc>
          <w:tcPr>
            <w:tcW w:w="800" w:type="pct"/>
          </w:tcPr>
          <w:p w:rsidR="007C625C" w:rsidRPr="006652BF" w:rsidRDefault="007C625C" w:rsidP="007C625C">
            <w:pPr>
              <w:pStyle w:val="libFootnote0"/>
              <w:rPr>
                <w:rtl/>
              </w:rPr>
            </w:pPr>
            <w:r w:rsidRPr="006652BF">
              <w:rPr>
                <w:rFonts w:hint="cs"/>
                <w:rtl/>
              </w:rPr>
              <w:t>الإمام الحسين</w:t>
            </w: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بيتان</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141</w:t>
            </w:r>
          </w:p>
        </w:tc>
      </w:tr>
      <w:tr w:rsidR="007C625C" w:rsidTr="007C625C">
        <w:tc>
          <w:tcPr>
            <w:tcW w:w="1550" w:type="pct"/>
          </w:tcPr>
          <w:p w:rsidR="007C625C" w:rsidRPr="006652BF" w:rsidRDefault="007C625C" w:rsidP="007C625C">
            <w:pPr>
              <w:pStyle w:val="libFootnote0"/>
              <w:rPr>
                <w:rtl/>
              </w:rPr>
            </w:pPr>
            <w:r>
              <w:rPr>
                <w:rFonts w:hint="cs"/>
                <w:rtl/>
              </w:rPr>
              <w:t>أنا علي بن الحسين بن علي</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من عصبة جدّ أبيهم النبيّ</w:t>
            </w:r>
          </w:p>
        </w:tc>
        <w:tc>
          <w:tcPr>
            <w:tcW w:w="100" w:type="pct"/>
          </w:tcPr>
          <w:p w:rsidR="007C625C" w:rsidRPr="006E3112" w:rsidRDefault="007C625C" w:rsidP="007C625C">
            <w:pPr>
              <w:rPr>
                <w:rtl/>
              </w:rPr>
            </w:pPr>
          </w:p>
        </w:tc>
        <w:tc>
          <w:tcPr>
            <w:tcW w:w="800" w:type="pct"/>
          </w:tcPr>
          <w:p w:rsidR="007C625C" w:rsidRPr="006652BF" w:rsidRDefault="007C625C" w:rsidP="007C625C">
            <w:pPr>
              <w:pStyle w:val="libFootnote0"/>
              <w:rPr>
                <w:rtl/>
              </w:rPr>
            </w:pPr>
            <w:r w:rsidRPr="006652BF">
              <w:rPr>
                <w:rFonts w:hint="cs"/>
                <w:rtl/>
              </w:rPr>
              <w:t>علي</w:t>
            </w:r>
            <w:r>
              <w:rPr>
                <w:rFonts w:hint="cs"/>
                <w:rtl/>
              </w:rPr>
              <w:t>‌</w:t>
            </w:r>
            <w:r w:rsidRPr="006652BF">
              <w:rPr>
                <w:rFonts w:hint="cs"/>
                <w:rtl/>
              </w:rPr>
              <w:t>بن</w:t>
            </w:r>
            <w:r>
              <w:rPr>
                <w:rFonts w:hint="cs"/>
                <w:rtl/>
              </w:rPr>
              <w:t>‌</w:t>
            </w:r>
            <w:r w:rsidRPr="006652BF">
              <w:rPr>
                <w:rFonts w:hint="cs"/>
                <w:rtl/>
              </w:rPr>
              <w:t>الحسين</w:t>
            </w: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3</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137</w:t>
            </w:r>
          </w:p>
        </w:tc>
      </w:tr>
      <w:tr w:rsidR="007C625C" w:rsidTr="007C625C">
        <w:tc>
          <w:tcPr>
            <w:tcW w:w="1550" w:type="pct"/>
          </w:tcPr>
          <w:p w:rsidR="007C625C" w:rsidRPr="006652BF" w:rsidRDefault="007C625C" w:rsidP="007C625C">
            <w:pPr>
              <w:pStyle w:val="libFootnote0"/>
              <w:rPr>
                <w:rtl/>
              </w:rPr>
            </w:pPr>
            <w:r>
              <w:rPr>
                <w:rFonts w:hint="cs"/>
                <w:rtl/>
              </w:rPr>
              <w:t>معشر منهم رسول الله و</w:t>
            </w:r>
          </w:p>
        </w:tc>
        <w:tc>
          <w:tcPr>
            <w:tcW w:w="100" w:type="pct"/>
          </w:tcPr>
          <w:p w:rsidR="007C625C" w:rsidRPr="006E3112" w:rsidRDefault="007C625C" w:rsidP="007C625C">
            <w:pPr>
              <w:rPr>
                <w:rtl/>
              </w:rPr>
            </w:pPr>
          </w:p>
        </w:tc>
        <w:tc>
          <w:tcPr>
            <w:tcW w:w="1550" w:type="pct"/>
          </w:tcPr>
          <w:p w:rsidR="007C625C" w:rsidRPr="006652BF" w:rsidRDefault="007C625C" w:rsidP="007C625C">
            <w:pPr>
              <w:pStyle w:val="libFootnote0"/>
              <w:rPr>
                <w:rtl/>
              </w:rPr>
            </w:pPr>
            <w:r w:rsidRPr="006652BF">
              <w:rPr>
                <w:rFonts w:hint="cs"/>
                <w:rtl/>
              </w:rPr>
              <w:t>الكاشف الكرب إذا الكرب عرى</w:t>
            </w:r>
          </w:p>
        </w:tc>
        <w:tc>
          <w:tcPr>
            <w:tcW w:w="100" w:type="pct"/>
          </w:tcPr>
          <w:p w:rsidR="007C625C" w:rsidRPr="006E3112" w:rsidRDefault="007C625C" w:rsidP="007C625C">
            <w:pPr>
              <w:rPr>
                <w:rtl/>
              </w:rPr>
            </w:pPr>
          </w:p>
        </w:tc>
        <w:tc>
          <w:tcPr>
            <w:tcW w:w="800" w:type="pct"/>
          </w:tcPr>
          <w:p w:rsidR="007C625C" w:rsidRPr="006652BF" w:rsidRDefault="007C625C" w:rsidP="007C625C">
            <w:pPr>
              <w:rPr>
                <w:rtl/>
              </w:rPr>
            </w:pPr>
          </w:p>
        </w:tc>
        <w:tc>
          <w:tcPr>
            <w:tcW w:w="100" w:type="pct"/>
          </w:tcPr>
          <w:p w:rsidR="007C625C" w:rsidRPr="006E3112" w:rsidRDefault="007C625C" w:rsidP="007C625C">
            <w:pPr>
              <w:rPr>
                <w:rtl/>
              </w:rPr>
            </w:pPr>
          </w:p>
        </w:tc>
        <w:tc>
          <w:tcPr>
            <w:tcW w:w="400" w:type="pct"/>
          </w:tcPr>
          <w:p w:rsidR="007C625C" w:rsidRPr="006652BF" w:rsidRDefault="007C625C" w:rsidP="007C625C">
            <w:pPr>
              <w:pStyle w:val="libFootnoteLeft"/>
              <w:rPr>
                <w:rtl/>
              </w:rPr>
            </w:pPr>
            <w:r w:rsidRPr="006652BF">
              <w:rPr>
                <w:rFonts w:hint="cs"/>
                <w:rtl/>
              </w:rPr>
              <w:t>1</w:t>
            </w:r>
          </w:p>
        </w:tc>
        <w:tc>
          <w:tcPr>
            <w:tcW w:w="100" w:type="pct"/>
          </w:tcPr>
          <w:p w:rsidR="007C625C" w:rsidRPr="006E3112" w:rsidRDefault="007C625C" w:rsidP="007C625C">
            <w:pPr>
              <w:rPr>
                <w:rtl/>
              </w:rPr>
            </w:pPr>
          </w:p>
        </w:tc>
        <w:tc>
          <w:tcPr>
            <w:tcW w:w="300" w:type="pct"/>
          </w:tcPr>
          <w:p w:rsidR="007C625C" w:rsidRPr="006652BF" w:rsidRDefault="007C625C" w:rsidP="007C625C">
            <w:pPr>
              <w:pStyle w:val="libFootnoteLeft"/>
              <w:rPr>
                <w:rtl/>
              </w:rPr>
            </w:pPr>
            <w:r w:rsidRPr="006652BF">
              <w:rPr>
                <w:rFonts w:hint="cs"/>
                <w:rtl/>
              </w:rPr>
              <w:t>169</w:t>
            </w:r>
          </w:p>
        </w:tc>
      </w:tr>
    </w:tbl>
    <w:p w:rsidR="007C625C" w:rsidRPr="007C625C" w:rsidRDefault="007C625C" w:rsidP="007C625C">
      <w:pPr>
        <w:pStyle w:val="libNormal"/>
        <w:rPr>
          <w:rtl/>
        </w:rPr>
      </w:pPr>
      <w:r w:rsidRPr="006E3112">
        <w:rPr>
          <w:rtl/>
        </w:rPr>
        <w:br w:type="page"/>
      </w:r>
    </w:p>
    <w:sdt>
      <w:sdtPr>
        <w:rPr>
          <w:rtl/>
        </w:rPr>
        <w:id w:val="8691549"/>
        <w:docPartObj>
          <w:docPartGallery w:val="Table of Contents"/>
          <w:docPartUnique/>
        </w:docPartObj>
      </w:sdtPr>
      <w:sdtEndPr>
        <w:rPr>
          <w:b w:val="0"/>
          <w:bCs w:val="0"/>
        </w:rPr>
      </w:sdtEndPr>
      <w:sdtContent>
        <w:p w:rsidR="007C625C" w:rsidRDefault="007C625C" w:rsidP="007C625C">
          <w:pPr>
            <w:pStyle w:val="libCenterBold1"/>
          </w:pPr>
          <w:r>
            <w:rPr>
              <w:rFonts w:hint="cs"/>
              <w:rtl/>
            </w:rPr>
            <w:t>فهرست المحتويات</w:t>
          </w:r>
        </w:p>
        <w:p w:rsidR="007C625C" w:rsidRDefault="005A6A8C">
          <w:pPr>
            <w:pStyle w:val="TOC1"/>
            <w:rPr>
              <w:rFonts w:asciiTheme="minorHAnsi" w:eastAsiaTheme="minorEastAsia" w:hAnsiTheme="minorHAnsi" w:cstheme="minorBidi"/>
              <w:bCs w:val="0"/>
              <w:noProof/>
              <w:color w:val="auto"/>
              <w:sz w:val="22"/>
              <w:szCs w:val="22"/>
              <w:rtl/>
              <w:lang w:bidi="fa-IR"/>
            </w:rPr>
          </w:pPr>
          <w:r w:rsidRPr="005A6A8C">
            <w:fldChar w:fldCharType="begin"/>
          </w:r>
          <w:r w:rsidR="007C625C">
            <w:instrText xml:space="preserve"> TOC \o "1-3" \h \z \u </w:instrText>
          </w:r>
          <w:r w:rsidRPr="005A6A8C">
            <w:fldChar w:fldCharType="separate"/>
          </w:r>
          <w:hyperlink w:anchor="_Toc371375838"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الأوّل</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Toc371375838 \h</w:instrText>
            </w:r>
            <w:r w:rsidR="007C625C">
              <w:rPr>
                <w:noProof/>
                <w:webHidden/>
                <w:rtl/>
              </w:rPr>
              <w:instrText xml:space="preserve"> </w:instrText>
            </w:r>
            <w:r>
              <w:rPr>
                <w:noProof/>
                <w:webHidden/>
                <w:rtl/>
              </w:rPr>
            </w:r>
            <w:r>
              <w:rPr>
                <w:noProof/>
                <w:webHidden/>
                <w:rtl/>
              </w:rPr>
              <w:fldChar w:fldCharType="separate"/>
            </w:r>
            <w:r w:rsidR="007C625C">
              <w:rPr>
                <w:noProof/>
                <w:webHidden/>
                <w:rtl/>
              </w:rPr>
              <w:t>17</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39"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رسول</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eastAsiaTheme="minorHAnsi" w:cs="Rafed Alaem" w:hint="eastAsia"/>
                <w:b/>
                <w:noProof/>
                <w:rtl/>
              </w:rPr>
              <w:t>صلى‌الله‌عليه‌وآله‌وسلم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Toc371375839 \h</w:instrText>
            </w:r>
            <w:r w:rsidR="007C625C">
              <w:rPr>
                <w:noProof/>
                <w:webHidden/>
                <w:rtl/>
              </w:rPr>
              <w:instrText xml:space="preserve"> </w:instrText>
            </w:r>
            <w:r>
              <w:rPr>
                <w:noProof/>
                <w:webHidden/>
                <w:rtl/>
              </w:rPr>
            </w:r>
            <w:r>
              <w:rPr>
                <w:noProof/>
                <w:webHidden/>
                <w:rtl/>
              </w:rPr>
              <w:fldChar w:fldCharType="separate"/>
            </w:r>
            <w:r w:rsidR="007C625C">
              <w:rPr>
                <w:noProof/>
                <w:webHidden/>
                <w:rtl/>
              </w:rPr>
              <w:t>17</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0"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الثاني</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Toc371375840 \h</w:instrText>
            </w:r>
            <w:r w:rsidR="007C625C">
              <w:rPr>
                <w:noProof/>
                <w:webHidden/>
                <w:rtl/>
              </w:rPr>
              <w:instrText xml:space="preserve"> </w:instrText>
            </w:r>
            <w:r>
              <w:rPr>
                <w:noProof/>
                <w:webHidden/>
                <w:rtl/>
              </w:rPr>
            </w:r>
            <w:r>
              <w:rPr>
                <w:noProof/>
                <w:webHidden/>
                <w:rtl/>
              </w:rPr>
              <w:fldChar w:fldCharType="separate"/>
            </w:r>
            <w:r w:rsidR="007C625C">
              <w:rPr>
                <w:noProof/>
                <w:webHidden/>
                <w:rtl/>
              </w:rPr>
              <w:t>29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1"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فاطمة</w:t>
            </w:r>
            <w:r w:rsidR="007C625C" w:rsidRPr="00E6015B">
              <w:rPr>
                <w:rStyle w:val="Hyperlink"/>
                <w:noProof/>
                <w:rtl/>
              </w:rPr>
              <w:t xml:space="preserve"> </w:t>
            </w:r>
            <w:r w:rsidR="007C625C" w:rsidRPr="00E6015B">
              <w:rPr>
                <w:rStyle w:val="Hyperlink"/>
                <w:rFonts w:hint="eastAsia"/>
                <w:noProof/>
                <w:rtl/>
              </w:rPr>
              <w:t>الزهرا</w:t>
            </w:r>
            <w:r w:rsidR="007C625C" w:rsidRPr="00E6015B">
              <w:rPr>
                <w:rStyle w:val="Hyperlink"/>
                <w:noProof/>
                <w:rtl/>
              </w:rPr>
              <w:t xml:space="preserve"> </w:t>
            </w:r>
            <w:r w:rsidR="007C625C" w:rsidRPr="00E6015B">
              <w:rPr>
                <w:rStyle w:val="Hyperlink"/>
                <w:rFonts w:hint="eastAsia"/>
                <w:noProof/>
                <w:rtl/>
              </w:rPr>
              <w:t>صلوات</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hint="eastAsia"/>
                <w:noProof/>
                <w:rtl/>
              </w:rPr>
              <w:t>عليها</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Toc371375841 \h</w:instrText>
            </w:r>
            <w:r w:rsidR="007C625C">
              <w:rPr>
                <w:noProof/>
                <w:webHidden/>
                <w:rtl/>
              </w:rPr>
              <w:instrText xml:space="preserve"> </w:instrText>
            </w:r>
            <w:r>
              <w:rPr>
                <w:noProof/>
                <w:webHidden/>
                <w:rtl/>
              </w:rPr>
            </w:r>
            <w:r>
              <w:rPr>
                <w:noProof/>
                <w:webHidden/>
                <w:rtl/>
              </w:rPr>
              <w:fldChar w:fldCharType="separate"/>
            </w:r>
            <w:r w:rsidR="007C625C">
              <w:rPr>
                <w:noProof/>
                <w:webHidden/>
                <w:rtl/>
              </w:rPr>
              <w:t>29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2"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الثالث</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Toc371375842 \h</w:instrText>
            </w:r>
            <w:r w:rsidR="007C625C">
              <w:rPr>
                <w:noProof/>
                <w:webHidden/>
                <w:rtl/>
              </w:rPr>
              <w:instrText xml:space="preserve"> </w:instrText>
            </w:r>
            <w:r>
              <w:rPr>
                <w:noProof/>
                <w:webHidden/>
                <w:rtl/>
              </w:rPr>
            </w:r>
            <w:r>
              <w:rPr>
                <w:noProof/>
                <w:webHidden/>
                <w:rtl/>
              </w:rPr>
              <w:fldChar w:fldCharType="separate"/>
            </w:r>
            <w:r w:rsidR="007C625C">
              <w:rPr>
                <w:noProof/>
                <w:webHidden/>
                <w:rtl/>
              </w:rPr>
              <w:t>47</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3"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أمير</w:t>
            </w:r>
            <w:r w:rsidR="007C625C" w:rsidRPr="00E6015B">
              <w:rPr>
                <w:rStyle w:val="Hyperlink"/>
                <w:noProof/>
                <w:rtl/>
              </w:rPr>
              <w:t xml:space="preserve"> </w:t>
            </w:r>
            <w:r w:rsidR="007C625C" w:rsidRPr="00E6015B">
              <w:rPr>
                <w:rStyle w:val="Hyperlink"/>
                <w:rFonts w:hint="eastAsia"/>
                <w:noProof/>
                <w:rtl/>
              </w:rPr>
              <w:t>المؤمنين</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Toc371375843 \h</w:instrText>
            </w:r>
            <w:r w:rsidR="007C625C">
              <w:rPr>
                <w:noProof/>
                <w:webHidden/>
                <w:rtl/>
              </w:rPr>
              <w:instrText xml:space="preserve"> </w:instrText>
            </w:r>
            <w:r>
              <w:rPr>
                <w:noProof/>
                <w:webHidden/>
                <w:rtl/>
              </w:rPr>
            </w:r>
            <w:r>
              <w:rPr>
                <w:noProof/>
                <w:webHidden/>
                <w:rtl/>
              </w:rPr>
              <w:fldChar w:fldCharType="separate"/>
            </w:r>
            <w:r w:rsidR="007C625C">
              <w:rPr>
                <w:noProof/>
                <w:webHidden/>
                <w:rtl/>
              </w:rPr>
              <w:t>47</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4"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الرابع</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Toc371375844 \h</w:instrText>
            </w:r>
            <w:r w:rsidR="007C625C">
              <w:rPr>
                <w:noProof/>
                <w:webHidden/>
                <w:rtl/>
              </w:rPr>
              <w:instrText xml:space="preserve"> </w:instrText>
            </w:r>
            <w:r>
              <w:rPr>
                <w:noProof/>
                <w:webHidden/>
                <w:rtl/>
              </w:rPr>
            </w:r>
            <w:r>
              <w:rPr>
                <w:noProof/>
                <w:webHidden/>
                <w:rtl/>
              </w:rPr>
              <w:fldChar w:fldCharType="separate"/>
            </w:r>
            <w:r w:rsidR="007C625C">
              <w:rPr>
                <w:noProof/>
                <w:webHidden/>
                <w:rtl/>
              </w:rPr>
              <w:t>61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5"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الحسن</w:t>
            </w:r>
            <w:r w:rsidR="007C625C" w:rsidRPr="00E6015B">
              <w:rPr>
                <w:rStyle w:val="Hyperlink"/>
                <w:noProof/>
                <w:rtl/>
              </w:rPr>
              <w:t xml:space="preserve"> </w:t>
            </w:r>
            <w:r w:rsidR="007C625C" w:rsidRPr="00E6015B">
              <w:rPr>
                <w:rStyle w:val="Hyperlink"/>
                <w:rFonts w:hint="eastAsia"/>
                <w:noProof/>
                <w:rtl/>
              </w:rPr>
              <w:t>صلوات</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hint="eastAsia"/>
                <w:noProof/>
                <w:rtl/>
              </w:rPr>
              <w:t>وسلامه</w:t>
            </w:r>
            <w:r w:rsidR="007C625C" w:rsidRPr="00E6015B">
              <w:rPr>
                <w:rStyle w:val="Hyperlink"/>
                <w:noProof/>
                <w:rtl/>
              </w:rPr>
              <w:t xml:space="preserve"> </w:t>
            </w:r>
            <w:r w:rsidR="007C625C" w:rsidRPr="00E6015B">
              <w:rPr>
                <w:rStyle w:val="Hyperlink"/>
                <w:rFonts w:hint="eastAsia"/>
                <w:noProof/>
                <w:rtl/>
              </w:rPr>
              <w:t>عليه</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Toc371375845 \h</w:instrText>
            </w:r>
            <w:r w:rsidR="007C625C">
              <w:rPr>
                <w:noProof/>
                <w:webHidden/>
                <w:rtl/>
              </w:rPr>
              <w:instrText xml:space="preserve"> </w:instrText>
            </w:r>
            <w:r>
              <w:rPr>
                <w:noProof/>
                <w:webHidden/>
                <w:rtl/>
              </w:rPr>
            </w:r>
            <w:r>
              <w:rPr>
                <w:noProof/>
                <w:webHidden/>
                <w:rtl/>
              </w:rPr>
              <w:fldChar w:fldCharType="separate"/>
            </w:r>
            <w:r w:rsidR="007C625C">
              <w:rPr>
                <w:noProof/>
                <w:webHidden/>
                <w:rtl/>
              </w:rPr>
              <w:t>61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6"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الخامس</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Toc371375846 \h</w:instrText>
            </w:r>
            <w:r w:rsidR="007C625C">
              <w:rPr>
                <w:noProof/>
                <w:webHidden/>
                <w:rtl/>
              </w:rPr>
              <w:instrText xml:space="preserve"> </w:instrText>
            </w:r>
            <w:r>
              <w:rPr>
                <w:noProof/>
                <w:webHidden/>
                <w:rtl/>
              </w:rPr>
            </w:r>
            <w:r>
              <w:rPr>
                <w:noProof/>
                <w:webHidden/>
                <w:rtl/>
              </w:rPr>
              <w:fldChar w:fldCharType="separate"/>
            </w:r>
            <w:r w:rsidR="007C625C">
              <w:rPr>
                <w:noProof/>
                <w:webHidden/>
                <w:rtl/>
              </w:rPr>
              <w:t>78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7"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الحسين</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Toc371375847 \h</w:instrText>
            </w:r>
            <w:r w:rsidR="007C625C">
              <w:rPr>
                <w:noProof/>
                <w:webHidden/>
                <w:rtl/>
              </w:rPr>
              <w:instrText xml:space="preserve"> </w:instrText>
            </w:r>
            <w:r>
              <w:rPr>
                <w:noProof/>
                <w:webHidden/>
                <w:rtl/>
              </w:rPr>
            </w:r>
            <w:r>
              <w:rPr>
                <w:noProof/>
                <w:webHidden/>
                <w:rtl/>
              </w:rPr>
              <w:fldChar w:fldCharType="separate"/>
            </w:r>
            <w:r w:rsidR="007C625C">
              <w:rPr>
                <w:noProof/>
                <w:webHidden/>
                <w:rtl/>
              </w:rPr>
              <w:t>78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8"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السادس</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Toc371375848 \h</w:instrText>
            </w:r>
            <w:r w:rsidR="007C625C">
              <w:rPr>
                <w:noProof/>
                <w:webHidden/>
                <w:rtl/>
              </w:rPr>
              <w:instrText xml:space="preserve"> </w:instrText>
            </w:r>
            <w:r>
              <w:rPr>
                <w:noProof/>
                <w:webHidden/>
                <w:rtl/>
              </w:rPr>
            </w:r>
            <w:r>
              <w:rPr>
                <w:noProof/>
                <w:webHidden/>
                <w:rtl/>
              </w:rPr>
              <w:fldChar w:fldCharType="separate"/>
            </w:r>
            <w:r w:rsidR="007C625C">
              <w:rPr>
                <w:noProof/>
                <w:webHidden/>
                <w:rtl/>
              </w:rPr>
              <w:t>93</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49"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الإمام</w:t>
            </w:r>
            <w:r w:rsidR="007C625C" w:rsidRPr="00E6015B">
              <w:rPr>
                <w:rStyle w:val="Hyperlink"/>
                <w:noProof/>
                <w:rtl/>
              </w:rPr>
              <w:t xml:space="preserve"> </w:t>
            </w:r>
            <w:r w:rsidR="007C625C" w:rsidRPr="00E6015B">
              <w:rPr>
                <w:rStyle w:val="Hyperlink"/>
                <w:rFonts w:hint="eastAsia"/>
                <w:noProof/>
                <w:rtl/>
              </w:rPr>
              <w:t>أبي</w:t>
            </w:r>
            <w:r w:rsidR="007C625C" w:rsidRPr="00E6015B">
              <w:rPr>
                <w:rStyle w:val="Hyperlink"/>
                <w:noProof/>
                <w:rtl/>
              </w:rPr>
              <w:t xml:space="preserve"> </w:t>
            </w:r>
            <w:r w:rsidR="007C625C" w:rsidRPr="00E6015B">
              <w:rPr>
                <w:rStyle w:val="Hyperlink"/>
                <w:rFonts w:hint="eastAsia"/>
                <w:noProof/>
                <w:rtl/>
              </w:rPr>
              <w:t>عبد</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cs="Rafed Alaem" w:hint="eastAsia"/>
                <w:noProof/>
                <w:rtl/>
              </w:rPr>
              <w:t>عليه‌السلام</w:t>
            </w:r>
            <w:r w:rsidR="007C625C" w:rsidRPr="00E6015B">
              <w:rPr>
                <w:rStyle w:val="Hyperlink"/>
                <w:noProof/>
                <w:rtl/>
              </w:rPr>
              <w:t xml:space="preserve"> </w:t>
            </w:r>
            <w:r w:rsidR="007C625C" w:rsidRPr="00E6015B">
              <w:rPr>
                <w:rStyle w:val="Hyperlink"/>
                <w:rFonts w:hint="eastAsia"/>
                <w:noProof/>
                <w:rtl/>
              </w:rPr>
              <w:t>أيضاً</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Toc371375849 \h</w:instrText>
            </w:r>
            <w:r w:rsidR="007C625C">
              <w:rPr>
                <w:noProof/>
                <w:webHidden/>
                <w:rtl/>
              </w:rPr>
              <w:instrText xml:space="preserve"> </w:instrText>
            </w:r>
            <w:r>
              <w:rPr>
                <w:noProof/>
                <w:webHidden/>
                <w:rtl/>
              </w:rPr>
            </w:r>
            <w:r>
              <w:rPr>
                <w:noProof/>
                <w:webHidden/>
                <w:rtl/>
              </w:rPr>
              <w:fldChar w:fldCharType="separate"/>
            </w:r>
            <w:r w:rsidR="007C625C">
              <w:rPr>
                <w:noProof/>
                <w:webHidden/>
                <w:rtl/>
              </w:rPr>
              <w:t>93</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0"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السابع</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Toc371375850 \h</w:instrText>
            </w:r>
            <w:r w:rsidR="007C625C">
              <w:rPr>
                <w:noProof/>
                <w:webHidden/>
                <w:rtl/>
              </w:rPr>
              <w:instrText xml:space="preserve"> </w:instrText>
            </w:r>
            <w:r>
              <w:rPr>
                <w:noProof/>
                <w:webHidden/>
                <w:rtl/>
              </w:rPr>
            </w:r>
            <w:r>
              <w:rPr>
                <w:noProof/>
                <w:webHidden/>
                <w:rtl/>
              </w:rPr>
              <w:fldChar w:fldCharType="separate"/>
            </w:r>
            <w:r w:rsidR="007C625C">
              <w:rPr>
                <w:noProof/>
                <w:webHidden/>
                <w:rtl/>
              </w:rPr>
              <w:t>102</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1" w:history="1">
            <w:r w:rsidR="007C625C" w:rsidRPr="00E6015B">
              <w:rPr>
                <w:rStyle w:val="Hyperlink"/>
                <w:rFonts w:hint="eastAsia"/>
                <w:noProof/>
                <w:rtl/>
              </w:rPr>
              <w:t>من</w:t>
            </w:r>
            <w:r w:rsidR="007C625C" w:rsidRPr="00E6015B">
              <w:rPr>
                <w:rStyle w:val="Hyperlink"/>
                <w:noProof/>
                <w:rtl/>
              </w:rPr>
              <w:t xml:space="preserve"> </w:t>
            </w:r>
            <w:r w:rsidR="007C625C" w:rsidRPr="00E6015B">
              <w:rPr>
                <w:rStyle w:val="Hyperlink"/>
                <w:rFonts w:hint="eastAsia"/>
                <w:noProof/>
                <w:rtl/>
              </w:rPr>
              <w:t>مصارع</w:t>
            </w:r>
            <w:r w:rsidR="007C625C" w:rsidRPr="00E6015B">
              <w:rPr>
                <w:rStyle w:val="Hyperlink"/>
                <w:noProof/>
                <w:rtl/>
              </w:rPr>
              <w:t xml:space="preserve"> </w:t>
            </w:r>
            <w:r w:rsidR="007C625C" w:rsidRPr="00E6015B">
              <w:rPr>
                <w:rStyle w:val="Hyperlink"/>
                <w:rFonts w:hint="eastAsia"/>
                <w:noProof/>
                <w:rtl/>
              </w:rPr>
              <w:t>أبي</w:t>
            </w:r>
            <w:r w:rsidR="007C625C" w:rsidRPr="00E6015B">
              <w:rPr>
                <w:rStyle w:val="Hyperlink"/>
                <w:noProof/>
                <w:rtl/>
              </w:rPr>
              <w:t xml:space="preserve"> </w:t>
            </w:r>
            <w:r w:rsidR="007C625C" w:rsidRPr="00E6015B">
              <w:rPr>
                <w:rStyle w:val="Hyperlink"/>
                <w:rFonts w:hint="eastAsia"/>
                <w:noProof/>
                <w:rtl/>
              </w:rPr>
              <w:t>عبد</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hint="eastAsia"/>
                <w:noProof/>
                <w:rtl/>
              </w:rPr>
              <w:t>الحسين</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Toc371375851 \h</w:instrText>
            </w:r>
            <w:r w:rsidR="007C625C">
              <w:rPr>
                <w:noProof/>
                <w:webHidden/>
                <w:rtl/>
              </w:rPr>
              <w:instrText xml:space="preserve"> </w:instrText>
            </w:r>
            <w:r>
              <w:rPr>
                <w:noProof/>
                <w:webHidden/>
                <w:rtl/>
              </w:rPr>
            </w:r>
            <w:r>
              <w:rPr>
                <w:noProof/>
                <w:webHidden/>
                <w:rtl/>
              </w:rPr>
              <w:fldChar w:fldCharType="separate"/>
            </w:r>
            <w:r w:rsidR="007C625C">
              <w:rPr>
                <w:noProof/>
                <w:webHidden/>
                <w:rtl/>
              </w:rPr>
              <w:t>102</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2"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الثامن</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Toc371375852 \h</w:instrText>
            </w:r>
            <w:r w:rsidR="007C625C">
              <w:rPr>
                <w:noProof/>
                <w:webHidden/>
                <w:rtl/>
              </w:rPr>
              <w:instrText xml:space="preserve"> </w:instrText>
            </w:r>
            <w:r>
              <w:rPr>
                <w:noProof/>
                <w:webHidden/>
                <w:rtl/>
              </w:rPr>
            </w:r>
            <w:r>
              <w:rPr>
                <w:noProof/>
                <w:webHidden/>
                <w:rtl/>
              </w:rPr>
              <w:fldChar w:fldCharType="separate"/>
            </w:r>
            <w:r w:rsidR="007C625C">
              <w:rPr>
                <w:noProof/>
                <w:webHidden/>
                <w:rtl/>
              </w:rPr>
              <w:t>109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3" w:history="1">
            <w:r w:rsidR="007C625C" w:rsidRPr="00E6015B">
              <w:rPr>
                <w:rStyle w:val="Hyperlink"/>
                <w:rFonts w:hint="eastAsia"/>
                <w:noProof/>
                <w:rtl/>
              </w:rPr>
              <w:t>من</w:t>
            </w:r>
            <w:r w:rsidR="007C625C" w:rsidRPr="00E6015B">
              <w:rPr>
                <w:rStyle w:val="Hyperlink"/>
                <w:noProof/>
                <w:rtl/>
              </w:rPr>
              <w:t xml:space="preserve"> </w:t>
            </w:r>
            <w:r w:rsidR="007C625C" w:rsidRPr="00E6015B">
              <w:rPr>
                <w:rStyle w:val="Hyperlink"/>
                <w:rFonts w:hint="eastAsia"/>
                <w:noProof/>
                <w:rtl/>
              </w:rPr>
              <w:t>مصارع</w:t>
            </w:r>
            <w:r w:rsidR="007C625C" w:rsidRPr="00E6015B">
              <w:rPr>
                <w:rStyle w:val="Hyperlink"/>
                <w:noProof/>
                <w:rtl/>
              </w:rPr>
              <w:t xml:space="preserve"> </w:t>
            </w:r>
            <w:r w:rsidR="007C625C" w:rsidRPr="00E6015B">
              <w:rPr>
                <w:rStyle w:val="Hyperlink"/>
                <w:rFonts w:hint="eastAsia"/>
                <w:noProof/>
                <w:rtl/>
              </w:rPr>
              <w:t>أبي</w:t>
            </w:r>
            <w:r w:rsidR="007C625C" w:rsidRPr="00E6015B">
              <w:rPr>
                <w:rStyle w:val="Hyperlink"/>
                <w:noProof/>
                <w:rtl/>
              </w:rPr>
              <w:t xml:space="preserve"> </w:t>
            </w:r>
            <w:r w:rsidR="007C625C" w:rsidRPr="00E6015B">
              <w:rPr>
                <w:rStyle w:val="Hyperlink"/>
                <w:rFonts w:hint="eastAsia"/>
                <w:noProof/>
                <w:rtl/>
              </w:rPr>
              <w:t>عبد</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Toc371375853 \h</w:instrText>
            </w:r>
            <w:r w:rsidR="007C625C">
              <w:rPr>
                <w:noProof/>
                <w:webHidden/>
                <w:rtl/>
              </w:rPr>
              <w:instrText xml:space="preserve"> </w:instrText>
            </w:r>
            <w:r>
              <w:rPr>
                <w:noProof/>
                <w:webHidden/>
                <w:rtl/>
              </w:rPr>
            </w:r>
            <w:r>
              <w:rPr>
                <w:noProof/>
                <w:webHidden/>
                <w:rtl/>
              </w:rPr>
              <w:fldChar w:fldCharType="separate"/>
            </w:r>
            <w:r w:rsidR="007C625C">
              <w:rPr>
                <w:noProof/>
                <w:webHidden/>
                <w:rtl/>
              </w:rPr>
              <w:t>109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4"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التاسع</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Toc371375854 \h</w:instrText>
            </w:r>
            <w:r w:rsidR="007C625C">
              <w:rPr>
                <w:noProof/>
                <w:webHidden/>
                <w:rtl/>
              </w:rPr>
              <w:instrText xml:space="preserve"> </w:instrText>
            </w:r>
            <w:r>
              <w:rPr>
                <w:noProof/>
                <w:webHidden/>
                <w:rtl/>
              </w:rPr>
            </w:r>
            <w:r>
              <w:rPr>
                <w:noProof/>
                <w:webHidden/>
                <w:rtl/>
              </w:rPr>
              <w:fldChar w:fldCharType="separate"/>
            </w:r>
            <w:r w:rsidR="007C625C">
              <w:rPr>
                <w:noProof/>
                <w:webHidden/>
                <w:rtl/>
              </w:rPr>
              <w:t>119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5" w:history="1">
            <w:r w:rsidR="007C625C" w:rsidRPr="00E6015B">
              <w:rPr>
                <w:rStyle w:val="Hyperlink"/>
                <w:rFonts w:hint="eastAsia"/>
                <w:noProof/>
                <w:rtl/>
              </w:rPr>
              <w:t>من</w:t>
            </w:r>
            <w:r w:rsidR="007C625C" w:rsidRPr="00E6015B">
              <w:rPr>
                <w:rStyle w:val="Hyperlink"/>
                <w:noProof/>
                <w:rtl/>
              </w:rPr>
              <w:t xml:space="preserve"> </w:t>
            </w:r>
            <w:r w:rsidR="007C625C" w:rsidRPr="00E6015B">
              <w:rPr>
                <w:rStyle w:val="Hyperlink"/>
                <w:rFonts w:hint="eastAsia"/>
                <w:noProof/>
                <w:rtl/>
              </w:rPr>
              <w:t>مصارع</w:t>
            </w:r>
            <w:r w:rsidR="007C625C" w:rsidRPr="00E6015B">
              <w:rPr>
                <w:rStyle w:val="Hyperlink"/>
                <w:noProof/>
                <w:rtl/>
              </w:rPr>
              <w:t xml:space="preserve"> </w:t>
            </w:r>
            <w:r w:rsidR="007C625C" w:rsidRPr="00E6015B">
              <w:rPr>
                <w:rStyle w:val="Hyperlink"/>
                <w:rFonts w:hint="eastAsia"/>
                <w:noProof/>
                <w:rtl/>
              </w:rPr>
              <w:t>الحسين</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Toc371375855 \h</w:instrText>
            </w:r>
            <w:r w:rsidR="007C625C">
              <w:rPr>
                <w:noProof/>
                <w:webHidden/>
                <w:rtl/>
              </w:rPr>
              <w:instrText xml:space="preserve"> </w:instrText>
            </w:r>
            <w:r>
              <w:rPr>
                <w:noProof/>
                <w:webHidden/>
                <w:rtl/>
              </w:rPr>
            </w:r>
            <w:r>
              <w:rPr>
                <w:noProof/>
                <w:webHidden/>
                <w:rtl/>
              </w:rPr>
              <w:fldChar w:fldCharType="separate"/>
            </w:r>
            <w:r w:rsidR="007C625C">
              <w:rPr>
                <w:noProof/>
                <w:webHidden/>
                <w:rtl/>
              </w:rPr>
              <w:t>119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6"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العاشر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Toc371375856 \h</w:instrText>
            </w:r>
            <w:r w:rsidR="007C625C">
              <w:rPr>
                <w:noProof/>
                <w:webHidden/>
                <w:rtl/>
              </w:rPr>
              <w:instrText xml:space="preserve"> </w:instrText>
            </w:r>
            <w:r>
              <w:rPr>
                <w:noProof/>
                <w:webHidden/>
                <w:rtl/>
              </w:rPr>
            </w:r>
            <w:r>
              <w:rPr>
                <w:noProof/>
                <w:webHidden/>
                <w:rtl/>
              </w:rPr>
              <w:fldChar w:fldCharType="separate"/>
            </w:r>
            <w:r w:rsidR="007C625C">
              <w:rPr>
                <w:noProof/>
                <w:webHidden/>
                <w:rtl/>
              </w:rPr>
              <w:t>131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7" w:history="1">
            <w:r w:rsidR="007C625C" w:rsidRPr="00E6015B">
              <w:rPr>
                <w:rStyle w:val="Hyperlink"/>
                <w:rFonts w:hint="eastAsia"/>
                <w:noProof/>
                <w:rtl/>
              </w:rPr>
              <w:t>من</w:t>
            </w:r>
            <w:r w:rsidR="007C625C" w:rsidRPr="00E6015B">
              <w:rPr>
                <w:rStyle w:val="Hyperlink"/>
                <w:noProof/>
                <w:rtl/>
              </w:rPr>
              <w:t xml:space="preserve"> </w:t>
            </w:r>
            <w:r w:rsidR="007C625C" w:rsidRPr="00E6015B">
              <w:rPr>
                <w:rStyle w:val="Hyperlink"/>
                <w:rFonts w:hint="eastAsia"/>
                <w:noProof/>
                <w:rtl/>
              </w:rPr>
              <w:t>مصارع</w:t>
            </w:r>
            <w:r w:rsidR="007C625C" w:rsidRPr="00E6015B">
              <w:rPr>
                <w:rStyle w:val="Hyperlink"/>
                <w:noProof/>
                <w:rtl/>
              </w:rPr>
              <w:t xml:space="preserve"> </w:t>
            </w:r>
            <w:r w:rsidR="007C625C" w:rsidRPr="00E6015B">
              <w:rPr>
                <w:rStyle w:val="Hyperlink"/>
                <w:rFonts w:hint="eastAsia"/>
                <w:noProof/>
                <w:rtl/>
              </w:rPr>
              <w:t>الحسين</w:t>
            </w:r>
            <w:r w:rsidR="007C625C" w:rsidRPr="00E6015B">
              <w:rPr>
                <w:rStyle w:val="Hyperlink"/>
                <w:noProof/>
                <w:rtl/>
              </w:rPr>
              <w:t xml:space="preserve"> </w:t>
            </w:r>
            <w:r w:rsidR="007C625C" w:rsidRPr="00E6015B">
              <w:rPr>
                <w:rStyle w:val="Hyperlink"/>
                <w:rFonts w:hint="eastAsia"/>
                <w:noProof/>
                <w:rtl/>
              </w:rPr>
              <w:t>الشهيد</w:t>
            </w:r>
            <w:r w:rsidR="007C625C" w:rsidRPr="00E6015B">
              <w:rPr>
                <w:rStyle w:val="Hyperlink"/>
                <w:noProof/>
                <w:rtl/>
              </w:rPr>
              <w:t xml:space="preserve"> </w:t>
            </w:r>
            <w:r w:rsidR="007C625C" w:rsidRPr="00E6015B">
              <w:rPr>
                <w:rStyle w:val="Hyperlink"/>
                <w:rFonts w:hint="eastAsia"/>
                <w:noProof/>
                <w:rtl/>
              </w:rPr>
              <w:t>الوحيد</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Toc371375857 \h</w:instrText>
            </w:r>
            <w:r w:rsidR="007C625C">
              <w:rPr>
                <w:noProof/>
                <w:webHidden/>
                <w:rtl/>
              </w:rPr>
              <w:instrText xml:space="preserve"> </w:instrText>
            </w:r>
            <w:r>
              <w:rPr>
                <w:noProof/>
                <w:webHidden/>
                <w:rtl/>
              </w:rPr>
            </w:r>
            <w:r>
              <w:rPr>
                <w:noProof/>
                <w:webHidden/>
                <w:rtl/>
              </w:rPr>
              <w:fldChar w:fldCharType="separate"/>
            </w:r>
            <w:r w:rsidR="007C625C">
              <w:rPr>
                <w:noProof/>
                <w:webHidden/>
                <w:rtl/>
              </w:rPr>
              <w:t>131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8"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الحادي</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Toc371375858 \h</w:instrText>
            </w:r>
            <w:r w:rsidR="007C625C">
              <w:rPr>
                <w:noProof/>
                <w:webHidden/>
                <w:rtl/>
              </w:rPr>
              <w:instrText xml:space="preserve"> </w:instrText>
            </w:r>
            <w:r>
              <w:rPr>
                <w:noProof/>
                <w:webHidden/>
                <w:rtl/>
              </w:rPr>
            </w:r>
            <w:r>
              <w:rPr>
                <w:noProof/>
                <w:webHidden/>
                <w:rtl/>
              </w:rPr>
              <w:fldChar w:fldCharType="separate"/>
            </w:r>
            <w:r w:rsidR="007C625C">
              <w:rPr>
                <w:noProof/>
                <w:webHidden/>
                <w:rtl/>
              </w:rPr>
              <w:t>150</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59"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الإمام</w:t>
            </w:r>
            <w:r w:rsidR="007C625C" w:rsidRPr="00E6015B">
              <w:rPr>
                <w:rStyle w:val="Hyperlink"/>
                <w:noProof/>
                <w:rtl/>
              </w:rPr>
              <w:t xml:space="preserve"> </w:t>
            </w:r>
            <w:r w:rsidR="007C625C" w:rsidRPr="00E6015B">
              <w:rPr>
                <w:rStyle w:val="Hyperlink"/>
                <w:rFonts w:hint="eastAsia"/>
                <w:noProof/>
                <w:rtl/>
              </w:rPr>
              <w:t>الهمام</w:t>
            </w:r>
            <w:r w:rsidR="007C625C" w:rsidRPr="00E6015B">
              <w:rPr>
                <w:rStyle w:val="Hyperlink"/>
                <w:noProof/>
                <w:rtl/>
              </w:rPr>
              <w:t xml:space="preserve"> </w:t>
            </w:r>
            <w:r w:rsidR="007C625C" w:rsidRPr="00E6015B">
              <w:rPr>
                <w:rStyle w:val="Hyperlink"/>
                <w:rFonts w:hint="eastAsia"/>
                <w:noProof/>
                <w:rtl/>
              </w:rPr>
              <w:t>زين</w:t>
            </w:r>
            <w:r w:rsidR="007C625C" w:rsidRPr="00E6015B">
              <w:rPr>
                <w:rStyle w:val="Hyperlink"/>
                <w:noProof/>
                <w:rtl/>
              </w:rPr>
              <w:t xml:space="preserve"> </w:t>
            </w:r>
            <w:r w:rsidR="007C625C" w:rsidRPr="00E6015B">
              <w:rPr>
                <w:rStyle w:val="Hyperlink"/>
                <w:rFonts w:hint="eastAsia"/>
                <w:noProof/>
                <w:rtl/>
              </w:rPr>
              <w:t>العابدين</w:t>
            </w:r>
            <w:r w:rsidR="007C625C" w:rsidRPr="00E6015B">
              <w:rPr>
                <w:rStyle w:val="Hyperlink"/>
                <w:noProof/>
                <w:rtl/>
              </w:rPr>
              <w:t xml:space="preserve"> </w:t>
            </w:r>
            <w:r w:rsidR="007C625C" w:rsidRPr="00E6015B">
              <w:rPr>
                <w:rStyle w:val="Hyperlink"/>
                <w:rFonts w:hint="eastAsia"/>
                <w:noProof/>
                <w:rtl/>
              </w:rPr>
              <w:t>علي</w:t>
            </w:r>
            <w:r w:rsidR="007C625C" w:rsidRPr="00E6015B">
              <w:rPr>
                <w:rStyle w:val="Hyperlink"/>
                <w:noProof/>
                <w:rtl/>
              </w:rPr>
              <w:t xml:space="preserve"> </w:t>
            </w:r>
            <w:r w:rsidR="007C625C" w:rsidRPr="00E6015B">
              <w:rPr>
                <w:rStyle w:val="Hyperlink"/>
                <w:rFonts w:hint="eastAsia"/>
                <w:noProof/>
                <w:rtl/>
              </w:rPr>
              <w:t>بن</w:t>
            </w:r>
            <w:r w:rsidR="007C625C" w:rsidRPr="00E6015B">
              <w:rPr>
                <w:rStyle w:val="Hyperlink"/>
                <w:noProof/>
                <w:rtl/>
              </w:rPr>
              <w:t xml:space="preserve"> </w:t>
            </w:r>
            <w:r w:rsidR="007C625C" w:rsidRPr="00E6015B">
              <w:rPr>
                <w:rStyle w:val="Hyperlink"/>
                <w:rFonts w:hint="eastAsia"/>
                <w:noProof/>
                <w:rtl/>
              </w:rPr>
              <w:t>الحسين</w:t>
            </w:r>
            <w:r w:rsidR="007C625C" w:rsidRPr="00E6015B">
              <w:rPr>
                <w:rStyle w:val="Hyperlink"/>
                <w:noProof/>
                <w:rtl/>
              </w:rPr>
              <w:t xml:space="preserve"> </w:t>
            </w:r>
            <w:r w:rsidR="007C625C" w:rsidRPr="00E6015B">
              <w:rPr>
                <w:rStyle w:val="Hyperlink"/>
                <w:rFonts w:cs="Rafed Alaem" w:hint="eastAsia"/>
                <w:noProof/>
                <w:rtl/>
              </w:rPr>
              <w:t>عليهما‌السلام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Toc371375859 \h</w:instrText>
            </w:r>
            <w:r w:rsidR="007C625C">
              <w:rPr>
                <w:noProof/>
                <w:webHidden/>
                <w:rtl/>
              </w:rPr>
              <w:instrText xml:space="preserve"> </w:instrText>
            </w:r>
            <w:r>
              <w:rPr>
                <w:noProof/>
                <w:webHidden/>
                <w:rtl/>
              </w:rPr>
            </w:r>
            <w:r>
              <w:rPr>
                <w:noProof/>
                <w:webHidden/>
                <w:rtl/>
              </w:rPr>
              <w:fldChar w:fldCharType="separate"/>
            </w:r>
            <w:r w:rsidR="007C625C">
              <w:rPr>
                <w:noProof/>
                <w:webHidden/>
                <w:rtl/>
              </w:rPr>
              <w:t>150</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0"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الثاني</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Toc371375860 \h</w:instrText>
            </w:r>
            <w:r w:rsidR="007C625C">
              <w:rPr>
                <w:noProof/>
                <w:webHidden/>
                <w:rtl/>
              </w:rPr>
              <w:instrText xml:space="preserve"> </w:instrText>
            </w:r>
            <w:r>
              <w:rPr>
                <w:noProof/>
                <w:webHidden/>
                <w:rtl/>
              </w:rPr>
            </w:r>
            <w:r>
              <w:rPr>
                <w:noProof/>
                <w:webHidden/>
                <w:rtl/>
              </w:rPr>
              <w:fldChar w:fldCharType="separate"/>
            </w:r>
            <w:r w:rsidR="007C625C">
              <w:rPr>
                <w:noProof/>
                <w:webHidden/>
                <w:rtl/>
              </w:rPr>
              <w:t>178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1"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الباقر</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Toc371375861 \h</w:instrText>
            </w:r>
            <w:r w:rsidR="007C625C">
              <w:rPr>
                <w:noProof/>
                <w:webHidden/>
                <w:rtl/>
              </w:rPr>
              <w:instrText xml:space="preserve"> </w:instrText>
            </w:r>
            <w:r>
              <w:rPr>
                <w:noProof/>
                <w:webHidden/>
                <w:rtl/>
              </w:rPr>
            </w:r>
            <w:r>
              <w:rPr>
                <w:noProof/>
                <w:webHidden/>
                <w:rtl/>
              </w:rPr>
              <w:fldChar w:fldCharType="separate"/>
            </w:r>
            <w:r w:rsidR="007C625C">
              <w:rPr>
                <w:noProof/>
                <w:webHidden/>
                <w:rtl/>
              </w:rPr>
              <w:t>178</w:t>
            </w:r>
            <w:r>
              <w:rPr>
                <w:noProof/>
                <w:webHidden/>
                <w:rtl/>
              </w:rPr>
              <w:fldChar w:fldCharType="end"/>
            </w:r>
          </w:hyperlink>
        </w:p>
        <w:p w:rsidR="007C625C" w:rsidRDefault="007C625C" w:rsidP="007C625C">
          <w:pPr>
            <w:pStyle w:val="libNormal"/>
            <w:rPr>
              <w:rStyle w:val="Hyperlink"/>
              <w:bCs/>
              <w:noProof/>
              <w:rtl/>
            </w:rPr>
          </w:pPr>
          <w:r>
            <w:rPr>
              <w:rStyle w:val="Hyperlink"/>
              <w:noProof/>
              <w:rtl/>
            </w:rPr>
            <w:br w:type="page"/>
          </w:r>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2"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الثالث</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Toc371375862 \h</w:instrText>
            </w:r>
            <w:r w:rsidR="007C625C">
              <w:rPr>
                <w:noProof/>
                <w:webHidden/>
                <w:rtl/>
              </w:rPr>
              <w:instrText xml:space="preserve"> </w:instrText>
            </w:r>
            <w:r>
              <w:rPr>
                <w:noProof/>
                <w:webHidden/>
                <w:rtl/>
              </w:rPr>
            </w:r>
            <w:r>
              <w:rPr>
                <w:noProof/>
                <w:webHidden/>
                <w:rtl/>
              </w:rPr>
              <w:fldChar w:fldCharType="separate"/>
            </w:r>
            <w:r w:rsidR="007C625C">
              <w:rPr>
                <w:noProof/>
                <w:webHidden/>
                <w:rtl/>
              </w:rPr>
              <w:t>208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3"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الصادق</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Toc371375863 \h</w:instrText>
            </w:r>
            <w:r w:rsidR="007C625C">
              <w:rPr>
                <w:noProof/>
                <w:webHidden/>
                <w:rtl/>
              </w:rPr>
              <w:instrText xml:space="preserve"> </w:instrText>
            </w:r>
            <w:r>
              <w:rPr>
                <w:noProof/>
                <w:webHidden/>
                <w:rtl/>
              </w:rPr>
            </w:r>
            <w:r>
              <w:rPr>
                <w:noProof/>
                <w:webHidden/>
                <w:rtl/>
              </w:rPr>
              <w:fldChar w:fldCharType="separate"/>
            </w:r>
            <w:r w:rsidR="007C625C">
              <w:rPr>
                <w:noProof/>
                <w:webHidden/>
                <w:rtl/>
              </w:rPr>
              <w:t>208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4"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الرابع</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Toc371375864 \h</w:instrText>
            </w:r>
            <w:r w:rsidR="007C625C">
              <w:rPr>
                <w:noProof/>
                <w:webHidden/>
                <w:rtl/>
              </w:rPr>
              <w:instrText xml:space="preserve"> </w:instrText>
            </w:r>
            <w:r>
              <w:rPr>
                <w:noProof/>
                <w:webHidden/>
                <w:rtl/>
              </w:rPr>
            </w:r>
            <w:r>
              <w:rPr>
                <w:noProof/>
                <w:webHidden/>
                <w:rtl/>
              </w:rPr>
              <w:fldChar w:fldCharType="separate"/>
            </w:r>
            <w:r w:rsidR="007C625C">
              <w:rPr>
                <w:noProof/>
                <w:webHidden/>
                <w:rtl/>
              </w:rPr>
              <w:t>228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5"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موسى</w:t>
            </w:r>
            <w:r w:rsidR="007C625C" w:rsidRPr="00E6015B">
              <w:rPr>
                <w:rStyle w:val="Hyperlink"/>
                <w:noProof/>
                <w:rtl/>
              </w:rPr>
              <w:t xml:space="preserve"> </w:t>
            </w:r>
            <w:r w:rsidR="007C625C" w:rsidRPr="00E6015B">
              <w:rPr>
                <w:rStyle w:val="Hyperlink"/>
                <w:rFonts w:hint="eastAsia"/>
                <w:noProof/>
                <w:rtl/>
              </w:rPr>
              <w:t>بن</w:t>
            </w:r>
            <w:r w:rsidR="007C625C" w:rsidRPr="00E6015B">
              <w:rPr>
                <w:rStyle w:val="Hyperlink"/>
                <w:noProof/>
                <w:rtl/>
              </w:rPr>
              <w:t xml:space="preserve"> </w:t>
            </w:r>
            <w:r w:rsidR="007C625C" w:rsidRPr="00E6015B">
              <w:rPr>
                <w:rStyle w:val="Hyperlink"/>
                <w:rFonts w:hint="eastAsia"/>
                <w:noProof/>
                <w:rtl/>
              </w:rPr>
              <w:t>جعفر</w:t>
            </w:r>
            <w:r w:rsidR="007C625C" w:rsidRPr="00E6015B">
              <w:rPr>
                <w:rStyle w:val="Hyperlink"/>
                <w:noProof/>
                <w:rtl/>
              </w:rPr>
              <w:t xml:space="preserve"> </w:t>
            </w:r>
            <w:r w:rsidR="007C625C" w:rsidRPr="00E6015B">
              <w:rPr>
                <w:rStyle w:val="Hyperlink"/>
                <w:rFonts w:hint="eastAsia"/>
                <w:noProof/>
                <w:rtl/>
              </w:rPr>
              <w:t>الكاظم</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Toc371375865 \h</w:instrText>
            </w:r>
            <w:r w:rsidR="007C625C">
              <w:rPr>
                <w:noProof/>
                <w:webHidden/>
                <w:rtl/>
              </w:rPr>
              <w:instrText xml:space="preserve"> </w:instrText>
            </w:r>
            <w:r>
              <w:rPr>
                <w:noProof/>
                <w:webHidden/>
                <w:rtl/>
              </w:rPr>
            </w:r>
            <w:r>
              <w:rPr>
                <w:noProof/>
                <w:webHidden/>
                <w:rtl/>
              </w:rPr>
              <w:fldChar w:fldCharType="separate"/>
            </w:r>
            <w:r w:rsidR="007C625C">
              <w:rPr>
                <w:noProof/>
                <w:webHidden/>
                <w:rtl/>
              </w:rPr>
              <w:t>228</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6"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الخامس</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Toc371375866 \h</w:instrText>
            </w:r>
            <w:r w:rsidR="007C625C">
              <w:rPr>
                <w:noProof/>
                <w:webHidden/>
                <w:rtl/>
              </w:rPr>
              <w:instrText xml:space="preserve"> </w:instrText>
            </w:r>
            <w:r>
              <w:rPr>
                <w:noProof/>
                <w:webHidden/>
                <w:rtl/>
              </w:rPr>
            </w:r>
            <w:r>
              <w:rPr>
                <w:noProof/>
                <w:webHidden/>
                <w:rtl/>
              </w:rPr>
              <w:fldChar w:fldCharType="separate"/>
            </w:r>
            <w:r w:rsidR="007C625C">
              <w:rPr>
                <w:noProof/>
                <w:webHidden/>
                <w:rtl/>
              </w:rPr>
              <w:t>243</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7"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الرضا</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Toc371375867 \h</w:instrText>
            </w:r>
            <w:r w:rsidR="007C625C">
              <w:rPr>
                <w:noProof/>
                <w:webHidden/>
                <w:rtl/>
              </w:rPr>
              <w:instrText xml:space="preserve"> </w:instrText>
            </w:r>
            <w:r>
              <w:rPr>
                <w:noProof/>
                <w:webHidden/>
                <w:rtl/>
              </w:rPr>
            </w:r>
            <w:r>
              <w:rPr>
                <w:noProof/>
                <w:webHidden/>
                <w:rtl/>
              </w:rPr>
              <w:fldChar w:fldCharType="separate"/>
            </w:r>
            <w:r w:rsidR="007C625C">
              <w:rPr>
                <w:noProof/>
                <w:webHidden/>
                <w:rtl/>
              </w:rPr>
              <w:t>243</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8"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السادس</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Toc371375868 \h</w:instrText>
            </w:r>
            <w:r w:rsidR="007C625C">
              <w:rPr>
                <w:noProof/>
                <w:webHidden/>
                <w:rtl/>
              </w:rPr>
              <w:instrText xml:space="preserve"> </w:instrText>
            </w:r>
            <w:r>
              <w:rPr>
                <w:noProof/>
                <w:webHidden/>
                <w:rtl/>
              </w:rPr>
            </w:r>
            <w:r>
              <w:rPr>
                <w:noProof/>
                <w:webHidden/>
                <w:rtl/>
              </w:rPr>
              <w:fldChar w:fldCharType="separate"/>
            </w:r>
            <w:r w:rsidR="007C625C">
              <w:rPr>
                <w:noProof/>
                <w:webHidden/>
                <w:rtl/>
              </w:rPr>
              <w:t>260</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69"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الجواد</w:t>
            </w:r>
            <w:r w:rsidR="007C625C" w:rsidRPr="00E6015B">
              <w:rPr>
                <w:rStyle w:val="Hyperlink"/>
                <w:noProof/>
                <w:rtl/>
              </w:rPr>
              <w:t xml:space="preserve"> </w:t>
            </w:r>
            <w:r w:rsidR="007C625C" w:rsidRPr="00E6015B">
              <w:rPr>
                <w:rStyle w:val="Hyperlink"/>
                <w:rFonts w:hint="eastAsia"/>
                <w:noProof/>
                <w:rtl/>
              </w:rPr>
              <w:t>محمّد</w:t>
            </w:r>
            <w:r w:rsidR="007C625C" w:rsidRPr="00E6015B">
              <w:rPr>
                <w:rStyle w:val="Hyperlink"/>
                <w:noProof/>
                <w:rtl/>
              </w:rPr>
              <w:t xml:space="preserve"> </w:t>
            </w:r>
            <w:r w:rsidR="007C625C" w:rsidRPr="00E6015B">
              <w:rPr>
                <w:rStyle w:val="Hyperlink"/>
                <w:rFonts w:hint="eastAsia"/>
                <w:noProof/>
                <w:rtl/>
              </w:rPr>
              <w:t>بن</w:t>
            </w:r>
            <w:r w:rsidR="007C625C" w:rsidRPr="00E6015B">
              <w:rPr>
                <w:rStyle w:val="Hyperlink"/>
                <w:noProof/>
                <w:rtl/>
              </w:rPr>
              <w:t xml:space="preserve"> </w:t>
            </w:r>
            <w:r w:rsidR="007C625C" w:rsidRPr="00E6015B">
              <w:rPr>
                <w:rStyle w:val="Hyperlink"/>
                <w:rFonts w:hint="eastAsia"/>
                <w:noProof/>
                <w:rtl/>
              </w:rPr>
              <w:t>علي</w:t>
            </w:r>
            <w:r w:rsidR="007C625C" w:rsidRPr="00E6015B">
              <w:rPr>
                <w:rStyle w:val="Hyperlink"/>
                <w:noProof/>
                <w:rtl/>
              </w:rPr>
              <w:t xml:space="preserve"> </w:t>
            </w:r>
            <w:r w:rsidR="007C625C" w:rsidRPr="00E6015B">
              <w:rPr>
                <w:rStyle w:val="Hyperlink"/>
                <w:rFonts w:cs="Rafed Alaem" w:hint="eastAsia"/>
                <w:noProof/>
                <w:rtl/>
              </w:rPr>
              <w:t>عليهما‌السلام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Toc371375869 \h</w:instrText>
            </w:r>
            <w:r w:rsidR="007C625C">
              <w:rPr>
                <w:noProof/>
                <w:webHidden/>
                <w:rtl/>
              </w:rPr>
              <w:instrText xml:space="preserve"> </w:instrText>
            </w:r>
            <w:r>
              <w:rPr>
                <w:noProof/>
                <w:webHidden/>
                <w:rtl/>
              </w:rPr>
            </w:r>
            <w:r>
              <w:rPr>
                <w:noProof/>
                <w:webHidden/>
                <w:rtl/>
              </w:rPr>
              <w:fldChar w:fldCharType="separate"/>
            </w:r>
            <w:r w:rsidR="007C625C">
              <w:rPr>
                <w:noProof/>
                <w:webHidden/>
                <w:rtl/>
              </w:rPr>
              <w:t>260</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0"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السابع</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Toc371375870 \h</w:instrText>
            </w:r>
            <w:r w:rsidR="007C625C">
              <w:rPr>
                <w:noProof/>
                <w:webHidden/>
                <w:rtl/>
              </w:rPr>
              <w:instrText xml:space="preserve"> </w:instrText>
            </w:r>
            <w:r>
              <w:rPr>
                <w:noProof/>
                <w:webHidden/>
                <w:rtl/>
              </w:rPr>
            </w:r>
            <w:r>
              <w:rPr>
                <w:noProof/>
                <w:webHidden/>
                <w:rtl/>
              </w:rPr>
              <w:fldChar w:fldCharType="separate"/>
            </w:r>
            <w:r w:rsidR="007C625C">
              <w:rPr>
                <w:noProof/>
                <w:webHidden/>
                <w:rtl/>
              </w:rPr>
              <w:t>269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1"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الإمام</w:t>
            </w:r>
            <w:r w:rsidR="007C625C" w:rsidRPr="00E6015B">
              <w:rPr>
                <w:rStyle w:val="Hyperlink"/>
                <w:noProof/>
                <w:rtl/>
              </w:rPr>
              <w:t xml:space="preserve"> </w:t>
            </w:r>
            <w:r w:rsidR="007C625C" w:rsidRPr="00E6015B">
              <w:rPr>
                <w:rStyle w:val="Hyperlink"/>
                <w:rFonts w:hint="eastAsia"/>
                <w:noProof/>
                <w:rtl/>
              </w:rPr>
              <w:t>الهمام</w:t>
            </w:r>
            <w:r w:rsidR="007C625C" w:rsidRPr="00E6015B">
              <w:rPr>
                <w:rStyle w:val="Hyperlink"/>
                <w:noProof/>
                <w:rtl/>
              </w:rPr>
              <w:t xml:space="preserve"> </w:t>
            </w:r>
            <w:r w:rsidR="007C625C" w:rsidRPr="00E6015B">
              <w:rPr>
                <w:rStyle w:val="Hyperlink"/>
                <w:rFonts w:hint="eastAsia"/>
                <w:noProof/>
                <w:rtl/>
              </w:rPr>
              <w:t>عليّ</w:t>
            </w:r>
            <w:r w:rsidR="007C625C" w:rsidRPr="00E6015B">
              <w:rPr>
                <w:rStyle w:val="Hyperlink"/>
                <w:noProof/>
                <w:rtl/>
              </w:rPr>
              <w:t xml:space="preserve"> </w:t>
            </w:r>
            <w:r w:rsidR="007C625C" w:rsidRPr="00E6015B">
              <w:rPr>
                <w:rStyle w:val="Hyperlink"/>
                <w:rFonts w:hint="eastAsia"/>
                <w:noProof/>
                <w:rtl/>
              </w:rPr>
              <w:t>الهادي</w:t>
            </w:r>
            <w:r w:rsidR="007C625C" w:rsidRPr="00E6015B">
              <w:rPr>
                <w:rStyle w:val="Hyperlink"/>
                <w:noProof/>
                <w:rtl/>
              </w:rPr>
              <w:t xml:space="preserve"> </w:t>
            </w:r>
            <w:r w:rsidR="007C625C" w:rsidRPr="00E6015B">
              <w:rPr>
                <w:rStyle w:val="Hyperlink"/>
                <w:rFonts w:hint="eastAsia"/>
                <w:noProof/>
                <w:rtl/>
              </w:rPr>
              <w:t>صلوات</w:t>
            </w:r>
            <w:r w:rsidR="007C625C" w:rsidRPr="00E6015B">
              <w:rPr>
                <w:rStyle w:val="Hyperlink"/>
                <w:noProof/>
                <w:rtl/>
              </w:rPr>
              <w:t xml:space="preserve"> </w:t>
            </w:r>
            <w:r w:rsidR="007C625C" w:rsidRPr="00E6015B">
              <w:rPr>
                <w:rStyle w:val="Hyperlink"/>
                <w:rFonts w:hint="eastAsia"/>
                <w:noProof/>
                <w:rtl/>
              </w:rPr>
              <w:t>الله</w:t>
            </w:r>
            <w:r w:rsidR="007C625C" w:rsidRPr="00E6015B">
              <w:rPr>
                <w:rStyle w:val="Hyperlink"/>
                <w:noProof/>
                <w:rtl/>
              </w:rPr>
              <w:t xml:space="preserve"> </w:t>
            </w:r>
            <w:r w:rsidR="007C625C" w:rsidRPr="00E6015B">
              <w:rPr>
                <w:rStyle w:val="Hyperlink"/>
                <w:rFonts w:hint="eastAsia"/>
                <w:noProof/>
                <w:rtl/>
              </w:rPr>
              <w:t>عليه</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Toc371375871 \h</w:instrText>
            </w:r>
            <w:r w:rsidR="007C625C">
              <w:rPr>
                <w:noProof/>
                <w:webHidden/>
                <w:rtl/>
              </w:rPr>
              <w:instrText xml:space="preserve"> </w:instrText>
            </w:r>
            <w:r>
              <w:rPr>
                <w:noProof/>
                <w:webHidden/>
                <w:rtl/>
              </w:rPr>
            </w:r>
            <w:r>
              <w:rPr>
                <w:noProof/>
                <w:webHidden/>
                <w:rtl/>
              </w:rPr>
              <w:fldChar w:fldCharType="separate"/>
            </w:r>
            <w:r w:rsidR="007C625C">
              <w:rPr>
                <w:noProof/>
                <w:webHidden/>
                <w:rtl/>
              </w:rPr>
              <w:t>269</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2"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الثامن</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Toc371375872 \h</w:instrText>
            </w:r>
            <w:r w:rsidR="007C625C">
              <w:rPr>
                <w:noProof/>
                <w:webHidden/>
                <w:rtl/>
              </w:rPr>
              <w:instrText xml:space="preserve"> </w:instrText>
            </w:r>
            <w:r>
              <w:rPr>
                <w:noProof/>
                <w:webHidden/>
                <w:rtl/>
              </w:rPr>
            </w:r>
            <w:r>
              <w:rPr>
                <w:noProof/>
                <w:webHidden/>
                <w:rtl/>
              </w:rPr>
              <w:fldChar w:fldCharType="separate"/>
            </w:r>
            <w:r w:rsidR="007C625C">
              <w:rPr>
                <w:noProof/>
                <w:webHidden/>
                <w:rtl/>
              </w:rPr>
              <w:t>281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3" w:history="1">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حسن</w:t>
            </w:r>
            <w:r w:rsidR="007C625C" w:rsidRPr="00E6015B">
              <w:rPr>
                <w:rStyle w:val="Hyperlink"/>
                <w:noProof/>
                <w:rtl/>
              </w:rPr>
              <w:t xml:space="preserve"> </w:t>
            </w:r>
            <w:r w:rsidR="007C625C" w:rsidRPr="00E6015B">
              <w:rPr>
                <w:rStyle w:val="Hyperlink"/>
                <w:rFonts w:hint="eastAsia"/>
                <w:noProof/>
                <w:rtl/>
              </w:rPr>
              <w:t>العسكري</w:t>
            </w:r>
            <w:r w:rsidR="007C625C" w:rsidRPr="00E6015B">
              <w:rPr>
                <w:rStyle w:val="Hyperlink"/>
                <w:noProof/>
                <w:rtl/>
              </w:rPr>
              <w:t xml:space="preserve"> </w:t>
            </w:r>
            <w:r w:rsidR="007C625C" w:rsidRPr="00E6015B">
              <w:rPr>
                <w:rStyle w:val="Hyperlink"/>
                <w:rFonts w:cs="Rafed Alaem" w:hint="eastAsia"/>
                <w:noProof/>
                <w:rtl/>
              </w:rPr>
              <w:t>عليه‌السلام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Toc371375873 \h</w:instrText>
            </w:r>
            <w:r w:rsidR="007C625C">
              <w:rPr>
                <w:noProof/>
                <w:webHidden/>
                <w:rtl/>
              </w:rPr>
              <w:instrText xml:space="preserve"> </w:instrText>
            </w:r>
            <w:r>
              <w:rPr>
                <w:noProof/>
                <w:webHidden/>
                <w:rtl/>
              </w:rPr>
            </w:r>
            <w:r>
              <w:rPr>
                <w:noProof/>
                <w:webHidden/>
                <w:rtl/>
              </w:rPr>
              <w:fldChar w:fldCharType="separate"/>
            </w:r>
            <w:r w:rsidR="007C625C">
              <w:rPr>
                <w:noProof/>
                <w:webHidden/>
                <w:rtl/>
              </w:rPr>
              <w:t>281</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4" w:history="1">
            <w:r w:rsidR="007C625C" w:rsidRPr="00E6015B">
              <w:rPr>
                <w:rStyle w:val="Hyperlink"/>
                <w:rFonts w:hint="eastAsia"/>
                <w:noProof/>
                <w:rtl/>
              </w:rPr>
              <w:t>المصرع</w:t>
            </w:r>
            <w:r w:rsidR="007C625C" w:rsidRPr="00E6015B">
              <w:rPr>
                <w:rStyle w:val="Hyperlink"/>
                <w:noProof/>
                <w:rtl/>
              </w:rPr>
              <w:t xml:space="preserve"> </w:t>
            </w:r>
            <w:r w:rsidR="007C625C" w:rsidRPr="00E6015B">
              <w:rPr>
                <w:rStyle w:val="Hyperlink"/>
                <w:rFonts w:hint="eastAsia"/>
                <w:noProof/>
                <w:rtl/>
              </w:rPr>
              <w:t>التاسع</w:t>
            </w:r>
            <w:r w:rsidR="007C625C" w:rsidRPr="00E6015B">
              <w:rPr>
                <w:rStyle w:val="Hyperlink"/>
                <w:noProof/>
                <w:rtl/>
              </w:rPr>
              <w:t xml:space="preserve"> </w:t>
            </w:r>
            <w:r w:rsidR="007C625C" w:rsidRPr="00E6015B">
              <w:rPr>
                <w:rStyle w:val="Hyperlink"/>
                <w:rFonts w:hint="eastAsia"/>
                <w:noProof/>
                <w:rtl/>
              </w:rPr>
              <w:t>عشر</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Toc371375874 \h</w:instrText>
            </w:r>
            <w:r w:rsidR="007C625C">
              <w:rPr>
                <w:noProof/>
                <w:webHidden/>
                <w:rtl/>
              </w:rPr>
              <w:instrText xml:space="preserve"> </w:instrText>
            </w:r>
            <w:r>
              <w:rPr>
                <w:noProof/>
                <w:webHidden/>
                <w:rtl/>
              </w:rPr>
            </w:r>
            <w:r>
              <w:rPr>
                <w:noProof/>
                <w:webHidden/>
                <w:rtl/>
              </w:rPr>
              <w:fldChar w:fldCharType="separate"/>
            </w:r>
            <w:r w:rsidR="007C625C">
              <w:rPr>
                <w:noProof/>
                <w:webHidden/>
                <w:rtl/>
              </w:rPr>
              <w:t>294</w:t>
            </w:r>
            <w:r>
              <w:rPr>
                <w:noProof/>
                <w:webHidden/>
                <w:rtl/>
              </w:rPr>
              <w:fldChar w:fldCharType="end"/>
            </w:r>
          </w:hyperlink>
        </w:p>
        <w:p w:rsidR="007C625C" w:rsidRDefault="005A6A8C">
          <w:pPr>
            <w:pStyle w:val="TOC1"/>
            <w:rPr>
              <w:rFonts w:asciiTheme="minorHAnsi" w:eastAsiaTheme="minorEastAsia" w:hAnsiTheme="minorHAnsi" w:cstheme="minorBidi"/>
              <w:bCs w:val="0"/>
              <w:noProof/>
              <w:color w:val="auto"/>
              <w:sz w:val="22"/>
              <w:szCs w:val="22"/>
              <w:rtl/>
              <w:lang w:bidi="fa-IR"/>
            </w:rPr>
          </w:pPr>
          <w:hyperlink w:anchor="_Toc371375875" w:history="1">
            <w:r w:rsidR="007C625C" w:rsidRPr="00E6015B">
              <w:rPr>
                <w:rStyle w:val="Hyperlink"/>
                <w:rFonts w:hint="eastAsia"/>
                <w:noProof/>
                <w:rtl/>
              </w:rPr>
              <w:t>وهو</w:t>
            </w:r>
            <w:r w:rsidR="007C625C" w:rsidRPr="00E6015B">
              <w:rPr>
                <w:rStyle w:val="Hyperlink"/>
                <w:noProof/>
                <w:rtl/>
              </w:rPr>
              <w:t xml:space="preserve"> </w:t>
            </w:r>
            <w:r w:rsidR="007C625C" w:rsidRPr="00E6015B">
              <w:rPr>
                <w:rStyle w:val="Hyperlink"/>
                <w:rFonts w:hint="eastAsia"/>
                <w:noProof/>
                <w:rtl/>
              </w:rPr>
              <w:t>مصرع</w:t>
            </w:r>
            <w:r w:rsidR="007C625C" w:rsidRPr="00E6015B">
              <w:rPr>
                <w:rStyle w:val="Hyperlink"/>
                <w:noProof/>
                <w:rtl/>
              </w:rPr>
              <w:t xml:space="preserve"> </w:t>
            </w:r>
            <w:r w:rsidR="007C625C" w:rsidRPr="00E6015B">
              <w:rPr>
                <w:rStyle w:val="Hyperlink"/>
                <w:rFonts w:hint="eastAsia"/>
                <w:noProof/>
                <w:rtl/>
              </w:rPr>
              <w:t>محمّد</w:t>
            </w:r>
            <w:r w:rsidR="007C625C" w:rsidRPr="00E6015B">
              <w:rPr>
                <w:rStyle w:val="Hyperlink"/>
                <w:noProof/>
                <w:rtl/>
              </w:rPr>
              <w:t xml:space="preserve"> </w:t>
            </w:r>
            <w:r w:rsidR="007C625C" w:rsidRPr="00E6015B">
              <w:rPr>
                <w:rStyle w:val="Hyperlink"/>
                <w:rFonts w:hint="eastAsia"/>
                <w:noProof/>
                <w:rtl/>
              </w:rPr>
              <w:t>بن</w:t>
            </w:r>
            <w:r w:rsidR="007C625C" w:rsidRPr="00E6015B">
              <w:rPr>
                <w:rStyle w:val="Hyperlink"/>
                <w:noProof/>
                <w:rtl/>
              </w:rPr>
              <w:t xml:space="preserve"> </w:t>
            </w:r>
            <w:r w:rsidR="007C625C" w:rsidRPr="00E6015B">
              <w:rPr>
                <w:rStyle w:val="Hyperlink"/>
                <w:rFonts w:hint="eastAsia"/>
                <w:noProof/>
                <w:rtl/>
              </w:rPr>
              <w:t>الحسن</w:t>
            </w:r>
            <w:r w:rsidR="007C625C" w:rsidRPr="00E6015B">
              <w:rPr>
                <w:rStyle w:val="Hyperlink"/>
                <w:noProof/>
                <w:rtl/>
              </w:rPr>
              <w:t xml:space="preserve"> </w:t>
            </w:r>
            <w:r w:rsidR="007C625C" w:rsidRPr="00E6015B">
              <w:rPr>
                <w:rStyle w:val="Hyperlink"/>
                <w:rFonts w:cs="Rafed Alaem" w:hint="eastAsia"/>
                <w:noProof/>
                <w:rtl/>
              </w:rPr>
              <w:t>عليهما‌السلام</w:t>
            </w:r>
            <w:r w:rsidR="007C625C">
              <w:rPr>
                <w:noProof/>
                <w:webHidden/>
                <w:rtl/>
              </w:rPr>
              <w:tab/>
            </w:r>
            <w:r>
              <w:rPr>
                <w:noProof/>
                <w:webHidden/>
                <w:rtl/>
              </w:rPr>
              <w:fldChar w:fldCharType="begin"/>
            </w:r>
            <w:r w:rsidR="007C625C">
              <w:rPr>
                <w:noProof/>
                <w:webHidden/>
                <w:rtl/>
              </w:rPr>
              <w:instrText xml:space="preserve"> </w:instrText>
            </w:r>
            <w:r w:rsidR="007C625C">
              <w:rPr>
                <w:noProof/>
                <w:webHidden/>
              </w:rPr>
              <w:instrText>PAGEREF</w:instrText>
            </w:r>
            <w:r w:rsidR="007C625C">
              <w:rPr>
                <w:noProof/>
                <w:webHidden/>
                <w:rtl/>
              </w:rPr>
              <w:instrText xml:space="preserve"> _</w:instrText>
            </w:r>
            <w:r w:rsidR="007C625C">
              <w:rPr>
                <w:noProof/>
                <w:webHidden/>
              </w:rPr>
              <w:instrText>Toc371375875 \h</w:instrText>
            </w:r>
            <w:r w:rsidR="007C625C">
              <w:rPr>
                <w:noProof/>
                <w:webHidden/>
                <w:rtl/>
              </w:rPr>
              <w:instrText xml:space="preserve"> </w:instrText>
            </w:r>
            <w:r>
              <w:rPr>
                <w:noProof/>
                <w:webHidden/>
                <w:rtl/>
              </w:rPr>
            </w:r>
            <w:r>
              <w:rPr>
                <w:noProof/>
                <w:webHidden/>
                <w:rtl/>
              </w:rPr>
              <w:fldChar w:fldCharType="separate"/>
            </w:r>
            <w:r w:rsidR="007C625C">
              <w:rPr>
                <w:noProof/>
                <w:webHidden/>
                <w:rtl/>
              </w:rPr>
              <w:t>294</w:t>
            </w:r>
            <w:r>
              <w:rPr>
                <w:noProof/>
                <w:webHidden/>
                <w:rtl/>
              </w:rPr>
              <w:fldChar w:fldCharType="end"/>
            </w:r>
          </w:hyperlink>
        </w:p>
        <w:p w:rsidR="007C625C" w:rsidRDefault="005A6A8C" w:rsidP="007C625C">
          <w:pPr>
            <w:pStyle w:val="libNormal"/>
          </w:pPr>
          <w:r>
            <w:fldChar w:fldCharType="end"/>
          </w:r>
        </w:p>
      </w:sdtContent>
    </w:sdt>
    <w:sectPr w:rsidR="007C625C"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25C" w:rsidRDefault="007C625C">
      <w:r>
        <w:separator/>
      </w:r>
    </w:p>
    <w:p w:rsidR="007C625C" w:rsidRDefault="007C625C"/>
  </w:endnote>
  <w:endnote w:type="continuationSeparator" w:id="1">
    <w:p w:rsidR="007C625C" w:rsidRDefault="007C625C">
      <w:r>
        <w:continuationSeparator/>
      </w:r>
    </w:p>
    <w:p w:rsidR="007C625C" w:rsidRDefault="007C62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5C" w:rsidRDefault="005A6A8C" w:rsidP="007C625C">
    <w:pPr>
      <w:jc w:val="center"/>
    </w:pPr>
    <w:fldSimple w:instr=" PAGE   \* MERGEFORMAT ">
      <w:r w:rsidR="00062C1A">
        <w:rPr>
          <w:noProof/>
          <w:rtl/>
        </w:rPr>
        <w:t>178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5C" w:rsidRDefault="005A6A8C" w:rsidP="007C625C">
    <w:pPr>
      <w:jc w:val="center"/>
    </w:pPr>
    <w:fldSimple w:instr=" PAGE   \* MERGEFORMAT ">
      <w:r w:rsidR="00062C1A">
        <w:rPr>
          <w:noProof/>
          <w:rtl/>
        </w:rPr>
        <w:t>177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5C" w:rsidRDefault="005A6A8C" w:rsidP="007C625C">
    <w:pPr>
      <w:jc w:val="center"/>
    </w:pPr>
    <w:fldSimple w:instr=" PAGE   \* MERGEFORMAT ">
      <w:r w:rsidR="00062C1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25C" w:rsidRDefault="007C625C">
      <w:r>
        <w:separator/>
      </w:r>
    </w:p>
    <w:p w:rsidR="007C625C" w:rsidRDefault="007C625C"/>
  </w:footnote>
  <w:footnote w:type="continuationSeparator" w:id="1">
    <w:p w:rsidR="007C625C" w:rsidRDefault="007C625C">
      <w:r>
        <w:continuationSeparator/>
      </w:r>
    </w:p>
    <w:p w:rsidR="007C625C" w:rsidRDefault="007C625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C6E28"/>
    <w:rsid w:val="00005A19"/>
    <w:rsid w:val="000267FE"/>
    <w:rsid w:val="00040798"/>
    <w:rsid w:val="00043023"/>
    <w:rsid w:val="00054406"/>
    <w:rsid w:val="0006216A"/>
    <w:rsid w:val="00062C1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A8C"/>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C625C"/>
    <w:rsid w:val="007C6E2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64D"/>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C625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7C625C"/>
    <w:rPr>
      <w:rFonts w:ascii="Tahoma" w:hAnsi="Tahoma" w:cs="Tahoma"/>
      <w:sz w:val="16"/>
      <w:szCs w:val="16"/>
    </w:rPr>
  </w:style>
  <w:style w:type="character" w:customStyle="1" w:styleId="BalloonTextChar">
    <w:name w:val="Balloon Text Char"/>
    <w:basedOn w:val="DefaultParagraphFont"/>
    <w:link w:val="BalloonText"/>
    <w:rsid w:val="007C625C"/>
    <w:rPr>
      <w:rFonts w:ascii="Tahoma" w:hAnsi="Tahoma" w:cs="Tahoma"/>
      <w:color w:val="000000"/>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Header">
    <w:name w:val="header"/>
    <w:basedOn w:val="Normal"/>
    <w:link w:val="HeaderChar"/>
    <w:rsid w:val="007C625C"/>
    <w:pPr>
      <w:tabs>
        <w:tab w:val="center" w:pos="4513"/>
        <w:tab w:val="right" w:pos="9026"/>
      </w:tabs>
    </w:pPr>
  </w:style>
  <w:style w:type="character" w:customStyle="1" w:styleId="HeaderChar">
    <w:name w:val="Header Char"/>
    <w:basedOn w:val="DefaultParagraphFont"/>
    <w:link w:val="Header"/>
    <w:rsid w:val="007C625C"/>
    <w:rPr>
      <w:rFonts w:cs="Traditional Arabic"/>
      <w:color w:val="000000"/>
      <w:sz w:val="24"/>
      <w:szCs w:val="32"/>
      <w:lang w:bidi="ar-SA"/>
    </w:rPr>
  </w:style>
  <w:style w:type="character" w:styleId="Hyperlink">
    <w:name w:val="Hyperlink"/>
    <w:basedOn w:val="DefaultParagraphFont"/>
    <w:uiPriority w:val="99"/>
    <w:unhideWhenUsed/>
    <w:rsid w:val="007C625C"/>
    <w:rPr>
      <w:color w:val="0000FF" w:themeColor="hyperlink"/>
      <w:u w:val="single"/>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9AA0-76C8-4D9C-9AE8-56F7C947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TotalTime>
  <Pages>387</Pages>
  <Words>77243</Words>
  <Characters>440286</Characters>
  <Application>Microsoft Office Word</Application>
  <DocSecurity>0</DocSecurity>
  <Lines>3669</Lines>
  <Paragraphs>1032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516497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Rahimi</cp:lastModifiedBy>
  <cp:revision>2</cp:revision>
  <dcterms:created xsi:type="dcterms:W3CDTF">2013-11-04T20:49:00Z</dcterms:created>
  <dcterms:modified xsi:type="dcterms:W3CDTF">2013-11-05T06:24:00Z</dcterms:modified>
</cp:coreProperties>
</file>