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51" w:rsidRDefault="004E2551" w:rsidP="004E2551">
      <w:pPr>
        <w:pStyle w:val="libCenter"/>
        <w:rPr>
          <w:rFonts w:hint="cs"/>
        </w:rPr>
      </w:pPr>
      <w:r>
        <w:rPr>
          <w:rFonts w:hint="cs"/>
          <w:noProof/>
          <w:lang w:bidi="fa-IR"/>
        </w:rPr>
        <w:drawing>
          <wp:inline distT="0" distB="0" distL="0" distR="0">
            <wp:extent cx="4676775" cy="7400925"/>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4E2551" w:rsidRDefault="004E2551" w:rsidP="00112471">
      <w:pPr>
        <w:pStyle w:val="libNormal"/>
        <w:rPr>
          <w:rFonts w:hint="cs"/>
          <w:rtl/>
        </w:rPr>
      </w:pPr>
      <w:r>
        <w:rPr>
          <w:rtl/>
        </w:rPr>
        <w:br w:type="page"/>
      </w:r>
    </w:p>
    <w:p w:rsidR="004E2551" w:rsidRDefault="004E2551" w:rsidP="00112471">
      <w:pPr>
        <w:pStyle w:val="libNormal"/>
        <w:rPr>
          <w:rFonts w:hint="cs"/>
          <w:rtl/>
        </w:rPr>
      </w:pPr>
      <w:r>
        <w:rPr>
          <w:rtl/>
        </w:rPr>
        <w:lastRenderedPageBreak/>
        <w:br w:type="page"/>
      </w:r>
    </w:p>
    <w:p w:rsidR="004E2551" w:rsidRPr="000022C4" w:rsidRDefault="004E2551" w:rsidP="004E2551">
      <w:pPr>
        <w:pStyle w:val="libCenterBold1"/>
        <w:rPr>
          <w:rFonts w:hint="cs"/>
          <w:rtl/>
        </w:rPr>
      </w:pPr>
      <w:r>
        <w:rPr>
          <w:noProof/>
          <w:lang w:bidi="fa-IR"/>
        </w:rPr>
        <w:lastRenderedPageBreak/>
        <w:drawing>
          <wp:inline distT="0" distB="0" distL="0" distR="0">
            <wp:extent cx="4676775" cy="7400925"/>
            <wp:effectExtent l="19050" t="0" r="9525"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4E2551" w:rsidRDefault="004E2551" w:rsidP="00112471">
      <w:pPr>
        <w:pStyle w:val="libNormal"/>
        <w:rPr>
          <w:rFonts w:hint="cs"/>
          <w:rtl/>
        </w:rPr>
      </w:pPr>
      <w:r>
        <w:rPr>
          <w:rtl/>
        </w:rPr>
        <w:br w:type="page"/>
      </w:r>
    </w:p>
    <w:p w:rsidR="004E2551" w:rsidRDefault="004E2551" w:rsidP="00112471">
      <w:pPr>
        <w:pStyle w:val="libNormal"/>
        <w:rPr>
          <w:rFonts w:hint="cs"/>
          <w:rtl/>
        </w:rPr>
      </w:pPr>
      <w:r>
        <w:rPr>
          <w:rtl/>
        </w:rPr>
        <w:lastRenderedPageBreak/>
        <w:br w:type="page"/>
      </w:r>
    </w:p>
    <w:p w:rsidR="004E2551" w:rsidRDefault="004E2551" w:rsidP="004E2551">
      <w:pPr>
        <w:pStyle w:val="libCenterBold1"/>
        <w:rPr>
          <w:rtl/>
        </w:rPr>
      </w:pPr>
      <w:r>
        <w:rPr>
          <w:rtl/>
        </w:rPr>
        <w:lastRenderedPageBreak/>
        <w:t>الاهداء</w:t>
      </w:r>
    </w:p>
    <w:p w:rsidR="004E2551" w:rsidRDefault="004E2551" w:rsidP="004E2551">
      <w:pPr>
        <w:pStyle w:val="libNormal"/>
        <w:rPr>
          <w:rtl/>
        </w:rPr>
      </w:pPr>
      <w:r>
        <w:rPr>
          <w:rtl/>
        </w:rPr>
        <w:t xml:space="preserve">الى سيدي ومولاي سيد الشهداء الامام الحسين عليه أفضل الصلاة والسلام </w:t>
      </w:r>
    </w:p>
    <w:p w:rsidR="004E2551" w:rsidRDefault="004E2551" w:rsidP="004E2551">
      <w:pPr>
        <w:pStyle w:val="libNormal"/>
        <w:rPr>
          <w:rtl/>
        </w:rPr>
      </w:pPr>
      <w:r>
        <w:rPr>
          <w:rtl/>
        </w:rPr>
        <w:t xml:space="preserve">الى ريحانة الرسول المصطفى </w:t>
      </w:r>
      <w:r w:rsidRPr="004E2551">
        <w:rPr>
          <w:rStyle w:val="libAlaemChar"/>
          <w:rFonts w:hint="cs"/>
          <w:rtl/>
        </w:rPr>
        <w:t>صلى‌الله‌عليه‌وآله</w:t>
      </w:r>
      <w:r>
        <w:rPr>
          <w:rtl/>
        </w:rPr>
        <w:t xml:space="preserve"> </w:t>
      </w:r>
    </w:p>
    <w:p w:rsidR="004E2551" w:rsidRDefault="004E2551" w:rsidP="004E2551">
      <w:pPr>
        <w:pStyle w:val="libNormal"/>
        <w:rPr>
          <w:rtl/>
        </w:rPr>
      </w:pPr>
      <w:r>
        <w:rPr>
          <w:rtl/>
        </w:rPr>
        <w:t xml:space="preserve">الى سيد شباب أهل الجنة </w:t>
      </w:r>
    </w:p>
    <w:p w:rsidR="004E2551" w:rsidRDefault="004E2551" w:rsidP="004E2551">
      <w:pPr>
        <w:pStyle w:val="libNormal"/>
        <w:rPr>
          <w:rtl/>
        </w:rPr>
      </w:pPr>
      <w:r>
        <w:rPr>
          <w:rtl/>
        </w:rPr>
        <w:t xml:space="preserve">الى ثار الله وابن ثاره </w:t>
      </w:r>
    </w:p>
    <w:p w:rsidR="004E2551" w:rsidRDefault="004E2551" w:rsidP="004E2551">
      <w:pPr>
        <w:pStyle w:val="libNormal"/>
        <w:rPr>
          <w:rtl/>
        </w:rPr>
      </w:pPr>
      <w:r>
        <w:rPr>
          <w:rtl/>
        </w:rPr>
        <w:t>الى رائد الحق</w:t>
      </w:r>
      <w:r w:rsidR="00112471">
        <w:rPr>
          <w:rtl/>
        </w:rPr>
        <w:t>،</w:t>
      </w:r>
      <w:r>
        <w:rPr>
          <w:rtl/>
        </w:rPr>
        <w:t xml:space="preserve"> والهدى</w:t>
      </w:r>
      <w:r w:rsidR="00112471">
        <w:rPr>
          <w:rtl/>
        </w:rPr>
        <w:t>،</w:t>
      </w:r>
      <w:r>
        <w:rPr>
          <w:rtl/>
        </w:rPr>
        <w:t xml:space="preserve"> والتقى </w:t>
      </w:r>
    </w:p>
    <w:p w:rsidR="004E2551" w:rsidRDefault="004E2551" w:rsidP="004E2551">
      <w:pPr>
        <w:pStyle w:val="libNormal"/>
        <w:rPr>
          <w:rFonts w:hint="cs"/>
          <w:rtl/>
        </w:rPr>
      </w:pPr>
      <w:r>
        <w:rPr>
          <w:rtl/>
        </w:rPr>
        <w:t>اقدم هذا المجهود المتواضع في احياء الكتاب محققاً وكلي أمل بالله تعالى ان ينال رضاكم</w:t>
      </w:r>
      <w:r w:rsidR="00112471">
        <w:rPr>
          <w:rtl/>
        </w:rPr>
        <w:t>،</w:t>
      </w:r>
      <w:r>
        <w:rPr>
          <w:rtl/>
        </w:rPr>
        <w:t xml:space="preserve"> وأن يكون ذخراً ليوم لا ينفع مال ولا بنون إنه سميع الدعاء.</w:t>
      </w:r>
    </w:p>
    <w:tbl>
      <w:tblPr>
        <w:tblStyle w:val="TableGrid"/>
        <w:bidiVisual/>
        <w:tblW w:w="0" w:type="auto"/>
        <w:tblLook w:val="01E0"/>
      </w:tblPr>
      <w:tblGrid>
        <w:gridCol w:w="3158"/>
        <w:gridCol w:w="4428"/>
      </w:tblGrid>
      <w:tr w:rsidR="004E2551" w:rsidTr="004E2551">
        <w:tc>
          <w:tcPr>
            <w:tcW w:w="3158" w:type="dxa"/>
          </w:tcPr>
          <w:p w:rsidR="004E2551" w:rsidRDefault="004E2551" w:rsidP="004E2551">
            <w:pPr>
              <w:ind w:firstLine="0"/>
              <w:rPr>
                <w:rFonts w:hint="cs"/>
                <w:rtl/>
              </w:rPr>
            </w:pPr>
          </w:p>
        </w:tc>
        <w:tc>
          <w:tcPr>
            <w:tcW w:w="4428" w:type="dxa"/>
          </w:tcPr>
          <w:p w:rsidR="004E2551" w:rsidRDefault="004E2551" w:rsidP="004E2551">
            <w:pPr>
              <w:pStyle w:val="libCenter"/>
              <w:rPr>
                <w:rtl/>
              </w:rPr>
            </w:pPr>
            <w:r>
              <w:rPr>
                <w:rtl/>
              </w:rPr>
              <w:t xml:space="preserve">خادم أهل البيت </w:t>
            </w:r>
            <w:r w:rsidRPr="004E2551">
              <w:rPr>
                <w:rStyle w:val="libAlaemChar"/>
                <w:rFonts w:hint="cs"/>
                <w:rtl/>
              </w:rPr>
              <w:t>عليهم‌السلام</w:t>
            </w:r>
            <w:r>
              <w:rPr>
                <w:rtl/>
              </w:rPr>
              <w:t xml:space="preserve"> </w:t>
            </w:r>
          </w:p>
          <w:p w:rsidR="004E2551" w:rsidRDefault="004E2551" w:rsidP="004E2551">
            <w:pPr>
              <w:pStyle w:val="libCenter"/>
              <w:rPr>
                <w:rtl/>
              </w:rPr>
            </w:pPr>
            <w:r>
              <w:rPr>
                <w:rtl/>
              </w:rPr>
              <w:t xml:space="preserve">نبيل رضا علون </w:t>
            </w:r>
          </w:p>
          <w:p w:rsidR="004E2551" w:rsidRDefault="004E2551" w:rsidP="004E2551">
            <w:pPr>
              <w:pStyle w:val="libCenter"/>
              <w:rPr>
                <w:rtl/>
              </w:rPr>
            </w:pPr>
            <w:r>
              <w:rPr>
                <w:rtl/>
              </w:rPr>
              <w:t xml:space="preserve">قم المقدسة </w:t>
            </w:r>
          </w:p>
          <w:p w:rsidR="004E2551" w:rsidRDefault="004E2551" w:rsidP="004E2551">
            <w:pPr>
              <w:pStyle w:val="libCenter"/>
              <w:rPr>
                <w:rFonts w:hint="cs"/>
                <w:rtl/>
              </w:rPr>
            </w:pPr>
            <w:r>
              <w:rPr>
                <w:rtl/>
              </w:rPr>
              <w:t>دار هجرة في 26 - صفر الحرام - 1416 هـ</w:t>
            </w:r>
          </w:p>
        </w:tc>
      </w:tr>
    </w:tbl>
    <w:p w:rsidR="00112471" w:rsidRDefault="004E2551" w:rsidP="00112471">
      <w:pPr>
        <w:pStyle w:val="libNormal"/>
        <w:rPr>
          <w:rFonts w:hint="cs"/>
          <w:rtl/>
        </w:rPr>
      </w:pPr>
      <w:r>
        <w:rPr>
          <w:rtl/>
        </w:rPr>
        <w:br w:type="page"/>
      </w:r>
    </w:p>
    <w:p w:rsidR="004E2551" w:rsidRDefault="004E2551" w:rsidP="00112471">
      <w:pPr>
        <w:pStyle w:val="libNormal"/>
        <w:rPr>
          <w:rFonts w:hint="cs"/>
          <w:rtl/>
        </w:rPr>
      </w:pPr>
      <w:r>
        <w:rPr>
          <w:rtl/>
        </w:rPr>
        <w:lastRenderedPageBreak/>
        <w:br w:type="page"/>
      </w:r>
    </w:p>
    <w:p w:rsidR="004E2551" w:rsidRDefault="004E2551" w:rsidP="004E2551">
      <w:pPr>
        <w:pStyle w:val="libCenterBold1"/>
        <w:rPr>
          <w:rtl/>
        </w:rPr>
      </w:pPr>
      <w:r w:rsidRPr="003505EB">
        <w:rPr>
          <w:rtl/>
        </w:rPr>
        <w:lastRenderedPageBreak/>
        <w:t>بسم الله الرحمن</w:t>
      </w:r>
      <w:r w:rsidRPr="004E2551">
        <w:rPr>
          <w:rStyle w:val="libBold2Char"/>
          <w:rtl/>
        </w:rPr>
        <w:t xml:space="preserve"> </w:t>
      </w:r>
      <w:r w:rsidRPr="003505EB">
        <w:rPr>
          <w:rtl/>
        </w:rPr>
        <w:t>الرحيم</w:t>
      </w:r>
      <w:r>
        <w:rPr>
          <w:rtl/>
        </w:rPr>
        <w:t xml:space="preserve"> </w:t>
      </w:r>
    </w:p>
    <w:p w:rsidR="004E2551" w:rsidRDefault="004E2551" w:rsidP="004E2551">
      <w:pPr>
        <w:pStyle w:val="Heading1Center"/>
        <w:rPr>
          <w:rFonts w:hint="cs"/>
          <w:rtl/>
        </w:rPr>
      </w:pPr>
      <w:bookmarkStart w:id="0" w:name="_Toc253063683"/>
      <w:bookmarkStart w:id="1" w:name="_Toc299979271"/>
      <w:bookmarkStart w:id="2" w:name="_Toc372753701"/>
      <w:r>
        <w:rPr>
          <w:rtl/>
        </w:rPr>
        <w:t>تقديم</w:t>
      </w:r>
      <w:bookmarkEnd w:id="0"/>
      <w:bookmarkEnd w:id="1"/>
      <w:bookmarkEnd w:id="2"/>
      <w:r>
        <w:rPr>
          <w:rtl/>
        </w:rPr>
        <w:t xml:space="preserve"> </w:t>
      </w:r>
    </w:p>
    <w:tbl>
      <w:tblPr>
        <w:tblStyle w:val="BalloonText"/>
        <w:bidiVisual/>
        <w:tblW w:w="0" w:type="auto"/>
        <w:tblLook w:val="01E0"/>
      </w:tblPr>
      <w:tblGrid>
        <w:gridCol w:w="3793"/>
        <w:gridCol w:w="3794"/>
      </w:tblGrid>
      <w:tr w:rsidR="004E2551" w:rsidTr="004E2551">
        <w:tc>
          <w:tcPr>
            <w:tcW w:w="3793" w:type="dxa"/>
          </w:tcPr>
          <w:p w:rsidR="004E2551" w:rsidRDefault="004E2551" w:rsidP="004E2551">
            <w:pPr>
              <w:rPr>
                <w:rtl/>
              </w:rPr>
            </w:pPr>
          </w:p>
        </w:tc>
        <w:tc>
          <w:tcPr>
            <w:tcW w:w="3794" w:type="dxa"/>
          </w:tcPr>
          <w:p w:rsidR="004E2551" w:rsidRDefault="004E2551" w:rsidP="004E2551">
            <w:pPr>
              <w:pStyle w:val="libCenter"/>
              <w:rPr>
                <w:rtl/>
              </w:rPr>
            </w:pPr>
            <w:r>
              <w:rPr>
                <w:rtl/>
              </w:rPr>
              <w:t xml:space="preserve">بقلم سماحة حجة الاسلام والمسلمين </w:t>
            </w:r>
          </w:p>
          <w:p w:rsidR="004E2551" w:rsidRDefault="004E2551" w:rsidP="004E2551">
            <w:pPr>
              <w:pStyle w:val="libCenter"/>
              <w:rPr>
                <w:rtl/>
              </w:rPr>
            </w:pPr>
            <w:r>
              <w:rPr>
                <w:rtl/>
              </w:rPr>
              <w:t xml:space="preserve">المحقق السيد احمد الاشكوري </w:t>
            </w:r>
          </w:p>
          <w:p w:rsidR="004E2551" w:rsidRDefault="004E2551" w:rsidP="004E2551">
            <w:pPr>
              <w:pStyle w:val="libCenter"/>
              <w:rPr>
                <w:rtl/>
              </w:rPr>
            </w:pPr>
            <w:r>
              <w:rPr>
                <w:rtl/>
              </w:rPr>
              <w:t xml:space="preserve">دام عزه </w:t>
            </w:r>
          </w:p>
        </w:tc>
      </w:tr>
    </w:tbl>
    <w:p w:rsidR="004E2551" w:rsidRDefault="004E2551" w:rsidP="004E2551">
      <w:pPr>
        <w:pStyle w:val="libNormal"/>
        <w:rPr>
          <w:rtl/>
        </w:rPr>
      </w:pPr>
      <w:r>
        <w:rPr>
          <w:rtl/>
        </w:rPr>
        <w:t>« آل هاشم » و « آل أمية » فرعان من أرومة واحدة</w:t>
      </w:r>
      <w:r w:rsidR="00112471">
        <w:rPr>
          <w:rtl/>
        </w:rPr>
        <w:t>،</w:t>
      </w:r>
      <w:r>
        <w:rPr>
          <w:rtl/>
        </w:rPr>
        <w:t xml:space="preserve"> فان عبد مناف بن قصي كان له ابنان</w:t>
      </w:r>
      <w:r w:rsidR="00112471">
        <w:rPr>
          <w:rtl/>
        </w:rPr>
        <w:t>:</w:t>
      </w:r>
      <w:r>
        <w:rPr>
          <w:rtl/>
        </w:rPr>
        <w:t xml:space="preserve"> هاشم </w:t>
      </w:r>
      <w:r w:rsidR="00717293">
        <w:rPr>
          <w:rtl/>
        </w:rPr>
        <w:t>(</w:t>
      </w:r>
      <w:r>
        <w:rPr>
          <w:rtl/>
        </w:rPr>
        <w:t>واسمه عمرو بن عبد مناف</w:t>
      </w:r>
      <w:r w:rsidR="00717293">
        <w:rPr>
          <w:rtl/>
        </w:rPr>
        <w:t>)</w:t>
      </w:r>
      <w:r w:rsidR="00112471">
        <w:rPr>
          <w:rtl/>
        </w:rPr>
        <w:t>،</w:t>
      </w:r>
      <w:r>
        <w:rPr>
          <w:rtl/>
        </w:rPr>
        <w:t xml:space="preserve"> وعبد شمس بن عبد مناف الذي خلف ابنه أمية</w:t>
      </w:r>
      <w:r w:rsidR="00112471">
        <w:rPr>
          <w:rtl/>
        </w:rPr>
        <w:t>،</w:t>
      </w:r>
      <w:r>
        <w:rPr>
          <w:rtl/>
        </w:rPr>
        <w:t xml:space="preserve"> فهما جميعاً من ولد عبد مناف لو صح انتساب أمية إلى هذه الأسرة</w:t>
      </w:r>
      <w:r w:rsidR="00112471">
        <w:rPr>
          <w:rtl/>
        </w:rPr>
        <w:t>،</w:t>
      </w:r>
      <w:r>
        <w:rPr>
          <w:rtl/>
        </w:rPr>
        <w:t xml:space="preserve"> فان جماعة من النسابين والمؤرخين يشكون في صحة هذه النسبة بما لا تتسع له هذه الكلمة العابرة. </w:t>
      </w:r>
    </w:p>
    <w:p w:rsidR="004E2551" w:rsidRDefault="004E2551" w:rsidP="004E2551">
      <w:pPr>
        <w:pStyle w:val="libNormal"/>
        <w:rPr>
          <w:rtl/>
        </w:rPr>
      </w:pPr>
      <w:r>
        <w:rPr>
          <w:rtl/>
        </w:rPr>
        <w:t>كانت السيطرة على العرب في الحجاز الجاهلي لهذه الأسرة</w:t>
      </w:r>
      <w:r w:rsidR="00112471">
        <w:rPr>
          <w:rtl/>
        </w:rPr>
        <w:t>،</w:t>
      </w:r>
      <w:r>
        <w:rPr>
          <w:rtl/>
        </w:rPr>
        <w:t xml:space="preserve"> وانتهى اليها السيادة على القبائل المنبثة في القرى والأودية</w:t>
      </w:r>
      <w:r w:rsidR="00112471">
        <w:rPr>
          <w:rtl/>
        </w:rPr>
        <w:t>،</w:t>
      </w:r>
      <w:r>
        <w:rPr>
          <w:rtl/>
        </w:rPr>
        <w:t xml:space="preserve"> لأنها سكنت مكة المكرمة الممتازة بالبيت العتيق الكعبة المشرفة التي كانت بيت الله تعالى وجعلها المشركون مقراً لأصنامهم التي كانوا يعبدونها من دون الله</w:t>
      </w:r>
      <w:r w:rsidR="00112471">
        <w:rPr>
          <w:rtl/>
        </w:rPr>
        <w:t>،</w:t>
      </w:r>
      <w:r>
        <w:rPr>
          <w:rtl/>
        </w:rPr>
        <w:t xml:space="preserve"> فهي لذلك مهوى الأفئدة ويزروها العرب من شتى البقاع البعيدة والقريبة</w:t>
      </w:r>
      <w:r w:rsidR="00112471">
        <w:rPr>
          <w:rtl/>
        </w:rPr>
        <w:t>،</w:t>
      </w:r>
      <w:r>
        <w:rPr>
          <w:rtl/>
        </w:rPr>
        <w:t xml:space="preserve"> يطوفون كلهم بالبيت طواف المتعبد الناسك</w:t>
      </w:r>
      <w:r w:rsidR="00112471">
        <w:rPr>
          <w:rtl/>
        </w:rPr>
        <w:t>،</w:t>
      </w:r>
      <w:r>
        <w:rPr>
          <w:rtl/>
        </w:rPr>
        <w:t xml:space="preserve"> والموحدون اجابة لنداء إبراهيم الخليل </w:t>
      </w:r>
      <w:r w:rsidRPr="004E2551">
        <w:rPr>
          <w:rStyle w:val="libAlaemChar"/>
          <w:rFonts w:hint="cs"/>
          <w:rtl/>
        </w:rPr>
        <w:t>عليه‌السلام</w:t>
      </w:r>
      <w:r w:rsidR="00112471">
        <w:rPr>
          <w:rtl/>
        </w:rPr>
        <w:t>،</w:t>
      </w:r>
      <w:r>
        <w:rPr>
          <w:rtl/>
        </w:rPr>
        <w:t xml:space="preserve"> والمشركون خضوعاً للأوثان الموضوعة على الكعبة وحولها. </w:t>
      </w:r>
    </w:p>
    <w:p w:rsidR="004E2551" w:rsidRDefault="004E2551" w:rsidP="004E2551">
      <w:pPr>
        <w:pStyle w:val="libNormal"/>
        <w:rPr>
          <w:rtl/>
        </w:rPr>
      </w:pPr>
      <w:r>
        <w:rPr>
          <w:rtl/>
        </w:rPr>
        <w:t>كانت الأسرة تتولى رفادة الحاج والسقاية وتقوم بادارة شؤون الزائرين الوافدين من مختلف الأصقاع القريبة والبعيدة</w:t>
      </w:r>
      <w:r w:rsidR="00112471">
        <w:rPr>
          <w:rtl/>
        </w:rPr>
        <w:t>،</w:t>
      </w:r>
      <w:r>
        <w:rPr>
          <w:rtl/>
        </w:rPr>
        <w:t xml:space="preserve"> ولها الكلمة العليا والرئاسة الدينية </w:t>
      </w:r>
      <w:r w:rsidR="00717293">
        <w:rPr>
          <w:rtl/>
        </w:rPr>
        <w:t>(</w:t>
      </w:r>
      <w:r>
        <w:rPr>
          <w:rtl/>
        </w:rPr>
        <w:t>إن صح التعبير</w:t>
      </w:r>
      <w:r w:rsidR="00717293">
        <w:rPr>
          <w:rtl/>
        </w:rPr>
        <w:t>)</w:t>
      </w:r>
      <w:r>
        <w:rPr>
          <w:rtl/>
        </w:rPr>
        <w:t xml:space="preserve"> والدنيوية</w:t>
      </w:r>
      <w:r w:rsidR="00112471">
        <w:rPr>
          <w:rtl/>
        </w:rPr>
        <w:t>،</w:t>
      </w:r>
      <w:r>
        <w:rPr>
          <w:rtl/>
        </w:rPr>
        <w:t xml:space="preserve"> ولكن كلا الفرعين لم يتبادلا بينهما المودة والصفاء بل </w:t>
      </w:r>
    </w:p>
    <w:p w:rsidR="00112471" w:rsidRDefault="004E2551" w:rsidP="00112471">
      <w:pPr>
        <w:pStyle w:val="libNormal"/>
        <w:rPr>
          <w:rFonts w:hint="cs"/>
          <w:rtl/>
        </w:rPr>
      </w:pPr>
      <w:r>
        <w:rPr>
          <w:rtl/>
        </w:rPr>
        <w:br w:type="page"/>
      </w:r>
    </w:p>
    <w:p w:rsidR="004E2551" w:rsidRDefault="004E2551" w:rsidP="004E2551">
      <w:pPr>
        <w:pStyle w:val="libNormal0"/>
        <w:rPr>
          <w:rtl/>
        </w:rPr>
      </w:pPr>
      <w:r>
        <w:rPr>
          <w:rtl/>
        </w:rPr>
        <w:lastRenderedPageBreak/>
        <w:t>كانا في جدال دائم تظهر على مسرح الأحداث الواقعة بينهما بألوان شتى</w:t>
      </w:r>
      <w:r w:rsidR="00112471">
        <w:rPr>
          <w:rtl/>
        </w:rPr>
        <w:t>،</w:t>
      </w:r>
      <w:r>
        <w:rPr>
          <w:rtl/>
        </w:rPr>
        <w:t xml:space="preserve"> من مشادات كلامية أو مشاحنات تجعلهما صفين متقابلين أو متقاتلين. </w:t>
      </w:r>
    </w:p>
    <w:p w:rsidR="004E2551" w:rsidRDefault="004E2551" w:rsidP="004E2551">
      <w:pPr>
        <w:pStyle w:val="libNormal"/>
        <w:rPr>
          <w:rtl/>
        </w:rPr>
      </w:pPr>
      <w:r>
        <w:rPr>
          <w:rtl/>
        </w:rPr>
        <w:t>يذكر بعض المؤرخين أن هاشماً وعبد شمس ولدا توأمين</w:t>
      </w:r>
      <w:r w:rsidR="00112471">
        <w:rPr>
          <w:rtl/>
        </w:rPr>
        <w:t>،</w:t>
      </w:r>
      <w:r>
        <w:rPr>
          <w:rtl/>
        </w:rPr>
        <w:t xml:space="preserve"> فولد هاشم ورجله في جبهة عبد شمس ملتصقة</w:t>
      </w:r>
      <w:r w:rsidR="00112471">
        <w:rPr>
          <w:rtl/>
        </w:rPr>
        <w:t>،</w:t>
      </w:r>
      <w:r>
        <w:rPr>
          <w:rtl/>
        </w:rPr>
        <w:t xml:space="preserve"> فلم يقدر على نزعها إلا بدم</w:t>
      </w:r>
      <w:r w:rsidR="00112471">
        <w:rPr>
          <w:rtl/>
        </w:rPr>
        <w:t>،</w:t>
      </w:r>
      <w:r>
        <w:rPr>
          <w:rtl/>
        </w:rPr>
        <w:t xml:space="preserve"> فكانوا يقولون</w:t>
      </w:r>
      <w:r w:rsidR="00112471">
        <w:rPr>
          <w:rtl/>
        </w:rPr>
        <w:t>:</w:t>
      </w:r>
      <w:r>
        <w:rPr>
          <w:rtl/>
        </w:rPr>
        <w:t xml:space="preserve"> سيكون بين ولديهما دماء</w:t>
      </w:r>
      <w:r w:rsidR="00112471">
        <w:rPr>
          <w:rtl/>
        </w:rPr>
        <w:t>،</w:t>
      </w:r>
      <w:r>
        <w:rPr>
          <w:rtl/>
        </w:rPr>
        <w:t xml:space="preserve"> فكان كما تشاءموا ووقع بين بني هاشم وبني أمية بن عبد شمس ما وقع من الأحداث الدامية. </w:t>
      </w:r>
    </w:p>
    <w:p w:rsidR="004E2551" w:rsidRDefault="004E2551" w:rsidP="004E2551">
      <w:pPr>
        <w:pStyle w:val="libNormal"/>
        <w:rPr>
          <w:rtl/>
        </w:rPr>
      </w:pPr>
      <w:r>
        <w:rPr>
          <w:rtl/>
        </w:rPr>
        <w:t>لا أعلم مدى صحة هذه القصة التاريخية التي يتناقلها جمع من المؤرخين</w:t>
      </w:r>
      <w:r w:rsidR="00112471">
        <w:rPr>
          <w:rtl/>
        </w:rPr>
        <w:t>،</w:t>
      </w:r>
      <w:r>
        <w:rPr>
          <w:rtl/>
        </w:rPr>
        <w:t xml:space="preserve"> ولكن حدوث أشد الخلاف بينهما على مدى عشرات السنين لو لم نقل مئاتها</w:t>
      </w:r>
      <w:r w:rsidR="00112471">
        <w:rPr>
          <w:rtl/>
        </w:rPr>
        <w:t>،</w:t>
      </w:r>
      <w:r>
        <w:rPr>
          <w:rtl/>
        </w:rPr>
        <w:t xml:space="preserve"> واقع تاريخي طفحت به الكتب وتحدث عنه المحدثون فلا يمكن انكاره. ومن العجب انك ترى بني هاشم على طول الخط ينادون بالتوحيد والخير وبني أمية ينحازون إلى الشرك والشر</w:t>
      </w:r>
      <w:r w:rsidR="00112471">
        <w:rPr>
          <w:rtl/>
        </w:rPr>
        <w:t>،</w:t>
      </w:r>
      <w:r>
        <w:rPr>
          <w:rtl/>
        </w:rPr>
        <w:t xml:space="preserve"> حتى إذا اجبروا - ولأسباب ظاهرة أو خفية - على الانضواء تحت راية الدين وترك الشرك فانهم يدأبون على الكيد به ويحاولون بكل جهدهم هدمه بأسم الدين. </w:t>
      </w:r>
    </w:p>
    <w:p w:rsidR="004E2551" w:rsidRDefault="004E2551" w:rsidP="004E2551">
      <w:pPr>
        <w:pStyle w:val="libNormal"/>
        <w:rPr>
          <w:rtl/>
        </w:rPr>
      </w:pPr>
      <w:r>
        <w:rPr>
          <w:rtl/>
        </w:rPr>
        <w:t xml:space="preserve">ان أبا سفيان قاوم دعوة النبي الكريم </w:t>
      </w:r>
      <w:r w:rsidRPr="004E2551">
        <w:rPr>
          <w:rStyle w:val="libAlaemChar"/>
          <w:rFonts w:hint="cs"/>
          <w:rtl/>
        </w:rPr>
        <w:t>صلى‌الله‌عليه‌وآله‌وسلم</w:t>
      </w:r>
      <w:r>
        <w:rPr>
          <w:rtl/>
        </w:rPr>
        <w:t xml:space="preserve"> بكل ما أوتي من حول وطول</w:t>
      </w:r>
      <w:r w:rsidR="00112471">
        <w:rPr>
          <w:rtl/>
        </w:rPr>
        <w:t>،</w:t>
      </w:r>
      <w:r>
        <w:rPr>
          <w:rtl/>
        </w:rPr>
        <w:t xml:space="preserve"> أثار الحروب الطحناء وجمع المشركين في صفوف طويلة معادية للنبي</w:t>
      </w:r>
      <w:r w:rsidR="00112471">
        <w:rPr>
          <w:rtl/>
        </w:rPr>
        <w:t>،</w:t>
      </w:r>
      <w:r>
        <w:rPr>
          <w:rtl/>
        </w:rPr>
        <w:t xml:space="preserve"> فلما جاء فتح مكة ودخل الناس في دين الله أفواجاً ولم يجد بدأ من الرضوخ للحق</w:t>
      </w:r>
      <w:r w:rsidR="00112471">
        <w:rPr>
          <w:rtl/>
        </w:rPr>
        <w:t>،</w:t>
      </w:r>
      <w:r>
        <w:rPr>
          <w:rtl/>
        </w:rPr>
        <w:t xml:space="preserve"> أظهر كلمة الاسلام بلسانه حقناً لدمه ومحافظة على نفسه</w:t>
      </w:r>
      <w:r w:rsidR="00112471">
        <w:rPr>
          <w:rtl/>
        </w:rPr>
        <w:t>،</w:t>
      </w:r>
      <w:r>
        <w:rPr>
          <w:rtl/>
        </w:rPr>
        <w:t xml:space="preserve"> ولكنه في نفس الوقت يقول للعباس بن عبد المطلب « ان ملك ابن أخيك لعظيم » إنكاراً للنبوة وتوجيه الانتصار الالهي الى أسباب دنيوية كالأسباب التي تتأتى للملوك. ويحرض علياً </w:t>
      </w:r>
      <w:r w:rsidRPr="004E2551">
        <w:rPr>
          <w:rStyle w:val="libAlaemChar"/>
          <w:rFonts w:hint="cs"/>
          <w:rtl/>
        </w:rPr>
        <w:t>عليه‌السلام</w:t>
      </w:r>
      <w:r>
        <w:rPr>
          <w:rtl/>
        </w:rPr>
        <w:t xml:space="preserve"> على القيام بعد بيعة السقيفة</w:t>
      </w:r>
      <w:r w:rsidR="00112471">
        <w:rPr>
          <w:rtl/>
        </w:rPr>
        <w:t>،</w:t>
      </w:r>
      <w:r>
        <w:rPr>
          <w:rtl/>
        </w:rPr>
        <w:t xml:space="preserve"> هادفاً من ذلك شق عصى المسلمين وإعلان الخلاف في تلك البرهة العصبية لتحقيق ما في نفسه من تحطيم الاسلام وهو لا يزال فتياً لم ترسخ قواعده كل الرسوخ. ويقوم بعد البيعة لعثمان مخاطباً أحداث بني أمية « تلقفوها »</w:t>
      </w:r>
      <w:r>
        <w:rPr>
          <w:rFonts w:hint="cs"/>
          <w:rtl/>
        </w:rPr>
        <w:t xml:space="preserve"> </w:t>
      </w:r>
      <w:r>
        <w:rPr>
          <w:rtl/>
        </w:rPr>
        <w:t xml:space="preserve">... وهكذا دواليك من المواقع التاريخية التي تراه يحاول فيها اثارة الفتن </w:t>
      </w:r>
    </w:p>
    <w:p w:rsidR="004E2551" w:rsidRDefault="004E2551" w:rsidP="004E2551">
      <w:pPr>
        <w:pStyle w:val="libNormal0"/>
        <w:rPr>
          <w:rtl/>
        </w:rPr>
      </w:pPr>
      <w:r>
        <w:rPr>
          <w:rtl/>
        </w:rPr>
        <w:br w:type="page"/>
      </w:r>
      <w:r>
        <w:rPr>
          <w:rtl/>
        </w:rPr>
        <w:lastRenderedPageBreak/>
        <w:t>وضرب المسلمين بعضهم ببعض</w:t>
      </w:r>
      <w:r w:rsidR="00112471">
        <w:rPr>
          <w:rtl/>
        </w:rPr>
        <w:t>،</w:t>
      </w:r>
      <w:r>
        <w:rPr>
          <w:rtl/>
        </w:rPr>
        <w:t xml:space="preserve"> إلا أن الله تعالى حفظ الأمة من مكائده الخفية فلم تنجح خططه ضد الدين. </w:t>
      </w:r>
    </w:p>
    <w:p w:rsidR="004E2551" w:rsidRDefault="004E2551" w:rsidP="004E2551">
      <w:pPr>
        <w:pStyle w:val="libNormal"/>
        <w:rPr>
          <w:rtl/>
        </w:rPr>
      </w:pPr>
      <w:r>
        <w:rPr>
          <w:rtl/>
        </w:rPr>
        <w:t>أما ابنه معاوية بن هند فاستولى على الخلافة الاسلامية غاصباً لها بدهائه ومكره وخديعته</w:t>
      </w:r>
      <w:r w:rsidR="00112471">
        <w:rPr>
          <w:rtl/>
        </w:rPr>
        <w:t>،</w:t>
      </w:r>
      <w:r>
        <w:rPr>
          <w:rtl/>
        </w:rPr>
        <w:t xml:space="preserve"> ونّكل بالمؤمنين المخلصين للبيت النبوي - وعلى رأسهم الإمام علي بن أبي طالب </w:t>
      </w:r>
      <w:r w:rsidRPr="004E2551">
        <w:rPr>
          <w:rStyle w:val="libAlaemChar"/>
          <w:rFonts w:hint="cs"/>
          <w:rtl/>
        </w:rPr>
        <w:t>عليه‌السلام</w:t>
      </w:r>
      <w:r>
        <w:rPr>
          <w:rtl/>
        </w:rPr>
        <w:t xml:space="preserve"> - أشد تنكيل</w:t>
      </w:r>
      <w:r w:rsidR="00112471">
        <w:rPr>
          <w:rtl/>
        </w:rPr>
        <w:t>،</w:t>
      </w:r>
      <w:r>
        <w:rPr>
          <w:rtl/>
        </w:rPr>
        <w:t xml:space="preserve"> فأباح الدماء وهدم الدور وشرد الناس حتى أصبحوا لا يجدون مأمناً لهم في أرض الله العريضة</w:t>
      </w:r>
      <w:r w:rsidR="00112471">
        <w:rPr>
          <w:rtl/>
        </w:rPr>
        <w:t>،</w:t>
      </w:r>
      <w:r>
        <w:rPr>
          <w:rtl/>
        </w:rPr>
        <w:t xml:space="preserve"> بالاضافة الى ما صنع بالامام الحسن السبط من نقض العهود والخلاف عليه وسقيه السم على يد جعدة بنت الأشعث. </w:t>
      </w:r>
    </w:p>
    <w:p w:rsidR="004E2551" w:rsidRDefault="004E2551" w:rsidP="004E2551">
      <w:pPr>
        <w:pStyle w:val="libNormal"/>
        <w:rPr>
          <w:rtl/>
        </w:rPr>
      </w:pPr>
      <w:r>
        <w:rPr>
          <w:rtl/>
        </w:rPr>
        <w:t>ولو كان معاوية يتظاهر بالدين في حالات خاصة ويتذرع به في مناسبات تدعو الساسة اليها</w:t>
      </w:r>
      <w:r w:rsidR="00112471">
        <w:rPr>
          <w:rtl/>
        </w:rPr>
        <w:t>،</w:t>
      </w:r>
      <w:r>
        <w:rPr>
          <w:rtl/>
        </w:rPr>
        <w:t xml:space="preserve"> فان ولده يزيد جاهر بالفسق والفجور واستهزأ بالدين على رؤوس الأشهاد حتى قال غير متوجل ولا متأثم</w:t>
      </w:r>
      <w:r w:rsidR="00112471">
        <w:rPr>
          <w:rtl/>
        </w:rPr>
        <w:t>:</w:t>
      </w:r>
      <w:r>
        <w:rPr>
          <w:rtl/>
        </w:rPr>
        <w:t xml:space="preserve"> </w:t>
      </w:r>
    </w:p>
    <w:tbl>
      <w:tblPr>
        <w:tblStyle w:val="BalloonText"/>
        <w:bidiVisual/>
        <w:tblW w:w="5000" w:type="pct"/>
        <w:tblLook w:val="01E0"/>
      </w:tblPr>
      <w:tblGrid>
        <w:gridCol w:w="3682"/>
        <w:gridCol w:w="225"/>
        <w:gridCol w:w="3680"/>
      </w:tblGrid>
      <w:tr w:rsidR="004E2551" w:rsidTr="004E2551">
        <w:tc>
          <w:tcPr>
            <w:tcW w:w="3625" w:type="dxa"/>
            <w:shd w:val="clear" w:color="auto" w:fill="auto"/>
          </w:tcPr>
          <w:p w:rsidR="004E2551" w:rsidRDefault="004E2551" w:rsidP="004E2551">
            <w:pPr>
              <w:pStyle w:val="libPoem"/>
              <w:rPr>
                <w:rtl/>
              </w:rPr>
            </w:pPr>
            <w:r>
              <w:rPr>
                <w:rtl/>
              </w:rPr>
              <w:t>لعبث هاشم بالملك فلا</w:t>
            </w:r>
            <w:r w:rsidRPr="004E2551">
              <w:rPr>
                <w:rStyle w:val="libPoemTiniChar0"/>
                <w:rtl/>
              </w:rPr>
              <w:br/>
              <w:t> </w:t>
            </w:r>
          </w:p>
        </w:tc>
        <w:tc>
          <w:tcPr>
            <w:tcW w:w="57" w:type="dxa"/>
            <w:shd w:val="clear" w:color="auto" w:fill="auto"/>
          </w:tcPr>
          <w:p w:rsidR="004E2551" w:rsidRDefault="004E2551" w:rsidP="004E2551">
            <w:pPr>
              <w:rPr>
                <w:rtl/>
              </w:rPr>
            </w:pPr>
          </w:p>
        </w:tc>
        <w:tc>
          <w:tcPr>
            <w:tcW w:w="3624" w:type="dxa"/>
            <w:shd w:val="clear" w:color="auto" w:fill="auto"/>
          </w:tcPr>
          <w:p w:rsidR="004E2551" w:rsidRDefault="004E2551" w:rsidP="004E2551">
            <w:pPr>
              <w:pStyle w:val="libPoem"/>
              <w:rPr>
                <w:rtl/>
              </w:rPr>
            </w:pPr>
            <w:r>
              <w:rPr>
                <w:rtl/>
              </w:rPr>
              <w:t>خبر جاء ولا وحي نزل</w:t>
            </w:r>
            <w:r w:rsidRPr="004E2551">
              <w:rPr>
                <w:rStyle w:val="libPoemTiniChar0"/>
                <w:rtl/>
              </w:rPr>
              <w:br/>
              <w:t>  </w:t>
            </w:r>
          </w:p>
        </w:tc>
      </w:tr>
    </w:tbl>
    <w:p w:rsidR="004E2551" w:rsidRDefault="004E2551" w:rsidP="00717293">
      <w:pPr>
        <w:pStyle w:val="libNormal"/>
        <w:rPr>
          <w:rtl/>
        </w:rPr>
      </w:pPr>
      <w:r>
        <w:rPr>
          <w:rtl/>
        </w:rPr>
        <w:t xml:space="preserve"> وبالرغم من أنه لم يحكم إلا فترة قصيرة ظهرت منه ثلاثة من الأحداث تقشعر منها جلد كل مؤمن يدين بالله تعالى (قتل الحسين </w:t>
      </w:r>
      <w:r w:rsidRPr="004E2551">
        <w:rPr>
          <w:rStyle w:val="libAlaemChar"/>
          <w:rFonts w:hint="cs"/>
          <w:rtl/>
        </w:rPr>
        <w:t>عليه‌السلام</w:t>
      </w:r>
      <w:r w:rsidR="00112471">
        <w:rPr>
          <w:rtl/>
        </w:rPr>
        <w:t>،</w:t>
      </w:r>
      <w:r>
        <w:rPr>
          <w:rtl/>
        </w:rPr>
        <w:t xml:space="preserve"> ضرب الكعبة بالمنجنيق</w:t>
      </w:r>
      <w:r w:rsidR="00112471">
        <w:rPr>
          <w:rtl/>
        </w:rPr>
        <w:t>،</w:t>
      </w:r>
      <w:r>
        <w:rPr>
          <w:rtl/>
        </w:rPr>
        <w:t xml:space="preserve"> واقعة الحرة بالمدينة)</w:t>
      </w:r>
      <w:r w:rsidR="00112471">
        <w:rPr>
          <w:rtl/>
        </w:rPr>
        <w:t>،</w:t>
      </w:r>
      <w:r>
        <w:rPr>
          <w:rtl/>
        </w:rPr>
        <w:t xml:space="preserve"> وهذه لا تعني إلا عداؤه الشديد للدين ومحاولة قلع الاسلام من جذوره. </w:t>
      </w:r>
    </w:p>
    <w:p w:rsidR="004E2551" w:rsidRDefault="004E2551" w:rsidP="004E2551">
      <w:pPr>
        <w:pStyle w:val="libNormal"/>
        <w:rPr>
          <w:rtl/>
        </w:rPr>
      </w:pPr>
      <w:r>
        <w:rPr>
          <w:rtl/>
        </w:rPr>
        <w:t>كان الاسلام في هذه الفترة خاصة يحتاج إلى تضحية جادة من المسلمين ليظهر ما في قلب آل أمية من كرههم المستحكم للدين ونواياهم المخبأة لهدمه</w:t>
      </w:r>
      <w:r w:rsidR="00112471">
        <w:rPr>
          <w:rtl/>
        </w:rPr>
        <w:t>،</w:t>
      </w:r>
      <w:r>
        <w:rPr>
          <w:rtl/>
        </w:rPr>
        <w:t xml:space="preserve"> هذه الطغمة الفاسدة التي يمثلها يزيد بأعماله النكراء باسم الخلافة الاسلامية. ان الإخلاد إلى الدعة امضاء لما كان يجري على يدي يزيد العهر</w:t>
      </w:r>
      <w:r w:rsidR="00112471">
        <w:rPr>
          <w:rtl/>
        </w:rPr>
        <w:t>،</w:t>
      </w:r>
      <w:r>
        <w:rPr>
          <w:rtl/>
        </w:rPr>
        <w:t xml:space="preserve"> والوقوف في وجهه كشف لما يبّته الكفر من محق وسحق الكرامات. </w:t>
      </w:r>
    </w:p>
    <w:p w:rsidR="004E2551" w:rsidRDefault="004E2551" w:rsidP="004E2551">
      <w:pPr>
        <w:pStyle w:val="libNormal"/>
        <w:rPr>
          <w:rtl/>
        </w:rPr>
      </w:pPr>
      <w:r>
        <w:rPr>
          <w:rtl/>
        </w:rPr>
        <w:t>ان النهضة كانت واجباً فرضه ولو تؤول الى القتل والاستشهاد</w:t>
      </w:r>
      <w:r w:rsidR="00112471">
        <w:rPr>
          <w:rtl/>
        </w:rPr>
        <w:t>،</w:t>
      </w:r>
      <w:r>
        <w:rPr>
          <w:rtl/>
        </w:rPr>
        <w:t xml:space="preserve"> بل ان الاستشهاد كان ضرورة لتجديد حياة الأمة الدينية</w:t>
      </w:r>
      <w:r w:rsidR="00112471">
        <w:rPr>
          <w:rtl/>
        </w:rPr>
        <w:t>،</w:t>
      </w:r>
      <w:r>
        <w:rPr>
          <w:rtl/>
        </w:rPr>
        <w:t xml:space="preserve"> وهو صرخة كان لابد من </w:t>
      </w:r>
    </w:p>
    <w:p w:rsidR="004E2551" w:rsidRDefault="004E2551" w:rsidP="004E2551">
      <w:pPr>
        <w:pStyle w:val="libNormal0"/>
        <w:rPr>
          <w:rtl/>
        </w:rPr>
      </w:pPr>
      <w:r>
        <w:rPr>
          <w:rtl/>
        </w:rPr>
        <w:br w:type="page"/>
      </w:r>
      <w:r>
        <w:rPr>
          <w:rtl/>
        </w:rPr>
        <w:lastRenderedPageBreak/>
        <w:t xml:space="preserve">اطلاقها لتبقى مدوية على مدى القرون الآتية تسمعها الأجيال المتعاقبة وتستلهم منها دروس الصمود أمام ظلم الظالمين وطغيان المتحكمين. </w:t>
      </w:r>
    </w:p>
    <w:p w:rsidR="004E2551" w:rsidRDefault="004E2551" w:rsidP="004E2551">
      <w:pPr>
        <w:pStyle w:val="libNormal"/>
        <w:rPr>
          <w:rtl/>
        </w:rPr>
      </w:pPr>
      <w:r>
        <w:rPr>
          <w:rtl/>
        </w:rPr>
        <w:t>من هذا الواقع المؤلم الذي أصبح ملموساً لدى الغيارى من أبناء الاسلام</w:t>
      </w:r>
      <w:r w:rsidR="00112471">
        <w:rPr>
          <w:rtl/>
        </w:rPr>
        <w:t>،</w:t>
      </w:r>
      <w:r>
        <w:rPr>
          <w:rtl/>
        </w:rPr>
        <w:t xml:space="preserve"> ثار الامام الحسين </w:t>
      </w:r>
      <w:r w:rsidRPr="004E2551">
        <w:rPr>
          <w:rStyle w:val="libAlaemChar"/>
          <w:rFonts w:hint="cs"/>
          <w:rtl/>
        </w:rPr>
        <w:t>عليه‌السلام</w:t>
      </w:r>
      <w:r w:rsidR="00112471">
        <w:rPr>
          <w:rtl/>
        </w:rPr>
        <w:t>،</w:t>
      </w:r>
      <w:r>
        <w:rPr>
          <w:rtl/>
        </w:rPr>
        <w:t xml:space="preserve"> وخرج من حرم الله تعالى مبدلاً الحج بالعمرة ميمماً صوب كربلاء بأهله وأصحابه</w:t>
      </w:r>
      <w:r w:rsidR="00112471">
        <w:rPr>
          <w:rtl/>
        </w:rPr>
        <w:t>،</w:t>
      </w:r>
      <w:r>
        <w:rPr>
          <w:rtl/>
        </w:rPr>
        <w:t xml:space="preserve"> وقدم ضحايا من إخوانه وأولاده وبني عمومته والخيرة من أصحابه الميامين</w:t>
      </w:r>
      <w:r w:rsidR="00112471">
        <w:rPr>
          <w:rtl/>
        </w:rPr>
        <w:t>،</w:t>
      </w:r>
      <w:r>
        <w:rPr>
          <w:rtl/>
        </w:rPr>
        <w:t xml:space="preserve"> وخط أبو الأحرار بدمه المقدس ودمائهم الزاكية خطوطاً من نور هي عنوان المجد والشرف</w:t>
      </w:r>
      <w:r w:rsidR="00112471">
        <w:rPr>
          <w:rtl/>
        </w:rPr>
        <w:t>،</w:t>
      </w:r>
      <w:r>
        <w:rPr>
          <w:rtl/>
        </w:rPr>
        <w:t xml:space="preserve"> تبقى نبراساً وضيئة تثير في العصور المتتابعة الشعوب المستضعفة في وجه الطفاة المسيطرين في أرجاء العالم. </w:t>
      </w:r>
    </w:p>
    <w:p w:rsidR="004E2551" w:rsidRDefault="004E2551" w:rsidP="004E2551">
      <w:pPr>
        <w:pStyle w:val="libNormal"/>
        <w:rPr>
          <w:rtl/>
        </w:rPr>
      </w:pPr>
      <w:r>
        <w:rPr>
          <w:rtl/>
        </w:rPr>
        <w:t xml:space="preserve">ان الحسين </w:t>
      </w:r>
      <w:r w:rsidRPr="004E2551">
        <w:rPr>
          <w:rStyle w:val="libAlaemChar"/>
          <w:rFonts w:hint="cs"/>
          <w:rtl/>
        </w:rPr>
        <w:t>عليه‌السلام</w:t>
      </w:r>
      <w:r>
        <w:rPr>
          <w:rtl/>
        </w:rPr>
        <w:t xml:space="preserve"> وفد على ربه مرفوع الرأس بالشهادة والكرامة</w:t>
      </w:r>
      <w:r w:rsidR="00112471">
        <w:rPr>
          <w:rtl/>
        </w:rPr>
        <w:t>،</w:t>
      </w:r>
      <w:r>
        <w:rPr>
          <w:rtl/>
        </w:rPr>
        <w:t xml:space="preserve"> ويزيد وافى مبوأه بمخازيه وشنائعه</w:t>
      </w:r>
      <w:r w:rsidR="00112471">
        <w:rPr>
          <w:rtl/>
        </w:rPr>
        <w:t>،</w:t>
      </w:r>
      <w:r>
        <w:rPr>
          <w:rtl/>
        </w:rPr>
        <w:t xml:space="preserve"> وحسابهما على ربهما كما يقولون</w:t>
      </w:r>
      <w:r>
        <w:rPr>
          <w:rFonts w:hint="cs"/>
          <w:rtl/>
        </w:rPr>
        <w:t xml:space="preserve"> </w:t>
      </w:r>
      <w:r>
        <w:rPr>
          <w:rtl/>
        </w:rPr>
        <w:t>.. ولكن الخط الالهي المستقيم المتمثل في آل الرسول والانحرافات الشيطانية المتعرجة المتمثلة في آل أمية لن يزالا في صراع مستمر على الصعيد البشري</w:t>
      </w:r>
      <w:r w:rsidR="00112471">
        <w:rPr>
          <w:rtl/>
        </w:rPr>
        <w:t>،</w:t>
      </w:r>
      <w:r>
        <w:rPr>
          <w:rtl/>
        </w:rPr>
        <w:t xml:space="preserve"> معارضة الخير لاستثمار الانسان واستعماره على حساب الطغاة مستمرة باستمرار البشرية</w:t>
      </w:r>
      <w:r w:rsidR="00112471">
        <w:rPr>
          <w:rtl/>
        </w:rPr>
        <w:t>،</w:t>
      </w:r>
      <w:r>
        <w:rPr>
          <w:rtl/>
        </w:rPr>
        <w:t xml:space="preserve"> هذا يريد أن يكون الانسان كريماً في حياته حراً منطلقاً من أغلال العبودية إلا لله تعالى</w:t>
      </w:r>
      <w:r w:rsidR="00112471">
        <w:rPr>
          <w:rtl/>
        </w:rPr>
        <w:t>،</w:t>
      </w:r>
      <w:r>
        <w:rPr>
          <w:rtl/>
        </w:rPr>
        <w:t xml:space="preserve"> وهذا يسرح الانسان في نزواته وشهواته ولو على حساب التخلي عن كرامته والرضوخ الى ما يمليه حكام العسف والجور. </w:t>
      </w:r>
    </w:p>
    <w:p w:rsidR="004E2551" w:rsidRDefault="004E2551" w:rsidP="004E2551">
      <w:pPr>
        <w:pStyle w:val="libNormal"/>
        <w:rPr>
          <w:rtl/>
        </w:rPr>
      </w:pPr>
      <w:r>
        <w:rPr>
          <w:rtl/>
        </w:rPr>
        <w:t>ان الطواغيت في كل عصر وزمان يحاولون الحط من كرامة الدين لتحقيق مآربهم</w:t>
      </w:r>
      <w:r w:rsidR="00112471">
        <w:rPr>
          <w:rtl/>
        </w:rPr>
        <w:t>،</w:t>
      </w:r>
      <w:r>
        <w:rPr>
          <w:rtl/>
        </w:rPr>
        <w:t xml:space="preserve"> فتعمل أياديهم دماً على التشكيك في المقدسات وايجاد الشبهة الواهية وصرف العوام - بل والعلماء في بعض الأحيان - عن لباب المسائل الدينية واشغالهم بالقشور التي لا طائل تحتها</w:t>
      </w:r>
      <w:r>
        <w:rPr>
          <w:rFonts w:hint="cs"/>
          <w:rtl/>
        </w:rPr>
        <w:t xml:space="preserve"> </w:t>
      </w:r>
      <w:r>
        <w:rPr>
          <w:rtl/>
        </w:rPr>
        <w:t>... فتجند الطاقات الهائلة لهذه الاغراض الفاسدة التي تصبغ كثير منها بصبغة الدين ويتم إنجاز باسمه وبعنوان الدفاع عنه</w:t>
      </w:r>
      <w:r w:rsidR="00112471">
        <w:rPr>
          <w:rtl/>
        </w:rPr>
        <w:t>،</w:t>
      </w:r>
      <w:r>
        <w:rPr>
          <w:rtl/>
        </w:rPr>
        <w:t xml:space="preserve"> وهي في الحقيقة مبطنة بالعداء والحقد عليه وعليه والعمل على هدمه. </w:t>
      </w:r>
    </w:p>
    <w:p w:rsidR="004E2551" w:rsidRDefault="004E2551" w:rsidP="004E2551">
      <w:pPr>
        <w:pStyle w:val="libNormal"/>
        <w:rPr>
          <w:rtl/>
        </w:rPr>
      </w:pPr>
      <w:r>
        <w:rPr>
          <w:rtl/>
        </w:rPr>
        <w:t>وابتلينا نحن أيضاً في عصرنا هذا بهذا المرض الوبيل</w:t>
      </w:r>
      <w:r w:rsidR="00112471">
        <w:rPr>
          <w:rtl/>
        </w:rPr>
        <w:t>،</w:t>
      </w:r>
      <w:r>
        <w:rPr>
          <w:rtl/>
        </w:rPr>
        <w:t xml:space="preserve"> فان طغمة فاسدة من </w:t>
      </w:r>
    </w:p>
    <w:p w:rsidR="004E2551" w:rsidRDefault="004E2551" w:rsidP="004E2551">
      <w:pPr>
        <w:pStyle w:val="libNormal0"/>
        <w:rPr>
          <w:rtl/>
        </w:rPr>
      </w:pPr>
      <w:r>
        <w:rPr>
          <w:rtl/>
        </w:rPr>
        <w:br w:type="page"/>
      </w:r>
      <w:r>
        <w:rPr>
          <w:rtl/>
        </w:rPr>
        <w:lastRenderedPageBreak/>
        <w:t>المتسترين بستار الاسلام يثيرون كل يوم شبهاً ليست بالجديدة على المسلمين ولكنها تظهر بأثواب جديدة</w:t>
      </w:r>
      <w:r w:rsidR="00112471">
        <w:rPr>
          <w:rtl/>
        </w:rPr>
        <w:t>،</w:t>
      </w:r>
      <w:r>
        <w:rPr>
          <w:rtl/>
        </w:rPr>
        <w:t xml:space="preserve"> فانها أثيرت من قبل وأجيب عليها مرات بأجوبة كافية شافية وباساليب مختلفة. وجملة من هذه الشبهة تدور حول حركة الحسين </w:t>
      </w:r>
      <w:r w:rsidRPr="004E2551">
        <w:rPr>
          <w:rStyle w:val="libAlaemChar"/>
          <w:rFonts w:hint="cs"/>
          <w:rtl/>
        </w:rPr>
        <w:t>عليه‌السلام</w:t>
      </w:r>
      <w:r w:rsidR="00112471">
        <w:rPr>
          <w:rtl/>
        </w:rPr>
        <w:t>،</w:t>
      </w:r>
      <w:r>
        <w:rPr>
          <w:rtl/>
        </w:rPr>
        <w:t xml:space="preserve"> وهي محاولات خائبة لاطفاء وهجها وإخماد نورها والاقلال من عطائها وحيويتها وإضعاف حركتها في مقاومة الباطل ومجابهة الظالمين. </w:t>
      </w:r>
    </w:p>
    <w:p w:rsidR="004E2551" w:rsidRDefault="004E2551" w:rsidP="004E2551">
      <w:pPr>
        <w:pStyle w:val="libNormal"/>
        <w:rPr>
          <w:rtl/>
        </w:rPr>
      </w:pPr>
      <w:r>
        <w:rPr>
          <w:rtl/>
        </w:rPr>
        <w:t>هل واقعة الطف بتفاصيلها حق أو دخل فيها ما ليس بثابت؟ وهل كان الحسين يقصد بحركته قلب دولة وتجديد حكومة أو كان يريد اقامة الأمت والعوج؟ وهل كان يعلم بما يؤول اليه أمره أو لا يعلم؟ وهل كان فعل الحسين من قبيل القاء النفس في التهلكة أو لا؟ وهل العطش المنسوب إلى سيد الشهداء وأهل البيت صحيح او أو لا أصل له؟ وهل يجوز تجديد ذكرى مجزرة الطف بالبكاء واللطم وغيرهما من الشعائر الحسينية أم هي بدعة لا تجوز؟ وهل كان المسؤول عن قتل الحسين يزيد بن معاوية أو غيره؟ وهل تاب يزيد عما فعل أم مات هو غير تائب؟ وهل؟</w:t>
      </w:r>
      <w:r>
        <w:rPr>
          <w:rFonts w:hint="cs"/>
          <w:rtl/>
        </w:rPr>
        <w:t xml:space="preserve"> </w:t>
      </w:r>
      <w:r>
        <w:rPr>
          <w:rtl/>
        </w:rPr>
        <w:t>.. وهل؟</w:t>
      </w:r>
      <w:r>
        <w:rPr>
          <w:rFonts w:hint="cs"/>
          <w:rtl/>
        </w:rPr>
        <w:t xml:space="preserve"> </w:t>
      </w:r>
      <w:r>
        <w:rPr>
          <w:rtl/>
        </w:rPr>
        <w:t xml:space="preserve">.. </w:t>
      </w:r>
    </w:p>
    <w:p w:rsidR="004E2551" w:rsidRDefault="004E2551" w:rsidP="004E2551">
      <w:pPr>
        <w:pStyle w:val="libNormal"/>
        <w:rPr>
          <w:rtl/>
        </w:rPr>
      </w:pPr>
      <w:r>
        <w:rPr>
          <w:rtl/>
        </w:rPr>
        <w:t xml:space="preserve">لقد كتب علماء الشيعة وكتابهم كتباً ورسائل ومقالات وفيرة جداً في الذب عن قصة الحسين </w:t>
      </w:r>
      <w:r w:rsidRPr="004E2551">
        <w:rPr>
          <w:rStyle w:val="libAlaemChar"/>
          <w:rFonts w:hint="cs"/>
          <w:rtl/>
        </w:rPr>
        <w:t>عليه‌السلام</w:t>
      </w:r>
      <w:r>
        <w:rPr>
          <w:rtl/>
        </w:rPr>
        <w:t xml:space="preserve"> والاجابة على هذه الشبهة</w:t>
      </w:r>
      <w:r w:rsidR="00112471">
        <w:rPr>
          <w:rtl/>
        </w:rPr>
        <w:t>،</w:t>
      </w:r>
      <w:r>
        <w:rPr>
          <w:rtl/>
        </w:rPr>
        <w:t xml:space="preserve"> ولكن الذين لا يروق لهم إخلاد المسلمين الى السلام والوئام ووحدة الصف والتفاهم الأخوي</w:t>
      </w:r>
      <w:r w:rsidR="00112471">
        <w:rPr>
          <w:rtl/>
        </w:rPr>
        <w:t>،</w:t>
      </w:r>
      <w:r>
        <w:rPr>
          <w:rtl/>
        </w:rPr>
        <w:t xml:space="preserve"> لا زالوا يثيرون هذه الترهات من جديد ويلجؤن الشيعة الى كتابة الكتب والرسائل للكشف عن الحقائق مرة بعد أخرى</w:t>
      </w:r>
      <w:r w:rsidR="00112471">
        <w:rPr>
          <w:rtl/>
        </w:rPr>
        <w:t>،</w:t>
      </w:r>
      <w:r>
        <w:rPr>
          <w:rtl/>
        </w:rPr>
        <w:t xml:space="preserve"> وتثار في كثير من الأحايين باحياء هذه الأقاويل فتن تمزق صفوف الأمة وتهئ أرضية خصبة لسيطرة العدو المستعمر. </w:t>
      </w:r>
    </w:p>
    <w:p w:rsidR="004E2551" w:rsidRDefault="004E2551" w:rsidP="004E2551">
      <w:pPr>
        <w:pStyle w:val="libNormal"/>
        <w:rPr>
          <w:rtl/>
        </w:rPr>
      </w:pPr>
      <w:r>
        <w:rPr>
          <w:rtl/>
        </w:rPr>
        <w:t xml:space="preserve">والكتاب الذي نقدم له بهذه الكلمة « قامعه أهل الباطل بدفع شبهات المجادل » هو واحد من تلك الجهود الموفقة التي بذلت في سبيل الرد على بعض المناقشين في اقامة عزاء الحسين </w:t>
      </w:r>
      <w:r w:rsidRPr="004E2551">
        <w:rPr>
          <w:rStyle w:val="libAlaemChar"/>
          <w:rFonts w:hint="cs"/>
          <w:rtl/>
        </w:rPr>
        <w:t>عليه‌السلام</w:t>
      </w:r>
      <w:r>
        <w:rPr>
          <w:rtl/>
        </w:rPr>
        <w:t xml:space="preserve"> وتجديد ذكراه الأليمة</w:t>
      </w:r>
      <w:r w:rsidR="00112471">
        <w:rPr>
          <w:rtl/>
        </w:rPr>
        <w:t>،</w:t>
      </w:r>
      <w:r>
        <w:rPr>
          <w:rtl/>
        </w:rPr>
        <w:t xml:space="preserve"> وهو تأليف العلامة الفقيه الشهير فقيد العلم والتقى الشيخ علي الستري البحراني</w:t>
      </w:r>
      <w:r w:rsidR="00112471">
        <w:rPr>
          <w:rtl/>
        </w:rPr>
        <w:t>،</w:t>
      </w:r>
      <w:r>
        <w:rPr>
          <w:rtl/>
        </w:rPr>
        <w:t xml:space="preserve"> كتبه مستنداً إلى ما </w:t>
      </w:r>
    </w:p>
    <w:p w:rsidR="004E2551" w:rsidRDefault="004E2551" w:rsidP="004E2551">
      <w:pPr>
        <w:pStyle w:val="libNormal0"/>
        <w:rPr>
          <w:rtl/>
        </w:rPr>
      </w:pPr>
      <w:r>
        <w:rPr>
          <w:rtl/>
        </w:rPr>
        <w:br w:type="page"/>
      </w:r>
      <w:r>
        <w:rPr>
          <w:rtl/>
        </w:rPr>
        <w:lastRenderedPageBreak/>
        <w:t>صح من الأحاديث المروية والوقائع التاريخية المنقولة في المصادر المعروفة</w:t>
      </w:r>
      <w:r w:rsidR="00112471">
        <w:rPr>
          <w:rtl/>
        </w:rPr>
        <w:t>،</w:t>
      </w:r>
      <w:r>
        <w:rPr>
          <w:rtl/>
        </w:rPr>
        <w:t xml:space="preserve"> وقد أثبت في مطاويه صحة اقامة المآتم ومشروعيتها وجواز البكاء وقراءة المقتل ولزوم متابعة الأئمة من أهل البيت </w:t>
      </w:r>
      <w:r w:rsidRPr="004E2551">
        <w:rPr>
          <w:rStyle w:val="libAlaemChar"/>
          <w:rFonts w:hint="cs"/>
          <w:rtl/>
        </w:rPr>
        <w:t>عليهم‌السلام</w:t>
      </w:r>
      <w:r>
        <w:rPr>
          <w:rtl/>
        </w:rPr>
        <w:t xml:space="preserve"> في ذلك. </w:t>
      </w:r>
    </w:p>
    <w:p w:rsidR="004E2551" w:rsidRDefault="004E2551" w:rsidP="004E2551">
      <w:pPr>
        <w:pStyle w:val="libNormal"/>
        <w:rPr>
          <w:rtl/>
        </w:rPr>
      </w:pPr>
      <w:r>
        <w:rPr>
          <w:rtl/>
        </w:rPr>
        <w:t>وقد أحسن أخونا فضيلة العلامة الشيخ نبيل علوان حفظه الله تعالى باحياء هذه الرسالة وتحقيقها بالشكل الذي يراه القارئ الكريم ماثلاً أمامه</w:t>
      </w:r>
      <w:r w:rsidR="00112471">
        <w:rPr>
          <w:rtl/>
        </w:rPr>
        <w:t>،</w:t>
      </w:r>
      <w:r>
        <w:rPr>
          <w:rtl/>
        </w:rPr>
        <w:t xml:space="preserve"> كما أنه اجاد باضافة خطاب العلامة الحجة السيد علي مكي الذي انبرى فيه لدفع شبهة بعض مدعي العلم</w:t>
      </w:r>
      <w:r w:rsidR="00112471">
        <w:rPr>
          <w:rtl/>
        </w:rPr>
        <w:t>،</w:t>
      </w:r>
      <w:r>
        <w:rPr>
          <w:rtl/>
        </w:rPr>
        <w:t xml:space="preserve"> وهي اضافة موفقة لاكمال موضوع الرسالة وحل الشبهة من كل جوانبها. </w:t>
      </w:r>
    </w:p>
    <w:p w:rsidR="004E2551" w:rsidRDefault="004E2551" w:rsidP="004E2551">
      <w:pPr>
        <w:pStyle w:val="libNormal"/>
        <w:rPr>
          <w:rtl/>
        </w:rPr>
      </w:pPr>
      <w:r>
        <w:rPr>
          <w:rtl/>
        </w:rPr>
        <w:t>كما أنه أحسن فعلاً بتحقيقه رسالة « تاريخ النياحة » للكاتب المحقق المرحوم السيد صالح الشهرستاني</w:t>
      </w:r>
      <w:r w:rsidR="00112471">
        <w:rPr>
          <w:rtl/>
        </w:rPr>
        <w:t>،</w:t>
      </w:r>
      <w:r>
        <w:rPr>
          <w:rtl/>
        </w:rPr>
        <w:t xml:space="preserve"> وهي رسالة مبتكرة في موضوعها جمعت أطراف البحث بدقة وطرافة</w:t>
      </w:r>
      <w:r w:rsidR="00112471">
        <w:rPr>
          <w:rtl/>
        </w:rPr>
        <w:t>،</w:t>
      </w:r>
      <w:r>
        <w:rPr>
          <w:rtl/>
        </w:rPr>
        <w:t xml:space="preserve"> وكانت قد طبعت في جزئين صغيرين طبعاً غير دقيق</w:t>
      </w:r>
      <w:r w:rsidR="00112471">
        <w:rPr>
          <w:rtl/>
        </w:rPr>
        <w:t>،</w:t>
      </w:r>
      <w:r>
        <w:rPr>
          <w:rtl/>
        </w:rPr>
        <w:t xml:space="preserve"> وستبرز في هذه الطبعة - بعون الله تعالى - بالشكل اللائق بها. </w:t>
      </w:r>
    </w:p>
    <w:p w:rsidR="004E2551" w:rsidRDefault="004E2551" w:rsidP="004E2551">
      <w:pPr>
        <w:pStyle w:val="libNormal"/>
        <w:rPr>
          <w:rFonts w:hint="cs"/>
          <w:rtl/>
        </w:rPr>
      </w:pPr>
      <w:r>
        <w:rPr>
          <w:rtl/>
        </w:rPr>
        <w:t>ونحن اذ نبتهل إلى الله تعالى بالتأييد لاقامة الحق ودفع الباطل</w:t>
      </w:r>
      <w:r w:rsidR="00112471">
        <w:rPr>
          <w:rtl/>
        </w:rPr>
        <w:t>،</w:t>
      </w:r>
      <w:r>
        <w:rPr>
          <w:rtl/>
        </w:rPr>
        <w:t xml:space="preserve"> نرجو لأخينا الشيخ التوفيق المطرد في أعماله النافعة</w:t>
      </w:r>
      <w:r w:rsidR="00112471">
        <w:rPr>
          <w:rtl/>
        </w:rPr>
        <w:t>،</w:t>
      </w:r>
      <w:r>
        <w:rPr>
          <w:rtl/>
        </w:rPr>
        <w:t xml:space="preserve"> وهو عز وجل خير مؤيد وموفق. </w:t>
      </w:r>
    </w:p>
    <w:tbl>
      <w:tblPr>
        <w:tblStyle w:val="BalloonText"/>
        <w:bidiVisual/>
        <w:tblW w:w="0" w:type="auto"/>
        <w:tblLook w:val="01E0"/>
      </w:tblPr>
      <w:tblGrid>
        <w:gridCol w:w="3793"/>
        <w:gridCol w:w="3794"/>
      </w:tblGrid>
      <w:tr w:rsidR="004E2551" w:rsidTr="004E2551">
        <w:tc>
          <w:tcPr>
            <w:tcW w:w="3793" w:type="dxa"/>
          </w:tcPr>
          <w:p w:rsidR="004E2551" w:rsidRDefault="004E2551" w:rsidP="004E2551">
            <w:pPr>
              <w:rPr>
                <w:rtl/>
              </w:rPr>
            </w:pPr>
          </w:p>
        </w:tc>
        <w:tc>
          <w:tcPr>
            <w:tcW w:w="3794" w:type="dxa"/>
          </w:tcPr>
          <w:p w:rsidR="004E2551" w:rsidRDefault="004E2551" w:rsidP="004E2551">
            <w:pPr>
              <w:pStyle w:val="libCenter"/>
              <w:rPr>
                <w:rtl/>
              </w:rPr>
            </w:pPr>
            <w:r>
              <w:rPr>
                <w:rtl/>
              </w:rPr>
              <w:t xml:space="preserve">قم - 25 شوال 1415 هـ </w:t>
            </w:r>
          </w:p>
          <w:p w:rsidR="004E2551" w:rsidRDefault="004E2551" w:rsidP="004E2551">
            <w:pPr>
              <w:pStyle w:val="libCenter"/>
              <w:rPr>
                <w:rtl/>
              </w:rPr>
            </w:pPr>
            <w:r>
              <w:rPr>
                <w:rtl/>
              </w:rPr>
              <w:t>السيد أحمد الحسيني</w:t>
            </w:r>
          </w:p>
        </w:tc>
      </w:tr>
    </w:tbl>
    <w:p w:rsidR="004E2551" w:rsidRDefault="004E2551" w:rsidP="004E2551">
      <w:pPr>
        <w:pStyle w:val="Heading1Center"/>
        <w:rPr>
          <w:rtl/>
        </w:rPr>
      </w:pPr>
      <w:r>
        <w:rPr>
          <w:rtl/>
        </w:rPr>
        <w:br w:type="page"/>
      </w:r>
      <w:bookmarkStart w:id="3" w:name="_Toc253063684"/>
      <w:bookmarkStart w:id="4" w:name="_Toc299979272"/>
      <w:bookmarkStart w:id="5" w:name="_Toc372753702"/>
      <w:r>
        <w:rPr>
          <w:rtl/>
        </w:rPr>
        <w:lastRenderedPageBreak/>
        <w:t>مقدمة المحقق</w:t>
      </w:r>
      <w:bookmarkEnd w:id="3"/>
      <w:bookmarkEnd w:id="4"/>
      <w:bookmarkEnd w:id="5"/>
    </w:p>
    <w:p w:rsidR="004E2551" w:rsidRDefault="004E2551" w:rsidP="004E2551">
      <w:pPr>
        <w:pStyle w:val="libNormal"/>
        <w:rPr>
          <w:rtl/>
        </w:rPr>
      </w:pPr>
      <w:r>
        <w:rPr>
          <w:rtl/>
        </w:rPr>
        <w:t>بعد التوكل على الله</w:t>
      </w:r>
      <w:r w:rsidR="00112471">
        <w:rPr>
          <w:rtl/>
        </w:rPr>
        <w:t>،</w:t>
      </w:r>
      <w:r>
        <w:rPr>
          <w:rtl/>
        </w:rPr>
        <w:t xml:space="preserve"> نبتدئ بالحمد لمالك الحمد كله</w:t>
      </w:r>
      <w:r w:rsidR="00112471">
        <w:rPr>
          <w:rtl/>
        </w:rPr>
        <w:t>،</w:t>
      </w:r>
      <w:r>
        <w:rPr>
          <w:rtl/>
        </w:rPr>
        <w:t xml:space="preserve"> والثناء عليه بما هو أهله</w:t>
      </w:r>
      <w:r w:rsidR="00112471">
        <w:rPr>
          <w:rtl/>
        </w:rPr>
        <w:t>،</w:t>
      </w:r>
      <w:r>
        <w:rPr>
          <w:rtl/>
        </w:rPr>
        <w:t xml:space="preserve"> والصلاة على سيد المرسلين</w:t>
      </w:r>
      <w:r w:rsidR="00112471">
        <w:rPr>
          <w:rtl/>
        </w:rPr>
        <w:t>،</w:t>
      </w:r>
      <w:r>
        <w:rPr>
          <w:rtl/>
        </w:rPr>
        <w:t xml:space="preserve"> وخاتم النبيين محمد </w:t>
      </w:r>
      <w:r w:rsidRPr="004E2551">
        <w:rPr>
          <w:rStyle w:val="libAlaemChar"/>
          <w:rFonts w:hint="cs"/>
          <w:rtl/>
        </w:rPr>
        <w:t>صلى‌الله‌عليه‌وآله‌وسلم</w:t>
      </w:r>
      <w:r>
        <w:rPr>
          <w:rtl/>
        </w:rPr>
        <w:t xml:space="preserve"> المبعوث رحمة للعالمين وعلى آله الطاهرين الذين هم أحد الثقلين</w:t>
      </w:r>
      <w:r w:rsidR="00112471">
        <w:rPr>
          <w:rtl/>
        </w:rPr>
        <w:t>،</w:t>
      </w:r>
      <w:r>
        <w:rPr>
          <w:rtl/>
        </w:rPr>
        <w:t xml:space="preserve"> والمقرونين بالكتاب المبين.</w:t>
      </w:r>
    </w:p>
    <w:p w:rsidR="004E2551" w:rsidRDefault="004E2551" w:rsidP="004E2551">
      <w:pPr>
        <w:pStyle w:val="libCenterBold1"/>
        <w:rPr>
          <w:rtl/>
        </w:rPr>
      </w:pPr>
      <w:r>
        <w:rPr>
          <w:rtl/>
        </w:rPr>
        <w:t xml:space="preserve">حياة المؤلف </w:t>
      </w:r>
    </w:p>
    <w:p w:rsidR="004E2551" w:rsidRDefault="004E2551" w:rsidP="004E2551">
      <w:pPr>
        <w:pStyle w:val="libNormal"/>
        <w:rPr>
          <w:rtl/>
        </w:rPr>
      </w:pPr>
      <w:r>
        <w:rPr>
          <w:rtl/>
        </w:rPr>
        <w:t xml:space="preserve">ولد السيد صالح الشهرستاني في كربلاء </w:t>
      </w:r>
      <w:r w:rsidR="00717293">
        <w:rPr>
          <w:rtl/>
        </w:rPr>
        <w:t>(</w:t>
      </w:r>
      <w:r>
        <w:rPr>
          <w:rtl/>
        </w:rPr>
        <w:t>مسقط رأس أبيه وأجداده</w:t>
      </w:r>
      <w:r w:rsidR="00717293">
        <w:rPr>
          <w:rtl/>
        </w:rPr>
        <w:t>)</w:t>
      </w:r>
      <w:r>
        <w:rPr>
          <w:rtl/>
        </w:rPr>
        <w:t xml:space="preserve"> ليلة عيد الغدير 18 ذي الحجة 1325 هـ الموافق لعام 1907 م وقد أتم دراسته الأولية من قديمة وحديثة فيها وفي أوائل الحكم الوطني في العراق انتقل إلى بغداد حيث أتم فيها دراسته العالية متخرجا من جامعة آل البيت. وكانت الجامعة الوحيدة آنذاك. وفي أواسط سنة 1932 م اضطرته ظروفه الخاصة للنزوح الى طهران </w:t>
      </w:r>
      <w:r w:rsidR="00717293">
        <w:rPr>
          <w:rtl/>
        </w:rPr>
        <w:t>(</w:t>
      </w:r>
      <w:r>
        <w:rPr>
          <w:rtl/>
        </w:rPr>
        <w:t>عاصمة ايران</w:t>
      </w:r>
      <w:r w:rsidR="00717293">
        <w:rPr>
          <w:rtl/>
        </w:rPr>
        <w:t>)</w:t>
      </w:r>
      <w:r>
        <w:rPr>
          <w:rtl/>
        </w:rPr>
        <w:t xml:space="preserve"> وفيها تخرج من كلية الحقوق والعلوم السياسية. وهو أديب في اللغتين العربية والفارسية وآدابهما وكاتب ضليع فيهما له تصانيف بهما بالإضافة إلى المقالات الأدبية والسياسية والتحقيقات التاريخية والأبحاث الاجتماعية التي دبجته وتدبجه يراعته بهاتين اللغتين ونشرته وتنشره له أمهات الصحف والمجلات العربية والفارسية سواء في العالم العربي أو في إيران بتوقيعه الصريح والمستعار أو </w:t>
      </w:r>
    </w:p>
    <w:p w:rsidR="004E2551" w:rsidRDefault="004E2551" w:rsidP="004E2551">
      <w:pPr>
        <w:pStyle w:val="libNormal0"/>
        <w:rPr>
          <w:rtl/>
        </w:rPr>
      </w:pPr>
      <w:r>
        <w:rPr>
          <w:rtl/>
        </w:rPr>
        <w:br w:type="page"/>
      </w:r>
      <w:r>
        <w:rPr>
          <w:rtl/>
        </w:rPr>
        <w:lastRenderedPageBreak/>
        <w:t xml:space="preserve">بدون توقيع. </w:t>
      </w:r>
    </w:p>
    <w:p w:rsidR="004E2551" w:rsidRDefault="004E2551" w:rsidP="004E2551">
      <w:pPr>
        <w:pStyle w:val="libNormal"/>
        <w:rPr>
          <w:rtl/>
        </w:rPr>
      </w:pPr>
      <w:r>
        <w:rPr>
          <w:rtl/>
        </w:rPr>
        <w:t xml:space="preserve">كما أن له مقاماً مرموقاً في دائر الصحافة الإيرانية وخاصة جريدة إطلاعات </w:t>
      </w:r>
      <w:r w:rsidR="00717293">
        <w:rPr>
          <w:rtl/>
        </w:rPr>
        <w:t>(</w:t>
      </w:r>
      <w:r>
        <w:rPr>
          <w:rtl/>
        </w:rPr>
        <w:t>أكبر الصحف الإيرانية اليومية على الاطلاق</w:t>
      </w:r>
      <w:r w:rsidR="00717293">
        <w:rPr>
          <w:rtl/>
        </w:rPr>
        <w:t>)</w:t>
      </w:r>
      <w:r>
        <w:rPr>
          <w:rtl/>
        </w:rPr>
        <w:t xml:space="preserve"> التي ساهم في تحرير صحفها مدة تنوف على الخمسة عشر عاماً. </w:t>
      </w:r>
    </w:p>
    <w:p w:rsidR="004E2551" w:rsidRDefault="004E2551" w:rsidP="004E2551">
      <w:pPr>
        <w:pStyle w:val="libNormal"/>
        <w:rPr>
          <w:rtl/>
        </w:rPr>
      </w:pPr>
      <w:r>
        <w:rPr>
          <w:rtl/>
        </w:rPr>
        <w:t>ومن أهم تصانيفه</w:t>
      </w:r>
      <w:r w:rsidR="00112471">
        <w:rPr>
          <w:rtl/>
        </w:rPr>
        <w:t>:</w:t>
      </w:r>
      <w:r>
        <w:rPr>
          <w:rtl/>
        </w:rPr>
        <w:t xml:space="preserve"> </w:t>
      </w:r>
    </w:p>
    <w:p w:rsidR="004E2551" w:rsidRDefault="004E2551" w:rsidP="004E2551">
      <w:pPr>
        <w:pStyle w:val="libNormal"/>
        <w:rPr>
          <w:rtl/>
        </w:rPr>
      </w:pPr>
      <w:r>
        <w:rPr>
          <w:rtl/>
        </w:rPr>
        <w:t xml:space="preserve">1 - مجلة المرشد التي كانت تصدر في بغداد أثناء إقامته فيها باللغة العربية لمدة أربع سنوات متواليات. </w:t>
      </w:r>
    </w:p>
    <w:p w:rsidR="004E2551" w:rsidRDefault="004E2551" w:rsidP="004E2551">
      <w:pPr>
        <w:pStyle w:val="libNormal"/>
        <w:rPr>
          <w:rtl/>
        </w:rPr>
      </w:pPr>
      <w:r>
        <w:rPr>
          <w:rtl/>
        </w:rPr>
        <w:t xml:space="preserve">2 - كتاب السيد جمال الدين الاسد أبادي الشهير بالافغاني بالعربية مخطوط وقد نشرت مجلة العرفان الصيداوية فصولاً منه قبل أكثر من 30 سنة. </w:t>
      </w:r>
    </w:p>
    <w:p w:rsidR="004E2551" w:rsidRDefault="004E2551" w:rsidP="004E2551">
      <w:pPr>
        <w:pStyle w:val="libNormal"/>
        <w:rPr>
          <w:rtl/>
        </w:rPr>
      </w:pPr>
      <w:r>
        <w:rPr>
          <w:rtl/>
        </w:rPr>
        <w:t xml:space="preserve">كما أوردت فصولاً منه موسوعة </w:t>
      </w:r>
      <w:r w:rsidR="00717293">
        <w:rPr>
          <w:rtl/>
        </w:rPr>
        <w:t>(</w:t>
      </w:r>
      <w:r>
        <w:rPr>
          <w:rtl/>
        </w:rPr>
        <w:t>أعيان الشيعة</w:t>
      </w:r>
      <w:r w:rsidR="00717293">
        <w:rPr>
          <w:rtl/>
        </w:rPr>
        <w:t>)</w:t>
      </w:r>
      <w:r>
        <w:rPr>
          <w:rtl/>
        </w:rPr>
        <w:t xml:space="preserve">. </w:t>
      </w:r>
    </w:p>
    <w:p w:rsidR="004E2551" w:rsidRDefault="004E2551" w:rsidP="004E2551">
      <w:pPr>
        <w:pStyle w:val="libNormal"/>
        <w:rPr>
          <w:rtl/>
        </w:rPr>
      </w:pPr>
      <w:r>
        <w:rPr>
          <w:rtl/>
        </w:rPr>
        <w:t xml:space="preserve">3 - رسالة </w:t>
      </w:r>
      <w:r w:rsidR="00717293">
        <w:rPr>
          <w:rtl/>
        </w:rPr>
        <w:t>(</w:t>
      </w:r>
      <w:r>
        <w:rPr>
          <w:rtl/>
        </w:rPr>
        <w:t>دليل العتبات المقدسة في العراق</w:t>
      </w:r>
      <w:r w:rsidR="00717293">
        <w:rPr>
          <w:rtl/>
        </w:rPr>
        <w:t>)</w:t>
      </w:r>
      <w:r>
        <w:rPr>
          <w:rtl/>
        </w:rPr>
        <w:t xml:space="preserve"> باللغة الفارسية طبع في طهران عام 1950 وقد ألفها وطبعها أثناء اشتغاله في السفارة العراقية بطهران ليستعين بها زوار العتبات المقدسة من الإيرانيين وغيرهم في تجوالهم وأثناء تنقلاتهم في العراق. </w:t>
      </w:r>
    </w:p>
    <w:p w:rsidR="004E2551" w:rsidRDefault="004E2551" w:rsidP="004E2551">
      <w:pPr>
        <w:pStyle w:val="libNormal"/>
        <w:rPr>
          <w:rtl/>
        </w:rPr>
      </w:pPr>
      <w:r>
        <w:rPr>
          <w:rtl/>
        </w:rPr>
        <w:t xml:space="preserve">4 - تاريخ الأسرة الشهرستانية منذ أقدم العصور حتى الآن. في ثلاثة مجلدات كبيرة وباللغتين العربية والفارسية « مخطوط ». </w:t>
      </w:r>
    </w:p>
    <w:p w:rsidR="004E2551" w:rsidRDefault="004E2551" w:rsidP="004E2551">
      <w:pPr>
        <w:pStyle w:val="libNormal"/>
        <w:rPr>
          <w:rtl/>
        </w:rPr>
      </w:pPr>
      <w:r>
        <w:rPr>
          <w:rtl/>
        </w:rPr>
        <w:t xml:space="preserve">5 - مجموعة الشهرستاني - مذكرات باللغتين ايضاً. </w:t>
      </w:r>
    </w:p>
    <w:p w:rsidR="004E2551" w:rsidRDefault="004E2551" w:rsidP="004E2551">
      <w:pPr>
        <w:pStyle w:val="libNormal"/>
        <w:rPr>
          <w:rtl/>
        </w:rPr>
      </w:pPr>
      <w:r>
        <w:rPr>
          <w:rtl/>
        </w:rPr>
        <w:t xml:space="preserve">6 - </w:t>
      </w:r>
      <w:r w:rsidR="00717293">
        <w:rPr>
          <w:rtl/>
        </w:rPr>
        <w:t>(</w:t>
      </w:r>
      <w:r>
        <w:rPr>
          <w:rtl/>
        </w:rPr>
        <w:t>من عاصرتهم</w:t>
      </w:r>
      <w:r w:rsidR="00717293">
        <w:rPr>
          <w:rtl/>
        </w:rPr>
        <w:t>)</w:t>
      </w:r>
      <w:r>
        <w:rPr>
          <w:rtl/>
        </w:rPr>
        <w:t xml:space="preserve"> بالعربية. « مخطوط » يتضمن تراجم من عاصرهم واتصل بهم من الشخصيات والرجال</w:t>
      </w:r>
      <w:r w:rsidR="00112471">
        <w:rPr>
          <w:rtl/>
        </w:rPr>
        <w:t>،</w:t>
      </w:r>
      <w:r>
        <w:rPr>
          <w:rtl/>
        </w:rPr>
        <w:t xml:space="preserve"> وله ايضاً </w:t>
      </w:r>
      <w:r w:rsidR="00717293">
        <w:rPr>
          <w:rtl/>
        </w:rPr>
        <w:t>(</w:t>
      </w:r>
      <w:r>
        <w:rPr>
          <w:rtl/>
        </w:rPr>
        <w:t>شخصيات أدركتها</w:t>
      </w:r>
      <w:r w:rsidR="00717293">
        <w:rPr>
          <w:rtl/>
        </w:rPr>
        <w:t>)</w:t>
      </w:r>
      <w:r>
        <w:rPr>
          <w:rtl/>
        </w:rPr>
        <w:t xml:space="preserve">. </w:t>
      </w:r>
    </w:p>
    <w:p w:rsidR="004E2551" w:rsidRDefault="004E2551" w:rsidP="004E2551">
      <w:pPr>
        <w:pStyle w:val="libNormal"/>
        <w:rPr>
          <w:rtl/>
        </w:rPr>
      </w:pPr>
      <w:r>
        <w:rPr>
          <w:rtl/>
        </w:rPr>
        <w:t xml:space="preserve">7 - </w:t>
      </w:r>
      <w:r w:rsidR="00717293">
        <w:rPr>
          <w:rtl/>
        </w:rPr>
        <w:t>(</w:t>
      </w:r>
      <w:r>
        <w:rPr>
          <w:rtl/>
        </w:rPr>
        <w:t>كلمات فارسية الأصل قد استعربت</w:t>
      </w:r>
      <w:r w:rsidR="00717293">
        <w:rPr>
          <w:rtl/>
        </w:rPr>
        <w:t>)</w:t>
      </w:r>
      <w:r>
        <w:rPr>
          <w:rtl/>
        </w:rPr>
        <w:t xml:space="preserve"> باللغتين العربية والفارسية. وقد نشرت كل من مجلة « ماه نو » التي كانت تصدر في طهران وجريدة </w:t>
      </w:r>
      <w:r w:rsidR="00717293">
        <w:rPr>
          <w:rtl/>
        </w:rPr>
        <w:t>(</w:t>
      </w:r>
      <w:r>
        <w:rPr>
          <w:rtl/>
        </w:rPr>
        <w:t>ناصر</w:t>
      </w:r>
      <w:r w:rsidR="00717293">
        <w:rPr>
          <w:rtl/>
        </w:rPr>
        <w:t>)</w:t>
      </w:r>
      <w:r>
        <w:rPr>
          <w:rtl/>
        </w:rPr>
        <w:t xml:space="preserve"> التي تصدر في مدينة يزد اسبوعياً فصولا من هذا الكتاب بقسمه الفارسي. </w:t>
      </w:r>
    </w:p>
    <w:p w:rsidR="004E2551" w:rsidRDefault="004E2551" w:rsidP="004E2551">
      <w:pPr>
        <w:pStyle w:val="libNormal"/>
        <w:rPr>
          <w:rtl/>
        </w:rPr>
      </w:pPr>
      <w:r>
        <w:rPr>
          <w:rtl/>
        </w:rPr>
        <w:t xml:space="preserve">8 - تراجم كثيرة لشخصيات علمية ودينية وأدبية نشرت في المجلدات </w:t>
      </w:r>
    </w:p>
    <w:p w:rsidR="004E2551" w:rsidRDefault="004E2551" w:rsidP="004E2551">
      <w:pPr>
        <w:pStyle w:val="libNormal0"/>
        <w:rPr>
          <w:rtl/>
        </w:rPr>
      </w:pPr>
      <w:r>
        <w:rPr>
          <w:rtl/>
        </w:rPr>
        <w:br w:type="page"/>
      </w:r>
      <w:r>
        <w:rPr>
          <w:rtl/>
        </w:rPr>
        <w:lastRenderedPageBreak/>
        <w:t xml:space="preserve">الأخيرة من موسوعة </w:t>
      </w:r>
      <w:r w:rsidR="00717293">
        <w:rPr>
          <w:rtl/>
        </w:rPr>
        <w:t>(</w:t>
      </w:r>
      <w:r>
        <w:rPr>
          <w:rtl/>
        </w:rPr>
        <w:t>أعيان الشيعة</w:t>
      </w:r>
      <w:r w:rsidR="00717293">
        <w:rPr>
          <w:rtl/>
        </w:rPr>
        <w:t>)</w:t>
      </w:r>
      <w:r>
        <w:rPr>
          <w:rtl/>
        </w:rPr>
        <w:t xml:space="preserve"> بعضها بتوقيعها الصريح وبعضها بدون توقيع مع تعليقات على بعض التراجم في تلك الموسوعة. </w:t>
      </w:r>
    </w:p>
    <w:p w:rsidR="004E2551" w:rsidRDefault="004E2551" w:rsidP="004E2551">
      <w:pPr>
        <w:pStyle w:val="libNormal"/>
        <w:rPr>
          <w:rtl/>
        </w:rPr>
      </w:pPr>
      <w:r>
        <w:rPr>
          <w:rtl/>
        </w:rPr>
        <w:t xml:space="preserve">9 - رسالة بالعربية فيها تحقيق عن شخصية أحد أولاد الأئمة الأطهار </w:t>
      </w:r>
      <w:r w:rsidRPr="004E2551">
        <w:rPr>
          <w:rStyle w:val="libAlaemChar"/>
          <w:rFonts w:hint="cs"/>
          <w:rtl/>
        </w:rPr>
        <w:t>عليهم‌السلام</w:t>
      </w:r>
      <w:r>
        <w:rPr>
          <w:rtl/>
        </w:rPr>
        <w:t xml:space="preserve"> المعروف بإمام زاده يحيى والمدفون في أحد أحياء طهران القديمة ويزار ويتبرك به. </w:t>
      </w:r>
      <w:r>
        <w:rPr>
          <w:rFonts w:hint="cs"/>
          <w:rtl/>
        </w:rPr>
        <w:t>«</w:t>
      </w:r>
      <w:r>
        <w:rPr>
          <w:rtl/>
        </w:rPr>
        <w:t xml:space="preserve"> مخطوط ». </w:t>
      </w:r>
    </w:p>
    <w:p w:rsidR="004E2551" w:rsidRDefault="004E2551" w:rsidP="004E2551">
      <w:pPr>
        <w:pStyle w:val="libNormal"/>
        <w:rPr>
          <w:rtl/>
        </w:rPr>
      </w:pPr>
      <w:r>
        <w:rPr>
          <w:rtl/>
        </w:rPr>
        <w:t xml:space="preserve">10 - رسالة كبيرة بالعربية في تاريخ حياة العلامة الإمام البروجردي الطباطبائي. حوت معلومات قيمة لم يسبق أن نشرت فيما كتب حتى الآن عن العلامة المذكور لأنها من مشاهدات الكاتب بنفسه في اجتماعاته المتكررة مع العلامة المذكور. « مخطوط ». </w:t>
      </w:r>
    </w:p>
    <w:p w:rsidR="004E2551" w:rsidRDefault="004E2551" w:rsidP="004E2551">
      <w:pPr>
        <w:pStyle w:val="libNormal"/>
        <w:rPr>
          <w:rtl/>
        </w:rPr>
      </w:pPr>
      <w:r>
        <w:rPr>
          <w:rtl/>
        </w:rPr>
        <w:t xml:space="preserve">11 - مجموعة أدبية تضم بين دفتيها ألوفاً من القصائد القصيرة والرباعيات والأبيات الشعرية والأمثال والحكم باللغتين العربية والفارسية. وهي تتفق في المعنى والمفهوم وتختلف في اللغة والتنظيم. </w:t>
      </w:r>
    </w:p>
    <w:p w:rsidR="004E2551" w:rsidRDefault="004E2551" w:rsidP="004E2551">
      <w:pPr>
        <w:pStyle w:val="libNormal"/>
        <w:rPr>
          <w:rtl/>
        </w:rPr>
      </w:pPr>
      <w:r>
        <w:rPr>
          <w:rtl/>
        </w:rPr>
        <w:t>12 - مجموعة تحتوي على منخبات من الشعر والأمثال والحكم باللغتين العربية والفارسية نظماً ونثراً اقتطفها من مختلف الأسفار والكتب قديمة وحديثة ووقعت من لدنه موقع الاستحسان. هذا ورغم إشتغال الاستاذ الشهرستاني بالأعمال الإدارية الكثيرة التي تستنفذ الكثير من وقته</w:t>
      </w:r>
      <w:r w:rsidR="00112471">
        <w:rPr>
          <w:rtl/>
        </w:rPr>
        <w:t>،</w:t>
      </w:r>
      <w:r>
        <w:rPr>
          <w:rtl/>
        </w:rPr>
        <w:t xml:space="preserve"> كان لا يترك فرصة فراغ تمر عليه دون أن يستغلها بترويض ذهنه وذاكرته بالتأليف والتحقيق والبحث والكتابة باللغتين العربية والفارسية. </w:t>
      </w:r>
    </w:p>
    <w:p w:rsidR="004E2551" w:rsidRDefault="004E2551" w:rsidP="004E2551">
      <w:pPr>
        <w:pStyle w:val="libNormal"/>
        <w:rPr>
          <w:rtl/>
        </w:rPr>
      </w:pPr>
      <w:r>
        <w:rPr>
          <w:rtl/>
        </w:rPr>
        <w:t>وكان الأستاذ الشهرستاني بالإضافة إلى كل ذلك له إلمام واف باللغة الانجليزية التي يستعين بها أحياناً في تتباعاته. كما أنه كان يملك بداره في شمران مكتبة عامرة بالكتب العربية والفارسية وفيها بعض الكتب الخطية النادرة وكتب الأنساب المعتبرة</w:t>
      </w:r>
      <w:r w:rsidR="00112471">
        <w:rPr>
          <w:rtl/>
        </w:rPr>
        <w:t>،</w:t>
      </w:r>
      <w:r>
        <w:rPr>
          <w:rtl/>
        </w:rPr>
        <w:t xml:space="preserve"> وبعض المؤلفات الانجليزية. </w:t>
      </w:r>
    </w:p>
    <w:p w:rsidR="004E2551" w:rsidRDefault="004E2551" w:rsidP="004E2551">
      <w:pPr>
        <w:pStyle w:val="libNormal"/>
        <w:rPr>
          <w:rtl/>
        </w:rPr>
      </w:pPr>
      <w:r>
        <w:rPr>
          <w:rtl/>
        </w:rPr>
        <w:t xml:space="preserve">هذا وقد نشرت مجلة « المكتبة » البغدادية في عددها 39 السنة الرابعة لشهر </w:t>
      </w:r>
    </w:p>
    <w:p w:rsidR="004E2551" w:rsidRDefault="004E2551" w:rsidP="004E2551">
      <w:pPr>
        <w:pStyle w:val="libNormal0"/>
        <w:rPr>
          <w:rtl/>
        </w:rPr>
      </w:pPr>
      <w:r>
        <w:rPr>
          <w:rtl/>
        </w:rPr>
        <w:br w:type="page"/>
      </w:r>
      <w:r>
        <w:rPr>
          <w:rtl/>
        </w:rPr>
        <w:lastRenderedPageBreak/>
        <w:t>آذار 1964 م نبذة عن الأستاذ الشهرستاني بقلم الأستاذ السيد سلمان هادي الطعمة بعنوان « أديب عراقي في طهران » قال فيها</w:t>
      </w:r>
      <w:r w:rsidR="00112471">
        <w:rPr>
          <w:rtl/>
        </w:rPr>
        <w:t>:</w:t>
      </w:r>
      <w:r>
        <w:rPr>
          <w:rtl/>
        </w:rPr>
        <w:t xml:space="preserve"> </w:t>
      </w:r>
    </w:p>
    <w:p w:rsidR="004E2551" w:rsidRDefault="004E2551" w:rsidP="004E2551">
      <w:pPr>
        <w:pStyle w:val="libNormal"/>
        <w:rPr>
          <w:rtl/>
        </w:rPr>
      </w:pPr>
      <w:r>
        <w:rPr>
          <w:rtl/>
        </w:rPr>
        <w:t>من الأدباء العراقيين الذين لهم منزلتهم الإجتماعية والأدبية في طهران</w:t>
      </w:r>
      <w:r w:rsidR="00112471">
        <w:rPr>
          <w:rtl/>
        </w:rPr>
        <w:t>:</w:t>
      </w:r>
      <w:r>
        <w:rPr>
          <w:rtl/>
        </w:rPr>
        <w:t xml:space="preserve"> السيد صالح الشهرستاني فهو دبلوماسي وأديب موهوب ذو نفس وثابة للخير والفضيلة</w:t>
      </w:r>
      <w:r>
        <w:rPr>
          <w:rFonts w:hint="cs"/>
          <w:rtl/>
        </w:rPr>
        <w:t xml:space="preserve"> </w:t>
      </w:r>
      <w:r>
        <w:rPr>
          <w:rtl/>
        </w:rPr>
        <w:t xml:space="preserve">.. </w:t>
      </w:r>
    </w:p>
    <w:p w:rsidR="004E2551" w:rsidRDefault="004E2551" w:rsidP="004E2551">
      <w:pPr>
        <w:pStyle w:val="libNormal"/>
        <w:rPr>
          <w:rtl/>
        </w:rPr>
      </w:pPr>
      <w:r>
        <w:rPr>
          <w:rtl/>
        </w:rPr>
        <w:t>وقد سبق أن أصدر مجلة « المرشد » في بغداد عام 1926 ونشر فيها الكثير من المقالات. كما وأنه ساهم في مجالات أخرى كانت تصدر في لبنان</w:t>
      </w:r>
      <w:r w:rsidR="00112471">
        <w:rPr>
          <w:rtl/>
        </w:rPr>
        <w:t>:</w:t>
      </w:r>
      <w:r>
        <w:rPr>
          <w:rtl/>
        </w:rPr>
        <w:t xml:space="preserve"> والعراق</w:t>
      </w:r>
      <w:r>
        <w:rPr>
          <w:rFonts w:hint="cs"/>
          <w:rtl/>
        </w:rPr>
        <w:t xml:space="preserve"> </w:t>
      </w:r>
      <w:r>
        <w:rPr>
          <w:rtl/>
        </w:rPr>
        <w:t xml:space="preserve">.. </w:t>
      </w:r>
    </w:p>
    <w:p w:rsidR="004E2551" w:rsidRDefault="004E2551" w:rsidP="004E2551">
      <w:pPr>
        <w:pStyle w:val="libNormal"/>
        <w:rPr>
          <w:rtl/>
        </w:rPr>
      </w:pPr>
      <w:r>
        <w:rPr>
          <w:rtl/>
        </w:rPr>
        <w:t>وسرعان ما انتقل إلى طهران وحط رحاله فيها وانخرط في سلك السفارة العراقية من أجل خدمة أبناء جلدته ومن ثم انتقل إلى السفارة الأردنية داره مهوى أفئدة الأدباء العراقيين والشخصيات المعروفة. ومكتبته حاوية للتراث العراقي الغزير من كتب ومجلات</w:t>
      </w:r>
      <w:r>
        <w:rPr>
          <w:rFonts w:hint="cs"/>
          <w:rtl/>
        </w:rPr>
        <w:t xml:space="preserve"> </w:t>
      </w:r>
      <w:r>
        <w:rPr>
          <w:rtl/>
        </w:rPr>
        <w:t xml:space="preserve">.. </w:t>
      </w:r>
    </w:p>
    <w:p w:rsidR="004E2551" w:rsidRDefault="004E2551" w:rsidP="004E2551">
      <w:pPr>
        <w:pStyle w:val="libNormal"/>
        <w:rPr>
          <w:rtl/>
        </w:rPr>
      </w:pPr>
      <w:r>
        <w:rPr>
          <w:rtl/>
        </w:rPr>
        <w:t xml:space="preserve">وفي أثناء إقامتي في العاصمة الإيرانية قمت بزيارة إلى داره العامرة ودار الحديث حول الأدب العراقي والمجلات الأدبية التي تصدر هناك. فأول ما بادر الى ذهني مجلة </w:t>
      </w:r>
      <w:r w:rsidR="00717293">
        <w:rPr>
          <w:rtl/>
        </w:rPr>
        <w:t>(</w:t>
      </w:r>
      <w:r>
        <w:rPr>
          <w:rtl/>
        </w:rPr>
        <w:t>المكتبة</w:t>
      </w:r>
      <w:r w:rsidR="00717293">
        <w:rPr>
          <w:rtl/>
        </w:rPr>
        <w:t>)</w:t>
      </w:r>
      <w:r>
        <w:rPr>
          <w:rtl/>
        </w:rPr>
        <w:t xml:space="preserve"> التي تصدرها مكتبة المثنى ببغداد. فسره أن تكون في متناول الأيدي. لأنها المجلة الأدبية - الوحيدة التي تصدر ببغداد ووعدته بارسالها لكي يكون على معرفة بالكتاب العراقي والأدب العراقي</w:t>
      </w:r>
      <w:r w:rsidR="00112471">
        <w:rPr>
          <w:rtl/>
        </w:rPr>
        <w:t>:</w:t>
      </w:r>
      <w:r>
        <w:rPr>
          <w:rtl/>
        </w:rPr>
        <w:t xml:space="preserve"> </w:t>
      </w:r>
    </w:p>
    <w:p w:rsidR="004E2551" w:rsidRDefault="004E2551" w:rsidP="004E2551">
      <w:pPr>
        <w:pStyle w:val="libNormal"/>
        <w:rPr>
          <w:rtl/>
        </w:rPr>
      </w:pPr>
      <w:r>
        <w:rPr>
          <w:rtl/>
        </w:rPr>
        <w:t xml:space="preserve">وقد نشرت ترجمة حياته موجزاً كثير من المجلات وكتب الإعلام - ومما جاء في مقال منشور في مجلة الاخاء التي تصدر باللغة العربية في </w:t>
      </w:r>
      <w:r w:rsidRPr="00C11DF9">
        <w:rPr>
          <w:rtl/>
        </w:rPr>
        <w:t>طهران بعددها (39) المؤرخ</w:t>
      </w:r>
      <w:r>
        <w:rPr>
          <w:rtl/>
        </w:rPr>
        <w:t xml:space="preserve"> في 1 / 5 / 1963 قول الكاتب </w:t>
      </w:r>
      <w:r w:rsidR="00717293">
        <w:rPr>
          <w:rtl/>
        </w:rPr>
        <w:t>(</w:t>
      </w:r>
      <w:r>
        <w:rPr>
          <w:rtl/>
        </w:rPr>
        <w:t>تحت عنوان ادباء كربلائيون عرفتهم</w:t>
      </w:r>
      <w:r w:rsidR="00717293">
        <w:rPr>
          <w:rtl/>
        </w:rPr>
        <w:t>)</w:t>
      </w:r>
      <w:r>
        <w:rPr>
          <w:rtl/>
        </w:rPr>
        <w:t xml:space="preserve"> ما نصه</w:t>
      </w:r>
      <w:r w:rsidR="00112471">
        <w:rPr>
          <w:rtl/>
        </w:rPr>
        <w:t>:</w:t>
      </w:r>
      <w:r>
        <w:rPr>
          <w:rtl/>
        </w:rPr>
        <w:t xml:space="preserve"> </w:t>
      </w:r>
    </w:p>
    <w:p w:rsidR="004E2551" w:rsidRDefault="004E2551" w:rsidP="004E2551">
      <w:pPr>
        <w:pStyle w:val="libNormal"/>
        <w:rPr>
          <w:rtl/>
        </w:rPr>
      </w:pPr>
      <w:r>
        <w:rPr>
          <w:rtl/>
        </w:rPr>
        <w:t>السيد صالح الشهرستاني</w:t>
      </w:r>
      <w:r w:rsidR="00112471">
        <w:rPr>
          <w:rtl/>
        </w:rPr>
        <w:t>:</w:t>
      </w:r>
      <w:r>
        <w:rPr>
          <w:rtl/>
        </w:rPr>
        <w:t xml:space="preserve"> - وهو أحد افراد اسرة علمية في كربلاء تنحدر من سلالة العلامة السيد مهدي الموسوي الشهرستاني. تولى رئاسة تحرير مجلة المرشد التي كان يصدرها في بغداد عام 1926 وفيها مقالات تطفح بالتوجيه. وقد </w:t>
      </w:r>
    </w:p>
    <w:p w:rsidR="004E2551" w:rsidRDefault="004E2551" w:rsidP="004E2551">
      <w:pPr>
        <w:pStyle w:val="libNormal0"/>
        <w:rPr>
          <w:rtl/>
        </w:rPr>
      </w:pPr>
      <w:r>
        <w:rPr>
          <w:rtl/>
        </w:rPr>
        <w:br w:type="page"/>
      </w:r>
      <w:r>
        <w:rPr>
          <w:rtl/>
        </w:rPr>
        <w:lastRenderedPageBreak/>
        <w:t xml:space="preserve">ساهم في مجلته كبار كتاب العراق. ومنهم سماحة العلامة السيد هبة الدين الحسيني الشهير بالشهرستاني. وللاستاذ صالح الشهرستاني مقالات مختلفة وتراجم وبحوث في كثير من المجلات العربية وعلى رأسها مجلة </w:t>
      </w:r>
      <w:r w:rsidR="00717293">
        <w:rPr>
          <w:rtl/>
        </w:rPr>
        <w:t>(</w:t>
      </w:r>
      <w:r>
        <w:rPr>
          <w:rtl/>
        </w:rPr>
        <w:t>العرفان</w:t>
      </w:r>
      <w:r w:rsidR="00717293">
        <w:rPr>
          <w:rtl/>
        </w:rPr>
        <w:t>)</w:t>
      </w:r>
      <w:r>
        <w:rPr>
          <w:rtl/>
        </w:rPr>
        <w:t xml:space="preserve"> اللبنانية - إلى أن قال الكاتب - والسيد صالح اليوم يحتل مكانة مرموقة في السفارة الأردنية بطهران. انتهى. </w:t>
      </w:r>
    </w:p>
    <w:p w:rsidR="004E2551" w:rsidRDefault="004E2551" w:rsidP="004E2551">
      <w:pPr>
        <w:pStyle w:val="libNormal"/>
        <w:rPr>
          <w:rFonts w:hint="cs"/>
          <w:rtl/>
        </w:rPr>
      </w:pPr>
      <w:r>
        <w:rPr>
          <w:rtl/>
        </w:rPr>
        <w:t xml:space="preserve">هذا ويرتقى نسب السيد صالح الشهرستاني إلى الإمام موسى بن جعفر </w:t>
      </w:r>
      <w:r w:rsidRPr="004E2551">
        <w:rPr>
          <w:rStyle w:val="libAlaemChar"/>
          <w:rFonts w:hint="cs"/>
          <w:rtl/>
        </w:rPr>
        <w:t>عليه‌السلام</w:t>
      </w:r>
      <w:r>
        <w:rPr>
          <w:rtl/>
        </w:rPr>
        <w:t xml:space="preserve"> فيعتبر بذلك من السادة الموسويين. وقد عثرنا على نسبه الطاهر الذي ندرجه فيما يلي</w:t>
      </w:r>
      <w:r w:rsidR="00112471">
        <w:rPr>
          <w:rtl/>
        </w:rPr>
        <w:t>:</w:t>
      </w:r>
    </w:p>
    <w:p w:rsidR="004E2551" w:rsidRDefault="004E2551" w:rsidP="004E2551">
      <w:pPr>
        <w:pStyle w:val="libNormal"/>
        <w:rPr>
          <w:rtl/>
        </w:rPr>
      </w:pPr>
      <w:r>
        <w:rPr>
          <w:rtl/>
        </w:rPr>
        <w:t xml:space="preserve">السيد صالح بن المرحوم السيد إبراهيم الشهرستاني المتوفى في 25 شعبان 1376 بن السيد ميرزا صالح الشهرستاني الزعيم المعروف في كربلاء. والمتوفى في 1309 بن السيد ميرزا محمد حسين الموسوي الشهرستاني المعروف بـ </w:t>
      </w:r>
      <w:r w:rsidR="00717293">
        <w:rPr>
          <w:rtl/>
        </w:rPr>
        <w:t>(</w:t>
      </w:r>
      <w:r>
        <w:rPr>
          <w:rtl/>
        </w:rPr>
        <w:t>آقا بزرك</w:t>
      </w:r>
      <w:r w:rsidR="00717293">
        <w:rPr>
          <w:rtl/>
        </w:rPr>
        <w:t>)</w:t>
      </w:r>
      <w:r>
        <w:rPr>
          <w:rtl/>
        </w:rPr>
        <w:t xml:space="preserve"> المتوفى في سنة 1247 بمرض الطاعون المعروف في كربلاء ابن السيد الميرزا محمد مهدي الموسوي الشهرستاني المتوفى في سنة 1216 في كربلاء </w:t>
      </w:r>
      <w:r w:rsidR="00717293">
        <w:rPr>
          <w:rtl/>
        </w:rPr>
        <w:t>(</w:t>
      </w:r>
      <w:r>
        <w:rPr>
          <w:rtl/>
        </w:rPr>
        <w:t>وهو العلامة الكبير الذي يعد أحد المهادي الأربعة تلامذة العلامة المجدد آقا باقر البهبهاني</w:t>
      </w:r>
      <w:r w:rsidR="00717293">
        <w:rPr>
          <w:rtl/>
        </w:rPr>
        <w:t>)</w:t>
      </w:r>
      <w:r>
        <w:rPr>
          <w:rtl/>
        </w:rPr>
        <w:t xml:space="preserve"> ابن أبو القاسم بن ميرزا روح الله من علماء عهد السلطان الشاه حسين الصفوي بن جلال الدين الحسن بن ميرزا رفيع الدين محمد الصدر بن جلال الدين محمد بن أبو الفتوح </w:t>
      </w:r>
      <w:r w:rsidR="00717293">
        <w:rPr>
          <w:rtl/>
        </w:rPr>
        <w:t>(</w:t>
      </w:r>
      <w:r>
        <w:rPr>
          <w:rtl/>
        </w:rPr>
        <w:t>الأمير نظام الدين أبو الفتوح المشهور بأمير نظاماً أو أمير فتوحاً وهو الأخ الأصغر للميرزا فضل الله واقف الموقوفات الشهيرة سنة 963 هـ</w:t>
      </w:r>
      <w:r w:rsidR="00717293">
        <w:rPr>
          <w:rtl/>
        </w:rPr>
        <w:t>)</w:t>
      </w:r>
      <w:r>
        <w:rPr>
          <w:rtl/>
        </w:rPr>
        <w:t xml:space="preserve"> ابن صدر الدين إسماعيل المشهور بمير سيد شهرستاني واقف الموقوفات المعروفة الكثيرة في إيران سنة 931 هـ </w:t>
      </w:r>
      <w:r w:rsidR="00717293">
        <w:rPr>
          <w:rtl/>
        </w:rPr>
        <w:t>(</w:t>
      </w:r>
      <w:r>
        <w:rPr>
          <w:rtl/>
        </w:rPr>
        <w:t>وقد ذكره صاحب كتاب عالم آرا عباسى باسم - مير شريف شهرستاني - وكان على عهد الشاه اسماعيل الأول وقبله مستوفياً أي وزير المالية في أصفهان</w:t>
      </w:r>
      <w:r w:rsidR="00717293">
        <w:rPr>
          <w:rtl/>
        </w:rPr>
        <w:t>)</w:t>
      </w:r>
      <w:r>
        <w:rPr>
          <w:rtl/>
        </w:rPr>
        <w:t xml:space="preserve"> ابن زين الدين أمير علي بن صدر الدين إسماعيل بن زين الدين على بن علاء الدين الحسين بن معين الدين عبد الله بن ركن الدين حسين بن أشرف بن ركن الدين الحسن بن أشرف ابن نور الدين محد بن أبي طاهر عبد الله بن </w:t>
      </w:r>
    </w:p>
    <w:p w:rsidR="004E2551" w:rsidRDefault="004E2551" w:rsidP="004E2551">
      <w:pPr>
        <w:pStyle w:val="libNormal0"/>
        <w:rPr>
          <w:rtl/>
        </w:rPr>
      </w:pPr>
      <w:r>
        <w:rPr>
          <w:rtl/>
        </w:rPr>
        <w:br w:type="page"/>
      </w:r>
      <w:r>
        <w:rPr>
          <w:rtl/>
        </w:rPr>
        <w:lastRenderedPageBreak/>
        <w:t xml:space="preserve">محمد أبو الحرث بن علي أبي الحسن ويعرف بابن الديلمية ابن أبي طاهر عبد الله بن محمد أبي الحسن المحدث بن طاهر أبي الطيب بن الحسين القطعي بن موسى أبي السبحة بن ابراهيم المرتضى بن الإمام موسى بن جعفر </w:t>
      </w:r>
      <w:r w:rsidRPr="004E2551">
        <w:rPr>
          <w:rStyle w:val="libAlaemChar"/>
          <w:rFonts w:hint="cs"/>
          <w:rtl/>
        </w:rPr>
        <w:t>عليهما‌السلام</w:t>
      </w:r>
      <w:r>
        <w:rPr>
          <w:rtl/>
        </w:rPr>
        <w:t xml:space="preserve">. </w:t>
      </w:r>
    </w:p>
    <w:p w:rsidR="004E2551" w:rsidRDefault="004E2551" w:rsidP="004E2551">
      <w:pPr>
        <w:pStyle w:val="libNormal"/>
        <w:rPr>
          <w:rtl/>
        </w:rPr>
      </w:pPr>
      <w:r>
        <w:rPr>
          <w:rtl/>
        </w:rPr>
        <w:t xml:space="preserve">هذا وكان الاستاذ السيد صالح الشهرستاني العضو الرئيسي والحساس في السفارة العراقية بطهران خلال مدة خمسة عشر عاماً أي من عام 1944 إلى أواخر عام 1958 حيث قام بدور هام خلال هذه المدة في تقريب وجهات النظر بين الحكومتين العراقية والإيرانية والتخفيف من حدة التوتر الذي كان يحصل بينهما بين آونة وأخرى. كما أنه كان نقطة الارتكاز في السفارة أثناء تلك المدة في خدمة الشعبين العربي والإيراني سيما زوار القطرين لبعضهما وقيامهم بأداء واجب الزيارة للعتبات المقدسة في العراق أو روضة الإمام الرضا </w:t>
      </w:r>
      <w:r w:rsidRPr="004E2551">
        <w:rPr>
          <w:rStyle w:val="libAlaemChar"/>
          <w:rFonts w:hint="cs"/>
          <w:rtl/>
        </w:rPr>
        <w:t>عليه‌السلام</w:t>
      </w:r>
      <w:r>
        <w:rPr>
          <w:rtl/>
        </w:rPr>
        <w:t xml:space="preserve"> في مشهد وسائر المراقد المقدسة في إيران. الأمر الذي جعله موضع تقدير وثناء رجال البلدين وسائر طبقات الشعبين. </w:t>
      </w:r>
    </w:p>
    <w:p w:rsidR="004E2551" w:rsidRDefault="004E2551" w:rsidP="004E2551">
      <w:pPr>
        <w:pStyle w:val="libNormal"/>
        <w:rPr>
          <w:rtl/>
        </w:rPr>
      </w:pPr>
      <w:r>
        <w:rPr>
          <w:rtl/>
        </w:rPr>
        <w:t xml:space="preserve">وكان موقف لاستاذ الشهرستاني في يوم 14 تموز 1958 </w:t>
      </w:r>
      <w:r w:rsidR="00717293">
        <w:rPr>
          <w:rtl/>
        </w:rPr>
        <w:t>(</w:t>
      </w:r>
      <w:r>
        <w:rPr>
          <w:rtl/>
        </w:rPr>
        <w:t>يوم الانقلاب العراقي ضد العهد الملكي الهاشمي في العراق</w:t>
      </w:r>
      <w:r w:rsidR="00717293">
        <w:rPr>
          <w:rtl/>
        </w:rPr>
        <w:t>)</w:t>
      </w:r>
      <w:r>
        <w:rPr>
          <w:rtl/>
        </w:rPr>
        <w:t xml:space="preserve"> موقفاً حياه به كل من سمع به. إذ أنه رغم جميع محاولات موظفي السفارة وعلى راسهم السفير السيد عبد الأمير الازري وقف لوحده يعارض ذلك الانقلاب الدموي ويندد به ويدافع عن العهد الملكي الهاشمي ويعدد الأخطار والمهالك والمتاعب والويلات التي كان يتوقع أن يلاقيه العراق وشعبه من جراء ذلك الانقلاب. وقد تحققت نبوءته في ذلك بعدئذ وغاب مدة قصيرة وحتى الآن وحتى أنه بلغ به التنديد بذلك الانقلاب درجة امتنع معه عن إنزال تصاوير الملك فيصل وسائر رجال الحكم المستشهدين في ذلك الانقلاب من على جدران غرفته متمسكاً بمبدأ الولاء لأولاد عمه الهاشميين العلويين الحسينين المستشهدين على يد عبد الكريم قاسم وشرذمته. الأمر الذي اغضب رجال الإنقلاب وأثار نقمتهم على الأستاذ الشهرستاني ففصلوه من </w:t>
      </w:r>
    </w:p>
    <w:p w:rsidR="004E2551" w:rsidRDefault="004E2551" w:rsidP="004E2551">
      <w:pPr>
        <w:pStyle w:val="libNormal0"/>
        <w:rPr>
          <w:rtl/>
        </w:rPr>
      </w:pPr>
      <w:r>
        <w:rPr>
          <w:rtl/>
        </w:rPr>
        <w:br w:type="page"/>
      </w:r>
      <w:r>
        <w:rPr>
          <w:rtl/>
        </w:rPr>
        <w:lastRenderedPageBreak/>
        <w:t xml:space="preserve">الخدمة بعد الانقلاب قبل ختام شهر تموز 1958 بأيام. وأضاعوا عليه جميع مزايا خدمته الطويلة. أما هو فقد تقبل هذا الفصل عن طيب خاطر غير عابئ بما حصل إرضاء لضميره وأداء لواجب الوفاء واستجابة لداعية الشهامة والإخلاص. </w:t>
      </w:r>
    </w:p>
    <w:p w:rsidR="004E2551" w:rsidRDefault="004E2551" w:rsidP="004E2551">
      <w:pPr>
        <w:pStyle w:val="libNormal"/>
        <w:rPr>
          <w:rtl/>
        </w:rPr>
      </w:pPr>
      <w:r>
        <w:rPr>
          <w:rtl/>
        </w:rPr>
        <w:t xml:space="preserve">غير أن السفارة الاردنية الهاشمية في طهران التي كان يديرها وقتئذ السيد وصفي التل بوصفه قائماً بالأعمال والذي أصبح رئيساً للوزارة الأردنية عدة مرات فيما بعد. اتصلت بالأستاذ الشهرستاني في أمسية اليوم الذي فصل به من السفارة العراقية وأوفدت إليه أحد كبار موظفيها عارضة عليه اقتراح قبوله الإنتماء إلى السفارة الأردنية وخدمة الحكومة الهاشمية الأردنية تقديراً لموقفه النبيل من الانقلاب الدموي ضد الأسرة الهاشمية في العراق. فقبل دعوتها شاكراً. ومنذ ذلك التاريخ وحتى آخر أيام حياته تولى منصباً مرموقاً في السفارة الأردنية الهاشمية بطهران وكان له فيها مركزاً ممتازاً. فضلاً عن أنه كان موضع تقدير وثقة رجال الحكم في المملكة الأردنية الهاشمية. وليس أدل على ذلك من منحه وسام الكوكب الذي أنعمه عليه جلالة الملك حسين ملك المملكة الأردنية الهاشمية بتاريخ 19 ربيع الأول 1368 تقديراً للاوصاف الحميدة التي اتصف بها </w:t>
      </w:r>
      <w:r w:rsidR="00717293">
        <w:rPr>
          <w:rtl/>
        </w:rPr>
        <w:t>(</w:t>
      </w:r>
      <w:r>
        <w:rPr>
          <w:rtl/>
        </w:rPr>
        <w:t>كما جاء في عبارة البراءة الملكية في منح الوسام</w:t>
      </w:r>
      <w:r w:rsidR="00717293">
        <w:rPr>
          <w:rtl/>
        </w:rPr>
        <w:t>)</w:t>
      </w:r>
      <w:r>
        <w:rPr>
          <w:rtl/>
        </w:rPr>
        <w:t xml:space="preserve"> وكتاب التقدير الذي وجهه إليه العلامة السيد أكرم زعيتر وزير الخارجية الأردنية المؤرخ في 9 / 5 / 1966 وغيرها من رسائل التكريم والتقدير الكثيرة التي تضمها مكتبته العامرة في داره بمصيف شمران بإيران. </w:t>
      </w:r>
    </w:p>
    <w:p w:rsidR="004E2551" w:rsidRDefault="004E2551" w:rsidP="004E2551">
      <w:pPr>
        <w:pStyle w:val="libNormal"/>
        <w:rPr>
          <w:rtl/>
        </w:rPr>
      </w:pPr>
      <w:r>
        <w:rPr>
          <w:rtl/>
        </w:rPr>
        <w:t xml:space="preserve">وقد نشرت مجلة الاخاء </w:t>
      </w:r>
      <w:r w:rsidRPr="00C468B7">
        <w:rPr>
          <w:rtl/>
        </w:rPr>
        <w:t>بعددها (82) الصادر في أول</w:t>
      </w:r>
      <w:r>
        <w:rPr>
          <w:rtl/>
        </w:rPr>
        <w:t xml:space="preserve"> ايلول 1966 نبأ انعام جلالة الملك حسين على الاستاذ الشهرستاني بوسام الكوكب وهنأته عليه وقدرت ثقة الملك حسين فيه.</w:t>
      </w:r>
    </w:p>
    <w:p w:rsidR="004E2551" w:rsidRDefault="004E2551" w:rsidP="004E2551">
      <w:pPr>
        <w:pStyle w:val="libCenterBold1"/>
        <w:rPr>
          <w:rtl/>
        </w:rPr>
      </w:pPr>
      <w:r>
        <w:rPr>
          <w:rtl/>
        </w:rPr>
        <w:br w:type="page"/>
      </w:r>
      <w:r>
        <w:rPr>
          <w:rtl/>
        </w:rPr>
        <w:lastRenderedPageBreak/>
        <w:t>وفاته</w:t>
      </w:r>
    </w:p>
    <w:p w:rsidR="004E2551" w:rsidRDefault="004E2551" w:rsidP="004E2551">
      <w:pPr>
        <w:pStyle w:val="libNormal"/>
        <w:rPr>
          <w:rtl/>
        </w:rPr>
      </w:pPr>
      <w:r>
        <w:rPr>
          <w:rtl/>
        </w:rPr>
        <w:t xml:space="preserve">هذا وقد توفي السيد صالح الشهرستاني يوم السبت 22 شعبان 1395 هـ الموافق 30 أغسطس 1975 في مستشفى « رضا بهلوي » بشميران ونقل جثمانه إلى مدينة كربلاء « العراق » بالطائرة حيث دفن في المقبرة الخاصة بالأسرة الشهرستانية والواقعة في باب السدرة للروضة الحسينية المقدسة قريباً من والده وزوجته العلوية « زهراء » وأخته والأفراد الآخرين من هذه العائلة الكريمة </w:t>
      </w:r>
      <w:r w:rsidRPr="004E2551">
        <w:rPr>
          <w:rStyle w:val="libAlaemChar"/>
          <w:rFonts w:hint="cs"/>
          <w:rtl/>
        </w:rPr>
        <w:t>رحمهم‌الله</w:t>
      </w:r>
      <w:r>
        <w:rPr>
          <w:rtl/>
        </w:rPr>
        <w:t xml:space="preserve"> جميعاً. </w:t>
      </w:r>
    </w:p>
    <w:p w:rsidR="004E2551" w:rsidRDefault="004E2551" w:rsidP="004E2551">
      <w:pPr>
        <w:pStyle w:val="libNormal"/>
        <w:rPr>
          <w:rFonts w:hint="cs"/>
          <w:rtl/>
        </w:rPr>
      </w:pPr>
      <w:r>
        <w:rPr>
          <w:rtl/>
        </w:rPr>
        <w:t>وقد استللت هذه الترجمة عن حياة المؤلف السيد صالح الشهرستاني « تغمده الله برحمته الواسعة » من كتابه « شخصيات أدركتها ».</w:t>
      </w:r>
    </w:p>
    <w:tbl>
      <w:tblPr>
        <w:tblStyle w:val="TableGrid"/>
        <w:bidiVisual/>
        <w:tblW w:w="0" w:type="auto"/>
        <w:tblLook w:val="01E0"/>
      </w:tblPr>
      <w:tblGrid>
        <w:gridCol w:w="3518"/>
        <w:gridCol w:w="4068"/>
      </w:tblGrid>
      <w:tr w:rsidR="004E2551" w:rsidTr="004E2551">
        <w:tc>
          <w:tcPr>
            <w:tcW w:w="3518" w:type="dxa"/>
          </w:tcPr>
          <w:p w:rsidR="004E2551" w:rsidRDefault="004E2551" w:rsidP="004E2551">
            <w:pPr>
              <w:ind w:firstLine="0"/>
              <w:rPr>
                <w:rFonts w:hint="cs"/>
                <w:rtl/>
              </w:rPr>
            </w:pPr>
          </w:p>
        </w:tc>
        <w:tc>
          <w:tcPr>
            <w:tcW w:w="4068" w:type="dxa"/>
          </w:tcPr>
          <w:p w:rsidR="004E2551" w:rsidRDefault="004E2551" w:rsidP="004E2551">
            <w:pPr>
              <w:pStyle w:val="libCenter"/>
              <w:rPr>
                <w:rtl/>
              </w:rPr>
            </w:pPr>
            <w:r>
              <w:rPr>
                <w:rtl/>
              </w:rPr>
              <w:t xml:space="preserve">المحقق </w:t>
            </w:r>
          </w:p>
          <w:p w:rsidR="004E2551" w:rsidRDefault="004E2551" w:rsidP="004E2551">
            <w:pPr>
              <w:pStyle w:val="libCenter"/>
              <w:rPr>
                <w:rtl/>
              </w:rPr>
            </w:pPr>
            <w:r>
              <w:rPr>
                <w:rtl/>
              </w:rPr>
              <w:t xml:space="preserve">نبيل رضا علوان </w:t>
            </w:r>
          </w:p>
          <w:p w:rsidR="004E2551" w:rsidRDefault="004E2551" w:rsidP="004E2551">
            <w:pPr>
              <w:pStyle w:val="libCenter"/>
              <w:rPr>
                <w:rtl/>
              </w:rPr>
            </w:pPr>
            <w:r>
              <w:rPr>
                <w:rtl/>
              </w:rPr>
              <w:t xml:space="preserve">قم المقدسة. </w:t>
            </w:r>
          </w:p>
          <w:p w:rsidR="004E2551" w:rsidRDefault="004E2551" w:rsidP="004E2551">
            <w:pPr>
              <w:pStyle w:val="libCenter"/>
              <w:rPr>
                <w:rFonts w:hint="cs"/>
                <w:rtl/>
              </w:rPr>
            </w:pPr>
            <w:r>
              <w:rPr>
                <w:rtl/>
              </w:rPr>
              <w:t>دار هجرة 26 - صفر الحرام - 1416 هـ</w:t>
            </w:r>
          </w:p>
        </w:tc>
      </w:tr>
    </w:tbl>
    <w:p w:rsidR="004E2551" w:rsidRDefault="004E2551" w:rsidP="004E2551">
      <w:pPr>
        <w:pStyle w:val="libNormal"/>
        <w:rPr>
          <w:rtl/>
        </w:rPr>
      </w:pPr>
      <w:bookmarkStart w:id="6" w:name="_Toc253063685"/>
      <w:bookmarkStart w:id="7" w:name="_Toc253063686"/>
      <w:bookmarkStart w:id="8" w:name="_Toc299979273"/>
      <w:bookmarkStart w:id="9" w:name="_Toc299979274"/>
    </w:p>
    <w:p w:rsidR="004E2551" w:rsidRDefault="004E2551" w:rsidP="004E2551">
      <w:pPr>
        <w:pStyle w:val="libNormal"/>
        <w:rPr>
          <w:rFonts w:hint="cs"/>
          <w:rtl/>
        </w:rPr>
      </w:pPr>
      <w:r>
        <w:rPr>
          <w:rtl/>
        </w:rPr>
        <w:br w:type="page"/>
      </w:r>
    </w:p>
    <w:p w:rsidR="004E2551" w:rsidRDefault="004E2551" w:rsidP="004E2551">
      <w:pPr>
        <w:pStyle w:val="Heading1Center"/>
        <w:rPr>
          <w:rtl/>
        </w:rPr>
      </w:pPr>
      <w:bookmarkStart w:id="10" w:name="_Toc372753703"/>
      <w:r>
        <w:rPr>
          <w:rtl/>
        </w:rPr>
        <w:lastRenderedPageBreak/>
        <w:t>مقدمة المؤلف</w:t>
      </w:r>
      <w:bookmarkEnd w:id="6"/>
      <w:bookmarkEnd w:id="7"/>
      <w:bookmarkEnd w:id="8"/>
      <w:bookmarkEnd w:id="9"/>
      <w:bookmarkEnd w:id="10"/>
      <w:r>
        <w:rPr>
          <w:rtl/>
        </w:rPr>
        <w:t xml:space="preserve"> </w:t>
      </w:r>
    </w:p>
    <w:p w:rsidR="004E2551" w:rsidRDefault="004E2551" w:rsidP="004E2551">
      <w:pPr>
        <w:pStyle w:val="libNormal"/>
        <w:rPr>
          <w:rtl/>
        </w:rPr>
      </w:pPr>
      <w:r>
        <w:rPr>
          <w:rtl/>
        </w:rPr>
        <w:t xml:space="preserve">كان الصديق الجليل الاستاذ السيد حسن الامين في إحدى زياراته في صيف سنة 1388 هـ </w:t>
      </w:r>
      <w:r w:rsidR="00717293">
        <w:rPr>
          <w:rtl/>
        </w:rPr>
        <w:t>(</w:t>
      </w:r>
      <w:r>
        <w:rPr>
          <w:rtl/>
        </w:rPr>
        <w:t>1968 م</w:t>
      </w:r>
      <w:r w:rsidR="00717293">
        <w:rPr>
          <w:rtl/>
        </w:rPr>
        <w:t>)</w:t>
      </w:r>
      <w:r>
        <w:rPr>
          <w:rtl/>
        </w:rPr>
        <w:t xml:space="preserve"> لطهران قد تكرم وعادني في داري بمصيف شمران. وفي أثناء مطالعاته في بعض مسودات إحدى مجموعاتي في مكتبتي المتواضعة عثر على قصاصات من وريقات دونت فيها نبذاً مما كنت قد نقلته من بطون مختلف الكتب والاسفار عن تاريخ العزاء الحسيني</w:t>
      </w:r>
      <w:r w:rsidR="00112471">
        <w:rPr>
          <w:rtl/>
        </w:rPr>
        <w:t>،</w:t>
      </w:r>
      <w:r>
        <w:rPr>
          <w:rtl/>
        </w:rPr>
        <w:t xml:space="preserve"> والتطورات التي طرأت على النياحة على الامام الشهيد الحسين بن علي بن أبي طالب </w:t>
      </w:r>
      <w:r w:rsidRPr="004E2551">
        <w:rPr>
          <w:rStyle w:val="libAlaemChar"/>
          <w:rFonts w:hint="cs"/>
          <w:rtl/>
        </w:rPr>
        <w:t>عليه‌السلام</w:t>
      </w:r>
      <w:r>
        <w:rPr>
          <w:rtl/>
        </w:rPr>
        <w:t xml:space="preserve"> في مختلف العصور والقرون. فسألني هذا الزائر الكريم عن الهدف من تدوين هذه النبذ واستنساخها من مصادرها العديدة</w:t>
      </w:r>
      <w:r w:rsidR="00112471">
        <w:rPr>
          <w:rtl/>
        </w:rPr>
        <w:t>،</w:t>
      </w:r>
      <w:r>
        <w:rPr>
          <w:rtl/>
        </w:rPr>
        <w:t xml:space="preserve"> فأجبته أنها قد تكون نواة لرسالة يسعفني العمر بتدوينها وتبويبها وطبعها. </w:t>
      </w:r>
    </w:p>
    <w:p w:rsidR="004E2551" w:rsidRDefault="004E2551" w:rsidP="004E2551">
      <w:pPr>
        <w:pStyle w:val="libNormal"/>
        <w:rPr>
          <w:rtl/>
        </w:rPr>
      </w:pPr>
      <w:r>
        <w:rPr>
          <w:rtl/>
        </w:rPr>
        <w:t>فوقعت هذه الفكرة من لدنه موقع الاستحسان والتشجيع</w:t>
      </w:r>
      <w:r w:rsidR="00112471">
        <w:rPr>
          <w:rtl/>
        </w:rPr>
        <w:t>،</w:t>
      </w:r>
      <w:r>
        <w:rPr>
          <w:rtl/>
        </w:rPr>
        <w:t xml:space="preserve"> وأخذ يحثني في اجتماعاتنا المتتالية</w:t>
      </w:r>
      <w:r w:rsidR="00112471">
        <w:rPr>
          <w:rtl/>
        </w:rPr>
        <w:t>،</w:t>
      </w:r>
      <w:r>
        <w:rPr>
          <w:rtl/>
        </w:rPr>
        <w:t xml:space="preserve"> وفي رسائله المتعاقبة لي من بيروت الى طهران على لزوم إتمام هذا المشروع وإخراجه الى حيز الطبع والنشر. </w:t>
      </w:r>
    </w:p>
    <w:p w:rsidR="004E2551" w:rsidRDefault="004E2551" w:rsidP="004E2551">
      <w:pPr>
        <w:pStyle w:val="libNormal"/>
        <w:rPr>
          <w:rtl/>
        </w:rPr>
      </w:pPr>
      <w:r>
        <w:rPr>
          <w:rtl/>
        </w:rPr>
        <w:t xml:space="preserve">وهذه الالحاحات من السيد الأمين وحاجة المكتبات الاسلامية والعربية في مختلف أقطارها الى سفر يجمع بين دفتيه ما تناثر في بطون الكتب والمؤلفات عن تاريخ العزاء الحسيني والمناحات على الامام الشهيد </w:t>
      </w:r>
      <w:r w:rsidRPr="004E2551">
        <w:rPr>
          <w:rStyle w:val="libAlaemChar"/>
          <w:rFonts w:hint="cs"/>
          <w:rtl/>
        </w:rPr>
        <w:t>عليه‌السلام</w:t>
      </w:r>
      <w:r w:rsidR="00112471">
        <w:rPr>
          <w:rtl/>
        </w:rPr>
        <w:t>،</w:t>
      </w:r>
      <w:r>
        <w:rPr>
          <w:rtl/>
        </w:rPr>
        <w:t xml:space="preserve"> دعتني بل واوجبت علي أن أبذل أقصى الجهد والتتبع والتحقيق في هذا الموضوع التاريخي الهام خلال السنوات الخمس الماضية</w:t>
      </w:r>
      <w:r w:rsidR="00112471">
        <w:rPr>
          <w:rtl/>
        </w:rPr>
        <w:t>،</w:t>
      </w:r>
      <w:r>
        <w:rPr>
          <w:rtl/>
        </w:rPr>
        <w:t xml:space="preserve"> وإتمامه وتدوينه في مجموعة مستقلة تسهل على القارئ </w:t>
      </w:r>
    </w:p>
    <w:p w:rsidR="004E2551" w:rsidRDefault="004E2551" w:rsidP="004E2551">
      <w:pPr>
        <w:pStyle w:val="libNormal0"/>
        <w:rPr>
          <w:rtl/>
        </w:rPr>
      </w:pPr>
      <w:r>
        <w:rPr>
          <w:rtl/>
        </w:rPr>
        <w:br w:type="page"/>
      </w:r>
      <w:r>
        <w:rPr>
          <w:rtl/>
        </w:rPr>
        <w:lastRenderedPageBreak/>
        <w:t xml:space="preserve">الكريم الرجوع اليه دون أن يضطر الى مراجعة العشرات والمئات من المؤلفات فيما لو أراد الاطلاع على بعض جوانب تاريخ العزاء الحسيني. </w:t>
      </w:r>
    </w:p>
    <w:p w:rsidR="004E2551" w:rsidRDefault="004E2551" w:rsidP="004E2551">
      <w:pPr>
        <w:pStyle w:val="libNormal"/>
        <w:rPr>
          <w:rtl/>
        </w:rPr>
      </w:pPr>
      <w:r>
        <w:rPr>
          <w:rtl/>
        </w:rPr>
        <w:t xml:space="preserve">لقد كان التوفيق حليفي ولله الحمد في إنجاز ما اعتزمت على إتمامه وذلك في العشرة الأولى من شهر محرم الحرام سنة 1393 هـ </w:t>
      </w:r>
      <w:r w:rsidR="00717293">
        <w:rPr>
          <w:rtl/>
        </w:rPr>
        <w:t>(</w:t>
      </w:r>
      <w:r>
        <w:rPr>
          <w:rtl/>
        </w:rPr>
        <w:t>شباط 1973 م</w:t>
      </w:r>
      <w:r w:rsidR="00717293">
        <w:rPr>
          <w:rtl/>
        </w:rPr>
        <w:t>)</w:t>
      </w:r>
      <w:r>
        <w:rPr>
          <w:rtl/>
        </w:rPr>
        <w:t xml:space="preserve">. وعساني أن أكون قد أديت بذلك بعض الواجبات والخدمة لجدي الأعلى إمام الشهداء وعظيم المضحين في سبيل الحق والحققة ورفع راية القرآن الكريم. </w:t>
      </w:r>
    </w:p>
    <w:p w:rsidR="004E2551" w:rsidRDefault="004E2551" w:rsidP="004E2551">
      <w:pPr>
        <w:pStyle w:val="libNormal"/>
        <w:rPr>
          <w:rFonts w:hint="cs"/>
          <w:rtl/>
        </w:rPr>
      </w:pPr>
      <w:r>
        <w:rPr>
          <w:rtl/>
        </w:rPr>
        <w:t>وقد قسمت المواضيع على فصول حسب تسلسل التاريخ من صدر الاسلام حتى عصرنا هذا</w:t>
      </w:r>
      <w:r>
        <w:rPr>
          <w:rFonts w:hint="cs"/>
          <w:rtl/>
        </w:rPr>
        <w:t xml:space="preserve"> </w:t>
      </w:r>
      <w:r>
        <w:rPr>
          <w:rtl/>
        </w:rPr>
        <w:t>.. كما سيلاحظ القارئ</w:t>
      </w:r>
      <w:r w:rsidR="00112471">
        <w:rPr>
          <w:rtl/>
        </w:rPr>
        <w:t>،</w:t>
      </w:r>
      <w:r>
        <w:rPr>
          <w:rtl/>
        </w:rPr>
        <w:t xml:space="preserve"> ذلك. والله ولي القصد.</w:t>
      </w:r>
    </w:p>
    <w:tbl>
      <w:tblPr>
        <w:tblStyle w:val="TableGrid"/>
        <w:bidiVisual/>
        <w:tblW w:w="0" w:type="auto"/>
        <w:tblLook w:val="01E0"/>
      </w:tblPr>
      <w:tblGrid>
        <w:gridCol w:w="3736"/>
        <w:gridCol w:w="3851"/>
      </w:tblGrid>
      <w:tr w:rsidR="004E2551" w:rsidTr="004E2551">
        <w:tc>
          <w:tcPr>
            <w:tcW w:w="4261" w:type="dxa"/>
          </w:tcPr>
          <w:p w:rsidR="004E2551" w:rsidRDefault="004E2551" w:rsidP="004E2551">
            <w:pPr>
              <w:ind w:firstLine="0"/>
              <w:rPr>
                <w:rFonts w:hint="cs"/>
                <w:rtl/>
              </w:rPr>
            </w:pPr>
          </w:p>
        </w:tc>
        <w:tc>
          <w:tcPr>
            <w:tcW w:w="4261" w:type="dxa"/>
          </w:tcPr>
          <w:p w:rsidR="004E2551" w:rsidRDefault="004E2551" w:rsidP="004E2551">
            <w:pPr>
              <w:pStyle w:val="libCenter"/>
              <w:rPr>
                <w:rtl/>
              </w:rPr>
            </w:pPr>
            <w:r>
              <w:rPr>
                <w:rtl/>
              </w:rPr>
              <w:t xml:space="preserve">طهران - غرة ذي القعدة 1393 هـ </w:t>
            </w:r>
          </w:p>
          <w:p w:rsidR="004E2551" w:rsidRDefault="004E2551" w:rsidP="004E2551">
            <w:pPr>
              <w:pStyle w:val="libCenter"/>
              <w:rPr>
                <w:rtl/>
              </w:rPr>
            </w:pPr>
            <w:r>
              <w:rPr>
                <w:rtl/>
              </w:rPr>
              <w:t xml:space="preserve">27 تشرين الثاني 1973 م </w:t>
            </w:r>
          </w:p>
          <w:p w:rsidR="004E2551" w:rsidRDefault="004E2551" w:rsidP="004E2551">
            <w:pPr>
              <w:pStyle w:val="libCenter"/>
              <w:rPr>
                <w:rFonts w:hint="cs"/>
                <w:rtl/>
              </w:rPr>
            </w:pPr>
            <w:r>
              <w:rPr>
                <w:rtl/>
              </w:rPr>
              <w:t>السيد صالح الشهرستاني</w:t>
            </w:r>
          </w:p>
        </w:tc>
      </w:tr>
    </w:tbl>
    <w:p w:rsidR="004E2551" w:rsidRDefault="004E2551" w:rsidP="004E2551">
      <w:pPr>
        <w:pStyle w:val="libCenter"/>
        <w:rPr>
          <w:rFonts w:hint="cs"/>
          <w:rtl/>
        </w:rPr>
      </w:pPr>
      <w:bookmarkStart w:id="11" w:name="_Toc253063687"/>
      <w:r>
        <w:rPr>
          <w:rtl/>
        </w:rPr>
        <w:t>* * *</w:t>
      </w:r>
      <w:r>
        <w:rPr>
          <w:rtl/>
        </w:rPr>
        <w:cr/>
      </w:r>
    </w:p>
    <w:p w:rsidR="004E2551" w:rsidRDefault="004E2551" w:rsidP="004E2551">
      <w:pPr>
        <w:pStyle w:val="libNormal"/>
        <w:rPr>
          <w:rFonts w:hint="cs"/>
          <w:rtl/>
        </w:rPr>
      </w:pPr>
    </w:p>
    <w:p w:rsidR="004E2551" w:rsidRDefault="004E2551" w:rsidP="004E2551">
      <w:pPr>
        <w:pStyle w:val="Heading1Center"/>
        <w:rPr>
          <w:rtl/>
        </w:rPr>
      </w:pPr>
      <w:r>
        <w:rPr>
          <w:rtl/>
        </w:rPr>
        <w:br w:type="page"/>
      </w:r>
      <w:bookmarkStart w:id="12" w:name="_Toc253063688"/>
      <w:bookmarkStart w:id="13" w:name="_Toc299979275"/>
      <w:bookmarkStart w:id="14" w:name="_Toc372753704"/>
      <w:r w:rsidRPr="00B3600E">
        <w:rPr>
          <w:rtl/>
        </w:rPr>
        <w:lastRenderedPageBreak/>
        <w:t>الفصل الأول</w:t>
      </w:r>
      <w:bookmarkEnd w:id="11"/>
      <w:bookmarkEnd w:id="12"/>
      <w:bookmarkEnd w:id="13"/>
      <w:bookmarkEnd w:id="14"/>
      <w:r>
        <w:rPr>
          <w:rtl/>
        </w:rPr>
        <w:t xml:space="preserve"> </w:t>
      </w:r>
    </w:p>
    <w:p w:rsidR="004E2551" w:rsidRPr="005B7E1F" w:rsidRDefault="004E2551" w:rsidP="004E2551">
      <w:pPr>
        <w:pStyle w:val="Heading1Center"/>
        <w:rPr>
          <w:rtl/>
        </w:rPr>
      </w:pPr>
      <w:bookmarkStart w:id="15" w:name="_Toc253063689"/>
      <w:bookmarkStart w:id="16" w:name="_Toc299979276"/>
      <w:bookmarkStart w:id="17" w:name="_Toc372753705"/>
      <w:r w:rsidRPr="005B7E1F">
        <w:rPr>
          <w:rtl/>
        </w:rPr>
        <w:t xml:space="preserve">النبي </w:t>
      </w:r>
      <w:r w:rsidRPr="004E2551">
        <w:rPr>
          <w:rStyle w:val="libAlaemChar"/>
          <w:rFonts w:hint="cs"/>
          <w:rtl/>
        </w:rPr>
        <w:t>صلى‌الله‌عليه‌وآله‌وسلم</w:t>
      </w:r>
      <w:r w:rsidRPr="005B7E1F">
        <w:rPr>
          <w:rtl/>
        </w:rPr>
        <w:t xml:space="preserve"> وأصحابه أول من بكوا الحسين </w:t>
      </w:r>
      <w:bookmarkEnd w:id="15"/>
      <w:bookmarkEnd w:id="16"/>
      <w:r w:rsidRPr="004E2551">
        <w:rPr>
          <w:rStyle w:val="libAlaemChar"/>
          <w:rFonts w:hint="cs"/>
          <w:rtl/>
        </w:rPr>
        <w:t>عليه‌السلام</w:t>
      </w:r>
      <w:bookmarkEnd w:id="17"/>
      <w:r w:rsidRPr="005B7E1F">
        <w:rPr>
          <w:rtl/>
        </w:rPr>
        <w:t xml:space="preserve"> </w:t>
      </w:r>
    </w:p>
    <w:p w:rsidR="004E2551" w:rsidRDefault="004E2551" w:rsidP="004E2551">
      <w:pPr>
        <w:pStyle w:val="libNormal"/>
        <w:rPr>
          <w:rtl/>
        </w:rPr>
      </w:pPr>
      <w:r>
        <w:rPr>
          <w:rtl/>
        </w:rPr>
        <w:t xml:space="preserve">لقد اتفقت كتب الحديث والرواية سواء كانت من مؤلفات الشيعة أو من مصنفات إخواننا السنة على أن جبرئيل قد أوحى </w:t>
      </w:r>
      <w:r w:rsidRPr="004E2551">
        <w:rPr>
          <w:rStyle w:val="libFootnotenumChar"/>
          <w:rtl/>
        </w:rPr>
        <w:t>(1)</w:t>
      </w:r>
      <w:r>
        <w:rPr>
          <w:rtl/>
        </w:rPr>
        <w:t xml:space="preserve"> إلى النبي </w:t>
      </w:r>
      <w:r w:rsidRPr="004E2551">
        <w:rPr>
          <w:rStyle w:val="libAlaemChar"/>
          <w:rFonts w:hint="cs"/>
          <w:rtl/>
        </w:rPr>
        <w:t>صلى‌الله‌عليه‌وآله‌وسلم</w:t>
      </w:r>
      <w:r>
        <w:rPr>
          <w:rtl/>
        </w:rPr>
        <w:t xml:space="preserve"> بنبأ مقتل الامام الشهيد الحسين </w:t>
      </w:r>
      <w:r w:rsidRPr="004E2551">
        <w:rPr>
          <w:rStyle w:val="libAlaemChar"/>
          <w:rFonts w:hint="cs"/>
          <w:rtl/>
        </w:rPr>
        <w:t>عليه‌السلام</w:t>
      </w:r>
      <w:r>
        <w:rPr>
          <w:rtl/>
        </w:rPr>
        <w:t xml:space="preserve"> ومكان استشهاده. وفيما يلي بعض هذه الروايات في ذلك</w:t>
      </w:r>
      <w:r w:rsidR="00112471">
        <w:rPr>
          <w:rtl/>
        </w:rPr>
        <w:t>:</w:t>
      </w:r>
      <w:r>
        <w:rPr>
          <w:rtl/>
        </w:rPr>
        <w:t xml:space="preserve"> </w:t>
      </w:r>
    </w:p>
    <w:p w:rsidR="004E2551" w:rsidRDefault="004E2551" w:rsidP="004E2551">
      <w:pPr>
        <w:pStyle w:val="libNormal"/>
        <w:rPr>
          <w:rtl/>
        </w:rPr>
      </w:pPr>
      <w:r>
        <w:rPr>
          <w:rtl/>
        </w:rPr>
        <w:t>1 - قال العلامة السيد محسن الأمين العاملي في الصفحة « 30 » من مصنفه</w:t>
      </w:r>
      <w:r w:rsidR="00112471">
        <w:rPr>
          <w:rtl/>
        </w:rPr>
        <w:t>:</w:t>
      </w:r>
      <w:r>
        <w:rPr>
          <w:rtl/>
        </w:rPr>
        <w:t xml:space="preserve"> </w:t>
      </w:r>
      <w:r w:rsidR="00717293">
        <w:rPr>
          <w:rtl/>
        </w:rPr>
        <w:t>(</w:t>
      </w:r>
      <w:r>
        <w:rPr>
          <w:rtl/>
        </w:rPr>
        <w:t>إقناع اللائم على إقامة المآتم</w:t>
      </w:r>
      <w:r w:rsidR="00717293">
        <w:rPr>
          <w:rtl/>
        </w:rPr>
        <w:t>)</w:t>
      </w:r>
      <w:r>
        <w:rPr>
          <w:rtl/>
        </w:rPr>
        <w:t xml:space="preserve"> ما نصه</w:t>
      </w:r>
      <w:r w:rsidR="00112471">
        <w:rPr>
          <w:rtl/>
        </w:rPr>
        <w:t>:</w:t>
      </w:r>
      <w:r>
        <w:rPr>
          <w:rtl/>
        </w:rPr>
        <w:t xml:space="preserve"> </w:t>
      </w:r>
    </w:p>
    <w:p w:rsidR="004E2551" w:rsidRDefault="004E2551" w:rsidP="004E2551">
      <w:pPr>
        <w:pStyle w:val="libNormal"/>
        <w:rPr>
          <w:rtl/>
        </w:rPr>
      </w:pPr>
      <w:r>
        <w:rPr>
          <w:rtl/>
        </w:rPr>
        <w:t xml:space="preserve">ذكر الشيخ أبو الحسن علي بن محمد الماوردي الشافعي في كتابه </w:t>
      </w:r>
      <w:r w:rsidR="00717293">
        <w:rPr>
          <w:rtl/>
        </w:rPr>
        <w:t>(</w:t>
      </w:r>
      <w:r>
        <w:rPr>
          <w:rtl/>
        </w:rPr>
        <w:t>اعلام النبوة</w:t>
      </w:r>
      <w:r w:rsidR="00717293">
        <w:rPr>
          <w:rtl/>
        </w:rPr>
        <w:t>)</w:t>
      </w:r>
      <w:r>
        <w:rPr>
          <w:rtl/>
        </w:rPr>
        <w:t xml:space="preserve"> صفحة 83 طبع مصر فقال</w:t>
      </w:r>
      <w:r w:rsidR="00112471">
        <w:rPr>
          <w:rtl/>
        </w:rPr>
        <w:t>:</w:t>
      </w:r>
      <w:r>
        <w:rPr>
          <w:rtl/>
        </w:rPr>
        <w:t xml:space="preserve"> </w:t>
      </w:r>
    </w:p>
    <w:p w:rsidR="004E2551" w:rsidRDefault="004E2551" w:rsidP="004E2551">
      <w:pPr>
        <w:pStyle w:val="libNormal"/>
        <w:rPr>
          <w:rtl/>
        </w:rPr>
      </w:pPr>
      <w:r>
        <w:rPr>
          <w:rtl/>
        </w:rPr>
        <w:t xml:space="preserve">ومن إنذاره </w:t>
      </w:r>
      <w:r w:rsidRPr="004E2551">
        <w:rPr>
          <w:rStyle w:val="libAlaemChar"/>
          <w:rFonts w:hint="cs"/>
          <w:rtl/>
        </w:rPr>
        <w:t>صلى‌الله‌عليه‌وآله‌وسلم</w:t>
      </w:r>
      <w:r>
        <w:rPr>
          <w:rtl/>
        </w:rPr>
        <w:t xml:space="preserve"> ما رواه عروة عن عائشة قالت</w:t>
      </w:r>
      <w:r w:rsidR="00112471">
        <w:rPr>
          <w:rtl/>
        </w:rPr>
        <w:t>:</w:t>
      </w:r>
      <w:r>
        <w:rPr>
          <w:rtl/>
        </w:rPr>
        <w:t xml:space="preserve"> « دخل الحسين بن علي </w:t>
      </w:r>
      <w:r w:rsidRPr="004E2551">
        <w:rPr>
          <w:rStyle w:val="libAlaemChar"/>
          <w:rFonts w:hint="cs"/>
          <w:rtl/>
        </w:rPr>
        <w:t>عليه‌السلام</w:t>
      </w:r>
      <w:r>
        <w:rPr>
          <w:rtl/>
        </w:rPr>
        <w:t xml:space="preserve"> على رسول الله </w:t>
      </w:r>
      <w:r w:rsidRPr="004E2551">
        <w:rPr>
          <w:rStyle w:val="libAlaemChar"/>
          <w:rFonts w:hint="cs"/>
          <w:rtl/>
        </w:rPr>
        <w:t>صلى‌الله‌عليه‌وآله‌وسلم</w:t>
      </w:r>
      <w:r>
        <w:rPr>
          <w:rtl/>
        </w:rPr>
        <w:t xml:space="preserve"> وهو يوحى اليه</w:t>
      </w:r>
      <w:r w:rsidR="00112471">
        <w:rPr>
          <w:rtl/>
        </w:rPr>
        <w:t>،</w:t>
      </w:r>
      <w:r>
        <w:rPr>
          <w:rtl/>
        </w:rPr>
        <w:t xml:space="preserve"> فبرك عل ظهره وهو منكب ولعب على ظهره</w:t>
      </w:r>
      <w:r w:rsidR="00112471">
        <w:rPr>
          <w:rtl/>
        </w:rPr>
        <w:t>،</w:t>
      </w:r>
      <w:r>
        <w:rPr>
          <w:rtl/>
        </w:rPr>
        <w:t xml:space="preserve"> فقال جبرئيل</w:t>
      </w:r>
      <w:r w:rsidR="00112471">
        <w:rPr>
          <w:rtl/>
        </w:rPr>
        <w:t>:</w:t>
      </w:r>
      <w:r>
        <w:rPr>
          <w:rtl/>
        </w:rPr>
        <w:t xml:space="preserve"> يا محمد</w:t>
      </w:r>
      <w:r w:rsidR="00112471">
        <w:rPr>
          <w:rtl/>
        </w:rPr>
        <w:t>،</w:t>
      </w:r>
      <w:r>
        <w:rPr>
          <w:rtl/>
        </w:rPr>
        <w:t xml:space="preserve"> إن أمتك ستفتن بعدك وتقتل ابنك هذا من بعدك</w:t>
      </w:r>
      <w:r w:rsidR="00112471">
        <w:rPr>
          <w:rtl/>
        </w:rPr>
        <w:t>،</w:t>
      </w:r>
      <w:r>
        <w:rPr>
          <w:rtl/>
        </w:rPr>
        <w:t xml:space="preserve"> ومد يده فأتاه بتربة بيضاء وقال</w:t>
      </w:r>
      <w:r w:rsidR="00112471">
        <w:rPr>
          <w:rtl/>
        </w:rPr>
        <w:t>:</w:t>
      </w:r>
      <w:r>
        <w:rPr>
          <w:rtl/>
        </w:rPr>
        <w:t xml:space="preserve"> في هذه الأرض يقتل ابنك - اسمها الطف -. فلما ذهب جبرئيل خرج رسول الله </w:t>
      </w:r>
      <w:r w:rsidRPr="004E2551">
        <w:rPr>
          <w:rStyle w:val="libAlaemChar"/>
          <w:rFonts w:hint="cs"/>
          <w:rtl/>
        </w:rPr>
        <w:t>صلى‌الله‌عليه‌وآله‌وسلم</w:t>
      </w:r>
      <w:r>
        <w:rPr>
          <w:rtl/>
        </w:rPr>
        <w:t xml:space="preserve"> الى أصحابه والتربة في يده</w:t>
      </w:r>
      <w:r w:rsidR="00112471">
        <w:rPr>
          <w:rtl/>
        </w:rPr>
        <w:t>،</w:t>
      </w:r>
      <w:r>
        <w:rPr>
          <w:rtl/>
        </w:rPr>
        <w:t xml:space="preserve"> وفيهم أبو بكر وعمر وعلي وحذيفة وعمار وأبو ذر وهو يبكي</w:t>
      </w:r>
      <w:r w:rsidR="00112471">
        <w:rPr>
          <w:rtl/>
        </w:rPr>
        <w:t>،</w:t>
      </w:r>
      <w:r>
        <w:rPr>
          <w:rtl/>
        </w:rPr>
        <w:t xml:space="preserve"> فقالوا</w:t>
      </w:r>
      <w:r w:rsidR="00112471">
        <w:rPr>
          <w:rtl/>
        </w:rPr>
        <w:t>:</w:t>
      </w:r>
      <w:r>
        <w:rPr>
          <w:rtl/>
        </w:rPr>
        <w:t xml:space="preserve"> ما يبكيك يا رسول الله </w:t>
      </w:r>
      <w:r w:rsidRPr="004E2551">
        <w:rPr>
          <w:rStyle w:val="libAlaemChar"/>
          <w:rFonts w:hint="cs"/>
          <w:rtl/>
        </w:rPr>
        <w:t>صلى‌الله‌عليه‌وآله‌وسلم</w:t>
      </w:r>
      <w:r>
        <w:rPr>
          <w:rtl/>
        </w:rPr>
        <w:t>؟ فقال</w:t>
      </w:r>
      <w:r w:rsidR="00112471">
        <w:rPr>
          <w:rtl/>
        </w:rPr>
        <w:t>:</w:t>
      </w:r>
      <w:r>
        <w:rPr>
          <w:rtl/>
        </w:rPr>
        <w:t xml:space="preserve"> أخبرني جبرئيل أن ابني الحسين يقتل بعدي بأرض الطف وجاءني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اما ان نقول</w:t>
      </w:r>
      <w:r w:rsidR="00112471">
        <w:rPr>
          <w:rtl/>
        </w:rPr>
        <w:t>:</w:t>
      </w:r>
      <w:r>
        <w:rPr>
          <w:rtl/>
        </w:rPr>
        <w:t xml:space="preserve"> « أن جبرئيل قد اخبر النبي » او نقول</w:t>
      </w:r>
      <w:r w:rsidR="00112471">
        <w:rPr>
          <w:rtl/>
        </w:rPr>
        <w:t>:</w:t>
      </w:r>
      <w:r>
        <w:rPr>
          <w:rtl/>
        </w:rPr>
        <w:t xml:space="preserve"> « ان الله اوحى للنبي ». </w:t>
      </w:r>
    </w:p>
    <w:p w:rsidR="004E2551" w:rsidRDefault="004E2551" w:rsidP="004E2551">
      <w:pPr>
        <w:pStyle w:val="libNormal0"/>
        <w:rPr>
          <w:rtl/>
        </w:rPr>
      </w:pPr>
      <w:r>
        <w:rPr>
          <w:rtl/>
        </w:rPr>
        <w:br w:type="page"/>
      </w:r>
      <w:r>
        <w:rPr>
          <w:rtl/>
        </w:rPr>
        <w:lastRenderedPageBreak/>
        <w:t xml:space="preserve">بهذه التربة فأخبرني أن فيها مضجعه » </w:t>
      </w:r>
      <w:r w:rsidRPr="004E2551">
        <w:rPr>
          <w:rStyle w:val="libFootnotenumChar"/>
          <w:rtl/>
        </w:rPr>
        <w:t>(1)</w:t>
      </w:r>
      <w:r>
        <w:rPr>
          <w:rtl/>
        </w:rPr>
        <w:t xml:space="preserve"> انتهى. </w:t>
      </w:r>
    </w:p>
    <w:p w:rsidR="004E2551" w:rsidRDefault="004E2551" w:rsidP="004E2551">
      <w:pPr>
        <w:pStyle w:val="libNormal"/>
        <w:rPr>
          <w:rtl/>
        </w:rPr>
      </w:pPr>
      <w:r>
        <w:rPr>
          <w:rtl/>
        </w:rPr>
        <w:t>ثم يضيف السيد محسن العاملي على ذلك بقوله</w:t>
      </w:r>
      <w:r w:rsidR="00112471">
        <w:rPr>
          <w:rtl/>
        </w:rPr>
        <w:t>:</w:t>
      </w:r>
      <w:r>
        <w:rPr>
          <w:rtl/>
        </w:rPr>
        <w:t xml:space="preserve"> </w:t>
      </w:r>
    </w:p>
    <w:p w:rsidR="004E2551" w:rsidRDefault="004E2551" w:rsidP="004E2551">
      <w:pPr>
        <w:pStyle w:val="libNormal"/>
        <w:rPr>
          <w:rtl/>
        </w:rPr>
      </w:pPr>
      <w:r w:rsidRPr="004E2551">
        <w:rPr>
          <w:rStyle w:val="libBold2Char"/>
          <w:rtl/>
        </w:rPr>
        <w:t>أقول</w:t>
      </w:r>
      <w:r w:rsidR="00112471">
        <w:rPr>
          <w:rStyle w:val="libBold2Char"/>
          <w:rtl/>
        </w:rPr>
        <w:t>:</w:t>
      </w:r>
      <w:r w:rsidRPr="004E2551">
        <w:rPr>
          <w:rStyle w:val="libBold2Char"/>
          <w:rtl/>
        </w:rPr>
        <w:t xml:space="preserve"> </w:t>
      </w:r>
      <w:r>
        <w:rPr>
          <w:rtl/>
        </w:rPr>
        <w:t xml:space="preserve">ولابد أن يكون الصحابة لما رأوا رسول الله </w:t>
      </w:r>
      <w:r w:rsidRPr="004E2551">
        <w:rPr>
          <w:rStyle w:val="libAlaemChar"/>
          <w:rFonts w:hint="cs"/>
          <w:rtl/>
        </w:rPr>
        <w:t>صلى‌الله‌عليه‌وآله‌وسلم</w:t>
      </w:r>
      <w:r>
        <w:rPr>
          <w:rtl/>
        </w:rPr>
        <w:t xml:space="preserve"> يبكي لقتل ولده وتربته بيده</w:t>
      </w:r>
      <w:r w:rsidR="00112471">
        <w:rPr>
          <w:rtl/>
        </w:rPr>
        <w:t>،</w:t>
      </w:r>
      <w:r>
        <w:rPr>
          <w:rtl/>
        </w:rPr>
        <w:t xml:space="preserve"> وأخبرهم بما أخبره جبرئيل من قتله</w:t>
      </w:r>
      <w:r w:rsidR="00112471">
        <w:rPr>
          <w:rtl/>
        </w:rPr>
        <w:t>،</w:t>
      </w:r>
      <w:r>
        <w:rPr>
          <w:rtl/>
        </w:rPr>
        <w:t xml:space="preserve"> وأراهم تربته التي جاء بها جبرئيل</w:t>
      </w:r>
      <w:r w:rsidR="00112471">
        <w:rPr>
          <w:rtl/>
        </w:rPr>
        <w:t>،</w:t>
      </w:r>
      <w:r>
        <w:rPr>
          <w:rtl/>
        </w:rPr>
        <w:t xml:space="preserve"> أخذتهم الرقة الشديدة فبكوا لبكائه وواسوه في الحزن على ولده</w:t>
      </w:r>
      <w:r w:rsidR="00112471">
        <w:rPr>
          <w:rtl/>
        </w:rPr>
        <w:t>،</w:t>
      </w:r>
      <w:r>
        <w:rPr>
          <w:rtl/>
        </w:rPr>
        <w:t xml:space="preserve"> فان ذلك مما يبعث على أشد الحزن والبكاء لو كانت هذه الواقعة مع غير النبي </w:t>
      </w:r>
      <w:r w:rsidRPr="004E2551">
        <w:rPr>
          <w:rStyle w:val="libAlaemChar"/>
          <w:rFonts w:hint="cs"/>
          <w:rtl/>
        </w:rPr>
        <w:t>صلى‌الله‌عليه‌وآله‌وسلم</w:t>
      </w:r>
      <w:r>
        <w:rPr>
          <w:rtl/>
        </w:rPr>
        <w:t xml:space="preserve"> والصحابة</w:t>
      </w:r>
      <w:r w:rsidR="00112471">
        <w:rPr>
          <w:rtl/>
        </w:rPr>
        <w:t>،</w:t>
      </w:r>
      <w:r>
        <w:rPr>
          <w:rtl/>
        </w:rPr>
        <w:t xml:space="preserve"> فكيف بهم معه؟! فهذا أول مأتم أقيم على الحسين </w:t>
      </w:r>
      <w:r w:rsidRPr="004E2551">
        <w:rPr>
          <w:rStyle w:val="libAlaemChar"/>
          <w:rFonts w:hint="cs"/>
          <w:rtl/>
        </w:rPr>
        <w:t>عليه‌السلام</w:t>
      </w:r>
      <w:r>
        <w:rPr>
          <w:rtl/>
        </w:rPr>
        <w:t xml:space="preserve"> يشبه مآتمنا التي تقام عليه</w:t>
      </w:r>
      <w:r w:rsidR="00112471">
        <w:rPr>
          <w:rtl/>
        </w:rPr>
        <w:t>،</w:t>
      </w:r>
      <w:r>
        <w:rPr>
          <w:rtl/>
        </w:rPr>
        <w:t xml:space="preserve"> وكان الذاكر فيه للمصيبة رسول الله </w:t>
      </w:r>
      <w:r w:rsidRPr="004E2551">
        <w:rPr>
          <w:rStyle w:val="libAlaemChar"/>
          <w:rFonts w:hint="cs"/>
          <w:rtl/>
        </w:rPr>
        <w:t>صلى‌الله‌عليه‌وآله‌وسلم</w:t>
      </w:r>
      <w:r>
        <w:rPr>
          <w:rtl/>
        </w:rPr>
        <w:t xml:space="preserve"> والمستمعون أصحابه. </w:t>
      </w:r>
    </w:p>
    <w:p w:rsidR="004E2551" w:rsidRDefault="004E2551" w:rsidP="004E2551">
      <w:pPr>
        <w:pStyle w:val="libNormal"/>
        <w:rPr>
          <w:rtl/>
        </w:rPr>
      </w:pPr>
      <w:r>
        <w:rPr>
          <w:rtl/>
        </w:rPr>
        <w:t>2 - جاء في الصفحة «31» من الكتاب نفسه</w:t>
      </w:r>
      <w:r w:rsidR="00112471">
        <w:rPr>
          <w:rtl/>
        </w:rPr>
        <w:t>:</w:t>
      </w:r>
      <w:r>
        <w:rPr>
          <w:rtl/>
        </w:rPr>
        <w:t xml:space="preserve"> </w:t>
      </w:r>
    </w:p>
    <w:p w:rsidR="004E2551" w:rsidRDefault="004E2551" w:rsidP="004E2551">
      <w:pPr>
        <w:pStyle w:val="libNormal"/>
        <w:rPr>
          <w:rtl/>
        </w:rPr>
      </w:pPr>
      <w:r>
        <w:rPr>
          <w:rtl/>
        </w:rPr>
        <w:t xml:space="preserve">وفي </w:t>
      </w:r>
      <w:r w:rsidR="00717293">
        <w:rPr>
          <w:rtl/>
        </w:rPr>
        <w:t>(</w:t>
      </w:r>
      <w:r>
        <w:rPr>
          <w:rtl/>
        </w:rPr>
        <w:t>منتخب كنز العمال صفحة 112 الجزء الخامس</w:t>
      </w:r>
      <w:r w:rsidR="00717293">
        <w:rPr>
          <w:rtl/>
        </w:rPr>
        <w:t>)</w:t>
      </w:r>
      <w:r>
        <w:rPr>
          <w:rtl/>
        </w:rPr>
        <w:t xml:space="preserve"> للشيخ علاء الدين علي بن حسام الدين الشهير بالمتقي الهندي من علماء أهل السنة. قال</w:t>
      </w:r>
      <w:r w:rsidR="00112471">
        <w:rPr>
          <w:rtl/>
        </w:rPr>
        <w:t>:</w:t>
      </w:r>
      <w:r>
        <w:rPr>
          <w:rtl/>
        </w:rPr>
        <w:t xml:space="preserve"> </w:t>
      </w:r>
    </w:p>
    <w:p w:rsidR="004E2551" w:rsidRDefault="004E2551" w:rsidP="004E2551">
      <w:pPr>
        <w:pStyle w:val="libNormal"/>
        <w:rPr>
          <w:rtl/>
        </w:rPr>
      </w:pPr>
      <w:r>
        <w:rPr>
          <w:rtl/>
        </w:rPr>
        <w:t xml:space="preserve">أخرج الطبراني في الكبير </w:t>
      </w:r>
      <w:r w:rsidRPr="004E2551">
        <w:rPr>
          <w:rStyle w:val="libFootnotenumChar"/>
          <w:rtl/>
        </w:rPr>
        <w:t>(2)</w:t>
      </w:r>
      <w:r w:rsidR="00112471">
        <w:rPr>
          <w:rtl/>
        </w:rPr>
        <w:t>:</w:t>
      </w:r>
      <w:r>
        <w:rPr>
          <w:rtl/>
        </w:rPr>
        <w:t xml:space="preserve"> عن المطلب بن عبد الله بن حنطب</w:t>
      </w:r>
      <w:r w:rsidR="00112471">
        <w:rPr>
          <w:rtl/>
        </w:rPr>
        <w:t>،</w:t>
      </w:r>
      <w:r>
        <w:rPr>
          <w:rtl/>
        </w:rPr>
        <w:t xml:space="preserve"> عن أم سلمة قالت</w:t>
      </w:r>
      <w:r w:rsidR="00112471">
        <w:rPr>
          <w:rtl/>
        </w:rPr>
        <w:t>:</w:t>
      </w:r>
      <w:r>
        <w:rPr>
          <w:rtl/>
        </w:rPr>
        <w:t xml:space="preserve"> كان النبي </w:t>
      </w:r>
      <w:r w:rsidRPr="004E2551">
        <w:rPr>
          <w:rStyle w:val="libAlaemChar"/>
          <w:rFonts w:hint="cs"/>
          <w:rtl/>
        </w:rPr>
        <w:t>صلى‌الله‌عليه‌وآله‌وسلم</w:t>
      </w:r>
      <w:r>
        <w:rPr>
          <w:rtl/>
        </w:rPr>
        <w:t xml:space="preserve"> جالساً ذات يوم في بيتي فقال</w:t>
      </w:r>
      <w:r w:rsidR="00112471">
        <w:rPr>
          <w:rtl/>
        </w:rPr>
        <w:t>:</w:t>
      </w:r>
      <w:r>
        <w:rPr>
          <w:rtl/>
        </w:rPr>
        <w:t xml:space="preserve"> « لا يدخلن علي أحد فانتظرت فدخل الحسين فسمعت نشيج النبي </w:t>
      </w:r>
      <w:r w:rsidRPr="004E2551">
        <w:rPr>
          <w:rStyle w:val="libAlaemChar"/>
          <w:rFonts w:hint="cs"/>
          <w:rtl/>
        </w:rPr>
        <w:t>صلى‌الله‌عليه‌وآله‌وسلم</w:t>
      </w:r>
      <w:r>
        <w:rPr>
          <w:rtl/>
        </w:rPr>
        <w:t xml:space="preserve"> يبكي</w:t>
      </w:r>
      <w:r w:rsidR="00112471">
        <w:rPr>
          <w:rtl/>
        </w:rPr>
        <w:t>،</w:t>
      </w:r>
      <w:r>
        <w:rPr>
          <w:rtl/>
        </w:rPr>
        <w:t xml:space="preserve"> فاطلعت فاذا الحسين في حجره أو الى جنبه يمسح رأسه وهو يبكي. فقلت</w:t>
      </w:r>
      <w:r w:rsidR="00112471">
        <w:rPr>
          <w:rtl/>
        </w:rPr>
        <w:t>:</w:t>
      </w:r>
      <w:r>
        <w:rPr>
          <w:rtl/>
        </w:rPr>
        <w:t xml:space="preserve"> والله ما علمت به حتى دخل. قال النبي </w:t>
      </w:r>
      <w:r w:rsidRPr="004E2551">
        <w:rPr>
          <w:rStyle w:val="libAlaemChar"/>
          <w:rFonts w:hint="cs"/>
          <w:rtl/>
        </w:rPr>
        <w:t>صلى‌الله‌عليه‌وآله‌وسلم</w:t>
      </w:r>
      <w:r w:rsidR="00112471">
        <w:rPr>
          <w:rtl/>
        </w:rPr>
        <w:t>:</w:t>
      </w:r>
      <w:r>
        <w:rPr>
          <w:rtl/>
        </w:rPr>
        <w:t xml:space="preserve"> إن جبرئيل كان معنا في البيت فقال</w:t>
      </w:r>
      <w:r w:rsidR="00112471">
        <w:rPr>
          <w:rtl/>
        </w:rPr>
        <w:t>:</w:t>
      </w:r>
      <w:r>
        <w:rPr>
          <w:rtl/>
        </w:rPr>
        <w:t xml:space="preserve"> أتحبه؟ فقلت</w:t>
      </w:r>
      <w:r w:rsidR="00112471">
        <w:rPr>
          <w:rtl/>
        </w:rPr>
        <w:t>:</w:t>
      </w:r>
      <w:r>
        <w:rPr>
          <w:rtl/>
        </w:rPr>
        <w:t xml:space="preserve"> أما من حب الدنيا نعم</w:t>
      </w:r>
      <w:r w:rsidR="00112471">
        <w:rPr>
          <w:rtl/>
        </w:rPr>
        <w:t>،</w:t>
      </w:r>
      <w:r>
        <w:rPr>
          <w:rtl/>
        </w:rPr>
        <w:t xml:space="preserve"> فقال</w:t>
      </w:r>
      <w:r w:rsidR="00112471">
        <w:rPr>
          <w:rtl/>
        </w:rPr>
        <w:t>:</w:t>
      </w:r>
      <w:r>
        <w:rPr>
          <w:rtl/>
        </w:rPr>
        <w:t xml:space="preserve"> إن أمتك ستقتل هذا بأرض يقال لها كربلاء. فتناول من ترابها فأراه النبي </w:t>
      </w:r>
      <w:r w:rsidRPr="004E2551">
        <w:rPr>
          <w:rStyle w:val="libAlaemChar"/>
          <w:rFonts w:hint="cs"/>
          <w:rtl/>
        </w:rPr>
        <w:t>صلى‌الله‌عليه‌وآله‌وسلم</w:t>
      </w:r>
      <w:r w:rsidR="00112471">
        <w:rPr>
          <w:rtl/>
        </w:rPr>
        <w:t>،</w:t>
      </w:r>
      <w:r>
        <w:rPr>
          <w:rtl/>
        </w:rPr>
        <w:t xml:space="preserve"> فلما أحيط بالحسين حين قتل قال</w:t>
      </w:r>
      <w:r w:rsidR="00112471">
        <w:rPr>
          <w:rtl/>
        </w:rPr>
        <w:t>:</w:t>
      </w:r>
      <w:r>
        <w:rPr>
          <w:rtl/>
        </w:rPr>
        <w:t xml:space="preserve"> ما اسم هذه الأرض؟ قالوا</w:t>
      </w:r>
      <w:r w:rsidR="00112471">
        <w:rPr>
          <w:rtl/>
        </w:rPr>
        <w:t>:</w:t>
      </w:r>
      <w:r>
        <w:rPr>
          <w:rtl/>
        </w:rPr>
        <w:t xml:space="preserve">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وذكر الخبر ايضاً بالفاظ مختلفة وبطرق متعددة في المصار التالية</w:t>
      </w:r>
      <w:r w:rsidR="00112471">
        <w:rPr>
          <w:rtl/>
        </w:rPr>
        <w:t>:</w:t>
      </w:r>
      <w:r>
        <w:rPr>
          <w:rtl/>
        </w:rPr>
        <w:t xml:space="preserve"> مستدرك الصحيحين 3</w:t>
      </w:r>
      <w:r w:rsidR="00112471">
        <w:rPr>
          <w:rtl/>
        </w:rPr>
        <w:t>:</w:t>
      </w:r>
      <w:r>
        <w:rPr>
          <w:rtl/>
        </w:rPr>
        <w:t xml:space="preserve"> 176</w:t>
      </w:r>
      <w:r w:rsidR="00112471">
        <w:rPr>
          <w:rtl/>
        </w:rPr>
        <w:t>،</w:t>
      </w:r>
      <w:r>
        <w:rPr>
          <w:rtl/>
        </w:rPr>
        <w:t xml:space="preserve"> 4</w:t>
      </w:r>
      <w:r w:rsidR="00112471">
        <w:rPr>
          <w:rtl/>
        </w:rPr>
        <w:t>:</w:t>
      </w:r>
      <w:r>
        <w:rPr>
          <w:rtl/>
        </w:rPr>
        <w:t xml:space="preserve"> 398</w:t>
      </w:r>
      <w:r w:rsidR="00112471">
        <w:rPr>
          <w:rtl/>
        </w:rPr>
        <w:t>،</w:t>
      </w:r>
      <w:r>
        <w:rPr>
          <w:rtl/>
        </w:rPr>
        <w:t xml:space="preserve"> مسند أحمد بن حنبل 3</w:t>
      </w:r>
      <w:r w:rsidR="00112471">
        <w:rPr>
          <w:rtl/>
        </w:rPr>
        <w:t>:</w:t>
      </w:r>
      <w:r>
        <w:rPr>
          <w:rtl/>
        </w:rPr>
        <w:t xml:space="preserve"> 242</w:t>
      </w:r>
      <w:r w:rsidR="00112471">
        <w:rPr>
          <w:rtl/>
        </w:rPr>
        <w:t>،</w:t>
      </w:r>
      <w:r>
        <w:rPr>
          <w:rtl/>
        </w:rPr>
        <w:t xml:space="preserve"> 265</w:t>
      </w:r>
      <w:r w:rsidR="00112471">
        <w:rPr>
          <w:rtl/>
        </w:rPr>
        <w:t>،</w:t>
      </w:r>
      <w:r>
        <w:rPr>
          <w:rtl/>
        </w:rPr>
        <w:t xml:space="preserve"> والمحب الطبري في ذخائر العقبى 147</w:t>
      </w:r>
      <w:r w:rsidR="00112471">
        <w:rPr>
          <w:rtl/>
        </w:rPr>
        <w:t>،</w:t>
      </w:r>
      <w:r>
        <w:rPr>
          <w:rtl/>
        </w:rPr>
        <w:t xml:space="preserve"> 148</w:t>
      </w:r>
      <w:r w:rsidR="00112471">
        <w:rPr>
          <w:rtl/>
        </w:rPr>
        <w:t>،</w:t>
      </w:r>
      <w:r>
        <w:rPr>
          <w:rtl/>
        </w:rPr>
        <w:t xml:space="preserve"> والمتقي الهندي في كنز العمال 6</w:t>
      </w:r>
      <w:r w:rsidR="00112471">
        <w:rPr>
          <w:rtl/>
        </w:rPr>
        <w:t>:</w:t>
      </w:r>
      <w:r>
        <w:rPr>
          <w:rtl/>
        </w:rPr>
        <w:t xml:space="preserve"> 222</w:t>
      </w:r>
      <w:r w:rsidR="00112471">
        <w:rPr>
          <w:rtl/>
        </w:rPr>
        <w:t>،</w:t>
      </w:r>
      <w:r>
        <w:rPr>
          <w:rtl/>
        </w:rPr>
        <w:t xml:space="preserve"> 223</w:t>
      </w:r>
      <w:r w:rsidR="00112471">
        <w:rPr>
          <w:rtl/>
        </w:rPr>
        <w:t>،</w:t>
      </w:r>
      <w:r>
        <w:rPr>
          <w:rtl/>
        </w:rPr>
        <w:t xml:space="preserve"> 7</w:t>
      </w:r>
      <w:r w:rsidR="00112471">
        <w:rPr>
          <w:rtl/>
        </w:rPr>
        <w:t>:</w:t>
      </w:r>
      <w:r>
        <w:rPr>
          <w:rtl/>
        </w:rPr>
        <w:t xml:space="preserve"> 106</w:t>
      </w:r>
      <w:r w:rsidR="00112471">
        <w:rPr>
          <w:rtl/>
        </w:rPr>
        <w:t>،</w:t>
      </w:r>
      <w:r>
        <w:rPr>
          <w:rtl/>
        </w:rPr>
        <w:t xml:space="preserve"> والصواعق المحرقة</w:t>
      </w:r>
      <w:r w:rsidR="00112471">
        <w:rPr>
          <w:rtl/>
        </w:rPr>
        <w:t>:</w:t>
      </w:r>
      <w:r>
        <w:rPr>
          <w:rtl/>
        </w:rPr>
        <w:t xml:space="preserve"> 115</w:t>
      </w:r>
      <w:r w:rsidR="00112471">
        <w:rPr>
          <w:rtl/>
        </w:rPr>
        <w:t>،</w:t>
      </w:r>
      <w:r>
        <w:rPr>
          <w:rtl/>
        </w:rPr>
        <w:t xml:space="preserve"> والهيثمي في معجمه 9</w:t>
      </w:r>
      <w:r w:rsidR="00112471">
        <w:rPr>
          <w:rtl/>
        </w:rPr>
        <w:t>:</w:t>
      </w:r>
      <w:r>
        <w:rPr>
          <w:rtl/>
        </w:rPr>
        <w:t xml:space="preserve"> 187</w:t>
      </w:r>
      <w:r w:rsidR="00112471">
        <w:rPr>
          <w:rtl/>
        </w:rPr>
        <w:t>،</w:t>
      </w:r>
      <w:r>
        <w:rPr>
          <w:rtl/>
        </w:rPr>
        <w:t xml:space="preserve"> 188</w:t>
      </w:r>
      <w:r w:rsidR="00112471">
        <w:rPr>
          <w:rtl/>
        </w:rPr>
        <w:t>،</w:t>
      </w:r>
      <w:r>
        <w:rPr>
          <w:rtl/>
        </w:rPr>
        <w:t xml:space="preserve"> 189</w:t>
      </w:r>
      <w:r w:rsidR="00112471">
        <w:rPr>
          <w:rtl/>
        </w:rPr>
        <w:t>،</w:t>
      </w:r>
      <w:r>
        <w:rPr>
          <w:rtl/>
        </w:rPr>
        <w:t xml:space="preserve"> 191.</w:t>
      </w:r>
    </w:p>
    <w:p w:rsidR="004E2551" w:rsidRDefault="004E2551" w:rsidP="004E2551">
      <w:pPr>
        <w:pStyle w:val="libFootnote0"/>
        <w:rPr>
          <w:rtl/>
        </w:rPr>
      </w:pPr>
      <w:r>
        <w:rPr>
          <w:rtl/>
        </w:rPr>
        <w:t>(2) المعجم الكبير للطبراني 23</w:t>
      </w:r>
      <w:r w:rsidR="00112471">
        <w:rPr>
          <w:rtl/>
        </w:rPr>
        <w:t>:</w:t>
      </w:r>
      <w:r>
        <w:rPr>
          <w:rtl/>
        </w:rPr>
        <w:t xml:space="preserve"> 289 | 637. </w:t>
      </w:r>
    </w:p>
    <w:p w:rsidR="004E2551" w:rsidRDefault="004E2551" w:rsidP="004E2551">
      <w:pPr>
        <w:pStyle w:val="libNormal0"/>
        <w:rPr>
          <w:rtl/>
        </w:rPr>
      </w:pPr>
      <w:r>
        <w:rPr>
          <w:rtl/>
        </w:rPr>
        <w:br w:type="page"/>
      </w:r>
      <w:r>
        <w:rPr>
          <w:rtl/>
        </w:rPr>
        <w:lastRenderedPageBreak/>
        <w:t>ارض كربلاء</w:t>
      </w:r>
      <w:r w:rsidR="00112471">
        <w:rPr>
          <w:rtl/>
        </w:rPr>
        <w:t>،</w:t>
      </w:r>
      <w:r>
        <w:rPr>
          <w:rtl/>
        </w:rPr>
        <w:t xml:space="preserve"> قال</w:t>
      </w:r>
      <w:r w:rsidR="00112471">
        <w:rPr>
          <w:rtl/>
        </w:rPr>
        <w:t>:</w:t>
      </w:r>
      <w:r>
        <w:rPr>
          <w:rtl/>
        </w:rPr>
        <w:t xml:space="preserve"> صدق رسول الله </w:t>
      </w:r>
      <w:r w:rsidRPr="004E2551">
        <w:rPr>
          <w:rStyle w:val="libAlaemChar"/>
          <w:rFonts w:hint="cs"/>
          <w:rtl/>
        </w:rPr>
        <w:t>صلى‌الله‌عليه‌وآله‌وسلم</w:t>
      </w:r>
      <w:r>
        <w:rPr>
          <w:rtl/>
        </w:rPr>
        <w:t xml:space="preserve"> أرض كرب وبلاء</w:t>
      </w:r>
      <w:r>
        <w:rPr>
          <w:rFonts w:hint="cs"/>
          <w:rtl/>
        </w:rPr>
        <w:t xml:space="preserve"> </w:t>
      </w:r>
      <w:r>
        <w:rPr>
          <w:rtl/>
        </w:rPr>
        <w:t>..</w:t>
      </w:r>
      <w:r>
        <w:rPr>
          <w:rFonts w:hint="cs"/>
          <w:rtl/>
        </w:rPr>
        <w:t xml:space="preserve"> </w:t>
      </w:r>
      <w:r>
        <w:rPr>
          <w:rtl/>
        </w:rPr>
        <w:t xml:space="preserve">». </w:t>
      </w:r>
    </w:p>
    <w:p w:rsidR="004E2551" w:rsidRDefault="004E2551" w:rsidP="004E2551">
      <w:pPr>
        <w:pStyle w:val="libNormal"/>
        <w:rPr>
          <w:rtl/>
        </w:rPr>
      </w:pPr>
      <w:r w:rsidRPr="004E2551">
        <w:rPr>
          <w:rStyle w:val="libBold2Char"/>
          <w:rtl/>
        </w:rPr>
        <w:t>أقول</w:t>
      </w:r>
      <w:r w:rsidR="00112471">
        <w:rPr>
          <w:rStyle w:val="libBold2Char"/>
          <w:rtl/>
        </w:rPr>
        <w:t>:</w:t>
      </w:r>
      <w:r w:rsidRPr="004E2551">
        <w:rPr>
          <w:rStyle w:val="libBold2Char"/>
          <w:rtl/>
        </w:rPr>
        <w:t xml:space="preserve"> </w:t>
      </w:r>
      <w:r>
        <w:rPr>
          <w:rtl/>
        </w:rPr>
        <w:t>وقد نقلت هذه الرواية كثير من كتب أهل السنة بنفس العبارة أو بتعديل فيها</w:t>
      </w:r>
      <w:r w:rsidR="00112471">
        <w:rPr>
          <w:rtl/>
        </w:rPr>
        <w:t>،</w:t>
      </w:r>
      <w:r>
        <w:rPr>
          <w:rtl/>
        </w:rPr>
        <w:t xml:space="preserve"> كصاحب العقد الفريد </w:t>
      </w:r>
      <w:r w:rsidRPr="004E2551">
        <w:rPr>
          <w:rStyle w:val="libFootnotenumChar"/>
          <w:rtl/>
        </w:rPr>
        <w:t>(1)</w:t>
      </w:r>
      <w:r>
        <w:rPr>
          <w:rtl/>
        </w:rPr>
        <w:t xml:space="preserve"> في الجزء الثاي</w:t>
      </w:r>
      <w:r w:rsidR="00112471">
        <w:rPr>
          <w:rtl/>
        </w:rPr>
        <w:t>،</w:t>
      </w:r>
      <w:r>
        <w:rPr>
          <w:rtl/>
        </w:rPr>
        <w:t xml:space="preserve"> وأحمد بن حنبل </w:t>
      </w:r>
      <w:r w:rsidRPr="004E2551">
        <w:rPr>
          <w:rStyle w:val="libFootnotenumChar"/>
          <w:rtl/>
        </w:rPr>
        <w:t>(2)</w:t>
      </w:r>
      <w:r w:rsidR="00112471">
        <w:rPr>
          <w:rtl/>
        </w:rPr>
        <w:t>،</w:t>
      </w:r>
      <w:r>
        <w:rPr>
          <w:rtl/>
        </w:rPr>
        <w:t xml:space="preserve"> وأبي يعلى</w:t>
      </w:r>
      <w:r w:rsidR="00112471">
        <w:rPr>
          <w:rtl/>
        </w:rPr>
        <w:t>،</w:t>
      </w:r>
      <w:r>
        <w:rPr>
          <w:rtl/>
        </w:rPr>
        <w:t xml:space="preserve"> وابن سعد</w:t>
      </w:r>
      <w:r w:rsidR="00112471">
        <w:rPr>
          <w:rtl/>
        </w:rPr>
        <w:t>،</w:t>
      </w:r>
      <w:r>
        <w:rPr>
          <w:rtl/>
        </w:rPr>
        <w:t xml:space="preserve"> والطبراني</w:t>
      </w:r>
      <w:r w:rsidR="00112471">
        <w:rPr>
          <w:rtl/>
        </w:rPr>
        <w:t>،</w:t>
      </w:r>
      <w:r>
        <w:rPr>
          <w:rtl/>
        </w:rPr>
        <w:t xml:space="preserve"> وأنس بن مالك</w:t>
      </w:r>
      <w:r w:rsidR="00112471">
        <w:rPr>
          <w:rtl/>
        </w:rPr>
        <w:t>،</w:t>
      </w:r>
      <w:r>
        <w:rPr>
          <w:rtl/>
        </w:rPr>
        <w:t xml:space="preserve"> وابن عساكر</w:t>
      </w:r>
      <w:r w:rsidR="00112471">
        <w:rPr>
          <w:rtl/>
        </w:rPr>
        <w:t>،</w:t>
      </w:r>
      <w:r>
        <w:rPr>
          <w:rtl/>
        </w:rPr>
        <w:t xml:space="preserve"> وغيرهم كثيرون </w:t>
      </w:r>
      <w:r w:rsidRPr="004E2551">
        <w:rPr>
          <w:rStyle w:val="libFootnotenumChar"/>
          <w:rtl/>
        </w:rPr>
        <w:t>(3)</w:t>
      </w:r>
      <w:r>
        <w:rPr>
          <w:rtl/>
        </w:rPr>
        <w:t>. ورواها أيضاً من الشيعة كثيرون من علمائها</w:t>
      </w:r>
      <w:r w:rsidR="00112471">
        <w:rPr>
          <w:rtl/>
        </w:rPr>
        <w:t>،</w:t>
      </w:r>
      <w:r>
        <w:rPr>
          <w:rtl/>
        </w:rPr>
        <w:t xml:space="preserve"> منهم الشيخ أبو جعفر محمد بن علي المعروف بابن بابويه القمي عن الامام الخامس محمد الباقر </w:t>
      </w:r>
      <w:r w:rsidRPr="004E2551">
        <w:rPr>
          <w:rStyle w:val="libAlaemChar"/>
          <w:rFonts w:hint="cs"/>
          <w:rtl/>
        </w:rPr>
        <w:t>عليه‌السلام</w:t>
      </w:r>
      <w:r>
        <w:rPr>
          <w:rtl/>
        </w:rPr>
        <w:t xml:space="preserve"> بهذه العبارة</w:t>
      </w:r>
      <w:r w:rsidR="00112471">
        <w:rPr>
          <w:rtl/>
        </w:rPr>
        <w:t>:</w:t>
      </w:r>
      <w:r>
        <w:rPr>
          <w:rtl/>
        </w:rPr>
        <w:t xml:space="preserve"> </w:t>
      </w:r>
    </w:p>
    <w:p w:rsidR="004E2551" w:rsidRDefault="004E2551" w:rsidP="004E2551">
      <w:pPr>
        <w:pStyle w:val="libNormal"/>
        <w:rPr>
          <w:rtl/>
        </w:rPr>
      </w:pPr>
      <w:r>
        <w:rPr>
          <w:rtl/>
        </w:rPr>
        <w:t xml:space="preserve">« كان النبي </w:t>
      </w:r>
      <w:r w:rsidRPr="004E2551">
        <w:rPr>
          <w:rStyle w:val="libAlaemChar"/>
          <w:rFonts w:hint="cs"/>
          <w:rtl/>
        </w:rPr>
        <w:t>صلى‌الله‌عليه‌وآله‌وسلم</w:t>
      </w:r>
      <w:r>
        <w:rPr>
          <w:rtl/>
        </w:rPr>
        <w:t xml:space="preserve"> في بيت أم سلمة فقال لها</w:t>
      </w:r>
      <w:r w:rsidR="00112471">
        <w:rPr>
          <w:rtl/>
        </w:rPr>
        <w:t>:</w:t>
      </w:r>
      <w:r>
        <w:rPr>
          <w:rtl/>
        </w:rPr>
        <w:t xml:space="preserve"> لا يدخل علي أحد</w:t>
      </w:r>
      <w:r w:rsidR="00112471">
        <w:rPr>
          <w:rtl/>
        </w:rPr>
        <w:t>،</w:t>
      </w:r>
      <w:r>
        <w:rPr>
          <w:rtl/>
        </w:rPr>
        <w:t xml:space="preserve"> فجاء الحسين وهو طفل فما ملكت معه شيئاً حتى دخل على النبي </w:t>
      </w:r>
      <w:r w:rsidRPr="004E2551">
        <w:rPr>
          <w:rStyle w:val="libAlaemChar"/>
          <w:rFonts w:hint="cs"/>
          <w:rtl/>
        </w:rPr>
        <w:t>صلى‌الله‌عليه‌وآله‌وسلم</w:t>
      </w:r>
      <w:r w:rsidR="00112471">
        <w:rPr>
          <w:rtl/>
        </w:rPr>
        <w:t>،</w:t>
      </w:r>
      <w:r>
        <w:rPr>
          <w:rtl/>
        </w:rPr>
        <w:t xml:space="preserve"> فدخلت أم سلمة على أثره</w:t>
      </w:r>
      <w:r w:rsidR="00112471">
        <w:rPr>
          <w:rtl/>
        </w:rPr>
        <w:t>،</w:t>
      </w:r>
      <w:r>
        <w:rPr>
          <w:rtl/>
        </w:rPr>
        <w:t xml:space="preserve"> فاذا الحسين على صدره</w:t>
      </w:r>
      <w:r w:rsidR="00112471">
        <w:rPr>
          <w:rtl/>
        </w:rPr>
        <w:t>،</w:t>
      </w:r>
      <w:r>
        <w:rPr>
          <w:rtl/>
        </w:rPr>
        <w:t xml:space="preserve"> وإذا النبي </w:t>
      </w:r>
      <w:r w:rsidRPr="004E2551">
        <w:rPr>
          <w:rStyle w:val="libAlaemChar"/>
          <w:rFonts w:hint="cs"/>
          <w:rtl/>
        </w:rPr>
        <w:t>صلى‌الله‌عليه‌وآله‌وسلم</w:t>
      </w:r>
      <w:r>
        <w:rPr>
          <w:rtl/>
        </w:rPr>
        <w:t xml:space="preserve"> يبكي وإذا في يده شيء يقبله. فقال النبي </w:t>
      </w:r>
      <w:r w:rsidRPr="004E2551">
        <w:rPr>
          <w:rStyle w:val="libAlaemChar"/>
          <w:rFonts w:hint="cs"/>
          <w:rtl/>
        </w:rPr>
        <w:t>صلى‌الله‌عليه‌وآله‌وسلم</w:t>
      </w:r>
      <w:r w:rsidR="00112471">
        <w:rPr>
          <w:rtl/>
        </w:rPr>
        <w:t>:</w:t>
      </w:r>
      <w:r>
        <w:rPr>
          <w:rtl/>
        </w:rPr>
        <w:t xml:space="preserve"> يا أم سلمة</w:t>
      </w:r>
      <w:r w:rsidR="00112471">
        <w:rPr>
          <w:rtl/>
        </w:rPr>
        <w:t>،</w:t>
      </w:r>
      <w:r>
        <w:rPr>
          <w:rtl/>
        </w:rPr>
        <w:t xml:space="preserve"> إن هذا جبرئيل يخبرني أن ابني هذا مقتول</w:t>
      </w:r>
      <w:r w:rsidR="00112471">
        <w:rPr>
          <w:rtl/>
        </w:rPr>
        <w:t>،</w:t>
      </w:r>
      <w:r>
        <w:rPr>
          <w:rtl/>
        </w:rPr>
        <w:t xml:space="preserve"> وهذه التربة التي يقتل عليها</w:t>
      </w:r>
      <w:r w:rsidR="00112471">
        <w:rPr>
          <w:rtl/>
        </w:rPr>
        <w:t>،</w:t>
      </w:r>
      <w:r>
        <w:rPr>
          <w:rtl/>
        </w:rPr>
        <w:t xml:space="preserve"> فضعيها عندك فاذا صارت دماً فقد قتل حبيبي</w:t>
      </w:r>
      <w:r>
        <w:rPr>
          <w:rFonts w:hint="cs"/>
          <w:rtl/>
        </w:rPr>
        <w:t xml:space="preserve"> </w:t>
      </w:r>
      <w:r>
        <w:rPr>
          <w:rtl/>
        </w:rPr>
        <w:t xml:space="preserve">... » </w:t>
      </w:r>
      <w:r w:rsidRPr="004E2551">
        <w:rPr>
          <w:rStyle w:val="libFootnotenumChar"/>
          <w:rtl/>
        </w:rPr>
        <w:t>(4)</w:t>
      </w:r>
      <w:r>
        <w:rPr>
          <w:rtl/>
        </w:rPr>
        <w:t xml:space="preserve">. انتهى قول العلامة العاملي. </w:t>
      </w:r>
    </w:p>
    <w:p w:rsidR="004E2551" w:rsidRDefault="004E2551" w:rsidP="004E2551">
      <w:pPr>
        <w:pStyle w:val="libNormal"/>
        <w:rPr>
          <w:rtl/>
        </w:rPr>
      </w:pPr>
      <w:r>
        <w:rPr>
          <w:rtl/>
        </w:rPr>
        <w:t>3 - ذكر الشيخ المفيد في إرشاده ما لفظه</w:t>
      </w:r>
      <w:r w:rsidR="00112471">
        <w:rPr>
          <w:rtl/>
        </w:rPr>
        <w:t>:</w:t>
      </w:r>
      <w:r>
        <w:rPr>
          <w:rtl/>
        </w:rPr>
        <w:t xml:space="preserve"> </w:t>
      </w:r>
    </w:p>
    <w:p w:rsidR="004E2551" w:rsidRDefault="004E2551" w:rsidP="004E2551">
      <w:pPr>
        <w:pStyle w:val="libNormal"/>
        <w:rPr>
          <w:rtl/>
        </w:rPr>
      </w:pPr>
      <w:r>
        <w:rPr>
          <w:rtl/>
        </w:rPr>
        <w:t xml:space="preserve">روى الاوزاعي عن عبد الله بن شداد عن أم الفضل بنت الحارث أنها دخلت على رسول الله </w:t>
      </w:r>
      <w:r w:rsidRPr="004E2551">
        <w:rPr>
          <w:rStyle w:val="libAlaemChar"/>
          <w:rFonts w:hint="cs"/>
          <w:rtl/>
        </w:rPr>
        <w:t>صلى‌الله‌عليه‌وآله‌وسلم</w:t>
      </w:r>
      <w:r>
        <w:rPr>
          <w:rtl/>
        </w:rPr>
        <w:t xml:space="preserve"> فقالت</w:t>
      </w:r>
      <w:r w:rsidR="00112471">
        <w:rPr>
          <w:rtl/>
        </w:rPr>
        <w:t>:</w:t>
      </w:r>
      <w:r>
        <w:rPr>
          <w:rtl/>
        </w:rPr>
        <w:t xml:space="preserve"> يارسول الله</w:t>
      </w:r>
      <w:r w:rsidR="00112471">
        <w:rPr>
          <w:rtl/>
        </w:rPr>
        <w:t>،</w:t>
      </w:r>
      <w:r>
        <w:rPr>
          <w:rtl/>
        </w:rPr>
        <w:t xml:space="preserve"> رأيت الليلة حلما منكراً. قال</w:t>
      </w:r>
      <w:r w:rsidR="00112471">
        <w:rPr>
          <w:rtl/>
        </w:rPr>
        <w:t>:</w:t>
      </w:r>
      <w:r>
        <w:rPr>
          <w:rtl/>
        </w:rPr>
        <w:t xml:space="preserve"> وما هو؟ قالت</w:t>
      </w:r>
      <w:r w:rsidR="00112471">
        <w:rPr>
          <w:rtl/>
        </w:rPr>
        <w:t>:</w:t>
      </w:r>
      <w:r>
        <w:rPr>
          <w:rtl/>
        </w:rPr>
        <w:t xml:space="preserve"> انه شديد. قال</w:t>
      </w:r>
      <w:r w:rsidR="00112471">
        <w:rPr>
          <w:rtl/>
        </w:rPr>
        <w:t>:</w:t>
      </w:r>
      <w:r>
        <w:rPr>
          <w:rtl/>
        </w:rPr>
        <w:t xml:space="preserve"> ما هو؟ قلت</w:t>
      </w:r>
      <w:r w:rsidR="00112471">
        <w:rPr>
          <w:rtl/>
        </w:rPr>
        <w:t>:</w:t>
      </w:r>
      <w:r>
        <w:rPr>
          <w:rtl/>
        </w:rPr>
        <w:t xml:space="preserve"> رأيت كأن قطعة من جسدك قطعت ووضعت في حجري ؛ فقال رسول الله </w:t>
      </w:r>
      <w:r w:rsidRPr="004E2551">
        <w:rPr>
          <w:rStyle w:val="libAlaemChar"/>
          <w:rFonts w:hint="cs"/>
          <w:rtl/>
        </w:rPr>
        <w:t>صلى‌الله‌عليه‌وآله‌وسلم</w:t>
      </w:r>
      <w:r w:rsidR="00112471">
        <w:rPr>
          <w:rtl/>
        </w:rPr>
        <w:t>:</w:t>
      </w:r>
      <w:r>
        <w:rPr>
          <w:rtl/>
        </w:rPr>
        <w:t xml:space="preserve"> خيراً رأيت تلد فاطمة غلاماً فيكون في حجرك</w:t>
      </w:r>
      <w:r w:rsidR="00112471">
        <w:rPr>
          <w:rtl/>
        </w:rPr>
        <w:t>،</w:t>
      </w:r>
      <w:r>
        <w:rPr>
          <w:rtl/>
        </w:rPr>
        <w:t xml:space="preserve"> فولدت فاطمة الحسين </w:t>
      </w:r>
      <w:r w:rsidRPr="004E2551">
        <w:rPr>
          <w:rStyle w:val="libAlaemChar"/>
          <w:rFonts w:hint="cs"/>
          <w:rtl/>
        </w:rPr>
        <w:t>عليهما‌السلام</w:t>
      </w:r>
      <w:r w:rsidR="00112471">
        <w:rPr>
          <w:rtl/>
        </w:rPr>
        <w:t>،</w:t>
      </w:r>
      <w:r>
        <w:rPr>
          <w:rtl/>
        </w:rPr>
        <w:t xml:space="preserve"> قالت</w:t>
      </w:r>
      <w:r w:rsidR="00112471">
        <w:rPr>
          <w:rtl/>
        </w:rPr>
        <w:t>:</w:t>
      </w:r>
      <w:r>
        <w:rPr>
          <w:rtl/>
        </w:rPr>
        <w:t xml:space="preserve"> وكان في حجري كما قال رسول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عقد الفريد 4</w:t>
      </w:r>
      <w:r w:rsidR="00112471">
        <w:rPr>
          <w:rtl/>
        </w:rPr>
        <w:t>:</w:t>
      </w:r>
      <w:r>
        <w:rPr>
          <w:rtl/>
        </w:rPr>
        <w:t xml:space="preserve"> 383 | 10.</w:t>
      </w:r>
    </w:p>
    <w:p w:rsidR="004E2551" w:rsidRDefault="004E2551" w:rsidP="004E2551">
      <w:pPr>
        <w:pStyle w:val="libFootnote0"/>
        <w:rPr>
          <w:rtl/>
        </w:rPr>
      </w:pPr>
      <w:r>
        <w:rPr>
          <w:rtl/>
        </w:rPr>
        <w:t>(2) مسند أحمد بن حنبل 6</w:t>
      </w:r>
      <w:r w:rsidR="00112471">
        <w:rPr>
          <w:rtl/>
        </w:rPr>
        <w:t>:</w:t>
      </w:r>
      <w:r>
        <w:rPr>
          <w:rtl/>
        </w:rPr>
        <w:t xml:space="preserve"> 294.</w:t>
      </w:r>
    </w:p>
    <w:p w:rsidR="004E2551" w:rsidRDefault="004E2551" w:rsidP="004E2551">
      <w:pPr>
        <w:pStyle w:val="libFootnote0"/>
        <w:rPr>
          <w:rtl/>
        </w:rPr>
      </w:pPr>
      <w:r>
        <w:rPr>
          <w:rtl/>
        </w:rPr>
        <w:t>(3) كنز العمال 13</w:t>
      </w:r>
      <w:r w:rsidR="00112471">
        <w:rPr>
          <w:rtl/>
        </w:rPr>
        <w:t>:</w:t>
      </w:r>
      <w:r>
        <w:rPr>
          <w:rtl/>
        </w:rPr>
        <w:t xml:space="preserve"> 656 | 37666 عن ابن ماجه والطبراني وأبي نعيم. </w:t>
      </w:r>
    </w:p>
    <w:p w:rsidR="004E2551" w:rsidRDefault="004E2551" w:rsidP="004E2551">
      <w:pPr>
        <w:pStyle w:val="libFootnote0"/>
        <w:rPr>
          <w:rtl/>
        </w:rPr>
      </w:pPr>
      <w:r>
        <w:rPr>
          <w:rtl/>
        </w:rPr>
        <w:t>(4) امالي الصدوق</w:t>
      </w:r>
      <w:r w:rsidR="00112471">
        <w:rPr>
          <w:rtl/>
        </w:rPr>
        <w:t>:</w:t>
      </w:r>
      <w:r>
        <w:rPr>
          <w:rtl/>
        </w:rPr>
        <w:t xml:space="preserve"> 130 | 3. </w:t>
      </w:r>
    </w:p>
    <w:p w:rsidR="004E2551" w:rsidRDefault="004E2551" w:rsidP="004E2551">
      <w:pPr>
        <w:pStyle w:val="libNormal0"/>
        <w:rPr>
          <w:rtl/>
        </w:rPr>
      </w:pPr>
      <w:r>
        <w:rPr>
          <w:rtl/>
        </w:rPr>
        <w:br w:type="page"/>
      </w:r>
      <w:r>
        <w:rPr>
          <w:rtl/>
        </w:rPr>
        <w:lastRenderedPageBreak/>
        <w:t xml:space="preserve">الله </w:t>
      </w:r>
      <w:r w:rsidRPr="004E2551">
        <w:rPr>
          <w:rStyle w:val="libAlaemChar"/>
          <w:rFonts w:hint="cs"/>
          <w:rtl/>
        </w:rPr>
        <w:t>صلى‌الله‌عليه‌وآله‌وسلم</w:t>
      </w:r>
      <w:r>
        <w:rPr>
          <w:rtl/>
        </w:rPr>
        <w:t xml:space="preserve"> فدخلت به يوماً على النبي - وأنا أحمل الحسين - </w:t>
      </w:r>
      <w:r w:rsidRPr="004E2551">
        <w:rPr>
          <w:rStyle w:val="libFootnotenumChar"/>
          <w:rtl/>
        </w:rPr>
        <w:t>(1)</w:t>
      </w:r>
      <w:r>
        <w:rPr>
          <w:rtl/>
        </w:rPr>
        <w:t xml:space="preserve"> فوضعته في حجره</w:t>
      </w:r>
      <w:r w:rsidR="00112471">
        <w:rPr>
          <w:rtl/>
        </w:rPr>
        <w:t>،</w:t>
      </w:r>
      <w:r>
        <w:rPr>
          <w:rtl/>
        </w:rPr>
        <w:t xml:space="preserve"> ثم حانت مني التفاتة فاذا عينا رسول الله تهرقان بالدموع</w:t>
      </w:r>
      <w:r w:rsidR="00112471">
        <w:rPr>
          <w:rtl/>
        </w:rPr>
        <w:t>،</w:t>
      </w:r>
      <w:r>
        <w:rPr>
          <w:rtl/>
        </w:rPr>
        <w:t xml:space="preserve"> فقلت</w:t>
      </w:r>
      <w:r w:rsidR="00112471">
        <w:rPr>
          <w:rtl/>
        </w:rPr>
        <w:t>:</w:t>
      </w:r>
      <w:r>
        <w:rPr>
          <w:rtl/>
        </w:rPr>
        <w:t xml:space="preserve"> بأبي أنت وأمي يا رسول الله ما لك؟! قال</w:t>
      </w:r>
      <w:r w:rsidR="00112471">
        <w:rPr>
          <w:rtl/>
        </w:rPr>
        <w:t>:</w:t>
      </w:r>
      <w:r>
        <w:rPr>
          <w:rtl/>
        </w:rPr>
        <w:t xml:space="preserve"> أتاني جبرئيل فأخبرني ان طائفة من أمتي ستقتل ابني هذا. وقلت</w:t>
      </w:r>
      <w:r w:rsidR="00112471">
        <w:rPr>
          <w:rtl/>
        </w:rPr>
        <w:t>:</w:t>
      </w:r>
      <w:r>
        <w:rPr>
          <w:rtl/>
        </w:rPr>
        <w:t xml:space="preserve"> هذا؟ قال</w:t>
      </w:r>
      <w:r w:rsidR="00112471">
        <w:rPr>
          <w:rtl/>
        </w:rPr>
        <w:t>:</w:t>
      </w:r>
      <w:r>
        <w:rPr>
          <w:rtl/>
        </w:rPr>
        <w:t xml:space="preserve"> نعم وأتاني بتربة من تربته حمراء » </w:t>
      </w:r>
      <w:r w:rsidRPr="004E2551">
        <w:rPr>
          <w:rStyle w:val="libFootnotenumChar"/>
          <w:rtl/>
        </w:rPr>
        <w:t>(2)</w:t>
      </w:r>
      <w:r>
        <w:rPr>
          <w:rtl/>
        </w:rPr>
        <w:t xml:space="preserve"> الخ. </w:t>
      </w:r>
    </w:p>
    <w:p w:rsidR="004E2551" w:rsidRDefault="004E2551" w:rsidP="004E2551">
      <w:pPr>
        <w:pStyle w:val="libNormal"/>
        <w:rPr>
          <w:rtl/>
        </w:rPr>
      </w:pPr>
      <w:r>
        <w:rPr>
          <w:rtl/>
        </w:rPr>
        <w:t>وروى سماك</w:t>
      </w:r>
      <w:r w:rsidR="00112471">
        <w:rPr>
          <w:rtl/>
        </w:rPr>
        <w:t>،</w:t>
      </w:r>
      <w:r>
        <w:rPr>
          <w:rtl/>
        </w:rPr>
        <w:t xml:space="preserve"> عن ابن مخارق</w:t>
      </w:r>
      <w:r w:rsidR="00112471">
        <w:rPr>
          <w:rtl/>
        </w:rPr>
        <w:t>،</w:t>
      </w:r>
      <w:r>
        <w:rPr>
          <w:rtl/>
        </w:rPr>
        <w:t xml:space="preserve"> عن ام سلمة رضي الله عنها قالت</w:t>
      </w:r>
      <w:r w:rsidR="00112471">
        <w:rPr>
          <w:rtl/>
        </w:rPr>
        <w:t>:</w:t>
      </w:r>
      <w:r>
        <w:rPr>
          <w:rtl/>
        </w:rPr>
        <w:t xml:space="preserve"> بينا رسول الله </w:t>
      </w:r>
      <w:r w:rsidRPr="004E2551">
        <w:rPr>
          <w:rStyle w:val="libAlaemChar"/>
          <w:rFonts w:hint="cs"/>
          <w:rtl/>
        </w:rPr>
        <w:t>صلى‌الله‌عليه‌وآله‌وسلم</w:t>
      </w:r>
      <w:r>
        <w:rPr>
          <w:rtl/>
        </w:rPr>
        <w:t xml:space="preserve"> ذات يوم جالس والحسين جالس في حجره إذ هملت عيناه بالدموع</w:t>
      </w:r>
      <w:r w:rsidR="00112471">
        <w:rPr>
          <w:rtl/>
        </w:rPr>
        <w:t>،</w:t>
      </w:r>
      <w:r>
        <w:rPr>
          <w:rtl/>
        </w:rPr>
        <w:t xml:space="preserve"> فقلت له</w:t>
      </w:r>
      <w:r w:rsidR="00112471">
        <w:rPr>
          <w:rtl/>
        </w:rPr>
        <w:t>:</w:t>
      </w:r>
      <w:r>
        <w:rPr>
          <w:rtl/>
        </w:rPr>
        <w:t xml:space="preserve"> يا رسول الله</w:t>
      </w:r>
      <w:r w:rsidR="00112471">
        <w:rPr>
          <w:rtl/>
        </w:rPr>
        <w:t>،</w:t>
      </w:r>
      <w:r>
        <w:rPr>
          <w:rtl/>
        </w:rPr>
        <w:t xml:space="preserve"> مالي أراك تبكي</w:t>
      </w:r>
      <w:r w:rsidR="00112471">
        <w:rPr>
          <w:rtl/>
        </w:rPr>
        <w:t>،</w:t>
      </w:r>
      <w:r>
        <w:rPr>
          <w:rtl/>
        </w:rPr>
        <w:t xml:space="preserve"> جعلت فداك؟! فقال</w:t>
      </w:r>
      <w:r w:rsidR="00112471">
        <w:rPr>
          <w:rtl/>
        </w:rPr>
        <w:t>:</w:t>
      </w:r>
      <w:r>
        <w:rPr>
          <w:rtl/>
        </w:rPr>
        <w:t xml:space="preserve"> « جاءني جبرئيل فعزاني بابني الحسين وأخبرني أن طائفة من أمتي تقتله</w:t>
      </w:r>
      <w:r w:rsidR="00112471">
        <w:rPr>
          <w:rtl/>
        </w:rPr>
        <w:t>،</w:t>
      </w:r>
      <w:r>
        <w:rPr>
          <w:rtl/>
        </w:rPr>
        <w:t xml:space="preserve"> لاأنالهم الله شفاعتي » </w:t>
      </w:r>
      <w:r w:rsidRPr="004E2551">
        <w:rPr>
          <w:rStyle w:val="libFootnotenumChar"/>
          <w:rtl/>
        </w:rPr>
        <w:t>(3)</w:t>
      </w:r>
      <w:r>
        <w:rPr>
          <w:rtl/>
        </w:rPr>
        <w:t xml:space="preserve">. </w:t>
      </w:r>
    </w:p>
    <w:p w:rsidR="004E2551" w:rsidRDefault="004E2551" w:rsidP="004E2551">
      <w:pPr>
        <w:pStyle w:val="libNormal"/>
        <w:rPr>
          <w:rtl/>
        </w:rPr>
      </w:pPr>
      <w:r>
        <w:rPr>
          <w:rtl/>
        </w:rPr>
        <w:t>وروى باسناد آخر عن أم سلمة أنها قالت</w:t>
      </w:r>
      <w:r w:rsidR="00112471">
        <w:rPr>
          <w:rtl/>
        </w:rPr>
        <w:t>:</w:t>
      </w:r>
      <w:r>
        <w:rPr>
          <w:rtl/>
        </w:rPr>
        <w:t xml:space="preserve"> خرج رسول الله وهو اشعث أغبر ويده مضمومة</w:t>
      </w:r>
      <w:r w:rsidR="00112471">
        <w:rPr>
          <w:rtl/>
        </w:rPr>
        <w:t>،</w:t>
      </w:r>
      <w:r>
        <w:rPr>
          <w:rtl/>
        </w:rPr>
        <w:t xml:space="preserve"> فقلت له</w:t>
      </w:r>
      <w:r w:rsidR="00112471">
        <w:rPr>
          <w:rtl/>
        </w:rPr>
        <w:t>:</w:t>
      </w:r>
      <w:r>
        <w:rPr>
          <w:rtl/>
        </w:rPr>
        <w:t xml:space="preserve"> يا رسول الله</w:t>
      </w:r>
      <w:r w:rsidR="00112471">
        <w:rPr>
          <w:rtl/>
        </w:rPr>
        <w:t>،</w:t>
      </w:r>
      <w:r>
        <w:rPr>
          <w:rtl/>
        </w:rPr>
        <w:t xml:space="preserve"> مالي أراك شعثاً مغبراً؟ فقال</w:t>
      </w:r>
      <w:r w:rsidR="00112471">
        <w:rPr>
          <w:rtl/>
        </w:rPr>
        <w:t>:</w:t>
      </w:r>
      <w:r>
        <w:rPr>
          <w:rtl/>
        </w:rPr>
        <w:t xml:space="preserve"> أسري بي في هذا الوقت الى موضع من العراق يقال له</w:t>
      </w:r>
      <w:r w:rsidR="00112471">
        <w:rPr>
          <w:rtl/>
        </w:rPr>
        <w:t>:</w:t>
      </w:r>
      <w:r>
        <w:rPr>
          <w:rtl/>
        </w:rPr>
        <w:t xml:space="preserve"> كربلاء</w:t>
      </w:r>
      <w:r w:rsidR="00112471">
        <w:rPr>
          <w:rtl/>
        </w:rPr>
        <w:t>،</w:t>
      </w:r>
      <w:r>
        <w:rPr>
          <w:rtl/>
        </w:rPr>
        <w:t xml:space="preserve"> فأريت فيه مصرع الحسين ابني وجماعة من ولدي وأهل بيتي</w:t>
      </w:r>
      <w:r w:rsidR="00112471">
        <w:rPr>
          <w:rtl/>
        </w:rPr>
        <w:t>،</w:t>
      </w:r>
      <w:r>
        <w:rPr>
          <w:rtl/>
        </w:rPr>
        <w:t xml:space="preserve"> فلم أزل ألقط دماءهم فها هي في يدي وبسطها الي فقال</w:t>
      </w:r>
      <w:r w:rsidR="00112471">
        <w:rPr>
          <w:rtl/>
        </w:rPr>
        <w:t>:</w:t>
      </w:r>
      <w:r>
        <w:rPr>
          <w:rtl/>
        </w:rPr>
        <w:t xml:space="preserve"> خذيها واحتفظي بها</w:t>
      </w:r>
      <w:r w:rsidR="00112471">
        <w:rPr>
          <w:rtl/>
        </w:rPr>
        <w:t>،</w:t>
      </w:r>
      <w:r>
        <w:rPr>
          <w:rtl/>
        </w:rPr>
        <w:t xml:space="preserve"> فاخذتها فاذا هي شبه تراب أحمر</w:t>
      </w:r>
      <w:r w:rsidR="00112471">
        <w:rPr>
          <w:rtl/>
        </w:rPr>
        <w:t>،</w:t>
      </w:r>
      <w:r>
        <w:rPr>
          <w:rtl/>
        </w:rPr>
        <w:t xml:space="preserve"> فوضعته في قارورة وشددت رأسها واحتفظت بها</w:t>
      </w:r>
      <w:r w:rsidR="00112471">
        <w:rPr>
          <w:rtl/>
        </w:rPr>
        <w:t>،</w:t>
      </w:r>
      <w:r>
        <w:rPr>
          <w:rtl/>
        </w:rPr>
        <w:t xml:space="preserve"> فلما خرج الحسين من مكة متوجهاً نحو العراق كنت أخرج تلك القارورة في كل يوم وليلة فأشمها وأنظر اليها ثم أبكي لمصابه</w:t>
      </w:r>
      <w:r w:rsidR="00112471">
        <w:rPr>
          <w:rtl/>
        </w:rPr>
        <w:t>،</w:t>
      </w:r>
      <w:r>
        <w:rPr>
          <w:rtl/>
        </w:rPr>
        <w:t xml:space="preserve"> فلما كان اليوم العاشر من محرم - وهو اليوم الذي قتل فيه الحسين - أخرجتها في أول النهار وهي بحالها ثم عدت اليها آخر النهار</w:t>
      </w:r>
      <w:r w:rsidR="00112471">
        <w:rPr>
          <w:rtl/>
        </w:rPr>
        <w:t>،</w:t>
      </w:r>
      <w:r>
        <w:rPr>
          <w:rtl/>
        </w:rPr>
        <w:t xml:space="preserve"> فاذا هي دم عبيط فضججت في بيتي وبكيت</w:t>
      </w:r>
      <w:r w:rsidR="00112471">
        <w:rPr>
          <w:rtl/>
        </w:rPr>
        <w:t>،</w:t>
      </w:r>
      <w:r>
        <w:rPr>
          <w:rtl/>
        </w:rPr>
        <w:t xml:space="preserve"> وكظمت غيظي مخافة أن يسمع أعداؤهم بالمدينة فيسرعوا بالشماتة</w:t>
      </w:r>
      <w:r w:rsidR="00112471">
        <w:rPr>
          <w:rtl/>
        </w:rPr>
        <w:t>،</w:t>
      </w:r>
      <w:r>
        <w:rPr>
          <w:rtl/>
        </w:rPr>
        <w:t xml:space="preserve"> فلم أزل حافظة للوقت واليوم حتى جاء الناعي بنعيه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ليس في المصدر.</w:t>
      </w:r>
    </w:p>
    <w:p w:rsidR="004E2551" w:rsidRDefault="004E2551" w:rsidP="004E2551">
      <w:pPr>
        <w:pStyle w:val="libFootnote0"/>
        <w:rPr>
          <w:rtl/>
        </w:rPr>
      </w:pPr>
      <w:r>
        <w:rPr>
          <w:rtl/>
        </w:rPr>
        <w:t>(2) ارشاد الشيخ المفيد 2</w:t>
      </w:r>
      <w:r w:rsidR="00112471">
        <w:rPr>
          <w:rtl/>
        </w:rPr>
        <w:t>:</w:t>
      </w:r>
      <w:r>
        <w:rPr>
          <w:rtl/>
        </w:rPr>
        <w:t xml:space="preserve"> 129</w:t>
      </w:r>
      <w:r w:rsidR="00112471">
        <w:rPr>
          <w:rtl/>
        </w:rPr>
        <w:t>،</w:t>
      </w:r>
      <w:r>
        <w:rPr>
          <w:rtl/>
        </w:rPr>
        <w:t xml:space="preserve"> وينابيع المودة 2</w:t>
      </w:r>
      <w:r w:rsidR="00112471">
        <w:rPr>
          <w:rtl/>
        </w:rPr>
        <w:t>:</w:t>
      </w:r>
      <w:r>
        <w:rPr>
          <w:rtl/>
        </w:rPr>
        <w:t xml:space="preserve"> 318 عن البيهقي. </w:t>
      </w:r>
    </w:p>
    <w:p w:rsidR="004E2551" w:rsidRDefault="004E2551" w:rsidP="004E2551">
      <w:pPr>
        <w:pStyle w:val="libFootnote0"/>
        <w:rPr>
          <w:rtl/>
        </w:rPr>
      </w:pPr>
      <w:r>
        <w:rPr>
          <w:rtl/>
        </w:rPr>
        <w:t>(3) ارشاد المفيد 2</w:t>
      </w:r>
      <w:r w:rsidR="00112471">
        <w:rPr>
          <w:rtl/>
        </w:rPr>
        <w:t>:</w:t>
      </w:r>
      <w:r>
        <w:rPr>
          <w:rtl/>
        </w:rPr>
        <w:t xml:space="preserve"> 130. </w:t>
      </w:r>
    </w:p>
    <w:p w:rsidR="004E2551" w:rsidRDefault="004E2551" w:rsidP="004E2551">
      <w:pPr>
        <w:pStyle w:val="libNormal0"/>
        <w:rPr>
          <w:rtl/>
        </w:rPr>
      </w:pPr>
      <w:r>
        <w:rPr>
          <w:rtl/>
        </w:rPr>
        <w:br w:type="page"/>
      </w:r>
      <w:r>
        <w:rPr>
          <w:rtl/>
        </w:rPr>
        <w:lastRenderedPageBreak/>
        <w:t xml:space="preserve">فحقق ما رأيت </w:t>
      </w:r>
      <w:r w:rsidRPr="004E2551">
        <w:rPr>
          <w:rStyle w:val="libFootnotenumChar"/>
          <w:rtl/>
        </w:rPr>
        <w:t>(1)</w:t>
      </w:r>
      <w:r>
        <w:rPr>
          <w:rtl/>
        </w:rPr>
        <w:t xml:space="preserve">. </w:t>
      </w:r>
    </w:p>
    <w:p w:rsidR="004E2551" w:rsidRDefault="004E2551" w:rsidP="004E2551">
      <w:pPr>
        <w:pStyle w:val="libNormal"/>
        <w:rPr>
          <w:rtl/>
        </w:rPr>
      </w:pPr>
      <w:r>
        <w:rPr>
          <w:rtl/>
        </w:rPr>
        <w:t>4 - جاء في « مسند أحمد بن حنبل 1</w:t>
      </w:r>
      <w:r w:rsidR="00112471">
        <w:rPr>
          <w:rtl/>
        </w:rPr>
        <w:t>:</w:t>
      </w:r>
      <w:r>
        <w:rPr>
          <w:rtl/>
        </w:rPr>
        <w:t xml:space="preserve"> 85 »</w:t>
      </w:r>
      <w:r w:rsidR="00112471">
        <w:rPr>
          <w:rtl/>
        </w:rPr>
        <w:t>:</w:t>
      </w:r>
      <w:r>
        <w:rPr>
          <w:rtl/>
        </w:rPr>
        <w:t xml:space="preserve"> « بسنده عن عبد الله بن نجى عن ابيه انه سار مع علي </w:t>
      </w:r>
      <w:r w:rsidRPr="004E2551">
        <w:rPr>
          <w:rStyle w:val="libAlaemChar"/>
          <w:rFonts w:hint="cs"/>
          <w:rtl/>
        </w:rPr>
        <w:t>عليه‌السلام</w:t>
      </w:r>
      <w:r>
        <w:rPr>
          <w:rtl/>
        </w:rPr>
        <w:t xml:space="preserve"> وكان صاحب مطهرته - أي الاناء الذي يتطهر به ويتوضأ منه - فلما حاذى نينوي</w:t>
      </w:r>
      <w:r w:rsidR="00112471">
        <w:rPr>
          <w:rtl/>
        </w:rPr>
        <w:t>،</w:t>
      </w:r>
      <w:r>
        <w:rPr>
          <w:rtl/>
        </w:rPr>
        <w:t xml:space="preserve"> وهو منطلق الى صفين</w:t>
      </w:r>
      <w:r w:rsidR="00112471">
        <w:rPr>
          <w:rtl/>
        </w:rPr>
        <w:t>،</w:t>
      </w:r>
      <w:r>
        <w:rPr>
          <w:rtl/>
        </w:rPr>
        <w:t xml:space="preserve"> فنادى علي </w:t>
      </w:r>
      <w:r w:rsidRPr="004E2551">
        <w:rPr>
          <w:rStyle w:val="libAlaemChar"/>
          <w:rFonts w:hint="cs"/>
          <w:rtl/>
        </w:rPr>
        <w:t>عليه‌السلام</w:t>
      </w:r>
      <w:r w:rsidR="00112471">
        <w:rPr>
          <w:rtl/>
        </w:rPr>
        <w:t>:</w:t>
      </w:r>
      <w:r>
        <w:rPr>
          <w:rtl/>
        </w:rPr>
        <w:t xml:space="preserve"> إصبر أبا عبد الله</w:t>
      </w:r>
      <w:r w:rsidR="00112471">
        <w:rPr>
          <w:rtl/>
        </w:rPr>
        <w:t>،</w:t>
      </w:r>
      <w:r>
        <w:rPr>
          <w:rtl/>
        </w:rPr>
        <w:t xml:space="preserve"> إصبر أبا عبد الله بشط الفرات. قلت</w:t>
      </w:r>
      <w:r w:rsidR="00112471">
        <w:rPr>
          <w:rtl/>
        </w:rPr>
        <w:t>:</w:t>
      </w:r>
      <w:r>
        <w:rPr>
          <w:rtl/>
        </w:rPr>
        <w:t xml:space="preserve"> وما ذاك؟ قال</w:t>
      </w:r>
      <w:r w:rsidR="00112471">
        <w:rPr>
          <w:rtl/>
        </w:rPr>
        <w:t>:</w:t>
      </w:r>
      <w:r>
        <w:rPr>
          <w:rtl/>
        </w:rPr>
        <w:t xml:space="preserve"> دخلت على النبي </w:t>
      </w:r>
      <w:r w:rsidRPr="004E2551">
        <w:rPr>
          <w:rStyle w:val="libAlaemChar"/>
          <w:rFonts w:hint="cs"/>
          <w:rtl/>
        </w:rPr>
        <w:t>صلى‌الله‌عليه‌وآله‌وسلم</w:t>
      </w:r>
      <w:r>
        <w:rPr>
          <w:rtl/>
        </w:rPr>
        <w:t xml:space="preserve"> ذات يوم وعيناه تفيضان</w:t>
      </w:r>
      <w:r w:rsidR="00112471">
        <w:rPr>
          <w:rtl/>
        </w:rPr>
        <w:t>،</w:t>
      </w:r>
      <w:r>
        <w:rPr>
          <w:rtl/>
        </w:rPr>
        <w:t xml:space="preserve"> قلت ؛ يا نبي الله</w:t>
      </w:r>
      <w:r w:rsidR="00112471">
        <w:rPr>
          <w:rtl/>
        </w:rPr>
        <w:t>،</w:t>
      </w:r>
      <w:r>
        <w:rPr>
          <w:rtl/>
        </w:rPr>
        <w:t xml:space="preserve"> أغصبك أحد</w:t>
      </w:r>
      <w:r w:rsidR="00112471">
        <w:rPr>
          <w:rtl/>
        </w:rPr>
        <w:t>،</w:t>
      </w:r>
      <w:r>
        <w:rPr>
          <w:rtl/>
        </w:rPr>
        <w:t xml:space="preserve"> ما شأن عينيك تفيضان؟ قال</w:t>
      </w:r>
      <w:r w:rsidR="00112471">
        <w:rPr>
          <w:rtl/>
        </w:rPr>
        <w:t>:</w:t>
      </w:r>
      <w:r>
        <w:rPr>
          <w:rtl/>
        </w:rPr>
        <w:t xml:space="preserve"> بل قام من عندي جبرئيل قبل أمد فحدثني أن الحسين يقتل بشط الفرات. قال</w:t>
      </w:r>
      <w:r w:rsidR="00112471">
        <w:rPr>
          <w:rtl/>
        </w:rPr>
        <w:t>:</w:t>
      </w:r>
      <w:r>
        <w:rPr>
          <w:rtl/>
        </w:rPr>
        <w:t xml:space="preserve"> فقال</w:t>
      </w:r>
      <w:r w:rsidR="00112471">
        <w:rPr>
          <w:rtl/>
        </w:rPr>
        <w:t>:</w:t>
      </w:r>
      <w:r>
        <w:rPr>
          <w:rtl/>
        </w:rPr>
        <w:t xml:space="preserve"> هل لك الى أن أشمك من تربته؟ قال</w:t>
      </w:r>
      <w:r w:rsidR="00112471">
        <w:rPr>
          <w:rtl/>
        </w:rPr>
        <w:t>:</w:t>
      </w:r>
      <w:r>
        <w:rPr>
          <w:rtl/>
        </w:rPr>
        <w:t xml:space="preserve"> قلت</w:t>
      </w:r>
      <w:r w:rsidR="00112471">
        <w:rPr>
          <w:rtl/>
        </w:rPr>
        <w:t>:</w:t>
      </w:r>
      <w:r>
        <w:rPr>
          <w:rtl/>
        </w:rPr>
        <w:t xml:space="preserve"> نعم</w:t>
      </w:r>
      <w:r w:rsidR="00112471">
        <w:rPr>
          <w:rtl/>
        </w:rPr>
        <w:t>،</w:t>
      </w:r>
      <w:r>
        <w:rPr>
          <w:rtl/>
        </w:rPr>
        <w:t xml:space="preserve"> فمد يده فقبض قبضة من تراب فأعطانيها فلم أملك عيني أن فاضتا</w:t>
      </w:r>
      <w:r>
        <w:rPr>
          <w:rFonts w:hint="cs"/>
          <w:rtl/>
        </w:rPr>
        <w:t xml:space="preserve"> </w:t>
      </w:r>
      <w:r>
        <w:rPr>
          <w:rtl/>
        </w:rPr>
        <w:t xml:space="preserve">.. ». </w:t>
      </w:r>
    </w:p>
    <w:p w:rsidR="004E2551" w:rsidRDefault="004E2551" w:rsidP="004E2551">
      <w:pPr>
        <w:pStyle w:val="libNormal"/>
        <w:rPr>
          <w:rtl/>
        </w:rPr>
      </w:pPr>
      <w:r>
        <w:rPr>
          <w:rtl/>
        </w:rPr>
        <w:t xml:space="preserve">ونقل هذا الحديث بنفس العبارة أو مع إضافة عليها كتاب « الصواعق المحرقة » </w:t>
      </w:r>
      <w:r w:rsidRPr="004E2551">
        <w:rPr>
          <w:rStyle w:val="libFootnotenumChar"/>
          <w:rtl/>
        </w:rPr>
        <w:t>(2)</w:t>
      </w:r>
      <w:r>
        <w:rPr>
          <w:rtl/>
        </w:rPr>
        <w:t xml:space="preserve"> لابن حجر</w:t>
      </w:r>
      <w:r w:rsidR="00112471">
        <w:rPr>
          <w:rtl/>
        </w:rPr>
        <w:t>،</w:t>
      </w:r>
      <w:r>
        <w:rPr>
          <w:rtl/>
        </w:rPr>
        <w:t xml:space="preserve"> وكتاب « منتخب كنز العمال » </w:t>
      </w:r>
      <w:r w:rsidRPr="004E2551">
        <w:rPr>
          <w:rStyle w:val="libFootnotenumChar"/>
          <w:rtl/>
        </w:rPr>
        <w:t>(3)</w:t>
      </w:r>
      <w:r w:rsidR="00112471">
        <w:rPr>
          <w:rtl/>
        </w:rPr>
        <w:t>،</w:t>
      </w:r>
      <w:r>
        <w:rPr>
          <w:rtl/>
        </w:rPr>
        <w:t xml:space="preserve"> وسبط ابن الجوزي الحنفي في « تذكرة الخواص » </w:t>
      </w:r>
      <w:r w:rsidRPr="004E2551">
        <w:rPr>
          <w:rStyle w:val="libFootnotenumChar"/>
          <w:rtl/>
        </w:rPr>
        <w:t>(4)</w:t>
      </w:r>
      <w:r w:rsidR="00112471">
        <w:rPr>
          <w:rtl/>
        </w:rPr>
        <w:t>،</w:t>
      </w:r>
      <w:r>
        <w:rPr>
          <w:rtl/>
        </w:rPr>
        <w:t xml:space="preserve"> والبغوي في معجمه</w:t>
      </w:r>
      <w:r w:rsidR="00112471">
        <w:rPr>
          <w:rtl/>
        </w:rPr>
        <w:t>،</w:t>
      </w:r>
      <w:r>
        <w:rPr>
          <w:rtl/>
        </w:rPr>
        <w:t xml:space="preserve"> وغيرهم كثيرون من رواة السنة والشيعة. </w:t>
      </w:r>
    </w:p>
    <w:p w:rsidR="004E2551" w:rsidRDefault="004E2551" w:rsidP="004E2551">
      <w:pPr>
        <w:pStyle w:val="libNormal"/>
        <w:rPr>
          <w:rtl/>
        </w:rPr>
      </w:pPr>
      <w:r>
        <w:rPr>
          <w:rtl/>
        </w:rPr>
        <w:t>5 - وأخرج ابن سعد هذه الحكاية عن عائشة باضافة</w:t>
      </w:r>
      <w:r w:rsidR="00112471">
        <w:rPr>
          <w:rtl/>
        </w:rPr>
        <w:t>:</w:t>
      </w:r>
      <w:r>
        <w:rPr>
          <w:rtl/>
        </w:rPr>
        <w:t xml:space="preserve"> « إن جبرئيل أراني التربة التي يقتل عليها الحسين</w:t>
      </w:r>
      <w:r w:rsidR="00112471">
        <w:rPr>
          <w:rtl/>
        </w:rPr>
        <w:t>،</w:t>
      </w:r>
      <w:r>
        <w:rPr>
          <w:rtl/>
        </w:rPr>
        <w:t xml:space="preserve"> فاشتد غضب الله على من يسفك دمه. فيا عائشة والذي نفسي بيده إنه ليحزنني</w:t>
      </w:r>
      <w:r w:rsidR="00112471">
        <w:rPr>
          <w:rtl/>
        </w:rPr>
        <w:t>،</w:t>
      </w:r>
      <w:r>
        <w:rPr>
          <w:rtl/>
        </w:rPr>
        <w:t xml:space="preserve"> فمن هذا من أمتي يقتل حسيناً بعدي؟ » </w:t>
      </w:r>
      <w:r w:rsidRPr="004E2551">
        <w:rPr>
          <w:rStyle w:val="libFootnotenumChar"/>
          <w:rtl/>
        </w:rPr>
        <w:t>(5)</w:t>
      </w:r>
      <w:r>
        <w:rPr>
          <w:rtl/>
        </w:rPr>
        <w:t xml:space="preserve">. </w:t>
      </w:r>
    </w:p>
    <w:p w:rsidR="004E2551" w:rsidRDefault="004E2551" w:rsidP="004E2551">
      <w:pPr>
        <w:pStyle w:val="libNormal"/>
        <w:rPr>
          <w:rtl/>
        </w:rPr>
      </w:pPr>
      <w:r>
        <w:rPr>
          <w:rtl/>
        </w:rPr>
        <w:t>6 - أخرج أحمد بن حنبل فيما أخرجه من مسند ابن عباس</w:t>
      </w:r>
      <w:r w:rsidR="00112471">
        <w:rPr>
          <w:rtl/>
        </w:rPr>
        <w:t>،</w:t>
      </w:r>
      <w:r>
        <w:rPr>
          <w:rtl/>
        </w:rPr>
        <w:t xml:space="preserve"> قال</w:t>
      </w:r>
      <w:r w:rsidR="00112471">
        <w:rPr>
          <w:rtl/>
        </w:rPr>
        <w:t>:</w:t>
      </w:r>
      <w:r>
        <w:rPr>
          <w:rtl/>
        </w:rPr>
        <w:t xml:space="preserve"> « رأيت النبي </w:t>
      </w:r>
      <w:r w:rsidRPr="004E2551">
        <w:rPr>
          <w:rStyle w:val="libAlaemChar"/>
          <w:rFonts w:hint="cs"/>
          <w:rtl/>
        </w:rPr>
        <w:t>صلى‌الله‌عليه‌وآله‌وسلم</w:t>
      </w:r>
      <w:r>
        <w:rPr>
          <w:rtl/>
        </w:rPr>
        <w:t xml:space="preserve"> فيما ير النائم بنصف النهار</w:t>
      </w:r>
      <w:r w:rsidR="00112471">
        <w:rPr>
          <w:rtl/>
        </w:rPr>
        <w:t>،</w:t>
      </w:r>
      <w:r>
        <w:rPr>
          <w:rtl/>
        </w:rPr>
        <w:t xml:space="preserve"> وهو قائم أشعث أغبر</w:t>
      </w:r>
      <w:r w:rsidR="00112471">
        <w:rPr>
          <w:rtl/>
        </w:rPr>
        <w:t>،</w:t>
      </w:r>
      <w:r>
        <w:rPr>
          <w:rtl/>
        </w:rPr>
        <w:t xml:space="preserve"> بيده قاروروة فيها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ارشاد المفيد 2</w:t>
      </w:r>
      <w:r w:rsidR="00112471">
        <w:rPr>
          <w:rtl/>
        </w:rPr>
        <w:t>:</w:t>
      </w:r>
      <w:r>
        <w:rPr>
          <w:rtl/>
        </w:rPr>
        <w:t xml:space="preserve"> 130.</w:t>
      </w:r>
    </w:p>
    <w:p w:rsidR="004E2551" w:rsidRDefault="004E2551" w:rsidP="004E2551">
      <w:pPr>
        <w:pStyle w:val="libFootnote0"/>
        <w:rPr>
          <w:rtl/>
        </w:rPr>
      </w:pPr>
      <w:r>
        <w:rPr>
          <w:rtl/>
        </w:rPr>
        <w:t>(2) الصواعق المحرقة | 115.</w:t>
      </w:r>
    </w:p>
    <w:p w:rsidR="004E2551" w:rsidRDefault="004E2551" w:rsidP="004E2551">
      <w:pPr>
        <w:pStyle w:val="libFootnote0"/>
        <w:rPr>
          <w:rtl/>
        </w:rPr>
      </w:pPr>
      <w:r>
        <w:rPr>
          <w:rtl/>
        </w:rPr>
        <w:t>(3) كنز العمال 7</w:t>
      </w:r>
      <w:r w:rsidR="00112471">
        <w:rPr>
          <w:rtl/>
        </w:rPr>
        <w:t>:</w:t>
      </w:r>
      <w:r>
        <w:rPr>
          <w:rtl/>
        </w:rPr>
        <w:t xml:space="preserve"> 105</w:t>
      </w:r>
      <w:r w:rsidR="00112471">
        <w:rPr>
          <w:rtl/>
        </w:rPr>
        <w:t>،</w:t>
      </w:r>
      <w:r>
        <w:rPr>
          <w:rtl/>
        </w:rPr>
        <w:t xml:space="preserve"> وابن حجر في تهذيب التهذيب 2</w:t>
      </w:r>
      <w:r w:rsidR="00112471">
        <w:rPr>
          <w:rtl/>
        </w:rPr>
        <w:t>:</w:t>
      </w:r>
      <w:r>
        <w:rPr>
          <w:rtl/>
        </w:rPr>
        <w:t xml:space="preserve"> 347.</w:t>
      </w:r>
    </w:p>
    <w:p w:rsidR="004E2551" w:rsidRDefault="004E2551" w:rsidP="004E2551">
      <w:pPr>
        <w:pStyle w:val="libFootnote0"/>
        <w:rPr>
          <w:rtl/>
        </w:rPr>
      </w:pPr>
      <w:r>
        <w:rPr>
          <w:rtl/>
        </w:rPr>
        <w:t>(4) تذكرة الخواص</w:t>
      </w:r>
      <w:r w:rsidR="00112471">
        <w:rPr>
          <w:rtl/>
        </w:rPr>
        <w:t>:</w:t>
      </w:r>
      <w:r>
        <w:rPr>
          <w:rtl/>
        </w:rPr>
        <w:t xml:space="preserve"> 225.</w:t>
      </w:r>
    </w:p>
    <w:p w:rsidR="004E2551" w:rsidRDefault="004E2551" w:rsidP="004E2551">
      <w:pPr>
        <w:pStyle w:val="libFootnote0"/>
        <w:rPr>
          <w:rtl/>
        </w:rPr>
      </w:pPr>
      <w:r>
        <w:rPr>
          <w:rtl/>
        </w:rPr>
        <w:t xml:space="preserve">(5) الصواعق المحرقة لابن حجر 115 قال أخرجه ابن سعد مع اختلاف في اللفظ. </w:t>
      </w:r>
    </w:p>
    <w:p w:rsidR="004E2551" w:rsidRDefault="004E2551" w:rsidP="004E2551">
      <w:pPr>
        <w:pStyle w:val="libNormal0"/>
        <w:rPr>
          <w:rtl/>
        </w:rPr>
      </w:pPr>
      <w:r>
        <w:rPr>
          <w:rtl/>
        </w:rPr>
        <w:br w:type="page"/>
      </w:r>
      <w:r>
        <w:rPr>
          <w:rtl/>
        </w:rPr>
        <w:lastRenderedPageBreak/>
        <w:t>دم. فقلت</w:t>
      </w:r>
      <w:r w:rsidR="00112471">
        <w:rPr>
          <w:rtl/>
        </w:rPr>
        <w:t>:</w:t>
      </w:r>
      <w:r>
        <w:rPr>
          <w:rtl/>
        </w:rPr>
        <w:t xml:space="preserve"> بأبي أنت وأمي يا رسول الله</w:t>
      </w:r>
      <w:r w:rsidR="00112471">
        <w:rPr>
          <w:rtl/>
        </w:rPr>
        <w:t>،</w:t>
      </w:r>
      <w:r>
        <w:rPr>
          <w:rtl/>
        </w:rPr>
        <w:t xml:space="preserve"> ما هذا؟ قال</w:t>
      </w:r>
      <w:r w:rsidR="00112471">
        <w:rPr>
          <w:rtl/>
        </w:rPr>
        <w:t>:</w:t>
      </w:r>
      <w:r>
        <w:rPr>
          <w:rtl/>
        </w:rPr>
        <w:t xml:space="preserve"> هذا دم الحسين وأصحابه</w:t>
      </w:r>
      <w:r w:rsidR="00112471">
        <w:rPr>
          <w:rtl/>
        </w:rPr>
        <w:t>،</w:t>
      </w:r>
      <w:r>
        <w:rPr>
          <w:rtl/>
        </w:rPr>
        <w:t xml:space="preserve"> لم أزل ألتقطه منذ اليوم فاحصينا ذلك فوجدوه قتل في ذلك اليوم </w:t>
      </w:r>
      <w:r w:rsidRPr="004E2551">
        <w:rPr>
          <w:rStyle w:val="libFootnotenumChar"/>
          <w:rtl/>
        </w:rPr>
        <w:t>(1)</w:t>
      </w:r>
      <w:r>
        <w:rPr>
          <w:rtl/>
        </w:rPr>
        <w:t xml:space="preserve">. </w:t>
      </w:r>
    </w:p>
    <w:p w:rsidR="004E2551" w:rsidRDefault="004E2551" w:rsidP="004E2551">
      <w:pPr>
        <w:pStyle w:val="libNormal"/>
        <w:rPr>
          <w:rtl/>
        </w:rPr>
      </w:pPr>
      <w:r>
        <w:rPr>
          <w:rtl/>
        </w:rPr>
        <w:t>7 - جاء في الصفحة «39» من كتاب « إقناع اللائم » المار ذكره ما نصه</w:t>
      </w:r>
      <w:r w:rsidR="00112471">
        <w:rPr>
          <w:rtl/>
        </w:rPr>
        <w:t>:</w:t>
      </w:r>
      <w:r>
        <w:rPr>
          <w:rtl/>
        </w:rPr>
        <w:t xml:space="preserve"> « روى ابن شهر آشوب في المناقب </w:t>
      </w:r>
      <w:r w:rsidRPr="004E2551">
        <w:rPr>
          <w:rStyle w:val="libFootnotenumChar"/>
          <w:rtl/>
        </w:rPr>
        <w:t>(2)</w:t>
      </w:r>
      <w:r>
        <w:rPr>
          <w:rtl/>
        </w:rPr>
        <w:t xml:space="preserve"> عن جامع الترمذي وكتاب السدي وفضائل السمعاني</w:t>
      </w:r>
      <w:r w:rsidR="00112471">
        <w:rPr>
          <w:rtl/>
        </w:rPr>
        <w:t>،</w:t>
      </w:r>
      <w:r>
        <w:rPr>
          <w:rtl/>
        </w:rPr>
        <w:t xml:space="preserve"> أن أم سلمة قالت</w:t>
      </w:r>
      <w:r w:rsidR="00112471">
        <w:rPr>
          <w:rtl/>
        </w:rPr>
        <w:t>:</w:t>
      </w:r>
      <w:r>
        <w:rPr>
          <w:rtl/>
        </w:rPr>
        <w:t xml:space="preserve"> رأيت رسول الله </w:t>
      </w:r>
      <w:r w:rsidRPr="004E2551">
        <w:rPr>
          <w:rStyle w:val="libAlaemChar"/>
          <w:rFonts w:hint="cs"/>
          <w:rtl/>
        </w:rPr>
        <w:t>صلى‌الله‌عليه‌وآله‌وسلم</w:t>
      </w:r>
      <w:r>
        <w:rPr>
          <w:rtl/>
        </w:rPr>
        <w:t xml:space="preserve"> في المنام وعلى رأسه التراب. فقلت</w:t>
      </w:r>
      <w:r w:rsidR="00112471">
        <w:rPr>
          <w:rtl/>
        </w:rPr>
        <w:t>:</w:t>
      </w:r>
      <w:r>
        <w:rPr>
          <w:rtl/>
        </w:rPr>
        <w:t xml:space="preserve"> مالك يا رسول الله </w:t>
      </w:r>
      <w:r w:rsidRPr="004E2551">
        <w:rPr>
          <w:rStyle w:val="libAlaemChar"/>
          <w:rFonts w:hint="cs"/>
          <w:rtl/>
        </w:rPr>
        <w:t>صلى‌الله‌عليه‌وآله‌وسلم</w:t>
      </w:r>
      <w:r>
        <w:rPr>
          <w:rtl/>
        </w:rPr>
        <w:t>؟ فقال</w:t>
      </w:r>
      <w:r w:rsidR="00112471">
        <w:rPr>
          <w:rtl/>
        </w:rPr>
        <w:t>:</w:t>
      </w:r>
      <w:r>
        <w:rPr>
          <w:rtl/>
        </w:rPr>
        <w:t xml:space="preserve"> شهدت قتل الحسين آنفاً</w:t>
      </w:r>
      <w:r>
        <w:rPr>
          <w:rFonts w:hint="cs"/>
          <w:rtl/>
        </w:rPr>
        <w:t xml:space="preserve"> </w:t>
      </w:r>
      <w:r>
        <w:rPr>
          <w:rtl/>
        </w:rPr>
        <w:t xml:space="preserve">.. ». </w:t>
      </w:r>
    </w:p>
    <w:p w:rsidR="004E2551" w:rsidRDefault="004E2551" w:rsidP="004E2551">
      <w:pPr>
        <w:pStyle w:val="libNormal"/>
        <w:rPr>
          <w:rtl/>
        </w:rPr>
      </w:pPr>
      <w:r w:rsidRPr="004E2551">
        <w:rPr>
          <w:rStyle w:val="libBold2Char"/>
          <w:rtl/>
        </w:rPr>
        <w:t>أقول</w:t>
      </w:r>
      <w:r w:rsidR="00112471">
        <w:rPr>
          <w:rStyle w:val="libBold2Char"/>
          <w:rtl/>
        </w:rPr>
        <w:t>:</w:t>
      </w:r>
      <w:r w:rsidRPr="004E2551">
        <w:rPr>
          <w:rStyle w:val="libBold2Char"/>
          <w:rtl/>
        </w:rPr>
        <w:t xml:space="preserve"> </w:t>
      </w:r>
      <w:r>
        <w:rPr>
          <w:rtl/>
        </w:rPr>
        <w:t xml:space="preserve">ومن روايات أصحابنا في ذلك ما رواه الصدوق في الأمالي </w:t>
      </w:r>
      <w:r w:rsidRPr="004E2551">
        <w:rPr>
          <w:rStyle w:val="libFootnotenumChar"/>
          <w:rtl/>
        </w:rPr>
        <w:t>(3)</w:t>
      </w:r>
      <w:r>
        <w:rPr>
          <w:rtl/>
        </w:rPr>
        <w:t xml:space="preserve"> بسنده عن سلمى </w:t>
      </w:r>
      <w:r w:rsidRPr="004E2551">
        <w:rPr>
          <w:rStyle w:val="libFootnotenumChar"/>
          <w:rtl/>
        </w:rPr>
        <w:t>(4)</w:t>
      </w:r>
      <w:r>
        <w:rPr>
          <w:rtl/>
        </w:rPr>
        <w:t xml:space="preserve"> قالت</w:t>
      </w:r>
      <w:r w:rsidR="00112471">
        <w:rPr>
          <w:rtl/>
        </w:rPr>
        <w:t>:</w:t>
      </w:r>
      <w:r>
        <w:rPr>
          <w:rtl/>
        </w:rPr>
        <w:t xml:space="preserve"> « دخلت على أم سلمة وهي تبكي فقلت لها</w:t>
      </w:r>
      <w:r w:rsidR="00112471">
        <w:rPr>
          <w:rtl/>
        </w:rPr>
        <w:t>:</w:t>
      </w:r>
      <w:r>
        <w:rPr>
          <w:rtl/>
        </w:rPr>
        <w:t xml:space="preserve"> ما يبكيك؟ قالت</w:t>
      </w:r>
      <w:r w:rsidR="00112471">
        <w:rPr>
          <w:rtl/>
        </w:rPr>
        <w:t>:</w:t>
      </w:r>
      <w:r>
        <w:rPr>
          <w:rtl/>
        </w:rPr>
        <w:t xml:space="preserve"> رأيت رسول الله </w:t>
      </w:r>
      <w:r w:rsidRPr="004E2551">
        <w:rPr>
          <w:rStyle w:val="libAlaemChar"/>
          <w:rFonts w:hint="cs"/>
          <w:rtl/>
        </w:rPr>
        <w:t>صلى‌الله‌عليه‌وآله‌وسلم</w:t>
      </w:r>
      <w:r>
        <w:rPr>
          <w:rtl/>
        </w:rPr>
        <w:t xml:space="preserve"> في المنام وعلى رأسه ولحيته أثر التراب فقلت</w:t>
      </w:r>
      <w:r w:rsidR="00112471">
        <w:rPr>
          <w:rtl/>
        </w:rPr>
        <w:t>:</w:t>
      </w:r>
      <w:r>
        <w:rPr>
          <w:rtl/>
        </w:rPr>
        <w:t xml:space="preserve"> مالك يا رسول الله مغبراً؟ قال</w:t>
      </w:r>
      <w:r w:rsidR="00112471">
        <w:rPr>
          <w:rtl/>
        </w:rPr>
        <w:t>:</w:t>
      </w:r>
      <w:r>
        <w:rPr>
          <w:rtl/>
        </w:rPr>
        <w:t xml:space="preserve"> شهدت قتل الحسين آنفاً ». </w:t>
      </w:r>
    </w:p>
    <w:p w:rsidR="004E2551" w:rsidRDefault="004E2551" w:rsidP="004E2551">
      <w:pPr>
        <w:pStyle w:val="libNormal"/>
        <w:rPr>
          <w:rtl/>
        </w:rPr>
      </w:pPr>
      <w:r>
        <w:rPr>
          <w:rtl/>
        </w:rPr>
        <w:t xml:space="preserve">وروى المفيد في المجالس والشيخ الطوسي في الأمالي بسندهما عن الصادق جعفر بن محمد </w:t>
      </w:r>
      <w:r w:rsidRPr="004E2551">
        <w:rPr>
          <w:rStyle w:val="libAlaemChar"/>
          <w:rFonts w:hint="cs"/>
          <w:rtl/>
        </w:rPr>
        <w:t>عليه‌السلام</w:t>
      </w:r>
      <w:r>
        <w:rPr>
          <w:rtl/>
        </w:rPr>
        <w:t xml:space="preserve"> قال</w:t>
      </w:r>
      <w:r w:rsidR="00112471">
        <w:rPr>
          <w:rtl/>
        </w:rPr>
        <w:t>:</w:t>
      </w:r>
      <w:r>
        <w:rPr>
          <w:rtl/>
        </w:rPr>
        <w:t xml:space="preserve"> « أصبحت يوماً أم سلمة تبكي</w:t>
      </w:r>
      <w:r w:rsidR="00112471">
        <w:rPr>
          <w:rtl/>
        </w:rPr>
        <w:t>،</w:t>
      </w:r>
      <w:r>
        <w:rPr>
          <w:rtl/>
        </w:rPr>
        <w:t xml:space="preserve"> فقيل لها</w:t>
      </w:r>
      <w:r w:rsidR="00112471">
        <w:rPr>
          <w:rtl/>
        </w:rPr>
        <w:t>:</w:t>
      </w:r>
      <w:r>
        <w:rPr>
          <w:rtl/>
        </w:rPr>
        <w:t xml:space="preserve"> مم بكاؤك؟ فقالت</w:t>
      </w:r>
      <w:r w:rsidR="00112471">
        <w:rPr>
          <w:rtl/>
        </w:rPr>
        <w:t>:</w:t>
      </w:r>
      <w:r>
        <w:rPr>
          <w:rtl/>
        </w:rPr>
        <w:t xml:space="preserve"> لقد قتل ابني الحسين الليلة</w:t>
      </w:r>
      <w:r w:rsidR="00112471">
        <w:rPr>
          <w:rtl/>
        </w:rPr>
        <w:t>،</w:t>
      </w:r>
      <w:r>
        <w:rPr>
          <w:rtl/>
        </w:rPr>
        <w:t xml:space="preserve"> وذلك أنني ما رأيت رسول الله </w:t>
      </w:r>
      <w:r w:rsidRPr="004E2551">
        <w:rPr>
          <w:rStyle w:val="libAlaemChar"/>
          <w:rFonts w:hint="cs"/>
          <w:rtl/>
        </w:rPr>
        <w:t>صلى‌الله‌عليه‌وآله‌وسلم</w:t>
      </w:r>
      <w:r>
        <w:rPr>
          <w:rtl/>
        </w:rPr>
        <w:t xml:space="preserve"> منذ مضى إلا الليلة</w:t>
      </w:r>
      <w:r w:rsidR="00112471">
        <w:rPr>
          <w:rtl/>
        </w:rPr>
        <w:t>،</w:t>
      </w:r>
      <w:r>
        <w:rPr>
          <w:rtl/>
        </w:rPr>
        <w:t xml:space="preserve"> فرأيته شاحباً كئيباً. فقلت</w:t>
      </w:r>
      <w:r w:rsidR="00112471">
        <w:rPr>
          <w:rtl/>
        </w:rPr>
        <w:t>:</w:t>
      </w:r>
      <w:r>
        <w:rPr>
          <w:rtl/>
        </w:rPr>
        <w:t xml:space="preserve"> مالي أراك يا رسول الله شاحباً كئيباً؟ فقال</w:t>
      </w:r>
      <w:r w:rsidR="00112471">
        <w:rPr>
          <w:rtl/>
        </w:rPr>
        <w:t>:</w:t>
      </w:r>
      <w:r>
        <w:rPr>
          <w:rtl/>
        </w:rPr>
        <w:t xml:space="preserve"> لم أزل منذ الليلة أحفر القبور للحسين وأصحابه » </w:t>
      </w:r>
      <w:r w:rsidRPr="004E2551">
        <w:rPr>
          <w:rStyle w:val="libFootnotenumChar"/>
          <w:rtl/>
        </w:rPr>
        <w:t>(5)</w:t>
      </w:r>
      <w:r>
        <w:rPr>
          <w:rtl/>
        </w:rPr>
        <w:t xml:space="preserve">. </w:t>
      </w:r>
    </w:p>
    <w:p w:rsidR="004E2551" w:rsidRDefault="004E2551" w:rsidP="004E2551">
      <w:pPr>
        <w:pStyle w:val="libNormal"/>
        <w:rPr>
          <w:rtl/>
        </w:rPr>
      </w:pPr>
      <w:r>
        <w:rPr>
          <w:rtl/>
        </w:rPr>
        <w:t xml:space="preserve">هذا وقد رويت امثال هذه الأحاديث باسانيدها من مصادر شيعية وسنية موثوق بها بكثرة لا تحصى.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مسند أحمد بن حنبل 1</w:t>
      </w:r>
      <w:r w:rsidR="00112471">
        <w:rPr>
          <w:rtl/>
        </w:rPr>
        <w:t>:</w:t>
      </w:r>
      <w:r>
        <w:rPr>
          <w:rtl/>
        </w:rPr>
        <w:t xml:space="preserve"> 242</w:t>
      </w:r>
      <w:r w:rsidR="00112471">
        <w:rPr>
          <w:rtl/>
        </w:rPr>
        <w:t>،</w:t>
      </w:r>
      <w:r>
        <w:rPr>
          <w:rtl/>
        </w:rPr>
        <w:t xml:space="preserve"> ورواه الخطيب البغدادي في تاريخه 1</w:t>
      </w:r>
      <w:r w:rsidR="00112471">
        <w:rPr>
          <w:rtl/>
        </w:rPr>
        <w:t>:</w:t>
      </w:r>
      <w:r>
        <w:rPr>
          <w:rtl/>
        </w:rPr>
        <w:t xml:space="preserve"> 142</w:t>
      </w:r>
      <w:r w:rsidR="00112471">
        <w:rPr>
          <w:rtl/>
        </w:rPr>
        <w:t>،</w:t>
      </w:r>
      <w:r>
        <w:rPr>
          <w:rtl/>
        </w:rPr>
        <w:t xml:space="preserve"> وابن الأثير في اسد الغابة 2</w:t>
      </w:r>
      <w:r w:rsidR="00112471">
        <w:rPr>
          <w:rtl/>
        </w:rPr>
        <w:t>:</w:t>
      </w:r>
      <w:r>
        <w:rPr>
          <w:rtl/>
        </w:rPr>
        <w:t xml:space="preserve"> 22</w:t>
      </w:r>
      <w:r w:rsidR="00112471">
        <w:rPr>
          <w:rtl/>
        </w:rPr>
        <w:t>،</w:t>
      </w:r>
      <w:r>
        <w:rPr>
          <w:rtl/>
        </w:rPr>
        <w:t xml:space="preserve"> وابن حجر في اصابته 2</w:t>
      </w:r>
      <w:r w:rsidR="00112471">
        <w:rPr>
          <w:rtl/>
        </w:rPr>
        <w:t>:</w:t>
      </w:r>
      <w:r>
        <w:rPr>
          <w:rtl/>
        </w:rPr>
        <w:t xml:space="preserve"> 17 مع اختلاف فيه ورواه غير هؤلاء ايضاً من ائمة الحديث.</w:t>
      </w:r>
    </w:p>
    <w:p w:rsidR="004E2551" w:rsidRDefault="004E2551" w:rsidP="004E2551">
      <w:pPr>
        <w:pStyle w:val="libFootnote0"/>
        <w:rPr>
          <w:rtl/>
        </w:rPr>
      </w:pPr>
      <w:r>
        <w:rPr>
          <w:rtl/>
        </w:rPr>
        <w:t>(2) مناقب آل ابي طالب 4</w:t>
      </w:r>
      <w:r w:rsidR="00112471">
        <w:rPr>
          <w:rtl/>
        </w:rPr>
        <w:t>:</w:t>
      </w:r>
      <w:r>
        <w:rPr>
          <w:rtl/>
        </w:rPr>
        <w:t xml:space="preserve"> 55.</w:t>
      </w:r>
    </w:p>
    <w:p w:rsidR="004E2551" w:rsidRDefault="004E2551" w:rsidP="004E2551">
      <w:pPr>
        <w:pStyle w:val="libFootnote0"/>
        <w:rPr>
          <w:rtl/>
        </w:rPr>
      </w:pPr>
      <w:r>
        <w:rPr>
          <w:rtl/>
        </w:rPr>
        <w:t>(3) امالي الصدق 119 | 1 مع اختلاف فيه.</w:t>
      </w:r>
    </w:p>
    <w:p w:rsidR="004E2551" w:rsidRDefault="004E2551" w:rsidP="004E2551">
      <w:pPr>
        <w:pStyle w:val="libFootnote0"/>
        <w:rPr>
          <w:rtl/>
        </w:rPr>
      </w:pPr>
      <w:r>
        <w:rPr>
          <w:rtl/>
        </w:rPr>
        <w:t>(4) سلمى</w:t>
      </w:r>
      <w:r w:rsidR="00112471">
        <w:rPr>
          <w:rtl/>
        </w:rPr>
        <w:t>:</w:t>
      </w:r>
      <w:r>
        <w:rPr>
          <w:rtl/>
        </w:rPr>
        <w:t xml:space="preserve"> هي زوجة أبي رافع مولى النبي </w:t>
      </w:r>
      <w:r w:rsidRPr="004E2551">
        <w:rPr>
          <w:rStyle w:val="libAlaemChar"/>
          <w:rFonts w:hint="cs"/>
          <w:rtl/>
        </w:rPr>
        <w:t>صلى‌الله‌عليه‌وآله‌وسلم</w:t>
      </w:r>
      <w:r>
        <w:rPr>
          <w:rtl/>
        </w:rPr>
        <w:t>.</w:t>
      </w:r>
    </w:p>
    <w:p w:rsidR="004E2551" w:rsidRDefault="004E2551" w:rsidP="004E2551">
      <w:pPr>
        <w:pStyle w:val="libFootnote0"/>
        <w:rPr>
          <w:rtl/>
        </w:rPr>
      </w:pPr>
      <w:r>
        <w:rPr>
          <w:rtl/>
        </w:rPr>
        <w:t>(5) أمالي المفيد 319 / 6</w:t>
      </w:r>
      <w:r w:rsidR="00112471">
        <w:rPr>
          <w:rtl/>
        </w:rPr>
        <w:t>،</w:t>
      </w:r>
      <w:r>
        <w:rPr>
          <w:rtl/>
        </w:rPr>
        <w:t xml:space="preserve"> أمالي الطوسي 90 / 140</w:t>
      </w:r>
      <w:r>
        <w:rPr>
          <w:rFonts w:hint="cs"/>
          <w:rtl/>
        </w:rPr>
        <w:t xml:space="preserve"> </w:t>
      </w:r>
      <w:r>
        <w:rPr>
          <w:rtl/>
        </w:rPr>
        <w:t xml:space="preserve">.. </w:t>
      </w:r>
    </w:p>
    <w:p w:rsidR="004E2551" w:rsidRDefault="004E2551" w:rsidP="004E2551">
      <w:pPr>
        <w:pStyle w:val="libNormal"/>
        <w:rPr>
          <w:rtl/>
        </w:rPr>
      </w:pPr>
      <w:r>
        <w:rPr>
          <w:rtl/>
        </w:rPr>
        <w:br w:type="page"/>
      </w:r>
      <w:r>
        <w:rPr>
          <w:rtl/>
        </w:rPr>
        <w:lastRenderedPageBreak/>
        <w:t>8 - وقد أشار ابن نباتة في كتاب خطبه المشهور الذي وضعه ليقرأ على منابر الاسلام في الجمعات</w:t>
      </w:r>
      <w:r w:rsidR="00112471">
        <w:rPr>
          <w:rtl/>
        </w:rPr>
        <w:t>،</w:t>
      </w:r>
      <w:r>
        <w:rPr>
          <w:rtl/>
        </w:rPr>
        <w:t xml:space="preserve"> ولا يزال يقرأ على المنابر الى اليوم حيث قال في الخطبة الثانية للمحرم ضمن ما قال</w:t>
      </w:r>
      <w:r w:rsidR="00112471">
        <w:rPr>
          <w:rtl/>
        </w:rPr>
        <w:t>:</w:t>
      </w:r>
      <w:r>
        <w:rPr>
          <w:rtl/>
        </w:rPr>
        <w:t xml:space="preserve"> </w:t>
      </w:r>
    </w:p>
    <w:p w:rsidR="004E2551" w:rsidRDefault="004E2551" w:rsidP="004E2551">
      <w:pPr>
        <w:pStyle w:val="libNormal"/>
        <w:rPr>
          <w:rtl/>
        </w:rPr>
      </w:pPr>
      <w:r>
        <w:rPr>
          <w:rtl/>
        </w:rPr>
        <w:t xml:space="preserve">« وكان عليه الصلاة والسلام - يعني الرسول </w:t>
      </w:r>
      <w:r w:rsidRPr="004E2551">
        <w:rPr>
          <w:rStyle w:val="libAlaemChar"/>
          <w:rFonts w:hint="cs"/>
          <w:rtl/>
        </w:rPr>
        <w:t>صلى‌الله‌عليه‌وآله‌وسلم</w:t>
      </w:r>
      <w:r>
        <w:rPr>
          <w:rtl/>
        </w:rPr>
        <w:t xml:space="preserve"> - من حبه للحسين يقبل شفتيه</w:t>
      </w:r>
      <w:r w:rsidR="00112471">
        <w:rPr>
          <w:rtl/>
        </w:rPr>
        <w:t>،</w:t>
      </w:r>
      <w:r>
        <w:rPr>
          <w:rtl/>
        </w:rPr>
        <w:t xml:space="preserve"> ويحمله كثيراً على كتفه فكيف لو رآه ملقى على جنبيه</w:t>
      </w:r>
      <w:r w:rsidR="00112471">
        <w:rPr>
          <w:rtl/>
        </w:rPr>
        <w:t>،</w:t>
      </w:r>
      <w:r>
        <w:rPr>
          <w:rtl/>
        </w:rPr>
        <w:t xml:space="preserve"> شديد العطش والماء بين يديه</w:t>
      </w:r>
      <w:r w:rsidR="00112471">
        <w:rPr>
          <w:rtl/>
        </w:rPr>
        <w:t>،</w:t>
      </w:r>
      <w:r>
        <w:rPr>
          <w:rtl/>
        </w:rPr>
        <w:t xml:space="preserve"> وأطفاله يضجون بالبكاء عليه؟ لصاح عليه الصلاة والسلام وخر مغشياً عليه. فتأسفوا رحمكم الله على هذا السبط السعيد الشهيد</w:t>
      </w:r>
      <w:r w:rsidR="00112471">
        <w:rPr>
          <w:rtl/>
        </w:rPr>
        <w:t>،</w:t>
      </w:r>
      <w:r>
        <w:rPr>
          <w:rtl/>
        </w:rPr>
        <w:t xml:space="preserve"> وتسلوا بما أصابه لكم من موت الأحرار والعبيد واتقوا الله حق تقواه</w:t>
      </w:r>
      <w:r>
        <w:rPr>
          <w:rFonts w:hint="cs"/>
          <w:rtl/>
        </w:rPr>
        <w:t xml:space="preserve"> </w:t>
      </w:r>
      <w:r>
        <w:rPr>
          <w:rtl/>
        </w:rPr>
        <w:t xml:space="preserve">.. ». </w:t>
      </w:r>
    </w:p>
    <w:p w:rsidR="004E2551" w:rsidRDefault="004E2551" w:rsidP="004E2551">
      <w:pPr>
        <w:pStyle w:val="libNormal"/>
        <w:rPr>
          <w:rtl/>
        </w:rPr>
      </w:pPr>
      <w:r>
        <w:rPr>
          <w:rtl/>
        </w:rPr>
        <w:t xml:space="preserve">9 - أما أم سلمة فهي إحدى زوجات الرسول الأكرم </w:t>
      </w:r>
      <w:r w:rsidRPr="004E2551">
        <w:rPr>
          <w:rStyle w:val="libAlaemChar"/>
          <w:rFonts w:hint="cs"/>
          <w:rtl/>
        </w:rPr>
        <w:t>صلى‌الله‌عليه‌وآله‌وسلم</w:t>
      </w:r>
      <w:r w:rsidR="00112471">
        <w:rPr>
          <w:rtl/>
        </w:rPr>
        <w:t>،</w:t>
      </w:r>
      <w:r>
        <w:rPr>
          <w:rtl/>
        </w:rPr>
        <w:t xml:space="preserve"> وقد تقدم بها العمر الى أواخر سنة 61 للهجرة التي توفيت فيها. وتقول الدكتورة بنت الشاطئ في الصفحة «320» من كتابها « موسوعة آل النبي » الذي تكرر طبعه عدة مرات في القاهرة وبيروت</w:t>
      </w:r>
      <w:r w:rsidR="00112471">
        <w:rPr>
          <w:rtl/>
        </w:rPr>
        <w:t>،</w:t>
      </w:r>
      <w:r>
        <w:rPr>
          <w:rtl/>
        </w:rPr>
        <w:t xml:space="preserve"> عن هذه السيدة الجليلة ما نصه</w:t>
      </w:r>
      <w:r w:rsidR="00112471">
        <w:rPr>
          <w:rtl/>
        </w:rPr>
        <w:t>:</w:t>
      </w:r>
      <w:r>
        <w:rPr>
          <w:rtl/>
        </w:rPr>
        <w:t xml:space="preserve"> </w:t>
      </w:r>
    </w:p>
    <w:p w:rsidR="004E2551" w:rsidRDefault="004E2551" w:rsidP="004E2551">
      <w:pPr>
        <w:pStyle w:val="libNormal"/>
        <w:rPr>
          <w:rtl/>
        </w:rPr>
      </w:pPr>
      <w:r>
        <w:rPr>
          <w:rtl/>
        </w:rPr>
        <w:t>« وتقدم العمر بأم سلمة زوجة النبي حتى امتحنت كما امتحن الاسلام كله بمأساة كربلاء ومذبحة أهل بيت الرسول هناك. وتقول رواية</w:t>
      </w:r>
      <w:r w:rsidR="00112471">
        <w:rPr>
          <w:rtl/>
        </w:rPr>
        <w:t>:</w:t>
      </w:r>
      <w:r>
        <w:rPr>
          <w:rtl/>
        </w:rPr>
        <w:t xml:space="preserve"> انها ماتت في آخر سنة 61 هجرية</w:t>
      </w:r>
      <w:r w:rsidR="00112471">
        <w:rPr>
          <w:rtl/>
        </w:rPr>
        <w:t>،</w:t>
      </w:r>
      <w:r>
        <w:rPr>
          <w:rtl/>
        </w:rPr>
        <w:t xml:space="preserve"> بعد ما جاءها نعي الحسين بن علي </w:t>
      </w:r>
      <w:r w:rsidRPr="004E2551">
        <w:rPr>
          <w:rStyle w:val="libAlaemChar"/>
          <w:rFonts w:hint="cs"/>
          <w:rtl/>
        </w:rPr>
        <w:t>عليه‌السلام</w:t>
      </w:r>
      <w:r>
        <w:rPr>
          <w:rtl/>
        </w:rPr>
        <w:t xml:space="preserve"> - الى ان تقول بنت الشاطئ -</w:t>
      </w:r>
      <w:r w:rsidR="00112471">
        <w:rPr>
          <w:rtl/>
        </w:rPr>
        <w:t>:</w:t>
      </w:r>
      <w:r>
        <w:rPr>
          <w:rtl/>
        </w:rPr>
        <w:t xml:space="preserve"> وأم سلمة آخر من مات من نساء النبي </w:t>
      </w:r>
      <w:r w:rsidRPr="004E2551">
        <w:rPr>
          <w:rStyle w:val="libAlaemChar"/>
          <w:rFonts w:hint="cs"/>
          <w:rtl/>
        </w:rPr>
        <w:t>صلى‌الله‌عليه‌وآله‌وسلم</w:t>
      </w:r>
      <w:r>
        <w:rPr>
          <w:rtl/>
        </w:rPr>
        <w:t xml:space="preserve"> وصلى عليها أبو هريرة الصحابي</w:t>
      </w:r>
      <w:r w:rsidR="00112471">
        <w:rPr>
          <w:rtl/>
        </w:rPr>
        <w:t>،</w:t>
      </w:r>
      <w:r>
        <w:rPr>
          <w:rtl/>
        </w:rPr>
        <w:t xml:space="preserve"> ودفنت بالبقيع</w:t>
      </w:r>
      <w:r>
        <w:rPr>
          <w:rFonts w:hint="cs"/>
          <w:rtl/>
        </w:rPr>
        <w:t xml:space="preserve"> </w:t>
      </w:r>
      <w:r>
        <w:rPr>
          <w:rtl/>
        </w:rPr>
        <w:t xml:space="preserve">.. ». </w:t>
      </w:r>
    </w:p>
    <w:p w:rsidR="004E2551" w:rsidRDefault="004E2551" w:rsidP="004E2551">
      <w:pPr>
        <w:pStyle w:val="libNormal"/>
        <w:rPr>
          <w:rtl/>
        </w:rPr>
      </w:pPr>
      <w:r>
        <w:rPr>
          <w:rtl/>
        </w:rPr>
        <w:t>10 - أقول</w:t>
      </w:r>
      <w:r w:rsidR="00112471">
        <w:rPr>
          <w:rtl/>
        </w:rPr>
        <w:t>:</w:t>
      </w:r>
      <w:r>
        <w:rPr>
          <w:rtl/>
        </w:rPr>
        <w:t xml:space="preserve"> لقد وصل نبأ فاجعة كربلاء واستشهاد سيد الشهداء الحسين بن علي </w:t>
      </w:r>
      <w:r w:rsidRPr="004E2551">
        <w:rPr>
          <w:rStyle w:val="libAlaemChar"/>
          <w:rFonts w:hint="cs"/>
          <w:rtl/>
        </w:rPr>
        <w:t>عليه‌السلام</w:t>
      </w:r>
      <w:r>
        <w:rPr>
          <w:rtl/>
        </w:rPr>
        <w:t xml:space="preserve"> وأصحابه في الطف في أواخر شهر محرم سنة 61 هـ الى المدينة المنورة</w:t>
      </w:r>
      <w:r w:rsidR="00112471">
        <w:rPr>
          <w:rtl/>
        </w:rPr>
        <w:t>،</w:t>
      </w:r>
      <w:r>
        <w:rPr>
          <w:rtl/>
        </w:rPr>
        <w:t xml:space="preserve"> ثم كان ما كان من هياج أهل الحجاز وخاصة مكة المكرة والمدينة لهذا الحادث الجلل والمصاب العظيم</w:t>
      </w:r>
      <w:r w:rsidR="00112471">
        <w:rPr>
          <w:rtl/>
        </w:rPr>
        <w:t>،</w:t>
      </w:r>
      <w:r>
        <w:rPr>
          <w:rtl/>
        </w:rPr>
        <w:t xml:space="preserve"> مما سيأتي تفصيله في الفصول التالية. </w:t>
      </w:r>
    </w:p>
    <w:p w:rsidR="004E2551" w:rsidRPr="00F639AE" w:rsidRDefault="004E2551" w:rsidP="004E2551">
      <w:pPr>
        <w:pStyle w:val="libCenter"/>
        <w:rPr>
          <w:rStyle w:val="Heading1CenterChar"/>
          <w:rtl/>
        </w:rPr>
      </w:pPr>
      <w:r>
        <w:rPr>
          <w:rtl/>
        </w:rPr>
        <w:t>* * *</w:t>
      </w:r>
      <w:r>
        <w:rPr>
          <w:rtl/>
        </w:rPr>
        <w:cr/>
      </w:r>
      <w:r>
        <w:rPr>
          <w:rtl/>
        </w:rPr>
        <w:br w:type="page"/>
      </w:r>
      <w:r>
        <w:rPr>
          <w:rtl/>
        </w:rPr>
        <w:lastRenderedPageBreak/>
        <w:br w:type="page"/>
      </w:r>
      <w:bookmarkStart w:id="18" w:name="_Toc253063690"/>
      <w:bookmarkStart w:id="19" w:name="_Toc299979277"/>
      <w:bookmarkStart w:id="20" w:name="_Toc372753706"/>
      <w:r w:rsidRPr="00F639AE">
        <w:rPr>
          <w:rStyle w:val="Heading1CenterChar"/>
          <w:rtl/>
        </w:rPr>
        <w:lastRenderedPageBreak/>
        <w:t xml:space="preserve">الفصل الثاني </w:t>
      </w:r>
      <w:r w:rsidRPr="00F639AE">
        <w:rPr>
          <w:rStyle w:val="Heading1CenterChar"/>
          <w:rtl/>
        </w:rPr>
        <w:cr/>
        <w:t>بكاء علي وفاطمة على ابنهما</w:t>
      </w:r>
      <w:bookmarkEnd w:id="20"/>
      <w:r w:rsidRPr="00F639AE">
        <w:rPr>
          <w:rStyle w:val="Heading1CenterChar"/>
          <w:rtl/>
        </w:rPr>
        <w:t xml:space="preserve"> </w:t>
      </w:r>
      <w:bookmarkEnd w:id="18"/>
      <w:bookmarkEnd w:id="19"/>
      <w:r w:rsidRPr="004E2551">
        <w:rPr>
          <w:rStyle w:val="libAlaemChar"/>
          <w:rFonts w:hint="cs"/>
          <w:rtl/>
        </w:rPr>
        <w:t>عليهم‌السلام</w:t>
      </w:r>
    </w:p>
    <w:p w:rsidR="004E2551" w:rsidRDefault="004E2551" w:rsidP="004E2551">
      <w:pPr>
        <w:pStyle w:val="libNormal"/>
        <w:rPr>
          <w:rtl/>
        </w:rPr>
      </w:pPr>
      <w:r>
        <w:rPr>
          <w:rtl/>
        </w:rPr>
        <w:t>وكان الامام أبو الشهداء</w:t>
      </w:r>
      <w:r w:rsidR="00112471">
        <w:rPr>
          <w:rtl/>
        </w:rPr>
        <w:t>،</w:t>
      </w:r>
      <w:r>
        <w:rPr>
          <w:rtl/>
        </w:rPr>
        <w:t xml:space="preserve"> علي بن أبي طالب </w:t>
      </w:r>
      <w:r w:rsidRPr="004E2551">
        <w:rPr>
          <w:rStyle w:val="libAlaemChar"/>
          <w:rFonts w:hint="cs"/>
          <w:rtl/>
        </w:rPr>
        <w:t>عليه‌السلام</w:t>
      </w:r>
      <w:r>
        <w:rPr>
          <w:rtl/>
        </w:rPr>
        <w:t xml:space="preserve"> قد بكى ابنه سيد الشهداء الحسين </w:t>
      </w:r>
      <w:r w:rsidRPr="004E2551">
        <w:rPr>
          <w:rStyle w:val="libAlaemChar"/>
          <w:rFonts w:hint="cs"/>
          <w:rtl/>
        </w:rPr>
        <w:t>عليه‌السلام</w:t>
      </w:r>
      <w:r>
        <w:rPr>
          <w:rtl/>
        </w:rPr>
        <w:t xml:space="preserve"> أيضاً</w:t>
      </w:r>
      <w:r w:rsidR="00112471">
        <w:rPr>
          <w:rtl/>
        </w:rPr>
        <w:t>،</w:t>
      </w:r>
      <w:r>
        <w:rPr>
          <w:rtl/>
        </w:rPr>
        <w:t xml:space="preserve"> والروايات في ذلك متضافرة</w:t>
      </w:r>
      <w:r w:rsidR="00112471">
        <w:rPr>
          <w:rtl/>
        </w:rPr>
        <w:t>،</w:t>
      </w:r>
      <w:r>
        <w:rPr>
          <w:rtl/>
        </w:rPr>
        <w:t xml:space="preserve"> وأنقل هنا بعضها</w:t>
      </w:r>
      <w:r w:rsidR="00112471">
        <w:rPr>
          <w:rtl/>
        </w:rPr>
        <w:t>:</w:t>
      </w:r>
      <w:r>
        <w:rPr>
          <w:rtl/>
        </w:rPr>
        <w:t xml:space="preserve"> </w:t>
      </w:r>
    </w:p>
    <w:p w:rsidR="004E2551" w:rsidRDefault="004E2551" w:rsidP="004E2551">
      <w:pPr>
        <w:pStyle w:val="libNormal"/>
        <w:rPr>
          <w:rtl/>
        </w:rPr>
      </w:pPr>
      <w:r>
        <w:rPr>
          <w:rtl/>
        </w:rPr>
        <w:t>1 - جاء في الصفحة «65» من كتاب « إقناع اللائم » للعلامة الأمين ما نصه</w:t>
      </w:r>
      <w:r w:rsidR="00112471">
        <w:rPr>
          <w:rtl/>
        </w:rPr>
        <w:t>:</w:t>
      </w:r>
      <w:r>
        <w:rPr>
          <w:rtl/>
        </w:rPr>
        <w:t xml:space="preserve"> </w:t>
      </w:r>
    </w:p>
    <w:p w:rsidR="004E2551" w:rsidRDefault="004E2551" w:rsidP="004E2551">
      <w:pPr>
        <w:pStyle w:val="libNormal"/>
        <w:rPr>
          <w:rtl/>
        </w:rPr>
      </w:pPr>
      <w:r>
        <w:rPr>
          <w:rtl/>
        </w:rPr>
        <w:t>روى الصدوق في الامالي بسنده عن ابن عباس قال</w:t>
      </w:r>
      <w:r w:rsidR="00112471">
        <w:rPr>
          <w:rtl/>
        </w:rPr>
        <w:t>:</w:t>
      </w:r>
      <w:r>
        <w:rPr>
          <w:rtl/>
        </w:rPr>
        <w:t xml:space="preserve"> « كنت مع أمير المؤمنين علي </w:t>
      </w:r>
      <w:r w:rsidRPr="004E2551">
        <w:rPr>
          <w:rStyle w:val="libAlaemChar"/>
          <w:rFonts w:hint="cs"/>
          <w:rtl/>
        </w:rPr>
        <w:t>عليه‌السلام</w:t>
      </w:r>
      <w:r>
        <w:rPr>
          <w:rtl/>
        </w:rPr>
        <w:t xml:space="preserve"> في خروجه الى صفين</w:t>
      </w:r>
      <w:r w:rsidR="00112471">
        <w:rPr>
          <w:rtl/>
        </w:rPr>
        <w:t>،</w:t>
      </w:r>
      <w:r>
        <w:rPr>
          <w:rtl/>
        </w:rPr>
        <w:t xml:space="preserve"> فلما نزل نينوى</w:t>
      </w:r>
      <w:r w:rsidR="00112471">
        <w:rPr>
          <w:rtl/>
        </w:rPr>
        <w:t>،</w:t>
      </w:r>
      <w:r>
        <w:rPr>
          <w:rtl/>
        </w:rPr>
        <w:t xml:space="preserve"> وهي بشط الفرات</w:t>
      </w:r>
      <w:r w:rsidR="00112471">
        <w:rPr>
          <w:rtl/>
        </w:rPr>
        <w:t>،</w:t>
      </w:r>
      <w:r>
        <w:rPr>
          <w:rtl/>
        </w:rPr>
        <w:t xml:space="preserve"> قال بأعلى صوته</w:t>
      </w:r>
      <w:r w:rsidR="00112471">
        <w:rPr>
          <w:rtl/>
        </w:rPr>
        <w:t>:</w:t>
      </w:r>
      <w:r>
        <w:rPr>
          <w:rtl/>
        </w:rPr>
        <w:t xml:space="preserve"> يا ابن عباس أتعرف هذا الموضع؟ قلت له</w:t>
      </w:r>
      <w:r w:rsidR="00112471">
        <w:rPr>
          <w:rtl/>
        </w:rPr>
        <w:t>:</w:t>
      </w:r>
      <w:r>
        <w:rPr>
          <w:rtl/>
        </w:rPr>
        <w:t xml:space="preserve"> ما أعرفه يا أمير المؤمنين</w:t>
      </w:r>
      <w:r w:rsidR="00112471">
        <w:rPr>
          <w:rtl/>
        </w:rPr>
        <w:t>،</w:t>
      </w:r>
      <w:r>
        <w:rPr>
          <w:rtl/>
        </w:rPr>
        <w:t xml:space="preserve"> فقال </w:t>
      </w:r>
      <w:r w:rsidRPr="004E2551">
        <w:rPr>
          <w:rStyle w:val="libAlaemChar"/>
          <w:rFonts w:hint="cs"/>
          <w:rtl/>
        </w:rPr>
        <w:t>عليه‌السلام</w:t>
      </w:r>
      <w:r w:rsidR="00112471">
        <w:rPr>
          <w:rtl/>
        </w:rPr>
        <w:t>:</w:t>
      </w:r>
      <w:r>
        <w:rPr>
          <w:rtl/>
        </w:rPr>
        <w:t xml:space="preserve"> لو عرفته كمعرفتي لم تكن تجوزه حتى تبكي كبكائي</w:t>
      </w:r>
      <w:r w:rsidR="00112471">
        <w:rPr>
          <w:rtl/>
        </w:rPr>
        <w:t>،</w:t>
      </w:r>
      <w:r>
        <w:rPr>
          <w:rtl/>
        </w:rPr>
        <w:t xml:space="preserve"> قال</w:t>
      </w:r>
      <w:r w:rsidR="00112471">
        <w:rPr>
          <w:rtl/>
        </w:rPr>
        <w:t>:</w:t>
      </w:r>
      <w:r>
        <w:rPr>
          <w:rtl/>
        </w:rPr>
        <w:t xml:space="preserve"> فبكى كثيراً حتى اخضلت لحيته وسالت الدموع على صدره</w:t>
      </w:r>
      <w:r w:rsidR="00112471">
        <w:rPr>
          <w:rtl/>
        </w:rPr>
        <w:t>،</w:t>
      </w:r>
      <w:r>
        <w:rPr>
          <w:rtl/>
        </w:rPr>
        <w:t xml:space="preserve"> وبكينا معه وهو يقول</w:t>
      </w:r>
      <w:r w:rsidR="00112471">
        <w:rPr>
          <w:rtl/>
        </w:rPr>
        <w:t>:</w:t>
      </w:r>
      <w:r>
        <w:rPr>
          <w:rtl/>
        </w:rPr>
        <w:t xml:space="preserve"> آه آه</w:t>
      </w:r>
      <w:r w:rsidR="00112471">
        <w:rPr>
          <w:rtl/>
        </w:rPr>
        <w:t>،</w:t>
      </w:r>
      <w:r>
        <w:rPr>
          <w:rtl/>
        </w:rPr>
        <w:t xml:space="preserve"> مالي ولآل أبي سفيان </w:t>
      </w:r>
      <w:r w:rsidRPr="004E2551">
        <w:rPr>
          <w:rStyle w:val="libFootnotenumChar"/>
          <w:rtl/>
        </w:rPr>
        <w:t>(1)</w:t>
      </w:r>
      <w:r w:rsidR="00112471">
        <w:rPr>
          <w:rtl/>
        </w:rPr>
        <w:t>،</w:t>
      </w:r>
      <w:r>
        <w:rPr>
          <w:rtl/>
        </w:rPr>
        <w:t xml:space="preserve"> صبراً يا أبا عبد الله</w:t>
      </w:r>
      <w:r w:rsidR="00112471">
        <w:rPr>
          <w:rtl/>
        </w:rPr>
        <w:t>،</w:t>
      </w:r>
      <w:r>
        <w:rPr>
          <w:rtl/>
        </w:rPr>
        <w:t xml:space="preserve"> فقد لقى أبوك مثل الذي تلقى منهم » </w:t>
      </w:r>
      <w:r w:rsidRPr="004E2551">
        <w:rPr>
          <w:rStyle w:val="libFootnotenumChar"/>
          <w:rtl/>
        </w:rPr>
        <w:t>(2)</w:t>
      </w:r>
      <w:r>
        <w:rPr>
          <w:rtl/>
        </w:rPr>
        <w:t xml:space="preserve">. </w:t>
      </w:r>
    </w:p>
    <w:p w:rsidR="004E2551" w:rsidRDefault="004E2551" w:rsidP="004E2551">
      <w:pPr>
        <w:pStyle w:val="libNormal"/>
        <w:rPr>
          <w:rtl/>
        </w:rPr>
      </w:pPr>
      <w:r>
        <w:rPr>
          <w:rtl/>
        </w:rPr>
        <w:t>2 - وروى ذلك غيره كسبط ابن الجوزي الحنفي في « تذكرة الخواص » حيث قال</w:t>
      </w:r>
      <w:r w:rsidR="00112471">
        <w:rPr>
          <w:rtl/>
        </w:rPr>
        <w:t>:</w:t>
      </w:r>
      <w:r>
        <w:rPr>
          <w:rtl/>
        </w:rPr>
        <w:t xml:space="preserve"> روى الحسن بن كثير وعبد خير</w:t>
      </w:r>
      <w:r w:rsidR="00112471">
        <w:rPr>
          <w:rtl/>
        </w:rPr>
        <w:t>،</w:t>
      </w:r>
      <w:r>
        <w:rPr>
          <w:rtl/>
        </w:rPr>
        <w:t xml:space="preserve"> قالا</w:t>
      </w:r>
      <w:r w:rsidR="00112471">
        <w:rPr>
          <w:rtl/>
        </w:rPr>
        <w:t>:</w:t>
      </w:r>
      <w:r>
        <w:rPr>
          <w:rtl/>
        </w:rPr>
        <w:t xml:space="preserve"> لما وصل علي </w:t>
      </w:r>
      <w:r w:rsidRPr="004E2551">
        <w:rPr>
          <w:rStyle w:val="libAlaemChar"/>
          <w:rFonts w:hint="cs"/>
          <w:rtl/>
        </w:rPr>
        <w:t>عليه‌السلام</w:t>
      </w:r>
      <w:r>
        <w:rPr>
          <w:rtl/>
        </w:rPr>
        <w:t xml:space="preserve"> الى كربلاء وقف وبكى وقال</w:t>
      </w:r>
      <w:r w:rsidR="00112471">
        <w:rPr>
          <w:rtl/>
        </w:rPr>
        <w:t>:</w:t>
      </w:r>
      <w:r>
        <w:rPr>
          <w:rtl/>
        </w:rPr>
        <w:t xml:space="preserve"> بأبي أغيلمة يقتلون ها هنا</w:t>
      </w:r>
      <w:r w:rsidR="00112471">
        <w:rPr>
          <w:rtl/>
        </w:rPr>
        <w:t>،</w:t>
      </w:r>
      <w:r>
        <w:rPr>
          <w:rtl/>
        </w:rPr>
        <w:t xml:space="preserve"> هذا مناخ ركابهم</w:t>
      </w:r>
      <w:r w:rsidR="00112471">
        <w:rPr>
          <w:rtl/>
        </w:rPr>
        <w:t>،</w:t>
      </w:r>
      <w:r>
        <w:rPr>
          <w:rtl/>
        </w:rPr>
        <w:t xml:space="preserve"> هذا موضع رحالهم</w:t>
      </w:r>
      <w:r w:rsidR="00112471">
        <w:rPr>
          <w:rtl/>
        </w:rPr>
        <w:t>،</w:t>
      </w:r>
      <w:r>
        <w:rPr>
          <w:rtl/>
        </w:rPr>
        <w:t xml:space="preserve"> هذا مصرع الرجل</w:t>
      </w:r>
      <w:r w:rsidR="00112471">
        <w:rPr>
          <w:rtl/>
        </w:rPr>
        <w:t>،</w:t>
      </w:r>
      <w:r>
        <w:rPr>
          <w:rtl/>
        </w:rPr>
        <w:t xml:space="preserve"> ثم ازداد بكاؤه </w:t>
      </w:r>
      <w:r w:rsidRPr="004E2551">
        <w:rPr>
          <w:rStyle w:val="libFootnotenumChar"/>
          <w:rtl/>
        </w:rPr>
        <w:t>(3)</w:t>
      </w:r>
      <w:r>
        <w:rPr>
          <w:rtl/>
        </w:rPr>
        <w:t xml:space="preserve">.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في الاصل زيادة « مالي ولآل حرب</w:t>
      </w:r>
      <w:r w:rsidR="00112471">
        <w:rPr>
          <w:rtl/>
        </w:rPr>
        <w:t>،</w:t>
      </w:r>
      <w:r>
        <w:rPr>
          <w:rtl/>
        </w:rPr>
        <w:t xml:space="preserve"> حزب الشيطان واولياء الكفر ».</w:t>
      </w:r>
    </w:p>
    <w:p w:rsidR="004E2551" w:rsidRDefault="004E2551" w:rsidP="004E2551">
      <w:pPr>
        <w:pStyle w:val="libFootnote0"/>
        <w:rPr>
          <w:rtl/>
        </w:rPr>
      </w:pPr>
      <w:r>
        <w:rPr>
          <w:rtl/>
        </w:rPr>
        <w:t>(2) امالي الصدوق</w:t>
      </w:r>
      <w:r w:rsidR="00112471">
        <w:rPr>
          <w:rtl/>
        </w:rPr>
        <w:t>:</w:t>
      </w:r>
      <w:r>
        <w:rPr>
          <w:rtl/>
        </w:rPr>
        <w:t xml:space="preserve"> 478 | 5.</w:t>
      </w:r>
    </w:p>
    <w:p w:rsidR="004E2551" w:rsidRDefault="004E2551" w:rsidP="004E2551">
      <w:pPr>
        <w:pStyle w:val="libFootnote0"/>
        <w:rPr>
          <w:rtl/>
        </w:rPr>
      </w:pPr>
      <w:r>
        <w:rPr>
          <w:rtl/>
        </w:rPr>
        <w:t>(3) تذكرة الخواص</w:t>
      </w:r>
      <w:r w:rsidR="00112471">
        <w:rPr>
          <w:rtl/>
        </w:rPr>
        <w:t>:</w:t>
      </w:r>
      <w:r>
        <w:rPr>
          <w:rtl/>
        </w:rPr>
        <w:t xml:space="preserve"> 225. </w:t>
      </w:r>
    </w:p>
    <w:p w:rsidR="004E2551" w:rsidRDefault="004E2551" w:rsidP="004E2551">
      <w:pPr>
        <w:pStyle w:val="libNormal"/>
        <w:rPr>
          <w:rtl/>
        </w:rPr>
      </w:pPr>
      <w:r>
        <w:rPr>
          <w:rtl/>
        </w:rPr>
        <w:br w:type="page"/>
      </w:r>
      <w:r>
        <w:rPr>
          <w:rtl/>
        </w:rPr>
        <w:lastRenderedPageBreak/>
        <w:t xml:space="preserve">وروي هذا الحديث أيضاً في مسند ابن حنبل </w:t>
      </w:r>
      <w:r w:rsidRPr="004E2551">
        <w:rPr>
          <w:rStyle w:val="libFootnotenumChar"/>
          <w:rtl/>
        </w:rPr>
        <w:t>(1)</w:t>
      </w:r>
      <w:r>
        <w:rPr>
          <w:rtl/>
        </w:rPr>
        <w:t xml:space="preserve"> وصواعق ابن حجر </w:t>
      </w:r>
      <w:r w:rsidRPr="004E2551">
        <w:rPr>
          <w:rStyle w:val="libFootnotenumChar"/>
          <w:rtl/>
        </w:rPr>
        <w:t>(2)</w:t>
      </w:r>
      <w:r w:rsidR="00112471">
        <w:rPr>
          <w:rtl/>
        </w:rPr>
        <w:t>،</w:t>
      </w:r>
      <w:r>
        <w:rPr>
          <w:rtl/>
        </w:rPr>
        <w:t xml:space="preserve"> وفي منتخب كنز العمال </w:t>
      </w:r>
      <w:r w:rsidRPr="004E2551">
        <w:rPr>
          <w:rStyle w:val="libFootnotenumChar"/>
          <w:rtl/>
        </w:rPr>
        <w:t>(3)</w:t>
      </w:r>
      <w:r>
        <w:rPr>
          <w:rtl/>
        </w:rPr>
        <w:t xml:space="preserve"> مع تفاوت في العبارة. </w:t>
      </w:r>
    </w:p>
    <w:p w:rsidR="004E2551" w:rsidRDefault="004E2551" w:rsidP="004E2551">
      <w:pPr>
        <w:pStyle w:val="libNormal"/>
        <w:rPr>
          <w:rtl/>
        </w:rPr>
      </w:pPr>
      <w:r>
        <w:rPr>
          <w:rtl/>
        </w:rPr>
        <w:t>3 - قال ابن حجر في صواعقه في الفصل الثالث من الباب «11»</w:t>
      </w:r>
      <w:r w:rsidR="00112471">
        <w:rPr>
          <w:rtl/>
        </w:rPr>
        <w:t>:</w:t>
      </w:r>
      <w:r>
        <w:rPr>
          <w:rtl/>
        </w:rPr>
        <w:t xml:space="preserve"> روى الملا</w:t>
      </w:r>
      <w:r w:rsidR="00112471">
        <w:rPr>
          <w:rtl/>
        </w:rPr>
        <w:t>:</w:t>
      </w:r>
      <w:r>
        <w:rPr>
          <w:rtl/>
        </w:rPr>
        <w:t xml:space="preserve"> ان علياً مر بقبر الحسين فقال</w:t>
      </w:r>
      <w:r w:rsidR="00112471">
        <w:rPr>
          <w:rtl/>
        </w:rPr>
        <w:t>:</w:t>
      </w:r>
      <w:r>
        <w:rPr>
          <w:rtl/>
        </w:rPr>
        <w:t xml:space="preserve"> « ها هنا مناخ ركابهم</w:t>
      </w:r>
      <w:r w:rsidR="00112471">
        <w:rPr>
          <w:rtl/>
        </w:rPr>
        <w:t>،</w:t>
      </w:r>
      <w:r>
        <w:rPr>
          <w:rtl/>
        </w:rPr>
        <w:t xml:space="preserve"> وها هنا موضع رحالهم</w:t>
      </w:r>
      <w:r w:rsidR="00112471">
        <w:rPr>
          <w:rtl/>
        </w:rPr>
        <w:t>،</w:t>
      </w:r>
      <w:r>
        <w:rPr>
          <w:rtl/>
        </w:rPr>
        <w:t xml:space="preserve"> وهاهنا مهراق دمائهم فتية من آل محمد يقتلون بهذه العرصة تبكي عليهم السماء والارض</w:t>
      </w:r>
      <w:r>
        <w:rPr>
          <w:rFonts w:hint="cs"/>
          <w:rtl/>
        </w:rPr>
        <w:t xml:space="preserve"> </w:t>
      </w:r>
      <w:r>
        <w:rPr>
          <w:rtl/>
        </w:rPr>
        <w:t xml:space="preserve">.. » </w:t>
      </w:r>
      <w:r w:rsidRPr="004E2551">
        <w:rPr>
          <w:rStyle w:val="libFootnotenumChar"/>
          <w:rtl/>
        </w:rPr>
        <w:t>(4)</w:t>
      </w:r>
      <w:r>
        <w:rPr>
          <w:rtl/>
        </w:rPr>
        <w:t xml:space="preserve">. </w:t>
      </w:r>
    </w:p>
    <w:p w:rsidR="004E2551" w:rsidRDefault="004E2551" w:rsidP="004E2551">
      <w:pPr>
        <w:pStyle w:val="libNormal"/>
        <w:rPr>
          <w:rtl/>
        </w:rPr>
      </w:pPr>
      <w:r>
        <w:rPr>
          <w:rtl/>
        </w:rPr>
        <w:t xml:space="preserve">4 - روى ابن قولويه في الكامل بسنده عن الامام جعفر الصادق </w:t>
      </w:r>
      <w:r w:rsidRPr="004E2551">
        <w:rPr>
          <w:rStyle w:val="libAlaemChar"/>
          <w:rFonts w:hint="cs"/>
          <w:rtl/>
        </w:rPr>
        <w:t>عليه‌السلام</w:t>
      </w:r>
      <w:r>
        <w:rPr>
          <w:rtl/>
        </w:rPr>
        <w:t xml:space="preserve"> قال</w:t>
      </w:r>
      <w:r w:rsidR="00112471">
        <w:rPr>
          <w:rtl/>
        </w:rPr>
        <w:t>:</w:t>
      </w:r>
      <w:r>
        <w:rPr>
          <w:rtl/>
        </w:rPr>
        <w:t xml:space="preserve"> « نظر علي الى الحسين فقال</w:t>
      </w:r>
      <w:r w:rsidR="00112471">
        <w:rPr>
          <w:rtl/>
        </w:rPr>
        <w:t>:</w:t>
      </w:r>
      <w:r>
        <w:rPr>
          <w:rtl/>
        </w:rPr>
        <w:t xml:space="preserve"> يا عبرة كل مؤمن فقال</w:t>
      </w:r>
      <w:r w:rsidR="00112471">
        <w:rPr>
          <w:rtl/>
        </w:rPr>
        <w:t>:</w:t>
      </w:r>
      <w:r>
        <w:rPr>
          <w:rtl/>
        </w:rPr>
        <w:t xml:space="preserve"> أنا يا أبتاه؟ فقال</w:t>
      </w:r>
      <w:r w:rsidR="00112471">
        <w:rPr>
          <w:rtl/>
        </w:rPr>
        <w:t>:</w:t>
      </w:r>
      <w:r>
        <w:rPr>
          <w:rtl/>
        </w:rPr>
        <w:t xml:space="preserve"> نعم يا ابني</w:t>
      </w:r>
      <w:r>
        <w:rPr>
          <w:rFonts w:hint="cs"/>
          <w:rtl/>
        </w:rPr>
        <w:t xml:space="preserve"> </w:t>
      </w:r>
      <w:r>
        <w:rPr>
          <w:rtl/>
        </w:rPr>
        <w:t xml:space="preserve">.. » </w:t>
      </w:r>
      <w:r w:rsidRPr="004E2551">
        <w:rPr>
          <w:rStyle w:val="libFootnotenumChar"/>
          <w:rtl/>
        </w:rPr>
        <w:t>(5)</w:t>
      </w:r>
      <w:r>
        <w:rPr>
          <w:rtl/>
        </w:rPr>
        <w:t xml:space="preserve">. </w:t>
      </w:r>
    </w:p>
    <w:p w:rsidR="004E2551" w:rsidRDefault="004E2551" w:rsidP="004E2551">
      <w:pPr>
        <w:pStyle w:val="libNormal"/>
        <w:rPr>
          <w:rtl/>
        </w:rPr>
      </w:pPr>
      <w:r>
        <w:rPr>
          <w:rtl/>
        </w:rPr>
        <w:t>5 - جاء في الصفحة «12» من كتاب « مدينة الحسين » السلسلة الثانية</w:t>
      </w:r>
      <w:r w:rsidR="00112471">
        <w:rPr>
          <w:rtl/>
        </w:rPr>
        <w:t>،</w:t>
      </w:r>
      <w:r>
        <w:rPr>
          <w:rtl/>
        </w:rPr>
        <w:t xml:space="preserve"> لمؤلفه السيد محمد حسن آل الكيلدار ما لفظه</w:t>
      </w:r>
      <w:r w:rsidR="00112471">
        <w:rPr>
          <w:rtl/>
        </w:rPr>
        <w:t>:</w:t>
      </w:r>
      <w:r>
        <w:rPr>
          <w:rtl/>
        </w:rPr>
        <w:t xml:space="preserve"> </w:t>
      </w:r>
    </w:p>
    <w:p w:rsidR="004E2551" w:rsidRDefault="004E2551" w:rsidP="004E2551">
      <w:pPr>
        <w:pStyle w:val="libNormal"/>
        <w:rPr>
          <w:rtl/>
        </w:rPr>
      </w:pPr>
      <w:r>
        <w:rPr>
          <w:rtl/>
        </w:rPr>
        <w:t>« ويروي المفيد في إرشاده عن عثمان بن قيس العامري</w:t>
      </w:r>
      <w:r w:rsidR="00112471">
        <w:rPr>
          <w:rtl/>
        </w:rPr>
        <w:t>،</w:t>
      </w:r>
      <w:r>
        <w:rPr>
          <w:rtl/>
        </w:rPr>
        <w:t xml:space="preserve"> عن جابر بن الحر عن جويرية بن مسهر العبدي قال</w:t>
      </w:r>
      <w:r w:rsidR="00112471">
        <w:rPr>
          <w:rtl/>
        </w:rPr>
        <w:t>:</w:t>
      </w:r>
      <w:r>
        <w:rPr>
          <w:rtl/>
        </w:rPr>
        <w:t xml:space="preserve"> كنت مع الامام علي </w:t>
      </w:r>
      <w:r w:rsidRPr="004E2551">
        <w:rPr>
          <w:rStyle w:val="libAlaemChar"/>
          <w:rFonts w:hint="cs"/>
          <w:rtl/>
        </w:rPr>
        <w:t>عليه‌السلام</w:t>
      </w:r>
      <w:r>
        <w:rPr>
          <w:rtl/>
        </w:rPr>
        <w:t xml:space="preserve"> عندما </w:t>
      </w:r>
      <w:r w:rsidRPr="004E2551">
        <w:rPr>
          <w:rStyle w:val="libFootnotenumChar"/>
          <w:rtl/>
        </w:rPr>
        <w:t>(6)</w:t>
      </w:r>
      <w:r>
        <w:rPr>
          <w:rtl/>
        </w:rPr>
        <w:t xml:space="preserve"> توجهنا الى صفين عام 36 هـ فبلغنا طفوف كربلاء</w:t>
      </w:r>
      <w:r w:rsidR="00112471">
        <w:rPr>
          <w:rtl/>
        </w:rPr>
        <w:t>،</w:t>
      </w:r>
      <w:r>
        <w:rPr>
          <w:rtl/>
        </w:rPr>
        <w:t xml:space="preserve"> فوقفت في ناحية من المعسكر</w:t>
      </w:r>
      <w:r w:rsidR="00112471">
        <w:rPr>
          <w:rtl/>
        </w:rPr>
        <w:t>،</w:t>
      </w:r>
      <w:r>
        <w:rPr>
          <w:rtl/>
        </w:rPr>
        <w:t xml:space="preserve"> ثم رأيت الامام عليه </w:t>
      </w:r>
      <w:r w:rsidRPr="004E2551">
        <w:rPr>
          <w:rStyle w:val="libAlaemChar"/>
          <w:rFonts w:hint="cs"/>
          <w:rtl/>
        </w:rPr>
        <w:t>عليه‌السلام</w:t>
      </w:r>
      <w:r>
        <w:rPr>
          <w:rtl/>
        </w:rPr>
        <w:t xml:space="preserve"> ينظر يميناً وشمالاً واستعبر</w:t>
      </w:r>
      <w:r w:rsidR="00112471">
        <w:rPr>
          <w:rtl/>
        </w:rPr>
        <w:t>،</w:t>
      </w:r>
      <w:r>
        <w:rPr>
          <w:rtl/>
        </w:rPr>
        <w:t xml:space="preserve"> ثم قال</w:t>
      </w:r>
      <w:r w:rsidR="00112471">
        <w:rPr>
          <w:rtl/>
        </w:rPr>
        <w:t>:</w:t>
      </w:r>
      <w:r>
        <w:rPr>
          <w:rtl/>
        </w:rPr>
        <w:t xml:space="preserve"> « هذا والله مناخ ركابهم وموضع قتلهم فسئل ما هذا الموضع؟ فاجاب </w:t>
      </w:r>
      <w:r w:rsidRPr="004E2551">
        <w:rPr>
          <w:rStyle w:val="libAlaemChar"/>
          <w:rFonts w:hint="cs"/>
          <w:rtl/>
        </w:rPr>
        <w:t>عليه‌السلام</w:t>
      </w:r>
      <w:r>
        <w:rPr>
          <w:rtl/>
        </w:rPr>
        <w:t xml:space="preserve"> ؛ هذه كربلاء</w:t>
      </w:r>
      <w:r w:rsidR="00112471">
        <w:rPr>
          <w:rtl/>
        </w:rPr>
        <w:t>،</w:t>
      </w:r>
      <w:r>
        <w:rPr>
          <w:rtl/>
        </w:rPr>
        <w:t xml:space="preserve"> يقتل فيها قوم يدخلون الجنة بغير حساب. ثم سار الامام دون أن يعرف الناس تأويل حديثه حتى كان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مسند أحمد بن حنبل 1</w:t>
      </w:r>
      <w:r w:rsidR="00112471">
        <w:rPr>
          <w:rtl/>
        </w:rPr>
        <w:t>:</w:t>
      </w:r>
      <w:r>
        <w:rPr>
          <w:rtl/>
        </w:rPr>
        <w:t xml:space="preserve"> 82.</w:t>
      </w:r>
    </w:p>
    <w:p w:rsidR="004E2551" w:rsidRDefault="004E2551" w:rsidP="004E2551">
      <w:pPr>
        <w:pStyle w:val="libFootnote0"/>
        <w:rPr>
          <w:rtl/>
        </w:rPr>
      </w:pPr>
      <w:r>
        <w:rPr>
          <w:rtl/>
        </w:rPr>
        <w:t>(2) الصواعق المحرقة</w:t>
      </w:r>
      <w:r w:rsidR="00112471">
        <w:rPr>
          <w:rtl/>
        </w:rPr>
        <w:t>:</w:t>
      </w:r>
      <w:r>
        <w:rPr>
          <w:rtl/>
        </w:rPr>
        <w:t xml:space="preserve"> 115.</w:t>
      </w:r>
    </w:p>
    <w:p w:rsidR="004E2551" w:rsidRDefault="004E2551" w:rsidP="004E2551">
      <w:pPr>
        <w:pStyle w:val="libFootnote0"/>
        <w:rPr>
          <w:rtl/>
        </w:rPr>
      </w:pPr>
      <w:r>
        <w:rPr>
          <w:rtl/>
        </w:rPr>
        <w:t>(3) منتخب كنز العمال 5</w:t>
      </w:r>
      <w:r w:rsidR="00112471">
        <w:rPr>
          <w:rtl/>
        </w:rPr>
        <w:t>:</w:t>
      </w:r>
      <w:r>
        <w:rPr>
          <w:rtl/>
        </w:rPr>
        <w:t xml:space="preserve"> 112 في هامش مسند أحمد بن حنبل. </w:t>
      </w:r>
    </w:p>
    <w:p w:rsidR="004E2551" w:rsidRDefault="004E2551" w:rsidP="004E2551">
      <w:pPr>
        <w:pStyle w:val="libFootnote0"/>
        <w:rPr>
          <w:rtl/>
        </w:rPr>
      </w:pPr>
      <w:r>
        <w:rPr>
          <w:rtl/>
        </w:rPr>
        <w:t>(4) الصواعق المحرقة</w:t>
      </w:r>
      <w:r w:rsidR="00112471">
        <w:rPr>
          <w:rtl/>
        </w:rPr>
        <w:t>:</w:t>
      </w:r>
      <w:r>
        <w:rPr>
          <w:rtl/>
        </w:rPr>
        <w:t xml:space="preserve"> 115. </w:t>
      </w:r>
    </w:p>
    <w:p w:rsidR="004E2551" w:rsidRDefault="004E2551" w:rsidP="004E2551">
      <w:pPr>
        <w:pStyle w:val="libFootnote0"/>
        <w:rPr>
          <w:rtl/>
        </w:rPr>
      </w:pPr>
      <w:r>
        <w:rPr>
          <w:rtl/>
        </w:rPr>
        <w:t>(5) كامل الزيارات</w:t>
      </w:r>
      <w:r w:rsidR="00112471">
        <w:rPr>
          <w:rtl/>
        </w:rPr>
        <w:t>:</w:t>
      </w:r>
      <w:r>
        <w:rPr>
          <w:rtl/>
        </w:rPr>
        <w:t xml:space="preserve"> 108.</w:t>
      </w:r>
    </w:p>
    <w:p w:rsidR="004E2551" w:rsidRDefault="004E2551" w:rsidP="004E2551">
      <w:pPr>
        <w:pStyle w:val="libFootnote0"/>
        <w:rPr>
          <w:rtl/>
        </w:rPr>
      </w:pPr>
      <w:r>
        <w:rPr>
          <w:rtl/>
        </w:rPr>
        <w:t xml:space="preserve">(6) ليس في المصدر « كنت مع الامام عليه </w:t>
      </w:r>
      <w:r w:rsidRPr="004E2551">
        <w:rPr>
          <w:rStyle w:val="libAlaemChar"/>
          <w:rFonts w:hint="cs"/>
          <w:rtl/>
        </w:rPr>
        <w:t>عليه‌السلام</w:t>
      </w:r>
      <w:r>
        <w:rPr>
          <w:rtl/>
        </w:rPr>
        <w:t xml:space="preserve"> عندما »</w:t>
      </w:r>
      <w:r w:rsidR="00112471">
        <w:rPr>
          <w:rtl/>
        </w:rPr>
        <w:t>،</w:t>
      </w:r>
      <w:r>
        <w:rPr>
          <w:rtl/>
        </w:rPr>
        <w:t xml:space="preserve"> وانما بدلها </w:t>
      </w:r>
      <w:r w:rsidR="00717293">
        <w:rPr>
          <w:rtl/>
        </w:rPr>
        <w:t>(</w:t>
      </w:r>
      <w:r>
        <w:rPr>
          <w:rtl/>
        </w:rPr>
        <w:t xml:space="preserve">لما توجهنا مع أمير المؤمنين عليه بن أبي طالب </w:t>
      </w:r>
      <w:r w:rsidRPr="004E2551">
        <w:rPr>
          <w:rStyle w:val="libAlaemChar"/>
          <w:rFonts w:hint="cs"/>
          <w:rtl/>
        </w:rPr>
        <w:t>عليه‌السلام</w:t>
      </w:r>
      <w:r>
        <w:rPr>
          <w:rtl/>
        </w:rPr>
        <w:t xml:space="preserve"> الى صفين</w:t>
      </w:r>
      <w:r w:rsidR="00717293">
        <w:rPr>
          <w:rtl/>
        </w:rPr>
        <w:t>)</w:t>
      </w:r>
      <w:r>
        <w:rPr>
          <w:rtl/>
        </w:rPr>
        <w:t xml:space="preserve">. </w:t>
      </w:r>
    </w:p>
    <w:p w:rsidR="004E2551" w:rsidRDefault="004E2551" w:rsidP="004E2551">
      <w:pPr>
        <w:pStyle w:val="libNormal0"/>
        <w:rPr>
          <w:rtl/>
        </w:rPr>
      </w:pPr>
      <w:r>
        <w:rPr>
          <w:rtl/>
        </w:rPr>
        <w:br w:type="page"/>
      </w:r>
      <w:r>
        <w:rPr>
          <w:rtl/>
        </w:rPr>
        <w:lastRenderedPageBreak/>
        <w:t xml:space="preserve">أمر الحسين </w:t>
      </w:r>
      <w:r w:rsidRPr="004E2551">
        <w:rPr>
          <w:rStyle w:val="libAlaemChar"/>
          <w:rFonts w:hint="cs"/>
          <w:rtl/>
        </w:rPr>
        <w:t>عليه‌السلام</w:t>
      </w:r>
      <w:r>
        <w:rPr>
          <w:rtl/>
        </w:rPr>
        <w:t xml:space="preserve"> ومقتله في كربلاء عام 61 هـ » </w:t>
      </w:r>
      <w:r w:rsidRPr="004E2551">
        <w:rPr>
          <w:rStyle w:val="libFootnotenumChar"/>
          <w:rtl/>
        </w:rPr>
        <w:t>(1)</w:t>
      </w:r>
      <w:r>
        <w:rPr>
          <w:rtl/>
        </w:rPr>
        <w:t xml:space="preserve">. </w:t>
      </w:r>
    </w:p>
    <w:p w:rsidR="004E2551" w:rsidRDefault="004E2551" w:rsidP="004E2551">
      <w:pPr>
        <w:pStyle w:val="libNormal"/>
        <w:rPr>
          <w:rtl/>
        </w:rPr>
      </w:pPr>
      <w:r w:rsidRPr="004E2551">
        <w:rPr>
          <w:rStyle w:val="libBold2Char"/>
          <w:rtl/>
        </w:rPr>
        <w:t>اقول</w:t>
      </w:r>
      <w:r w:rsidR="00112471">
        <w:rPr>
          <w:rStyle w:val="libBold2Char"/>
          <w:rtl/>
        </w:rPr>
        <w:t>:</w:t>
      </w:r>
      <w:r w:rsidRPr="004E2551">
        <w:rPr>
          <w:rStyle w:val="libBold2Char"/>
          <w:rtl/>
        </w:rPr>
        <w:t xml:space="preserve"> </w:t>
      </w:r>
      <w:r>
        <w:rPr>
          <w:rtl/>
        </w:rPr>
        <w:t xml:space="preserve">وقد رأيت هذا الحديث في الصفحة «156» من كتاب « الارشاد » للشيخ المفيد </w:t>
      </w:r>
      <w:r w:rsidRPr="004E2551">
        <w:rPr>
          <w:rStyle w:val="libAlaemChar"/>
          <w:rFonts w:hint="cs"/>
          <w:rtl/>
        </w:rPr>
        <w:t>قدس‌سره</w:t>
      </w:r>
      <w:r w:rsidR="00112471">
        <w:rPr>
          <w:rtl/>
        </w:rPr>
        <w:t>،</w:t>
      </w:r>
      <w:r>
        <w:rPr>
          <w:rtl/>
        </w:rPr>
        <w:t xml:space="preserve"> المتوفى سنة 413 هـ </w:t>
      </w:r>
    </w:p>
    <w:p w:rsidR="004E2551" w:rsidRDefault="004E2551" w:rsidP="004E2551">
      <w:pPr>
        <w:pStyle w:val="libNormal"/>
        <w:rPr>
          <w:rtl/>
        </w:rPr>
      </w:pPr>
      <w:r>
        <w:rPr>
          <w:rtl/>
        </w:rPr>
        <w:t>6 - جاء في الصفحة «108» من كتاب « اقناع اللائم » ما نصه</w:t>
      </w:r>
      <w:r w:rsidR="00112471">
        <w:rPr>
          <w:rtl/>
        </w:rPr>
        <w:t>:</w:t>
      </w:r>
      <w:r>
        <w:rPr>
          <w:rtl/>
        </w:rPr>
        <w:t xml:space="preserve"> </w:t>
      </w:r>
    </w:p>
    <w:p w:rsidR="004E2551" w:rsidRDefault="004E2551" w:rsidP="004E2551">
      <w:pPr>
        <w:pStyle w:val="libNormal"/>
        <w:rPr>
          <w:rtl/>
        </w:rPr>
      </w:pPr>
      <w:r>
        <w:rPr>
          <w:rtl/>
        </w:rPr>
        <w:t xml:space="preserve">أورد ابن قولويه في الكامل بسنده عن أبي عبد الله جعفر الصادق </w:t>
      </w:r>
      <w:r w:rsidRPr="004E2551">
        <w:rPr>
          <w:rStyle w:val="libAlaemChar"/>
          <w:rFonts w:hint="cs"/>
          <w:rtl/>
        </w:rPr>
        <w:t>عليه‌السلام</w:t>
      </w:r>
      <w:r>
        <w:rPr>
          <w:rtl/>
        </w:rPr>
        <w:t xml:space="preserve"> انه قال</w:t>
      </w:r>
      <w:r w:rsidR="00112471">
        <w:rPr>
          <w:rtl/>
        </w:rPr>
        <w:t>:</w:t>
      </w:r>
      <w:r>
        <w:rPr>
          <w:rtl/>
        </w:rPr>
        <w:t xml:space="preserve"> « نظر أمير المؤمنين </w:t>
      </w:r>
      <w:r w:rsidRPr="004E2551">
        <w:rPr>
          <w:rStyle w:val="libAlaemChar"/>
          <w:rFonts w:hint="cs"/>
          <w:rtl/>
        </w:rPr>
        <w:t>عليه‌السلام</w:t>
      </w:r>
      <w:r>
        <w:rPr>
          <w:rtl/>
        </w:rPr>
        <w:t xml:space="preserve"> الى الحسين فقال</w:t>
      </w:r>
      <w:r w:rsidR="00112471">
        <w:rPr>
          <w:rtl/>
        </w:rPr>
        <w:t>:</w:t>
      </w:r>
      <w:r>
        <w:rPr>
          <w:rtl/>
        </w:rPr>
        <w:t xml:space="preserve"> يا عبرة كل مؤمن. فقال</w:t>
      </w:r>
      <w:r w:rsidR="00112471">
        <w:rPr>
          <w:rtl/>
        </w:rPr>
        <w:t>:</w:t>
      </w:r>
      <w:r>
        <w:rPr>
          <w:rtl/>
        </w:rPr>
        <w:t xml:space="preserve"> أنا يا أبتاه؟ فقال</w:t>
      </w:r>
      <w:r w:rsidR="00112471">
        <w:rPr>
          <w:rtl/>
        </w:rPr>
        <w:t>:</w:t>
      </w:r>
      <w:r>
        <w:rPr>
          <w:rtl/>
        </w:rPr>
        <w:t xml:space="preserve"> نعم يا بني » </w:t>
      </w:r>
      <w:r w:rsidRPr="004E2551">
        <w:rPr>
          <w:rStyle w:val="libFootnotenumChar"/>
          <w:rtl/>
        </w:rPr>
        <w:t>(2)</w:t>
      </w:r>
      <w:r>
        <w:rPr>
          <w:rtl/>
        </w:rPr>
        <w:t xml:space="preserve">. </w:t>
      </w:r>
    </w:p>
    <w:p w:rsidR="004E2551" w:rsidRDefault="004E2551" w:rsidP="004E2551">
      <w:pPr>
        <w:pStyle w:val="libNormal"/>
        <w:rPr>
          <w:rtl/>
        </w:rPr>
      </w:pPr>
      <w:r>
        <w:rPr>
          <w:rtl/>
        </w:rPr>
        <w:t xml:space="preserve">7 - أما السيدة فاطمة الزهراء أم الامام الشهيد </w:t>
      </w:r>
      <w:r w:rsidRPr="004E2551">
        <w:rPr>
          <w:rStyle w:val="libAlaemChar"/>
          <w:rFonts w:hint="cs"/>
          <w:rtl/>
        </w:rPr>
        <w:t>عليه‌السلام</w:t>
      </w:r>
      <w:r>
        <w:rPr>
          <w:rtl/>
        </w:rPr>
        <w:t xml:space="preserve"> فقد تواترت الروايات أيضاً عن بكائها عليه في مواقف مختلفة</w:t>
      </w:r>
      <w:r w:rsidR="00112471">
        <w:rPr>
          <w:rtl/>
        </w:rPr>
        <w:t>،</w:t>
      </w:r>
      <w:r>
        <w:rPr>
          <w:rtl/>
        </w:rPr>
        <w:t xml:space="preserve"> من ذلك ما جاء في الصفحة «94» من أمالي الشيخ المفيد</w:t>
      </w:r>
      <w:r w:rsidR="00112471">
        <w:rPr>
          <w:rtl/>
        </w:rPr>
        <w:t>،</w:t>
      </w:r>
      <w:r>
        <w:rPr>
          <w:rtl/>
        </w:rPr>
        <w:t xml:space="preserve"> نقلاً عن النيسابوري</w:t>
      </w:r>
      <w:r w:rsidR="00112471">
        <w:rPr>
          <w:rtl/>
        </w:rPr>
        <w:t>:</w:t>
      </w:r>
      <w:r>
        <w:rPr>
          <w:rtl/>
        </w:rPr>
        <w:t xml:space="preserve"> « ن درة النائحة رأت فاطمة الزهراء</w:t>
      </w:r>
      <w:r>
        <w:rPr>
          <w:rFonts w:hint="cs"/>
          <w:rtl/>
        </w:rPr>
        <w:t xml:space="preserve"> </w:t>
      </w:r>
      <w:r w:rsidRPr="004E2551">
        <w:rPr>
          <w:rStyle w:val="libAlaemChar"/>
          <w:rFonts w:hint="cs"/>
          <w:rtl/>
        </w:rPr>
        <w:t>عليها‌السلام</w:t>
      </w:r>
      <w:r>
        <w:rPr>
          <w:rtl/>
        </w:rPr>
        <w:t xml:space="preserve"> فيما يرى النائم انها وقفت على قبر الحسين تبكي وأمرتها أن تنشد</w:t>
      </w:r>
      <w:r w:rsidR="00112471">
        <w:rPr>
          <w:rtl/>
        </w:rPr>
        <w:t>:</w:t>
      </w:r>
    </w:p>
    <w:tbl>
      <w:tblPr>
        <w:tblStyle w:val="BalloonText"/>
        <w:bidiVisual/>
        <w:tblW w:w="5000" w:type="pct"/>
        <w:tblLook w:val="01E0"/>
      </w:tblPr>
      <w:tblGrid>
        <w:gridCol w:w="3659"/>
        <w:gridCol w:w="262"/>
        <w:gridCol w:w="3666"/>
      </w:tblGrid>
      <w:tr w:rsidR="004E2551" w:rsidTr="004E2551">
        <w:tc>
          <w:tcPr>
            <w:tcW w:w="4127" w:type="dxa"/>
            <w:shd w:val="clear" w:color="auto" w:fill="auto"/>
          </w:tcPr>
          <w:p w:rsidR="004E2551" w:rsidRDefault="004E2551" w:rsidP="004E2551">
            <w:pPr>
              <w:pStyle w:val="libPoem"/>
              <w:rPr>
                <w:rtl/>
              </w:rPr>
            </w:pPr>
            <w:r>
              <w:rPr>
                <w:rtl/>
              </w:rPr>
              <w:t>أيها العينان فيضا</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واستهلا لا تغيضا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وابكيا بالطف ميتا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ترك الصدر رضيضا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لم أمرضه قتيلا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لا ولا كان مريضا</w:t>
            </w:r>
            <w:r w:rsidRPr="004E2551">
              <w:rPr>
                <w:rStyle w:val="libPoemTiniChar0"/>
                <w:rtl/>
              </w:rPr>
              <w:br/>
              <w:t>  </w:t>
            </w:r>
          </w:p>
        </w:tc>
      </w:tr>
    </w:tbl>
    <w:p w:rsidR="004E2551" w:rsidRDefault="004E2551" w:rsidP="004E2551">
      <w:pPr>
        <w:pStyle w:val="libNormal"/>
        <w:rPr>
          <w:rtl/>
        </w:rPr>
      </w:pPr>
      <w:r>
        <w:rPr>
          <w:rtl/>
        </w:rPr>
        <w:t xml:space="preserve"> 8 - نقل كتاب « بغية النبلاء » لمؤلفه السيد عبد الحسين سادن الروضة الحسينية بكربلا في صفحة «154» عن كتاب « نشوار المحاضرة » لمؤلفه أبي علي القاضي التنوخي المتوفى سنة 384 هـ ما عبارته</w:t>
      </w:r>
      <w:r w:rsidR="00112471">
        <w:rPr>
          <w:rtl/>
        </w:rPr>
        <w:t>:</w:t>
      </w:r>
      <w:r>
        <w:rPr>
          <w:rtl/>
        </w:rPr>
        <w:t xml:space="preserve"> </w:t>
      </w:r>
    </w:p>
    <w:p w:rsidR="004E2551" w:rsidRDefault="004E2551" w:rsidP="004E2551">
      <w:pPr>
        <w:pStyle w:val="libNormal"/>
        <w:rPr>
          <w:rtl/>
        </w:rPr>
      </w:pPr>
      <w:r>
        <w:rPr>
          <w:rtl/>
        </w:rPr>
        <w:t>« حدثني أبي قال</w:t>
      </w:r>
      <w:r w:rsidR="00112471">
        <w:rPr>
          <w:rtl/>
        </w:rPr>
        <w:t>:</w:t>
      </w:r>
      <w:r>
        <w:rPr>
          <w:rtl/>
        </w:rPr>
        <w:t xml:space="preserve"> خرج الينا يوماً أبو الحسن الكاتب فقال</w:t>
      </w:r>
      <w:r w:rsidR="00112471">
        <w:rPr>
          <w:rtl/>
        </w:rPr>
        <w:t>:</w:t>
      </w:r>
      <w:r>
        <w:rPr>
          <w:rtl/>
        </w:rPr>
        <w:t xml:space="preserve"> أتعرفون ببغداد رجلاً يقال له ابن أصدق؟ قال</w:t>
      </w:r>
      <w:r w:rsidR="00112471">
        <w:rPr>
          <w:rtl/>
        </w:rPr>
        <w:t>:</w:t>
      </w:r>
      <w:r>
        <w:rPr>
          <w:rtl/>
        </w:rPr>
        <w:t xml:space="preserve"> فلم يعرفه من أهل المجلس غيري</w:t>
      </w:r>
      <w:r w:rsidR="00112471">
        <w:rPr>
          <w:rtl/>
        </w:rPr>
        <w:t>،</w:t>
      </w:r>
      <w:r>
        <w:rPr>
          <w:rtl/>
        </w:rPr>
        <w:t xml:space="preserve"> فقلت</w:t>
      </w:r>
      <w:r w:rsidR="00112471">
        <w:rPr>
          <w:rtl/>
        </w:rPr>
        <w:t>:</w:t>
      </w:r>
      <w:r>
        <w:rPr>
          <w:rtl/>
        </w:rPr>
        <w:t xml:space="preserve"> نعم</w:t>
      </w:r>
      <w:r w:rsidR="00112471">
        <w:rPr>
          <w:rtl/>
        </w:rPr>
        <w:t>،</w:t>
      </w:r>
      <w:r>
        <w:rPr>
          <w:rtl/>
        </w:rPr>
        <w:t xml:space="preserve"> فلماذا سألت عنه؟ فقال</w:t>
      </w:r>
      <w:r w:rsidR="00112471">
        <w:rPr>
          <w:rtl/>
        </w:rPr>
        <w:t>:</w:t>
      </w:r>
      <w:r>
        <w:rPr>
          <w:rtl/>
        </w:rPr>
        <w:t xml:space="preserve"> أي شيء يفعل؟ قلت</w:t>
      </w:r>
      <w:r w:rsidR="00112471">
        <w:rPr>
          <w:rtl/>
        </w:rPr>
        <w:t>:</w:t>
      </w:r>
      <w:r>
        <w:rPr>
          <w:rtl/>
        </w:rPr>
        <w:t xml:space="preserve"> ينوح على الحسين </w:t>
      </w:r>
      <w:r w:rsidRPr="004E2551">
        <w:rPr>
          <w:rStyle w:val="libAlaemChar"/>
          <w:rFonts w:hint="cs"/>
          <w:rtl/>
        </w:rPr>
        <w:t>عليه‌السلام</w:t>
      </w:r>
      <w:r>
        <w:rPr>
          <w:rtl/>
        </w:rPr>
        <w:t>. قال</w:t>
      </w:r>
      <w:r w:rsidR="00112471">
        <w:rPr>
          <w:rtl/>
        </w:rPr>
        <w:t>:</w:t>
      </w:r>
      <w:r>
        <w:rPr>
          <w:rtl/>
        </w:rPr>
        <w:t xml:space="preserve">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ارشاد المفيد 1</w:t>
      </w:r>
      <w:r w:rsidR="00112471">
        <w:rPr>
          <w:rtl/>
        </w:rPr>
        <w:t>:</w:t>
      </w:r>
      <w:r>
        <w:rPr>
          <w:rtl/>
        </w:rPr>
        <w:t xml:space="preserve"> 332</w:t>
      </w:r>
      <w:r w:rsidR="00112471">
        <w:rPr>
          <w:rtl/>
        </w:rPr>
        <w:t>،</w:t>
      </w:r>
      <w:r>
        <w:rPr>
          <w:rtl/>
        </w:rPr>
        <w:t xml:space="preserve"> وقعه صفين لابن مزاحم 140 - 141</w:t>
      </w:r>
      <w:r w:rsidR="00112471">
        <w:rPr>
          <w:rtl/>
        </w:rPr>
        <w:t>،</w:t>
      </w:r>
      <w:r>
        <w:rPr>
          <w:rtl/>
        </w:rPr>
        <w:t xml:space="preserve"> والصدوق في اماليه 117 | 6</w:t>
      </w:r>
      <w:r w:rsidR="00112471">
        <w:rPr>
          <w:rtl/>
        </w:rPr>
        <w:t>،</w:t>
      </w:r>
      <w:r>
        <w:rPr>
          <w:rtl/>
        </w:rPr>
        <w:t xml:space="preserve"> ونقله العلامة المجلسي في البحار 41</w:t>
      </w:r>
      <w:r w:rsidR="00112471">
        <w:rPr>
          <w:rtl/>
        </w:rPr>
        <w:t>:</w:t>
      </w:r>
      <w:r>
        <w:rPr>
          <w:rtl/>
        </w:rPr>
        <w:t xml:space="preserve"> 286 | 6.</w:t>
      </w:r>
    </w:p>
    <w:p w:rsidR="004E2551" w:rsidRDefault="004E2551" w:rsidP="004E2551">
      <w:pPr>
        <w:pStyle w:val="libFootnote0"/>
        <w:rPr>
          <w:rtl/>
        </w:rPr>
      </w:pPr>
      <w:r>
        <w:rPr>
          <w:rtl/>
        </w:rPr>
        <w:t>(2) كامل الزيارات</w:t>
      </w:r>
      <w:r w:rsidR="00112471">
        <w:rPr>
          <w:rtl/>
        </w:rPr>
        <w:t>:</w:t>
      </w:r>
      <w:r>
        <w:rPr>
          <w:rtl/>
        </w:rPr>
        <w:t xml:space="preserve"> 108. </w:t>
      </w:r>
    </w:p>
    <w:p w:rsidR="004E2551" w:rsidRDefault="004E2551" w:rsidP="004E2551">
      <w:pPr>
        <w:pStyle w:val="libNormal0"/>
        <w:rPr>
          <w:rtl/>
        </w:rPr>
      </w:pPr>
      <w:r>
        <w:rPr>
          <w:rtl/>
        </w:rPr>
        <w:br w:type="page"/>
      </w:r>
      <w:r>
        <w:rPr>
          <w:rtl/>
        </w:rPr>
        <w:lastRenderedPageBreak/>
        <w:t>فبكى أبو الحسن وقال</w:t>
      </w:r>
      <w:r w:rsidR="00112471">
        <w:rPr>
          <w:rtl/>
        </w:rPr>
        <w:t>:</w:t>
      </w:r>
      <w:r>
        <w:rPr>
          <w:rtl/>
        </w:rPr>
        <w:t xml:space="preserve"> إن عندي عجوزاً ربتني من أهل كرخ جدان عفيطة اللسان </w:t>
      </w:r>
      <w:r w:rsidRPr="004E2551">
        <w:rPr>
          <w:rStyle w:val="libFootnotenumChar"/>
          <w:rtl/>
        </w:rPr>
        <w:t>(1)</w:t>
      </w:r>
      <w:r>
        <w:rPr>
          <w:rtl/>
        </w:rPr>
        <w:t xml:space="preserve"> الأغلب على لسانها النبطية لا يمكنها أن تقيم كلمة عربية صحيحة فضلاً عن أن تروي شعراً</w:t>
      </w:r>
      <w:r w:rsidR="00112471">
        <w:rPr>
          <w:rtl/>
        </w:rPr>
        <w:t>،</w:t>
      </w:r>
      <w:r>
        <w:rPr>
          <w:rtl/>
        </w:rPr>
        <w:t xml:space="preserve"> وهي من صالحات نساء المسلمين</w:t>
      </w:r>
      <w:r w:rsidR="00112471">
        <w:rPr>
          <w:rtl/>
        </w:rPr>
        <w:t>،</w:t>
      </w:r>
      <w:r>
        <w:rPr>
          <w:rtl/>
        </w:rPr>
        <w:t xml:space="preserve"> كثيرة الصيام والتهجد وانها انتبهت البارحة في جوف الليل ومرقدها قريب من موضعي</w:t>
      </w:r>
      <w:r w:rsidR="00112471">
        <w:rPr>
          <w:rtl/>
        </w:rPr>
        <w:t>،</w:t>
      </w:r>
      <w:r>
        <w:rPr>
          <w:rtl/>
        </w:rPr>
        <w:t xml:space="preserve"> فصاحت بي</w:t>
      </w:r>
      <w:r w:rsidR="00112471">
        <w:rPr>
          <w:rtl/>
        </w:rPr>
        <w:t>:</w:t>
      </w:r>
      <w:r>
        <w:rPr>
          <w:rtl/>
        </w:rPr>
        <w:t xml:space="preserve"> يا أبا الحسن</w:t>
      </w:r>
      <w:r w:rsidR="00112471">
        <w:rPr>
          <w:rtl/>
        </w:rPr>
        <w:t>،</w:t>
      </w:r>
      <w:r>
        <w:rPr>
          <w:rtl/>
        </w:rPr>
        <w:t xml:space="preserve"> فقلت</w:t>
      </w:r>
      <w:r w:rsidR="00112471">
        <w:rPr>
          <w:rtl/>
        </w:rPr>
        <w:t>:</w:t>
      </w:r>
      <w:r>
        <w:rPr>
          <w:rtl/>
        </w:rPr>
        <w:t>مالك؟ فقالت</w:t>
      </w:r>
      <w:r w:rsidR="00112471">
        <w:rPr>
          <w:rtl/>
        </w:rPr>
        <w:t>:</w:t>
      </w:r>
      <w:r>
        <w:rPr>
          <w:rtl/>
        </w:rPr>
        <w:t xml:space="preserve"> الحقني</w:t>
      </w:r>
      <w:r w:rsidR="00112471">
        <w:rPr>
          <w:rtl/>
        </w:rPr>
        <w:t>،</w:t>
      </w:r>
      <w:r>
        <w:rPr>
          <w:rtl/>
        </w:rPr>
        <w:t xml:space="preserve"> فجئتها فوجدتها ترتعد. فقلت</w:t>
      </w:r>
      <w:r w:rsidR="00112471">
        <w:rPr>
          <w:rtl/>
        </w:rPr>
        <w:t>:</w:t>
      </w:r>
      <w:r>
        <w:rPr>
          <w:rtl/>
        </w:rPr>
        <w:t xml:space="preserve"> ما اصابك؟ فقالت</w:t>
      </w:r>
      <w:r w:rsidR="00112471">
        <w:rPr>
          <w:rtl/>
        </w:rPr>
        <w:t>:</w:t>
      </w:r>
      <w:r>
        <w:rPr>
          <w:rtl/>
        </w:rPr>
        <w:t xml:space="preserve"> إني كنت قد صليت وردي فنمت</w:t>
      </w:r>
      <w:r w:rsidR="00112471">
        <w:rPr>
          <w:rtl/>
        </w:rPr>
        <w:t>،</w:t>
      </w:r>
      <w:r>
        <w:rPr>
          <w:rtl/>
        </w:rPr>
        <w:t xml:space="preserve"> فرأيت الساعة في منامي كأني في درب من دروب الكرخ</w:t>
      </w:r>
      <w:r w:rsidR="00112471">
        <w:rPr>
          <w:rtl/>
        </w:rPr>
        <w:t>،</w:t>
      </w:r>
      <w:r>
        <w:rPr>
          <w:rtl/>
        </w:rPr>
        <w:t xml:space="preserve"> وإذا بحجرة نظيفة</w:t>
      </w:r>
      <w:r w:rsidR="00112471">
        <w:rPr>
          <w:rtl/>
        </w:rPr>
        <w:t>،</w:t>
      </w:r>
      <w:r>
        <w:rPr>
          <w:rtl/>
        </w:rPr>
        <w:t xml:space="preserve"> مليحة الساحة</w:t>
      </w:r>
      <w:r w:rsidR="00112471">
        <w:rPr>
          <w:rtl/>
        </w:rPr>
        <w:t>،</w:t>
      </w:r>
      <w:r>
        <w:rPr>
          <w:rtl/>
        </w:rPr>
        <w:t xml:space="preserve"> مفتوحة الباب</w:t>
      </w:r>
      <w:r w:rsidR="00112471">
        <w:rPr>
          <w:rtl/>
        </w:rPr>
        <w:t>،</w:t>
      </w:r>
      <w:r>
        <w:rPr>
          <w:rtl/>
        </w:rPr>
        <w:t xml:space="preserve"> ونساء وقوف</w:t>
      </w:r>
      <w:r w:rsidR="00112471">
        <w:rPr>
          <w:rtl/>
        </w:rPr>
        <w:t>،</w:t>
      </w:r>
      <w:r>
        <w:rPr>
          <w:rtl/>
        </w:rPr>
        <w:t xml:space="preserve"> فقلت لهن</w:t>
      </w:r>
      <w:r w:rsidR="00112471">
        <w:rPr>
          <w:rtl/>
        </w:rPr>
        <w:t>:</w:t>
      </w:r>
      <w:r>
        <w:rPr>
          <w:rtl/>
        </w:rPr>
        <w:t xml:space="preserve"> من مات أو ما الخبر؟ فأومأن الى داخل الدار فدخلت</w:t>
      </w:r>
      <w:r w:rsidR="00112471">
        <w:rPr>
          <w:rtl/>
        </w:rPr>
        <w:t>،</w:t>
      </w:r>
      <w:r>
        <w:rPr>
          <w:rtl/>
        </w:rPr>
        <w:t xml:space="preserve"> فاذا بحجرة نظيفة في نهاية الحسن</w:t>
      </w:r>
      <w:r w:rsidR="00112471">
        <w:rPr>
          <w:rtl/>
        </w:rPr>
        <w:t>،</w:t>
      </w:r>
      <w:r>
        <w:rPr>
          <w:rtl/>
        </w:rPr>
        <w:t xml:space="preserve"> وفي صحنها امرأة شابة لم أر قط أحسن منها ولا أبهى ولا أجمل</w:t>
      </w:r>
      <w:r w:rsidR="00112471">
        <w:rPr>
          <w:rtl/>
        </w:rPr>
        <w:t>،</w:t>
      </w:r>
      <w:r>
        <w:rPr>
          <w:rtl/>
        </w:rPr>
        <w:t xml:space="preserve"> وعليها ثياب حسنة بيضاء مروي لينة وهي ملتحفة فوقها بأزار أبيض جداً وفي حجرها رأس رجل يشخب دماً. فقلت</w:t>
      </w:r>
      <w:r w:rsidR="00112471">
        <w:rPr>
          <w:rtl/>
        </w:rPr>
        <w:t>:</w:t>
      </w:r>
      <w:r>
        <w:rPr>
          <w:rtl/>
        </w:rPr>
        <w:t xml:space="preserve"> من أنت</w:t>
      </w:r>
      <w:r w:rsidR="00112471">
        <w:rPr>
          <w:rtl/>
        </w:rPr>
        <w:t>،</w:t>
      </w:r>
      <w:r>
        <w:rPr>
          <w:rtl/>
        </w:rPr>
        <w:t xml:space="preserve"> فقالت</w:t>
      </w:r>
      <w:r w:rsidR="00112471">
        <w:rPr>
          <w:rtl/>
        </w:rPr>
        <w:t>:</w:t>
      </w:r>
      <w:r>
        <w:rPr>
          <w:rtl/>
        </w:rPr>
        <w:t xml:space="preserve"> لاعليك</w:t>
      </w:r>
      <w:r w:rsidR="00112471">
        <w:rPr>
          <w:rtl/>
        </w:rPr>
        <w:t>،</w:t>
      </w:r>
      <w:r>
        <w:rPr>
          <w:rtl/>
        </w:rPr>
        <w:t xml:space="preserve"> أنا فاطمة بنت رسول الله </w:t>
      </w:r>
      <w:r w:rsidRPr="004E2551">
        <w:rPr>
          <w:rStyle w:val="libAlaemChar"/>
          <w:rFonts w:hint="cs"/>
          <w:rtl/>
        </w:rPr>
        <w:t>صلى‌الله‌عليه‌وآله‌وسلم</w:t>
      </w:r>
      <w:r w:rsidR="00112471">
        <w:rPr>
          <w:rtl/>
        </w:rPr>
        <w:t>،</w:t>
      </w:r>
      <w:r>
        <w:rPr>
          <w:rtl/>
        </w:rPr>
        <w:t xml:space="preserve"> وهذا رأس ابني الحسين </w:t>
      </w:r>
      <w:r w:rsidRPr="004E2551">
        <w:rPr>
          <w:rStyle w:val="libAlaemChar"/>
          <w:rFonts w:hint="cs"/>
          <w:rtl/>
        </w:rPr>
        <w:t>عليه‌السلام</w:t>
      </w:r>
      <w:r>
        <w:rPr>
          <w:rtl/>
        </w:rPr>
        <w:t>. قولي لابن اصدق ينوح</w:t>
      </w:r>
      <w:r w:rsidR="00112471">
        <w:rPr>
          <w:rtl/>
        </w:rPr>
        <w:t>:</w:t>
      </w:r>
      <w:r>
        <w:rPr>
          <w:rtl/>
        </w:rPr>
        <w:t xml:space="preserve"> </w:t>
      </w:r>
    </w:p>
    <w:tbl>
      <w:tblPr>
        <w:tblStyle w:val="BalloonText"/>
        <w:bidiVisual/>
        <w:tblW w:w="5000" w:type="pct"/>
        <w:tblLook w:val="01E0"/>
      </w:tblPr>
      <w:tblGrid>
        <w:gridCol w:w="3682"/>
        <w:gridCol w:w="225"/>
        <w:gridCol w:w="3680"/>
      </w:tblGrid>
      <w:tr w:rsidR="004E2551" w:rsidTr="004E2551">
        <w:tc>
          <w:tcPr>
            <w:tcW w:w="3625" w:type="dxa"/>
            <w:shd w:val="clear" w:color="auto" w:fill="auto"/>
          </w:tcPr>
          <w:p w:rsidR="004E2551" w:rsidRDefault="004E2551" w:rsidP="004E2551">
            <w:pPr>
              <w:pStyle w:val="libPoem"/>
              <w:rPr>
                <w:rtl/>
              </w:rPr>
            </w:pPr>
            <w:r>
              <w:rPr>
                <w:rtl/>
              </w:rPr>
              <w:t>لم أمرضه فأسلوا</w:t>
            </w:r>
            <w:r w:rsidRPr="004E2551">
              <w:rPr>
                <w:rStyle w:val="libPoemTiniChar0"/>
                <w:rtl/>
              </w:rPr>
              <w:br/>
              <w:t> </w:t>
            </w:r>
          </w:p>
        </w:tc>
        <w:tc>
          <w:tcPr>
            <w:tcW w:w="57" w:type="dxa"/>
            <w:shd w:val="clear" w:color="auto" w:fill="auto"/>
          </w:tcPr>
          <w:p w:rsidR="004E2551" w:rsidRDefault="004E2551" w:rsidP="004E2551">
            <w:pPr>
              <w:rPr>
                <w:rtl/>
              </w:rPr>
            </w:pPr>
          </w:p>
        </w:tc>
        <w:tc>
          <w:tcPr>
            <w:tcW w:w="3624" w:type="dxa"/>
            <w:shd w:val="clear" w:color="auto" w:fill="auto"/>
          </w:tcPr>
          <w:p w:rsidR="004E2551" w:rsidRDefault="004E2551" w:rsidP="004E2551">
            <w:pPr>
              <w:pStyle w:val="libPoem"/>
              <w:rPr>
                <w:rtl/>
              </w:rPr>
            </w:pPr>
            <w:r>
              <w:rPr>
                <w:rtl/>
              </w:rPr>
              <w:t>لا ولا كان مريضا</w:t>
            </w:r>
            <w:r w:rsidRPr="004E2551">
              <w:rPr>
                <w:rStyle w:val="libPoemTiniChar0"/>
                <w:rtl/>
              </w:rPr>
              <w:br/>
              <w:t>  </w:t>
            </w:r>
          </w:p>
        </w:tc>
      </w:tr>
    </w:tbl>
    <w:p w:rsidR="004E2551" w:rsidRDefault="004E2551" w:rsidP="004E2551">
      <w:pPr>
        <w:pStyle w:val="libNormal"/>
        <w:rPr>
          <w:rtl/>
        </w:rPr>
      </w:pPr>
      <w:r>
        <w:rPr>
          <w:rtl/>
        </w:rPr>
        <w:t xml:space="preserve"> فانتبهت فزعة. قال</w:t>
      </w:r>
      <w:r w:rsidR="00112471">
        <w:rPr>
          <w:rtl/>
        </w:rPr>
        <w:t>:</w:t>
      </w:r>
      <w:r>
        <w:rPr>
          <w:rtl/>
        </w:rPr>
        <w:t xml:space="preserve"> وقالت العجوز</w:t>
      </w:r>
      <w:r w:rsidR="00112471">
        <w:rPr>
          <w:rtl/>
        </w:rPr>
        <w:t>:</w:t>
      </w:r>
      <w:r>
        <w:rPr>
          <w:rtl/>
        </w:rPr>
        <w:t xml:space="preserve"> « لم امرطه » بالطاء لانها لا تتمكن من إقامة الضاد</w:t>
      </w:r>
      <w:r w:rsidR="00112471">
        <w:rPr>
          <w:rtl/>
        </w:rPr>
        <w:t>،</w:t>
      </w:r>
      <w:r>
        <w:rPr>
          <w:rtl/>
        </w:rPr>
        <w:t xml:space="preserve"> فسكنت روعها الى ان نامت. </w:t>
      </w:r>
    </w:p>
    <w:p w:rsidR="004E2551" w:rsidRDefault="004E2551" w:rsidP="004E2551">
      <w:pPr>
        <w:pStyle w:val="libNormal"/>
        <w:rPr>
          <w:rtl/>
        </w:rPr>
      </w:pPr>
      <w:r>
        <w:rPr>
          <w:rtl/>
        </w:rPr>
        <w:t>ثم قال لي</w:t>
      </w:r>
      <w:r w:rsidR="00112471">
        <w:rPr>
          <w:rtl/>
        </w:rPr>
        <w:t>:</w:t>
      </w:r>
      <w:r>
        <w:rPr>
          <w:rtl/>
        </w:rPr>
        <w:t xml:space="preserve"> يا أبا القاسم مع معرفتك الرجل قد حملتك الامانة ولزمتك أن تبلغها له. فقلت</w:t>
      </w:r>
      <w:r w:rsidR="00112471">
        <w:rPr>
          <w:rtl/>
        </w:rPr>
        <w:t>:</w:t>
      </w:r>
      <w:r>
        <w:rPr>
          <w:rtl/>
        </w:rPr>
        <w:t xml:space="preserve"> سمعاً وطاعة لأمرسيدة نساء العالمين. </w:t>
      </w:r>
    </w:p>
    <w:p w:rsidR="004E2551" w:rsidRDefault="004E2551" w:rsidP="004E2551">
      <w:pPr>
        <w:pStyle w:val="libNormal"/>
        <w:rPr>
          <w:rtl/>
        </w:rPr>
      </w:pPr>
      <w:r>
        <w:rPr>
          <w:rtl/>
        </w:rPr>
        <w:t>قال</w:t>
      </w:r>
      <w:r w:rsidR="00112471">
        <w:rPr>
          <w:rtl/>
        </w:rPr>
        <w:t>:</w:t>
      </w:r>
      <w:r>
        <w:rPr>
          <w:rtl/>
        </w:rPr>
        <w:t xml:space="preserve"> وكان هذا في شعبان والناس اذ ذاك يلقون جهداً جهيداً من الحنابلة اذا أرادوا الخروج الى</w:t>
      </w:r>
      <w:r>
        <w:rPr>
          <w:rFonts w:hint="cs"/>
          <w:rtl/>
        </w:rPr>
        <w:t xml:space="preserve"> </w:t>
      </w:r>
      <w:r>
        <w:rPr>
          <w:rtl/>
        </w:rPr>
        <w:t>الحاير. فلم أزل أتلطف حتى خرجت فكنت في الحاير ليلة النصف من شعبان فسألت عن ابن أصدق حتى رأيته</w:t>
      </w:r>
      <w:r w:rsidR="00112471">
        <w:rPr>
          <w:rtl/>
        </w:rPr>
        <w:t>،</w:t>
      </w:r>
      <w:r>
        <w:rPr>
          <w:rtl/>
        </w:rPr>
        <w:t xml:space="preserve"> فقلت له</w:t>
      </w:r>
      <w:r w:rsidR="00112471">
        <w:rPr>
          <w:rtl/>
        </w:rPr>
        <w:t>:</w:t>
      </w:r>
      <w:r>
        <w:rPr>
          <w:rtl/>
        </w:rPr>
        <w:t xml:space="preserve"> إن فاطمة </w:t>
      </w:r>
      <w:r w:rsidRPr="004E2551">
        <w:rPr>
          <w:rStyle w:val="libAlaemChar"/>
          <w:rFonts w:hint="cs"/>
          <w:rtl/>
        </w:rPr>
        <w:t>عليها‌السلام</w:t>
      </w:r>
      <w:r>
        <w:rPr>
          <w:rtl/>
        </w:rPr>
        <w:t xml:space="preserve">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عفيطة اللسان</w:t>
      </w:r>
      <w:r w:rsidR="00112471">
        <w:rPr>
          <w:rtl/>
        </w:rPr>
        <w:t>:</w:t>
      </w:r>
      <w:r>
        <w:rPr>
          <w:rtl/>
        </w:rPr>
        <w:t xml:space="preserve"> اي لكناء يصعب عليها الكلام. </w:t>
      </w:r>
    </w:p>
    <w:p w:rsidR="004E2551" w:rsidRDefault="004E2551" w:rsidP="004E2551">
      <w:pPr>
        <w:pStyle w:val="libNormal0"/>
        <w:rPr>
          <w:rtl/>
        </w:rPr>
      </w:pPr>
      <w:r>
        <w:rPr>
          <w:rtl/>
        </w:rPr>
        <w:br w:type="page"/>
      </w:r>
      <w:r>
        <w:rPr>
          <w:rtl/>
        </w:rPr>
        <w:lastRenderedPageBreak/>
        <w:t xml:space="preserve">تأمرك بان تنوح بالقصدية. </w:t>
      </w:r>
    </w:p>
    <w:tbl>
      <w:tblPr>
        <w:tblStyle w:val="BalloonText"/>
        <w:bidiVisual/>
        <w:tblW w:w="5000" w:type="pct"/>
        <w:tblLook w:val="01E0"/>
      </w:tblPr>
      <w:tblGrid>
        <w:gridCol w:w="3682"/>
        <w:gridCol w:w="225"/>
        <w:gridCol w:w="3680"/>
      </w:tblGrid>
      <w:tr w:rsidR="004E2551" w:rsidTr="004E2551">
        <w:tc>
          <w:tcPr>
            <w:tcW w:w="3625" w:type="dxa"/>
            <w:shd w:val="clear" w:color="auto" w:fill="auto"/>
          </w:tcPr>
          <w:p w:rsidR="004E2551" w:rsidRDefault="004E2551" w:rsidP="004E2551">
            <w:pPr>
              <w:pStyle w:val="libPoem"/>
              <w:rPr>
                <w:rtl/>
              </w:rPr>
            </w:pPr>
            <w:r>
              <w:rPr>
                <w:rtl/>
              </w:rPr>
              <w:t>لم أمرضه فأسلوا</w:t>
            </w:r>
            <w:r w:rsidRPr="004E2551">
              <w:rPr>
                <w:rStyle w:val="libPoemTiniChar0"/>
                <w:rtl/>
              </w:rPr>
              <w:br/>
              <w:t> </w:t>
            </w:r>
          </w:p>
        </w:tc>
        <w:tc>
          <w:tcPr>
            <w:tcW w:w="57" w:type="dxa"/>
            <w:shd w:val="clear" w:color="auto" w:fill="auto"/>
          </w:tcPr>
          <w:p w:rsidR="004E2551" w:rsidRDefault="004E2551" w:rsidP="004E2551">
            <w:pPr>
              <w:rPr>
                <w:rtl/>
              </w:rPr>
            </w:pPr>
          </w:p>
        </w:tc>
        <w:tc>
          <w:tcPr>
            <w:tcW w:w="3624" w:type="dxa"/>
            <w:shd w:val="clear" w:color="auto" w:fill="auto"/>
          </w:tcPr>
          <w:p w:rsidR="004E2551" w:rsidRDefault="004E2551" w:rsidP="004E2551">
            <w:pPr>
              <w:pStyle w:val="libPoem"/>
              <w:rPr>
                <w:rtl/>
              </w:rPr>
            </w:pPr>
            <w:r>
              <w:rPr>
                <w:rtl/>
              </w:rPr>
              <w:t>لا ولا كان مريضا</w:t>
            </w:r>
            <w:r w:rsidRPr="004E2551">
              <w:rPr>
                <w:rStyle w:val="libPoemTiniChar0"/>
                <w:rtl/>
              </w:rPr>
              <w:br/>
              <w:t>  </w:t>
            </w:r>
          </w:p>
        </w:tc>
      </w:tr>
    </w:tbl>
    <w:p w:rsidR="004E2551" w:rsidRDefault="004E2551" w:rsidP="004E2551">
      <w:pPr>
        <w:pStyle w:val="libNormal"/>
        <w:rPr>
          <w:rFonts w:hint="cs"/>
          <w:rtl/>
        </w:rPr>
      </w:pPr>
      <w:r>
        <w:rPr>
          <w:rtl/>
        </w:rPr>
        <w:t xml:space="preserve"> وما كنت أعرف القصيدة قبل ذلك. قال</w:t>
      </w:r>
      <w:r w:rsidR="00112471">
        <w:rPr>
          <w:rtl/>
        </w:rPr>
        <w:t>:</w:t>
      </w:r>
      <w:r>
        <w:rPr>
          <w:rtl/>
        </w:rPr>
        <w:t xml:space="preserve"> فانزعج من ذلك</w:t>
      </w:r>
      <w:r w:rsidR="00112471">
        <w:rPr>
          <w:rtl/>
        </w:rPr>
        <w:t>،</w:t>
      </w:r>
      <w:r>
        <w:rPr>
          <w:rtl/>
        </w:rPr>
        <w:t xml:space="preserve"> فقصصت عليه وعلى من حضر الحديث</w:t>
      </w:r>
      <w:r w:rsidR="00112471">
        <w:rPr>
          <w:rtl/>
        </w:rPr>
        <w:t>،</w:t>
      </w:r>
      <w:r>
        <w:rPr>
          <w:rtl/>
        </w:rPr>
        <w:t xml:space="preserve"> فاجتمعوا بالبكاء وماناح تلك الليلة إلا بهذه القصيدة</w:t>
      </w:r>
      <w:r w:rsidR="00112471">
        <w:rPr>
          <w:rtl/>
        </w:rPr>
        <w:t>،</w:t>
      </w:r>
      <w:r>
        <w:rPr>
          <w:rtl/>
        </w:rPr>
        <w:t xml:space="preserve"> وأولها</w:t>
      </w:r>
      <w:r w:rsidR="00112471">
        <w:rPr>
          <w:rtl/>
        </w:rPr>
        <w:t>:</w:t>
      </w:r>
      <w:r>
        <w:rPr>
          <w:rtl/>
        </w:rPr>
        <w:t xml:space="preserve"> </w:t>
      </w:r>
    </w:p>
    <w:tbl>
      <w:tblPr>
        <w:tblStyle w:val="BalloonText"/>
        <w:bidiVisual/>
        <w:tblW w:w="5000" w:type="pct"/>
        <w:tblLook w:val="01E0"/>
      </w:tblPr>
      <w:tblGrid>
        <w:gridCol w:w="3682"/>
        <w:gridCol w:w="225"/>
        <w:gridCol w:w="3680"/>
      </w:tblGrid>
      <w:tr w:rsidR="004E2551" w:rsidTr="004E2551">
        <w:tc>
          <w:tcPr>
            <w:tcW w:w="3625" w:type="dxa"/>
            <w:shd w:val="clear" w:color="auto" w:fill="auto"/>
          </w:tcPr>
          <w:p w:rsidR="004E2551" w:rsidRDefault="004E2551" w:rsidP="004E2551">
            <w:pPr>
              <w:pStyle w:val="libPoem"/>
              <w:rPr>
                <w:rtl/>
              </w:rPr>
            </w:pPr>
            <w:r>
              <w:rPr>
                <w:rtl/>
              </w:rPr>
              <w:t>أيها العينان فيضا</w:t>
            </w:r>
            <w:r w:rsidRPr="004E2551">
              <w:rPr>
                <w:rStyle w:val="libPoemTiniChar0"/>
                <w:rtl/>
              </w:rPr>
              <w:br/>
              <w:t> </w:t>
            </w:r>
          </w:p>
        </w:tc>
        <w:tc>
          <w:tcPr>
            <w:tcW w:w="57" w:type="dxa"/>
            <w:shd w:val="clear" w:color="auto" w:fill="auto"/>
          </w:tcPr>
          <w:p w:rsidR="004E2551" w:rsidRDefault="004E2551" w:rsidP="004E2551">
            <w:pPr>
              <w:rPr>
                <w:rtl/>
              </w:rPr>
            </w:pPr>
          </w:p>
        </w:tc>
        <w:tc>
          <w:tcPr>
            <w:tcW w:w="3624" w:type="dxa"/>
            <w:shd w:val="clear" w:color="auto" w:fill="auto"/>
          </w:tcPr>
          <w:p w:rsidR="004E2551" w:rsidRDefault="004E2551" w:rsidP="004E2551">
            <w:pPr>
              <w:pStyle w:val="libPoem"/>
              <w:rPr>
                <w:rtl/>
              </w:rPr>
            </w:pPr>
            <w:r>
              <w:rPr>
                <w:rtl/>
              </w:rPr>
              <w:t>واستهلا لا تغيضا</w:t>
            </w:r>
            <w:r w:rsidRPr="004E2551">
              <w:rPr>
                <w:rStyle w:val="libPoemTiniChar0"/>
                <w:rtl/>
              </w:rPr>
              <w:br/>
              <w:t>  </w:t>
            </w:r>
          </w:p>
        </w:tc>
      </w:tr>
    </w:tbl>
    <w:p w:rsidR="004E2551" w:rsidRDefault="004E2551" w:rsidP="004E2551">
      <w:pPr>
        <w:pStyle w:val="libNormal"/>
        <w:rPr>
          <w:rtl/>
        </w:rPr>
      </w:pPr>
      <w:r>
        <w:rPr>
          <w:rtl/>
        </w:rPr>
        <w:t xml:space="preserve"> وهي لبعض الشعراء الكوفيين. وعدت الى أبي الحسن فاخبرته بما جرى. </w:t>
      </w:r>
    </w:p>
    <w:p w:rsidR="004E2551" w:rsidRDefault="004E2551" w:rsidP="004E2551">
      <w:pPr>
        <w:pStyle w:val="libNormal"/>
        <w:rPr>
          <w:rtl/>
        </w:rPr>
      </w:pPr>
      <w:r>
        <w:rPr>
          <w:rtl/>
        </w:rPr>
        <w:t>9 - جاء في الصفحة «39» من المجلد «13» من موسوعة « أعيان الشيعة » لمؤلفه العلامة السيد الأمين العاملي</w:t>
      </w:r>
      <w:r w:rsidR="00112471">
        <w:rPr>
          <w:rtl/>
        </w:rPr>
        <w:t>،</w:t>
      </w:r>
      <w:r>
        <w:rPr>
          <w:rtl/>
        </w:rPr>
        <w:t xml:space="preserve"> نقلاً عن كتاب « اللهوف » للسيد ابن طاووس ما نصه</w:t>
      </w:r>
      <w:r w:rsidR="00112471">
        <w:rPr>
          <w:rtl/>
        </w:rPr>
        <w:t>:</w:t>
      </w:r>
      <w:r>
        <w:rPr>
          <w:rtl/>
        </w:rPr>
        <w:t xml:space="preserve"> </w:t>
      </w:r>
    </w:p>
    <w:p w:rsidR="004E2551" w:rsidRDefault="004E2551" w:rsidP="004E2551">
      <w:pPr>
        <w:pStyle w:val="libNormal"/>
        <w:rPr>
          <w:rtl/>
        </w:rPr>
      </w:pPr>
      <w:r>
        <w:rPr>
          <w:rtl/>
        </w:rPr>
        <w:t>« إن إحدى السبايا [ كانت ] سكينة بنت الحسين قالت</w:t>
      </w:r>
      <w:r w:rsidR="00112471">
        <w:rPr>
          <w:rtl/>
        </w:rPr>
        <w:t>:</w:t>
      </w:r>
      <w:r>
        <w:rPr>
          <w:rtl/>
        </w:rPr>
        <w:t xml:space="preserve"> لما كان اليوم الرابع من مقامنا بدمشق رأيت في المنام امرأة راكبة في هودج ويدها موضوعة على رأسها</w:t>
      </w:r>
      <w:r w:rsidR="00112471">
        <w:rPr>
          <w:rtl/>
        </w:rPr>
        <w:t>،</w:t>
      </w:r>
      <w:r>
        <w:rPr>
          <w:rtl/>
        </w:rPr>
        <w:t xml:space="preserve"> فسألت عنها فقيل لي</w:t>
      </w:r>
      <w:r w:rsidR="00112471">
        <w:rPr>
          <w:rtl/>
        </w:rPr>
        <w:t>:</w:t>
      </w:r>
      <w:r>
        <w:rPr>
          <w:rtl/>
        </w:rPr>
        <w:t xml:space="preserve"> هذه فاطمة بنت محمد صلوات الله عليها أم أبيك</w:t>
      </w:r>
      <w:r w:rsidR="00112471">
        <w:rPr>
          <w:rtl/>
        </w:rPr>
        <w:t>،</w:t>
      </w:r>
      <w:r>
        <w:rPr>
          <w:rtl/>
        </w:rPr>
        <w:t xml:space="preserve"> فقلت</w:t>
      </w:r>
      <w:r w:rsidR="00112471">
        <w:rPr>
          <w:rtl/>
        </w:rPr>
        <w:t>:</w:t>
      </w:r>
      <w:r>
        <w:rPr>
          <w:rtl/>
        </w:rPr>
        <w:t xml:space="preserve"> والله لا نطلقن اليها ولا خبرنها ما صنع بنا</w:t>
      </w:r>
      <w:r w:rsidR="00112471">
        <w:rPr>
          <w:rtl/>
        </w:rPr>
        <w:t>،</w:t>
      </w:r>
      <w:r>
        <w:rPr>
          <w:rtl/>
        </w:rPr>
        <w:t xml:space="preserve"> فسعيت مبادرة نحوها حتى لحقت بها</w:t>
      </w:r>
      <w:r w:rsidR="00112471">
        <w:rPr>
          <w:rtl/>
        </w:rPr>
        <w:t>،</w:t>
      </w:r>
      <w:r>
        <w:rPr>
          <w:rtl/>
        </w:rPr>
        <w:t xml:space="preserve"> فوقفت بين يديها ابكي وأقول</w:t>
      </w:r>
      <w:r w:rsidR="00112471">
        <w:rPr>
          <w:rtl/>
        </w:rPr>
        <w:t>:</w:t>
      </w:r>
      <w:r>
        <w:rPr>
          <w:rtl/>
        </w:rPr>
        <w:t xml:space="preserve"> يا أماه جحدوا والله حقنا. يا أماه بددوا والله شملنا</w:t>
      </w:r>
      <w:r w:rsidR="00112471">
        <w:rPr>
          <w:rtl/>
        </w:rPr>
        <w:t>،</w:t>
      </w:r>
      <w:r>
        <w:rPr>
          <w:rtl/>
        </w:rPr>
        <w:t xml:space="preserve"> يا أماه استباحوا والله حريمنا</w:t>
      </w:r>
      <w:r w:rsidR="00112471">
        <w:rPr>
          <w:rtl/>
        </w:rPr>
        <w:t>،</w:t>
      </w:r>
      <w:r>
        <w:rPr>
          <w:rtl/>
        </w:rPr>
        <w:t xml:space="preserve"> يا أماه قتلوا والله الحسين أبانا. فقالت لي</w:t>
      </w:r>
      <w:r w:rsidR="00112471">
        <w:rPr>
          <w:rtl/>
        </w:rPr>
        <w:t>:</w:t>
      </w:r>
      <w:r>
        <w:rPr>
          <w:rtl/>
        </w:rPr>
        <w:t xml:space="preserve"> كفي صوتك يا سكينة فقد قطعت نياط قلبي</w:t>
      </w:r>
      <w:r w:rsidR="00112471">
        <w:rPr>
          <w:rtl/>
        </w:rPr>
        <w:t>،</w:t>
      </w:r>
      <w:r>
        <w:rPr>
          <w:rtl/>
        </w:rPr>
        <w:t xml:space="preserve"> هذا قميص أبيك الحسين لا يفارقني حتى ألقى الله به</w:t>
      </w:r>
      <w:r>
        <w:rPr>
          <w:rFonts w:hint="cs"/>
          <w:rtl/>
        </w:rPr>
        <w:t xml:space="preserve"> </w:t>
      </w:r>
      <w:r>
        <w:rPr>
          <w:rtl/>
        </w:rPr>
        <w:t xml:space="preserve">.. » </w:t>
      </w:r>
      <w:r w:rsidRPr="004E2551">
        <w:rPr>
          <w:rStyle w:val="libFootnotenumChar"/>
          <w:rtl/>
        </w:rPr>
        <w:t>(1)</w:t>
      </w:r>
      <w:r>
        <w:rPr>
          <w:rtl/>
        </w:rPr>
        <w:t xml:space="preserve">. </w:t>
      </w:r>
    </w:p>
    <w:p w:rsidR="004E2551" w:rsidRDefault="004E2551" w:rsidP="004E2551">
      <w:pPr>
        <w:pStyle w:val="libLine"/>
        <w:rPr>
          <w:rtl/>
        </w:rPr>
      </w:pPr>
      <w:r>
        <w:rPr>
          <w:rtl/>
        </w:rPr>
        <w:t>__________________</w:t>
      </w:r>
    </w:p>
    <w:p w:rsidR="004E2551" w:rsidRDefault="004E2551" w:rsidP="004E2551">
      <w:pPr>
        <w:pStyle w:val="libFootnote0"/>
        <w:rPr>
          <w:rFonts w:hint="cs"/>
          <w:rtl/>
        </w:rPr>
      </w:pPr>
      <w:r>
        <w:rPr>
          <w:rtl/>
        </w:rPr>
        <w:t>(1) اللهوف لابن طاووس</w:t>
      </w:r>
      <w:r w:rsidR="00112471">
        <w:rPr>
          <w:rtl/>
        </w:rPr>
        <w:t>:</w:t>
      </w:r>
      <w:r>
        <w:rPr>
          <w:rtl/>
        </w:rPr>
        <w:t xml:space="preserve"> 82. </w:t>
      </w:r>
      <w:r>
        <w:rPr>
          <w:rtl/>
        </w:rPr>
        <w:cr/>
      </w:r>
      <w:r>
        <w:rPr>
          <w:rtl/>
        </w:rPr>
        <w:cr/>
      </w:r>
    </w:p>
    <w:p w:rsidR="004E2551" w:rsidRDefault="004E2551" w:rsidP="004E2551">
      <w:pPr>
        <w:pStyle w:val="Heading1Center"/>
        <w:rPr>
          <w:rtl/>
        </w:rPr>
      </w:pPr>
      <w:r>
        <w:rPr>
          <w:rtl/>
        </w:rPr>
        <w:br w:type="page"/>
      </w:r>
      <w:r>
        <w:rPr>
          <w:rtl/>
        </w:rPr>
        <w:lastRenderedPageBreak/>
        <w:br w:type="page"/>
      </w:r>
      <w:bookmarkStart w:id="21" w:name="_Toc253063691"/>
      <w:bookmarkStart w:id="22" w:name="_Toc299979278"/>
      <w:bookmarkStart w:id="23" w:name="_Toc372753707"/>
      <w:r>
        <w:rPr>
          <w:rtl/>
        </w:rPr>
        <w:lastRenderedPageBreak/>
        <w:t>الفصل الثالث</w:t>
      </w:r>
      <w:bookmarkEnd w:id="21"/>
      <w:bookmarkEnd w:id="22"/>
      <w:bookmarkEnd w:id="23"/>
      <w:r>
        <w:rPr>
          <w:rtl/>
        </w:rPr>
        <w:t xml:space="preserve"> </w:t>
      </w:r>
    </w:p>
    <w:p w:rsidR="004E2551" w:rsidRDefault="004E2551" w:rsidP="004E2551">
      <w:pPr>
        <w:pStyle w:val="Heading1Center"/>
        <w:rPr>
          <w:rtl/>
        </w:rPr>
      </w:pPr>
      <w:bookmarkStart w:id="24" w:name="_Toc253063692"/>
      <w:bookmarkStart w:id="25" w:name="_Toc299979279"/>
      <w:bookmarkStart w:id="26" w:name="_Toc372753708"/>
      <w:r>
        <w:rPr>
          <w:rtl/>
        </w:rPr>
        <w:t xml:space="preserve">أهل الحجاز يبكون الحسين </w:t>
      </w:r>
      <w:r w:rsidRPr="004E2551">
        <w:rPr>
          <w:rStyle w:val="libAlaemChar"/>
          <w:rFonts w:hint="cs"/>
          <w:rtl/>
        </w:rPr>
        <w:t>عليه‌السلام</w:t>
      </w:r>
      <w:r>
        <w:rPr>
          <w:rtl/>
        </w:rPr>
        <w:t xml:space="preserve"> عند مفارقته لهم</w:t>
      </w:r>
      <w:bookmarkEnd w:id="24"/>
      <w:bookmarkEnd w:id="25"/>
      <w:bookmarkEnd w:id="26"/>
      <w:r>
        <w:rPr>
          <w:rtl/>
        </w:rPr>
        <w:t xml:space="preserve"> </w:t>
      </w:r>
    </w:p>
    <w:p w:rsidR="004E2551" w:rsidRDefault="004E2551" w:rsidP="004E2551">
      <w:pPr>
        <w:pStyle w:val="libNormal"/>
        <w:rPr>
          <w:rtl/>
        </w:rPr>
      </w:pPr>
      <w:r>
        <w:rPr>
          <w:rtl/>
        </w:rPr>
        <w:t xml:space="preserve">ولما عزم الامام الحسين </w:t>
      </w:r>
      <w:r w:rsidRPr="004E2551">
        <w:rPr>
          <w:rStyle w:val="libAlaemChar"/>
          <w:rFonts w:hint="cs"/>
          <w:rtl/>
        </w:rPr>
        <w:t>عليه‌السلام</w:t>
      </w:r>
      <w:r>
        <w:rPr>
          <w:rtl/>
        </w:rPr>
        <w:t xml:space="preserve"> على مغادرة مدينة جده المصطفى </w:t>
      </w:r>
      <w:r w:rsidRPr="004E2551">
        <w:rPr>
          <w:rStyle w:val="libAlaemChar"/>
          <w:rFonts w:hint="cs"/>
          <w:rtl/>
        </w:rPr>
        <w:t>صلى‌الله‌عليه‌وآله‌وسلم</w:t>
      </w:r>
      <w:r>
        <w:rPr>
          <w:rtl/>
        </w:rPr>
        <w:t xml:space="preserve"> والتوجه الى العراق تلبية لنداءات ورسائل ورسل أهل الكوفة عز على أهل المدينة أن يفارقهم سبط الرسول </w:t>
      </w:r>
      <w:r w:rsidRPr="004E2551">
        <w:rPr>
          <w:rStyle w:val="libAlaemChar"/>
          <w:rFonts w:hint="cs"/>
          <w:rtl/>
        </w:rPr>
        <w:t>صلى‌الله‌عليه‌وآله‌وسلم</w:t>
      </w:r>
      <w:r>
        <w:rPr>
          <w:rtl/>
        </w:rPr>
        <w:t xml:space="preserve"> وهم في أمس الحاجة الى زعامته وإمامته وإرشاداته فتوسلوا اليه أن يعدل عن هذه الرحلة ذات المصير المجهول</w:t>
      </w:r>
      <w:r w:rsidR="00112471">
        <w:rPr>
          <w:rtl/>
        </w:rPr>
        <w:t>،</w:t>
      </w:r>
      <w:r>
        <w:rPr>
          <w:rtl/>
        </w:rPr>
        <w:t xml:space="preserve"> والاعداء - وخاصة الامويون منهم - مترصدون له وعازمون على قتله والفتك به وبأصحابه</w:t>
      </w:r>
      <w:r w:rsidR="00112471">
        <w:rPr>
          <w:rtl/>
        </w:rPr>
        <w:t>،</w:t>
      </w:r>
      <w:r>
        <w:rPr>
          <w:rtl/>
        </w:rPr>
        <w:t xml:space="preserve"> والقضاء على نهضته الاصلاحية التي بها احياء لدين جده محمد </w:t>
      </w:r>
      <w:r w:rsidRPr="004E2551">
        <w:rPr>
          <w:rStyle w:val="libAlaemChar"/>
          <w:rFonts w:hint="cs"/>
          <w:rtl/>
        </w:rPr>
        <w:t>صلى‌الله‌عليه‌وآله‌وسلم</w:t>
      </w:r>
      <w:r>
        <w:rPr>
          <w:rtl/>
        </w:rPr>
        <w:t xml:space="preserve"> مهما كلفهم الأمر. ولكن الامام الحسين </w:t>
      </w:r>
      <w:r w:rsidRPr="004E2551">
        <w:rPr>
          <w:rStyle w:val="libAlaemChar"/>
          <w:rFonts w:hint="cs"/>
          <w:rtl/>
        </w:rPr>
        <w:t>عليه‌السلام</w:t>
      </w:r>
      <w:r>
        <w:rPr>
          <w:rtl/>
        </w:rPr>
        <w:t xml:space="preserve"> كان قد قر قراره على الرحيل لأمور كان هو أعلم بها. وفيما يلي بعض المرويات عن بدء الامام بهذه الرحلة المشؤومة</w:t>
      </w:r>
      <w:r w:rsidR="00112471">
        <w:rPr>
          <w:rtl/>
        </w:rPr>
        <w:t>:</w:t>
      </w:r>
      <w:r>
        <w:rPr>
          <w:rtl/>
        </w:rPr>
        <w:t xml:space="preserve"> </w:t>
      </w:r>
    </w:p>
    <w:p w:rsidR="004E2551" w:rsidRDefault="004E2551" w:rsidP="004E2551">
      <w:pPr>
        <w:pStyle w:val="libNormal"/>
        <w:rPr>
          <w:rtl/>
        </w:rPr>
      </w:pPr>
      <w:r>
        <w:rPr>
          <w:rtl/>
        </w:rPr>
        <w:t xml:space="preserve">1 - جاء في الصفحة «75» من المجلد الرابع من موسوعة « أعيان الشيعة » القسم الاول منها عند بيان تفاصيل كيفية خروج الحسين </w:t>
      </w:r>
      <w:r w:rsidRPr="004E2551">
        <w:rPr>
          <w:rStyle w:val="libAlaemChar"/>
          <w:rFonts w:hint="cs"/>
          <w:rtl/>
        </w:rPr>
        <w:t>عليه‌السلام</w:t>
      </w:r>
      <w:r>
        <w:rPr>
          <w:rtl/>
        </w:rPr>
        <w:t xml:space="preserve"> من المدينة يصحبه اخوته وأهله وشيعته يريد مكة ثم الكوفة قوله</w:t>
      </w:r>
      <w:r w:rsidR="00112471">
        <w:rPr>
          <w:rtl/>
        </w:rPr>
        <w:t>:</w:t>
      </w:r>
      <w:r>
        <w:rPr>
          <w:rtl/>
        </w:rPr>
        <w:t xml:space="preserve"> </w:t>
      </w:r>
    </w:p>
    <w:p w:rsidR="004E2551" w:rsidRDefault="004E2551" w:rsidP="004E2551">
      <w:pPr>
        <w:pStyle w:val="libNormal"/>
        <w:rPr>
          <w:rtl/>
        </w:rPr>
      </w:pPr>
      <w:r>
        <w:rPr>
          <w:rtl/>
        </w:rPr>
        <w:t xml:space="preserve">« وأقبلت نساء عبد المطلب فاجتمعن للنياحة لما بلغهن أن الحسين </w:t>
      </w:r>
      <w:r w:rsidRPr="004E2551">
        <w:rPr>
          <w:rStyle w:val="libAlaemChar"/>
          <w:rFonts w:hint="cs"/>
          <w:rtl/>
        </w:rPr>
        <w:t>عليه‌السلام</w:t>
      </w:r>
      <w:r>
        <w:rPr>
          <w:rtl/>
        </w:rPr>
        <w:t xml:space="preserve"> يريد الشخوص من المدينة حتى مشى فيهن الحسين </w:t>
      </w:r>
      <w:r w:rsidRPr="004E2551">
        <w:rPr>
          <w:rStyle w:val="libAlaemChar"/>
          <w:rFonts w:hint="cs"/>
          <w:rtl/>
        </w:rPr>
        <w:t>عليه‌السلام</w:t>
      </w:r>
      <w:r>
        <w:rPr>
          <w:rtl/>
        </w:rPr>
        <w:t xml:space="preserve"> فقال</w:t>
      </w:r>
      <w:r w:rsidR="00112471">
        <w:rPr>
          <w:rtl/>
        </w:rPr>
        <w:t>:</w:t>
      </w:r>
      <w:r>
        <w:rPr>
          <w:rtl/>
        </w:rPr>
        <w:t xml:space="preserve"> أنشدكن الله أن تبدين هذا الأمر معصية لله ولرسوله</w:t>
      </w:r>
      <w:r w:rsidR="00112471">
        <w:rPr>
          <w:rtl/>
        </w:rPr>
        <w:t>،</w:t>
      </w:r>
      <w:r>
        <w:rPr>
          <w:rtl/>
        </w:rPr>
        <w:t xml:space="preserve"> فقالت له نساء بني عبد المطلب</w:t>
      </w:r>
      <w:r w:rsidR="00112471">
        <w:rPr>
          <w:rtl/>
        </w:rPr>
        <w:t>:</w:t>
      </w:r>
      <w:r>
        <w:rPr>
          <w:rtl/>
        </w:rPr>
        <w:t xml:space="preserve"> فلمن نستبقي النياحة والبكاء؟ فهو عندنا كيوم مات فيه رسول الله </w:t>
      </w:r>
      <w:r w:rsidRPr="004E2551">
        <w:rPr>
          <w:rStyle w:val="libAlaemChar"/>
          <w:rFonts w:hint="cs"/>
          <w:rtl/>
        </w:rPr>
        <w:t>صلى‌الله‌عليه‌وآله‌وسلم</w:t>
      </w:r>
      <w:r w:rsidR="00112471">
        <w:rPr>
          <w:rtl/>
        </w:rPr>
        <w:t>،</w:t>
      </w:r>
      <w:r>
        <w:rPr>
          <w:rtl/>
        </w:rPr>
        <w:t xml:space="preserve"> وعلي</w:t>
      </w:r>
      <w:r w:rsidR="00112471">
        <w:rPr>
          <w:rtl/>
        </w:rPr>
        <w:t>،</w:t>
      </w:r>
      <w:r>
        <w:rPr>
          <w:rtl/>
        </w:rPr>
        <w:t xml:space="preserve"> وفاطمة</w:t>
      </w:r>
      <w:r w:rsidR="00112471">
        <w:rPr>
          <w:rtl/>
        </w:rPr>
        <w:t>،</w:t>
      </w:r>
      <w:r>
        <w:rPr>
          <w:rtl/>
        </w:rPr>
        <w:t xml:space="preserve"> والحسن</w:t>
      </w:r>
      <w:r w:rsidR="00112471">
        <w:rPr>
          <w:rtl/>
        </w:rPr>
        <w:t>،</w:t>
      </w:r>
      <w:r>
        <w:rPr>
          <w:rtl/>
        </w:rPr>
        <w:t xml:space="preserve"> ورقية</w:t>
      </w:r>
      <w:r w:rsidR="00112471">
        <w:rPr>
          <w:rtl/>
        </w:rPr>
        <w:t>،</w:t>
      </w:r>
      <w:r>
        <w:rPr>
          <w:rtl/>
        </w:rPr>
        <w:t xml:space="preserve"> وزينب</w:t>
      </w:r>
      <w:r w:rsidR="00112471">
        <w:rPr>
          <w:rtl/>
        </w:rPr>
        <w:t>،</w:t>
      </w:r>
      <w:r>
        <w:rPr>
          <w:rtl/>
        </w:rPr>
        <w:t xml:space="preserve"> وأم كلثوم</w:t>
      </w:r>
      <w:r w:rsidR="00112471">
        <w:rPr>
          <w:rtl/>
        </w:rPr>
        <w:t>،</w:t>
      </w:r>
      <w:r>
        <w:rPr>
          <w:rtl/>
        </w:rPr>
        <w:t xml:space="preserve"> جعلنا الله فداك من الموت يا حبيب الأبرار </w:t>
      </w:r>
    </w:p>
    <w:p w:rsidR="004E2551" w:rsidRDefault="004E2551" w:rsidP="004E2551">
      <w:pPr>
        <w:pStyle w:val="libNormal0"/>
        <w:rPr>
          <w:rtl/>
        </w:rPr>
      </w:pPr>
      <w:r>
        <w:rPr>
          <w:rtl/>
        </w:rPr>
        <w:br w:type="page"/>
      </w:r>
      <w:r>
        <w:rPr>
          <w:rtl/>
        </w:rPr>
        <w:lastRenderedPageBreak/>
        <w:t>من أهل القبور</w:t>
      </w:r>
      <w:r>
        <w:rPr>
          <w:rFonts w:hint="cs"/>
          <w:rtl/>
        </w:rPr>
        <w:t xml:space="preserve"> </w:t>
      </w:r>
      <w:r>
        <w:rPr>
          <w:rtl/>
        </w:rPr>
        <w:t xml:space="preserve">.. ». </w:t>
      </w:r>
    </w:p>
    <w:p w:rsidR="004E2551" w:rsidRDefault="004E2551" w:rsidP="004E2551">
      <w:pPr>
        <w:pStyle w:val="libNormal"/>
        <w:rPr>
          <w:rtl/>
        </w:rPr>
      </w:pPr>
      <w:r>
        <w:rPr>
          <w:rtl/>
        </w:rPr>
        <w:t xml:space="preserve">وكأن القدر كان أوحى لهؤلاء النسوة بأن الامام وأهل بيته ومن يرافقه في هذه الرحلة مستشهدون لا محالة. </w:t>
      </w:r>
    </w:p>
    <w:p w:rsidR="004E2551" w:rsidRDefault="004E2551" w:rsidP="004E2551">
      <w:pPr>
        <w:pStyle w:val="libNormal"/>
        <w:rPr>
          <w:rtl/>
        </w:rPr>
      </w:pPr>
      <w:r>
        <w:rPr>
          <w:rtl/>
        </w:rPr>
        <w:t xml:space="preserve">2 - وفي الصفحة «42» من كتاب « المجالس السنية في مناقب ومصائب العترة النبوية » لمؤلفه العلامة الامين العاملي عند ذكر اجتماع محمد ابن الحنفية - أخي الامام الحسين </w:t>
      </w:r>
      <w:r w:rsidRPr="004E2551">
        <w:rPr>
          <w:rStyle w:val="libAlaemChar"/>
          <w:rFonts w:hint="cs"/>
          <w:rtl/>
        </w:rPr>
        <w:t>عليه‌السلام</w:t>
      </w:r>
      <w:r>
        <w:rPr>
          <w:rtl/>
        </w:rPr>
        <w:t xml:space="preserve"> - في المدينة به قبيل مغادرة الامام لها</w:t>
      </w:r>
      <w:r w:rsidR="00112471">
        <w:rPr>
          <w:rtl/>
        </w:rPr>
        <w:t>،</w:t>
      </w:r>
      <w:r>
        <w:rPr>
          <w:rtl/>
        </w:rPr>
        <w:t xml:space="preserve"> ونصيحة محمد للحسين بأن يخرج الى مكة فان اطمأن الى أهلها وإلا فإلى اليمن</w:t>
      </w:r>
      <w:r w:rsidR="00112471">
        <w:rPr>
          <w:rtl/>
        </w:rPr>
        <w:t>،</w:t>
      </w:r>
      <w:r>
        <w:rPr>
          <w:rtl/>
        </w:rPr>
        <w:t xml:space="preserve"> وإلا اللحاق بالرمال وشعوب الجبال</w:t>
      </w:r>
      <w:r w:rsidR="00112471">
        <w:rPr>
          <w:rtl/>
        </w:rPr>
        <w:t>،</w:t>
      </w:r>
      <w:r>
        <w:rPr>
          <w:rtl/>
        </w:rPr>
        <w:t xml:space="preserve"> هرباً من تعقيب يزيد وزمرته الامويين له</w:t>
      </w:r>
      <w:r w:rsidR="00112471">
        <w:rPr>
          <w:rtl/>
        </w:rPr>
        <w:t>،</w:t>
      </w:r>
      <w:r>
        <w:rPr>
          <w:rtl/>
        </w:rPr>
        <w:t xml:space="preserve"> قال له الحسين</w:t>
      </w:r>
      <w:r w:rsidR="00112471">
        <w:rPr>
          <w:rtl/>
        </w:rPr>
        <w:t>:</w:t>
      </w:r>
      <w:r>
        <w:rPr>
          <w:rtl/>
        </w:rPr>
        <w:t xml:space="preserve"> يا أخي والله لو لم يكن في الدنيا ملجأ ولا مأوى لما بايعت يزيد بن معاوية</w:t>
      </w:r>
      <w:r w:rsidR="00112471">
        <w:rPr>
          <w:rtl/>
        </w:rPr>
        <w:t>،</w:t>
      </w:r>
      <w:r>
        <w:rPr>
          <w:rtl/>
        </w:rPr>
        <w:t xml:space="preserve"> فقطع محمد بن الحنفية عليه الكلام وبكى فبكى الحسين </w:t>
      </w:r>
      <w:r w:rsidRPr="004E2551">
        <w:rPr>
          <w:rStyle w:val="libAlaemChar"/>
          <w:rFonts w:hint="cs"/>
          <w:rtl/>
        </w:rPr>
        <w:t>عليه‌السلام</w:t>
      </w:r>
      <w:r>
        <w:rPr>
          <w:rtl/>
        </w:rPr>
        <w:t xml:space="preserve"> معه ساعة ثم قال</w:t>
      </w:r>
      <w:r w:rsidR="00112471">
        <w:rPr>
          <w:rtl/>
        </w:rPr>
        <w:t>:</w:t>
      </w:r>
      <w:r>
        <w:rPr>
          <w:rtl/>
        </w:rPr>
        <w:t xml:space="preserve"> يا أخي</w:t>
      </w:r>
      <w:r w:rsidR="00112471">
        <w:rPr>
          <w:rtl/>
        </w:rPr>
        <w:t>،</w:t>
      </w:r>
      <w:r>
        <w:rPr>
          <w:rtl/>
        </w:rPr>
        <w:t xml:space="preserve"> جزاك الله خيراً</w:t>
      </w:r>
      <w:r w:rsidR="00112471">
        <w:rPr>
          <w:rtl/>
        </w:rPr>
        <w:t>،</w:t>
      </w:r>
      <w:r>
        <w:rPr>
          <w:rtl/>
        </w:rPr>
        <w:t xml:space="preserve"> فقد نصحت وأشرت بالصواب</w:t>
      </w:r>
      <w:r w:rsidR="00112471">
        <w:rPr>
          <w:rtl/>
        </w:rPr>
        <w:t>،</w:t>
      </w:r>
      <w:r>
        <w:rPr>
          <w:rtl/>
        </w:rPr>
        <w:t xml:space="preserve"> وأنا عازم على الخروج الى مكة. </w:t>
      </w:r>
    </w:p>
    <w:p w:rsidR="004E2551" w:rsidRDefault="004E2551" w:rsidP="004E2551">
      <w:pPr>
        <w:pStyle w:val="libNormal"/>
        <w:rPr>
          <w:rtl/>
        </w:rPr>
      </w:pPr>
      <w:r>
        <w:rPr>
          <w:rtl/>
        </w:rPr>
        <w:t>3 - وفي الصفحة «45» من الكتاب نفسه</w:t>
      </w:r>
      <w:r w:rsidR="00112471">
        <w:rPr>
          <w:rtl/>
        </w:rPr>
        <w:t>،</w:t>
      </w:r>
      <w:r>
        <w:rPr>
          <w:rtl/>
        </w:rPr>
        <w:t xml:space="preserve"> ينقل المؤلف الجليل كيفية خروج الحسين </w:t>
      </w:r>
      <w:r w:rsidRPr="004E2551">
        <w:rPr>
          <w:rStyle w:val="libAlaemChar"/>
          <w:rFonts w:hint="cs"/>
          <w:rtl/>
        </w:rPr>
        <w:t>عليه‌السلام</w:t>
      </w:r>
      <w:r>
        <w:rPr>
          <w:rtl/>
        </w:rPr>
        <w:t xml:space="preserve"> من مكة وشخوصه مع أهله وأصحابه الى العراق في 8 ذي الحجة سنة 60 هـ</w:t>
      </w:r>
      <w:r w:rsidR="00112471">
        <w:rPr>
          <w:rtl/>
        </w:rPr>
        <w:t>،</w:t>
      </w:r>
      <w:r>
        <w:rPr>
          <w:rtl/>
        </w:rPr>
        <w:t xml:space="preserve"> واجتماع أخيه محمد ابن الحنفية به مرة أخرى ومنعه من السفر الى العراق والرحيل الى اليمن</w:t>
      </w:r>
      <w:r w:rsidR="00112471">
        <w:rPr>
          <w:rtl/>
        </w:rPr>
        <w:t>،</w:t>
      </w:r>
      <w:r>
        <w:rPr>
          <w:rtl/>
        </w:rPr>
        <w:t xml:space="preserve"> وامتناع الامام </w:t>
      </w:r>
      <w:r w:rsidRPr="004E2551">
        <w:rPr>
          <w:rStyle w:val="libAlaemChar"/>
          <w:rFonts w:hint="cs"/>
          <w:rtl/>
        </w:rPr>
        <w:t>عليه‌السلام</w:t>
      </w:r>
      <w:r>
        <w:rPr>
          <w:rtl/>
        </w:rPr>
        <w:t xml:space="preserve"> عن ذلك</w:t>
      </w:r>
      <w:r w:rsidR="00112471">
        <w:rPr>
          <w:rtl/>
        </w:rPr>
        <w:t>،</w:t>
      </w:r>
      <w:r>
        <w:rPr>
          <w:rtl/>
        </w:rPr>
        <w:t xml:space="preserve"> ثم يقول</w:t>
      </w:r>
      <w:r w:rsidR="00112471">
        <w:rPr>
          <w:rtl/>
        </w:rPr>
        <w:t>:</w:t>
      </w:r>
      <w:r>
        <w:rPr>
          <w:rtl/>
        </w:rPr>
        <w:t xml:space="preserve"> </w:t>
      </w:r>
    </w:p>
    <w:p w:rsidR="004E2551" w:rsidRDefault="004E2551" w:rsidP="004E2551">
      <w:pPr>
        <w:pStyle w:val="libNormal"/>
        <w:rPr>
          <w:rtl/>
        </w:rPr>
      </w:pPr>
      <w:r>
        <w:rPr>
          <w:rtl/>
        </w:rPr>
        <w:t>« وسمع عبد الله بن عمر بخروج الامام من مكة فقدم راحلته وخرج خلفه مسرعاً فأدركه في بعض المنازل</w:t>
      </w:r>
      <w:r w:rsidR="00112471">
        <w:rPr>
          <w:rtl/>
        </w:rPr>
        <w:t>،</w:t>
      </w:r>
      <w:r>
        <w:rPr>
          <w:rtl/>
        </w:rPr>
        <w:t xml:space="preserve"> فقال له</w:t>
      </w:r>
      <w:r w:rsidR="00112471">
        <w:rPr>
          <w:rtl/>
        </w:rPr>
        <w:t>:</w:t>
      </w:r>
      <w:r>
        <w:rPr>
          <w:rtl/>
        </w:rPr>
        <w:t xml:space="preserve"> أين تريد يا بن رسول الله؟ قال</w:t>
      </w:r>
      <w:r w:rsidR="00112471">
        <w:rPr>
          <w:rtl/>
        </w:rPr>
        <w:t>:</w:t>
      </w:r>
      <w:r>
        <w:rPr>
          <w:rtl/>
        </w:rPr>
        <w:t xml:space="preserve"> العراق. قال</w:t>
      </w:r>
      <w:r w:rsidR="00112471">
        <w:rPr>
          <w:rtl/>
        </w:rPr>
        <w:t>:</w:t>
      </w:r>
      <w:r>
        <w:rPr>
          <w:rtl/>
        </w:rPr>
        <w:t xml:space="preserve"> مهلاً ارجع الى حرم جدك رسول الله </w:t>
      </w:r>
      <w:r w:rsidRPr="004E2551">
        <w:rPr>
          <w:rStyle w:val="libAlaemChar"/>
          <w:rFonts w:hint="cs"/>
          <w:rtl/>
        </w:rPr>
        <w:t>صلى‌الله‌عليه‌وآله‌وسلم</w:t>
      </w:r>
      <w:r w:rsidR="00112471">
        <w:rPr>
          <w:rtl/>
        </w:rPr>
        <w:t>،</w:t>
      </w:r>
      <w:r>
        <w:rPr>
          <w:rtl/>
        </w:rPr>
        <w:t xml:space="preserve"> فأبى الحسين </w:t>
      </w:r>
      <w:r w:rsidRPr="004E2551">
        <w:rPr>
          <w:rStyle w:val="libAlaemChar"/>
          <w:rFonts w:hint="cs"/>
          <w:rtl/>
        </w:rPr>
        <w:t>عليه‌السلام</w:t>
      </w:r>
      <w:r>
        <w:rPr>
          <w:rtl/>
        </w:rPr>
        <w:t xml:space="preserve"> فلما رأى ابن عمر إباءه فقال</w:t>
      </w:r>
      <w:r w:rsidR="00112471">
        <w:rPr>
          <w:rtl/>
        </w:rPr>
        <w:t>:</w:t>
      </w:r>
      <w:r>
        <w:rPr>
          <w:rtl/>
        </w:rPr>
        <w:t xml:space="preserve"> يا أبا عبد الله اكشف لي عن الموضع الذي كان رسول الله يقبله منك</w:t>
      </w:r>
      <w:r w:rsidR="00112471">
        <w:rPr>
          <w:rtl/>
        </w:rPr>
        <w:t>،</w:t>
      </w:r>
      <w:r>
        <w:rPr>
          <w:rtl/>
        </w:rPr>
        <w:t xml:space="preserve"> فكشف الحسين </w:t>
      </w:r>
      <w:r w:rsidRPr="004E2551">
        <w:rPr>
          <w:rStyle w:val="libAlaemChar"/>
          <w:rFonts w:hint="cs"/>
          <w:rtl/>
        </w:rPr>
        <w:t>عليه‌السلام</w:t>
      </w:r>
      <w:r>
        <w:rPr>
          <w:rtl/>
        </w:rPr>
        <w:t xml:space="preserve"> عن سرته</w:t>
      </w:r>
      <w:r w:rsidR="00112471">
        <w:rPr>
          <w:rtl/>
        </w:rPr>
        <w:t>،</w:t>
      </w:r>
      <w:r>
        <w:rPr>
          <w:rtl/>
        </w:rPr>
        <w:t xml:space="preserve"> فقبلها ابن عمر ثلاثاً وبكى</w:t>
      </w:r>
      <w:r w:rsidR="00112471">
        <w:rPr>
          <w:rtl/>
        </w:rPr>
        <w:t>،</w:t>
      </w:r>
      <w:r>
        <w:rPr>
          <w:rtl/>
        </w:rPr>
        <w:t xml:space="preserve"> وقال</w:t>
      </w:r>
      <w:r w:rsidR="00112471">
        <w:rPr>
          <w:rtl/>
        </w:rPr>
        <w:t>:</w:t>
      </w:r>
      <w:r>
        <w:rPr>
          <w:rtl/>
        </w:rPr>
        <w:t xml:space="preserve"> استودعك الله يا أبا عبد الله فانك مقتول في وجهتك هذه</w:t>
      </w:r>
      <w:r>
        <w:rPr>
          <w:rFonts w:hint="cs"/>
          <w:rtl/>
        </w:rPr>
        <w:t xml:space="preserve"> </w:t>
      </w:r>
      <w:r>
        <w:rPr>
          <w:rtl/>
        </w:rPr>
        <w:t>... ».</w:t>
      </w:r>
    </w:p>
    <w:p w:rsidR="004E2551" w:rsidRDefault="004E2551" w:rsidP="004E2551">
      <w:pPr>
        <w:pStyle w:val="libCenter"/>
        <w:rPr>
          <w:rFonts w:hint="cs"/>
          <w:rtl/>
        </w:rPr>
      </w:pPr>
      <w:bookmarkStart w:id="27" w:name="_Toc253063693"/>
      <w:bookmarkStart w:id="28" w:name="_Toc299979280"/>
      <w:r>
        <w:rPr>
          <w:rtl/>
        </w:rPr>
        <w:t>* * *</w:t>
      </w:r>
      <w:bookmarkStart w:id="29" w:name="_Toc253063694"/>
      <w:bookmarkStart w:id="30" w:name="_Toc299979281"/>
    </w:p>
    <w:p w:rsidR="004E2551" w:rsidRDefault="004E2551" w:rsidP="004E2551">
      <w:pPr>
        <w:pStyle w:val="Heading1Center"/>
        <w:rPr>
          <w:rtl/>
        </w:rPr>
      </w:pPr>
      <w:r>
        <w:rPr>
          <w:rtl/>
        </w:rPr>
        <w:br w:type="page"/>
      </w:r>
      <w:bookmarkStart w:id="31" w:name="_Toc372753709"/>
      <w:r>
        <w:rPr>
          <w:rtl/>
        </w:rPr>
        <w:lastRenderedPageBreak/>
        <w:t>الفصل الرابع</w:t>
      </w:r>
      <w:bookmarkEnd w:id="27"/>
      <w:bookmarkEnd w:id="28"/>
      <w:bookmarkEnd w:id="29"/>
      <w:bookmarkEnd w:id="30"/>
      <w:bookmarkEnd w:id="31"/>
      <w:r>
        <w:rPr>
          <w:rtl/>
        </w:rPr>
        <w:t xml:space="preserve"> </w:t>
      </w:r>
    </w:p>
    <w:p w:rsidR="004E2551" w:rsidRDefault="004E2551" w:rsidP="004E2551">
      <w:pPr>
        <w:pStyle w:val="Heading1Center"/>
        <w:rPr>
          <w:rtl/>
        </w:rPr>
      </w:pPr>
      <w:bookmarkStart w:id="32" w:name="_Toc253063695"/>
      <w:bookmarkStart w:id="33" w:name="_Toc299979282"/>
      <w:bookmarkStart w:id="34" w:name="_Toc372753710"/>
      <w:r>
        <w:rPr>
          <w:rtl/>
        </w:rPr>
        <w:t xml:space="preserve">الحسين </w:t>
      </w:r>
      <w:r w:rsidRPr="004E2551">
        <w:rPr>
          <w:rStyle w:val="libAlaemChar"/>
          <w:rFonts w:hint="cs"/>
          <w:rtl/>
        </w:rPr>
        <w:t>عليه‌السلام</w:t>
      </w:r>
      <w:r>
        <w:rPr>
          <w:rtl/>
        </w:rPr>
        <w:t xml:space="preserve"> يتنبأ الكارثة</w:t>
      </w:r>
      <w:bookmarkEnd w:id="32"/>
      <w:bookmarkEnd w:id="33"/>
      <w:bookmarkEnd w:id="34"/>
      <w:r>
        <w:rPr>
          <w:rtl/>
        </w:rPr>
        <w:t xml:space="preserve"> </w:t>
      </w:r>
    </w:p>
    <w:p w:rsidR="004E2551" w:rsidRDefault="004E2551" w:rsidP="004E2551">
      <w:pPr>
        <w:pStyle w:val="libNormal"/>
        <w:rPr>
          <w:rtl/>
        </w:rPr>
      </w:pPr>
      <w:r>
        <w:rPr>
          <w:rtl/>
        </w:rPr>
        <w:t>لم يكد الامام الشهيد يغادر مكة يوم 8 ذي الحجة سنة 60 هـ قاصداً العراق إلا وأخذت الأنباء المحزنة تتوارد عليه فيما يلاقيه رسله وموفدوه من نشوز وظلم وبغي وخيانة من أهل الكوفة بعد وصول الوالي الجديد اليها عبيد الله ابن زياد. وقد أصبح الامام متأكداً من أنه وآله وأصحابه ملاقون أسوأ المصير فيما هم عازمون عليه. ولكن لاراد لإرادة الله. وفيما يلي بعض ما يؤيد ذلك</w:t>
      </w:r>
      <w:r w:rsidR="00112471">
        <w:rPr>
          <w:rtl/>
        </w:rPr>
        <w:t>:</w:t>
      </w:r>
      <w:r>
        <w:rPr>
          <w:rtl/>
        </w:rPr>
        <w:t xml:space="preserve"> </w:t>
      </w:r>
    </w:p>
    <w:p w:rsidR="004E2551" w:rsidRDefault="004E2551" w:rsidP="004E2551">
      <w:pPr>
        <w:pStyle w:val="libNormal"/>
        <w:rPr>
          <w:rtl/>
        </w:rPr>
      </w:pPr>
      <w:r>
        <w:rPr>
          <w:rtl/>
        </w:rPr>
        <w:t>1 - جاء في كتاب « المجالس السنية » صفحة «53» عند ذكر حادث مسلم ابن عقيل في الكوفة</w:t>
      </w:r>
      <w:r w:rsidR="00112471">
        <w:rPr>
          <w:rtl/>
        </w:rPr>
        <w:t>،</w:t>
      </w:r>
      <w:r>
        <w:rPr>
          <w:rtl/>
        </w:rPr>
        <w:t xml:space="preserve"> ومحاربته جلاوزة الوالي الغشوم عبيد الله بن زياد</w:t>
      </w:r>
      <w:r w:rsidR="00112471">
        <w:rPr>
          <w:rtl/>
        </w:rPr>
        <w:t>،</w:t>
      </w:r>
      <w:r>
        <w:rPr>
          <w:rtl/>
        </w:rPr>
        <w:t xml:space="preserve"> ثم مقتل مسلم</w:t>
      </w:r>
      <w:r w:rsidR="00112471">
        <w:rPr>
          <w:rtl/>
        </w:rPr>
        <w:t>،</w:t>
      </w:r>
      <w:r>
        <w:rPr>
          <w:rtl/>
        </w:rPr>
        <w:t xml:space="preserve"> ما عبارته</w:t>
      </w:r>
      <w:r w:rsidR="00112471">
        <w:rPr>
          <w:rtl/>
        </w:rPr>
        <w:t>:</w:t>
      </w:r>
      <w:r>
        <w:rPr>
          <w:rtl/>
        </w:rPr>
        <w:t xml:space="preserve"> </w:t>
      </w:r>
    </w:p>
    <w:p w:rsidR="004E2551" w:rsidRDefault="004E2551" w:rsidP="004E2551">
      <w:pPr>
        <w:pStyle w:val="libNormal"/>
        <w:rPr>
          <w:rtl/>
        </w:rPr>
      </w:pPr>
      <w:r>
        <w:rPr>
          <w:rtl/>
        </w:rPr>
        <w:t>« وفي رواية المفيد</w:t>
      </w:r>
      <w:r w:rsidR="00112471">
        <w:rPr>
          <w:rtl/>
        </w:rPr>
        <w:t>:</w:t>
      </w:r>
      <w:r>
        <w:rPr>
          <w:rtl/>
        </w:rPr>
        <w:t xml:space="preserve"> أن مسلم أخذ بالأمان بعد أن عجز عن القتال</w:t>
      </w:r>
      <w:r w:rsidR="00112471">
        <w:rPr>
          <w:rtl/>
        </w:rPr>
        <w:t>،</w:t>
      </w:r>
      <w:r>
        <w:rPr>
          <w:rtl/>
        </w:rPr>
        <w:t xml:space="preserve"> فأتي ببغلة فحمل عليها</w:t>
      </w:r>
      <w:r w:rsidR="00112471">
        <w:rPr>
          <w:rtl/>
        </w:rPr>
        <w:t>،</w:t>
      </w:r>
      <w:r>
        <w:rPr>
          <w:rtl/>
        </w:rPr>
        <w:t xml:space="preserve"> واجتمعوا حوله وانتزعوا منه سيفه</w:t>
      </w:r>
      <w:r w:rsidR="00112471">
        <w:rPr>
          <w:rtl/>
        </w:rPr>
        <w:t>،</w:t>
      </w:r>
      <w:r>
        <w:rPr>
          <w:rtl/>
        </w:rPr>
        <w:t xml:space="preserve"> فكأنه عند ذلك يئس من نفسه</w:t>
      </w:r>
      <w:r w:rsidR="00112471">
        <w:rPr>
          <w:rtl/>
        </w:rPr>
        <w:t>،</w:t>
      </w:r>
      <w:r>
        <w:rPr>
          <w:rtl/>
        </w:rPr>
        <w:t xml:space="preserve"> فدمعت عيناه ثم قال</w:t>
      </w:r>
      <w:r w:rsidR="00112471">
        <w:rPr>
          <w:rtl/>
        </w:rPr>
        <w:t>:</w:t>
      </w:r>
      <w:r>
        <w:rPr>
          <w:rtl/>
        </w:rPr>
        <w:t xml:space="preserve"> هذا أول الغدر. قال له محمد بن الاشعث ارجو أن لا يكون عليك بأس فقال</w:t>
      </w:r>
      <w:r w:rsidR="00112471">
        <w:rPr>
          <w:rtl/>
        </w:rPr>
        <w:t>:</w:t>
      </w:r>
      <w:r>
        <w:rPr>
          <w:rtl/>
        </w:rPr>
        <w:t xml:space="preserve"> وما هو إلا الرجاء</w:t>
      </w:r>
      <w:r w:rsidR="00112471">
        <w:rPr>
          <w:rtl/>
        </w:rPr>
        <w:t>،</w:t>
      </w:r>
      <w:r>
        <w:rPr>
          <w:rtl/>
        </w:rPr>
        <w:t xml:space="preserve"> أين أمانكم؟ إنا لله وإنا إليه راجعون</w:t>
      </w:r>
      <w:r w:rsidR="00112471">
        <w:rPr>
          <w:rtl/>
        </w:rPr>
        <w:t>،</w:t>
      </w:r>
      <w:r>
        <w:rPr>
          <w:rtl/>
        </w:rPr>
        <w:t xml:space="preserve"> وبكى</w:t>
      </w:r>
      <w:r w:rsidR="00112471">
        <w:rPr>
          <w:rtl/>
        </w:rPr>
        <w:t>،</w:t>
      </w:r>
      <w:r>
        <w:rPr>
          <w:rtl/>
        </w:rPr>
        <w:t xml:space="preserve"> فقال له عبيد الله بن العباس السلمي</w:t>
      </w:r>
      <w:r w:rsidR="00112471">
        <w:rPr>
          <w:rtl/>
        </w:rPr>
        <w:t>:</w:t>
      </w:r>
      <w:r>
        <w:rPr>
          <w:rtl/>
        </w:rPr>
        <w:t xml:space="preserve"> إن من يطلب مثل الذي تطلب إذا نزل به مثل الذي نزل بك لم يبك. فقال</w:t>
      </w:r>
      <w:r w:rsidR="00112471">
        <w:rPr>
          <w:rtl/>
        </w:rPr>
        <w:t>:</w:t>
      </w:r>
      <w:r>
        <w:rPr>
          <w:rtl/>
        </w:rPr>
        <w:t xml:space="preserve"> إني والله ما لنفسي بكيت ولا لها من القتل أرثي وإن كنت لم أحب لها طرفة عين تلفا</w:t>
      </w:r>
      <w:r w:rsidR="00112471">
        <w:rPr>
          <w:rtl/>
        </w:rPr>
        <w:t>،</w:t>
      </w:r>
      <w:r>
        <w:rPr>
          <w:rtl/>
        </w:rPr>
        <w:t xml:space="preserve"> ولكني أبكي لأهلي المقبلين</w:t>
      </w:r>
      <w:r w:rsidR="00112471">
        <w:rPr>
          <w:rtl/>
        </w:rPr>
        <w:t>،</w:t>
      </w:r>
      <w:r>
        <w:rPr>
          <w:rtl/>
        </w:rPr>
        <w:t xml:space="preserve"> أبكي </w:t>
      </w:r>
    </w:p>
    <w:p w:rsidR="004E2551" w:rsidRDefault="004E2551" w:rsidP="004E2551">
      <w:pPr>
        <w:pStyle w:val="libNormal0"/>
        <w:rPr>
          <w:rtl/>
        </w:rPr>
      </w:pPr>
      <w:r>
        <w:rPr>
          <w:rtl/>
        </w:rPr>
        <w:br w:type="page"/>
      </w:r>
      <w:r>
        <w:rPr>
          <w:rtl/>
        </w:rPr>
        <w:lastRenderedPageBreak/>
        <w:t>للحسين وآل الحسين</w:t>
      </w:r>
      <w:r>
        <w:rPr>
          <w:rFonts w:hint="cs"/>
          <w:rtl/>
        </w:rPr>
        <w:t xml:space="preserve"> </w:t>
      </w:r>
      <w:r>
        <w:rPr>
          <w:rtl/>
        </w:rPr>
        <w:t xml:space="preserve">.. » </w:t>
      </w:r>
      <w:r w:rsidRPr="004E2551">
        <w:rPr>
          <w:rStyle w:val="libFootnotenumChar"/>
          <w:rtl/>
        </w:rPr>
        <w:t>(1)</w:t>
      </w:r>
      <w:r>
        <w:rPr>
          <w:rtl/>
        </w:rPr>
        <w:t xml:space="preserve">. </w:t>
      </w:r>
    </w:p>
    <w:p w:rsidR="004E2551" w:rsidRDefault="004E2551" w:rsidP="004E2551">
      <w:pPr>
        <w:pStyle w:val="libNormal"/>
        <w:rPr>
          <w:rtl/>
        </w:rPr>
      </w:pPr>
      <w:r>
        <w:rPr>
          <w:rtl/>
        </w:rPr>
        <w:t>2 - وجاء في الصفحة «58» من نفس الكتاب بعد ذكر مجزرة مقتل مسلم ابن عقيل في الكوفة ما نصه</w:t>
      </w:r>
      <w:r w:rsidR="00112471">
        <w:rPr>
          <w:rtl/>
        </w:rPr>
        <w:t>:</w:t>
      </w:r>
      <w:r>
        <w:rPr>
          <w:rtl/>
        </w:rPr>
        <w:t xml:space="preserve"> </w:t>
      </w:r>
    </w:p>
    <w:p w:rsidR="004E2551" w:rsidRDefault="004E2551" w:rsidP="004E2551">
      <w:pPr>
        <w:pStyle w:val="libNormal"/>
        <w:rPr>
          <w:rtl/>
        </w:rPr>
      </w:pPr>
      <w:r>
        <w:rPr>
          <w:rtl/>
        </w:rPr>
        <w:t>« وفي أثناء لطريق منمكة الى</w:t>
      </w:r>
      <w:r>
        <w:rPr>
          <w:rFonts w:hint="cs"/>
          <w:rtl/>
        </w:rPr>
        <w:t xml:space="preserve"> </w:t>
      </w:r>
      <w:r>
        <w:rPr>
          <w:rtl/>
        </w:rPr>
        <w:t xml:space="preserve">العراق لقي الفرزدق الشاعر الامام الحسين </w:t>
      </w:r>
      <w:r w:rsidRPr="004E2551">
        <w:rPr>
          <w:rStyle w:val="libAlaemChar"/>
          <w:rFonts w:hint="cs"/>
          <w:rtl/>
        </w:rPr>
        <w:t>عليه‌السلام</w:t>
      </w:r>
      <w:r>
        <w:rPr>
          <w:rtl/>
        </w:rPr>
        <w:t xml:space="preserve"> فسلم عليه وقال له</w:t>
      </w:r>
      <w:r w:rsidR="00112471">
        <w:rPr>
          <w:rtl/>
        </w:rPr>
        <w:t>:</w:t>
      </w:r>
      <w:r>
        <w:rPr>
          <w:rtl/>
        </w:rPr>
        <w:t xml:space="preserve"> يا ابن رسول الله</w:t>
      </w:r>
      <w:r w:rsidR="00112471">
        <w:rPr>
          <w:rtl/>
        </w:rPr>
        <w:t>،</w:t>
      </w:r>
      <w:r>
        <w:rPr>
          <w:rtl/>
        </w:rPr>
        <w:t xml:space="preserve"> كيف تركن الى أهل الكوفة</w:t>
      </w:r>
      <w:r w:rsidR="00112471">
        <w:rPr>
          <w:rtl/>
        </w:rPr>
        <w:t>،</w:t>
      </w:r>
      <w:r>
        <w:rPr>
          <w:rtl/>
        </w:rPr>
        <w:t xml:space="preserve"> وهم الذين قتلوا ابن عمك مسلم بن عقيل وشيعته؟ فاستعبر الحسين </w:t>
      </w:r>
      <w:r w:rsidRPr="004E2551">
        <w:rPr>
          <w:rStyle w:val="libAlaemChar"/>
          <w:rFonts w:hint="cs"/>
          <w:rtl/>
        </w:rPr>
        <w:t>عليه‌السلام</w:t>
      </w:r>
      <w:r>
        <w:rPr>
          <w:rtl/>
        </w:rPr>
        <w:t xml:space="preserve"> ثم قال</w:t>
      </w:r>
      <w:r w:rsidR="00112471">
        <w:rPr>
          <w:rtl/>
        </w:rPr>
        <w:t>:</w:t>
      </w:r>
      <w:r>
        <w:rPr>
          <w:rtl/>
        </w:rPr>
        <w:t xml:space="preserve"> رحم الله مسلماً</w:t>
      </w:r>
      <w:r>
        <w:rPr>
          <w:rFonts w:hint="cs"/>
          <w:rtl/>
        </w:rPr>
        <w:t xml:space="preserve"> </w:t>
      </w:r>
      <w:r>
        <w:rPr>
          <w:rtl/>
        </w:rPr>
        <w:t xml:space="preserve">.. ». </w:t>
      </w:r>
    </w:p>
    <w:p w:rsidR="004E2551" w:rsidRDefault="004E2551" w:rsidP="004E2551">
      <w:pPr>
        <w:pStyle w:val="libNormal"/>
        <w:rPr>
          <w:rtl/>
        </w:rPr>
      </w:pPr>
      <w:r>
        <w:rPr>
          <w:rtl/>
        </w:rPr>
        <w:t xml:space="preserve">3 - وفي الصفحة «64» من ذاك الكتاب ورد ذكر قصة نزول الحسين </w:t>
      </w:r>
      <w:r w:rsidRPr="004E2551">
        <w:rPr>
          <w:rStyle w:val="libAlaemChar"/>
          <w:rFonts w:hint="cs"/>
          <w:rtl/>
        </w:rPr>
        <w:t>عليه‌السلام</w:t>
      </w:r>
      <w:r>
        <w:rPr>
          <w:rtl/>
        </w:rPr>
        <w:t xml:space="preserve"> في الثعلبية بطريقه من الحجاز الى العراق</w:t>
      </w:r>
      <w:r w:rsidR="00112471">
        <w:rPr>
          <w:rtl/>
        </w:rPr>
        <w:t>،</w:t>
      </w:r>
      <w:r>
        <w:rPr>
          <w:rtl/>
        </w:rPr>
        <w:t xml:space="preserve"> ووصول أحد الأسديين من الكوفة ورؤيته مقتل مسلم بن عقيل وهاني بن عروة في الكوفة</w:t>
      </w:r>
      <w:r w:rsidR="00112471">
        <w:rPr>
          <w:rtl/>
        </w:rPr>
        <w:t>،</w:t>
      </w:r>
      <w:r>
        <w:rPr>
          <w:rtl/>
        </w:rPr>
        <w:t xml:space="preserve"> وإخبار رجلين من الرحل الحسيني بهذا النباء المفجع</w:t>
      </w:r>
      <w:r w:rsidR="00112471">
        <w:rPr>
          <w:rtl/>
        </w:rPr>
        <w:t>،</w:t>
      </w:r>
      <w:r>
        <w:rPr>
          <w:rtl/>
        </w:rPr>
        <w:t xml:space="preserve"> ثم يستطرد الكتاب بعد ذلك ويقول</w:t>
      </w:r>
      <w:r w:rsidR="00112471">
        <w:rPr>
          <w:rtl/>
        </w:rPr>
        <w:t>:</w:t>
      </w:r>
      <w:r>
        <w:rPr>
          <w:rtl/>
        </w:rPr>
        <w:t xml:space="preserve"> « فسكت الامام</w:t>
      </w:r>
      <w:r w:rsidR="00112471">
        <w:rPr>
          <w:rtl/>
        </w:rPr>
        <w:t>،</w:t>
      </w:r>
      <w:r>
        <w:rPr>
          <w:rtl/>
        </w:rPr>
        <w:t xml:space="preserve"> وارتج الموضع بالبكاء لقتل مسلم بن عقيل</w:t>
      </w:r>
      <w:r w:rsidR="00112471">
        <w:rPr>
          <w:rtl/>
        </w:rPr>
        <w:t>،</w:t>
      </w:r>
      <w:r>
        <w:rPr>
          <w:rtl/>
        </w:rPr>
        <w:t xml:space="preserve"> وسالت الدموع عليه كل مسيل</w:t>
      </w:r>
      <w:r>
        <w:rPr>
          <w:rFonts w:hint="cs"/>
          <w:rtl/>
        </w:rPr>
        <w:t xml:space="preserve"> </w:t>
      </w:r>
      <w:r>
        <w:rPr>
          <w:rtl/>
        </w:rPr>
        <w:t xml:space="preserve">.. ». </w:t>
      </w:r>
    </w:p>
    <w:p w:rsidR="004E2551" w:rsidRDefault="004E2551" w:rsidP="004E2551">
      <w:pPr>
        <w:pStyle w:val="libNormal"/>
        <w:rPr>
          <w:rtl/>
        </w:rPr>
      </w:pPr>
      <w:r>
        <w:rPr>
          <w:rtl/>
        </w:rPr>
        <w:t>4 - وجاء في الصفحة «73» من الكاتب المذكور بعد ذكر وصول ركب الامام الشهيد الى القرب من كربلاء يوم أول محرم سنة 61 هـ قوله</w:t>
      </w:r>
      <w:r w:rsidR="00112471">
        <w:rPr>
          <w:rtl/>
        </w:rPr>
        <w:t>:</w:t>
      </w:r>
      <w:r>
        <w:rPr>
          <w:rtl/>
        </w:rPr>
        <w:t xml:space="preserve"> « فقال الحسين جواباً لمن اقترح عليه أن يبدأ بقتال الحر وجيشه</w:t>
      </w:r>
      <w:r w:rsidR="00112471">
        <w:rPr>
          <w:rtl/>
        </w:rPr>
        <w:t>:</w:t>
      </w:r>
      <w:r>
        <w:rPr>
          <w:rtl/>
        </w:rPr>
        <w:t xml:space="preserve"> ما كنت لأبدأهم بالقتال. فقال له زهير</w:t>
      </w:r>
      <w:r w:rsidR="00112471">
        <w:rPr>
          <w:rtl/>
        </w:rPr>
        <w:t>:</w:t>
      </w:r>
      <w:r>
        <w:rPr>
          <w:rtl/>
        </w:rPr>
        <w:t xml:space="preserve"> فسر بنا يا ابن رسول الله حتى ننزل كربلاء فانها على شاطئ الفرات فنكون هناك</w:t>
      </w:r>
      <w:r w:rsidR="00112471">
        <w:rPr>
          <w:rtl/>
        </w:rPr>
        <w:t>،</w:t>
      </w:r>
      <w:r>
        <w:rPr>
          <w:rtl/>
        </w:rPr>
        <w:t xml:space="preserve"> فان قاتلونا قاتلناهم واستعنا الله عليهم. قال</w:t>
      </w:r>
      <w:r w:rsidR="00112471">
        <w:rPr>
          <w:rtl/>
        </w:rPr>
        <w:t>:</w:t>
      </w:r>
      <w:r>
        <w:rPr>
          <w:rtl/>
        </w:rPr>
        <w:t xml:space="preserve"> فدمعت عينا الحسين </w:t>
      </w:r>
      <w:r w:rsidRPr="004E2551">
        <w:rPr>
          <w:rStyle w:val="libAlaemChar"/>
          <w:rFonts w:hint="cs"/>
          <w:rtl/>
        </w:rPr>
        <w:t>عليه‌السلام</w:t>
      </w:r>
      <w:r>
        <w:rPr>
          <w:rtl/>
        </w:rPr>
        <w:t xml:space="preserve"> ثم قال</w:t>
      </w:r>
      <w:r w:rsidR="00112471">
        <w:rPr>
          <w:rtl/>
        </w:rPr>
        <w:t>:</w:t>
      </w:r>
      <w:r>
        <w:rPr>
          <w:rtl/>
        </w:rPr>
        <w:t xml:space="preserve"> اللهم أعوذ بك من الكرب والبلاء</w:t>
      </w:r>
      <w:r>
        <w:rPr>
          <w:rFonts w:hint="cs"/>
          <w:rtl/>
        </w:rPr>
        <w:t xml:space="preserve"> </w:t>
      </w:r>
      <w:r>
        <w:rPr>
          <w:rtl/>
        </w:rPr>
        <w:t xml:space="preserve">.. ». </w:t>
      </w:r>
    </w:p>
    <w:p w:rsidR="004E2551" w:rsidRDefault="004E2551" w:rsidP="004E2551">
      <w:pPr>
        <w:pStyle w:val="libNormal"/>
        <w:rPr>
          <w:rtl/>
        </w:rPr>
      </w:pPr>
      <w:r>
        <w:rPr>
          <w:rtl/>
        </w:rPr>
        <w:t>هذا ويستدل من الروايات المتواترة والأحاديث المتوفرة</w:t>
      </w:r>
      <w:r w:rsidR="00112471">
        <w:rPr>
          <w:rtl/>
        </w:rPr>
        <w:t>:</w:t>
      </w:r>
      <w:r>
        <w:rPr>
          <w:rtl/>
        </w:rPr>
        <w:t xml:space="preserve"> ان الامام الحسين </w:t>
      </w:r>
      <w:r w:rsidRPr="004E2551">
        <w:rPr>
          <w:rStyle w:val="libAlaemChar"/>
          <w:rFonts w:hint="cs"/>
          <w:rtl/>
        </w:rPr>
        <w:t>عليه‌السلام</w:t>
      </w:r>
      <w:r>
        <w:rPr>
          <w:rtl/>
        </w:rPr>
        <w:t xml:space="preserve"> كان متأكداً من أنه قتيل آل أمية مهما حاول التملص من ذلك. وإن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ارشاد المفيد 2</w:t>
      </w:r>
      <w:r w:rsidR="00112471">
        <w:rPr>
          <w:rtl/>
        </w:rPr>
        <w:t>:</w:t>
      </w:r>
      <w:r>
        <w:rPr>
          <w:rtl/>
        </w:rPr>
        <w:t xml:space="preserve"> 59. </w:t>
      </w:r>
    </w:p>
    <w:p w:rsidR="004E2551" w:rsidRDefault="004E2551" w:rsidP="004E2551">
      <w:pPr>
        <w:pStyle w:val="libNormal0"/>
        <w:rPr>
          <w:rtl/>
        </w:rPr>
      </w:pPr>
      <w:r>
        <w:rPr>
          <w:rtl/>
        </w:rPr>
        <w:br w:type="page"/>
      </w:r>
      <w:r>
        <w:rPr>
          <w:rtl/>
        </w:rPr>
        <w:lastRenderedPageBreak/>
        <w:t>تنبؤاته بهذا المصيرالمحزن كثيرة</w:t>
      </w:r>
      <w:r w:rsidR="00112471">
        <w:rPr>
          <w:rtl/>
        </w:rPr>
        <w:t>،</w:t>
      </w:r>
      <w:r>
        <w:rPr>
          <w:rtl/>
        </w:rPr>
        <w:t xml:space="preserve"> استناداً الى ما كان قد سمعه من جده المصطفى </w:t>
      </w:r>
      <w:r w:rsidRPr="004E2551">
        <w:rPr>
          <w:rStyle w:val="libAlaemChar"/>
          <w:rFonts w:hint="cs"/>
          <w:rtl/>
        </w:rPr>
        <w:t>صلى‌الله‌عليه‌وآله‌وسلم</w:t>
      </w:r>
      <w:r>
        <w:rPr>
          <w:rtl/>
        </w:rPr>
        <w:t xml:space="preserve"> ومن أبيه الكرار </w:t>
      </w:r>
      <w:r w:rsidRPr="004E2551">
        <w:rPr>
          <w:rStyle w:val="libAlaemChar"/>
          <w:rFonts w:hint="cs"/>
          <w:rtl/>
        </w:rPr>
        <w:t>عليه‌السلام</w:t>
      </w:r>
      <w:r w:rsidR="00112471">
        <w:rPr>
          <w:rtl/>
        </w:rPr>
        <w:t>،</w:t>
      </w:r>
      <w:r>
        <w:rPr>
          <w:rtl/>
        </w:rPr>
        <w:t xml:space="preserve"> وتطبيقاً منه لمجريات الحوادث التي كانت تمر عليه في كل يوم وليلة منذ أواخر عهد معاوية بن أبي سفيان وبعد استيلاء يزيد على الحكم. وفيما يلي بعض ماعثرت عليه في بطون الكتب في هذا الأمر</w:t>
      </w:r>
      <w:r w:rsidR="00112471">
        <w:rPr>
          <w:rtl/>
        </w:rPr>
        <w:t>:</w:t>
      </w:r>
      <w:r>
        <w:rPr>
          <w:rtl/>
        </w:rPr>
        <w:t xml:space="preserve"> </w:t>
      </w:r>
    </w:p>
    <w:p w:rsidR="004E2551" w:rsidRDefault="004E2551" w:rsidP="004E2551">
      <w:pPr>
        <w:pStyle w:val="libNormal"/>
        <w:rPr>
          <w:rtl/>
        </w:rPr>
      </w:pPr>
      <w:r>
        <w:rPr>
          <w:rtl/>
        </w:rPr>
        <w:t xml:space="preserve">5 - نقل كتاب « إقناع اللائم » في صفحته «189» عن مقال للمستشرق الالماني الشهير </w:t>
      </w:r>
      <w:r w:rsidR="00717293">
        <w:rPr>
          <w:rtl/>
        </w:rPr>
        <w:t>(</w:t>
      </w:r>
      <w:r>
        <w:rPr>
          <w:rtl/>
        </w:rPr>
        <w:t>ماربين</w:t>
      </w:r>
      <w:r w:rsidR="00717293">
        <w:rPr>
          <w:rtl/>
        </w:rPr>
        <w:t>)</w:t>
      </w:r>
      <w:r>
        <w:rPr>
          <w:rtl/>
        </w:rPr>
        <w:t xml:space="preserve"> حول فاجعة كربلاء</w:t>
      </w:r>
      <w:r w:rsidR="00112471">
        <w:rPr>
          <w:rtl/>
        </w:rPr>
        <w:t>،</w:t>
      </w:r>
      <w:r>
        <w:rPr>
          <w:rtl/>
        </w:rPr>
        <w:t xml:space="preserve"> ما ترجمته تالياً. </w:t>
      </w:r>
    </w:p>
    <w:p w:rsidR="004E2551" w:rsidRDefault="004E2551" w:rsidP="004E2551">
      <w:pPr>
        <w:pStyle w:val="libNormal"/>
        <w:rPr>
          <w:rtl/>
        </w:rPr>
      </w:pPr>
      <w:r>
        <w:rPr>
          <w:rtl/>
        </w:rPr>
        <w:t xml:space="preserve">« وأكبر دليل على أن الحسين </w:t>
      </w:r>
      <w:r w:rsidRPr="004E2551">
        <w:rPr>
          <w:rStyle w:val="libAlaemChar"/>
          <w:rFonts w:hint="cs"/>
          <w:rtl/>
        </w:rPr>
        <w:t>عليه‌السلام</w:t>
      </w:r>
      <w:r>
        <w:rPr>
          <w:rtl/>
        </w:rPr>
        <w:t xml:space="preserve"> كان ذاهباً لمصرعه ولم يقصد السلطنة والرئاسة أبداً</w:t>
      </w:r>
      <w:r w:rsidR="00112471">
        <w:rPr>
          <w:rtl/>
        </w:rPr>
        <w:t>،</w:t>
      </w:r>
      <w:r>
        <w:rPr>
          <w:rtl/>
        </w:rPr>
        <w:t xml:space="preserve"> هو أنه مع ذلك العلم</w:t>
      </w:r>
      <w:r w:rsidR="00112471">
        <w:rPr>
          <w:rtl/>
        </w:rPr>
        <w:t>،</w:t>
      </w:r>
      <w:r>
        <w:rPr>
          <w:rtl/>
        </w:rPr>
        <w:t xml:space="preserve"> وتلك السياسة والتجربة التي اكتسبها في عهد ابيه وأخيه في قتالهم مع بني أمية ؛ كان يعلم أنه لا يملك الاستعدادات اللازمة مع تلك القوة التي كانت ليزيد لتمكنه من المقاومة. وأيضاً فان الحسين بعد قتل أبيه كان يخبرعن نفسه أنه مقتول لا محالة</w:t>
      </w:r>
      <w:r w:rsidR="00112471">
        <w:rPr>
          <w:rtl/>
        </w:rPr>
        <w:t>،</w:t>
      </w:r>
      <w:r>
        <w:rPr>
          <w:rtl/>
        </w:rPr>
        <w:t xml:space="preserve"> ومن الساعة التي خرج فيها من المدينة كان يقول بصوت عال وبلا تستر</w:t>
      </w:r>
      <w:r w:rsidR="00112471">
        <w:rPr>
          <w:rtl/>
        </w:rPr>
        <w:t>:</w:t>
      </w:r>
      <w:r>
        <w:rPr>
          <w:rtl/>
        </w:rPr>
        <w:t xml:space="preserve"> إنني ذاهب للقتل. وكان يصرح بذلك لاصحابه إتماماً للحجة</w:t>
      </w:r>
      <w:r w:rsidR="00112471">
        <w:rPr>
          <w:rtl/>
        </w:rPr>
        <w:t>،</w:t>
      </w:r>
      <w:r>
        <w:rPr>
          <w:rtl/>
        </w:rPr>
        <w:t xml:space="preserve"> وليبرئ نفسه من أنه يجاهد طمعاً في الجاه</w:t>
      </w:r>
      <w:r w:rsidR="00112471">
        <w:rPr>
          <w:rtl/>
        </w:rPr>
        <w:t>،</w:t>
      </w:r>
      <w:r>
        <w:rPr>
          <w:rtl/>
        </w:rPr>
        <w:t xml:space="preserve"> وكانت لهجته على الدوام</w:t>
      </w:r>
      <w:r w:rsidR="00112471">
        <w:rPr>
          <w:rtl/>
        </w:rPr>
        <w:t>:</w:t>
      </w:r>
      <w:r>
        <w:rPr>
          <w:rtl/>
        </w:rPr>
        <w:t xml:space="preserve"> إن أمامي طريق المصرع. ولو لم يكن الحسين بهذه الافكار لم يكن ليستسلم للموت</w:t>
      </w:r>
      <w:r w:rsidR="00112471">
        <w:rPr>
          <w:rtl/>
        </w:rPr>
        <w:t>،</w:t>
      </w:r>
      <w:r>
        <w:rPr>
          <w:rtl/>
        </w:rPr>
        <w:t xml:space="preserve"> بل كان يسعى لاعداد جيش</w:t>
      </w:r>
      <w:r w:rsidR="00112471">
        <w:rPr>
          <w:rtl/>
        </w:rPr>
        <w:t>،</w:t>
      </w:r>
      <w:r>
        <w:rPr>
          <w:rtl/>
        </w:rPr>
        <w:t xml:space="preserve"> لا أن يفرق الجماعة الذين معه</w:t>
      </w:r>
      <w:r w:rsidR="00112471">
        <w:rPr>
          <w:rtl/>
        </w:rPr>
        <w:t>،</w:t>
      </w:r>
      <w:r>
        <w:rPr>
          <w:rtl/>
        </w:rPr>
        <w:t xml:space="preserve"> ولما لم يكن له قصد سوى القتل الذي هو مقدمة لتلك الأفكارالسامية</w:t>
      </w:r>
      <w:r w:rsidR="00112471">
        <w:rPr>
          <w:rtl/>
        </w:rPr>
        <w:t>،</w:t>
      </w:r>
      <w:r>
        <w:rPr>
          <w:rtl/>
        </w:rPr>
        <w:t xml:space="preserve"> وتلك الثورة المقدسة</w:t>
      </w:r>
      <w:r w:rsidR="00112471">
        <w:rPr>
          <w:rtl/>
        </w:rPr>
        <w:t>،</w:t>
      </w:r>
      <w:r>
        <w:rPr>
          <w:rtl/>
        </w:rPr>
        <w:t xml:space="preserve"> التي كانت في نظره أنها أكبر وسيلة لتلك الثورة التي سيفقد فيها الأنصار ويصاب بها بالقتل مظلوماً شهيداً</w:t>
      </w:r>
      <w:r w:rsidR="00112471">
        <w:rPr>
          <w:rtl/>
        </w:rPr>
        <w:t>،</w:t>
      </w:r>
      <w:r>
        <w:rPr>
          <w:rtl/>
        </w:rPr>
        <w:t xml:space="preserve"> لذلك اختارها لتكون مصائبه أشد تأثيراً في القلوب</w:t>
      </w:r>
      <w:r>
        <w:rPr>
          <w:rFonts w:hint="cs"/>
          <w:rtl/>
        </w:rPr>
        <w:t xml:space="preserve"> </w:t>
      </w:r>
      <w:r>
        <w:rPr>
          <w:rtl/>
        </w:rPr>
        <w:t xml:space="preserve">.. ». </w:t>
      </w:r>
    </w:p>
    <w:p w:rsidR="004E2551" w:rsidRDefault="004E2551" w:rsidP="004E2551">
      <w:pPr>
        <w:pStyle w:val="libNormal"/>
        <w:rPr>
          <w:rtl/>
        </w:rPr>
      </w:pPr>
      <w:r>
        <w:rPr>
          <w:rtl/>
        </w:rPr>
        <w:t>ثم يستطرد الكاتب الالماني فيقول</w:t>
      </w:r>
      <w:r w:rsidR="00112471">
        <w:rPr>
          <w:rtl/>
        </w:rPr>
        <w:t>:</w:t>
      </w:r>
      <w:r>
        <w:rPr>
          <w:rtl/>
        </w:rPr>
        <w:t xml:space="preserve"> </w:t>
      </w:r>
    </w:p>
    <w:p w:rsidR="004E2551" w:rsidRDefault="004E2551" w:rsidP="004E2551">
      <w:pPr>
        <w:pStyle w:val="libNormal"/>
        <w:rPr>
          <w:rtl/>
        </w:rPr>
      </w:pPr>
      <w:r>
        <w:rPr>
          <w:rtl/>
        </w:rPr>
        <w:t>« إنه - أي الحسين - لم يتحمل هذه المصائب للحصول على السلطنة</w:t>
      </w:r>
      <w:r w:rsidR="00112471">
        <w:rPr>
          <w:rtl/>
        </w:rPr>
        <w:t>،</w:t>
      </w:r>
      <w:r>
        <w:rPr>
          <w:rtl/>
        </w:rPr>
        <w:t xml:space="preserve"> ولم يرد هذه المهلكة العظمى على غير علم</w:t>
      </w:r>
      <w:r w:rsidR="00112471">
        <w:rPr>
          <w:rtl/>
        </w:rPr>
        <w:t>،</w:t>
      </w:r>
      <w:r>
        <w:rPr>
          <w:rtl/>
        </w:rPr>
        <w:t xml:space="preserve"> كما تصور ذلك بعض مؤرخينا</w:t>
      </w:r>
      <w:r w:rsidR="00112471">
        <w:rPr>
          <w:rtl/>
        </w:rPr>
        <w:t>،</w:t>
      </w:r>
      <w:r>
        <w:rPr>
          <w:rtl/>
        </w:rPr>
        <w:t xml:space="preserve"> بدليل</w:t>
      </w:r>
      <w:r w:rsidR="00112471">
        <w:rPr>
          <w:rtl/>
        </w:rPr>
        <w:t>:</w:t>
      </w:r>
      <w:r>
        <w:rPr>
          <w:rtl/>
        </w:rPr>
        <w:t xml:space="preserve"> أنه كان قبل هذه الواقعة بسنين متطاولة يترنم بذكر مصائبه التي ستقع على سبيل التسلية </w:t>
      </w:r>
    </w:p>
    <w:p w:rsidR="004E2551" w:rsidRDefault="004E2551" w:rsidP="004E2551">
      <w:pPr>
        <w:pStyle w:val="libNormal0"/>
        <w:rPr>
          <w:rtl/>
        </w:rPr>
      </w:pPr>
      <w:r>
        <w:rPr>
          <w:rtl/>
        </w:rPr>
        <w:br w:type="page"/>
      </w:r>
      <w:r>
        <w:rPr>
          <w:rtl/>
        </w:rPr>
        <w:lastRenderedPageBreak/>
        <w:t>لخواص أصحابه من ذوي الافكارالعالية والأدمغة الواسعة قائلاً</w:t>
      </w:r>
      <w:r w:rsidR="00112471">
        <w:rPr>
          <w:rtl/>
        </w:rPr>
        <w:t>:</w:t>
      </w:r>
      <w:r>
        <w:rPr>
          <w:rtl/>
        </w:rPr>
        <w:t xml:space="preserve"> سيظهر الله بعد قتلي وظهور تلك المصائب المفجعة اقواماً يميزون الحق من الباطل</w:t>
      </w:r>
      <w:r w:rsidR="00112471">
        <w:rPr>
          <w:rtl/>
        </w:rPr>
        <w:t>،</w:t>
      </w:r>
      <w:r>
        <w:rPr>
          <w:rtl/>
        </w:rPr>
        <w:t xml:space="preserve"> ويزورون قبورنا</w:t>
      </w:r>
      <w:r w:rsidR="00112471">
        <w:rPr>
          <w:rtl/>
        </w:rPr>
        <w:t>،</w:t>
      </w:r>
      <w:r>
        <w:rPr>
          <w:rtl/>
        </w:rPr>
        <w:t xml:space="preserve"> ويبكون على مصائبنا</w:t>
      </w:r>
      <w:r w:rsidR="00112471">
        <w:rPr>
          <w:rtl/>
        </w:rPr>
        <w:t>،</w:t>
      </w:r>
      <w:r>
        <w:rPr>
          <w:rtl/>
        </w:rPr>
        <w:t xml:space="preserve"> ويأخذون الثار من أعداء آل محمد </w:t>
      </w:r>
      <w:r w:rsidRPr="004E2551">
        <w:rPr>
          <w:rStyle w:val="libAlaemChar"/>
          <w:rFonts w:hint="cs"/>
          <w:rtl/>
        </w:rPr>
        <w:t>صلى‌الله‌عليه‌وآله‌وسلم</w:t>
      </w:r>
      <w:r>
        <w:rPr>
          <w:rtl/>
        </w:rPr>
        <w:t>. هؤلاء الجماعة يروجون دين الله وشريعة جدي</w:t>
      </w:r>
      <w:r w:rsidR="00112471">
        <w:rPr>
          <w:rtl/>
        </w:rPr>
        <w:t>،</w:t>
      </w:r>
      <w:r>
        <w:rPr>
          <w:rtl/>
        </w:rPr>
        <w:t xml:space="preserve"> ونحبهم أنا وجدي</w:t>
      </w:r>
      <w:r w:rsidR="00112471">
        <w:rPr>
          <w:rtl/>
        </w:rPr>
        <w:t>،</w:t>
      </w:r>
      <w:r>
        <w:rPr>
          <w:rtl/>
        </w:rPr>
        <w:t xml:space="preserve"> وسيحشرون معنا يوم القيامة</w:t>
      </w:r>
      <w:r>
        <w:rPr>
          <w:rFonts w:hint="cs"/>
          <w:rtl/>
        </w:rPr>
        <w:t xml:space="preserve"> </w:t>
      </w:r>
      <w:r>
        <w:rPr>
          <w:rtl/>
        </w:rPr>
        <w:t xml:space="preserve">.. ». </w:t>
      </w:r>
    </w:p>
    <w:p w:rsidR="004E2551" w:rsidRDefault="004E2551" w:rsidP="004E2551">
      <w:pPr>
        <w:pStyle w:val="libNormal"/>
        <w:rPr>
          <w:rtl/>
        </w:rPr>
      </w:pPr>
      <w:r>
        <w:rPr>
          <w:rtl/>
        </w:rPr>
        <w:t xml:space="preserve">6 - جاء في الصفحة «29» من كتاب « لمعة من بلاغة الحسين </w:t>
      </w:r>
      <w:r w:rsidRPr="004E2551">
        <w:rPr>
          <w:rStyle w:val="libAlaemChar"/>
          <w:rFonts w:hint="cs"/>
          <w:rtl/>
        </w:rPr>
        <w:t>عليه‌السلام</w:t>
      </w:r>
      <w:r>
        <w:rPr>
          <w:rtl/>
        </w:rPr>
        <w:t xml:space="preserve"> » لمؤلفه السيد مصطفى محسن الاعتماد الموسوي الحائري من خطبة للحسين </w:t>
      </w:r>
      <w:r w:rsidRPr="004E2551">
        <w:rPr>
          <w:rStyle w:val="libAlaemChar"/>
          <w:rFonts w:hint="cs"/>
          <w:rtl/>
        </w:rPr>
        <w:t>عليه‌السلام</w:t>
      </w:r>
      <w:r>
        <w:rPr>
          <w:rtl/>
        </w:rPr>
        <w:t xml:space="preserve"> عند عزمه على المسير من الحجاز الى العراق قوله</w:t>
      </w:r>
      <w:r w:rsidR="00112471">
        <w:rPr>
          <w:rtl/>
        </w:rPr>
        <w:t>:</w:t>
      </w:r>
      <w:r>
        <w:rPr>
          <w:rtl/>
        </w:rPr>
        <w:t xml:space="preserve"> « وخير لي مصرع أنا لاقيه</w:t>
      </w:r>
      <w:r w:rsidR="00112471">
        <w:rPr>
          <w:rtl/>
        </w:rPr>
        <w:t>،</w:t>
      </w:r>
      <w:r>
        <w:rPr>
          <w:rtl/>
        </w:rPr>
        <w:t xml:space="preserve"> كأني بأوصالي تقطعها عسلان الفلوات بين النواويس وكربلاء</w:t>
      </w:r>
      <w:r w:rsidR="00112471">
        <w:rPr>
          <w:rtl/>
        </w:rPr>
        <w:t>،</w:t>
      </w:r>
      <w:r>
        <w:rPr>
          <w:rtl/>
        </w:rPr>
        <w:t xml:space="preserve"> فيملأن مني أكراشاً جوفاً وأجربة سغباً. لا محيص عن يوم خط بالقلم</w:t>
      </w:r>
      <w:r w:rsidR="00112471">
        <w:rPr>
          <w:rtl/>
        </w:rPr>
        <w:t>،</w:t>
      </w:r>
      <w:r>
        <w:rPr>
          <w:rtl/>
        </w:rPr>
        <w:t xml:space="preserve"> رضا الله رضانا اهل البيت</w:t>
      </w:r>
      <w:r w:rsidR="00112471">
        <w:rPr>
          <w:rtl/>
        </w:rPr>
        <w:t>،</w:t>
      </w:r>
      <w:r>
        <w:rPr>
          <w:rtl/>
        </w:rPr>
        <w:t xml:space="preserve"> نصبر على بلائه</w:t>
      </w:r>
      <w:r w:rsidR="00112471">
        <w:rPr>
          <w:rtl/>
        </w:rPr>
        <w:t>،</w:t>
      </w:r>
      <w:r>
        <w:rPr>
          <w:rtl/>
        </w:rPr>
        <w:t xml:space="preserve"> ويوفينا أجور الصابرين</w:t>
      </w:r>
      <w:r>
        <w:rPr>
          <w:rFonts w:hint="cs"/>
          <w:rtl/>
        </w:rPr>
        <w:t xml:space="preserve"> </w:t>
      </w:r>
      <w:r>
        <w:rPr>
          <w:rtl/>
        </w:rPr>
        <w:t xml:space="preserve">... ». </w:t>
      </w:r>
    </w:p>
    <w:p w:rsidR="004E2551" w:rsidRDefault="004E2551" w:rsidP="004E2551">
      <w:pPr>
        <w:pStyle w:val="libNormal"/>
        <w:rPr>
          <w:rtl/>
        </w:rPr>
      </w:pPr>
      <w:r>
        <w:rPr>
          <w:rtl/>
        </w:rPr>
        <w:t xml:space="preserve">7 - وجاء في الصفحة «32» من الكتاب نفسه في جواب الامام علي </w:t>
      </w:r>
      <w:r w:rsidRPr="004E2551">
        <w:rPr>
          <w:rStyle w:val="libAlaemChar"/>
          <w:rFonts w:hint="cs"/>
          <w:rtl/>
        </w:rPr>
        <w:t>عليه‌السلام</w:t>
      </w:r>
      <w:r>
        <w:rPr>
          <w:rtl/>
        </w:rPr>
        <w:t xml:space="preserve"> لأبي هرم - لما قال له</w:t>
      </w:r>
      <w:r w:rsidR="00112471">
        <w:rPr>
          <w:rtl/>
        </w:rPr>
        <w:t>:</w:t>
      </w:r>
      <w:r>
        <w:rPr>
          <w:rtl/>
        </w:rPr>
        <w:t xml:space="preserve"> يا ابن رسول الله</w:t>
      </w:r>
      <w:r w:rsidR="00112471">
        <w:rPr>
          <w:rtl/>
        </w:rPr>
        <w:t>،</w:t>
      </w:r>
      <w:r>
        <w:rPr>
          <w:rtl/>
        </w:rPr>
        <w:t xml:space="preserve"> ماالذي أخرجك عن حرم جدك - قوله</w:t>
      </w:r>
      <w:r w:rsidR="00112471">
        <w:rPr>
          <w:rtl/>
        </w:rPr>
        <w:t>:</w:t>
      </w:r>
      <w:r>
        <w:rPr>
          <w:rtl/>
        </w:rPr>
        <w:t xml:space="preserve"> « يا أبا هرم</w:t>
      </w:r>
      <w:r w:rsidR="00112471">
        <w:rPr>
          <w:rtl/>
        </w:rPr>
        <w:t>،</w:t>
      </w:r>
      <w:r>
        <w:rPr>
          <w:rtl/>
        </w:rPr>
        <w:t xml:space="preserve"> إن بني أمية شتموا عرضي فصبرت</w:t>
      </w:r>
      <w:r w:rsidR="00112471">
        <w:rPr>
          <w:rtl/>
        </w:rPr>
        <w:t>،</w:t>
      </w:r>
      <w:r>
        <w:rPr>
          <w:rtl/>
        </w:rPr>
        <w:t xml:space="preserve"> وأخذوا مالي فصبرت</w:t>
      </w:r>
      <w:r w:rsidR="00112471">
        <w:rPr>
          <w:rtl/>
        </w:rPr>
        <w:t>،</w:t>
      </w:r>
      <w:r>
        <w:rPr>
          <w:rtl/>
        </w:rPr>
        <w:t xml:space="preserve"> وطلبوا دمي فهربت</w:t>
      </w:r>
      <w:r w:rsidR="00112471">
        <w:rPr>
          <w:rtl/>
        </w:rPr>
        <w:t>:</w:t>
      </w:r>
      <w:r>
        <w:rPr>
          <w:rtl/>
        </w:rPr>
        <w:t xml:space="preserve"> وأيم الله ليقتلونني فيلبسهم الله ذلاً شاملاً</w:t>
      </w:r>
      <w:r w:rsidR="00112471">
        <w:rPr>
          <w:rtl/>
        </w:rPr>
        <w:t>،</w:t>
      </w:r>
      <w:r>
        <w:rPr>
          <w:rtl/>
        </w:rPr>
        <w:t xml:space="preserve"> وسيفاً قاطعاً</w:t>
      </w:r>
      <w:r>
        <w:rPr>
          <w:rFonts w:hint="cs"/>
          <w:rtl/>
        </w:rPr>
        <w:t xml:space="preserve"> </w:t>
      </w:r>
      <w:r>
        <w:rPr>
          <w:rtl/>
        </w:rPr>
        <w:t>...</w:t>
      </w:r>
      <w:r>
        <w:rPr>
          <w:rFonts w:hint="cs"/>
          <w:rtl/>
        </w:rPr>
        <w:t xml:space="preserve"> </w:t>
      </w:r>
      <w:r>
        <w:rPr>
          <w:rtl/>
        </w:rPr>
        <w:t xml:space="preserve">». </w:t>
      </w:r>
    </w:p>
    <w:p w:rsidR="004E2551" w:rsidRDefault="004E2551" w:rsidP="004E2551">
      <w:pPr>
        <w:pStyle w:val="libNormal"/>
        <w:rPr>
          <w:rtl/>
        </w:rPr>
      </w:pPr>
      <w:r>
        <w:rPr>
          <w:rtl/>
        </w:rPr>
        <w:t>8 - جاء في الصفحة «35» من هذا الكتاب ايضاً - مانصه - عند مخاطبة الامام أصحابه قوله</w:t>
      </w:r>
      <w:r w:rsidR="00112471">
        <w:rPr>
          <w:rtl/>
        </w:rPr>
        <w:t>:</w:t>
      </w:r>
      <w:r>
        <w:rPr>
          <w:rtl/>
        </w:rPr>
        <w:t xml:space="preserve"> « قال الحسين </w:t>
      </w:r>
      <w:r w:rsidRPr="004E2551">
        <w:rPr>
          <w:rStyle w:val="libAlaemChar"/>
          <w:rFonts w:hint="cs"/>
          <w:rtl/>
        </w:rPr>
        <w:t>عليه‌السلام</w:t>
      </w:r>
      <w:r w:rsidR="00112471">
        <w:rPr>
          <w:rtl/>
        </w:rPr>
        <w:t>:</w:t>
      </w:r>
      <w:r>
        <w:rPr>
          <w:rtl/>
        </w:rPr>
        <w:t xml:space="preserve"> إن رسول الله قال لي</w:t>
      </w:r>
      <w:r w:rsidR="00112471">
        <w:rPr>
          <w:rtl/>
        </w:rPr>
        <w:t>:</w:t>
      </w:r>
      <w:r>
        <w:rPr>
          <w:rtl/>
        </w:rPr>
        <w:t xml:space="preserve"> يا بني إنك ستساق الى العراق</w:t>
      </w:r>
      <w:r w:rsidR="00112471">
        <w:rPr>
          <w:rtl/>
        </w:rPr>
        <w:t>،</w:t>
      </w:r>
      <w:r>
        <w:rPr>
          <w:rtl/>
        </w:rPr>
        <w:t xml:space="preserve"> وهي أرض قد التقى بها النبيون وأوصياء النبيين</w:t>
      </w:r>
      <w:r w:rsidR="00112471">
        <w:rPr>
          <w:rtl/>
        </w:rPr>
        <w:t>،</w:t>
      </w:r>
      <w:r>
        <w:rPr>
          <w:rtl/>
        </w:rPr>
        <w:t xml:space="preserve"> وهي أرض تدعى عجوزاً وإنك تستشهد بها</w:t>
      </w:r>
      <w:r w:rsidR="00112471">
        <w:rPr>
          <w:rtl/>
        </w:rPr>
        <w:t>،</w:t>
      </w:r>
      <w:r>
        <w:rPr>
          <w:rtl/>
        </w:rPr>
        <w:t xml:space="preserve"> ويستشهد معك جماعة من أصحابك تكون الحرب عليك وعليهم سلماً</w:t>
      </w:r>
      <w:r>
        <w:rPr>
          <w:rFonts w:hint="cs"/>
          <w:rtl/>
        </w:rPr>
        <w:t xml:space="preserve"> </w:t>
      </w:r>
      <w:r>
        <w:rPr>
          <w:rtl/>
        </w:rPr>
        <w:t>...</w:t>
      </w:r>
      <w:r>
        <w:rPr>
          <w:rFonts w:hint="cs"/>
          <w:rtl/>
        </w:rPr>
        <w:t xml:space="preserve"> </w:t>
      </w:r>
      <w:r>
        <w:rPr>
          <w:rtl/>
        </w:rPr>
        <w:t xml:space="preserve">». </w:t>
      </w:r>
    </w:p>
    <w:p w:rsidR="004E2551" w:rsidRDefault="004E2551" w:rsidP="004E2551">
      <w:pPr>
        <w:pStyle w:val="libNormal"/>
        <w:rPr>
          <w:rtl/>
        </w:rPr>
      </w:pPr>
      <w:r>
        <w:rPr>
          <w:rtl/>
        </w:rPr>
        <w:t xml:space="preserve">9 - وفي الصفحة «37» منه جاء ضمن خطبة للامام </w:t>
      </w:r>
      <w:r w:rsidRPr="004E2551">
        <w:rPr>
          <w:rStyle w:val="libAlaemChar"/>
          <w:rFonts w:hint="cs"/>
          <w:rtl/>
        </w:rPr>
        <w:t>عليه‌السلام</w:t>
      </w:r>
      <w:r>
        <w:rPr>
          <w:rtl/>
        </w:rPr>
        <w:t xml:space="preserve"> يخاطب بها أصحابه ما لفظه</w:t>
      </w:r>
      <w:r w:rsidR="00112471">
        <w:rPr>
          <w:rtl/>
        </w:rPr>
        <w:t>:</w:t>
      </w:r>
      <w:r>
        <w:rPr>
          <w:rtl/>
        </w:rPr>
        <w:t xml:space="preserve"> « وقد قال جدي رسول الله</w:t>
      </w:r>
      <w:r w:rsidR="00112471">
        <w:rPr>
          <w:rtl/>
        </w:rPr>
        <w:t>:</w:t>
      </w:r>
      <w:r>
        <w:rPr>
          <w:rtl/>
        </w:rPr>
        <w:t xml:space="preserve"> ولدي حسين يقتل بطف كربلاء غريباً وحيداً عطشاناً</w:t>
      </w:r>
      <w:r>
        <w:rPr>
          <w:rFonts w:hint="cs"/>
          <w:rtl/>
        </w:rPr>
        <w:t xml:space="preserve"> </w:t>
      </w:r>
      <w:r>
        <w:rPr>
          <w:rtl/>
        </w:rPr>
        <w:t>... ».</w:t>
      </w:r>
    </w:p>
    <w:p w:rsidR="004E2551" w:rsidRDefault="004E2551" w:rsidP="004E2551">
      <w:pPr>
        <w:pStyle w:val="libNormal"/>
        <w:rPr>
          <w:rtl/>
        </w:rPr>
      </w:pPr>
      <w:r>
        <w:rPr>
          <w:rtl/>
        </w:rPr>
        <w:br w:type="page"/>
      </w:r>
      <w:r>
        <w:rPr>
          <w:rFonts w:hint="cs"/>
          <w:rtl/>
        </w:rPr>
        <w:lastRenderedPageBreak/>
        <w:t xml:space="preserve">10 - </w:t>
      </w:r>
      <w:r>
        <w:rPr>
          <w:rtl/>
        </w:rPr>
        <w:t xml:space="preserve">وورد في الصفحة «67» منه في جواب للامام الشهيد </w:t>
      </w:r>
      <w:r w:rsidRPr="004E2551">
        <w:rPr>
          <w:rStyle w:val="libAlaemChar"/>
          <w:rFonts w:hint="cs"/>
          <w:rtl/>
        </w:rPr>
        <w:t>عليه‌السلام</w:t>
      </w:r>
      <w:r>
        <w:rPr>
          <w:rtl/>
        </w:rPr>
        <w:t xml:space="preserve"> على كتاب عبد الله بن جعفر الطيار الذي يرجو فيه من الامام عدم مغادرة مكة الى الكوفة لأن فيها هلاك الامام وصحبه ما نصه</w:t>
      </w:r>
      <w:r w:rsidR="00112471">
        <w:rPr>
          <w:rtl/>
        </w:rPr>
        <w:t>:</w:t>
      </w:r>
      <w:r>
        <w:rPr>
          <w:rtl/>
        </w:rPr>
        <w:t xml:space="preserve"> « إعلم أني قد رأيت جدي رسول الله </w:t>
      </w:r>
      <w:r w:rsidRPr="004E2551">
        <w:rPr>
          <w:rStyle w:val="libAlaemChar"/>
          <w:rFonts w:hint="cs"/>
          <w:rtl/>
        </w:rPr>
        <w:t>صلى‌الله‌عليه‌وآله‌وسلم</w:t>
      </w:r>
      <w:r>
        <w:rPr>
          <w:rtl/>
        </w:rPr>
        <w:t xml:space="preserve"> في منامي فأخبرني بأمر أنا ماض له. فو الله يا ابن العم لو كنت في جحر هامة من هوام الأرض لاستخرجوني حتى يقتلوني</w:t>
      </w:r>
      <w:r>
        <w:rPr>
          <w:rFonts w:hint="cs"/>
          <w:rtl/>
        </w:rPr>
        <w:t xml:space="preserve"> </w:t>
      </w:r>
      <w:r>
        <w:rPr>
          <w:rtl/>
        </w:rPr>
        <w:t xml:space="preserve">... ». </w:t>
      </w:r>
    </w:p>
    <w:p w:rsidR="004E2551" w:rsidRDefault="004E2551" w:rsidP="004E2551">
      <w:pPr>
        <w:pStyle w:val="libNormal"/>
        <w:rPr>
          <w:rtl/>
        </w:rPr>
      </w:pPr>
      <w:r>
        <w:rPr>
          <w:rtl/>
        </w:rPr>
        <w:t>11 - جاء في الصفحة «637» من كتاب« موسوعة آل النبي » للدكتورة بنت الشاطئ مانصه</w:t>
      </w:r>
      <w:r w:rsidR="00112471">
        <w:rPr>
          <w:rtl/>
        </w:rPr>
        <w:t>:</w:t>
      </w:r>
      <w:r>
        <w:rPr>
          <w:rtl/>
        </w:rPr>
        <w:t xml:space="preserve"> « وكان الحسين - فيما يروي عدد من المؤرخين الاخباريين - يعلم منذ طفولته بما قدر له. كما كان دور أخته زينب حديث القوم منذ ولدت</w:t>
      </w:r>
      <w:r w:rsidR="00112471">
        <w:rPr>
          <w:rtl/>
        </w:rPr>
        <w:t>،</w:t>
      </w:r>
      <w:r>
        <w:rPr>
          <w:rtl/>
        </w:rPr>
        <w:t xml:space="preserve"> فهم يذكرون</w:t>
      </w:r>
      <w:r w:rsidR="00112471">
        <w:rPr>
          <w:rtl/>
        </w:rPr>
        <w:t>:</w:t>
      </w:r>
      <w:r>
        <w:rPr>
          <w:rtl/>
        </w:rPr>
        <w:t xml:space="preserve"> أن سلمان الفارسي أقبل على علي </w:t>
      </w:r>
      <w:r w:rsidRPr="004E2551">
        <w:rPr>
          <w:rStyle w:val="libAlaemChar"/>
          <w:rFonts w:hint="cs"/>
          <w:rtl/>
        </w:rPr>
        <w:t>عليه‌السلام</w:t>
      </w:r>
      <w:r>
        <w:rPr>
          <w:rtl/>
        </w:rPr>
        <w:t xml:space="preserve"> يهنئه بوليدته</w:t>
      </w:r>
      <w:r w:rsidR="00112471">
        <w:rPr>
          <w:rtl/>
        </w:rPr>
        <w:t>،</w:t>
      </w:r>
      <w:r>
        <w:rPr>
          <w:rtl/>
        </w:rPr>
        <w:t xml:space="preserve"> فألفاه واجماً حزيناً يتحدث عما سوف تلقى ابنته في كربلاء. وبكى علي الفارس الشجاع</w:t>
      </w:r>
      <w:r w:rsidR="00112471">
        <w:rPr>
          <w:rtl/>
        </w:rPr>
        <w:t>،</w:t>
      </w:r>
      <w:r>
        <w:rPr>
          <w:rtl/>
        </w:rPr>
        <w:t xml:space="preserve"> ذو اللواء المنصور</w:t>
      </w:r>
      <w:r w:rsidR="00112471">
        <w:rPr>
          <w:rtl/>
        </w:rPr>
        <w:t>،</w:t>
      </w:r>
      <w:r>
        <w:rPr>
          <w:rtl/>
        </w:rPr>
        <w:t xml:space="preserve"> والملقب بأسد الاسلام ». </w:t>
      </w:r>
    </w:p>
    <w:p w:rsidR="004E2551" w:rsidRDefault="004E2551" w:rsidP="004E2551">
      <w:pPr>
        <w:pStyle w:val="libNormal"/>
        <w:rPr>
          <w:rtl/>
        </w:rPr>
      </w:pPr>
      <w:r>
        <w:rPr>
          <w:rtl/>
        </w:rPr>
        <w:t xml:space="preserve">12 - جاء في الصفحة «685» من الموسوعة نفسها عند ذكرها إحضار والي المدينة الوليد بن عتبة بن أبي سفيان الحسين </w:t>
      </w:r>
      <w:r w:rsidRPr="004E2551">
        <w:rPr>
          <w:rStyle w:val="libAlaemChar"/>
          <w:rFonts w:hint="cs"/>
          <w:rtl/>
        </w:rPr>
        <w:t>عليه‌السلام</w:t>
      </w:r>
      <w:r>
        <w:rPr>
          <w:rtl/>
        </w:rPr>
        <w:t xml:space="preserve"> ليأخذ منه البيعة ليزيد</w:t>
      </w:r>
      <w:r w:rsidR="00112471">
        <w:rPr>
          <w:rtl/>
        </w:rPr>
        <w:t>،</w:t>
      </w:r>
      <w:r>
        <w:rPr>
          <w:rtl/>
        </w:rPr>
        <w:t xml:space="preserve"> وامتناع الامام عن ذلك</w:t>
      </w:r>
      <w:r w:rsidR="00112471">
        <w:rPr>
          <w:rtl/>
        </w:rPr>
        <w:t>،</w:t>
      </w:r>
      <w:r>
        <w:rPr>
          <w:rtl/>
        </w:rPr>
        <w:t xml:space="preserve"> وما حدث له في مجلس الوليد قولها</w:t>
      </w:r>
      <w:r w:rsidR="00112471">
        <w:rPr>
          <w:rtl/>
        </w:rPr>
        <w:t>:</w:t>
      </w:r>
      <w:r>
        <w:rPr>
          <w:rtl/>
        </w:rPr>
        <w:t xml:space="preserve"> « خرج الحسين حتى أتى منزله وألقى الى أهله النبأ وأسر لهم بعزمه على الرحيل ». </w:t>
      </w:r>
    </w:p>
    <w:p w:rsidR="004E2551" w:rsidRDefault="004E2551" w:rsidP="004E2551">
      <w:pPr>
        <w:pStyle w:val="libNormal"/>
        <w:rPr>
          <w:rtl/>
        </w:rPr>
      </w:pPr>
      <w:r>
        <w:rPr>
          <w:rtl/>
        </w:rPr>
        <w:t>ومر بمسجد المدينة. ويقال انه سمع اذ ذاك يتمثل بقول ابن مفرغ</w:t>
      </w:r>
      <w:r w:rsidR="00112471">
        <w:rPr>
          <w:rtl/>
        </w:rPr>
        <w:t>:</w:t>
      </w:r>
      <w:r>
        <w:rPr>
          <w:rtl/>
        </w:rPr>
        <w:t xml:space="preserve"> </w:t>
      </w:r>
    </w:p>
    <w:tbl>
      <w:tblPr>
        <w:tblStyle w:val="BalloonText"/>
        <w:bidiVisual/>
        <w:tblW w:w="5000" w:type="pct"/>
        <w:tblLook w:val="01E0"/>
      </w:tblPr>
      <w:tblGrid>
        <w:gridCol w:w="3657"/>
        <w:gridCol w:w="262"/>
        <w:gridCol w:w="3668"/>
      </w:tblGrid>
      <w:tr w:rsidR="004E2551" w:rsidTr="004E2551">
        <w:tc>
          <w:tcPr>
            <w:tcW w:w="4127" w:type="dxa"/>
            <w:shd w:val="clear" w:color="auto" w:fill="auto"/>
          </w:tcPr>
          <w:p w:rsidR="004E2551" w:rsidRDefault="004E2551" w:rsidP="004E2551">
            <w:pPr>
              <w:pStyle w:val="libPoem"/>
              <w:rPr>
                <w:rtl/>
              </w:rPr>
            </w:pPr>
            <w:r>
              <w:rPr>
                <w:rtl/>
              </w:rPr>
              <w:t>لا ذعرت والسوام في فلق الصبح</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مغيرا ولا دعيت يزيدا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يوم أعطى من المهانة حيناً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والمنايا يرصدنني إذ أحيدا</w:t>
            </w:r>
            <w:r w:rsidRPr="004E2551">
              <w:rPr>
                <w:rStyle w:val="libPoemTiniChar0"/>
                <w:rtl/>
              </w:rPr>
              <w:br/>
              <w:t>  </w:t>
            </w:r>
          </w:p>
        </w:tc>
      </w:tr>
    </w:tbl>
    <w:p w:rsidR="004E2551" w:rsidRDefault="004E2551" w:rsidP="004E2551">
      <w:pPr>
        <w:pStyle w:val="libNormal"/>
        <w:rPr>
          <w:rtl/>
        </w:rPr>
      </w:pPr>
      <w:r>
        <w:rPr>
          <w:rtl/>
        </w:rPr>
        <w:t xml:space="preserve"> 13 - وفي الصفحة «702» من نفس الموسوعة عند الحديث عن منع عبد الله ابن جعفر الحسين </w:t>
      </w:r>
      <w:r w:rsidRPr="004E2551">
        <w:rPr>
          <w:rStyle w:val="libAlaemChar"/>
          <w:rFonts w:hint="cs"/>
          <w:rtl/>
        </w:rPr>
        <w:t>عليه‌السلام</w:t>
      </w:r>
      <w:r>
        <w:rPr>
          <w:rtl/>
        </w:rPr>
        <w:t xml:space="preserve"> من الشخوص الى العراق وامتناع الامام عن ذلك وإصراره على الرحيل الى الكوفة قولها</w:t>
      </w:r>
      <w:r w:rsidR="00112471">
        <w:rPr>
          <w:rtl/>
        </w:rPr>
        <w:t>:</w:t>
      </w:r>
      <w:r>
        <w:rPr>
          <w:rtl/>
        </w:rPr>
        <w:t xml:space="preserve"> « ثم مشى الحسين في طريقه لا يلوي على شيء فزار قبر جده مودعاً وهو يقول</w:t>
      </w:r>
      <w:r w:rsidR="00112471">
        <w:rPr>
          <w:rtl/>
        </w:rPr>
        <w:t>:</w:t>
      </w:r>
      <w:r>
        <w:rPr>
          <w:rtl/>
        </w:rPr>
        <w:t xml:space="preserve"> </w:t>
      </w:r>
    </w:p>
    <w:p w:rsidR="004E2551" w:rsidRDefault="004E2551" w:rsidP="004E2551">
      <w:pPr>
        <w:pStyle w:val="libNormal"/>
        <w:rPr>
          <w:rtl/>
        </w:rPr>
      </w:pPr>
      <w:r>
        <w:rPr>
          <w:rtl/>
        </w:rPr>
        <w:t>وقد غسلت يدي من الحياة</w:t>
      </w:r>
      <w:r w:rsidR="00112471">
        <w:rPr>
          <w:rtl/>
        </w:rPr>
        <w:t>،</w:t>
      </w:r>
      <w:r>
        <w:rPr>
          <w:rtl/>
        </w:rPr>
        <w:t xml:space="preserve"> وعزمت على تنفيذ أمر الله ».</w:t>
      </w:r>
    </w:p>
    <w:p w:rsidR="004E2551" w:rsidRDefault="004E2551" w:rsidP="004E2551">
      <w:pPr>
        <w:pStyle w:val="libNormal"/>
        <w:rPr>
          <w:rtl/>
        </w:rPr>
      </w:pPr>
      <w:r>
        <w:rPr>
          <w:rtl/>
        </w:rPr>
        <w:br w:type="page"/>
      </w:r>
      <w:r>
        <w:rPr>
          <w:rtl/>
        </w:rPr>
        <w:lastRenderedPageBreak/>
        <w:t xml:space="preserve">14 - وفي الصفحة «706» من نفس الموسوعة ذكر عن مثول الاسديين الآتيين من الكوفة بين يدي الحسين </w:t>
      </w:r>
      <w:r w:rsidRPr="004E2551">
        <w:rPr>
          <w:rStyle w:val="libAlaemChar"/>
          <w:rFonts w:hint="cs"/>
          <w:rtl/>
        </w:rPr>
        <w:t>عليه‌السلام</w:t>
      </w:r>
      <w:r>
        <w:rPr>
          <w:rtl/>
        </w:rPr>
        <w:t xml:space="preserve"> في الطريق وإخباره بمقتل مسلم بن عقبيل</w:t>
      </w:r>
      <w:r w:rsidR="00112471">
        <w:rPr>
          <w:rtl/>
        </w:rPr>
        <w:t>،</w:t>
      </w:r>
      <w:r>
        <w:rPr>
          <w:rtl/>
        </w:rPr>
        <w:t xml:space="preserve"> ثم تقول</w:t>
      </w:r>
      <w:r w:rsidR="00112471">
        <w:rPr>
          <w:rtl/>
        </w:rPr>
        <w:t>:</w:t>
      </w:r>
      <w:r>
        <w:rPr>
          <w:rtl/>
        </w:rPr>
        <w:t xml:space="preserve"> « فساد القوم - أنصار الحسين ومرافقيه - وجوم حزين لم يطل. ثم أعولت النساء وضج الجميع بالبكاء</w:t>
      </w:r>
      <w:r w:rsidR="00112471">
        <w:rPr>
          <w:rtl/>
        </w:rPr>
        <w:t>،</w:t>
      </w:r>
      <w:r>
        <w:rPr>
          <w:rtl/>
        </w:rPr>
        <w:t xml:space="preserve"> وكانت مناحة في العراء. </w:t>
      </w:r>
    </w:p>
    <w:p w:rsidR="004E2551" w:rsidRDefault="004E2551" w:rsidP="004E2551">
      <w:pPr>
        <w:pStyle w:val="libNormal"/>
        <w:rPr>
          <w:rtl/>
        </w:rPr>
      </w:pPr>
      <w:r>
        <w:rPr>
          <w:rtl/>
        </w:rPr>
        <w:t>وحين خفت ضجة النياح أراد الحسين أن يرجع بآله</w:t>
      </w:r>
      <w:r w:rsidR="00112471">
        <w:rPr>
          <w:rtl/>
        </w:rPr>
        <w:t>،</w:t>
      </w:r>
      <w:r>
        <w:rPr>
          <w:rtl/>
        </w:rPr>
        <w:t xml:space="preserve"> فوثب عند ذلك بنو عقيل وهم يصيحون</w:t>
      </w:r>
      <w:r w:rsidR="00112471">
        <w:rPr>
          <w:rtl/>
        </w:rPr>
        <w:t>:</w:t>
      </w:r>
      <w:r>
        <w:rPr>
          <w:rtl/>
        </w:rPr>
        <w:t xml:space="preserve"> </w:t>
      </w:r>
    </w:p>
    <w:p w:rsidR="004E2551" w:rsidRDefault="004E2551" w:rsidP="004E2551">
      <w:pPr>
        <w:pStyle w:val="libNormal"/>
        <w:rPr>
          <w:rtl/>
        </w:rPr>
      </w:pPr>
      <w:r>
        <w:rPr>
          <w:rtl/>
        </w:rPr>
        <w:t xml:space="preserve">لا نرجع والله أبداً حتى ندرك ثارنا أو نذرق ما ذاق أخونا ونقتل بأجمعنا. </w:t>
      </w:r>
    </w:p>
    <w:p w:rsidR="004E2551" w:rsidRDefault="004E2551" w:rsidP="004E2551">
      <w:pPr>
        <w:pStyle w:val="libNormal"/>
        <w:rPr>
          <w:rtl/>
        </w:rPr>
      </w:pPr>
      <w:r>
        <w:rPr>
          <w:rtl/>
        </w:rPr>
        <w:t>فنظر الحسين الى الأعرابيين اللذين نصحاه بالرجوع وقال في جد وأسى</w:t>
      </w:r>
      <w:r w:rsidR="00112471">
        <w:rPr>
          <w:rtl/>
        </w:rPr>
        <w:t>:</w:t>
      </w:r>
      <w:r>
        <w:rPr>
          <w:rtl/>
        </w:rPr>
        <w:t xml:space="preserve"> لا خير في العيش بعد هؤلاء</w:t>
      </w:r>
      <w:r w:rsidR="00112471">
        <w:rPr>
          <w:rtl/>
        </w:rPr>
        <w:t>،</w:t>
      </w:r>
      <w:r>
        <w:rPr>
          <w:rtl/>
        </w:rPr>
        <w:t xml:space="preserve"> وأمن القدر على ما قاله بنو عقيل فلم يرجعوا بل قتلوا أجمعين</w:t>
      </w:r>
      <w:r>
        <w:rPr>
          <w:rFonts w:hint="cs"/>
          <w:rtl/>
        </w:rPr>
        <w:t xml:space="preserve"> </w:t>
      </w:r>
      <w:r>
        <w:rPr>
          <w:rtl/>
        </w:rPr>
        <w:t>... ».</w:t>
      </w:r>
    </w:p>
    <w:p w:rsidR="004E2551" w:rsidRDefault="004E2551" w:rsidP="004E2551">
      <w:pPr>
        <w:pStyle w:val="libCenter"/>
        <w:rPr>
          <w:rFonts w:hint="cs"/>
          <w:rtl/>
        </w:rPr>
      </w:pPr>
      <w:bookmarkStart w:id="35" w:name="_Toc253063696"/>
      <w:bookmarkStart w:id="36" w:name="_Toc299979283"/>
      <w:r>
        <w:rPr>
          <w:rtl/>
        </w:rPr>
        <w:t>* * *</w:t>
      </w:r>
      <w:bookmarkStart w:id="37" w:name="_Toc253063697"/>
      <w:bookmarkStart w:id="38" w:name="_Toc299979284"/>
    </w:p>
    <w:p w:rsidR="004E2551" w:rsidRDefault="004E2551" w:rsidP="004E2551">
      <w:pPr>
        <w:pStyle w:val="Heading1Center"/>
        <w:rPr>
          <w:rtl/>
        </w:rPr>
      </w:pPr>
      <w:r>
        <w:rPr>
          <w:rtl/>
        </w:rPr>
        <w:br w:type="page"/>
      </w:r>
      <w:bookmarkStart w:id="39" w:name="_Toc372753711"/>
      <w:r>
        <w:rPr>
          <w:rtl/>
        </w:rPr>
        <w:lastRenderedPageBreak/>
        <w:t>الفصل الخامس</w:t>
      </w:r>
      <w:bookmarkEnd w:id="35"/>
      <w:bookmarkEnd w:id="36"/>
      <w:bookmarkEnd w:id="37"/>
      <w:bookmarkEnd w:id="38"/>
      <w:bookmarkEnd w:id="39"/>
      <w:r>
        <w:rPr>
          <w:rtl/>
        </w:rPr>
        <w:t xml:space="preserve"> </w:t>
      </w:r>
    </w:p>
    <w:p w:rsidR="004E2551" w:rsidRDefault="004E2551" w:rsidP="004E2551">
      <w:pPr>
        <w:pStyle w:val="Heading1Center"/>
        <w:rPr>
          <w:rtl/>
        </w:rPr>
      </w:pPr>
      <w:bookmarkStart w:id="40" w:name="_Toc253063698"/>
      <w:bookmarkStart w:id="41" w:name="_Toc299979285"/>
      <w:bookmarkStart w:id="42" w:name="_Toc372753712"/>
      <w:r>
        <w:rPr>
          <w:rtl/>
        </w:rPr>
        <w:t xml:space="preserve">الحسين </w:t>
      </w:r>
      <w:r w:rsidRPr="004E2551">
        <w:rPr>
          <w:rStyle w:val="libAlaemChar"/>
          <w:rFonts w:hint="cs"/>
          <w:rtl/>
        </w:rPr>
        <w:t>عليه‌السلام</w:t>
      </w:r>
      <w:r>
        <w:rPr>
          <w:rtl/>
        </w:rPr>
        <w:t xml:space="preserve"> ينعى نفسه ويبكي آله</w:t>
      </w:r>
      <w:bookmarkEnd w:id="40"/>
      <w:bookmarkEnd w:id="41"/>
      <w:bookmarkEnd w:id="42"/>
      <w:r>
        <w:rPr>
          <w:rtl/>
        </w:rPr>
        <w:t xml:space="preserve"> </w:t>
      </w:r>
    </w:p>
    <w:p w:rsidR="004E2551" w:rsidRDefault="004E2551" w:rsidP="004E2551">
      <w:pPr>
        <w:pStyle w:val="libNormal"/>
        <w:rPr>
          <w:rtl/>
        </w:rPr>
      </w:pPr>
      <w:r>
        <w:rPr>
          <w:rtl/>
        </w:rPr>
        <w:t xml:space="preserve">تتابعت الروايات من المؤرخين وأرباب السير على أن الامام الشهيد </w:t>
      </w:r>
      <w:r w:rsidRPr="004E2551">
        <w:rPr>
          <w:rStyle w:val="libAlaemChar"/>
          <w:rFonts w:hint="cs"/>
          <w:rtl/>
        </w:rPr>
        <w:t>عليه‌السلام</w:t>
      </w:r>
      <w:r>
        <w:rPr>
          <w:rtl/>
        </w:rPr>
        <w:t xml:space="preserve"> قد أكد ما كان قد تنبأ به من قبل يوم التاسع من المحرم - أي قبل استشهاده بأربع وعشرين ساعة - بأنه مقتول لامحالة</w:t>
      </w:r>
      <w:r w:rsidR="00112471">
        <w:rPr>
          <w:rtl/>
        </w:rPr>
        <w:t>،</w:t>
      </w:r>
      <w:r>
        <w:rPr>
          <w:rtl/>
        </w:rPr>
        <w:t xml:space="preserve"> وأن الاسلام والمسلمين سيفجعون بمصرعه قريباً</w:t>
      </w:r>
      <w:r w:rsidR="00112471">
        <w:rPr>
          <w:rtl/>
        </w:rPr>
        <w:t>،</w:t>
      </w:r>
      <w:r>
        <w:rPr>
          <w:rtl/>
        </w:rPr>
        <w:t>وأن خصومه وأعداءه مصممون على الفتك به وبأصحابه</w:t>
      </w:r>
      <w:r w:rsidR="00112471">
        <w:rPr>
          <w:rtl/>
        </w:rPr>
        <w:t>،</w:t>
      </w:r>
      <w:r>
        <w:rPr>
          <w:rtl/>
        </w:rPr>
        <w:t xml:space="preserve"> مهما كلفهم الأمر</w:t>
      </w:r>
      <w:r w:rsidR="00112471">
        <w:rPr>
          <w:rtl/>
        </w:rPr>
        <w:t>،</w:t>
      </w:r>
      <w:r>
        <w:rPr>
          <w:rtl/>
        </w:rPr>
        <w:t xml:space="preserve"> ومهما عملوا في سبيل ذلك من وزر</w:t>
      </w:r>
      <w:r w:rsidR="00112471">
        <w:rPr>
          <w:rtl/>
        </w:rPr>
        <w:t>،</w:t>
      </w:r>
      <w:r>
        <w:rPr>
          <w:rtl/>
        </w:rPr>
        <w:t xml:space="preserve"> وقد رويت في هذا الصدد روايات كثيرة نأتي على بعضها تالياً ونترك المكرر منها</w:t>
      </w:r>
      <w:r w:rsidR="00112471">
        <w:rPr>
          <w:rtl/>
        </w:rPr>
        <w:t>:</w:t>
      </w:r>
      <w:r>
        <w:rPr>
          <w:rtl/>
        </w:rPr>
        <w:t xml:space="preserve"> </w:t>
      </w:r>
    </w:p>
    <w:p w:rsidR="004E2551" w:rsidRDefault="004E2551" w:rsidP="004E2551">
      <w:pPr>
        <w:pStyle w:val="libNormal"/>
        <w:rPr>
          <w:rtl/>
        </w:rPr>
      </w:pPr>
      <w:r>
        <w:rPr>
          <w:rtl/>
        </w:rPr>
        <w:t xml:space="preserve">1 - جاء في </w:t>
      </w:r>
      <w:r w:rsidR="00717293">
        <w:rPr>
          <w:rtl/>
        </w:rPr>
        <w:t>(</w:t>
      </w:r>
      <w:r>
        <w:rPr>
          <w:rtl/>
        </w:rPr>
        <w:t>إرشاد</w:t>
      </w:r>
      <w:r w:rsidR="00717293">
        <w:rPr>
          <w:rtl/>
        </w:rPr>
        <w:t>)</w:t>
      </w:r>
      <w:r>
        <w:rPr>
          <w:rtl/>
        </w:rPr>
        <w:t xml:space="preserve"> الشيخ المفيد</w:t>
      </w:r>
      <w:r w:rsidR="00112471">
        <w:rPr>
          <w:rtl/>
        </w:rPr>
        <w:t>:</w:t>
      </w:r>
      <w:r>
        <w:rPr>
          <w:rtl/>
        </w:rPr>
        <w:t xml:space="preserve"> </w:t>
      </w:r>
    </w:p>
    <w:p w:rsidR="004E2551" w:rsidRDefault="004E2551" w:rsidP="004E2551">
      <w:pPr>
        <w:pStyle w:val="libNormal"/>
        <w:rPr>
          <w:rtl/>
        </w:rPr>
      </w:pPr>
      <w:r>
        <w:rPr>
          <w:rtl/>
        </w:rPr>
        <w:t>« إنه في يوم الخميس 9 محرم سنة 61 هـ عصراً نادى عمر بن سعد</w:t>
      </w:r>
      <w:r w:rsidR="00112471">
        <w:rPr>
          <w:rtl/>
        </w:rPr>
        <w:t>:</w:t>
      </w:r>
      <w:r>
        <w:rPr>
          <w:rtl/>
        </w:rPr>
        <w:t xml:space="preserve"> يا خيل الله اركبي وبالجنة ابشري</w:t>
      </w:r>
      <w:r w:rsidR="00112471">
        <w:rPr>
          <w:rtl/>
        </w:rPr>
        <w:t>،</w:t>
      </w:r>
      <w:r>
        <w:rPr>
          <w:rtl/>
        </w:rPr>
        <w:t xml:space="preserve"> فركب الناس ثم زحف نحوهم بعد العصر</w:t>
      </w:r>
      <w:r w:rsidR="00112471">
        <w:rPr>
          <w:rtl/>
        </w:rPr>
        <w:t>،</w:t>
      </w:r>
      <w:r>
        <w:rPr>
          <w:rtl/>
        </w:rPr>
        <w:t xml:space="preserve"> وحسين </w:t>
      </w:r>
      <w:r w:rsidRPr="004E2551">
        <w:rPr>
          <w:rStyle w:val="libAlaemChar"/>
          <w:rFonts w:hint="cs"/>
          <w:rtl/>
        </w:rPr>
        <w:t>عليه‌السلام</w:t>
      </w:r>
      <w:r>
        <w:rPr>
          <w:rtl/>
        </w:rPr>
        <w:t xml:space="preserve"> جالس أمم بيته محتب بسيفه</w:t>
      </w:r>
      <w:r w:rsidR="00112471">
        <w:rPr>
          <w:rtl/>
        </w:rPr>
        <w:t>،</w:t>
      </w:r>
      <w:r>
        <w:rPr>
          <w:rtl/>
        </w:rPr>
        <w:t xml:space="preserve"> إذ خفق برأسه على ركبتيه</w:t>
      </w:r>
      <w:r w:rsidR="00112471">
        <w:rPr>
          <w:rtl/>
        </w:rPr>
        <w:t>،</w:t>
      </w:r>
      <w:r>
        <w:rPr>
          <w:rtl/>
        </w:rPr>
        <w:t xml:space="preserve"> وسمعت أخته زينب الضجة فدنت من أخيها فقالت</w:t>
      </w:r>
      <w:r w:rsidR="00112471">
        <w:rPr>
          <w:rtl/>
        </w:rPr>
        <w:t>:</w:t>
      </w:r>
      <w:r>
        <w:rPr>
          <w:rtl/>
        </w:rPr>
        <w:t xml:space="preserve"> يا أخي</w:t>
      </w:r>
      <w:r w:rsidR="00112471">
        <w:rPr>
          <w:rtl/>
        </w:rPr>
        <w:t>،</w:t>
      </w:r>
      <w:r>
        <w:rPr>
          <w:rtl/>
        </w:rPr>
        <w:t xml:space="preserve"> أماتسمع الأصوات قد اقتربت فرفع الحسين رأسه وقال</w:t>
      </w:r>
      <w:r w:rsidR="00112471">
        <w:rPr>
          <w:rtl/>
        </w:rPr>
        <w:t>،</w:t>
      </w:r>
      <w:r>
        <w:rPr>
          <w:rtl/>
        </w:rPr>
        <w:t xml:space="preserve"> إني رأيت رسول الله </w:t>
      </w:r>
      <w:r w:rsidRPr="004E2551">
        <w:rPr>
          <w:rStyle w:val="libAlaemChar"/>
          <w:rFonts w:hint="cs"/>
          <w:rtl/>
        </w:rPr>
        <w:t>صلى‌الله‌عليه‌وآله‌وسلم</w:t>
      </w:r>
      <w:r>
        <w:rPr>
          <w:rtl/>
        </w:rPr>
        <w:t xml:space="preserve"> الساعة في المنام فقال لي</w:t>
      </w:r>
      <w:r w:rsidR="00112471">
        <w:rPr>
          <w:rtl/>
        </w:rPr>
        <w:t>:</w:t>
      </w:r>
      <w:r>
        <w:rPr>
          <w:rtl/>
        </w:rPr>
        <w:t xml:space="preserve"> إنك تروح إلينا. فلطمت أخته وجهها ونادت بالويل. فقال لها</w:t>
      </w:r>
      <w:r w:rsidR="00112471">
        <w:rPr>
          <w:rtl/>
        </w:rPr>
        <w:t>:</w:t>
      </w:r>
      <w:r>
        <w:rPr>
          <w:rtl/>
        </w:rPr>
        <w:t xml:space="preserve"> ليس لك الويل يا أخية</w:t>
      </w:r>
      <w:r w:rsidR="00112471">
        <w:rPr>
          <w:rtl/>
        </w:rPr>
        <w:t>،</w:t>
      </w:r>
      <w:r>
        <w:rPr>
          <w:rtl/>
        </w:rPr>
        <w:t xml:space="preserve"> اسكتي رحمك الله</w:t>
      </w:r>
      <w:r>
        <w:rPr>
          <w:rFonts w:hint="cs"/>
          <w:rtl/>
        </w:rPr>
        <w:t xml:space="preserve"> </w:t>
      </w:r>
      <w:r>
        <w:rPr>
          <w:rtl/>
        </w:rPr>
        <w:t xml:space="preserve">.. » </w:t>
      </w:r>
      <w:r w:rsidRPr="004E2551">
        <w:rPr>
          <w:rStyle w:val="libFootnotenumChar"/>
          <w:rtl/>
        </w:rPr>
        <w:t>(1)</w:t>
      </w:r>
      <w:r>
        <w:rPr>
          <w:rtl/>
        </w:rPr>
        <w:t xml:space="preserve">.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ارشاد المفيد 2</w:t>
      </w:r>
      <w:r w:rsidR="00112471">
        <w:rPr>
          <w:rtl/>
        </w:rPr>
        <w:t>:</w:t>
      </w:r>
      <w:r>
        <w:rPr>
          <w:rtl/>
        </w:rPr>
        <w:t xml:space="preserve"> 89. </w:t>
      </w:r>
    </w:p>
    <w:p w:rsidR="004E2551" w:rsidRDefault="004E2551" w:rsidP="004E2551">
      <w:pPr>
        <w:pStyle w:val="libNormal"/>
        <w:rPr>
          <w:rtl/>
        </w:rPr>
      </w:pPr>
      <w:r>
        <w:rPr>
          <w:rtl/>
        </w:rPr>
        <w:br w:type="page"/>
      </w:r>
      <w:r>
        <w:rPr>
          <w:rtl/>
        </w:rPr>
        <w:lastRenderedPageBreak/>
        <w:t>وقد قال بعض المؤرخين</w:t>
      </w:r>
      <w:r w:rsidR="00112471">
        <w:rPr>
          <w:rtl/>
        </w:rPr>
        <w:t>:</w:t>
      </w:r>
      <w:r>
        <w:rPr>
          <w:rtl/>
        </w:rPr>
        <w:t xml:space="preserve"> إن هذا أول عويل في فاجعة الحسين </w:t>
      </w:r>
      <w:r w:rsidRPr="004E2551">
        <w:rPr>
          <w:rStyle w:val="libAlaemChar"/>
          <w:rFonts w:hint="cs"/>
          <w:rtl/>
        </w:rPr>
        <w:t>عليه‌السلام</w:t>
      </w:r>
      <w:r>
        <w:rPr>
          <w:rtl/>
        </w:rPr>
        <w:t xml:space="preserve">. </w:t>
      </w:r>
    </w:p>
    <w:p w:rsidR="004E2551" w:rsidRDefault="004E2551" w:rsidP="004E2551">
      <w:pPr>
        <w:pStyle w:val="libNormal"/>
        <w:rPr>
          <w:rFonts w:hint="cs"/>
          <w:rtl/>
        </w:rPr>
      </w:pPr>
      <w:r>
        <w:rPr>
          <w:rtl/>
        </w:rPr>
        <w:t>2 - نقل الشيخ المفيد في « إرشاده » أيضاً الرواية التالية</w:t>
      </w:r>
      <w:r w:rsidR="00112471">
        <w:rPr>
          <w:rtl/>
        </w:rPr>
        <w:t>:</w:t>
      </w:r>
      <w:r>
        <w:rPr>
          <w:rtl/>
        </w:rPr>
        <w:t xml:space="preserve"> « قال علي بن الحسين </w:t>
      </w:r>
      <w:r w:rsidRPr="004E2551">
        <w:rPr>
          <w:rStyle w:val="libAlaemChar"/>
          <w:rFonts w:hint="cs"/>
          <w:rtl/>
        </w:rPr>
        <w:t>عليهما‌السلام</w:t>
      </w:r>
      <w:r w:rsidR="00112471">
        <w:rPr>
          <w:rtl/>
        </w:rPr>
        <w:t>:</w:t>
      </w:r>
      <w:r>
        <w:rPr>
          <w:rtl/>
        </w:rPr>
        <w:t xml:space="preserve"> إني لجالس في تلك العشية التي قتل ابي في صبيحتها وعندي عمتي زينب تمرضني</w:t>
      </w:r>
      <w:r w:rsidR="00112471">
        <w:rPr>
          <w:rtl/>
        </w:rPr>
        <w:t>،</w:t>
      </w:r>
      <w:r>
        <w:rPr>
          <w:rtl/>
        </w:rPr>
        <w:t xml:space="preserve"> إذ اعتزل أبي في خباء وعنده جوين مولى أبي ذر الغفاري</w:t>
      </w:r>
      <w:r w:rsidR="00112471">
        <w:rPr>
          <w:rtl/>
        </w:rPr>
        <w:t>،</w:t>
      </w:r>
      <w:r>
        <w:rPr>
          <w:rtl/>
        </w:rPr>
        <w:t xml:space="preserve"> وهو يعالج سيفه ويصلحه وأبي يقول</w:t>
      </w:r>
      <w:r w:rsidR="00112471">
        <w:rPr>
          <w:rtl/>
        </w:rPr>
        <w:t>:</w:t>
      </w:r>
    </w:p>
    <w:tbl>
      <w:tblPr>
        <w:tblStyle w:val="BalloonText"/>
        <w:bidiVisual/>
        <w:tblW w:w="5000" w:type="pct"/>
        <w:tblLook w:val="01E0"/>
      </w:tblPr>
      <w:tblGrid>
        <w:gridCol w:w="3658"/>
        <w:gridCol w:w="262"/>
        <w:gridCol w:w="3667"/>
      </w:tblGrid>
      <w:tr w:rsidR="004E2551" w:rsidTr="004E2551">
        <w:tc>
          <w:tcPr>
            <w:tcW w:w="4127" w:type="dxa"/>
            <w:shd w:val="clear" w:color="auto" w:fill="auto"/>
          </w:tcPr>
          <w:p w:rsidR="004E2551" w:rsidRDefault="004E2551" w:rsidP="004E2551">
            <w:pPr>
              <w:pStyle w:val="libPoem"/>
              <w:rPr>
                <w:rtl/>
              </w:rPr>
            </w:pPr>
            <w:r>
              <w:rPr>
                <w:rtl/>
              </w:rPr>
              <w:t>يا دهر أف لك من خليل</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كم لك بالاشراق والأصيل</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من صاحب أو طالب قتيل</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والدهر لا يقنع بالبديل</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وإنما الأمر الى الجليل</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وكل حي سالك سبيلي</w:t>
            </w:r>
            <w:r w:rsidRPr="004E2551">
              <w:rPr>
                <w:rStyle w:val="libPoemTiniChar0"/>
                <w:rtl/>
              </w:rPr>
              <w:br/>
              <w:t>  </w:t>
            </w:r>
          </w:p>
        </w:tc>
      </w:tr>
    </w:tbl>
    <w:p w:rsidR="004E2551" w:rsidRDefault="004E2551" w:rsidP="004E2551">
      <w:pPr>
        <w:pStyle w:val="libNormal"/>
        <w:rPr>
          <w:rtl/>
        </w:rPr>
      </w:pPr>
      <w:r>
        <w:rPr>
          <w:rtl/>
        </w:rPr>
        <w:t xml:space="preserve"> فأعادها مرتين أو ثلاثاً حتى فهمتها وعرفت ما أراد</w:t>
      </w:r>
      <w:r w:rsidR="00112471">
        <w:rPr>
          <w:rtl/>
        </w:rPr>
        <w:t>،</w:t>
      </w:r>
      <w:r>
        <w:rPr>
          <w:rtl/>
        </w:rPr>
        <w:t xml:space="preserve"> فخنقتني العبرة فرددتها ولزمت السكوت</w:t>
      </w:r>
      <w:r w:rsidR="00112471">
        <w:rPr>
          <w:rtl/>
        </w:rPr>
        <w:t>،</w:t>
      </w:r>
      <w:r>
        <w:rPr>
          <w:rtl/>
        </w:rPr>
        <w:t xml:space="preserve"> وعلمت أن البلاء قد نزل</w:t>
      </w:r>
      <w:r w:rsidR="00112471">
        <w:rPr>
          <w:rtl/>
        </w:rPr>
        <w:t>،</w:t>
      </w:r>
      <w:r>
        <w:rPr>
          <w:rtl/>
        </w:rPr>
        <w:t xml:space="preserve"> وأما عمتي فلما سمعت ما سمعت وهي امرأة</w:t>
      </w:r>
      <w:r w:rsidR="00112471">
        <w:rPr>
          <w:rtl/>
        </w:rPr>
        <w:t>،</w:t>
      </w:r>
      <w:r>
        <w:rPr>
          <w:rtl/>
        </w:rPr>
        <w:t xml:space="preserve"> ومن شأن النساء الرقة والجزع</w:t>
      </w:r>
      <w:r w:rsidR="00112471">
        <w:rPr>
          <w:rtl/>
        </w:rPr>
        <w:t>،</w:t>
      </w:r>
      <w:r>
        <w:rPr>
          <w:rtl/>
        </w:rPr>
        <w:t xml:space="preserve"> فلم تملك نفسها أن وثبت تجر ثوبها وإنها لحاسرة</w:t>
      </w:r>
      <w:r w:rsidR="00112471">
        <w:rPr>
          <w:rtl/>
        </w:rPr>
        <w:t>،</w:t>
      </w:r>
      <w:r>
        <w:rPr>
          <w:rtl/>
        </w:rPr>
        <w:t xml:space="preserve"> حتى انتهت إليه فقالت</w:t>
      </w:r>
      <w:r w:rsidR="00112471">
        <w:rPr>
          <w:rtl/>
        </w:rPr>
        <w:t>:</w:t>
      </w:r>
      <w:r>
        <w:rPr>
          <w:rtl/>
        </w:rPr>
        <w:t xml:space="preserve"> واثكلاه ليت الموت أعدمني الحياة</w:t>
      </w:r>
      <w:r w:rsidR="00112471">
        <w:rPr>
          <w:rtl/>
        </w:rPr>
        <w:t>،</w:t>
      </w:r>
      <w:r>
        <w:rPr>
          <w:rtl/>
        </w:rPr>
        <w:t xml:space="preserve"> اليوم ماتت أمي فاطمة وأبي علي وأخي الحسن</w:t>
      </w:r>
      <w:r w:rsidR="00112471">
        <w:rPr>
          <w:rtl/>
        </w:rPr>
        <w:t>،</w:t>
      </w:r>
      <w:r>
        <w:rPr>
          <w:rtl/>
        </w:rPr>
        <w:t xml:space="preserve"> يا خليقة الماضي وثمال الباقي. فنظر إليها الحسين </w:t>
      </w:r>
      <w:r w:rsidRPr="004E2551">
        <w:rPr>
          <w:rStyle w:val="libAlaemChar"/>
          <w:rFonts w:hint="cs"/>
          <w:rtl/>
        </w:rPr>
        <w:t>عليه‌السلام</w:t>
      </w:r>
      <w:r>
        <w:rPr>
          <w:rtl/>
        </w:rPr>
        <w:t xml:space="preserve"> فقال لها</w:t>
      </w:r>
      <w:r w:rsidR="00112471">
        <w:rPr>
          <w:rtl/>
        </w:rPr>
        <w:t>:</w:t>
      </w:r>
      <w:r>
        <w:rPr>
          <w:rtl/>
        </w:rPr>
        <w:t xml:space="preserve"> يا أخية لا يذهبن حلمك الشيطان</w:t>
      </w:r>
      <w:r w:rsidR="00112471">
        <w:rPr>
          <w:rtl/>
        </w:rPr>
        <w:t>،</w:t>
      </w:r>
      <w:r>
        <w:rPr>
          <w:rtl/>
        </w:rPr>
        <w:t xml:space="preserve"> وترقرقت عيناها بالدموع وقال</w:t>
      </w:r>
      <w:r w:rsidR="00112471">
        <w:rPr>
          <w:rtl/>
        </w:rPr>
        <w:t>:</w:t>
      </w:r>
      <w:r>
        <w:rPr>
          <w:rtl/>
        </w:rPr>
        <w:t xml:space="preserve"> لو ترك القطا لنام </w:t>
      </w:r>
      <w:r w:rsidRPr="004E2551">
        <w:rPr>
          <w:rStyle w:val="libFootnotenumChar"/>
          <w:rtl/>
        </w:rPr>
        <w:t>(1)</w:t>
      </w:r>
      <w:r>
        <w:rPr>
          <w:rtl/>
        </w:rPr>
        <w:t xml:space="preserve"> ؛ فقالت</w:t>
      </w:r>
      <w:r w:rsidR="00112471">
        <w:rPr>
          <w:rtl/>
        </w:rPr>
        <w:t>:</w:t>
      </w:r>
      <w:r>
        <w:rPr>
          <w:rtl/>
        </w:rPr>
        <w:t xml:space="preserve"> يا ويلتاه! افتغتصب نفسك اغتصاباً؟ فذاك اقرح لقلبي وأشد على نفسي. ثم لطمت وجهها وهوت الى جيبها فشقته وخرت مغشياً عليها. </w:t>
      </w:r>
    </w:p>
    <w:p w:rsidR="004E2551" w:rsidRDefault="004E2551" w:rsidP="004E2551">
      <w:pPr>
        <w:pStyle w:val="libNormal"/>
        <w:rPr>
          <w:rtl/>
        </w:rPr>
      </w:pPr>
      <w:r>
        <w:rPr>
          <w:rtl/>
        </w:rPr>
        <w:t>فقام اليها الحسين فصب على وجهها الماء وقال لها</w:t>
      </w:r>
      <w:r w:rsidR="00112471">
        <w:rPr>
          <w:rtl/>
        </w:rPr>
        <w:t>:</w:t>
      </w:r>
      <w:r>
        <w:rPr>
          <w:rtl/>
        </w:rPr>
        <w:t xml:space="preserve"> يا أختاه! اتقي الله وتعزي بعزاء الله</w:t>
      </w:r>
      <w:r w:rsidR="00112471">
        <w:rPr>
          <w:rtl/>
        </w:rPr>
        <w:t>،</w:t>
      </w:r>
      <w:r>
        <w:rPr>
          <w:rtl/>
        </w:rPr>
        <w:t xml:space="preserve"> واعلمي أن أهل الأرض يموتون</w:t>
      </w:r>
      <w:r w:rsidR="00112471">
        <w:rPr>
          <w:rtl/>
        </w:rPr>
        <w:t>،</w:t>
      </w:r>
      <w:r>
        <w:rPr>
          <w:rtl/>
        </w:rPr>
        <w:t xml:space="preserve"> وأهل السماء لا يبقون</w:t>
      </w:r>
      <w:r w:rsidR="00112471">
        <w:rPr>
          <w:rtl/>
        </w:rPr>
        <w:t>،</w:t>
      </w:r>
      <w:r>
        <w:rPr>
          <w:rtl/>
        </w:rPr>
        <w:t xml:space="preserve"> وأن كل شيء هالك إلا وجهه</w:t>
      </w:r>
      <w:r>
        <w:rPr>
          <w:rFonts w:hint="cs"/>
          <w:rtl/>
        </w:rPr>
        <w:t xml:space="preserve"> </w:t>
      </w:r>
      <w:r>
        <w:rPr>
          <w:rtl/>
        </w:rPr>
        <w:t xml:space="preserve">.. » </w:t>
      </w:r>
      <w:r w:rsidRPr="004E2551">
        <w:rPr>
          <w:rStyle w:val="libFootnotenumChar"/>
          <w:rtl/>
        </w:rPr>
        <w:t>(2)</w:t>
      </w:r>
      <w:r>
        <w:rPr>
          <w:rtl/>
        </w:rPr>
        <w:t xml:space="preserve">. </w:t>
      </w:r>
    </w:p>
    <w:p w:rsidR="004E2551" w:rsidRDefault="004E2551" w:rsidP="004E2551">
      <w:pPr>
        <w:pStyle w:val="libNormal"/>
        <w:rPr>
          <w:rtl/>
        </w:rPr>
      </w:pPr>
      <w:r>
        <w:rPr>
          <w:rtl/>
        </w:rPr>
        <w:t xml:space="preserve">3 - جاء في الصفحة «95» من كتاب </w:t>
      </w:r>
      <w:r w:rsidR="00717293">
        <w:rPr>
          <w:rtl/>
        </w:rPr>
        <w:t>(</w:t>
      </w:r>
      <w:r>
        <w:rPr>
          <w:rtl/>
        </w:rPr>
        <w:t>نهضة الحسين</w:t>
      </w:r>
      <w:r w:rsidR="00717293">
        <w:rPr>
          <w:rtl/>
        </w:rPr>
        <w:t>)</w:t>
      </w:r>
      <w:r>
        <w:rPr>
          <w:rtl/>
        </w:rPr>
        <w:t xml:space="preserve"> لمؤلفه العلامة السيد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يضرب مثلاً للرجل يستثار فيظلم. انظر جمهره الامثال للعسكري 2</w:t>
      </w:r>
      <w:r w:rsidR="00112471">
        <w:rPr>
          <w:rtl/>
        </w:rPr>
        <w:t>:</w:t>
      </w:r>
      <w:r>
        <w:rPr>
          <w:rtl/>
        </w:rPr>
        <w:t xml:space="preserve"> 194.</w:t>
      </w:r>
    </w:p>
    <w:p w:rsidR="004E2551" w:rsidRDefault="004E2551" w:rsidP="004E2551">
      <w:pPr>
        <w:pStyle w:val="libFootnote0"/>
        <w:rPr>
          <w:rtl/>
        </w:rPr>
      </w:pPr>
      <w:r>
        <w:rPr>
          <w:rtl/>
        </w:rPr>
        <w:t>(2) ارشاد المفيد 2</w:t>
      </w:r>
      <w:r w:rsidR="00112471">
        <w:rPr>
          <w:rtl/>
        </w:rPr>
        <w:t>:</w:t>
      </w:r>
      <w:r>
        <w:rPr>
          <w:rtl/>
        </w:rPr>
        <w:t xml:space="preserve"> 93</w:t>
      </w:r>
      <w:r w:rsidR="00112471">
        <w:rPr>
          <w:rtl/>
        </w:rPr>
        <w:t>،</w:t>
      </w:r>
      <w:r>
        <w:rPr>
          <w:rtl/>
        </w:rPr>
        <w:t xml:space="preserve"> مقتل الحسين لابي مخنلف</w:t>
      </w:r>
      <w:r w:rsidR="00112471">
        <w:rPr>
          <w:rtl/>
        </w:rPr>
        <w:t>:</w:t>
      </w:r>
      <w:r>
        <w:rPr>
          <w:rtl/>
        </w:rPr>
        <w:t xml:space="preserve"> 110</w:t>
      </w:r>
      <w:r w:rsidR="00112471">
        <w:rPr>
          <w:rtl/>
        </w:rPr>
        <w:t>،</w:t>
      </w:r>
      <w:r>
        <w:rPr>
          <w:rtl/>
        </w:rPr>
        <w:t xml:space="preserve"> تحقيق حسن الغفاري. </w:t>
      </w:r>
    </w:p>
    <w:p w:rsidR="004E2551" w:rsidRDefault="004E2551" w:rsidP="004E2551">
      <w:pPr>
        <w:pStyle w:val="libNormal0"/>
        <w:rPr>
          <w:rtl/>
        </w:rPr>
      </w:pPr>
      <w:r>
        <w:rPr>
          <w:rtl/>
        </w:rPr>
        <w:br w:type="page"/>
      </w:r>
      <w:r>
        <w:rPr>
          <w:rtl/>
        </w:rPr>
        <w:lastRenderedPageBreak/>
        <w:t>هبة الدين الحسيني الشهرستاني عند ذكرنعي الحسين نفسه قوله</w:t>
      </w:r>
      <w:r w:rsidR="00112471">
        <w:rPr>
          <w:rtl/>
        </w:rPr>
        <w:t>:</w:t>
      </w:r>
      <w:r>
        <w:rPr>
          <w:rtl/>
        </w:rPr>
        <w:t xml:space="preserve"> إن زينبا باغتت أخاها الحسين </w:t>
      </w:r>
      <w:r w:rsidRPr="004E2551">
        <w:rPr>
          <w:rStyle w:val="libAlaemChar"/>
          <w:rFonts w:hint="cs"/>
          <w:rtl/>
        </w:rPr>
        <w:t>عليه‌السلام</w:t>
      </w:r>
      <w:r>
        <w:rPr>
          <w:rtl/>
        </w:rPr>
        <w:t xml:space="preserve"> في خبائه ليلة مقتله فوجدته يصقل سيفاً له ويقول</w:t>
      </w:r>
      <w:r w:rsidR="00112471">
        <w:rPr>
          <w:rtl/>
        </w:rPr>
        <w:t>:</w:t>
      </w:r>
      <w:r>
        <w:rPr>
          <w:rtl/>
        </w:rPr>
        <w:t xml:space="preserve"> « يا دهر أف لك من خيل » الى آخر الابيات المار ذكرها. </w:t>
      </w:r>
    </w:p>
    <w:p w:rsidR="004E2551" w:rsidRDefault="004E2551" w:rsidP="004E2551">
      <w:pPr>
        <w:pStyle w:val="libNormal"/>
        <w:rPr>
          <w:rtl/>
        </w:rPr>
      </w:pPr>
      <w:r>
        <w:rPr>
          <w:rtl/>
        </w:rPr>
        <w:t>ذعرت زينب عند تمثل أخيها بهذه الأبيات</w:t>
      </w:r>
      <w:r w:rsidR="00112471">
        <w:rPr>
          <w:rtl/>
        </w:rPr>
        <w:t>،</w:t>
      </w:r>
      <w:r>
        <w:rPr>
          <w:rtl/>
        </w:rPr>
        <w:t xml:space="preserve"> وعرفت أن أخاها قد يئس من الحياة ومن الصلح مع الاعداء</w:t>
      </w:r>
      <w:r w:rsidR="00112471">
        <w:rPr>
          <w:rtl/>
        </w:rPr>
        <w:t>،</w:t>
      </w:r>
      <w:r>
        <w:rPr>
          <w:rtl/>
        </w:rPr>
        <w:t xml:space="preserve"> وانه قتيل لا محالة - الى أن يقول المؤلف الجليل -</w:t>
      </w:r>
      <w:r w:rsidR="00112471">
        <w:rPr>
          <w:rtl/>
        </w:rPr>
        <w:t>:</w:t>
      </w:r>
      <w:r>
        <w:rPr>
          <w:rtl/>
        </w:rPr>
        <w:t xml:space="preserve"> </w:t>
      </w:r>
    </w:p>
    <w:p w:rsidR="004E2551" w:rsidRDefault="004E2551" w:rsidP="004E2551">
      <w:pPr>
        <w:pStyle w:val="libNormal"/>
        <w:rPr>
          <w:rtl/>
        </w:rPr>
      </w:pPr>
      <w:r>
        <w:rPr>
          <w:rtl/>
        </w:rPr>
        <w:t>« فصرخت أخت الحسين نادبة أخاها وقالت</w:t>
      </w:r>
      <w:r w:rsidR="00112471">
        <w:rPr>
          <w:rtl/>
        </w:rPr>
        <w:t>:</w:t>
      </w:r>
      <w:r>
        <w:rPr>
          <w:rtl/>
        </w:rPr>
        <w:t xml:space="preserve"> اليوم مات جدي</w:t>
      </w:r>
      <w:r w:rsidR="00112471">
        <w:rPr>
          <w:rtl/>
        </w:rPr>
        <w:t>،</w:t>
      </w:r>
      <w:r>
        <w:rPr>
          <w:rtl/>
        </w:rPr>
        <w:t xml:space="preserve"> وأبي</w:t>
      </w:r>
      <w:r w:rsidR="00112471">
        <w:rPr>
          <w:rtl/>
        </w:rPr>
        <w:t>،</w:t>
      </w:r>
      <w:r>
        <w:rPr>
          <w:rtl/>
        </w:rPr>
        <w:t xml:space="preserve"> وأمي</w:t>
      </w:r>
      <w:r w:rsidR="00112471">
        <w:rPr>
          <w:rtl/>
        </w:rPr>
        <w:t>،</w:t>
      </w:r>
      <w:r>
        <w:rPr>
          <w:rtl/>
        </w:rPr>
        <w:t xml:space="preserve"> وأخي. ثم خرجت مغشية عليها</w:t>
      </w:r>
      <w:r w:rsidR="00112471">
        <w:rPr>
          <w:rtl/>
        </w:rPr>
        <w:t>،</w:t>
      </w:r>
      <w:r>
        <w:rPr>
          <w:rtl/>
        </w:rPr>
        <w:t xml:space="preserve"> إذ غابت عن نفسها ولم تعد تملك اختيارها</w:t>
      </w:r>
      <w:r w:rsidR="00112471">
        <w:rPr>
          <w:rtl/>
        </w:rPr>
        <w:t>،</w:t>
      </w:r>
      <w:r>
        <w:rPr>
          <w:rtl/>
        </w:rPr>
        <w:t xml:space="preserve"> فاخذ اخوها الحسين </w:t>
      </w:r>
      <w:r w:rsidRPr="004E2551">
        <w:rPr>
          <w:rStyle w:val="libAlaemChar"/>
          <w:rFonts w:hint="cs"/>
          <w:rtl/>
        </w:rPr>
        <w:t>عليه‌السلام</w:t>
      </w:r>
      <w:r>
        <w:rPr>
          <w:rtl/>
        </w:rPr>
        <w:t xml:space="preserve"> برأسها في حجره يرش على وجهها من مدامعه حتى أفاقت وسعد بصرها بنظرة من شقيقها وأخذ يسليها فقال</w:t>
      </w:r>
      <w:r w:rsidR="00112471">
        <w:rPr>
          <w:rtl/>
        </w:rPr>
        <w:t>:</w:t>
      </w:r>
      <w:r>
        <w:rPr>
          <w:rtl/>
        </w:rPr>
        <w:t xml:space="preserve"> يا أختاه</w:t>
      </w:r>
      <w:r w:rsidR="00112471">
        <w:rPr>
          <w:rtl/>
        </w:rPr>
        <w:t>،</w:t>
      </w:r>
      <w:r>
        <w:rPr>
          <w:rtl/>
        </w:rPr>
        <w:t xml:space="preserve"> إن أهل الأرض يموتون</w:t>
      </w:r>
      <w:r w:rsidR="00112471">
        <w:rPr>
          <w:rtl/>
        </w:rPr>
        <w:t>،</w:t>
      </w:r>
      <w:r>
        <w:rPr>
          <w:rtl/>
        </w:rPr>
        <w:t xml:space="preserve"> وأهل السماء لا يبقون</w:t>
      </w:r>
      <w:r w:rsidR="00112471">
        <w:rPr>
          <w:rtl/>
        </w:rPr>
        <w:t>،</w:t>
      </w:r>
      <w:r>
        <w:rPr>
          <w:rtl/>
        </w:rPr>
        <w:t xml:space="preserve"> فلا يبقى إلا وجهه. وقدمات جدي وأبي وأمي وأخي وهم خير مني</w:t>
      </w:r>
      <w:r w:rsidR="00112471">
        <w:rPr>
          <w:rtl/>
        </w:rPr>
        <w:t>،</w:t>
      </w:r>
      <w:r>
        <w:rPr>
          <w:rtl/>
        </w:rPr>
        <w:t xml:space="preserve"> فلا يذهبن بحلمك الشيطان. ولم يزل بها حتى اسكن بروحه روعها</w:t>
      </w:r>
      <w:r w:rsidR="00112471">
        <w:rPr>
          <w:rtl/>
        </w:rPr>
        <w:t>،</w:t>
      </w:r>
      <w:r>
        <w:rPr>
          <w:rtl/>
        </w:rPr>
        <w:t xml:space="preserve"> ونشف بطيب حديثه دمعها</w:t>
      </w:r>
      <w:r>
        <w:rPr>
          <w:rFonts w:hint="cs"/>
          <w:rtl/>
        </w:rPr>
        <w:t xml:space="preserve"> </w:t>
      </w:r>
      <w:r>
        <w:rPr>
          <w:rtl/>
        </w:rPr>
        <w:t xml:space="preserve">.. ». </w:t>
      </w:r>
    </w:p>
    <w:p w:rsidR="004E2551" w:rsidRDefault="004E2551" w:rsidP="004E2551">
      <w:pPr>
        <w:pStyle w:val="libNormal"/>
        <w:rPr>
          <w:rFonts w:hint="cs"/>
          <w:rtl/>
        </w:rPr>
      </w:pPr>
      <w:r>
        <w:rPr>
          <w:rtl/>
        </w:rPr>
        <w:t>4 - روى ابن قولويه في الكامل بسنده عنابن خارجة</w:t>
      </w:r>
      <w:r w:rsidR="00112471">
        <w:rPr>
          <w:rtl/>
        </w:rPr>
        <w:t>،</w:t>
      </w:r>
      <w:r>
        <w:rPr>
          <w:rtl/>
        </w:rPr>
        <w:t xml:space="preserve"> قال</w:t>
      </w:r>
      <w:r w:rsidR="00112471">
        <w:rPr>
          <w:rtl/>
        </w:rPr>
        <w:t>:</w:t>
      </w:r>
      <w:r>
        <w:rPr>
          <w:rtl/>
        </w:rPr>
        <w:t xml:space="preserve"> « كنا عند أبي عبد الله جعفر الصادق </w:t>
      </w:r>
      <w:r w:rsidRPr="004E2551">
        <w:rPr>
          <w:rStyle w:val="libAlaemChar"/>
          <w:rFonts w:hint="cs"/>
          <w:rtl/>
        </w:rPr>
        <w:t>عليه‌السلام</w:t>
      </w:r>
      <w:r>
        <w:rPr>
          <w:rtl/>
        </w:rPr>
        <w:t xml:space="preserve"> فذكرنا الحسين بن علي </w:t>
      </w:r>
      <w:r w:rsidRPr="004E2551">
        <w:rPr>
          <w:rStyle w:val="libAlaemChar"/>
          <w:rFonts w:hint="cs"/>
          <w:rtl/>
        </w:rPr>
        <w:t>عليه‌السلام</w:t>
      </w:r>
      <w:r w:rsidR="00112471">
        <w:rPr>
          <w:rtl/>
        </w:rPr>
        <w:t>،</w:t>
      </w:r>
      <w:r>
        <w:rPr>
          <w:rtl/>
        </w:rPr>
        <w:t xml:space="preserve"> فبكى أبو عبد الله وبكينا</w:t>
      </w:r>
      <w:r w:rsidR="00112471">
        <w:rPr>
          <w:rtl/>
        </w:rPr>
        <w:t>،</w:t>
      </w:r>
      <w:r>
        <w:rPr>
          <w:rtl/>
        </w:rPr>
        <w:t xml:space="preserve"> ثم رفع رأسه فقال</w:t>
      </w:r>
      <w:r w:rsidR="00112471">
        <w:rPr>
          <w:rtl/>
        </w:rPr>
        <w:t>:</w:t>
      </w:r>
      <w:r>
        <w:rPr>
          <w:rtl/>
        </w:rPr>
        <w:t xml:space="preserve"> قال الحسين بن علي</w:t>
      </w:r>
      <w:r w:rsidR="00112471">
        <w:rPr>
          <w:rtl/>
        </w:rPr>
        <w:t>:</w:t>
      </w:r>
      <w:r>
        <w:rPr>
          <w:rtl/>
        </w:rPr>
        <w:t xml:space="preserve"> أنا قتيل العبرة</w:t>
      </w:r>
      <w:r w:rsidR="00112471">
        <w:rPr>
          <w:rtl/>
        </w:rPr>
        <w:t>،</w:t>
      </w:r>
      <w:r>
        <w:rPr>
          <w:rtl/>
        </w:rPr>
        <w:t xml:space="preserve"> لا يذكرني مؤمن إلا بكى</w:t>
      </w:r>
      <w:r>
        <w:rPr>
          <w:rFonts w:hint="cs"/>
          <w:rtl/>
        </w:rPr>
        <w:t xml:space="preserve"> </w:t>
      </w:r>
      <w:r>
        <w:rPr>
          <w:rtl/>
        </w:rPr>
        <w:t xml:space="preserve">.. » </w:t>
      </w:r>
      <w:r w:rsidRPr="004E2551">
        <w:rPr>
          <w:rStyle w:val="libFootnotenumChar"/>
          <w:rtl/>
        </w:rPr>
        <w:t>(1)</w:t>
      </w:r>
      <w:r>
        <w:rPr>
          <w:rtl/>
        </w:rPr>
        <w:t xml:space="preserve">. </w:t>
      </w:r>
    </w:p>
    <w:p w:rsidR="004E2551" w:rsidRDefault="004E2551" w:rsidP="004E2551">
      <w:pPr>
        <w:pStyle w:val="libNormal"/>
        <w:rPr>
          <w:rtl/>
        </w:rPr>
      </w:pPr>
      <w:r>
        <w:rPr>
          <w:rtl/>
        </w:rPr>
        <w:t>5 - جاء في الصفحة «98» من كتاب « مقتل سيد الاوصياء ونجله سيد الشهداء » لمؤلفه الشيخ عبد المنعم الكاظمي قوله</w:t>
      </w:r>
      <w:r w:rsidR="00112471">
        <w:rPr>
          <w:rtl/>
        </w:rPr>
        <w:t>:</w:t>
      </w:r>
      <w:r>
        <w:rPr>
          <w:rtl/>
        </w:rPr>
        <w:t xml:space="preserve"> « إنه في ليلة العاشوراء - أي مساء الخميس - عندما كان الامام الحسين يصقل سيفه ويردد شعر « يا دهر أف لك من خليل »</w:t>
      </w:r>
      <w:r>
        <w:rPr>
          <w:rFonts w:hint="cs"/>
          <w:rtl/>
        </w:rPr>
        <w:t xml:space="preserve"> </w:t>
      </w:r>
      <w:r>
        <w:rPr>
          <w:rtl/>
        </w:rPr>
        <w:t xml:space="preserve">... سمعته زينب ووثبت تجر ثوبها وإنها لحاسرة حتى انتهت اليه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 xml:space="preserve">(1) كامل الزيارات لابن قولويه 108 | 6. </w:t>
      </w:r>
    </w:p>
    <w:p w:rsidR="004E2551" w:rsidRDefault="004E2551" w:rsidP="004E2551">
      <w:pPr>
        <w:pStyle w:val="libNormal0"/>
        <w:rPr>
          <w:rtl/>
        </w:rPr>
      </w:pPr>
      <w:r>
        <w:rPr>
          <w:rtl/>
        </w:rPr>
        <w:br w:type="page"/>
      </w:r>
      <w:r>
        <w:rPr>
          <w:rtl/>
        </w:rPr>
        <w:lastRenderedPageBreak/>
        <w:t>فقالت</w:t>
      </w:r>
      <w:r w:rsidR="00112471">
        <w:rPr>
          <w:rtl/>
        </w:rPr>
        <w:t>:</w:t>
      </w:r>
      <w:r>
        <w:rPr>
          <w:rtl/>
        </w:rPr>
        <w:t xml:space="preserve"> واثكلاه</w:t>
      </w:r>
      <w:r w:rsidR="00112471">
        <w:rPr>
          <w:rtl/>
        </w:rPr>
        <w:t>،</w:t>
      </w:r>
      <w:r>
        <w:rPr>
          <w:rtl/>
        </w:rPr>
        <w:t xml:space="preserve"> ليت الموت أعدمني الحياة. اليوم ماتت أمي فاطمة</w:t>
      </w:r>
      <w:r w:rsidR="00112471">
        <w:rPr>
          <w:rtl/>
        </w:rPr>
        <w:t>،</w:t>
      </w:r>
      <w:r>
        <w:rPr>
          <w:rtl/>
        </w:rPr>
        <w:t xml:space="preserve"> وأبي علي</w:t>
      </w:r>
      <w:r w:rsidR="00112471">
        <w:rPr>
          <w:rtl/>
        </w:rPr>
        <w:t>،</w:t>
      </w:r>
      <w:r>
        <w:rPr>
          <w:rtl/>
        </w:rPr>
        <w:t xml:space="preserve"> وأخي الحسن</w:t>
      </w:r>
      <w:r w:rsidR="00112471">
        <w:rPr>
          <w:rtl/>
        </w:rPr>
        <w:t>،</w:t>
      </w:r>
      <w:r>
        <w:rPr>
          <w:rtl/>
        </w:rPr>
        <w:t xml:space="preserve"> يا خليفة المسلمين</w:t>
      </w:r>
      <w:r w:rsidR="00112471">
        <w:rPr>
          <w:rtl/>
        </w:rPr>
        <w:t>،</w:t>
      </w:r>
      <w:r>
        <w:rPr>
          <w:rtl/>
        </w:rPr>
        <w:t xml:space="preserve"> وثمال الباقين - الى أن قالت</w:t>
      </w:r>
      <w:r w:rsidR="00112471">
        <w:rPr>
          <w:rtl/>
        </w:rPr>
        <w:t>:</w:t>
      </w:r>
      <w:r>
        <w:rPr>
          <w:rtl/>
        </w:rPr>
        <w:t xml:space="preserve"> يا ويلتاه</w:t>
      </w:r>
      <w:r w:rsidR="00112471">
        <w:rPr>
          <w:rtl/>
        </w:rPr>
        <w:t>،</w:t>
      </w:r>
      <w:r>
        <w:rPr>
          <w:rtl/>
        </w:rPr>
        <w:t xml:space="preserve"> أفتغتصب نفسك اغتصاباً فذلك اقرح لقلبي</w:t>
      </w:r>
      <w:r w:rsidR="00112471">
        <w:rPr>
          <w:rtl/>
        </w:rPr>
        <w:t>،</w:t>
      </w:r>
      <w:r>
        <w:rPr>
          <w:rtl/>
        </w:rPr>
        <w:t xml:space="preserve"> وأشد على نفسي. ثم لطمت وجهها</w:t>
      </w:r>
      <w:r w:rsidR="00112471">
        <w:rPr>
          <w:rtl/>
        </w:rPr>
        <w:t>،</w:t>
      </w:r>
      <w:r>
        <w:rPr>
          <w:rtl/>
        </w:rPr>
        <w:t xml:space="preserve"> وأهوت الى جيبها فشقته ووقعت مغشية عليها. فقام اليها الحسين وصب على وجهها الماء حتى أفاقت</w:t>
      </w:r>
      <w:r w:rsidR="00112471">
        <w:rPr>
          <w:rtl/>
        </w:rPr>
        <w:t>،</w:t>
      </w:r>
      <w:r>
        <w:rPr>
          <w:rtl/>
        </w:rPr>
        <w:t xml:space="preserve"> وذكرها المصيبة بموت ابيه وجده</w:t>
      </w:r>
      <w:r w:rsidR="00112471">
        <w:rPr>
          <w:rtl/>
        </w:rPr>
        <w:t>،</w:t>
      </w:r>
      <w:r>
        <w:rPr>
          <w:rtl/>
        </w:rPr>
        <w:t xml:space="preserve"> وبكت النسوة</w:t>
      </w:r>
      <w:r w:rsidR="00112471">
        <w:rPr>
          <w:rtl/>
        </w:rPr>
        <w:t>،</w:t>
      </w:r>
      <w:r>
        <w:rPr>
          <w:rtl/>
        </w:rPr>
        <w:t xml:space="preserve"> ولطمن الخدود</w:t>
      </w:r>
      <w:r w:rsidR="00112471">
        <w:rPr>
          <w:rtl/>
        </w:rPr>
        <w:t>،</w:t>
      </w:r>
      <w:r>
        <w:rPr>
          <w:rtl/>
        </w:rPr>
        <w:t xml:space="preserve"> وشققن الجيوب</w:t>
      </w:r>
      <w:r w:rsidR="00112471">
        <w:rPr>
          <w:rtl/>
        </w:rPr>
        <w:t>،</w:t>
      </w:r>
      <w:r>
        <w:rPr>
          <w:rtl/>
        </w:rPr>
        <w:t xml:space="preserve"> وجعلت أم كلثوم تنادي</w:t>
      </w:r>
      <w:r w:rsidR="00112471">
        <w:rPr>
          <w:rtl/>
        </w:rPr>
        <w:t>:</w:t>
      </w:r>
      <w:r>
        <w:rPr>
          <w:rtl/>
        </w:rPr>
        <w:t xml:space="preserve"> وامحمداه</w:t>
      </w:r>
      <w:r w:rsidR="00112471">
        <w:rPr>
          <w:rtl/>
        </w:rPr>
        <w:t>،</w:t>
      </w:r>
      <w:r>
        <w:rPr>
          <w:rtl/>
        </w:rPr>
        <w:t xml:space="preserve"> واعلياه</w:t>
      </w:r>
      <w:r w:rsidR="00112471">
        <w:rPr>
          <w:rtl/>
        </w:rPr>
        <w:t>،</w:t>
      </w:r>
      <w:r>
        <w:rPr>
          <w:rtl/>
        </w:rPr>
        <w:t xml:space="preserve"> واأماه</w:t>
      </w:r>
      <w:r w:rsidR="00112471">
        <w:rPr>
          <w:rtl/>
        </w:rPr>
        <w:t>،</w:t>
      </w:r>
      <w:r>
        <w:rPr>
          <w:rtl/>
        </w:rPr>
        <w:t>واحسناه</w:t>
      </w:r>
      <w:r w:rsidR="00112471">
        <w:rPr>
          <w:rtl/>
        </w:rPr>
        <w:t>،</w:t>
      </w:r>
      <w:r>
        <w:rPr>
          <w:rtl/>
        </w:rPr>
        <w:t xml:space="preserve"> واحسيناه</w:t>
      </w:r>
      <w:r w:rsidR="00112471">
        <w:rPr>
          <w:rtl/>
        </w:rPr>
        <w:t>،</w:t>
      </w:r>
      <w:r>
        <w:rPr>
          <w:rtl/>
        </w:rPr>
        <w:t xml:space="preserve"> واضيعتاه بعدك يا ابا عبد الله</w:t>
      </w:r>
      <w:r>
        <w:rPr>
          <w:rFonts w:hint="cs"/>
          <w:rtl/>
        </w:rPr>
        <w:t xml:space="preserve"> </w:t>
      </w:r>
      <w:r>
        <w:rPr>
          <w:rtl/>
        </w:rPr>
        <w:t xml:space="preserve">.. » </w:t>
      </w:r>
      <w:r w:rsidRPr="004E2551">
        <w:rPr>
          <w:rStyle w:val="libFootnotenumChar"/>
          <w:rtl/>
        </w:rPr>
        <w:t>(1)</w:t>
      </w:r>
      <w:r>
        <w:rPr>
          <w:rtl/>
        </w:rPr>
        <w:t xml:space="preserve">. </w:t>
      </w:r>
    </w:p>
    <w:p w:rsidR="004E2551" w:rsidRDefault="004E2551" w:rsidP="004E2551">
      <w:pPr>
        <w:pStyle w:val="libNormal"/>
        <w:rPr>
          <w:rtl/>
        </w:rPr>
      </w:pPr>
      <w:r>
        <w:rPr>
          <w:rtl/>
        </w:rPr>
        <w:t xml:space="preserve">6 - جاء في الصفحة «78» من كتاب « المجالس السنية » المار ذكره بعد أن أشار الى قطع ماء الفرات عن الامام في اليوم السابع من محرم سنة 61 هـ وإرسال عمر بن سعد </w:t>
      </w:r>
      <w:r w:rsidRPr="004E2551">
        <w:rPr>
          <w:rStyle w:val="libFootnotenumChar"/>
          <w:rtl/>
        </w:rPr>
        <w:t>(500)</w:t>
      </w:r>
      <w:r>
        <w:rPr>
          <w:rtl/>
        </w:rPr>
        <w:t xml:space="preserve"> فارس لمنع أصحاب الحسين من الوصول الى الماء</w:t>
      </w:r>
      <w:r w:rsidR="00112471">
        <w:rPr>
          <w:rtl/>
        </w:rPr>
        <w:t>،</w:t>
      </w:r>
      <w:r>
        <w:rPr>
          <w:rtl/>
        </w:rPr>
        <w:t xml:space="preserve"> وخطبة الحسين في تعريف نفسه الى جيش ابن سعد مخاطباً بها إياهم - يقول</w:t>
      </w:r>
      <w:r w:rsidR="00112471">
        <w:rPr>
          <w:rtl/>
        </w:rPr>
        <w:t>:</w:t>
      </w:r>
      <w:r>
        <w:rPr>
          <w:rtl/>
        </w:rPr>
        <w:t xml:space="preserve"> « فلما خطب الحسين هذه الخطبة</w:t>
      </w:r>
      <w:r w:rsidR="00112471">
        <w:rPr>
          <w:rtl/>
        </w:rPr>
        <w:t>،</w:t>
      </w:r>
      <w:r>
        <w:rPr>
          <w:rtl/>
        </w:rPr>
        <w:t xml:space="preserve"> وسمع بناته وأخته زينب كلامه بكين وارتفعت اصواتهن</w:t>
      </w:r>
      <w:r w:rsidR="00112471">
        <w:rPr>
          <w:rtl/>
        </w:rPr>
        <w:t>،</w:t>
      </w:r>
      <w:r>
        <w:rPr>
          <w:rtl/>
        </w:rPr>
        <w:t xml:space="preserve"> فوجه اليهن أخاه العباس وعلياً ابنه</w:t>
      </w:r>
      <w:r w:rsidR="00112471">
        <w:rPr>
          <w:rtl/>
        </w:rPr>
        <w:t>،</w:t>
      </w:r>
      <w:r>
        <w:rPr>
          <w:rtl/>
        </w:rPr>
        <w:t xml:space="preserve"> وقال لهما</w:t>
      </w:r>
      <w:r w:rsidR="00112471">
        <w:rPr>
          <w:rtl/>
        </w:rPr>
        <w:t>:</w:t>
      </w:r>
      <w:r>
        <w:rPr>
          <w:rtl/>
        </w:rPr>
        <w:t xml:space="preserve"> سكتاهن فلعمري ليكثرن بكاؤهن</w:t>
      </w:r>
      <w:r>
        <w:rPr>
          <w:rFonts w:hint="cs"/>
          <w:rtl/>
        </w:rPr>
        <w:t xml:space="preserve"> </w:t>
      </w:r>
      <w:r>
        <w:rPr>
          <w:rtl/>
        </w:rPr>
        <w:t xml:space="preserve">.. ». </w:t>
      </w:r>
    </w:p>
    <w:p w:rsidR="004E2551" w:rsidRDefault="004E2551" w:rsidP="004E2551">
      <w:pPr>
        <w:pStyle w:val="libNormal"/>
        <w:rPr>
          <w:rtl/>
        </w:rPr>
      </w:pPr>
      <w:r>
        <w:rPr>
          <w:rtl/>
        </w:rPr>
        <w:t>7 - جاء في الصفحة «108» من كتاب « اقناع اللائم » المار الذكر ما لفظه</w:t>
      </w:r>
      <w:r w:rsidR="00112471">
        <w:rPr>
          <w:rtl/>
        </w:rPr>
        <w:t>:</w:t>
      </w:r>
      <w:r>
        <w:rPr>
          <w:rtl/>
        </w:rPr>
        <w:t xml:space="preserve"> </w:t>
      </w:r>
    </w:p>
    <w:p w:rsidR="004E2551" w:rsidRDefault="004E2551" w:rsidP="004E2551">
      <w:pPr>
        <w:pStyle w:val="libNormal"/>
        <w:rPr>
          <w:rtl/>
        </w:rPr>
      </w:pPr>
      <w:r>
        <w:rPr>
          <w:rtl/>
        </w:rPr>
        <w:t xml:space="preserve">« روى الكامل باسانيده الى جعفر الصادق </w:t>
      </w:r>
      <w:r w:rsidRPr="004E2551">
        <w:rPr>
          <w:rStyle w:val="libAlaemChar"/>
          <w:rFonts w:hint="cs"/>
          <w:rtl/>
        </w:rPr>
        <w:t>عليه‌السلام</w:t>
      </w:r>
      <w:r>
        <w:rPr>
          <w:rtl/>
        </w:rPr>
        <w:t xml:space="preserve"> انه قال</w:t>
      </w:r>
      <w:r w:rsidR="00112471">
        <w:rPr>
          <w:rtl/>
        </w:rPr>
        <w:t>:</w:t>
      </w:r>
      <w:r>
        <w:rPr>
          <w:rtl/>
        </w:rPr>
        <w:t xml:space="preserve"> قال الحسين</w:t>
      </w:r>
      <w:r w:rsidR="00112471">
        <w:rPr>
          <w:rtl/>
        </w:rPr>
        <w:t>:</w:t>
      </w:r>
      <w:r>
        <w:rPr>
          <w:rtl/>
        </w:rPr>
        <w:t xml:space="preserve"> أنا قتيل العبرة</w:t>
      </w:r>
      <w:r w:rsidR="00112471">
        <w:rPr>
          <w:rtl/>
        </w:rPr>
        <w:t>،</w:t>
      </w:r>
      <w:r>
        <w:rPr>
          <w:rtl/>
        </w:rPr>
        <w:t xml:space="preserve"> قتلت مكروباً</w:t>
      </w:r>
      <w:r w:rsidR="00112471">
        <w:rPr>
          <w:rtl/>
        </w:rPr>
        <w:t>،</w:t>
      </w:r>
      <w:r>
        <w:rPr>
          <w:rtl/>
        </w:rPr>
        <w:t xml:space="preserve"> وحقيق على الله أن لا يأتيني مكروب إلا رده الله وقلبه الى أهله مسروراً</w:t>
      </w:r>
      <w:r>
        <w:rPr>
          <w:rFonts w:hint="cs"/>
          <w:rtl/>
        </w:rPr>
        <w:t xml:space="preserve"> </w:t>
      </w:r>
      <w:r>
        <w:rPr>
          <w:rtl/>
        </w:rPr>
        <w:t xml:space="preserve">.. » </w:t>
      </w:r>
      <w:r w:rsidRPr="004E2551">
        <w:rPr>
          <w:rStyle w:val="libFootnotenumChar"/>
          <w:rtl/>
        </w:rPr>
        <w:t>(2)</w:t>
      </w:r>
      <w:r>
        <w:rPr>
          <w:rtl/>
        </w:rPr>
        <w:t xml:space="preserve">. </w:t>
      </w:r>
    </w:p>
    <w:p w:rsidR="004E2551" w:rsidRDefault="004E2551" w:rsidP="004E2551">
      <w:pPr>
        <w:pStyle w:val="libNormal"/>
        <w:rPr>
          <w:rtl/>
        </w:rPr>
      </w:pPr>
      <w:r>
        <w:rPr>
          <w:rtl/>
        </w:rPr>
        <w:t xml:space="preserve">8 - ورد في الصفحة «35» من كتاب « لمعة من بلاغة الحسين </w:t>
      </w:r>
      <w:r w:rsidRPr="004E2551">
        <w:rPr>
          <w:rStyle w:val="libAlaemChar"/>
          <w:rFonts w:hint="cs"/>
          <w:rtl/>
        </w:rPr>
        <w:t>عليه‌السلام</w:t>
      </w:r>
      <w:r>
        <w:rPr>
          <w:rtl/>
        </w:rPr>
        <w:t xml:space="preserve"> » المار ذكره ما لفظه</w:t>
      </w:r>
      <w:r w:rsidR="00112471">
        <w:rPr>
          <w:rtl/>
        </w:rPr>
        <w:t>:</w:t>
      </w:r>
      <w:r>
        <w:rPr>
          <w:rtl/>
        </w:rPr>
        <w:t xml:space="preserve"> </w:t>
      </w:r>
    </w:p>
    <w:p w:rsidR="004E2551" w:rsidRDefault="004E2551" w:rsidP="004E2551">
      <w:pPr>
        <w:pStyle w:val="libNormal"/>
        <w:rPr>
          <w:rtl/>
        </w:rPr>
      </w:pPr>
      <w:r>
        <w:rPr>
          <w:rtl/>
        </w:rPr>
        <w:t xml:space="preserve">« ومن دعائه </w:t>
      </w:r>
      <w:r w:rsidRPr="004E2551">
        <w:rPr>
          <w:rStyle w:val="libAlaemChar"/>
          <w:rFonts w:hint="cs"/>
          <w:rtl/>
        </w:rPr>
        <w:t>عليه‌السلام</w:t>
      </w:r>
      <w:r>
        <w:rPr>
          <w:rtl/>
        </w:rPr>
        <w:t xml:space="preserve"> لما وصل أرض كربلاء</w:t>
      </w:r>
      <w:r w:rsidR="00112471">
        <w:rPr>
          <w:rtl/>
        </w:rPr>
        <w:t>،</w:t>
      </w:r>
      <w:r>
        <w:rPr>
          <w:rtl/>
        </w:rPr>
        <w:t xml:space="preserve"> انه جمع ولده وإخوته وأهل بيته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ارشاد المفيد 2</w:t>
      </w:r>
      <w:r w:rsidR="00112471">
        <w:rPr>
          <w:rtl/>
        </w:rPr>
        <w:t>:</w:t>
      </w:r>
      <w:r>
        <w:rPr>
          <w:rtl/>
        </w:rPr>
        <w:t xml:space="preserve"> 93 مع اختلاف فيه.</w:t>
      </w:r>
    </w:p>
    <w:p w:rsidR="004E2551" w:rsidRDefault="004E2551" w:rsidP="004E2551">
      <w:pPr>
        <w:pStyle w:val="libFootnote0"/>
        <w:rPr>
          <w:rtl/>
        </w:rPr>
      </w:pPr>
      <w:r>
        <w:rPr>
          <w:rtl/>
        </w:rPr>
        <w:t xml:space="preserve">(2) كامل الزيارات لابن قولويه 109 | 7. </w:t>
      </w:r>
    </w:p>
    <w:p w:rsidR="004E2551" w:rsidRDefault="004E2551" w:rsidP="004E2551">
      <w:pPr>
        <w:pStyle w:val="libNormal0"/>
        <w:rPr>
          <w:rtl/>
        </w:rPr>
      </w:pPr>
      <w:r>
        <w:rPr>
          <w:rtl/>
        </w:rPr>
        <w:br w:type="page"/>
      </w:r>
      <w:r>
        <w:rPr>
          <w:rtl/>
        </w:rPr>
        <w:lastRenderedPageBreak/>
        <w:t>ثم نظر اليهم وصلى ساعة</w:t>
      </w:r>
      <w:r w:rsidR="00112471">
        <w:rPr>
          <w:rtl/>
        </w:rPr>
        <w:t>،</w:t>
      </w:r>
      <w:r>
        <w:rPr>
          <w:rtl/>
        </w:rPr>
        <w:t xml:space="preserve"> ثم قال</w:t>
      </w:r>
      <w:r w:rsidR="00112471">
        <w:rPr>
          <w:rtl/>
        </w:rPr>
        <w:t>:</w:t>
      </w:r>
      <w:r>
        <w:rPr>
          <w:rtl/>
        </w:rPr>
        <w:t xml:space="preserve"> اللهم إنا عترة نبيك محمد</w:t>
      </w:r>
      <w:r w:rsidR="00112471">
        <w:rPr>
          <w:rtl/>
        </w:rPr>
        <w:t>،</w:t>
      </w:r>
      <w:r>
        <w:rPr>
          <w:rtl/>
        </w:rPr>
        <w:t xml:space="preserve"> وقد أزعجنا وطردنا وأخرجنا عن حرم جدنا وتعدت بنو أمية عليا.اللهم فخذ بحقنا</w:t>
      </w:r>
      <w:r w:rsidR="00112471">
        <w:rPr>
          <w:rtl/>
        </w:rPr>
        <w:t>،</w:t>
      </w:r>
      <w:r>
        <w:rPr>
          <w:rtl/>
        </w:rPr>
        <w:t xml:space="preserve"> وانصرنا على القوم الظالمين</w:t>
      </w:r>
      <w:r>
        <w:rPr>
          <w:rFonts w:hint="cs"/>
          <w:rtl/>
        </w:rPr>
        <w:t xml:space="preserve"> </w:t>
      </w:r>
      <w:r>
        <w:rPr>
          <w:rtl/>
        </w:rPr>
        <w:t xml:space="preserve">.. ». </w:t>
      </w:r>
    </w:p>
    <w:p w:rsidR="004E2551" w:rsidRDefault="004E2551" w:rsidP="004E2551">
      <w:pPr>
        <w:pStyle w:val="libNormal"/>
        <w:rPr>
          <w:rtl/>
        </w:rPr>
      </w:pPr>
      <w:r>
        <w:rPr>
          <w:rtl/>
        </w:rPr>
        <w:t>9 - وجاء في الصفحة «718» من « موسوعة آل النبي » ما نصه</w:t>
      </w:r>
      <w:r w:rsidR="00112471">
        <w:rPr>
          <w:rtl/>
        </w:rPr>
        <w:t>:</w:t>
      </w:r>
      <w:r>
        <w:rPr>
          <w:rtl/>
        </w:rPr>
        <w:t xml:space="preserve"> </w:t>
      </w:r>
    </w:p>
    <w:p w:rsidR="004E2551" w:rsidRDefault="004E2551" w:rsidP="004E2551">
      <w:pPr>
        <w:pStyle w:val="libNormal"/>
        <w:rPr>
          <w:rtl/>
        </w:rPr>
      </w:pPr>
      <w:r>
        <w:rPr>
          <w:rtl/>
        </w:rPr>
        <w:t>« وفي خبر</w:t>
      </w:r>
      <w:r w:rsidR="00112471">
        <w:rPr>
          <w:rtl/>
        </w:rPr>
        <w:t>:</w:t>
      </w:r>
      <w:r>
        <w:rPr>
          <w:rtl/>
        </w:rPr>
        <w:t xml:space="preserve"> إن أبا عبد الله الحسين خرج في جوف الليل يتفقد عسكره فتبعه نافع بن هلال</w:t>
      </w:r>
      <w:r w:rsidR="00112471">
        <w:rPr>
          <w:rtl/>
        </w:rPr>
        <w:t>،</w:t>
      </w:r>
      <w:r>
        <w:rPr>
          <w:rtl/>
        </w:rPr>
        <w:t xml:space="preserve"> فساله الحسين عما أخرجه</w:t>
      </w:r>
      <w:r w:rsidR="00112471">
        <w:rPr>
          <w:rtl/>
        </w:rPr>
        <w:t>،</w:t>
      </w:r>
      <w:r>
        <w:rPr>
          <w:rtl/>
        </w:rPr>
        <w:t xml:space="preserve"> قال</w:t>
      </w:r>
      <w:r w:rsidR="00112471">
        <w:rPr>
          <w:rtl/>
        </w:rPr>
        <w:t>:</w:t>
      </w:r>
      <w:r>
        <w:rPr>
          <w:rtl/>
        </w:rPr>
        <w:t xml:space="preserve"> يا ابن رسول الله</w:t>
      </w:r>
      <w:r w:rsidR="00112471">
        <w:rPr>
          <w:rtl/>
        </w:rPr>
        <w:t>،</w:t>
      </w:r>
      <w:r>
        <w:rPr>
          <w:rtl/>
        </w:rPr>
        <w:t xml:space="preserve"> يعز علي خروجك الى جهة معسكر هذا الطاغية</w:t>
      </w:r>
      <w:r w:rsidR="00112471">
        <w:rPr>
          <w:rtl/>
        </w:rPr>
        <w:t>،</w:t>
      </w:r>
      <w:r>
        <w:rPr>
          <w:rtl/>
        </w:rPr>
        <w:t xml:space="preserve"> فتلطف الامام وقال له</w:t>
      </w:r>
      <w:r w:rsidR="00112471">
        <w:rPr>
          <w:rtl/>
        </w:rPr>
        <w:t>:</w:t>
      </w:r>
      <w:r>
        <w:rPr>
          <w:rtl/>
        </w:rPr>
        <w:t xml:space="preserve"> </w:t>
      </w:r>
    </w:p>
    <w:p w:rsidR="004E2551" w:rsidRDefault="004E2551" w:rsidP="004E2551">
      <w:pPr>
        <w:pStyle w:val="libNormal"/>
        <w:rPr>
          <w:rtl/>
        </w:rPr>
      </w:pPr>
      <w:r>
        <w:rPr>
          <w:rtl/>
        </w:rPr>
        <w:t xml:space="preserve">ألا تسلك بين هذين الجبلين في جوف الليل وتنجو بنفسك؟ </w:t>
      </w:r>
    </w:p>
    <w:p w:rsidR="004E2551" w:rsidRDefault="004E2551" w:rsidP="004E2551">
      <w:pPr>
        <w:pStyle w:val="libNormal"/>
        <w:rPr>
          <w:rtl/>
        </w:rPr>
      </w:pPr>
      <w:r>
        <w:rPr>
          <w:rtl/>
        </w:rPr>
        <w:t>أجاب صارخاً</w:t>
      </w:r>
      <w:r w:rsidR="00112471">
        <w:rPr>
          <w:rtl/>
        </w:rPr>
        <w:t>:</w:t>
      </w:r>
      <w:r>
        <w:rPr>
          <w:rtl/>
        </w:rPr>
        <w:t xml:space="preserve"> </w:t>
      </w:r>
    </w:p>
    <w:p w:rsidR="004E2551" w:rsidRDefault="004E2551" w:rsidP="004E2551">
      <w:pPr>
        <w:pStyle w:val="libNormal"/>
        <w:rPr>
          <w:rtl/>
        </w:rPr>
      </w:pPr>
      <w:r>
        <w:rPr>
          <w:rtl/>
        </w:rPr>
        <w:t>ثكلتني أمي</w:t>
      </w:r>
      <w:r w:rsidR="00112471">
        <w:rPr>
          <w:rtl/>
        </w:rPr>
        <w:t>،</w:t>
      </w:r>
      <w:r>
        <w:rPr>
          <w:rtl/>
        </w:rPr>
        <w:t xml:space="preserve"> إن سيفي بألف وفرسي مثله</w:t>
      </w:r>
      <w:r w:rsidR="00112471">
        <w:rPr>
          <w:rtl/>
        </w:rPr>
        <w:t>،</w:t>
      </w:r>
      <w:r>
        <w:rPr>
          <w:rtl/>
        </w:rPr>
        <w:t xml:space="preserve"> فو الله الذي من بك علي لا أفارقك حتى يكلا عن فري وجري. </w:t>
      </w:r>
    </w:p>
    <w:p w:rsidR="004E2551" w:rsidRDefault="004E2551" w:rsidP="004E2551">
      <w:pPr>
        <w:pStyle w:val="libNormal"/>
        <w:rPr>
          <w:rtl/>
        </w:rPr>
      </w:pPr>
      <w:r>
        <w:rPr>
          <w:rtl/>
        </w:rPr>
        <w:t>ثم دخل الحسين خيمة أخته زينب ووقف نافع بازاء الخيمة ينتظره</w:t>
      </w:r>
      <w:r w:rsidR="00112471">
        <w:rPr>
          <w:rtl/>
        </w:rPr>
        <w:t>،</w:t>
      </w:r>
      <w:r>
        <w:rPr>
          <w:rtl/>
        </w:rPr>
        <w:t xml:space="preserve"> فسمع زينب تقول لأخيها</w:t>
      </w:r>
      <w:r w:rsidR="00112471">
        <w:rPr>
          <w:rtl/>
        </w:rPr>
        <w:t>:</w:t>
      </w:r>
      <w:r>
        <w:rPr>
          <w:rtl/>
        </w:rPr>
        <w:t xml:space="preserve"> </w:t>
      </w:r>
    </w:p>
    <w:p w:rsidR="004E2551" w:rsidRDefault="004E2551" w:rsidP="004E2551">
      <w:pPr>
        <w:pStyle w:val="libNormal"/>
        <w:rPr>
          <w:rtl/>
        </w:rPr>
      </w:pPr>
      <w:r>
        <w:rPr>
          <w:rtl/>
        </w:rPr>
        <w:t>هل استعلمت من أصحابك ثباتهم</w:t>
      </w:r>
      <w:r w:rsidR="00112471">
        <w:rPr>
          <w:rtl/>
        </w:rPr>
        <w:t>،</w:t>
      </w:r>
      <w:r>
        <w:rPr>
          <w:rtl/>
        </w:rPr>
        <w:t xml:space="preserve"> فأني أخشى أن يسلموك عند الوثبة</w:t>
      </w:r>
      <w:r w:rsidR="00112471">
        <w:rPr>
          <w:rtl/>
        </w:rPr>
        <w:t>،</w:t>
      </w:r>
      <w:r>
        <w:rPr>
          <w:rtl/>
        </w:rPr>
        <w:t xml:space="preserve"> قال لها</w:t>
      </w:r>
      <w:r w:rsidR="00112471">
        <w:rPr>
          <w:rtl/>
        </w:rPr>
        <w:t>:</w:t>
      </w:r>
      <w:r>
        <w:rPr>
          <w:rtl/>
        </w:rPr>
        <w:t xml:space="preserve"> </w:t>
      </w:r>
    </w:p>
    <w:p w:rsidR="004E2551" w:rsidRDefault="004E2551" w:rsidP="004E2551">
      <w:pPr>
        <w:pStyle w:val="libNormal"/>
        <w:rPr>
          <w:rtl/>
        </w:rPr>
      </w:pPr>
      <w:r>
        <w:rPr>
          <w:rtl/>
        </w:rPr>
        <w:t xml:space="preserve">والله لقد بلوتهم فما وجدت فيهم إلا من يستأنسون بالمنية دوني استئناس الطفل الى محالب أمه. </w:t>
      </w:r>
    </w:p>
    <w:p w:rsidR="004E2551" w:rsidRDefault="004E2551" w:rsidP="004E2551">
      <w:pPr>
        <w:pStyle w:val="libNormal"/>
        <w:rPr>
          <w:rtl/>
        </w:rPr>
      </w:pPr>
      <w:r>
        <w:rPr>
          <w:rtl/>
        </w:rPr>
        <w:t>فلما سمع نافع كلمة الامام لم يملك وضعه وذهب الى حبيب بن مظاهر فحكى له ما سمع. ثم تستطرد الموسوعة فتقول</w:t>
      </w:r>
      <w:r w:rsidR="00112471">
        <w:rPr>
          <w:rtl/>
        </w:rPr>
        <w:t>:</w:t>
      </w:r>
      <w:r>
        <w:rPr>
          <w:rtl/>
        </w:rPr>
        <w:t xml:space="preserve"> </w:t>
      </w:r>
    </w:p>
    <w:p w:rsidR="004E2551" w:rsidRDefault="004E2551" w:rsidP="004E2551">
      <w:pPr>
        <w:pStyle w:val="libNormal"/>
        <w:rPr>
          <w:rtl/>
        </w:rPr>
      </w:pPr>
      <w:r>
        <w:rPr>
          <w:rtl/>
        </w:rPr>
        <w:t>ومضى حبيب باصحابه حتى شارف خيام النساء فصاح</w:t>
      </w:r>
      <w:r w:rsidR="00112471">
        <w:rPr>
          <w:rtl/>
        </w:rPr>
        <w:t>:</w:t>
      </w:r>
      <w:r>
        <w:rPr>
          <w:rtl/>
        </w:rPr>
        <w:t xml:space="preserve"> يا معشر حرائر رسول الله</w:t>
      </w:r>
      <w:r w:rsidR="00112471">
        <w:rPr>
          <w:rtl/>
        </w:rPr>
        <w:t>،</w:t>
      </w:r>
      <w:r>
        <w:rPr>
          <w:rtl/>
        </w:rPr>
        <w:t xml:space="preserve"> هذه صوارم فتيانكم آلوا أن لا يغمدوها إلى في رقاب من يريد السوء فيكم</w:t>
      </w:r>
      <w:r w:rsidR="00112471">
        <w:rPr>
          <w:rtl/>
        </w:rPr>
        <w:t>،</w:t>
      </w:r>
      <w:r>
        <w:rPr>
          <w:rtl/>
        </w:rPr>
        <w:t xml:space="preserve"> وهذه أسنة غلمانكم أقسموا أن لا يركزوها إلا في صدور من يفرق ناديكم. </w:t>
      </w:r>
    </w:p>
    <w:p w:rsidR="004E2551" w:rsidRDefault="004E2551" w:rsidP="004E2551">
      <w:pPr>
        <w:pStyle w:val="libNormal"/>
        <w:rPr>
          <w:rtl/>
        </w:rPr>
      </w:pPr>
      <w:r>
        <w:rPr>
          <w:rtl/>
        </w:rPr>
        <w:t>فخرجت النساء اليهم</w:t>
      </w:r>
      <w:r w:rsidR="00112471">
        <w:rPr>
          <w:rtl/>
        </w:rPr>
        <w:t>،</w:t>
      </w:r>
      <w:r>
        <w:rPr>
          <w:rtl/>
        </w:rPr>
        <w:t xml:space="preserve"> فضج القوم بالبكاء حتى كأن الأرض تمور</w:t>
      </w:r>
      <w:r>
        <w:rPr>
          <w:rFonts w:hint="cs"/>
          <w:rtl/>
        </w:rPr>
        <w:t xml:space="preserve"> </w:t>
      </w:r>
      <w:r>
        <w:rPr>
          <w:rtl/>
        </w:rPr>
        <w:t>... ».</w:t>
      </w:r>
    </w:p>
    <w:p w:rsidR="004E2551" w:rsidRDefault="004E2551" w:rsidP="004E2551">
      <w:pPr>
        <w:pStyle w:val="Heading1Center"/>
        <w:rPr>
          <w:rtl/>
        </w:rPr>
      </w:pPr>
      <w:r>
        <w:rPr>
          <w:rtl/>
        </w:rPr>
        <w:br w:type="page"/>
      </w:r>
      <w:r>
        <w:rPr>
          <w:rtl/>
        </w:rPr>
        <w:lastRenderedPageBreak/>
        <w:br w:type="page"/>
      </w:r>
      <w:bookmarkStart w:id="43" w:name="_Toc253063699"/>
      <w:bookmarkStart w:id="44" w:name="_Toc299979286"/>
      <w:bookmarkStart w:id="45" w:name="_Toc372753713"/>
      <w:r>
        <w:rPr>
          <w:rtl/>
        </w:rPr>
        <w:lastRenderedPageBreak/>
        <w:t>الفصل السادس</w:t>
      </w:r>
      <w:bookmarkEnd w:id="43"/>
      <w:bookmarkEnd w:id="44"/>
      <w:bookmarkEnd w:id="45"/>
      <w:r>
        <w:rPr>
          <w:rtl/>
        </w:rPr>
        <w:t xml:space="preserve"> </w:t>
      </w:r>
    </w:p>
    <w:p w:rsidR="004E2551" w:rsidRDefault="004E2551" w:rsidP="004E2551">
      <w:pPr>
        <w:pStyle w:val="Heading1Center"/>
        <w:rPr>
          <w:rtl/>
        </w:rPr>
      </w:pPr>
      <w:bookmarkStart w:id="46" w:name="_Toc253063700"/>
      <w:bookmarkStart w:id="47" w:name="_Toc299979287"/>
      <w:bookmarkStart w:id="48" w:name="_Toc372753714"/>
      <w:r>
        <w:rPr>
          <w:rtl/>
        </w:rPr>
        <w:t xml:space="preserve">النياحة على آل الحسين </w:t>
      </w:r>
      <w:bookmarkEnd w:id="46"/>
      <w:bookmarkEnd w:id="47"/>
      <w:r w:rsidRPr="004E2551">
        <w:rPr>
          <w:rStyle w:val="libAlaemChar"/>
          <w:rFonts w:hint="cs"/>
          <w:rtl/>
        </w:rPr>
        <w:t>عليه‌السلام</w:t>
      </w:r>
      <w:bookmarkEnd w:id="48"/>
      <w:r>
        <w:rPr>
          <w:rtl/>
        </w:rPr>
        <w:t xml:space="preserve"> </w:t>
      </w:r>
    </w:p>
    <w:p w:rsidR="004E2551" w:rsidRDefault="004E2551" w:rsidP="004E2551">
      <w:pPr>
        <w:pStyle w:val="libNormal"/>
        <w:rPr>
          <w:rtl/>
        </w:rPr>
      </w:pPr>
      <w:r>
        <w:rPr>
          <w:rtl/>
        </w:rPr>
        <w:t>أكدت الروايات الموثوقة على أن علي بن الحسين الأكبر كان أول قتيل استشهد يوم عاشوراء بين يدي والده</w:t>
      </w:r>
      <w:r w:rsidR="00112471">
        <w:rPr>
          <w:rtl/>
        </w:rPr>
        <w:t>،</w:t>
      </w:r>
      <w:r>
        <w:rPr>
          <w:rtl/>
        </w:rPr>
        <w:t xml:space="preserve"> وكان أول من تصايحت نساء آل محمد </w:t>
      </w:r>
      <w:r w:rsidRPr="004E2551">
        <w:rPr>
          <w:rStyle w:val="libAlaemChar"/>
          <w:rFonts w:hint="cs"/>
          <w:rtl/>
        </w:rPr>
        <w:t>صلى‌الله‌عليه‌وآله‌وسلم</w:t>
      </w:r>
      <w:r>
        <w:rPr>
          <w:rtl/>
        </w:rPr>
        <w:t xml:space="preserve"> وضجت في الوح عليه. وهاك بعض الروايات في ذلك</w:t>
      </w:r>
      <w:r w:rsidR="00112471">
        <w:rPr>
          <w:rtl/>
        </w:rPr>
        <w:t>:</w:t>
      </w:r>
      <w:r>
        <w:rPr>
          <w:rtl/>
        </w:rPr>
        <w:t xml:space="preserve"> </w:t>
      </w:r>
    </w:p>
    <w:p w:rsidR="004E2551" w:rsidRDefault="004E2551" w:rsidP="004E2551">
      <w:pPr>
        <w:pStyle w:val="libNormal"/>
        <w:rPr>
          <w:rtl/>
        </w:rPr>
      </w:pPr>
      <w:r>
        <w:rPr>
          <w:rtl/>
        </w:rPr>
        <w:t>1 - جاء في كتاب « نهضة الحسين » المار ذكره عند وصفه قتال علي بن الحسين واستئذانه أبيه في ذلك</w:t>
      </w:r>
      <w:r w:rsidR="00112471">
        <w:rPr>
          <w:rtl/>
        </w:rPr>
        <w:t>،</w:t>
      </w:r>
      <w:r>
        <w:rPr>
          <w:rtl/>
        </w:rPr>
        <w:t xml:space="preserve"> وأنه أول قتيل من آل الحسين </w:t>
      </w:r>
      <w:r w:rsidRPr="004E2551">
        <w:rPr>
          <w:rStyle w:val="libAlaemChar"/>
          <w:rFonts w:hint="cs"/>
          <w:rtl/>
        </w:rPr>
        <w:t>عليه‌السلام</w:t>
      </w:r>
      <w:r>
        <w:rPr>
          <w:rtl/>
        </w:rPr>
        <w:t xml:space="preserve"> في ذلك اليوم المشؤوم ما نصه</w:t>
      </w:r>
      <w:r w:rsidR="00112471">
        <w:rPr>
          <w:rtl/>
        </w:rPr>
        <w:t>:</w:t>
      </w:r>
      <w:r>
        <w:rPr>
          <w:rtl/>
        </w:rPr>
        <w:t xml:space="preserve"> </w:t>
      </w:r>
    </w:p>
    <w:p w:rsidR="004E2551" w:rsidRDefault="004E2551" w:rsidP="004E2551">
      <w:pPr>
        <w:pStyle w:val="libNormal"/>
        <w:rPr>
          <w:rtl/>
        </w:rPr>
      </w:pPr>
      <w:r>
        <w:rPr>
          <w:rtl/>
        </w:rPr>
        <w:t>« فأسرع علي نحو الأعداء وعين أبيه تشيعه وترسل دموعها الحارة مصحوبة بالزفرات</w:t>
      </w:r>
      <w:r w:rsidR="00112471">
        <w:rPr>
          <w:rtl/>
        </w:rPr>
        <w:t>،</w:t>
      </w:r>
      <w:r>
        <w:rPr>
          <w:rtl/>
        </w:rPr>
        <w:t xml:space="preserve"> والنساء على أثره تولول</w:t>
      </w:r>
      <w:r w:rsidR="00112471">
        <w:rPr>
          <w:rtl/>
        </w:rPr>
        <w:t>،</w:t>
      </w:r>
      <w:r>
        <w:rPr>
          <w:rtl/>
        </w:rPr>
        <w:t xml:space="preserve"> وتعول أمه بشجو</w:t>
      </w:r>
      <w:r w:rsidR="00112471">
        <w:rPr>
          <w:rtl/>
        </w:rPr>
        <w:t>،</w:t>
      </w:r>
      <w:r>
        <w:rPr>
          <w:rtl/>
        </w:rPr>
        <w:t xml:space="preserve"> فاقدة الاصطبار</w:t>
      </w:r>
      <w:r w:rsidR="00112471">
        <w:rPr>
          <w:rtl/>
        </w:rPr>
        <w:t>،</w:t>
      </w:r>
      <w:r>
        <w:rPr>
          <w:rtl/>
        </w:rPr>
        <w:t xml:space="preserve"> إذ فقدت مركز آمالها</w:t>
      </w:r>
      <w:r w:rsidR="00112471">
        <w:rPr>
          <w:rtl/>
        </w:rPr>
        <w:t>،</w:t>
      </w:r>
      <w:r>
        <w:rPr>
          <w:rtl/>
        </w:rPr>
        <w:t xml:space="preserve"> والامام ينادي بأعلى صوته يا ابن سعد</w:t>
      </w:r>
      <w:r w:rsidR="00112471">
        <w:rPr>
          <w:rtl/>
        </w:rPr>
        <w:t>،</w:t>
      </w:r>
      <w:r>
        <w:rPr>
          <w:rtl/>
        </w:rPr>
        <w:t xml:space="preserve"> قطع الله رحمك كما قطعت رحمي </w:t>
      </w:r>
      <w:r w:rsidRPr="004E2551">
        <w:rPr>
          <w:rStyle w:val="libFootnotenumChar"/>
          <w:rtl/>
        </w:rPr>
        <w:t>(1)</w:t>
      </w:r>
      <w:r w:rsidR="00112471">
        <w:rPr>
          <w:rtl/>
        </w:rPr>
        <w:t>،</w:t>
      </w:r>
      <w:r>
        <w:rPr>
          <w:rtl/>
        </w:rPr>
        <w:t xml:space="preserve"> ولم تحفظ قرابتي من رسول الله ». </w:t>
      </w:r>
    </w:p>
    <w:p w:rsidR="004E2551" w:rsidRDefault="004E2551" w:rsidP="004E2551">
      <w:pPr>
        <w:pStyle w:val="libNormal"/>
        <w:rPr>
          <w:rtl/>
        </w:rPr>
      </w:pPr>
      <w:r>
        <w:rPr>
          <w:rtl/>
        </w:rPr>
        <w:t xml:space="preserve">2 - وجاء في « إرشاد » الشيخ المفيد عند ذكر مقتل علي بن الحسين </w:t>
      </w:r>
      <w:r w:rsidRPr="004E2551">
        <w:rPr>
          <w:rStyle w:val="libAlaemChar"/>
          <w:rFonts w:hint="cs"/>
          <w:rtl/>
        </w:rPr>
        <w:t>عليه‌السلام</w:t>
      </w:r>
      <w:r>
        <w:rPr>
          <w:rtl/>
        </w:rPr>
        <w:t xml:space="preserve"> ما عبارته</w:t>
      </w:r>
      <w:r w:rsidR="00112471">
        <w:rPr>
          <w:rtl/>
        </w:rPr>
        <w:t>:</w:t>
      </w:r>
      <w:r>
        <w:rPr>
          <w:rtl/>
        </w:rPr>
        <w:t xml:space="preserve"> </w:t>
      </w:r>
    </w:p>
    <w:p w:rsidR="004E2551" w:rsidRDefault="004E2551" w:rsidP="004E2551">
      <w:pPr>
        <w:pStyle w:val="libNormal"/>
        <w:rPr>
          <w:rtl/>
        </w:rPr>
      </w:pPr>
      <w:r>
        <w:rPr>
          <w:rtl/>
        </w:rPr>
        <w:t>« فصرع - اي علي بن الحسين - واحتواه القوم فقطعوه بأسيافهم</w:t>
      </w:r>
      <w:r w:rsidR="00112471">
        <w:rPr>
          <w:rtl/>
        </w:rPr>
        <w:t>،</w:t>
      </w:r>
      <w:r>
        <w:rPr>
          <w:rtl/>
        </w:rPr>
        <w:t xml:space="preserve"> فجاء الحسين </w:t>
      </w:r>
      <w:r w:rsidRPr="004E2551">
        <w:rPr>
          <w:rStyle w:val="libAlaemChar"/>
          <w:rFonts w:hint="cs"/>
          <w:rtl/>
        </w:rPr>
        <w:t>عليه‌السلام</w:t>
      </w:r>
      <w:r>
        <w:rPr>
          <w:rtl/>
        </w:rPr>
        <w:t xml:space="preserve"> حتى وقف عليه</w:t>
      </w:r>
      <w:r w:rsidR="00112471">
        <w:rPr>
          <w:rtl/>
        </w:rPr>
        <w:t>،</w:t>
      </w:r>
      <w:r>
        <w:rPr>
          <w:rtl/>
        </w:rPr>
        <w:t xml:space="preserve"> فقال: قتل الله قوماً قتلوك</w:t>
      </w:r>
      <w:r w:rsidR="00112471">
        <w:rPr>
          <w:rtl/>
        </w:rPr>
        <w:t>،</w:t>
      </w:r>
      <w:r>
        <w:rPr>
          <w:rtl/>
        </w:rPr>
        <w:t xml:space="preserve"> يا بني</w:t>
      </w:r>
      <w:r w:rsidR="00112471">
        <w:rPr>
          <w:rtl/>
        </w:rPr>
        <w:t>،</w:t>
      </w:r>
      <w:r>
        <w:rPr>
          <w:rtl/>
        </w:rPr>
        <w:t xml:space="preserve"> ما أجرأهم على الرحمن وعلى انتهاك حرمة الرسول! وانهملت عيناه بالدموع ثم قال</w:t>
      </w:r>
      <w:r w:rsidR="00112471">
        <w:rPr>
          <w:rtl/>
        </w:rPr>
        <w:t>:</w:t>
      </w:r>
      <w:r>
        <w:rPr>
          <w:rtl/>
        </w:rPr>
        <w:t xml:space="preserve"> على الدنيا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اللهوف في قتلى الطفوف</w:t>
      </w:r>
      <w:r w:rsidR="00112471">
        <w:rPr>
          <w:rtl/>
        </w:rPr>
        <w:t>:</w:t>
      </w:r>
      <w:r>
        <w:rPr>
          <w:rtl/>
        </w:rPr>
        <w:t xml:space="preserve"> 49. </w:t>
      </w:r>
    </w:p>
    <w:p w:rsidR="004E2551" w:rsidRDefault="004E2551" w:rsidP="004E2551">
      <w:pPr>
        <w:pStyle w:val="libNormal0"/>
        <w:rPr>
          <w:rtl/>
        </w:rPr>
      </w:pPr>
      <w:r>
        <w:rPr>
          <w:rtl/>
        </w:rPr>
        <w:br w:type="page"/>
      </w:r>
      <w:r>
        <w:rPr>
          <w:rtl/>
        </w:rPr>
        <w:lastRenderedPageBreak/>
        <w:t>بعدك العفا. وخرجت زينب أخت الحسين مسرعة تنادي</w:t>
      </w:r>
      <w:r w:rsidR="00112471">
        <w:rPr>
          <w:rtl/>
        </w:rPr>
        <w:t>:</w:t>
      </w:r>
      <w:r>
        <w:rPr>
          <w:rtl/>
        </w:rPr>
        <w:t xml:space="preserve"> يا أخياه وابن أخياه</w:t>
      </w:r>
      <w:r w:rsidR="00112471">
        <w:rPr>
          <w:rtl/>
        </w:rPr>
        <w:t>،</w:t>
      </w:r>
      <w:r>
        <w:rPr>
          <w:rtl/>
        </w:rPr>
        <w:t xml:space="preserve"> وجاءت حتى أكبت عليه</w:t>
      </w:r>
      <w:r w:rsidR="00112471">
        <w:rPr>
          <w:rtl/>
        </w:rPr>
        <w:t>،</w:t>
      </w:r>
      <w:r>
        <w:rPr>
          <w:rtl/>
        </w:rPr>
        <w:t xml:space="preserve"> فأخذ الحسين برأسها فردها الى الفسطاط</w:t>
      </w:r>
      <w:r w:rsidR="00112471">
        <w:rPr>
          <w:rtl/>
        </w:rPr>
        <w:t>،</w:t>
      </w:r>
      <w:r>
        <w:rPr>
          <w:rtl/>
        </w:rPr>
        <w:t xml:space="preserve"> وأمر فتيانه فقال</w:t>
      </w:r>
      <w:r w:rsidR="00112471">
        <w:rPr>
          <w:rtl/>
        </w:rPr>
        <w:t>:</w:t>
      </w:r>
      <w:r>
        <w:rPr>
          <w:rtl/>
        </w:rPr>
        <w:t xml:space="preserve"> أحملوا أخاكم. فحملوه حتى وضعوه بين يدي الفسطاط الذي كانوا يقاتلون أمامه » </w:t>
      </w:r>
      <w:r w:rsidRPr="004E2551">
        <w:rPr>
          <w:rStyle w:val="libFootnotenumChar"/>
          <w:rtl/>
        </w:rPr>
        <w:t>(1)</w:t>
      </w:r>
      <w:r>
        <w:rPr>
          <w:rtl/>
        </w:rPr>
        <w:t xml:space="preserve">. </w:t>
      </w:r>
    </w:p>
    <w:p w:rsidR="004E2551" w:rsidRDefault="004E2551" w:rsidP="004E2551">
      <w:pPr>
        <w:pStyle w:val="libNormal"/>
        <w:rPr>
          <w:rtl/>
        </w:rPr>
      </w:pPr>
      <w:r>
        <w:rPr>
          <w:rtl/>
        </w:rPr>
        <w:t>3 - ورد في الصفحة «107» من كتاب « المجالس السنية » عند ذكر قتال علي ابن الحسين الأكبر ما عبارته</w:t>
      </w:r>
      <w:r w:rsidR="00112471">
        <w:rPr>
          <w:rtl/>
        </w:rPr>
        <w:t>:</w:t>
      </w:r>
      <w:r>
        <w:rPr>
          <w:rtl/>
        </w:rPr>
        <w:t xml:space="preserve"> </w:t>
      </w:r>
    </w:p>
    <w:p w:rsidR="004E2551" w:rsidRDefault="004E2551" w:rsidP="004E2551">
      <w:pPr>
        <w:pStyle w:val="libNormal"/>
        <w:rPr>
          <w:rtl/>
        </w:rPr>
      </w:pPr>
      <w:r>
        <w:rPr>
          <w:rtl/>
        </w:rPr>
        <w:t>« فاستأذن علي اباه في القتال فاذن له</w:t>
      </w:r>
      <w:r w:rsidR="00112471">
        <w:rPr>
          <w:rtl/>
        </w:rPr>
        <w:t>،</w:t>
      </w:r>
      <w:r>
        <w:rPr>
          <w:rtl/>
        </w:rPr>
        <w:t xml:space="preserve"> ثم نظر اليه نظرة آيس منه وأرخى عينيه فبكى</w:t>
      </w:r>
      <w:r w:rsidR="00112471">
        <w:rPr>
          <w:rtl/>
        </w:rPr>
        <w:t>،</w:t>
      </w:r>
      <w:r>
        <w:rPr>
          <w:rtl/>
        </w:rPr>
        <w:t xml:space="preserve"> ثم رفع سبابتيه نحو السماء وقال</w:t>
      </w:r>
      <w:r w:rsidR="00112471">
        <w:rPr>
          <w:rtl/>
        </w:rPr>
        <w:t>:</w:t>
      </w:r>
      <w:r>
        <w:rPr>
          <w:rtl/>
        </w:rPr>
        <w:t xml:space="preserve"> اللهم كن أنت الشهيد عليهم - الى أن يقول الكاتب -</w:t>
      </w:r>
      <w:r w:rsidR="00112471">
        <w:rPr>
          <w:rtl/>
        </w:rPr>
        <w:t>:</w:t>
      </w:r>
      <w:r>
        <w:rPr>
          <w:rtl/>
        </w:rPr>
        <w:t xml:space="preserve"> إن علياً قال أثناء القتال</w:t>
      </w:r>
      <w:r w:rsidR="00112471">
        <w:rPr>
          <w:rtl/>
        </w:rPr>
        <w:t>:</w:t>
      </w:r>
      <w:r>
        <w:rPr>
          <w:rtl/>
        </w:rPr>
        <w:t xml:space="preserve"> يا أبت</w:t>
      </w:r>
      <w:r w:rsidR="00112471">
        <w:rPr>
          <w:rtl/>
        </w:rPr>
        <w:t>،</w:t>
      </w:r>
      <w:r>
        <w:rPr>
          <w:rtl/>
        </w:rPr>
        <w:t xml:space="preserve"> العطش قتلني</w:t>
      </w:r>
      <w:r w:rsidR="00112471">
        <w:rPr>
          <w:rtl/>
        </w:rPr>
        <w:t>،</w:t>
      </w:r>
      <w:r>
        <w:rPr>
          <w:rtl/>
        </w:rPr>
        <w:t xml:space="preserve"> وثقل الحديد أجهدني</w:t>
      </w:r>
      <w:r w:rsidR="00112471">
        <w:rPr>
          <w:rtl/>
        </w:rPr>
        <w:t>،</w:t>
      </w:r>
      <w:r>
        <w:rPr>
          <w:rtl/>
        </w:rPr>
        <w:t xml:space="preserve"> فهل الى شربة من الماء سبيل؟ فبكى الحسين </w:t>
      </w:r>
      <w:r w:rsidRPr="004E2551">
        <w:rPr>
          <w:rStyle w:val="libAlaemChar"/>
          <w:rFonts w:hint="cs"/>
          <w:rtl/>
        </w:rPr>
        <w:t>عليه‌السلام</w:t>
      </w:r>
      <w:r>
        <w:rPr>
          <w:rFonts w:hint="cs"/>
          <w:rtl/>
        </w:rPr>
        <w:t xml:space="preserve"> </w:t>
      </w:r>
      <w:r>
        <w:rPr>
          <w:rtl/>
        </w:rPr>
        <w:t xml:space="preserve">... ». </w:t>
      </w:r>
    </w:p>
    <w:p w:rsidR="004E2551" w:rsidRDefault="004E2551" w:rsidP="004E2551">
      <w:pPr>
        <w:pStyle w:val="libNormal"/>
        <w:rPr>
          <w:rtl/>
        </w:rPr>
      </w:pPr>
      <w:r>
        <w:rPr>
          <w:rtl/>
        </w:rPr>
        <w:t xml:space="preserve">وكان علي هذا أول قتيل يوم كربلاء من آل أبي طالب. كما أن عمره يوم قتله كان «19» سنة. </w:t>
      </w:r>
    </w:p>
    <w:p w:rsidR="004E2551" w:rsidRDefault="004E2551" w:rsidP="004E2551">
      <w:pPr>
        <w:pStyle w:val="libNormal"/>
        <w:rPr>
          <w:rtl/>
        </w:rPr>
      </w:pPr>
      <w:r>
        <w:rPr>
          <w:rtl/>
        </w:rPr>
        <w:t>4 - جاء في كتاب « مقاتل الطالبيين » لمؤلفه أبي الفرج الاصفهاني طبع مصر عند ذكر خروج علي بن الحسين الاكبر للقتال ما نصه</w:t>
      </w:r>
      <w:r w:rsidR="00112471">
        <w:rPr>
          <w:rtl/>
        </w:rPr>
        <w:t>:</w:t>
      </w:r>
      <w:r>
        <w:rPr>
          <w:rtl/>
        </w:rPr>
        <w:t xml:space="preserve"> </w:t>
      </w:r>
    </w:p>
    <w:p w:rsidR="004E2551" w:rsidRDefault="004E2551" w:rsidP="004E2551">
      <w:pPr>
        <w:pStyle w:val="libNormal"/>
        <w:rPr>
          <w:rtl/>
        </w:rPr>
      </w:pPr>
      <w:r>
        <w:rPr>
          <w:rtl/>
        </w:rPr>
        <w:t>« قال حميد</w:t>
      </w:r>
      <w:r w:rsidR="00112471">
        <w:rPr>
          <w:rtl/>
        </w:rPr>
        <w:t>:</w:t>
      </w:r>
      <w:r>
        <w:rPr>
          <w:rtl/>
        </w:rPr>
        <w:t xml:space="preserve"> وكأني أنظر الى امرأة خرجت مسرعة كأنها الشمس الطالعة</w:t>
      </w:r>
      <w:r w:rsidR="00112471">
        <w:rPr>
          <w:rtl/>
        </w:rPr>
        <w:t>،</w:t>
      </w:r>
      <w:r>
        <w:rPr>
          <w:rtl/>
        </w:rPr>
        <w:t xml:space="preserve"> تنادي</w:t>
      </w:r>
      <w:r w:rsidR="00112471">
        <w:rPr>
          <w:rtl/>
        </w:rPr>
        <w:t>:</w:t>
      </w:r>
      <w:r>
        <w:rPr>
          <w:rtl/>
        </w:rPr>
        <w:t xml:space="preserve"> يا حبيباه</w:t>
      </w:r>
      <w:r w:rsidR="00112471">
        <w:rPr>
          <w:rtl/>
        </w:rPr>
        <w:t>،</w:t>
      </w:r>
      <w:r>
        <w:rPr>
          <w:rtl/>
        </w:rPr>
        <w:t xml:space="preserve"> يا ابن اخاه. فسالت عنها فقالوا</w:t>
      </w:r>
      <w:r w:rsidR="00112471">
        <w:rPr>
          <w:rtl/>
        </w:rPr>
        <w:t>:</w:t>
      </w:r>
      <w:r>
        <w:rPr>
          <w:rtl/>
        </w:rPr>
        <w:t xml:space="preserve"> هذه زينب بنت علي بن أبي طالب. ثم جاءت حتى أنكبت عليه</w:t>
      </w:r>
      <w:r w:rsidR="00112471">
        <w:rPr>
          <w:rtl/>
        </w:rPr>
        <w:t>،</w:t>
      </w:r>
      <w:r>
        <w:rPr>
          <w:rtl/>
        </w:rPr>
        <w:t xml:space="preserve"> فجاءها الحسين فأخذ بيدها الى الفسطاط</w:t>
      </w:r>
      <w:r>
        <w:rPr>
          <w:rFonts w:hint="cs"/>
          <w:rtl/>
        </w:rPr>
        <w:t xml:space="preserve"> </w:t>
      </w:r>
      <w:r>
        <w:rPr>
          <w:rtl/>
        </w:rPr>
        <w:t xml:space="preserve">... » </w:t>
      </w:r>
      <w:r w:rsidRPr="004E2551">
        <w:rPr>
          <w:rStyle w:val="libFootnotenumChar"/>
          <w:rtl/>
        </w:rPr>
        <w:t>(2)</w:t>
      </w:r>
      <w:r>
        <w:rPr>
          <w:rtl/>
        </w:rPr>
        <w:t xml:space="preserve">. </w:t>
      </w:r>
    </w:p>
    <w:p w:rsidR="004E2551" w:rsidRDefault="004E2551" w:rsidP="004E2551">
      <w:pPr>
        <w:pStyle w:val="libNormal"/>
        <w:rPr>
          <w:rtl/>
        </w:rPr>
      </w:pPr>
      <w:r>
        <w:rPr>
          <w:rtl/>
        </w:rPr>
        <w:t xml:space="preserve">5 - ذكر مؤلف « أعيان الشيعة » في الصفحة «130» من المجلد الرابع القسم الأول منه عن مقتل العباس بن علي </w:t>
      </w:r>
      <w:r w:rsidRPr="004E2551">
        <w:rPr>
          <w:rStyle w:val="libAlaemChar"/>
          <w:rFonts w:hint="cs"/>
          <w:rtl/>
        </w:rPr>
        <w:t>عليه‌السلام</w:t>
      </w:r>
      <w:r>
        <w:rPr>
          <w:rtl/>
        </w:rPr>
        <w:t xml:space="preserve"> أخ الامام الحسين ما لفظه</w:t>
      </w:r>
      <w:r w:rsidR="00112471">
        <w:rPr>
          <w:rtl/>
        </w:rPr>
        <w:t>:</w:t>
      </w:r>
      <w:r>
        <w:rPr>
          <w:rtl/>
        </w:rPr>
        <w:t xml:space="preserve"> « فلم يستطع العباس حراكاً بعد أن أثخن بالجراح</w:t>
      </w:r>
      <w:r w:rsidR="00112471">
        <w:rPr>
          <w:rtl/>
        </w:rPr>
        <w:t>،</w:t>
      </w:r>
      <w:r>
        <w:rPr>
          <w:rtl/>
        </w:rPr>
        <w:t xml:space="preserve"> فبكى الحسين </w:t>
      </w:r>
      <w:r w:rsidRPr="004E2551">
        <w:rPr>
          <w:rStyle w:val="libAlaemChar"/>
          <w:rFonts w:hint="cs"/>
          <w:rtl/>
        </w:rPr>
        <w:t>عليه‌السلام</w:t>
      </w:r>
      <w:r>
        <w:rPr>
          <w:rtl/>
        </w:rPr>
        <w:t xml:space="preserve"> لقتله بكاء شديدا</w:t>
      </w:r>
      <w:r>
        <w:rPr>
          <w:rFonts w:hint="cs"/>
          <w:rtl/>
        </w:rPr>
        <w:t xml:space="preserve">ً </w:t>
      </w:r>
      <w:r>
        <w:rPr>
          <w:rtl/>
        </w:rPr>
        <w:t xml:space="preserve">.. ».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ارشاد المفيد 2</w:t>
      </w:r>
      <w:r w:rsidR="00112471">
        <w:rPr>
          <w:rtl/>
        </w:rPr>
        <w:t>:</w:t>
      </w:r>
      <w:r>
        <w:rPr>
          <w:rtl/>
        </w:rPr>
        <w:t xml:space="preserve"> 106.</w:t>
      </w:r>
    </w:p>
    <w:p w:rsidR="004E2551" w:rsidRDefault="004E2551" w:rsidP="004E2551">
      <w:pPr>
        <w:pStyle w:val="libFootnote0"/>
        <w:rPr>
          <w:rtl/>
        </w:rPr>
      </w:pPr>
      <w:r>
        <w:rPr>
          <w:rtl/>
        </w:rPr>
        <w:t>(2) مقاتل الطالبيين</w:t>
      </w:r>
      <w:r w:rsidR="00112471">
        <w:rPr>
          <w:rtl/>
        </w:rPr>
        <w:t>:</w:t>
      </w:r>
      <w:r>
        <w:rPr>
          <w:rtl/>
        </w:rPr>
        <w:t xml:space="preserve"> 115</w:t>
      </w:r>
      <w:r w:rsidR="00112471">
        <w:rPr>
          <w:rtl/>
        </w:rPr>
        <w:t>،</w:t>
      </w:r>
      <w:r>
        <w:rPr>
          <w:rtl/>
        </w:rPr>
        <w:t xml:space="preserve"> مقتل الحسين</w:t>
      </w:r>
      <w:r w:rsidR="00112471">
        <w:rPr>
          <w:rtl/>
        </w:rPr>
        <w:t>:</w:t>
      </w:r>
      <w:r>
        <w:rPr>
          <w:rtl/>
        </w:rPr>
        <w:t xml:space="preserve"> 82</w:t>
      </w:r>
      <w:r w:rsidR="00112471">
        <w:rPr>
          <w:rtl/>
        </w:rPr>
        <w:t>،</w:t>
      </w:r>
      <w:r>
        <w:rPr>
          <w:rtl/>
        </w:rPr>
        <w:t xml:space="preserve"> وابن الاثير 4</w:t>
      </w:r>
      <w:r w:rsidR="00112471">
        <w:rPr>
          <w:rtl/>
        </w:rPr>
        <w:t>:</w:t>
      </w:r>
      <w:r>
        <w:rPr>
          <w:rtl/>
        </w:rPr>
        <w:t xml:space="preserve"> 33</w:t>
      </w:r>
      <w:r w:rsidR="00112471">
        <w:rPr>
          <w:rtl/>
        </w:rPr>
        <w:t>،</w:t>
      </w:r>
      <w:r>
        <w:rPr>
          <w:rtl/>
        </w:rPr>
        <w:t xml:space="preserve"> والطبري 6</w:t>
      </w:r>
      <w:r w:rsidR="00112471">
        <w:rPr>
          <w:rtl/>
        </w:rPr>
        <w:t>:</w:t>
      </w:r>
      <w:r>
        <w:rPr>
          <w:rtl/>
        </w:rPr>
        <w:t xml:space="preserve"> 256. </w:t>
      </w:r>
    </w:p>
    <w:p w:rsidR="004E2551" w:rsidRDefault="004E2551" w:rsidP="004E2551">
      <w:pPr>
        <w:pStyle w:val="libNormal"/>
        <w:rPr>
          <w:rtl/>
        </w:rPr>
      </w:pPr>
      <w:r>
        <w:rPr>
          <w:rtl/>
        </w:rPr>
        <w:br w:type="page"/>
      </w:r>
      <w:r>
        <w:rPr>
          <w:rtl/>
        </w:rPr>
        <w:lastRenderedPageBreak/>
        <w:t>6 - جاء في الصفحة «131» من المجلد نفسه عن حادث قتل جميع أنصار الامام وبقائه وحده يقاتل ما عبارته</w:t>
      </w:r>
      <w:r w:rsidR="00112471">
        <w:rPr>
          <w:rtl/>
        </w:rPr>
        <w:t>:</w:t>
      </w:r>
      <w:r>
        <w:rPr>
          <w:rtl/>
        </w:rPr>
        <w:t xml:space="preserve"> « هل من موحد يخاف الله فينا؟</w:t>
      </w:r>
      <w:r w:rsidR="00112471">
        <w:rPr>
          <w:rtl/>
        </w:rPr>
        <w:t>،</w:t>
      </w:r>
      <w:r>
        <w:rPr>
          <w:rtl/>
        </w:rPr>
        <w:t xml:space="preserve"> هل من مغيث يرجوا الله في إغاثتنا؟ هل من معين يرجوا ما عند الله في إعانتنا؟ فارتفعت أصوات النساء بالعويل</w:t>
      </w:r>
      <w:r>
        <w:rPr>
          <w:rFonts w:hint="cs"/>
          <w:rtl/>
        </w:rPr>
        <w:t xml:space="preserve"> </w:t>
      </w:r>
      <w:r>
        <w:rPr>
          <w:rtl/>
        </w:rPr>
        <w:t xml:space="preserve">.. » </w:t>
      </w:r>
      <w:r w:rsidRPr="004E2551">
        <w:rPr>
          <w:rStyle w:val="libFootnotenumChar"/>
          <w:rtl/>
        </w:rPr>
        <w:t>(1)</w:t>
      </w:r>
      <w:r>
        <w:rPr>
          <w:rtl/>
        </w:rPr>
        <w:t xml:space="preserve">. </w:t>
      </w:r>
    </w:p>
    <w:p w:rsidR="004E2551" w:rsidRDefault="004E2551" w:rsidP="004E2551">
      <w:pPr>
        <w:pStyle w:val="libNormal"/>
        <w:rPr>
          <w:rtl/>
        </w:rPr>
      </w:pPr>
      <w:r>
        <w:rPr>
          <w:rtl/>
        </w:rPr>
        <w:t xml:space="preserve">7 - ذكر كتاب « لمعة من بلاغة الحسين » ضمن الاشارة الىكلامه </w:t>
      </w:r>
      <w:r w:rsidRPr="004E2551">
        <w:rPr>
          <w:rStyle w:val="libAlaemChar"/>
          <w:rFonts w:hint="cs"/>
          <w:rtl/>
        </w:rPr>
        <w:t>عليه‌السلام</w:t>
      </w:r>
      <w:r>
        <w:rPr>
          <w:rtl/>
        </w:rPr>
        <w:t xml:space="preserve"> لما نظر كثرة من قتل من أصحابه ما يلي</w:t>
      </w:r>
      <w:r w:rsidR="00112471">
        <w:rPr>
          <w:rtl/>
        </w:rPr>
        <w:t>:</w:t>
      </w:r>
      <w:r>
        <w:rPr>
          <w:rtl/>
        </w:rPr>
        <w:t xml:space="preserve"> </w:t>
      </w:r>
    </w:p>
    <w:p w:rsidR="004E2551" w:rsidRDefault="004E2551" w:rsidP="004E2551">
      <w:pPr>
        <w:pStyle w:val="libNormal"/>
        <w:rPr>
          <w:rtl/>
        </w:rPr>
      </w:pPr>
      <w:r>
        <w:rPr>
          <w:rtl/>
        </w:rPr>
        <w:t xml:space="preserve">« ثم صاح الامام </w:t>
      </w:r>
      <w:r w:rsidRPr="004E2551">
        <w:rPr>
          <w:rStyle w:val="libAlaemChar"/>
          <w:rFonts w:hint="cs"/>
          <w:rtl/>
        </w:rPr>
        <w:t>عليه‌السلام</w:t>
      </w:r>
      <w:r w:rsidR="00112471">
        <w:rPr>
          <w:rtl/>
        </w:rPr>
        <w:t>:</w:t>
      </w:r>
      <w:r>
        <w:rPr>
          <w:rtl/>
        </w:rPr>
        <w:t xml:space="preserve"> أما من مغيث يغيثنا؟ أو من ذاب يذب عن حرم رسول الله </w:t>
      </w:r>
      <w:r w:rsidRPr="004E2551">
        <w:rPr>
          <w:rStyle w:val="libAlaemChar"/>
          <w:rFonts w:hint="cs"/>
          <w:rtl/>
        </w:rPr>
        <w:t>صلى‌الله‌عليه‌وآله‌وسلم</w:t>
      </w:r>
      <w:r>
        <w:rPr>
          <w:rtl/>
        </w:rPr>
        <w:t>؟ فبكت النسوة</w:t>
      </w:r>
      <w:r w:rsidR="00112471">
        <w:rPr>
          <w:rtl/>
        </w:rPr>
        <w:t>،</w:t>
      </w:r>
      <w:r>
        <w:rPr>
          <w:rtl/>
        </w:rPr>
        <w:t xml:space="preserve"> وكثر صراخهن</w:t>
      </w:r>
      <w:r>
        <w:rPr>
          <w:rFonts w:hint="cs"/>
          <w:rtl/>
        </w:rPr>
        <w:t xml:space="preserve"> </w:t>
      </w:r>
      <w:r>
        <w:rPr>
          <w:rtl/>
        </w:rPr>
        <w:t xml:space="preserve">... ». </w:t>
      </w:r>
    </w:p>
    <w:p w:rsidR="004E2551" w:rsidRDefault="004E2551" w:rsidP="004E2551">
      <w:pPr>
        <w:pStyle w:val="libNormal"/>
        <w:rPr>
          <w:rtl/>
        </w:rPr>
      </w:pPr>
      <w:r>
        <w:rPr>
          <w:rtl/>
        </w:rPr>
        <w:t>8 - جاء في الصفحة «704» من كتاب « موسوعة آل النبي » عند وصف مقتل علي بن الحسين وقول الامام الشهيد</w:t>
      </w:r>
      <w:r w:rsidR="00112471">
        <w:rPr>
          <w:rtl/>
        </w:rPr>
        <w:t>:</w:t>
      </w:r>
      <w:r>
        <w:rPr>
          <w:rtl/>
        </w:rPr>
        <w:t xml:space="preserve"> قتل الله قوماً قتلوك يا بني. « قالوا</w:t>
      </w:r>
      <w:r w:rsidR="00112471">
        <w:rPr>
          <w:rtl/>
        </w:rPr>
        <w:t>:</w:t>
      </w:r>
      <w:r>
        <w:rPr>
          <w:rtl/>
        </w:rPr>
        <w:t xml:space="preserve"> ولم يكد يتم عبارته حتى اندفعت من خيام النساء امرأة كأنها الشمس طالعة تنادي في جزع</w:t>
      </w:r>
      <w:r w:rsidR="00112471">
        <w:rPr>
          <w:rtl/>
        </w:rPr>
        <w:t>:</w:t>
      </w:r>
      <w:r>
        <w:rPr>
          <w:rtl/>
        </w:rPr>
        <w:t xml:space="preserve"> </w:t>
      </w:r>
      <w:r w:rsidR="00717293">
        <w:rPr>
          <w:rtl/>
        </w:rPr>
        <w:t>(</w:t>
      </w:r>
      <w:r>
        <w:rPr>
          <w:rtl/>
        </w:rPr>
        <w:t>يا حبيباه</w:t>
      </w:r>
      <w:r w:rsidR="00112471">
        <w:rPr>
          <w:rtl/>
        </w:rPr>
        <w:t>،</w:t>
      </w:r>
      <w:r>
        <w:rPr>
          <w:rtl/>
        </w:rPr>
        <w:t xml:space="preserve"> يا ابن أخاه</w:t>
      </w:r>
      <w:r w:rsidR="00717293">
        <w:rPr>
          <w:rtl/>
        </w:rPr>
        <w:t>)</w:t>
      </w:r>
      <w:r>
        <w:rPr>
          <w:rtl/>
        </w:rPr>
        <w:t xml:space="preserve"> </w:t>
      </w:r>
      <w:r w:rsidRPr="004E2551">
        <w:rPr>
          <w:rStyle w:val="libFootnotenumChar"/>
          <w:rtl/>
        </w:rPr>
        <w:t>(2)</w:t>
      </w:r>
      <w:r>
        <w:rPr>
          <w:rtl/>
        </w:rPr>
        <w:t xml:space="preserve">. </w:t>
      </w:r>
    </w:p>
    <w:p w:rsidR="004E2551" w:rsidRDefault="004E2551" w:rsidP="004E2551">
      <w:pPr>
        <w:pStyle w:val="libNormal"/>
        <w:rPr>
          <w:rtl/>
        </w:rPr>
      </w:pPr>
      <w:r>
        <w:rPr>
          <w:rtl/>
        </w:rPr>
        <w:t>فسال عنها من لا يعرفها</w:t>
      </w:r>
      <w:r w:rsidR="00112471">
        <w:rPr>
          <w:rtl/>
        </w:rPr>
        <w:t>،</w:t>
      </w:r>
      <w:r>
        <w:rPr>
          <w:rtl/>
        </w:rPr>
        <w:t xml:space="preserve"> فقيل</w:t>
      </w:r>
      <w:r w:rsidR="00112471">
        <w:rPr>
          <w:rtl/>
        </w:rPr>
        <w:t>:</w:t>
      </w:r>
      <w:r>
        <w:rPr>
          <w:rtl/>
        </w:rPr>
        <w:t xml:space="preserve"> هذه زينب بنت فاطمة بنت رسول الله. </w:t>
      </w:r>
    </w:p>
    <w:p w:rsidR="004E2551" w:rsidRDefault="004E2551" w:rsidP="004E2551">
      <w:pPr>
        <w:pStyle w:val="libNormal"/>
        <w:rPr>
          <w:rtl/>
        </w:rPr>
      </w:pPr>
      <w:r>
        <w:rPr>
          <w:rtl/>
        </w:rPr>
        <w:t>اندفعت زينب حتى انكبت على الفتى الشهيد</w:t>
      </w:r>
      <w:r w:rsidR="00112471">
        <w:rPr>
          <w:rtl/>
        </w:rPr>
        <w:t>،</w:t>
      </w:r>
      <w:r>
        <w:rPr>
          <w:rtl/>
        </w:rPr>
        <w:t xml:space="preserve"> فجاءها الحسين فأخذ بيدها فردها الى الفسطاط</w:t>
      </w:r>
      <w:r w:rsidR="00112471">
        <w:rPr>
          <w:rtl/>
        </w:rPr>
        <w:t>،</w:t>
      </w:r>
      <w:r>
        <w:rPr>
          <w:rtl/>
        </w:rPr>
        <w:t xml:space="preserve"> ثم عاد الى ولده وقد اقبل فتيانه اليه</w:t>
      </w:r>
      <w:r w:rsidR="00112471">
        <w:rPr>
          <w:rtl/>
        </w:rPr>
        <w:t>،</w:t>
      </w:r>
      <w:r>
        <w:rPr>
          <w:rtl/>
        </w:rPr>
        <w:t xml:space="preserve"> فقال مفجوعاً</w:t>
      </w:r>
      <w:r w:rsidR="00112471">
        <w:rPr>
          <w:rtl/>
        </w:rPr>
        <w:t>:</w:t>
      </w:r>
      <w:r>
        <w:rPr>
          <w:rtl/>
        </w:rPr>
        <w:t xml:space="preserve"> احملوا اخاكم</w:t>
      </w:r>
      <w:r w:rsidR="00112471">
        <w:rPr>
          <w:rtl/>
        </w:rPr>
        <w:t>،</w:t>
      </w:r>
      <w:r>
        <w:rPr>
          <w:rtl/>
        </w:rPr>
        <w:t xml:space="preserve"> فحملوه من مصرعه الى الفسطاط الذي كانوا يقاتلون أمامه</w:t>
      </w:r>
      <w:r>
        <w:rPr>
          <w:rFonts w:hint="cs"/>
          <w:rtl/>
        </w:rPr>
        <w:t xml:space="preserve"> </w:t>
      </w:r>
      <w:r>
        <w:rPr>
          <w:rtl/>
        </w:rPr>
        <w:t xml:space="preserve">... » </w:t>
      </w:r>
      <w:r w:rsidRPr="004E2551">
        <w:rPr>
          <w:rStyle w:val="libFootnotenumChar"/>
          <w:rtl/>
        </w:rPr>
        <w:t>(3)</w:t>
      </w:r>
      <w:r>
        <w:rPr>
          <w:rtl/>
        </w:rPr>
        <w:t>.</w:t>
      </w:r>
    </w:p>
    <w:p w:rsidR="004E2551" w:rsidRDefault="004E2551" w:rsidP="004E2551">
      <w:pPr>
        <w:pStyle w:val="libCenter"/>
        <w:rPr>
          <w:rFonts w:hint="cs"/>
          <w:rtl/>
        </w:rPr>
      </w:pPr>
      <w:r>
        <w:rPr>
          <w:rtl/>
        </w:rPr>
        <w:t>*</w:t>
      </w:r>
      <w:r>
        <w:rPr>
          <w:rFonts w:hint="cs"/>
          <w:rtl/>
        </w:rPr>
        <w:t xml:space="preserve"> </w:t>
      </w:r>
      <w:r>
        <w:rPr>
          <w:rtl/>
        </w:rPr>
        <w:t>*</w:t>
      </w:r>
      <w:r>
        <w:rPr>
          <w:rFonts w:hint="cs"/>
          <w:rtl/>
        </w:rPr>
        <w:t xml:space="preserve"> </w:t>
      </w:r>
      <w:r>
        <w:rPr>
          <w:rtl/>
        </w:rPr>
        <w:t>*</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اللهوف في قتلى الطفوف</w:t>
      </w:r>
      <w:r w:rsidR="00112471">
        <w:rPr>
          <w:rtl/>
        </w:rPr>
        <w:t>:</w:t>
      </w:r>
      <w:r>
        <w:rPr>
          <w:rtl/>
        </w:rPr>
        <w:t xml:space="preserve"> 50.</w:t>
      </w:r>
    </w:p>
    <w:p w:rsidR="004E2551" w:rsidRDefault="004E2551" w:rsidP="004E2551">
      <w:pPr>
        <w:pStyle w:val="libFootnote0"/>
        <w:rPr>
          <w:rtl/>
        </w:rPr>
      </w:pPr>
      <w:r>
        <w:rPr>
          <w:rtl/>
        </w:rPr>
        <w:t>(2) اللهوف في قتلى الطفوف</w:t>
      </w:r>
      <w:r w:rsidR="00112471">
        <w:rPr>
          <w:rtl/>
        </w:rPr>
        <w:t>:</w:t>
      </w:r>
      <w:r>
        <w:rPr>
          <w:rtl/>
        </w:rPr>
        <w:t xml:space="preserve"> 49.</w:t>
      </w:r>
    </w:p>
    <w:p w:rsidR="004E2551" w:rsidRDefault="004E2551" w:rsidP="004E2551">
      <w:pPr>
        <w:pStyle w:val="libFootnote0"/>
        <w:rPr>
          <w:rFonts w:hint="cs"/>
          <w:rtl/>
        </w:rPr>
      </w:pPr>
      <w:r>
        <w:rPr>
          <w:rtl/>
        </w:rPr>
        <w:t xml:space="preserve">(3) راجع هامش 2 ص 44. </w:t>
      </w:r>
      <w:r>
        <w:rPr>
          <w:rtl/>
        </w:rPr>
        <w:cr/>
      </w:r>
      <w:r>
        <w:rPr>
          <w:rtl/>
        </w:rPr>
        <w:cr/>
      </w:r>
    </w:p>
    <w:p w:rsidR="004E2551" w:rsidRDefault="004E2551" w:rsidP="004E2551">
      <w:pPr>
        <w:pStyle w:val="Heading1Center"/>
        <w:rPr>
          <w:rtl/>
        </w:rPr>
      </w:pPr>
      <w:r>
        <w:rPr>
          <w:rtl/>
        </w:rPr>
        <w:br w:type="page"/>
      </w:r>
      <w:r>
        <w:rPr>
          <w:rtl/>
        </w:rPr>
        <w:lastRenderedPageBreak/>
        <w:br w:type="page"/>
      </w:r>
      <w:bookmarkStart w:id="49" w:name="_Toc253063701"/>
      <w:bookmarkStart w:id="50" w:name="_Toc299979288"/>
      <w:bookmarkStart w:id="51" w:name="_Toc372753715"/>
      <w:r>
        <w:rPr>
          <w:rtl/>
        </w:rPr>
        <w:lastRenderedPageBreak/>
        <w:t>الفصل السابع</w:t>
      </w:r>
      <w:bookmarkEnd w:id="49"/>
      <w:bookmarkEnd w:id="50"/>
      <w:bookmarkEnd w:id="51"/>
      <w:r>
        <w:rPr>
          <w:rtl/>
        </w:rPr>
        <w:t xml:space="preserve"> </w:t>
      </w:r>
    </w:p>
    <w:p w:rsidR="004E2551" w:rsidRDefault="004E2551" w:rsidP="004E2551">
      <w:pPr>
        <w:pStyle w:val="Heading1Center"/>
        <w:rPr>
          <w:rtl/>
        </w:rPr>
      </w:pPr>
      <w:bookmarkStart w:id="52" w:name="_Toc253063702"/>
      <w:bookmarkStart w:id="53" w:name="_Toc299979289"/>
      <w:bookmarkStart w:id="54" w:name="_Toc372753716"/>
      <w:r>
        <w:rPr>
          <w:rtl/>
        </w:rPr>
        <w:t xml:space="preserve">أعداء الحسين </w:t>
      </w:r>
      <w:r w:rsidRPr="004E2551">
        <w:rPr>
          <w:rStyle w:val="libAlaemChar"/>
          <w:rFonts w:hint="cs"/>
          <w:rtl/>
        </w:rPr>
        <w:t>عليه‌السلام</w:t>
      </w:r>
      <w:r>
        <w:rPr>
          <w:rtl/>
        </w:rPr>
        <w:t xml:space="preserve"> يبكونه</w:t>
      </w:r>
      <w:bookmarkEnd w:id="52"/>
      <w:bookmarkEnd w:id="53"/>
      <w:bookmarkEnd w:id="54"/>
      <w:r>
        <w:rPr>
          <w:rtl/>
        </w:rPr>
        <w:t xml:space="preserve"> </w:t>
      </w:r>
    </w:p>
    <w:p w:rsidR="004E2551" w:rsidRDefault="004E2551" w:rsidP="004E2551">
      <w:pPr>
        <w:pStyle w:val="libNormal"/>
        <w:rPr>
          <w:rtl/>
        </w:rPr>
      </w:pPr>
      <w:r>
        <w:rPr>
          <w:rtl/>
        </w:rPr>
        <w:t xml:space="preserve">كانت فاجعة الامام الحسين الشهيد </w:t>
      </w:r>
      <w:r w:rsidRPr="004E2551">
        <w:rPr>
          <w:rStyle w:val="libAlaemChar"/>
          <w:rFonts w:hint="cs"/>
          <w:rtl/>
        </w:rPr>
        <w:t>عليه‌السلام</w:t>
      </w:r>
      <w:r>
        <w:rPr>
          <w:rtl/>
        </w:rPr>
        <w:t xml:space="preserve"> أليمة ومفجعة ومشجية الى درجة بحيث أبكت عيون أعدائه الأشداء</w:t>
      </w:r>
      <w:r w:rsidR="00112471">
        <w:rPr>
          <w:rtl/>
        </w:rPr>
        <w:t>،</w:t>
      </w:r>
      <w:r>
        <w:rPr>
          <w:rtl/>
        </w:rPr>
        <w:t xml:space="preserve"> وأقرحت قلوب مقاتليه الظلمة</w:t>
      </w:r>
      <w:r w:rsidR="00112471">
        <w:rPr>
          <w:rtl/>
        </w:rPr>
        <w:t>،</w:t>
      </w:r>
      <w:r>
        <w:rPr>
          <w:rtl/>
        </w:rPr>
        <w:t xml:space="preserve"> فضلا عن مواليه والمناضلين عنه. وقد بحثت كتب التاريخ وأسفار الرواة هذا الامر</w:t>
      </w:r>
      <w:r w:rsidR="00112471">
        <w:rPr>
          <w:rtl/>
        </w:rPr>
        <w:t>،</w:t>
      </w:r>
      <w:r>
        <w:rPr>
          <w:rtl/>
        </w:rPr>
        <w:t xml:space="preserve"> وأنقل منها هنا بعض ما توفر</w:t>
      </w:r>
      <w:r w:rsidR="00112471">
        <w:rPr>
          <w:rFonts w:hint="cs"/>
          <w:rtl/>
        </w:rPr>
        <w:t>:</w:t>
      </w:r>
      <w:r>
        <w:rPr>
          <w:rtl/>
        </w:rPr>
        <w:t xml:space="preserve"> </w:t>
      </w:r>
    </w:p>
    <w:p w:rsidR="004E2551" w:rsidRDefault="004E2551" w:rsidP="004E2551">
      <w:pPr>
        <w:pStyle w:val="libNormal"/>
        <w:rPr>
          <w:rtl/>
        </w:rPr>
      </w:pPr>
      <w:r>
        <w:rPr>
          <w:rtl/>
        </w:rPr>
        <w:t>1- جاء في الصفحة « 108» من كتاب « نهضة الحسين » المار ذكره عند وصف شجاعة الحسين في قتاله يوم عاشورا حيث يقول</w:t>
      </w:r>
      <w:r w:rsidR="00112471">
        <w:rPr>
          <w:rtl/>
        </w:rPr>
        <w:t>:</w:t>
      </w:r>
      <w:r>
        <w:rPr>
          <w:rtl/>
        </w:rPr>
        <w:t xml:space="preserve"> « وكلما تمايل الامام ليهوي الى الأرض توازن معه فرسه - وكانت من الجياد الأصيلة - حتى اذا ضعفت هي أيضا بما أصابها من الجروح</w:t>
      </w:r>
      <w:r w:rsidR="00112471">
        <w:rPr>
          <w:rtl/>
        </w:rPr>
        <w:t>،</w:t>
      </w:r>
      <w:r>
        <w:rPr>
          <w:rtl/>
        </w:rPr>
        <w:t xml:space="preserve"> خر الامام من سرجه على وجهه</w:t>
      </w:r>
      <w:r w:rsidR="00112471">
        <w:rPr>
          <w:rtl/>
        </w:rPr>
        <w:t>،</w:t>
      </w:r>
      <w:r>
        <w:rPr>
          <w:rtl/>
        </w:rPr>
        <w:t xml:space="preserve"> وأقبل فرسه نحو مخيمه يصهل ويحمحم</w:t>
      </w:r>
      <w:r w:rsidR="00112471">
        <w:rPr>
          <w:rtl/>
        </w:rPr>
        <w:t>،</w:t>
      </w:r>
      <w:r>
        <w:rPr>
          <w:rtl/>
        </w:rPr>
        <w:t xml:space="preserve"> فخرجت زينب من فسطاطها واضعة عشرة أصابعها على رأسها قائلة</w:t>
      </w:r>
      <w:r w:rsidR="00112471">
        <w:rPr>
          <w:rtl/>
        </w:rPr>
        <w:t>:</w:t>
      </w:r>
      <w:r w:rsidR="00717293">
        <w:rPr>
          <w:rtl/>
        </w:rPr>
        <w:t>(</w:t>
      </w:r>
      <w:r>
        <w:rPr>
          <w:rtl/>
        </w:rPr>
        <w:t>ليت السماء أطبقت على الارض</w:t>
      </w:r>
      <w:r w:rsidR="00112471">
        <w:rPr>
          <w:rtl/>
        </w:rPr>
        <w:t>،</w:t>
      </w:r>
      <w:r>
        <w:rPr>
          <w:rtl/>
        </w:rPr>
        <w:t xml:space="preserve"> وليت الجبال تدكدكت على السهل. ثم صاحت بابن سعد قائلة</w:t>
      </w:r>
      <w:r w:rsidR="00112471">
        <w:rPr>
          <w:rtl/>
        </w:rPr>
        <w:t>:</w:t>
      </w:r>
      <w:r>
        <w:rPr>
          <w:rtl/>
        </w:rPr>
        <w:t xml:space="preserve"> ياعمر</w:t>
      </w:r>
      <w:r w:rsidR="00112471">
        <w:rPr>
          <w:rtl/>
        </w:rPr>
        <w:t>،</w:t>
      </w:r>
      <w:r>
        <w:rPr>
          <w:rtl/>
        </w:rPr>
        <w:t xml:space="preserve"> أيقتل أبو عبد الله وأنت تنظر اليه؟ فدمعت عينا عمر</w:t>
      </w:r>
      <w:r w:rsidR="00112471">
        <w:rPr>
          <w:rtl/>
        </w:rPr>
        <w:t>،</w:t>
      </w:r>
      <w:r>
        <w:rPr>
          <w:rtl/>
        </w:rPr>
        <w:t xml:space="preserve"> وسالت دموعه على لحيته لكنه صرف بوجهه عنها</w:t>
      </w:r>
      <w:r w:rsidR="00717293">
        <w:rPr>
          <w:rtl/>
        </w:rPr>
        <w:t>)</w:t>
      </w:r>
      <w:r>
        <w:rPr>
          <w:rFonts w:hint="cs"/>
          <w:rtl/>
        </w:rPr>
        <w:t xml:space="preserve"> </w:t>
      </w:r>
      <w:r w:rsidRPr="004E2551">
        <w:rPr>
          <w:rStyle w:val="libFootnotenumChar"/>
          <w:rtl/>
        </w:rPr>
        <w:t>(1)</w:t>
      </w:r>
      <w:r>
        <w:rPr>
          <w:rFonts w:hint="cs"/>
          <w:rtl/>
        </w:rPr>
        <w:t xml:space="preserve"> </w:t>
      </w:r>
      <w:r>
        <w:rPr>
          <w:rtl/>
        </w:rPr>
        <w:t xml:space="preserve">.. ». </w:t>
      </w:r>
    </w:p>
    <w:p w:rsidR="004E2551" w:rsidRDefault="004E2551" w:rsidP="004E2551">
      <w:pPr>
        <w:pStyle w:val="libNormal"/>
        <w:rPr>
          <w:rtl/>
        </w:rPr>
      </w:pPr>
      <w:r>
        <w:rPr>
          <w:rtl/>
        </w:rPr>
        <w:t xml:space="preserve">2- جاء في كتاب « أعلام النساء في عالمي العرب والاسلام » تأليف رضا </w:t>
      </w:r>
    </w:p>
    <w:p w:rsidR="004E2551" w:rsidRDefault="004E2551" w:rsidP="004E2551">
      <w:pPr>
        <w:pStyle w:val="libFootnote0"/>
        <w:rPr>
          <w:rtl/>
        </w:rPr>
      </w:pPr>
      <w:r>
        <w:rPr>
          <w:rtl/>
        </w:rPr>
        <w:t>____________</w:t>
      </w:r>
    </w:p>
    <w:p w:rsidR="004E2551" w:rsidRDefault="004E2551" w:rsidP="004E2551">
      <w:pPr>
        <w:pStyle w:val="libFootnote0"/>
        <w:rPr>
          <w:rtl/>
        </w:rPr>
      </w:pPr>
      <w:r>
        <w:rPr>
          <w:rtl/>
        </w:rPr>
        <w:t>(1) مقتل الحسين لابي مخنف</w:t>
      </w:r>
      <w:r w:rsidR="00112471">
        <w:rPr>
          <w:rtl/>
        </w:rPr>
        <w:t>،</w:t>
      </w:r>
      <w:r>
        <w:rPr>
          <w:rtl/>
        </w:rPr>
        <w:t xml:space="preserve"> تحقيق حسن غفاري</w:t>
      </w:r>
      <w:r w:rsidR="00112471">
        <w:rPr>
          <w:rtl/>
        </w:rPr>
        <w:t>:</w:t>
      </w:r>
      <w:r>
        <w:rPr>
          <w:rtl/>
        </w:rPr>
        <w:t xml:space="preserve"> 195. </w:t>
      </w:r>
    </w:p>
    <w:p w:rsidR="004E2551" w:rsidRDefault="004E2551" w:rsidP="004E2551">
      <w:pPr>
        <w:pStyle w:val="libNormal0"/>
        <w:rPr>
          <w:rtl/>
        </w:rPr>
      </w:pPr>
      <w:r>
        <w:rPr>
          <w:rtl/>
        </w:rPr>
        <w:br w:type="page"/>
      </w:r>
      <w:r>
        <w:rPr>
          <w:rtl/>
        </w:rPr>
        <w:lastRenderedPageBreak/>
        <w:t xml:space="preserve">كحالة عند ترجمة حياة السيدة زينب أخت الامام الحسين </w:t>
      </w:r>
      <w:r w:rsidRPr="004E2551">
        <w:rPr>
          <w:rStyle w:val="libAlaemChar"/>
          <w:rFonts w:hint="cs"/>
          <w:rtl/>
        </w:rPr>
        <w:t>عليه‌السلام</w:t>
      </w:r>
      <w:r>
        <w:rPr>
          <w:rtl/>
        </w:rPr>
        <w:t xml:space="preserve"> ما نصه</w:t>
      </w:r>
      <w:r w:rsidR="00112471">
        <w:rPr>
          <w:rtl/>
        </w:rPr>
        <w:t>:</w:t>
      </w:r>
      <w:r>
        <w:rPr>
          <w:rtl/>
        </w:rPr>
        <w:t xml:space="preserve"> « ثم مرت زينب عقب قتل أخيها الحسين فوجدته صريعاً</w:t>
      </w:r>
      <w:r w:rsidR="00112471">
        <w:rPr>
          <w:rtl/>
        </w:rPr>
        <w:t>،</w:t>
      </w:r>
      <w:r>
        <w:rPr>
          <w:rtl/>
        </w:rPr>
        <w:t xml:space="preserve"> فقالت</w:t>
      </w:r>
      <w:r w:rsidR="00112471">
        <w:rPr>
          <w:rtl/>
        </w:rPr>
        <w:t>:</w:t>
      </w:r>
      <w:r>
        <w:rPr>
          <w:rtl/>
        </w:rPr>
        <w:t xml:space="preserve"> يا محمداه</w:t>
      </w:r>
      <w:r w:rsidR="00112471">
        <w:rPr>
          <w:rtl/>
        </w:rPr>
        <w:t>،</w:t>
      </w:r>
      <w:r>
        <w:rPr>
          <w:rtl/>
        </w:rPr>
        <w:t xml:space="preserve"> يا محمداه</w:t>
      </w:r>
      <w:r w:rsidR="00112471">
        <w:rPr>
          <w:rtl/>
        </w:rPr>
        <w:t>،</w:t>
      </w:r>
      <w:r>
        <w:rPr>
          <w:rtl/>
        </w:rPr>
        <w:t xml:space="preserve"> صلى عليك ملائكة السماء</w:t>
      </w:r>
      <w:r w:rsidR="00112471">
        <w:rPr>
          <w:rtl/>
        </w:rPr>
        <w:t>،</w:t>
      </w:r>
      <w:r>
        <w:rPr>
          <w:rtl/>
        </w:rPr>
        <w:t xml:space="preserve"> هذا حسين بالعراء</w:t>
      </w:r>
      <w:r w:rsidR="00112471">
        <w:rPr>
          <w:rtl/>
        </w:rPr>
        <w:t>،</w:t>
      </w:r>
      <w:r>
        <w:rPr>
          <w:rtl/>
        </w:rPr>
        <w:t xml:space="preserve"> مرمل بالدماء</w:t>
      </w:r>
      <w:r w:rsidR="00112471">
        <w:rPr>
          <w:rtl/>
        </w:rPr>
        <w:t>،</w:t>
      </w:r>
      <w:r>
        <w:rPr>
          <w:rtl/>
        </w:rPr>
        <w:t xml:space="preserve"> مقطع الاعظاء. يا محمداه وبناتك سبايا</w:t>
      </w:r>
      <w:r w:rsidR="00112471">
        <w:rPr>
          <w:rtl/>
        </w:rPr>
        <w:t>،</w:t>
      </w:r>
      <w:r>
        <w:rPr>
          <w:rtl/>
        </w:rPr>
        <w:t xml:space="preserve"> وذريتك مقتلة </w:t>
      </w:r>
      <w:r w:rsidRPr="004E2551">
        <w:rPr>
          <w:rStyle w:val="libFootnotenumChar"/>
          <w:rtl/>
        </w:rPr>
        <w:t>(1)</w:t>
      </w:r>
      <w:r>
        <w:rPr>
          <w:rtl/>
        </w:rPr>
        <w:t>. فابكت بكلامها هذا كل عدو وصديق. ولما دنا عمر بن سعد من الحسين فقالت</w:t>
      </w:r>
      <w:r w:rsidR="00112471">
        <w:rPr>
          <w:rtl/>
        </w:rPr>
        <w:t>:</w:t>
      </w:r>
      <w:r>
        <w:rPr>
          <w:rtl/>
        </w:rPr>
        <w:t xml:space="preserve"> يا عمر بن سعد</w:t>
      </w:r>
      <w:r w:rsidR="00112471">
        <w:rPr>
          <w:rtl/>
        </w:rPr>
        <w:t>،</w:t>
      </w:r>
      <w:r>
        <w:rPr>
          <w:rtl/>
        </w:rPr>
        <w:t xml:space="preserve"> أيقتل أبو عبد الله وأنت تنظر اليه؟ فسالت دموع عمر على خديه ولحيته</w:t>
      </w:r>
      <w:r w:rsidR="00112471">
        <w:rPr>
          <w:rtl/>
        </w:rPr>
        <w:t>،</w:t>
      </w:r>
      <w:r>
        <w:rPr>
          <w:rtl/>
        </w:rPr>
        <w:t xml:space="preserve"> وصرف بوجهه عنها</w:t>
      </w:r>
      <w:r>
        <w:rPr>
          <w:rFonts w:hint="cs"/>
          <w:rtl/>
        </w:rPr>
        <w:t xml:space="preserve"> </w:t>
      </w:r>
      <w:r>
        <w:rPr>
          <w:rtl/>
        </w:rPr>
        <w:t xml:space="preserve">.. ». </w:t>
      </w:r>
    </w:p>
    <w:p w:rsidR="004E2551" w:rsidRDefault="004E2551" w:rsidP="004E2551">
      <w:pPr>
        <w:pStyle w:val="libNormal"/>
        <w:rPr>
          <w:rFonts w:hint="cs"/>
          <w:rtl/>
        </w:rPr>
      </w:pPr>
      <w:r>
        <w:rPr>
          <w:rtl/>
        </w:rPr>
        <w:t>3 - وروت بعض الروايات أن يزيد بن معاوية لما أخبر بقتل الحسين دمعت عيناه. إذ جاء في الصفحة «740» من كتاب « موسوعة آل النبي » للدكتورة عائشة بنت الشاطئ</w:t>
      </w:r>
      <w:r w:rsidR="00112471">
        <w:rPr>
          <w:rtl/>
        </w:rPr>
        <w:t>:</w:t>
      </w:r>
      <w:r>
        <w:rPr>
          <w:rtl/>
        </w:rPr>
        <w:t xml:space="preserve"> « إن زحر بن قيس لما حمل الى يزيد بن معاوية خبر قتل الحسين </w:t>
      </w:r>
      <w:r w:rsidRPr="004E2551">
        <w:rPr>
          <w:rStyle w:val="libAlaemChar"/>
          <w:rFonts w:hint="cs"/>
          <w:rtl/>
        </w:rPr>
        <w:t>عليه‌السلام</w:t>
      </w:r>
      <w:r>
        <w:rPr>
          <w:rtl/>
        </w:rPr>
        <w:t xml:space="preserve"> وقال</w:t>
      </w:r>
      <w:r w:rsidR="00112471">
        <w:rPr>
          <w:rtl/>
        </w:rPr>
        <w:t>:</w:t>
      </w:r>
      <w:r>
        <w:rPr>
          <w:rtl/>
        </w:rPr>
        <w:t xml:space="preserve"> ابشر يا أمير المؤمنين بفتح الله ونصره</w:t>
      </w:r>
      <w:r>
        <w:rPr>
          <w:rFonts w:hint="cs"/>
          <w:rtl/>
        </w:rPr>
        <w:t xml:space="preserve"> </w:t>
      </w:r>
      <w:r>
        <w:rPr>
          <w:rtl/>
        </w:rPr>
        <w:t>.. الى آخر كلامه. تعلق المؤلفة الباحثة على ذلك بقولها</w:t>
      </w:r>
      <w:r w:rsidR="00112471">
        <w:rPr>
          <w:rtl/>
        </w:rPr>
        <w:t>:</w:t>
      </w:r>
      <w:r>
        <w:rPr>
          <w:rtl/>
        </w:rPr>
        <w:t xml:space="preserve"> « فيقال</w:t>
      </w:r>
      <w:r w:rsidR="00112471">
        <w:rPr>
          <w:rtl/>
        </w:rPr>
        <w:t>:</w:t>
      </w:r>
      <w:r>
        <w:rPr>
          <w:rtl/>
        </w:rPr>
        <w:t xml:space="preserve"> ان يزيد دمعت عيناه وقال</w:t>
      </w:r>
      <w:r w:rsidR="00112471">
        <w:rPr>
          <w:rtl/>
        </w:rPr>
        <w:t>:</w:t>
      </w:r>
      <w:r>
        <w:rPr>
          <w:rtl/>
        </w:rPr>
        <w:t xml:space="preserve"> قد كنت أرضى من طاعتكم بما دون قتل الحسين</w:t>
      </w:r>
      <w:r w:rsidR="00112471">
        <w:rPr>
          <w:rtl/>
        </w:rPr>
        <w:t>،</w:t>
      </w:r>
      <w:r>
        <w:rPr>
          <w:rtl/>
        </w:rPr>
        <w:t xml:space="preserve"> لعن الله ابن مرجانة » </w:t>
      </w:r>
      <w:r w:rsidRPr="004E2551">
        <w:rPr>
          <w:rStyle w:val="libFootnotenumChar"/>
          <w:rtl/>
        </w:rPr>
        <w:t>(2)</w:t>
      </w:r>
      <w:r>
        <w:rPr>
          <w:rtl/>
        </w:rPr>
        <w:t>.</w:t>
      </w:r>
    </w:p>
    <w:p w:rsidR="004E2551" w:rsidRDefault="004E2551" w:rsidP="004E2551">
      <w:pPr>
        <w:pStyle w:val="libCenter"/>
        <w:rPr>
          <w:rFonts w:hint="cs"/>
          <w:rtl/>
        </w:rPr>
      </w:pPr>
      <w:r>
        <w:rPr>
          <w:rtl/>
        </w:rPr>
        <w:t>*</w:t>
      </w:r>
      <w:r>
        <w:rPr>
          <w:rFonts w:hint="cs"/>
          <w:rtl/>
        </w:rPr>
        <w:t xml:space="preserve"> </w:t>
      </w:r>
      <w:r>
        <w:rPr>
          <w:rtl/>
        </w:rPr>
        <w:t>*</w:t>
      </w:r>
      <w:r>
        <w:rPr>
          <w:rFonts w:hint="cs"/>
          <w:rtl/>
        </w:rPr>
        <w:t xml:space="preserve"> </w:t>
      </w:r>
      <w:r>
        <w:rPr>
          <w:rtl/>
        </w:rPr>
        <w:t>*</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اللهوف في قتلى الطفوف</w:t>
      </w:r>
      <w:r w:rsidR="00112471">
        <w:rPr>
          <w:rtl/>
        </w:rPr>
        <w:t>:</w:t>
      </w:r>
      <w:r>
        <w:rPr>
          <w:rtl/>
        </w:rPr>
        <w:t xml:space="preserve"> 58. </w:t>
      </w:r>
    </w:p>
    <w:p w:rsidR="004E2551" w:rsidRDefault="004E2551" w:rsidP="004E2551">
      <w:pPr>
        <w:pStyle w:val="libFootnote0"/>
        <w:rPr>
          <w:rtl/>
        </w:rPr>
      </w:pPr>
      <w:r>
        <w:rPr>
          <w:rtl/>
        </w:rPr>
        <w:t>(2) مقتل الحسين</w:t>
      </w:r>
      <w:r w:rsidR="00112471">
        <w:rPr>
          <w:rtl/>
        </w:rPr>
        <w:t>:</w:t>
      </w:r>
      <w:r>
        <w:rPr>
          <w:rtl/>
        </w:rPr>
        <w:t xml:space="preserve"> 195. </w:t>
      </w:r>
    </w:p>
    <w:p w:rsidR="004E2551" w:rsidRDefault="004E2551" w:rsidP="004E2551">
      <w:pPr>
        <w:pStyle w:val="Heading1Center"/>
        <w:rPr>
          <w:rtl/>
        </w:rPr>
      </w:pPr>
      <w:r>
        <w:rPr>
          <w:rtl/>
        </w:rPr>
        <w:br w:type="page"/>
      </w:r>
      <w:bookmarkStart w:id="55" w:name="_Toc253063703"/>
      <w:bookmarkStart w:id="56" w:name="_Toc299979290"/>
      <w:bookmarkStart w:id="57" w:name="_Toc372753717"/>
      <w:r>
        <w:rPr>
          <w:rtl/>
        </w:rPr>
        <w:lastRenderedPageBreak/>
        <w:t>الفصل الثامن</w:t>
      </w:r>
      <w:bookmarkEnd w:id="55"/>
      <w:bookmarkEnd w:id="56"/>
      <w:bookmarkEnd w:id="57"/>
      <w:r>
        <w:rPr>
          <w:rtl/>
        </w:rPr>
        <w:t xml:space="preserve"> </w:t>
      </w:r>
    </w:p>
    <w:p w:rsidR="004E2551" w:rsidRDefault="004E2551" w:rsidP="004E2551">
      <w:pPr>
        <w:pStyle w:val="Heading1Center"/>
        <w:rPr>
          <w:rtl/>
        </w:rPr>
      </w:pPr>
      <w:bookmarkStart w:id="58" w:name="_Toc253063704"/>
      <w:bookmarkStart w:id="59" w:name="_Toc299979291"/>
      <w:bookmarkStart w:id="60" w:name="_Toc372753718"/>
      <w:r>
        <w:rPr>
          <w:rtl/>
        </w:rPr>
        <w:t xml:space="preserve">نساء الحسين </w:t>
      </w:r>
      <w:r w:rsidRPr="004E2551">
        <w:rPr>
          <w:rStyle w:val="libAlaemChar"/>
          <w:rFonts w:hint="cs"/>
          <w:rtl/>
        </w:rPr>
        <w:t>عليه‌السلام</w:t>
      </w:r>
      <w:r>
        <w:rPr>
          <w:rtl/>
        </w:rPr>
        <w:t xml:space="preserve"> يندبنه في ساحة المعركة</w:t>
      </w:r>
      <w:bookmarkEnd w:id="58"/>
      <w:bookmarkEnd w:id="59"/>
      <w:bookmarkEnd w:id="60"/>
      <w:r>
        <w:rPr>
          <w:rtl/>
        </w:rPr>
        <w:t xml:space="preserve"> </w:t>
      </w:r>
    </w:p>
    <w:p w:rsidR="004E2551" w:rsidRDefault="004E2551" w:rsidP="004E2551">
      <w:pPr>
        <w:pStyle w:val="libNormal"/>
        <w:rPr>
          <w:rtl/>
        </w:rPr>
      </w:pPr>
      <w:r>
        <w:rPr>
          <w:rtl/>
        </w:rPr>
        <w:t xml:space="preserve">لم يكد ينتهى عمر بن سعد وزمرته الشريرة من قتل الامام الثالث الحسين ابن علي بن أبي طالب </w:t>
      </w:r>
      <w:r w:rsidRPr="004E2551">
        <w:rPr>
          <w:rStyle w:val="libAlaemChar"/>
          <w:rFonts w:hint="cs"/>
          <w:rtl/>
        </w:rPr>
        <w:t>عليهما‌السلام</w:t>
      </w:r>
      <w:r>
        <w:rPr>
          <w:rtl/>
        </w:rPr>
        <w:t xml:space="preserve"> وآله وصحبه في ساحة كربلاء بعيد ظهيرة يوم الخميس العاشر من محرم الحرام سنة 61 هـ إلا وأمر ابن سعد في بقية ذلك اليوم وأمسيته وفي صبيحة اليوم التالي </w:t>
      </w:r>
      <w:r w:rsidR="00717293">
        <w:rPr>
          <w:rtl/>
        </w:rPr>
        <w:t>(</w:t>
      </w:r>
      <w:r>
        <w:rPr>
          <w:rtl/>
        </w:rPr>
        <w:t>11 محرم 61 هـ</w:t>
      </w:r>
      <w:r w:rsidR="00717293">
        <w:rPr>
          <w:rtl/>
        </w:rPr>
        <w:t>)</w:t>
      </w:r>
      <w:r>
        <w:rPr>
          <w:rtl/>
        </w:rPr>
        <w:t xml:space="preserve"> بدفن أجساد جنده بعد أن صلى عليها</w:t>
      </w:r>
      <w:r w:rsidR="00112471">
        <w:rPr>
          <w:rtl/>
        </w:rPr>
        <w:t>،</w:t>
      </w:r>
      <w:r>
        <w:rPr>
          <w:rtl/>
        </w:rPr>
        <w:t xml:space="preserve"> تاركاً أشلاء الامام الحسين </w:t>
      </w:r>
      <w:r w:rsidRPr="004E2551">
        <w:rPr>
          <w:rStyle w:val="libAlaemChar"/>
          <w:rFonts w:hint="cs"/>
          <w:rtl/>
        </w:rPr>
        <w:t>عليه‌السلام</w:t>
      </w:r>
      <w:r>
        <w:rPr>
          <w:rtl/>
        </w:rPr>
        <w:t xml:space="preserve"> والذين استشهدوا معه في العراء</w:t>
      </w:r>
      <w:r w:rsidR="00112471">
        <w:rPr>
          <w:rtl/>
        </w:rPr>
        <w:t>،</w:t>
      </w:r>
      <w:r>
        <w:rPr>
          <w:rtl/>
        </w:rPr>
        <w:t xml:space="preserve"> بين لهيب الشمس وحميم الارض الرمضاء</w:t>
      </w:r>
      <w:r w:rsidR="00112471">
        <w:rPr>
          <w:rtl/>
        </w:rPr>
        <w:t>،</w:t>
      </w:r>
      <w:r>
        <w:rPr>
          <w:rtl/>
        </w:rPr>
        <w:t xml:space="preserve"> وعرضة للنسور والعقبان</w:t>
      </w:r>
      <w:r w:rsidR="00112471">
        <w:rPr>
          <w:rtl/>
        </w:rPr>
        <w:t>،</w:t>
      </w:r>
      <w:r>
        <w:rPr>
          <w:rtl/>
        </w:rPr>
        <w:t xml:space="preserve"> دون غسل</w:t>
      </w:r>
      <w:r w:rsidR="00112471">
        <w:rPr>
          <w:rtl/>
        </w:rPr>
        <w:t>،</w:t>
      </w:r>
      <w:r>
        <w:rPr>
          <w:rtl/>
        </w:rPr>
        <w:t xml:space="preserve"> أو صلاة</w:t>
      </w:r>
      <w:r w:rsidR="00112471">
        <w:rPr>
          <w:rtl/>
        </w:rPr>
        <w:t>،</w:t>
      </w:r>
      <w:r>
        <w:rPr>
          <w:rtl/>
        </w:rPr>
        <w:t xml:space="preserve"> او دفن. وقبيل ظهيرة اليوم الحادي عشر من محرم - أي بعد مرور حوالي عشرين ساعة على مقتل الامام وصحبه - رحل ابن سعد وما تبقى من جيشه عن كربلاء</w:t>
      </w:r>
      <w:r w:rsidR="00112471">
        <w:rPr>
          <w:rtl/>
        </w:rPr>
        <w:t>،</w:t>
      </w:r>
      <w:r>
        <w:rPr>
          <w:rtl/>
        </w:rPr>
        <w:t xml:space="preserve"> تاركاً ساحة المعركة</w:t>
      </w:r>
      <w:r w:rsidR="00112471">
        <w:rPr>
          <w:rtl/>
        </w:rPr>
        <w:t>،</w:t>
      </w:r>
      <w:r>
        <w:rPr>
          <w:rtl/>
        </w:rPr>
        <w:t xml:space="preserve"> وعائداً الى الكوفة ليقدم تقريره عن نتائج فعلته الشنيعة الى رئيسه عبيد الله بن زياد</w:t>
      </w:r>
      <w:r w:rsidR="00112471">
        <w:rPr>
          <w:rtl/>
        </w:rPr>
        <w:t>،</w:t>
      </w:r>
      <w:r>
        <w:rPr>
          <w:rtl/>
        </w:rPr>
        <w:t xml:space="preserve"> وآخذاً معه ما بقي من رحل الامام الشهيد وأهله وبينهم الامام علي بن الحسين زين العابدين وسيد الساجدين - وكان عليلاً بالذرب - وكذا رؤوس الشهداء أصحاب الامام الـ «72» راساً عدا رأس الامام الحسين </w:t>
      </w:r>
      <w:r w:rsidRPr="004E2551">
        <w:rPr>
          <w:rStyle w:val="libAlaemChar"/>
          <w:rFonts w:hint="cs"/>
          <w:rtl/>
        </w:rPr>
        <w:t>عليه‌السلام</w:t>
      </w:r>
      <w:r>
        <w:rPr>
          <w:rtl/>
        </w:rPr>
        <w:t xml:space="preserve"> الذي كان ابن سعد قد أرسله الى ابن زياد في الكوفة بعد القتل مباشرة - أي بعد ظهر يوم العاشر من المحرم سنة 61 هـ - وذلك على يد خولى بن يزيد. </w:t>
      </w:r>
    </w:p>
    <w:p w:rsidR="004E2551" w:rsidRDefault="004E2551" w:rsidP="004E2551">
      <w:pPr>
        <w:pStyle w:val="libNormal"/>
        <w:rPr>
          <w:rtl/>
        </w:rPr>
      </w:pPr>
      <w:r>
        <w:rPr>
          <w:rtl/>
        </w:rPr>
        <w:t>هذا وقبل أن يغادر الاسرى من النسوة والاطفال والصبية</w:t>
      </w:r>
      <w:r w:rsidR="00112471">
        <w:rPr>
          <w:rtl/>
        </w:rPr>
        <w:t>،</w:t>
      </w:r>
      <w:r>
        <w:rPr>
          <w:rtl/>
        </w:rPr>
        <w:t xml:space="preserve"> بما فيهم الامام </w:t>
      </w:r>
    </w:p>
    <w:p w:rsidR="004E2551" w:rsidRDefault="004E2551" w:rsidP="004E2551">
      <w:pPr>
        <w:pStyle w:val="libNormal0"/>
        <w:rPr>
          <w:rtl/>
        </w:rPr>
      </w:pPr>
      <w:r>
        <w:rPr>
          <w:rtl/>
        </w:rPr>
        <w:br w:type="page"/>
      </w:r>
      <w:r>
        <w:rPr>
          <w:rtl/>
        </w:rPr>
        <w:lastRenderedPageBreak/>
        <w:t xml:space="preserve">العليل زين العابدين </w:t>
      </w:r>
      <w:r w:rsidRPr="004E2551">
        <w:rPr>
          <w:rStyle w:val="libAlaemChar"/>
          <w:rFonts w:hint="cs"/>
          <w:rtl/>
        </w:rPr>
        <w:t>عليه‌السلام</w:t>
      </w:r>
      <w:r w:rsidR="00112471">
        <w:rPr>
          <w:rtl/>
        </w:rPr>
        <w:t>،</w:t>
      </w:r>
      <w:r>
        <w:rPr>
          <w:rtl/>
        </w:rPr>
        <w:t xml:space="preserve"> أرض المجزرة الرهيبة</w:t>
      </w:r>
      <w:r w:rsidR="00112471">
        <w:rPr>
          <w:rtl/>
        </w:rPr>
        <w:t>،</w:t>
      </w:r>
      <w:r>
        <w:rPr>
          <w:rtl/>
        </w:rPr>
        <w:t xml:space="preserve"> تحت حراسة جلاوزة ابن سعد</w:t>
      </w:r>
      <w:r w:rsidR="00112471">
        <w:rPr>
          <w:rtl/>
        </w:rPr>
        <w:t>،</w:t>
      </w:r>
      <w:r>
        <w:rPr>
          <w:rtl/>
        </w:rPr>
        <w:t xml:space="preserve"> قالت النسوة السبايا للحراس</w:t>
      </w:r>
      <w:r w:rsidR="00112471">
        <w:rPr>
          <w:rtl/>
        </w:rPr>
        <w:t>:</w:t>
      </w:r>
      <w:r>
        <w:rPr>
          <w:rtl/>
        </w:rPr>
        <w:t xml:space="preserve"> بحق الله إلا مررنا على مصرع الحسين وأحدات الشهداء</w:t>
      </w:r>
      <w:r w:rsidR="00112471">
        <w:rPr>
          <w:rtl/>
        </w:rPr>
        <w:t>،</w:t>
      </w:r>
      <w:r>
        <w:rPr>
          <w:rtl/>
        </w:rPr>
        <w:t xml:space="preserve"> فجاز الركب ساحة المعركة حيث الاشلاء مبعثرة في الدماء. فلما نظر النسوة الى القتلى صحن وضربن وجوههن. فصاحت زينب</w:t>
      </w:r>
      <w:r w:rsidR="00112471">
        <w:rPr>
          <w:rtl/>
        </w:rPr>
        <w:t>:</w:t>
      </w:r>
      <w:r>
        <w:rPr>
          <w:rtl/>
        </w:rPr>
        <w:t xml:space="preserve"> وامحمداه</w:t>
      </w:r>
      <w:r w:rsidR="00112471">
        <w:rPr>
          <w:rtl/>
        </w:rPr>
        <w:t>،</w:t>
      </w:r>
      <w:r>
        <w:rPr>
          <w:rtl/>
        </w:rPr>
        <w:t xml:space="preserve"> صلى عليك ملائكة السماء</w:t>
      </w:r>
      <w:r w:rsidR="00112471">
        <w:rPr>
          <w:rtl/>
        </w:rPr>
        <w:t>،</w:t>
      </w:r>
      <w:r>
        <w:rPr>
          <w:rtl/>
        </w:rPr>
        <w:t xml:space="preserve"> هذا الحسين بالعراء</w:t>
      </w:r>
      <w:r w:rsidR="00112471">
        <w:rPr>
          <w:rtl/>
        </w:rPr>
        <w:t>،</w:t>
      </w:r>
      <w:r>
        <w:rPr>
          <w:rtl/>
        </w:rPr>
        <w:t xml:space="preserve"> مرمل بالدماء</w:t>
      </w:r>
      <w:r w:rsidR="00112471">
        <w:rPr>
          <w:rtl/>
        </w:rPr>
        <w:t>،</w:t>
      </w:r>
      <w:r>
        <w:rPr>
          <w:rtl/>
        </w:rPr>
        <w:t xml:space="preserve"> مقطع الاعضاء </w:t>
      </w:r>
      <w:r w:rsidR="00717293">
        <w:rPr>
          <w:rtl/>
        </w:rPr>
        <w:t>(</w:t>
      </w:r>
      <w:r>
        <w:rPr>
          <w:rtl/>
        </w:rPr>
        <w:t>الى آخر ما مر ذكره في الفصل السابق</w:t>
      </w:r>
      <w:r w:rsidR="00717293">
        <w:rPr>
          <w:rtl/>
        </w:rPr>
        <w:t>)</w:t>
      </w:r>
      <w:r>
        <w:rPr>
          <w:rtl/>
        </w:rPr>
        <w:t>. فضجت النسوة من ورائها بالنواح</w:t>
      </w:r>
      <w:r w:rsidR="00112471">
        <w:rPr>
          <w:rtl/>
        </w:rPr>
        <w:t>،</w:t>
      </w:r>
      <w:r>
        <w:rPr>
          <w:rtl/>
        </w:rPr>
        <w:t xml:space="preserve"> وبكى كل عدو وصديق من هذا الموقف الرهيب. كما أن سكينة بنت الحسين </w:t>
      </w:r>
      <w:r w:rsidRPr="004E2551">
        <w:rPr>
          <w:rStyle w:val="libAlaemChar"/>
          <w:rFonts w:hint="cs"/>
          <w:rtl/>
        </w:rPr>
        <w:t>عليه‌السلام</w:t>
      </w:r>
      <w:r>
        <w:rPr>
          <w:rtl/>
        </w:rPr>
        <w:t xml:space="preserve"> اعتنقت جسد أبيها فاجتمع عليها عدة من الأعراب حتى جروها عنه. وكان هذا أول نواح عام على ضحايا الطف بعد المعركة الشنيعة والمجزرة الرهيبة. </w:t>
      </w:r>
    </w:p>
    <w:p w:rsidR="004E2551" w:rsidRDefault="004E2551" w:rsidP="004E2551">
      <w:pPr>
        <w:pStyle w:val="libNormal"/>
        <w:rPr>
          <w:rtl/>
        </w:rPr>
      </w:pPr>
      <w:r>
        <w:rPr>
          <w:rtl/>
        </w:rPr>
        <w:t>وفيما يلي أقوال بعض المؤرخين الثقات في وصف المعركة بإيجاز</w:t>
      </w:r>
      <w:r w:rsidR="00112471">
        <w:rPr>
          <w:rtl/>
        </w:rPr>
        <w:t>،</w:t>
      </w:r>
      <w:r>
        <w:rPr>
          <w:rtl/>
        </w:rPr>
        <w:t xml:space="preserve"> مما له صلة ببحث النياحة</w:t>
      </w:r>
      <w:r w:rsidR="00112471">
        <w:rPr>
          <w:rtl/>
        </w:rPr>
        <w:t>:</w:t>
      </w:r>
      <w:r>
        <w:rPr>
          <w:rtl/>
        </w:rPr>
        <w:t xml:space="preserve"> </w:t>
      </w:r>
    </w:p>
    <w:p w:rsidR="004E2551" w:rsidRDefault="004E2551" w:rsidP="004E2551">
      <w:pPr>
        <w:pStyle w:val="libNormal"/>
        <w:rPr>
          <w:rtl/>
        </w:rPr>
      </w:pPr>
      <w:r>
        <w:rPr>
          <w:rtl/>
        </w:rPr>
        <w:t>1 - جاء في الجزء «1</w:t>
      </w:r>
      <w:r w:rsidR="00112471">
        <w:rPr>
          <w:rtl/>
        </w:rPr>
        <w:t>:</w:t>
      </w:r>
      <w:r>
        <w:rPr>
          <w:rtl/>
        </w:rPr>
        <w:t xml:space="preserve"> 121» من « المجالس السنية » عند وصف ساعة طعان الامام لوحده للاعداء</w:t>
      </w:r>
      <w:r w:rsidR="00112471">
        <w:rPr>
          <w:rtl/>
        </w:rPr>
        <w:t>،</w:t>
      </w:r>
      <w:r>
        <w:rPr>
          <w:rtl/>
        </w:rPr>
        <w:t xml:space="preserve"> قول المؤلف</w:t>
      </w:r>
      <w:r w:rsidR="00112471">
        <w:rPr>
          <w:rtl/>
        </w:rPr>
        <w:t>:</w:t>
      </w:r>
      <w:r>
        <w:rPr>
          <w:rtl/>
        </w:rPr>
        <w:t xml:space="preserve"> « فسقط </w:t>
      </w:r>
      <w:r w:rsidRPr="004E2551">
        <w:rPr>
          <w:rStyle w:val="libAlaemChar"/>
          <w:rFonts w:hint="cs"/>
          <w:rtl/>
        </w:rPr>
        <w:t>عليه‌السلام</w:t>
      </w:r>
      <w:r>
        <w:rPr>
          <w:rtl/>
        </w:rPr>
        <w:t xml:space="preserve"> عن فرسه الى الارض على خده الأيمن</w:t>
      </w:r>
      <w:r w:rsidR="00112471">
        <w:rPr>
          <w:rtl/>
        </w:rPr>
        <w:t>،</w:t>
      </w:r>
      <w:r>
        <w:rPr>
          <w:rtl/>
        </w:rPr>
        <w:t xml:space="preserve"> ثم قام. وخرجت أخته زينب الى باب الفسطاط وهي تنادي</w:t>
      </w:r>
      <w:r w:rsidR="00112471">
        <w:rPr>
          <w:rtl/>
        </w:rPr>
        <w:t>:</w:t>
      </w:r>
      <w:r>
        <w:rPr>
          <w:rtl/>
        </w:rPr>
        <w:t xml:space="preserve"> وا أخاه</w:t>
      </w:r>
      <w:r w:rsidR="00112471">
        <w:rPr>
          <w:rtl/>
        </w:rPr>
        <w:t>،</w:t>
      </w:r>
      <w:r>
        <w:rPr>
          <w:rtl/>
        </w:rPr>
        <w:t xml:space="preserve"> وا سيداه</w:t>
      </w:r>
      <w:r w:rsidR="00112471">
        <w:rPr>
          <w:rtl/>
        </w:rPr>
        <w:t>،</w:t>
      </w:r>
      <w:r>
        <w:rPr>
          <w:rtl/>
        </w:rPr>
        <w:t xml:space="preserve"> وا أهل بيتاه</w:t>
      </w:r>
      <w:r w:rsidR="00112471">
        <w:rPr>
          <w:rtl/>
        </w:rPr>
        <w:t>،</w:t>
      </w:r>
      <w:r>
        <w:rPr>
          <w:rtl/>
        </w:rPr>
        <w:t xml:space="preserve"> ليت السماء أطبقت على الأرض</w:t>
      </w:r>
      <w:r w:rsidR="00112471">
        <w:rPr>
          <w:rtl/>
        </w:rPr>
        <w:t>،</w:t>
      </w:r>
      <w:r>
        <w:rPr>
          <w:rtl/>
        </w:rPr>
        <w:t xml:space="preserve"> وليت الجبال تدكدكت على السهل </w:t>
      </w:r>
      <w:r w:rsidRPr="004E2551">
        <w:rPr>
          <w:rStyle w:val="libFootnotenumChar"/>
          <w:rtl/>
        </w:rPr>
        <w:t>(1)</w:t>
      </w:r>
      <w:r>
        <w:rPr>
          <w:rtl/>
        </w:rPr>
        <w:t>. وختمت نداءها هذا - الذي مر ذكره في الفصل السابق - قائلة</w:t>
      </w:r>
      <w:r w:rsidR="00112471">
        <w:rPr>
          <w:rtl/>
        </w:rPr>
        <w:t>:</w:t>
      </w:r>
      <w:r>
        <w:rPr>
          <w:rtl/>
        </w:rPr>
        <w:t xml:space="preserve"> ويلكم أما فيكم مسلم؟ فلم يجبها أحد بشيء ». </w:t>
      </w:r>
    </w:p>
    <w:p w:rsidR="004E2551" w:rsidRDefault="004E2551" w:rsidP="004E2551">
      <w:pPr>
        <w:pStyle w:val="libNormal"/>
        <w:rPr>
          <w:rtl/>
        </w:rPr>
      </w:pPr>
      <w:r>
        <w:rPr>
          <w:rtl/>
        </w:rPr>
        <w:t>2 - وجاء في الصفحة «125» من الكتاب نفسه ما عبارته</w:t>
      </w:r>
      <w:r w:rsidR="00112471">
        <w:rPr>
          <w:rtl/>
        </w:rPr>
        <w:t>:</w:t>
      </w:r>
      <w:r>
        <w:rPr>
          <w:rtl/>
        </w:rPr>
        <w:t xml:space="preserve"> « لما قتل الحسين وضعت أم كلثوم يدها على أم رأسها ونادت</w:t>
      </w:r>
      <w:r w:rsidR="00112471">
        <w:rPr>
          <w:rtl/>
        </w:rPr>
        <w:t>:</w:t>
      </w:r>
      <w:r>
        <w:rPr>
          <w:rtl/>
        </w:rPr>
        <w:t xml:space="preserve"> وا محمداه</w:t>
      </w:r>
      <w:r w:rsidR="00112471">
        <w:rPr>
          <w:rtl/>
        </w:rPr>
        <w:t>،</w:t>
      </w:r>
      <w:r>
        <w:rPr>
          <w:rtl/>
        </w:rPr>
        <w:t xml:space="preserve"> وا جعفراه</w:t>
      </w:r>
      <w:r w:rsidR="00112471">
        <w:rPr>
          <w:rtl/>
        </w:rPr>
        <w:t>،</w:t>
      </w:r>
      <w:r>
        <w:rPr>
          <w:rtl/>
        </w:rPr>
        <w:t xml:space="preserve"> وا حمزتاه</w:t>
      </w:r>
      <w:r w:rsidR="00112471">
        <w:rPr>
          <w:rtl/>
        </w:rPr>
        <w:t>،</w:t>
      </w:r>
      <w:r>
        <w:rPr>
          <w:rtl/>
        </w:rPr>
        <w:t xml:space="preserve"> هذا حسين بالعراء</w:t>
      </w:r>
      <w:r w:rsidR="00112471">
        <w:rPr>
          <w:rtl/>
        </w:rPr>
        <w:t>،</w:t>
      </w:r>
      <w:r>
        <w:rPr>
          <w:rtl/>
        </w:rPr>
        <w:t xml:space="preserve"> صريع بكربلاء</w:t>
      </w:r>
      <w:r w:rsidR="00112471">
        <w:rPr>
          <w:rtl/>
        </w:rPr>
        <w:t>،</w:t>
      </w:r>
      <w:r>
        <w:rPr>
          <w:rtl/>
        </w:rPr>
        <w:t xml:space="preserve"> محزوز الرأس من القفا</w:t>
      </w:r>
      <w:r w:rsidR="00112471">
        <w:rPr>
          <w:rtl/>
        </w:rPr>
        <w:t>،</w:t>
      </w:r>
      <w:r>
        <w:rPr>
          <w:rtl/>
        </w:rPr>
        <w:t xml:space="preserve"> مسلوب العمامة والردا - الى أن يقول المؤلف الجليل عند وصف سلب خيم الامام وزين العابدين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اللهوف في قتلى الطفوف</w:t>
      </w:r>
      <w:r w:rsidR="00112471">
        <w:rPr>
          <w:rtl/>
        </w:rPr>
        <w:t>:</w:t>
      </w:r>
      <w:r>
        <w:rPr>
          <w:rtl/>
        </w:rPr>
        <w:t xml:space="preserve"> 54. </w:t>
      </w:r>
    </w:p>
    <w:p w:rsidR="004E2551" w:rsidRDefault="004E2551" w:rsidP="004E2551">
      <w:pPr>
        <w:pStyle w:val="libNormal0"/>
        <w:rPr>
          <w:rtl/>
        </w:rPr>
      </w:pPr>
      <w:r>
        <w:rPr>
          <w:rtl/>
        </w:rPr>
        <w:br w:type="page"/>
      </w:r>
      <w:r>
        <w:rPr>
          <w:rtl/>
        </w:rPr>
        <w:lastRenderedPageBreak/>
        <w:t xml:space="preserve">علي بن الحسين </w:t>
      </w:r>
      <w:r w:rsidRPr="004E2551">
        <w:rPr>
          <w:rStyle w:val="libAlaemChar"/>
          <w:rFonts w:hint="cs"/>
          <w:rtl/>
        </w:rPr>
        <w:t>عليه‌السلام</w:t>
      </w:r>
      <w:r>
        <w:rPr>
          <w:rtl/>
        </w:rPr>
        <w:t xml:space="preserve"> طريح الفراش مريض بالذرب </w:t>
      </w:r>
      <w:r w:rsidR="00717293">
        <w:rPr>
          <w:rtl/>
        </w:rPr>
        <w:t>(</w:t>
      </w:r>
      <w:r>
        <w:rPr>
          <w:rtl/>
        </w:rPr>
        <w:t>الاسهال</w:t>
      </w:r>
      <w:r w:rsidR="00717293">
        <w:rPr>
          <w:rtl/>
        </w:rPr>
        <w:t>)</w:t>
      </w:r>
      <w:r>
        <w:rPr>
          <w:rtl/>
        </w:rPr>
        <w:t xml:space="preserve"> وأراد شمر قتله فمنعه عمر بن سعد - ما نصه</w:t>
      </w:r>
      <w:r w:rsidR="00112471">
        <w:rPr>
          <w:rtl/>
        </w:rPr>
        <w:t>:</w:t>
      </w:r>
      <w:r>
        <w:rPr>
          <w:rtl/>
        </w:rPr>
        <w:t xml:space="preserve"> « حتى جاء عمر بن سعد فصاح النساء في وجهه وبكين فقال لأصحابه</w:t>
      </w:r>
      <w:r w:rsidR="00112471">
        <w:rPr>
          <w:rtl/>
        </w:rPr>
        <w:t>:</w:t>
      </w:r>
      <w:r>
        <w:rPr>
          <w:rtl/>
        </w:rPr>
        <w:t xml:space="preserve"> لا يدخل أحد منكم بيوت هؤلاء</w:t>
      </w:r>
      <w:r w:rsidR="00112471">
        <w:rPr>
          <w:rtl/>
        </w:rPr>
        <w:t>،</w:t>
      </w:r>
      <w:r>
        <w:rPr>
          <w:rtl/>
        </w:rPr>
        <w:t xml:space="preserve"> ولا تتعرضوا لهذا الغلام المريض</w:t>
      </w:r>
      <w:r>
        <w:rPr>
          <w:rFonts w:hint="cs"/>
          <w:rtl/>
        </w:rPr>
        <w:t xml:space="preserve"> </w:t>
      </w:r>
      <w:r>
        <w:rPr>
          <w:rtl/>
        </w:rPr>
        <w:t xml:space="preserve">.. ». </w:t>
      </w:r>
    </w:p>
    <w:p w:rsidR="004E2551" w:rsidRDefault="004E2551" w:rsidP="004E2551">
      <w:pPr>
        <w:pStyle w:val="libNormal"/>
        <w:rPr>
          <w:rtl/>
        </w:rPr>
      </w:pPr>
      <w:r>
        <w:rPr>
          <w:rtl/>
        </w:rPr>
        <w:t>ثم يضيف المؤلف الى ذلك قوله</w:t>
      </w:r>
      <w:r w:rsidR="00112471">
        <w:rPr>
          <w:rtl/>
        </w:rPr>
        <w:t>:</w:t>
      </w:r>
      <w:r>
        <w:rPr>
          <w:rtl/>
        </w:rPr>
        <w:t xml:space="preserve"> « وفي رواية</w:t>
      </w:r>
      <w:r w:rsidR="00112471">
        <w:rPr>
          <w:rtl/>
        </w:rPr>
        <w:t>:</w:t>
      </w:r>
      <w:r>
        <w:rPr>
          <w:rtl/>
        </w:rPr>
        <w:t xml:space="preserve"> انهم أشعلوا النار فالفسطاط فخرجن منه النساء باكيات مسلبات</w:t>
      </w:r>
      <w:r>
        <w:rPr>
          <w:rFonts w:hint="cs"/>
          <w:rtl/>
        </w:rPr>
        <w:t xml:space="preserve"> </w:t>
      </w:r>
      <w:r>
        <w:rPr>
          <w:rtl/>
        </w:rPr>
        <w:t xml:space="preserve">.. ». </w:t>
      </w:r>
    </w:p>
    <w:p w:rsidR="004E2551" w:rsidRDefault="004E2551" w:rsidP="004E2551">
      <w:pPr>
        <w:pStyle w:val="libNormal"/>
        <w:rPr>
          <w:rtl/>
        </w:rPr>
      </w:pPr>
      <w:r>
        <w:rPr>
          <w:rtl/>
        </w:rPr>
        <w:t>3 - جاء في الجزء «1</w:t>
      </w:r>
      <w:r w:rsidR="00112471">
        <w:rPr>
          <w:rtl/>
        </w:rPr>
        <w:t>:</w:t>
      </w:r>
      <w:r>
        <w:rPr>
          <w:rtl/>
        </w:rPr>
        <w:t xml:space="preserve"> 116» من الكتاب نفسه عن حادث مقتل العباس بن علي </w:t>
      </w:r>
      <w:r w:rsidRPr="004E2551">
        <w:rPr>
          <w:rStyle w:val="libAlaemChar"/>
          <w:rFonts w:hint="cs"/>
          <w:rtl/>
        </w:rPr>
        <w:t>عليه‌السلام</w:t>
      </w:r>
      <w:r>
        <w:rPr>
          <w:rtl/>
        </w:rPr>
        <w:t xml:space="preserve"> فيقول</w:t>
      </w:r>
      <w:r w:rsidR="00112471">
        <w:rPr>
          <w:rtl/>
        </w:rPr>
        <w:t>:</w:t>
      </w:r>
      <w:r>
        <w:rPr>
          <w:rtl/>
        </w:rPr>
        <w:t xml:space="preserve"> فضربه آخر من الاعداء بعمود فقتله</w:t>
      </w:r>
      <w:r w:rsidR="00112471">
        <w:rPr>
          <w:rtl/>
        </w:rPr>
        <w:t>،</w:t>
      </w:r>
      <w:r>
        <w:rPr>
          <w:rtl/>
        </w:rPr>
        <w:t xml:space="preserve"> فوقف عليه الحسين </w:t>
      </w:r>
      <w:r w:rsidRPr="004E2551">
        <w:rPr>
          <w:rStyle w:val="libAlaemChar"/>
          <w:rFonts w:hint="cs"/>
          <w:rtl/>
        </w:rPr>
        <w:t>عليه‌السلام</w:t>
      </w:r>
      <w:r>
        <w:rPr>
          <w:rtl/>
        </w:rPr>
        <w:t xml:space="preserve"> منحنياً</w:t>
      </w:r>
      <w:r w:rsidR="00112471">
        <w:rPr>
          <w:rtl/>
        </w:rPr>
        <w:t>،</w:t>
      </w:r>
      <w:r>
        <w:rPr>
          <w:rtl/>
        </w:rPr>
        <w:t xml:space="preserve"> وجلس عند رأسه يبكي بكاء شديداً حتى فاضت نفس العباس الزكية. ولنعم ما قال القائل</w:t>
      </w:r>
      <w:r w:rsidR="00112471">
        <w:rPr>
          <w:rtl/>
        </w:rPr>
        <w:t>:</w:t>
      </w:r>
    </w:p>
    <w:tbl>
      <w:tblPr>
        <w:tblStyle w:val="BalloonText"/>
        <w:bidiVisual/>
        <w:tblW w:w="5000" w:type="pct"/>
        <w:tblLook w:val="01E0"/>
      </w:tblPr>
      <w:tblGrid>
        <w:gridCol w:w="3651"/>
        <w:gridCol w:w="263"/>
        <w:gridCol w:w="3673"/>
      </w:tblGrid>
      <w:tr w:rsidR="004E2551" w:rsidTr="004E2551">
        <w:tc>
          <w:tcPr>
            <w:tcW w:w="4127" w:type="dxa"/>
            <w:shd w:val="clear" w:color="auto" w:fill="auto"/>
          </w:tcPr>
          <w:p w:rsidR="004E2551" w:rsidRDefault="004E2551" w:rsidP="004E2551">
            <w:pPr>
              <w:pStyle w:val="libPoem"/>
              <w:rPr>
                <w:rtl/>
              </w:rPr>
            </w:pPr>
            <w:r>
              <w:rPr>
                <w:rtl/>
              </w:rPr>
              <w:t>أحق الناس أن يبكي عليه</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فتى أبكى الحسين بكربلاء</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أخوه وابن والده علي</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أبو الفضل المضرج بالدماء</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ومن واساه لا يثنيه شيء</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وجاد له على عطش بماء</w:t>
            </w:r>
            <w:r w:rsidRPr="004E2551">
              <w:rPr>
                <w:rStyle w:val="libPoemTiniChar0"/>
                <w:rtl/>
              </w:rPr>
              <w:br/>
              <w:t>  </w:t>
            </w:r>
          </w:p>
        </w:tc>
      </w:tr>
    </w:tbl>
    <w:p w:rsidR="004E2551" w:rsidRDefault="004E2551" w:rsidP="004E2551">
      <w:pPr>
        <w:pStyle w:val="libNormal"/>
        <w:rPr>
          <w:rtl/>
        </w:rPr>
      </w:pPr>
      <w:r>
        <w:rPr>
          <w:rtl/>
        </w:rPr>
        <w:t xml:space="preserve"> 4 - وفي الصفحة «123» من نفس الكتاب قوله</w:t>
      </w:r>
      <w:r w:rsidR="00112471">
        <w:rPr>
          <w:rtl/>
        </w:rPr>
        <w:t>:</w:t>
      </w:r>
      <w:r>
        <w:rPr>
          <w:rtl/>
        </w:rPr>
        <w:t xml:space="preserve"> « وبعد أن احتز شمر رأس الحسين دفعه الى خولي فقال</w:t>
      </w:r>
      <w:r w:rsidR="00112471">
        <w:rPr>
          <w:rtl/>
        </w:rPr>
        <w:t>:</w:t>
      </w:r>
      <w:r>
        <w:rPr>
          <w:rtl/>
        </w:rPr>
        <w:t xml:space="preserve"> احمله الى الأمير عمر بن سعد</w:t>
      </w:r>
      <w:r w:rsidR="00112471">
        <w:rPr>
          <w:rtl/>
        </w:rPr>
        <w:t>،</w:t>
      </w:r>
      <w:r>
        <w:rPr>
          <w:rtl/>
        </w:rPr>
        <w:t xml:space="preserve"> وهذا أرسله حالاً الى ابن زياد في الكوفة</w:t>
      </w:r>
      <w:r>
        <w:rPr>
          <w:rFonts w:hint="cs"/>
          <w:rtl/>
        </w:rPr>
        <w:t xml:space="preserve"> </w:t>
      </w:r>
      <w:r>
        <w:rPr>
          <w:rtl/>
        </w:rPr>
        <w:t xml:space="preserve">.. ». </w:t>
      </w:r>
    </w:p>
    <w:p w:rsidR="004E2551" w:rsidRDefault="004E2551" w:rsidP="004E2551">
      <w:pPr>
        <w:pStyle w:val="libNormal"/>
        <w:rPr>
          <w:rtl/>
        </w:rPr>
      </w:pPr>
      <w:r>
        <w:rPr>
          <w:rtl/>
        </w:rPr>
        <w:t>5 - وفي الجزء «1</w:t>
      </w:r>
      <w:r w:rsidR="00112471">
        <w:rPr>
          <w:rtl/>
        </w:rPr>
        <w:t>:</w:t>
      </w:r>
      <w:r>
        <w:rPr>
          <w:rtl/>
        </w:rPr>
        <w:t xml:space="preserve"> 126» منه قوله</w:t>
      </w:r>
      <w:r w:rsidR="00112471">
        <w:rPr>
          <w:rtl/>
        </w:rPr>
        <w:t>:</w:t>
      </w:r>
      <w:r>
        <w:rPr>
          <w:rtl/>
        </w:rPr>
        <w:t xml:space="preserve"> « لما كان يوم عاشوراء سرح عمر بن سعد برأس الحسين مع خولى بن يزيد الى عبيد الله بن زياد. قال الطهري وابن الأثير وغيرهما</w:t>
      </w:r>
      <w:r w:rsidR="00112471">
        <w:rPr>
          <w:rtl/>
        </w:rPr>
        <w:t>:</w:t>
      </w:r>
      <w:r>
        <w:rPr>
          <w:rtl/>
        </w:rPr>
        <w:t xml:space="preserve"> فوجد خولى القصر مغلقاً فأتى بالرأس الى منزله فوضعه تحت أجانة ودخل فراشه وقال لامرأته جئتك بغنى الدهر</w:t>
      </w:r>
      <w:r w:rsidR="00112471">
        <w:rPr>
          <w:rtl/>
        </w:rPr>
        <w:t>،</w:t>
      </w:r>
      <w:r>
        <w:rPr>
          <w:rtl/>
        </w:rPr>
        <w:t xml:space="preserve"> هذا رأس الحسين </w:t>
      </w:r>
      <w:r w:rsidRPr="004E2551">
        <w:rPr>
          <w:rStyle w:val="libAlaemChar"/>
          <w:rFonts w:hint="cs"/>
          <w:rtl/>
        </w:rPr>
        <w:t>عليه‌السلام</w:t>
      </w:r>
      <w:r>
        <w:rPr>
          <w:rtl/>
        </w:rPr>
        <w:t xml:space="preserve"> معك في الدار</w:t>
      </w:r>
      <w:r w:rsidR="00112471">
        <w:rPr>
          <w:rtl/>
        </w:rPr>
        <w:t>:</w:t>
      </w:r>
      <w:r>
        <w:rPr>
          <w:rtl/>
        </w:rPr>
        <w:t xml:space="preserve"> فقالت</w:t>
      </w:r>
      <w:r w:rsidR="00112471">
        <w:rPr>
          <w:rtl/>
        </w:rPr>
        <w:t>:</w:t>
      </w:r>
      <w:r>
        <w:rPr>
          <w:rtl/>
        </w:rPr>
        <w:t xml:space="preserve"> ويلك جاء الناس بالذهب والفضة وجئت برأس ابن بنت رسول الله</w:t>
      </w:r>
      <w:r w:rsidR="00112471">
        <w:rPr>
          <w:rtl/>
        </w:rPr>
        <w:t>،</w:t>
      </w:r>
      <w:r>
        <w:rPr>
          <w:rtl/>
        </w:rPr>
        <w:t xml:space="preserve"> والله لا يجمع راسي ورأسك بيت</w:t>
      </w:r>
      <w:r w:rsidR="00112471">
        <w:rPr>
          <w:rtl/>
        </w:rPr>
        <w:t>،</w:t>
      </w:r>
      <w:r>
        <w:rPr>
          <w:rtl/>
        </w:rPr>
        <w:t xml:space="preserve"> وقامت من الفراش فخرجت من الدار</w:t>
      </w:r>
      <w:r>
        <w:rPr>
          <w:rFonts w:hint="cs"/>
          <w:rtl/>
        </w:rPr>
        <w:t xml:space="preserve"> </w:t>
      </w:r>
      <w:r>
        <w:rPr>
          <w:rtl/>
        </w:rPr>
        <w:t xml:space="preserve">.. ». </w:t>
      </w:r>
    </w:p>
    <w:p w:rsidR="004E2551" w:rsidRDefault="004E2551" w:rsidP="004E2551">
      <w:pPr>
        <w:pStyle w:val="libNormal"/>
        <w:rPr>
          <w:rtl/>
        </w:rPr>
      </w:pPr>
      <w:r>
        <w:rPr>
          <w:rtl/>
        </w:rPr>
        <w:t xml:space="preserve">6 - وفي الصفحة «126» منه أيضاً بعد وصف حز رأس الحسين </w:t>
      </w:r>
      <w:r w:rsidRPr="004E2551">
        <w:rPr>
          <w:rStyle w:val="libAlaemChar"/>
          <w:rFonts w:hint="cs"/>
          <w:rtl/>
        </w:rPr>
        <w:t>عليه‌السلام</w:t>
      </w:r>
      <w:r>
        <w:rPr>
          <w:rtl/>
        </w:rPr>
        <w:t xml:space="preserve"> من قبل </w:t>
      </w:r>
    </w:p>
    <w:p w:rsidR="004E2551" w:rsidRDefault="004E2551" w:rsidP="004E2551">
      <w:pPr>
        <w:pStyle w:val="libNormal0"/>
        <w:rPr>
          <w:rtl/>
        </w:rPr>
      </w:pPr>
      <w:r>
        <w:rPr>
          <w:rtl/>
        </w:rPr>
        <w:br w:type="page"/>
      </w:r>
      <w:r>
        <w:rPr>
          <w:rtl/>
        </w:rPr>
        <w:lastRenderedPageBreak/>
        <w:t>شمر وأرساله الى ابن سعد ثم الى ابن زياد ما نصه</w:t>
      </w:r>
      <w:r w:rsidR="00112471">
        <w:rPr>
          <w:rtl/>
        </w:rPr>
        <w:t>:</w:t>
      </w:r>
      <w:r>
        <w:rPr>
          <w:rtl/>
        </w:rPr>
        <w:t xml:space="preserve"> « وأمر ابن سعد برؤوس الباقين من أصحاب الحسين وأهل بيته فقطعت وكانت «72» رأساً وسرح بها الى ابن زياد</w:t>
      </w:r>
      <w:r w:rsidR="00112471">
        <w:rPr>
          <w:rtl/>
        </w:rPr>
        <w:t>،</w:t>
      </w:r>
      <w:r>
        <w:rPr>
          <w:rtl/>
        </w:rPr>
        <w:t xml:space="preserve"> وأقام بقية اليوم العاشر واليوم الحادي عشر الى الزوال ثم توجه الى الكوفة</w:t>
      </w:r>
      <w:r w:rsidR="00112471">
        <w:rPr>
          <w:rtl/>
        </w:rPr>
        <w:t>،</w:t>
      </w:r>
      <w:r>
        <w:rPr>
          <w:rtl/>
        </w:rPr>
        <w:t xml:space="preserve"> وحمل مع نساء الحسين وبناته وأخواته ومن كان معه من الصبيان</w:t>
      </w:r>
      <w:r w:rsidR="00112471">
        <w:rPr>
          <w:rtl/>
        </w:rPr>
        <w:t>،</w:t>
      </w:r>
      <w:r>
        <w:rPr>
          <w:rtl/>
        </w:rPr>
        <w:t xml:space="preserve"> وفيهم علي بن الحسين قد نهكته العلة فقالت النسوة</w:t>
      </w:r>
      <w:r w:rsidR="00112471">
        <w:rPr>
          <w:rtl/>
        </w:rPr>
        <w:t>:</w:t>
      </w:r>
      <w:r>
        <w:rPr>
          <w:rtl/>
        </w:rPr>
        <w:t xml:space="preserve"> بحق الله إلا مررتم بنا على مصرع الحسين</w:t>
      </w:r>
      <w:r w:rsidR="00112471">
        <w:rPr>
          <w:rtl/>
        </w:rPr>
        <w:t>،</w:t>
      </w:r>
      <w:r>
        <w:rPr>
          <w:rtl/>
        </w:rPr>
        <w:t xml:space="preserve"> فمروا بهم على الحسين وأصحابه وهم صرعى</w:t>
      </w:r>
      <w:r w:rsidR="00112471">
        <w:rPr>
          <w:rtl/>
        </w:rPr>
        <w:t>،</w:t>
      </w:r>
      <w:r>
        <w:rPr>
          <w:rtl/>
        </w:rPr>
        <w:t xml:space="preserve"> فلما نظر النسوة الى القتلى صحن وضربن وجوههن. قال الراوي</w:t>
      </w:r>
      <w:r w:rsidR="00112471">
        <w:rPr>
          <w:rtl/>
        </w:rPr>
        <w:t>:</w:t>
      </w:r>
      <w:r>
        <w:rPr>
          <w:rtl/>
        </w:rPr>
        <w:t xml:space="preserve"> فوالله لا أنسى زينب وهي تندب الحسين وتنادي بصوت حزين وقلب كئيب</w:t>
      </w:r>
      <w:r w:rsidR="00112471">
        <w:rPr>
          <w:rtl/>
        </w:rPr>
        <w:t>:</w:t>
      </w:r>
      <w:r>
        <w:rPr>
          <w:rtl/>
        </w:rPr>
        <w:t xml:space="preserve"> يا محمداه</w:t>
      </w:r>
      <w:r w:rsidR="00112471">
        <w:rPr>
          <w:rtl/>
        </w:rPr>
        <w:t>،</w:t>
      </w:r>
      <w:r>
        <w:rPr>
          <w:rtl/>
        </w:rPr>
        <w:t xml:space="preserve"> صلى عليك ملائكة السماء</w:t>
      </w:r>
      <w:r w:rsidR="00112471">
        <w:rPr>
          <w:rtl/>
        </w:rPr>
        <w:t>،</w:t>
      </w:r>
      <w:r>
        <w:rPr>
          <w:rtl/>
        </w:rPr>
        <w:t xml:space="preserve"> هذا حسينك مرمل بالدماء</w:t>
      </w:r>
      <w:r w:rsidR="00112471">
        <w:rPr>
          <w:rtl/>
        </w:rPr>
        <w:t>،</w:t>
      </w:r>
      <w:r>
        <w:rPr>
          <w:rtl/>
        </w:rPr>
        <w:t xml:space="preserve"> مقطع الأعظاء</w:t>
      </w:r>
      <w:r w:rsidR="00112471">
        <w:rPr>
          <w:rtl/>
        </w:rPr>
        <w:t>،</w:t>
      </w:r>
      <w:r>
        <w:rPr>
          <w:rtl/>
        </w:rPr>
        <w:t xml:space="preserve"> وبناتك سبايا</w:t>
      </w:r>
      <w:r w:rsidR="00112471">
        <w:rPr>
          <w:rtl/>
        </w:rPr>
        <w:t>،</w:t>
      </w:r>
      <w:r>
        <w:rPr>
          <w:rtl/>
        </w:rPr>
        <w:t xml:space="preserve"> الى الله المشتكى</w:t>
      </w:r>
      <w:r w:rsidR="00112471">
        <w:rPr>
          <w:rtl/>
        </w:rPr>
        <w:t>،</w:t>
      </w:r>
      <w:r>
        <w:rPr>
          <w:rtl/>
        </w:rPr>
        <w:t xml:space="preserve"> والى محمد المصطفى والى علي المرتضى والى فاطمة الزهراء والى حمزة سيد الشهداء. يا محمداه</w:t>
      </w:r>
      <w:r w:rsidR="00112471">
        <w:rPr>
          <w:rtl/>
        </w:rPr>
        <w:t>،</w:t>
      </w:r>
      <w:r>
        <w:rPr>
          <w:rtl/>
        </w:rPr>
        <w:t xml:space="preserve"> هذا حسين بالعراء تسفي عليه ريح الصبا. واحزناه</w:t>
      </w:r>
      <w:r w:rsidR="00112471">
        <w:rPr>
          <w:rtl/>
        </w:rPr>
        <w:t>،</w:t>
      </w:r>
      <w:r>
        <w:rPr>
          <w:rtl/>
        </w:rPr>
        <w:t>واكرباه عليك با أبا عبد الله. اليوم مات جدي رسول الله. يا أصحاب محمد</w:t>
      </w:r>
      <w:r w:rsidR="00112471">
        <w:rPr>
          <w:rtl/>
        </w:rPr>
        <w:t>،</w:t>
      </w:r>
      <w:r>
        <w:rPr>
          <w:rtl/>
        </w:rPr>
        <w:t xml:space="preserve"> هؤلاء ذرية المصطفى يساقون سوق السبايا - الى أن يقول المؤلف - قال</w:t>
      </w:r>
      <w:r w:rsidR="00112471">
        <w:rPr>
          <w:rtl/>
        </w:rPr>
        <w:t>:</w:t>
      </w:r>
      <w:r>
        <w:rPr>
          <w:rtl/>
        </w:rPr>
        <w:t xml:space="preserve"> فأبكت والله كل عدو وصديق. ثم ان سكينة بنت الحسين اعتنقت جسد أبيها فاجتمع عدة من الأعراب حتى جروها عنه</w:t>
      </w:r>
      <w:r>
        <w:rPr>
          <w:rFonts w:hint="cs"/>
          <w:rtl/>
        </w:rPr>
        <w:t xml:space="preserve"> </w:t>
      </w:r>
      <w:r>
        <w:rPr>
          <w:rtl/>
        </w:rPr>
        <w:t xml:space="preserve">... ». </w:t>
      </w:r>
    </w:p>
    <w:p w:rsidR="004E2551" w:rsidRDefault="004E2551" w:rsidP="004E2551">
      <w:pPr>
        <w:pStyle w:val="libNormal"/>
        <w:rPr>
          <w:rtl/>
        </w:rPr>
      </w:pPr>
      <w:r>
        <w:rPr>
          <w:rtl/>
        </w:rPr>
        <w:t>7 - وفي الصفحة «138» من كتاب « سيد الاوصياء ونجله سيد الشهداء » المار ذكره قول المؤلف</w:t>
      </w:r>
      <w:r w:rsidR="00112471">
        <w:rPr>
          <w:rtl/>
        </w:rPr>
        <w:t>:</w:t>
      </w:r>
      <w:r>
        <w:rPr>
          <w:rtl/>
        </w:rPr>
        <w:t xml:space="preserve"> « الرحيل - ثم أمر عمر بن سعد بسبي العيال وترحيلهم الى الكوفة</w:t>
      </w:r>
      <w:r w:rsidR="00112471">
        <w:rPr>
          <w:rtl/>
        </w:rPr>
        <w:t>،</w:t>
      </w:r>
      <w:r>
        <w:rPr>
          <w:rtl/>
        </w:rPr>
        <w:t xml:space="preserve"> فأركب النساء ومروا بهن على مصارع القتلى</w:t>
      </w:r>
      <w:r w:rsidR="00112471">
        <w:rPr>
          <w:rtl/>
        </w:rPr>
        <w:t>،</w:t>
      </w:r>
      <w:r>
        <w:rPr>
          <w:rtl/>
        </w:rPr>
        <w:t xml:space="preserve"> فلما رأين النساء تلك الأجساد المطهرة مقطعة الأوصال</w:t>
      </w:r>
      <w:r w:rsidR="00112471">
        <w:rPr>
          <w:rtl/>
        </w:rPr>
        <w:t>،</w:t>
      </w:r>
      <w:r>
        <w:rPr>
          <w:rtl/>
        </w:rPr>
        <w:t xml:space="preserve"> قد فصلت عنها رؤوسها</w:t>
      </w:r>
      <w:r w:rsidR="00112471">
        <w:rPr>
          <w:rtl/>
        </w:rPr>
        <w:t>،</w:t>
      </w:r>
      <w:r>
        <w:rPr>
          <w:rtl/>
        </w:rPr>
        <w:t xml:space="preserve"> علت أصواتهن بالبكاء</w:t>
      </w:r>
      <w:r w:rsidR="00112471">
        <w:rPr>
          <w:rtl/>
        </w:rPr>
        <w:t>،</w:t>
      </w:r>
      <w:r>
        <w:rPr>
          <w:rtl/>
        </w:rPr>
        <w:t xml:space="preserve"> وصحن صيحة واحدة</w:t>
      </w:r>
      <w:r w:rsidR="00112471">
        <w:rPr>
          <w:rtl/>
        </w:rPr>
        <w:t>:</w:t>
      </w:r>
      <w:r>
        <w:rPr>
          <w:rtl/>
        </w:rPr>
        <w:t xml:space="preserve"> وا جداه</w:t>
      </w:r>
      <w:r w:rsidR="00112471">
        <w:rPr>
          <w:rtl/>
        </w:rPr>
        <w:t>،</w:t>
      </w:r>
      <w:r>
        <w:rPr>
          <w:rtl/>
        </w:rPr>
        <w:t xml:space="preserve"> وا محمداه</w:t>
      </w:r>
      <w:r w:rsidR="00112471">
        <w:rPr>
          <w:rtl/>
        </w:rPr>
        <w:t>،</w:t>
      </w:r>
      <w:r>
        <w:rPr>
          <w:rtl/>
        </w:rPr>
        <w:t xml:space="preserve"> وا أبتاه</w:t>
      </w:r>
      <w:r w:rsidR="00112471">
        <w:rPr>
          <w:rtl/>
        </w:rPr>
        <w:t>،</w:t>
      </w:r>
      <w:r>
        <w:rPr>
          <w:rtl/>
        </w:rPr>
        <w:t xml:space="preserve"> وا علياه. وألقت عقيلة بني هاشم زينب نفسها على جسد أخيها الحسين</w:t>
      </w:r>
      <w:r w:rsidR="00112471">
        <w:rPr>
          <w:rtl/>
        </w:rPr>
        <w:t>،</w:t>
      </w:r>
      <w:r>
        <w:rPr>
          <w:rtl/>
        </w:rPr>
        <w:t xml:space="preserve"> ووضعت يدا تحت جسده الطاهر ورفعته الى السماء وقالت</w:t>
      </w:r>
      <w:r w:rsidR="00112471">
        <w:rPr>
          <w:rtl/>
        </w:rPr>
        <w:t>:</w:t>
      </w:r>
      <w:r>
        <w:rPr>
          <w:rtl/>
        </w:rPr>
        <w:t xml:space="preserve"> الهي تقبل منا هذا القربان</w:t>
      </w:r>
      <w:r>
        <w:rPr>
          <w:rFonts w:hint="cs"/>
          <w:rtl/>
        </w:rPr>
        <w:t xml:space="preserve"> </w:t>
      </w:r>
      <w:r>
        <w:rPr>
          <w:rtl/>
        </w:rPr>
        <w:t xml:space="preserve">.. ». </w:t>
      </w:r>
    </w:p>
    <w:p w:rsidR="004E2551" w:rsidRDefault="004E2551" w:rsidP="004E2551">
      <w:pPr>
        <w:pStyle w:val="libNormal"/>
        <w:rPr>
          <w:rtl/>
        </w:rPr>
      </w:pPr>
      <w:r>
        <w:rPr>
          <w:rtl/>
        </w:rPr>
        <w:t>8 - جاء في الجزء «1</w:t>
      </w:r>
      <w:r w:rsidR="00112471">
        <w:rPr>
          <w:rtl/>
        </w:rPr>
        <w:t>:</w:t>
      </w:r>
      <w:r>
        <w:rPr>
          <w:rtl/>
        </w:rPr>
        <w:t xml:space="preserve"> 107» من كتاب « المجالس الحسينية » لمؤلفه الشيخ </w:t>
      </w:r>
    </w:p>
    <w:p w:rsidR="004E2551" w:rsidRDefault="004E2551" w:rsidP="004E2551">
      <w:pPr>
        <w:pStyle w:val="libNormal0"/>
        <w:rPr>
          <w:rtl/>
        </w:rPr>
      </w:pPr>
      <w:r>
        <w:rPr>
          <w:rtl/>
        </w:rPr>
        <w:br w:type="page"/>
      </w:r>
      <w:r>
        <w:rPr>
          <w:rtl/>
        </w:rPr>
        <w:lastRenderedPageBreak/>
        <w:t>محمد جواد مغنية</w:t>
      </w:r>
      <w:r w:rsidR="00112471">
        <w:rPr>
          <w:rtl/>
        </w:rPr>
        <w:t>،</w:t>
      </w:r>
      <w:r>
        <w:rPr>
          <w:rtl/>
        </w:rPr>
        <w:t xml:space="preserve"> نقلاً عن مقال منشور في عدد شباط 1959 م من مجلة « الغد » المصرية ما نصه</w:t>
      </w:r>
      <w:r w:rsidR="00112471">
        <w:rPr>
          <w:rtl/>
        </w:rPr>
        <w:t>:</w:t>
      </w:r>
      <w:r>
        <w:rPr>
          <w:rtl/>
        </w:rPr>
        <w:t xml:space="preserve"> « واندفعت زينب من خبائها نحو أخيها حاسرة الرأس ملتاعة وزعقت بكل قواها</w:t>
      </w:r>
      <w:r>
        <w:rPr>
          <w:rFonts w:hint="cs"/>
          <w:rtl/>
        </w:rPr>
        <w:t xml:space="preserve"> </w:t>
      </w:r>
      <w:r>
        <w:rPr>
          <w:rtl/>
        </w:rPr>
        <w:t>.. واحسيناه. ثم سقطت مغمى عليها من الحزن العميق</w:t>
      </w:r>
      <w:r>
        <w:rPr>
          <w:rFonts w:hint="cs"/>
          <w:rtl/>
        </w:rPr>
        <w:t xml:space="preserve"> </w:t>
      </w:r>
      <w:r>
        <w:rPr>
          <w:rtl/>
        </w:rPr>
        <w:t xml:space="preserve">... ». </w:t>
      </w:r>
    </w:p>
    <w:p w:rsidR="004E2551" w:rsidRDefault="004E2551" w:rsidP="004E2551">
      <w:pPr>
        <w:pStyle w:val="libNormal"/>
        <w:rPr>
          <w:rtl/>
        </w:rPr>
      </w:pPr>
      <w:r>
        <w:rPr>
          <w:rtl/>
        </w:rPr>
        <w:t>9 - جاء في الصفحة «63» من كتاب « مدينة الحسين » السلسلة الثانية المار ذكره</w:t>
      </w:r>
      <w:r w:rsidR="00112471">
        <w:rPr>
          <w:rtl/>
        </w:rPr>
        <w:t>،</w:t>
      </w:r>
      <w:r>
        <w:rPr>
          <w:rtl/>
        </w:rPr>
        <w:t xml:space="preserve"> نقلاً عن كتاب « الحدائق الوردية » ما عبارته</w:t>
      </w:r>
      <w:r w:rsidR="00112471">
        <w:rPr>
          <w:rtl/>
        </w:rPr>
        <w:t>:</w:t>
      </w:r>
      <w:r>
        <w:rPr>
          <w:rtl/>
        </w:rPr>
        <w:t xml:space="preserve"> « بعث عمر بن سعد برأس الحسين مع خولى بن يزيد الأصبحي وحميد بن مسلم في عشية عاشوراء الى عبيد الله بن زياد في الكوفة</w:t>
      </w:r>
      <w:r>
        <w:rPr>
          <w:rFonts w:hint="cs"/>
          <w:rtl/>
        </w:rPr>
        <w:t xml:space="preserve"> </w:t>
      </w:r>
      <w:r>
        <w:rPr>
          <w:rtl/>
        </w:rPr>
        <w:t xml:space="preserve">... ». </w:t>
      </w:r>
    </w:p>
    <w:p w:rsidR="004E2551" w:rsidRDefault="004E2551" w:rsidP="004E2551">
      <w:pPr>
        <w:pStyle w:val="libNormal"/>
        <w:rPr>
          <w:rtl/>
        </w:rPr>
      </w:pPr>
      <w:r>
        <w:rPr>
          <w:rtl/>
        </w:rPr>
        <w:t>وقال هذا المؤلف في مكان آخر من كتابه ما نصه</w:t>
      </w:r>
      <w:r w:rsidR="00112471">
        <w:rPr>
          <w:rtl/>
        </w:rPr>
        <w:t>:</w:t>
      </w:r>
      <w:r>
        <w:rPr>
          <w:rtl/>
        </w:rPr>
        <w:t xml:space="preserve"> « وكان مع رأس الحسين رأس العباس. كما أمر عمر بن سعد بقطع رؤوس الباقين من أصحاب الحسين فقطعت وأرسلت الى الكوفة</w:t>
      </w:r>
      <w:r>
        <w:rPr>
          <w:rFonts w:hint="cs"/>
          <w:rtl/>
        </w:rPr>
        <w:t xml:space="preserve"> </w:t>
      </w:r>
      <w:r>
        <w:rPr>
          <w:rtl/>
        </w:rPr>
        <w:t>.. ».</w:t>
      </w:r>
    </w:p>
    <w:p w:rsidR="004E2551" w:rsidRDefault="004E2551" w:rsidP="004E2551">
      <w:pPr>
        <w:pStyle w:val="libCenter"/>
        <w:rPr>
          <w:rFonts w:hint="cs"/>
          <w:rtl/>
        </w:rPr>
      </w:pPr>
      <w:bookmarkStart w:id="61" w:name="_Toc253063705"/>
      <w:bookmarkStart w:id="62" w:name="_Toc299979292"/>
      <w:r>
        <w:rPr>
          <w:rtl/>
        </w:rPr>
        <w:t>*</w:t>
      </w:r>
      <w:r>
        <w:rPr>
          <w:rFonts w:hint="cs"/>
          <w:rtl/>
        </w:rPr>
        <w:t xml:space="preserve"> </w:t>
      </w:r>
      <w:r>
        <w:rPr>
          <w:rtl/>
        </w:rPr>
        <w:t>*</w:t>
      </w:r>
      <w:r>
        <w:rPr>
          <w:rFonts w:hint="cs"/>
          <w:rtl/>
        </w:rPr>
        <w:t xml:space="preserve"> </w:t>
      </w:r>
      <w:bookmarkStart w:id="63" w:name="_Toc253063706"/>
      <w:bookmarkStart w:id="64" w:name="_Toc299979293"/>
      <w:r>
        <w:rPr>
          <w:rtl/>
        </w:rPr>
        <w:t>*</w:t>
      </w:r>
    </w:p>
    <w:p w:rsidR="004E2551" w:rsidRDefault="004E2551" w:rsidP="004E2551">
      <w:pPr>
        <w:pStyle w:val="Heading1Center"/>
        <w:rPr>
          <w:rtl/>
        </w:rPr>
      </w:pPr>
      <w:r>
        <w:rPr>
          <w:rtl/>
        </w:rPr>
        <w:br w:type="page"/>
      </w:r>
      <w:r>
        <w:rPr>
          <w:rtl/>
        </w:rPr>
        <w:lastRenderedPageBreak/>
        <w:br w:type="page"/>
      </w:r>
      <w:bookmarkStart w:id="65" w:name="_Toc372753719"/>
      <w:r>
        <w:rPr>
          <w:rtl/>
        </w:rPr>
        <w:lastRenderedPageBreak/>
        <w:t>الفصل التاسع</w:t>
      </w:r>
      <w:bookmarkEnd w:id="61"/>
      <w:bookmarkEnd w:id="62"/>
      <w:bookmarkEnd w:id="63"/>
      <w:bookmarkEnd w:id="64"/>
      <w:bookmarkEnd w:id="65"/>
      <w:r>
        <w:rPr>
          <w:rtl/>
        </w:rPr>
        <w:t xml:space="preserve"> </w:t>
      </w:r>
    </w:p>
    <w:p w:rsidR="004E2551" w:rsidRDefault="004E2551" w:rsidP="004E2551">
      <w:pPr>
        <w:pStyle w:val="Heading1Center"/>
        <w:rPr>
          <w:rtl/>
        </w:rPr>
      </w:pPr>
      <w:bookmarkStart w:id="66" w:name="_Toc253063707"/>
      <w:bookmarkStart w:id="67" w:name="_Toc299979294"/>
      <w:bookmarkStart w:id="68" w:name="_Toc372753720"/>
      <w:r>
        <w:rPr>
          <w:rtl/>
        </w:rPr>
        <w:t>بنو أسد تدفن أجساد الشهداء</w:t>
      </w:r>
      <w:bookmarkEnd w:id="66"/>
      <w:bookmarkEnd w:id="67"/>
      <w:bookmarkEnd w:id="68"/>
      <w:r>
        <w:rPr>
          <w:rtl/>
        </w:rPr>
        <w:t xml:space="preserve"> </w:t>
      </w:r>
    </w:p>
    <w:p w:rsidR="004E2551" w:rsidRDefault="004E2551" w:rsidP="004E2551">
      <w:pPr>
        <w:pStyle w:val="libNormal"/>
        <w:rPr>
          <w:rtl/>
        </w:rPr>
      </w:pPr>
      <w:r>
        <w:rPr>
          <w:rtl/>
        </w:rPr>
        <w:t>ما عتمت عشية اليوم الثاني عشر من المحرم سنة 61 هـ - أي اليوم الثالث على استشهاد الامام وصحبه وآله - إلا وكانت قد عادت العشائر التي كانت تحيط بمنطقة القتال في كربلاء</w:t>
      </w:r>
      <w:r w:rsidR="00112471">
        <w:rPr>
          <w:rtl/>
        </w:rPr>
        <w:t>،</w:t>
      </w:r>
      <w:r>
        <w:rPr>
          <w:rtl/>
        </w:rPr>
        <w:t xml:space="preserve"> والتي كانت قد ضعنت موقتاً عنها بمناسبة القتال</w:t>
      </w:r>
      <w:r w:rsidR="00112471">
        <w:rPr>
          <w:rtl/>
        </w:rPr>
        <w:t>،</w:t>
      </w:r>
      <w:r>
        <w:rPr>
          <w:rtl/>
        </w:rPr>
        <w:t xml:space="preserve"> وهي عشائر بني عامر من قبائل بني أسد من سكان قريتي الغاضرية ونينوى</w:t>
      </w:r>
      <w:r w:rsidR="00112471">
        <w:rPr>
          <w:rtl/>
        </w:rPr>
        <w:t>،</w:t>
      </w:r>
      <w:r>
        <w:rPr>
          <w:rtl/>
        </w:rPr>
        <w:t xml:space="preserve"> وكانت أكثريتها تشايع آل بيت النبوة </w:t>
      </w:r>
      <w:r w:rsidRPr="004E2551">
        <w:rPr>
          <w:rStyle w:val="libAlaemChar"/>
          <w:rFonts w:hint="cs"/>
          <w:rtl/>
        </w:rPr>
        <w:t>صلى‌الله‌عليه‌وآله‌وسلم</w:t>
      </w:r>
      <w:r>
        <w:rPr>
          <w:rtl/>
        </w:rPr>
        <w:t xml:space="preserve"> وتوالي الحركة الحسينية</w:t>
      </w:r>
      <w:r w:rsidR="00112471">
        <w:rPr>
          <w:rtl/>
        </w:rPr>
        <w:t>،</w:t>
      </w:r>
      <w:r>
        <w:rPr>
          <w:rtl/>
        </w:rPr>
        <w:t xml:space="preserve"> فبادرت هذه العشائر فور عودتها الى التعرف على أجساد المستشهدين الزكية التي تركها ابن سعد في العراء تسفي عليها الرياح. ثم أخذ أفراد هذه العشائر يحفرون للأجساد الحفر اللازمة</w:t>
      </w:r>
      <w:r w:rsidR="00112471">
        <w:rPr>
          <w:rtl/>
        </w:rPr>
        <w:t>،</w:t>
      </w:r>
      <w:r>
        <w:rPr>
          <w:rtl/>
        </w:rPr>
        <w:t xml:space="preserve"> وقد دفنوا فيها أشلاءها الممزقة. وقد وصفت كتب التاريخ بايجاز حادث دفن هذه الأجساد على يد تلك العشائر. وانقل تالياً بعض المرويات عن ذلك الوصف</w:t>
      </w:r>
      <w:r w:rsidR="00112471">
        <w:rPr>
          <w:rtl/>
        </w:rPr>
        <w:t>:</w:t>
      </w:r>
      <w:r>
        <w:rPr>
          <w:rtl/>
        </w:rPr>
        <w:t xml:space="preserve"> </w:t>
      </w:r>
    </w:p>
    <w:p w:rsidR="004E2551" w:rsidRDefault="004E2551" w:rsidP="004E2551">
      <w:pPr>
        <w:pStyle w:val="libNormal"/>
        <w:rPr>
          <w:rtl/>
        </w:rPr>
      </w:pPr>
      <w:r>
        <w:rPr>
          <w:rtl/>
        </w:rPr>
        <w:t>1- جاء في الصفحة «64» من كتاب « مدينة الحسين » المار ذكره ما نصه</w:t>
      </w:r>
      <w:r w:rsidR="00112471">
        <w:rPr>
          <w:rtl/>
        </w:rPr>
        <w:t>:</w:t>
      </w:r>
      <w:r>
        <w:rPr>
          <w:rtl/>
        </w:rPr>
        <w:t xml:space="preserve"> « أجمع المؤرخون على أن قوماً من بني أسد </w:t>
      </w:r>
      <w:r w:rsidRPr="004E2551">
        <w:rPr>
          <w:rStyle w:val="libFootnotenumChar"/>
          <w:rtl/>
        </w:rPr>
        <w:t>(1)</w:t>
      </w:r>
      <w:r>
        <w:rPr>
          <w:rtl/>
        </w:rPr>
        <w:t xml:space="preserve"> كانوا نزولاً في الغاضرية قدموا كربلاء بعد أن رحل ابن سعد فصلوا على الجثث الطاهرة ودفنوها</w:t>
      </w:r>
      <w:r>
        <w:rPr>
          <w:rFonts w:hint="cs"/>
          <w:rtl/>
        </w:rPr>
        <w:t xml:space="preserve"> </w:t>
      </w:r>
      <w:r>
        <w:rPr>
          <w:rtl/>
        </w:rPr>
        <w:t xml:space="preserve">.. ». </w:t>
      </w:r>
    </w:p>
    <w:p w:rsidR="004E2551" w:rsidRDefault="004E2551" w:rsidP="004E2551">
      <w:pPr>
        <w:pStyle w:val="libNormal"/>
        <w:rPr>
          <w:rtl/>
        </w:rPr>
      </w:pPr>
      <w:r>
        <w:rPr>
          <w:rtl/>
        </w:rPr>
        <w:t>2 - تقول رواية أخرى روتها كتب المقتل</w:t>
      </w:r>
      <w:r w:rsidR="00112471">
        <w:rPr>
          <w:rtl/>
        </w:rPr>
        <w:t>:</w:t>
      </w:r>
      <w:r>
        <w:rPr>
          <w:rtl/>
        </w:rPr>
        <w:t xml:space="preserve"> إن نياحة الذين قاموا بدفن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ينابيع المودة 2</w:t>
      </w:r>
      <w:r w:rsidR="00112471">
        <w:rPr>
          <w:rtl/>
        </w:rPr>
        <w:t>:</w:t>
      </w:r>
      <w:r>
        <w:rPr>
          <w:rtl/>
        </w:rPr>
        <w:t xml:space="preserve"> 350</w:t>
      </w:r>
      <w:r w:rsidR="00112471">
        <w:rPr>
          <w:rtl/>
        </w:rPr>
        <w:t>،</w:t>
      </w:r>
      <w:r>
        <w:rPr>
          <w:rtl/>
        </w:rPr>
        <w:t xml:space="preserve"> ارشاد المفيد 2</w:t>
      </w:r>
      <w:r w:rsidR="00112471">
        <w:rPr>
          <w:rtl/>
        </w:rPr>
        <w:t>:</w:t>
      </w:r>
      <w:r>
        <w:rPr>
          <w:rtl/>
        </w:rPr>
        <w:t xml:space="preserve"> 114. </w:t>
      </w:r>
    </w:p>
    <w:p w:rsidR="004E2551" w:rsidRDefault="004E2551" w:rsidP="004E2551">
      <w:pPr>
        <w:pStyle w:val="libNormal0"/>
        <w:rPr>
          <w:rtl/>
        </w:rPr>
      </w:pPr>
      <w:r>
        <w:rPr>
          <w:rtl/>
        </w:rPr>
        <w:br w:type="page"/>
      </w:r>
      <w:r>
        <w:rPr>
          <w:rtl/>
        </w:rPr>
        <w:lastRenderedPageBreak/>
        <w:t>أجساد الشهداء كانت عظيمة حين الدفن وبعده</w:t>
      </w:r>
      <w:r w:rsidR="00112471">
        <w:rPr>
          <w:rtl/>
        </w:rPr>
        <w:t>،</w:t>
      </w:r>
      <w:r>
        <w:rPr>
          <w:rtl/>
        </w:rPr>
        <w:t xml:space="preserve"> لا سيما بعض النسوة اللواتي كن يرافقن الرجال في ساحة المعركة وساعة الدفن. وهكذا لم تمرالايام والاسابيع والشهور والسنوات إلا وأصبحت تلك القبور مزارات تجرى عليها الخيرات</w:t>
      </w:r>
      <w:r w:rsidR="00112471">
        <w:rPr>
          <w:rtl/>
        </w:rPr>
        <w:t>،</w:t>
      </w:r>
      <w:r>
        <w:rPr>
          <w:rtl/>
        </w:rPr>
        <w:t xml:space="preserve"> وتتلى عليها المدائح</w:t>
      </w:r>
      <w:r w:rsidR="00112471">
        <w:rPr>
          <w:rtl/>
        </w:rPr>
        <w:t>،</w:t>
      </w:r>
      <w:r>
        <w:rPr>
          <w:rtl/>
        </w:rPr>
        <w:t xml:space="preserve"> وتقام حولها المناحات في السر والعلن</w:t>
      </w:r>
      <w:r w:rsidR="00112471">
        <w:rPr>
          <w:rtl/>
        </w:rPr>
        <w:t>،</w:t>
      </w:r>
      <w:r>
        <w:rPr>
          <w:rtl/>
        </w:rPr>
        <w:t xml:space="preserve"> وتتردد ذكرى هذه الفاجعة الاليمة التاريخية حول تلك القبور وفي البلدان الاسلامية بأقطارها المختلفة في جميع بقاع الأرض</w:t>
      </w:r>
      <w:r w:rsidR="00112471">
        <w:rPr>
          <w:rtl/>
        </w:rPr>
        <w:t>،</w:t>
      </w:r>
      <w:r>
        <w:rPr>
          <w:rtl/>
        </w:rPr>
        <w:t xml:space="preserve"> وتسير مواكب العزاء</w:t>
      </w:r>
      <w:r w:rsidR="00112471">
        <w:rPr>
          <w:rtl/>
        </w:rPr>
        <w:t>،</w:t>
      </w:r>
      <w:r>
        <w:rPr>
          <w:rtl/>
        </w:rPr>
        <w:t xml:space="preserve"> وينشد الرثاء</w:t>
      </w:r>
      <w:r w:rsidR="00112471">
        <w:rPr>
          <w:rtl/>
        </w:rPr>
        <w:t>،</w:t>
      </w:r>
      <w:r>
        <w:rPr>
          <w:rtl/>
        </w:rPr>
        <w:t xml:space="preserve"> وتمثل الواقعة</w:t>
      </w:r>
      <w:r w:rsidR="00112471">
        <w:rPr>
          <w:rtl/>
        </w:rPr>
        <w:t>،</w:t>
      </w:r>
      <w:r>
        <w:rPr>
          <w:rtl/>
        </w:rPr>
        <w:t xml:space="preserve"> وتجدد حوادث المجزرة الرهيبة. </w:t>
      </w:r>
    </w:p>
    <w:p w:rsidR="004E2551" w:rsidRDefault="004E2551" w:rsidP="004E2551">
      <w:pPr>
        <w:pStyle w:val="libCenter"/>
        <w:rPr>
          <w:rFonts w:hint="cs"/>
          <w:rtl/>
        </w:rPr>
      </w:pPr>
      <w:bookmarkStart w:id="69" w:name="_Toc253063708"/>
      <w:bookmarkStart w:id="70" w:name="_Toc299979295"/>
      <w:r>
        <w:rPr>
          <w:rtl/>
        </w:rPr>
        <w:t>*</w:t>
      </w:r>
      <w:r>
        <w:rPr>
          <w:rFonts w:hint="cs"/>
          <w:rtl/>
        </w:rPr>
        <w:t xml:space="preserve"> </w:t>
      </w:r>
      <w:r>
        <w:rPr>
          <w:rtl/>
        </w:rPr>
        <w:t>*</w:t>
      </w:r>
      <w:r>
        <w:rPr>
          <w:rFonts w:hint="cs"/>
          <w:rtl/>
        </w:rPr>
        <w:t xml:space="preserve"> </w:t>
      </w:r>
      <w:bookmarkStart w:id="71" w:name="_Toc253063709"/>
      <w:bookmarkStart w:id="72" w:name="_Toc299979296"/>
      <w:r>
        <w:rPr>
          <w:rtl/>
        </w:rPr>
        <w:t>*</w:t>
      </w:r>
    </w:p>
    <w:p w:rsidR="004E2551" w:rsidRDefault="004E2551" w:rsidP="004E2551">
      <w:pPr>
        <w:pStyle w:val="Heading1Center"/>
        <w:rPr>
          <w:rtl/>
        </w:rPr>
      </w:pPr>
      <w:r>
        <w:rPr>
          <w:rtl/>
        </w:rPr>
        <w:br w:type="page"/>
      </w:r>
      <w:bookmarkStart w:id="73" w:name="_Toc372753721"/>
      <w:r>
        <w:rPr>
          <w:rtl/>
        </w:rPr>
        <w:lastRenderedPageBreak/>
        <w:t>الفصل العاشر</w:t>
      </w:r>
      <w:bookmarkEnd w:id="69"/>
      <w:bookmarkEnd w:id="70"/>
      <w:bookmarkEnd w:id="71"/>
      <w:bookmarkEnd w:id="72"/>
      <w:bookmarkEnd w:id="73"/>
      <w:r>
        <w:rPr>
          <w:rtl/>
        </w:rPr>
        <w:t xml:space="preserve"> </w:t>
      </w:r>
    </w:p>
    <w:p w:rsidR="004E2551" w:rsidRDefault="004E2551" w:rsidP="004E2551">
      <w:pPr>
        <w:pStyle w:val="Heading1Center"/>
        <w:rPr>
          <w:rtl/>
        </w:rPr>
      </w:pPr>
      <w:bookmarkStart w:id="74" w:name="_Toc253063710"/>
      <w:bookmarkStart w:id="75" w:name="_Toc299979297"/>
      <w:bookmarkStart w:id="76" w:name="_Toc372753722"/>
      <w:r>
        <w:rPr>
          <w:rtl/>
        </w:rPr>
        <w:t xml:space="preserve">أهل الكوفة ينوحون على الحسين </w:t>
      </w:r>
      <w:r w:rsidRPr="004E2551">
        <w:rPr>
          <w:rStyle w:val="libAlaemChar"/>
          <w:rFonts w:hint="cs"/>
          <w:rtl/>
        </w:rPr>
        <w:t>عليه‌السلام</w:t>
      </w:r>
      <w:r>
        <w:rPr>
          <w:rtl/>
        </w:rPr>
        <w:t xml:space="preserve"> وأهله</w:t>
      </w:r>
      <w:bookmarkEnd w:id="74"/>
      <w:bookmarkEnd w:id="75"/>
      <w:bookmarkEnd w:id="76"/>
      <w:r>
        <w:rPr>
          <w:rtl/>
        </w:rPr>
        <w:t xml:space="preserve"> </w:t>
      </w:r>
    </w:p>
    <w:p w:rsidR="004E2551" w:rsidRDefault="004E2551" w:rsidP="004E2551">
      <w:pPr>
        <w:pStyle w:val="libNormal"/>
        <w:rPr>
          <w:rtl/>
        </w:rPr>
      </w:pPr>
      <w:r>
        <w:rPr>
          <w:rtl/>
        </w:rPr>
        <w:t>قلت في الفصل الثامن</w:t>
      </w:r>
      <w:r w:rsidR="00112471">
        <w:rPr>
          <w:rtl/>
        </w:rPr>
        <w:t>:</w:t>
      </w:r>
      <w:r>
        <w:rPr>
          <w:rtl/>
        </w:rPr>
        <w:t xml:space="preserve"> إن عمر بن سعد بارح أرض المعركة « كربلاء » قبيل ظهيرة اليوم الحادي عشر من محرم</w:t>
      </w:r>
      <w:r w:rsidR="00112471">
        <w:rPr>
          <w:rtl/>
        </w:rPr>
        <w:t>،</w:t>
      </w:r>
      <w:r>
        <w:rPr>
          <w:rtl/>
        </w:rPr>
        <w:t xml:space="preserve"> ومعه سبايا سيد الشهداء </w:t>
      </w:r>
      <w:r w:rsidRPr="004E2551">
        <w:rPr>
          <w:rStyle w:val="libAlaemChar"/>
          <w:rFonts w:hint="cs"/>
          <w:rtl/>
        </w:rPr>
        <w:t>عليهما‌السلام</w:t>
      </w:r>
      <w:r>
        <w:rPr>
          <w:rtl/>
        </w:rPr>
        <w:t xml:space="preserve"> من النساء والأطفال</w:t>
      </w:r>
      <w:r w:rsidR="00112471">
        <w:rPr>
          <w:rtl/>
        </w:rPr>
        <w:t>،</w:t>
      </w:r>
      <w:r>
        <w:rPr>
          <w:rtl/>
        </w:rPr>
        <w:t xml:space="preserve"> وفي مقدمتهم الامام العليل علي بن الحسين زين العابدين و «72» رأساً من رؤوس شهداء الطف</w:t>
      </w:r>
      <w:r w:rsidR="00112471">
        <w:rPr>
          <w:rtl/>
        </w:rPr>
        <w:t>،</w:t>
      </w:r>
      <w:r>
        <w:rPr>
          <w:rtl/>
        </w:rPr>
        <w:t xml:space="preserve"> سائراً بهم الى الكوفة حيث قصر أميره عبيدالله بن زياد. وفيما يلي وصف لما جرى على هذه السبايا منذ وصولها الى ضواحي الكوفة</w:t>
      </w:r>
      <w:r w:rsidR="00112471">
        <w:rPr>
          <w:rtl/>
        </w:rPr>
        <w:t>،</w:t>
      </w:r>
      <w:r>
        <w:rPr>
          <w:rtl/>
        </w:rPr>
        <w:t xml:space="preserve"> ومدة مكوثا وحتى خروجها منها قاصدة الشام</w:t>
      </w:r>
      <w:r w:rsidR="00112471">
        <w:rPr>
          <w:rtl/>
        </w:rPr>
        <w:t>،</w:t>
      </w:r>
      <w:r>
        <w:rPr>
          <w:rtl/>
        </w:rPr>
        <w:t xml:space="preserve"> وما لاقاه ركب هذه السبايا من أهل الكوفة من نياحة وعزاء ومناحة</w:t>
      </w:r>
      <w:r w:rsidR="00112471">
        <w:rPr>
          <w:rtl/>
        </w:rPr>
        <w:t>:</w:t>
      </w:r>
      <w:r>
        <w:rPr>
          <w:rtl/>
        </w:rPr>
        <w:t xml:space="preserve"> </w:t>
      </w:r>
    </w:p>
    <w:p w:rsidR="004E2551" w:rsidRDefault="004E2551" w:rsidP="004E2551">
      <w:pPr>
        <w:pStyle w:val="libNormal"/>
        <w:rPr>
          <w:rtl/>
        </w:rPr>
      </w:pPr>
      <w:r>
        <w:rPr>
          <w:rtl/>
        </w:rPr>
        <w:t>1- جاء في الصفحة « 145 » من كتاب « مقتل سيد الاوصياء ونجله سيد الشهداء » المار ذكره ما لفظه</w:t>
      </w:r>
      <w:r w:rsidR="00112471">
        <w:rPr>
          <w:rtl/>
        </w:rPr>
        <w:t>:</w:t>
      </w:r>
      <w:r>
        <w:rPr>
          <w:rtl/>
        </w:rPr>
        <w:t xml:space="preserve"> « ثم أمر عمر بن سعد بأن تسير سبايا آل محمد </w:t>
      </w:r>
      <w:r w:rsidRPr="004E2551">
        <w:rPr>
          <w:rStyle w:val="libAlaemChar"/>
          <w:rFonts w:hint="cs"/>
          <w:rtl/>
        </w:rPr>
        <w:t>صلى‌الله‌عليه‌وآله‌وسلم</w:t>
      </w:r>
      <w:r>
        <w:rPr>
          <w:rtl/>
        </w:rPr>
        <w:t xml:space="preserve"> الى الكوفة. فلما دخلت السبايا الكوفة اجتمع الناس للنظر اليها</w:t>
      </w:r>
      <w:r w:rsidR="00112471">
        <w:rPr>
          <w:rtl/>
        </w:rPr>
        <w:t>،</w:t>
      </w:r>
      <w:r>
        <w:rPr>
          <w:rtl/>
        </w:rPr>
        <w:t xml:space="preserve"> فأشرفت امراة من أهل الكوفة على الأسارى وسألت النساء وقالت</w:t>
      </w:r>
      <w:r w:rsidR="00112471">
        <w:rPr>
          <w:rtl/>
        </w:rPr>
        <w:t>:</w:t>
      </w:r>
      <w:r>
        <w:rPr>
          <w:rtl/>
        </w:rPr>
        <w:t xml:space="preserve"> من أي الاسارى أنتن؟ فاجبنها نحن أسارى آل محمد </w:t>
      </w:r>
      <w:r w:rsidRPr="004E2551">
        <w:rPr>
          <w:rStyle w:val="libAlaemChar"/>
          <w:rFonts w:hint="cs"/>
          <w:rtl/>
        </w:rPr>
        <w:t>صلى‌الله‌عليه‌وآله‌وسلم</w:t>
      </w:r>
      <w:r w:rsidR="00112471">
        <w:rPr>
          <w:rtl/>
        </w:rPr>
        <w:t>،</w:t>
      </w:r>
      <w:r>
        <w:rPr>
          <w:rtl/>
        </w:rPr>
        <w:t xml:space="preserve"> فنزلت من شرفتها وجمعت لهن أزرا ومقانع وضج أهل الكوفة بالبكاء. فقال لهم الامام زين العابدين</w:t>
      </w:r>
      <w:r w:rsidR="00112471">
        <w:rPr>
          <w:rtl/>
        </w:rPr>
        <w:t>:</w:t>
      </w:r>
      <w:r>
        <w:rPr>
          <w:rtl/>
        </w:rPr>
        <w:t xml:space="preserve"> « أتنوحون وتبكون من أجلنا</w:t>
      </w:r>
      <w:r w:rsidR="00112471">
        <w:rPr>
          <w:rtl/>
        </w:rPr>
        <w:t>،</w:t>
      </w:r>
      <w:r>
        <w:rPr>
          <w:rtl/>
        </w:rPr>
        <w:t xml:space="preserve"> فمن الذي قتلنا »؟ </w:t>
      </w:r>
    </w:p>
    <w:p w:rsidR="004E2551" w:rsidRDefault="004E2551" w:rsidP="004E2551">
      <w:pPr>
        <w:pStyle w:val="libNormal"/>
        <w:rPr>
          <w:rtl/>
        </w:rPr>
      </w:pPr>
      <w:r>
        <w:rPr>
          <w:rtl/>
        </w:rPr>
        <w:t>وفي هذه الأثناء خطبت زينب</w:t>
      </w:r>
      <w:r w:rsidR="00112471">
        <w:rPr>
          <w:rtl/>
        </w:rPr>
        <w:t>،</w:t>
      </w:r>
      <w:r>
        <w:rPr>
          <w:rtl/>
        </w:rPr>
        <w:t xml:space="preserve"> ثم فاطمة بنت سيد الشهداء</w:t>
      </w:r>
      <w:r w:rsidR="00112471">
        <w:rPr>
          <w:rtl/>
        </w:rPr>
        <w:t>،</w:t>
      </w:r>
      <w:r>
        <w:rPr>
          <w:rtl/>
        </w:rPr>
        <w:t xml:space="preserve"> ثم أم كلثوم </w:t>
      </w:r>
    </w:p>
    <w:p w:rsidR="004E2551" w:rsidRDefault="004E2551" w:rsidP="004E2551">
      <w:pPr>
        <w:pStyle w:val="libNormal0"/>
        <w:rPr>
          <w:rtl/>
        </w:rPr>
      </w:pPr>
      <w:r>
        <w:rPr>
          <w:rtl/>
        </w:rPr>
        <w:br w:type="page"/>
      </w:r>
      <w:r>
        <w:rPr>
          <w:rtl/>
        </w:rPr>
        <w:lastRenderedPageBreak/>
        <w:t xml:space="preserve">بنت الامام علي </w:t>
      </w:r>
      <w:r w:rsidRPr="004E2551">
        <w:rPr>
          <w:rStyle w:val="libAlaemChar"/>
          <w:rFonts w:hint="cs"/>
          <w:rtl/>
        </w:rPr>
        <w:t>عليه‌السلام</w:t>
      </w:r>
      <w:r w:rsidR="00112471">
        <w:rPr>
          <w:rtl/>
        </w:rPr>
        <w:t>،</w:t>
      </w:r>
      <w:r>
        <w:rPr>
          <w:rtl/>
        </w:rPr>
        <w:t xml:space="preserve"> ثم الامام زين العابدين. وبعد كل خطبة كان الناس يضجون بالبكاء والنحيب</w:t>
      </w:r>
      <w:r w:rsidR="00112471">
        <w:rPr>
          <w:rtl/>
        </w:rPr>
        <w:t>،</w:t>
      </w:r>
      <w:r>
        <w:rPr>
          <w:rtl/>
        </w:rPr>
        <w:t xml:space="preserve"> ونشرت النساء شعورهن</w:t>
      </w:r>
      <w:r w:rsidR="00112471">
        <w:rPr>
          <w:rtl/>
        </w:rPr>
        <w:t>،</w:t>
      </w:r>
      <w:r>
        <w:rPr>
          <w:rtl/>
        </w:rPr>
        <w:t xml:space="preserve"> وخمشن وجوهن</w:t>
      </w:r>
      <w:r w:rsidR="00112471">
        <w:rPr>
          <w:rtl/>
        </w:rPr>
        <w:t>،</w:t>
      </w:r>
      <w:r>
        <w:rPr>
          <w:rtl/>
        </w:rPr>
        <w:t xml:space="preserve"> ولطمن خدودهن</w:t>
      </w:r>
      <w:r w:rsidR="00112471">
        <w:rPr>
          <w:rtl/>
        </w:rPr>
        <w:t>،</w:t>
      </w:r>
      <w:r>
        <w:rPr>
          <w:rtl/>
        </w:rPr>
        <w:t xml:space="preserve"> ودعون بالويل والثبور</w:t>
      </w:r>
      <w:r w:rsidR="00112471">
        <w:rPr>
          <w:rtl/>
        </w:rPr>
        <w:t>،</w:t>
      </w:r>
      <w:r>
        <w:rPr>
          <w:rtl/>
        </w:rPr>
        <w:t xml:space="preserve"> وبكى الرجال والاطفال والنساء</w:t>
      </w:r>
      <w:r w:rsidR="00112471">
        <w:rPr>
          <w:rtl/>
        </w:rPr>
        <w:t>،</w:t>
      </w:r>
      <w:r>
        <w:rPr>
          <w:rtl/>
        </w:rPr>
        <w:t xml:space="preserve"> فلم ير باك وباكية أكثر من ذلك اليوم. </w:t>
      </w:r>
    </w:p>
    <w:p w:rsidR="004E2551" w:rsidRDefault="004E2551" w:rsidP="004E2551">
      <w:pPr>
        <w:pStyle w:val="libNormal"/>
        <w:rPr>
          <w:rtl/>
        </w:rPr>
      </w:pPr>
      <w:r>
        <w:rPr>
          <w:rtl/>
        </w:rPr>
        <w:t>2- قال الشيخ المفيد في « ارشاده » ما نصه « ولما وصل رأس الحسين من كربلاء الى الكوفة ووصل ابن سعد - لعنه الله - من غد يوم وصوله ومعه بنات الحسين وِأهله</w:t>
      </w:r>
      <w:r w:rsidR="00112471">
        <w:rPr>
          <w:rtl/>
        </w:rPr>
        <w:t>،</w:t>
      </w:r>
      <w:r>
        <w:rPr>
          <w:rtl/>
        </w:rPr>
        <w:t xml:space="preserve"> جلس ابن زياد للناس في قصر الامارة فأذن للناس اذنا عاما وأمر باحضار الرأس فوضع بين يديه</w:t>
      </w:r>
      <w:r w:rsidR="00112471">
        <w:rPr>
          <w:rtl/>
        </w:rPr>
        <w:t>،</w:t>
      </w:r>
      <w:r>
        <w:rPr>
          <w:rtl/>
        </w:rPr>
        <w:t xml:space="preserve"> فجعل ينظر اليه ويتبسم وفي يده قضيب يضرب به ثناياه</w:t>
      </w:r>
      <w:r w:rsidR="00112471">
        <w:rPr>
          <w:rtl/>
        </w:rPr>
        <w:t>،</w:t>
      </w:r>
      <w:r>
        <w:rPr>
          <w:rtl/>
        </w:rPr>
        <w:t xml:space="preserve"> وكان الى جانبه زيد بن أرقم صاحب رسول الله </w:t>
      </w:r>
      <w:r w:rsidRPr="004E2551">
        <w:rPr>
          <w:rStyle w:val="libAlaemChar"/>
          <w:rFonts w:hint="cs"/>
          <w:rtl/>
        </w:rPr>
        <w:t>صلى‌الله‌عليه‌وآله‌وسلم</w:t>
      </w:r>
      <w:r>
        <w:rPr>
          <w:rtl/>
        </w:rPr>
        <w:t xml:space="preserve"> وهو شيخ كبير</w:t>
      </w:r>
      <w:r w:rsidR="00112471">
        <w:rPr>
          <w:rtl/>
        </w:rPr>
        <w:t>،</w:t>
      </w:r>
      <w:r>
        <w:rPr>
          <w:rtl/>
        </w:rPr>
        <w:t xml:space="preserve"> فلما رآه يضرب بالقضيب ثناياه قال له</w:t>
      </w:r>
      <w:r w:rsidR="00112471">
        <w:rPr>
          <w:rtl/>
        </w:rPr>
        <w:t>:</w:t>
      </w:r>
      <w:r>
        <w:rPr>
          <w:rtl/>
        </w:rPr>
        <w:t xml:space="preserve"> ارفع قضيبك عن هاتين الشفتين</w:t>
      </w:r>
      <w:r w:rsidR="00112471">
        <w:rPr>
          <w:rtl/>
        </w:rPr>
        <w:t>،</w:t>
      </w:r>
      <w:r>
        <w:rPr>
          <w:rtl/>
        </w:rPr>
        <w:t xml:space="preserve"> فوالله الذي لا اله غيره لقد رأيت شفتي رسول الله </w:t>
      </w:r>
      <w:r w:rsidRPr="004E2551">
        <w:rPr>
          <w:rStyle w:val="libAlaemChar"/>
          <w:rFonts w:hint="cs"/>
          <w:rtl/>
        </w:rPr>
        <w:t>صلى‌الله‌عليه‌وآله‌وسلم</w:t>
      </w:r>
      <w:r>
        <w:rPr>
          <w:rtl/>
        </w:rPr>
        <w:t xml:space="preserve"> ما لا احصيه كثرة تقبلهما</w:t>
      </w:r>
      <w:r w:rsidR="00112471">
        <w:rPr>
          <w:rtl/>
        </w:rPr>
        <w:t>،</w:t>
      </w:r>
      <w:r>
        <w:rPr>
          <w:rtl/>
        </w:rPr>
        <w:t xml:space="preserve"> ثم انتحب باكياً. فقال له ابن زياد</w:t>
      </w:r>
      <w:r w:rsidR="00112471">
        <w:rPr>
          <w:rtl/>
        </w:rPr>
        <w:t>:</w:t>
      </w:r>
      <w:r>
        <w:rPr>
          <w:rtl/>
        </w:rPr>
        <w:t xml:space="preserve"> أبكى الله عينك</w:t>
      </w:r>
      <w:r w:rsidR="00112471">
        <w:rPr>
          <w:rtl/>
        </w:rPr>
        <w:t>،</w:t>
      </w:r>
      <w:r>
        <w:rPr>
          <w:rtl/>
        </w:rPr>
        <w:t xml:space="preserve"> أتبكي لفتح الله؟ والله لو لا أنك شيخ قد خرفت وذهب عقلك لضربت عنقك. فنهض زيد بن أرقم وهو يقول</w:t>
      </w:r>
      <w:r w:rsidR="00112471">
        <w:rPr>
          <w:rtl/>
        </w:rPr>
        <w:t>:</w:t>
      </w:r>
      <w:r>
        <w:rPr>
          <w:rtl/>
        </w:rPr>
        <w:t xml:space="preserve"> أيها الناس أنتم العبيد بعد اليوم</w:t>
      </w:r>
      <w:r w:rsidR="00112471">
        <w:rPr>
          <w:rtl/>
        </w:rPr>
        <w:t>،</w:t>
      </w:r>
      <w:r>
        <w:rPr>
          <w:rtl/>
        </w:rPr>
        <w:t xml:space="preserve"> قتلتم ابن فاطمة وأمرتم ابن مرجانة</w:t>
      </w:r>
      <w:r w:rsidR="00112471">
        <w:rPr>
          <w:rtl/>
        </w:rPr>
        <w:t>،</w:t>
      </w:r>
      <w:r>
        <w:rPr>
          <w:rtl/>
        </w:rPr>
        <w:t xml:space="preserve"> والله ليقتلن خياركم</w:t>
      </w:r>
      <w:r w:rsidR="00112471">
        <w:rPr>
          <w:rtl/>
        </w:rPr>
        <w:t>،</w:t>
      </w:r>
      <w:r>
        <w:rPr>
          <w:rtl/>
        </w:rPr>
        <w:t xml:space="preserve"> وليستعبدن شراركم ؛ فبعداً لمن يرضى بالذل والعار</w:t>
      </w:r>
      <w:r>
        <w:rPr>
          <w:rFonts w:hint="cs"/>
          <w:rtl/>
        </w:rPr>
        <w:t xml:space="preserve"> </w:t>
      </w:r>
      <w:r>
        <w:rPr>
          <w:rtl/>
        </w:rPr>
        <w:t xml:space="preserve">.. » </w:t>
      </w:r>
      <w:r w:rsidRPr="004E2551">
        <w:rPr>
          <w:rStyle w:val="libFootnotenumChar"/>
          <w:rtl/>
        </w:rPr>
        <w:t>(1)</w:t>
      </w:r>
      <w:r>
        <w:rPr>
          <w:rtl/>
        </w:rPr>
        <w:t xml:space="preserve">. </w:t>
      </w:r>
    </w:p>
    <w:p w:rsidR="004E2551" w:rsidRDefault="004E2551" w:rsidP="004E2551">
      <w:pPr>
        <w:pStyle w:val="libNormal"/>
        <w:rPr>
          <w:rtl/>
        </w:rPr>
      </w:pPr>
      <w:r>
        <w:rPr>
          <w:rtl/>
        </w:rPr>
        <w:t xml:space="preserve">ويستطرد المفيد في « إرشاده » بوصف مثول بقية الأسرى من آل الحسين </w:t>
      </w:r>
      <w:r w:rsidRPr="004E2551">
        <w:rPr>
          <w:rStyle w:val="libAlaemChar"/>
          <w:rFonts w:hint="cs"/>
          <w:rtl/>
        </w:rPr>
        <w:t>عليه‌السلام</w:t>
      </w:r>
      <w:r>
        <w:rPr>
          <w:rtl/>
        </w:rPr>
        <w:t xml:space="preserve"> بين يدي ابن زياد</w:t>
      </w:r>
      <w:r w:rsidR="00112471">
        <w:rPr>
          <w:rtl/>
        </w:rPr>
        <w:t>،</w:t>
      </w:r>
      <w:r>
        <w:rPr>
          <w:rtl/>
        </w:rPr>
        <w:t xml:space="preserve"> وقوله لزينب</w:t>
      </w:r>
      <w:r w:rsidR="00112471">
        <w:rPr>
          <w:rtl/>
        </w:rPr>
        <w:t>:</w:t>
      </w:r>
      <w:r>
        <w:rPr>
          <w:rtl/>
        </w:rPr>
        <w:t xml:space="preserve"> قد شفى الله نفسي من طاغيتك والعصاة من أهل بيتك. فيقول المفيد</w:t>
      </w:r>
      <w:r w:rsidR="00112471">
        <w:rPr>
          <w:rtl/>
        </w:rPr>
        <w:t>:</w:t>
      </w:r>
      <w:r>
        <w:rPr>
          <w:rtl/>
        </w:rPr>
        <w:t xml:space="preserve"> « فرقت زينب وبكت وقالت</w:t>
      </w:r>
      <w:r w:rsidR="00112471">
        <w:rPr>
          <w:rtl/>
        </w:rPr>
        <w:t>:</w:t>
      </w:r>
      <w:r>
        <w:rPr>
          <w:rtl/>
        </w:rPr>
        <w:t xml:space="preserve"> لعمري لقد قتلت كهلي</w:t>
      </w:r>
      <w:r>
        <w:rPr>
          <w:rFonts w:hint="cs"/>
          <w:rtl/>
        </w:rPr>
        <w:t xml:space="preserve"> </w:t>
      </w:r>
      <w:r>
        <w:rPr>
          <w:rtl/>
        </w:rPr>
        <w:t xml:space="preserve">... » </w:t>
      </w:r>
      <w:r w:rsidRPr="004E2551">
        <w:rPr>
          <w:rStyle w:val="libFootnotenumChar"/>
          <w:rtl/>
        </w:rPr>
        <w:t>(2)</w:t>
      </w:r>
      <w:r>
        <w:rPr>
          <w:rtl/>
        </w:rPr>
        <w:t xml:space="preserve"> الى آخر الحديث.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ليس في المصدر « وهو يقول</w:t>
      </w:r>
      <w:r w:rsidR="00112471">
        <w:rPr>
          <w:rtl/>
        </w:rPr>
        <w:t>:</w:t>
      </w:r>
      <w:r>
        <w:rPr>
          <w:rtl/>
        </w:rPr>
        <w:t xml:space="preserve"> ايها الناس</w:t>
      </w:r>
      <w:r>
        <w:rPr>
          <w:rFonts w:hint="cs"/>
          <w:rtl/>
        </w:rPr>
        <w:t xml:space="preserve"> </w:t>
      </w:r>
      <w:r>
        <w:rPr>
          <w:rtl/>
        </w:rPr>
        <w:t>... بالذل والعار »</w:t>
      </w:r>
      <w:r w:rsidR="00112471">
        <w:rPr>
          <w:rtl/>
        </w:rPr>
        <w:t>،</w:t>
      </w:r>
      <w:r>
        <w:rPr>
          <w:rtl/>
        </w:rPr>
        <w:t xml:space="preserve"> وبدلها في المصدر « من بين يديه وصار الى منزله ».</w:t>
      </w:r>
    </w:p>
    <w:p w:rsidR="004E2551" w:rsidRDefault="004E2551" w:rsidP="004E2551">
      <w:pPr>
        <w:pStyle w:val="libFootnote0"/>
        <w:rPr>
          <w:rtl/>
        </w:rPr>
      </w:pPr>
      <w:r>
        <w:rPr>
          <w:rtl/>
        </w:rPr>
        <w:t>(2) ارشاد المفيد 2</w:t>
      </w:r>
      <w:r w:rsidR="00112471">
        <w:rPr>
          <w:rtl/>
        </w:rPr>
        <w:t>:</w:t>
      </w:r>
      <w:r>
        <w:rPr>
          <w:rtl/>
        </w:rPr>
        <w:t xml:space="preserve"> 114. </w:t>
      </w:r>
    </w:p>
    <w:p w:rsidR="004E2551" w:rsidRDefault="004E2551" w:rsidP="004E2551">
      <w:pPr>
        <w:pStyle w:val="libNormal"/>
        <w:rPr>
          <w:rtl/>
        </w:rPr>
      </w:pPr>
      <w:r>
        <w:rPr>
          <w:rtl/>
        </w:rPr>
        <w:br w:type="page"/>
      </w:r>
      <w:r>
        <w:rPr>
          <w:rtl/>
        </w:rPr>
        <w:lastRenderedPageBreak/>
        <w:t>وقد أستمر عويل ونحيب وبكاء ونواح أهل الكوفة من الرجال والنساء على مرأى من السبايا والاسارى</w:t>
      </w:r>
      <w:r w:rsidR="00112471">
        <w:rPr>
          <w:rtl/>
        </w:rPr>
        <w:t>،</w:t>
      </w:r>
      <w:r>
        <w:rPr>
          <w:rtl/>
        </w:rPr>
        <w:t xml:space="preserve"> وأسقط في ايدي أهل الكوفة من هول الفاجعة وذهلوا. وقد عمت هذه النوائح على سبايا الحسين </w:t>
      </w:r>
      <w:r w:rsidRPr="004E2551">
        <w:rPr>
          <w:rStyle w:val="libAlaemChar"/>
          <w:rFonts w:hint="cs"/>
          <w:rtl/>
        </w:rPr>
        <w:t>عليه‌السلام</w:t>
      </w:r>
      <w:r>
        <w:rPr>
          <w:rtl/>
        </w:rPr>
        <w:t xml:space="preserve"> الاوساط الكوفية طيلة ايام مكوثها فيها. </w:t>
      </w:r>
    </w:p>
    <w:p w:rsidR="004E2551" w:rsidRDefault="004E2551" w:rsidP="004E2551">
      <w:pPr>
        <w:pStyle w:val="libNormal"/>
        <w:rPr>
          <w:rtl/>
        </w:rPr>
      </w:pPr>
      <w:r>
        <w:rPr>
          <w:rtl/>
        </w:rPr>
        <w:t>3 - جاء في الجزء «1</w:t>
      </w:r>
      <w:r w:rsidR="00112471">
        <w:rPr>
          <w:rtl/>
        </w:rPr>
        <w:t>:</w:t>
      </w:r>
      <w:r>
        <w:rPr>
          <w:rtl/>
        </w:rPr>
        <w:t xml:space="preserve"> 135» من كتاب « المجالس السنية » السابق الذكر بعد ان يذكر المؤلف تفصيل الخطبة التي ألقتها فاطمة الصغرى بنت الامام الشهيد </w:t>
      </w:r>
      <w:r w:rsidRPr="004E2551">
        <w:rPr>
          <w:rStyle w:val="libAlaemChar"/>
          <w:rFonts w:hint="cs"/>
          <w:rtl/>
        </w:rPr>
        <w:t>عليه‌السلام</w:t>
      </w:r>
      <w:r>
        <w:rPr>
          <w:rtl/>
        </w:rPr>
        <w:t xml:space="preserve"> على الكوفيين ما نصه</w:t>
      </w:r>
      <w:r w:rsidR="00112471">
        <w:rPr>
          <w:rtl/>
        </w:rPr>
        <w:t>:</w:t>
      </w:r>
      <w:r>
        <w:rPr>
          <w:rtl/>
        </w:rPr>
        <w:t xml:space="preserve"> « وقبيل انتهائها من الخطبة ارتفعت اصوات الكوفيين بالبكاء والنحيب وقالوا</w:t>
      </w:r>
      <w:r w:rsidR="00112471">
        <w:rPr>
          <w:rtl/>
        </w:rPr>
        <w:t>:</w:t>
      </w:r>
      <w:r>
        <w:rPr>
          <w:rtl/>
        </w:rPr>
        <w:t xml:space="preserve"> حسبك يا بنت الطيبين فقد احرقت قلوبنا</w:t>
      </w:r>
      <w:r w:rsidR="00112471">
        <w:rPr>
          <w:rtl/>
        </w:rPr>
        <w:t>،</w:t>
      </w:r>
      <w:r>
        <w:rPr>
          <w:rtl/>
        </w:rPr>
        <w:t xml:space="preserve"> وأنضجت نحورنا</w:t>
      </w:r>
      <w:r w:rsidR="00112471">
        <w:rPr>
          <w:rtl/>
        </w:rPr>
        <w:t>،</w:t>
      </w:r>
      <w:r>
        <w:rPr>
          <w:rtl/>
        </w:rPr>
        <w:t xml:space="preserve"> وأضرمت اجوافنا</w:t>
      </w:r>
      <w:r w:rsidR="00112471">
        <w:rPr>
          <w:rtl/>
        </w:rPr>
        <w:t>،</w:t>
      </w:r>
      <w:r>
        <w:rPr>
          <w:rtl/>
        </w:rPr>
        <w:t xml:space="preserve"> فسكتت</w:t>
      </w:r>
      <w:r>
        <w:rPr>
          <w:rFonts w:hint="cs"/>
          <w:rtl/>
        </w:rPr>
        <w:t xml:space="preserve"> </w:t>
      </w:r>
      <w:r>
        <w:rPr>
          <w:rtl/>
        </w:rPr>
        <w:t xml:space="preserve">.. » </w:t>
      </w:r>
      <w:r w:rsidRPr="004E2551">
        <w:rPr>
          <w:rStyle w:val="libFootnotenumChar"/>
          <w:rtl/>
        </w:rPr>
        <w:t>(1)</w:t>
      </w:r>
      <w:r>
        <w:rPr>
          <w:rtl/>
        </w:rPr>
        <w:t xml:space="preserve">. </w:t>
      </w:r>
    </w:p>
    <w:p w:rsidR="004E2551" w:rsidRDefault="004E2551" w:rsidP="004E2551">
      <w:pPr>
        <w:pStyle w:val="libNormal"/>
        <w:rPr>
          <w:rtl/>
        </w:rPr>
      </w:pPr>
      <w:r>
        <w:rPr>
          <w:rtl/>
        </w:rPr>
        <w:t>4 - وفي الجزء « 1</w:t>
      </w:r>
      <w:r w:rsidR="00112471">
        <w:rPr>
          <w:rtl/>
        </w:rPr>
        <w:t>:</w:t>
      </w:r>
      <w:r>
        <w:rPr>
          <w:rtl/>
        </w:rPr>
        <w:t xml:space="preserve"> 132 » منه ما نصه</w:t>
      </w:r>
      <w:r w:rsidR="00112471">
        <w:rPr>
          <w:rtl/>
        </w:rPr>
        <w:t>:</w:t>
      </w:r>
      <w:r>
        <w:rPr>
          <w:rtl/>
        </w:rPr>
        <w:t xml:space="preserve"> « لما جيء بالسبايا من أهل البيت الى الكوفة</w:t>
      </w:r>
      <w:r w:rsidR="00112471">
        <w:rPr>
          <w:rtl/>
        </w:rPr>
        <w:t>،</w:t>
      </w:r>
      <w:r>
        <w:rPr>
          <w:rtl/>
        </w:rPr>
        <w:t xml:space="preserve"> خطبت أم كلثوم بنت علي </w:t>
      </w:r>
      <w:r w:rsidRPr="004E2551">
        <w:rPr>
          <w:rStyle w:val="libAlaemChar"/>
          <w:rFonts w:hint="cs"/>
          <w:rtl/>
        </w:rPr>
        <w:t>عليه‌السلام</w:t>
      </w:r>
      <w:r>
        <w:rPr>
          <w:rtl/>
        </w:rPr>
        <w:t xml:space="preserve"> في ذلك اليوم من وراء كلتّها</w:t>
      </w:r>
      <w:r w:rsidR="00112471">
        <w:rPr>
          <w:rtl/>
        </w:rPr>
        <w:t>،</w:t>
      </w:r>
      <w:r>
        <w:rPr>
          <w:rtl/>
        </w:rPr>
        <w:t xml:space="preserve"> رافعة صوتها بالبكاء » </w:t>
      </w:r>
      <w:r w:rsidRPr="004E2551">
        <w:rPr>
          <w:rStyle w:val="libFootnotenumChar"/>
          <w:rtl/>
        </w:rPr>
        <w:t>(2)</w:t>
      </w:r>
      <w:r>
        <w:rPr>
          <w:rtl/>
        </w:rPr>
        <w:t xml:space="preserve">. </w:t>
      </w:r>
    </w:p>
    <w:p w:rsidR="004E2551" w:rsidRDefault="004E2551" w:rsidP="004E2551">
      <w:pPr>
        <w:pStyle w:val="libNormal"/>
        <w:rPr>
          <w:rtl/>
        </w:rPr>
      </w:pPr>
      <w:r>
        <w:rPr>
          <w:rtl/>
        </w:rPr>
        <w:t>ثم قال المؤلف - بعد أن ذكر خطبتها ما عبارته</w:t>
      </w:r>
      <w:r w:rsidR="00112471">
        <w:rPr>
          <w:rtl/>
        </w:rPr>
        <w:t>:</w:t>
      </w:r>
      <w:r>
        <w:rPr>
          <w:rtl/>
        </w:rPr>
        <w:t xml:space="preserve"> « فضج الناس بالبكاء والنحيب</w:t>
      </w:r>
      <w:r w:rsidR="00112471">
        <w:rPr>
          <w:rtl/>
        </w:rPr>
        <w:t>،</w:t>
      </w:r>
      <w:r>
        <w:rPr>
          <w:rtl/>
        </w:rPr>
        <w:t xml:space="preserve"> ونشر النساء شعورهن</w:t>
      </w:r>
      <w:r w:rsidR="00112471">
        <w:rPr>
          <w:rtl/>
        </w:rPr>
        <w:t>،</w:t>
      </w:r>
      <w:r>
        <w:rPr>
          <w:rtl/>
        </w:rPr>
        <w:t xml:space="preserve"> ووضعن التراب على رؤوسهن وخمشن وجوههن</w:t>
      </w:r>
      <w:r w:rsidR="00112471">
        <w:rPr>
          <w:rtl/>
        </w:rPr>
        <w:t>،</w:t>
      </w:r>
      <w:r>
        <w:rPr>
          <w:rtl/>
        </w:rPr>
        <w:t xml:space="preserve"> ولطمن خدودهن ودعون بالويل والثبور</w:t>
      </w:r>
      <w:r w:rsidR="00112471">
        <w:rPr>
          <w:rtl/>
        </w:rPr>
        <w:t>،</w:t>
      </w:r>
      <w:r>
        <w:rPr>
          <w:rtl/>
        </w:rPr>
        <w:t xml:space="preserve"> وبكى الرجال</w:t>
      </w:r>
      <w:r w:rsidR="00112471">
        <w:rPr>
          <w:rtl/>
        </w:rPr>
        <w:t>،</w:t>
      </w:r>
      <w:r>
        <w:rPr>
          <w:rtl/>
        </w:rPr>
        <w:t xml:space="preserve"> فلم ير باك وباكية أكثر من ذلك اليوم</w:t>
      </w:r>
      <w:r>
        <w:rPr>
          <w:rFonts w:hint="cs"/>
          <w:rtl/>
        </w:rPr>
        <w:t xml:space="preserve"> </w:t>
      </w:r>
      <w:r>
        <w:rPr>
          <w:rtl/>
        </w:rPr>
        <w:t xml:space="preserve">... ». </w:t>
      </w:r>
    </w:p>
    <w:p w:rsidR="004E2551" w:rsidRDefault="004E2551" w:rsidP="004E2551">
      <w:pPr>
        <w:pStyle w:val="libNormal"/>
        <w:rPr>
          <w:rtl/>
        </w:rPr>
      </w:pPr>
      <w:r>
        <w:rPr>
          <w:rtl/>
        </w:rPr>
        <w:t>ثم يستطرد الكتاب مشيراً الى خطبة الامام زين العابدين مخاطباً الناس يقول</w:t>
      </w:r>
      <w:r w:rsidR="00112471">
        <w:rPr>
          <w:rtl/>
        </w:rPr>
        <w:t>:</w:t>
      </w:r>
      <w:r>
        <w:rPr>
          <w:rtl/>
        </w:rPr>
        <w:t xml:space="preserve"> « فارتفعت أصوات الناس بالبكاء من كل ناحية</w:t>
      </w:r>
      <w:r w:rsidR="00112471">
        <w:rPr>
          <w:rtl/>
        </w:rPr>
        <w:t>،</w:t>
      </w:r>
      <w:r>
        <w:rPr>
          <w:rtl/>
        </w:rPr>
        <w:t xml:space="preserve"> وقال بعضهم لبعض</w:t>
      </w:r>
      <w:r w:rsidR="00112471">
        <w:rPr>
          <w:rtl/>
        </w:rPr>
        <w:t>:</w:t>
      </w:r>
      <w:r>
        <w:rPr>
          <w:rtl/>
        </w:rPr>
        <w:t xml:space="preserve"> هلكتم وما تعلمون ». </w:t>
      </w:r>
    </w:p>
    <w:p w:rsidR="004E2551" w:rsidRDefault="004E2551" w:rsidP="004E2551">
      <w:pPr>
        <w:pStyle w:val="libNormal"/>
        <w:rPr>
          <w:rtl/>
        </w:rPr>
      </w:pPr>
      <w:r>
        <w:rPr>
          <w:rtl/>
        </w:rPr>
        <w:t xml:space="preserve">5 - روى ابن طاووس الحسيني في كتابه « اللهوف في قتلى الطفوف » هذه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اللهوف في قتلى الطفوف</w:t>
      </w:r>
      <w:r w:rsidR="00112471">
        <w:rPr>
          <w:rtl/>
        </w:rPr>
        <w:t>:</w:t>
      </w:r>
      <w:r>
        <w:rPr>
          <w:rtl/>
        </w:rPr>
        <w:t xml:space="preserve"> 67.</w:t>
      </w:r>
    </w:p>
    <w:p w:rsidR="004E2551" w:rsidRDefault="004E2551" w:rsidP="004E2551">
      <w:pPr>
        <w:pStyle w:val="libFootnote0"/>
        <w:rPr>
          <w:rtl/>
        </w:rPr>
      </w:pPr>
      <w:r>
        <w:rPr>
          <w:rtl/>
        </w:rPr>
        <w:t xml:space="preserve">(2) في المصدر زيادة </w:t>
      </w:r>
      <w:r w:rsidR="00717293">
        <w:rPr>
          <w:rtl/>
        </w:rPr>
        <w:t>(</w:t>
      </w:r>
      <w:r>
        <w:rPr>
          <w:rtl/>
        </w:rPr>
        <w:t>والله</w:t>
      </w:r>
      <w:r w:rsidR="00717293">
        <w:rPr>
          <w:rtl/>
        </w:rPr>
        <w:t>)</w:t>
      </w:r>
      <w:r>
        <w:rPr>
          <w:rtl/>
        </w:rPr>
        <w:t xml:space="preserve">. </w:t>
      </w:r>
    </w:p>
    <w:p w:rsidR="004E2551" w:rsidRDefault="004E2551" w:rsidP="004E2551">
      <w:pPr>
        <w:pStyle w:val="libNormal0"/>
        <w:rPr>
          <w:rtl/>
        </w:rPr>
      </w:pPr>
      <w:r>
        <w:rPr>
          <w:rtl/>
        </w:rPr>
        <w:br w:type="page"/>
      </w:r>
      <w:r>
        <w:rPr>
          <w:rtl/>
        </w:rPr>
        <w:lastRenderedPageBreak/>
        <w:t>الرواية</w:t>
      </w:r>
      <w:r w:rsidR="00112471">
        <w:rPr>
          <w:rtl/>
        </w:rPr>
        <w:t>:</w:t>
      </w:r>
      <w:r>
        <w:rPr>
          <w:rtl/>
        </w:rPr>
        <w:t xml:space="preserve"> « إنه لما جيء بسبايا أهل البيت الى الكوفة جعل أهل الكوفة ينوحون ويبكون. قال بشر </w:t>
      </w:r>
      <w:r w:rsidRPr="004E2551">
        <w:rPr>
          <w:rStyle w:val="libFootnotenumChar"/>
          <w:rtl/>
        </w:rPr>
        <w:t>(1)</w:t>
      </w:r>
      <w:r>
        <w:rPr>
          <w:rtl/>
        </w:rPr>
        <w:t xml:space="preserve"> بن خزيم الاسدي</w:t>
      </w:r>
      <w:r w:rsidR="00112471">
        <w:rPr>
          <w:rtl/>
        </w:rPr>
        <w:t>:</w:t>
      </w:r>
      <w:r>
        <w:rPr>
          <w:rtl/>
        </w:rPr>
        <w:t xml:space="preserve"> ونظرت الى زينب بنت علي </w:t>
      </w:r>
      <w:r w:rsidRPr="004E2551">
        <w:rPr>
          <w:rStyle w:val="libAlaemChar"/>
          <w:rFonts w:hint="cs"/>
          <w:rtl/>
        </w:rPr>
        <w:t>عليه‌السلام</w:t>
      </w:r>
      <w:r>
        <w:rPr>
          <w:rtl/>
        </w:rPr>
        <w:t xml:space="preserve"> يومئذ فلم أر خفرة أنطق منها</w:t>
      </w:r>
      <w:r w:rsidR="00112471">
        <w:rPr>
          <w:rtl/>
        </w:rPr>
        <w:t>،</w:t>
      </w:r>
      <w:r>
        <w:rPr>
          <w:rtl/>
        </w:rPr>
        <w:t xml:space="preserve"> كأنها تفرغ عن لسان أمير المؤمنين </w:t>
      </w:r>
      <w:r w:rsidRPr="004E2551">
        <w:rPr>
          <w:rStyle w:val="libAlaemChar"/>
          <w:rFonts w:hint="cs"/>
          <w:rtl/>
        </w:rPr>
        <w:t>عليه‌السلام</w:t>
      </w:r>
      <w:r>
        <w:rPr>
          <w:rtl/>
        </w:rPr>
        <w:t xml:space="preserve"> وقد أومأت الى الناس أن اسكتوا فارتدت الأنفاس وسكنت الأجراس</w:t>
      </w:r>
      <w:r w:rsidR="00112471">
        <w:rPr>
          <w:rtl/>
        </w:rPr>
        <w:t>،</w:t>
      </w:r>
      <w:r>
        <w:rPr>
          <w:rtl/>
        </w:rPr>
        <w:t xml:space="preserve"> ثم قالت</w:t>
      </w:r>
      <w:r w:rsidR="00112471">
        <w:rPr>
          <w:rtl/>
        </w:rPr>
        <w:t>:</w:t>
      </w:r>
      <w:r>
        <w:rPr>
          <w:rtl/>
        </w:rPr>
        <w:t xml:space="preserve"> الحمد لله</w:t>
      </w:r>
      <w:r w:rsidR="00112471">
        <w:rPr>
          <w:rtl/>
        </w:rPr>
        <w:t>،</w:t>
      </w:r>
      <w:r>
        <w:rPr>
          <w:rtl/>
        </w:rPr>
        <w:t xml:space="preserve"> والصلاة على محمد وآله الطاهرين. أما بعد</w:t>
      </w:r>
      <w:r w:rsidR="00112471">
        <w:rPr>
          <w:rtl/>
        </w:rPr>
        <w:t>،</w:t>
      </w:r>
      <w:r>
        <w:rPr>
          <w:rtl/>
        </w:rPr>
        <w:t xml:space="preserve"> يا أهل الكوفة </w:t>
      </w:r>
      <w:r w:rsidRPr="004E2551">
        <w:rPr>
          <w:rStyle w:val="libFootnotenumChar"/>
          <w:rtl/>
        </w:rPr>
        <w:t>(2)</w:t>
      </w:r>
      <w:r>
        <w:rPr>
          <w:rtl/>
        </w:rPr>
        <w:t xml:space="preserve"> فلا رقأت الدمعة ولا قطعت </w:t>
      </w:r>
      <w:r w:rsidRPr="004E2551">
        <w:rPr>
          <w:rStyle w:val="libFootnotenumChar"/>
          <w:rtl/>
        </w:rPr>
        <w:t>(3)</w:t>
      </w:r>
      <w:r>
        <w:rPr>
          <w:rtl/>
        </w:rPr>
        <w:t xml:space="preserve"> الرنة</w:t>
      </w:r>
      <w:r>
        <w:rPr>
          <w:rFonts w:hint="cs"/>
          <w:rtl/>
        </w:rPr>
        <w:t xml:space="preserve"> </w:t>
      </w:r>
      <w:r>
        <w:rPr>
          <w:rtl/>
        </w:rPr>
        <w:t xml:space="preserve">... » الى آخر الخطبة. </w:t>
      </w:r>
    </w:p>
    <w:p w:rsidR="004E2551" w:rsidRDefault="004E2551" w:rsidP="004E2551">
      <w:pPr>
        <w:pStyle w:val="libNormal"/>
        <w:rPr>
          <w:rtl/>
        </w:rPr>
      </w:pPr>
      <w:r>
        <w:rPr>
          <w:rtl/>
        </w:rPr>
        <w:t>ويستطرد ابن طاووس بعد نقل الخطبة كلها ويقول نقلاً عن بشر</w:t>
      </w:r>
      <w:r w:rsidR="00112471">
        <w:rPr>
          <w:rtl/>
        </w:rPr>
        <w:t>:</w:t>
      </w:r>
      <w:r>
        <w:rPr>
          <w:rtl/>
        </w:rPr>
        <w:t xml:space="preserve"> « فوالله لقد رأيت الناس يومئذ حيارى يبكون</w:t>
      </w:r>
      <w:r w:rsidR="00112471">
        <w:rPr>
          <w:rtl/>
        </w:rPr>
        <w:t>،</w:t>
      </w:r>
      <w:r>
        <w:rPr>
          <w:rtl/>
        </w:rPr>
        <w:t xml:space="preserve"> وقد وضعوا أيديهم في أفواههم. ورأيت شيخاً واقفاً الى جنبي يبكي حتى اخضلت لحيته وهو يقول</w:t>
      </w:r>
      <w:r w:rsidR="00112471">
        <w:rPr>
          <w:rtl/>
        </w:rPr>
        <w:t>:</w:t>
      </w:r>
      <w:r>
        <w:rPr>
          <w:rtl/>
        </w:rPr>
        <w:t xml:space="preserve"> بأبي أنتم وأمي</w:t>
      </w:r>
      <w:r w:rsidR="00112471">
        <w:rPr>
          <w:rtl/>
        </w:rPr>
        <w:t>،</w:t>
      </w:r>
      <w:r>
        <w:rPr>
          <w:rtl/>
        </w:rPr>
        <w:t xml:space="preserve"> كهولكم خير الكهول</w:t>
      </w:r>
      <w:r w:rsidR="00112471">
        <w:rPr>
          <w:rtl/>
        </w:rPr>
        <w:t>،</w:t>
      </w:r>
      <w:r>
        <w:rPr>
          <w:rtl/>
        </w:rPr>
        <w:t xml:space="preserve"> وشبابكم خير الشباب</w:t>
      </w:r>
      <w:r w:rsidR="00112471">
        <w:rPr>
          <w:rtl/>
        </w:rPr>
        <w:t>،</w:t>
      </w:r>
      <w:r>
        <w:rPr>
          <w:rtl/>
        </w:rPr>
        <w:t xml:space="preserve"> ونساؤكم خير النساء</w:t>
      </w:r>
      <w:r w:rsidR="00112471">
        <w:rPr>
          <w:rtl/>
        </w:rPr>
        <w:t>،</w:t>
      </w:r>
      <w:r>
        <w:rPr>
          <w:rtl/>
        </w:rPr>
        <w:t xml:space="preserve"> ونسلكم خير نسل</w:t>
      </w:r>
      <w:r w:rsidR="00112471">
        <w:rPr>
          <w:rtl/>
        </w:rPr>
        <w:t>،</w:t>
      </w:r>
      <w:r>
        <w:rPr>
          <w:rtl/>
        </w:rPr>
        <w:t xml:space="preserve"> لا يخزى ولا يبزى</w:t>
      </w:r>
      <w:r>
        <w:rPr>
          <w:rFonts w:hint="cs"/>
          <w:rtl/>
        </w:rPr>
        <w:t xml:space="preserve"> </w:t>
      </w:r>
      <w:r>
        <w:rPr>
          <w:rtl/>
        </w:rPr>
        <w:t xml:space="preserve">... » </w:t>
      </w:r>
      <w:r w:rsidRPr="004E2551">
        <w:rPr>
          <w:rStyle w:val="libFootnotenumChar"/>
          <w:rtl/>
        </w:rPr>
        <w:t>(4)</w:t>
      </w:r>
      <w:r>
        <w:rPr>
          <w:rtl/>
        </w:rPr>
        <w:t xml:space="preserve">. </w:t>
      </w:r>
    </w:p>
    <w:p w:rsidR="004E2551" w:rsidRDefault="004E2551" w:rsidP="004E2551">
      <w:pPr>
        <w:pStyle w:val="libNormal"/>
        <w:rPr>
          <w:rtl/>
        </w:rPr>
      </w:pPr>
      <w:r>
        <w:rPr>
          <w:rtl/>
        </w:rPr>
        <w:t>6 - جاء في كتاب « الصواعق المحرقة » لابن حجر قوله</w:t>
      </w:r>
      <w:r w:rsidR="00112471">
        <w:rPr>
          <w:rtl/>
        </w:rPr>
        <w:t>:</w:t>
      </w:r>
      <w:r>
        <w:rPr>
          <w:rtl/>
        </w:rPr>
        <w:t xml:space="preserve"> « ومن الصحابة الذين بكوا الحسين أنس بن مالك</w:t>
      </w:r>
      <w:r w:rsidR="00112471">
        <w:rPr>
          <w:rtl/>
        </w:rPr>
        <w:t>،</w:t>
      </w:r>
      <w:r>
        <w:rPr>
          <w:rtl/>
        </w:rPr>
        <w:t xml:space="preserve"> فانه لما حمل رأس الحسين لابن زياد في الكوفة</w:t>
      </w:r>
      <w:r w:rsidR="00112471">
        <w:rPr>
          <w:rtl/>
        </w:rPr>
        <w:t>،</w:t>
      </w:r>
      <w:r>
        <w:rPr>
          <w:rtl/>
        </w:rPr>
        <w:t xml:space="preserve"> جعله في طست</w:t>
      </w:r>
      <w:r w:rsidR="00112471">
        <w:rPr>
          <w:rtl/>
        </w:rPr>
        <w:t>،</w:t>
      </w:r>
      <w:r>
        <w:rPr>
          <w:rtl/>
        </w:rPr>
        <w:t xml:space="preserve"> وجعل يضرب ثناياه بقضيب ويدخله في أنفه ويقول</w:t>
      </w:r>
      <w:r w:rsidR="00112471">
        <w:rPr>
          <w:rtl/>
        </w:rPr>
        <w:t>:</w:t>
      </w:r>
      <w:r>
        <w:rPr>
          <w:rtl/>
        </w:rPr>
        <w:t xml:space="preserve"> ما رأيت مثل هذا حسناً</w:t>
      </w:r>
      <w:r w:rsidR="00112471">
        <w:rPr>
          <w:rtl/>
        </w:rPr>
        <w:t>،</w:t>
      </w:r>
      <w:r>
        <w:rPr>
          <w:rtl/>
        </w:rPr>
        <w:t xml:space="preserve"> إنه كان لحسن الثغر. وكان عنده أنس فبكى وقال</w:t>
      </w:r>
      <w:r w:rsidR="00112471">
        <w:rPr>
          <w:rtl/>
        </w:rPr>
        <w:t>:</w:t>
      </w:r>
      <w:r>
        <w:rPr>
          <w:rtl/>
        </w:rPr>
        <w:t xml:space="preserve"> كان أشبههم برسول الله </w:t>
      </w:r>
      <w:r w:rsidRPr="004E2551">
        <w:rPr>
          <w:rStyle w:val="libAlaemChar"/>
          <w:rFonts w:hint="cs"/>
          <w:rtl/>
        </w:rPr>
        <w:t>صلى‌الله‌عليه‌وآله‌وسلم</w:t>
      </w:r>
      <w:r>
        <w:rPr>
          <w:rtl/>
        </w:rPr>
        <w:t xml:space="preserve"> » </w:t>
      </w:r>
      <w:r w:rsidRPr="004E2551">
        <w:rPr>
          <w:rStyle w:val="libFootnotenumChar"/>
          <w:rtl/>
        </w:rPr>
        <w:t>(5)</w:t>
      </w:r>
      <w:r>
        <w:rPr>
          <w:rtl/>
        </w:rPr>
        <w:t xml:space="preserve">. </w:t>
      </w:r>
    </w:p>
    <w:p w:rsidR="004E2551" w:rsidRDefault="004E2551" w:rsidP="004E2551">
      <w:pPr>
        <w:pStyle w:val="libNormal"/>
        <w:rPr>
          <w:rtl/>
        </w:rPr>
      </w:pPr>
      <w:r>
        <w:rPr>
          <w:rtl/>
        </w:rPr>
        <w:t xml:space="preserve">وروى هذا الحادث الترمذي </w:t>
      </w:r>
      <w:r w:rsidRPr="004E2551">
        <w:rPr>
          <w:rStyle w:val="libFootnotenumChar"/>
          <w:rtl/>
        </w:rPr>
        <w:t>(6)</w:t>
      </w:r>
      <w:r w:rsidR="00112471">
        <w:rPr>
          <w:rtl/>
        </w:rPr>
        <w:t>،</w:t>
      </w:r>
      <w:r>
        <w:rPr>
          <w:rtl/>
        </w:rPr>
        <w:t xml:space="preserve"> وكذا كتاب « تذكرة الخواص » </w:t>
      </w:r>
      <w:r w:rsidRPr="004E2551">
        <w:rPr>
          <w:rStyle w:val="libFootnotenumChar"/>
          <w:rtl/>
        </w:rPr>
        <w:t>(7)</w:t>
      </w:r>
      <w:r>
        <w:rPr>
          <w:rtl/>
        </w:rPr>
        <w:t xml:space="preserve"> لسبط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 xml:space="preserve">(1) في المصدر </w:t>
      </w:r>
      <w:r w:rsidR="00717293">
        <w:rPr>
          <w:rtl/>
        </w:rPr>
        <w:t>(</w:t>
      </w:r>
      <w:r>
        <w:rPr>
          <w:rtl/>
        </w:rPr>
        <w:t>بشير</w:t>
      </w:r>
      <w:r w:rsidR="00717293">
        <w:rPr>
          <w:rtl/>
        </w:rPr>
        <w:t>)</w:t>
      </w:r>
      <w:r>
        <w:rPr>
          <w:rtl/>
        </w:rPr>
        <w:t>.</w:t>
      </w:r>
    </w:p>
    <w:p w:rsidR="004E2551" w:rsidRDefault="004E2551" w:rsidP="004E2551">
      <w:pPr>
        <w:pStyle w:val="libFootnote0"/>
        <w:rPr>
          <w:rtl/>
        </w:rPr>
      </w:pPr>
      <w:r>
        <w:rPr>
          <w:rtl/>
        </w:rPr>
        <w:t xml:space="preserve">(2) في المصدر زيادة </w:t>
      </w:r>
      <w:r w:rsidR="00717293">
        <w:rPr>
          <w:rtl/>
        </w:rPr>
        <w:t>(</w:t>
      </w:r>
      <w:r>
        <w:rPr>
          <w:rtl/>
        </w:rPr>
        <w:t>يا اهل الختل والغدر اتبكون</w:t>
      </w:r>
      <w:r w:rsidR="00717293">
        <w:rPr>
          <w:rtl/>
        </w:rPr>
        <w:t>)</w:t>
      </w:r>
      <w:r>
        <w:rPr>
          <w:rtl/>
        </w:rPr>
        <w:t>.</w:t>
      </w:r>
    </w:p>
    <w:p w:rsidR="004E2551" w:rsidRDefault="004E2551" w:rsidP="004E2551">
      <w:pPr>
        <w:pStyle w:val="libFootnote0"/>
        <w:rPr>
          <w:rtl/>
        </w:rPr>
      </w:pPr>
      <w:r>
        <w:rPr>
          <w:rtl/>
        </w:rPr>
        <w:t xml:space="preserve">(3) في المصدر </w:t>
      </w:r>
      <w:r w:rsidR="00717293">
        <w:rPr>
          <w:rtl/>
        </w:rPr>
        <w:t>(</w:t>
      </w:r>
      <w:r>
        <w:rPr>
          <w:rtl/>
        </w:rPr>
        <w:t>ولا هدأت</w:t>
      </w:r>
      <w:r w:rsidR="00717293">
        <w:rPr>
          <w:rtl/>
        </w:rPr>
        <w:t>)</w:t>
      </w:r>
      <w:r>
        <w:rPr>
          <w:rtl/>
        </w:rPr>
        <w:t>.</w:t>
      </w:r>
    </w:p>
    <w:p w:rsidR="004E2551" w:rsidRDefault="004E2551" w:rsidP="004E2551">
      <w:pPr>
        <w:pStyle w:val="libFootnote0"/>
        <w:rPr>
          <w:rtl/>
        </w:rPr>
      </w:pPr>
      <w:r>
        <w:rPr>
          <w:rtl/>
        </w:rPr>
        <w:t>(4) اللهوف في قتلى الطفوف</w:t>
      </w:r>
      <w:r w:rsidR="00112471">
        <w:rPr>
          <w:rtl/>
        </w:rPr>
        <w:t>:</w:t>
      </w:r>
      <w:r>
        <w:rPr>
          <w:rtl/>
        </w:rPr>
        <w:t xml:space="preserve"> 63.</w:t>
      </w:r>
    </w:p>
    <w:p w:rsidR="004E2551" w:rsidRDefault="004E2551" w:rsidP="004E2551">
      <w:pPr>
        <w:pStyle w:val="libFootnote0"/>
        <w:rPr>
          <w:rtl/>
        </w:rPr>
      </w:pPr>
      <w:r>
        <w:rPr>
          <w:rtl/>
        </w:rPr>
        <w:t>(5) الصواعق المحرقة</w:t>
      </w:r>
      <w:r w:rsidR="00112471">
        <w:rPr>
          <w:rtl/>
        </w:rPr>
        <w:t>:</w:t>
      </w:r>
      <w:r>
        <w:rPr>
          <w:rtl/>
        </w:rPr>
        <w:t xml:space="preserve"> 118.</w:t>
      </w:r>
    </w:p>
    <w:p w:rsidR="004E2551" w:rsidRDefault="004E2551" w:rsidP="004E2551">
      <w:pPr>
        <w:pStyle w:val="libFootnote0"/>
        <w:rPr>
          <w:rtl/>
        </w:rPr>
      </w:pPr>
      <w:r>
        <w:rPr>
          <w:rtl/>
        </w:rPr>
        <w:t>(6) صحيح الترمذي 5</w:t>
      </w:r>
      <w:r w:rsidR="00112471">
        <w:rPr>
          <w:rtl/>
        </w:rPr>
        <w:t>:</w:t>
      </w:r>
      <w:r>
        <w:rPr>
          <w:rtl/>
        </w:rPr>
        <w:t xml:space="preserve"> 659 | 3778. </w:t>
      </w:r>
    </w:p>
    <w:p w:rsidR="004E2551" w:rsidRDefault="004E2551" w:rsidP="004E2551">
      <w:pPr>
        <w:pStyle w:val="libNormal0"/>
        <w:rPr>
          <w:rtl/>
        </w:rPr>
      </w:pPr>
      <w:r>
        <w:rPr>
          <w:rtl/>
        </w:rPr>
        <w:br w:type="page"/>
      </w:r>
      <w:r>
        <w:rPr>
          <w:rtl/>
        </w:rPr>
        <w:lastRenderedPageBreak/>
        <w:t>ابن الجوزي</w:t>
      </w:r>
      <w:r w:rsidR="00112471">
        <w:rPr>
          <w:rtl/>
        </w:rPr>
        <w:t>،</w:t>
      </w:r>
      <w:r>
        <w:rPr>
          <w:rtl/>
        </w:rPr>
        <w:t xml:space="preserve"> كذا البخاري </w:t>
      </w:r>
      <w:r w:rsidRPr="004E2551">
        <w:rPr>
          <w:rStyle w:val="libFootnotenumChar"/>
          <w:rtl/>
        </w:rPr>
        <w:t>(8)</w:t>
      </w:r>
      <w:r>
        <w:rPr>
          <w:rtl/>
        </w:rPr>
        <w:t xml:space="preserve"> عن ابن سيرين. </w:t>
      </w:r>
    </w:p>
    <w:p w:rsidR="004E2551" w:rsidRDefault="004E2551" w:rsidP="004E2551">
      <w:pPr>
        <w:pStyle w:val="libNormal"/>
        <w:rPr>
          <w:rtl/>
        </w:rPr>
      </w:pPr>
      <w:r>
        <w:rPr>
          <w:rtl/>
        </w:rPr>
        <w:t>7 - جاء في الصفحتين « 137 و 138» من كتاب « نهضة الحسين » عند وصفه وصول السبايا والأسرى الى الكوفة ما نصه</w:t>
      </w:r>
      <w:r w:rsidR="00112471">
        <w:rPr>
          <w:rtl/>
        </w:rPr>
        <w:t>:</w:t>
      </w:r>
      <w:r>
        <w:rPr>
          <w:rtl/>
        </w:rPr>
        <w:t xml:space="preserve"> « وأهل الكوفة في عبرة وعبرة من هذا المشهد الغريب</w:t>
      </w:r>
      <w:r w:rsidR="00112471">
        <w:rPr>
          <w:rtl/>
        </w:rPr>
        <w:t>،</w:t>
      </w:r>
      <w:r>
        <w:rPr>
          <w:rtl/>
        </w:rPr>
        <w:t xml:space="preserve"> يضجون ويعجون مما جرى على آل الرسول </w:t>
      </w:r>
      <w:r w:rsidRPr="004E2551">
        <w:rPr>
          <w:rStyle w:val="libAlaemChar"/>
          <w:rFonts w:hint="cs"/>
          <w:rtl/>
        </w:rPr>
        <w:t>صلى‌الله‌عليه‌وآله‌وسلم</w:t>
      </w:r>
      <w:r w:rsidR="00112471">
        <w:rPr>
          <w:rtl/>
        </w:rPr>
        <w:t>،</w:t>
      </w:r>
      <w:r>
        <w:rPr>
          <w:rtl/>
        </w:rPr>
        <w:t xml:space="preserve"> وفيهم من يناول الأطفال بعض الخبز والتمر رأفة ورحمة. فحري بالحرة الهاشمية - زينب سليلة الرسول - أن تصرخ بهم وتقول</w:t>
      </w:r>
      <w:r w:rsidR="00112471">
        <w:rPr>
          <w:rtl/>
        </w:rPr>
        <w:t>:</w:t>
      </w:r>
      <w:r>
        <w:rPr>
          <w:rtl/>
        </w:rPr>
        <w:t xml:space="preserve"> إن الصدقة محرمة علينا أهل البيت. ونساء الأزقة والسطوح باكيات على هؤلاء. </w:t>
      </w:r>
    </w:p>
    <w:p w:rsidR="004E2551" w:rsidRDefault="004E2551" w:rsidP="004E2551">
      <w:pPr>
        <w:pStyle w:val="libNormal"/>
        <w:rPr>
          <w:rtl/>
        </w:rPr>
      </w:pPr>
      <w:r>
        <w:rPr>
          <w:rtl/>
        </w:rPr>
        <w:t>قال خزيمة الاسدي</w:t>
      </w:r>
      <w:r w:rsidR="00112471">
        <w:rPr>
          <w:rtl/>
        </w:rPr>
        <w:t>:</w:t>
      </w:r>
      <w:r>
        <w:rPr>
          <w:rtl/>
        </w:rPr>
        <w:t xml:space="preserve"> دخلت الكوفة فصادفت منصرف علي بن الحسين بالذرية من كربلاء الى ابن زياد فرأيت نساء الكوفة يومئذ قياماً يندبن متهتكات الجيوب</w:t>
      </w:r>
      <w:r w:rsidR="00112471">
        <w:rPr>
          <w:rtl/>
        </w:rPr>
        <w:t>،</w:t>
      </w:r>
      <w:r>
        <w:rPr>
          <w:rtl/>
        </w:rPr>
        <w:t xml:space="preserve"> وسمعت علي بن الحسين وهو يقول بصوت ضئيل قد نحل من شدة المرض</w:t>
      </w:r>
      <w:r w:rsidR="00112471">
        <w:rPr>
          <w:rtl/>
        </w:rPr>
        <w:t>:</w:t>
      </w:r>
      <w:r>
        <w:rPr>
          <w:rtl/>
        </w:rPr>
        <w:t xml:space="preserve"> يا أهل الكوفة</w:t>
      </w:r>
      <w:r w:rsidR="00112471">
        <w:rPr>
          <w:rtl/>
        </w:rPr>
        <w:t>،</w:t>
      </w:r>
      <w:r>
        <w:rPr>
          <w:rtl/>
        </w:rPr>
        <w:t xml:space="preserve"> أتبكون علينا فمن قتلنا غيركم؟ ». </w:t>
      </w:r>
      <w:r>
        <w:rPr>
          <w:rtl/>
        </w:rPr>
        <w:cr/>
        <w:t>ويستطرد كاتب « نهضة الحسين » نقلاً عن خزيمة قوله</w:t>
      </w:r>
      <w:r w:rsidR="00112471">
        <w:rPr>
          <w:rtl/>
        </w:rPr>
        <w:t>:</w:t>
      </w:r>
      <w:r>
        <w:rPr>
          <w:rtl/>
        </w:rPr>
        <w:t xml:space="preserve"> « فو الله لقد رأيت الناس يومئذ حيار يبكون وقد وضعوا أيديهم في أفواههم</w:t>
      </w:r>
      <w:r>
        <w:rPr>
          <w:rFonts w:hint="cs"/>
          <w:rtl/>
        </w:rPr>
        <w:t xml:space="preserve"> </w:t>
      </w:r>
      <w:r>
        <w:rPr>
          <w:rtl/>
        </w:rPr>
        <w:t xml:space="preserve">... ». </w:t>
      </w:r>
    </w:p>
    <w:p w:rsidR="004E2551" w:rsidRDefault="004E2551" w:rsidP="004E2551">
      <w:pPr>
        <w:pStyle w:val="libNormal"/>
        <w:rPr>
          <w:rtl/>
        </w:rPr>
      </w:pPr>
      <w:r>
        <w:rPr>
          <w:rtl/>
        </w:rPr>
        <w:t>8 - وذكرت الدكتورة بنت الشاطئ - وهي عائشة بنت عبد الرحمن - في الصفحة «734» من « موسوعة آل النبي » ما نصه</w:t>
      </w:r>
      <w:r w:rsidR="00112471">
        <w:rPr>
          <w:rtl/>
        </w:rPr>
        <w:t>:</w:t>
      </w:r>
      <w:r>
        <w:rPr>
          <w:rtl/>
        </w:rPr>
        <w:t xml:space="preserve"> « ودخل الموكب الكوفة. ووقفت الجموع محتشدة تشهد نساء البيت النبوي في طريقهن الى</w:t>
      </w:r>
      <w:r>
        <w:rPr>
          <w:rFonts w:hint="cs"/>
          <w:rtl/>
        </w:rPr>
        <w:t xml:space="preserve"> </w:t>
      </w:r>
      <w:r>
        <w:rPr>
          <w:rtl/>
        </w:rPr>
        <w:t>عبيد الله بن زياد</w:t>
      </w:r>
      <w:r w:rsidR="00112471">
        <w:rPr>
          <w:rtl/>
        </w:rPr>
        <w:t>،</w:t>
      </w:r>
      <w:r>
        <w:rPr>
          <w:rtl/>
        </w:rPr>
        <w:t xml:space="preserve"> وسمعت آهة من هنا</w:t>
      </w:r>
      <w:r w:rsidR="00112471">
        <w:rPr>
          <w:rtl/>
        </w:rPr>
        <w:t>،</w:t>
      </w:r>
      <w:r>
        <w:rPr>
          <w:rtl/>
        </w:rPr>
        <w:t xml:space="preserve"> وشهقة من هناك</w:t>
      </w:r>
      <w:r w:rsidR="00112471">
        <w:rPr>
          <w:rtl/>
        </w:rPr>
        <w:t>،</w:t>
      </w:r>
      <w:r>
        <w:rPr>
          <w:rtl/>
        </w:rPr>
        <w:t xml:space="preserve"> وكلمة من هنالك</w:t>
      </w:r>
      <w:r w:rsidR="00112471">
        <w:rPr>
          <w:rtl/>
        </w:rPr>
        <w:t>،</w:t>
      </w:r>
      <w:r>
        <w:rPr>
          <w:rtl/>
        </w:rPr>
        <w:t xml:space="preserve"> رثاء وعزاء. ورؤيت نساء الكوفة قياماً يندبن مخرقات الجيوب</w:t>
      </w:r>
      <w:r w:rsidR="00112471">
        <w:rPr>
          <w:rtl/>
        </w:rPr>
        <w:t>،</w:t>
      </w:r>
      <w:r>
        <w:rPr>
          <w:rtl/>
        </w:rPr>
        <w:t xml:space="preserve"> وبكى الباكون الكريمات المستذلات. فلم تطق زينب على ذلك صبراً</w:t>
      </w:r>
      <w:r w:rsidR="00112471">
        <w:rPr>
          <w:rtl/>
        </w:rPr>
        <w:t>،</w:t>
      </w:r>
      <w:r>
        <w:rPr>
          <w:rtl/>
        </w:rPr>
        <w:t xml:space="preserve"> لم تطق أن ترى أهل الكوفة يبكون الحسين وآله وهم ضحاياهم</w:t>
      </w:r>
      <w:r w:rsidR="00112471">
        <w:rPr>
          <w:rtl/>
        </w:rPr>
        <w:t>،</w:t>
      </w:r>
      <w:r>
        <w:rPr>
          <w:rtl/>
        </w:rPr>
        <w:t xml:space="preserve"> ويرثون للأميرات من بنات الرسول وما انتهك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(7) تذكرة الخواص</w:t>
      </w:r>
      <w:r w:rsidR="00112471">
        <w:rPr>
          <w:rtl/>
        </w:rPr>
        <w:t>:</w:t>
      </w:r>
      <w:r>
        <w:rPr>
          <w:rtl/>
        </w:rPr>
        <w:t xml:space="preserve"> 231.</w:t>
      </w:r>
    </w:p>
    <w:p w:rsidR="004E2551" w:rsidRDefault="004E2551" w:rsidP="004E2551">
      <w:pPr>
        <w:pStyle w:val="libFootnote0"/>
        <w:rPr>
          <w:rtl/>
        </w:rPr>
      </w:pPr>
      <w:r>
        <w:rPr>
          <w:rtl/>
        </w:rPr>
        <w:t>(8) صحيح البخاري 5</w:t>
      </w:r>
      <w:r w:rsidR="00112471">
        <w:rPr>
          <w:rtl/>
        </w:rPr>
        <w:t>:</w:t>
      </w:r>
      <w:r>
        <w:rPr>
          <w:rtl/>
        </w:rPr>
        <w:t xml:space="preserve"> 32 باب مناقب الحسن والحسين </w:t>
      </w:r>
      <w:r w:rsidRPr="004E2551">
        <w:rPr>
          <w:rStyle w:val="libAlaemChar"/>
          <w:rFonts w:hint="cs"/>
          <w:rtl/>
        </w:rPr>
        <w:t>عليهما‌السلام</w:t>
      </w:r>
      <w:r>
        <w:rPr>
          <w:rtl/>
        </w:rPr>
        <w:t xml:space="preserve">. </w:t>
      </w:r>
    </w:p>
    <w:p w:rsidR="004E2551" w:rsidRDefault="004E2551" w:rsidP="004E2551">
      <w:pPr>
        <w:pStyle w:val="libNormal0"/>
        <w:rPr>
          <w:rtl/>
        </w:rPr>
      </w:pPr>
      <w:r>
        <w:rPr>
          <w:rtl/>
        </w:rPr>
        <w:br w:type="page"/>
      </w:r>
      <w:r>
        <w:rPr>
          <w:rtl/>
        </w:rPr>
        <w:lastRenderedPageBreak/>
        <w:t xml:space="preserve">حرمتهن سواهم ». </w:t>
      </w:r>
    </w:p>
    <w:p w:rsidR="004E2551" w:rsidRDefault="004E2551" w:rsidP="004E2551">
      <w:pPr>
        <w:pStyle w:val="libNormal"/>
        <w:rPr>
          <w:rtl/>
        </w:rPr>
      </w:pPr>
      <w:r>
        <w:rPr>
          <w:rtl/>
        </w:rPr>
        <w:t>ثم تستطرد بنت الشاطئ فتقول</w:t>
      </w:r>
      <w:r w:rsidR="00112471">
        <w:rPr>
          <w:rtl/>
        </w:rPr>
        <w:t>:</w:t>
      </w:r>
      <w:r>
        <w:rPr>
          <w:rtl/>
        </w:rPr>
        <w:t xml:space="preserve"> « حتى استقرت عينا زينب على أولئك الباكين فأشارت اليهم أن اسكتوا</w:t>
      </w:r>
      <w:r w:rsidR="00112471">
        <w:rPr>
          <w:rtl/>
        </w:rPr>
        <w:t>،</w:t>
      </w:r>
      <w:r>
        <w:rPr>
          <w:rtl/>
        </w:rPr>
        <w:t xml:space="preserve"> فطأطأوا رؤوسهم</w:t>
      </w:r>
      <w:r w:rsidR="00112471">
        <w:rPr>
          <w:rtl/>
        </w:rPr>
        <w:t>،</w:t>
      </w:r>
      <w:r>
        <w:rPr>
          <w:rtl/>
        </w:rPr>
        <w:t xml:space="preserve"> خزياً وندماً على حين مضت هي تقول</w:t>
      </w:r>
      <w:r>
        <w:rPr>
          <w:rFonts w:hint="cs"/>
          <w:rtl/>
        </w:rPr>
        <w:t xml:space="preserve"> </w:t>
      </w:r>
      <w:r>
        <w:rPr>
          <w:rtl/>
        </w:rPr>
        <w:t xml:space="preserve">... » الخ. </w:t>
      </w:r>
    </w:p>
    <w:p w:rsidR="004E2551" w:rsidRDefault="004E2551" w:rsidP="004E2551">
      <w:pPr>
        <w:pStyle w:val="libNormal"/>
        <w:rPr>
          <w:rtl/>
        </w:rPr>
      </w:pPr>
      <w:r>
        <w:rPr>
          <w:rtl/>
        </w:rPr>
        <w:t>ثم تنقل هذه المؤلفة الباحثة فقرات من خطبة زينب في الكوفة وتقول</w:t>
      </w:r>
      <w:r w:rsidR="00112471">
        <w:rPr>
          <w:rtl/>
        </w:rPr>
        <w:t>:</w:t>
      </w:r>
      <w:r>
        <w:rPr>
          <w:rtl/>
        </w:rPr>
        <w:t xml:space="preserve"> « قال من سمعها</w:t>
      </w:r>
      <w:r w:rsidR="00112471">
        <w:rPr>
          <w:rtl/>
        </w:rPr>
        <w:t>:</w:t>
      </w:r>
      <w:r>
        <w:rPr>
          <w:rtl/>
        </w:rPr>
        <w:t xml:space="preserve"> فلم أر والله خفرة أنطق منها</w:t>
      </w:r>
      <w:r w:rsidR="00112471">
        <w:rPr>
          <w:rtl/>
        </w:rPr>
        <w:t>،</w:t>
      </w:r>
      <w:r>
        <w:rPr>
          <w:rtl/>
        </w:rPr>
        <w:t xml:space="preserve"> كأنما تفرغ عن لسان أميرالمؤمنين علي بن أبي طالب. فلا والله ما أتمت حديثها حتى ضج الناس بالبكاء</w:t>
      </w:r>
      <w:r w:rsidR="00112471">
        <w:rPr>
          <w:rtl/>
        </w:rPr>
        <w:t>،</w:t>
      </w:r>
      <w:r>
        <w:rPr>
          <w:rtl/>
        </w:rPr>
        <w:t xml:space="preserve"> وذهلوا وسقط ما في أيديهم من هول المحنة الدهماء</w:t>
      </w:r>
      <w:r>
        <w:rPr>
          <w:rFonts w:hint="cs"/>
          <w:rtl/>
        </w:rPr>
        <w:t xml:space="preserve"> </w:t>
      </w:r>
      <w:r>
        <w:rPr>
          <w:rtl/>
        </w:rPr>
        <w:t>... ».</w:t>
      </w:r>
    </w:p>
    <w:p w:rsidR="004E2551" w:rsidRDefault="004E2551" w:rsidP="004E2551">
      <w:pPr>
        <w:pStyle w:val="Heading1Center"/>
        <w:rPr>
          <w:rtl/>
        </w:rPr>
      </w:pPr>
      <w:r>
        <w:rPr>
          <w:rtl/>
        </w:rPr>
        <w:br w:type="page"/>
      </w:r>
      <w:bookmarkStart w:id="77" w:name="_Toc253063711"/>
      <w:bookmarkStart w:id="78" w:name="_Toc299979298"/>
      <w:bookmarkStart w:id="79" w:name="_Toc372753723"/>
      <w:r>
        <w:rPr>
          <w:rtl/>
        </w:rPr>
        <w:lastRenderedPageBreak/>
        <w:t>الفصل الحادي عشر</w:t>
      </w:r>
      <w:bookmarkEnd w:id="77"/>
      <w:bookmarkEnd w:id="78"/>
      <w:bookmarkEnd w:id="79"/>
      <w:r>
        <w:rPr>
          <w:rtl/>
        </w:rPr>
        <w:t xml:space="preserve"> </w:t>
      </w:r>
    </w:p>
    <w:p w:rsidR="004E2551" w:rsidRDefault="004E2551" w:rsidP="004E2551">
      <w:pPr>
        <w:pStyle w:val="Heading1Center"/>
        <w:rPr>
          <w:rtl/>
        </w:rPr>
      </w:pPr>
      <w:bookmarkStart w:id="80" w:name="_Toc253063712"/>
      <w:bookmarkStart w:id="81" w:name="_Toc299979299"/>
      <w:bookmarkStart w:id="82" w:name="_Toc372753724"/>
      <w:r>
        <w:rPr>
          <w:rtl/>
        </w:rPr>
        <w:t xml:space="preserve">الشام ومناحتها على الحسين </w:t>
      </w:r>
      <w:r w:rsidRPr="004E2551">
        <w:rPr>
          <w:rStyle w:val="libAlaemChar"/>
          <w:rFonts w:hint="cs"/>
          <w:rtl/>
        </w:rPr>
        <w:t>عليه‌السلام</w:t>
      </w:r>
      <w:r>
        <w:rPr>
          <w:rtl/>
        </w:rPr>
        <w:t xml:space="preserve"> وأهله</w:t>
      </w:r>
      <w:bookmarkEnd w:id="80"/>
      <w:bookmarkEnd w:id="81"/>
      <w:bookmarkEnd w:id="82"/>
      <w:r>
        <w:rPr>
          <w:rtl/>
        </w:rPr>
        <w:t xml:space="preserve"> </w:t>
      </w:r>
    </w:p>
    <w:p w:rsidR="004E2551" w:rsidRDefault="004E2551" w:rsidP="004E2551">
      <w:pPr>
        <w:pStyle w:val="libNormal"/>
        <w:rPr>
          <w:rtl/>
        </w:rPr>
      </w:pPr>
      <w:r>
        <w:rPr>
          <w:rtl/>
        </w:rPr>
        <w:t xml:space="preserve">وقد سارع عبيد الله بن زياد بالكتابة الى يزيد بن معاوية في الشام يعلمه بمصرع الامام الشهيد </w:t>
      </w:r>
      <w:r w:rsidRPr="004E2551">
        <w:rPr>
          <w:rStyle w:val="libAlaemChar"/>
          <w:rFonts w:hint="cs"/>
          <w:rtl/>
        </w:rPr>
        <w:t>عليه‌السلام</w:t>
      </w:r>
      <w:r>
        <w:rPr>
          <w:rtl/>
        </w:rPr>
        <w:t xml:space="preserve"> ووصول سباياه ورؤوس القتلى الى الكوفة</w:t>
      </w:r>
      <w:r w:rsidR="00112471">
        <w:rPr>
          <w:rtl/>
        </w:rPr>
        <w:t>،</w:t>
      </w:r>
      <w:r>
        <w:rPr>
          <w:rtl/>
        </w:rPr>
        <w:t xml:space="preserve"> فأجابه يزيد بالاسراع في إيفاد الأسرى من السبايا مع الرؤوس اليه</w:t>
      </w:r>
      <w:r w:rsidR="00112471">
        <w:rPr>
          <w:rtl/>
        </w:rPr>
        <w:t>،</w:t>
      </w:r>
      <w:r>
        <w:rPr>
          <w:rtl/>
        </w:rPr>
        <w:t xml:space="preserve"> فبادر ابن زياد حالاً بارسال ركب الأسرى والسبايا والرؤوس الى الشام. فبعث الرؤوس مع زجر بن قيس</w:t>
      </w:r>
      <w:r w:rsidR="00112471">
        <w:rPr>
          <w:rtl/>
        </w:rPr>
        <w:t>،</w:t>
      </w:r>
      <w:r>
        <w:rPr>
          <w:rtl/>
        </w:rPr>
        <w:t xml:space="preserve"> وأرسل السبايا أثر الرؤوس مع مخفر بن ثعلبة العائذي وشمر بن ذي الجوشن. </w:t>
      </w:r>
    </w:p>
    <w:p w:rsidR="004E2551" w:rsidRDefault="004E2551" w:rsidP="004E2551">
      <w:pPr>
        <w:pStyle w:val="libNormal"/>
        <w:rPr>
          <w:rtl/>
        </w:rPr>
      </w:pPr>
      <w:r>
        <w:rPr>
          <w:rtl/>
        </w:rPr>
        <w:t>ولم يكد هذا الركب الحزين يصل الى العاصمة الأموية إلا وعمت النياحات أو ساطها عليه</w:t>
      </w:r>
      <w:r w:rsidR="00112471">
        <w:rPr>
          <w:rtl/>
        </w:rPr>
        <w:t>،</w:t>
      </w:r>
      <w:r>
        <w:rPr>
          <w:rtl/>
        </w:rPr>
        <w:t xml:space="preserve"> كما كانت قد عمت الأوساط الكوفية وسائر المدن والنواحي والقصبات التي مر بها هذا الركب المفجع. ولقد تناقلت الروايات وصف هذه المناحات في الشام فانقل منها بعض ما يلي</w:t>
      </w:r>
      <w:r w:rsidR="00112471">
        <w:rPr>
          <w:rtl/>
        </w:rPr>
        <w:t>:</w:t>
      </w:r>
      <w:r>
        <w:rPr>
          <w:rtl/>
        </w:rPr>
        <w:t xml:space="preserve"> </w:t>
      </w:r>
    </w:p>
    <w:p w:rsidR="004E2551" w:rsidRDefault="004E2551" w:rsidP="004E2551">
      <w:pPr>
        <w:pStyle w:val="libNormal"/>
        <w:rPr>
          <w:rtl/>
        </w:rPr>
      </w:pPr>
      <w:r>
        <w:rPr>
          <w:rtl/>
        </w:rPr>
        <w:t>1 - جاء في الجزء «1</w:t>
      </w:r>
      <w:r w:rsidR="00112471">
        <w:rPr>
          <w:rtl/>
        </w:rPr>
        <w:t>:</w:t>
      </w:r>
      <w:r>
        <w:rPr>
          <w:rtl/>
        </w:rPr>
        <w:t xml:space="preserve"> 143» من كتاب « المجالس السنية » السالف الذكر ما نصه</w:t>
      </w:r>
      <w:r w:rsidR="00112471">
        <w:rPr>
          <w:rtl/>
        </w:rPr>
        <w:t>:</w:t>
      </w:r>
      <w:r>
        <w:rPr>
          <w:rtl/>
        </w:rPr>
        <w:t xml:space="preserve"> « إنه عند ما أدخل ثقل الحسين </w:t>
      </w:r>
      <w:r w:rsidRPr="004E2551">
        <w:rPr>
          <w:rStyle w:val="libAlaemChar"/>
          <w:rFonts w:hint="cs"/>
          <w:rtl/>
        </w:rPr>
        <w:t>عليه‌السلام</w:t>
      </w:r>
      <w:r>
        <w:rPr>
          <w:rtl/>
        </w:rPr>
        <w:t xml:space="preserve"> وسباياه ونساؤه على يزيد بن معاوية في الشام</w:t>
      </w:r>
      <w:r w:rsidR="00112471">
        <w:rPr>
          <w:rtl/>
        </w:rPr>
        <w:t>،</w:t>
      </w:r>
      <w:r>
        <w:rPr>
          <w:rtl/>
        </w:rPr>
        <w:t xml:space="preserve"> وهو بين حاشيته وأعيانها ووجهائها</w:t>
      </w:r>
      <w:r w:rsidR="00112471">
        <w:rPr>
          <w:rtl/>
        </w:rPr>
        <w:t>،</w:t>
      </w:r>
      <w:r>
        <w:rPr>
          <w:rtl/>
        </w:rPr>
        <w:t xml:space="preserve"> وهم مقزنون في الحبال</w:t>
      </w:r>
      <w:r w:rsidR="00112471">
        <w:rPr>
          <w:rtl/>
        </w:rPr>
        <w:t>،</w:t>
      </w:r>
      <w:r>
        <w:rPr>
          <w:rtl/>
        </w:rPr>
        <w:t xml:space="preserve"> والامام زين العابدين </w:t>
      </w:r>
      <w:r w:rsidRPr="004E2551">
        <w:rPr>
          <w:rStyle w:val="libAlaemChar"/>
          <w:rFonts w:hint="cs"/>
          <w:rtl/>
        </w:rPr>
        <w:t>عليه‌السلام</w:t>
      </w:r>
      <w:r>
        <w:rPr>
          <w:rtl/>
        </w:rPr>
        <w:t xml:space="preserve"> مغلول. قال الامام </w:t>
      </w:r>
      <w:r w:rsidRPr="004E2551">
        <w:rPr>
          <w:rStyle w:val="libAlaemChar"/>
          <w:rFonts w:hint="cs"/>
          <w:rtl/>
        </w:rPr>
        <w:t>عليه‌السلام</w:t>
      </w:r>
      <w:r>
        <w:rPr>
          <w:rtl/>
        </w:rPr>
        <w:t xml:space="preserve"> مخاطباً يزيد</w:t>
      </w:r>
      <w:r w:rsidR="00112471">
        <w:rPr>
          <w:rtl/>
        </w:rPr>
        <w:t>:</w:t>
      </w:r>
      <w:r>
        <w:rPr>
          <w:rtl/>
        </w:rPr>
        <w:t xml:space="preserve"> أنشدك الله ما ظنك برسول الله لو رآنا على هذه الصفة؟ فلم يبق في القوم أحد إلا وبكى. فأمر يزيد بالحبال فقطعت</w:t>
      </w:r>
      <w:r w:rsidR="00112471">
        <w:rPr>
          <w:rtl/>
        </w:rPr>
        <w:t>،</w:t>
      </w:r>
      <w:r>
        <w:rPr>
          <w:rtl/>
        </w:rPr>
        <w:t xml:space="preserve"> وأمر بفك الغل عن الامام زين العابدين </w:t>
      </w:r>
      <w:r w:rsidRPr="004E2551">
        <w:rPr>
          <w:rStyle w:val="libAlaemChar"/>
          <w:rFonts w:hint="cs"/>
          <w:rtl/>
        </w:rPr>
        <w:t>عليه‌السلام</w:t>
      </w:r>
      <w:r>
        <w:rPr>
          <w:rtl/>
        </w:rPr>
        <w:t xml:space="preserve">. </w:t>
      </w:r>
    </w:p>
    <w:p w:rsidR="004E2551" w:rsidRDefault="004E2551" w:rsidP="004E2551">
      <w:pPr>
        <w:pStyle w:val="libNormal"/>
        <w:rPr>
          <w:rtl/>
        </w:rPr>
      </w:pPr>
      <w:r>
        <w:rPr>
          <w:rtl/>
        </w:rPr>
        <w:t xml:space="preserve">ثم وضع رأس الحسين </w:t>
      </w:r>
      <w:r w:rsidRPr="004E2551">
        <w:rPr>
          <w:rStyle w:val="libAlaemChar"/>
          <w:rFonts w:hint="cs"/>
          <w:rtl/>
        </w:rPr>
        <w:t>عليه‌السلام</w:t>
      </w:r>
      <w:r>
        <w:rPr>
          <w:rtl/>
        </w:rPr>
        <w:t xml:space="preserve"> بين يدي يزيد الذي أجلس النساء خلفه لئلا </w:t>
      </w:r>
    </w:p>
    <w:p w:rsidR="004E2551" w:rsidRDefault="004E2551" w:rsidP="004E2551">
      <w:pPr>
        <w:pStyle w:val="libNormal0"/>
        <w:rPr>
          <w:rtl/>
        </w:rPr>
      </w:pPr>
      <w:r>
        <w:rPr>
          <w:rtl/>
        </w:rPr>
        <w:br w:type="page"/>
      </w:r>
      <w:r>
        <w:rPr>
          <w:rtl/>
        </w:rPr>
        <w:lastRenderedPageBreak/>
        <w:t>ينظرن اليه</w:t>
      </w:r>
      <w:r w:rsidR="00112471">
        <w:rPr>
          <w:rtl/>
        </w:rPr>
        <w:t>،</w:t>
      </w:r>
      <w:r>
        <w:rPr>
          <w:rtl/>
        </w:rPr>
        <w:t xml:space="preserve"> فجعلت فاطمة وسكينة بنتا الامام الحسين </w:t>
      </w:r>
      <w:r w:rsidRPr="004E2551">
        <w:rPr>
          <w:rStyle w:val="libAlaemChar"/>
          <w:rFonts w:hint="cs"/>
          <w:rtl/>
        </w:rPr>
        <w:t>عليه‌السلام</w:t>
      </w:r>
      <w:r>
        <w:rPr>
          <w:rtl/>
        </w:rPr>
        <w:t xml:space="preserve"> يتطاولان لينظرا الرأس</w:t>
      </w:r>
      <w:r w:rsidR="00112471">
        <w:rPr>
          <w:rtl/>
        </w:rPr>
        <w:t>،</w:t>
      </w:r>
      <w:r>
        <w:rPr>
          <w:rtl/>
        </w:rPr>
        <w:t xml:space="preserve"> وجعل يزيد يتطاول ليستر عنهما الرأس. فلما رأين الرأس صحن</w:t>
      </w:r>
      <w:r w:rsidR="00112471">
        <w:rPr>
          <w:rtl/>
        </w:rPr>
        <w:t>،</w:t>
      </w:r>
      <w:r>
        <w:rPr>
          <w:rtl/>
        </w:rPr>
        <w:t xml:space="preserve"> فصاحت نساء يزيد</w:t>
      </w:r>
      <w:r w:rsidR="00112471">
        <w:rPr>
          <w:rtl/>
        </w:rPr>
        <w:t>،</w:t>
      </w:r>
      <w:r>
        <w:rPr>
          <w:rtl/>
        </w:rPr>
        <w:t xml:space="preserve"> وولولت بنات معاوية</w:t>
      </w:r>
      <w:r w:rsidR="00112471">
        <w:rPr>
          <w:rtl/>
        </w:rPr>
        <w:t>،</w:t>
      </w:r>
      <w:r>
        <w:rPr>
          <w:rtl/>
        </w:rPr>
        <w:t xml:space="preserve"> فقالت فاطمة</w:t>
      </w:r>
      <w:r w:rsidR="00112471">
        <w:rPr>
          <w:rtl/>
        </w:rPr>
        <w:t>:</w:t>
      </w:r>
      <w:r>
        <w:rPr>
          <w:rtl/>
        </w:rPr>
        <w:t xml:space="preserve"> أبنات رسول الله سبايا يا يزيد؟ فبكى الناس</w:t>
      </w:r>
      <w:r w:rsidR="00112471">
        <w:rPr>
          <w:rtl/>
        </w:rPr>
        <w:t>،</w:t>
      </w:r>
      <w:r>
        <w:rPr>
          <w:rtl/>
        </w:rPr>
        <w:t xml:space="preserve"> وبكى أهل داره حتى علت الأصوات. وأما زينب فأنها لما رأت الرأس أهوت الى جيبها فشقته</w:t>
      </w:r>
      <w:r w:rsidR="00112471">
        <w:rPr>
          <w:rtl/>
        </w:rPr>
        <w:t>،</w:t>
      </w:r>
      <w:r>
        <w:rPr>
          <w:rtl/>
        </w:rPr>
        <w:t xml:space="preserve"> ثم نادت بصوت حزين يقرح القلوب</w:t>
      </w:r>
      <w:r w:rsidR="00112471">
        <w:rPr>
          <w:rtl/>
        </w:rPr>
        <w:t>:</w:t>
      </w:r>
      <w:r>
        <w:rPr>
          <w:rtl/>
        </w:rPr>
        <w:t xml:space="preserve"> ياحسيناه</w:t>
      </w:r>
      <w:r w:rsidR="00112471">
        <w:rPr>
          <w:rtl/>
        </w:rPr>
        <w:t>،</w:t>
      </w:r>
      <w:r>
        <w:rPr>
          <w:rtl/>
        </w:rPr>
        <w:t xml:space="preserve"> يا حبيب رسول الله</w:t>
      </w:r>
      <w:r w:rsidR="00112471">
        <w:rPr>
          <w:rtl/>
        </w:rPr>
        <w:t>،</w:t>
      </w:r>
      <w:r>
        <w:rPr>
          <w:rtl/>
        </w:rPr>
        <w:t xml:space="preserve"> يا ابن مكة ومنى</w:t>
      </w:r>
      <w:r w:rsidR="00112471">
        <w:rPr>
          <w:rtl/>
        </w:rPr>
        <w:t>،</w:t>
      </w:r>
      <w:r>
        <w:rPr>
          <w:rtl/>
        </w:rPr>
        <w:t xml:space="preserve"> يا ابن فاطمة الزهراء سيدة النساء</w:t>
      </w:r>
      <w:r w:rsidR="00112471">
        <w:rPr>
          <w:rtl/>
        </w:rPr>
        <w:t>،</w:t>
      </w:r>
      <w:r>
        <w:rPr>
          <w:rtl/>
        </w:rPr>
        <w:t xml:space="preserve"> يا ابن بنت المصطفى</w:t>
      </w:r>
      <w:r>
        <w:rPr>
          <w:rFonts w:hint="cs"/>
          <w:rtl/>
        </w:rPr>
        <w:t xml:space="preserve"> </w:t>
      </w:r>
      <w:r>
        <w:rPr>
          <w:rtl/>
        </w:rPr>
        <w:t>... قال الراوي فأبكت والله كل من كان حاضراً في المجلس ويزيد ساكت</w:t>
      </w:r>
      <w:r w:rsidR="00112471">
        <w:rPr>
          <w:rtl/>
        </w:rPr>
        <w:t>،</w:t>
      </w:r>
      <w:r>
        <w:rPr>
          <w:rtl/>
        </w:rPr>
        <w:t xml:space="preserve"> ثم جعلت امرأة من بني هاشم كات في دار يزيد تندب الحسين وتنادي</w:t>
      </w:r>
      <w:r w:rsidR="00112471">
        <w:rPr>
          <w:rtl/>
        </w:rPr>
        <w:t>:</w:t>
      </w:r>
      <w:r>
        <w:rPr>
          <w:rtl/>
        </w:rPr>
        <w:t xml:space="preserve"> يا حبيبا</w:t>
      </w:r>
      <w:r w:rsidR="00112471">
        <w:rPr>
          <w:rtl/>
        </w:rPr>
        <w:t>،</w:t>
      </w:r>
      <w:r>
        <w:rPr>
          <w:rtl/>
        </w:rPr>
        <w:t xml:space="preserve"> يا سيد أهل بيتنا</w:t>
      </w:r>
      <w:r w:rsidR="00112471">
        <w:rPr>
          <w:rtl/>
        </w:rPr>
        <w:t>،</w:t>
      </w:r>
      <w:r>
        <w:rPr>
          <w:rtl/>
        </w:rPr>
        <w:t xml:space="preserve"> يا ابن محمداه</w:t>
      </w:r>
      <w:r w:rsidR="00112471">
        <w:rPr>
          <w:rtl/>
        </w:rPr>
        <w:t>،</w:t>
      </w:r>
      <w:r>
        <w:rPr>
          <w:rtl/>
        </w:rPr>
        <w:t xml:space="preserve"> يا ربيع الأرامل واليتامى</w:t>
      </w:r>
      <w:r w:rsidR="00112471">
        <w:rPr>
          <w:rtl/>
        </w:rPr>
        <w:t>،</w:t>
      </w:r>
      <w:r>
        <w:rPr>
          <w:rtl/>
        </w:rPr>
        <w:t xml:space="preserve"> يا قتيل أولاد الأدعياء</w:t>
      </w:r>
      <w:r w:rsidR="00112471">
        <w:rPr>
          <w:rtl/>
        </w:rPr>
        <w:t>،</w:t>
      </w:r>
      <w:r>
        <w:rPr>
          <w:rtl/>
        </w:rPr>
        <w:t xml:space="preserve"> فأبكت كل من سمعها. وكان في السبايا الرباب بنت امرئ القيس زوجة الحسين </w:t>
      </w:r>
      <w:r w:rsidRPr="004E2551">
        <w:rPr>
          <w:rStyle w:val="libAlaemChar"/>
          <w:rFonts w:hint="cs"/>
          <w:rtl/>
        </w:rPr>
        <w:t>عليه‌السلام</w:t>
      </w:r>
      <w:r w:rsidR="00112471">
        <w:rPr>
          <w:rtl/>
        </w:rPr>
        <w:t>،</w:t>
      </w:r>
      <w:r>
        <w:rPr>
          <w:rtl/>
        </w:rPr>
        <w:t xml:space="preserve"> وهي أم سكينة بنت الحسين وأم عبد الله الرضيع المقتول بكربلاء</w:t>
      </w:r>
      <w:r w:rsidR="00112471">
        <w:rPr>
          <w:rtl/>
        </w:rPr>
        <w:t>،</w:t>
      </w:r>
      <w:r>
        <w:rPr>
          <w:rtl/>
        </w:rPr>
        <w:t xml:space="preserve"> فأخذت الرباب الرأس ووضعته في حجرها وقبلته</w:t>
      </w:r>
      <w:r>
        <w:rPr>
          <w:rFonts w:hint="cs"/>
          <w:rtl/>
        </w:rPr>
        <w:t xml:space="preserve"> </w:t>
      </w:r>
      <w:r>
        <w:rPr>
          <w:rtl/>
        </w:rPr>
        <w:t>... ثم أقيمت المناحة ثلاث أيام وصالا</w:t>
      </w:r>
      <w:r>
        <w:rPr>
          <w:rFonts w:hint="cs"/>
          <w:rtl/>
        </w:rPr>
        <w:t xml:space="preserve"> </w:t>
      </w:r>
      <w:r>
        <w:rPr>
          <w:rtl/>
        </w:rPr>
        <w:t xml:space="preserve">... ». </w:t>
      </w:r>
    </w:p>
    <w:p w:rsidR="004E2551" w:rsidRDefault="004E2551" w:rsidP="004E2551">
      <w:pPr>
        <w:pStyle w:val="libNormal"/>
        <w:rPr>
          <w:rtl/>
        </w:rPr>
      </w:pPr>
      <w:r>
        <w:rPr>
          <w:rtl/>
        </w:rPr>
        <w:t xml:space="preserve">وكانت هذه أول مناحة عامة على الحسين </w:t>
      </w:r>
      <w:r w:rsidRPr="004E2551">
        <w:rPr>
          <w:rStyle w:val="libAlaemChar"/>
          <w:rFonts w:hint="cs"/>
          <w:rtl/>
        </w:rPr>
        <w:t>عليه‌السلام</w:t>
      </w:r>
      <w:r>
        <w:rPr>
          <w:rtl/>
        </w:rPr>
        <w:t xml:space="preserve"> وأهله وآله وصحبه تقام في الشام</w:t>
      </w:r>
      <w:r w:rsidR="00112471">
        <w:rPr>
          <w:rtl/>
        </w:rPr>
        <w:t>،</w:t>
      </w:r>
      <w:r>
        <w:rPr>
          <w:rtl/>
        </w:rPr>
        <w:t xml:space="preserve"> إذ إن الروايات تفيد بأن يزيد أمر بأن تقام للسبيا والأسرى دار تتصل بداره</w:t>
      </w:r>
      <w:r w:rsidR="00112471">
        <w:rPr>
          <w:rtl/>
        </w:rPr>
        <w:t>،</w:t>
      </w:r>
      <w:r>
        <w:rPr>
          <w:rtl/>
        </w:rPr>
        <w:t xml:space="preserve"> وكان هؤلاء مدة مقامهم في أيامهم الحزينة بالشام ينوحون على الحسين في سرهم وعلنهم. </w:t>
      </w:r>
    </w:p>
    <w:p w:rsidR="004E2551" w:rsidRDefault="004E2551" w:rsidP="004E2551">
      <w:pPr>
        <w:pStyle w:val="libNormal"/>
        <w:rPr>
          <w:rtl/>
        </w:rPr>
      </w:pPr>
      <w:r>
        <w:rPr>
          <w:rtl/>
        </w:rPr>
        <w:t>هذا ولم تكن بنات آل البيت والهاشميات وحدهن الباكيات بل واستهن نساء بني أمية بدموعهن</w:t>
      </w:r>
      <w:r w:rsidR="00112471">
        <w:rPr>
          <w:rtl/>
        </w:rPr>
        <w:t>،</w:t>
      </w:r>
      <w:r>
        <w:rPr>
          <w:rtl/>
        </w:rPr>
        <w:t xml:space="preserve"> فلم تبق أموية إلا وأخذت تبكي وتنوح على الحسين </w:t>
      </w:r>
      <w:r w:rsidRPr="004E2551">
        <w:rPr>
          <w:rStyle w:val="libAlaemChar"/>
          <w:rFonts w:hint="cs"/>
          <w:rtl/>
        </w:rPr>
        <w:t>عليه‌السلام</w:t>
      </w:r>
      <w:r>
        <w:rPr>
          <w:rtl/>
        </w:rPr>
        <w:t xml:space="preserve"> وسباياه. </w:t>
      </w:r>
    </w:p>
    <w:p w:rsidR="004E2551" w:rsidRDefault="004E2551" w:rsidP="004E2551">
      <w:pPr>
        <w:pStyle w:val="libNormal"/>
        <w:rPr>
          <w:rtl/>
        </w:rPr>
      </w:pPr>
      <w:r>
        <w:rPr>
          <w:rtl/>
        </w:rPr>
        <w:t>2 - جاء في كتاب « أعلام النساء في عالمي العرب والاسلام » لمؤلفه عمر كحالة</w:t>
      </w:r>
      <w:r w:rsidR="00112471">
        <w:rPr>
          <w:rtl/>
        </w:rPr>
        <w:t>،</w:t>
      </w:r>
      <w:r>
        <w:rPr>
          <w:rtl/>
        </w:rPr>
        <w:t xml:space="preserve"> عند بحثه عن مجلس يزيد في الشام وحضور السبايا فيه. قوله</w:t>
      </w:r>
      <w:r w:rsidR="00112471">
        <w:rPr>
          <w:rtl/>
        </w:rPr>
        <w:t>:</w:t>
      </w:r>
      <w:r>
        <w:rPr>
          <w:rtl/>
        </w:rPr>
        <w:t xml:space="preserve"> « ثم أخرجهن فأدخلهن دار يزيد بن معاوية</w:t>
      </w:r>
      <w:r w:rsidR="00112471">
        <w:rPr>
          <w:rtl/>
        </w:rPr>
        <w:t>،</w:t>
      </w:r>
      <w:r>
        <w:rPr>
          <w:rtl/>
        </w:rPr>
        <w:t xml:space="preserve"> فلم تبق امرأة من آل يزيد إلا أتتهن </w:t>
      </w:r>
    </w:p>
    <w:p w:rsidR="004E2551" w:rsidRDefault="004E2551" w:rsidP="004E2551">
      <w:pPr>
        <w:pStyle w:val="libNormal0"/>
        <w:rPr>
          <w:rtl/>
        </w:rPr>
      </w:pPr>
      <w:r>
        <w:rPr>
          <w:rtl/>
        </w:rPr>
        <w:br w:type="page"/>
      </w:r>
      <w:r>
        <w:rPr>
          <w:rtl/>
        </w:rPr>
        <w:lastRenderedPageBreak/>
        <w:t>وأقمن على الحسين المناحة ثلاثاً</w:t>
      </w:r>
      <w:r>
        <w:rPr>
          <w:rFonts w:hint="cs"/>
          <w:rtl/>
        </w:rPr>
        <w:t xml:space="preserve"> </w:t>
      </w:r>
      <w:r>
        <w:rPr>
          <w:rtl/>
        </w:rPr>
        <w:t xml:space="preserve">... » </w:t>
      </w:r>
      <w:r w:rsidRPr="004E2551">
        <w:rPr>
          <w:rStyle w:val="libFootnotenumChar"/>
          <w:rtl/>
        </w:rPr>
        <w:t>(1)</w:t>
      </w:r>
      <w:r>
        <w:rPr>
          <w:rtl/>
        </w:rPr>
        <w:t xml:space="preserve">. </w:t>
      </w:r>
    </w:p>
    <w:p w:rsidR="004E2551" w:rsidRDefault="004E2551" w:rsidP="004E2551">
      <w:pPr>
        <w:pStyle w:val="libNormal"/>
        <w:rPr>
          <w:rtl/>
        </w:rPr>
      </w:pPr>
      <w:r>
        <w:rPr>
          <w:rtl/>
        </w:rPr>
        <w:t>3 - وصف السيد عبد العزيز سيد الأهل في مؤلفه</w:t>
      </w:r>
      <w:r w:rsidR="00112471">
        <w:rPr>
          <w:rtl/>
        </w:rPr>
        <w:t>:</w:t>
      </w:r>
      <w:r>
        <w:rPr>
          <w:rtl/>
        </w:rPr>
        <w:t xml:space="preserve"> « زين العابدين علي بن الحسين </w:t>
      </w:r>
      <w:r w:rsidRPr="004E2551">
        <w:rPr>
          <w:rStyle w:val="libAlaemChar"/>
          <w:rFonts w:hint="cs"/>
          <w:rtl/>
        </w:rPr>
        <w:t>عليه‌السلام</w:t>
      </w:r>
      <w:r>
        <w:rPr>
          <w:rtl/>
        </w:rPr>
        <w:t xml:space="preserve"> » كيفية وصول الامام </w:t>
      </w:r>
      <w:r w:rsidRPr="004E2551">
        <w:rPr>
          <w:rStyle w:val="libAlaemChar"/>
          <w:rFonts w:hint="cs"/>
          <w:rtl/>
        </w:rPr>
        <w:t>عليه‌السلام</w:t>
      </w:r>
      <w:r>
        <w:rPr>
          <w:rtl/>
        </w:rPr>
        <w:t xml:space="preserve"> ومعه السبايا الى الشام وصعود الامام المنبر ليخطب في الناس</w:t>
      </w:r>
      <w:r w:rsidR="00112471">
        <w:rPr>
          <w:rtl/>
        </w:rPr>
        <w:t>،</w:t>
      </w:r>
      <w:r>
        <w:rPr>
          <w:rtl/>
        </w:rPr>
        <w:t xml:space="preserve"> ثم يقول</w:t>
      </w:r>
      <w:r w:rsidR="00112471">
        <w:rPr>
          <w:rtl/>
        </w:rPr>
        <w:t>:</w:t>
      </w:r>
      <w:r>
        <w:rPr>
          <w:rtl/>
        </w:rPr>
        <w:t xml:space="preserve"> « وجعل علي بن الحسين يخطب ويفتخر بأهل بيته ويسميهم باسمائهم فرداً فرداً</w:t>
      </w:r>
      <w:r w:rsidR="00112471">
        <w:rPr>
          <w:rtl/>
        </w:rPr>
        <w:t>،</w:t>
      </w:r>
      <w:r>
        <w:rPr>
          <w:rtl/>
        </w:rPr>
        <w:t xml:space="preserve"> ويذكر فضائلهم وأياديهم على الملة والناس</w:t>
      </w:r>
      <w:r w:rsidR="00112471">
        <w:rPr>
          <w:rtl/>
        </w:rPr>
        <w:t>،</w:t>
      </w:r>
      <w:r>
        <w:rPr>
          <w:rtl/>
        </w:rPr>
        <w:t xml:space="preserve"> وما زال يقول ويطنب حتى بكى الناس وانتحبوا</w:t>
      </w:r>
      <w:r w:rsidR="00112471">
        <w:rPr>
          <w:rtl/>
        </w:rPr>
        <w:t>،</w:t>
      </w:r>
      <w:r>
        <w:rPr>
          <w:rtl/>
        </w:rPr>
        <w:t xml:space="preserve"> وتحركوا أو كادوا. فكان أيضاً أول انتحاب</w:t>
      </w:r>
      <w:r>
        <w:rPr>
          <w:rFonts w:hint="cs"/>
          <w:rtl/>
        </w:rPr>
        <w:t xml:space="preserve"> </w:t>
      </w:r>
      <w:r>
        <w:rPr>
          <w:rtl/>
        </w:rPr>
        <w:t xml:space="preserve">... ». </w:t>
      </w:r>
    </w:p>
    <w:p w:rsidR="004E2551" w:rsidRDefault="004E2551" w:rsidP="004E2551">
      <w:pPr>
        <w:pStyle w:val="libNormal"/>
        <w:rPr>
          <w:rtl/>
        </w:rPr>
      </w:pPr>
      <w:r>
        <w:rPr>
          <w:rtl/>
        </w:rPr>
        <w:t>4 - جاء في « موسوعة آل النبي » المار ذكرها عند ترجمة الرباب بنت امرئ القيس بن عدي زوجة الامام الحسين التي توفيت سنة 62 هـ</w:t>
      </w:r>
      <w:r w:rsidR="00112471">
        <w:rPr>
          <w:rtl/>
        </w:rPr>
        <w:t>،</w:t>
      </w:r>
      <w:r>
        <w:rPr>
          <w:rtl/>
        </w:rPr>
        <w:t xml:space="preserve"> والتي كانت ضمن أسرى ركب سبايا الحسين الى الكوفة وفي الشام والمدينة</w:t>
      </w:r>
      <w:r w:rsidR="00112471">
        <w:rPr>
          <w:rtl/>
        </w:rPr>
        <w:t>:</w:t>
      </w:r>
      <w:r>
        <w:rPr>
          <w:rtl/>
        </w:rPr>
        <w:t xml:space="preserve"> « إنها - أي الرباب - قد أنشدت هذين البيتين عندما أخذت رأس الحسين وقبلته ووضعته في حجرها</w:t>
      </w:r>
      <w:r w:rsidR="00112471">
        <w:rPr>
          <w:rtl/>
        </w:rPr>
        <w:t>:</w:t>
      </w:r>
    </w:p>
    <w:tbl>
      <w:tblPr>
        <w:tblStyle w:val="BalloonText"/>
        <w:bidiVisual/>
        <w:tblW w:w="5000" w:type="pct"/>
        <w:tblLook w:val="01E0"/>
      </w:tblPr>
      <w:tblGrid>
        <w:gridCol w:w="3667"/>
        <w:gridCol w:w="262"/>
        <w:gridCol w:w="3658"/>
      </w:tblGrid>
      <w:tr w:rsidR="004E2551" w:rsidTr="004E2551">
        <w:tc>
          <w:tcPr>
            <w:tcW w:w="4127" w:type="dxa"/>
            <w:shd w:val="clear" w:color="auto" w:fill="auto"/>
          </w:tcPr>
          <w:p w:rsidR="004E2551" w:rsidRDefault="004E2551" w:rsidP="004E2551">
            <w:pPr>
              <w:pStyle w:val="libPoem"/>
              <w:rPr>
                <w:rtl/>
              </w:rPr>
            </w:pPr>
            <w:r>
              <w:rPr>
                <w:rtl/>
              </w:rPr>
              <w:t>واحسينا فلا نسيت حسيناً</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أقصدته أسنة الأعداء</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غادروه بكربلاء صريعاً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لا سقى الله جانبي كربلاء</w:t>
            </w:r>
            <w:r w:rsidRPr="004E2551">
              <w:rPr>
                <w:rStyle w:val="libPoemTiniChar0"/>
                <w:rtl/>
              </w:rPr>
              <w:br/>
              <w:t>  </w:t>
            </w:r>
          </w:p>
        </w:tc>
      </w:tr>
    </w:tbl>
    <w:p w:rsidR="004E2551" w:rsidRDefault="004E2551" w:rsidP="004E2551">
      <w:pPr>
        <w:pStyle w:val="libNormal"/>
        <w:rPr>
          <w:rtl/>
        </w:rPr>
      </w:pPr>
      <w:r>
        <w:rPr>
          <w:rtl/>
        </w:rPr>
        <w:t xml:space="preserve"> وكانت هذه السيدة الجليلة لا تهدأ ليلاً ولا نهاراً من البكاء على الحسين ولم تستظل تحت سقف حتى ماتت بعد سنة كاملة</w:t>
      </w:r>
      <w:r>
        <w:rPr>
          <w:rFonts w:hint="cs"/>
          <w:rtl/>
        </w:rPr>
        <w:t xml:space="preserve"> </w:t>
      </w:r>
      <w:r>
        <w:rPr>
          <w:rtl/>
        </w:rPr>
        <w:t xml:space="preserve">... ». </w:t>
      </w:r>
    </w:p>
    <w:p w:rsidR="004E2551" w:rsidRDefault="004E2551" w:rsidP="004E2551">
      <w:pPr>
        <w:pStyle w:val="libNormal"/>
        <w:rPr>
          <w:rtl/>
        </w:rPr>
      </w:pPr>
      <w:r>
        <w:rPr>
          <w:rtl/>
        </w:rPr>
        <w:t>5 - وفي الجزء «1</w:t>
      </w:r>
      <w:r w:rsidR="00112471">
        <w:rPr>
          <w:rtl/>
        </w:rPr>
        <w:t>:</w:t>
      </w:r>
      <w:r>
        <w:rPr>
          <w:rtl/>
        </w:rPr>
        <w:t xml:space="preserve"> 141» من « المجالس السنية » عند وصفه كيفية وصول السبايا الى درج باب المسجد الجامع</w:t>
      </w:r>
      <w:r w:rsidR="00112471">
        <w:rPr>
          <w:rtl/>
        </w:rPr>
        <w:t>،</w:t>
      </w:r>
      <w:r>
        <w:rPr>
          <w:rtl/>
        </w:rPr>
        <w:t xml:space="preserve"> في الشام</w:t>
      </w:r>
      <w:r w:rsidR="00112471">
        <w:rPr>
          <w:rtl/>
        </w:rPr>
        <w:t>،</w:t>
      </w:r>
      <w:r>
        <w:rPr>
          <w:rtl/>
        </w:rPr>
        <w:t xml:space="preserve"> قال المؤلف ما عبارته</w:t>
      </w:r>
      <w:r w:rsidR="00112471">
        <w:rPr>
          <w:rtl/>
        </w:rPr>
        <w:t>:</w:t>
      </w:r>
      <w:r>
        <w:rPr>
          <w:rtl/>
        </w:rPr>
        <w:t xml:space="preserve"> « جاء شيخ وأخذ يشتم النساء والسبايا</w:t>
      </w:r>
      <w:r w:rsidR="00112471">
        <w:rPr>
          <w:rtl/>
        </w:rPr>
        <w:t>،</w:t>
      </w:r>
      <w:r>
        <w:rPr>
          <w:rtl/>
        </w:rPr>
        <w:t xml:space="preserve"> جابهه الامام زين العابدين بتعريف السبايا وبذكر بعض آيات القرآن الكريم</w:t>
      </w:r>
      <w:r w:rsidR="00112471">
        <w:rPr>
          <w:rtl/>
        </w:rPr>
        <w:t>،</w:t>
      </w:r>
      <w:r>
        <w:rPr>
          <w:rtl/>
        </w:rPr>
        <w:t xml:space="preserve"> وقال له</w:t>
      </w:r>
      <w:r w:rsidR="00112471">
        <w:rPr>
          <w:rtl/>
        </w:rPr>
        <w:t>:</w:t>
      </w:r>
      <w:r>
        <w:rPr>
          <w:rtl/>
        </w:rPr>
        <w:t xml:space="preserve"> نحن هم الذين أشار اليهم القرآن</w:t>
      </w:r>
      <w:r w:rsidR="00112471">
        <w:rPr>
          <w:rtl/>
        </w:rPr>
        <w:t>،</w:t>
      </w:r>
      <w:r>
        <w:rPr>
          <w:rtl/>
        </w:rPr>
        <w:t xml:space="preserve"> فبكى الشيخ ورمى عمامته</w:t>
      </w:r>
      <w:r w:rsidR="00112471">
        <w:rPr>
          <w:rtl/>
        </w:rPr>
        <w:t>،</w:t>
      </w:r>
      <w:r>
        <w:rPr>
          <w:rtl/>
        </w:rPr>
        <w:t xml:space="preserve"> ثم رفع رأسه الى السماء وقال</w:t>
      </w:r>
      <w:r w:rsidR="00112471">
        <w:rPr>
          <w:rtl/>
        </w:rPr>
        <w:t>:</w:t>
      </w:r>
      <w:r>
        <w:rPr>
          <w:rtl/>
        </w:rPr>
        <w:t xml:space="preserve"> اللهم أني أبرأ اليك من عدو آل محمد. ثم قال</w:t>
      </w:r>
      <w:r w:rsidR="00112471">
        <w:rPr>
          <w:rtl/>
        </w:rPr>
        <w:t>:</w:t>
      </w:r>
      <w:r>
        <w:rPr>
          <w:rtl/>
        </w:rPr>
        <w:t xml:space="preserve"> هل لي من توبة؟ فقال له الامام</w:t>
      </w:r>
      <w:r w:rsidR="00112471">
        <w:rPr>
          <w:rtl/>
        </w:rPr>
        <w:t>:</w:t>
      </w:r>
      <w:r>
        <w:rPr>
          <w:rtl/>
        </w:rPr>
        <w:t xml:space="preserve"> نعم إن تبت تاب عليك الله</w:t>
      </w:r>
      <w:r w:rsidR="00112471">
        <w:rPr>
          <w:rtl/>
        </w:rPr>
        <w:t>،</w:t>
      </w:r>
      <w:r>
        <w:rPr>
          <w:rtl/>
        </w:rPr>
        <w:t xml:space="preserve">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أعلام النساء 2</w:t>
      </w:r>
      <w:r w:rsidR="00112471">
        <w:rPr>
          <w:rtl/>
        </w:rPr>
        <w:t>:</w:t>
      </w:r>
      <w:r>
        <w:rPr>
          <w:rtl/>
        </w:rPr>
        <w:t xml:space="preserve"> 97. </w:t>
      </w:r>
    </w:p>
    <w:p w:rsidR="004E2551" w:rsidRDefault="004E2551" w:rsidP="004E2551">
      <w:pPr>
        <w:pStyle w:val="libNormal0"/>
        <w:rPr>
          <w:rtl/>
        </w:rPr>
      </w:pPr>
      <w:r>
        <w:rPr>
          <w:rtl/>
        </w:rPr>
        <w:br w:type="page"/>
      </w:r>
      <w:r>
        <w:rPr>
          <w:rtl/>
        </w:rPr>
        <w:lastRenderedPageBreak/>
        <w:t>وأنت معنا</w:t>
      </w:r>
      <w:r w:rsidR="00112471">
        <w:rPr>
          <w:rtl/>
        </w:rPr>
        <w:t>،</w:t>
      </w:r>
      <w:r>
        <w:rPr>
          <w:rtl/>
        </w:rPr>
        <w:t xml:space="preserve"> فقال</w:t>
      </w:r>
      <w:r w:rsidR="00112471">
        <w:rPr>
          <w:rtl/>
        </w:rPr>
        <w:t>:</w:t>
      </w:r>
      <w:r>
        <w:rPr>
          <w:rtl/>
        </w:rPr>
        <w:t xml:space="preserve"> إني تائب. فبلغ يزيد ذلك فأمر به فقتل</w:t>
      </w:r>
      <w:r>
        <w:rPr>
          <w:rFonts w:hint="cs"/>
          <w:rtl/>
        </w:rPr>
        <w:t xml:space="preserve"> </w:t>
      </w:r>
      <w:r>
        <w:rPr>
          <w:rtl/>
        </w:rPr>
        <w:t xml:space="preserve">... ». </w:t>
      </w:r>
    </w:p>
    <w:p w:rsidR="004E2551" w:rsidRDefault="004E2551" w:rsidP="004E2551">
      <w:pPr>
        <w:pStyle w:val="libNormal"/>
        <w:rPr>
          <w:rtl/>
        </w:rPr>
      </w:pPr>
      <w:r>
        <w:rPr>
          <w:rtl/>
        </w:rPr>
        <w:t>6 - في الجزء «1</w:t>
      </w:r>
      <w:r w:rsidR="00112471">
        <w:rPr>
          <w:rtl/>
        </w:rPr>
        <w:t>:</w:t>
      </w:r>
      <w:r>
        <w:rPr>
          <w:rtl/>
        </w:rPr>
        <w:t xml:space="preserve"> 149» من « المجالس السنية » عند وصف صعود الامام زين العابدين المنبر في الشام وإلقائه خطبة موجزة جاء ما نصه</w:t>
      </w:r>
      <w:r w:rsidR="00112471">
        <w:rPr>
          <w:rtl/>
        </w:rPr>
        <w:t>:</w:t>
      </w:r>
      <w:r>
        <w:rPr>
          <w:rtl/>
        </w:rPr>
        <w:t xml:space="preserve"> « فلم يزل يقول الامام</w:t>
      </w:r>
      <w:r w:rsidR="00112471">
        <w:rPr>
          <w:rtl/>
        </w:rPr>
        <w:t>:</w:t>
      </w:r>
      <w:r>
        <w:rPr>
          <w:rtl/>
        </w:rPr>
        <w:t xml:space="preserve"> أنا</w:t>
      </w:r>
      <w:r w:rsidR="00112471">
        <w:rPr>
          <w:rtl/>
        </w:rPr>
        <w:t>،</w:t>
      </w:r>
      <w:r>
        <w:rPr>
          <w:rtl/>
        </w:rPr>
        <w:t xml:space="preserve"> حتى ضج الناس بالبكاء والنحيب</w:t>
      </w:r>
      <w:r w:rsidR="00112471">
        <w:rPr>
          <w:rtl/>
        </w:rPr>
        <w:t>،</w:t>
      </w:r>
      <w:r>
        <w:rPr>
          <w:rtl/>
        </w:rPr>
        <w:t xml:space="preserve"> وخشي يزيد أن تكون فتنة</w:t>
      </w:r>
      <w:r w:rsidR="00112471">
        <w:rPr>
          <w:rtl/>
        </w:rPr>
        <w:t>،</w:t>
      </w:r>
      <w:r>
        <w:rPr>
          <w:rtl/>
        </w:rPr>
        <w:t xml:space="preserve"> فأمر المؤذن فقطع عليه الكلام</w:t>
      </w:r>
      <w:r>
        <w:rPr>
          <w:rFonts w:hint="cs"/>
          <w:rtl/>
        </w:rPr>
        <w:t xml:space="preserve"> </w:t>
      </w:r>
      <w:r>
        <w:rPr>
          <w:rtl/>
        </w:rPr>
        <w:t xml:space="preserve">.. ». </w:t>
      </w:r>
    </w:p>
    <w:p w:rsidR="004E2551" w:rsidRDefault="004E2551" w:rsidP="0021728C">
      <w:pPr>
        <w:pStyle w:val="libNormal"/>
        <w:rPr>
          <w:rtl/>
        </w:rPr>
      </w:pPr>
      <w:r>
        <w:rPr>
          <w:rtl/>
        </w:rPr>
        <w:t>7 - جاء في الصفحة «746» من « موسوعة آل النبي » في وصف مثول السبايا بين يدي يزيد ما نصه</w:t>
      </w:r>
      <w:r w:rsidR="00112471">
        <w:rPr>
          <w:rtl/>
        </w:rPr>
        <w:t>:</w:t>
      </w:r>
      <w:r>
        <w:rPr>
          <w:rtl/>
        </w:rPr>
        <w:t xml:space="preserve"> « فهم يزيد أن يتلو الآية</w:t>
      </w:r>
      <w:r w:rsidR="00112471">
        <w:rPr>
          <w:rtl/>
        </w:rPr>
        <w:t>:</w:t>
      </w:r>
      <w:r>
        <w:rPr>
          <w:rtl/>
        </w:rPr>
        <w:t xml:space="preserve"> </w:t>
      </w:r>
      <w:r w:rsidRPr="004E2551">
        <w:rPr>
          <w:rStyle w:val="libAlaemChar"/>
          <w:rtl/>
        </w:rPr>
        <w:t>(</w:t>
      </w:r>
      <w:r w:rsidR="0021728C">
        <w:rPr>
          <w:rStyle w:val="libAieChar"/>
          <w:rFonts w:hint="cs"/>
          <w:rtl/>
        </w:rPr>
        <w:t xml:space="preserve"> </w:t>
      </w:r>
      <w:r w:rsidR="0021728C" w:rsidRPr="0021728C">
        <w:rPr>
          <w:rStyle w:val="libAieChar"/>
          <w:rtl/>
        </w:rPr>
        <w:t>وَمَا أَصَابَكُم مِّن مُّصِيبَةٍ فَبِمَا كَسَبَتْ أَيْدِيكُمْ</w:t>
      </w:r>
      <w:r w:rsidRPr="004E2551">
        <w:rPr>
          <w:rStyle w:val="libAieChar"/>
          <w:rtl/>
        </w:rPr>
        <w:t xml:space="preserve"> </w:t>
      </w:r>
      <w:r w:rsidRPr="004E2551">
        <w:rPr>
          <w:rStyle w:val="libAlaemChar"/>
          <w:rtl/>
        </w:rPr>
        <w:t>)</w:t>
      </w:r>
      <w:r>
        <w:rPr>
          <w:rtl/>
        </w:rPr>
        <w:t xml:space="preserve"> [ الشورى</w:t>
      </w:r>
      <w:r w:rsidR="00112471">
        <w:rPr>
          <w:rtl/>
        </w:rPr>
        <w:t>:</w:t>
      </w:r>
      <w:r>
        <w:rPr>
          <w:rtl/>
        </w:rPr>
        <w:t xml:space="preserve"> 30 ]</w:t>
      </w:r>
      <w:r>
        <w:rPr>
          <w:rFonts w:hint="cs"/>
          <w:rtl/>
        </w:rPr>
        <w:t xml:space="preserve"> </w:t>
      </w:r>
      <w:r>
        <w:rPr>
          <w:rtl/>
        </w:rPr>
        <w:t>.. لكنه ما لبث أن سكت</w:t>
      </w:r>
      <w:r w:rsidR="00112471">
        <w:rPr>
          <w:rtl/>
        </w:rPr>
        <w:t>،</w:t>
      </w:r>
      <w:r>
        <w:rPr>
          <w:rtl/>
        </w:rPr>
        <w:t xml:space="preserve"> فقد كان صراخ النسوة يسمع من بعيد</w:t>
      </w:r>
      <w:r w:rsidR="00112471">
        <w:rPr>
          <w:rtl/>
        </w:rPr>
        <w:t>،</w:t>
      </w:r>
      <w:r>
        <w:rPr>
          <w:rtl/>
        </w:rPr>
        <w:t xml:space="preserve"> فاجعا مؤثراً</w:t>
      </w:r>
      <w:r w:rsidR="00112471">
        <w:rPr>
          <w:rtl/>
        </w:rPr>
        <w:t>،</w:t>
      </w:r>
      <w:r>
        <w:rPr>
          <w:rtl/>
        </w:rPr>
        <w:t xml:space="preserve"> عالي الرنين. ولم تكن بنات بني هاشم وحدهن الباكيات بل واستهن نساء بني أمية بدموعهن. فلم تبق من آل معاوية امرأة إلا استقبلتهن تبكي وتنوح على الحسين</w:t>
      </w:r>
      <w:r w:rsidR="00112471">
        <w:rPr>
          <w:rtl/>
        </w:rPr>
        <w:t>،</w:t>
      </w:r>
      <w:r>
        <w:rPr>
          <w:rtl/>
        </w:rPr>
        <w:t xml:space="preserve"> وأقيمت المناحة ثلاثة أيام وصالاً ثم أمر يزيد فجهزن للسفر لى المدينة في صحبة حارس أمين</w:t>
      </w:r>
      <w:r w:rsidR="00112471">
        <w:rPr>
          <w:rtl/>
        </w:rPr>
        <w:t>،</w:t>
      </w:r>
      <w:r>
        <w:rPr>
          <w:rtl/>
        </w:rPr>
        <w:t xml:space="preserve"> معه خيل وأعوان ». </w:t>
      </w:r>
    </w:p>
    <w:p w:rsidR="004E2551" w:rsidRDefault="004E2551" w:rsidP="004E2551">
      <w:pPr>
        <w:pStyle w:val="libNormal"/>
        <w:rPr>
          <w:rtl/>
        </w:rPr>
      </w:pPr>
      <w:r>
        <w:rPr>
          <w:rtl/>
        </w:rPr>
        <w:t>8 - في الصفحة «147» من كتاب « نهضة الحسين » عند الحديث عن اختتام مثول السبايا والأسرى بين يدي يزيد يقول مؤلفه الجليل ما لفظه</w:t>
      </w:r>
      <w:r w:rsidR="00112471">
        <w:rPr>
          <w:rtl/>
        </w:rPr>
        <w:t>:</w:t>
      </w:r>
      <w:r>
        <w:rPr>
          <w:rtl/>
        </w:rPr>
        <w:t xml:space="preserve"> « هنا</w:t>
      </w:r>
      <w:r w:rsidR="00112471">
        <w:rPr>
          <w:rtl/>
        </w:rPr>
        <w:t>،</w:t>
      </w:r>
      <w:r>
        <w:rPr>
          <w:rtl/>
        </w:rPr>
        <w:t xml:space="preserve"> وفي هذه الساعة انطفأت جذوة الانتقام التي كان لهيباً يستعر في صدر يزيد من قبل. وهنا خاتمة المصائب. هنا أذن يزيد لأهل البيت النبوي بإقامة العزاء لفقد سيدهم ليالي وأياماً</w:t>
      </w:r>
      <w:r w:rsidR="00112471">
        <w:rPr>
          <w:rtl/>
        </w:rPr>
        <w:t>،</w:t>
      </w:r>
      <w:r>
        <w:rPr>
          <w:rtl/>
        </w:rPr>
        <w:t xml:space="preserve"> وعلت من بيوت يزيد ونسوته أصوات البكاء والعويل كحمامات الدوح يتجاوبن مع النوادب من آل الرسول على سيد شباب أهل الجنة ». </w:t>
      </w:r>
    </w:p>
    <w:p w:rsidR="004E2551" w:rsidRDefault="004E2551" w:rsidP="004E2551">
      <w:pPr>
        <w:pStyle w:val="libNormal"/>
        <w:rPr>
          <w:rtl/>
        </w:rPr>
      </w:pPr>
      <w:r>
        <w:rPr>
          <w:rtl/>
        </w:rPr>
        <w:t>9 - جاء في الصفحة «133» من كتاب « المجالس الحسينية » لمؤلفه الشيخ مغنية</w:t>
      </w:r>
      <w:r w:rsidR="00112471">
        <w:rPr>
          <w:rtl/>
        </w:rPr>
        <w:t>،</w:t>
      </w:r>
      <w:r>
        <w:rPr>
          <w:rtl/>
        </w:rPr>
        <w:t xml:space="preserve"> نقلاً عن كتاب « نفس المهموم » ما نصه</w:t>
      </w:r>
      <w:r w:rsidR="00112471">
        <w:rPr>
          <w:rtl/>
        </w:rPr>
        <w:t>:</w:t>
      </w:r>
      <w:r>
        <w:rPr>
          <w:rtl/>
        </w:rPr>
        <w:t xml:space="preserve"> « إن هند بنت عبد الله بن عامر كانت تحت الحسين </w:t>
      </w:r>
      <w:r w:rsidRPr="004E2551">
        <w:rPr>
          <w:rStyle w:val="libAlaemChar"/>
          <w:rFonts w:hint="cs"/>
          <w:rtl/>
        </w:rPr>
        <w:t>عليه‌السلام</w:t>
      </w:r>
      <w:r>
        <w:rPr>
          <w:rtl/>
        </w:rPr>
        <w:t xml:space="preserve"> فطلقها وتزوجت يزيد. وحين دخل السبايا على يزيد في الشام حسرت هند عن رأسها وشقت الثياب ودخلت على يزيد في مجلسه تندب وتصيح</w:t>
      </w:r>
      <w:r w:rsidR="00112471">
        <w:rPr>
          <w:rtl/>
        </w:rPr>
        <w:t>،</w:t>
      </w:r>
      <w:r>
        <w:rPr>
          <w:rtl/>
        </w:rPr>
        <w:t xml:space="preserve"> وقالت</w:t>
      </w:r>
      <w:r w:rsidR="00112471">
        <w:rPr>
          <w:rtl/>
        </w:rPr>
        <w:t>:</w:t>
      </w:r>
      <w:r>
        <w:rPr>
          <w:rtl/>
        </w:rPr>
        <w:t xml:space="preserve"> يا يزد أرأس ابن فاطمة بنت رسول الله مصلوب؟</w:t>
      </w:r>
      <w:r>
        <w:rPr>
          <w:rFonts w:hint="cs"/>
          <w:rtl/>
        </w:rPr>
        <w:t xml:space="preserve"> </w:t>
      </w:r>
      <w:r>
        <w:rPr>
          <w:rtl/>
        </w:rPr>
        <w:t>... ».</w:t>
      </w:r>
    </w:p>
    <w:p w:rsidR="004E2551" w:rsidRDefault="004E2551" w:rsidP="004E2551">
      <w:pPr>
        <w:pStyle w:val="libNormal"/>
        <w:rPr>
          <w:rtl/>
        </w:rPr>
      </w:pPr>
      <w:r>
        <w:rPr>
          <w:rtl/>
        </w:rPr>
        <w:br w:type="page"/>
      </w:r>
      <w:r>
        <w:rPr>
          <w:rtl/>
        </w:rPr>
        <w:lastRenderedPageBreak/>
        <w:t>10 - جاء في الصفحة «142» من « المجالس السنية » ما عبارته</w:t>
      </w:r>
      <w:r w:rsidR="00112471">
        <w:rPr>
          <w:rtl/>
        </w:rPr>
        <w:t>:</w:t>
      </w:r>
      <w:r>
        <w:rPr>
          <w:rtl/>
        </w:rPr>
        <w:t xml:space="preserve"> « روي أن بعض فضلاء التابعين وهو خالد بن معدان لما شاهد رأس الحسين </w:t>
      </w:r>
      <w:r w:rsidRPr="004E2551">
        <w:rPr>
          <w:rStyle w:val="libAlaemChar"/>
          <w:rFonts w:hint="cs"/>
          <w:rtl/>
        </w:rPr>
        <w:t>عليه‌السلام</w:t>
      </w:r>
      <w:r>
        <w:rPr>
          <w:rtl/>
        </w:rPr>
        <w:t xml:space="preserve"> بالشام أخفى نفسه شهراً من جميع أصحابه</w:t>
      </w:r>
      <w:r w:rsidR="00112471">
        <w:rPr>
          <w:rtl/>
        </w:rPr>
        <w:t>،</w:t>
      </w:r>
      <w:r>
        <w:rPr>
          <w:rtl/>
        </w:rPr>
        <w:t xml:space="preserve"> فلما وجدوه بعد أن فقدوه وسألوه عن سبب ذلك فقال</w:t>
      </w:r>
      <w:r w:rsidR="00112471">
        <w:rPr>
          <w:rtl/>
        </w:rPr>
        <w:t>:</w:t>
      </w:r>
      <w:r>
        <w:rPr>
          <w:rtl/>
        </w:rPr>
        <w:t xml:space="preserve"> ألا ترون ما نزل بنا؟ ثم أنشأ يقول</w:t>
      </w:r>
      <w:r w:rsidR="00112471">
        <w:rPr>
          <w:rtl/>
        </w:rPr>
        <w:t>:</w:t>
      </w:r>
    </w:p>
    <w:tbl>
      <w:tblPr>
        <w:tblStyle w:val="BalloonText"/>
        <w:bidiVisual/>
        <w:tblW w:w="5000" w:type="pct"/>
        <w:tblLook w:val="01E0"/>
      </w:tblPr>
      <w:tblGrid>
        <w:gridCol w:w="3664"/>
        <w:gridCol w:w="262"/>
        <w:gridCol w:w="3661"/>
      </w:tblGrid>
      <w:tr w:rsidR="004E2551" w:rsidTr="004E2551">
        <w:tc>
          <w:tcPr>
            <w:tcW w:w="4127" w:type="dxa"/>
            <w:shd w:val="clear" w:color="auto" w:fill="auto"/>
          </w:tcPr>
          <w:p w:rsidR="004E2551" w:rsidRDefault="004E2551" w:rsidP="004E2551">
            <w:pPr>
              <w:pStyle w:val="libPoem"/>
              <w:rPr>
                <w:rtl/>
              </w:rPr>
            </w:pPr>
            <w:r>
              <w:rPr>
                <w:rtl/>
              </w:rPr>
              <w:t>جاءوا برأسك يابن بنت محمد</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مترملاً بدمائه ترميلا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وكانما بك يابن بنت محمد</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قتلوا جهاراً عامدين رسولا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قتلوك عطشاناً ولما يرقبوا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في قتلك التأويل والتنزيلا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ويكبرون بأن قتلت وإنما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 xml:space="preserve">قتلوا بك التكبير والتهليلا </w:t>
            </w:r>
            <w:r w:rsidRPr="004E2551">
              <w:rPr>
                <w:rStyle w:val="libFootnotenumChar"/>
                <w:rtl/>
              </w:rPr>
              <w:t>(1)</w:t>
            </w:r>
            <w:r w:rsidRPr="004E2551">
              <w:rPr>
                <w:rStyle w:val="libPoemTiniChar0"/>
                <w:rtl/>
              </w:rPr>
              <w:br/>
              <w:t>  </w:t>
            </w:r>
          </w:p>
        </w:tc>
      </w:tr>
    </w:tbl>
    <w:p w:rsidR="004E2551" w:rsidRDefault="004E2551" w:rsidP="004E2551">
      <w:pPr>
        <w:pStyle w:val="libNormal"/>
        <w:rPr>
          <w:rtl/>
        </w:rPr>
      </w:pPr>
      <w:r>
        <w:rPr>
          <w:rtl/>
        </w:rPr>
        <w:t xml:space="preserve"> 11 - ورد في الصفحة «153» من كتاب « إقناع اللائم » ما عبارته</w:t>
      </w:r>
      <w:r w:rsidR="00112471">
        <w:rPr>
          <w:rtl/>
        </w:rPr>
        <w:t>:</w:t>
      </w:r>
      <w:r>
        <w:rPr>
          <w:rtl/>
        </w:rPr>
        <w:t xml:space="preserve"> </w:t>
      </w:r>
    </w:p>
    <w:p w:rsidR="004E2551" w:rsidRDefault="004E2551" w:rsidP="004E2551">
      <w:pPr>
        <w:pStyle w:val="libNormal"/>
        <w:rPr>
          <w:rtl/>
        </w:rPr>
      </w:pPr>
      <w:r>
        <w:rPr>
          <w:rtl/>
        </w:rPr>
        <w:t xml:space="preserve">« وفي العقد الفريد </w:t>
      </w:r>
      <w:r w:rsidRPr="004E2551">
        <w:rPr>
          <w:rStyle w:val="libFootnotenumChar"/>
          <w:rtl/>
        </w:rPr>
        <w:t>(2)</w:t>
      </w:r>
      <w:r>
        <w:rPr>
          <w:rtl/>
        </w:rPr>
        <w:t xml:space="preserve"> عن المدائني بسنده عن الحسن البصري قال</w:t>
      </w:r>
      <w:r w:rsidR="00112471">
        <w:rPr>
          <w:rtl/>
        </w:rPr>
        <w:t>:</w:t>
      </w:r>
      <w:r>
        <w:rPr>
          <w:rtl/>
        </w:rPr>
        <w:t xml:space="preserve"> قتل مع الحسين ستة عشر من أهل بيته والله ما كان على الأرض يومئذ أهل بيت يشبهون بهم</w:t>
      </w:r>
      <w:r w:rsidR="00112471">
        <w:rPr>
          <w:rtl/>
        </w:rPr>
        <w:t>،</w:t>
      </w:r>
      <w:r>
        <w:rPr>
          <w:rtl/>
        </w:rPr>
        <w:t xml:space="preserve"> وحمل أهل الشام بنات رسول الله سبايا على ظهور الابل</w:t>
      </w:r>
      <w:r w:rsidR="00112471">
        <w:rPr>
          <w:rtl/>
        </w:rPr>
        <w:t>،</w:t>
      </w:r>
      <w:r>
        <w:rPr>
          <w:rtl/>
        </w:rPr>
        <w:t xml:space="preserve"> فلما أدخلوا على يزيد قالت فاطمة بنت الحسين</w:t>
      </w:r>
      <w:r w:rsidR="00112471">
        <w:rPr>
          <w:rtl/>
        </w:rPr>
        <w:t>:</w:t>
      </w:r>
      <w:r>
        <w:rPr>
          <w:rtl/>
        </w:rPr>
        <w:t xml:space="preserve"> يا يزيد</w:t>
      </w:r>
      <w:r w:rsidR="00112471">
        <w:rPr>
          <w:rtl/>
        </w:rPr>
        <w:t>،</w:t>
      </w:r>
      <w:r>
        <w:rPr>
          <w:rtl/>
        </w:rPr>
        <w:t xml:space="preserve"> أبنات رسول الله سبايا؟ قال</w:t>
      </w:r>
      <w:r w:rsidR="00112471">
        <w:rPr>
          <w:rtl/>
        </w:rPr>
        <w:t>:</w:t>
      </w:r>
      <w:r>
        <w:rPr>
          <w:rtl/>
        </w:rPr>
        <w:t xml:space="preserve"> بل حرائر كرام</w:t>
      </w:r>
      <w:r w:rsidR="00112471">
        <w:rPr>
          <w:rtl/>
        </w:rPr>
        <w:t>،</w:t>
      </w:r>
      <w:r>
        <w:rPr>
          <w:rtl/>
        </w:rPr>
        <w:t xml:space="preserve"> أدخلي على بنات عمك تجديهن قد فعلن ما فعلت. قالت</w:t>
      </w:r>
      <w:r w:rsidR="00112471">
        <w:rPr>
          <w:rtl/>
        </w:rPr>
        <w:t>:</w:t>
      </w:r>
      <w:r>
        <w:rPr>
          <w:rtl/>
        </w:rPr>
        <w:t xml:space="preserve"> فدخلت اليهن فما وجدت فيهن سفيانية إلا متلدمة تبكي. وقالت بنت عقيل بن أبي طالب ترثي الحسين ومن أصيب معه</w:t>
      </w:r>
      <w:r w:rsidR="00112471">
        <w:rPr>
          <w:rtl/>
        </w:rPr>
        <w:t>:</w:t>
      </w:r>
    </w:p>
    <w:tbl>
      <w:tblPr>
        <w:tblStyle w:val="BalloonText"/>
        <w:bidiVisual/>
        <w:tblW w:w="5000" w:type="pct"/>
        <w:tblLook w:val="01E0"/>
      </w:tblPr>
      <w:tblGrid>
        <w:gridCol w:w="3661"/>
        <w:gridCol w:w="263"/>
        <w:gridCol w:w="3663"/>
      </w:tblGrid>
      <w:tr w:rsidR="004E2551" w:rsidTr="004E2551">
        <w:tc>
          <w:tcPr>
            <w:tcW w:w="4127" w:type="dxa"/>
            <w:shd w:val="clear" w:color="auto" w:fill="auto"/>
          </w:tcPr>
          <w:p w:rsidR="004E2551" w:rsidRDefault="004E2551" w:rsidP="004E2551">
            <w:pPr>
              <w:pStyle w:val="libPoem"/>
              <w:rPr>
                <w:rtl/>
              </w:rPr>
            </w:pPr>
            <w:r>
              <w:rPr>
                <w:rtl/>
              </w:rPr>
              <w:t>عيني ابكي بعبرة وعويل</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واندبي إن ندبت آل الرسول</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ستة كلهم لصلب علي</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قد اصيبوا وخمسة لعقيل</w:t>
            </w:r>
            <w:r w:rsidRPr="004E2551">
              <w:rPr>
                <w:rStyle w:val="libPoemTiniChar0"/>
                <w:rtl/>
              </w:rPr>
              <w:br/>
              <w:t>  </w:t>
            </w:r>
          </w:p>
        </w:tc>
      </w:tr>
    </w:tbl>
    <w:p w:rsidR="004E2551" w:rsidRDefault="004E2551" w:rsidP="004E2551">
      <w:pPr>
        <w:pStyle w:val="libNormal"/>
        <w:rPr>
          <w:rtl/>
        </w:rPr>
      </w:pPr>
      <w:r>
        <w:rPr>
          <w:rtl/>
        </w:rPr>
        <w:t xml:space="preserve"> 12 - جاء في الصفحة «356» من تاريخ الطبري المجلد الرابع</w:t>
      </w:r>
      <w:r w:rsidR="00112471">
        <w:rPr>
          <w:rtl/>
        </w:rPr>
        <w:t>،</w:t>
      </w:r>
      <w:r>
        <w:rPr>
          <w:rtl/>
        </w:rPr>
        <w:t xml:space="preserve"> عند ذكره وضع رأس الحسين بين يدي يزيد في الشام ما نصه</w:t>
      </w:r>
      <w:r w:rsidR="00112471">
        <w:rPr>
          <w:rtl/>
        </w:rPr>
        <w:t>:</w:t>
      </w:r>
      <w:r>
        <w:rPr>
          <w:rtl/>
        </w:rPr>
        <w:t xml:space="preserve"> « وقيل </w:t>
      </w:r>
      <w:r w:rsidRPr="004E2551">
        <w:rPr>
          <w:rStyle w:val="libFootnotenumChar"/>
          <w:rtl/>
        </w:rPr>
        <w:t>(3)</w:t>
      </w:r>
      <w:r w:rsidR="00112471">
        <w:rPr>
          <w:rtl/>
        </w:rPr>
        <w:t>:</w:t>
      </w:r>
      <w:r>
        <w:rPr>
          <w:rtl/>
        </w:rPr>
        <w:t xml:space="preserve"> إن هنداً بنت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اللهوف في قتلى الطفوف</w:t>
      </w:r>
      <w:r w:rsidR="00112471">
        <w:rPr>
          <w:rtl/>
        </w:rPr>
        <w:t>:</w:t>
      </w:r>
      <w:r>
        <w:rPr>
          <w:rtl/>
        </w:rPr>
        <w:t xml:space="preserve"> 76.</w:t>
      </w:r>
    </w:p>
    <w:p w:rsidR="004E2551" w:rsidRDefault="004E2551" w:rsidP="004E2551">
      <w:pPr>
        <w:pStyle w:val="libFootnote0"/>
        <w:rPr>
          <w:rtl/>
        </w:rPr>
      </w:pPr>
      <w:r>
        <w:rPr>
          <w:rtl/>
        </w:rPr>
        <w:t>(2) العقد الفريد 5</w:t>
      </w:r>
      <w:r w:rsidR="00112471">
        <w:rPr>
          <w:rtl/>
        </w:rPr>
        <w:t>:</w:t>
      </w:r>
      <w:r>
        <w:rPr>
          <w:rtl/>
        </w:rPr>
        <w:t xml:space="preserve"> 132.</w:t>
      </w:r>
    </w:p>
    <w:p w:rsidR="004E2551" w:rsidRDefault="004E2551" w:rsidP="004E2551">
      <w:pPr>
        <w:pStyle w:val="libFootnote0"/>
        <w:rPr>
          <w:rtl/>
        </w:rPr>
      </w:pPr>
      <w:r>
        <w:rPr>
          <w:rtl/>
        </w:rPr>
        <w:t>(3) في المصدر هكذا</w:t>
      </w:r>
      <w:r w:rsidR="00112471">
        <w:rPr>
          <w:rtl/>
        </w:rPr>
        <w:t>:</w:t>
      </w:r>
      <w:r>
        <w:rPr>
          <w:rtl/>
        </w:rPr>
        <w:t xml:space="preserve"> </w:t>
      </w:r>
      <w:r w:rsidR="00717293">
        <w:rPr>
          <w:rtl/>
        </w:rPr>
        <w:t>(</w:t>
      </w:r>
      <w:r>
        <w:rPr>
          <w:rtl/>
        </w:rPr>
        <w:t>قال</w:t>
      </w:r>
      <w:r w:rsidR="00112471">
        <w:rPr>
          <w:rtl/>
        </w:rPr>
        <w:t>:</w:t>
      </w:r>
      <w:r>
        <w:rPr>
          <w:rtl/>
        </w:rPr>
        <w:t xml:space="preserve"> فسمعت دور الحديث هند بنت عبد الله بن عامر بن كريز </w:t>
      </w:r>
    </w:p>
    <w:p w:rsidR="004E2551" w:rsidRDefault="004E2551" w:rsidP="004E2551">
      <w:pPr>
        <w:pStyle w:val="libNormal0"/>
        <w:rPr>
          <w:rtl/>
        </w:rPr>
      </w:pPr>
      <w:r>
        <w:rPr>
          <w:rtl/>
        </w:rPr>
        <w:br w:type="page"/>
      </w:r>
      <w:r>
        <w:rPr>
          <w:rtl/>
        </w:rPr>
        <w:lastRenderedPageBreak/>
        <w:t>عبد الله بن عامر زوجة يزيد سمعت بما يدور في مجلس زوجها فتقنعت بثوبها وخرجت</w:t>
      </w:r>
      <w:r w:rsidR="00112471">
        <w:rPr>
          <w:rtl/>
        </w:rPr>
        <w:t>،</w:t>
      </w:r>
      <w:r>
        <w:rPr>
          <w:rtl/>
        </w:rPr>
        <w:t xml:space="preserve"> فقالت</w:t>
      </w:r>
      <w:r w:rsidR="00112471">
        <w:rPr>
          <w:rtl/>
        </w:rPr>
        <w:t>:</w:t>
      </w:r>
      <w:r>
        <w:rPr>
          <w:rtl/>
        </w:rPr>
        <w:t xml:space="preserve"> يا أمير المؤمنين أرأس الحسين بن فاطمة بنت رسول الله؟ قال</w:t>
      </w:r>
      <w:r w:rsidR="00112471">
        <w:rPr>
          <w:rtl/>
        </w:rPr>
        <w:t>:</w:t>
      </w:r>
      <w:r>
        <w:rPr>
          <w:rtl/>
        </w:rPr>
        <w:t xml:space="preserve"> نعم</w:t>
      </w:r>
      <w:r w:rsidR="00112471">
        <w:rPr>
          <w:rtl/>
        </w:rPr>
        <w:t>،</w:t>
      </w:r>
      <w:r>
        <w:rPr>
          <w:rtl/>
        </w:rPr>
        <w:t xml:space="preserve"> فأعولي عليه وحدي </w:t>
      </w:r>
      <w:r w:rsidRPr="004E2551">
        <w:rPr>
          <w:rStyle w:val="libFootnotenumChar"/>
          <w:rtl/>
        </w:rPr>
        <w:t>(1)</w:t>
      </w:r>
      <w:r>
        <w:rPr>
          <w:rtl/>
        </w:rPr>
        <w:t xml:space="preserve"> عجل عليه ابن زياد فقتله</w:t>
      </w:r>
      <w:r w:rsidR="00112471">
        <w:rPr>
          <w:rtl/>
        </w:rPr>
        <w:t>،</w:t>
      </w:r>
      <w:r>
        <w:rPr>
          <w:rtl/>
        </w:rPr>
        <w:t xml:space="preserve"> قتله الله</w:t>
      </w:r>
      <w:r>
        <w:rPr>
          <w:rFonts w:hint="cs"/>
          <w:rtl/>
        </w:rPr>
        <w:t xml:space="preserve"> </w:t>
      </w:r>
      <w:r>
        <w:rPr>
          <w:rtl/>
        </w:rPr>
        <w:t xml:space="preserve">... ». </w:t>
      </w:r>
    </w:p>
    <w:p w:rsidR="004E2551" w:rsidRDefault="004E2551" w:rsidP="004E2551">
      <w:pPr>
        <w:pStyle w:val="libNormal"/>
        <w:rPr>
          <w:rtl/>
        </w:rPr>
      </w:pPr>
      <w:r>
        <w:rPr>
          <w:rtl/>
        </w:rPr>
        <w:t>13 - جاء في الصفحة «211» من « إقناع اللائم » عند بحثه عن أفراح عاشوراء لدى بعض الفرق وخاصة في الشام قوله</w:t>
      </w:r>
      <w:r w:rsidR="00112471">
        <w:rPr>
          <w:rtl/>
        </w:rPr>
        <w:t>:</w:t>
      </w:r>
      <w:r>
        <w:rPr>
          <w:rtl/>
        </w:rPr>
        <w:t xml:space="preserve"> « والصحيح أن الذين سنوها هم بنو أمية كلهم وأتباعهم من زمن يزيد لا خصوص الحجاج. ولما دخل سهل بن سعد الصحابي الشام رآهم قد علقوا الستور والحجب والديباج وهم فرحون مستبشرون</w:t>
      </w:r>
      <w:r w:rsidR="00112471">
        <w:rPr>
          <w:rtl/>
        </w:rPr>
        <w:t>،</w:t>
      </w:r>
      <w:r>
        <w:rPr>
          <w:rtl/>
        </w:rPr>
        <w:t xml:space="preserve"> وعندهم نساء يلعبن بالدفوف والطبول. فقال في نفسه</w:t>
      </w:r>
      <w:r w:rsidR="00112471">
        <w:rPr>
          <w:rtl/>
        </w:rPr>
        <w:t>:</w:t>
      </w:r>
      <w:r>
        <w:rPr>
          <w:rtl/>
        </w:rPr>
        <w:t xml:space="preserve"> ترى لاهل الشام عيداً لا نعرفه؟ ثم علم أن ذلك بسبب دخول رأس الحسين </w:t>
      </w:r>
      <w:r w:rsidRPr="004E2551">
        <w:rPr>
          <w:rStyle w:val="libAlaemChar"/>
          <w:rFonts w:hint="cs"/>
          <w:rtl/>
        </w:rPr>
        <w:t>عليه‌السلام</w:t>
      </w:r>
      <w:r w:rsidR="00112471">
        <w:rPr>
          <w:rtl/>
        </w:rPr>
        <w:t>،</w:t>
      </w:r>
      <w:r>
        <w:rPr>
          <w:rtl/>
        </w:rPr>
        <w:t xml:space="preserve"> فعجب لذلك ». </w:t>
      </w:r>
    </w:p>
    <w:p w:rsidR="004E2551" w:rsidRDefault="004E2551" w:rsidP="004E2551">
      <w:pPr>
        <w:pStyle w:val="libNormal"/>
        <w:rPr>
          <w:rFonts w:hint="cs"/>
          <w:rtl/>
        </w:rPr>
      </w:pPr>
      <w:r>
        <w:rPr>
          <w:rtl/>
        </w:rPr>
        <w:t>14 - وللسيد الرضي في هذه الأعياد هذا البيت الذي أورده كتاب « اقناع اللائم » أيضاً</w:t>
      </w:r>
      <w:r w:rsidR="00112471">
        <w:rPr>
          <w:rtl/>
        </w:rPr>
        <w:t>:</w:t>
      </w:r>
    </w:p>
    <w:tbl>
      <w:tblPr>
        <w:tblStyle w:val="TableGrid"/>
        <w:bidiVisual/>
        <w:tblW w:w="5000" w:type="pct"/>
        <w:tblLook w:val="01E0"/>
      </w:tblPr>
      <w:tblGrid>
        <w:gridCol w:w="3682"/>
        <w:gridCol w:w="225"/>
        <w:gridCol w:w="3680"/>
      </w:tblGrid>
      <w:tr w:rsidR="004E2551" w:rsidTr="004E2551">
        <w:tc>
          <w:tcPr>
            <w:tcW w:w="3625" w:type="dxa"/>
            <w:shd w:val="clear" w:color="auto" w:fill="auto"/>
          </w:tcPr>
          <w:p w:rsidR="004E2551" w:rsidRDefault="004E2551" w:rsidP="004E2551">
            <w:pPr>
              <w:pStyle w:val="libPoem"/>
              <w:rPr>
                <w:rtl/>
              </w:rPr>
            </w:pPr>
            <w:r>
              <w:rPr>
                <w:rtl/>
              </w:rPr>
              <w:t>كانت مآتم بالعراق تعدها</w:t>
            </w:r>
            <w:r w:rsidRPr="004E2551">
              <w:rPr>
                <w:rStyle w:val="libPoemTiniChar0"/>
                <w:rtl/>
              </w:rPr>
              <w:br/>
              <w:t> </w:t>
            </w:r>
          </w:p>
        </w:tc>
        <w:tc>
          <w:tcPr>
            <w:tcW w:w="57" w:type="dxa"/>
            <w:shd w:val="clear" w:color="auto" w:fill="auto"/>
          </w:tcPr>
          <w:p w:rsidR="004E2551" w:rsidRDefault="004E2551" w:rsidP="004E2551">
            <w:pPr>
              <w:rPr>
                <w:rtl/>
              </w:rPr>
            </w:pPr>
          </w:p>
        </w:tc>
        <w:tc>
          <w:tcPr>
            <w:tcW w:w="3624" w:type="dxa"/>
            <w:shd w:val="clear" w:color="auto" w:fill="auto"/>
          </w:tcPr>
          <w:p w:rsidR="004E2551" w:rsidRDefault="004E2551" w:rsidP="004E2551">
            <w:pPr>
              <w:pStyle w:val="libPoem"/>
              <w:rPr>
                <w:rtl/>
              </w:rPr>
            </w:pPr>
            <w:r>
              <w:rPr>
                <w:rtl/>
              </w:rPr>
              <w:t>أموية بالشام من أعيادها</w:t>
            </w:r>
            <w:r w:rsidRPr="004E2551">
              <w:rPr>
                <w:rStyle w:val="libPoemTiniChar0"/>
                <w:rtl/>
              </w:rPr>
              <w:br/>
              <w:t>  </w:t>
            </w:r>
          </w:p>
        </w:tc>
      </w:tr>
    </w:tbl>
    <w:p w:rsidR="004E2551" w:rsidRDefault="004E2551" w:rsidP="004E2551">
      <w:pPr>
        <w:pStyle w:val="libNormal"/>
        <w:rPr>
          <w:rtl/>
        </w:rPr>
      </w:pPr>
      <w:r>
        <w:rPr>
          <w:rtl/>
        </w:rPr>
        <w:t>وكذلك لابن منير الدين الطرابلسي في رائيته المشهورة هذه الأبيات في تلك الأعياد</w:t>
      </w:r>
      <w:r w:rsidR="00112471">
        <w:rPr>
          <w:rtl/>
        </w:rPr>
        <w:t>:</w:t>
      </w:r>
    </w:p>
    <w:tbl>
      <w:tblPr>
        <w:tblStyle w:val="BalloonText"/>
        <w:bidiVisual/>
        <w:tblW w:w="5000" w:type="pct"/>
        <w:tblLook w:val="01E0"/>
      </w:tblPr>
      <w:tblGrid>
        <w:gridCol w:w="3659"/>
        <w:gridCol w:w="262"/>
        <w:gridCol w:w="3666"/>
      </w:tblGrid>
      <w:tr w:rsidR="004E2551" w:rsidTr="004E2551">
        <w:tc>
          <w:tcPr>
            <w:tcW w:w="4127" w:type="dxa"/>
            <w:shd w:val="clear" w:color="auto" w:fill="auto"/>
          </w:tcPr>
          <w:p w:rsidR="004E2551" w:rsidRDefault="004E2551" w:rsidP="004E2551">
            <w:pPr>
              <w:pStyle w:val="libPoem"/>
              <w:rPr>
                <w:rtl/>
              </w:rPr>
            </w:pPr>
            <w:r>
              <w:rPr>
                <w:rtl/>
              </w:rPr>
              <w:t>وحلقت في عشر المحر</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م ما استطال من الشعر</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ونويت صوم نهاره</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وصيام أيام أخر</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ولبست فيه أجمل ثو</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ب للملابس يدخر</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وسهرت في طبخ الحبو</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ب من العشاء الى السحر</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وغدوت مكتحلا أصا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فح من لقيت من البشر</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ووقفت في وسط الطر</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يق أقص شارب من عبر</w:t>
            </w:r>
            <w:r w:rsidRPr="004E2551">
              <w:rPr>
                <w:rStyle w:val="libPoemTiniChar0"/>
                <w:rtl/>
              </w:rPr>
              <w:br/>
              <w:t>  </w:t>
            </w:r>
          </w:p>
        </w:tc>
      </w:tr>
    </w:tbl>
    <w:p w:rsidR="004E2551" w:rsidRDefault="004E2551" w:rsidP="004E2551">
      <w:pPr>
        <w:pStyle w:val="libCenter"/>
        <w:rPr>
          <w:rFonts w:hint="cs"/>
          <w:rtl/>
        </w:rPr>
      </w:pPr>
      <w:r>
        <w:rPr>
          <w:rtl/>
        </w:rPr>
        <w:t xml:space="preserve"> *</w:t>
      </w:r>
      <w:r>
        <w:rPr>
          <w:rFonts w:hint="cs"/>
          <w:rtl/>
        </w:rPr>
        <w:t xml:space="preserve"> </w:t>
      </w:r>
      <w:r>
        <w:rPr>
          <w:rtl/>
        </w:rPr>
        <w:t>*</w:t>
      </w:r>
      <w:r>
        <w:rPr>
          <w:rFonts w:hint="cs"/>
          <w:rtl/>
        </w:rPr>
        <w:t xml:space="preserve"> </w:t>
      </w:r>
      <w:r>
        <w:rPr>
          <w:rtl/>
        </w:rPr>
        <w:t xml:space="preserve">* </w:t>
      </w:r>
    </w:p>
    <w:p w:rsidR="004E2551" w:rsidRDefault="004E2551" w:rsidP="004E2551">
      <w:pPr>
        <w:pStyle w:val="libNormal0"/>
        <w:rPr>
          <w:rtl/>
        </w:rPr>
      </w:pPr>
      <w:r>
        <w:rPr>
          <w:rtl/>
        </w:rPr>
        <w:t>__________________</w:t>
      </w:r>
    </w:p>
    <w:p w:rsidR="004E2551" w:rsidRDefault="004E2551" w:rsidP="004E2551">
      <w:pPr>
        <w:pStyle w:val="libFootnote0"/>
        <w:rPr>
          <w:rtl/>
        </w:rPr>
      </w:pPr>
      <w:r>
        <w:rPr>
          <w:rtl/>
        </w:rPr>
        <w:t>وكانت تحت يزيد بن معاوية فتقنعت</w:t>
      </w:r>
      <w:r w:rsidR="00717293">
        <w:rPr>
          <w:rtl/>
        </w:rPr>
        <w:t>)</w:t>
      </w:r>
      <w:r>
        <w:rPr>
          <w:rtl/>
        </w:rPr>
        <w:t>.</w:t>
      </w:r>
    </w:p>
    <w:p w:rsidR="004E2551" w:rsidRDefault="004E2551" w:rsidP="004E2551">
      <w:pPr>
        <w:pStyle w:val="libFootnote0"/>
        <w:rPr>
          <w:rFonts w:hint="cs"/>
          <w:rtl/>
        </w:rPr>
      </w:pPr>
      <w:r>
        <w:rPr>
          <w:rtl/>
        </w:rPr>
        <w:t xml:space="preserve">(1) في المصدر زيادة </w:t>
      </w:r>
      <w:r w:rsidR="00717293">
        <w:rPr>
          <w:rtl/>
        </w:rPr>
        <w:t>(</w:t>
      </w:r>
      <w:r>
        <w:rPr>
          <w:rtl/>
        </w:rPr>
        <w:t xml:space="preserve">على ابن بنت رسول الله </w:t>
      </w:r>
      <w:r w:rsidRPr="004E2551">
        <w:rPr>
          <w:rStyle w:val="libAlaemChar"/>
          <w:rFonts w:hint="cs"/>
          <w:rtl/>
        </w:rPr>
        <w:t>صلى‌الله‌عليه‌وآله‌وسلم</w:t>
      </w:r>
      <w:r>
        <w:rPr>
          <w:rtl/>
        </w:rPr>
        <w:t xml:space="preserve"> وصريحة قريش</w:t>
      </w:r>
      <w:r w:rsidR="00717293">
        <w:rPr>
          <w:rtl/>
        </w:rPr>
        <w:t>)</w:t>
      </w:r>
      <w:r>
        <w:rPr>
          <w:rtl/>
        </w:rPr>
        <w:t xml:space="preserve">. </w:t>
      </w:r>
      <w:r>
        <w:rPr>
          <w:rtl/>
        </w:rPr>
        <w:cr/>
      </w:r>
      <w:r>
        <w:rPr>
          <w:rtl/>
        </w:rPr>
        <w:cr/>
      </w:r>
    </w:p>
    <w:p w:rsidR="004E2551" w:rsidRDefault="004E2551" w:rsidP="004E2551">
      <w:pPr>
        <w:pStyle w:val="Heading1Center"/>
        <w:rPr>
          <w:rtl/>
        </w:rPr>
      </w:pPr>
      <w:r>
        <w:rPr>
          <w:rtl/>
        </w:rPr>
        <w:br w:type="page"/>
      </w:r>
      <w:bookmarkStart w:id="83" w:name="_Toc253063713"/>
      <w:bookmarkStart w:id="84" w:name="_Toc299979300"/>
      <w:bookmarkStart w:id="85" w:name="_Toc372753725"/>
      <w:r>
        <w:rPr>
          <w:rtl/>
        </w:rPr>
        <w:lastRenderedPageBreak/>
        <w:t>الفصل الثاني عشر</w:t>
      </w:r>
      <w:bookmarkEnd w:id="83"/>
      <w:bookmarkEnd w:id="84"/>
      <w:bookmarkEnd w:id="85"/>
      <w:r>
        <w:rPr>
          <w:rtl/>
        </w:rPr>
        <w:t xml:space="preserve"> </w:t>
      </w:r>
    </w:p>
    <w:p w:rsidR="004E2551" w:rsidRDefault="004E2551" w:rsidP="004E2551">
      <w:pPr>
        <w:pStyle w:val="Heading1Center"/>
        <w:rPr>
          <w:rtl/>
        </w:rPr>
      </w:pPr>
      <w:bookmarkStart w:id="86" w:name="_Toc253063714"/>
      <w:bookmarkStart w:id="87" w:name="_Toc299979301"/>
      <w:bookmarkStart w:id="88" w:name="_Toc372753726"/>
      <w:r>
        <w:rPr>
          <w:rtl/>
        </w:rPr>
        <w:t xml:space="preserve">نوح السبايا والصحابة يوم أربعين استشهاد الحسين </w:t>
      </w:r>
      <w:bookmarkEnd w:id="86"/>
      <w:bookmarkEnd w:id="87"/>
      <w:r w:rsidRPr="004E2551">
        <w:rPr>
          <w:rStyle w:val="libAlaemChar"/>
          <w:rFonts w:hint="cs"/>
          <w:rtl/>
        </w:rPr>
        <w:t>عليه‌السلام</w:t>
      </w:r>
      <w:bookmarkEnd w:id="88"/>
      <w:r>
        <w:rPr>
          <w:rtl/>
        </w:rPr>
        <w:t xml:space="preserve"> </w:t>
      </w:r>
    </w:p>
    <w:p w:rsidR="004E2551" w:rsidRDefault="004E2551" w:rsidP="004E2551">
      <w:pPr>
        <w:pStyle w:val="libNormal"/>
        <w:rPr>
          <w:rtl/>
        </w:rPr>
      </w:pPr>
      <w:r w:rsidRPr="00B573AB">
        <w:rPr>
          <w:rtl/>
        </w:rPr>
        <w:t>لقد تأكد بالروايات المتواترة أن السبايا والاسرى عرجوا بعد خروجهم من الشام على مجزرة كربلاء في اليوم العشرين من شهر صفر</w:t>
      </w:r>
      <w:r w:rsidR="00112471">
        <w:rPr>
          <w:rtl/>
        </w:rPr>
        <w:t>،</w:t>
      </w:r>
      <w:r w:rsidRPr="00B573AB">
        <w:rPr>
          <w:rtl/>
        </w:rPr>
        <w:t xml:space="preserve"> هو اليوم المصادف لمرور أربعين يوماً على مقتل الامام الحسين </w:t>
      </w:r>
      <w:r w:rsidRPr="004E2551">
        <w:rPr>
          <w:rStyle w:val="libAlaemChar"/>
          <w:rFonts w:hint="cs"/>
          <w:rtl/>
        </w:rPr>
        <w:t>عليه‌السلام</w:t>
      </w:r>
      <w:r w:rsidRPr="00B573AB">
        <w:rPr>
          <w:rtl/>
        </w:rPr>
        <w:t xml:space="preserve"> ومصرع</w:t>
      </w:r>
      <w:r>
        <w:rPr>
          <w:rtl/>
        </w:rPr>
        <w:t xml:space="preserve"> آله وأصحابه</w:t>
      </w:r>
      <w:r w:rsidR="00112471">
        <w:rPr>
          <w:rtl/>
        </w:rPr>
        <w:t>،</w:t>
      </w:r>
      <w:r>
        <w:rPr>
          <w:rtl/>
        </w:rPr>
        <w:t xml:space="preserve"> وأقامت المناحات على الشهداء حول مصرعهم ومدفنهم بكربلا غير أن هناك خلافاً بين المؤرخين حول ان حضور ركب الاسرى والسبايا على قبول الشهداء في كربلاء هل كان في السنة نفسها - أي سنة 61 هـ - أو في السنة التي تلتها</w:t>
      </w:r>
      <w:r w:rsidR="00112471">
        <w:rPr>
          <w:rtl/>
        </w:rPr>
        <w:t>،</w:t>
      </w:r>
      <w:r>
        <w:rPr>
          <w:rtl/>
        </w:rPr>
        <w:t xml:space="preserve"> - أي سنة 62 هـ - ومعظم الروايات صريحة وكثير من الأدلة ناطقة بأن ذلك قد تم في العشرين من شهر صفر سنة 61 هـ وهي السنة التي صرع فيها الحسين وآله بكربلاء. </w:t>
      </w:r>
    </w:p>
    <w:p w:rsidR="004E2551" w:rsidRDefault="004E2551" w:rsidP="004E2551">
      <w:pPr>
        <w:pStyle w:val="libNormal"/>
        <w:rPr>
          <w:rtl/>
        </w:rPr>
      </w:pPr>
      <w:r>
        <w:rPr>
          <w:rtl/>
        </w:rPr>
        <w:t xml:space="preserve">هذا بالاضافة الى أن بعض الصحابة من شيعة آل علي </w:t>
      </w:r>
      <w:r w:rsidRPr="004E2551">
        <w:rPr>
          <w:rStyle w:val="libAlaemChar"/>
          <w:rFonts w:hint="cs"/>
          <w:rtl/>
        </w:rPr>
        <w:t>عليه‌السلام</w:t>
      </w:r>
      <w:r>
        <w:rPr>
          <w:rtl/>
        </w:rPr>
        <w:t xml:space="preserve"> كانوا قد توافدوا أيضاً على ساحة المعركة في ذلك اليوم</w:t>
      </w:r>
      <w:r w:rsidR="00112471">
        <w:rPr>
          <w:rtl/>
        </w:rPr>
        <w:t>،</w:t>
      </w:r>
      <w:r>
        <w:rPr>
          <w:rtl/>
        </w:rPr>
        <w:t xml:space="preserve"> وأقاموا العزاء والنوح فيه على تلك القبور. وصادف أن التقى ركب السبايا والأسرى بوفود الصحابة في هذه الساحة الحزينة العزلاء</w:t>
      </w:r>
      <w:r w:rsidR="00112471">
        <w:rPr>
          <w:rtl/>
        </w:rPr>
        <w:t>،</w:t>
      </w:r>
      <w:r>
        <w:rPr>
          <w:rtl/>
        </w:rPr>
        <w:t xml:space="preserve"> فاقام الفريقان فيها مناحة على ضحايا البغي والظلم لم يسبق لها مثيل في ذلك العصر. </w:t>
      </w:r>
    </w:p>
    <w:p w:rsidR="004E2551" w:rsidRDefault="004E2551" w:rsidP="004E2551">
      <w:pPr>
        <w:pStyle w:val="libNormal"/>
        <w:rPr>
          <w:rtl/>
        </w:rPr>
      </w:pPr>
      <w:r>
        <w:rPr>
          <w:rtl/>
        </w:rPr>
        <w:t xml:space="preserve">وانقل فيما يلي ماتوفر لدي من هذه الروايات. </w:t>
      </w:r>
    </w:p>
    <w:p w:rsidR="004E2551" w:rsidRDefault="004E2551" w:rsidP="004E2551">
      <w:pPr>
        <w:pStyle w:val="libNormal"/>
        <w:rPr>
          <w:rtl/>
        </w:rPr>
      </w:pPr>
      <w:r>
        <w:rPr>
          <w:rtl/>
        </w:rPr>
        <w:t>1 - جاء في الصفحة «747» من « موسوعة آل النبي » عند وصف الرحلة من الشام الى المدينة</w:t>
      </w:r>
      <w:r w:rsidR="00112471">
        <w:rPr>
          <w:rtl/>
        </w:rPr>
        <w:t>،</w:t>
      </w:r>
      <w:r>
        <w:rPr>
          <w:rtl/>
        </w:rPr>
        <w:t xml:space="preserve"> وإلحاح دليل قافلة الأسرى والسبايا على قضاء حوائجهم </w:t>
      </w:r>
    </w:p>
    <w:p w:rsidR="004E2551" w:rsidRDefault="004E2551" w:rsidP="004E2551">
      <w:pPr>
        <w:pStyle w:val="libNormal0"/>
        <w:rPr>
          <w:rtl/>
        </w:rPr>
      </w:pPr>
      <w:r>
        <w:rPr>
          <w:rtl/>
        </w:rPr>
        <w:br w:type="page"/>
      </w:r>
      <w:r>
        <w:rPr>
          <w:rtl/>
        </w:rPr>
        <w:lastRenderedPageBreak/>
        <w:t>ما نصه</w:t>
      </w:r>
      <w:r w:rsidR="00112471">
        <w:rPr>
          <w:rtl/>
        </w:rPr>
        <w:t>:</w:t>
      </w:r>
      <w:r>
        <w:rPr>
          <w:rtl/>
        </w:rPr>
        <w:t xml:space="preserve"> </w:t>
      </w:r>
    </w:p>
    <w:p w:rsidR="004E2551" w:rsidRDefault="004E2551" w:rsidP="004E2551">
      <w:pPr>
        <w:pStyle w:val="libNormal"/>
        <w:rPr>
          <w:rtl/>
        </w:rPr>
      </w:pPr>
      <w:r>
        <w:rPr>
          <w:rtl/>
        </w:rPr>
        <w:t>« قالت زينب للدليل مرة</w:t>
      </w:r>
      <w:r w:rsidR="00112471">
        <w:rPr>
          <w:rtl/>
        </w:rPr>
        <w:t>:</w:t>
      </w:r>
      <w:r>
        <w:rPr>
          <w:rtl/>
        </w:rPr>
        <w:t xml:space="preserve"> لو عرجت بنا على كربلاء فأجاب الدليل محزوناً</w:t>
      </w:r>
      <w:r w:rsidR="00112471">
        <w:rPr>
          <w:rtl/>
        </w:rPr>
        <w:t>:</w:t>
      </w:r>
      <w:r>
        <w:rPr>
          <w:rtl/>
        </w:rPr>
        <w:t xml:space="preserve"> أفعل</w:t>
      </w:r>
      <w:r w:rsidR="00112471">
        <w:rPr>
          <w:rtl/>
        </w:rPr>
        <w:t>،</w:t>
      </w:r>
      <w:r>
        <w:rPr>
          <w:rtl/>
        </w:rPr>
        <w:t xml:space="preserve"> ومضى بهم حتى أشرفوا على الساحة المشؤومة</w:t>
      </w:r>
      <w:r w:rsidR="00112471">
        <w:rPr>
          <w:rtl/>
        </w:rPr>
        <w:t>،</w:t>
      </w:r>
      <w:r>
        <w:rPr>
          <w:rtl/>
        </w:rPr>
        <w:t xml:space="preserve"> وكان قد مضى على المذبحة يومئذ أربعون يوماً</w:t>
      </w:r>
      <w:r w:rsidR="00112471">
        <w:rPr>
          <w:rtl/>
        </w:rPr>
        <w:t>،</w:t>
      </w:r>
      <w:r>
        <w:rPr>
          <w:rtl/>
        </w:rPr>
        <w:t xml:space="preserve"> وما تزال الأرض ملطخة ببقع من دماء الشهداء وبقية من أشلاء غضة</w:t>
      </w:r>
      <w:r w:rsidR="00112471">
        <w:rPr>
          <w:rtl/>
        </w:rPr>
        <w:t>،</w:t>
      </w:r>
      <w:r>
        <w:rPr>
          <w:rtl/>
        </w:rPr>
        <w:t xml:space="preserve"> عفا عنها وحش الفلاة وناحت النوائح</w:t>
      </w:r>
      <w:r w:rsidR="00112471">
        <w:rPr>
          <w:rtl/>
        </w:rPr>
        <w:t>،</w:t>
      </w:r>
      <w:r>
        <w:rPr>
          <w:rtl/>
        </w:rPr>
        <w:t xml:space="preserve"> وأقمن هناك ثلاثة أيام</w:t>
      </w:r>
      <w:r w:rsidR="00112471">
        <w:rPr>
          <w:rtl/>
        </w:rPr>
        <w:t>،</w:t>
      </w:r>
      <w:r>
        <w:rPr>
          <w:rtl/>
        </w:rPr>
        <w:t xml:space="preserve"> لم تهدأ لهن لوعة</w:t>
      </w:r>
      <w:r w:rsidR="00112471">
        <w:rPr>
          <w:rtl/>
        </w:rPr>
        <w:t>،</w:t>
      </w:r>
      <w:r>
        <w:rPr>
          <w:rtl/>
        </w:rPr>
        <w:t xml:space="preserve"> ولم ترفأ لهن دمعة. ثم أخذ الركب المتهك طريقه الى مدينة الرسول</w:t>
      </w:r>
      <w:r>
        <w:rPr>
          <w:rFonts w:hint="cs"/>
          <w:rtl/>
        </w:rPr>
        <w:t xml:space="preserve"> </w:t>
      </w:r>
      <w:r>
        <w:rPr>
          <w:rtl/>
        </w:rPr>
        <w:t xml:space="preserve">... ». </w:t>
      </w:r>
    </w:p>
    <w:p w:rsidR="004E2551" w:rsidRDefault="004E2551" w:rsidP="004E2551">
      <w:pPr>
        <w:pStyle w:val="libNormal"/>
        <w:rPr>
          <w:rtl/>
        </w:rPr>
      </w:pPr>
      <w:r>
        <w:rPr>
          <w:rtl/>
        </w:rPr>
        <w:t>2 - ورد في رواية أخرى تنقلها أسناد الرواية المعتبرة مفادها</w:t>
      </w:r>
      <w:r w:rsidR="00112471">
        <w:rPr>
          <w:rtl/>
        </w:rPr>
        <w:t>:</w:t>
      </w:r>
      <w:r>
        <w:rPr>
          <w:rtl/>
        </w:rPr>
        <w:t xml:space="preserve"> ان يزيد أمر برد السبايا والأسارى من الشام الى المدينة المنورة في الحجاز</w:t>
      </w:r>
      <w:r w:rsidR="00112471">
        <w:rPr>
          <w:rtl/>
        </w:rPr>
        <w:t>،</w:t>
      </w:r>
      <w:r>
        <w:rPr>
          <w:rtl/>
        </w:rPr>
        <w:t xml:space="preserve"> مصطحبين بالرؤوس</w:t>
      </w:r>
      <w:r w:rsidR="00112471">
        <w:rPr>
          <w:rtl/>
        </w:rPr>
        <w:t>،</w:t>
      </w:r>
      <w:r>
        <w:rPr>
          <w:rtl/>
        </w:rPr>
        <w:t xml:space="preserve"> تحت إشراف جماعة من العرفاء</w:t>
      </w:r>
      <w:r w:rsidR="00112471">
        <w:rPr>
          <w:rtl/>
        </w:rPr>
        <w:t>،</w:t>
      </w:r>
      <w:r>
        <w:rPr>
          <w:rtl/>
        </w:rPr>
        <w:t xml:space="preserve"> يرأسهم النعمان بن بشير الأنصاري</w:t>
      </w:r>
      <w:r w:rsidR="00112471">
        <w:rPr>
          <w:rtl/>
        </w:rPr>
        <w:t>،</w:t>
      </w:r>
      <w:r>
        <w:rPr>
          <w:rtl/>
        </w:rPr>
        <w:t xml:space="preserve"> فلما بلغ الركب أرض العراق في طريقه الى مدينة الرسول قالت زينب للدليل</w:t>
      </w:r>
      <w:r w:rsidR="00112471">
        <w:rPr>
          <w:rtl/>
        </w:rPr>
        <w:t>:</w:t>
      </w:r>
      <w:r>
        <w:rPr>
          <w:rtl/>
        </w:rPr>
        <w:t xml:space="preserve"> مر بنا على طريق كربلاء</w:t>
      </w:r>
      <w:r w:rsidR="00112471">
        <w:rPr>
          <w:rtl/>
        </w:rPr>
        <w:t>،</w:t>
      </w:r>
      <w:r>
        <w:rPr>
          <w:rtl/>
        </w:rPr>
        <w:t xml:space="preserve"> ومضى بهم حتى أشرفوا على ساحة القتل المشؤومة وكان جابر بن عبد الله الأنصاري الصحابي الجليل</w:t>
      </w:r>
      <w:r w:rsidR="00112471">
        <w:rPr>
          <w:rtl/>
        </w:rPr>
        <w:t>،</w:t>
      </w:r>
      <w:r>
        <w:rPr>
          <w:rtl/>
        </w:rPr>
        <w:t xml:space="preserve"> وجماعة من بني هاشم</w:t>
      </w:r>
      <w:r w:rsidR="00112471">
        <w:rPr>
          <w:rtl/>
        </w:rPr>
        <w:t>،</w:t>
      </w:r>
      <w:r>
        <w:rPr>
          <w:rtl/>
        </w:rPr>
        <w:t xml:space="preserve"> ورجال من آل الرسول </w:t>
      </w:r>
      <w:r w:rsidRPr="004E2551">
        <w:rPr>
          <w:rStyle w:val="libAlaemChar"/>
          <w:rFonts w:hint="cs"/>
          <w:rtl/>
        </w:rPr>
        <w:t>صلى‌الله‌عليه‌وآله‌وسلم</w:t>
      </w:r>
      <w:r>
        <w:rPr>
          <w:rtl/>
        </w:rPr>
        <w:t xml:space="preserve"> قد وردوا العراق لزيارة قبر الحسين </w:t>
      </w:r>
      <w:r w:rsidRPr="004E2551">
        <w:rPr>
          <w:rStyle w:val="libAlaemChar"/>
          <w:rFonts w:hint="cs"/>
          <w:rtl/>
        </w:rPr>
        <w:t>عليه‌السلام</w:t>
      </w:r>
      <w:r>
        <w:rPr>
          <w:rtl/>
        </w:rPr>
        <w:t>. فيقول في ذلك علي بن طاووس في كتابه « اللهوف »</w:t>
      </w:r>
      <w:r w:rsidR="00112471">
        <w:rPr>
          <w:rtl/>
        </w:rPr>
        <w:t>:</w:t>
      </w:r>
      <w:r>
        <w:rPr>
          <w:rtl/>
        </w:rPr>
        <w:t xml:space="preserve"> « إن الأسارى لما وصلوا الى موضع مصرع الامام الحسين</w:t>
      </w:r>
      <w:r w:rsidR="00112471">
        <w:rPr>
          <w:rtl/>
        </w:rPr>
        <w:t>،</w:t>
      </w:r>
      <w:r>
        <w:rPr>
          <w:rtl/>
        </w:rPr>
        <w:t xml:space="preserve"> وجدوا جابر بن عبد الله الأنصاري وجماعة من بني هاشم ورجالاً من آل الرسول </w:t>
      </w:r>
      <w:r w:rsidRPr="004E2551">
        <w:rPr>
          <w:rStyle w:val="libAlaemChar"/>
          <w:rFonts w:hint="cs"/>
          <w:rtl/>
        </w:rPr>
        <w:t>صلى‌الله‌عليه‌وآله‌وسلم</w:t>
      </w:r>
      <w:r>
        <w:rPr>
          <w:rtl/>
        </w:rPr>
        <w:t xml:space="preserve"> قد وردوا لزيارة قبر الحسين </w:t>
      </w:r>
      <w:r w:rsidRPr="004E2551">
        <w:rPr>
          <w:rStyle w:val="libAlaemChar"/>
          <w:rFonts w:hint="cs"/>
          <w:rtl/>
        </w:rPr>
        <w:t>عليه‌السلام</w:t>
      </w:r>
      <w:r>
        <w:rPr>
          <w:rtl/>
        </w:rPr>
        <w:t>. فتوافدوا في وقت واحد</w:t>
      </w:r>
      <w:r w:rsidR="00112471">
        <w:rPr>
          <w:rtl/>
        </w:rPr>
        <w:t>،</w:t>
      </w:r>
      <w:r>
        <w:rPr>
          <w:rtl/>
        </w:rPr>
        <w:t xml:space="preserve"> وتلاقوا بالبكاء والحزن واللطم</w:t>
      </w:r>
      <w:r w:rsidR="00112471">
        <w:rPr>
          <w:rtl/>
        </w:rPr>
        <w:t>،</w:t>
      </w:r>
      <w:r>
        <w:rPr>
          <w:rtl/>
        </w:rPr>
        <w:t xml:space="preserve"> وأقاموا المآتم المقرحة للأكباد واجتمع عليهم أهل ذلك السواد وأقاموا على ذلك أياماً » </w:t>
      </w:r>
      <w:r w:rsidRPr="004E2551">
        <w:rPr>
          <w:rStyle w:val="libFootnotenumChar"/>
          <w:rtl/>
        </w:rPr>
        <w:t>(1)</w:t>
      </w:r>
      <w:r>
        <w:rPr>
          <w:rtl/>
        </w:rPr>
        <w:t xml:space="preserve">. </w:t>
      </w:r>
    </w:p>
    <w:p w:rsidR="004E2551" w:rsidRDefault="004E2551" w:rsidP="004E2551">
      <w:pPr>
        <w:pStyle w:val="libNormal"/>
        <w:rPr>
          <w:rtl/>
        </w:rPr>
      </w:pPr>
      <w:r>
        <w:rPr>
          <w:rtl/>
        </w:rPr>
        <w:t xml:space="preserve">3 - أما قصة الصحابي الاشهر جابر بن عبد الله الأنصاري فتتلخص في أنه بعد أن علم بمقتل الامام الشهيد - وكان قد كف بصره - توجه من المدينة نحو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اللهوف في قتلى الطفوف</w:t>
      </w:r>
      <w:r w:rsidR="00112471">
        <w:rPr>
          <w:rtl/>
        </w:rPr>
        <w:t>:</w:t>
      </w:r>
      <w:r>
        <w:rPr>
          <w:rtl/>
        </w:rPr>
        <w:t xml:space="preserve"> 86. </w:t>
      </w:r>
    </w:p>
    <w:p w:rsidR="004E2551" w:rsidRDefault="004E2551" w:rsidP="004E2551">
      <w:pPr>
        <w:pStyle w:val="libNormal0"/>
        <w:rPr>
          <w:rtl/>
        </w:rPr>
      </w:pPr>
      <w:r>
        <w:rPr>
          <w:rtl/>
        </w:rPr>
        <w:br w:type="page"/>
      </w:r>
      <w:r>
        <w:rPr>
          <w:rtl/>
        </w:rPr>
        <w:lastRenderedPageBreak/>
        <w:t>أرض كربلاء</w:t>
      </w:r>
      <w:r w:rsidR="00112471">
        <w:rPr>
          <w:rtl/>
        </w:rPr>
        <w:t>،</w:t>
      </w:r>
      <w:r>
        <w:rPr>
          <w:rtl/>
        </w:rPr>
        <w:t xml:space="preserve"> وعندما وصل الى قرية الغاضرية على شاطئ نهر الفرات</w:t>
      </w:r>
      <w:r w:rsidR="00112471">
        <w:rPr>
          <w:rtl/>
        </w:rPr>
        <w:t>،</w:t>
      </w:r>
      <w:r>
        <w:rPr>
          <w:rtl/>
        </w:rPr>
        <w:t xml:space="preserve"> اغتسل في شريعتها</w:t>
      </w:r>
      <w:r w:rsidR="00112471">
        <w:rPr>
          <w:rtl/>
        </w:rPr>
        <w:t>،</w:t>
      </w:r>
      <w:r>
        <w:rPr>
          <w:rtl/>
        </w:rPr>
        <w:t xml:space="preserve"> وتقمص بأطهر ثيابه</w:t>
      </w:r>
      <w:r w:rsidR="00112471">
        <w:rPr>
          <w:rtl/>
        </w:rPr>
        <w:t>،</w:t>
      </w:r>
      <w:r>
        <w:rPr>
          <w:rtl/>
        </w:rPr>
        <w:t xml:space="preserve"> وتطيب بسعد كان مع صاحبه عطاء</w:t>
      </w:r>
      <w:r w:rsidR="00112471">
        <w:rPr>
          <w:rtl/>
        </w:rPr>
        <w:t>،</w:t>
      </w:r>
      <w:r>
        <w:rPr>
          <w:rtl/>
        </w:rPr>
        <w:t xml:space="preserve"> ثم سعى نحو القبر الشريف حافي القدمين</w:t>
      </w:r>
      <w:r w:rsidR="00112471">
        <w:rPr>
          <w:rtl/>
        </w:rPr>
        <w:t>،</w:t>
      </w:r>
      <w:r>
        <w:rPr>
          <w:rtl/>
        </w:rPr>
        <w:t xml:space="preserve"> وعليه علامات الحزن والكآبة</w:t>
      </w:r>
      <w:r w:rsidR="00112471">
        <w:rPr>
          <w:rtl/>
        </w:rPr>
        <w:t>،</w:t>
      </w:r>
      <w:r>
        <w:rPr>
          <w:rtl/>
        </w:rPr>
        <w:t xml:space="preserve"> حتى وقف على الرمس الكريم</w:t>
      </w:r>
      <w:r w:rsidR="00112471">
        <w:rPr>
          <w:rtl/>
        </w:rPr>
        <w:t>،</w:t>
      </w:r>
      <w:r>
        <w:rPr>
          <w:rtl/>
        </w:rPr>
        <w:t xml:space="preserve"> ووقع مغشياً عليه. وعند إفاقته من غشوته سمعه عطاء يقول</w:t>
      </w:r>
      <w:r w:rsidR="00112471">
        <w:rPr>
          <w:rtl/>
        </w:rPr>
        <w:t>:</w:t>
      </w:r>
      <w:r>
        <w:rPr>
          <w:rtl/>
        </w:rPr>
        <w:t xml:space="preserve"> « السلام عليكم يا آل الله</w:t>
      </w:r>
      <w:r>
        <w:rPr>
          <w:rFonts w:hint="cs"/>
          <w:rtl/>
        </w:rPr>
        <w:t xml:space="preserve"> </w:t>
      </w:r>
      <w:r>
        <w:rPr>
          <w:rtl/>
        </w:rPr>
        <w:t xml:space="preserve">... » الخ. </w:t>
      </w:r>
    </w:p>
    <w:p w:rsidR="004E2551" w:rsidRDefault="004E2551" w:rsidP="004E2551">
      <w:pPr>
        <w:pStyle w:val="libNormal"/>
        <w:rPr>
          <w:rtl/>
        </w:rPr>
      </w:pPr>
      <w:r>
        <w:rPr>
          <w:rtl/>
        </w:rPr>
        <w:t>4 - جاء في الجزء «1</w:t>
      </w:r>
      <w:r w:rsidR="00112471">
        <w:rPr>
          <w:rtl/>
        </w:rPr>
        <w:t>:</w:t>
      </w:r>
      <w:r>
        <w:rPr>
          <w:rtl/>
        </w:rPr>
        <w:t xml:space="preserve"> 151» من « المجالس السنية » ما عبارته</w:t>
      </w:r>
      <w:r w:rsidR="00112471">
        <w:rPr>
          <w:rtl/>
        </w:rPr>
        <w:t>:</w:t>
      </w:r>
      <w:r>
        <w:rPr>
          <w:rtl/>
        </w:rPr>
        <w:t xml:space="preserve"> « لما رجع أهل البيت من الشام الى المدينة قالوا للدليل</w:t>
      </w:r>
      <w:r w:rsidR="00112471">
        <w:rPr>
          <w:rtl/>
        </w:rPr>
        <w:t>:</w:t>
      </w:r>
      <w:r>
        <w:rPr>
          <w:rtl/>
        </w:rPr>
        <w:t xml:space="preserve"> مر بنا على طريق كربلاء</w:t>
      </w:r>
      <w:r w:rsidR="00112471">
        <w:rPr>
          <w:rtl/>
        </w:rPr>
        <w:t>،</w:t>
      </w:r>
      <w:r>
        <w:rPr>
          <w:rtl/>
        </w:rPr>
        <w:t xml:space="preserve"> فلما وصلوا الى موضع المصرع وجدوا جابر بن عبد الله الأنصاري وجماعة من بني هاشم </w:t>
      </w:r>
      <w:r w:rsidRPr="004E2551">
        <w:rPr>
          <w:rStyle w:val="libFootnotenumChar"/>
          <w:rtl/>
        </w:rPr>
        <w:t>(1)</w:t>
      </w:r>
      <w:r>
        <w:rPr>
          <w:rtl/>
        </w:rPr>
        <w:t xml:space="preserve"> ورجالاً من آل الرسول </w:t>
      </w:r>
      <w:r w:rsidRPr="004E2551">
        <w:rPr>
          <w:rStyle w:val="libAlaemChar"/>
          <w:rFonts w:hint="cs"/>
          <w:rtl/>
        </w:rPr>
        <w:t>صلى‌الله‌عليه‌وآله‌وسلم</w:t>
      </w:r>
      <w:r>
        <w:rPr>
          <w:rtl/>
        </w:rPr>
        <w:t xml:space="preserve"> قد وردوا لزيارة قبر الحسين</w:t>
      </w:r>
      <w:r w:rsidR="00112471">
        <w:rPr>
          <w:rtl/>
        </w:rPr>
        <w:t>،</w:t>
      </w:r>
      <w:r>
        <w:rPr>
          <w:rtl/>
        </w:rPr>
        <w:t xml:space="preserve"> فتوافوا في وقت واحد</w:t>
      </w:r>
      <w:r w:rsidR="00112471">
        <w:rPr>
          <w:rtl/>
        </w:rPr>
        <w:t>،</w:t>
      </w:r>
      <w:r>
        <w:rPr>
          <w:rtl/>
        </w:rPr>
        <w:t xml:space="preserve"> وتلاقوا بالبكاء والحزن واللطم</w:t>
      </w:r>
      <w:r w:rsidR="00112471">
        <w:rPr>
          <w:rtl/>
        </w:rPr>
        <w:t>،</w:t>
      </w:r>
      <w:r>
        <w:rPr>
          <w:rtl/>
        </w:rPr>
        <w:t xml:space="preserve"> وأقاموا المآتم</w:t>
      </w:r>
      <w:r w:rsidR="00112471">
        <w:rPr>
          <w:rtl/>
        </w:rPr>
        <w:t>،</w:t>
      </w:r>
      <w:r>
        <w:rPr>
          <w:rtl/>
        </w:rPr>
        <w:t xml:space="preserve"> واجتمع عليهم أهل ذاك السواد</w:t>
      </w:r>
      <w:r w:rsidR="00112471">
        <w:rPr>
          <w:rtl/>
        </w:rPr>
        <w:t>،</w:t>
      </w:r>
      <w:r>
        <w:rPr>
          <w:rtl/>
        </w:rPr>
        <w:t xml:space="preserve"> وأقاموا على ذلك أياماً. </w:t>
      </w:r>
    </w:p>
    <w:p w:rsidR="004E2551" w:rsidRDefault="004E2551" w:rsidP="004E2551">
      <w:pPr>
        <w:pStyle w:val="libNormal"/>
        <w:rPr>
          <w:rtl/>
        </w:rPr>
      </w:pPr>
      <w:r>
        <w:rPr>
          <w:rtl/>
        </w:rPr>
        <w:t>وعن الأعمش عن عطيه العوفي قال</w:t>
      </w:r>
      <w:r w:rsidR="00112471">
        <w:rPr>
          <w:rtl/>
        </w:rPr>
        <w:t>:</w:t>
      </w:r>
      <w:r>
        <w:rPr>
          <w:rtl/>
        </w:rPr>
        <w:t xml:space="preserve"> « خرجت مع جابر بن عبد الله الأنصاري </w:t>
      </w:r>
      <w:r w:rsidRPr="004E2551">
        <w:rPr>
          <w:rStyle w:val="libAlaemChar"/>
          <w:rFonts w:hint="cs"/>
          <w:rtl/>
        </w:rPr>
        <w:t>رضي‌الله‌عنه</w:t>
      </w:r>
      <w:r>
        <w:rPr>
          <w:rtl/>
        </w:rPr>
        <w:t xml:space="preserve"> زائراً قبر الحسين</w:t>
      </w:r>
      <w:r w:rsidR="00112471">
        <w:rPr>
          <w:rtl/>
        </w:rPr>
        <w:t>،</w:t>
      </w:r>
      <w:r>
        <w:rPr>
          <w:rtl/>
        </w:rPr>
        <w:t xml:space="preserve"> فلما وردنا كربلاء دنا جابر من شاطئ الفرات فاغتسل</w:t>
      </w:r>
      <w:r w:rsidR="00112471">
        <w:rPr>
          <w:rtl/>
        </w:rPr>
        <w:t>،</w:t>
      </w:r>
      <w:r>
        <w:rPr>
          <w:rtl/>
        </w:rPr>
        <w:t xml:space="preserve"> ثم اتزر بإزار وارتدى بآخر</w:t>
      </w:r>
      <w:r w:rsidR="00112471">
        <w:rPr>
          <w:rtl/>
        </w:rPr>
        <w:t>،</w:t>
      </w:r>
      <w:r>
        <w:rPr>
          <w:rtl/>
        </w:rPr>
        <w:t xml:space="preserve"> ثم فتح صرة فيها سعد فنشرها على بدنه</w:t>
      </w:r>
      <w:r w:rsidR="00112471">
        <w:rPr>
          <w:rtl/>
        </w:rPr>
        <w:t>،</w:t>
      </w:r>
      <w:r>
        <w:rPr>
          <w:rtl/>
        </w:rPr>
        <w:t xml:space="preserve"> ثم لم يخط خطوة إلا ذكر الله تعالى حتى إذا دنا من القبر قال</w:t>
      </w:r>
      <w:r w:rsidR="00112471">
        <w:rPr>
          <w:rtl/>
        </w:rPr>
        <w:t>:</w:t>
      </w:r>
      <w:r>
        <w:rPr>
          <w:rtl/>
        </w:rPr>
        <w:t xml:space="preserve"> ألمسنيه ياعطية</w:t>
      </w:r>
      <w:r w:rsidR="00112471">
        <w:rPr>
          <w:rtl/>
        </w:rPr>
        <w:t>،</w:t>
      </w:r>
      <w:r>
        <w:rPr>
          <w:rtl/>
        </w:rPr>
        <w:t xml:space="preserve"> فألمسته إياه فخر على القبر مغشياً عليه. فرششت عليه شيئاً من الماء</w:t>
      </w:r>
      <w:r w:rsidR="00112471">
        <w:rPr>
          <w:rtl/>
        </w:rPr>
        <w:t>،</w:t>
      </w:r>
      <w:r>
        <w:rPr>
          <w:rtl/>
        </w:rPr>
        <w:t xml:space="preserve"> فلما أفاق قال</w:t>
      </w:r>
      <w:r w:rsidR="00112471">
        <w:rPr>
          <w:rtl/>
        </w:rPr>
        <w:t>:</w:t>
      </w:r>
      <w:r>
        <w:rPr>
          <w:rtl/>
        </w:rPr>
        <w:t xml:space="preserve"> يا حسين - ثلاثاً -. قال</w:t>
      </w:r>
      <w:r w:rsidR="00112471">
        <w:rPr>
          <w:rtl/>
        </w:rPr>
        <w:t>:</w:t>
      </w:r>
      <w:r>
        <w:rPr>
          <w:rtl/>
        </w:rPr>
        <w:t xml:space="preserve"> حبيب لا يجيب حبيبه. ثم قال</w:t>
      </w:r>
      <w:r w:rsidR="00112471">
        <w:rPr>
          <w:rtl/>
        </w:rPr>
        <w:t>:</w:t>
      </w:r>
      <w:r>
        <w:rPr>
          <w:rtl/>
        </w:rPr>
        <w:t xml:space="preserve"> وأنى لك بالجواب وقد شخبت أوداجك على أثباجك</w:t>
      </w:r>
      <w:r w:rsidR="00112471">
        <w:rPr>
          <w:rtl/>
        </w:rPr>
        <w:t>،</w:t>
      </w:r>
      <w:r>
        <w:rPr>
          <w:rtl/>
        </w:rPr>
        <w:t xml:space="preserve"> وفرق بين بدنك ورأسك. أشهد أنك ابن خير النبيين</w:t>
      </w:r>
      <w:r w:rsidR="00112471">
        <w:rPr>
          <w:rtl/>
        </w:rPr>
        <w:t>،</w:t>
      </w:r>
      <w:r>
        <w:rPr>
          <w:rtl/>
        </w:rPr>
        <w:t xml:space="preserve"> وابن سيد المؤمنين</w:t>
      </w:r>
      <w:r w:rsidR="00112471">
        <w:rPr>
          <w:rtl/>
        </w:rPr>
        <w:t>،</w:t>
      </w:r>
      <w:r>
        <w:rPr>
          <w:rtl/>
        </w:rPr>
        <w:t xml:space="preserve"> وابن حليف التقوى وسليل الهدى</w:t>
      </w:r>
      <w:r w:rsidR="00112471">
        <w:rPr>
          <w:rtl/>
        </w:rPr>
        <w:t>،</w:t>
      </w:r>
      <w:r>
        <w:rPr>
          <w:rtl/>
        </w:rPr>
        <w:t xml:space="preserve"> وخامس آل الكسا</w:t>
      </w:r>
      <w:r w:rsidR="00112471">
        <w:rPr>
          <w:rtl/>
        </w:rPr>
        <w:t>،</w:t>
      </w:r>
      <w:r>
        <w:rPr>
          <w:rtl/>
        </w:rPr>
        <w:t xml:space="preserve"> وابن سيد النقبا</w:t>
      </w:r>
      <w:r w:rsidR="00112471">
        <w:rPr>
          <w:rtl/>
        </w:rPr>
        <w:t>،</w:t>
      </w:r>
      <w:r>
        <w:rPr>
          <w:rtl/>
        </w:rPr>
        <w:t xml:space="preserve"> وابن فاطمة سيدة النسا. ومالك لا تكون هكذا ». الى آخر كلامه.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ينابيع المودة 2</w:t>
      </w:r>
      <w:r w:rsidR="00112471">
        <w:rPr>
          <w:rtl/>
        </w:rPr>
        <w:t>:</w:t>
      </w:r>
      <w:r>
        <w:rPr>
          <w:rtl/>
        </w:rPr>
        <w:t xml:space="preserve"> 353. </w:t>
      </w:r>
    </w:p>
    <w:p w:rsidR="004E2551" w:rsidRDefault="004E2551" w:rsidP="004E2551">
      <w:pPr>
        <w:pStyle w:val="libNormal"/>
        <w:rPr>
          <w:rtl/>
        </w:rPr>
      </w:pPr>
      <w:r>
        <w:rPr>
          <w:rtl/>
        </w:rPr>
        <w:br w:type="page"/>
      </w:r>
      <w:r>
        <w:rPr>
          <w:rtl/>
        </w:rPr>
        <w:lastRenderedPageBreak/>
        <w:t>ثم يستطرد الكتاب حيث يقول</w:t>
      </w:r>
      <w:r w:rsidR="00112471">
        <w:rPr>
          <w:rtl/>
        </w:rPr>
        <w:t>:</w:t>
      </w:r>
      <w:r>
        <w:rPr>
          <w:rtl/>
        </w:rPr>
        <w:t xml:space="preserve"> « ومضى عبد جابر ليرى منهم القادمون من ناحية الشام فما كان بأسرع من أن يرجع وهو يقول</w:t>
      </w:r>
      <w:r w:rsidR="00112471">
        <w:rPr>
          <w:rtl/>
        </w:rPr>
        <w:t>:</w:t>
      </w:r>
      <w:r>
        <w:rPr>
          <w:rtl/>
        </w:rPr>
        <w:t xml:space="preserve"> يا جابر قم واستقبل حرم رسول الله</w:t>
      </w:r>
      <w:r w:rsidR="00112471">
        <w:rPr>
          <w:rtl/>
        </w:rPr>
        <w:t>،</w:t>
      </w:r>
      <w:r>
        <w:rPr>
          <w:rtl/>
        </w:rPr>
        <w:t xml:space="preserve"> هذا زين العابدين قد جاء بعماته وأخواته. فقام جابر حافي الأقدام مكشوف الرأس الى أن دنا من زين العابدين</w:t>
      </w:r>
      <w:r w:rsidR="00112471">
        <w:rPr>
          <w:rtl/>
        </w:rPr>
        <w:t>،</w:t>
      </w:r>
      <w:r>
        <w:rPr>
          <w:rtl/>
        </w:rPr>
        <w:t xml:space="preserve"> فقال الامام </w:t>
      </w:r>
      <w:r w:rsidRPr="004E2551">
        <w:rPr>
          <w:rStyle w:val="libAlaemChar"/>
          <w:rFonts w:hint="cs"/>
          <w:rtl/>
        </w:rPr>
        <w:t>عليه‌السلام</w:t>
      </w:r>
      <w:r w:rsidR="00112471">
        <w:rPr>
          <w:rtl/>
        </w:rPr>
        <w:t>:</w:t>
      </w:r>
      <w:r>
        <w:rPr>
          <w:rtl/>
        </w:rPr>
        <w:t xml:space="preserve"> أنت جابر؟ قال</w:t>
      </w:r>
      <w:r w:rsidR="00112471">
        <w:rPr>
          <w:rtl/>
        </w:rPr>
        <w:t>:</w:t>
      </w:r>
      <w:r>
        <w:rPr>
          <w:rtl/>
        </w:rPr>
        <w:t xml:space="preserve"> نعم يا ابن رسول الله. قال</w:t>
      </w:r>
      <w:r w:rsidR="00112471">
        <w:rPr>
          <w:rtl/>
        </w:rPr>
        <w:t>:</w:t>
      </w:r>
      <w:r>
        <w:rPr>
          <w:rtl/>
        </w:rPr>
        <w:t xml:space="preserve"> يا جابر ها هنا والله قتلت رجالنا</w:t>
      </w:r>
      <w:r w:rsidR="00112471">
        <w:rPr>
          <w:rtl/>
        </w:rPr>
        <w:t>،</w:t>
      </w:r>
      <w:r>
        <w:rPr>
          <w:rtl/>
        </w:rPr>
        <w:t xml:space="preserve"> وذبحت أطفالنا</w:t>
      </w:r>
      <w:r w:rsidR="00112471">
        <w:rPr>
          <w:rtl/>
        </w:rPr>
        <w:t>،</w:t>
      </w:r>
      <w:r>
        <w:rPr>
          <w:rtl/>
        </w:rPr>
        <w:t xml:space="preserve"> وسبيت نساؤنا</w:t>
      </w:r>
      <w:r w:rsidR="00112471">
        <w:rPr>
          <w:rtl/>
        </w:rPr>
        <w:t>،</w:t>
      </w:r>
      <w:r>
        <w:rPr>
          <w:rtl/>
        </w:rPr>
        <w:t xml:space="preserve"> وحرقت خيامنا</w:t>
      </w:r>
      <w:r>
        <w:rPr>
          <w:rFonts w:hint="cs"/>
          <w:rtl/>
        </w:rPr>
        <w:t xml:space="preserve"> </w:t>
      </w:r>
      <w:r>
        <w:rPr>
          <w:rtl/>
        </w:rPr>
        <w:t xml:space="preserve">... ». </w:t>
      </w:r>
    </w:p>
    <w:p w:rsidR="004E2551" w:rsidRDefault="004E2551" w:rsidP="004E2551">
      <w:pPr>
        <w:pStyle w:val="libNormal"/>
        <w:rPr>
          <w:rtl/>
        </w:rPr>
      </w:pPr>
      <w:r>
        <w:rPr>
          <w:rtl/>
        </w:rPr>
        <w:t>5 - جاء في الصفحة «361» من كتاب « المدخل الى موسوعة العتبات المقدسة » لجامعه جعفر الخليلي عند ترجمة حال جابر بن عبد الله الانصاري الصحابي الجليل ما نصه</w:t>
      </w:r>
      <w:r w:rsidR="00112471">
        <w:rPr>
          <w:rtl/>
        </w:rPr>
        <w:t>:</w:t>
      </w:r>
      <w:r>
        <w:rPr>
          <w:rtl/>
        </w:rPr>
        <w:t xml:space="preserve"> « وهو - أي جابر - أول من زار الامام الحسين في كربلاء بعد أربعين يوماً من وفاته. وزيارته هذه من الزيارات المشهورة ». </w:t>
      </w:r>
    </w:p>
    <w:p w:rsidR="004E2551" w:rsidRDefault="004E2551" w:rsidP="004E2551">
      <w:pPr>
        <w:pStyle w:val="libNormal"/>
        <w:rPr>
          <w:rtl/>
        </w:rPr>
      </w:pPr>
      <w:r>
        <w:rPr>
          <w:rtl/>
        </w:rPr>
        <w:t xml:space="preserve">6 - </w:t>
      </w:r>
      <w:r w:rsidRPr="004E2551">
        <w:rPr>
          <w:rStyle w:val="libBold2Char"/>
          <w:rtl/>
        </w:rPr>
        <w:t>أقول</w:t>
      </w:r>
      <w:r w:rsidR="00112471">
        <w:rPr>
          <w:rStyle w:val="libBold2Char"/>
          <w:rtl/>
        </w:rPr>
        <w:t>:</w:t>
      </w:r>
      <w:r w:rsidRPr="004E2551">
        <w:rPr>
          <w:rStyle w:val="libBold2Char"/>
          <w:rtl/>
        </w:rPr>
        <w:t xml:space="preserve"> </w:t>
      </w:r>
      <w:r>
        <w:rPr>
          <w:rtl/>
        </w:rPr>
        <w:t>ومنذ ذلك التاريخ</w:t>
      </w:r>
      <w:r w:rsidR="00112471">
        <w:rPr>
          <w:rtl/>
        </w:rPr>
        <w:t>،</w:t>
      </w:r>
      <w:r>
        <w:rPr>
          <w:rtl/>
        </w:rPr>
        <w:t xml:space="preserve"> ويوم «20» صفر من كل عام أصبح يوماً مشهوداً في التاريخ الاسلامي. كما أنه صار من أعظم أيام الزيارات لقبر الحسين </w:t>
      </w:r>
      <w:r w:rsidRPr="004E2551">
        <w:rPr>
          <w:rStyle w:val="libAlaemChar"/>
          <w:rFonts w:hint="cs"/>
          <w:rtl/>
        </w:rPr>
        <w:t>عليه‌السلام</w:t>
      </w:r>
      <w:r>
        <w:rPr>
          <w:rtl/>
        </w:rPr>
        <w:t xml:space="preserve"> وشهداء الطف في كربلاء</w:t>
      </w:r>
      <w:r w:rsidR="00112471">
        <w:rPr>
          <w:rtl/>
        </w:rPr>
        <w:t>،</w:t>
      </w:r>
      <w:r>
        <w:rPr>
          <w:rtl/>
        </w:rPr>
        <w:t xml:space="preserve"> إذ تحتشد فيه مئات الألوف من المسلمين في مدينة كربلاء</w:t>
      </w:r>
      <w:r w:rsidR="00112471">
        <w:rPr>
          <w:rtl/>
        </w:rPr>
        <w:t>،</w:t>
      </w:r>
      <w:r>
        <w:rPr>
          <w:rtl/>
        </w:rPr>
        <w:t xml:space="preserve"> ويقيمون فيه المناحات الحزينة عند قبر الامام</w:t>
      </w:r>
      <w:r w:rsidR="00112471">
        <w:rPr>
          <w:rtl/>
        </w:rPr>
        <w:t>،</w:t>
      </w:r>
      <w:r>
        <w:rPr>
          <w:rtl/>
        </w:rPr>
        <w:t xml:space="preserve"> ويسيرون المواكب العظيمة التي تمثل ركب الامام الشهيد </w:t>
      </w:r>
      <w:r w:rsidRPr="004E2551">
        <w:rPr>
          <w:rStyle w:val="libAlaemChar"/>
          <w:rFonts w:hint="cs"/>
          <w:rtl/>
        </w:rPr>
        <w:t>عليه‌السلام</w:t>
      </w:r>
      <w:r>
        <w:rPr>
          <w:rtl/>
        </w:rPr>
        <w:t xml:space="preserve"> وتعيد ذكراه المقرحة. </w:t>
      </w:r>
    </w:p>
    <w:p w:rsidR="004E2551" w:rsidRDefault="004E2551" w:rsidP="004E2551">
      <w:pPr>
        <w:pStyle w:val="libNormal"/>
        <w:rPr>
          <w:rtl/>
        </w:rPr>
      </w:pPr>
      <w:r>
        <w:rPr>
          <w:rtl/>
        </w:rPr>
        <w:t xml:space="preserve">هذا ويحدثنا التاريخ بأن ركب السبايا والأسرى ترك أرض كربلاء بعد بقائه فيها مدة ثلاثة أيام أو أربعة ميمّمين شطر مدينة الرسول </w:t>
      </w:r>
      <w:r w:rsidRPr="004E2551">
        <w:rPr>
          <w:rStyle w:val="libAlaemChar"/>
          <w:rFonts w:hint="cs"/>
          <w:rtl/>
        </w:rPr>
        <w:t>صلى‌الله‌عليه‌وآله‌وسلم</w:t>
      </w:r>
      <w:r>
        <w:rPr>
          <w:rtl/>
        </w:rPr>
        <w:t xml:space="preserve"> في الحجاز.</w:t>
      </w:r>
    </w:p>
    <w:p w:rsidR="004E2551" w:rsidRDefault="004E2551" w:rsidP="004E2551">
      <w:pPr>
        <w:pStyle w:val="libCenter"/>
        <w:rPr>
          <w:rFonts w:hint="cs"/>
          <w:rtl/>
        </w:rPr>
      </w:pPr>
      <w:bookmarkStart w:id="89" w:name="_Toc253063715"/>
      <w:bookmarkStart w:id="90" w:name="_Toc299979302"/>
      <w:r>
        <w:rPr>
          <w:rtl/>
        </w:rPr>
        <w:t>* * *</w:t>
      </w:r>
      <w:bookmarkStart w:id="91" w:name="_Toc253063716"/>
      <w:bookmarkStart w:id="92" w:name="_Toc299979303"/>
    </w:p>
    <w:p w:rsidR="004E2551" w:rsidRDefault="004E2551" w:rsidP="004E2551">
      <w:pPr>
        <w:pStyle w:val="Heading1Center"/>
        <w:rPr>
          <w:rtl/>
        </w:rPr>
      </w:pPr>
      <w:r>
        <w:rPr>
          <w:rtl/>
        </w:rPr>
        <w:br w:type="page"/>
      </w:r>
      <w:bookmarkStart w:id="93" w:name="_Toc372753727"/>
      <w:r>
        <w:rPr>
          <w:rtl/>
        </w:rPr>
        <w:lastRenderedPageBreak/>
        <w:t>الفصل الثالث عشر</w:t>
      </w:r>
      <w:bookmarkEnd w:id="89"/>
      <w:bookmarkEnd w:id="90"/>
      <w:bookmarkEnd w:id="91"/>
      <w:bookmarkEnd w:id="92"/>
      <w:bookmarkEnd w:id="93"/>
      <w:r>
        <w:rPr>
          <w:rtl/>
        </w:rPr>
        <w:t xml:space="preserve"> </w:t>
      </w:r>
    </w:p>
    <w:p w:rsidR="004E2551" w:rsidRDefault="004E2551" w:rsidP="004E2551">
      <w:pPr>
        <w:pStyle w:val="Heading1Center"/>
        <w:rPr>
          <w:rtl/>
        </w:rPr>
      </w:pPr>
      <w:bookmarkStart w:id="94" w:name="_Toc253063717"/>
      <w:bookmarkStart w:id="95" w:name="_Toc299979304"/>
      <w:bookmarkStart w:id="96" w:name="_Toc372753728"/>
      <w:r>
        <w:rPr>
          <w:rtl/>
        </w:rPr>
        <w:t xml:space="preserve">مدينة الرسول تندب الحسين </w:t>
      </w:r>
      <w:r w:rsidRPr="004E2551">
        <w:rPr>
          <w:rStyle w:val="libAlaemChar"/>
          <w:rFonts w:hint="cs"/>
          <w:rtl/>
        </w:rPr>
        <w:t>عليه‌السلام</w:t>
      </w:r>
      <w:r>
        <w:rPr>
          <w:rtl/>
        </w:rPr>
        <w:t xml:space="preserve"> وآله</w:t>
      </w:r>
      <w:bookmarkEnd w:id="94"/>
      <w:bookmarkEnd w:id="95"/>
      <w:bookmarkEnd w:id="96"/>
      <w:r>
        <w:rPr>
          <w:rtl/>
        </w:rPr>
        <w:t xml:space="preserve"> </w:t>
      </w:r>
    </w:p>
    <w:p w:rsidR="004E2551" w:rsidRDefault="004E2551" w:rsidP="004E2551">
      <w:pPr>
        <w:pStyle w:val="libNormal"/>
        <w:rPr>
          <w:rtl/>
        </w:rPr>
      </w:pPr>
      <w:r>
        <w:rPr>
          <w:rtl/>
        </w:rPr>
        <w:t xml:space="preserve">أما في مدينة الرسول </w:t>
      </w:r>
      <w:r w:rsidRPr="004E2551">
        <w:rPr>
          <w:rStyle w:val="libAlaemChar"/>
          <w:rFonts w:hint="cs"/>
          <w:rtl/>
        </w:rPr>
        <w:t>صلى‌الله‌عليه‌وآله‌وسلم</w:t>
      </w:r>
      <w:r>
        <w:rPr>
          <w:rtl/>
        </w:rPr>
        <w:t xml:space="preserve"> فيذكر التاريخ وتؤكد الروايات بأن عبيدالله بن زياد بعد أن كتب من الكوفةالى يزيد في الشام يخبره بمقتل الامام </w:t>
      </w:r>
      <w:r w:rsidRPr="004E2551">
        <w:rPr>
          <w:rStyle w:val="libAlaemChar"/>
          <w:rFonts w:hint="cs"/>
          <w:rtl/>
        </w:rPr>
        <w:t>عليه‌السلام</w:t>
      </w:r>
      <w:r>
        <w:rPr>
          <w:rtl/>
        </w:rPr>
        <w:t xml:space="preserve"> وتسلمه جواب يزيد بإيفاد الأسرى والسبايا ومعهم الرؤوس اليه في الشام</w:t>
      </w:r>
      <w:r w:rsidR="00112471">
        <w:rPr>
          <w:rtl/>
        </w:rPr>
        <w:t>،</w:t>
      </w:r>
      <w:r>
        <w:rPr>
          <w:rtl/>
        </w:rPr>
        <w:t xml:space="preserve"> بادر يزيد حالاً بارسال عبد الملك بن حارث السلمي الى عمرو بن سعيد بن العاص المعروف بالأشدق وكان والي المدينة</w:t>
      </w:r>
      <w:r w:rsidR="00112471">
        <w:rPr>
          <w:rtl/>
        </w:rPr>
        <w:t>،</w:t>
      </w:r>
      <w:r>
        <w:rPr>
          <w:rtl/>
        </w:rPr>
        <w:t xml:space="preserve"> وحاكمها</w:t>
      </w:r>
      <w:r w:rsidR="00112471">
        <w:rPr>
          <w:rtl/>
        </w:rPr>
        <w:t>،</w:t>
      </w:r>
      <w:r>
        <w:rPr>
          <w:rtl/>
        </w:rPr>
        <w:t xml:space="preserve"> وعامل يزيد فيها</w:t>
      </w:r>
      <w:r w:rsidR="00112471">
        <w:rPr>
          <w:rtl/>
        </w:rPr>
        <w:t>،</w:t>
      </w:r>
      <w:r>
        <w:rPr>
          <w:rtl/>
        </w:rPr>
        <w:t xml:space="preserve"> وأمره بأن يبشره بمقتل الامام الحسين </w:t>
      </w:r>
      <w:r w:rsidRPr="004E2551">
        <w:rPr>
          <w:rStyle w:val="libAlaemChar"/>
          <w:rFonts w:hint="cs"/>
          <w:rtl/>
        </w:rPr>
        <w:t>عليه‌السلام</w:t>
      </w:r>
      <w:r>
        <w:rPr>
          <w:rtl/>
        </w:rPr>
        <w:t xml:space="preserve"> وآله وصحبه. وفيما يلي بعض الروايات التي تحدثنا عن تفاصيل هذا الأمر</w:t>
      </w:r>
      <w:r w:rsidR="00112471">
        <w:rPr>
          <w:rtl/>
        </w:rPr>
        <w:t>:</w:t>
      </w:r>
      <w:r>
        <w:rPr>
          <w:rtl/>
        </w:rPr>
        <w:t xml:space="preserve"> </w:t>
      </w:r>
    </w:p>
    <w:p w:rsidR="004E2551" w:rsidRDefault="004E2551" w:rsidP="004E2551">
      <w:pPr>
        <w:pStyle w:val="libNormal"/>
        <w:rPr>
          <w:rtl/>
        </w:rPr>
      </w:pPr>
      <w:r>
        <w:rPr>
          <w:rtl/>
        </w:rPr>
        <w:t xml:space="preserve">1 - جاء في </w:t>
      </w:r>
      <w:r w:rsidR="00717293">
        <w:rPr>
          <w:rtl/>
        </w:rPr>
        <w:t>(</w:t>
      </w:r>
      <w:r>
        <w:rPr>
          <w:rtl/>
        </w:rPr>
        <w:t>إرشاد</w:t>
      </w:r>
      <w:r w:rsidR="00717293">
        <w:rPr>
          <w:rtl/>
        </w:rPr>
        <w:t>)</w:t>
      </w:r>
      <w:r>
        <w:rPr>
          <w:rtl/>
        </w:rPr>
        <w:t xml:space="preserve"> المفيد ما نصه</w:t>
      </w:r>
      <w:r w:rsidR="00112471">
        <w:rPr>
          <w:rtl/>
        </w:rPr>
        <w:t>:</w:t>
      </w:r>
      <w:r>
        <w:rPr>
          <w:rtl/>
        </w:rPr>
        <w:t xml:space="preserve"> « أنفذ يزيد عبد الملك بن أبي الحديث السلمي الى المدينة ليخبر عمرو بن سعيد بن العاص عامله على المدينة بقتل الحسين</w:t>
      </w:r>
      <w:r w:rsidR="00112471">
        <w:rPr>
          <w:rtl/>
        </w:rPr>
        <w:t>،</w:t>
      </w:r>
      <w:r>
        <w:rPr>
          <w:rtl/>
        </w:rPr>
        <w:t xml:space="preserve"> فيقول عبد الملك </w:t>
      </w:r>
      <w:r w:rsidRPr="004E2551">
        <w:rPr>
          <w:rStyle w:val="libFootnotenumChar"/>
          <w:rtl/>
        </w:rPr>
        <w:t>(1)</w:t>
      </w:r>
      <w:r w:rsidR="00112471">
        <w:rPr>
          <w:rtl/>
        </w:rPr>
        <w:t>:</w:t>
      </w:r>
      <w:r>
        <w:rPr>
          <w:rtl/>
        </w:rPr>
        <w:t xml:space="preserve"> </w:t>
      </w:r>
    </w:p>
    <w:p w:rsidR="004E2551" w:rsidRDefault="004E2551" w:rsidP="004E2551">
      <w:pPr>
        <w:pStyle w:val="libNormal"/>
        <w:rPr>
          <w:rtl/>
        </w:rPr>
      </w:pPr>
      <w:r>
        <w:rPr>
          <w:rtl/>
        </w:rPr>
        <w:t>لما دخلت على عمر بن سعيد قال</w:t>
      </w:r>
      <w:r w:rsidR="00112471">
        <w:rPr>
          <w:rtl/>
        </w:rPr>
        <w:t>:</w:t>
      </w:r>
      <w:r>
        <w:rPr>
          <w:rtl/>
        </w:rPr>
        <w:t xml:space="preserve"> ما وراءك؟ فقلت</w:t>
      </w:r>
      <w:r w:rsidR="00112471">
        <w:rPr>
          <w:rtl/>
        </w:rPr>
        <w:t>:</w:t>
      </w:r>
      <w:r>
        <w:rPr>
          <w:rtl/>
        </w:rPr>
        <w:t xml:space="preserve"> ما يسرّ الأمير</w:t>
      </w:r>
      <w:r w:rsidR="00112471">
        <w:rPr>
          <w:rtl/>
        </w:rPr>
        <w:t>،</w:t>
      </w:r>
      <w:r>
        <w:rPr>
          <w:rtl/>
        </w:rPr>
        <w:t xml:space="preserve"> قتل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 xml:space="preserve">(1) في المصد هكذا « ولما أنفذ ابن زياد برأس الحسين </w:t>
      </w:r>
      <w:r w:rsidRPr="004E2551">
        <w:rPr>
          <w:rStyle w:val="libAlaemChar"/>
          <w:rFonts w:hint="cs"/>
          <w:rtl/>
        </w:rPr>
        <w:t>عليه‌السلام</w:t>
      </w:r>
      <w:r>
        <w:rPr>
          <w:rtl/>
        </w:rPr>
        <w:t xml:space="preserve"> الى يزيد</w:t>
      </w:r>
      <w:r w:rsidR="00112471">
        <w:rPr>
          <w:rtl/>
        </w:rPr>
        <w:t>،</w:t>
      </w:r>
      <w:r>
        <w:rPr>
          <w:rtl/>
        </w:rPr>
        <w:t xml:space="preserve"> تقدم الى عبد الملك بن أبي الحديث السلمي فقال</w:t>
      </w:r>
      <w:r w:rsidR="00112471">
        <w:rPr>
          <w:rtl/>
        </w:rPr>
        <w:t>:</w:t>
      </w:r>
      <w:r>
        <w:rPr>
          <w:rtl/>
        </w:rPr>
        <w:t xml:space="preserve"> انطلق حتى تأتي عمرو بن سعيد بن العاص بالمدينة فبشره بقتل الحسين</w:t>
      </w:r>
      <w:r w:rsidR="00112471">
        <w:rPr>
          <w:rtl/>
        </w:rPr>
        <w:t>،</w:t>
      </w:r>
      <w:r>
        <w:rPr>
          <w:rtl/>
        </w:rPr>
        <w:t xml:space="preserve"> فقال عبد الملك</w:t>
      </w:r>
      <w:r w:rsidR="00112471">
        <w:rPr>
          <w:rtl/>
        </w:rPr>
        <w:t>:</w:t>
      </w:r>
      <w:r>
        <w:rPr>
          <w:rtl/>
        </w:rPr>
        <w:t xml:space="preserve"> فركبت راحلتي وسرت نحو المدينة فلقيني رجل من قريش فقال</w:t>
      </w:r>
      <w:r w:rsidR="00112471">
        <w:rPr>
          <w:rtl/>
        </w:rPr>
        <w:t>:</w:t>
      </w:r>
      <w:r>
        <w:rPr>
          <w:rtl/>
        </w:rPr>
        <w:t xml:space="preserve"> ما الخبر؟ فقلت</w:t>
      </w:r>
      <w:r w:rsidR="00112471">
        <w:rPr>
          <w:rtl/>
        </w:rPr>
        <w:t>:</w:t>
      </w:r>
      <w:r>
        <w:rPr>
          <w:rtl/>
        </w:rPr>
        <w:t xml:space="preserve"> الخبر عند الأمير تسمعه</w:t>
      </w:r>
      <w:r w:rsidR="00112471">
        <w:rPr>
          <w:rtl/>
        </w:rPr>
        <w:t>،</w:t>
      </w:r>
      <w:r>
        <w:rPr>
          <w:rtl/>
        </w:rPr>
        <w:t xml:space="preserve"> فقال</w:t>
      </w:r>
      <w:r w:rsidR="00112471">
        <w:rPr>
          <w:rtl/>
        </w:rPr>
        <w:t>:</w:t>
      </w:r>
      <w:r>
        <w:rPr>
          <w:rtl/>
        </w:rPr>
        <w:t xml:space="preserve"> إنا لله وإنا إليه راجعون</w:t>
      </w:r>
      <w:r w:rsidR="00112471">
        <w:rPr>
          <w:rtl/>
        </w:rPr>
        <w:t>،</w:t>
      </w:r>
      <w:r>
        <w:rPr>
          <w:rtl/>
        </w:rPr>
        <w:t xml:space="preserve"> قتل - والله - الحسين ». </w:t>
      </w:r>
    </w:p>
    <w:p w:rsidR="004E2551" w:rsidRDefault="004E2551" w:rsidP="004E2551">
      <w:pPr>
        <w:pStyle w:val="libNormal0"/>
        <w:rPr>
          <w:rtl/>
        </w:rPr>
      </w:pPr>
      <w:r>
        <w:rPr>
          <w:rtl/>
        </w:rPr>
        <w:br w:type="page"/>
      </w:r>
      <w:r>
        <w:rPr>
          <w:rtl/>
        </w:rPr>
        <w:lastRenderedPageBreak/>
        <w:t>الحسين بن علي. فقال</w:t>
      </w:r>
      <w:r w:rsidR="00112471">
        <w:rPr>
          <w:rtl/>
        </w:rPr>
        <w:t>:</w:t>
      </w:r>
      <w:r>
        <w:rPr>
          <w:rtl/>
        </w:rPr>
        <w:t xml:space="preserve"> أخرج فناد بقتله</w:t>
      </w:r>
      <w:r w:rsidR="00112471">
        <w:rPr>
          <w:rtl/>
        </w:rPr>
        <w:t>،</w:t>
      </w:r>
      <w:r>
        <w:rPr>
          <w:rtl/>
        </w:rPr>
        <w:t xml:space="preserve"> فناديت</w:t>
      </w:r>
      <w:r w:rsidR="00112471">
        <w:rPr>
          <w:rtl/>
        </w:rPr>
        <w:t>،</w:t>
      </w:r>
      <w:r>
        <w:rPr>
          <w:rtl/>
        </w:rPr>
        <w:t xml:space="preserve"> فلم أسمع </w:t>
      </w:r>
      <w:r w:rsidRPr="004E2551">
        <w:rPr>
          <w:rStyle w:val="libFootnotenumChar"/>
          <w:rtl/>
        </w:rPr>
        <w:t>(1)</w:t>
      </w:r>
      <w:r>
        <w:rPr>
          <w:rtl/>
        </w:rPr>
        <w:t xml:space="preserve"> واعية قط مثل واعية بني هاشم في دورهم على الحسين بن علي حين سمعوا النداء بقتله. </w:t>
      </w:r>
    </w:p>
    <w:p w:rsidR="004E2551" w:rsidRDefault="004E2551" w:rsidP="004E2551">
      <w:pPr>
        <w:pStyle w:val="libNormal"/>
        <w:rPr>
          <w:rtl/>
        </w:rPr>
      </w:pPr>
      <w:r>
        <w:rPr>
          <w:rtl/>
        </w:rPr>
        <w:t>ثم يستطرد فيقول</w:t>
      </w:r>
      <w:r w:rsidR="00112471">
        <w:rPr>
          <w:rtl/>
        </w:rPr>
        <w:t>:</w:t>
      </w:r>
      <w:r>
        <w:rPr>
          <w:rtl/>
        </w:rPr>
        <w:t xml:space="preserve"> وخرجت أم لقمان زينب بنت عقيل بن أبي طالب </w:t>
      </w:r>
      <w:r w:rsidRPr="004E2551">
        <w:rPr>
          <w:rStyle w:val="libAlaemChar"/>
          <w:rFonts w:hint="cs"/>
          <w:rtl/>
        </w:rPr>
        <w:t>رحمه‌الله</w:t>
      </w:r>
      <w:r>
        <w:rPr>
          <w:rtl/>
        </w:rPr>
        <w:t xml:space="preserve"> حين سمعت نعي الحسين حاسرة</w:t>
      </w:r>
      <w:r w:rsidR="00112471">
        <w:rPr>
          <w:rtl/>
        </w:rPr>
        <w:t>،</w:t>
      </w:r>
      <w:r>
        <w:rPr>
          <w:rtl/>
        </w:rPr>
        <w:t xml:space="preserve"> ومعها أخواتها أم هاني</w:t>
      </w:r>
      <w:r w:rsidR="00112471">
        <w:rPr>
          <w:rtl/>
        </w:rPr>
        <w:t>،</w:t>
      </w:r>
      <w:r>
        <w:rPr>
          <w:rtl/>
        </w:rPr>
        <w:t xml:space="preserve"> وأسماء</w:t>
      </w:r>
      <w:r w:rsidR="00112471">
        <w:rPr>
          <w:rtl/>
        </w:rPr>
        <w:t>،</w:t>
      </w:r>
      <w:r>
        <w:rPr>
          <w:rtl/>
        </w:rPr>
        <w:t xml:space="preserve"> ورملة</w:t>
      </w:r>
      <w:r w:rsidR="00112471">
        <w:rPr>
          <w:rtl/>
        </w:rPr>
        <w:t>،</w:t>
      </w:r>
      <w:r>
        <w:rPr>
          <w:rtl/>
        </w:rPr>
        <w:t xml:space="preserve"> وزينب بنات عقيل بن أبي طالب تبكي قتلاها في الطف</w:t>
      </w:r>
      <w:r w:rsidR="00112471">
        <w:rPr>
          <w:rtl/>
        </w:rPr>
        <w:t>،</w:t>
      </w:r>
      <w:r>
        <w:rPr>
          <w:rtl/>
        </w:rPr>
        <w:t xml:space="preserve"> وهي تقول</w:t>
      </w:r>
      <w:r w:rsidR="00112471">
        <w:rPr>
          <w:rtl/>
        </w:rPr>
        <w:t>:</w:t>
      </w:r>
    </w:p>
    <w:tbl>
      <w:tblPr>
        <w:tblStyle w:val="BalloonText"/>
        <w:bidiVisual/>
        <w:tblW w:w="5000" w:type="pct"/>
        <w:tblLook w:val="01E0"/>
      </w:tblPr>
      <w:tblGrid>
        <w:gridCol w:w="3669"/>
        <w:gridCol w:w="262"/>
        <w:gridCol w:w="3656"/>
      </w:tblGrid>
      <w:tr w:rsidR="004E2551" w:rsidTr="004E2551">
        <w:tc>
          <w:tcPr>
            <w:tcW w:w="4127" w:type="dxa"/>
            <w:shd w:val="clear" w:color="auto" w:fill="auto"/>
          </w:tcPr>
          <w:p w:rsidR="004E2551" w:rsidRDefault="004E2551" w:rsidP="004E2551">
            <w:pPr>
              <w:pStyle w:val="libPoem"/>
              <w:rPr>
                <w:rtl/>
              </w:rPr>
            </w:pPr>
            <w:r>
              <w:rPr>
                <w:rtl/>
              </w:rPr>
              <w:t>ماذا تقولون إن قال النبي لكم</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ماذا فعلتم وأنتم آخر الأمم</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بعترتي وبأهلي بعد مفتقدي</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منهم أسارى ومنهم ضرجوا بدم</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ما كان هذا جزائي إذ نصحت لكم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 xml:space="preserve">أن تخلفوني بسوء في ذوي رحمي </w:t>
            </w:r>
            <w:r w:rsidRPr="004E2551">
              <w:rPr>
                <w:rStyle w:val="libFootnotenumChar"/>
                <w:rtl/>
              </w:rPr>
              <w:t>(2)</w:t>
            </w:r>
            <w:r w:rsidRPr="004E2551">
              <w:rPr>
                <w:rStyle w:val="libPoemTiniChar0"/>
                <w:rtl/>
              </w:rPr>
              <w:br/>
              <w:t>  </w:t>
            </w:r>
          </w:p>
        </w:tc>
      </w:tr>
    </w:tbl>
    <w:p w:rsidR="004E2551" w:rsidRDefault="004E2551" w:rsidP="004E2551">
      <w:pPr>
        <w:pStyle w:val="libNormal"/>
        <w:rPr>
          <w:rtl/>
        </w:rPr>
      </w:pPr>
      <w:r>
        <w:rPr>
          <w:rtl/>
        </w:rPr>
        <w:t>2 - تقول الدكتورة بنت الشاطئ في كتابها « سكينة بنت الحسين » صفحة «68» عند الاشارة الى وصول السبايا الى المدينة عام 61 هـ ما نصه</w:t>
      </w:r>
      <w:r w:rsidR="00112471">
        <w:rPr>
          <w:rtl/>
        </w:rPr>
        <w:t>:</w:t>
      </w:r>
      <w:r>
        <w:rPr>
          <w:rtl/>
        </w:rPr>
        <w:t xml:space="preserve"> « وضجت المدينة بسكانها وهي تستقبل بقايا الركب الحسيني الذي ودعته منذ قليل. وبرزت النساء - كل النساء - صارخات باكيات</w:t>
      </w:r>
      <w:r w:rsidR="00112471">
        <w:rPr>
          <w:rtl/>
        </w:rPr>
        <w:t>،</w:t>
      </w:r>
      <w:r>
        <w:rPr>
          <w:rtl/>
        </w:rPr>
        <w:t xml:space="preserve"> وخرجت عقيلات بني هاشم من خدورهن حاسرات الوجوه</w:t>
      </w:r>
      <w:r w:rsidR="00112471">
        <w:rPr>
          <w:rtl/>
        </w:rPr>
        <w:t>،</w:t>
      </w:r>
      <w:r>
        <w:rPr>
          <w:rtl/>
        </w:rPr>
        <w:t xml:space="preserve"> يندبن في لوعة</w:t>
      </w:r>
      <w:r w:rsidR="00112471">
        <w:rPr>
          <w:rtl/>
        </w:rPr>
        <w:t>:</w:t>
      </w:r>
      <w:r>
        <w:rPr>
          <w:rtl/>
        </w:rPr>
        <w:t xml:space="preserve"> واحسيناه</w:t>
      </w:r>
      <w:r w:rsidR="00112471">
        <w:rPr>
          <w:rtl/>
        </w:rPr>
        <w:t>،</w:t>
      </w:r>
      <w:r>
        <w:rPr>
          <w:rtl/>
        </w:rPr>
        <w:t xml:space="preserve"> واحسيناه. ولم تبق في المدينة دار إلا وبها مأتم</w:t>
      </w:r>
      <w:r w:rsidR="00112471">
        <w:rPr>
          <w:rtl/>
        </w:rPr>
        <w:t>،</w:t>
      </w:r>
      <w:r>
        <w:rPr>
          <w:rtl/>
        </w:rPr>
        <w:t xml:space="preserve"> ولبثت مناحة الشهداء هناك قائمة أياماً وليالي</w:t>
      </w:r>
      <w:r w:rsidR="00112471">
        <w:rPr>
          <w:rtl/>
        </w:rPr>
        <w:t>،</w:t>
      </w:r>
      <w:r>
        <w:rPr>
          <w:rtl/>
        </w:rPr>
        <w:t xml:space="preserve"> حتى جفت المآقي من طول ما سكبت من دمع</w:t>
      </w:r>
      <w:r w:rsidR="00112471">
        <w:rPr>
          <w:rtl/>
        </w:rPr>
        <w:t>،</w:t>
      </w:r>
      <w:r>
        <w:rPr>
          <w:rtl/>
        </w:rPr>
        <w:t xml:space="preserve"> وحتى ضحل الحلق من طول ما أجهدها النواح</w:t>
      </w:r>
      <w:r>
        <w:rPr>
          <w:rFonts w:hint="cs"/>
          <w:rtl/>
        </w:rPr>
        <w:t xml:space="preserve"> </w:t>
      </w:r>
      <w:r>
        <w:rPr>
          <w:rtl/>
        </w:rPr>
        <w:t xml:space="preserve">... ». </w:t>
      </w:r>
    </w:p>
    <w:p w:rsidR="004E2551" w:rsidRDefault="004E2551" w:rsidP="004E2551">
      <w:pPr>
        <w:pStyle w:val="libNormal"/>
        <w:rPr>
          <w:rtl/>
        </w:rPr>
      </w:pPr>
      <w:r>
        <w:rPr>
          <w:rtl/>
        </w:rPr>
        <w:t>وتستطرد الدكتورة بنت الشاطئ فتقول</w:t>
      </w:r>
      <w:r w:rsidR="00112471">
        <w:rPr>
          <w:rtl/>
        </w:rPr>
        <w:t>:</w:t>
      </w:r>
      <w:r>
        <w:rPr>
          <w:rtl/>
        </w:rPr>
        <w:t xml:space="preserve"> « وفي المدينة أقامت الرباب بنت امرئ القيس زوجة الحسين المأتم عليه</w:t>
      </w:r>
      <w:r w:rsidR="00112471">
        <w:rPr>
          <w:rtl/>
        </w:rPr>
        <w:t>،</w:t>
      </w:r>
      <w:r>
        <w:rPr>
          <w:rtl/>
        </w:rPr>
        <w:t xml:space="preserve"> وبكت النساء معها حتى جفت دموعها. ولما أعلمتها بعض جواريها بأن السويق يسيل الدمعة أمرت أن يصنع السويق</w:t>
      </w:r>
      <w:r w:rsidR="00112471">
        <w:rPr>
          <w:rtl/>
        </w:rPr>
        <w:t>،</w:t>
      </w:r>
      <w:r>
        <w:rPr>
          <w:rtl/>
        </w:rPr>
        <w:t xml:space="preserve"> وقالت</w:t>
      </w:r>
      <w:r w:rsidR="00112471">
        <w:rPr>
          <w:rtl/>
        </w:rPr>
        <w:t>:</w:t>
      </w:r>
      <w:r>
        <w:rPr>
          <w:rtl/>
        </w:rPr>
        <w:t xml:space="preserve"> إنها تريد أن تقوى على البكاء</w:t>
      </w:r>
      <w:r w:rsidR="00112471">
        <w:rPr>
          <w:rtl/>
        </w:rPr>
        <w:t>،</w:t>
      </w:r>
      <w:r>
        <w:rPr>
          <w:rtl/>
        </w:rPr>
        <w:t xml:space="preserve"> وقد خطبها بعد الحسين الأشراف</w:t>
      </w:r>
      <w:r w:rsidR="00112471">
        <w:rPr>
          <w:rtl/>
        </w:rPr>
        <w:t>،</w:t>
      </w:r>
      <w:r>
        <w:rPr>
          <w:rtl/>
        </w:rPr>
        <w:t xml:space="preserve"> فأبت وقالت ما كنت لأتخذ حماً - أي أقارب الزوج - وهكذا بقيت الرباب سنة بعد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 xml:space="preserve">(1) في المصدر زيادة </w:t>
      </w:r>
      <w:r w:rsidR="00717293">
        <w:rPr>
          <w:rtl/>
        </w:rPr>
        <w:t>(</w:t>
      </w:r>
      <w:r>
        <w:rPr>
          <w:rtl/>
        </w:rPr>
        <w:t>والله</w:t>
      </w:r>
      <w:r w:rsidR="00717293">
        <w:rPr>
          <w:rtl/>
        </w:rPr>
        <w:t>)</w:t>
      </w:r>
      <w:r>
        <w:rPr>
          <w:rtl/>
        </w:rPr>
        <w:t>.</w:t>
      </w:r>
    </w:p>
    <w:p w:rsidR="004E2551" w:rsidRDefault="004E2551" w:rsidP="004E2551">
      <w:pPr>
        <w:pStyle w:val="libFootnote0"/>
        <w:rPr>
          <w:rtl/>
        </w:rPr>
      </w:pPr>
      <w:r>
        <w:rPr>
          <w:rtl/>
        </w:rPr>
        <w:t>(2) ارشاد المفيد 2</w:t>
      </w:r>
      <w:r w:rsidR="00112471">
        <w:rPr>
          <w:rtl/>
        </w:rPr>
        <w:t>:</w:t>
      </w:r>
      <w:r>
        <w:rPr>
          <w:rtl/>
        </w:rPr>
        <w:t xml:space="preserve"> 123. </w:t>
      </w:r>
    </w:p>
    <w:p w:rsidR="004E2551" w:rsidRDefault="004E2551" w:rsidP="004E2551">
      <w:pPr>
        <w:pStyle w:val="libNormal0"/>
        <w:rPr>
          <w:rtl/>
        </w:rPr>
      </w:pPr>
      <w:r>
        <w:rPr>
          <w:rtl/>
        </w:rPr>
        <w:br w:type="page"/>
      </w:r>
      <w:r>
        <w:rPr>
          <w:rtl/>
        </w:rPr>
        <w:lastRenderedPageBreak/>
        <w:t xml:space="preserve">الحسين لم يظلها سقف بيت حتى بليت وماتت ». </w:t>
      </w:r>
    </w:p>
    <w:p w:rsidR="004E2551" w:rsidRDefault="004E2551" w:rsidP="004E2551">
      <w:pPr>
        <w:pStyle w:val="libNormal"/>
        <w:rPr>
          <w:rtl/>
        </w:rPr>
      </w:pPr>
      <w:r>
        <w:rPr>
          <w:rtl/>
        </w:rPr>
        <w:t>3 - جاء في الصفحة «508» من كتاب « أعلام النساء في عالمي العرب والاسلام » المار ذكره بعد وصف مسيرة السبايا من الشام الى المدينة ما نصه</w:t>
      </w:r>
      <w:r w:rsidR="00112471">
        <w:rPr>
          <w:rtl/>
        </w:rPr>
        <w:t>:</w:t>
      </w:r>
      <w:r>
        <w:rPr>
          <w:rtl/>
        </w:rPr>
        <w:t xml:space="preserve"> « فلما دخلوا المدينة خرجت امرأة من بني عبد المطلب</w:t>
      </w:r>
      <w:r w:rsidR="00112471">
        <w:rPr>
          <w:rtl/>
        </w:rPr>
        <w:t>،</w:t>
      </w:r>
      <w:r>
        <w:rPr>
          <w:rtl/>
        </w:rPr>
        <w:t xml:space="preserve"> ناشرة شعرها</w:t>
      </w:r>
      <w:r w:rsidR="00112471">
        <w:rPr>
          <w:rtl/>
        </w:rPr>
        <w:t>،</w:t>
      </w:r>
      <w:r>
        <w:rPr>
          <w:rtl/>
        </w:rPr>
        <w:t xml:space="preserve"> واضعة كمها على رأسها</w:t>
      </w:r>
      <w:r w:rsidR="00112471">
        <w:rPr>
          <w:rtl/>
        </w:rPr>
        <w:t>،</w:t>
      </w:r>
      <w:r>
        <w:rPr>
          <w:rtl/>
        </w:rPr>
        <w:t xml:space="preserve"> تلقاهم وهي تبكي وتنشد</w:t>
      </w:r>
      <w:r w:rsidR="00112471">
        <w:rPr>
          <w:rtl/>
        </w:rPr>
        <w:t>:</w:t>
      </w:r>
      <w:r>
        <w:rPr>
          <w:rtl/>
        </w:rPr>
        <w:t xml:space="preserve"> « ماذا تقولون إن قال النبي لكم</w:t>
      </w:r>
      <w:r>
        <w:rPr>
          <w:rFonts w:hint="cs"/>
          <w:rtl/>
        </w:rPr>
        <w:t xml:space="preserve"> </w:t>
      </w:r>
      <w:r>
        <w:rPr>
          <w:rtl/>
        </w:rPr>
        <w:t xml:space="preserve">.. » الى آخر الاشعار المارة ذكره. </w:t>
      </w:r>
    </w:p>
    <w:p w:rsidR="004E2551" w:rsidRDefault="004E2551" w:rsidP="004E2551">
      <w:pPr>
        <w:pStyle w:val="libNormal"/>
        <w:rPr>
          <w:rtl/>
        </w:rPr>
      </w:pPr>
      <w:r>
        <w:rPr>
          <w:rtl/>
        </w:rPr>
        <w:t>4 - وقد نقل صاحب كتاب « إقناع اللائم » هذا الحادث بالنص التالي</w:t>
      </w:r>
      <w:r w:rsidR="00112471">
        <w:rPr>
          <w:rtl/>
        </w:rPr>
        <w:t>:</w:t>
      </w:r>
      <w:r>
        <w:rPr>
          <w:rtl/>
        </w:rPr>
        <w:t xml:space="preserve"> « وفي تذكرة الخواص لسبط ابن الجوزي الحنفي قال الواقدي</w:t>
      </w:r>
      <w:r w:rsidR="00112471">
        <w:rPr>
          <w:rtl/>
        </w:rPr>
        <w:t>:</w:t>
      </w:r>
      <w:r>
        <w:rPr>
          <w:rtl/>
        </w:rPr>
        <w:t xml:space="preserve"> لما وصل الرأس - رأس الحسين - الى المدينة والسبايا</w:t>
      </w:r>
      <w:r w:rsidR="00112471">
        <w:rPr>
          <w:rtl/>
        </w:rPr>
        <w:t>،</w:t>
      </w:r>
      <w:r>
        <w:rPr>
          <w:rtl/>
        </w:rPr>
        <w:t xml:space="preserve"> لم يبق بالمدينة أحد إلا وخرجوا وهم يضجون بالبكاء وخرجت زينب بنت عقيل بن أبي طالب تصيح</w:t>
      </w:r>
      <w:r w:rsidR="00112471">
        <w:rPr>
          <w:rtl/>
        </w:rPr>
        <w:t>:</w:t>
      </w:r>
      <w:r>
        <w:rPr>
          <w:rtl/>
        </w:rPr>
        <w:t xml:space="preserve"> واحسيناه</w:t>
      </w:r>
      <w:r w:rsidR="00112471">
        <w:rPr>
          <w:rtl/>
        </w:rPr>
        <w:t>،</w:t>
      </w:r>
      <w:r>
        <w:rPr>
          <w:rtl/>
        </w:rPr>
        <w:t xml:space="preserve"> وا أخوياه</w:t>
      </w:r>
      <w:r w:rsidR="00112471">
        <w:rPr>
          <w:rtl/>
        </w:rPr>
        <w:t>،</w:t>
      </w:r>
      <w:r>
        <w:rPr>
          <w:rtl/>
        </w:rPr>
        <w:t xml:space="preserve"> وا أهلاه</w:t>
      </w:r>
      <w:r w:rsidR="00112471">
        <w:rPr>
          <w:rtl/>
        </w:rPr>
        <w:t>،</w:t>
      </w:r>
      <w:r>
        <w:rPr>
          <w:rtl/>
        </w:rPr>
        <w:t xml:space="preserve"> وا محمداه ثم قالت</w:t>
      </w:r>
      <w:r w:rsidR="00112471">
        <w:rPr>
          <w:rtl/>
        </w:rPr>
        <w:t>:</w:t>
      </w:r>
      <w:r>
        <w:rPr>
          <w:rtl/>
        </w:rPr>
        <w:t xml:space="preserve"> </w:t>
      </w:r>
    </w:p>
    <w:tbl>
      <w:tblPr>
        <w:tblStyle w:val="BalloonText"/>
        <w:bidiVisual/>
        <w:tblW w:w="5000" w:type="pct"/>
        <w:tblLook w:val="01E0"/>
      </w:tblPr>
      <w:tblGrid>
        <w:gridCol w:w="3669"/>
        <w:gridCol w:w="262"/>
        <w:gridCol w:w="3656"/>
      </w:tblGrid>
      <w:tr w:rsidR="004E2551" w:rsidTr="004E2551">
        <w:tc>
          <w:tcPr>
            <w:tcW w:w="4127" w:type="dxa"/>
            <w:shd w:val="clear" w:color="auto" w:fill="auto"/>
          </w:tcPr>
          <w:p w:rsidR="004E2551" w:rsidRDefault="004E2551" w:rsidP="004E2551">
            <w:pPr>
              <w:pStyle w:val="libPoem"/>
              <w:rPr>
                <w:rtl/>
              </w:rPr>
            </w:pPr>
            <w:r>
              <w:rPr>
                <w:rtl/>
              </w:rPr>
              <w:t>ماذا تقولون إذا قال النبي لكم</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ماذا فعلتم وأنتم آخر الأمم</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بأهل بيتي وأولادي أما لكم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عهد أما أنتم توفون بألذمم</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ذريتي وبنو عمي بمضيعة</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منهم أسارى ومنهم ضرجوا بدم</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ما كان هذا جزائي إذ نصحت لكم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أن تخلفوني بسوء في ذوي رحمي</w:t>
            </w:r>
            <w:r w:rsidRPr="004E2551">
              <w:rPr>
                <w:rStyle w:val="libPoemTiniChar0"/>
                <w:rtl/>
              </w:rPr>
              <w:br/>
              <w:t>  </w:t>
            </w:r>
          </w:p>
        </w:tc>
      </w:tr>
    </w:tbl>
    <w:p w:rsidR="004E2551" w:rsidRDefault="004E2551" w:rsidP="004E2551">
      <w:pPr>
        <w:pStyle w:val="libNormal"/>
        <w:rPr>
          <w:rtl/>
        </w:rPr>
      </w:pPr>
      <w:r>
        <w:rPr>
          <w:rtl/>
        </w:rPr>
        <w:t xml:space="preserve"> 5 - وفي الجزء «1</w:t>
      </w:r>
      <w:r w:rsidR="00112471">
        <w:rPr>
          <w:rtl/>
        </w:rPr>
        <w:t>:</w:t>
      </w:r>
      <w:r>
        <w:rPr>
          <w:rtl/>
        </w:rPr>
        <w:t xml:space="preserve"> 113» من « المجالس السنية » ما لفظه</w:t>
      </w:r>
      <w:r w:rsidR="00112471">
        <w:rPr>
          <w:rtl/>
        </w:rPr>
        <w:t>:</w:t>
      </w:r>
      <w:r>
        <w:rPr>
          <w:rtl/>
        </w:rPr>
        <w:t xml:space="preserve"> « وكانت أم البنين - وهي فاطمة بنت حزام الكلابية - أم العباس واخوته</w:t>
      </w:r>
      <w:r w:rsidR="00112471">
        <w:rPr>
          <w:rtl/>
        </w:rPr>
        <w:t>:</w:t>
      </w:r>
      <w:r>
        <w:rPr>
          <w:rtl/>
        </w:rPr>
        <w:t xml:space="preserve"> عبد الله</w:t>
      </w:r>
      <w:r w:rsidR="00112471">
        <w:rPr>
          <w:rtl/>
        </w:rPr>
        <w:t>،</w:t>
      </w:r>
      <w:r>
        <w:rPr>
          <w:rtl/>
        </w:rPr>
        <w:t xml:space="preserve"> وجعفر</w:t>
      </w:r>
      <w:r w:rsidR="00112471">
        <w:rPr>
          <w:rtl/>
        </w:rPr>
        <w:t>،</w:t>
      </w:r>
      <w:r>
        <w:rPr>
          <w:rtl/>
        </w:rPr>
        <w:t xml:space="preserve"> وعثمان</w:t>
      </w:r>
      <w:r w:rsidR="00112471">
        <w:rPr>
          <w:rtl/>
        </w:rPr>
        <w:t>،</w:t>
      </w:r>
      <w:r>
        <w:rPr>
          <w:rtl/>
        </w:rPr>
        <w:t xml:space="preserve"> الذين قتلوا مع أخيهم الحسين يوم عاشوراء - أم هؤلاء الاخوة الاربعة - بعد قتلهم تخرج كل يوم الى البقيع في المدينة</w:t>
      </w:r>
      <w:r w:rsidR="00112471">
        <w:rPr>
          <w:rtl/>
        </w:rPr>
        <w:t>،</w:t>
      </w:r>
      <w:r>
        <w:rPr>
          <w:rtl/>
        </w:rPr>
        <w:t xml:space="preserve"> وتحمل معها عبيد الله ابن ولدها العباس فتندب أولادها الأربعة خصوصاً اشجى ندبة وأحرقها</w:t>
      </w:r>
      <w:r w:rsidR="00112471">
        <w:rPr>
          <w:rtl/>
        </w:rPr>
        <w:t>،</w:t>
      </w:r>
      <w:r>
        <w:rPr>
          <w:rtl/>
        </w:rPr>
        <w:t xml:space="preserve"> فيجتمع الناس يستمعون بكاءها وندبتها</w:t>
      </w:r>
      <w:r w:rsidR="00112471">
        <w:rPr>
          <w:rtl/>
        </w:rPr>
        <w:t>،</w:t>
      </w:r>
      <w:r>
        <w:rPr>
          <w:rtl/>
        </w:rPr>
        <w:t xml:space="preserve"> وكان مروان بن الحكم على شدة عداوته لبني هاشم فيمن يجيء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اقناع اللائم</w:t>
      </w:r>
      <w:r w:rsidR="00112471">
        <w:rPr>
          <w:rtl/>
        </w:rPr>
        <w:t>:</w:t>
      </w:r>
      <w:r>
        <w:rPr>
          <w:rtl/>
        </w:rPr>
        <w:t xml:space="preserve"> 154</w:t>
      </w:r>
      <w:r w:rsidR="00112471">
        <w:rPr>
          <w:rtl/>
        </w:rPr>
        <w:t>،</w:t>
      </w:r>
      <w:r>
        <w:rPr>
          <w:rtl/>
        </w:rPr>
        <w:t xml:space="preserve"> عن تذكرة الخواص. </w:t>
      </w:r>
    </w:p>
    <w:p w:rsidR="004E2551" w:rsidRDefault="004E2551" w:rsidP="004E2551">
      <w:pPr>
        <w:pStyle w:val="libNormal0"/>
        <w:rPr>
          <w:rtl/>
        </w:rPr>
      </w:pPr>
      <w:r>
        <w:rPr>
          <w:rtl/>
        </w:rPr>
        <w:br w:type="page"/>
      </w:r>
      <w:r>
        <w:rPr>
          <w:rtl/>
        </w:rPr>
        <w:lastRenderedPageBreak/>
        <w:t>فلا يزال يسمع ندبتها ويبكي. فمما كانت ترثي به قولها في أولادها الأربعة</w:t>
      </w:r>
      <w:r w:rsidR="00112471">
        <w:rPr>
          <w:rtl/>
        </w:rPr>
        <w:t>:</w:t>
      </w:r>
      <w:r>
        <w:rPr>
          <w:rtl/>
        </w:rPr>
        <w:t xml:space="preserve"> </w:t>
      </w:r>
    </w:p>
    <w:tbl>
      <w:tblPr>
        <w:tblStyle w:val="BalloonText"/>
        <w:bidiVisual/>
        <w:tblW w:w="5000" w:type="pct"/>
        <w:tblLook w:val="01E0"/>
      </w:tblPr>
      <w:tblGrid>
        <w:gridCol w:w="3664"/>
        <w:gridCol w:w="262"/>
        <w:gridCol w:w="3661"/>
      </w:tblGrid>
      <w:tr w:rsidR="004E2551" w:rsidTr="004E2551">
        <w:tc>
          <w:tcPr>
            <w:tcW w:w="4127" w:type="dxa"/>
            <w:shd w:val="clear" w:color="auto" w:fill="auto"/>
          </w:tcPr>
          <w:p w:rsidR="004E2551" w:rsidRDefault="004E2551" w:rsidP="004E2551">
            <w:pPr>
              <w:pStyle w:val="libPoem"/>
              <w:rPr>
                <w:rtl/>
              </w:rPr>
            </w:pPr>
            <w:r>
              <w:rPr>
                <w:rtl/>
              </w:rPr>
              <w:t>لا تدعيني ويك أم البنين</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تذكريني بليوث العرين</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كانت بنون لي أدعى بهم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واليوم أصبحت ولا من بنين</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أربعة مثل نسور الربى</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قد واصلوا الموت بقطع الوتين</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تنازع الخرصان أشلاءهم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وكلهم أمسى صريعاً طعين</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يا ليت شعري أكما أخبروا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بان عباساً قطيع اليمين</w:t>
            </w:r>
            <w:r w:rsidRPr="004E2551">
              <w:rPr>
                <w:rStyle w:val="libPoemTiniChar0"/>
                <w:rtl/>
              </w:rPr>
              <w:br/>
              <w:t>  </w:t>
            </w:r>
          </w:p>
        </w:tc>
      </w:tr>
    </w:tbl>
    <w:p w:rsidR="004E2551" w:rsidRDefault="004E2551" w:rsidP="004E2551">
      <w:pPr>
        <w:pStyle w:val="libNormal"/>
        <w:rPr>
          <w:rtl/>
        </w:rPr>
      </w:pPr>
      <w:r>
        <w:rPr>
          <w:rtl/>
        </w:rPr>
        <w:t xml:space="preserve"> وفي الصفحة «109» من الكتاب نفسه ما عبارته</w:t>
      </w:r>
      <w:r w:rsidR="00112471">
        <w:rPr>
          <w:rtl/>
        </w:rPr>
        <w:t>:</w:t>
      </w:r>
      <w:r>
        <w:rPr>
          <w:rtl/>
        </w:rPr>
        <w:t xml:space="preserve"> « وروي عن علي بن الحسين </w:t>
      </w:r>
      <w:r w:rsidRPr="004E2551">
        <w:rPr>
          <w:rStyle w:val="libAlaemChar"/>
          <w:rFonts w:hint="cs"/>
          <w:rtl/>
        </w:rPr>
        <w:t>عليه‌السلام</w:t>
      </w:r>
      <w:r>
        <w:rPr>
          <w:rtl/>
        </w:rPr>
        <w:t xml:space="preserve"> أنه نظر يوماً الى</w:t>
      </w:r>
      <w:r>
        <w:rPr>
          <w:rFonts w:hint="cs"/>
          <w:rtl/>
        </w:rPr>
        <w:t xml:space="preserve"> </w:t>
      </w:r>
      <w:r>
        <w:rPr>
          <w:rtl/>
        </w:rPr>
        <w:t>عبيد الله بن العباس بن علي فاستعبر</w:t>
      </w:r>
      <w:r>
        <w:rPr>
          <w:rFonts w:hint="cs"/>
          <w:rtl/>
        </w:rPr>
        <w:t xml:space="preserve"> </w:t>
      </w:r>
      <w:r>
        <w:rPr>
          <w:rtl/>
        </w:rPr>
        <w:t xml:space="preserve">... ». </w:t>
      </w:r>
    </w:p>
    <w:p w:rsidR="004E2551" w:rsidRDefault="004E2551" w:rsidP="004E2551">
      <w:pPr>
        <w:pStyle w:val="libNormal"/>
        <w:rPr>
          <w:rtl/>
        </w:rPr>
      </w:pPr>
      <w:r>
        <w:rPr>
          <w:rtl/>
        </w:rPr>
        <w:t>6 - جاء في الجزء «1</w:t>
      </w:r>
      <w:r w:rsidR="00112471">
        <w:rPr>
          <w:rtl/>
        </w:rPr>
        <w:t>:</w:t>
      </w:r>
      <w:r>
        <w:rPr>
          <w:rtl/>
        </w:rPr>
        <w:t xml:space="preserve"> 153» من كتاب « المجالس السنية » أيضاً ما نصه</w:t>
      </w:r>
      <w:r w:rsidR="00112471">
        <w:rPr>
          <w:rtl/>
        </w:rPr>
        <w:t>:</w:t>
      </w:r>
      <w:r>
        <w:rPr>
          <w:rtl/>
        </w:rPr>
        <w:t xml:space="preserve"> « قال بشير بن حذلم</w:t>
      </w:r>
      <w:r w:rsidR="00112471">
        <w:rPr>
          <w:rtl/>
        </w:rPr>
        <w:t>،</w:t>
      </w:r>
      <w:r>
        <w:rPr>
          <w:rtl/>
        </w:rPr>
        <w:t xml:space="preserve"> وكان من جملة ركب الأسارى والسبايا</w:t>
      </w:r>
      <w:r w:rsidR="00112471">
        <w:rPr>
          <w:rtl/>
        </w:rPr>
        <w:t>،</w:t>
      </w:r>
      <w:r>
        <w:rPr>
          <w:rtl/>
        </w:rPr>
        <w:t xml:space="preserve"> ومعروفاً بقرض الشعر</w:t>
      </w:r>
      <w:r w:rsidR="00112471">
        <w:rPr>
          <w:rtl/>
        </w:rPr>
        <w:t>:</w:t>
      </w:r>
      <w:r>
        <w:rPr>
          <w:rtl/>
        </w:rPr>
        <w:t xml:space="preserve"> بأنه حينما وصل ركب السبايا والأسرى ضواحي المدينة المنورة قال لي الامام زين العابدين </w:t>
      </w:r>
      <w:r w:rsidRPr="004E2551">
        <w:rPr>
          <w:rStyle w:val="libAlaemChar"/>
          <w:rFonts w:hint="cs"/>
          <w:rtl/>
        </w:rPr>
        <w:t>عليه‌السلام</w:t>
      </w:r>
      <w:r w:rsidR="00112471">
        <w:rPr>
          <w:rtl/>
        </w:rPr>
        <w:t>:</w:t>
      </w:r>
      <w:r>
        <w:rPr>
          <w:rtl/>
        </w:rPr>
        <w:t xml:space="preserve"> ادخل المدينة وانع أبا عبد الله الحسين </w:t>
      </w:r>
      <w:r w:rsidRPr="004E2551">
        <w:rPr>
          <w:rStyle w:val="libAlaemChar"/>
          <w:rFonts w:hint="cs"/>
          <w:rtl/>
        </w:rPr>
        <w:t>عليه‌السلام</w:t>
      </w:r>
      <w:r>
        <w:rPr>
          <w:rtl/>
        </w:rPr>
        <w:t>. قال بشير</w:t>
      </w:r>
      <w:r w:rsidR="00112471">
        <w:rPr>
          <w:rtl/>
        </w:rPr>
        <w:t>:</w:t>
      </w:r>
      <w:r>
        <w:rPr>
          <w:rtl/>
        </w:rPr>
        <w:t xml:space="preserve"> فركبت فرسي وركضت حتى دخلت المدينة</w:t>
      </w:r>
      <w:r w:rsidR="00112471">
        <w:rPr>
          <w:rtl/>
        </w:rPr>
        <w:t>،</w:t>
      </w:r>
      <w:r>
        <w:rPr>
          <w:rtl/>
        </w:rPr>
        <w:t xml:space="preserve"> فلما بلغت مسجد النبي رفعت صوتي بالبكاء</w:t>
      </w:r>
      <w:r w:rsidR="00112471">
        <w:rPr>
          <w:rtl/>
        </w:rPr>
        <w:t>،</w:t>
      </w:r>
      <w:r>
        <w:rPr>
          <w:rtl/>
        </w:rPr>
        <w:t xml:space="preserve"> وأنشدت أقول</w:t>
      </w:r>
      <w:r w:rsidR="00112471">
        <w:rPr>
          <w:rtl/>
        </w:rPr>
        <w:t>:</w:t>
      </w:r>
    </w:p>
    <w:tbl>
      <w:tblPr>
        <w:tblStyle w:val="BalloonText"/>
        <w:bidiVisual/>
        <w:tblW w:w="5000" w:type="pct"/>
        <w:tblLook w:val="01E0"/>
      </w:tblPr>
      <w:tblGrid>
        <w:gridCol w:w="3664"/>
        <w:gridCol w:w="262"/>
        <w:gridCol w:w="3661"/>
      </w:tblGrid>
      <w:tr w:rsidR="004E2551" w:rsidTr="004E2551">
        <w:tc>
          <w:tcPr>
            <w:tcW w:w="4127" w:type="dxa"/>
            <w:shd w:val="clear" w:color="auto" w:fill="auto"/>
          </w:tcPr>
          <w:p w:rsidR="004E2551" w:rsidRDefault="004E2551" w:rsidP="004E2551">
            <w:pPr>
              <w:pStyle w:val="libPoem"/>
              <w:rPr>
                <w:rtl/>
              </w:rPr>
            </w:pPr>
            <w:r>
              <w:rPr>
                <w:rtl/>
              </w:rPr>
              <w:t>يا أهل يثرب لا مقام لكم بها</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قتل الحسين فادمعي مدرار</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الجسم منه بكربلاء مضرج</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والرأس منه على القناة يدار</w:t>
            </w:r>
            <w:r w:rsidRPr="004E2551">
              <w:rPr>
                <w:rStyle w:val="libPoemTiniChar0"/>
                <w:rtl/>
              </w:rPr>
              <w:br/>
              <w:t>  </w:t>
            </w:r>
          </w:p>
        </w:tc>
      </w:tr>
    </w:tbl>
    <w:p w:rsidR="004E2551" w:rsidRDefault="004E2551" w:rsidP="004E2551">
      <w:pPr>
        <w:pStyle w:val="libNormal"/>
        <w:rPr>
          <w:rtl/>
        </w:rPr>
      </w:pPr>
      <w:r>
        <w:rPr>
          <w:rtl/>
        </w:rPr>
        <w:t xml:space="preserve"> ثم قلت</w:t>
      </w:r>
      <w:r w:rsidR="00112471">
        <w:rPr>
          <w:rtl/>
        </w:rPr>
        <w:t>:</w:t>
      </w:r>
      <w:r>
        <w:rPr>
          <w:rtl/>
        </w:rPr>
        <w:t xml:space="preserve"> يا أهل المدينة</w:t>
      </w:r>
      <w:r w:rsidR="00112471">
        <w:rPr>
          <w:rtl/>
        </w:rPr>
        <w:t>،</w:t>
      </w:r>
      <w:r>
        <w:rPr>
          <w:rtl/>
        </w:rPr>
        <w:t xml:space="preserve"> هذا علي بن الحسين مع عماته وأخواته قد حلوا بساحتكم ونزلوا بفنائكم</w:t>
      </w:r>
      <w:r w:rsidR="00112471">
        <w:rPr>
          <w:rtl/>
        </w:rPr>
        <w:t>،</w:t>
      </w:r>
      <w:r>
        <w:rPr>
          <w:rtl/>
        </w:rPr>
        <w:t xml:space="preserve"> وأنا رسوله اليكم أعرفكم مكانه. قال بشير</w:t>
      </w:r>
      <w:r w:rsidR="00112471">
        <w:rPr>
          <w:rtl/>
        </w:rPr>
        <w:t>:</w:t>
      </w:r>
      <w:r>
        <w:rPr>
          <w:rtl/>
        </w:rPr>
        <w:t xml:space="preserve"> فما بقيت في المدينة مخدرة ولا محجبة إلا برزن من خدورهن وهن يدين بالويل والثبور</w:t>
      </w:r>
      <w:r w:rsidR="00112471">
        <w:rPr>
          <w:rtl/>
        </w:rPr>
        <w:t>،</w:t>
      </w:r>
      <w:r>
        <w:rPr>
          <w:rtl/>
        </w:rPr>
        <w:t xml:space="preserve"> ولم يبق في المدينة أحد إلا وخرج وهم يضجون بالبكاء</w:t>
      </w:r>
      <w:r w:rsidR="00112471">
        <w:rPr>
          <w:rtl/>
        </w:rPr>
        <w:t>،</w:t>
      </w:r>
      <w:r>
        <w:rPr>
          <w:rtl/>
        </w:rPr>
        <w:t xml:space="preserve"> فلم أر باكياً أكثر من ذلك اليوم</w:t>
      </w:r>
      <w:r w:rsidR="00112471">
        <w:rPr>
          <w:rtl/>
        </w:rPr>
        <w:t>،</w:t>
      </w:r>
      <w:r>
        <w:rPr>
          <w:rtl/>
        </w:rPr>
        <w:t xml:space="preserve"> ولا يوماً أمر على المسلمين منه بعد وفاة رسول الله وسمعت جارية تنوح على الحسين وتقول</w:t>
      </w:r>
      <w:r w:rsidR="00112471">
        <w:rPr>
          <w:rtl/>
        </w:rPr>
        <w:t>:</w:t>
      </w:r>
      <w:r>
        <w:rPr>
          <w:rtl/>
        </w:rPr>
        <w:t xml:space="preserve"> </w:t>
      </w:r>
    </w:p>
    <w:tbl>
      <w:tblPr>
        <w:tblStyle w:val="BalloonText"/>
        <w:bidiVisual/>
        <w:tblW w:w="5000" w:type="pct"/>
        <w:tblLook w:val="01E0"/>
      </w:tblPr>
      <w:tblGrid>
        <w:gridCol w:w="3682"/>
        <w:gridCol w:w="225"/>
        <w:gridCol w:w="3680"/>
      </w:tblGrid>
      <w:tr w:rsidR="004E2551" w:rsidTr="004E2551">
        <w:tc>
          <w:tcPr>
            <w:tcW w:w="3625" w:type="dxa"/>
            <w:shd w:val="clear" w:color="auto" w:fill="auto"/>
          </w:tcPr>
          <w:p w:rsidR="004E2551" w:rsidRDefault="004E2551" w:rsidP="004E2551">
            <w:pPr>
              <w:pStyle w:val="libPoem"/>
              <w:rPr>
                <w:rtl/>
              </w:rPr>
            </w:pPr>
            <w:r>
              <w:rPr>
                <w:rtl/>
              </w:rPr>
              <w:t>نعي سيدي ناع نعاه فأوجعا</w:t>
            </w:r>
            <w:r w:rsidRPr="004E2551">
              <w:rPr>
                <w:rStyle w:val="libPoemTiniChar0"/>
                <w:rtl/>
              </w:rPr>
              <w:br/>
              <w:t> </w:t>
            </w:r>
          </w:p>
        </w:tc>
        <w:tc>
          <w:tcPr>
            <w:tcW w:w="57" w:type="dxa"/>
            <w:shd w:val="clear" w:color="auto" w:fill="auto"/>
          </w:tcPr>
          <w:p w:rsidR="004E2551" w:rsidRDefault="004E2551" w:rsidP="004E2551">
            <w:pPr>
              <w:rPr>
                <w:rtl/>
              </w:rPr>
            </w:pPr>
          </w:p>
        </w:tc>
        <w:tc>
          <w:tcPr>
            <w:tcW w:w="3624" w:type="dxa"/>
            <w:shd w:val="clear" w:color="auto" w:fill="auto"/>
          </w:tcPr>
          <w:p w:rsidR="004E2551" w:rsidRDefault="004E2551" w:rsidP="004E2551">
            <w:pPr>
              <w:pStyle w:val="libPoem"/>
              <w:rPr>
                <w:rtl/>
              </w:rPr>
            </w:pPr>
            <w:r>
              <w:rPr>
                <w:rtl/>
              </w:rPr>
              <w:t>وأمرضني ناع نعاه فأفجعا</w:t>
            </w:r>
            <w:r w:rsidRPr="004E2551">
              <w:rPr>
                <w:rStyle w:val="libPoemTiniChar0"/>
                <w:rtl/>
              </w:rPr>
              <w:br/>
              <w:t>  </w:t>
            </w:r>
          </w:p>
        </w:tc>
      </w:tr>
    </w:tbl>
    <w:p w:rsidR="004E2551" w:rsidRDefault="004E2551" w:rsidP="004E2551">
      <w:pPr>
        <w:pStyle w:val="libNormal0"/>
        <w:rPr>
          <w:rtl/>
        </w:rPr>
      </w:pPr>
      <w:r>
        <w:rPr>
          <w:rtl/>
        </w:rPr>
        <w:t xml:space="preserve"> </w:t>
      </w:r>
      <w:r>
        <w:rPr>
          <w:rtl/>
        </w:rPr>
        <w:br w:type="page"/>
      </w:r>
    </w:p>
    <w:tbl>
      <w:tblPr>
        <w:tblStyle w:val="BalloonText"/>
        <w:bidiVisual/>
        <w:tblW w:w="5000" w:type="pct"/>
        <w:tblLook w:val="01E0"/>
      </w:tblPr>
      <w:tblGrid>
        <w:gridCol w:w="3662"/>
        <w:gridCol w:w="262"/>
        <w:gridCol w:w="3663"/>
      </w:tblGrid>
      <w:tr w:rsidR="004E2551" w:rsidTr="004E2551">
        <w:tc>
          <w:tcPr>
            <w:tcW w:w="4127" w:type="dxa"/>
            <w:shd w:val="clear" w:color="auto" w:fill="auto"/>
          </w:tcPr>
          <w:p w:rsidR="004E2551" w:rsidRDefault="004E2551" w:rsidP="004E2551">
            <w:pPr>
              <w:pStyle w:val="libPoem"/>
              <w:rPr>
                <w:rtl/>
              </w:rPr>
            </w:pPr>
            <w:r>
              <w:rPr>
                <w:rtl/>
              </w:rPr>
              <w:lastRenderedPageBreak/>
              <w:t>فعينيي جودا بالدموع وأسكبا</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وجودا بدمع بعد دمعكما معا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على من دهى عرش الجليل فزعزعا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فأصبح هذا المجد والدين أجدعا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على ابن نبي الله وابن وصيه</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وإن كان عنا ساخطاً الدار أثسعا</w:t>
            </w:r>
            <w:r w:rsidRPr="004E2551">
              <w:rPr>
                <w:rStyle w:val="libPoemTiniChar0"/>
                <w:rtl/>
              </w:rPr>
              <w:br/>
              <w:t>  </w:t>
            </w:r>
          </w:p>
        </w:tc>
      </w:tr>
    </w:tbl>
    <w:p w:rsidR="004E2551" w:rsidRDefault="004E2551" w:rsidP="004E2551">
      <w:pPr>
        <w:pStyle w:val="libNormal"/>
        <w:rPr>
          <w:rtl/>
        </w:rPr>
      </w:pPr>
      <w:r>
        <w:rPr>
          <w:rtl/>
        </w:rPr>
        <w:t xml:space="preserve"> ثم قالت</w:t>
      </w:r>
      <w:r w:rsidR="00112471">
        <w:rPr>
          <w:rtl/>
        </w:rPr>
        <w:t>:</w:t>
      </w:r>
      <w:r>
        <w:rPr>
          <w:rtl/>
        </w:rPr>
        <w:t xml:space="preserve"> أيها الناعي جددت حزننا بأبي عبد الله</w:t>
      </w:r>
      <w:r w:rsidR="00112471">
        <w:rPr>
          <w:rtl/>
        </w:rPr>
        <w:t>،</w:t>
      </w:r>
      <w:r>
        <w:rPr>
          <w:rtl/>
        </w:rPr>
        <w:t xml:space="preserve"> وخدشت منا قروحاً لم تندمل</w:t>
      </w:r>
      <w:r w:rsidR="00112471">
        <w:rPr>
          <w:rtl/>
        </w:rPr>
        <w:t>،</w:t>
      </w:r>
      <w:r>
        <w:rPr>
          <w:rtl/>
        </w:rPr>
        <w:t xml:space="preserve"> فمن أنت رحمك الله؟ فقلت</w:t>
      </w:r>
      <w:r w:rsidR="00112471">
        <w:rPr>
          <w:rtl/>
        </w:rPr>
        <w:t>:</w:t>
      </w:r>
      <w:r>
        <w:rPr>
          <w:rtl/>
        </w:rPr>
        <w:t xml:space="preserve"> أنا بشر بن حذلم</w:t>
      </w:r>
      <w:r w:rsidR="00112471">
        <w:rPr>
          <w:rtl/>
        </w:rPr>
        <w:t>،</w:t>
      </w:r>
      <w:r>
        <w:rPr>
          <w:rtl/>
        </w:rPr>
        <w:t xml:space="preserve"> وجهني مولاي علي بن الحسين وهو نازل بوضع كذا مع عيال أبي عبد الله الحسين ونسائه. قال</w:t>
      </w:r>
      <w:r w:rsidR="00112471">
        <w:rPr>
          <w:rtl/>
        </w:rPr>
        <w:t>:</w:t>
      </w:r>
      <w:r>
        <w:rPr>
          <w:rtl/>
        </w:rPr>
        <w:t xml:space="preserve"> فتركوني مكاني وغادروني. فضربت فرسي حتى رجعت</w:t>
      </w:r>
      <w:r w:rsidR="00112471">
        <w:rPr>
          <w:rtl/>
        </w:rPr>
        <w:t>،</w:t>
      </w:r>
      <w:r>
        <w:rPr>
          <w:rtl/>
        </w:rPr>
        <w:t xml:space="preserve"> فوجدت الناس قد أخذواالطرق والمواضع</w:t>
      </w:r>
      <w:r w:rsidR="00112471">
        <w:rPr>
          <w:rtl/>
        </w:rPr>
        <w:t>،</w:t>
      </w:r>
      <w:r>
        <w:rPr>
          <w:rtl/>
        </w:rPr>
        <w:t xml:space="preserve"> فنزلت عن فرسي وتخطأت رقاب الناس حتى قربت من باب الفسطاط وكان علي بن الحسين داخلاً فخرج ومعه خرقة يمسح بها دموعه</w:t>
      </w:r>
      <w:r w:rsidR="00112471">
        <w:rPr>
          <w:rtl/>
        </w:rPr>
        <w:t>،</w:t>
      </w:r>
      <w:r>
        <w:rPr>
          <w:rtl/>
        </w:rPr>
        <w:t xml:space="preserve"> وخلفه خادم معه كرسي فوضعه له</w:t>
      </w:r>
      <w:r w:rsidR="00112471">
        <w:rPr>
          <w:rtl/>
        </w:rPr>
        <w:t>،</w:t>
      </w:r>
      <w:r>
        <w:rPr>
          <w:rtl/>
        </w:rPr>
        <w:t xml:space="preserve"> وجلس عليه وهو لا يتمالك من العبرة</w:t>
      </w:r>
      <w:r w:rsidR="00112471">
        <w:rPr>
          <w:rtl/>
        </w:rPr>
        <w:t>،</w:t>
      </w:r>
      <w:r>
        <w:rPr>
          <w:rtl/>
        </w:rPr>
        <w:t xml:space="preserve"> وارتفعت اصوات الناس بالبكاء من كل ناحية يعزونه</w:t>
      </w:r>
      <w:r w:rsidR="00112471">
        <w:rPr>
          <w:rtl/>
        </w:rPr>
        <w:t>،</w:t>
      </w:r>
      <w:r>
        <w:rPr>
          <w:rtl/>
        </w:rPr>
        <w:t xml:space="preserve"> فضجت تلك البقعة ضجة شديدة</w:t>
      </w:r>
      <w:r w:rsidR="00112471">
        <w:rPr>
          <w:rtl/>
        </w:rPr>
        <w:t>،</w:t>
      </w:r>
      <w:r>
        <w:rPr>
          <w:rtl/>
        </w:rPr>
        <w:t xml:space="preserve"> فأومأ بيده أن اسكتوا</w:t>
      </w:r>
      <w:r w:rsidR="00112471">
        <w:rPr>
          <w:rtl/>
        </w:rPr>
        <w:t>،</w:t>
      </w:r>
      <w:r>
        <w:rPr>
          <w:rtl/>
        </w:rPr>
        <w:t xml:space="preserve"> فسكنت فورتهم</w:t>
      </w:r>
      <w:r w:rsidR="00112471">
        <w:rPr>
          <w:rtl/>
        </w:rPr>
        <w:t>،</w:t>
      </w:r>
      <w:r>
        <w:rPr>
          <w:rtl/>
        </w:rPr>
        <w:t xml:space="preserve"> فخطب فيهم خطبة مؤثرة ثم دخل زين العابدين الى المدينة فرآها موحشة باكية</w:t>
      </w:r>
      <w:r w:rsidR="00112471">
        <w:rPr>
          <w:rtl/>
        </w:rPr>
        <w:t>،</w:t>
      </w:r>
      <w:r>
        <w:rPr>
          <w:rtl/>
        </w:rPr>
        <w:t xml:space="preserve"> ووجد ديار أهله خالية</w:t>
      </w:r>
      <w:r w:rsidR="00112471">
        <w:rPr>
          <w:rtl/>
        </w:rPr>
        <w:t>،</w:t>
      </w:r>
      <w:r>
        <w:rPr>
          <w:rtl/>
        </w:rPr>
        <w:t xml:space="preserve"> تنعى أهلها</w:t>
      </w:r>
      <w:r w:rsidR="00112471">
        <w:rPr>
          <w:rtl/>
        </w:rPr>
        <w:t>،</w:t>
      </w:r>
      <w:r>
        <w:rPr>
          <w:rtl/>
        </w:rPr>
        <w:t xml:space="preserve"> وتندب سكانها</w:t>
      </w:r>
      <w:r>
        <w:rPr>
          <w:rFonts w:hint="cs"/>
          <w:rtl/>
        </w:rPr>
        <w:t xml:space="preserve"> </w:t>
      </w:r>
      <w:r>
        <w:rPr>
          <w:rtl/>
        </w:rPr>
        <w:t>... »</w:t>
      </w:r>
      <w:r w:rsidR="00112471">
        <w:rPr>
          <w:rtl/>
        </w:rPr>
        <w:t>،</w:t>
      </w:r>
      <w:r>
        <w:rPr>
          <w:rtl/>
        </w:rPr>
        <w:t xml:space="preserve"> وهكذا أقامت مدينة الرسول أياماً بلياليها تشهد المأتم الرهيب</w:t>
      </w:r>
      <w:r w:rsidR="00112471">
        <w:rPr>
          <w:rtl/>
        </w:rPr>
        <w:t>،</w:t>
      </w:r>
      <w:r>
        <w:rPr>
          <w:rtl/>
        </w:rPr>
        <w:t xml:space="preserve"> وتصغي الى النواح الفاجع. </w:t>
      </w:r>
    </w:p>
    <w:p w:rsidR="004E2551" w:rsidRDefault="004E2551" w:rsidP="004E2551">
      <w:pPr>
        <w:pStyle w:val="libNormal"/>
        <w:rPr>
          <w:rtl/>
        </w:rPr>
      </w:pPr>
      <w:r>
        <w:rPr>
          <w:rtl/>
        </w:rPr>
        <w:t>7 - في الصفحة «218» من كتاب « سكينة بنت الحسين » السالف ذكره ما عبارته</w:t>
      </w:r>
      <w:r w:rsidR="00112471">
        <w:rPr>
          <w:rtl/>
        </w:rPr>
        <w:t>:</w:t>
      </w:r>
      <w:r>
        <w:rPr>
          <w:rtl/>
        </w:rPr>
        <w:t xml:space="preserve"> « المؤرخون يقررون</w:t>
      </w:r>
      <w:r w:rsidR="00112471">
        <w:rPr>
          <w:rtl/>
        </w:rPr>
        <w:t>:</w:t>
      </w:r>
      <w:r>
        <w:rPr>
          <w:rtl/>
        </w:rPr>
        <w:t xml:space="preserve"> أن المدينة كلها كانت في مأتم عام لسيد الشهداء</w:t>
      </w:r>
      <w:r w:rsidR="00112471">
        <w:rPr>
          <w:rtl/>
        </w:rPr>
        <w:t>،</w:t>
      </w:r>
      <w:r>
        <w:rPr>
          <w:rtl/>
        </w:rPr>
        <w:t xml:space="preserve"> وأن أمها الرباب - أي أم سكينة - قد أمضت عاما بأكمله حادة حزينة حتى لحقت بزوجها الشهيد</w:t>
      </w:r>
      <w:r w:rsidR="00112471">
        <w:rPr>
          <w:rtl/>
        </w:rPr>
        <w:t>،</w:t>
      </w:r>
      <w:r>
        <w:rPr>
          <w:rtl/>
        </w:rPr>
        <w:t xml:space="preserve"> وأن أم البنين بنت حزام بن خالد العامرية</w:t>
      </w:r>
      <w:r w:rsidR="00112471">
        <w:rPr>
          <w:rtl/>
        </w:rPr>
        <w:t>،</w:t>
      </w:r>
      <w:r>
        <w:rPr>
          <w:rtl/>
        </w:rPr>
        <w:t xml:space="preserve"> زوجة الامام علي بن أبي طالب </w:t>
      </w:r>
      <w:r w:rsidRPr="004E2551">
        <w:rPr>
          <w:rStyle w:val="libAlaemChar"/>
          <w:rFonts w:hint="cs"/>
          <w:rtl/>
        </w:rPr>
        <w:t>عليه‌السلام</w:t>
      </w:r>
      <w:r w:rsidR="00112471">
        <w:rPr>
          <w:rtl/>
        </w:rPr>
        <w:t>،</w:t>
      </w:r>
      <w:r>
        <w:rPr>
          <w:rtl/>
        </w:rPr>
        <w:t xml:space="preserve"> كانت تخرج الى البقيع كل يوم فتبكي أبناءها الأربعة</w:t>
      </w:r>
      <w:r>
        <w:rPr>
          <w:rFonts w:hint="cs"/>
          <w:rtl/>
        </w:rPr>
        <w:t xml:space="preserve"> </w:t>
      </w:r>
      <w:r>
        <w:rPr>
          <w:rtl/>
        </w:rPr>
        <w:t xml:space="preserve">.. ». </w:t>
      </w:r>
    </w:p>
    <w:p w:rsidR="004E2551" w:rsidRDefault="004E2551" w:rsidP="004E2551">
      <w:pPr>
        <w:pStyle w:val="libNormal"/>
        <w:rPr>
          <w:rtl/>
        </w:rPr>
      </w:pPr>
      <w:r>
        <w:rPr>
          <w:rtl/>
        </w:rPr>
        <w:t>8 - روى الشيخ الطوسي في أماليه المجلد الأول الصفحة 322 بسنده عن عمرو بن ثابت</w:t>
      </w:r>
      <w:r w:rsidR="00112471">
        <w:rPr>
          <w:rtl/>
        </w:rPr>
        <w:t>،</w:t>
      </w:r>
      <w:r>
        <w:rPr>
          <w:rtl/>
        </w:rPr>
        <w:t xml:space="preserve"> عن أبيه أبي المقدام</w:t>
      </w:r>
      <w:r w:rsidR="00112471">
        <w:rPr>
          <w:rtl/>
        </w:rPr>
        <w:t>،</w:t>
      </w:r>
      <w:r>
        <w:rPr>
          <w:rtl/>
        </w:rPr>
        <w:t xml:space="preserve"> عن ابن جبير</w:t>
      </w:r>
      <w:r w:rsidR="00112471">
        <w:rPr>
          <w:rtl/>
        </w:rPr>
        <w:t>،</w:t>
      </w:r>
      <w:r>
        <w:rPr>
          <w:rtl/>
        </w:rPr>
        <w:t xml:space="preserve"> عن ابن عباس قال</w:t>
      </w:r>
      <w:r w:rsidR="00112471">
        <w:rPr>
          <w:rtl/>
        </w:rPr>
        <w:t>:</w:t>
      </w:r>
      <w:r>
        <w:rPr>
          <w:rtl/>
        </w:rPr>
        <w:t xml:space="preserve"> « بينا أنا راقد في منزلي اذ سمعت صراخاً عالياً من بيت أم سلمة زوج النبي </w:t>
      </w:r>
      <w:r w:rsidRPr="004E2551">
        <w:rPr>
          <w:rStyle w:val="libAlaemChar"/>
          <w:rFonts w:hint="cs"/>
          <w:rtl/>
        </w:rPr>
        <w:t>صلى‌الله‌عليه‌وآله‌وسلم</w:t>
      </w:r>
      <w:r w:rsidR="00112471">
        <w:rPr>
          <w:rtl/>
        </w:rPr>
        <w:t>،</w:t>
      </w:r>
      <w:r>
        <w:rPr>
          <w:rtl/>
        </w:rPr>
        <w:t xml:space="preserve"> فخرجت</w:t>
      </w:r>
    </w:p>
    <w:p w:rsidR="004E2551" w:rsidRDefault="004E2551" w:rsidP="004E2551">
      <w:pPr>
        <w:pStyle w:val="libNormal0"/>
        <w:rPr>
          <w:rtl/>
        </w:rPr>
      </w:pPr>
      <w:r>
        <w:rPr>
          <w:rtl/>
        </w:rPr>
        <w:br w:type="page"/>
      </w:r>
      <w:r>
        <w:rPr>
          <w:rtl/>
        </w:rPr>
        <w:lastRenderedPageBreak/>
        <w:t>يتوجه بي قائدي الى منزلها</w:t>
      </w:r>
      <w:r w:rsidR="00112471">
        <w:rPr>
          <w:rtl/>
        </w:rPr>
        <w:t>،</w:t>
      </w:r>
      <w:r>
        <w:rPr>
          <w:rtl/>
        </w:rPr>
        <w:t xml:space="preserve"> وأقبل أهل المدينة اليها الرجال والنساء </w:t>
      </w:r>
      <w:r w:rsidRPr="004E2551">
        <w:rPr>
          <w:rStyle w:val="libFootnotenumChar"/>
          <w:rtl/>
        </w:rPr>
        <w:t>(1)</w:t>
      </w:r>
      <w:r>
        <w:rPr>
          <w:rtl/>
        </w:rPr>
        <w:t xml:space="preserve"> فقلت</w:t>
      </w:r>
      <w:r w:rsidR="00112471">
        <w:rPr>
          <w:rtl/>
        </w:rPr>
        <w:t>:</w:t>
      </w:r>
      <w:r>
        <w:rPr>
          <w:rtl/>
        </w:rPr>
        <w:t xml:space="preserve"> يا ام المؤمنين مالك تصرخين وتغوثين؟ فلم تجبني</w:t>
      </w:r>
      <w:r w:rsidR="00112471">
        <w:rPr>
          <w:rtl/>
        </w:rPr>
        <w:t>،</w:t>
      </w:r>
      <w:r>
        <w:rPr>
          <w:rtl/>
        </w:rPr>
        <w:t xml:space="preserve"> وأقبلت على النسوة الهاشميات وقالت</w:t>
      </w:r>
      <w:r w:rsidR="00112471">
        <w:rPr>
          <w:rtl/>
        </w:rPr>
        <w:t>:</w:t>
      </w:r>
      <w:r>
        <w:rPr>
          <w:rtl/>
        </w:rPr>
        <w:t xml:space="preserve"> يا بنات عبد الطلب أسعدنني وأبكين معي</w:t>
      </w:r>
      <w:r w:rsidR="00112471">
        <w:rPr>
          <w:rtl/>
        </w:rPr>
        <w:t>،</w:t>
      </w:r>
      <w:r>
        <w:rPr>
          <w:rtl/>
        </w:rPr>
        <w:t xml:space="preserve"> فقد قتل والله سيدكن وسيد شباب أهل الجنة</w:t>
      </w:r>
      <w:r w:rsidR="00112471">
        <w:rPr>
          <w:rtl/>
        </w:rPr>
        <w:t>،</w:t>
      </w:r>
      <w:r>
        <w:rPr>
          <w:rtl/>
        </w:rPr>
        <w:t xml:space="preserve"> فقد قتل والله سبط رسول الله وريحانته الحسين. فقلت </w:t>
      </w:r>
      <w:r w:rsidRPr="004E2551">
        <w:rPr>
          <w:rStyle w:val="libFootnotenumChar"/>
          <w:rtl/>
        </w:rPr>
        <w:t>(2)</w:t>
      </w:r>
      <w:r w:rsidR="00112471">
        <w:rPr>
          <w:rtl/>
        </w:rPr>
        <w:t>:</w:t>
      </w:r>
      <w:r>
        <w:rPr>
          <w:rtl/>
        </w:rPr>
        <w:t xml:space="preserve"> يا أم المؤمنين ومن أين علمت ذلك؟ قالت</w:t>
      </w:r>
      <w:r w:rsidR="00112471">
        <w:rPr>
          <w:rtl/>
        </w:rPr>
        <w:t>:</w:t>
      </w:r>
      <w:r>
        <w:rPr>
          <w:rtl/>
        </w:rPr>
        <w:t xml:space="preserve"> رأيت رسول الله </w:t>
      </w:r>
      <w:r w:rsidRPr="004E2551">
        <w:rPr>
          <w:rStyle w:val="libAlaemChar"/>
          <w:rFonts w:hint="cs"/>
          <w:rtl/>
        </w:rPr>
        <w:t>صلى‌الله‌عليه‌وآله‌وسلم</w:t>
      </w:r>
      <w:r>
        <w:rPr>
          <w:rtl/>
        </w:rPr>
        <w:t xml:space="preserve"> في المنام الساعة شعثاً مذعوراً</w:t>
      </w:r>
      <w:r w:rsidR="00112471">
        <w:rPr>
          <w:rtl/>
        </w:rPr>
        <w:t>،</w:t>
      </w:r>
      <w:r>
        <w:rPr>
          <w:rtl/>
        </w:rPr>
        <w:t xml:space="preserve"> فسألته عن شأنه</w:t>
      </w:r>
      <w:r w:rsidR="00112471">
        <w:rPr>
          <w:rtl/>
        </w:rPr>
        <w:t>،</w:t>
      </w:r>
      <w:r>
        <w:rPr>
          <w:rtl/>
        </w:rPr>
        <w:t xml:space="preserve"> فقال</w:t>
      </w:r>
      <w:r w:rsidR="00112471">
        <w:rPr>
          <w:rtl/>
        </w:rPr>
        <w:t>:</w:t>
      </w:r>
      <w:r>
        <w:rPr>
          <w:rtl/>
        </w:rPr>
        <w:t xml:space="preserve"> قتل ابني الحسين وأهل بيته اليوم</w:t>
      </w:r>
      <w:r w:rsidR="00112471">
        <w:rPr>
          <w:rtl/>
        </w:rPr>
        <w:t>،</w:t>
      </w:r>
      <w:r>
        <w:rPr>
          <w:rtl/>
        </w:rPr>
        <w:t xml:space="preserve"> فدفنتهم والساعة فرغت من دفنهم</w:t>
      </w:r>
      <w:r w:rsidR="00112471">
        <w:rPr>
          <w:rtl/>
        </w:rPr>
        <w:t>،</w:t>
      </w:r>
      <w:r>
        <w:rPr>
          <w:rtl/>
        </w:rPr>
        <w:t xml:space="preserve"> قالت</w:t>
      </w:r>
      <w:r w:rsidR="00112471">
        <w:rPr>
          <w:rtl/>
        </w:rPr>
        <w:t>:</w:t>
      </w:r>
      <w:r>
        <w:rPr>
          <w:rtl/>
        </w:rPr>
        <w:t xml:space="preserve"> فقمت حتى دخلت البيت وأنا لا أكاد أعقل</w:t>
      </w:r>
      <w:r w:rsidR="00112471">
        <w:rPr>
          <w:rtl/>
        </w:rPr>
        <w:t>،</w:t>
      </w:r>
      <w:r>
        <w:rPr>
          <w:rtl/>
        </w:rPr>
        <w:t xml:space="preserve"> فنظرت وإذا بتربة الحسين التي أتى بها جبرئيل من كربلاء فقال إذا صارت هذه التربة دماً فقد قتل ابنك واعطانيها النبي فقال</w:t>
      </w:r>
      <w:r w:rsidR="00112471">
        <w:rPr>
          <w:rtl/>
        </w:rPr>
        <w:t>:</w:t>
      </w:r>
      <w:r>
        <w:rPr>
          <w:rtl/>
        </w:rPr>
        <w:t xml:space="preserve"> اجعلي هذه التربة في زجاجة أو قال</w:t>
      </w:r>
      <w:r w:rsidR="00112471">
        <w:rPr>
          <w:rtl/>
        </w:rPr>
        <w:t>:</w:t>
      </w:r>
      <w:r>
        <w:rPr>
          <w:rtl/>
        </w:rPr>
        <w:t xml:space="preserve"> في قارورة ولتكن عندك</w:t>
      </w:r>
      <w:r w:rsidR="00112471">
        <w:rPr>
          <w:rtl/>
        </w:rPr>
        <w:t>،</w:t>
      </w:r>
      <w:r>
        <w:rPr>
          <w:rtl/>
        </w:rPr>
        <w:t xml:space="preserve"> فاذا صارت دماً عبيطاً فقد قتل الحسين. فرأيت القارورة الآن وقد صارت دماً عبيطاً تفور. </w:t>
      </w:r>
    </w:p>
    <w:p w:rsidR="004E2551" w:rsidRDefault="004E2551" w:rsidP="004E2551">
      <w:pPr>
        <w:pStyle w:val="libNormal"/>
        <w:rPr>
          <w:rtl/>
        </w:rPr>
      </w:pPr>
      <w:r>
        <w:rPr>
          <w:rtl/>
        </w:rPr>
        <w:t>قال</w:t>
      </w:r>
      <w:r w:rsidR="00112471">
        <w:rPr>
          <w:rtl/>
        </w:rPr>
        <w:t>:</w:t>
      </w:r>
      <w:r>
        <w:rPr>
          <w:rtl/>
        </w:rPr>
        <w:t xml:space="preserve"> فأخذت أم سلمة من ذلك الدم فلطخت به وجهها</w:t>
      </w:r>
      <w:r w:rsidR="00112471">
        <w:rPr>
          <w:rtl/>
        </w:rPr>
        <w:t>،</w:t>
      </w:r>
      <w:r>
        <w:rPr>
          <w:rtl/>
        </w:rPr>
        <w:t xml:space="preserve"> وجعلت ذلك اليوم مأتماً ومناحة على الحسين فجاءت الركبان بخبره وأنه قتل في ذلك اليوم. </w:t>
      </w:r>
    </w:p>
    <w:p w:rsidR="004E2551" w:rsidRDefault="004E2551" w:rsidP="004E2551">
      <w:pPr>
        <w:pStyle w:val="libNormal"/>
        <w:rPr>
          <w:rtl/>
        </w:rPr>
      </w:pPr>
      <w:r>
        <w:rPr>
          <w:rtl/>
        </w:rPr>
        <w:t>قال عمرو بن ثابت - أحد رواة هذا الحديث -</w:t>
      </w:r>
      <w:r w:rsidR="00112471">
        <w:rPr>
          <w:rtl/>
        </w:rPr>
        <w:t>:</w:t>
      </w:r>
      <w:r>
        <w:rPr>
          <w:rtl/>
        </w:rPr>
        <w:t xml:space="preserve"> دخلت على أبي جعفر محمد بن علي </w:t>
      </w:r>
      <w:r w:rsidRPr="004E2551">
        <w:rPr>
          <w:rStyle w:val="libAlaemChar"/>
          <w:rFonts w:hint="cs"/>
          <w:rtl/>
        </w:rPr>
        <w:t>عليه‌السلام</w:t>
      </w:r>
      <w:r>
        <w:rPr>
          <w:rtl/>
        </w:rPr>
        <w:t xml:space="preserve"> فسألته عن هذا الحديث</w:t>
      </w:r>
      <w:r w:rsidR="00112471">
        <w:rPr>
          <w:rtl/>
        </w:rPr>
        <w:t>،</w:t>
      </w:r>
      <w:r>
        <w:rPr>
          <w:rtl/>
        </w:rPr>
        <w:t xml:space="preserve"> وذكرت له رواية سعيد بن جبير هذا الحديث عن عبد الله بن عباس فقال أبوجعفر</w:t>
      </w:r>
      <w:r w:rsidR="00112471">
        <w:rPr>
          <w:rtl/>
        </w:rPr>
        <w:t>:</w:t>
      </w:r>
      <w:r>
        <w:rPr>
          <w:rtl/>
        </w:rPr>
        <w:t xml:space="preserve"> حدثنيه عمرو بن أبي سلمة</w:t>
      </w:r>
      <w:r w:rsidR="00112471">
        <w:rPr>
          <w:rtl/>
        </w:rPr>
        <w:t>،</w:t>
      </w:r>
      <w:r>
        <w:rPr>
          <w:rtl/>
        </w:rPr>
        <w:t xml:space="preserve"> عن أمه أم سلمة</w:t>
      </w:r>
      <w:r>
        <w:rPr>
          <w:rFonts w:hint="cs"/>
          <w:rtl/>
        </w:rPr>
        <w:t xml:space="preserve"> </w:t>
      </w:r>
      <w:r>
        <w:rPr>
          <w:rtl/>
        </w:rPr>
        <w:t xml:space="preserve">.. ». </w:t>
      </w:r>
    </w:p>
    <w:p w:rsidR="004E2551" w:rsidRDefault="004E2551" w:rsidP="004E2551">
      <w:pPr>
        <w:pStyle w:val="libNormal"/>
        <w:rPr>
          <w:rtl/>
        </w:rPr>
      </w:pPr>
      <w:r>
        <w:rPr>
          <w:rtl/>
        </w:rPr>
        <w:t xml:space="preserve">9 - قال سبط ابن الجوزي في كتابه « تذكرة الخواص » </w:t>
      </w:r>
      <w:r w:rsidRPr="004E2551">
        <w:rPr>
          <w:rStyle w:val="libFootnotenumChar"/>
          <w:rtl/>
        </w:rPr>
        <w:t>(3)</w:t>
      </w:r>
      <w:r w:rsidR="00112471">
        <w:rPr>
          <w:rtl/>
        </w:rPr>
        <w:t>:</w:t>
      </w:r>
      <w:r>
        <w:rPr>
          <w:rtl/>
        </w:rPr>
        <w:t xml:space="preserve"> « ذكر ابن سعد عن أم سلمة</w:t>
      </w:r>
      <w:r w:rsidR="00112471">
        <w:rPr>
          <w:rtl/>
        </w:rPr>
        <w:t>:</w:t>
      </w:r>
      <w:r>
        <w:rPr>
          <w:rtl/>
        </w:rPr>
        <w:t xml:space="preserve"> أنها لما بلغها قتل الحسين </w:t>
      </w:r>
      <w:r w:rsidRPr="004E2551">
        <w:rPr>
          <w:rStyle w:val="libAlaemChar"/>
          <w:rFonts w:hint="cs"/>
          <w:rtl/>
        </w:rPr>
        <w:t>عليه‌السلام</w:t>
      </w:r>
      <w:r>
        <w:rPr>
          <w:rtl/>
        </w:rPr>
        <w:t xml:space="preserve"> قالت</w:t>
      </w:r>
      <w:r w:rsidR="00112471">
        <w:rPr>
          <w:rtl/>
        </w:rPr>
        <w:t>:</w:t>
      </w:r>
      <w:r>
        <w:rPr>
          <w:rtl/>
        </w:rPr>
        <w:t xml:space="preserve"> أو قد فعلوها؟ ملأ الله قبورهم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 xml:space="preserve">(1) في المصدر زيادة </w:t>
      </w:r>
      <w:r w:rsidR="00717293">
        <w:rPr>
          <w:rtl/>
        </w:rPr>
        <w:t>(</w:t>
      </w:r>
      <w:r>
        <w:rPr>
          <w:rtl/>
        </w:rPr>
        <w:t>فلما انتهيت اليها</w:t>
      </w:r>
      <w:r w:rsidR="00717293">
        <w:rPr>
          <w:rtl/>
        </w:rPr>
        <w:t>)</w:t>
      </w:r>
      <w:r>
        <w:rPr>
          <w:rtl/>
        </w:rPr>
        <w:t>.</w:t>
      </w:r>
    </w:p>
    <w:p w:rsidR="004E2551" w:rsidRDefault="004E2551" w:rsidP="004E2551">
      <w:pPr>
        <w:pStyle w:val="libFootnote0"/>
        <w:rPr>
          <w:rtl/>
        </w:rPr>
      </w:pPr>
      <w:r>
        <w:rPr>
          <w:rtl/>
        </w:rPr>
        <w:t xml:space="preserve">(2) في المصدر </w:t>
      </w:r>
      <w:r w:rsidR="00717293">
        <w:rPr>
          <w:rtl/>
        </w:rPr>
        <w:t>(</w:t>
      </w:r>
      <w:r>
        <w:rPr>
          <w:rtl/>
        </w:rPr>
        <w:t>فقيل</w:t>
      </w:r>
      <w:r w:rsidR="00717293">
        <w:rPr>
          <w:rtl/>
        </w:rPr>
        <w:t>)</w:t>
      </w:r>
      <w:r>
        <w:rPr>
          <w:rtl/>
        </w:rPr>
        <w:t>.</w:t>
      </w:r>
    </w:p>
    <w:p w:rsidR="004E2551" w:rsidRDefault="004E2551" w:rsidP="004E2551">
      <w:pPr>
        <w:pStyle w:val="libFootnote0"/>
        <w:rPr>
          <w:rtl/>
        </w:rPr>
      </w:pPr>
      <w:r>
        <w:rPr>
          <w:rtl/>
        </w:rPr>
        <w:t>(3) تذكرة الخواص</w:t>
      </w:r>
      <w:r w:rsidR="00112471">
        <w:rPr>
          <w:rtl/>
        </w:rPr>
        <w:t>:</w:t>
      </w:r>
      <w:r>
        <w:rPr>
          <w:rtl/>
        </w:rPr>
        <w:t xml:space="preserve"> 240. </w:t>
      </w:r>
    </w:p>
    <w:p w:rsidR="004E2551" w:rsidRDefault="004E2551" w:rsidP="004E2551">
      <w:pPr>
        <w:pStyle w:val="libNormal0"/>
        <w:rPr>
          <w:rtl/>
        </w:rPr>
      </w:pPr>
      <w:r>
        <w:rPr>
          <w:rtl/>
        </w:rPr>
        <w:br w:type="page"/>
      </w:r>
      <w:r>
        <w:rPr>
          <w:rtl/>
        </w:rPr>
        <w:lastRenderedPageBreak/>
        <w:t xml:space="preserve">ناراً. ثم بكت حتى غشي عليها ». وذكر هذا الحديث « الصواعق المحرقة » </w:t>
      </w:r>
      <w:r w:rsidRPr="004E2551">
        <w:rPr>
          <w:rStyle w:val="libFootnotenumChar"/>
          <w:rtl/>
        </w:rPr>
        <w:t>(1)</w:t>
      </w:r>
      <w:r>
        <w:rPr>
          <w:rtl/>
        </w:rPr>
        <w:t xml:space="preserve"> أيضاً. </w:t>
      </w:r>
    </w:p>
    <w:p w:rsidR="004E2551" w:rsidRDefault="004E2551" w:rsidP="004E2551">
      <w:pPr>
        <w:pStyle w:val="libNormal"/>
        <w:rPr>
          <w:rtl/>
        </w:rPr>
      </w:pPr>
      <w:r>
        <w:rPr>
          <w:rtl/>
        </w:rPr>
        <w:t>10 - ذكر ابن الاثير في تاريخه صفحة «38» مجلد «4» ونقلت ذلك « موسوعة آل النبي » صفحة «748» ما يلي</w:t>
      </w:r>
      <w:r w:rsidR="00112471">
        <w:rPr>
          <w:rtl/>
        </w:rPr>
        <w:t>:</w:t>
      </w:r>
      <w:r>
        <w:rPr>
          <w:rtl/>
        </w:rPr>
        <w:t xml:space="preserve"> « قال ابن عباس</w:t>
      </w:r>
      <w:r w:rsidR="00112471">
        <w:rPr>
          <w:rtl/>
        </w:rPr>
        <w:t>:</w:t>
      </w:r>
      <w:r>
        <w:rPr>
          <w:rtl/>
        </w:rPr>
        <w:t xml:space="preserve"> رأيت النبي </w:t>
      </w:r>
      <w:r w:rsidRPr="004E2551">
        <w:rPr>
          <w:rStyle w:val="libAlaemChar"/>
          <w:rFonts w:hint="cs"/>
          <w:rtl/>
        </w:rPr>
        <w:t>صلى‌الله‌عليه‌وآله‌وسلم</w:t>
      </w:r>
      <w:r>
        <w:rPr>
          <w:rtl/>
        </w:rPr>
        <w:t xml:space="preserve"> الليلة التي قتل فيها الحسين وبيده قارورة وهو يجمع فيها دماً. فقلت</w:t>
      </w:r>
      <w:r w:rsidR="00112471">
        <w:rPr>
          <w:rtl/>
        </w:rPr>
        <w:t>:</w:t>
      </w:r>
      <w:r>
        <w:rPr>
          <w:rtl/>
        </w:rPr>
        <w:t xml:space="preserve"> يا رسول الله ما هذا؟ قال</w:t>
      </w:r>
      <w:r w:rsidR="00112471">
        <w:rPr>
          <w:rtl/>
        </w:rPr>
        <w:t>:</w:t>
      </w:r>
      <w:r>
        <w:rPr>
          <w:rtl/>
        </w:rPr>
        <w:t xml:space="preserve"> هذه دماء الحسين وأصحابه أرفعها الى الله تعالى فأصبح ابن عباس فأعلم الناس بقتل الحسين وقص عليهم رؤياه ». </w:t>
      </w:r>
    </w:p>
    <w:p w:rsidR="004E2551" w:rsidRDefault="004E2551" w:rsidP="004E2551">
      <w:pPr>
        <w:pStyle w:val="libNormal"/>
        <w:rPr>
          <w:rtl/>
        </w:rPr>
      </w:pPr>
      <w:r>
        <w:rPr>
          <w:rtl/>
        </w:rPr>
        <w:t>وعلقت الدكتورة بنت الشاطئ في الصفحة نفسها من موسوعتها تلك على ذلك بقولها</w:t>
      </w:r>
      <w:r w:rsidR="00112471">
        <w:rPr>
          <w:rtl/>
        </w:rPr>
        <w:t>:</w:t>
      </w:r>
      <w:r>
        <w:rPr>
          <w:rtl/>
        </w:rPr>
        <w:t xml:space="preserve"> « عندما نادى المنادي بقدوم علي بن الحسين الى المدينة</w:t>
      </w:r>
      <w:r w:rsidR="00112471">
        <w:rPr>
          <w:rtl/>
        </w:rPr>
        <w:t>،</w:t>
      </w:r>
      <w:r>
        <w:rPr>
          <w:rtl/>
        </w:rPr>
        <w:t xml:space="preserve"> وانتشر صدى النعي حتى بلغ سفح أحد</w:t>
      </w:r>
      <w:r w:rsidR="00112471">
        <w:rPr>
          <w:rtl/>
        </w:rPr>
        <w:t>،</w:t>
      </w:r>
      <w:r>
        <w:rPr>
          <w:rtl/>
        </w:rPr>
        <w:t xml:space="preserve"> ارتد الى البقيع</w:t>
      </w:r>
      <w:r w:rsidR="00112471">
        <w:rPr>
          <w:rtl/>
        </w:rPr>
        <w:t>،</w:t>
      </w:r>
      <w:r>
        <w:rPr>
          <w:rtl/>
        </w:rPr>
        <w:t xml:space="preserve"> فقباء</w:t>
      </w:r>
      <w:r w:rsidR="00112471">
        <w:rPr>
          <w:rtl/>
        </w:rPr>
        <w:t>،</w:t>
      </w:r>
      <w:r>
        <w:rPr>
          <w:rtl/>
        </w:rPr>
        <w:t xml:space="preserve"> خافتاً ممزقاً وما لبث أن تلاشى في صراخ الباكين وعويل المناديات. وبلغ العويل سمع أمير المدينة عمرو بن سعيد الأشدق فابتهج وقال</w:t>
      </w:r>
      <w:r w:rsidR="00112471">
        <w:rPr>
          <w:rtl/>
        </w:rPr>
        <w:t>:</w:t>
      </w:r>
    </w:p>
    <w:tbl>
      <w:tblPr>
        <w:tblStyle w:val="BalloonText"/>
        <w:bidiVisual/>
        <w:tblW w:w="5000" w:type="pct"/>
        <w:tblLook w:val="01E0"/>
      </w:tblPr>
      <w:tblGrid>
        <w:gridCol w:w="3655"/>
        <w:gridCol w:w="262"/>
        <w:gridCol w:w="3670"/>
      </w:tblGrid>
      <w:tr w:rsidR="004E2551" w:rsidTr="004E2551">
        <w:tc>
          <w:tcPr>
            <w:tcW w:w="4127" w:type="dxa"/>
            <w:shd w:val="clear" w:color="auto" w:fill="auto"/>
          </w:tcPr>
          <w:p w:rsidR="004E2551" w:rsidRDefault="004E2551" w:rsidP="004E2551">
            <w:pPr>
              <w:pStyle w:val="libPoem"/>
              <w:rPr>
                <w:rtl/>
              </w:rPr>
            </w:pPr>
            <w:r>
              <w:rPr>
                <w:rtl/>
              </w:rPr>
              <w:t>عجت نساء بني زياد عجة</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كعجيج نسوتنا غداة الارنب</w:t>
            </w:r>
            <w:r w:rsidRPr="004E2551">
              <w:rPr>
                <w:rStyle w:val="libPoemTiniChar0"/>
                <w:rtl/>
              </w:rPr>
              <w:br/>
              <w:t>  </w:t>
            </w:r>
          </w:p>
        </w:tc>
      </w:tr>
    </w:tbl>
    <w:p w:rsidR="004E2551" w:rsidRDefault="004E2551" w:rsidP="004E2551">
      <w:pPr>
        <w:pStyle w:val="libNormal"/>
        <w:rPr>
          <w:rtl/>
        </w:rPr>
      </w:pPr>
      <w:r>
        <w:rPr>
          <w:rtl/>
        </w:rPr>
        <w:t xml:space="preserve"> يوم بيوم عثمان</w:t>
      </w:r>
      <w:r w:rsidR="00112471">
        <w:rPr>
          <w:rtl/>
        </w:rPr>
        <w:t>،</w:t>
      </w:r>
      <w:r>
        <w:rPr>
          <w:rtl/>
        </w:rPr>
        <w:t xml:space="preserve"> وناعية بناعية عثمان. ولم تبق مخدرة في المدينة إلا برزت من خدرها نائحة معولة</w:t>
      </w:r>
      <w:r>
        <w:rPr>
          <w:rFonts w:hint="cs"/>
          <w:rtl/>
        </w:rPr>
        <w:t xml:space="preserve"> </w:t>
      </w:r>
      <w:r>
        <w:rPr>
          <w:rtl/>
        </w:rPr>
        <w:t xml:space="preserve">... ». </w:t>
      </w:r>
    </w:p>
    <w:p w:rsidR="004E2551" w:rsidRDefault="004E2551" w:rsidP="004E2551">
      <w:pPr>
        <w:pStyle w:val="libNormal"/>
        <w:rPr>
          <w:rtl/>
        </w:rPr>
      </w:pPr>
      <w:r w:rsidRPr="004E2551">
        <w:rPr>
          <w:rStyle w:val="libBold2Char"/>
          <w:rtl/>
        </w:rPr>
        <w:t>أقول</w:t>
      </w:r>
      <w:r w:rsidR="00112471">
        <w:rPr>
          <w:rStyle w:val="libBold2Char"/>
          <w:rtl/>
        </w:rPr>
        <w:t>:</w:t>
      </w:r>
      <w:r w:rsidRPr="004E2551">
        <w:rPr>
          <w:rStyle w:val="libBold2Char"/>
          <w:rtl/>
        </w:rPr>
        <w:t xml:space="preserve"> </w:t>
      </w:r>
      <w:r>
        <w:rPr>
          <w:rtl/>
        </w:rPr>
        <w:t>لقد نقل أقوال عمرو بن سعيد كل من تاريخ الطبري</w:t>
      </w:r>
      <w:r w:rsidR="00112471">
        <w:rPr>
          <w:rtl/>
        </w:rPr>
        <w:t>،</w:t>
      </w:r>
      <w:r>
        <w:rPr>
          <w:rtl/>
        </w:rPr>
        <w:t xml:space="preserve"> وابن الأثير</w:t>
      </w:r>
      <w:r w:rsidR="00112471">
        <w:rPr>
          <w:rtl/>
        </w:rPr>
        <w:t>،</w:t>
      </w:r>
      <w:r>
        <w:rPr>
          <w:rtl/>
        </w:rPr>
        <w:t xml:space="preserve"> وغيرهما من كتب المقتل. </w:t>
      </w:r>
    </w:p>
    <w:p w:rsidR="004E2551" w:rsidRDefault="004E2551" w:rsidP="004E2551">
      <w:pPr>
        <w:pStyle w:val="libNormal"/>
        <w:rPr>
          <w:rtl/>
        </w:rPr>
      </w:pPr>
      <w:r>
        <w:rPr>
          <w:rtl/>
        </w:rPr>
        <w:t>ثم تواصل الدكتورة بنت الشاطئ كلامها فتقول</w:t>
      </w:r>
      <w:r w:rsidR="00112471">
        <w:rPr>
          <w:rtl/>
        </w:rPr>
        <w:t>:</w:t>
      </w:r>
      <w:r>
        <w:rPr>
          <w:rtl/>
        </w:rPr>
        <w:t xml:space="preserve"> « وأهل الركب الحزين على الجموع التي خرجت لاستقباله</w:t>
      </w:r>
      <w:r w:rsidR="00112471">
        <w:rPr>
          <w:rtl/>
        </w:rPr>
        <w:t>،</w:t>
      </w:r>
      <w:r>
        <w:rPr>
          <w:rtl/>
        </w:rPr>
        <w:t xml:space="preserve"> فما رأت مدينة الرسول افجع مشهداً</w:t>
      </w:r>
      <w:r w:rsidR="00112471">
        <w:rPr>
          <w:rtl/>
        </w:rPr>
        <w:t>،</w:t>
      </w:r>
      <w:r>
        <w:rPr>
          <w:rtl/>
        </w:rPr>
        <w:t xml:space="preserve"> ولا رأت مثل ذلك اليوم أكثر باكياً وباكية</w:t>
      </w:r>
      <w:r>
        <w:rPr>
          <w:rFonts w:hint="cs"/>
          <w:rtl/>
        </w:rPr>
        <w:t xml:space="preserve"> </w:t>
      </w:r>
      <w:r>
        <w:rPr>
          <w:rtl/>
        </w:rPr>
        <w:t xml:space="preserve">... ». </w:t>
      </w:r>
    </w:p>
    <w:p w:rsidR="004E2551" w:rsidRDefault="004E2551" w:rsidP="004E2551">
      <w:pPr>
        <w:pStyle w:val="libNormal"/>
        <w:rPr>
          <w:rtl/>
        </w:rPr>
      </w:pPr>
      <w:r>
        <w:rPr>
          <w:rtl/>
        </w:rPr>
        <w:t>وختمت الكاتبة قولها بما يلي</w:t>
      </w:r>
      <w:r w:rsidR="00112471">
        <w:rPr>
          <w:rtl/>
        </w:rPr>
        <w:t>:</w:t>
      </w:r>
      <w:r>
        <w:rPr>
          <w:rtl/>
        </w:rPr>
        <w:t xml:space="preserve"> </w:t>
      </w:r>
    </w:p>
    <w:p w:rsidR="004E2551" w:rsidRDefault="004E2551" w:rsidP="004E2551">
      <w:pPr>
        <w:pStyle w:val="libNormal"/>
        <w:rPr>
          <w:rtl/>
        </w:rPr>
      </w:pPr>
      <w:r>
        <w:rPr>
          <w:rtl/>
        </w:rPr>
        <w:t>« وأقامت مدينة الرسول أياماً بلياليها تشهد المأتم الرهيب</w:t>
      </w:r>
      <w:r w:rsidR="00112471">
        <w:rPr>
          <w:rtl/>
        </w:rPr>
        <w:t>،</w:t>
      </w:r>
      <w:r>
        <w:rPr>
          <w:rtl/>
        </w:rPr>
        <w:t xml:space="preserve"> وتصغي الى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الصواعق المحرقة</w:t>
      </w:r>
      <w:r w:rsidR="00112471">
        <w:rPr>
          <w:rtl/>
        </w:rPr>
        <w:t>:</w:t>
      </w:r>
      <w:r>
        <w:rPr>
          <w:rtl/>
        </w:rPr>
        <w:t xml:space="preserve"> 297 قطعه منه</w:t>
      </w:r>
      <w:r w:rsidR="00112471">
        <w:rPr>
          <w:rtl/>
        </w:rPr>
        <w:t>،</w:t>
      </w:r>
      <w:r>
        <w:rPr>
          <w:rtl/>
        </w:rPr>
        <w:t xml:space="preserve"> تاريخ ابن عساكر في ترجمة الإمام الحسين </w:t>
      </w:r>
      <w:r w:rsidRPr="004E2551">
        <w:rPr>
          <w:rStyle w:val="libAlaemChar"/>
          <w:rFonts w:hint="cs"/>
          <w:rtl/>
        </w:rPr>
        <w:t>عليه‌السلام</w:t>
      </w:r>
      <w:r w:rsidR="00112471">
        <w:rPr>
          <w:rtl/>
        </w:rPr>
        <w:t>:</w:t>
      </w:r>
      <w:r>
        <w:rPr>
          <w:rtl/>
        </w:rPr>
        <w:t xml:space="preserve"> 63 و 65. </w:t>
      </w:r>
    </w:p>
    <w:p w:rsidR="004E2551" w:rsidRDefault="004E2551" w:rsidP="004E2551">
      <w:pPr>
        <w:pStyle w:val="libNormal0"/>
        <w:rPr>
          <w:rtl/>
        </w:rPr>
      </w:pPr>
      <w:r>
        <w:rPr>
          <w:rtl/>
        </w:rPr>
        <w:br w:type="page"/>
      </w:r>
      <w:r>
        <w:rPr>
          <w:rtl/>
        </w:rPr>
        <w:lastRenderedPageBreak/>
        <w:t>النواح الفاجع</w:t>
      </w:r>
      <w:r w:rsidR="00112471">
        <w:rPr>
          <w:rtl/>
        </w:rPr>
        <w:t>،</w:t>
      </w:r>
      <w:r>
        <w:rPr>
          <w:rtl/>
        </w:rPr>
        <w:t xml:space="preserve"> وتتلقى في ثراها الطاهر دموع الباكين ». </w:t>
      </w:r>
    </w:p>
    <w:p w:rsidR="004E2551" w:rsidRDefault="004E2551" w:rsidP="004E2551">
      <w:pPr>
        <w:pStyle w:val="libNormal"/>
        <w:rPr>
          <w:rtl/>
        </w:rPr>
      </w:pPr>
      <w:r>
        <w:rPr>
          <w:rtl/>
        </w:rPr>
        <w:t>11 ذكر كتاب « الأغاني » لأبي الفرج الاصفهاني نقلاً عن هشام الكلبي عن الرباب زوجة الحسين مانصه</w:t>
      </w:r>
      <w:r w:rsidR="00112471">
        <w:rPr>
          <w:rtl/>
        </w:rPr>
        <w:t>:</w:t>
      </w:r>
      <w:r>
        <w:rPr>
          <w:rtl/>
        </w:rPr>
        <w:t xml:space="preserve"> « وخطبت بعد استشهاد الحسين فأبت وقالت</w:t>
      </w:r>
      <w:r w:rsidR="00112471">
        <w:rPr>
          <w:rtl/>
        </w:rPr>
        <w:t>:</w:t>
      </w:r>
      <w:r>
        <w:rPr>
          <w:rtl/>
        </w:rPr>
        <w:t xml:space="preserve"> ما كنت لأتخذ حمواً بعد ابن رسول الله </w:t>
      </w:r>
      <w:r w:rsidRPr="004E2551">
        <w:rPr>
          <w:rStyle w:val="libFootnotenumChar"/>
          <w:rtl/>
        </w:rPr>
        <w:t>(1)</w:t>
      </w:r>
      <w:r>
        <w:rPr>
          <w:rtl/>
        </w:rPr>
        <w:t>. ثم قالت ترثي الحسين</w:t>
      </w:r>
      <w:r w:rsidR="00112471">
        <w:rPr>
          <w:rtl/>
        </w:rPr>
        <w:t>:</w:t>
      </w:r>
    </w:p>
    <w:tbl>
      <w:tblPr>
        <w:tblStyle w:val="TableGrid"/>
        <w:bidiVisual/>
        <w:tblW w:w="5000" w:type="pct"/>
        <w:tblLook w:val="01E0"/>
      </w:tblPr>
      <w:tblGrid>
        <w:gridCol w:w="3675"/>
        <w:gridCol w:w="239"/>
        <w:gridCol w:w="3673"/>
      </w:tblGrid>
      <w:tr w:rsidR="004E2551" w:rsidTr="004E2551">
        <w:tc>
          <w:tcPr>
            <w:tcW w:w="3674" w:type="dxa"/>
            <w:shd w:val="clear" w:color="auto" w:fill="auto"/>
          </w:tcPr>
          <w:p w:rsidR="004E2551" w:rsidRDefault="004E2551" w:rsidP="004E2551">
            <w:pPr>
              <w:pStyle w:val="libPoem"/>
              <w:rPr>
                <w:rtl/>
              </w:rPr>
            </w:pPr>
            <w:r>
              <w:rPr>
                <w:rtl/>
              </w:rPr>
              <w:t>ان الذي كان نورا يستضاء به</w:t>
            </w:r>
            <w:r w:rsidRPr="004E2551">
              <w:rPr>
                <w:rStyle w:val="libPoemTiniChar0"/>
                <w:rtl/>
              </w:rPr>
              <w:br/>
              <w:t> </w:t>
            </w:r>
          </w:p>
        </w:tc>
        <w:tc>
          <w:tcPr>
            <w:tcW w:w="239" w:type="dxa"/>
            <w:shd w:val="clear" w:color="auto" w:fill="auto"/>
          </w:tcPr>
          <w:p w:rsidR="004E2551" w:rsidRDefault="004E2551" w:rsidP="004E2551">
            <w:pPr>
              <w:rPr>
                <w:rtl/>
              </w:rPr>
            </w:pPr>
          </w:p>
        </w:tc>
        <w:tc>
          <w:tcPr>
            <w:tcW w:w="3673" w:type="dxa"/>
            <w:shd w:val="clear" w:color="auto" w:fill="auto"/>
          </w:tcPr>
          <w:p w:rsidR="004E2551" w:rsidRDefault="004E2551" w:rsidP="004E2551">
            <w:pPr>
              <w:pStyle w:val="libPoem"/>
              <w:rPr>
                <w:rtl/>
              </w:rPr>
            </w:pPr>
            <w:r>
              <w:rPr>
                <w:rtl/>
              </w:rPr>
              <w:t>بكربلاء قتيل غير مدفون</w:t>
            </w:r>
            <w:r w:rsidRPr="004E2551">
              <w:rPr>
                <w:rStyle w:val="libPoemTiniChar0"/>
                <w:rtl/>
              </w:rPr>
              <w:br/>
              <w:t>  </w:t>
            </w:r>
          </w:p>
        </w:tc>
      </w:tr>
      <w:tr w:rsidR="004E2551" w:rsidTr="004E2551">
        <w:tc>
          <w:tcPr>
            <w:tcW w:w="3674" w:type="dxa"/>
          </w:tcPr>
          <w:p w:rsidR="004E2551" w:rsidRDefault="004E2551" w:rsidP="004E2551">
            <w:pPr>
              <w:pStyle w:val="libPoem"/>
              <w:rPr>
                <w:rtl/>
              </w:rPr>
            </w:pPr>
            <w:r>
              <w:rPr>
                <w:rtl/>
              </w:rPr>
              <w:t>سبط النبي جزاك الله صالحة</w:t>
            </w:r>
            <w:r w:rsidRPr="004E2551">
              <w:rPr>
                <w:rStyle w:val="libPoemTiniChar0"/>
                <w:rtl/>
              </w:rPr>
              <w:br/>
              <w:t> </w:t>
            </w:r>
          </w:p>
        </w:tc>
        <w:tc>
          <w:tcPr>
            <w:tcW w:w="239" w:type="dxa"/>
          </w:tcPr>
          <w:p w:rsidR="004E2551" w:rsidRDefault="004E2551" w:rsidP="004E2551">
            <w:pPr>
              <w:rPr>
                <w:rtl/>
              </w:rPr>
            </w:pPr>
          </w:p>
        </w:tc>
        <w:tc>
          <w:tcPr>
            <w:tcW w:w="3673" w:type="dxa"/>
          </w:tcPr>
          <w:p w:rsidR="004E2551" w:rsidRDefault="004E2551" w:rsidP="004E2551">
            <w:pPr>
              <w:pStyle w:val="libPoem"/>
              <w:rPr>
                <w:rtl/>
              </w:rPr>
            </w:pPr>
            <w:r>
              <w:rPr>
                <w:rtl/>
              </w:rPr>
              <w:t>عنا وجنبت خسران الموازين</w:t>
            </w:r>
            <w:r w:rsidRPr="004E2551">
              <w:rPr>
                <w:rStyle w:val="libPoemTiniChar0"/>
                <w:rtl/>
              </w:rPr>
              <w:br/>
              <w:t>  </w:t>
            </w:r>
          </w:p>
        </w:tc>
      </w:tr>
      <w:tr w:rsidR="004E2551" w:rsidTr="004E2551">
        <w:tc>
          <w:tcPr>
            <w:tcW w:w="3674" w:type="dxa"/>
          </w:tcPr>
          <w:p w:rsidR="004E2551" w:rsidRDefault="004E2551" w:rsidP="004E2551">
            <w:pPr>
              <w:pStyle w:val="libPoem"/>
              <w:rPr>
                <w:rtl/>
              </w:rPr>
            </w:pPr>
            <w:r>
              <w:rPr>
                <w:rtl/>
              </w:rPr>
              <w:t>قد كنت لي جبلاً صعبأ ألوذبه</w:t>
            </w:r>
            <w:r w:rsidRPr="004E2551">
              <w:rPr>
                <w:rStyle w:val="libPoemTiniChar0"/>
                <w:rtl/>
              </w:rPr>
              <w:br/>
              <w:t> </w:t>
            </w:r>
          </w:p>
        </w:tc>
        <w:tc>
          <w:tcPr>
            <w:tcW w:w="239" w:type="dxa"/>
          </w:tcPr>
          <w:p w:rsidR="004E2551" w:rsidRDefault="004E2551" w:rsidP="004E2551">
            <w:pPr>
              <w:rPr>
                <w:rtl/>
              </w:rPr>
            </w:pPr>
          </w:p>
        </w:tc>
        <w:tc>
          <w:tcPr>
            <w:tcW w:w="3673" w:type="dxa"/>
          </w:tcPr>
          <w:p w:rsidR="004E2551" w:rsidRDefault="004E2551" w:rsidP="004E2551">
            <w:pPr>
              <w:pStyle w:val="libPoem"/>
              <w:rPr>
                <w:rtl/>
              </w:rPr>
            </w:pPr>
            <w:r>
              <w:rPr>
                <w:rtl/>
              </w:rPr>
              <w:t>وكنت تصحبنا بالرحم والدين</w:t>
            </w:r>
            <w:r w:rsidRPr="004E2551">
              <w:rPr>
                <w:rStyle w:val="libPoemTiniChar0"/>
                <w:rtl/>
              </w:rPr>
              <w:br/>
              <w:t>  </w:t>
            </w:r>
          </w:p>
        </w:tc>
      </w:tr>
      <w:tr w:rsidR="004E2551" w:rsidTr="004E2551">
        <w:tc>
          <w:tcPr>
            <w:tcW w:w="3674" w:type="dxa"/>
          </w:tcPr>
          <w:p w:rsidR="004E2551" w:rsidRDefault="004E2551" w:rsidP="004E2551">
            <w:pPr>
              <w:pStyle w:val="libPoem"/>
              <w:rPr>
                <w:rtl/>
              </w:rPr>
            </w:pPr>
            <w:r>
              <w:rPr>
                <w:rtl/>
              </w:rPr>
              <w:t>من لليتامى ومن للسائلين ومن</w:t>
            </w:r>
            <w:r w:rsidRPr="004E2551">
              <w:rPr>
                <w:rStyle w:val="libPoemTiniChar0"/>
                <w:rtl/>
              </w:rPr>
              <w:br/>
              <w:t> </w:t>
            </w:r>
          </w:p>
        </w:tc>
        <w:tc>
          <w:tcPr>
            <w:tcW w:w="239" w:type="dxa"/>
          </w:tcPr>
          <w:p w:rsidR="004E2551" w:rsidRDefault="004E2551" w:rsidP="004E2551">
            <w:pPr>
              <w:rPr>
                <w:rtl/>
              </w:rPr>
            </w:pPr>
          </w:p>
        </w:tc>
        <w:tc>
          <w:tcPr>
            <w:tcW w:w="3673" w:type="dxa"/>
          </w:tcPr>
          <w:p w:rsidR="004E2551" w:rsidRDefault="004E2551" w:rsidP="004E2551">
            <w:pPr>
              <w:pStyle w:val="libPoem"/>
              <w:rPr>
                <w:rtl/>
              </w:rPr>
            </w:pPr>
            <w:r>
              <w:rPr>
                <w:rtl/>
              </w:rPr>
              <w:t>يغني ويؤوي اليه كل مسكين</w:t>
            </w:r>
            <w:r w:rsidRPr="004E2551">
              <w:rPr>
                <w:rStyle w:val="libPoemTiniChar0"/>
                <w:rtl/>
              </w:rPr>
              <w:br/>
              <w:t>  </w:t>
            </w:r>
          </w:p>
        </w:tc>
      </w:tr>
      <w:tr w:rsidR="004E2551" w:rsidTr="004E2551">
        <w:tc>
          <w:tcPr>
            <w:tcW w:w="3674" w:type="dxa"/>
          </w:tcPr>
          <w:p w:rsidR="004E2551" w:rsidRDefault="004E2551" w:rsidP="004E2551">
            <w:pPr>
              <w:pStyle w:val="libPoem"/>
              <w:rPr>
                <w:rtl/>
              </w:rPr>
            </w:pPr>
            <w:r>
              <w:rPr>
                <w:rtl/>
              </w:rPr>
              <w:t>والله لا ابتغي صهراً بصهركم</w:t>
            </w:r>
            <w:r w:rsidRPr="004E2551">
              <w:rPr>
                <w:rStyle w:val="libPoemTiniChar0"/>
                <w:rtl/>
              </w:rPr>
              <w:br/>
              <w:t> </w:t>
            </w:r>
          </w:p>
        </w:tc>
        <w:tc>
          <w:tcPr>
            <w:tcW w:w="239" w:type="dxa"/>
          </w:tcPr>
          <w:p w:rsidR="004E2551" w:rsidRDefault="004E2551" w:rsidP="004E2551">
            <w:pPr>
              <w:rPr>
                <w:rtl/>
              </w:rPr>
            </w:pPr>
          </w:p>
        </w:tc>
        <w:tc>
          <w:tcPr>
            <w:tcW w:w="3673" w:type="dxa"/>
          </w:tcPr>
          <w:p w:rsidR="004E2551" w:rsidRDefault="004E2551" w:rsidP="004E2551">
            <w:pPr>
              <w:pStyle w:val="libPoem"/>
              <w:rPr>
                <w:rtl/>
              </w:rPr>
            </w:pPr>
            <w:r>
              <w:rPr>
                <w:rtl/>
              </w:rPr>
              <w:t xml:space="preserve">حتى اغيب بين الرمل والطين </w:t>
            </w:r>
            <w:r w:rsidRPr="004E2551">
              <w:rPr>
                <w:rStyle w:val="libFootnotenumChar"/>
                <w:rtl/>
              </w:rPr>
              <w:t>(2)</w:t>
            </w:r>
            <w:r w:rsidRPr="004E2551">
              <w:rPr>
                <w:rStyle w:val="libPoemTiniChar0"/>
                <w:rtl/>
              </w:rPr>
              <w:br/>
              <w:t>  </w:t>
            </w:r>
          </w:p>
        </w:tc>
      </w:tr>
    </w:tbl>
    <w:p w:rsidR="004E2551" w:rsidRDefault="004E2551" w:rsidP="004E2551">
      <w:pPr>
        <w:pStyle w:val="libNormal"/>
        <w:rPr>
          <w:rtl/>
        </w:rPr>
      </w:pPr>
      <w:r>
        <w:rPr>
          <w:rtl/>
        </w:rPr>
        <w:t>12 - قال ابن الأثير في المجلد الرابع صفحة «45» من تاريخه</w:t>
      </w:r>
      <w:r w:rsidR="00112471">
        <w:rPr>
          <w:rtl/>
        </w:rPr>
        <w:t>،</w:t>
      </w:r>
      <w:r>
        <w:rPr>
          <w:rtl/>
        </w:rPr>
        <w:t xml:space="preserve"> عن الرباب زوجة الحسين ما عبارته</w:t>
      </w:r>
      <w:r w:rsidR="00112471">
        <w:rPr>
          <w:rtl/>
        </w:rPr>
        <w:t>:</w:t>
      </w:r>
      <w:r>
        <w:rPr>
          <w:rtl/>
        </w:rPr>
        <w:t xml:space="preserve"> « وبقيت بعد الحسين سنة لم يظلها سقف بيت حتى بليت وماتت كمداً. وقيل</w:t>
      </w:r>
      <w:r w:rsidR="00112471">
        <w:rPr>
          <w:rtl/>
        </w:rPr>
        <w:t>:</w:t>
      </w:r>
      <w:r>
        <w:rPr>
          <w:rtl/>
        </w:rPr>
        <w:t xml:space="preserve"> إنّها أقامت على قبره سنة وعادت الى المدينة فماتت أسفاً عليه</w:t>
      </w:r>
      <w:r>
        <w:rPr>
          <w:rFonts w:hint="cs"/>
          <w:rtl/>
        </w:rPr>
        <w:t xml:space="preserve"> </w:t>
      </w:r>
      <w:r>
        <w:rPr>
          <w:rtl/>
        </w:rPr>
        <w:t xml:space="preserve">... ». </w:t>
      </w:r>
    </w:p>
    <w:p w:rsidR="004E2551" w:rsidRDefault="004E2551" w:rsidP="004E2551">
      <w:pPr>
        <w:pStyle w:val="libNormal"/>
        <w:rPr>
          <w:rtl/>
        </w:rPr>
      </w:pPr>
      <w:r>
        <w:rPr>
          <w:rtl/>
        </w:rPr>
        <w:t>13 - جاء في الصفحة «85» من كتاب « مقاتل الطالبيين » لأبي الفرج الأصفهاني ما نصه عن نياح أم البنين</w:t>
      </w:r>
      <w:r w:rsidR="00112471">
        <w:rPr>
          <w:rtl/>
        </w:rPr>
        <w:t>:</w:t>
      </w:r>
      <w:r>
        <w:rPr>
          <w:rtl/>
        </w:rPr>
        <w:t xml:space="preserve"> </w:t>
      </w:r>
    </w:p>
    <w:p w:rsidR="004E2551" w:rsidRDefault="004E2551" w:rsidP="004E2551">
      <w:pPr>
        <w:pStyle w:val="libNormal"/>
        <w:rPr>
          <w:rtl/>
        </w:rPr>
      </w:pPr>
      <w:r>
        <w:rPr>
          <w:rtl/>
        </w:rPr>
        <w:t>« وكانت أم البنين أم هؤلاء الاربعة الأخوة القتلى تخرج الى البقيع فتندب بنيها أشجى ندبة وأحرقها</w:t>
      </w:r>
      <w:r w:rsidR="00112471">
        <w:rPr>
          <w:rtl/>
        </w:rPr>
        <w:t>،</w:t>
      </w:r>
      <w:r>
        <w:rPr>
          <w:rtl/>
        </w:rPr>
        <w:t xml:space="preserve"> فيجتمع الناس اليها يسمعون منها. فكان مروان يجيء فيمن يجيء لذلك</w:t>
      </w:r>
      <w:r w:rsidR="00112471">
        <w:rPr>
          <w:rtl/>
        </w:rPr>
        <w:t>،</w:t>
      </w:r>
      <w:r>
        <w:rPr>
          <w:rtl/>
        </w:rPr>
        <w:t xml:space="preserve"> فلا يزال يسمع ندبتها ويبكي ». </w:t>
      </w:r>
    </w:p>
    <w:p w:rsidR="004E2551" w:rsidRDefault="004E2551" w:rsidP="004E2551">
      <w:pPr>
        <w:pStyle w:val="libNormal"/>
        <w:rPr>
          <w:rtl/>
        </w:rPr>
      </w:pPr>
      <w:r>
        <w:rPr>
          <w:rtl/>
        </w:rPr>
        <w:t>14 - روى الطبري في تاريخه المجلد 4</w:t>
      </w:r>
      <w:r w:rsidR="00112471">
        <w:rPr>
          <w:rtl/>
        </w:rPr>
        <w:t>:</w:t>
      </w:r>
      <w:r>
        <w:rPr>
          <w:rtl/>
        </w:rPr>
        <w:t xml:space="preserve"> الصفحة 358 ضمن حوادث سنة 61 هـ عن هشام</w:t>
      </w:r>
      <w:r w:rsidR="00112471">
        <w:rPr>
          <w:rtl/>
        </w:rPr>
        <w:t>،</w:t>
      </w:r>
      <w:r>
        <w:rPr>
          <w:rtl/>
        </w:rPr>
        <w:t xml:space="preserve"> بسنده عن عمرو بن عكرمة</w:t>
      </w:r>
      <w:r w:rsidR="00112471">
        <w:rPr>
          <w:rtl/>
        </w:rPr>
        <w:t>:</w:t>
      </w:r>
      <w:r>
        <w:rPr>
          <w:rtl/>
        </w:rPr>
        <w:t xml:space="preserve"> قال</w:t>
      </w:r>
      <w:r w:rsidR="00112471">
        <w:rPr>
          <w:rtl/>
        </w:rPr>
        <w:t>:</w:t>
      </w:r>
      <w:r>
        <w:rPr>
          <w:rtl/>
        </w:rPr>
        <w:t xml:space="preserve"> « أصبحنا صبيحة قتل الحسين بالمدينة</w:t>
      </w:r>
      <w:r w:rsidR="00112471">
        <w:rPr>
          <w:rtl/>
        </w:rPr>
        <w:t>،</w:t>
      </w:r>
      <w:r>
        <w:rPr>
          <w:rtl/>
        </w:rPr>
        <w:t xml:space="preserve"> فاذا مولى لنا يحدثنا</w:t>
      </w:r>
      <w:r w:rsidR="00112471">
        <w:rPr>
          <w:rtl/>
        </w:rPr>
        <w:t>:</w:t>
      </w:r>
      <w:r>
        <w:rPr>
          <w:rtl/>
        </w:rPr>
        <w:t xml:space="preserve"> قال</w:t>
      </w:r>
      <w:r w:rsidR="00112471">
        <w:rPr>
          <w:rtl/>
        </w:rPr>
        <w:t>:</w:t>
      </w:r>
      <w:r>
        <w:rPr>
          <w:rtl/>
        </w:rPr>
        <w:t xml:space="preserve"> سمعت البارحة منادياً ينادي وهو يقول</w:t>
      </w:r>
      <w:r w:rsidR="00112471">
        <w:rPr>
          <w:rtl/>
        </w:rPr>
        <w:t>:</w:t>
      </w:r>
      <w:r>
        <w:rPr>
          <w:rtl/>
        </w:rPr>
        <w:t xml:space="preserve">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الاغاني 16</w:t>
      </w:r>
      <w:r w:rsidR="00112471">
        <w:rPr>
          <w:rtl/>
        </w:rPr>
        <w:t>:</w:t>
      </w:r>
      <w:r>
        <w:rPr>
          <w:rtl/>
        </w:rPr>
        <w:t xml:space="preserve"> 141.</w:t>
      </w:r>
    </w:p>
    <w:p w:rsidR="004E2551" w:rsidRDefault="004E2551" w:rsidP="004E2551">
      <w:pPr>
        <w:pStyle w:val="libFootnote0"/>
        <w:rPr>
          <w:rtl/>
        </w:rPr>
      </w:pPr>
      <w:r>
        <w:rPr>
          <w:rtl/>
        </w:rPr>
        <w:t>(2) الاغاني 16</w:t>
      </w:r>
      <w:r w:rsidR="00112471">
        <w:rPr>
          <w:rtl/>
        </w:rPr>
        <w:t>:</w:t>
      </w:r>
      <w:r>
        <w:rPr>
          <w:rtl/>
        </w:rPr>
        <w:t xml:space="preserve"> 142. </w:t>
      </w:r>
    </w:p>
    <w:p w:rsidR="004E2551" w:rsidRDefault="004E2551" w:rsidP="004E2551">
      <w:pPr>
        <w:pStyle w:val="libNormal0"/>
        <w:rPr>
          <w:rtl/>
        </w:rPr>
      </w:pPr>
      <w:r>
        <w:rPr>
          <w:rtl/>
        </w:rPr>
        <w:br w:type="page"/>
      </w:r>
    </w:p>
    <w:tbl>
      <w:tblPr>
        <w:tblStyle w:val="BalloonText"/>
        <w:bidiVisual/>
        <w:tblW w:w="5000" w:type="pct"/>
        <w:tblLook w:val="01E0"/>
      </w:tblPr>
      <w:tblGrid>
        <w:gridCol w:w="3659"/>
        <w:gridCol w:w="262"/>
        <w:gridCol w:w="3666"/>
      </w:tblGrid>
      <w:tr w:rsidR="004E2551" w:rsidTr="004E2551">
        <w:tc>
          <w:tcPr>
            <w:tcW w:w="4127" w:type="dxa"/>
            <w:shd w:val="clear" w:color="auto" w:fill="auto"/>
          </w:tcPr>
          <w:p w:rsidR="004E2551" w:rsidRDefault="004E2551" w:rsidP="004E2551">
            <w:pPr>
              <w:pStyle w:val="libPoem"/>
              <w:rPr>
                <w:rtl/>
              </w:rPr>
            </w:pPr>
            <w:r>
              <w:rPr>
                <w:rtl/>
              </w:rPr>
              <w:lastRenderedPageBreak/>
              <w:t>أيها القاتلون جهلاً حسيناً</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أبشروا بالعذاب والتنكيل</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كل أهل السماء تدعو عليكم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من نبي ومليك وقبيل</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قد لعنتم على لسان ابن داو</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د موسى وحامل الانجيل</w:t>
            </w:r>
            <w:r w:rsidRPr="004E2551">
              <w:rPr>
                <w:rStyle w:val="libPoemTiniChar0"/>
                <w:rtl/>
              </w:rPr>
              <w:br/>
              <w:t>  </w:t>
            </w:r>
          </w:p>
        </w:tc>
      </w:tr>
    </w:tbl>
    <w:p w:rsidR="004E2551" w:rsidRDefault="004E2551" w:rsidP="004E2551">
      <w:pPr>
        <w:pStyle w:val="libNormal"/>
        <w:rPr>
          <w:rtl/>
        </w:rPr>
      </w:pPr>
      <w:r>
        <w:rPr>
          <w:rtl/>
        </w:rPr>
        <w:t xml:space="preserve"> وقد روى ابن حجر </w:t>
      </w:r>
      <w:r w:rsidRPr="004E2551">
        <w:rPr>
          <w:rStyle w:val="libFootnotenumChar"/>
          <w:rtl/>
        </w:rPr>
        <w:t>(1)</w:t>
      </w:r>
      <w:r>
        <w:rPr>
          <w:rtl/>
        </w:rPr>
        <w:t xml:space="preserve"> عن الملا هذا الحديث عن أم سلمة حيث أنها قالت</w:t>
      </w:r>
      <w:r w:rsidR="00112471">
        <w:rPr>
          <w:rtl/>
        </w:rPr>
        <w:t>:</w:t>
      </w:r>
      <w:r>
        <w:rPr>
          <w:rtl/>
        </w:rPr>
        <w:t xml:space="preserve"> لما كانت ليلة قتل الحسين سمعت قائلاً يقول</w:t>
      </w:r>
      <w:r w:rsidR="00112471">
        <w:rPr>
          <w:rtl/>
        </w:rPr>
        <w:t>:</w:t>
      </w:r>
      <w:r>
        <w:rPr>
          <w:rtl/>
        </w:rPr>
        <w:t xml:space="preserve"> « أيها القاتلون جهلاً حسيناً ». الى آخر الابيات. </w:t>
      </w:r>
    </w:p>
    <w:p w:rsidR="004E2551" w:rsidRDefault="004E2551" w:rsidP="004E2551">
      <w:pPr>
        <w:pStyle w:val="libNormal"/>
        <w:rPr>
          <w:rtl/>
        </w:rPr>
      </w:pPr>
      <w:r>
        <w:rPr>
          <w:rtl/>
        </w:rPr>
        <w:t xml:space="preserve">ونقل الرواية والأبيات ابن الأثير </w:t>
      </w:r>
      <w:r w:rsidRPr="004E2551">
        <w:rPr>
          <w:rStyle w:val="libFootnotenumChar"/>
          <w:rtl/>
        </w:rPr>
        <w:t>(2)</w:t>
      </w:r>
      <w:r>
        <w:rPr>
          <w:rtl/>
        </w:rPr>
        <w:t xml:space="preserve"> ايضاً. وكذلك نقلها « إرشاد » </w:t>
      </w:r>
      <w:r w:rsidRPr="004E2551">
        <w:rPr>
          <w:rStyle w:val="libFootnotenumChar"/>
          <w:rtl/>
        </w:rPr>
        <w:t>(3)</w:t>
      </w:r>
      <w:r>
        <w:rPr>
          <w:rtl/>
        </w:rPr>
        <w:t xml:space="preserve"> المفيد</w:t>
      </w:r>
      <w:r w:rsidR="00112471">
        <w:rPr>
          <w:rtl/>
        </w:rPr>
        <w:t>،</w:t>
      </w:r>
      <w:r>
        <w:rPr>
          <w:rtl/>
        </w:rPr>
        <w:t xml:space="preserve"> و « بحار الانوار » </w:t>
      </w:r>
      <w:r w:rsidRPr="004E2551">
        <w:rPr>
          <w:rStyle w:val="libFootnotenumChar"/>
          <w:rtl/>
        </w:rPr>
        <w:t>(4)</w:t>
      </w:r>
      <w:r>
        <w:rPr>
          <w:rtl/>
        </w:rPr>
        <w:t xml:space="preserve"> للمجلسي. </w:t>
      </w:r>
    </w:p>
    <w:p w:rsidR="004E2551" w:rsidRDefault="004E2551" w:rsidP="004E2551">
      <w:pPr>
        <w:pStyle w:val="libNormal"/>
        <w:rPr>
          <w:rFonts w:hint="cs"/>
          <w:rtl/>
        </w:rPr>
      </w:pPr>
      <w:r>
        <w:rPr>
          <w:rtl/>
        </w:rPr>
        <w:t>15 - جاء في الصفحة «147» من كتاب « نهضة الحسين » السالف الذكر ما نصه</w:t>
      </w:r>
      <w:r w:rsidR="00112471">
        <w:rPr>
          <w:rtl/>
        </w:rPr>
        <w:t>:</w:t>
      </w:r>
      <w:r>
        <w:rPr>
          <w:rtl/>
        </w:rPr>
        <w:t xml:space="preserve"> « بلغ السبي النبوي المدينة</w:t>
      </w:r>
      <w:r w:rsidR="00112471">
        <w:rPr>
          <w:rtl/>
        </w:rPr>
        <w:t>،</w:t>
      </w:r>
      <w:r>
        <w:rPr>
          <w:rtl/>
        </w:rPr>
        <w:t xml:space="preserve"> ولكن بأية خالة تعرف مبلغ التأثير في أهل البيت؟ خاطبت زينب المدينة قائلة</w:t>
      </w:r>
      <w:r w:rsidR="00112471">
        <w:rPr>
          <w:rtl/>
        </w:rPr>
        <w:t>:</w:t>
      </w:r>
    </w:p>
    <w:tbl>
      <w:tblPr>
        <w:tblStyle w:val="TableGrid"/>
        <w:bidiVisual/>
        <w:tblW w:w="5000" w:type="pct"/>
        <w:tblLook w:val="01E0"/>
      </w:tblPr>
      <w:tblGrid>
        <w:gridCol w:w="3675"/>
        <w:gridCol w:w="239"/>
        <w:gridCol w:w="3673"/>
      </w:tblGrid>
      <w:tr w:rsidR="004E2551" w:rsidTr="004E2551">
        <w:tc>
          <w:tcPr>
            <w:tcW w:w="3674" w:type="dxa"/>
            <w:shd w:val="clear" w:color="auto" w:fill="auto"/>
          </w:tcPr>
          <w:p w:rsidR="004E2551" w:rsidRDefault="004E2551" w:rsidP="004E2551">
            <w:pPr>
              <w:pStyle w:val="libPoem"/>
              <w:rPr>
                <w:rtl/>
              </w:rPr>
            </w:pPr>
            <w:r>
              <w:rPr>
                <w:rtl/>
              </w:rPr>
              <w:t>مدينة جدنا لا تقبلينا</w:t>
            </w:r>
            <w:r w:rsidRPr="004E2551">
              <w:rPr>
                <w:rStyle w:val="libPoemTiniChar0"/>
                <w:rtl/>
              </w:rPr>
              <w:br/>
              <w:t> </w:t>
            </w:r>
          </w:p>
        </w:tc>
        <w:tc>
          <w:tcPr>
            <w:tcW w:w="239" w:type="dxa"/>
            <w:shd w:val="clear" w:color="auto" w:fill="auto"/>
          </w:tcPr>
          <w:p w:rsidR="004E2551" w:rsidRDefault="004E2551" w:rsidP="004E2551">
            <w:pPr>
              <w:rPr>
                <w:rtl/>
              </w:rPr>
            </w:pPr>
          </w:p>
        </w:tc>
        <w:tc>
          <w:tcPr>
            <w:tcW w:w="3673" w:type="dxa"/>
            <w:shd w:val="clear" w:color="auto" w:fill="auto"/>
          </w:tcPr>
          <w:p w:rsidR="004E2551" w:rsidRDefault="004E2551" w:rsidP="004E2551">
            <w:pPr>
              <w:pStyle w:val="libPoem"/>
              <w:rPr>
                <w:rtl/>
              </w:rPr>
            </w:pPr>
            <w:r>
              <w:rPr>
                <w:rtl/>
              </w:rPr>
              <w:t>فبالحسرات والاحزان جينا</w:t>
            </w:r>
            <w:r w:rsidRPr="004E2551">
              <w:rPr>
                <w:rStyle w:val="libPoemTiniChar0"/>
                <w:rtl/>
              </w:rPr>
              <w:br/>
              <w:t>  </w:t>
            </w:r>
          </w:p>
        </w:tc>
      </w:tr>
      <w:tr w:rsidR="004E2551" w:rsidTr="004E2551">
        <w:tc>
          <w:tcPr>
            <w:tcW w:w="3674" w:type="dxa"/>
          </w:tcPr>
          <w:p w:rsidR="004E2551" w:rsidRDefault="004E2551" w:rsidP="004E2551">
            <w:pPr>
              <w:pStyle w:val="libPoem"/>
              <w:rPr>
                <w:rtl/>
              </w:rPr>
            </w:pPr>
            <w:r>
              <w:rPr>
                <w:rtl/>
              </w:rPr>
              <w:t>خرجنا منك بالاهلين جمعا</w:t>
            </w:r>
            <w:r w:rsidRPr="004E2551">
              <w:rPr>
                <w:rStyle w:val="libPoemTiniChar0"/>
                <w:rtl/>
              </w:rPr>
              <w:br/>
              <w:t> </w:t>
            </w:r>
          </w:p>
        </w:tc>
        <w:tc>
          <w:tcPr>
            <w:tcW w:w="239" w:type="dxa"/>
          </w:tcPr>
          <w:p w:rsidR="004E2551" w:rsidRDefault="004E2551" w:rsidP="004E2551">
            <w:pPr>
              <w:rPr>
                <w:rtl/>
              </w:rPr>
            </w:pPr>
          </w:p>
        </w:tc>
        <w:tc>
          <w:tcPr>
            <w:tcW w:w="3673" w:type="dxa"/>
          </w:tcPr>
          <w:p w:rsidR="004E2551" w:rsidRDefault="004E2551" w:rsidP="004E2551">
            <w:pPr>
              <w:pStyle w:val="libPoem"/>
              <w:rPr>
                <w:rtl/>
              </w:rPr>
            </w:pPr>
            <w:r>
              <w:rPr>
                <w:rtl/>
              </w:rPr>
              <w:t>رجعنا لا رجال ولا بنينا</w:t>
            </w:r>
            <w:r w:rsidRPr="004E2551">
              <w:rPr>
                <w:rStyle w:val="libPoemTiniChar0"/>
                <w:rtl/>
              </w:rPr>
              <w:br/>
              <w:t>  </w:t>
            </w:r>
          </w:p>
        </w:tc>
      </w:tr>
      <w:tr w:rsidR="004E2551" w:rsidTr="004E2551">
        <w:tc>
          <w:tcPr>
            <w:tcW w:w="3674" w:type="dxa"/>
          </w:tcPr>
          <w:p w:rsidR="004E2551" w:rsidRDefault="004E2551" w:rsidP="004E2551">
            <w:pPr>
              <w:pStyle w:val="libPoem"/>
              <w:rPr>
                <w:rtl/>
              </w:rPr>
            </w:pPr>
            <w:r>
              <w:rPr>
                <w:rtl/>
              </w:rPr>
              <w:t>وكنا في الخروج بجمع شمل</w:t>
            </w:r>
            <w:r w:rsidRPr="004E2551">
              <w:rPr>
                <w:rStyle w:val="libPoemTiniChar0"/>
                <w:rtl/>
              </w:rPr>
              <w:br/>
              <w:t> </w:t>
            </w:r>
          </w:p>
        </w:tc>
        <w:tc>
          <w:tcPr>
            <w:tcW w:w="239" w:type="dxa"/>
          </w:tcPr>
          <w:p w:rsidR="004E2551" w:rsidRDefault="004E2551" w:rsidP="004E2551">
            <w:pPr>
              <w:rPr>
                <w:rtl/>
              </w:rPr>
            </w:pPr>
          </w:p>
        </w:tc>
        <w:tc>
          <w:tcPr>
            <w:tcW w:w="3673" w:type="dxa"/>
          </w:tcPr>
          <w:p w:rsidR="004E2551" w:rsidRDefault="004E2551" w:rsidP="004E2551">
            <w:pPr>
              <w:pStyle w:val="libPoem"/>
              <w:rPr>
                <w:rtl/>
              </w:rPr>
            </w:pPr>
            <w:r>
              <w:rPr>
                <w:rtl/>
              </w:rPr>
              <w:t>رجعنا حاسرين مسلبينا</w:t>
            </w:r>
            <w:r w:rsidRPr="004E2551">
              <w:rPr>
                <w:rStyle w:val="libPoemTiniChar0"/>
                <w:rtl/>
              </w:rPr>
              <w:br/>
              <w:t>  </w:t>
            </w:r>
          </w:p>
        </w:tc>
      </w:tr>
      <w:tr w:rsidR="004E2551" w:rsidTr="004E2551">
        <w:tc>
          <w:tcPr>
            <w:tcW w:w="3674" w:type="dxa"/>
          </w:tcPr>
          <w:p w:rsidR="004E2551" w:rsidRDefault="004E2551" w:rsidP="004E2551">
            <w:pPr>
              <w:pStyle w:val="libPoem"/>
              <w:rPr>
                <w:rtl/>
              </w:rPr>
            </w:pPr>
            <w:r>
              <w:rPr>
                <w:rtl/>
              </w:rPr>
              <w:t>وكنا في أمان الله جهراً</w:t>
            </w:r>
            <w:r w:rsidRPr="004E2551">
              <w:rPr>
                <w:rStyle w:val="libPoemTiniChar0"/>
                <w:rtl/>
              </w:rPr>
              <w:br/>
              <w:t> </w:t>
            </w:r>
          </w:p>
        </w:tc>
        <w:tc>
          <w:tcPr>
            <w:tcW w:w="239" w:type="dxa"/>
          </w:tcPr>
          <w:p w:rsidR="004E2551" w:rsidRDefault="004E2551" w:rsidP="004E2551">
            <w:pPr>
              <w:rPr>
                <w:rtl/>
              </w:rPr>
            </w:pPr>
          </w:p>
        </w:tc>
        <w:tc>
          <w:tcPr>
            <w:tcW w:w="3673" w:type="dxa"/>
          </w:tcPr>
          <w:p w:rsidR="004E2551" w:rsidRDefault="004E2551" w:rsidP="004E2551">
            <w:pPr>
              <w:pStyle w:val="libPoem"/>
              <w:rPr>
                <w:rtl/>
              </w:rPr>
            </w:pPr>
            <w:r>
              <w:rPr>
                <w:rtl/>
              </w:rPr>
              <w:t>رجعنا بالقطيعة خائفينا</w:t>
            </w:r>
            <w:r w:rsidRPr="004E2551">
              <w:rPr>
                <w:rStyle w:val="libPoemTiniChar0"/>
                <w:rtl/>
              </w:rPr>
              <w:br/>
              <w:t>  </w:t>
            </w:r>
          </w:p>
        </w:tc>
      </w:tr>
      <w:tr w:rsidR="004E2551" w:rsidTr="004E2551">
        <w:tc>
          <w:tcPr>
            <w:tcW w:w="3674" w:type="dxa"/>
          </w:tcPr>
          <w:p w:rsidR="004E2551" w:rsidRDefault="004E2551" w:rsidP="004E2551">
            <w:pPr>
              <w:pStyle w:val="libPoem"/>
              <w:rPr>
                <w:rtl/>
              </w:rPr>
            </w:pPr>
            <w:r>
              <w:rPr>
                <w:rtl/>
              </w:rPr>
              <w:t>ومولانا الحسين لنا أنيس</w:t>
            </w:r>
            <w:r w:rsidRPr="004E2551">
              <w:rPr>
                <w:rStyle w:val="libPoemTiniChar0"/>
                <w:rtl/>
              </w:rPr>
              <w:br/>
              <w:t> </w:t>
            </w:r>
          </w:p>
        </w:tc>
        <w:tc>
          <w:tcPr>
            <w:tcW w:w="239" w:type="dxa"/>
          </w:tcPr>
          <w:p w:rsidR="004E2551" w:rsidRDefault="004E2551" w:rsidP="004E2551">
            <w:pPr>
              <w:rPr>
                <w:rtl/>
              </w:rPr>
            </w:pPr>
          </w:p>
        </w:tc>
        <w:tc>
          <w:tcPr>
            <w:tcW w:w="3673" w:type="dxa"/>
          </w:tcPr>
          <w:p w:rsidR="004E2551" w:rsidRDefault="004E2551" w:rsidP="004E2551">
            <w:pPr>
              <w:pStyle w:val="libPoem"/>
              <w:rPr>
                <w:rtl/>
              </w:rPr>
            </w:pPr>
            <w:r>
              <w:rPr>
                <w:rtl/>
              </w:rPr>
              <w:t>رجعنا والحسين به رهينا</w:t>
            </w:r>
            <w:r w:rsidRPr="004E2551">
              <w:rPr>
                <w:rStyle w:val="libPoemTiniChar0"/>
                <w:rtl/>
              </w:rPr>
              <w:br/>
              <w:t>  </w:t>
            </w:r>
          </w:p>
        </w:tc>
      </w:tr>
      <w:tr w:rsidR="004E2551" w:rsidTr="004E2551">
        <w:tc>
          <w:tcPr>
            <w:tcW w:w="3674" w:type="dxa"/>
          </w:tcPr>
          <w:p w:rsidR="004E2551" w:rsidRDefault="004E2551" w:rsidP="004E2551">
            <w:pPr>
              <w:pStyle w:val="libPoem"/>
              <w:rPr>
                <w:rtl/>
              </w:rPr>
            </w:pPr>
            <w:r>
              <w:rPr>
                <w:rtl/>
              </w:rPr>
              <w:t>فنحن الضائعات بلا كفيل</w:t>
            </w:r>
            <w:r w:rsidRPr="004E2551">
              <w:rPr>
                <w:rStyle w:val="libPoemTiniChar0"/>
                <w:rtl/>
              </w:rPr>
              <w:br/>
              <w:t> </w:t>
            </w:r>
          </w:p>
        </w:tc>
        <w:tc>
          <w:tcPr>
            <w:tcW w:w="239" w:type="dxa"/>
          </w:tcPr>
          <w:p w:rsidR="004E2551" w:rsidRDefault="004E2551" w:rsidP="004E2551">
            <w:pPr>
              <w:rPr>
                <w:rtl/>
              </w:rPr>
            </w:pPr>
          </w:p>
        </w:tc>
        <w:tc>
          <w:tcPr>
            <w:tcW w:w="3673" w:type="dxa"/>
          </w:tcPr>
          <w:p w:rsidR="004E2551" w:rsidRDefault="004E2551" w:rsidP="004E2551">
            <w:pPr>
              <w:pStyle w:val="libPoem"/>
              <w:rPr>
                <w:rtl/>
              </w:rPr>
            </w:pPr>
            <w:r>
              <w:rPr>
                <w:rtl/>
              </w:rPr>
              <w:t>ونحن النائحات على أخينا</w:t>
            </w:r>
            <w:r w:rsidRPr="004E2551">
              <w:rPr>
                <w:rStyle w:val="libPoemTiniChar0"/>
                <w:rtl/>
              </w:rPr>
              <w:br/>
              <w:t>  </w:t>
            </w:r>
          </w:p>
        </w:tc>
      </w:tr>
      <w:tr w:rsidR="004E2551" w:rsidTr="004E2551">
        <w:tc>
          <w:tcPr>
            <w:tcW w:w="3674" w:type="dxa"/>
          </w:tcPr>
          <w:p w:rsidR="004E2551" w:rsidRDefault="004E2551" w:rsidP="004E2551">
            <w:pPr>
              <w:pStyle w:val="libPoem"/>
              <w:rPr>
                <w:rtl/>
              </w:rPr>
            </w:pPr>
            <w:r>
              <w:rPr>
                <w:rtl/>
              </w:rPr>
              <w:t>ونحن السائرات على المطايا</w:t>
            </w:r>
            <w:r w:rsidRPr="004E2551">
              <w:rPr>
                <w:rStyle w:val="libPoemTiniChar0"/>
                <w:rtl/>
              </w:rPr>
              <w:br/>
              <w:t> </w:t>
            </w:r>
          </w:p>
        </w:tc>
        <w:tc>
          <w:tcPr>
            <w:tcW w:w="239" w:type="dxa"/>
          </w:tcPr>
          <w:p w:rsidR="004E2551" w:rsidRDefault="004E2551" w:rsidP="004E2551">
            <w:pPr>
              <w:rPr>
                <w:rtl/>
              </w:rPr>
            </w:pPr>
          </w:p>
        </w:tc>
        <w:tc>
          <w:tcPr>
            <w:tcW w:w="3673" w:type="dxa"/>
          </w:tcPr>
          <w:p w:rsidR="004E2551" w:rsidRDefault="004E2551" w:rsidP="004E2551">
            <w:pPr>
              <w:pStyle w:val="libPoem"/>
              <w:rPr>
                <w:rtl/>
              </w:rPr>
            </w:pPr>
            <w:r>
              <w:rPr>
                <w:rtl/>
              </w:rPr>
              <w:t xml:space="preserve">نشال على جمال المبغضينا </w:t>
            </w:r>
            <w:r w:rsidRPr="004E2551">
              <w:rPr>
                <w:rStyle w:val="libFootnotenumChar"/>
                <w:rtl/>
              </w:rPr>
              <w:t>(5)</w:t>
            </w:r>
            <w:r w:rsidRPr="004E2551">
              <w:rPr>
                <w:rStyle w:val="libPoemTiniChar0"/>
                <w:rtl/>
              </w:rPr>
              <w:br/>
              <w:t>  </w:t>
            </w:r>
          </w:p>
        </w:tc>
      </w:tr>
    </w:tbl>
    <w:p w:rsidR="004E2551" w:rsidRDefault="004E2551" w:rsidP="004E2551">
      <w:pPr>
        <w:pStyle w:val="libLine"/>
        <w:rPr>
          <w:rtl/>
        </w:rPr>
      </w:pPr>
      <w:r>
        <w:rPr>
          <w:rtl/>
        </w:rPr>
        <w:t>__________________</w:t>
      </w:r>
    </w:p>
    <w:p w:rsidR="004E2551" w:rsidRDefault="004E2551" w:rsidP="004E2551">
      <w:pPr>
        <w:pStyle w:val="libFootnote0"/>
        <w:rPr>
          <w:rtl/>
        </w:rPr>
      </w:pPr>
      <w:r>
        <w:rPr>
          <w:rtl/>
        </w:rPr>
        <w:t>(1) الصواعق المحرقة</w:t>
      </w:r>
      <w:r w:rsidR="00112471">
        <w:rPr>
          <w:rtl/>
        </w:rPr>
        <w:t>:</w:t>
      </w:r>
      <w:r>
        <w:rPr>
          <w:rtl/>
        </w:rPr>
        <w:t xml:space="preserve"> 293.</w:t>
      </w:r>
    </w:p>
    <w:p w:rsidR="004E2551" w:rsidRDefault="004E2551" w:rsidP="004E2551">
      <w:pPr>
        <w:pStyle w:val="libFootnote0"/>
        <w:rPr>
          <w:rtl/>
        </w:rPr>
      </w:pPr>
      <w:r>
        <w:rPr>
          <w:rtl/>
        </w:rPr>
        <w:t>(2) الكامل لابن الاثير 4</w:t>
      </w:r>
      <w:r w:rsidR="00112471">
        <w:rPr>
          <w:rtl/>
        </w:rPr>
        <w:t>:</w:t>
      </w:r>
      <w:r>
        <w:rPr>
          <w:rtl/>
        </w:rPr>
        <w:t xml:space="preserve"> 90.</w:t>
      </w:r>
    </w:p>
    <w:p w:rsidR="004E2551" w:rsidRDefault="004E2551" w:rsidP="004E2551">
      <w:pPr>
        <w:pStyle w:val="libFootnote0"/>
        <w:rPr>
          <w:rtl/>
        </w:rPr>
      </w:pPr>
      <w:r>
        <w:rPr>
          <w:rtl/>
        </w:rPr>
        <w:t>(3) الارشاد للشيخ المفيد 2</w:t>
      </w:r>
      <w:r w:rsidR="00112471">
        <w:rPr>
          <w:rtl/>
        </w:rPr>
        <w:t>:</w:t>
      </w:r>
      <w:r>
        <w:rPr>
          <w:rtl/>
        </w:rPr>
        <w:t xml:space="preserve"> 124.</w:t>
      </w:r>
    </w:p>
    <w:p w:rsidR="004E2551" w:rsidRDefault="004E2551" w:rsidP="004E2551">
      <w:pPr>
        <w:pStyle w:val="libFootnote0"/>
        <w:rPr>
          <w:rtl/>
        </w:rPr>
      </w:pPr>
      <w:r>
        <w:rPr>
          <w:rtl/>
        </w:rPr>
        <w:t>(4) بحار الانوار 45</w:t>
      </w:r>
      <w:r w:rsidR="00112471">
        <w:rPr>
          <w:rtl/>
        </w:rPr>
        <w:t>:</w:t>
      </w:r>
      <w:r>
        <w:rPr>
          <w:rtl/>
        </w:rPr>
        <w:t xml:space="preserve"> 199.</w:t>
      </w:r>
    </w:p>
    <w:p w:rsidR="004E2551" w:rsidRDefault="004E2551" w:rsidP="004E2551">
      <w:pPr>
        <w:pStyle w:val="libFootnote0"/>
        <w:rPr>
          <w:rtl/>
        </w:rPr>
      </w:pPr>
      <w:r>
        <w:rPr>
          <w:rtl/>
        </w:rPr>
        <w:t>(5) بحار الانوار 45</w:t>
      </w:r>
      <w:r w:rsidR="00112471">
        <w:rPr>
          <w:rtl/>
        </w:rPr>
        <w:t>:</w:t>
      </w:r>
      <w:r>
        <w:rPr>
          <w:rtl/>
        </w:rPr>
        <w:t xml:space="preserve"> 197 يروي هذه الابيات عن أم كلثوم. </w:t>
      </w:r>
    </w:p>
    <w:p w:rsidR="004E2551" w:rsidRDefault="004E2551" w:rsidP="004E2551">
      <w:pPr>
        <w:pStyle w:val="libNormal"/>
        <w:rPr>
          <w:rtl/>
        </w:rPr>
      </w:pPr>
      <w:r>
        <w:rPr>
          <w:rtl/>
        </w:rPr>
        <w:br w:type="page"/>
      </w:r>
      <w:r>
        <w:rPr>
          <w:rtl/>
        </w:rPr>
        <w:lastRenderedPageBreak/>
        <w:t xml:space="preserve">ثم أخذت بعضادتي باب مسجد النبي </w:t>
      </w:r>
      <w:r w:rsidRPr="004E2551">
        <w:rPr>
          <w:rStyle w:val="libAlaemChar"/>
          <w:rFonts w:hint="cs"/>
          <w:rtl/>
        </w:rPr>
        <w:t>صلى‌الله‌عليه‌وآله‌وسلم</w:t>
      </w:r>
      <w:r>
        <w:rPr>
          <w:rtl/>
        </w:rPr>
        <w:t xml:space="preserve"> وقالت بلهفة</w:t>
      </w:r>
      <w:r w:rsidR="00112471">
        <w:rPr>
          <w:rtl/>
        </w:rPr>
        <w:t>:</w:t>
      </w:r>
      <w:r>
        <w:rPr>
          <w:rtl/>
        </w:rPr>
        <w:t xml:space="preserve"> يا جداه إني ناعية اليك أخي الحسين. ولا زالت بعد ذلك لا تجف لها عبرة ولا تفتر من البكاء والنحيب. وكلما نظرت الى علي بن الحسين </w:t>
      </w:r>
      <w:r w:rsidRPr="004E2551">
        <w:rPr>
          <w:rStyle w:val="libAlaemChar"/>
          <w:rFonts w:hint="cs"/>
          <w:rtl/>
        </w:rPr>
        <w:t>عليه‌السلام</w:t>
      </w:r>
      <w:r>
        <w:rPr>
          <w:rtl/>
        </w:rPr>
        <w:t xml:space="preserve"> تجددت احزانها وزاد وجدها</w:t>
      </w:r>
      <w:r>
        <w:rPr>
          <w:rFonts w:hint="cs"/>
          <w:rtl/>
        </w:rPr>
        <w:t xml:space="preserve"> </w:t>
      </w:r>
      <w:r>
        <w:rPr>
          <w:rtl/>
        </w:rPr>
        <w:t xml:space="preserve">... ». </w:t>
      </w:r>
    </w:p>
    <w:p w:rsidR="004E2551" w:rsidRDefault="004E2551" w:rsidP="004E2551">
      <w:pPr>
        <w:pStyle w:val="libNormal"/>
        <w:rPr>
          <w:rtl/>
        </w:rPr>
      </w:pPr>
      <w:r>
        <w:rPr>
          <w:rtl/>
        </w:rPr>
        <w:t>16 - وفي الصفحة «151» من الكتاب نفسه عند وصف وفود المعزين في المدينة على آل النبي للمواساة والتسلية يقول</w:t>
      </w:r>
      <w:r w:rsidR="00112471">
        <w:rPr>
          <w:rtl/>
        </w:rPr>
        <w:t>:</w:t>
      </w:r>
      <w:r>
        <w:rPr>
          <w:rtl/>
        </w:rPr>
        <w:t xml:space="preserve"> « وكانت العائلة النبوية تجدد ذكراها في المدينة صباح مساء في حزن عميق</w:t>
      </w:r>
      <w:r w:rsidR="00112471">
        <w:rPr>
          <w:rtl/>
        </w:rPr>
        <w:t>،</w:t>
      </w:r>
      <w:r>
        <w:rPr>
          <w:rtl/>
        </w:rPr>
        <w:t xml:space="preserve"> وشجن عظيم</w:t>
      </w:r>
      <w:r>
        <w:rPr>
          <w:rFonts w:hint="cs"/>
          <w:rtl/>
        </w:rPr>
        <w:t xml:space="preserve"> </w:t>
      </w:r>
      <w:r>
        <w:rPr>
          <w:rtl/>
        </w:rPr>
        <w:t>.. وتبكي على الحسين رجالاً ونساء</w:t>
      </w:r>
      <w:r>
        <w:rPr>
          <w:rFonts w:hint="cs"/>
          <w:rtl/>
        </w:rPr>
        <w:t xml:space="preserve"> </w:t>
      </w:r>
      <w:r>
        <w:rPr>
          <w:rtl/>
        </w:rPr>
        <w:t xml:space="preserve">... ». </w:t>
      </w:r>
    </w:p>
    <w:p w:rsidR="004E2551" w:rsidRDefault="004E2551" w:rsidP="004E2551">
      <w:pPr>
        <w:pStyle w:val="libNormal"/>
        <w:rPr>
          <w:rtl/>
        </w:rPr>
      </w:pPr>
      <w:r>
        <w:rPr>
          <w:rtl/>
        </w:rPr>
        <w:t>ثم يستطرد فيقول</w:t>
      </w:r>
      <w:r w:rsidR="00112471">
        <w:rPr>
          <w:rtl/>
        </w:rPr>
        <w:t>:</w:t>
      </w:r>
      <w:r>
        <w:rPr>
          <w:rtl/>
        </w:rPr>
        <w:t xml:space="preserve"> « وكان وجوه المسلمين والموالون لآل البيت يفدون على بيوت آل النبي بالمدينة معزين ومواسين</w:t>
      </w:r>
      <w:r w:rsidR="00112471">
        <w:rPr>
          <w:rtl/>
        </w:rPr>
        <w:t>،</w:t>
      </w:r>
      <w:r>
        <w:rPr>
          <w:rtl/>
        </w:rPr>
        <w:t xml:space="preserve"> وكان الواحد منهم يعبر عن مشاعره وأحزانه بأبلغ ما أوتي من روعة وقوة البيان</w:t>
      </w:r>
      <w:r w:rsidR="00112471">
        <w:rPr>
          <w:rtl/>
        </w:rPr>
        <w:t>،</w:t>
      </w:r>
      <w:r>
        <w:rPr>
          <w:rtl/>
        </w:rPr>
        <w:t xml:space="preserve"> وحسن المواساة لهذه المصيبة</w:t>
      </w:r>
      <w:r w:rsidR="00112471">
        <w:rPr>
          <w:rtl/>
        </w:rPr>
        <w:t>،</w:t>
      </w:r>
      <w:r>
        <w:rPr>
          <w:rtl/>
        </w:rPr>
        <w:t xml:space="preserve"> حتى تركوا ثروة أدبية رائعة في أدب التسلية والمواساة</w:t>
      </w:r>
      <w:r>
        <w:rPr>
          <w:rFonts w:hint="cs"/>
          <w:rtl/>
        </w:rPr>
        <w:t xml:space="preserve"> </w:t>
      </w:r>
      <w:r>
        <w:rPr>
          <w:rtl/>
        </w:rPr>
        <w:t>... وبقيت بيوت آل البيت مجللة بالحزن والسواد</w:t>
      </w:r>
      <w:r w:rsidR="00112471">
        <w:rPr>
          <w:rtl/>
        </w:rPr>
        <w:t>،</w:t>
      </w:r>
      <w:r>
        <w:rPr>
          <w:rtl/>
        </w:rPr>
        <w:t xml:space="preserve"> ولا توقد فيها النيران</w:t>
      </w:r>
      <w:r>
        <w:rPr>
          <w:rFonts w:hint="cs"/>
          <w:rtl/>
        </w:rPr>
        <w:t xml:space="preserve"> </w:t>
      </w:r>
      <w:r>
        <w:rPr>
          <w:rtl/>
        </w:rPr>
        <w:t xml:space="preserve">.. ». </w:t>
      </w:r>
    </w:p>
    <w:p w:rsidR="004E2551" w:rsidRDefault="004E2551" w:rsidP="004E2551">
      <w:pPr>
        <w:pStyle w:val="libNormal"/>
        <w:rPr>
          <w:rtl/>
        </w:rPr>
      </w:pPr>
      <w:r>
        <w:rPr>
          <w:rtl/>
        </w:rPr>
        <w:t>ويختم الكاتب الجليل كلامه بقوله</w:t>
      </w:r>
      <w:r w:rsidR="00112471">
        <w:rPr>
          <w:rtl/>
        </w:rPr>
        <w:t>:</w:t>
      </w:r>
      <w:r>
        <w:rPr>
          <w:rtl/>
        </w:rPr>
        <w:t xml:space="preserve"> « فصارت المآتم منهم وفيهم تقام في السنة مرة بعد ما كانت مستمرة</w:t>
      </w:r>
      <w:r>
        <w:rPr>
          <w:rFonts w:hint="cs"/>
          <w:rtl/>
        </w:rPr>
        <w:t xml:space="preserve"> </w:t>
      </w:r>
      <w:r>
        <w:rPr>
          <w:rtl/>
        </w:rPr>
        <w:t xml:space="preserve">.. ». </w:t>
      </w:r>
    </w:p>
    <w:p w:rsidR="004E2551" w:rsidRDefault="004E2551" w:rsidP="004E2551">
      <w:pPr>
        <w:pStyle w:val="libNormal"/>
        <w:rPr>
          <w:rtl/>
        </w:rPr>
      </w:pPr>
      <w:r>
        <w:rPr>
          <w:rtl/>
        </w:rPr>
        <w:t>17 - جاء في الصفحة «162» من « إقناع اللائم » عند ذكر أم البنين ونياحتها في المدينة على استشهاد أولادها الأربعة في فاجعة كربلاء ما عبارته</w:t>
      </w:r>
      <w:r w:rsidR="00112471">
        <w:rPr>
          <w:rtl/>
        </w:rPr>
        <w:t>:</w:t>
      </w:r>
      <w:r>
        <w:rPr>
          <w:rtl/>
        </w:rPr>
        <w:t xml:space="preserve"> « وكانت تقول في ندبتها</w:t>
      </w:r>
      <w:r w:rsidR="00112471">
        <w:rPr>
          <w:rtl/>
        </w:rPr>
        <w:t>،</w:t>
      </w:r>
      <w:r>
        <w:rPr>
          <w:rtl/>
        </w:rPr>
        <w:t xml:space="preserve"> كما عن الأخفش في شرح كامل المبرد</w:t>
      </w:r>
      <w:r w:rsidR="00112471">
        <w:rPr>
          <w:rtl/>
        </w:rPr>
        <w:t>:</w:t>
      </w:r>
    </w:p>
    <w:tbl>
      <w:tblPr>
        <w:tblStyle w:val="BalloonText"/>
        <w:bidiVisual/>
        <w:tblW w:w="5000" w:type="pct"/>
        <w:tblLook w:val="01E0"/>
      </w:tblPr>
      <w:tblGrid>
        <w:gridCol w:w="3663"/>
        <w:gridCol w:w="263"/>
        <w:gridCol w:w="3661"/>
      </w:tblGrid>
      <w:tr w:rsidR="004E2551" w:rsidTr="004E2551">
        <w:tc>
          <w:tcPr>
            <w:tcW w:w="4127" w:type="dxa"/>
            <w:shd w:val="clear" w:color="auto" w:fill="auto"/>
          </w:tcPr>
          <w:p w:rsidR="004E2551" w:rsidRDefault="004E2551" w:rsidP="004E2551">
            <w:pPr>
              <w:pStyle w:val="libPoem"/>
              <w:rPr>
                <w:rtl/>
              </w:rPr>
            </w:pPr>
            <w:r>
              <w:rPr>
                <w:rtl/>
              </w:rPr>
              <w:t>يا من رأى العباس كر</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 xml:space="preserve">على جماهير النقد </w:t>
            </w:r>
            <w:r w:rsidRPr="004E2551">
              <w:rPr>
                <w:rStyle w:val="libFootnotenumChar"/>
                <w:rtl/>
              </w:rPr>
              <w:t>(1)</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ويلي على شبلي أما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ل برأسه صوب العمد</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لو كان سيفك في يد</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يك لما دنا منك أحد</w:t>
            </w:r>
            <w:r w:rsidRPr="004E2551">
              <w:rPr>
                <w:rStyle w:val="libPoemTiniChar0"/>
                <w:rtl/>
              </w:rPr>
              <w:br/>
              <w:t>  </w:t>
            </w:r>
          </w:p>
        </w:tc>
      </w:tr>
    </w:tbl>
    <w:p w:rsidR="004E2551" w:rsidRDefault="004E2551" w:rsidP="004E2551">
      <w:pPr>
        <w:pStyle w:val="libNormal0"/>
        <w:rPr>
          <w:rtl/>
        </w:rPr>
      </w:pPr>
      <w:r>
        <w:rPr>
          <w:rtl/>
        </w:rPr>
        <w:t xml:space="preserve"> __________________</w:t>
      </w:r>
    </w:p>
    <w:p w:rsidR="004E2551" w:rsidRDefault="004E2551" w:rsidP="004E2551">
      <w:pPr>
        <w:pStyle w:val="libFootnote0"/>
        <w:rPr>
          <w:rFonts w:hint="cs"/>
          <w:rtl/>
        </w:rPr>
      </w:pPr>
      <w:r>
        <w:rPr>
          <w:rtl/>
        </w:rPr>
        <w:t>(1) النقد</w:t>
      </w:r>
      <w:r w:rsidR="00112471">
        <w:rPr>
          <w:rtl/>
        </w:rPr>
        <w:t>:</w:t>
      </w:r>
      <w:r>
        <w:rPr>
          <w:rtl/>
        </w:rPr>
        <w:t xml:space="preserve"> جنس من الغنم قصار الأرجل قباح الوجوه</w:t>
      </w:r>
      <w:r w:rsidR="00112471">
        <w:rPr>
          <w:rtl/>
        </w:rPr>
        <w:t>،</w:t>
      </w:r>
      <w:r>
        <w:rPr>
          <w:rtl/>
        </w:rPr>
        <w:t xml:space="preserve"> وزاد البيت حسناً ان العباس من اسماء الاسد. </w:t>
      </w:r>
      <w:r>
        <w:rPr>
          <w:rtl/>
        </w:rPr>
        <w:cr/>
      </w:r>
    </w:p>
    <w:p w:rsidR="004E2551" w:rsidRDefault="004E2551" w:rsidP="004E2551">
      <w:pPr>
        <w:pStyle w:val="Heading1Center"/>
        <w:rPr>
          <w:rtl/>
        </w:rPr>
      </w:pPr>
      <w:r>
        <w:rPr>
          <w:rtl/>
        </w:rPr>
        <w:cr/>
      </w:r>
      <w:r>
        <w:rPr>
          <w:rtl/>
        </w:rPr>
        <w:br w:type="page"/>
      </w:r>
      <w:bookmarkStart w:id="97" w:name="_Toc253063718"/>
      <w:bookmarkStart w:id="98" w:name="_Toc253063719"/>
      <w:bookmarkStart w:id="99" w:name="_Toc299979305"/>
      <w:bookmarkStart w:id="100" w:name="_Toc299979306"/>
      <w:bookmarkStart w:id="101" w:name="_Toc372753729"/>
      <w:bookmarkStart w:id="102" w:name="_Toc372753730"/>
      <w:r>
        <w:rPr>
          <w:rtl/>
        </w:rPr>
        <w:lastRenderedPageBreak/>
        <w:t>الفصل الرابع عشر</w:t>
      </w:r>
      <w:bookmarkEnd w:id="97"/>
      <w:bookmarkEnd w:id="98"/>
      <w:bookmarkEnd w:id="99"/>
      <w:bookmarkEnd w:id="100"/>
      <w:bookmarkEnd w:id="101"/>
      <w:bookmarkEnd w:id="102"/>
      <w:r>
        <w:rPr>
          <w:rtl/>
        </w:rPr>
        <w:t xml:space="preserve"> </w:t>
      </w:r>
    </w:p>
    <w:p w:rsidR="004E2551" w:rsidRDefault="004E2551" w:rsidP="004E2551">
      <w:pPr>
        <w:pStyle w:val="Heading1Center"/>
        <w:rPr>
          <w:rtl/>
        </w:rPr>
      </w:pPr>
      <w:bookmarkStart w:id="103" w:name="_Toc253063720"/>
      <w:bookmarkStart w:id="104" w:name="_Toc299979307"/>
      <w:bookmarkStart w:id="105" w:name="_Toc372753731"/>
      <w:r>
        <w:rPr>
          <w:rtl/>
        </w:rPr>
        <w:t xml:space="preserve">أول نياحة على الحسين </w:t>
      </w:r>
      <w:r w:rsidRPr="004E2551">
        <w:rPr>
          <w:rStyle w:val="libAlaemChar"/>
          <w:rFonts w:hint="cs"/>
          <w:rtl/>
        </w:rPr>
        <w:t>عليه‌السلام</w:t>
      </w:r>
      <w:r>
        <w:rPr>
          <w:rtl/>
        </w:rPr>
        <w:t xml:space="preserve"> وآله في مصر</w:t>
      </w:r>
      <w:bookmarkEnd w:id="103"/>
      <w:bookmarkEnd w:id="104"/>
      <w:bookmarkEnd w:id="105"/>
      <w:r>
        <w:rPr>
          <w:rtl/>
        </w:rPr>
        <w:t xml:space="preserve"> </w:t>
      </w:r>
    </w:p>
    <w:p w:rsidR="004E2551" w:rsidRDefault="004E2551" w:rsidP="004E2551">
      <w:pPr>
        <w:pStyle w:val="libNormal"/>
        <w:rPr>
          <w:rtl/>
        </w:rPr>
      </w:pPr>
      <w:r>
        <w:rPr>
          <w:rtl/>
        </w:rPr>
        <w:t xml:space="preserve">أما السيدة زينب أخت الحسين </w:t>
      </w:r>
      <w:r w:rsidRPr="004E2551">
        <w:rPr>
          <w:rStyle w:val="libAlaemChar"/>
          <w:rFonts w:hint="cs"/>
          <w:rtl/>
        </w:rPr>
        <w:t>عليه‌السلام</w:t>
      </w:r>
      <w:r>
        <w:rPr>
          <w:rtl/>
        </w:rPr>
        <w:t xml:space="preserve"> فكان وجودها في مدينة الرسول بعد عودتها مع السبايا كافياً لأن يلهب شعور الحزن والأسى على شهداء كربلاء وأن يؤلب الناس على الطغاة وسفاكي الدماء</w:t>
      </w:r>
      <w:r w:rsidR="00112471">
        <w:rPr>
          <w:rtl/>
        </w:rPr>
        <w:t>،</w:t>
      </w:r>
      <w:r>
        <w:rPr>
          <w:rtl/>
        </w:rPr>
        <w:t xml:space="preserve"> حتى كاد الأمر من جزاء ذلك يفسد على بني أمية</w:t>
      </w:r>
      <w:r w:rsidR="00112471">
        <w:rPr>
          <w:rtl/>
        </w:rPr>
        <w:t>،</w:t>
      </w:r>
      <w:r>
        <w:rPr>
          <w:rtl/>
        </w:rPr>
        <w:t xml:space="preserve"> فكتب واليهم بالمدينة الى يزيد</w:t>
      </w:r>
      <w:r w:rsidR="00112471">
        <w:rPr>
          <w:rtl/>
        </w:rPr>
        <w:t>:</w:t>
      </w:r>
      <w:r>
        <w:rPr>
          <w:rtl/>
        </w:rPr>
        <w:t xml:space="preserve"> « إن وجود زينب بين أهل المدينة مهيج للخواطر</w:t>
      </w:r>
      <w:r w:rsidR="00112471">
        <w:rPr>
          <w:rtl/>
        </w:rPr>
        <w:t>،</w:t>
      </w:r>
      <w:r>
        <w:rPr>
          <w:rtl/>
        </w:rPr>
        <w:t xml:space="preserve"> وأنها فصيحة عاقلة لبيبة</w:t>
      </w:r>
      <w:r w:rsidR="00112471">
        <w:rPr>
          <w:rtl/>
        </w:rPr>
        <w:t>،</w:t>
      </w:r>
      <w:r>
        <w:rPr>
          <w:rtl/>
        </w:rPr>
        <w:t xml:space="preserve"> وقد عزمت هي ومن معها على القيام للأخذ بثأر الحسين ». </w:t>
      </w:r>
    </w:p>
    <w:p w:rsidR="004E2551" w:rsidRDefault="004E2551" w:rsidP="004E2551">
      <w:pPr>
        <w:pStyle w:val="libNormal"/>
        <w:rPr>
          <w:rtl/>
        </w:rPr>
      </w:pPr>
      <w:r>
        <w:rPr>
          <w:rtl/>
        </w:rPr>
        <w:t>وفور تسلم يزيد - في الشام - هذه الرسالة من عامله والي المدينة أمره يزيد بأن يفرق البقية الباقية من آل البيت في الأقطار والأمصار. فطلب الوالي الى السيدة زينب بأن تخرج من المدينة فتقيم حيث تشاء</w:t>
      </w:r>
      <w:r w:rsidR="00112471">
        <w:rPr>
          <w:rtl/>
        </w:rPr>
        <w:t>،</w:t>
      </w:r>
      <w:r>
        <w:rPr>
          <w:rtl/>
        </w:rPr>
        <w:t xml:space="preserve"> فامتنعت في بادئ الأمر عن الخروج من المدينة</w:t>
      </w:r>
      <w:r w:rsidR="00112471">
        <w:rPr>
          <w:rtl/>
        </w:rPr>
        <w:t>،</w:t>
      </w:r>
      <w:r>
        <w:rPr>
          <w:rtl/>
        </w:rPr>
        <w:t xml:space="preserve"> لكنها نزلت في النهاية على رأي نساء بني هاشم</w:t>
      </w:r>
      <w:r w:rsidR="00112471">
        <w:rPr>
          <w:rtl/>
        </w:rPr>
        <w:t>،</w:t>
      </w:r>
      <w:r>
        <w:rPr>
          <w:rtl/>
        </w:rPr>
        <w:t xml:space="preserve"> فخرجت من المدينة</w:t>
      </w:r>
      <w:r w:rsidR="00112471">
        <w:rPr>
          <w:rtl/>
        </w:rPr>
        <w:t>،</w:t>
      </w:r>
      <w:r>
        <w:rPr>
          <w:rtl/>
        </w:rPr>
        <w:t xml:space="preserve"> ورحلت الى مصر. وقد وصلتها في أول شعبان سنة «61» هـ</w:t>
      </w:r>
      <w:r w:rsidR="00112471">
        <w:rPr>
          <w:rtl/>
        </w:rPr>
        <w:t>،</w:t>
      </w:r>
      <w:r>
        <w:rPr>
          <w:rtl/>
        </w:rPr>
        <w:t xml:space="preserve"> أي بعد مجزرة كربلاء بأكثر من سبعة أشهر. </w:t>
      </w:r>
    </w:p>
    <w:p w:rsidR="004E2551" w:rsidRDefault="004E2551" w:rsidP="004E2551">
      <w:pPr>
        <w:pStyle w:val="libNormal"/>
        <w:rPr>
          <w:rtl/>
        </w:rPr>
      </w:pPr>
      <w:r>
        <w:rPr>
          <w:rtl/>
        </w:rPr>
        <w:t>واستقبلت من قبل أهالي مصر أعظم استقبال</w:t>
      </w:r>
      <w:r w:rsidR="00112471">
        <w:rPr>
          <w:rtl/>
        </w:rPr>
        <w:t>،</w:t>
      </w:r>
      <w:r>
        <w:rPr>
          <w:rtl/>
        </w:rPr>
        <w:t xml:space="preserve"> وساروا بها الى قرية قرب « بليبس ». وكان في مقدمة مستقبليها مسلمة بن مخلد الانصاري أمير مصر. فلما أطلت على المستقبلين أجهش الجميع بالبكاء وحفوا بركبها</w:t>
      </w:r>
      <w:r w:rsidR="00112471">
        <w:rPr>
          <w:rtl/>
        </w:rPr>
        <w:t>،</w:t>
      </w:r>
      <w:r>
        <w:rPr>
          <w:rtl/>
        </w:rPr>
        <w:t xml:space="preserve"> حتى إذ بلغت عاصمة مصر مضى بها « مسلمة » الى داره فأقامت بها قرابة عام.</w:t>
      </w:r>
    </w:p>
    <w:p w:rsidR="004E2551" w:rsidRDefault="004E2551" w:rsidP="004E2551">
      <w:pPr>
        <w:pStyle w:val="libNormal"/>
        <w:rPr>
          <w:rtl/>
        </w:rPr>
      </w:pPr>
      <w:r>
        <w:rPr>
          <w:rtl/>
        </w:rPr>
        <w:br w:type="page"/>
      </w:r>
      <w:r>
        <w:rPr>
          <w:rtl/>
        </w:rPr>
        <w:lastRenderedPageBreak/>
        <w:t>وفي خلال هذه السنة التي أقامتها بمصر بذرت بذور الحركة المعادية لبني أمية</w:t>
      </w:r>
      <w:r w:rsidR="00112471">
        <w:rPr>
          <w:rtl/>
        </w:rPr>
        <w:t>،</w:t>
      </w:r>
      <w:r>
        <w:rPr>
          <w:rtl/>
        </w:rPr>
        <w:t xml:space="preserve"> وأثارت الرأي العام المصري ضد من قاموا بقتل الامام الحسين وآله وأصحابه في كربلاء</w:t>
      </w:r>
      <w:r w:rsidR="00112471">
        <w:rPr>
          <w:rtl/>
        </w:rPr>
        <w:t>،</w:t>
      </w:r>
      <w:r>
        <w:rPr>
          <w:rtl/>
        </w:rPr>
        <w:t xml:space="preserve"> كما أقامت المآتم الخاصة والعامة على أرواح هؤلاء الشهداء الميامين. </w:t>
      </w:r>
    </w:p>
    <w:p w:rsidR="004E2551" w:rsidRDefault="004E2551" w:rsidP="004E2551">
      <w:pPr>
        <w:pStyle w:val="libNormal"/>
        <w:rPr>
          <w:rtl/>
        </w:rPr>
      </w:pPr>
      <w:r>
        <w:rPr>
          <w:rtl/>
        </w:rPr>
        <w:t>وقد ماتت السيد زينب عشية اليوم الرابع عشر من رجب</w:t>
      </w:r>
      <w:r w:rsidR="00112471">
        <w:rPr>
          <w:rtl/>
        </w:rPr>
        <w:t>،</w:t>
      </w:r>
      <w:r>
        <w:rPr>
          <w:rtl/>
        </w:rPr>
        <w:t xml:space="preserve"> سنة «62» هـ ولا زال قبرها منذ ذلك التاريخ حتى الآن في مصر مزاراً يفد اليه المسلمون للتبرك به. </w:t>
      </w:r>
    </w:p>
    <w:p w:rsidR="004E2551" w:rsidRDefault="004E2551" w:rsidP="004E2551">
      <w:pPr>
        <w:pStyle w:val="libNormal"/>
        <w:rPr>
          <w:rtl/>
        </w:rPr>
      </w:pPr>
      <w:r>
        <w:rPr>
          <w:rtl/>
        </w:rPr>
        <w:t>وهكذا أخذت المآتم والمناحات تقام في مختلف المدن والقرى والقصبات والدساكر المصرية سراً وجهراً على شهداء الطف بكربلاء رغم ماكانت تلاقي من معارضة ومناهضة القائمين بالسلطة والحكم من الامويين</w:t>
      </w:r>
      <w:r w:rsidR="00112471">
        <w:rPr>
          <w:rtl/>
        </w:rPr>
        <w:t>،</w:t>
      </w:r>
      <w:r>
        <w:rPr>
          <w:rtl/>
        </w:rPr>
        <w:t xml:space="preserve"> وقد اتسع نطاق إقامة هذه المآتم والأحزان والنياحات على استشهاد الامام الحسين </w:t>
      </w:r>
      <w:r w:rsidRPr="004E2551">
        <w:rPr>
          <w:rStyle w:val="libAlaemChar"/>
          <w:rFonts w:hint="cs"/>
          <w:rtl/>
        </w:rPr>
        <w:t>عليه‌السلام</w:t>
      </w:r>
      <w:r>
        <w:rPr>
          <w:rtl/>
        </w:rPr>
        <w:t xml:space="preserve"> في مجزرة كربلاء في جميع أكناف وأرجاء القطر المصري تدريجاً</w:t>
      </w:r>
      <w:r w:rsidR="00112471">
        <w:rPr>
          <w:rtl/>
        </w:rPr>
        <w:t>،</w:t>
      </w:r>
      <w:r>
        <w:rPr>
          <w:rtl/>
        </w:rPr>
        <w:t xml:space="preserve"> وخاصة على زمن الفاطميين الذين أطلقوا الحرية للمصريين بمزاولة شعائر العزاء والحزن لسيد الشهداء </w:t>
      </w:r>
      <w:r w:rsidRPr="004E2551">
        <w:rPr>
          <w:rStyle w:val="libAlaemChar"/>
          <w:rFonts w:hint="cs"/>
          <w:rtl/>
        </w:rPr>
        <w:t>عليه‌السلام</w:t>
      </w:r>
      <w:r>
        <w:rPr>
          <w:rtl/>
        </w:rPr>
        <w:t xml:space="preserve"> طوال السنة وبالأخص في العشرة الأولى من شهر محرم من كل سنة</w:t>
      </w:r>
      <w:r w:rsidR="00112471">
        <w:rPr>
          <w:rtl/>
        </w:rPr>
        <w:t>،</w:t>
      </w:r>
      <w:r>
        <w:rPr>
          <w:rtl/>
        </w:rPr>
        <w:t xml:space="preserve"> وخاصة يوم عاشوراء منه. </w:t>
      </w:r>
    </w:p>
    <w:p w:rsidR="004E2551" w:rsidRDefault="004E2551" w:rsidP="004E2551">
      <w:pPr>
        <w:pStyle w:val="libNormal"/>
        <w:rPr>
          <w:rtl/>
        </w:rPr>
      </w:pPr>
      <w:r>
        <w:rPr>
          <w:rtl/>
        </w:rPr>
        <w:t>وفيما يلي أنقل بعض النتف التاريخية من أوثق المصادر عن إقامة شعائر المأتم الحسيني في القطر المصري منذ وطئت قدم السيدة زينب أرض مصر</w:t>
      </w:r>
      <w:r w:rsidR="00112471">
        <w:rPr>
          <w:rtl/>
        </w:rPr>
        <w:t>:</w:t>
      </w:r>
      <w:r>
        <w:rPr>
          <w:rtl/>
        </w:rPr>
        <w:t xml:space="preserve"> </w:t>
      </w:r>
    </w:p>
    <w:p w:rsidR="004E2551" w:rsidRDefault="004E2551" w:rsidP="004E2551">
      <w:pPr>
        <w:pStyle w:val="libNormal"/>
        <w:rPr>
          <w:rtl/>
        </w:rPr>
      </w:pPr>
      <w:r>
        <w:rPr>
          <w:rtl/>
        </w:rPr>
        <w:t>1 - جاء في « موسوعة آل النبي » قسم « بطلة كربلاء » صفحة «755» ما نصه</w:t>
      </w:r>
      <w:r w:rsidR="00112471">
        <w:rPr>
          <w:rtl/>
        </w:rPr>
        <w:t>:</w:t>
      </w:r>
      <w:r>
        <w:rPr>
          <w:rtl/>
        </w:rPr>
        <w:t xml:space="preserve"> « بزغ هلال شعبان عام 61 هـ في اللحظة التي وطئت قدم السيدة زينب أرض النيل</w:t>
      </w:r>
      <w:r w:rsidR="00112471">
        <w:rPr>
          <w:rtl/>
        </w:rPr>
        <w:t>،</w:t>
      </w:r>
      <w:r>
        <w:rPr>
          <w:rtl/>
        </w:rPr>
        <w:t xml:space="preserve"> فاذا جموع من الناس قد احتشدت لاستقبالها. وساروا هكذا حتى بلغوا قرية بلبيس</w:t>
      </w:r>
      <w:r w:rsidR="00112471">
        <w:rPr>
          <w:rtl/>
        </w:rPr>
        <w:t>،</w:t>
      </w:r>
      <w:r>
        <w:rPr>
          <w:rtl/>
        </w:rPr>
        <w:t xml:space="preserve"> فقابلتهم هناك جموع اخرى آتية من عاصمة الوادي الطيب. </w:t>
      </w:r>
    </w:p>
    <w:p w:rsidR="004E2551" w:rsidRDefault="004E2551" w:rsidP="004E2551">
      <w:pPr>
        <w:pStyle w:val="libNormal"/>
        <w:rPr>
          <w:rtl/>
        </w:rPr>
      </w:pPr>
      <w:r>
        <w:rPr>
          <w:rtl/>
        </w:rPr>
        <w:t>إنه مسلمة بن مخلد الأنصاري أمير مصر في وفد من أعيان البلاد وعلمائها</w:t>
      </w:r>
      <w:r w:rsidR="00112471">
        <w:rPr>
          <w:rtl/>
        </w:rPr>
        <w:t>،</w:t>
      </w:r>
      <w:r>
        <w:rPr>
          <w:rtl/>
        </w:rPr>
        <w:t xml:space="preserve"> قد خرجوا للقاء بنت الزهراء والامام علي وأخت الامام الشهيد. </w:t>
      </w:r>
    </w:p>
    <w:p w:rsidR="004E2551" w:rsidRDefault="004E2551" w:rsidP="004E2551">
      <w:pPr>
        <w:pStyle w:val="libNormal"/>
        <w:rPr>
          <w:rtl/>
        </w:rPr>
      </w:pPr>
      <w:r>
        <w:rPr>
          <w:rtl/>
        </w:rPr>
        <w:t>فلما أطلعت عليهم بطلعتها المشرقة بنور الاستشهاد اجهشوا بالبكاء</w:t>
      </w:r>
      <w:r w:rsidR="00112471">
        <w:rPr>
          <w:rtl/>
        </w:rPr>
        <w:t>،</w:t>
      </w:r>
      <w:r>
        <w:rPr>
          <w:rtl/>
        </w:rPr>
        <w:t xml:space="preserve"> وحفوا </w:t>
      </w:r>
    </w:p>
    <w:p w:rsidR="004E2551" w:rsidRDefault="004E2551" w:rsidP="004E2551">
      <w:pPr>
        <w:pStyle w:val="libNormal0"/>
        <w:rPr>
          <w:rtl/>
        </w:rPr>
      </w:pPr>
      <w:r>
        <w:rPr>
          <w:rtl/>
        </w:rPr>
        <w:br w:type="page"/>
      </w:r>
      <w:r>
        <w:rPr>
          <w:rtl/>
        </w:rPr>
        <w:lastRenderedPageBreak/>
        <w:t>بركبها</w:t>
      </w:r>
      <w:r w:rsidR="00112471">
        <w:rPr>
          <w:rtl/>
        </w:rPr>
        <w:t>،</w:t>
      </w:r>
      <w:r>
        <w:rPr>
          <w:rtl/>
        </w:rPr>
        <w:t xml:space="preserve"> حتى إذا بلغت العاصمة مضى بها مسلمة الى داره</w:t>
      </w:r>
      <w:r w:rsidR="00112471">
        <w:rPr>
          <w:rtl/>
        </w:rPr>
        <w:t>،</w:t>
      </w:r>
      <w:r>
        <w:rPr>
          <w:rtl/>
        </w:rPr>
        <w:t xml:space="preserve"> فأقامت بها قرابة عام لم تر خلالها إلا عابدة متبتلة. </w:t>
      </w:r>
    </w:p>
    <w:p w:rsidR="004E2551" w:rsidRDefault="004E2551" w:rsidP="004E2551">
      <w:pPr>
        <w:pStyle w:val="libNormal"/>
        <w:rPr>
          <w:rtl/>
        </w:rPr>
      </w:pPr>
      <w:r>
        <w:rPr>
          <w:rtl/>
        </w:rPr>
        <w:t>ثم كانت نهاية المطاف</w:t>
      </w:r>
      <w:r w:rsidR="00112471">
        <w:rPr>
          <w:rtl/>
        </w:rPr>
        <w:t>،</w:t>
      </w:r>
      <w:r>
        <w:rPr>
          <w:rtl/>
        </w:rPr>
        <w:t xml:space="preserve"> ماتت السيدة زينب عشية يوم الأحد</w:t>
      </w:r>
      <w:r w:rsidR="00112471">
        <w:rPr>
          <w:rtl/>
        </w:rPr>
        <w:t>،</w:t>
      </w:r>
      <w:r>
        <w:rPr>
          <w:rtl/>
        </w:rPr>
        <w:t xml:space="preserve"> لأربع عشرة مضين من رجب</w:t>
      </w:r>
      <w:r w:rsidR="00112471">
        <w:rPr>
          <w:rtl/>
        </w:rPr>
        <w:t>،</w:t>
      </w:r>
      <w:r>
        <w:rPr>
          <w:rtl/>
        </w:rPr>
        <w:t xml:space="preserve"> عام 62 هـ</w:t>
      </w:r>
      <w:r w:rsidR="00112471">
        <w:rPr>
          <w:rtl/>
        </w:rPr>
        <w:t>،</w:t>
      </w:r>
      <w:r>
        <w:rPr>
          <w:rtl/>
        </w:rPr>
        <w:t xml:space="preserve"> على أرجح الأقوال. وأغمضت العينان اللتان شهدتا مذبحة كربلاء وآن للجسد المتعب المضنى أن يستريح. </w:t>
      </w:r>
    </w:p>
    <w:p w:rsidR="004E2551" w:rsidRDefault="004E2551" w:rsidP="004E2551">
      <w:pPr>
        <w:pStyle w:val="libNormal"/>
        <w:rPr>
          <w:rtl/>
        </w:rPr>
      </w:pPr>
      <w:r>
        <w:rPr>
          <w:rtl/>
        </w:rPr>
        <w:t>فمهدت لها الارض الطيبة مرقداً لينا في مخدعها</w:t>
      </w:r>
      <w:r w:rsidR="00112471">
        <w:rPr>
          <w:rtl/>
        </w:rPr>
        <w:t>،</w:t>
      </w:r>
      <w:r>
        <w:rPr>
          <w:rtl/>
        </w:rPr>
        <w:t xml:space="preserve"> وحيث اختارت أن تكون ضجعتها الأخيرة. </w:t>
      </w:r>
    </w:p>
    <w:p w:rsidR="004E2551" w:rsidRDefault="004E2551" w:rsidP="004E2551">
      <w:pPr>
        <w:pStyle w:val="libNormal"/>
        <w:rPr>
          <w:rtl/>
        </w:rPr>
      </w:pPr>
      <w:r>
        <w:rPr>
          <w:rtl/>
        </w:rPr>
        <w:t>وبقي قبرها مزاراً مباركاً يفد اليه المسلمون حتى يومنا هذا من كل فج عميق</w:t>
      </w:r>
      <w:r>
        <w:rPr>
          <w:rFonts w:hint="cs"/>
          <w:rtl/>
        </w:rPr>
        <w:t xml:space="preserve"> </w:t>
      </w:r>
      <w:r>
        <w:rPr>
          <w:rtl/>
        </w:rPr>
        <w:t xml:space="preserve">.. ». </w:t>
      </w:r>
    </w:p>
    <w:p w:rsidR="004E2551" w:rsidRDefault="004E2551" w:rsidP="004E2551">
      <w:pPr>
        <w:pStyle w:val="libNormal"/>
        <w:rPr>
          <w:rtl/>
        </w:rPr>
      </w:pPr>
      <w:r>
        <w:rPr>
          <w:rtl/>
        </w:rPr>
        <w:t>وقالت الدكتورة بنت الشاطئ ايضاً في الصفحة «768» من موسوعتها ما يلي</w:t>
      </w:r>
      <w:r w:rsidR="00112471">
        <w:rPr>
          <w:rtl/>
        </w:rPr>
        <w:t>:</w:t>
      </w:r>
      <w:r>
        <w:rPr>
          <w:rtl/>
        </w:rPr>
        <w:t xml:space="preserve"> </w:t>
      </w:r>
    </w:p>
    <w:p w:rsidR="004E2551" w:rsidRDefault="004E2551" w:rsidP="004E2551">
      <w:pPr>
        <w:pStyle w:val="libNormal"/>
        <w:rPr>
          <w:rtl/>
        </w:rPr>
      </w:pPr>
      <w:r>
        <w:rPr>
          <w:rtl/>
        </w:rPr>
        <w:t>« أجل</w:t>
      </w:r>
      <w:r w:rsidR="00112471">
        <w:rPr>
          <w:rtl/>
        </w:rPr>
        <w:t>،</w:t>
      </w:r>
      <w:r>
        <w:rPr>
          <w:rtl/>
        </w:rPr>
        <w:t xml:space="preserve"> هي زينب التي دعلت من مصرع أخيها الشهيد مأساة خالدة</w:t>
      </w:r>
      <w:r w:rsidR="00112471">
        <w:rPr>
          <w:rtl/>
        </w:rPr>
        <w:t>،</w:t>
      </w:r>
      <w:r>
        <w:rPr>
          <w:rtl/>
        </w:rPr>
        <w:t xml:space="preserve"> وصيرت من يوم مقتله ماتماً سنوياً للاحزان والآلام ». </w:t>
      </w:r>
    </w:p>
    <w:p w:rsidR="004E2551" w:rsidRDefault="004E2551" w:rsidP="004E2551">
      <w:pPr>
        <w:pStyle w:val="libNormal"/>
        <w:rPr>
          <w:rtl/>
        </w:rPr>
      </w:pPr>
      <w:r>
        <w:rPr>
          <w:rtl/>
        </w:rPr>
        <w:t>2 - وبهذه المناسبة نوجز كلمة عن المكان الذي قبرت فيه السيد زينب. إذ إن الخلاف بين المؤرخين في مكان قبرها كبير</w:t>
      </w:r>
      <w:r w:rsidR="00112471">
        <w:rPr>
          <w:rtl/>
        </w:rPr>
        <w:t>،</w:t>
      </w:r>
      <w:r>
        <w:rPr>
          <w:rtl/>
        </w:rPr>
        <w:t xml:space="preserve"> فبعضهم أقر بوجوده في مصر بمحله الحالي المعروف</w:t>
      </w:r>
      <w:r w:rsidR="00112471">
        <w:rPr>
          <w:rtl/>
        </w:rPr>
        <w:t>،</w:t>
      </w:r>
      <w:r>
        <w:rPr>
          <w:rtl/>
        </w:rPr>
        <w:t xml:space="preserve"> وآخرون قالوا</w:t>
      </w:r>
      <w:r w:rsidR="00112471">
        <w:rPr>
          <w:rtl/>
        </w:rPr>
        <w:t>:</w:t>
      </w:r>
      <w:r>
        <w:rPr>
          <w:rtl/>
        </w:rPr>
        <w:t xml:space="preserve"> إنه في دمشق. وأفاد غيرهم</w:t>
      </w:r>
      <w:r w:rsidR="00112471">
        <w:rPr>
          <w:rtl/>
        </w:rPr>
        <w:t>:</w:t>
      </w:r>
      <w:r>
        <w:rPr>
          <w:rtl/>
        </w:rPr>
        <w:t xml:space="preserve"> إنه في المدينة. وأنقل فيما يلي رأى العلامتين</w:t>
      </w:r>
      <w:r w:rsidR="00112471">
        <w:rPr>
          <w:rtl/>
        </w:rPr>
        <w:t>،</w:t>
      </w:r>
      <w:r>
        <w:rPr>
          <w:rtl/>
        </w:rPr>
        <w:t xml:space="preserve"> السيد هبة الدين الحسيني الشهرستاني</w:t>
      </w:r>
      <w:r w:rsidR="00112471">
        <w:rPr>
          <w:rtl/>
        </w:rPr>
        <w:t>،</w:t>
      </w:r>
      <w:r>
        <w:rPr>
          <w:rtl/>
        </w:rPr>
        <w:t xml:space="preserve"> والسيد محسن الأمين العاملي</w:t>
      </w:r>
      <w:r w:rsidR="00112471">
        <w:rPr>
          <w:rtl/>
        </w:rPr>
        <w:t>،</w:t>
      </w:r>
      <w:r>
        <w:rPr>
          <w:rtl/>
        </w:rPr>
        <w:t xml:space="preserve"> حسماً للخلاف. سيما وانهما الحجتان في مثل هذه المواضيع في هذا القرن</w:t>
      </w:r>
      <w:r w:rsidR="00112471">
        <w:rPr>
          <w:rtl/>
        </w:rPr>
        <w:t>،</w:t>
      </w:r>
      <w:r>
        <w:rPr>
          <w:rtl/>
        </w:rPr>
        <w:t xml:space="preserve"> واتبع ذلك بالمرويات عن النياحات الحسينية في مصر</w:t>
      </w:r>
      <w:r w:rsidR="00112471">
        <w:rPr>
          <w:rtl/>
        </w:rPr>
        <w:t>،</w:t>
      </w:r>
      <w:r>
        <w:rPr>
          <w:rtl/>
        </w:rPr>
        <w:t xml:space="preserve"> منذ وطئت قدم السيدة زينب تلك البلاد. </w:t>
      </w:r>
    </w:p>
    <w:p w:rsidR="004E2551" w:rsidRDefault="004E2551" w:rsidP="004E2551">
      <w:pPr>
        <w:pStyle w:val="libNormal"/>
        <w:rPr>
          <w:rtl/>
        </w:rPr>
      </w:pPr>
      <w:r>
        <w:rPr>
          <w:rtl/>
        </w:rPr>
        <w:t>3 - جاء في الصفحة «256» من الجزء «6» من المجلد «3» من مجلة « المرشد » البغدادية</w:t>
      </w:r>
      <w:r w:rsidR="00112471">
        <w:rPr>
          <w:rtl/>
        </w:rPr>
        <w:t>،</w:t>
      </w:r>
      <w:r>
        <w:rPr>
          <w:rtl/>
        </w:rPr>
        <w:t xml:space="preserve"> بقلم العلامة الشهرساتي الحسيني</w:t>
      </w:r>
      <w:r w:rsidR="00112471">
        <w:rPr>
          <w:rtl/>
        </w:rPr>
        <w:t>،</w:t>
      </w:r>
      <w:r>
        <w:rPr>
          <w:rtl/>
        </w:rPr>
        <w:t xml:space="preserve"> ما نصه</w:t>
      </w:r>
      <w:r w:rsidR="00112471">
        <w:rPr>
          <w:rtl/>
        </w:rPr>
        <w:t>:</w:t>
      </w:r>
      <w:r>
        <w:rPr>
          <w:rtl/>
        </w:rPr>
        <w:t xml:space="preserve"> « واختلف المؤرخون في المكان الذي دفنت فيه السيدة زينب</w:t>
      </w:r>
      <w:r w:rsidR="00112471">
        <w:rPr>
          <w:rtl/>
        </w:rPr>
        <w:t>،</w:t>
      </w:r>
      <w:r>
        <w:rPr>
          <w:rtl/>
        </w:rPr>
        <w:t xml:space="preserve"> والمشهور انها دفنت في قناطر </w:t>
      </w:r>
    </w:p>
    <w:p w:rsidR="004E2551" w:rsidRDefault="004E2551" w:rsidP="004E2551">
      <w:pPr>
        <w:pStyle w:val="libNormal0"/>
        <w:rPr>
          <w:rtl/>
        </w:rPr>
      </w:pPr>
      <w:r>
        <w:rPr>
          <w:rtl/>
        </w:rPr>
        <w:br w:type="page"/>
      </w:r>
      <w:r>
        <w:rPr>
          <w:rtl/>
        </w:rPr>
        <w:lastRenderedPageBreak/>
        <w:t xml:space="preserve">السباع بمصر ». </w:t>
      </w:r>
    </w:p>
    <w:p w:rsidR="004E2551" w:rsidRDefault="004E2551" w:rsidP="004E2551">
      <w:pPr>
        <w:pStyle w:val="libNormal"/>
        <w:rPr>
          <w:rtl/>
        </w:rPr>
      </w:pPr>
      <w:r>
        <w:rPr>
          <w:rtl/>
        </w:rPr>
        <w:t>وجاء في كتاب «الدر المنثور في طبقات ربات الخدور» صفحة 235 ما يلي</w:t>
      </w:r>
      <w:r w:rsidR="00112471">
        <w:rPr>
          <w:rtl/>
        </w:rPr>
        <w:t>:</w:t>
      </w:r>
      <w:r>
        <w:rPr>
          <w:rtl/>
        </w:rPr>
        <w:t xml:space="preserve"> «</w:t>
      </w:r>
      <w:r>
        <w:rPr>
          <w:rFonts w:hint="cs"/>
          <w:rtl/>
        </w:rPr>
        <w:t xml:space="preserve"> </w:t>
      </w:r>
      <w:r>
        <w:rPr>
          <w:rtl/>
        </w:rPr>
        <w:t>وعلى اختلاف الروايات ان للسيدة زينب مقامين</w:t>
      </w:r>
      <w:r w:rsidR="00112471">
        <w:rPr>
          <w:rtl/>
        </w:rPr>
        <w:t>:</w:t>
      </w:r>
      <w:r>
        <w:rPr>
          <w:rtl/>
        </w:rPr>
        <w:t xml:space="preserve"> أحدهما بدمشق</w:t>
      </w:r>
      <w:r w:rsidR="00112471">
        <w:rPr>
          <w:rtl/>
        </w:rPr>
        <w:t>،</w:t>
      </w:r>
      <w:r>
        <w:rPr>
          <w:rtl/>
        </w:rPr>
        <w:t xml:space="preserve"> وهو مقصود من كل الجهات</w:t>
      </w:r>
      <w:r w:rsidR="00112471">
        <w:rPr>
          <w:rtl/>
        </w:rPr>
        <w:t>،</w:t>
      </w:r>
      <w:r>
        <w:rPr>
          <w:rtl/>
        </w:rPr>
        <w:t xml:space="preserve"> خصوصا من أهل الشيعة. والثاني بمصر</w:t>
      </w:r>
      <w:r w:rsidR="00112471">
        <w:rPr>
          <w:rtl/>
        </w:rPr>
        <w:t>،</w:t>
      </w:r>
      <w:r>
        <w:rPr>
          <w:rtl/>
        </w:rPr>
        <w:t xml:space="preserve"> وهو أشهر من الاول</w:t>
      </w:r>
      <w:r w:rsidR="00112471">
        <w:rPr>
          <w:rtl/>
        </w:rPr>
        <w:t>،</w:t>
      </w:r>
      <w:r>
        <w:rPr>
          <w:rtl/>
        </w:rPr>
        <w:t xml:space="preserve"> ولها أوقاف وايراد زائد من ديوان عموم الأوقاف المصرية</w:t>
      </w:r>
      <w:r w:rsidR="00112471">
        <w:rPr>
          <w:rtl/>
        </w:rPr>
        <w:t>،</w:t>
      </w:r>
      <w:r>
        <w:rPr>
          <w:rtl/>
        </w:rPr>
        <w:t xml:space="preserve"> ولها مسجد بمصر لم يوجد مثله ». </w:t>
      </w:r>
    </w:p>
    <w:p w:rsidR="004E2551" w:rsidRDefault="004E2551" w:rsidP="004E2551">
      <w:pPr>
        <w:pStyle w:val="libNormal"/>
        <w:rPr>
          <w:rtl/>
        </w:rPr>
      </w:pPr>
      <w:r>
        <w:rPr>
          <w:rtl/>
        </w:rPr>
        <w:t>وقال صاحب دائرة المعارف البستاني</w:t>
      </w:r>
      <w:r w:rsidR="00112471">
        <w:rPr>
          <w:rtl/>
        </w:rPr>
        <w:t>،</w:t>
      </w:r>
      <w:r>
        <w:rPr>
          <w:rtl/>
        </w:rPr>
        <w:t xml:space="preserve"> مجلد «9» صفحة «355». </w:t>
      </w:r>
    </w:p>
    <w:p w:rsidR="004E2551" w:rsidRDefault="004E2551" w:rsidP="004E2551">
      <w:pPr>
        <w:pStyle w:val="libNormal"/>
        <w:rPr>
          <w:rtl/>
        </w:rPr>
      </w:pPr>
      <w:r>
        <w:rPr>
          <w:rtl/>
        </w:rPr>
        <w:t>« وللسيدة زينب</w:t>
      </w:r>
      <w:r w:rsidR="00112471">
        <w:rPr>
          <w:rtl/>
        </w:rPr>
        <w:t>،</w:t>
      </w:r>
      <w:r>
        <w:rPr>
          <w:rtl/>
        </w:rPr>
        <w:t xml:space="preserve"> بنت علي بن أبي طالب</w:t>
      </w:r>
      <w:r w:rsidR="00112471">
        <w:rPr>
          <w:rtl/>
        </w:rPr>
        <w:t>،</w:t>
      </w:r>
      <w:r>
        <w:rPr>
          <w:rtl/>
        </w:rPr>
        <w:t xml:space="preserve"> أخت الحسن والحسين</w:t>
      </w:r>
      <w:r w:rsidR="00112471">
        <w:rPr>
          <w:rtl/>
        </w:rPr>
        <w:t>،</w:t>
      </w:r>
      <w:r>
        <w:rPr>
          <w:rtl/>
        </w:rPr>
        <w:t xml:space="preserve"> مزار في قناطر السباع بمصر</w:t>
      </w:r>
      <w:r w:rsidR="00112471">
        <w:rPr>
          <w:rtl/>
        </w:rPr>
        <w:t>،</w:t>
      </w:r>
      <w:r>
        <w:rPr>
          <w:rtl/>
        </w:rPr>
        <w:t xml:space="preserve"> يزار ويتبرك به ». </w:t>
      </w:r>
    </w:p>
    <w:p w:rsidR="004E2551" w:rsidRDefault="004E2551" w:rsidP="004E2551">
      <w:pPr>
        <w:pStyle w:val="libNormal"/>
        <w:rPr>
          <w:rtl/>
        </w:rPr>
      </w:pPr>
      <w:r>
        <w:rPr>
          <w:rtl/>
        </w:rPr>
        <w:t>كما أن السيد محسن الأمين العاملي ذكر ضمن مقال عن الشيعة الاسماعيلية</w:t>
      </w:r>
      <w:r w:rsidR="00112471">
        <w:rPr>
          <w:rtl/>
        </w:rPr>
        <w:t>،</w:t>
      </w:r>
      <w:r>
        <w:rPr>
          <w:rtl/>
        </w:rPr>
        <w:t xml:space="preserve"> في الجزء «3» من المجلد «16» من مجلة العرفان بأن « مزار القبر المنسوب الى السيدة زينب في دمشق هو قبر السيدة زينب الصغرى المكناة بأم كلثوم</w:t>
      </w:r>
      <w:r w:rsidR="00112471">
        <w:rPr>
          <w:rtl/>
        </w:rPr>
        <w:t>،</w:t>
      </w:r>
      <w:r>
        <w:rPr>
          <w:rtl/>
        </w:rPr>
        <w:t xml:space="preserve"> بنت الامام علي </w:t>
      </w:r>
      <w:r w:rsidRPr="004E2551">
        <w:rPr>
          <w:rStyle w:val="libAlaemChar"/>
          <w:rFonts w:hint="cs"/>
          <w:rtl/>
        </w:rPr>
        <w:t>عليه‌السلام</w:t>
      </w:r>
      <w:r>
        <w:rPr>
          <w:rtl/>
        </w:rPr>
        <w:t>. ويقع بقرية راوية</w:t>
      </w:r>
      <w:r w:rsidR="00112471">
        <w:rPr>
          <w:rtl/>
        </w:rPr>
        <w:t>،</w:t>
      </w:r>
      <w:r>
        <w:rPr>
          <w:rtl/>
        </w:rPr>
        <w:t xml:space="preserve"> على بعد فرسخ من مدينة دمشق</w:t>
      </w:r>
      <w:r w:rsidR="00112471">
        <w:rPr>
          <w:rtl/>
        </w:rPr>
        <w:t>:</w:t>
      </w:r>
      <w:r>
        <w:rPr>
          <w:rtl/>
        </w:rPr>
        <w:t xml:space="preserve"> » إنتها كلام العلامة الشهرستاني الحسيني. </w:t>
      </w:r>
    </w:p>
    <w:p w:rsidR="004E2551" w:rsidRDefault="004E2551" w:rsidP="004E2551">
      <w:pPr>
        <w:pStyle w:val="libNormal"/>
        <w:rPr>
          <w:rtl/>
        </w:rPr>
      </w:pPr>
      <w:r>
        <w:rPr>
          <w:rtl/>
        </w:rPr>
        <w:t>4 - أمّا العلامة السيد محسن الأمين العاملي فقد اشار الى هذا الموضوع في الجلد «33» في الصفحة «218» من موسوعته « أعيان الشيعة » حيث قال</w:t>
      </w:r>
      <w:r w:rsidR="00112471">
        <w:rPr>
          <w:rtl/>
        </w:rPr>
        <w:t>:</w:t>
      </w:r>
      <w:r>
        <w:rPr>
          <w:rtl/>
        </w:rPr>
        <w:t xml:space="preserve"> </w:t>
      </w:r>
    </w:p>
    <w:p w:rsidR="004E2551" w:rsidRDefault="004E2551" w:rsidP="004E2551">
      <w:pPr>
        <w:pStyle w:val="libNormal"/>
        <w:rPr>
          <w:rtl/>
        </w:rPr>
      </w:pPr>
      <w:r>
        <w:rPr>
          <w:rtl/>
        </w:rPr>
        <w:t>« وهذا المشهد - أي مشهد زينب في مصر - مزار</w:t>
      </w:r>
      <w:r w:rsidR="00112471">
        <w:rPr>
          <w:rtl/>
        </w:rPr>
        <w:t>،</w:t>
      </w:r>
      <w:r>
        <w:rPr>
          <w:rtl/>
        </w:rPr>
        <w:t xml:space="preserve"> معظم</w:t>
      </w:r>
      <w:r w:rsidR="00112471">
        <w:rPr>
          <w:rtl/>
        </w:rPr>
        <w:t>،</w:t>
      </w:r>
      <w:r>
        <w:rPr>
          <w:rtl/>
        </w:rPr>
        <w:t xml:space="preserve"> مشيد البناء</w:t>
      </w:r>
      <w:r w:rsidR="00112471">
        <w:rPr>
          <w:rtl/>
        </w:rPr>
        <w:t>،</w:t>
      </w:r>
      <w:r>
        <w:rPr>
          <w:rtl/>
        </w:rPr>
        <w:t xml:space="preserve"> بناؤه غاية الاتقان</w:t>
      </w:r>
      <w:r w:rsidR="00112471">
        <w:rPr>
          <w:rtl/>
        </w:rPr>
        <w:t>،</w:t>
      </w:r>
      <w:r>
        <w:rPr>
          <w:rtl/>
        </w:rPr>
        <w:t xml:space="preserve"> فسيح الأرجاء دخلته وزرته في سفري الى الحجاز بطريق مصر</w:t>
      </w:r>
      <w:r w:rsidR="00112471">
        <w:rPr>
          <w:rtl/>
        </w:rPr>
        <w:t>،</w:t>
      </w:r>
      <w:r>
        <w:rPr>
          <w:rtl/>
        </w:rPr>
        <w:t xml:space="preserve"> عام «1340 هـ » ويعرف بمشهد السيدة زينب وأهل مصر يتوافدون لزيارته زرافات ووحدانا</w:t>
      </w:r>
      <w:r w:rsidR="00112471">
        <w:rPr>
          <w:rtl/>
        </w:rPr>
        <w:t>،</w:t>
      </w:r>
      <w:r>
        <w:rPr>
          <w:rtl/>
        </w:rPr>
        <w:t xml:space="preserve"> وتلقى فيه الدروس وهم يعتقدون أن صاحبته زينب بنت علي بن أبي طالب</w:t>
      </w:r>
      <w:r w:rsidR="00112471">
        <w:rPr>
          <w:rtl/>
        </w:rPr>
        <w:t>،</w:t>
      </w:r>
      <w:r>
        <w:rPr>
          <w:rtl/>
        </w:rPr>
        <w:t xml:space="preserve"> حتى إني رأيت كتاباً مطبوعاً بمصر لا أذكر اسمه الآن</w:t>
      </w:r>
      <w:r w:rsidR="00112471">
        <w:rPr>
          <w:rtl/>
        </w:rPr>
        <w:t>،</w:t>
      </w:r>
      <w:r>
        <w:rPr>
          <w:rtl/>
        </w:rPr>
        <w:t xml:space="preserve"> ولا اسم مؤلفه وفيه</w:t>
      </w:r>
      <w:r w:rsidR="00112471">
        <w:rPr>
          <w:rtl/>
        </w:rPr>
        <w:t>:</w:t>
      </w:r>
      <w:r>
        <w:rPr>
          <w:rtl/>
        </w:rPr>
        <w:t xml:space="preserve"> إن صاحبة هذا المشهد هي زينب بنت علي بن أبي طالب</w:t>
      </w:r>
      <w:r>
        <w:rPr>
          <w:rFonts w:hint="cs"/>
          <w:rtl/>
        </w:rPr>
        <w:t xml:space="preserve"> </w:t>
      </w:r>
      <w:r>
        <w:rPr>
          <w:rtl/>
        </w:rPr>
        <w:t xml:space="preserve">... ». </w:t>
      </w:r>
    </w:p>
    <w:p w:rsidR="004E2551" w:rsidRDefault="004E2551" w:rsidP="004E2551">
      <w:pPr>
        <w:pStyle w:val="libNormal"/>
        <w:rPr>
          <w:rtl/>
        </w:rPr>
      </w:pPr>
      <w:r>
        <w:rPr>
          <w:rtl/>
        </w:rPr>
        <w:t>وأنا أكتفي بهذا القدر من البحث عن قبر السيدة زينب</w:t>
      </w:r>
      <w:r w:rsidR="00112471">
        <w:rPr>
          <w:rtl/>
        </w:rPr>
        <w:t>،</w:t>
      </w:r>
      <w:r>
        <w:rPr>
          <w:rtl/>
        </w:rPr>
        <w:t xml:space="preserve"> وأعود الى موضوع </w:t>
      </w:r>
    </w:p>
    <w:p w:rsidR="004E2551" w:rsidRDefault="004E2551" w:rsidP="004E2551">
      <w:pPr>
        <w:pStyle w:val="libNormal0"/>
        <w:rPr>
          <w:rtl/>
        </w:rPr>
      </w:pPr>
      <w:r>
        <w:rPr>
          <w:rtl/>
        </w:rPr>
        <w:br w:type="page"/>
      </w:r>
      <w:r>
        <w:rPr>
          <w:rtl/>
        </w:rPr>
        <w:lastRenderedPageBreak/>
        <w:t>الرسالة في المناحة على الامام الحسين في مصر منذ صدر الاسلام.</w:t>
      </w:r>
    </w:p>
    <w:p w:rsidR="004E2551" w:rsidRDefault="004E2551" w:rsidP="004E2551">
      <w:pPr>
        <w:pStyle w:val="libNormal"/>
        <w:rPr>
          <w:rtl/>
        </w:rPr>
      </w:pPr>
      <w:r>
        <w:rPr>
          <w:rtl/>
        </w:rPr>
        <w:t>5 - جاء في كتاب « الدلائل والمسائل » لمؤلفه السيد هبة الدين الحسيني الشهرستاني ما نصه</w:t>
      </w:r>
      <w:r w:rsidR="00112471">
        <w:rPr>
          <w:rtl/>
        </w:rPr>
        <w:t>:</w:t>
      </w:r>
      <w:r>
        <w:rPr>
          <w:rtl/>
        </w:rPr>
        <w:t xml:space="preserve"> </w:t>
      </w:r>
    </w:p>
    <w:p w:rsidR="004E2551" w:rsidRDefault="004E2551" w:rsidP="004E2551">
      <w:pPr>
        <w:pStyle w:val="libNormal"/>
        <w:rPr>
          <w:rtl/>
        </w:rPr>
      </w:pPr>
      <w:r>
        <w:rPr>
          <w:rtl/>
        </w:rPr>
        <w:t>« وتروي تواريخ الدولة العبيدية بمصر اهتمام الملك المعز الفاطمي بأمر أقامة عزاء الحسين في خارج البيوت أيضاً</w:t>
      </w:r>
      <w:r w:rsidR="00112471">
        <w:rPr>
          <w:rtl/>
        </w:rPr>
        <w:t>،</w:t>
      </w:r>
      <w:r>
        <w:rPr>
          <w:rtl/>
        </w:rPr>
        <w:t xml:space="preserve"> فكانت النساء يخرجن في أيامه ليلاً</w:t>
      </w:r>
      <w:r w:rsidR="00112471">
        <w:rPr>
          <w:rtl/>
        </w:rPr>
        <w:t>،</w:t>
      </w:r>
      <w:r>
        <w:rPr>
          <w:rtl/>
        </w:rPr>
        <w:t xml:space="preserve"> كما يخرج الرجال نهاراً</w:t>
      </w:r>
      <w:r>
        <w:rPr>
          <w:rFonts w:hint="cs"/>
          <w:rtl/>
        </w:rPr>
        <w:t xml:space="preserve"> </w:t>
      </w:r>
      <w:r>
        <w:rPr>
          <w:rtl/>
        </w:rPr>
        <w:t xml:space="preserve">... ». </w:t>
      </w:r>
    </w:p>
    <w:p w:rsidR="004E2551" w:rsidRDefault="004E2551" w:rsidP="004E2551">
      <w:pPr>
        <w:pStyle w:val="libNormal"/>
        <w:rPr>
          <w:rtl/>
        </w:rPr>
      </w:pPr>
      <w:r>
        <w:rPr>
          <w:rtl/>
        </w:rPr>
        <w:t>6 - جاء في الصفحة «66» في كتاب « دول الشيعة في التاريخ » لمؤلفه الشيخ محمد جواد مغنية</w:t>
      </w:r>
      <w:r w:rsidR="00112471">
        <w:rPr>
          <w:rtl/>
        </w:rPr>
        <w:t>،</w:t>
      </w:r>
      <w:r>
        <w:rPr>
          <w:rtl/>
        </w:rPr>
        <w:t xml:space="preserve"> ما نصه</w:t>
      </w:r>
      <w:r w:rsidR="00112471">
        <w:rPr>
          <w:rtl/>
        </w:rPr>
        <w:t>:</w:t>
      </w:r>
      <w:r>
        <w:rPr>
          <w:rtl/>
        </w:rPr>
        <w:t xml:space="preserve"> </w:t>
      </w:r>
    </w:p>
    <w:p w:rsidR="004E2551" w:rsidRDefault="004E2551" w:rsidP="004E2551">
      <w:pPr>
        <w:pStyle w:val="libNormal"/>
        <w:rPr>
          <w:rtl/>
        </w:rPr>
      </w:pPr>
      <w:r>
        <w:rPr>
          <w:rtl/>
        </w:rPr>
        <w:t>« وعن خطط المقريزي</w:t>
      </w:r>
      <w:r w:rsidR="00112471">
        <w:rPr>
          <w:rtl/>
        </w:rPr>
        <w:t>:</w:t>
      </w:r>
      <w:r>
        <w:rPr>
          <w:rtl/>
        </w:rPr>
        <w:t xml:space="preserve"> إن شعار الحزن يوم العاشر من المحرم كان أيام الأخشيديين</w:t>
      </w:r>
      <w:r w:rsidR="00112471">
        <w:rPr>
          <w:rtl/>
        </w:rPr>
        <w:t>،</w:t>
      </w:r>
      <w:r>
        <w:rPr>
          <w:rtl/>
        </w:rPr>
        <w:t xml:space="preserve"> واتسع نطاقه في أيام الفاطميين</w:t>
      </w:r>
      <w:r w:rsidR="00112471">
        <w:rPr>
          <w:rtl/>
        </w:rPr>
        <w:t>،</w:t>
      </w:r>
      <w:r>
        <w:rPr>
          <w:rtl/>
        </w:rPr>
        <w:t xml:space="preserve"> فكانت مصر في عهدهم بوقت البيع والشراء تعطل الاسواق</w:t>
      </w:r>
      <w:r w:rsidR="00112471">
        <w:rPr>
          <w:rtl/>
        </w:rPr>
        <w:t>،</w:t>
      </w:r>
      <w:r>
        <w:rPr>
          <w:rtl/>
        </w:rPr>
        <w:t xml:space="preserve"> ويجتمع أهل النوح والنشيد يكونون بالازقة والاسواق</w:t>
      </w:r>
      <w:r w:rsidR="00112471">
        <w:rPr>
          <w:rtl/>
        </w:rPr>
        <w:t>،</w:t>
      </w:r>
      <w:r>
        <w:rPr>
          <w:rtl/>
        </w:rPr>
        <w:t xml:space="preserve"> ويأتون الى مشهد أم كلثوم ونفيسة</w:t>
      </w:r>
      <w:r w:rsidR="00112471">
        <w:rPr>
          <w:rtl/>
        </w:rPr>
        <w:t>،</w:t>
      </w:r>
      <w:r>
        <w:rPr>
          <w:rtl/>
        </w:rPr>
        <w:t xml:space="preserve"> وهم نائحون باكون. وقال السيد مير علي في مختصر تاريخ العرب</w:t>
      </w:r>
      <w:r w:rsidR="00112471">
        <w:rPr>
          <w:rtl/>
        </w:rPr>
        <w:t>:</w:t>
      </w:r>
      <w:r>
        <w:rPr>
          <w:rtl/>
        </w:rPr>
        <w:t xml:space="preserve"> وكان من أفخم عمارة القاهرة في عهد الفاطميين</w:t>
      </w:r>
      <w:r w:rsidR="00112471">
        <w:rPr>
          <w:rtl/>
        </w:rPr>
        <w:t>:</w:t>
      </w:r>
      <w:r>
        <w:rPr>
          <w:rtl/>
        </w:rPr>
        <w:t xml:space="preserve"> الحسينية</w:t>
      </w:r>
      <w:r w:rsidR="00112471">
        <w:rPr>
          <w:rtl/>
        </w:rPr>
        <w:t>،</w:t>
      </w:r>
      <w:r>
        <w:rPr>
          <w:rtl/>
        </w:rPr>
        <w:t xml:space="preserve"> وهي بناء فسيح الارجاء</w:t>
      </w:r>
      <w:r w:rsidR="00112471">
        <w:rPr>
          <w:rtl/>
        </w:rPr>
        <w:t>،</w:t>
      </w:r>
      <w:r>
        <w:rPr>
          <w:rtl/>
        </w:rPr>
        <w:t xml:space="preserve"> تقام فيه ذكرى مقتل الحسين في موقعة كربلاء</w:t>
      </w:r>
      <w:r w:rsidR="00112471">
        <w:rPr>
          <w:rtl/>
        </w:rPr>
        <w:t>،</w:t>
      </w:r>
      <w:r>
        <w:rPr>
          <w:rtl/>
        </w:rPr>
        <w:t xml:space="preserve"> وأمعن الفاطمييون في إحياء هذه الشعائر وما إليها من شعار الشيعة حتى أصبحت جزء من حياة الناس</w:t>
      </w:r>
      <w:r>
        <w:rPr>
          <w:rFonts w:hint="cs"/>
          <w:rtl/>
        </w:rPr>
        <w:t xml:space="preserve"> </w:t>
      </w:r>
      <w:r>
        <w:rPr>
          <w:rtl/>
        </w:rPr>
        <w:t xml:space="preserve">... ». </w:t>
      </w:r>
    </w:p>
    <w:p w:rsidR="004E2551" w:rsidRDefault="004E2551" w:rsidP="004E2551">
      <w:pPr>
        <w:pStyle w:val="libNormal"/>
        <w:rPr>
          <w:rtl/>
        </w:rPr>
      </w:pPr>
      <w:r>
        <w:rPr>
          <w:rtl/>
        </w:rPr>
        <w:t>7 - ورد في الصفحة «159» من كتاب « اقناع اللائم » ما نصه</w:t>
      </w:r>
      <w:r w:rsidR="00112471">
        <w:rPr>
          <w:rtl/>
        </w:rPr>
        <w:t>:</w:t>
      </w:r>
      <w:r>
        <w:rPr>
          <w:rtl/>
        </w:rPr>
        <w:t xml:space="preserve"> </w:t>
      </w:r>
    </w:p>
    <w:p w:rsidR="004E2551" w:rsidRDefault="004E2551" w:rsidP="004E2551">
      <w:pPr>
        <w:pStyle w:val="libNormal"/>
        <w:rPr>
          <w:rtl/>
        </w:rPr>
      </w:pPr>
      <w:r>
        <w:rPr>
          <w:rtl/>
        </w:rPr>
        <w:t xml:space="preserve">« وقال سبط ابن الجوزي في تذكرة </w:t>
      </w:r>
      <w:r w:rsidRPr="004E2551">
        <w:rPr>
          <w:rStyle w:val="libFootnotenumChar"/>
          <w:rtl/>
        </w:rPr>
        <w:t>(1)</w:t>
      </w:r>
      <w:r>
        <w:rPr>
          <w:rtl/>
        </w:rPr>
        <w:t xml:space="preserve"> الخواص</w:t>
      </w:r>
      <w:r w:rsidR="00112471">
        <w:rPr>
          <w:rtl/>
        </w:rPr>
        <w:t>:</w:t>
      </w:r>
      <w:r>
        <w:rPr>
          <w:rtl/>
        </w:rPr>
        <w:t xml:space="preserve"> إن أبا عبيد الله النحوي بمصر قال</w:t>
      </w:r>
      <w:r w:rsidR="00112471">
        <w:rPr>
          <w:rtl/>
        </w:rPr>
        <w:t>:</w:t>
      </w:r>
      <w:r>
        <w:rPr>
          <w:rtl/>
        </w:rPr>
        <w:t xml:space="preserve"> كحل بعض العلماء عينيه يوم عاشوراء</w:t>
      </w:r>
      <w:r w:rsidR="00112471">
        <w:rPr>
          <w:rtl/>
        </w:rPr>
        <w:t>،</w:t>
      </w:r>
      <w:r>
        <w:rPr>
          <w:rtl/>
        </w:rPr>
        <w:t xml:space="preserve"> فعوتب على ذلك فقال</w:t>
      </w:r>
      <w:r w:rsidR="00112471">
        <w:rPr>
          <w:rtl/>
        </w:rPr>
        <w:t>:</w:t>
      </w:r>
      <w:r>
        <w:rPr>
          <w:rtl/>
        </w:rPr>
        <w:t xml:space="preserve"> </w:t>
      </w:r>
    </w:p>
    <w:tbl>
      <w:tblPr>
        <w:tblStyle w:val="BalloonText"/>
        <w:bidiVisual/>
        <w:tblW w:w="5000" w:type="pct"/>
        <w:tblLook w:val="01E0"/>
      </w:tblPr>
      <w:tblGrid>
        <w:gridCol w:w="3659"/>
        <w:gridCol w:w="262"/>
        <w:gridCol w:w="3666"/>
      </w:tblGrid>
      <w:tr w:rsidR="004E2551" w:rsidTr="004E2551">
        <w:tc>
          <w:tcPr>
            <w:tcW w:w="4127" w:type="dxa"/>
            <w:shd w:val="clear" w:color="auto" w:fill="auto"/>
          </w:tcPr>
          <w:p w:rsidR="004E2551" w:rsidRDefault="004E2551" w:rsidP="004E2551">
            <w:pPr>
              <w:pStyle w:val="libPoem"/>
              <w:rPr>
                <w:rtl/>
              </w:rPr>
            </w:pPr>
            <w:r>
              <w:rPr>
                <w:rtl/>
              </w:rPr>
              <w:t>وقائل</w:t>
            </w:r>
            <w:r w:rsidR="00112471">
              <w:rPr>
                <w:rtl/>
              </w:rPr>
              <w:t>:</w:t>
            </w:r>
            <w:r>
              <w:rPr>
                <w:rtl/>
              </w:rPr>
              <w:t xml:space="preserve"> لم كحلت عيناً</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يوم استباحوا دم الحسين</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فقلت</w:t>
            </w:r>
            <w:r w:rsidR="00112471">
              <w:rPr>
                <w:rtl/>
              </w:rPr>
              <w:t>:</w:t>
            </w:r>
            <w:r>
              <w:rPr>
                <w:rtl/>
              </w:rPr>
              <w:t xml:space="preserve"> كفوا</w:t>
            </w:r>
            <w:r w:rsidR="00112471">
              <w:rPr>
                <w:rtl/>
              </w:rPr>
              <w:t>،</w:t>
            </w:r>
            <w:r>
              <w:rPr>
                <w:rtl/>
              </w:rPr>
              <w:t xml:space="preserve"> أحق شيء</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تلبس فيه السواد عيني</w:t>
            </w:r>
            <w:r w:rsidRPr="004E2551">
              <w:rPr>
                <w:rStyle w:val="libPoemTiniChar0"/>
                <w:rtl/>
              </w:rPr>
              <w:br/>
              <w:t>  </w:t>
            </w:r>
          </w:p>
        </w:tc>
      </w:tr>
    </w:tbl>
    <w:p w:rsidR="004E2551" w:rsidRDefault="004E2551" w:rsidP="004E2551">
      <w:pPr>
        <w:pStyle w:val="libNormal0"/>
        <w:rPr>
          <w:rtl/>
        </w:rPr>
      </w:pPr>
      <w:r>
        <w:rPr>
          <w:rtl/>
        </w:rPr>
        <w:t xml:space="preserve"> __________________</w:t>
      </w:r>
    </w:p>
    <w:p w:rsidR="004E2551" w:rsidRDefault="004E2551" w:rsidP="004E2551">
      <w:pPr>
        <w:pStyle w:val="libFootnote0"/>
        <w:rPr>
          <w:rtl/>
        </w:rPr>
      </w:pPr>
      <w:r>
        <w:rPr>
          <w:rtl/>
        </w:rPr>
        <w:t>(1) تذكرة الخواص</w:t>
      </w:r>
      <w:r w:rsidR="00112471">
        <w:rPr>
          <w:rtl/>
        </w:rPr>
        <w:t>:</w:t>
      </w:r>
      <w:r>
        <w:rPr>
          <w:rtl/>
        </w:rPr>
        <w:t xml:space="preserve"> 245. </w:t>
      </w:r>
    </w:p>
    <w:p w:rsidR="004E2551" w:rsidRDefault="004E2551" w:rsidP="004E2551">
      <w:pPr>
        <w:pStyle w:val="libNormal"/>
        <w:rPr>
          <w:rtl/>
        </w:rPr>
      </w:pPr>
      <w:r>
        <w:rPr>
          <w:rtl/>
        </w:rPr>
        <w:br w:type="page"/>
      </w:r>
      <w:r>
        <w:rPr>
          <w:rtl/>
        </w:rPr>
        <w:lastRenderedPageBreak/>
        <w:t>8 - ولم يكد يستولي صلاح الدين الأيوبي على مصر إلا وأخذ بالضغط على الشيعة فيها ومطاردتهم</w:t>
      </w:r>
      <w:r w:rsidR="00112471">
        <w:rPr>
          <w:rtl/>
        </w:rPr>
        <w:t>،</w:t>
      </w:r>
      <w:r>
        <w:rPr>
          <w:rtl/>
        </w:rPr>
        <w:t xml:space="preserve"> ومنعهم عن إقامة شعائر الحزن والعزاء على الامام الحسين </w:t>
      </w:r>
      <w:r w:rsidRPr="004E2551">
        <w:rPr>
          <w:rStyle w:val="libAlaemChar"/>
          <w:rFonts w:hint="cs"/>
          <w:rtl/>
        </w:rPr>
        <w:t>عليه‌السلام</w:t>
      </w:r>
      <w:r>
        <w:rPr>
          <w:rtl/>
        </w:rPr>
        <w:t xml:space="preserve"> وقد تواترت أخبار المؤرخين في ذلك</w:t>
      </w:r>
      <w:r w:rsidR="00112471">
        <w:rPr>
          <w:rtl/>
        </w:rPr>
        <w:t>،</w:t>
      </w:r>
      <w:r>
        <w:rPr>
          <w:rtl/>
        </w:rPr>
        <w:t xml:space="preserve"> واتفقت كلمتهم على ذلك وفيما يلي بعض مروياتهم</w:t>
      </w:r>
      <w:r w:rsidR="00112471">
        <w:rPr>
          <w:rtl/>
        </w:rPr>
        <w:t>:</w:t>
      </w:r>
      <w:r>
        <w:rPr>
          <w:rtl/>
        </w:rPr>
        <w:t xml:space="preserve"> </w:t>
      </w:r>
    </w:p>
    <w:p w:rsidR="004E2551" w:rsidRDefault="004E2551" w:rsidP="004E2551">
      <w:pPr>
        <w:pStyle w:val="libNormal"/>
        <w:rPr>
          <w:rtl/>
        </w:rPr>
      </w:pPr>
      <w:r>
        <w:rPr>
          <w:rtl/>
        </w:rPr>
        <w:t>9 - جاء في كتاب « إقناع اللائم » صفحة «3» نقلاً عن خطط المقريزي</w:t>
      </w:r>
      <w:r w:rsidR="00112471">
        <w:rPr>
          <w:rtl/>
        </w:rPr>
        <w:t>،</w:t>
      </w:r>
      <w:r>
        <w:rPr>
          <w:rtl/>
        </w:rPr>
        <w:t xml:space="preserve"> في جزئه الثاني</w:t>
      </w:r>
      <w:r w:rsidR="00112471">
        <w:rPr>
          <w:rtl/>
        </w:rPr>
        <w:t>،</w:t>
      </w:r>
      <w:r>
        <w:rPr>
          <w:rtl/>
        </w:rPr>
        <w:t xml:space="preserve"> صفحة «385» ما عبارته</w:t>
      </w:r>
      <w:r w:rsidR="00112471">
        <w:rPr>
          <w:rtl/>
        </w:rPr>
        <w:t>:</w:t>
      </w:r>
      <w:r>
        <w:rPr>
          <w:rtl/>
        </w:rPr>
        <w:t xml:space="preserve"> </w:t>
      </w:r>
    </w:p>
    <w:p w:rsidR="004E2551" w:rsidRDefault="004E2551" w:rsidP="004E2551">
      <w:pPr>
        <w:pStyle w:val="libNormal"/>
        <w:rPr>
          <w:rtl/>
        </w:rPr>
      </w:pPr>
      <w:r>
        <w:rPr>
          <w:rtl/>
        </w:rPr>
        <w:t>« فإنه - أي المقريزي - بعد ما ذكر أن العلويين المصريين كانوا يتخذون يوم عاشوراء يوم حزن</w:t>
      </w:r>
      <w:r w:rsidR="00112471">
        <w:rPr>
          <w:rtl/>
        </w:rPr>
        <w:t>،</w:t>
      </w:r>
      <w:r>
        <w:rPr>
          <w:rtl/>
        </w:rPr>
        <w:t xml:space="preserve"> تعطل فيه الاسواق</w:t>
      </w:r>
      <w:r w:rsidR="00112471">
        <w:rPr>
          <w:rtl/>
        </w:rPr>
        <w:t>،</w:t>
      </w:r>
      <w:r>
        <w:rPr>
          <w:rtl/>
        </w:rPr>
        <w:t xml:space="preserve"> قال</w:t>
      </w:r>
      <w:r w:rsidR="00112471">
        <w:rPr>
          <w:rtl/>
        </w:rPr>
        <w:t>:</w:t>
      </w:r>
      <w:r>
        <w:rPr>
          <w:rtl/>
        </w:rPr>
        <w:t xml:space="preserve"> فلما دالت الدولة</w:t>
      </w:r>
      <w:r w:rsidR="00112471">
        <w:rPr>
          <w:rtl/>
        </w:rPr>
        <w:t>،</w:t>
      </w:r>
      <w:r>
        <w:rPr>
          <w:rtl/>
        </w:rPr>
        <w:t xml:space="preserve"> اتخذ الملوك من بني أيوب يوم عاشوراء يوم سرور</w:t>
      </w:r>
      <w:r w:rsidR="00112471">
        <w:rPr>
          <w:rtl/>
        </w:rPr>
        <w:t>،</w:t>
      </w:r>
      <w:r>
        <w:rPr>
          <w:rtl/>
        </w:rPr>
        <w:t xml:space="preserve"> يوسعون فيه على عيالهم</w:t>
      </w:r>
      <w:r w:rsidR="00112471">
        <w:rPr>
          <w:rtl/>
        </w:rPr>
        <w:t>،</w:t>
      </w:r>
      <w:r>
        <w:rPr>
          <w:rtl/>
        </w:rPr>
        <w:t xml:space="preserve"> ويتبسطون في المطاعم</w:t>
      </w:r>
      <w:r w:rsidR="00112471">
        <w:rPr>
          <w:rtl/>
        </w:rPr>
        <w:t>،</w:t>
      </w:r>
      <w:r>
        <w:rPr>
          <w:rtl/>
        </w:rPr>
        <w:t xml:space="preserve"> ويصنعون الحلاوات</w:t>
      </w:r>
      <w:r w:rsidR="00112471">
        <w:rPr>
          <w:rtl/>
        </w:rPr>
        <w:t>،</w:t>
      </w:r>
      <w:r>
        <w:rPr>
          <w:rtl/>
        </w:rPr>
        <w:t xml:space="preserve"> ويتخذون الأواني الجديدة ويكتحلون ويدخلون الحمام</w:t>
      </w:r>
      <w:r w:rsidR="00112471">
        <w:rPr>
          <w:rtl/>
        </w:rPr>
        <w:t>،</w:t>
      </w:r>
      <w:r>
        <w:rPr>
          <w:rtl/>
        </w:rPr>
        <w:t xml:space="preserve"> جرياً على عادة أهل الشام التي سنها لهم الحجاج في أيام عبد الملك بن مروان</w:t>
      </w:r>
      <w:r w:rsidR="00112471">
        <w:rPr>
          <w:rtl/>
        </w:rPr>
        <w:t>،</w:t>
      </w:r>
      <w:r>
        <w:rPr>
          <w:rtl/>
        </w:rPr>
        <w:t xml:space="preserve"> ليرغوا بذلك آناف شيعة علي بن أبي طالب - كرم الله وجهه - الذين اتخذوا يوم عاشوراء يوم عزاء وحزن على الحسين بن علي</w:t>
      </w:r>
      <w:r w:rsidR="00112471">
        <w:rPr>
          <w:rtl/>
        </w:rPr>
        <w:t>،</w:t>
      </w:r>
      <w:r>
        <w:rPr>
          <w:rtl/>
        </w:rPr>
        <w:t xml:space="preserve"> لأنه قتل فيه</w:t>
      </w:r>
      <w:r>
        <w:rPr>
          <w:rFonts w:hint="cs"/>
          <w:rtl/>
        </w:rPr>
        <w:t xml:space="preserve"> </w:t>
      </w:r>
      <w:r>
        <w:rPr>
          <w:rtl/>
        </w:rPr>
        <w:t xml:space="preserve">... ». </w:t>
      </w:r>
    </w:p>
    <w:p w:rsidR="004E2551" w:rsidRDefault="004E2551" w:rsidP="004E2551">
      <w:pPr>
        <w:pStyle w:val="libNormal"/>
        <w:rPr>
          <w:rtl/>
        </w:rPr>
      </w:pPr>
      <w:r>
        <w:rPr>
          <w:rtl/>
        </w:rPr>
        <w:t>ثم قال</w:t>
      </w:r>
      <w:r w:rsidR="00112471">
        <w:rPr>
          <w:rtl/>
        </w:rPr>
        <w:t>:</w:t>
      </w:r>
      <w:r>
        <w:rPr>
          <w:rtl/>
        </w:rPr>
        <w:t xml:space="preserve"> « وقد أدركنا بقايا مما عمله بنو أيوب</w:t>
      </w:r>
      <w:r w:rsidR="00112471">
        <w:rPr>
          <w:rtl/>
        </w:rPr>
        <w:t>،</w:t>
      </w:r>
      <w:r>
        <w:rPr>
          <w:rtl/>
        </w:rPr>
        <w:t xml:space="preserve"> من اتخاذ يوم عاشوراء يوم سرور وتبسط</w:t>
      </w:r>
      <w:r>
        <w:rPr>
          <w:rFonts w:hint="cs"/>
          <w:rtl/>
        </w:rPr>
        <w:t xml:space="preserve"> </w:t>
      </w:r>
      <w:r>
        <w:rPr>
          <w:rtl/>
        </w:rPr>
        <w:t xml:space="preserve">... ». </w:t>
      </w:r>
    </w:p>
    <w:p w:rsidR="004E2551" w:rsidRDefault="004E2551" w:rsidP="004E2551">
      <w:pPr>
        <w:pStyle w:val="libNormal"/>
        <w:rPr>
          <w:rtl/>
        </w:rPr>
      </w:pPr>
      <w:r>
        <w:rPr>
          <w:rtl/>
        </w:rPr>
        <w:t>10 - جاء في الجزء الأول القسم الأول من موسوعة « أعيان الشيعة » صفحة «61» ما نصه</w:t>
      </w:r>
      <w:r w:rsidR="00112471">
        <w:rPr>
          <w:rtl/>
        </w:rPr>
        <w:t>:</w:t>
      </w:r>
      <w:r>
        <w:rPr>
          <w:rtl/>
        </w:rPr>
        <w:t xml:space="preserve"> </w:t>
      </w:r>
    </w:p>
    <w:p w:rsidR="004E2551" w:rsidRDefault="004E2551" w:rsidP="004E2551">
      <w:pPr>
        <w:pStyle w:val="libNormal"/>
        <w:rPr>
          <w:rtl/>
        </w:rPr>
      </w:pPr>
      <w:r>
        <w:rPr>
          <w:rtl/>
        </w:rPr>
        <w:t>« وحبس صلاح الدين بقايا العلويين في مصر</w:t>
      </w:r>
      <w:r w:rsidR="00112471">
        <w:rPr>
          <w:rtl/>
        </w:rPr>
        <w:t>،</w:t>
      </w:r>
      <w:r>
        <w:rPr>
          <w:rtl/>
        </w:rPr>
        <w:t xml:space="preserve"> وفرق بين الرجال والنساء حتى لا يتناسلوا</w:t>
      </w:r>
      <w:r w:rsidR="00112471">
        <w:rPr>
          <w:rtl/>
        </w:rPr>
        <w:t>،</w:t>
      </w:r>
      <w:r>
        <w:rPr>
          <w:rtl/>
        </w:rPr>
        <w:t xml:space="preserve"> وذلك من الظلم الفاحش. وأعيد اتخاذ يوم قتل الحسين عيداً الذي كان قد سنه بني أمية والحجاج بالشام وغيرها</w:t>
      </w:r>
      <w:r w:rsidR="00112471">
        <w:rPr>
          <w:rtl/>
        </w:rPr>
        <w:t>،</w:t>
      </w:r>
      <w:r>
        <w:rPr>
          <w:rtl/>
        </w:rPr>
        <w:t xml:space="preserve"> وأحدث جعله عيداً بمصر</w:t>
      </w:r>
      <w:r w:rsidR="00112471">
        <w:rPr>
          <w:rtl/>
        </w:rPr>
        <w:t>،</w:t>
      </w:r>
      <w:r>
        <w:rPr>
          <w:rtl/>
        </w:rPr>
        <w:t xml:space="preserve"> ولم يكن معروفاً فيها بنص المقريزي ». </w:t>
      </w:r>
    </w:p>
    <w:p w:rsidR="004E2551" w:rsidRDefault="004E2551" w:rsidP="004E2551">
      <w:pPr>
        <w:pStyle w:val="libNormal"/>
        <w:rPr>
          <w:rtl/>
        </w:rPr>
      </w:pPr>
      <w:r>
        <w:rPr>
          <w:rtl/>
        </w:rPr>
        <w:t>11 - ورد في الصفحة «92» من كتاب « الشيعة والحاكمون » لمؤلفه الشيخ محمد جواد مغنية</w:t>
      </w:r>
      <w:r w:rsidR="00112471">
        <w:rPr>
          <w:rtl/>
        </w:rPr>
        <w:t>،</w:t>
      </w:r>
      <w:r>
        <w:rPr>
          <w:rtl/>
        </w:rPr>
        <w:t xml:space="preserve"> عند ذكره مطاردة صلاح الدين الايوبي للفاطميين والشيعة في </w:t>
      </w:r>
    </w:p>
    <w:p w:rsidR="004E2551" w:rsidRDefault="004E2551" w:rsidP="004E2551">
      <w:pPr>
        <w:pStyle w:val="libNormal0"/>
        <w:rPr>
          <w:rtl/>
        </w:rPr>
      </w:pPr>
      <w:r>
        <w:rPr>
          <w:rtl/>
        </w:rPr>
        <w:br w:type="page"/>
      </w:r>
      <w:r>
        <w:rPr>
          <w:rtl/>
        </w:rPr>
        <w:lastRenderedPageBreak/>
        <w:t>مصر قوله</w:t>
      </w:r>
      <w:r w:rsidR="00112471">
        <w:rPr>
          <w:rtl/>
        </w:rPr>
        <w:t>:</w:t>
      </w:r>
      <w:r>
        <w:rPr>
          <w:rtl/>
        </w:rPr>
        <w:t xml:space="preserve"> « وحبس صلاح الدين بقايا العلويين في مصر</w:t>
      </w:r>
      <w:r w:rsidR="00112471">
        <w:rPr>
          <w:rtl/>
        </w:rPr>
        <w:t>،</w:t>
      </w:r>
      <w:r>
        <w:rPr>
          <w:rtl/>
        </w:rPr>
        <w:t xml:space="preserve"> وفرق بين الرجال والنساء حتى لا يتناسلوا وأعاد يوم قتل الحسنين عيداً الذي قد سنه بني أمية والحجاج</w:t>
      </w:r>
      <w:r>
        <w:rPr>
          <w:rFonts w:hint="cs"/>
          <w:rtl/>
        </w:rPr>
        <w:t xml:space="preserve"> </w:t>
      </w:r>
      <w:r>
        <w:rPr>
          <w:rtl/>
        </w:rPr>
        <w:t xml:space="preserve">... ». </w:t>
      </w:r>
    </w:p>
    <w:p w:rsidR="004E2551" w:rsidRDefault="004E2551" w:rsidP="004E2551">
      <w:pPr>
        <w:pStyle w:val="libNormal"/>
        <w:rPr>
          <w:rtl/>
        </w:rPr>
      </w:pPr>
      <w:r>
        <w:rPr>
          <w:rtl/>
        </w:rPr>
        <w:t>12 - وبمناسبة ذكر المناحات على الامام الشهيد في مصر</w:t>
      </w:r>
      <w:r w:rsidR="00112471">
        <w:rPr>
          <w:rtl/>
        </w:rPr>
        <w:t>،</w:t>
      </w:r>
      <w:r>
        <w:rPr>
          <w:rtl/>
        </w:rPr>
        <w:t xml:space="preserve"> وتأييدها حيناً ومنعها أحياناً</w:t>
      </w:r>
      <w:r w:rsidR="00112471">
        <w:rPr>
          <w:rtl/>
        </w:rPr>
        <w:t>،</w:t>
      </w:r>
      <w:r>
        <w:rPr>
          <w:rtl/>
        </w:rPr>
        <w:t xml:space="preserve"> حسب رغبة الحكام فيها</w:t>
      </w:r>
      <w:r w:rsidR="00112471">
        <w:rPr>
          <w:rtl/>
        </w:rPr>
        <w:t>،</w:t>
      </w:r>
      <w:r>
        <w:rPr>
          <w:rtl/>
        </w:rPr>
        <w:t xml:space="preserve"> لا أجد ضيراً من الاشارة الى المكان الذي قبر فيه رأس الامام الشهيد </w:t>
      </w:r>
      <w:r w:rsidRPr="004E2551">
        <w:rPr>
          <w:rStyle w:val="libAlaemChar"/>
          <w:rFonts w:hint="cs"/>
          <w:rtl/>
        </w:rPr>
        <w:t>عليه‌السلام</w:t>
      </w:r>
      <w:r>
        <w:rPr>
          <w:rtl/>
        </w:rPr>
        <w:t xml:space="preserve"> بعد نقله من كربلاء الى الكوفة</w:t>
      </w:r>
      <w:r w:rsidR="00112471">
        <w:rPr>
          <w:rtl/>
        </w:rPr>
        <w:t>،</w:t>
      </w:r>
      <w:r>
        <w:rPr>
          <w:rtl/>
        </w:rPr>
        <w:t xml:space="preserve"> ثم الشام</w:t>
      </w:r>
      <w:r w:rsidR="00112471">
        <w:rPr>
          <w:rtl/>
        </w:rPr>
        <w:t>،</w:t>
      </w:r>
      <w:r>
        <w:rPr>
          <w:rtl/>
        </w:rPr>
        <w:t xml:space="preserve"> ثم عسقلان والقاهرة</w:t>
      </w:r>
      <w:r w:rsidR="00112471">
        <w:rPr>
          <w:rtl/>
        </w:rPr>
        <w:t>،</w:t>
      </w:r>
      <w:r>
        <w:rPr>
          <w:rtl/>
        </w:rPr>
        <w:t xml:space="preserve"> واختلاف المؤرخين والمحققين في المكان الذي دفن فيه في نهاية المطاف</w:t>
      </w:r>
      <w:r w:rsidR="00112471">
        <w:rPr>
          <w:rtl/>
        </w:rPr>
        <w:t>،</w:t>
      </w:r>
      <w:r>
        <w:rPr>
          <w:rtl/>
        </w:rPr>
        <w:t xml:space="preserve"> ورأي الأكثرية منهم في انهم نقل على عهد الفاطميين من عسقلان الى القاهرة حيث وري التراب في محله الحالي في القاهرة. </w:t>
      </w:r>
    </w:p>
    <w:p w:rsidR="004E2551" w:rsidRDefault="004E2551" w:rsidP="004E2551">
      <w:pPr>
        <w:pStyle w:val="libNormal"/>
        <w:rPr>
          <w:rtl/>
        </w:rPr>
      </w:pPr>
      <w:r>
        <w:rPr>
          <w:rtl/>
        </w:rPr>
        <w:t>وهنا أكتفي برأي السيد حسن الامين</w:t>
      </w:r>
      <w:r w:rsidR="00112471">
        <w:rPr>
          <w:rtl/>
        </w:rPr>
        <w:t>،</w:t>
      </w:r>
      <w:r>
        <w:rPr>
          <w:rtl/>
        </w:rPr>
        <w:t xml:space="preserve"> المحقق المعاصر</w:t>
      </w:r>
      <w:r w:rsidR="00112471">
        <w:rPr>
          <w:rtl/>
        </w:rPr>
        <w:t>،</w:t>
      </w:r>
      <w:r>
        <w:rPr>
          <w:rtl/>
        </w:rPr>
        <w:t xml:space="preserve"> الذي أيد هذا الأمر في مقال تحقيقي نشرته له مجلة « العربي » الصادرة في الكويت</w:t>
      </w:r>
      <w:r w:rsidR="00112471">
        <w:rPr>
          <w:rtl/>
        </w:rPr>
        <w:t>،</w:t>
      </w:r>
      <w:r>
        <w:rPr>
          <w:rtl/>
        </w:rPr>
        <w:t xml:space="preserve"> بعددها «155» المؤرخ شعبان 1391 هـ حيث قال السيد الأمين ما نصه</w:t>
      </w:r>
      <w:r w:rsidR="00112471">
        <w:rPr>
          <w:rtl/>
        </w:rPr>
        <w:t>:</w:t>
      </w:r>
      <w:r>
        <w:rPr>
          <w:rtl/>
        </w:rPr>
        <w:t xml:space="preserve"> </w:t>
      </w:r>
    </w:p>
    <w:p w:rsidR="004E2551" w:rsidRDefault="004E2551" w:rsidP="004E2551">
      <w:pPr>
        <w:pStyle w:val="libNormal"/>
        <w:rPr>
          <w:rtl/>
        </w:rPr>
      </w:pPr>
      <w:r>
        <w:rPr>
          <w:rtl/>
        </w:rPr>
        <w:t>« لقد دفن سليمان بن عبد الملك الأموي الرأس في مقابر المسلمين</w:t>
      </w:r>
      <w:r w:rsidR="00112471">
        <w:rPr>
          <w:rtl/>
        </w:rPr>
        <w:t>،</w:t>
      </w:r>
      <w:r>
        <w:rPr>
          <w:rtl/>
        </w:rPr>
        <w:t xml:space="preserve"> ولكن لا في دمشق بل في مدينة عسقلان بفلسطين لأنه حدس بأن سيكون لمدفن الرأس شأن يوماً ما فلم يشأ أن يكون هذا الشأن في دمشق</w:t>
      </w:r>
      <w:r w:rsidR="00112471">
        <w:rPr>
          <w:rtl/>
        </w:rPr>
        <w:t>،</w:t>
      </w:r>
      <w:r>
        <w:rPr>
          <w:rtl/>
        </w:rPr>
        <w:t xml:space="preserve"> فأبعده الى عسقلان وفي العام «548 هـ» نقل الفاطميون الرأس من مدفنه في عسقلان الى مكانه الحالي في القاهرة</w:t>
      </w:r>
      <w:r>
        <w:rPr>
          <w:rFonts w:hint="cs"/>
          <w:rtl/>
        </w:rPr>
        <w:t xml:space="preserve"> </w:t>
      </w:r>
      <w:r>
        <w:rPr>
          <w:rtl/>
        </w:rPr>
        <w:t xml:space="preserve">... ». </w:t>
      </w:r>
    </w:p>
    <w:p w:rsidR="004E2551" w:rsidRDefault="004E2551" w:rsidP="004E2551">
      <w:pPr>
        <w:pStyle w:val="libNormal"/>
        <w:rPr>
          <w:rtl/>
        </w:rPr>
      </w:pPr>
      <w:r>
        <w:rPr>
          <w:rtl/>
        </w:rPr>
        <w:t>وقد كتب السيد الامين هذا البحث رداً على ما نشرته مجلة « العربي » بأن سليمان بن عبد الملك دفن الرأس في دمشق بمقابر المسلمين</w:t>
      </w:r>
      <w:r w:rsidR="00112471">
        <w:rPr>
          <w:rtl/>
        </w:rPr>
        <w:t>،</w:t>
      </w:r>
      <w:r>
        <w:rPr>
          <w:rtl/>
        </w:rPr>
        <w:t xml:space="preserve"> بعد نقله من مخازن الأسلحة فيها</w:t>
      </w:r>
      <w:r w:rsidR="00112471">
        <w:rPr>
          <w:rtl/>
        </w:rPr>
        <w:t>،</w:t>
      </w:r>
      <w:r>
        <w:rPr>
          <w:rtl/>
        </w:rPr>
        <w:t xml:space="preserve"> التي خزن فيها يزيد الرأس.</w:t>
      </w:r>
    </w:p>
    <w:p w:rsidR="004E2551" w:rsidRDefault="004E2551" w:rsidP="004E2551">
      <w:pPr>
        <w:pStyle w:val="libCenter"/>
        <w:rPr>
          <w:rFonts w:hint="cs"/>
          <w:rtl/>
        </w:rPr>
      </w:pPr>
      <w:bookmarkStart w:id="106" w:name="_Toc253063721"/>
      <w:bookmarkStart w:id="107" w:name="_Toc299979308"/>
      <w:r>
        <w:rPr>
          <w:rtl/>
        </w:rPr>
        <w:t>*</w:t>
      </w:r>
      <w:r>
        <w:rPr>
          <w:rFonts w:hint="cs"/>
          <w:rtl/>
        </w:rPr>
        <w:t xml:space="preserve"> </w:t>
      </w:r>
      <w:r>
        <w:rPr>
          <w:rtl/>
        </w:rPr>
        <w:t>*</w:t>
      </w:r>
      <w:r>
        <w:rPr>
          <w:rFonts w:hint="cs"/>
          <w:rtl/>
        </w:rPr>
        <w:t xml:space="preserve"> </w:t>
      </w:r>
      <w:bookmarkStart w:id="108" w:name="_Toc253063722"/>
      <w:bookmarkStart w:id="109" w:name="_Toc299979309"/>
      <w:r>
        <w:rPr>
          <w:rtl/>
        </w:rPr>
        <w:t>*</w:t>
      </w:r>
    </w:p>
    <w:p w:rsidR="004E2551" w:rsidRDefault="004E2551" w:rsidP="004E2551">
      <w:pPr>
        <w:pStyle w:val="Heading1Center"/>
        <w:rPr>
          <w:rtl/>
        </w:rPr>
      </w:pPr>
      <w:r>
        <w:rPr>
          <w:rtl/>
        </w:rPr>
        <w:br w:type="page"/>
      </w:r>
      <w:r>
        <w:rPr>
          <w:rtl/>
        </w:rPr>
        <w:lastRenderedPageBreak/>
        <w:br w:type="page"/>
      </w:r>
      <w:bookmarkStart w:id="110" w:name="_Toc372753732"/>
      <w:r>
        <w:rPr>
          <w:rtl/>
        </w:rPr>
        <w:lastRenderedPageBreak/>
        <w:t>الفصل الخامس عشر</w:t>
      </w:r>
      <w:bookmarkEnd w:id="106"/>
      <w:bookmarkEnd w:id="107"/>
      <w:bookmarkEnd w:id="108"/>
      <w:bookmarkEnd w:id="109"/>
      <w:bookmarkEnd w:id="110"/>
      <w:r>
        <w:rPr>
          <w:rtl/>
        </w:rPr>
        <w:t xml:space="preserve"> </w:t>
      </w:r>
    </w:p>
    <w:p w:rsidR="004E2551" w:rsidRDefault="004E2551" w:rsidP="004E2551">
      <w:pPr>
        <w:pStyle w:val="Heading1Center"/>
        <w:rPr>
          <w:rtl/>
        </w:rPr>
      </w:pPr>
      <w:bookmarkStart w:id="111" w:name="_Toc253063723"/>
      <w:bookmarkStart w:id="112" w:name="_Toc299979310"/>
      <w:bookmarkStart w:id="113" w:name="_Toc372753733"/>
      <w:r>
        <w:rPr>
          <w:rtl/>
        </w:rPr>
        <w:t xml:space="preserve">اول من رثى الحسين </w:t>
      </w:r>
      <w:r w:rsidRPr="004E2551">
        <w:rPr>
          <w:rStyle w:val="libAlaemChar"/>
          <w:rFonts w:hint="cs"/>
          <w:rtl/>
        </w:rPr>
        <w:t>عليه‌السلام</w:t>
      </w:r>
      <w:r>
        <w:rPr>
          <w:rtl/>
        </w:rPr>
        <w:t xml:space="preserve"> بعد دفنه</w:t>
      </w:r>
      <w:bookmarkEnd w:id="111"/>
      <w:bookmarkEnd w:id="112"/>
      <w:bookmarkEnd w:id="113"/>
      <w:r>
        <w:rPr>
          <w:rtl/>
        </w:rPr>
        <w:t xml:space="preserve"> </w:t>
      </w:r>
    </w:p>
    <w:p w:rsidR="004E2551" w:rsidRDefault="004E2551" w:rsidP="004E2551">
      <w:pPr>
        <w:pStyle w:val="libNormal"/>
        <w:rPr>
          <w:rtl/>
        </w:rPr>
      </w:pPr>
      <w:r>
        <w:rPr>
          <w:rtl/>
        </w:rPr>
        <w:t>تقول الروايات</w:t>
      </w:r>
      <w:r w:rsidR="00112471">
        <w:rPr>
          <w:rtl/>
        </w:rPr>
        <w:t>:</w:t>
      </w:r>
      <w:r>
        <w:rPr>
          <w:rtl/>
        </w:rPr>
        <w:t xml:space="preserve"> إنه لم يكن يجسر أحد من الشعراء وغيرهم على المجاهرة برثاء الحسين </w:t>
      </w:r>
      <w:r w:rsidRPr="004E2551">
        <w:rPr>
          <w:rStyle w:val="libAlaemChar"/>
          <w:rFonts w:hint="cs"/>
          <w:rtl/>
        </w:rPr>
        <w:t>عليه‌السلام</w:t>
      </w:r>
      <w:r>
        <w:rPr>
          <w:rtl/>
        </w:rPr>
        <w:t xml:space="preserve"> والبكاء عليه مدة ملك بني أمية وسلطانتهم</w:t>
      </w:r>
      <w:r w:rsidR="00112471">
        <w:rPr>
          <w:rtl/>
        </w:rPr>
        <w:t>،</w:t>
      </w:r>
      <w:r>
        <w:rPr>
          <w:rtl/>
        </w:rPr>
        <w:t xml:space="preserve"> عدا من شدّ مّمن كان يقول الأبيات المعدودة في الرثاء مجاهراً بها</w:t>
      </w:r>
      <w:r w:rsidR="00112471">
        <w:rPr>
          <w:rtl/>
        </w:rPr>
        <w:t>،</w:t>
      </w:r>
      <w:r>
        <w:rPr>
          <w:rtl/>
        </w:rPr>
        <w:t xml:space="preserve"> وبما يبديه من حزن وجزع وبكاء على الامام الشهيد </w:t>
      </w:r>
      <w:r w:rsidRPr="004E2551">
        <w:rPr>
          <w:rStyle w:val="libAlaemChar"/>
          <w:rFonts w:hint="cs"/>
          <w:rtl/>
        </w:rPr>
        <w:t>عليه‌السلام</w:t>
      </w:r>
      <w:r w:rsidR="00112471">
        <w:rPr>
          <w:rtl/>
        </w:rPr>
        <w:t>،</w:t>
      </w:r>
      <w:r>
        <w:rPr>
          <w:rtl/>
        </w:rPr>
        <w:t xml:space="preserve"> وقد نقلت بعض الأبيات في رثائه التي قيلت على عهد بني أمية في أوائل ملك العباسيين. </w:t>
      </w:r>
    </w:p>
    <w:p w:rsidR="004E2551" w:rsidRDefault="004E2551" w:rsidP="004E2551">
      <w:pPr>
        <w:pStyle w:val="libNormal"/>
        <w:rPr>
          <w:rtl/>
        </w:rPr>
      </w:pPr>
      <w:r>
        <w:rPr>
          <w:rtl/>
        </w:rPr>
        <w:t xml:space="preserve">ويستدل من هذه الابيات أن رثاء الامام </w:t>
      </w:r>
      <w:r w:rsidRPr="004E2551">
        <w:rPr>
          <w:rStyle w:val="libAlaemChar"/>
          <w:rFonts w:hint="cs"/>
          <w:rtl/>
        </w:rPr>
        <w:t>عليه‌السلام</w:t>
      </w:r>
      <w:r>
        <w:rPr>
          <w:rtl/>
        </w:rPr>
        <w:t xml:space="preserve"> والنياحة عليه في أوائل عهد العباسيين وفي أواخره تبارى شعراء الاسلام فيه. وكان في مقدمة هؤلاء الشعراء الشيعة الذين أكثروا في هذا الرثاء والنحيب</w:t>
      </w:r>
      <w:r w:rsidR="00112471">
        <w:rPr>
          <w:rtl/>
        </w:rPr>
        <w:t>،</w:t>
      </w:r>
      <w:r>
        <w:rPr>
          <w:rtl/>
        </w:rPr>
        <w:t xml:space="preserve"> نظراً لما لا قوه من الحرية نتيجة ضعف العباسيين. ولقد اختلفت الروايات وتباينت الأخبار في أول من قام بزيارة قبر الحسين </w:t>
      </w:r>
      <w:r w:rsidRPr="004E2551">
        <w:rPr>
          <w:rStyle w:val="libAlaemChar"/>
          <w:rFonts w:hint="cs"/>
          <w:rtl/>
        </w:rPr>
        <w:t>عليه‌السلام</w:t>
      </w:r>
      <w:r>
        <w:rPr>
          <w:rtl/>
        </w:rPr>
        <w:t xml:space="preserve"> وقبور آله وأصحابه</w:t>
      </w:r>
      <w:r w:rsidR="00112471">
        <w:rPr>
          <w:rtl/>
        </w:rPr>
        <w:t>،</w:t>
      </w:r>
      <w:r>
        <w:rPr>
          <w:rtl/>
        </w:rPr>
        <w:t xml:space="preserve"> ورثائه</w:t>
      </w:r>
      <w:r w:rsidR="00112471">
        <w:rPr>
          <w:rtl/>
        </w:rPr>
        <w:t>،</w:t>
      </w:r>
      <w:r>
        <w:rPr>
          <w:rtl/>
        </w:rPr>
        <w:t xml:space="preserve"> والنوح عليه وعليهم</w:t>
      </w:r>
      <w:r w:rsidR="00112471">
        <w:rPr>
          <w:rtl/>
        </w:rPr>
        <w:t>،</w:t>
      </w:r>
      <w:r>
        <w:rPr>
          <w:rtl/>
        </w:rPr>
        <w:t xml:space="preserve"> بعد أن تم دفن الاجساد من قبل أفراد من قبيلة بني أسد. </w:t>
      </w:r>
    </w:p>
    <w:p w:rsidR="004E2551" w:rsidRDefault="004E2551" w:rsidP="004E2551">
      <w:pPr>
        <w:pStyle w:val="libNormal"/>
        <w:rPr>
          <w:rtl/>
        </w:rPr>
      </w:pPr>
      <w:r>
        <w:rPr>
          <w:rtl/>
        </w:rPr>
        <w:t>وقد تواترت هذه الروايات بأن أول هؤلاء الراثين والنائحين على القبر هو عبيد الله بن الحر الجعفي</w:t>
      </w:r>
      <w:r w:rsidR="00112471">
        <w:rPr>
          <w:rtl/>
        </w:rPr>
        <w:t>،</w:t>
      </w:r>
      <w:r>
        <w:rPr>
          <w:rtl/>
        </w:rPr>
        <w:t xml:space="preserve"> لقرب موضعه من ساحة الشهداء. كما أن هناك رواية أخرى تقول</w:t>
      </w:r>
      <w:r w:rsidR="00112471">
        <w:rPr>
          <w:rtl/>
        </w:rPr>
        <w:t>:</w:t>
      </w:r>
      <w:r>
        <w:rPr>
          <w:rtl/>
        </w:rPr>
        <w:t xml:space="preserve"> إن سليمان بن قتة كان أول من زار هذه القبور وناح عليها. </w:t>
      </w:r>
    </w:p>
    <w:p w:rsidR="004E2551" w:rsidRDefault="004E2551" w:rsidP="004E2551">
      <w:pPr>
        <w:pStyle w:val="libNormal"/>
        <w:rPr>
          <w:rtl/>
        </w:rPr>
      </w:pPr>
      <w:r>
        <w:rPr>
          <w:rtl/>
        </w:rPr>
        <w:t xml:space="preserve">وفيما يلي نبذة من هذه الروايات التي إن دلت على شيء فانها تدل على شدة اهتمام شيعة علي </w:t>
      </w:r>
      <w:r w:rsidRPr="004E2551">
        <w:rPr>
          <w:rStyle w:val="libAlaemChar"/>
          <w:rFonts w:hint="cs"/>
          <w:rtl/>
        </w:rPr>
        <w:t>عليه‌السلام</w:t>
      </w:r>
      <w:r>
        <w:rPr>
          <w:rtl/>
        </w:rPr>
        <w:t xml:space="preserve"> بمصرع ابنه </w:t>
      </w:r>
      <w:r w:rsidRPr="004E2551">
        <w:rPr>
          <w:rStyle w:val="libAlaemChar"/>
          <w:rFonts w:hint="cs"/>
          <w:rtl/>
        </w:rPr>
        <w:t>عليه‌السلام</w:t>
      </w:r>
      <w:r>
        <w:rPr>
          <w:rtl/>
        </w:rPr>
        <w:t xml:space="preserve"> فور علمهم به</w:t>
      </w:r>
      <w:r w:rsidR="00112471">
        <w:rPr>
          <w:rtl/>
        </w:rPr>
        <w:t>:</w:t>
      </w:r>
    </w:p>
    <w:p w:rsidR="004E2551" w:rsidRDefault="004E2551" w:rsidP="004E2551">
      <w:pPr>
        <w:pStyle w:val="libNormal"/>
        <w:rPr>
          <w:rtl/>
        </w:rPr>
      </w:pPr>
      <w:r>
        <w:rPr>
          <w:rtl/>
        </w:rPr>
        <w:br w:type="page"/>
      </w:r>
      <w:r>
        <w:rPr>
          <w:rtl/>
        </w:rPr>
        <w:lastRenderedPageBreak/>
        <w:t>1 - جاء في الصفحات «120 - 121» من كتاب « الحسين في طريقه الى الشهادة » نقلاً عن « إرشاد » الشيخ المفيد ما نصه</w:t>
      </w:r>
      <w:r w:rsidR="00112471">
        <w:rPr>
          <w:rtl/>
        </w:rPr>
        <w:t>:</w:t>
      </w:r>
      <w:r>
        <w:rPr>
          <w:rtl/>
        </w:rPr>
        <w:t xml:space="preserve"> </w:t>
      </w:r>
    </w:p>
    <w:p w:rsidR="004E2551" w:rsidRDefault="004E2551" w:rsidP="004E2551">
      <w:pPr>
        <w:pStyle w:val="libNormal"/>
        <w:rPr>
          <w:rtl/>
        </w:rPr>
      </w:pPr>
      <w:r>
        <w:rPr>
          <w:rtl/>
        </w:rPr>
        <w:t xml:space="preserve">« ثم مضى الحسين </w:t>
      </w:r>
      <w:r w:rsidRPr="004E2551">
        <w:rPr>
          <w:rStyle w:val="libAlaemChar"/>
          <w:rFonts w:hint="cs"/>
          <w:rtl/>
        </w:rPr>
        <w:t>عليه‌السلام</w:t>
      </w:r>
      <w:r>
        <w:rPr>
          <w:rtl/>
        </w:rPr>
        <w:t xml:space="preserve"> حتى انتهى الى قصر بني مقاتل فنزل به</w:t>
      </w:r>
      <w:r w:rsidR="00112471">
        <w:rPr>
          <w:rtl/>
        </w:rPr>
        <w:t>،</w:t>
      </w:r>
      <w:r>
        <w:rPr>
          <w:rtl/>
        </w:rPr>
        <w:t xml:space="preserve"> فاذا هو بفسطاط مضروب</w:t>
      </w:r>
      <w:r w:rsidR="00112471">
        <w:rPr>
          <w:rtl/>
        </w:rPr>
        <w:t>،</w:t>
      </w:r>
      <w:r>
        <w:rPr>
          <w:rtl/>
        </w:rPr>
        <w:t xml:space="preserve"> فقال</w:t>
      </w:r>
      <w:r w:rsidR="00112471">
        <w:rPr>
          <w:rtl/>
        </w:rPr>
        <w:t>:</w:t>
      </w:r>
      <w:r>
        <w:rPr>
          <w:rtl/>
        </w:rPr>
        <w:t xml:space="preserve"> لمن هذا الخباء؟ فقيل</w:t>
      </w:r>
      <w:r w:rsidR="00112471">
        <w:rPr>
          <w:rtl/>
        </w:rPr>
        <w:t>:</w:t>
      </w:r>
      <w:r>
        <w:rPr>
          <w:rtl/>
        </w:rPr>
        <w:t xml:space="preserve"> لعبيد الله بن الحر الجعفي</w:t>
      </w:r>
      <w:r w:rsidR="00112471">
        <w:rPr>
          <w:rtl/>
        </w:rPr>
        <w:t>،</w:t>
      </w:r>
      <w:r>
        <w:rPr>
          <w:rtl/>
        </w:rPr>
        <w:t xml:space="preserve"> قال</w:t>
      </w:r>
      <w:r w:rsidR="00112471">
        <w:rPr>
          <w:rtl/>
        </w:rPr>
        <w:t>:</w:t>
      </w:r>
      <w:r>
        <w:rPr>
          <w:rtl/>
        </w:rPr>
        <w:t xml:space="preserve"> ادعوه إلي. فلما أتاه الرسول قال له</w:t>
      </w:r>
      <w:r w:rsidR="00112471">
        <w:rPr>
          <w:rtl/>
        </w:rPr>
        <w:t>:</w:t>
      </w:r>
      <w:r>
        <w:rPr>
          <w:rtl/>
        </w:rPr>
        <w:t xml:space="preserve"> هذا الحسين بن علي يدعوك. فقال عبيد الله</w:t>
      </w:r>
      <w:r w:rsidR="00112471">
        <w:rPr>
          <w:rtl/>
        </w:rPr>
        <w:t>:</w:t>
      </w:r>
      <w:r>
        <w:rPr>
          <w:rtl/>
        </w:rPr>
        <w:t xml:space="preserve"> إنا لله وإنا إليه راجعون</w:t>
      </w:r>
      <w:r w:rsidR="00112471">
        <w:rPr>
          <w:rtl/>
        </w:rPr>
        <w:t>،</w:t>
      </w:r>
      <w:r>
        <w:rPr>
          <w:rtl/>
        </w:rPr>
        <w:t xml:space="preserve"> والله ماخرجت من الكوفة إلا كراهية أن يدخلها الحسين وأنا بها. والله ما أريد أن أراه ولا يراني فأتاه الرسول فأخبره. فقام الحسين فجاء حتى دخل عليه</w:t>
      </w:r>
      <w:r w:rsidR="00112471">
        <w:rPr>
          <w:rtl/>
        </w:rPr>
        <w:t>،</w:t>
      </w:r>
      <w:r>
        <w:rPr>
          <w:rtl/>
        </w:rPr>
        <w:t xml:space="preserve"> وسلم وجلس</w:t>
      </w:r>
      <w:r w:rsidR="00112471">
        <w:rPr>
          <w:rtl/>
        </w:rPr>
        <w:t>،</w:t>
      </w:r>
      <w:r>
        <w:rPr>
          <w:rtl/>
        </w:rPr>
        <w:t xml:space="preserve"> ثم دعاه الى الخروج معه</w:t>
      </w:r>
      <w:r w:rsidR="00112471">
        <w:rPr>
          <w:rtl/>
        </w:rPr>
        <w:t>،</w:t>
      </w:r>
      <w:r>
        <w:rPr>
          <w:rtl/>
        </w:rPr>
        <w:t xml:space="preserve"> فأعاد عليه عبيد الله بن الحر تلك المقالة واستقاله مما دعاه اليه. فقال له الحسين</w:t>
      </w:r>
      <w:r w:rsidR="00112471">
        <w:rPr>
          <w:rtl/>
        </w:rPr>
        <w:t>:</w:t>
      </w:r>
      <w:r>
        <w:rPr>
          <w:rtl/>
        </w:rPr>
        <w:t xml:space="preserve"> فان لم تكن </w:t>
      </w:r>
      <w:r w:rsidRPr="004E2551">
        <w:rPr>
          <w:rStyle w:val="libFootnotenumChar"/>
          <w:rtl/>
        </w:rPr>
        <w:t>(1)</w:t>
      </w:r>
      <w:r>
        <w:rPr>
          <w:rtl/>
        </w:rPr>
        <w:t xml:space="preserve"> تنصرنا فاتق أن تكون ممن يقاتلنا</w:t>
      </w:r>
      <w:r w:rsidR="00112471">
        <w:rPr>
          <w:rtl/>
        </w:rPr>
        <w:t>،</w:t>
      </w:r>
      <w:r>
        <w:rPr>
          <w:rtl/>
        </w:rPr>
        <w:t xml:space="preserve"> فو الله لا يسمع واعيتنا أحد ثم لا ينصرنا إلا هلك. فقال</w:t>
      </w:r>
      <w:r w:rsidR="00112471">
        <w:rPr>
          <w:rtl/>
        </w:rPr>
        <w:t>:</w:t>
      </w:r>
      <w:r>
        <w:rPr>
          <w:rtl/>
        </w:rPr>
        <w:t xml:space="preserve"> أما هذا فلا يكون أبداً إن شاء الله</w:t>
      </w:r>
      <w:r w:rsidR="00112471">
        <w:rPr>
          <w:rtl/>
        </w:rPr>
        <w:t>،</w:t>
      </w:r>
      <w:r>
        <w:rPr>
          <w:rtl/>
        </w:rPr>
        <w:t xml:space="preserve"> ثم قام من عنده حتى دخل رحله</w:t>
      </w:r>
      <w:r>
        <w:rPr>
          <w:rFonts w:hint="cs"/>
          <w:rtl/>
        </w:rPr>
        <w:t xml:space="preserve"> </w:t>
      </w:r>
      <w:r>
        <w:rPr>
          <w:rtl/>
        </w:rPr>
        <w:t xml:space="preserve">... » </w:t>
      </w:r>
      <w:r w:rsidRPr="004E2551">
        <w:rPr>
          <w:rStyle w:val="libFootnotenumChar"/>
          <w:rtl/>
        </w:rPr>
        <w:t>(2)</w:t>
      </w:r>
      <w:r>
        <w:rPr>
          <w:rtl/>
        </w:rPr>
        <w:t xml:space="preserve">. </w:t>
      </w:r>
    </w:p>
    <w:p w:rsidR="004E2551" w:rsidRDefault="004E2551" w:rsidP="004E2551">
      <w:pPr>
        <w:pStyle w:val="libNormal"/>
        <w:rPr>
          <w:rtl/>
        </w:rPr>
      </w:pPr>
      <w:r>
        <w:rPr>
          <w:rtl/>
        </w:rPr>
        <w:t>2 - وفي الصفحة «65» من كتاب « مدينة الحسين » السلسلة الثانية المار الذكر ما نصه</w:t>
      </w:r>
      <w:r w:rsidR="00112471">
        <w:rPr>
          <w:rtl/>
        </w:rPr>
        <w:t>:</w:t>
      </w:r>
      <w:r>
        <w:rPr>
          <w:rtl/>
        </w:rPr>
        <w:t xml:space="preserve"> </w:t>
      </w:r>
    </w:p>
    <w:p w:rsidR="004E2551" w:rsidRDefault="004E2551" w:rsidP="004E2551">
      <w:pPr>
        <w:pStyle w:val="libNormal"/>
        <w:rPr>
          <w:rtl/>
        </w:rPr>
      </w:pPr>
      <w:r>
        <w:rPr>
          <w:rtl/>
        </w:rPr>
        <w:t xml:space="preserve">« إن أول من زار قبر الحسين </w:t>
      </w:r>
      <w:r w:rsidRPr="004E2551">
        <w:rPr>
          <w:rStyle w:val="libAlaemChar"/>
          <w:rFonts w:hint="cs"/>
          <w:rtl/>
        </w:rPr>
        <w:t>عليه‌السلام</w:t>
      </w:r>
      <w:r>
        <w:rPr>
          <w:rtl/>
        </w:rPr>
        <w:t xml:space="preserve"> بعد مصرع الحسين ودفن الأجساد</w:t>
      </w:r>
      <w:r w:rsidR="00112471">
        <w:rPr>
          <w:rtl/>
        </w:rPr>
        <w:t>،</w:t>
      </w:r>
      <w:r>
        <w:rPr>
          <w:rtl/>
        </w:rPr>
        <w:t xml:space="preserve"> كما روي عن أبي مخنف</w:t>
      </w:r>
      <w:r w:rsidR="00112471">
        <w:rPr>
          <w:rtl/>
        </w:rPr>
        <w:t>،</w:t>
      </w:r>
      <w:r>
        <w:rPr>
          <w:rtl/>
        </w:rPr>
        <w:t xml:space="preserve"> هو عبيد الله بن الحر الجعفي</w:t>
      </w:r>
      <w:r w:rsidR="00112471">
        <w:rPr>
          <w:rtl/>
        </w:rPr>
        <w:t>،</w:t>
      </w:r>
      <w:r>
        <w:rPr>
          <w:rtl/>
        </w:rPr>
        <w:t xml:space="preserve"> الذي كان من شجعان العرب ومن شعرائهم الأفذاذ وكان من المحبين للامام علي </w:t>
      </w:r>
      <w:r w:rsidRPr="004E2551">
        <w:rPr>
          <w:rStyle w:val="libAlaemChar"/>
          <w:rFonts w:hint="cs"/>
          <w:rtl/>
        </w:rPr>
        <w:t>عليه‌السلام</w:t>
      </w:r>
      <w:r>
        <w:rPr>
          <w:rtl/>
        </w:rPr>
        <w:t xml:space="preserve"> وحضر معه معظم حروبه. وعندما سمع بقدوم الحسين خرج من الكوفة وأتى قصر بني مقاتل حتى نزله الحسين في طريقه الى كربلاء</w:t>
      </w:r>
      <w:r>
        <w:rPr>
          <w:rFonts w:hint="cs"/>
          <w:rtl/>
        </w:rPr>
        <w:t xml:space="preserve"> </w:t>
      </w:r>
      <w:r>
        <w:rPr>
          <w:rtl/>
        </w:rPr>
        <w:t xml:space="preserve">... ». </w:t>
      </w:r>
    </w:p>
    <w:p w:rsidR="004E2551" w:rsidRDefault="004E2551" w:rsidP="004E2551">
      <w:pPr>
        <w:pStyle w:val="libNormal"/>
        <w:rPr>
          <w:rtl/>
        </w:rPr>
      </w:pPr>
      <w:r>
        <w:rPr>
          <w:rtl/>
        </w:rPr>
        <w:t>وبعد أن يذكر الكاتب اجتماع الحسين بعبيد الله</w:t>
      </w:r>
      <w:r w:rsidR="00112471">
        <w:rPr>
          <w:rtl/>
        </w:rPr>
        <w:t>،</w:t>
      </w:r>
      <w:r>
        <w:rPr>
          <w:rtl/>
        </w:rPr>
        <w:t xml:space="preserve"> وامتناع هذا عن نصرة الحسين يقول</w:t>
      </w:r>
      <w:r w:rsidR="00112471">
        <w:rPr>
          <w:rtl/>
        </w:rPr>
        <w:t>:</w:t>
      </w:r>
      <w:r>
        <w:rPr>
          <w:rtl/>
        </w:rPr>
        <w:t xml:space="preserve"> </w:t>
      </w:r>
    </w:p>
    <w:p w:rsidR="004E2551" w:rsidRDefault="004E2551" w:rsidP="004E2551">
      <w:pPr>
        <w:pStyle w:val="libNormal"/>
        <w:rPr>
          <w:rtl/>
        </w:rPr>
      </w:pPr>
      <w:r>
        <w:rPr>
          <w:rtl/>
        </w:rPr>
        <w:t>« فودع الحسين عبيد الله بن الحر</w:t>
      </w:r>
      <w:r w:rsidR="00112471">
        <w:rPr>
          <w:rtl/>
        </w:rPr>
        <w:t>،</w:t>
      </w:r>
      <w:r>
        <w:rPr>
          <w:rtl/>
        </w:rPr>
        <w:t xml:space="preserve"> ثم سار الحسين الى كربلاء وترك عبيد الله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ليس في المصدر.</w:t>
      </w:r>
    </w:p>
    <w:p w:rsidR="004E2551" w:rsidRDefault="004E2551" w:rsidP="004E2551">
      <w:pPr>
        <w:pStyle w:val="libFootnote0"/>
        <w:rPr>
          <w:rtl/>
        </w:rPr>
      </w:pPr>
      <w:r>
        <w:rPr>
          <w:rtl/>
        </w:rPr>
        <w:t>(2) ارشاد المفيد 2</w:t>
      </w:r>
      <w:r w:rsidR="00112471">
        <w:rPr>
          <w:rtl/>
        </w:rPr>
        <w:t>:</w:t>
      </w:r>
      <w:r>
        <w:rPr>
          <w:rtl/>
        </w:rPr>
        <w:t xml:space="preserve"> 81. </w:t>
      </w:r>
    </w:p>
    <w:p w:rsidR="004E2551" w:rsidRDefault="004E2551" w:rsidP="004E2551">
      <w:pPr>
        <w:pStyle w:val="libNormal0"/>
        <w:rPr>
          <w:rtl/>
        </w:rPr>
      </w:pPr>
      <w:r>
        <w:rPr>
          <w:rtl/>
        </w:rPr>
        <w:br w:type="page"/>
      </w:r>
      <w:r>
        <w:rPr>
          <w:rtl/>
        </w:rPr>
        <w:lastRenderedPageBreak/>
        <w:t>في فسطاطه</w:t>
      </w:r>
      <w:r w:rsidR="00112471">
        <w:rPr>
          <w:rtl/>
        </w:rPr>
        <w:t>،</w:t>
      </w:r>
      <w:r>
        <w:rPr>
          <w:rtl/>
        </w:rPr>
        <w:t xml:space="preserve"> وبد رحيل الحسين أتى منزله على شاطئ الفرات فنزله. ولما كان مقتل الحسين جاء الى كربلاء ووقف على أجداث الشهداء</w:t>
      </w:r>
      <w:r w:rsidR="00112471">
        <w:rPr>
          <w:rtl/>
        </w:rPr>
        <w:t>،</w:t>
      </w:r>
      <w:r>
        <w:rPr>
          <w:rtl/>
        </w:rPr>
        <w:t xml:space="preserve"> وبكى بكاء شديدا</w:t>
      </w:r>
      <w:r w:rsidR="00112471">
        <w:rPr>
          <w:rtl/>
        </w:rPr>
        <w:t>،</w:t>
      </w:r>
      <w:r>
        <w:rPr>
          <w:rtl/>
        </w:rPr>
        <w:t xml:space="preserve"> واستعبر</w:t>
      </w:r>
      <w:r w:rsidR="00112471">
        <w:rPr>
          <w:rtl/>
        </w:rPr>
        <w:t>،</w:t>
      </w:r>
      <w:r>
        <w:rPr>
          <w:rtl/>
        </w:rPr>
        <w:t xml:space="preserve"> ورثى الحسين وأصحابه الذين قتلوا معه بعد أن جرى ما جرى بينه وبين ابن زياد</w:t>
      </w:r>
      <w:r w:rsidR="00112471">
        <w:rPr>
          <w:rtl/>
        </w:rPr>
        <w:t>،</w:t>
      </w:r>
      <w:r>
        <w:rPr>
          <w:rtl/>
        </w:rPr>
        <w:t xml:space="preserve"> ووقف باكياً متأوهاً</w:t>
      </w:r>
      <w:r w:rsidR="00112471">
        <w:rPr>
          <w:rtl/>
        </w:rPr>
        <w:t>،</w:t>
      </w:r>
      <w:r>
        <w:rPr>
          <w:rtl/>
        </w:rPr>
        <w:t xml:space="preserve"> منشداً قصيدة طويلة في رثاء الامام وندمه لعدم اشتراكه في القتال. وهذه الابيات من تلك القصيدة</w:t>
      </w:r>
      <w:r w:rsidR="00112471">
        <w:rPr>
          <w:rtl/>
        </w:rPr>
        <w:t>:</w:t>
      </w:r>
      <w:r>
        <w:rPr>
          <w:rtl/>
        </w:rPr>
        <w:t xml:space="preserve"> </w:t>
      </w:r>
    </w:p>
    <w:tbl>
      <w:tblPr>
        <w:tblStyle w:val="BalloonText"/>
        <w:bidiVisual/>
        <w:tblW w:w="5000" w:type="pct"/>
        <w:tblLook w:val="01E0"/>
      </w:tblPr>
      <w:tblGrid>
        <w:gridCol w:w="3666"/>
        <w:gridCol w:w="262"/>
        <w:gridCol w:w="3659"/>
      </w:tblGrid>
      <w:tr w:rsidR="004E2551" w:rsidTr="004E2551">
        <w:tc>
          <w:tcPr>
            <w:tcW w:w="4127" w:type="dxa"/>
            <w:shd w:val="clear" w:color="auto" w:fill="auto"/>
          </w:tcPr>
          <w:p w:rsidR="004E2551" w:rsidRDefault="004E2551" w:rsidP="004E2551">
            <w:pPr>
              <w:pStyle w:val="libPoem"/>
              <w:rPr>
                <w:rtl/>
              </w:rPr>
            </w:pPr>
            <w:r>
              <w:rPr>
                <w:rtl/>
              </w:rPr>
              <w:t>يقول أمير غادر وابن غادر</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ألا كنت قابلت الشهيد بن فاطمه</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ونفسي على خذلانه واعتزاله</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وبيعة هذا الناكث العهد لائمه</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فيا ندمي أن لا أكون نصرته</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ألا كل نفس لا تسدد نادمه</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ويا ندمي أن لم أكن من حماته</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لذو حسرة ما إن تفارق لازمه</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سقى الله أرواح الذين تآزروا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على نصره سقياً من الغيث دائمه</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وقفت على أجداثهم ومجالهم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فكاد الحشى ينفض والعين ساجمه</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لعمري لقد كانوا مصاليت في الوغى</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سراعاً الى الهيجا حماة خضارمه</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تآسوا على نصر ابن بنت نبيهم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بأسيافهم آسا دغيل ضراغمه</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فان تقتلوا فكل نفس تقية</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على الارض قد اضحت لذلك واجمه</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وما إن رأى الراؤون أفضل منهم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لدى الموت سادات وزهراً قماقمه</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أتقتلهم ظلماً وترجوا ودادنا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فدع خطة ليست لنا بملائمه</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لعمري لقد راغمتمونا تقتلم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فكم ناقم منا عليكم وناقمه</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أهم مراراً أن أسير بجحفل</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الى فئة زاغت عن الحق ظالمه</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فكفوا وإلا زرتكم في كتائب</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 xml:space="preserve">أشد عليكم من رصوف الديالمه </w:t>
            </w:r>
            <w:r w:rsidRPr="004E2551">
              <w:rPr>
                <w:rStyle w:val="libFootnotenumChar"/>
                <w:rtl/>
              </w:rPr>
              <w:t>(1)</w:t>
            </w:r>
            <w:r w:rsidRPr="004E2551">
              <w:rPr>
                <w:rStyle w:val="libPoemTiniChar0"/>
                <w:rtl/>
              </w:rPr>
              <w:br/>
              <w:t>  </w:t>
            </w:r>
          </w:p>
        </w:tc>
      </w:tr>
    </w:tbl>
    <w:p w:rsidR="004E2551" w:rsidRDefault="004E2551" w:rsidP="004E2551">
      <w:pPr>
        <w:pStyle w:val="libNormal"/>
        <w:rPr>
          <w:rtl/>
        </w:rPr>
      </w:pPr>
      <w:r>
        <w:rPr>
          <w:rtl/>
        </w:rPr>
        <w:t xml:space="preserve"> 3 - جاء في الصفحتين « 237 - 238 » من تاريخ « الكامل » لابن الأثير المجلد الرابع وكذا في تاريخ « الرسل والملوك » حول حادث الجعفي ما نصه</w:t>
      </w:r>
      <w:r w:rsidR="00112471">
        <w:rPr>
          <w:rtl/>
        </w:rPr>
        <w:t>:</w:t>
      </w:r>
      <w:r>
        <w:rPr>
          <w:rtl/>
        </w:rPr>
        <w:t xml:space="preserve">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 xml:space="preserve">(1) مقتل الحسين </w:t>
      </w:r>
      <w:r w:rsidRPr="004E2551">
        <w:rPr>
          <w:rStyle w:val="libAlaemChar"/>
          <w:rtl/>
        </w:rPr>
        <w:t>عليه‌السلام</w:t>
      </w:r>
      <w:r w:rsidR="00112471">
        <w:rPr>
          <w:rtl/>
        </w:rPr>
        <w:t>،</w:t>
      </w:r>
      <w:r>
        <w:rPr>
          <w:rtl/>
        </w:rPr>
        <w:t xml:space="preserve"> لابي مخنف</w:t>
      </w:r>
      <w:r w:rsidR="00112471">
        <w:rPr>
          <w:rtl/>
        </w:rPr>
        <w:t>:</w:t>
      </w:r>
      <w:r>
        <w:rPr>
          <w:rtl/>
        </w:rPr>
        <w:t xml:space="preserve"> 245. </w:t>
      </w:r>
    </w:p>
    <w:p w:rsidR="004E2551" w:rsidRDefault="004E2551" w:rsidP="004E2551">
      <w:pPr>
        <w:pStyle w:val="libNormal"/>
        <w:rPr>
          <w:rtl/>
        </w:rPr>
      </w:pPr>
      <w:r>
        <w:rPr>
          <w:rtl/>
        </w:rPr>
        <w:br w:type="page"/>
      </w:r>
      <w:r>
        <w:rPr>
          <w:rtl/>
        </w:rPr>
        <w:lastRenderedPageBreak/>
        <w:t>« لما مات معاوية</w:t>
      </w:r>
      <w:r w:rsidR="00112471">
        <w:rPr>
          <w:rtl/>
        </w:rPr>
        <w:t>،</w:t>
      </w:r>
      <w:r>
        <w:rPr>
          <w:rtl/>
        </w:rPr>
        <w:t xml:space="preserve"> وقتل الحسين بن علي</w:t>
      </w:r>
      <w:r w:rsidR="00112471">
        <w:rPr>
          <w:rtl/>
        </w:rPr>
        <w:t>،</w:t>
      </w:r>
      <w:r>
        <w:rPr>
          <w:rtl/>
        </w:rPr>
        <w:t xml:space="preserve"> لم يكن عبيد الله بن الحر الجعفي من حضر قتله</w:t>
      </w:r>
      <w:r w:rsidR="00112471">
        <w:rPr>
          <w:rtl/>
        </w:rPr>
        <w:t>،</w:t>
      </w:r>
      <w:r>
        <w:rPr>
          <w:rtl/>
        </w:rPr>
        <w:t xml:space="preserve"> وتغيب عن ذلك تعمداً. فلما قتل الحسين جعل ابن زياد يتفقد الاشراف من أهل الكوفة فلم ير عبيد الله بن الحر ثم جاءه بعد أيام حتى دخل عليه</w:t>
      </w:r>
      <w:r w:rsidR="00112471">
        <w:rPr>
          <w:rtl/>
        </w:rPr>
        <w:t>،</w:t>
      </w:r>
      <w:r>
        <w:rPr>
          <w:rtl/>
        </w:rPr>
        <w:t xml:space="preserve"> فقال له</w:t>
      </w:r>
      <w:r w:rsidR="00112471">
        <w:rPr>
          <w:rtl/>
        </w:rPr>
        <w:t>:</w:t>
      </w:r>
      <w:r>
        <w:rPr>
          <w:rtl/>
        </w:rPr>
        <w:t xml:space="preserve"> أين كنت يا ابن الحر؟ قال</w:t>
      </w:r>
      <w:r w:rsidR="00112471">
        <w:rPr>
          <w:rtl/>
        </w:rPr>
        <w:t>:</w:t>
      </w:r>
      <w:r>
        <w:rPr>
          <w:rtl/>
        </w:rPr>
        <w:t xml:space="preserve"> كنت مريضاً</w:t>
      </w:r>
      <w:r w:rsidR="00112471">
        <w:rPr>
          <w:rtl/>
        </w:rPr>
        <w:t>،</w:t>
      </w:r>
      <w:r>
        <w:rPr>
          <w:rtl/>
        </w:rPr>
        <w:t xml:space="preserve"> قال</w:t>
      </w:r>
      <w:r w:rsidR="00112471">
        <w:rPr>
          <w:rtl/>
        </w:rPr>
        <w:t>:</w:t>
      </w:r>
      <w:r>
        <w:rPr>
          <w:rtl/>
        </w:rPr>
        <w:t xml:space="preserve"> مريض القلب</w:t>
      </w:r>
      <w:r w:rsidR="00112471">
        <w:rPr>
          <w:rtl/>
        </w:rPr>
        <w:t>،</w:t>
      </w:r>
      <w:r>
        <w:rPr>
          <w:rtl/>
        </w:rPr>
        <w:t xml:space="preserve"> أم مريض البدن؟ فقال</w:t>
      </w:r>
      <w:r w:rsidR="00112471">
        <w:rPr>
          <w:rtl/>
        </w:rPr>
        <w:t>:</w:t>
      </w:r>
      <w:r>
        <w:rPr>
          <w:rtl/>
        </w:rPr>
        <w:t xml:space="preserve"> أمّا قلبي فلم يمرض</w:t>
      </w:r>
      <w:r w:rsidR="00112471">
        <w:rPr>
          <w:rtl/>
        </w:rPr>
        <w:t>،</w:t>
      </w:r>
      <w:r>
        <w:rPr>
          <w:rtl/>
        </w:rPr>
        <w:t xml:space="preserve"> وأما بدني فقد من الله عليّ بالعافية</w:t>
      </w:r>
      <w:r w:rsidR="00112471">
        <w:rPr>
          <w:rtl/>
        </w:rPr>
        <w:t>،</w:t>
      </w:r>
      <w:r>
        <w:rPr>
          <w:rtl/>
        </w:rPr>
        <w:t xml:space="preserve"> فقال ابن زياد: كذبت</w:t>
      </w:r>
      <w:r w:rsidR="00112471">
        <w:rPr>
          <w:rtl/>
        </w:rPr>
        <w:t>،</w:t>
      </w:r>
      <w:r>
        <w:rPr>
          <w:rtl/>
        </w:rPr>
        <w:t xml:space="preserve"> ولكنك كنت مع عدونا. فقال</w:t>
      </w:r>
      <w:r w:rsidR="00112471">
        <w:rPr>
          <w:rtl/>
        </w:rPr>
        <w:t>:</w:t>
      </w:r>
      <w:r>
        <w:rPr>
          <w:rtl/>
        </w:rPr>
        <w:t xml:space="preserve"> لو كنت معه لرأى مكاني. وغفل عنه ابن زياد فخرج</w:t>
      </w:r>
      <w:r w:rsidR="00112471">
        <w:rPr>
          <w:rtl/>
        </w:rPr>
        <w:t>،</w:t>
      </w:r>
      <w:r>
        <w:rPr>
          <w:rtl/>
        </w:rPr>
        <w:t xml:space="preserve"> فركب فرسه</w:t>
      </w:r>
      <w:r w:rsidR="00112471">
        <w:rPr>
          <w:rtl/>
        </w:rPr>
        <w:t>،</w:t>
      </w:r>
      <w:r>
        <w:rPr>
          <w:rtl/>
        </w:rPr>
        <w:t xml:space="preserve"> ثم طلبه ابن زياد فقالوا: ركب الساعة. فقال</w:t>
      </w:r>
      <w:r w:rsidR="00112471">
        <w:rPr>
          <w:rtl/>
        </w:rPr>
        <w:t>:</w:t>
      </w:r>
      <w:r>
        <w:rPr>
          <w:rtl/>
        </w:rPr>
        <w:t xml:space="preserve"> عليّ به. فاحضر الشرطة خلفه. فقالوا</w:t>
      </w:r>
      <w:r w:rsidR="00112471">
        <w:rPr>
          <w:rtl/>
        </w:rPr>
        <w:t>:</w:t>
      </w:r>
      <w:r>
        <w:rPr>
          <w:rtl/>
        </w:rPr>
        <w:t xml:space="preserve"> أجب الأمير. فقال</w:t>
      </w:r>
      <w:r w:rsidR="00112471">
        <w:rPr>
          <w:rtl/>
        </w:rPr>
        <w:t>:</w:t>
      </w:r>
      <w:r>
        <w:rPr>
          <w:rtl/>
        </w:rPr>
        <w:t xml:space="preserve"> أبلغوه عني أني لاآتيه طائعاً أبداً. </w:t>
      </w:r>
    </w:p>
    <w:p w:rsidR="004E2551" w:rsidRDefault="004E2551" w:rsidP="004E2551">
      <w:pPr>
        <w:pStyle w:val="libNormal"/>
        <w:rPr>
          <w:rtl/>
        </w:rPr>
      </w:pPr>
      <w:r>
        <w:rPr>
          <w:rtl/>
        </w:rPr>
        <w:t>ثم أجرى فرسه وأتى منزل أحمد بن زياد الطائي</w:t>
      </w:r>
      <w:r w:rsidR="00112471">
        <w:rPr>
          <w:rtl/>
        </w:rPr>
        <w:t>،</w:t>
      </w:r>
      <w:r>
        <w:rPr>
          <w:rtl/>
        </w:rPr>
        <w:t xml:space="preserve"> فاجتمع اليه اصحابه. ثم خرج حتى أتى كربلاء</w:t>
      </w:r>
      <w:r w:rsidR="00112471">
        <w:rPr>
          <w:rtl/>
        </w:rPr>
        <w:t>،</w:t>
      </w:r>
      <w:r>
        <w:rPr>
          <w:rtl/>
        </w:rPr>
        <w:t xml:space="preserve"> فنظر الى مصارع الحسين ومن قتل معه فاستغفر لهم</w:t>
      </w:r>
      <w:r w:rsidR="00112471">
        <w:rPr>
          <w:rtl/>
        </w:rPr>
        <w:t>،</w:t>
      </w:r>
      <w:r>
        <w:rPr>
          <w:rtl/>
        </w:rPr>
        <w:t xml:space="preserve"> ثم مضى الى المدائن. وكان عبيد الله قد قال في هؤلاء الصرعى قصيدة</w:t>
      </w:r>
      <w:r w:rsidR="00112471">
        <w:rPr>
          <w:rtl/>
        </w:rPr>
        <w:t>:</w:t>
      </w:r>
      <w:r>
        <w:rPr>
          <w:rtl/>
        </w:rPr>
        <w:t xml:space="preserve"> </w:t>
      </w:r>
    </w:p>
    <w:p w:rsidR="004E2551" w:rsidRDefault="004E2551" w:rsidP="004E2551">
      <w:pPr>
        <w:pStyle w:val="libNormal"/>
        <w:rPr>
          <w:rtl/>
        </w:rPr>
      </w:pPr>
      <w:r>
        <w:rPr>
          <w:rtl/>
        </w:rPr>
        <w:t>« يقول امر غادر وابن غادر</w:t>
      </w:r>
      <w:r>
        <w:rPr>
          <w:rFonts w:hint="cs"/>
          <w:rtl/>
        </w:rPr>
        <w:t xml:space="preserve"> </w:t>
      </w:r>
      <w:r>
        <w:rPr>
          <w:rtl/>
        </w:rPr>
        <w:t xml:space="preserve">... » الى آخر القصيدة. </w:t>
      </w:r>
    </w:p>
    <w:p w:rsidR="004E2551" w:rsidRDefault="004E2551" w:rsidP="004E2551">
      <w:pPr>
        <w:pStyle w:val="libNormal"/>
        <w:rPr>
          <w:rtl/>
        </w:rPr>
      </w:pPr>
      <w:r>
        <w:rPr>
          <w:rtl/>
        </w:rPr>
        <w:t>وأقام ابن الحر بمنزله على شاطئ الفرات الى أن مات يزيد</w:t>
      </w:r>
      <w:r>
        <w:rPr>
          <w:rFonts w:hint="cs"/>
          <w:rtl/>
        </w:rPr>
        <w:t xml:space="preserve"> </w:t>
      </w:r>
      <w:r>
        <w:rPr>
          <w:rtl/>
        </w:rPr>
        <w:t xml:space="preserve">... ». </w:t>
      </w:r>
    </w:p>
    <w:p w:rsidR="004E2551" w:rsidRDefault="004E2551" w:rsidP="004E2551">
      <w:pPr>
        <w:pStyle w:val="libNormal"/>
        <w:rPr>
          <w:rtl/>
        </w:rPr>
      </w:pPr>
      <w:r>
        <w:rPr>
          <w:rtl/>
        </w:rPr>
        <w:t>4 - ذكر كتاب « الحسين في طريقه الى الشهادة » وكذا العلامة العاملي في أعيانه</w:t>
      </w:r>
      <w:r w:rsidR="00112471">
        <w:rPr>
          <w:rtl/>
        </w:rPr>
        <w:t>،</w:t>
      </w:r>
      <w:r>
        <w:rPr>
          <w:rtl/>
        </w:rPr>
        <w:t xml:space="preserve"> وسبط ابن الجوزي عن السدي في تذكرته</w:t>
      </w:r>
      <w:r w:rsidR="00112471">
        <w:rPr>
          <w:rtl/>
        </w:rPr>
        <w:t>،</w:t>
      </w:r>
      <w:r>
        <w:rPr>
          <w:rtl/>
        </w:rPr>
        <w:t xml:space="preserve"> وكذا المفيد بسنده عن إبراهيم بن داحة ما نصه</w:t>
      </w:r>
      <w:r w:rsidR="00112471">
        <w:rPr>
          <w:rtl/>
        </w:rPr>
        <w:t>:</w:t>
      </w:r>
      <w:r>
        <w:rPr>
          <w:rtl/>
        </w:rPr>
        <w:t xml:space="preserve"> </w:t>
      </w:r>
    </w:p>
    <w:p w:rsidR="004E2551" w:rsidRDefault="004E2551" w:rsidP="004E2551">
      <w:pPr>
        <w:pStyle w:val="libNormal"/>
        <w:rPr>
          <w:rtl/>
        </w:rPr>
      </w:pPr>
      <w:r>
        <w:rPr>
          <w:rtl/>
        </w:rPr>
        <w:t>« إن عقبة بن عمر العبسي أو السهمي وهو من بني سهم بن عون بن غالبة كان أول من ناح الحسين وزار قبره</w:t>
      </w:r>
      <w:r w:rsidR="00112471">
        <w:rPr>
          <w:rtl/>
        </w:rPr>
        <w:t>،</w:t>
      </w:r>
      <w:r>
        <w:rPr>
          <w:rtl/>
        </w:rPr>
        <w:t xml:space="preserve"> ورثاه بقصيدة ندرج بعض أبياتها تالياً وذلك في أواخر المائة الأولى من الهجرة. والأبيات هي</w:t>
      </w:r>
      <w:r w:rsidR="00112471">
        <w:rPr>
          <w:rtl/>
        </w:rPr>
        <w:t>:</w:t>
      </w:r>
      <w:r>
        <w:rPr>
          <w:rtl/>
        </w:rPr>
        <w:t xml:space="preserve"> </w:t>
      </w:r>
    </w:p>
    <w:tbl>
      <w:tblPr>
        <w:tblStyle w:val="BalloonText"/>
        <w:bidiVisual/>
        <w:tblW w:w="5000" w:type="pct"/>
        <w:tblLook w:val="01E0"/>
      </w:tblPr>
      <w:tblGrid>
        <w:gridCol w:w="3666"/>
        <w:gridCol w:w="262"/>
        <w:gridCol w:w="3659"/>
      </w:tblGrid>
      <w:tr w:rsidR="004E2551" w:rsidTr="004E2551">
        <w:tc>
          <w:tcPr>
            <w:tcW w:w="4127" w:type="dxa"/>
            <w:shd w:val="clear" w:color="auto" w:fill="auto"/>
          </w:tcPr>
          <w:p w:rsidR="004E2551" w:rsidRDefault="004E2551" w:rsidP="004E2551">
            <w:pPr>
              <w:pStyle w:val="libPoem"/>
              <w:rPr>
                <w:rtl/>
              </w:rPr>
            </w:pPr>
            <w:r>
              <w:rPr>
                <w:rtl/>
              </w:rPr>
              <w:t>مررت على قبر الحسين بكربلاء</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ويسعد عيني دمعها وزفيرها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وناديت من بعد الحسين عصائباً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أطافت به من جانبيه قتورها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إذا العين قرت في الحياة وأنتم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تخافون في الدنيا فأظلم نورها</w:t>
            </w:r>
            <w:r w:rsidRPr="004E2551">
              <w:rPr>
                <w:rStyle w:val="libPoemTiniChar0"/>
                <w:rtl/>
              </w:rPr>
              <w:br/>
              <w:t>  </w:t>
            </w:r>
          </w:p>
        </w:tc>
      </w:tr>
    </w:tbl>
    <w:p w:rsidR="004E2551" w:rsidRDefault="004E2551" w:rsidP="004E2551">
      <w:pPr>
        <w:pStyle w:val="libNormal"/>
        <w:rPr>
          <w:rtl/>
        </w:rPr>
      </w:pPr>
      <w:r>
        <w:rPr>
          <w:rtl/>
        </w:rPr>
        <w:t xml:space="preserve"> </w:t>
      </w:r>
      <w:r>
        <w:rPr>
          <w:rtl/>
        </w:rPr>
        <w:cr/>
      </w:r>
      <w:r>
        <w:rPr>
          <w:rtl/>
        </w:rPr>
        <w:br w:type="page"/>
      </w:r>
    </w:p>
    <w:tbl>
      <w:tblPr>
        <w:tblStyle w:val="TableGrid"/>
        <w:bidiVisual/>
        <w:tblW w:w="5000" w:type="pct"/>
        <w:tblLook w:val="01E0"/>
      </w:tblPr>
      <w:tblGrid>
        <w:gridCol w:w="3675"/>
        <w:gridCol w:w="239"/>
        <w:gridCol w:w="3673"/>
      </w:tblGrid>
      <w:tr w:rsidR="004E2551" w:rsidTr="004E2551">
        <w:tc>
          <w:tcPr>
            <w:tcW w:w="3674" w:type="dxa"/>
            <w:shd w:val="clear" w:color="auto" w:fill="auto"/>
          </w:tcPr>
          <w:p w:rsidR="004E2551" w:rsidRDefault="004E2551" w:rsidP="004E2551">
            <w:pPr>
              <w:pStyle w:val="libPoem"/>
              <w:rPr>
                <w:rtl/>
              </w:rPr>
            </w:pPr>
            <w:r>
              <w:rPr>
                <w:rtl/>
              </w:rPr>
              <w:lastRenderedPageBreak/>
              <w:t>سلام على أهل القبور بكربلاء</w:t>
            </w:r>
            <w:r w:rsidRPr="004E2551">
              <w:rPr>
                <w:rStyle w:val="libPoemTiniChar0"/>
                <w:rtl/>
              </w:rPr>
              <w:br/>
              <w:t> </w:t>
            </w:r>
          </w:p>
        </w:tc>
        <w:tc>
          <w:tcPr>
            <w:tcW w:w="239" w:type="dxa"/>
            <w:shd w:val="clear" w:color="auto" w:fill="auto"/>
          </w:tcPr>
          <w:p w:rsidR="004E2551" w:rsidRDefault="004E2551" w:rsidP="004E2551">
            <w:pPr>
              <w:rPr>
                <w:rtl/>
              </w:rPr>
            </w:pPr>
          </w:p>
        </w:tc>
        <w:tc>
          <w:tcPr>
            <w:tcW w:w="3673" w:type="dxa"/>
            <w:shd w:val="clear" w:color="auto" w:fill="auto"/>
          </w:tcPr>
          <w:p w:rsidR="004E2551" w:rsidRDefault="004E2551" w:rsidP="004E2551">
            <w:pPr>
              <w:pStyle w:val="libPoem"/>
              <w:rPr>
                <w:rtl/>
              </w:rPr>
            </w:pPr>
            <w:r>
              <w:rPr>
                <w:rtl/>
              </w:rPr>
              <w:t>وقل لها مني سلام يزورها</w:t>
            </w:r>
            <w:r w:rsidRPr="004E2551">
              <w:rPr>
                <w:rStyle w:val="libPoemTiniChar0"/>
                <w:rtl/>
              </w:rPr>
              <w:br/>
              <w:t>  </w:t>
            </w:r>
          </w:p>
        </w:tc>
      </w:tr>
      <w:tr w:rsidR="004E2551" w:rsidTr="004E2551">
        <w:tc>
          <w:tcPr>
            <w:tcW w:w="3674" w:type="dxa"/>
          </w:tcPr>
          <w:p w:rsidR="004E2551" w:rsidRDefault="004E2551" w:rsidP="004E2551">
            <w:pPr>
              <w:pStyle w:val="libPoem"/>
              <w:rPr>
                <w:rtl/>
              </w:rPr>
            </w:pPr>
            <w:r>
              <w:rPr>
                <w:rtl/>
              </w:rPr>
              <w:t>سلام بآصال العشاء وبالضحى</w:t>
            </w:r>
            <w:r w:rsidRPr="004E2551">
              <w:rPr>
                <w:rStyle w:val="libPoemTiniChar0"/>
                <w:rtl/>
              </w:rPr>
              <w:br/>
              <w:t> </w:t>
            </w:r>
          </w:p>
        </w:tc>
        <w:tc>
          <w:tcPr>
            <w:tcW w:w="239" w:type="dxa"/>
          </w:tcPr>
          <w:p w:rsidR="004E2551" w:rsidRDefault="004E2551" w:rsidP="004E2551">
            <w:pPr>
              <w:rPr>
                <w:rtl/>
              </w:rPr>
            </w:pPr>
          </w:p>
        </w:tc>
        <w:tc>
          <w:tcPr>
            <w:tcW w:w="3673" w:type="dxa"/>
          </w:tcPr>
          <w:p w:rsidR="004E2551" w:rsidRDefault="004E2551" w:rsidP="004E2551">
            <w:pPr>
              <w:pStyle w:val="libPoem"/>
              <w:rPr>
                <w:rtl/>
              </w:rPr>
            </w:pPr>
            <w:r>
              <w:rPr>
                <w:rtl/>
              </w:rPr>
              <w:t>تؤديه نكباء الرياح ومورها</w:t>
            </w:r>
            <w:r w:rsidRPr="004E2551">
              <w:rPr>
                <w:rStyle w:val="libPoemTiniChar0"/>
                <w:rtl/>
              </w:rPr>
              <w:br/>
              <w:t>  </w:t>
            </w:r>
          </w:p>
        </w:tc>
      </w:tr>
      <w:tr w:rsidR="004E2551" w:rsidTr="004E2551">
        <w:tc>
          <w:tcPr>
            <w:tcW w:w="3674" w:type="dxa"/>
          </w:tcPr>
          <w:p w:rsidR="004E2551" w:rsidRDefault="004E2551" w:rsidP="004E2551">
            <w:pPr>
              <w:pStyle w:val="libPoem"/>
              <w:rPr>
                <w:rtl/>
              </w:rPr>
            </w:pPr>
            <w:r>
              <w:rPr>
                <w:rtl/>
              </w:rPr>
              <w:t>ولا برح الوفاد زوار قبره</w:t>
            </w:r>
            <w:r w:rsidRPr="004E2551">
              <w:rPr>
                <w:rStyle w:val="libPoemTiniChar0"/>
                <w:rtl/>
              </w:rPr>
              <w:br/>
              <w:t> </w:t>
            </w:r>
          </w:p>
        </w:tc>
        <w:tc>
          <w:tcPr>
            <w:tcW w:w="239" w:type="dxa"/>
          </w:tcPr>
          <w:p w:rsidR="004E2551" w:rsidRDefault="004E2551" w:rsidP="004E2551">
            <w:pPr>
              <w:rPr>
                <w:rtl/>
              </w:rPr>
            </w:pPr>
          </w:p>
        </w:tc>
        <w:tc>
          <w:tcPr>
            <w:tcW w:w="3673" w:type="dxa"/>
          </w:tcPr>
          <w:p w:rsidR="004E2551" w:rsidRDefault="004E2551" w:rsidP="004E2551">
            <w:pPr>
              <w:pStyle w:val="libPoem"/>
              <w:rPr>
                <w:rtl/>
              </w:rPr>
            </w:pPr>
            <w:r>
              <w:rPr>
                <w:rtl/>
              </w:rPr>
              <w:t xml:space="preserve">يفوح عليهم مسكها وعبيرها </w:t>
            </w:r>
            <w:r w:rsidRPr="004E2551">
              <w:rPr>
                <w:rStyle w:val="libFootnotenumChar"/>
                <w:rtl/>
              </w:rPr>
              <w:t>(1)</w:t>
            </w:r>
            <w:r w:rsidRPr="004E2551">
              <w:rPr>
                <w:rStyle w:val="libPoemTiniChar0"/>
                <w:rtl/>
              </w:rPr>
              <w:br/>
              <w:t>  </w:t>
            </w:r>
          </w:p>
        </w:tc>
      </w:tr>
    </w:tbl>
    <w:p w:rsidR="004E2551" w:rsidRDefault="004E2551" w:rsidP="004E2551">
      <w:pPr>
        <w:pStyle w:val="libNormal"/>
        <w:rPr>
          <w:rtl/>
        </w:rPr>
      </w:pPr>
      <w:r>
        <w:rPr>
          <w:rtl/>
        </w:rPr>
        <w:t>5 - جاء في المجلد «25» من موسوعة « أعيان الشيعة » صفحة «365» ما نصه</w:t>
      </w:r>
      <w:r w:rsidR="00112471">
        <w:rPr>
          <w:rtl/>
        </w:rPr>
        <w:t>:</w:t>
      </w:r>
      <w:r>
        <w:rPr>
          <w:rtl/>
        </w:rPr>
        <w:t xml:space="preserve"> </w:t>
      </w:r>
    </w:p>
    <w:p w:rsidR="004E2551" w:rsidRDefault="004E2551" w:rsidP="004E2551">
      <w:pPr>
        <w:pStyle w:val="libNormal"/>
        <w:rPr>
          <w:rtl/>
        </w:rPr>
      </w:pPr>
      <w:r>
        <w:rPr>
          <w:rtl/>
        </w:rPr>
        <w:t>« وقيل</w:t>
      </w:r>
      <w:r w:rsidR="00112471">
        <w:rPr>
          <w:rtl/>
        </w:rPr>
        <w:t>:</w:t>
      </w:r>
      <w:r>
        <w:rPr>
          <w:rtl/>
        </w:rPr>
        <w:t xml:space="preserve"> إن سليمان بن قتة العدوي التيمي مر بكربلاء فنظر الى مصارع الشهداء فبكى حتى كاد أن يموت</w:t>
      </w:r>
      <w:r w:rsidR="00112471">
        <w:rPr>
          <w:rtl/>
        </w:rPr>
        <w:t>،</w:t>
      </w:r>
      <w:r>
        <w:rPr>
          <w:rtl/>
        </w:rPr>
        <w:t xml:space="preserve"> ثم قال هذه الأبيات. وكان مروره بكربلاء بعد قتل الحسين بثلاثة أيام</w:t>
      </w:r>
      <w:r w:rsidR="00112471">
        <w:rPr>
          <w:rtl/>
        </w:rPr>
        <w:t>،</w:t>
      </w:r>
      <w:r>
        <w:rPr>
          <w:rtl/>
        </w:rPr>
        <w:t xml:space="preserve"> فنظر الى مصارع الشهداء</w:t>
      </w:r>
      <w:r w:rsidR="00112471">
        <w:rPr>
          <w:rtl/>
        </w:rPr>
        <w:t>،</w:t>
      </w:r>
      <w:r>
        <w:rPr>
          <w:rtl/>
        </w:rPr>
        <w:t xml:space="preserve"> واتكأ على فرس له عربية وأنشد. وهو المتوفى سنة 126 في دمشق. والأبيات هي</w:t>
      </w:r>
      <w:r w:rsidR="00112471">
        <w:rPr>
          <w:rtl/>
        </w:rPr>
        <w:t>:</w:t>
      </w:r>
      <w:r>
        <w:rPr>
          <w:rtl/>
        </w:rPr>
        <w:t xml:space="preserve"> </w:t>
      </w:r>
    </w:p>
    <w:p w:rsidR="004E2551" w:rsidRDefault="004E2551" w:rsidP="004E2551">
      <w:pPr>
        <w:pStyle w:val="libNormal"/>
        <w:rPr>
          <w:rtl/>
        </w:rPr>
      </w:pPr>
      <w:r>
        <w:rPr>
          <w:rtl/>
        </w:rPr>
        <w:t>الى أن يقول</w:t>
      </w:r>
      <w:r w:rsidR="00112471">
        <w:rPr>
          <w:rtl/>
        </w:rPr>
        <w:t>:</w:t>
      </w:r>
      <w:r>
        <w:rPr>
          <w:rtl/>
        </w:rPr>
        <w:t xml:space="preserve"> </w:t>
      </w:r>
    </w:p>
    <w:tbl>
      <w:tblPr>
        <w:tblStyle w:val="BalloonText"/>
        <w:bidiVisual/>
        <w:tblW w:w="5000" w:type="pct"/>
        <w:tblLook w:val="01E0"/>
      </w:tblPr>
      <w:tblGrid>
        <w:gridCol w:w="3651"/>
        <w:gridCol w:w="262"/>
        <w:gridCol w:w="3674"/>
      </w:tblGrid>
      <w:tr w:rsidR="004E2551" w:rsidTr="004E2551">
        <w:tc>
          <w:tcPr>
            <w:tcW w:w="4127" w:type="dxa"/>
            <w:shd w:val="clear" w:color="auto" w:fill="auto"/>
          </w:tcPr>
          <w:p w:rsidR="004E2551" w:rsidRDefault="004E2551" w:rsidP="004E2551">
            <w:pPr>
              <w:pStyle w:val="libPoem"/>
              <w:rPr>
                <w:rtl/>
              </w:rPr>
            </w:pPr>
            <w:r>
              <w:rPr>
                <w:rtl/>
              </w:rPr>
              <w:t>وإن قتيل الطف من آل هاشم</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أذل رقاب المسلمين فذلت</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وقد أعولت تبكي السماء لفقده</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وأنجمها ناحت عليه وصلت</w:t>
            </w:r>
            <w:r w:rsidRPr="004E2551">
              <w:rPr>
                <w:rStyle w:val="libFootnotenumChar"/>
                <w:rtl/>
              </w:rPr>
              <w:t>(2)</w:t>
            </w:r>
            <w:r w:rsidRPr="004E2551">
              <w:rPr>
                <w:rStyle w:val="libPoemTiniChar0"/>
                <w:rtl/>
              </w:rPr>
              <w:br/>
              <w:t>  </w:t>
            </w:r>
          </w:p>
        </w:tc>
      </w:tr>
    </w:tbl>
    <w:p w:rsidR="004E2551" w:rsidRDefault="004E2551" w:rsidP="004E2551">
      <w:pPr>
        <w:pStyle w:val="libNormal"/>
        <w:rPr>
          <w:rtl/>
        </w:rPr>
      </w:pPr>
      <w:r>
        <w:rPr>
          <w:rtl/>
        </w:rPr>
        <w:t>وسليمان هذا هو مولى بني تيم بن مرة</w:t>
      </w:r>
      <w:r w:rsidR="00112471">
        <w:rPr>
          <w:rtl/>
        </w:rPr>
        <w:t>،</w:t>
      </w:r>
      <w:r>
        <w:rPr>
          <w:rtl/>
        </w:rPr>
        <w:t xml:space="preserve"> وانه كان منقطعاً الى بني هاشم</w:t>
      </w:r>
      <w:r w:rsidR="00112471">
        <w:rPr>
          <w:rtl/>
        </w:rPr>
        <w:t>:</w:t>
      </w:r>
      <w:r>
        <w:rPr>
          <w:rtl/>
        </w:rPr>
        <w:t xml:space="preserve"> </w:t>
      </w:r>
    </w:p>
    <w:p w:rsidR="004E2551" w:rsidRDefault="004E2551" w:rsidP="004E2551">
      <w:pPr>
        <w:pStyle w:val="libNormal"/>
        <w:rPr>
          <w:rtl/>
        </w:rPr>
      </w:pPr>
      <w:r>
        <w:rPr>
          <w:rtl/>
        </w:rPr>
        <w:t>وجاء في الصفحة نفسها من الأعيان لسليمان هذه الأبيات</w:t>
      </w:r>
      <w:r w:rsidR="00112471">
        <w:rPr>
          <w:rtl/>
        </w:rPr>
        <w:t>:</w:t>
      </w:r>
      <w:r>
        <w:rPr>
          <w:rtl/>
        </w:rPr>
        <w:t xml:space="preserve"> </w:t>
      </w:r>
    </w:p>
    <w:tbl>
      <w:tblPr>
        <w:tblStyle w:val="BalloonText"/>
        <w:bidiVisual/>
        <w:tblW w:w="5000" w:type="pct"/>
        <w:tblLook w:val="01E0"/>
      </w:tblPr>
      <w:tblGrid>
        <w:gridCol w:w="3658"/>
        <w:gridCol w:w="262"/>
        <w:gridCol w:w="3667"/>
      </w:tblGrid>
      <w:tr w:rsidR="004E2551" w:rsidTr="004E2551">
        <w:tc>
          <w:tcPr>
            <w:tcW w:w="4127" w:type="dxa"/>
            <w:shd w:val="clear" w:color="auto" w:fill="auto"/>
          </w:tcPr>
          <w:p w:rsidR="004E2551" w:rsidRDefault="004E2551" w:rsidP="004E2551">
            <w:pPr>
              <w:pStyle w:val="libPoem"/>
              <w:rPr>
                <w:rtl/>
              </w:rPr>
            </w:pPr>
            <w:r>
              <w:rPr>
                <w:rtl/>
              </w:rPr>
              <w:t>عين جودي بعبرة وعويل</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واندبي إن ندبت آل الرسول</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تسعة كلهم لصلب علي</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قد أصيبوا وسبعة لعقيل</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وإندبي إن بكيت عوناً اخاهم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ليس فيما ينوبهم بخذول</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وسمي النبي غودر فيهم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قد علوه بصارم مصقول</w:t>
            </w:r>
            <w:r w:rsidRPr="004E2551">
              <w:rPr>
                <w:rStyle w:val="libPoemTiniChar0"/>
                <w:rtl/>
              </w:rPr>
              <w:br/>
              <w:t>  </w:t>
            </w:r>
          </w:p>
        </w:tc>
      </w:tr>
    </w:tbl>
    <w:p w:rsidR="004E2551" w:rsidRDefault="004E2551" w:rsidP="004E2551">
      <w:pPr>
        <w:pStyle w:val="libNormal0"/>
        <w:rPr>
          <w:rtl/>
        </w:rPr>
      </w:pPr>
      <w:r>
        <w:rPr>
          <w:rtl/>
        </w:rPr>
        <w:t xml:space="preserve"> __________________</w:t>
      </w:r>
    </w:p>
    <w:p w:rsidR="004E2551" w:rsidRDefault="004E2551" w:rsidP="004E2551">
      <w:pPr>
        <w:pStyle w:val="libFootnote0"/>
        <w:rPr>
          <w:rtl/>
        </w:rPr>
      </w:pPr>
      <w:r>
        <w:rPr>
          <w:rtl/>
        </w:rPr>
        <w:t>(1) الامالي للشيخ المفيد 324 مع تقديم وتأخير في الشعر</w:t>
      </w:r>
      <w:r w:rsidR="00112471">
        <w:rPr>
          <w:rtl/>
        </w:rPr>
        <w:t>،</w:t>
      </w:r>
      <w:r>
        <w:rPr>
          <w:rtl/>
        </w:rPr>
        <w:t xml:space="preserve"> تذكرة الخواص</w:t>
      </w:r>
      <w:r w:rsidR="00112471">
        <w:rPr>
          <w:rtl/>
        </w:rPr>
        <w:t>:</w:t>
      </w:r>
      <w:r>
        <w:rPr>
          <w:rtl/>
        </w:rPr>
        <w:t xml:space="preserve"> 242.</w:t>
      </w:r>
    </w:p>
    <w:p w:rsidR="004E2551" w:rsidRDefault="004E2551" w:rsidP="004E2551">
      <w:pPr>
        <w:pStyle w:val="libFootnote0"/>
        <w:rPr>
          <w:rtl/>
        </w:rPr>
      </w:pPr>
      <w:r>
        <w:rPr>
          <w:rtl/>
        </w:rPr>
        <w:t>(2) المجالس السنية 1</w:t>
      </w:r>
      <w:r w:rsidR="00112471">
        <w:rPr>
          <w:rtl/>
        </w:rPr>
        <w:t>:</w:t>
      </w:r>
      <w:r>
        <w:rPr>
          <w:rtl/>
        </w:rPr>
        <w:t xml:space="preserve"> 42. </w:t>
      </w:r>
    </w:p>
    <w:p w:rsidR="004E2551" w:rsidRDefault="004E2551" w:rsidP="004E2551">
      <w:pPr>
        <w:pStyle w:val="libNormal0"/>
        <w:rPr>
          <w:rtl/>
        </w:rPr>
      </w:pPr>
      <w:r>
        <w:rPr>
          <w:rtl/>
        </w:rPr>
        <w:br w:type="page"/>
      </w:r>
    </w:p>
    <w:tbl>
      <w:tblPr>
        <w:tblStyle w:val="BalloonText"/>
        <w:bidiVisual/>
        <w:tblW w:w="5000" w:type="pct"/>
        <w:tblLook w:val="01E0"/>
      </w:tblPr>
      <w:tblGrid>
        <w:gridCol w:w="3652"/>
        <w:gridCol w:w="262"/>
        <w:gridCol w:w="3673"/>
      </w:tblGrid>
      <w:tr w:rsidR="004E2551" w:rsidTr="004E2551">
        <w:tc>
          <w:tcPr>
            <w:tcW w:w="4127" w:type="dxa"/>
            <w:shd w:val="clear" w:color="auto" w:fill="auto"/>
          </w:tcPr>
          <w:p w:rsidR="004E2551" w:rsidRDefault="004E2551" w:rsidP="004E2551">
            <w:pPr>
              <w:pStyle w:val="libPoem"/>
              <w:rPr>
                <w:rtl/>
              </w:rPr>
            </w:pPr>
            <w:r>
              <w:rPr>
                <w:rtl/>
              </w:rPr>
              <w:lastRenderedPageBreak/>
              <w:t>واندبي كلهم فليس إذا ما</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عد في الخبر كهلهم كالكهول</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فلعمري لقد أصيب ذوو القربى</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فابكى على المصاب الجليل</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فاذا ما بكيت عيني فجودي</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بدموع تسيل كل مسيل</w:t>
            </w:r>
            <w:r w:rsidRPr="004E2551">
              <w:rPr>
                <w:rStyle w:val="libPoemTiniChar0"/>
                <w:rtl/>
              </w:rPr>
              <w:br/>
              <w:t>  </w:t>
            </w:r>
          </w:p>
        </w:tc>
      </w:tr>
    </w:tbl>
    <w:p w:rsidR="004E2551" w:rsidRDefault="004E2551" w:rsidP="004E2551">
      <w:pPr>
        <w:pStyle w:val="libNormal"/>
        <w:rPr>
          <w:rtl/>
        </w:rPr>
      </w:pPr>
      <w:r>
        <w:rPr>
          <w:rtl/>
        </w:rPr>
        <w:t xml:space="preserve"> 6 - جاء في كتاب « مجالس المؤمنين » ما يلي</w:t>
      </w:r>
      <w:r w:rsidR="00112471">
        <w:rPr>
          <w:rtl/>
        </w:rPr>
        <w:t>:</w:t>
      </w:r>
      <w:r>
        <w:rPr>
          <w:rtl/>
        </w:rPr>
        <w:t xml:space="preserve"> </w:t>
      </w:r>
    </w:p>
    <w:p w:rsidR="004E2551" w:rsidRDefault="004E2551" w:rsidP="004E2551">
      <w:pPr>
        <w:pStyle w:val="libNormal"/>
        <w:rPr>
          <w:rtl/>
        </w:rPr>
      </w:pPr>
      <w:r>
        <w:rPr>
          <w:rtl/>
        </w:rPr>
        <w:t>« إن المختار بن عبيد الله الثقفي بعد رجوعه من الحج أتى وسلم على القبر</w:t>
      </w:r>
      <w:r w:rsidR="00112471">
        <w:rPr>
          <w:rtl/>
        </w:rPr>
        <w:t>،</w:t>
      </w:r>
      <w:r>
        <w:rPr>
          <w:rtl/>
        </w:rPr>
        <w:t xml:space="preserve"> وقبل موضعه</w:t>
      </w:r>
      <w:r w:rsidR="00112471">
        <w:rPr>
          <w:rtl/>
        </w:rPr>
        <w:t>،</w:t>
      </w:r>
      <w:r>
        <w:rPr>
          <w:rtl/>
        </w:rPr>
        <w:t xml:space="preserve"> وأخذ بالبكاء وقال</w:t>
      </w:r>
      <w:r w:rsidR="00112471">
        <w:rPr>
          <w:rtl/>
        </w:rPr>
        <w:t>:</w:t>
      </w:r>
      <w:r>
        <w:rPr>
          <w:rtl/>
        </w:rPr>
        <w:t xml:space="preserve"> يا سيدي</w:t>
      </w:r>
      <w:r w:rsidR="00112471">
        <w:rPr>
          <w:rtl/>
        </w:rPr>
        <w:t>،</w:t>
      </w:r>
      <w:r>
        <w:rPr>
          <w:rtl/>
        </w:rPr>
        <w:t xml:space="preserve"> قسماً بجدك وأبيك وأمك الزهراء</w:t>
      </w:r>
      <w:r w:rsidR="00112471">
        <w:rPr>
          <w:rtl/>
        </w:rPr>
        <w:t>،</w:t>
      </w:r>
      <w:r>
        <w:rPr>
          <w:rtl/>
        </w:rPr>
        <w:t xml:space="preserve"> وبحق شيعتك وأهل بيتك. قسماً بهؤلاء جميعاً</w:t>
      </w:r>
      <w:r w:rsidR="00112471">
        <w:rPr>
          <w:rtl/>
        </w:rPr>
        <w:t>،</w:t>
      </w:r>
      <w:r>
        <w:rPr>
          <w:rtl/>
        </w:rPr>
        <w:t xml:space="preserve"> أن لا أذوق طعاماً طيباً أبداً حتى انتقم من قتلتك</w:t>
      </w:r>
      <w:r>
        <w:rPr>
          <w:rFonts w:hint="cs"/>
          <w:rtl/>
        </w:rPr>
        <w:t xml:space="preserve"> </w:t>
      </w:r>
      <w:r>
        <w:rPr>
          <w:rtl/>
        </w:rPr>
        <w:t xml:space="preserve">.. ». </w:t>
      </w:r>
    </w:p>
    <w:p w:rsidR="004E2551" w:rsidRDefault="004E2551" w:rsidP="004E2551">
      <w:pPr>
        <w:pStyle w:val="libNormal"/>
        <w:rPr>
          <w:rtl/>
        </w:rPr>
      </w:pPr>
      <w:r>
        <w:rPr>
          <w:rtl/>
        </w:rPr>
        <w:t xml:space="preserve">7 - في الصفحة «152» من كتاب « نهضة الحسين » نقلاً عن « المجالس السنية » </w:t>
      </w:r>
      <w:r w:rsidRPr="004E2551">
        <w:rPr>
          <w:rStyle w:val="libFootnotenumChar"/>
          <w:rtl/>
        </w:rPr>
        <w:t>(1)</w:t>
      </w:r>
      <w:r>
        <w:rPr>
          <w:rtl/>
        </w:rPr>
        <w:t xml:space="preserve"> ما نصه</w:t>
      </w:r>
      <w:r w:rsidR="00112471">
        <w:rPr>
          <w:rtl/>
        </w:rPr>
        <w:t>:</w:t>
      </w:r>
      <w:r>
        <w:rPr>
          <w:rtl/>
        </w:rPr>
        <w:t xml:space="preserve"> </w:t>
      </w:r>
    </w:p>
    <w:p w:rsidR="004E2551" w:rsidRDefault="004E2551" w:rsidP="004E2551">
      <w:pPr>
        <w:pStyle w:val="libNormal"/>
        <w:rPr>
          <w:rtl/>
        </w:rPr>
      </w:pPr>
      <w:r>
        <w:rPr>
          <w:rtl/>
        </w:rPr>
        <w:t>« ومر ابن الهبارية الشاعر بعد سليمان بن قتة العدوي بكربلا</w:t>
      </w:r>
      <w:r w:rsidR="00112471">
        <w:rPr>
          <w:rtl/>
        </w:rPr>
        <w:t>،</w:t>
      </w:r>
      <w:r>
        <w:rPr>
          <w:rtl/>
        </w:rPr>
        <w:t xml:space="preserve"> فجلس على الحسين وأهله</w:t>
      </w:r>
      <w:r w:rsidR="00112471">
        <w:rPr>
          <w:rtl/>
        </w:rPr>
        <w:t>،</w:t>
      </w:r>
      <w:r>
        <w:rPr>
          <w:rtl/>
        </w:rPr>
        <w:t xml:space="preserve"> وقال بديهاً</w:t>
      </w:r>
      <w:r w:rsidR="00112471">
        <w:rPr>
          <w:rtl/>
        </w:rPr>
        <w:t>:</w:t>
      </w:r>
      <w:r>
        <w:rPr>
          <w:rtl/>
        </w:rPr>
        <w:t xml:space="preserve"> </w:t>
      </w:r>
    </w:p>
    <w:tbl>
      <w:tblPr>
        <w:tblStyle w:val="BalloonText"/>
        <w:bidiVisual/>
        <w:tblW w:w="5000" w:type="pct"/>
        <w:tblLook w:val="01E0"/>
      </w:tblPr>
      <w:tblGrid>
        <w:gridCol w:w="3658"/>
        <w:gridCol w:w="262"/>
        <w:gridCol w:w="3667"/>
      </w:tblGrid>
      <w:tr w:rsidR="004E2551" w:rsidTr="004E2551">
        <w:tc>
          <w:tcPr>
            <w:tcW w:w="4127" w:type="dxa"/>
            <w:shd w:val="clear" w:color="auto" w:fill="auto"/>
          </w:tcPr>
          <w:p w:rsidR="004E2551" w:rsidRDefault="004E2551" w:rsidP="004E2551">
            <w:pPr>
              <w:pStyle w:val="libPoem"/>
              <w:rPr>
                <w:rtl/>
              </w:rPr>
            </w:pPr>
            <w:r>
              <w:rPr>
                <w:rtl/>
              </w:rPr>
              <w:t>أحسين والمبعوث جدك بالهدى</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قسماً يكون الحق عنه مسائلي</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لو كنت شاهد كربلاء لبذلت في</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تنفيس كربك جهد بذل الباذل</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وسقيت حد السيف من أعدائكم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عللاً وحد السمهري الذابل</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لكنني أخرت عنك لشقوتي</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فبلابلي بين الغري وبابل</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هبني حرمت النصر من أعدائكم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فأقل من حزن ودمع سائل</w:t>
            </w:r>
            <w:r w:rsidRPr="004E2551">
              <w:rPr>
                <w:rStyle w:val="libPoemTiniChar0"/>
                <w:rtl/>
              </w:rPr>
              <w:br/>
              <w:t>  </w:t>
            </w:r>
          </w:p>
        </w:tc>
      </w:tr>
    </w:tbl>
    <w:p w:rsidR="004E2551" w:rsidRDefault="004E2551" w:rsidP="004E2551">
      <w:pPr>
        <w:pStyle w:val="libNormal"/>
        <w:rPr>
          <w:rtl/>
        </w:rPr>
      </w:pPr>
      <w:r>
        <w:rPr>
          <w:rtl/>
        </w:rPr>
        <w:t xml:space="preserve"> ويقال</w:t>
      </w:r>
      <w:r w:rsidR="00112471">
        <w:rPr>
          <w:rtl/>
        </w:rPr>
        <w:t>:</w:t>
      </w:r>
      <w:r>
        <w:rPr>
          <w:rtl/>
        </w:rPr>
        <w:t xml:space="preserve"> إنه نام فرأى النبي فقال له</w:t>
      </w:r>
      <w:r w:rsidR="00112471">
        <w:rPr>
          <w:rtl/>
        </w:rPr>
        <w:t>:</w:t>
      </w:r>
      <w:r>
        <w:rPr>
          <w:rtl/>
        </w:rPr>
        <w:t xml:space="preserve"> جزاك الله عني خيراً</w:t>
      </w:r>
      <w:r w:rsidR="00112471">
        <w:rPr>
          <w:rtl/>
        </w:rPr>
        <w:t>،</w:t>
      </w:r>
      <w:r>
        <w:rPr>
          <w:rtl/>
        </w:rPr>
        <w:t xml:space="preserve"> أبشر فإن الله قد كتبك ممن جاهد بين يدي الحسين ». </w:t>
      </w:r>
    </w:p>
    <w:p w:rsidR="004E2551" w:rsidRDefault="004E2551" w:rsidP="004E2551">
      <w:pPr>
        <w:pStyle w:val="libNormal"/>
        <w:rPr>
          <w:rtl/>
        </w:rPr>
      </w:pPr>
      <w:r>
        <w:rPr>
          <w:rtl/>
        </w:rPr>
        <w:t>8 - جاء في الصفحة «153» من « إقناع اللائم » ما عبارته</w:t>
      </w:r>
      <w:r w:rsidR="00112471">
        <w:rPr>
          <w:rtl/>
        </w:rPr>
        <w:t>:</w:t>
      </w:r>
      <w:r>
        <w:rPr>
          <w:rtl/>
        </w:rPr>
        <w:t xml:space="preserve"> </w:t>
      </w:r>
    </w:p>
    <w:p w:rsidR="004E2551" w:rsidRDefault="004E2551" w:rsidP="004E2551">
      <w:pPr>
        <w:pStyle w:val="libNormal"/>
        <w:rPr>
          <w:rtl/>
        </w:rPr>
      </w:pPr>
      <w:r>
        <w:rPr>
          <w:rtl/>
        </w:rPr>
        <w:t>« وعن المرزباني</w:t>
      </w:r>
      <w:r w:rsidR="00112471">
        <w:rPr>
          <w:rtl/>
        </w:rPr>
        <w:t>:</w:t>
      </w:r>
      <w:r>
        <w:rPr>
          <w:rtl/>
        </w:rPr>
        <w:t xml:space="preserve"> أنه دخل أبو الرجح الخزاعي الى فاطمة بنت الحسين</w:t>
      </w:r>
      <w:r w:rsidR="00112471">
        <w:rPr>
          <w:rtl/>
        </w:rPr>
        <w:t>،</w:t>
      </w:r>
      <w:r>
        <w:rPr>
          <w:rtl/>
        </w:rPr>
        <w:t xml:space="preserve">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المجالس السنية 1</w:t>
      </w:r>
      <w:r w:rsidR="00112471">
        <w:rPr>
          <w:rtl/>
        </w:rPr>
        <w:t>:</w:t>
      </w:r>
      <w:r>
        <w:rPr>
          <w:rtl/>
        </w:rPr>
        <w:t xml:space="preserve"> 42. </w:t>
      </w:r>
    </w:p>
    <w:p w:rsidR="004E2551" w:rsidRDefault="004E2551" w:rsidP="004E2551">
      <w:pPr>
        <w:pStyle w:val="libNormal0"/>
        <w:rPr>
          <w:rtl/>
        </w:rPr>
      </w:pPr>
      <w:r>
        <w:rPr>
          <w:rtl/>
        </w:rPr>
        <w:br w:type="page"/>
      </w:r>
      <w:r>
        <w:rPr>
          <w:rtl/>
        </w:rPr>
        <w:lastRenderedPageBreak/>
        <w:t>فأنشد مرثية في الحسين منها</w:t>
      </w:r>
      <w:r w:rsidR="00112471">
        <w:rPr>
          <w:rtl/>
        </w:rPr>
        <w:t>:</w:t>
      </w:r>
      <w:r>
        <w:rPr>
          <w:rtl/>
        </w:rPr>
        <w:t xml:space="preserve"> </w:t>
      </w:r>
    </w:p>
    <w:tbl>
      <w:tblPr>
        <w:tblStyle w:val="BalloonText"/>
        <w:bidiVisual/>
        <w:tblW w:w="5000" w:type="pct"/>
        <w:tblLook w:val="01E0"/>
      </w:tblPr>
      <w:tblGrid>
        <w:gridCol w:w="3664"/>
        <w:gridCol w:w="262"/>
        <w:gridCol w:w="3661"/>
      </w:tblGrid>
      <w:tr w:rsidR="004E2551" w:rsidTr="004E2551">
        <w:tc>
          <w:tcPr>
            <w:tcW w:w="4127" w:type="dxa"/>
            <w:shd w:val="clear" w:color="auto" w:fill="auto"/>
          </w:tcPr>
          <w:p w:rsidR="004E2551" w:rsidRDefault="004E2551" w:rsidP="004E2551">
            <w:pPr>
              <w:pStyle w:val="libPoem"/>
              <w:rPr>
                <w:rtl/>
              </w:rPr>
            </w:pPr>
            <w:r>
              <w:rPr>
                <w:rtl/>
              </w:rPr>
              <w:t>أجالت على عيني سحائب عبرة</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فلم تصح بعد الدمع حتى ارمعلت</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تبكي على آل النبي محمد</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وما أكثرت في الدمع لا بل أقلت</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أولئك قوم لم يشجوا سيوفهم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وقد نكأت أعداؤهم حين سلت</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وإن قتيل الطف من آل هاشم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أذل رقاباً من قريش فذلت</w:t>
            </w:r>
            <w:r w:rsidRPr="004E2551">
              <w:rPr>
                <w:rStyle w:val="libPoemTiniChar0"/>
                <w:rtl/>
              </w:rPr>
              <w:br/>
              <w:t>  </w:t>
            </w:r>
          </w:p>
        </w:tc>
      </w:tr>
    </w:tbl>
    <w:p w:rsidR="004E2551" w:rsidRDefault="004E2551" w:rsidP="004E2551">
      <w:pPr>
        <w:pStyle w:val="libNormal"/>
        <w:rPr>
          <w:rtl/>
        </w:rPr>
      </w:pPr>
      <w:r>
        <w:rPr>
          <w:rtl/>
        </w:rPr>
        <w:t xml:space="preserve"> فقالت فاطمة</w:t>
      </w:r>
      <w:r w:rsidR="00112471">
        <w:rPr>
          <w:rtl/>
        </w:rPr>
        <w:t>:</w:t>
      </w:r>
      <w:r>
        <w:rPr>
          <w:rtl/>
        </w:rPr>
        <w:t xml:space="preserve"> يا أبا الرجح هكذا تقول. قال</w:t>
      </w:r>
      <w:r w:rsidR="00112471">
        <w:rPr>
          <w:rtl/>
        </w:rPr>
        <w:t>:</w:t>
      </w:r>
      <w:r>
        <w:rPr>
          <w:rtl/>
        </w:rPr>
        <w:t xml:space="preserve"> فكيف أقول</w:t>
      </w:r>
      <w:r w:rsidR="00112471">
        <w:rPr>
          <w:rtl/>
        </w:rPr>
        <w:t>،</w:t>
      </w:r>
      <w:r>
        <w:rPr>
          <w:rtl/>
        </w:rPr>
        <w:t xml:space="preserve"> جعلني الله فداك؟ قالت</w:t>
      </w:r>
      <w:r w:rsidR="00112471">
        <w:rPr>
          <w:rtl/>
        </w:rPr>
        <w:t>:</w:t>
      </w:r>
      <w:r>
        <w:rPr>
          <w:rtl/>
        </w:rPr>
        <w:t xml:space="preserve"> قل</w:t>
      </w:r>
      <w:r w:rsidR="00112471">
        <w:rPr>
          <w:rtl/>
        </w:rPr>
        <w:t>:</w:t>
      </w:r>
      <w:r>
        <w:rPr>
          <w:rtl/>
        </w:rPr>
        <w:t xml:space="preserve"> أذل رقاب المسلمين فذلت. فقال</w:t>
      </w:r>
      <w:r w:rsidR="00112471">
        <w:rPr>
          <w:rtl/>
        </w:rPr>
        <w:t>:</w:t>
      </w:r>
      <w:r>
        <w:rPr>
          <w:rtl/>
        </w:rPr>
        <w:t xml:space="preserve"> لا أنشدها بعد اليوم إلا هكذا</w:t>
      </w:r>
      <w:r>
        <w:rPr>
          <w:rFonts w:hint="cs"/>
          <w:rtl/>
        </w:rPr>
        <w:t xml:space="preserve"> </w:t>
      </w:r>
      <w:r>
        <w:rPr>
          <w:rtl/>
        </w:rPr>
        <w:t>... ».</w:t>
      </w:r>
    </w:p>
    <w:p w:rsidR="004E2551" w:rsidRDefault="004E2551" w:rsidP="004E2551">
      <w:pPr>
        <w:pStyle w:val="libCenter"/>
        <w:rPr>
          <w:rFonts w:hint="cs"/>
          <w:rtl/>
        </w:rPr>
      </w:pPr>
      <w:bookmarkStart w:id="114" w:name="_Toc253063724"/>
      <w:bookmarkStart w:id="115" w:name="_Toc299979311"/>
      <w:r>
        <w:rPr>
          <w:rtl/>
        </w:rPr>
        <w:t>*</w:t>
      </w:r>
      <w:r>
        <w:rPr>
          <w:rFonts w:hint="cs"/>
          <w:rtl/>
        </w:rPr>
        <w:t xml:space="preserve"> </w:t>
      </w:r>
      <w:r>
        <w:rPr>
          <w:rtl/>
        </w:rPr>
        <w:t>*</w:t>
      </w:r>
      <w:r>
        <w:rPr>
          <w:rFonts w:hint="cs"/>
          <w:rtl/>
        </w:rPr>
        <w:t xml:space="preserve"> </w:t>
      </w:r>
      <w:bookmarkStart w:id="116" w:name="_Toc253063725"/>
      <w:bookmarkStart w:id="117" w:name="_Toc299979312"/>
      <w:r>
        <w:rPr>
          <w:rtl/>
        </w:rPr>
        <w:t>*</w:t>
      </w:r>
    </w:p>
    <w:p w:rsidR="004E2551" w:rsidRDefault="004E2551" w:rsidP="004E2551">
      <w:pPr>
        <w:pStyle w:val="Heading1Center"/>
        <w:rPr>
          <w:rtl/>
        </w:rPr>
      </w:pPr>
      <w:r>
        <w:rPr>
          <w:rtl/>
        </w:rPr>
        <w:br w:type="page"/>
      </w:r>
      <w:r>
        <w:rPr>
          <w:rtl/>
        </w:rPr>
        <w:lastRenderedPageBreak/>
        <w:br w:type="page"/>
      </w:r>
      <w:bookmarkStart w:id="118" w:name="_Toc372753734"/>
      <w:r>
        <w:rPr>
          <w:rtl/>
        </w:rPr>
        <w:lastRenderedPageBreak/>
        <w:t>الفصل السادس عشر</w:t>
      </w:r>
      <w:bookmarkEnd w:id="114"/>
      <w:bookmarkEnd w:id="115"/>
      <w:bookmarkEnd w:id="116"/>
      <w:bookmarkEnd w:id="117"/>
      <w:bookmarkEnd w:id="118"/>
      <w:r>
        <w:rPr>
          <w:rtl/>
        </w:rPr>
        <w:t xml:space="preserve"> </w:t>
      </w:r>
    </w:p>
    <w:p w:rsidR="004E2551" w:rsidRDefault="004E2551" w:rsidP="004E2551">
      <w:pPr>
        <w:pStyle w:val="Heading1Center"/>
        <w:rPr>
          <w:rtl/>
        </w:rPr>
      </w:pPr>
      <w:bookmarkStart w:id="119" w:name="_Toc253063726"/>
      <w:bookmarkStart w:id="120" w:name="_Toc299979313"/>
      <w:bookmarkStart w:id="121" w:name="_Toc372753735"/>
      <w:r>
        <w:rPr>
          <w:rtl/>
        </w:rPr>
        <w:t xml:space="preserve">موقف الأمويين من النياحة على الحسين </w:t>
      </w:r>
      <w:bookmarkEnd w:id="119"/>
      <w:bookmarkEnd w:id="120"/>
      <w:r w:rsidRPr="004E2551">
        <w:rPr>
          <w:rStyle w:val="libAlaemChar"/>
          <w:rFonts w:hint="cs"/>
          <w:rtl/>
        </w:rPr>
        <w:t>عليه‌السلام</w:t>
      </w:r>
      <w:bookmarkEnd w:id="121"/>
      <w:r>
        <w:rPr>
          <w:rtl/>
        </w:rPr>
        <w:t xml:space="preserve"> </w:t>
      </w:r>
    </w:p>
    <w:p w:rsidR="004E2551" w:rsidRDefault="004E2551" w:rsidP="004E2551">
      <w:pPr>
        <w:pStyle w:val="libNormal"/>
        <w:rPr>
          <w:rtl/>
        </w:rPr>
      </w:pPr>
      <w:r>
        <w:rPr>
          <w:rtl/>
        </w:rPr>
        <w:t>لقد بذل الأمويون ولا سيما ملوكهم وأمراؤهم بعد يزيد</w:t>
      </w:r>
      <w:r w:rsidR="00112471">
        <w:rPr>
          <w:rtl/>
        </w:rPr>
        <w:t>،</w:t>
      </w:r>
      <w:r>
        <w:rPr>
          <w:rtl/>
        </w:rPr>
        <w:t xml:space="preserve"> جهدهم لعزل ذكر الحسين عن ذهنية المسلمين. وذلك بفصل الناس عن زيارة قبره الطاهره ومنعهم عن إقامة العزاء والنوح عليه</w:t>
      </w:r>
      <w:r w:rsidR="00112471">
        <w:rPr>
          <w:rtl/>
        </w:rPr>
        <w:t>،</w:t>
      </w:r>
      <w:r>
        <w:rPr>
          <w:rtl/>
        </w:rPr>
        <w:t xml:space="preserve"> بكل ما عرفوه من الوسائل السرية والعلنية. وكان الأمويون لا يتورعون عن اتخاذ أية وسيلة إرهابية في منع الناس عن مراودة القبر الشريف بكربلاء</w:t>
      </w:r>
      <w:r w:rsidR="00112471">
        <w:rPr>
          <w:rtl/>
        </w:rPr>
        <w:t>،</w:t>
      </w:r>
      <w:r>
        <w:rPr>
          <w:rtl/>
        </w:rPr>
        <w:t xml:space="preserve"> وإقامة المآتم والمناحات على الحسين </w:t>
      </w:r>
      <w:r w:rsidRPr="004E2551">
        <w:rPr>
          <w:rStyle w:val="libAlaemChar"/>
          <w:rFonts w:hint="cs"/>
          <w:rtl/>
        </w:rPr>
        <w:t>عليه‌السلام</w:t>
      </w:r>
      <w:r>
        <w:rPr>
          <w:rtl/>
        </w:rPr>
        <w:t xml:space="preserve"> وصحبه وآله سراً وعلناً</w:t>
      </w:r>
      <w:r w:rsidR="00112471">
        <w:rPr>
          <w:rtl/>
        </w:rPr>
        <w:t>،</w:t>
      </w:r>
      <w:r>
        <w:rPr>
          <w:rtl/>
        </w:rPr>
        <w:t xml:space="preserve"> في جميع الأقطار الاسلامية التي كانت سيطرتهم عليها نافذة</w:t>
      </w:r>
      <w:r w:rsidR="00112471">
        <w:rPr>
          <w:rtl/>
        </w:rPr>
        <w:t>،</w:t>
      </w:r>
      <w:r>
        <w:rPr>
          <w:rtl/>
        </w:rPr>
        <w:t xml:space="preserve"> فكانوا قد أحاطوا البقعة التي ضمن جثمان الشهيد في كربلاء بحراسة شديدة ومراقبة واعية</w:t>
      </w:r>
      <w:r w:rsidR="00112471">
        <w:rPr>
          <w:rtl/>
        </w:rPr>
        <w:t>،</w:t>
      </w:r>
      <w:r>
        <w:rPr>
          <w:rtl/>
        </w:rPr>
        <w:t xml:space="preserve"> منعاً من وفود الزوار عليها وإقامة المناحات حولها. حتى أن كثيراً من الوافدين لقوا حتفهم فور وقوعهم في شباك تلك الحراسة</w:t>
      </w:r>
      <w:r w:rsidR="00112471">
        <w:rPr>
          <w:rtl/>
        </w:rPr>
        <w:t>،</w:t>
      </w:r>
      <w:r>
        <w:rPr>
          <w:rtl/>
        </w:rPr>
        <w:t xml:space="preserve"> وكان قد اشتد هذا المنع في أوائل عصر الامام الصادق جعفر بن محمد </w:t>
      </w:r>
      <w:r w:rsidRPr="004E2551">
        <w:rPr>
          <w:rStyle w:val="libAlaemChar"/>
          <w:rFonts w:hint="cs"/>
          <w:rtl/>
        </w:rPr>
        <w:t>عليهما‌السلام</w:t>
      </w:r>
      <w:r>
        <w:rPr>
          <w:rtl/>
        </w:rPr>
        <w:t xml:space="preserve"> على عهد هشام بن عبد الملك. وذلك على أثر خروج زيد بن علي بن الحسين </w:t>
      </w:r>
      <w:r w:rsidRPr="004E2551">
        <w:rPr>
          <w:rStyle w:val="libAlaemChar"/>
          <w:rFonts w:hint="cs"/>
          <w:rtl/>
        </w:rPr>
        <w:t>عليهما‌السلام</w:t>
      </w:r>
      <w:r>
        <w:rPr>
          <w:rtl/>
        </w:rPr>
        <w:t xml:space="preserve"> في الكوفة ومقتله فيها سنة «121 هـ» فصار جلاوزة هشام يشددون المنع</w:t>
      </w:r>
      <w:r w:rsidR="00112471">
        <w:rPr>
          <w:rtl/>
        </w:rPr>
        <w:t>،</w:t>
      </w:r>
      <w:r>
        <w:rPr>
          <w:rtl/>
        </w:rPr>
        <w:t xml:space="preserve"> ويمثلون بمن يقع بأيدي المسالح من الزوار. </w:t>
      </w:r>
    </w:p>
    <w:p w:rsidR="004E2551" w:rsidRDefault="004E2551" w:rsidP="004E2551">
      <w:pPr>
        <w:pStyle w:val="libNormal"/>
        <w:rPr>
          <w:rtl/>
        </w:rPr>
      </w:pPr>
      <w:r>
        <w:rPr>
          <w:rtl/>
        </w:rPr>
        <w:t>وروى التاريخ حوادث كثيرة في ذلك</w:t>
      </w:r>
      <w:r w:rsidR="00112471">
        <w:rPr>
          <w:rtl/>
        </w:rPr>
        <w:t>،</w:t>
      </w:r>
      <w:r>
        <w:rPr>
          <w:rtl/>
        </w:rPr>
        <w:t xml:space="preserve"> منها</w:t>
      </w:r>
      <w:r w:rsidR="00112471">
        <w:rPr>
          <w:rtl/>
        </w:rPr>
        <w:t>:</w:t>
      </w:r>
      <w:r>
        <w:rPr>
          <w:rtl/>
        </w:rPr>
        <w:t xml:space="preserve"> </w:t>
      </w:r>
    </w:p>
    <w:p w:rsidR="004E2551" w:rsidRDefault="004E2551" w:rsidP="004E2551">
      <w:pPr>
        <w:pStyle w:val="libNormal"/>
        <w:rPr>
          <w:rtl/>
        </w:rPr>
      </w:pPr>
      <w:r>
        <w:rPr>
          <w:rtl/>
        </w:rPr>
        <w:t>1 - جاء في الصفحة «95» من كتاب « إقناع اللائم » ما نصه</w:t>
      </w:r>
      <w:r w:rsidR="00112471">
        <w:rPr>
          <w:rtl/>
        </w:rPr>
        <w:t>:</w:t>
      </w:r>
      <w:r>
        <w:rPr>
          <w:rtl/>
        </w:rPr>
        <w:t xml:space="preserve"> </w:t>
      </w:r>
    </w:p>
    <w:p w:rsidR="004E2551" w:rsidRDefault="004E2551" w:rsidP="004E2551">
      <w:pPr>
        <w:pStyle w:val="libNormal"/>
        <w:rPr>
          <w:rtl/>
        </w:rPr>
      </w:pPr>
      <w:r>
        <w:rPr>
          <w:rtl/>
        </w:rPr>
        <w:t>« روى ابن قولويه في الكامل بسنده عن مسمع كردين قال</w:t>
      </w:r>
      <w:r w:rsidR="00112471">
        <w:rPr>
          <w:rtl/>
        </w:rPr>
        <w:t>:</w:t>
      </w:r>
      <w:r>
        <w:rPr>
          <w:rtl/>
        </w:rPr>
        <w:t xml:space="preserve"> قال لي أبو </w:t>
      </w:r>
    </w:p>
    <w:p w:rsidR="004E2551" w:rsidRDefault="004E2551" w:rsidP="004E2551">
      <w:pPr>
        <w:pStyle w:val="libNormal0"/>
        <w:rPr>
          <w:rtl/>
        </w:rPr>
      </w:pPr>
      <w:r>
        <w:rPr>
          <w:rtl/>
        </w:rPr>
        <w:br w:type="page"/>
      </w:r>
      <w:r>
        <w:rPr>
          <w:rtl/>
        </w:rPr>
        <w:lastRenderedPageBreak/>
        <w:t>عبد الله</w:t>
      </w:r>
      <w:r w:rsidR="00112471">
        <w:rPr>
          <w:rtl/>
        </w:rPr>
        <w:t>:</w:t>
      </w:r>
      <w:r>
        <w:rPr>
          <w:rtl/>
        </w:rPr>
        <w:t xml:space="preserve"> يا مسمع</w:t>
      </w:r>
      <w:r w:rsidR="00112471">
        <w:rPr>
          <w:rtl/>
        </w:rPr>
        <w:t>،</w:t>
      </w:r>
      <w:r>
        <w:rPr>
          <w:rtl/>
        </w:rPr>
        <w:t xml:space="preserve"> أنت من أهل العراق</w:t>
      </w:r>
      <w:r w:rsidR="00112471">
        <w:rPr>
          <w:rtl/>
        </w:rPr>
        <w:t>،</w:t>
      </w:r>
      <w:r>
        <w:rPr>
          <w:rtl/>
        </w:rPr>
        <w:t xml:space="preserve"> أم تأتي قبر الحسين؟ قلت</w:t>
      </w:r>
      <w:r w:rsidR="00112471">
        <w:rPr>
          <w:rtl/>
        </w:rPr>
        <w:t>:</w:t>
      </w:r>
      <w:r>
        <w:rPr>
          <w:rtl/>
        </w:rPr>
        <w:t xml:space="preserve"> لا</w:t>
      </w:r>
      <w:r w:rsidR="00112471">
        <w:rPr>
          <w:rtl/>
        </w:rPr>
        <w:t>،</w:t>
      </w:r>
      <w:r>
        <w:rPr>
          <w:rtl/>
        </w:rPr>
        <w:t xml:space="preserve"> أنا رجل مشهور من أهل البصرة</w:t>
      </w:r>
      <w:r w:rsidR="00112471">
        <w:rPr>
          <w:rtl/>
        </w:rPr>
        <w:t>،</w:t>
      </w:r>
      <w:r>
        <w:rPr>
          <w:rtl/>
        </w:rPr>
        <w:t xml:space="preserve"> وعندنا من يتبع هوى هذا الخليفة</w:t>
      </w:r>
      <w:r w:rsidR="00112471">
        <w:rPr>
          <w:rtl/>
        </w:rPr>
        <w:t>،</w:t>
      </w:r>
      <w:r>
        <w:rPr>
          <w:rtl/>
        </w:rPr>
        <w:t xml:space="preserve"> وأعداؤنا كثيرة من أهل القبائل من النصاب وغيرهم</w:t>
      </w:r>
      <w:r w:rsidR="00112471">
        <w:rPr>
          <w:rtl/>
        </w:rPr>
        <w:t>،</w:t>
      </w:r>
      <w:r>
        <w:rPr>
          <w:rtl/>
        </w:rPr>
        <w:t xml:space="preserve"> ولست آمنهم أن يرقبوا حالي عند ولد سليمان فيميلوا عليّ. قال</w:t>
      </w:r>
      <w:r w:rsidR="00112471">
        <w:rPr>
          <w:rtl/>
        </w:rPr>
        <w:t>:</w:t>
      </w:r>
      <w:r>
        <w:rPr>
          <w:rtl/>
        </w:rPr>
        <w:t xml:space="preserve"> أفما تذكر ما صنع به؟ قلت</w:t>
      </w:r>
      <w:r w:rsidR="00112471">
        <w:rPr>
          <w:rtl/>
        </w:rPr>
        <w:t>:</w:t>
      </w:r>
      <w:r>
        <w:rPr>
          <w:rtl/>
        </w:rPr>
        <w:t xml:space="preserve"> بلى. قال</w:t>
      </w:r>
      <w:r w:rsidR="00112471">
        <w:rPr>
          <w:rtl/>
        </w:rPr>
        <w:t>:</w:t>
      </w:r>
      <w:r>
        <w:rPr>
          <w:rtl/>
        </w:rPr>
        <w:t xml:space="preserve"> فتجزع؟ قلت</w:t>
      </w:r>
      <w:r w:rsidR="00112471">
        <w:rPr>
          <w:rtl/>
        </w:rPr>
        <w:t>:</w:t>
      </w:r>
      <w:r>
        <w:rPr>
          <w:rtl/>
        </w:rPr>
        <w:t xml:space="preserve"> إي والله أستعبر لذلك حتى يرى أهلي أثر ذلك عليّ</w:t>
      </w:r>
      <w:r w:rsidR="00112471">
        <w:rPr>
          <w:rtl/>
        </w:rPr>
        <w:t>،</w:t>
      </w:r>
      <w:r>
        <w:rPr>
          <w:rtl/>
        </w:rPr>
        <w:t xml:space="preserve"> فأمتنع عن الطعام حتى يستبين ذلك في وجههي. قال</w:t>
      </w:r>
      <w:r w:rsidR="00112471">
        <w:rPr>
          <w:rtl/>
        </w:rPr>
        <w:t>:</w:t>
      </w:r>
      <w:r>
        <w:rPr>
          <w:rtl/>
        </w:rPr>
        <w:t xml:space="preserve"> رحم الله دمعتك أما انك من الذين يعدون من أهل الجزع لنا</w:t>
      </w:r>
      <w:r w:rsidR="00112471">
        <w:rPr>
          <w:rtl/>
        </w:rPr>
        <w:t>،</w:t>
      </w:r>
      <w:r>
        <w:rPr>
          <w:rtl/>
        </w:rPr>
        <w:t xml:space="preserve"> والذين يفرحون لفرحنا ويحزنون لحزننا</w:t>
      </w:r>
      <w:r w:rsidR="00112471">
        <w:rPr>
          <w:rtl/>
        </w:rPr>
        <w:t>،</w:t>
      </w:r>
      <w:r>
        <w:rPr>
          <w:rtl/>
        </w:rPr>
        <w:t xml:space="preserve"> ويأمنون إذا أمنا</w:t>
      </w:r>
      <w:r>
        <w:rPr>
          <w:rFonts w:hint="cs"/>
          <w:rtl/>
        </w:rPr>
        <w:t xml:space="preserve"> </w:t>
      </w:r>
      <w:r>
        <w:rPr>
          <w:rtl/>
        </w:rPr>
        <w:t xml:space="preserve">... ». </w:t>
      </w:r>
    </w:p>
    <w:p w:rsidR="004E2551" w:rsidRDefault="004E2551" w:rsidP="004E2551">
      <w:pPr>
        <w:pStyle w:val="libNormal"/>
        <w:rPr>
          <w:rtl/>
        </w:rPr>
      </w:pPr>
      <w:r>
        <w:rPr>
          <w:rtl/>
        </w:rPr>
        <w:t>الى أن يقول مسمع</w:t>
      </w:r>
      <w:r w:rsidR="00112471">
        <w:rPr>
          <w:rtl/>
        </w:rPr>
        <w:t>:</w:t>
      </w:r>
      <w:r>
        <w:rPr>
          <w:rtl/>
        </w:rPr>
        <w:t xml:space="preserve"> « ثم استعبر واستعبرت معه</w:t>
      </w:r>
      <w:r w:rsidR="00112471">
        <w:rPr>
          <w:rtl/>
        </w:rPr>
        <w:t>،</w:t>
      </w:r>
      <w:r>
        <w:rPr>
          <w:rtl/>
        </w:rPr>
        <w:t xml:space="preserve"> فقال</w:t>
      </w:r>
      <w:r w:rsidR="00112471">
        <w:rPr>
          <w:rtl/>
        </w:rPr>
        <w:t>:</w:t>
      </w:r>
      <w:r>
        <w:rPr>
          <w:rtl/>
        </w:rPr>
        <w:t xml:space="preserve"> الحمد لله الذي فضلنا على خلقه بالرحمة</w:t>
      </w:r>
      <w:r w:rsidR="00112471">
        <w:rPr>
          <w:rtl/>
        </w:rPr>
        <w:t>،</w:t>
      </w:r>
      <w:r>
        <w:rPr>
          <w:rtl/>
        </w:rPr>
        <w:t xml:space="preserve"> وخصنا أهل البيت بالرحمة يا مسمع</w:t>
      </w:r>
      <w:r w:rsidR="00112471">
        <w:rPr>
          <w:rtl/>
        </w:rPr>
        <w:t>،</w:t>
      </w:r>
      <w:r>
        <w:rPr>
          <w:rtl/>
        </w:rPr>
        <w:t xml:space="preserve"> إن الارض والسماء تبكي منذ قتل أمير المؤمنين</w:t>
      </w:r>
      <w:r w:rsidR="00112471">
        <w:rPr>
          <w:rtl/>
        </w:rPr>
        <w:t>،</w:t>
      </w:r>
      <w:r>
        <w:rPr>
          <w:rtl/>
        </w:rPr>
        <w:t xml:space="preserve"> رحمة لنا وما بكى لنا من الملائكة أكثر</w:t>
      </w:r>
      <w:r w:rsidR="00112471">
        <w:rPr>
          <w:rtl/>
        </w:rPr>
        <w:t>،</w:t>
      </w:r>
      <w:r>
        <w:rPr>
          <w:rtl/>
        </w:rPr>
        <w:t xml:space="preserve"> وما رقأت دموع الملائكة منذ قتلنا</w:t>
      </w:r>
      <w:r w:rsidR="00112471">
        <w:rPr>
          <w:rtl/>
        </w:rPr>
        <w:t>،</w:t>
      </w:r>
      <w:r>
        <w:rPr>
          <w:rtl/>
        </w:rPr>
        <w:t xml:space="preserve"> وما بكى أحد رحمة لنا</w:t>
      </w:r>
      <w:r w:rsidR="00112471">
        <w:rPr>
          <w:rtl/>
        </w:rPr>
        <w:t>،</w:t>
      </w:r>
      <w:r>
        <w:rPr>
          <w:rtl/>
        </w:rPr>
        <w:t xml:space="preserve"> وما لقينا إلا </w:t>
      </w:r>
      <w:r w:rsidRPr="004E2551">
        <w:rPr>
          <w:rStyle w:val="libAlaemChar"/>
          <w:rFonts w:hint="cs"/>
          <w:rtl/>
        </w:rPr>
        <w:t>رحمه‌الله</w:t>
      </w:r>
      <w:r>
        <w:rPr>
          <w:rtl/>
        </w:rPr>
        <w:t xml:space="preserve"> قبل أن تخرج الدمعة من عينه</w:t>
      </w:r>
      <w:r>
        <w:rPr>
          <w:rFonts w:hint="cs"/>
          <w:rtl/>
        </w:rPr>
        <w:t xml:space="preserve"> </w:t>
      </w:r>
      <w:r>
        <w:rPr>
          <w:rtl/>
        </w:rPr>
        <w:t xml:space="preserve">... » </w:t>
      </w:r>
      <w:r w:rsidRPr="004E2551">
        <w:rPr>
          <w:rStyle w:val="libFootnotenumChar"/>
          <w:rtl/>
        </w:rPr>
        <w:t>(1)</w:t>
      </w:r>
      <w:r>
        <w:rPr>
          <w:rtl/>
        </w:rPr>
        <w:t xml:space="preserve">. </w:t>
      </w:r>
    </w:p>
    <w:p w:rsidR="004E2551" w:rsidRDefault="004E2551" w:rsidP="004E2551">
      <w:pPr>
        <w:pStyle w:val="libNormal"/>
        <w:rPr>
          <w:rtl/>
        </w:rPr>
      </w:pPr>
      <w:r>
        <w:rPr>
          <w:rtl/>
        </w:rPr>
        <w:t>أقول</w:t>
      </w:r>
      <w:r w:rsidR="00112471">
        <w:rPr>
          <w:rtl/>
        </w:rPr>
        <w:t>:</w:t>
      </w:r>
      <w:r>
        <w:rPr>
          <w:rtl/>
        </w:rPr>
        <w:t xml:space="preserve"> أما سليمان</w:t>
      </w:r>
      <w:r w:rsidR="00112471">
        <w:rPr>
          <w:rtl/>
        </w:rPr>
        <w:t>،</w:t>
      </w:r>
      <w:r>
        <w:rPr>
          <w:rtl/>
        </w:rPr>
        <w:t xml:space="preserve"> فهو سليمان بن عبد الله بن العباس الذي كان أمير البصرة. </w:t>
      </w:r>
    </w:p>
    <w:p w:rsidR="004E2551" w:rsidRDefault="004E2551" w:rsidP="004E2551">
      <w:pPr>
        <w:pStyle w:val="libNormal"/>
        <w:rPr>
          <w:rtl/>
        </w:rPr>
      </w:pPr>
      <w:r>
        <w:rPr>
          <w:rtl/>
        </w:rPr>
        <w:t>2 - جاء في مقال للشيخ باقر شريف القرشي نشر في العددين 3 - 4 من نشرة « أجوبة المسائل الدينية » المنشورة في كربلاء ما عبارته</w:t>
      </w:r>
      <w:r w:rsidR="00112471">
        <w:rPr>
          <w:rtl/>
        </w:rPr>
        <w:t>:</w:t>
      </w:r>
      <w:r>
        <w:rPr>
          <w:rtl/>
        </w:rPr>
        <w:t xml:space="preserve"> « نشأ الامام زيد</w:t>
      </w:r>
      <w:r w:rsidR="00112471">
        <w:rPr>
          <w:rtl/>
        </w:rPr>
        <w:t>،</w:t>
      </w:r>
      <w:r>
        <w:rPr>
          <w:rtl/>
        </w:rPr>
        <w:t xml:space="preserve"> ولكنه لم يفتح عينه إلا على نفوس قد أذابها الحزن وأفناها الألم</w:t>
      </w:r>
      <w:r w:rsidR="00112471">
        <w:rPr>
          <w:rtl/>
        </w:rPr>
        <w:t>،</w:t>
      </w:r>
      <w:r>
        <w:rPr>
          <w:rtl/>
        </w:rPr>
        <w:t xml:space="preserve"> ولا يسمع إلا البكاء والعويل والنادبات من عماته</w:t>
      </w:r>
      <w:r w:rsidR="00112471">
        <w:rPr>
          <w:rtl/>
        </w:rPr>
        <w:t>،</w:t>
      </w:r>
      <w:r>
        <w:rPr>
          <w:rtl/>
        </w:rPr>
        <w:t xml:space="preserve"> يندبن سيد الشهداء</w:t>
      </w:r>
      <w:r w:rsidR="00112471">
        <w:rPr>
          <w:rtl/>
        </w:rPr>
        <w:t>،</w:t>
      </w:r>
      <w:r>
        <w:rPr>
          <w:rtl/>
        </w:rPr>
        <w:t xml:space="preserve"> ويعدون رزاياه وما حل به من فادح الخطب وفاجع الرزء</w:t>
      </w:r>
      <w:r w:rsidR="00112471">
        <w:rPr>
          <w:rtl/>
        </w:rPr>
        <w:t>،</w:t>
      </w:r>
      <w:r>
        <w:rPr>
          <w:rtl/>
        </w:rPr>
        <w:t xml:space="preserve"> ويشاهد أباه زين العابدين وقد نخر الحزن قبله</w:t>
      </w:r>
      <w:r w:rsidR="00112471">
        <w:rPr>
          <w:rtl/>
        </w:rPr>
        <w:t>،</w:t>
      </w:r>
      <w:r>
        <w:rPr>
          <w:rtl/>
        </w:rPr>
        <w:t xml:space="preserve"> وهو يواصل أوقاته بالبكاء والحزن على أبيه. قد انهكت العبادة جسمه حتى صار كأنه صورة جثمان ». </w:t>
      </w:r>
    </w:p>
    <w:p w:rsidR="004E2551" w:rsidRDefault="004E2551" w:rsidP="004E2551">
      <w:pPr>
        <w:pStyle w:val="libNormal"/>
        <w:rPr>
          <w:rtl/>
        </w:rPr>
      </w:pPr>
      <w:r w:rsidRPr="004E2551">
        <w:rPr>
          <w:rStyle w:val="libBold2Char"/>
          <w:rtl/>
        </w:rPr>
        <w:t>أقول</w:t>
      </w:r>
      <w:r w:rsidR="00112471">
        <w:rPr>
          <w:rStyle w:val="libBold2Char"/>
          <w:rtl/>
        </w:rPr>
        <w:t>:</w:t>
      </w:r>
      <w:r w:rsidRPr="004E2551">
        <w:rPr>
          <w:rStyle w:val="libBold2Char"/>
          <w:rtl/>
        </w:rPr>
        <w:t xml:space="preserve"> </w:t>
      </w:r>
      <w:r>
        <w:rPr>
          <w:rtl/>
        </w:rPr>
        <w:t xml:space="preserve">كانت هذه حالة شيعة آل علي </w:t>
      </w:r>
      <w:r w:rsidRPr="004E2551">
        <w:rPr>
          <w:rStyle w:val="libAlaemChar"/>
          <w:rFonts w:hint="cs"/>
          <w:rtl/>
        </w:rPr>
        <w:t>عليه‌السلام</w:t>
      </w:r>
      <w:r>
        <w:rPr>
          <w:rtl/>
        </w:rPr>
        <w:t xml:space="preserve"> على عهد بني أمية</w:t>
      </w:r>
      <w:r w:rsidR="00112471">
        <w:rPr>
          <w:rtl/>
        </w:rPr>
        <w:t>،</w:t>
      </w:r>
      <w:r>
        <w:rPr>
          <w:rtl/>
        </w:rPr>
        <w:t xml:space="preserve"> الذين لم يألوا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كامل الزيارات</w:t>
      </w:r>
      <w:r w:rsidR="00112471">
        <w:rPr>
          <w:rtl/>
        </w:rPr>
        <w:t>:</w:t>
      </w:r>
      <w:r>
        <w:rPr>
          <w:rtl/>
        </w:rPr>
        <w:t xml:space="preserve"> 101. </w:t>
      </w:r>
    </w:p>
    <w:p w:rsidR="004E2551" w:rsidRDefault="004E2551" w:rsidP="004E2551">
      <w:pPr>
        <w:pStyle w:val="libNormal0"/>
        <w:rPr>
          <w:rtl/>
        </w:rPr>
      </w:pPr>
      <w:r>
        <w:rPr>
          <w:rtl/>
        </w:rPr>
        <w:br w:type="page"/>
      </w:r>
      <w:r>
        <w:rPr>
          <w:rtl/>
        </w:rPr>
        <w:lastRenderedPageBreak/>
        <w:t>جهداً في إيذاء أهل البيت وأصحابهم ومواليهم</w:t>
      </w:r>
      <w:r w:rsidR="00112471">
        <w:rPr>
          <w:rtl/>
        </w:rPr>
        <w:t>،</w:t>
      </w:r>
      <w:r>
        <w:rPr>
          <w:rtl/>
        </w:rPr>
        <w:t xml:space="preserve"> مقاومة من ينوح على الحسين </w:t>
      </w:r>
      <w:r w:rsidRPr="004E2551">
        <w:rPr>
          <w:rStyle w:val="libAlaemChar"/>
          <w:rFonts w:hint="cs"/>
          <w:rtl/>
        </w:rPr>
        <w:t>عليه‌السلام</w:t>
      </w:r>
      <w:r>
        <w:rPr>
          <w:rtl/>
        </w:rPr>
        <w:t xml:space="preserve"> ويزور قبره بأشد العقوبت. </w:t>
      </w:r>
    </w:p>
    <w:p w:rsidR="004E2551" w:rsidRDefault="004E2551" w:rsidP="004E2551">
      <w:pPr>
        <w:pStyle w:val="libNormal"/>
        <w:rPr>
          <w:rtl/>
        </w:rPr>
      </w:pPr>
      <w:r>
        <w:rPr>
          <w:rtl/>
        </w:rPr>
        <w:t>3 - وهذا البيت لأحد الشعراء على عهد الامويين</w:t>
      </w:r>
      <w:r w:rsidR="00112471">
        <w:rPr>
          <w:rtl/>
        </w:rPr>
        <w:t>،</w:t>
      </w:r>
      <w:r>
        <w:rPr>
          <w:rtl/>
        </w:rPr>
        <w:t xml:space="preserve"> من قصيدة له في رثاء الامام الشهيد</w:t>
      </w:r>
      <w:r w:rsidR="00112471">
        <w:rPr>
          <w:rtl/>
        </w:rPr>
        <w:t>،</w:t>
      </w:r>
      <w:r>
        <w:rPr>
          <w:rtl/>
        </w:rPr>
        <w:t xml:space="preserve"> يدل على ما كان يلاقيه الموالون لآل علي وأولاده عليهم سلام</w:t>
      </w:r>
      <w:r w:rsidR="00112471">
        <w:rPr>
          <w:rtl/>
        </w:rPr>
        <w:t>:</w:t>
      </w:r>
    </w:p>
    <w:tbl>
      <w:tblPr>
        <w:tblStyle w:val="BalloonText"/>
        <w:bidiVisual/>
        <w:tblW w:w="5000" w:type="pct"/>
        <w:tblLook w:val="01E0"/>
      </w:tblPr>
      <w:tblGrid>
        <w:gridCol w:w="3663"/>
        <w:gridCol w:w="262"/>
        <w:gridCol w:w="3662"/>
      </w:tblGrid>
      <w:tr w:rsidR="004E2551" w:rsidTr="004E2551">
        <w:tc>
          <w:tcPr>
            <w:tcW w:w="4127" w:type="dxa"/>
            <w:shd w:val="clear" w:color="auto" w:fill="auto"/>
          </w:tcPr>
          <w:p w:rsidR="004E2551" w:rsidRDefault="004E2551" w:rsidP="004E2551">
            <w:pPr>
              <w:pStyle w:val="libPoem"/>
              <w:rPr>
                <w:rtl/>
              </w:rPr>
            </w:pPr>
            <w:r>
              <w:rPr>
                <w:rtl/>
              </w:rPr>
              <w:t>تجاوبت الدنيا عليك مأتماً</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نواعيك فيها للقيامة تهتف</w:t>
            </w:r>
            <w:r w:rsidRPr="004E2551">
              <w:rPr>
                <w:rStyle w:val="libPoemTiniChar0"/>
                <w:rtl/>
              </w:rPr>
              <w:br/>
              <w:t>  </w:t>
            </w:r>
          </w:p>
        </w:tc>
      </w:tr>
    </w:tbl>
    <w:p w:rsidR="004E2551" w:rsidRDefault="004E2551" w:rsidP="004E2551">
      <w:pPr>
        <w:pStyle w:val="libNormal"/>
        <w:rPr>
          <w:rtl/>
        </w:rPr>
      </w:pPr>
      <w:r>
        <w:rPr>
          <w:rtl/>
        </w:rPr>
        <w:t xml:space="preserve"> فكان عقاب هذا الشاعر التعذيب والموت على يد حكام آل أبي سفيان.</w:t>
      </w:r>
    </w:p>
    <w:p w:rsidR="004E2551" w:rsidRDefault="004E2551" w:rsidP="004E2551">
      <w:pPr>
        <w:pStyle w:val="libCenter"/>
        <w:rPr>
          <w:rFonts w:hint="cs"/>
          <w:rtl/>
        </w:rPr>
      </w:pPr>
      <w:bookmarkStart w:id="122" w:name="_Toc253063727"/>
      <w:r>
        <w:rPr>
          <w:rtl/>
        </w:rPr>
        <w:t>*</w:t>
      </w:r>
      <w:r>
        <w:rPr>
          <w:rFonts w:hint="cs"/>
          <w:rtl/>
        </w:rPr>
        <w:t xml:space="preserve"> </w:t>
      </w:r>
      <w:r>
        <w:rPr>
          <w:rtl/>
        </w:rPr>
        <w:t>*</w:t>
      </w:r>
      <w:r>
        <w:rPr>
          <w:rFonts w:hint="cs"/>
          <w:rtl/>
        </w:rPr>
        <w:t xml:space="preserve"> </w:t>
      </w:r>
      <w:r>
        <w:rPr>
          <w:rtl/>
        </w:rPr>
        <w:t>*</w:t>
      </w:r>
    </w:p>
    <w:p w:rsidR="004E2551" w:rsidRDefault="004E2551" w:rsidP="004E2551">
      <w:pPr>
        <w:pStyle w:val="Heading1Center"/>
        <w:rPr>
          <w:rtl/>
        </w:rPr>
      </w:pPr>
      <w:r>
        <w:rPr>
          <w:rtl/>
        </w:rPr>
        <w:br w:type="page"/>
      </w:r>
      <w:r>
        <w:rPr>
          <w:rtl/>
        </w:rPr>
        <w:lastRenderedPageBreak/>
        <w:br w:type="page"/>
      </w:r>
      <w:bookmarkStart w:id="123" w:name="_Toc253063728"/>
      <w:bookmarkStart w:id="124" w:name="_Toc299979314"/>
      <w:bookmarkStart w:id="125" w:name="_Toc372753736"/>
      <w:r>
        <w:rPr>
          <w:rtl/>
        </w:rPr>
        <w:lastRenderedPageBreak/>
        <w:t>الفصل السابع عشر</w:t>
      </w:r>
      <w:bookmarkEnd w:id="122"/>
      <w:bookmarkEnd w:id="123"/>
      <w:bookmarkEnd w:id="124"/>
      <w:bookmarkEnd w:id="125"/>
      <w:r>
        <w:rPr>
          <w:rtl/>
        </w:rPr>
        <w:t xml:space="preserve"> </w:t>
      </w:r>
    </w:p>
    <w:p w:rsidR="004E2551" w:rsidRDefault="004E2551" w:rsidP="004E2551">
      <w:pPr>
        <w:pStyle w:val="Heading1Center"/>
        <w:rPr>
          <w:rtl/>
        </w:rPr>
      </w:pPr>
      <w:bookmarkStart w:id="126" w:name="_Toc253063729"/>
      <w:bookmarkStart w:id="127" w:name="_Toc299979315"/>
      <w:bookmarkStart w:id="128" w:name="_Toc372753737"/>
      <w:r>
        <w:rPr>
          <w:rtl/>
        </w:rPr>
        <w:t xml:space="preserve">التوابون ينوحون الحسين </w:t>
      </w:r>
      <w:r w:rsidRPr="004E2551">
        <w:rPr>
          <w:rStyle w:val="libAlaemChar"/>
          <w:rFonts w:hint="cs"/>
          <w:rtl/>
        </w:rPr>
        <w:t>عليه‌السلام</w:t>
      </w:r>
      <w:r>
        <w:rPr>
          <w:rtl/>
        </w:rPr>
        <w:t xml:space="preserve"> ويثورون على الأمويين</w:t>
      </w:r>
      <w:bookmarkEnd w:id="126"/>
      <w:bookmarkEnd w:id="127"/>
      <w:bookmarkEnd w:id="128"/>
      <w:r>
        <w:rPr>
          <w:rtl/>
        </w:rPr>
        <w:t xml:space="preserve"> </w:t>
      </w:r>
    </w:p>
    <w:p w:rsidR="004E2551" w:rsidRDefault="004E2551" w:rsidP="004E2551">
      <w:pPr>
        <w:pStyle w:val="libNormal"/>
        <w:rPr>
          <w:rtl/>
        </w:rPr>
      </w:pPr>
      <w:r>
        <w:rPr>
          <w:rtl/>
        </w:rPr>
        <w:t>وما دخلت سنة «65» هـ حتى تفاقمت حركة التوابين في الكوفة</w:t>
      </w:r>
      <w:r w:rsidR="00112471">
        <w:rPr>
          <w:rtl/>
        </w:rPr>
        <w:t>،</w:t>
      </w:r>
      <w:r>
        <w:rPr>
          <w:rtl/>
        </w:rPr>
        <w:t xml:space="preserve"> فأخذوا يطالبون بدم الحسين </w:t>
      </w:r>
      <w:r w:rsidRPr="004E2551">
        <w:rPr>
          <w:rStyle w:val="libAlaemChar"/>
          <w:rFonts w:hint="cs"/>
          <w:rtl/>
        </w:rPr>
        <w:t>عليه‌السلام</w:t>
      </w:r>
      <w:r w:rsidR="00112471">
        <w:rPr>
          <w:rtl/>
        </w:rPr>
        <w:t>،</w:t>
      </w:r>
      <w:r>
        <w:rPr>
          <w:rtl/>
        </w:rPr>
        <w:t xml:space="preserve"> وينادون بنداء « يا لثارات الحسين » ولم يكتموا أمرهم ولا عمدوا الى الخفاء وصاروا يشترون السلاح</w:t>
      </w:r>
      <w:r w:rsidR="00112471">
        <w:rPr>
          <w:rtl/>
        </w:rPr>
        <w:t>،</w:t>
      </w:r>
      <w:r>
        <w:rPr>
          <w:rtl/>
        </w:rPr>
        <w:t xml:space="preserve"> ويتجهزون من كل جانب</w:t>
      </w:r>
      <w:r w:rsidR="00112471">
        <w:rPr>
          <w:rtl/>
        </w:rPr>
        <w:t>،</w:t>
      </w:r>
      <w:r>
        <w:rPr>
          <w:rtl/>
        </w:rPr>
        <w:t xml:space="preserve"> طالبين التوبة مما بدر منهم بشأن عدم تلبية نداء الحسين </w:t>
      </w:r>
      <w:r w:rsidRPr="004E2551">
        <w:rPr>
          <w:rStyle w:val="libAlaemChar"/>
          <w:rFonts w:hint="cs"/>
          <w:rtl/>
        </w:rPr>
        <w:t>عليه‌السلام</w:t>
      </w:r>
      <w:r>
        <w:rPr>
          <w:rtl/>
        </w:rPr>
        <w:t xml:space="preserve"> لهم يوم عاشوراء</w:t>
      </w:r>
      <w:r w:rsidR="00112471">
        <w:rPr>
          <w:rtl/>
        </w:rPr>
        <w:t>،</w:t>
      </w:r>
      <w:r>
        <w:rPr>
          <w:rtl/>
        </w:rPr>
        <w:t xml:space="preserve"> وصار عمال بني أمية في الكوفة يشاهدونهم بسلاحهم منطلقين</w:t>
      </w:r>
      <w:r w:rsidR="00112471">
        <w:rPr>
          <w:rtl/>
        </w:rPr>
        <w:t>،</w:t>
      </w:r>
      <w:r>
        <w:rPr>
          <w:rtl/>
        </w:rPr>
        <w:t xml:space="preserve"> ساعين نحو قبر الحسين بكربلاء</w:t>
      </w:r>
      <w:r w:rsidR="00112471">
        <w:rPr>
          <w:rtl/>
        </w:rPr>
        <w:t>،</w:t>
      </w:r>
      <w:r>
        <w:rPr>
          <w:rtl/>
        </w:rPr>
        <w:t xml:space="preserve"> لإقامة المآتم والمناحات على قبر الحسين </w:t>
      </w:r>
      <w:r w:rsidRPr="004E2551">
        <w:rPr>
          <w:rStyle w:val="libAlaemChar"/>
          <w:rFonts w:hint="cs"/>
          <w:rtl/>
        </w:rPr>
        <w:t>عليه‌السلام</w:t>
      </w:r>
      <w:r>
        <w:rPr>
          <w:rtl/>
        </w:rPr>
        <w:t xml:space="preserve"> ولا يستطيعون اتخاذ أي إجراء ضدهم. وعندما بلغ هؤلاء التوابون في بعض انطلاقاتهم قبر الحسين </w:t>
      </w:r>
      <w:r w:rsidRPr="004E2551">
        <w:rPr>
          <w:rStyle w:val="libAlaemChar"/>
          <w:rFonts w:hint="cs"/>
          <w:rtl/>
        </w:rPr>
        <w:t>عليه‌السلام</w:t>
      </w:r>
      <w:r>
        <w:rPr>
          <w:rtl/>
        </w:rPr>
        <w:t xml:space="preserve"> صاحوا صيحة واحدة بالعويل والبكاء</w:t>
      </w:r>
      <w:r w:rsidR="00112471">
        <w:rPr>
          <w:rtl/>
        </w:rPr>
        <w:t>،</w:t>
      </w:r>
      <w:r>
        <w:rPr>
          <w:rtl/>
        </w:rPr>
        <w:t xml:space="preserve"> وأقاموا عنده يوماً وليلة يبكون ويتضرعون</w:t>
      </w:r>
      <w:r w:rsidR="00112471">
        <w:rPr>
          <w:rtl/>
        </w:rPr>
        <w:t>،</w:t>
      </w:r>
      <w:r>
        <w:rPr>
          <w:rtl/>
        </w:rPr>
        <w:t xml:space="preserve"> قائلين</w:t>
      </w:r>
      <w:r w:rsidR="00112471">
        <w:rPr>
          <w:rtl/>
        </w:rPr>
        <w:t>:</w:t>
      </w:r>
      <w:r>
        <w:rPr>
          <w:rtl/>
        </w:rPr>
        <w:t xml:space="preserve"> « اللهم ارحم حسيناً الشهيد ابن الشهيد. اللهم إنا نشهدك أنا على دينهم وسبيلهم وأعداء قاتليهم وأولياء محبيهم. اللهم إنا خذلنا ابن بنت نبينا فاغفر لنا ما مضى منا وتب علينا</w:t>
      </w:r>
      <w:r w:rsidR="00112471">
        <w:rPr>
          <w:rtl/>
        </w:rPr>
        <w:t>،</w:t>
      </w:r>
      <w:r>
        <w:rPr>
          <w:rtl/>
        </w:rPr>
        <w:t xml:space="preserve"> وإن لم تغفر لنا وترحمنا لنكونن من الخاسرين ». </w:t>
      </w:r>
    </w:p>
    <w:p w:rsidR="004E2551" w:rsidRDefault="004E2551" w:rsidP="004E2551">
      <w:pPr>
        <w:pStyle w:val="libNormal"/>
        <w:rPr>
          <w:rtl/>
        </w:rPr>
      </w:pPr>
      <w:r>
        <w:rPr>
          <w:rtl/>
        </w:rPr>
        <w:t>ولقد وصفت كتب التاريخ هذا الحادث على الوجه التالي</w:t>
      </w:r>
      <w:r w:rsidR="00112471">
        <w:rPr>
          <w:rtl/>
        </w:rPr>
        <w:t>:</w:t>
      </w:r>
      <w:r>
        <w:rPr>
          <w:rtl/>
        </w:rPr>
        <w:t xml:space="preserve"> </w:t>
      </w:r>
    </w:p>
    <w:p w:rsidR="004E2551" w:rsidRDefault="004E2551" w:rsidP="004E2551">
      <w:pPr>
        <w:pStyle w:val="libNormal"/>
        <w:rPr>
          <w:rtl/>
        </w:rPr>
      </w:pPr>
      <w:r>
        <w:rPr>
          <w:rtl/>
        </w:rPr>
        <w:t>1 - جاء في الصفحة «70» من كتاب « مدينة الحسين » السلسلة الثانية المار ذكره ما نصه</w:t>
      </w:r>
      <w:r w:rsidR="00112471">
        <w:rPr>
          <w:rtl/>
        </w:rPr>
        <w:t>:</w:t>
      </w:r>
      <w:r>
        <w:rPr>
          <w:rtl/>
        </w:rPr>
        <w:t xml:space="preserve"> </w:t>
      </w:r>
    </w:p>
    <w:p w:rsidR="004E2551" w:rsidRDefault="004E2551" w:rsidP="004E2551">
      <w:pPr>
        <w:pStyle w:val="libNormal"/>
        <w:rPr>
          <w:rtl/>
        </w:rPr>
      </w:pPr>
      <w:r>
        <w:rPr>
          <w:rtl/>
        </w:rPr>
        <w:t>« وقد جمع سليمان - يعني سليمان بن صرد الخزاعي أصحابه وجماعة وساروا الى النخيلة وعسكروا بها</w:t>
      </w:r>
      <w:r w:rsidR="00112471">
        <w:rPr>
          <w:rtl/>
        </w:rPr>
        <w:t>،</w:t>
      </w:r>
      <w:r>
        <w:rPr>
          <w:rtl/>
        </w:rPr>
        <w:t xml:space="preserve"> وكان ذلك في غرة ربيع الثاني</w:t>
      </w:r>
      <w:r w:rsidR="00112471">
        <w:rPr>
          <w:rtl/>
        </w:rPr>
        <w:t>،</w:t>
      </w:r>
      <w:r>
        <w:rPr>
          <w:rtl/>
        </w:rPr>
        <w:t xml:space="preserve"> سنة «65» هـ ثم رحلوا </w:t>
      </w:r>
    </w:p>
    <w:p w:rsidR="004E2551" w:rsidRDefault="004E2551" w:rsidP="004E2551">
      <w:pPr>
        <w:pStyle w:val="libNormal0"/>
        <w:rPr>
          <w:rtl/>
        </w:rPr>
      </w:pPr>
      <w:r>
        <w:rPr>
          <w:rtl/>
        </w:rPr>
        <w:br w:type="page"/>
      </w:r>
      <w:r>
        <w:rPr>
          <w:rtl/>
        </w:rPr>
        <w:lastRenderedPageBreak/>
        <w:t>عنها بعد أن أقاموا فيها ثلاثة ايام يستكملون قواهم حتى بلغت أربعة آلاف مقاتل</w:t>
      </w:r>
      <w:r w:rsidR="00112471">
        <w:rPr>
          <w:rtl/>
        </w:rPr>
        <w:t>،</w:t>
      </w:r>
      <w:r>
        <w:rPr>
          <w:rtl/>
        </w:rPr>
        <w:t xml:space="preserve"> ثم ساروا حتى أتوا أقساس بني مالك على شاطئ الفرات</w:t>
      </w:r>
      <w:r w:rsidR="00112471">
        <w:rPr>
          <w:rtl/>
        </w:rPr>
        <w:t>،</w:t>
      </w:r>
      <w:r>
        <w:rPr>
          <w:rtl/>
        </w:rPr>
        <w:t xml:space="preserve"> ثم أصبحوا عند قبر الحسين في كربلاء وذلك في العقد الأول من ربيع الثاني سنة «65» هـ فلما وصلوا موضع القبر صاحوا صيحة واحدة</w:t>
      </w:r>
      <w:r w:rsidR="00112471">
        <w:rPr>
          <w:rtl/>
        </w:rPr>
        <w:t>،</w:t>
      </w:r>
      <w:r>
        <w:rPr>
          <w:rtl/>
        </w:rPr>
        <w:t xml:space="preserve"> وضجوا بالبكاء والعويل</w:t>
      </w:r>
      <w:r w:rsidR="00112471">
        <w:rPr>
          <w:rtl/>
        </w:rPr>
        <w:t>،</w:t>
      </w:r>
      <w:r>
        <w:rPr>
          <w:rtl/>
        </w:rPr>
        <w:t xml:space="preserve"> فلم ير يوماً أكثر بكاء حول قبر الحسين من ذلك اليوم. وقد خطب فيهم خطباء كثيرون ». </w:t>
      </w:r>
    </w:p>
    <w:p w:rsidR="004E2551" w:rsidRDefault="004E2551" w:rsidP="004E2551">
      <w:pPr>
        <w:pStyle w:val="libNormal"/>
        <w:rPr>
          <w:rtl/>
        </w:rPr>
      </w:pPr>
      <w:r>
        <w:rPr>
          <w:rtl/>
        </w:rPr>
        <w:t>ثم يستطرد الكاتب فيقول</w:t>
      </w:r>
      <w:r w:rsidR="00112471">
        <w:rPr>
          <w:rtl/>
        </w:rPr>
        <w:t>:</w:t>
      </w:r>
      <w:r>
        <w:rPr>
          <w:rtl/>
        </w:rPr>
        <w:t xml:space="preserve"> « وازدحموا على لثم القبر كازدحام الحجاج على لثم الحجر الاسود في الكعبة</w:t>
      </w:r>
      <w:r w:rsidR="00112471">
        <w:rPr>
          <w:rtl/>
        </w:rPr>
        <w:t>،</w:t>
      </w:r>
      <w:r>
        <w:rPr>
          <w:rtl/>
        </w:rPr>
        <w:t xml:space="preserve"> ثم ودعوا القبر ورحلوا عنه. وبقي سليمان بن صرد مع ثلاثين نفراً من أصحابه عند القبر</w:t>
      </w:r>
      <w:r>
        <w:rPr>
          <w:rFonts w:hint="cs"/>
          <w:rtl/>
        </w:rPr>
        <w:t xml:space="preserve"> </w:t>
      </w:r>
      <w:r>
        <w:rPr>
          <w:rtl/>
        </w:rPr>
        <w:t xml:space="preserve">... ». </w:t>
      </w:r>
    </w:p>
    <w:p w:rsidR="004E2551" w:rsidRDefault="004E2551" w:rsidP="004E2551">
      <w:pPr>
        <w:pStyle w:val="libNormal"/>
        <w:rPr>
          <w:rtl/>
        </w:rPr>
      </w:pPr>
      <w:r>
        <w:rPr>
          <w:rtl/>
        </w:rPr>
        <w:t>ويواصل الكاتب كلامه فيقول</w:t>
      </w:r>
      <w:r w:rsidR="00112471">
        <w:rPr>
          <w:rtl/>
        </w:rPr>
        <w:t>:</w:t>
      </w:r>
      <w:r>
        <w:rPr>
          <w:rtl/>
        </w:rPr>
        <w:t xml:space="preserve"> </w:t>
      </w:r>
    </w:p>
    <w:p w:rsidR="004E2551" w:rsidRDefault="004E2551" w:rsidP="004E2551">
      <w:pPr>
        <w:pStyle w:val="libNormal"/>
        <w:rPr>
          <w:rtl/>
        </w:rPr>
      </w:pPr>
      <w:r>
        <w:rPr>
          <w:rtl/>
        </w:rPr>
        <w:t>« ثم قام من بينهم وهب بن زمعة الجعفي وهو يبكي عند القبر الشريف</w:t>
      </w:r>
      <w:r w:rsidR="00112471">
        <w:rPr>
          <w:rtl/>
        </w:rPr>
        <w:t>،</w:t>
      </w:r>
      <w:r>
        <w:rPr>
          <w:rtl/>
        </w:rPr>
        <w:t xml:space="preserve"> أنشد أبياتاً من قصيدة عبيد الله بن الحر الجعفي</w:t>
      </w:r>
      <w:r w:rsidR="00112471">
        <w:rPr>
          <w:rtl/>
        </w:rPr>
        <w:t>:</w:t>
      </w:r>
      <w:r>
        <w:rPr>
          <w:rtl/>
        </w:rPr>
        <w:t xml:space="preserve"> </w:t>
      </w:r>
    </w:p>
    <w:tbl>
      <w:tblPr>
        <w:tblStyle w:val="BalloonText"/>
        <w:bidiVisual/>
        <w:tblW w:w="5000" w:type="pct"/>
        <w:tblLook w:val="01E0"/>
      </w:tblPr>
      <w:tblGrid>
        <w:gridCol w:w="3666"/>
        <w:gridCol w:w="262"/>
        <w:gridCol w:w="3659"/>
      </w:tblGrid>
      <w:tr w:rsidR="004E2551" w:rsidTr="004E2551">
        <w:tc>
          <w:tcPr>
            <w:tcW w:w="4127" w:type="dxa"/>
            <w:shd w:val="clear" w:color="auto" w:fill="auto"/>
          </w:tcPr>
          <w:p w:rsidR="004E2551" w:rsidRDefault="004E2551" w:rsidP="004E2551">
            <w:pPr>
              <w:pStyle w:val="libPoem"/>
              <w:rPr>
                <w:rtl/>
              </w:rPr>
            </w:pPr>
            <w:r>
              <w:rPr>
                <w:rtl/>
              </w:rPr>
              <w:t>تبيت النشاوى من أمية نوماً</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وبألطف قتلى ما ينام حميمها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وما ضيع الاسلام إلا قبيلة</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تآمر نوكاها ودام نعيمها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وأضحت قناة الدين في كف ظالم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إذا اعوج منها جانب لا يقيمها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فأقسمت لا تنفك نفسي حزينة</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وعيني تبكي لا يخف سجومها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حياتي أوتلقى أمية خزية</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يذل لها حتى الممات قرومها</w:t>
            </w:r>
            <w:r w:rsidRPr="004E2551">
              <w:rPr>
                <w:rStyle w:val="libPoemTiniChar0"/>
                <w:rtl/>
              </w:rPr>
              <w:br/>
              <w:t>  </w:t>
            </w:r>
          </w:p>
        </w:tc>
      </w:tr>
    </w:tbl>
    <w:p w:rsidR="004E2551" w:rsidRDefault="004E2551" w:rsidP="004E2551">
      <w:pPr>
        <w:pStyle w:val="libNormal"/>
        <w:rPr>
          <w:rtl/>
        </w:rPr>
      </w:pPr>
      <w:r>
        <w:rPr>
          <w:rtl/>
        </w:rPr>
        <w:t xml:space="preserve"> ثم ساروا عن كربلاء بعد أن باتوا ليلتهم. </w:t>
      </w:r>
    </w:p>
    <w:p w:rsidR="004E2551" w:rsidRDefault="004E2551" w:rsidP="004E2551">
      <w:pPr>
        <w:pStyle w:val="libNormal"/>
        <w:rPr>
          <w:rtl/>
        </w:rPr>
      </w:pPr>
      <w:r w:rsidRPr="004E2551">
        <w:rPr>
          <w:rStyle w:val="libBold2Char"/>
          <w:rtl/>
        </w:rPr>
        <w:t>أقول</w:t>
      </w:r>
      <w:r w:rsidR="00112471">
        <w:rPr>
          <w:rStyle w:val="libBold2Char"/>
          <w:rtl/>
        </w:rPr>
        <w:t>:</w:t>
      </w:r>
      <w:r w:rsidRPr="004E2551">
        <w:rPr>
          <w:rStyle w:val="libBold2Char"/>
          <w:rtl/>
        </w:rPr>
        <w:t xml:space="preserve"> </w:t>
      </w:r>
      <w:r>
        <w:rPr>
          <w:rtl/>
        </w:rPr>
        <w:t>أما العلامة السيد محسن الأمين العاملي فقد ذكر جميع القصيدة ونسبها الى وهب بن زمعة في الصفحة «169» من المجلد «4» القسم الرابع من « أعيان الشيعة » وهذه هي</w:t>
      </w:r>
      <w:r w:rsidR="00112471">
        <w:rPr>
          <w:rtl/>
        </w:rPr>
        <w:t>:</w:t>
      </w:r>
      <w:r>
        <w:rPr>
          <w:rtl/>
        </w:rPr>
        <w:t xml:space="preserve"> </w:t>
      </w:r>
    </w:p>
    <w:tbl>
      <w:tblPr>
        <w:tblStyle w:val="BalloonText"/>
        <w:bidiVisual/>
        <w:tblW w:w="5000" w:type="pct"/>
        <w:tblLook w:val="01E0"/>
      </w:tblPr>
      <w:tblGrid>
        <w:gridCol w:w="3658"/>
        <w:gridCol w:w="262"/>
        <w:gridCol w:w="3667"/>
      </w:tblGrid>
      <w:tr w:rsidR="004E2551" w:rsidTr="004E2551">
        <w:tc>
          <w:tcPr>
            <w:tcW w:w="4127" w:type="dxa"/>
            <w:shd w:val="clear" w:color="auto" w:fill="auto"/>
          </w:tcPr>
          <w:p w:rsidR="004E2551" w:rsidRDefault="004E2551" w:rsidP="004E2551">
            <w:pPr>
              <w:pStyle w:val="libPoem"/>
              <w:rPr>
                <w:rtl/>
              </w:rPr>
            </w:pPr>
            <w:r>
              <w:rPr>
                <w:rtl/>
              </w:rPr>
              <w:t>عجبت وأيام الزمان عجائب</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ويظهر بين المعجبات عظيمها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تبيت النشاوى من أمية نوما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وبالطف قتلى ماينام حميمها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وتضحى كرام من ذوابة هاشم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يحكّم فيها كيف شاء لئيمها</w:t>
            </w:r>
            <w:r w:rsidRPr="004E2551">
              <w:rPr>
                <w:rStyle w:val="libPoemTiniChar0"/>
                <w:rtl/>
              </w:rPr>
              <w:br/>
              <w:t>  </w:t>
            </w:r>
          </w:p>
        </w:tc>
      </w:tr>
    </w:tbl>
    <w:p w:rsidR="004E2551" w:rsidRDefault="004E2551" w:rsidP="004E2551">
      <w:pPr>
        <w:pStyle w:val="libNormal"/>
      </w:pPr>
      <w:r>
        <w:br w:type="page"/>
      </w:r>
    </w:p>
    <w:tbl>
      <w:tblPr>
        <w:tblStyle w:val="BalloonText"/>
        <w:bidiVisual/>
        <w:tblW w:w="5000" w:type="pct"/>
        <w:tblLook w:val="01E0"/>
      </w:tblPr>
      <w:tblGrid>
        <w:gridCol w:w="3663"/>
        <w:gridCol w:w="262"/>
        <w:gridCol w:w="3662"/>
      </w:tblGrid>
      <w:tr w:rsidR="004E2551" w:rsidTr="004E2551">
        <w:tc>
          <w:tcPr>
            <w:tcW w:w="4127" w:type="dxa"/>
            <w:shd w:val="clear" w:color="auto" w:fill="auto"/>
          </w:tcPr>
          <w:p w:rsidR="004E2551" w:rsidRDefault="004E2551" w:rsidP="004E2551">
            <w:pPr>
              <w:pStyle w:val="libPoem"/>
              <w:rPr>
                <w:rtl/>
              </w:rPr>
            </w:pPr>
            <w:r>
              <w:rPr>
                <w:rtl/>
              </w:rPr>
              <w:lastRenderedPageBreak/>
              <w:t>وربات صون ماتبدت لعينها</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قبيل الصبا إلا لوقت نجومها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تزاولها أيدي الهوان كأنما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تقحم ما لا عفو فيه أثيمها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وما أفسد الاسلام إلا عصابة</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تآمر نوكاها ودام نعيمها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وصارت قناة الدين في كف ظالم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أذا مال منها جانب لا يقيمها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وخاض بها طخياء لا يهتدى لها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سبيل ولا يرجو الهدى من يعومها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الى حيث القاها ببيداء مجهل</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تضل لأهل الحلم فيها حلومها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رمتها لأهل الطف منها عصابة</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حداها الى هدم المكارم لومها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فشفّت بها شعواء في خير قتية</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تخلت لكسب المكرمات همومها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أولئك آل الله آل محمد</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كرام تحدت ماحداها كريمها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يخوضون تيار المنايا ظوا ميا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كما خاض في عذب الموارد هيمها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يقوم بهم للمجد أبيض ماجد</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أخو عزمات أقعدت من يرومها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فأقسمت لا تنفك نفسي جزوعة</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وعيني سفوحاً لا يمل سجومها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حياتي أو تلقى أمية وقعة</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يذل لها حتى الممات قرومها</w:t>
            </w:r>
            <w:r w:rsidRPr="004E2551">
              <w:rPr>
                <w:rStyle w:val="libPoemTiniChar0"/>
                <w:rtl/>
              </w:rPr>
              <w:br/>
              <w:t>  </w:t>
            </w:r>
          </w:p>
        </w:tc>
      </w:tr>
    </w:tbl>
    <w:p w:rsidR="004E2551" w:rsidRDefault="004E2551" w:rsidP="004E2551">
      <w:pPr>
        <w:pStyle w:val="libNormal"/>
        <w:rPr>
          <w:rtl/>
        </w:rPr>
      </w:pPr>
      <w:r>
        <w:rPr>
          <w:rtl/>
        </w:rPr>
        <w:t xml:space="preserve"> ووهب بن زمعة هو أبو دعبل الجحمي</w:t>
      </w:r>
      <w:r w:rsidR="00112471">
        <w:rPr>
          <w:rtl/>
        </w:rPr>
        <w:t>،</w:t>
      </w:r>
      <w:r>
        <w:rPr>
          <w:rtl/>
        </w:rPr>
        <w:t xml:space="preserve"> المعاصر لمعاوية وابنه يزيد. </w:t>
      </w:r>
    </w:p>
    <w:p w:rsidR="004E2551" w:rsidRDefault="004E2551" w:rsidP="004E2551">
      <w:pPr>
        <w:pStyle w:val="libNormal"/>
        <w:rPr>
          <w:rtl/>
        </w:rPr>
      </w:pPr>
      <w:r>
        <w:rPr>
          <w:rtl/>
        </w:rPr>
        <w:t xml:space="preserve">2 - جاء في الصفحة «764» من « موسوعة آل النبي » مختصراً عن الطبري </w:t>
      </w:r>
      <w:r w:rsidRPr="004E2551">
        <w:rPr>
          <w:rStyle w:val="libFootnotenumChar"/>
          <w:rtl/>
        </w:rPr>
        <w:t>(1)</w:t>
      </w:r>
      <w:r>
        <w:rPr>
          <w:rtl/>
        </w:rPr>
        <w:t xml:space="preserve"> وابن الأثير عن نهضة التوابين وقيامهم ضد الأمويين ما عبارته</w:t>
      </w:r>
      <w:r w:rsidR="00112471">
        <w:rPr>
          <w:rtl/>
        </w:rPr>
        <w:t>:</w:t>
      </w:r>
      <w:r>
        <w:rPr>
          <w:rtl/>
        </w:rPr>
        <w:t xml:space="preserve"> </w:t>
      </w:r>
    </w:p>
    <w:p w:rsidR="004E2551" w:rsidRDefault="004E2551" w:rsidP="0021728C">
      <w:pPr>
        <w:pStyle w:val="libNormal"/>
        <w:rPr>
          <w:rtl/>
        </w:rPr>
      </w:pPr>
      <w:r>
        <w:rPr>
          <w:rtl/>
        </w:rPr>
        <w:t>« وما دخلت سنة «65 هـ» حتى كانت صيحة التوابين</w:t>
      </w:r>
      <w:r w:rsidR="00112471">
        <w:rPr>
          <w:rtl/>
        </w:rPr>
        <w:t>:</w:t>
      </w:r>
      <w:r>
        <w:rPr>
          <w:rtl/>
        </w:rPr>
        <w:t xml:space="preserve"> </w:t>
      </w:r>
      <w:r w:rsidR="00717293">
        <w:rPr>
          <w:rtl/>
        </w:rPr>
        <w:t>(</w:t>
      </w:r>
      <w:r>
        <w:rPr>
          <w:rtl/>
        </w:rPr>
        <w:t xml:space="preserve">يا لثارت الحسين </w:t>
      </w:r>
      <w:r w:rsidRPr="004E2551">
        <w:rPr>
          <w:rStyle w:val="libAlaemChar"/>
          <w:rFonts w:hint="cs"/>
          <w:rtl/>
        </w:rPr>
        <w:t>عليه‌السلام</w:t>
      </w:r>
      <w:r w:rsidR="00717293">
        <w:rPr>
          <w:rtl/>
        </w:rPr>
        <w:t>)</w:t>
      </w:r>
      <w:r>
        <w:rPr>
          <w:rtl/>
        </w:rPr>
        <w:t xml:space="preserve"> تزلزل الأرض تحت بني أمية</w:t>
      </w:r>
      <w:r w:rsidR="00112471">
        <w:rPr>
          <w:rtl/>
        </w:rPr>
        <w:t>،</w:t>
      </w:r>
      <w:r>
        <w:rPr>
          <w:rtl/>
        </w:rPr>
        <w:t xml:space="preserve"> وحتى كانت الكوفة تشهدهم في سلاحهم ينطلقون ساعين نحو قبر الحسين وهم يتلون الآية</w:t>
      </w:r>
      <w:r w:rsidR="00112471">
        <w:rPr>
          <w:rtl/>
        </w:rPr>
        <w:t>:</w:t>
      </w:r>
      <w:r>
        <w:rPr>
          <w:rtl/>
        </w:rPr>
        <w:t xml:space="preserve"> </w:t>
      </w:r>
      <w:r w:rsidRPr="004E2551">
        <w:rPr>
          <w:rStyle w:val="libAlaemChar"/>
          <w:rtl/>
        </w:rPr>
        <w:t>(</w:t>
      </w:r>
      <w:r w:rsidR="0021728C">
        <w:rPr>
          <w:rStyle w:val="libAieChar"/>
          <w:rFonts w:hint="cs"/>
          <w:rtl/>
        </w:rPr>
        <w:t xml:space="preserve"> </w:t>
      </w:r>
      <w:r w:rsidR="0021728C" w:rsidRPr="0021728C">
        <w:rPr>
          <w:rStyle w:val="libAieChar"/>
          <w:rtl/>
        </w:rPr>
        <w:t>فَتُوبُوا إِلَىٰ بَارِئِكُمْ فَاقْتُلُوا أَنفُسَكُمْ ذَٰلِكُمْ خَيْرٌ لَّكُمْ عِندَ بَارِئِكُمْ</w:t>
      </w:r>
      <w:r w:rsidRPr="004E2551">
        <w:rPr>
          <w:rStyle w:val="libAieChar"/>
          <w:rtl/>
        </w:rPr>
        <w:t xml:space="preserve"> </w:t>
      </w:r>
      <w:r w:rsidRPr="004E2551">
        <w:rPr>
          <w:rStyle w:val="libAlaemChar"/>
          <w:rtl/>
        </w:rPr>
        <w:t>)</w:t>
      </w:r>
      <w:r>
        <w:rPr>
          <w:rtl/>
        </w:rPr>
        <w:t xml:space="preserve"> [ البقرة</w:t>
      </w:r>
      <w:r w:rsidR="00112471">
        <w:rPr>
          <w:rtl/>
        </w:rPr>
        <w:t>:</w:t>
      </w:r>
      <w:r>
        <w:rPr>
          <w:rtl/>
        </w:rPr>
        <w:t xml:space="preserve"> 54 ] فلما بلغوا القبر صاحوا صيحة واحدة</w:t>
      </w:r>
      <w:r w:rsidR="00112471">
        <w:rPr>
          <w:rtl/>
        </w:rPr>
        <w:t>،</w:t>
      </w:r>
      <w:r>
        <w:rPr>
          <w:rtl/>
        </w:rPr>
        <w:t xml:space="preserve"> فما رئي أكثر باكياً من ذلك اليوم</w:t>
      </w:r>
      <w:r w:rsidR="00112471">
        <w:rPr>
          <w:rtl/>
        </w:rPr>
        <w:t>،</w:t>
      </w:r>
      <w:r>
        <w:rPr>
          <w:rtl/>
        </w:rPr>
        <w:t xml:space="preserve"> وأقاموا عنده يوماً وليلة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تاريخ الطبري 4</w:t>
      </w:r>
      <w:r w:rsidR="00112471">
        <w:rPr>
          <w:rtl/>
        </w:rPr>
        <w:t>:</w:t>
      </w:r>
      <w:r>
        <w:rPr>
          <w:rtl/>
        </w:rPr>
        <w:t xml:space="preserve"> 451 احداث سنة خمس وستين. </w:t>
      </w:r>
    </w:p>
    <w:p w:rsidR="004E2551" w:rsidRDefault="004E2551" w:rsidP="004E2551">
      <w:pPr>
        <w:pStyle w:val="libNormal0"/>
        <w:rPr>
          <w:rtl/>
        </w:rPr>
      </w:pPr>
      <w:r>
        <w:rPr>
          <w:rtl/>
        </w:rPr>
        <w:br w:type="page"/>
      </w:r>
      <w:r>
        <w:rPr>
          <w:rtl/>
        </w:rPr>
        <w:lastRenderedPageBreak/>
        <w:t>يتضرعون</w:t>
      </w:r>
      <w:r>
        <w:rPr>
          <w:rFonts w:hint="cs"/>
          <w:rtl/>
        </w:rPr>
        <w:t xml:space="preserve"> </w:t>
      </w:r>
      <w:r>
        <w:rPr>
          <w:rtl/>
        </w:rPr>
        <w:t xml:space="preserve">... ». </w:t>
      </w:r>
    </w:p>
    <w:p w:rsidR="004E2551" w:rsidRDefault="004E2551" w:rsidP="004E2551">
      <w:pPr>
        <w:pStyle w:val="libNormal"/>
        <w:rPr>
          <w:rtl/>
        </w:rPr>
      </w:pPr>
      <w:r>
        <w:rPr>
          <w:rtl/>
        </w:rPr>
        <w:t>وتستطرد الكاتبة فتقول</w:t>
      </w:r>
      <w:r w:rsidR="00112471">
        <w:rPr>
          <w:rtl/>
        </w:rPr>
        <w:t>:</w:t>
      </w:r>
      <w:r>
        <w:rPr>
          <w:rtl/>
        </w:rPr>
        <w:t xml:space="preserve"> « وغادروا القبر وقد ازادادوا ندماً وحماسة</w:t>
      </w:r>
      <w:r w:rsidR="00112471">
        <w:rPr>
          <w:rtl/>
        </w:rPr>
        <w:t>،</w:t>
      </w:r>
      <w:r>
        <w:rPr>
          <w:rtl/>
        </w:rPr>
        <w:t xml:space="preserve"> فاندفعوا كالموج مستبسلين يلقون الالوف المؤلفة من جند بني أمية وأقصى أمانيهم أن يقتلوا في ثار الحسين ». </w:t>
      </w:r>
    </w:p>
    <w:p w:rsidR="004E2551" w:rsidRDefault="004E2551" w:rsidP="004E2551">
      <w:pPr>
        <w:pStyle w:val="libNormal"/>
        <w:rPr>
          <w:rtl/>
        </w:rPr>
      </w:pPr>
      <w:r>
        <w:rPr>
          <w:rtl/>
        </w:rPr>
        <w:t>وتواصل الدكتورة عائشة بنت عبد الرحمن الشهيرة ببنت الشاطئ كلامها في الصفحة «765» من مسوعتها عند ذكر مناحات التوابين</w:t>
      </w:r>
      <w:r w:rsidR="00112471">
        <w:rPr>
          <w:rtl/>
        </w:rPr>
        <w:t>،</w:t>
      </w:r>
      <w:r>
        <w:rPr>
          <w:rtl/>
        </w:rPr>
        <w:t xml:space="preserve"> وتعرج على إثارة السيدة زينب النفوس وإلهابها في الأخذ بثأرالحسين من بني أمية</w:t>
      </w:r>
      <w:r w:rsidR="00112471">
        <w:rPr>
          <w:rtl/>
        </w:rPr>
        <w:t>،</w:t>
      </w:r>
      <w:r>
        <w:rPr>
          <w:rtl/>
        </w:rPr>
        <w:t xml:space="preserve"> وتقول</w:t>
      </w:r>
      <w:r w:rsidR="00112471">
        <w:rPr>
          <w:rtl/>
        </w:rPr>
        <w:t>:</w:t>
      </w:r>
      <w:r>
        <w:rPr>
          <w:rtl/>
        </w:rPr>
        <w:t xml:space="preserve"> </w:t>
      </w:r>
    </w:p>
    <w:p w:rsidR="004E2551" w:rsidRDefault="004E2551" w:rsidP="004E2551">
      <w:pPr>
        <w:pStyle w:val="libNormal"/>
        <w:rPr>
          <w:rtl/>
        </w:rPr>
      </w:pPr>
      <w:r>
        <w:rPr>
          <w:rtl/>
        </w:rPr>
        <w:t>« وكانت السيد زينب هي التي جعلت من مصرع الحسين مأساة خالدة لاتعرف ما هو أبعد أثراً في تطور العقيدة عند الشيعة</w:t>
      </w:r>
      <w:r w:rsidR="00112471">
        <w:rPr>
          <w:rtl/>
        </w:rPr>
        <w:t>،</w:t>
      </w:r>
      <w:r>
        <w:rPr>
          <w:rtl/>
        </w:rPr>
        <w:t xml:space="preserve"> وصيرت من يوم مقتله مأتماً سنوياً للأحزان والآلام. </w:t>
      </w:r>
    </w:p>
    <w:p w:rsidR="004E2551" w:rsidRDefault="004E2551" w:rsidP="004E2551">
      <w:pPr>
        <w:pStyle w:val="libNormal"/>
        <w:rPr>
          <w:rtl/>
        </w:rPr>
      </w:pPr>
      <w:r>
        <w:rPr>
          <w:rtl/>
        </w:rPr>
        <w:t>وكانت زينب هي التي صيرت من ليلة العاشر من المحرم مأتماً سنوياً للأحزان والآلام يحج فيه أحفاد التوابين الى المشهد المقدس في كربلاء</w:t>
      </w:r>
      <w:r w:rsidR="00112471">
        <w:rPr>
          <w:rtl/>
        </w:rPr>
        <w:t>،</w:t>
      </w:r>
      <w:r>
        <w:rPr>
          <w:rtl/>
        </w:rPr>
        <w:t xml:space="preserve"> حيث يعيدون تمثيل المأسات</w:t>
      </w:r>
      <w:r w:rsidR="00112471">
        <w:rPr>
          <w:rtl/>
        </w:rPr>
        <w:t>،</w:t>
      </w:r>
      <w:r>
        <w:rPr>
          <w:rtl/>
        </w:rPr>
        <w:t xml:space="preserve"> ويفرضون على أنفسهم أقسى أنواع العذاب الجسدي</w:t>
      </w:r>
      <w:r w:rsidR="00112471">
        <w:rPr>
          <w:rtl/>
        </w:rPr>
        <w:t>،</w:t>
      </w:r>
      <w:r>
        <w:rPr>
          <w:rtl/>
        </w:rPr>
        <w:t xml:space="preserve"> تكفيراً عن خطيئة آبائهم وأجدادهم الذين قتلوا الحسين وآله وصحبه</w:t>
      </w:r>
      <w:r w:rsidR="00112471">
        <w:rPr>
          <w:rtl/>
        </w:rPr>
        <w:t>،</w:t>
      </w:r>
      <w:r>
        <w:rPr>
          <w:rtl/>
        </w:rPr>
        <w:t xml:space="preserve"> وبقى شعار التوابين الى أن انقرضوا ». </w:t>
      </w:r>
    </w:p>
    <w:p w:rsidR="004E2551" w:rsidRDefault="004E2551" w:rsidP="004E2551">
      <w:pPr>
        <w:pStyle w:val="libNormal"/>
        <w:rPr>
          <w:rtl/>
        </w:rPr>
      </w:pPr>
      <w:r>
        <w:rPr>
          <w:rtl/>
        </w:rPr>
        <w:t>وتستطرد هذه الدكتورة فتقول</w:t>
      </w:r>
      <w:r w:rsidR="00112471">
        <w:rPr>
          <w:rtl/>
        </w:rPr>
        <w:t>:</w:t>
      </w:r>
      <w:r>
        <w:rPr>
          <w:rtl/>
        </w:rPr>
        <w:t xml:space="preserve"> </w:t>
      </w:r>
    </w:p>
    <w:p w:rsidR="004E2551" w:rsidRDefault="004E2551" w:rsidP="004E2551">
      <w:pPr>
        <w:pStyle w:val="libNormal"/>
        <w:rPr>
          <w:rtl/>
        </w:rPr>
      </w:pPr>
      <w:r>
        <w:rPr>
          <w:rtl/>
        </w:rPr>
        <w:t>« وما أحسب أن التاريخ قد عرف حزناً كهذا طال مداه حتى استمر بضعة عشر قرناً دون أن يفتر</w:t>
      </w:r>
      <w:r w:rsidR="00112471">
        <w:rPr>
          <w:rtl/>
        </w:rPr>
        <w:t>،</w:t>
      </w:r>
      <w:r>
        <w:rPr>
          <w:rtl/>
        </w:rPr>
        <w:t xml:space="preserve"> فمراثي شهداء كربلاء هي الأناشيد التي يترنم بها الشيعة في عيد حزنهم يوم عاشوراء في كل عام</w:t>
      </w:r>
      <w:r w:rsidR="00112471">
        <w:rPr>
          <w:rtl/>
        </w:rPr>
        <w:t>،</w:t>
      </w:r>
      <w:r>
        <w:rPr>
          <w:rtl/>
        </w:rPr>
        <w:t xml:space="preserve"> ويتحدون الزمن أن يغيبها في متاهة النسيان</w:t>
      </w:r>
      <w:r>
        <w:rPr>
          <w:rFonts w:hint="cs"/>
          <w:rtl/>
        </w:rPr>
        <w:t xml:space="preserve"> </w:t>
      </w:r>
      <w:r>
        <w:rPr>
          <w:rtl/>
        </w:rPr>
        <w:t xml:space="preserve">.. ». </w:t>
      </w:r>
    </w:p>
    <w:p w:rsidR="004E2551" w:rsidRDefault="004E2551" w:rsidP="004E2551">
      <w:pPr>
        <w:pStyle w:val="libNormal"/>
        <w:rPr>
          <w:rtl/>
        </w:rPr>
      </w:pPr>
      <w:r>
        <w:rPr>
          <w:rtl/>
        </w:rPr>
        <w:t>ثم تستأنف الكلام وتقول</w:t>
      </w:r>
      <w:r w:rsidR="00112471">
        <w:rPr>
          <w:rtl/>
        </w:rPr>
        <w:t>:</w:t>
      </w:r>
      <w:r>
        <w:rPr>
          <w:rtl/>
        </w:rPr>
        <w:t xml:space="preserve"> </w:t>
      </w:r>
    </w:p>
    <w:p w:rsidR="004E2551" w:rsidRDefault="004E2551" w:rsidP="004E2551">
      <w:pPr>
        <w:pStyle w:val="libNormal"/>
        <w:rPr>
          <w:rtl/>
        </w:rPr>
      </w:pPr>
      <w:r>
        <w:rPr>
          <w:rtl/>
        </w:rPr>
        <w:t>« وكذلك كانت زينب عقيلة بني هاشم في تاريخ الاسلام وتاريخ الانسانية بطلة استطاعت أن تثأر لأخيها الشهيد</w:t>
      </w:r>
      <w:r w:rsidR="00112471">
        <w:rPr>
          <w:rtl/>
        </w:rPr>
        <w:t>،</w:t>
      </w:r>
      <w:r>
        <w:rPr>
          <w:rtl/>
        </w:rPr>
        <w:t xml:space="preserve"> وأن تسلط معاول الهدم على دولة بني </w:t>
      </w:r>
    </w:p>
    <w:p w:rsidR="004E2551" w:rsidRDefault="004E2551" w:rsidP="004E2551">
      <w:pPr>
        <w:pStyle w:val="libNormal0"/>
        <w:rPr>
          <w:rtl/>
        </w:rPr>
      </w:pPr>
      <w:r>
        <w:rPr>
          <w:rtl/>
        </w:rPr>
        <w:br w:type="page"/>
      </w:r>
      <w:r>
        <w:rPr>
          <w:rtl/>
        </w:rPr>
        <w:lastRenderedPageBreak/>
        <w:t>أمية</w:t>
      </w:r>
      <w:r w:rsidR="00112471">
        <w:rPr>
          <w:rtl/>
        </w:rPr>
        <w:t>،</w:t>
      </w:r>
      <w:r>
        <w:rPr>
          <w:rtl/>
        </w:rPr>
        <w:t xml:space="preserve"> وأن تغير مجرى التاريخ</w:t>
      </w:r>
      <w:r>
        <w:rPr>
          <w:rFonts w:hint="cs"/>
          <w:rtl/>
        </w:rPr>
        <w:t xml:space="preserve"> </w:t>
      </w:r>
      <w:r>
        <w:rPr>
          <w:rtl/>
        </w:rPr>
        <w:t xml:space="preserve">... ». </w:t>
      </w:r>
    </w:p>
    <w:p w:rsidR="004E2551" w:rsidRDefault="004E2551" w:rsidP="004E2551">
      <w:pPr>
        <w:pStyle w:val="libNormal"/>
        <w:rPr>
          <w:rtl/>
        </w:rPr>
      </w:pPr>
      <w:r>
        <w:rPr>
          <w:rtl/>
        </w:rPr>
        <w:t>3 - جاء في الصفحة «99» من كتاب « المجالس الحسينية » السالف ذكره مانصه</w:t>
      </w:r>
      <w:r w:rsidR="00112471">
        <w:rPr>
          <w:rtl/>
        </w:rPr>
        <w:t>:</w:t>
      </w:r>
      <w:r>
        <w:rPr>
          <w:rtl/>
        </w:rPr>
        <w:t xml:space="preserve"> </w:t>
      </w:r>
    </w:p>
    <w:p w:rsidR="004E2551" w:rsidRDefault="004E2551" w:rsidP="004E2551">
      <w:pPr>
        <w:pStyle w:val="libNormal"/>
        <w:rPr>
          <w:rtl/>
        </w:rPr>
      </w:pPr>
      <w:r>
        <w:rPr>
          <w:rtl/>
        </w:rPr>
        <w:t>« وقد ندم التوابون بعد قتل الحسين على تركهم نصرته فنهضوا</w:t>
      </w:r>
      <w:r w:rsidR="00112471">
        <w:rPr>
          <w:rtl/>
        </w:rPr>
        <w:t>،</w:t>
      </w:r>
      <w:r>
        <w:rPr>
          <w:rtl/>
        </w:rPr>
        <w:t xml:space="preserve"> وثاروا</w:t>
      </w:r>
      <w:r w:rsidR="00112471">
        <w:rPr>
          <w:rtl/>
        </w:rPr>
        <w:t>،</w:t>
      </w:r>
      <w:r>
        <w:rPr>
          <w:rtl/>
        </w:rPr>
        <w:t xml:space="preserve"> وقتلوا. ولكن عملوا بعد قتل الحسين</w:t>
      </w:r>
      <w:r w:rsidR="00112471">
        <w:rPr>
          <w:rtl/>
        </w:rPr>
        <w:t>،</w:t>
      </w:r>
      <w:r>
        <w:rPr>
          <w:rtl/>
        </w:rPr>
        <w:t xml:space="preserve"> ولا عمل بعد قتله إلا الحسرة والتلهف. قال شاعرهم عبيد الله بن الحر</w:t>
      </w:r>
      <w:r w:rsidR="00112471">
        <w:rPr>
          <w:rtl/>
        </w:rPr>
        <w:t>:</w:t>
      </w:r>
      <w:r>
        <w:rPr>
          <w:rtl/>
        </w:rPr>
        <w:t xml:space="preserve"> </w:t>
      </w:r>
    </w:p>
    <w:tbl>
      <w:tblPr>
        <w:tblStyle w:val="BalloonText"/>
        <w:bidiVisual/>
        <w:tblW w:w="5000" w:type="pct"/>
        <w:tblLook w:val="01E0"/>
      </w:tblPr>
      <w:tblGrid>
        <w:gridCol w:w="3658"/>
        <w:gridCol w:w="262"/>
        <w:gridCol w:w="3667"/>
      </w:tblGrid>
      <w:tr w:rsidR="004E2551" w:rsidTr="004E2551">
        <w:tc>
          <w:tcPr>
            <w:tcW w:w="4127" w:type="dxa"/>
            <w:shd w:val="clear" w:color="auto" w:fill="auto"/>
          </w:tcPr>
          <w:p w:rsidR="004E2551" w:rsidRDefault="004E2551" w:rsidP="004E2551">
            <w:pPr>
              <w:pStyle w:val="libPoem"/>
              <w:rPr>
                <w:rtl/>
              </w:rPr>
            </w:pPr>
            <w:r>
              <w:rPr>
                <w:rtl/>
              </w:rPr>
              <w:t>فيا لك حسرة ما دمت حيا</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تردد بين حلقي والتراقي</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فلو علق التلهف قلب حيًّ</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لهم اليوم قلبي بانفلاق</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فقد جاء الأولى نصروا حسيناً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وخاب الآخرون الى النفاق</w:t>
            </w:r>
            <w:r w:rsidRPr="004E2551">
              <w:rPr>
                <w:rStyle w:val="libPoemTiniChar0"/>
                <w:rtl/>
              </w:rPr>
              <w:br/>
              <w:t>  </w:t>
            </w:r>
          </w:p>
        </w:tc>
      </w:tr>
    </w:tbl>
    <w:p w:rsidR="004E2551" w:rsidRDefault="004E2551" w:rsidP="004E2551">
      <w:pPr>
        <w:pStyle w:val="libNormal"/>
        <w:rPr>
          <w:rtl/>
        </w:rPr>
      </w:pPr>
      <w:r>
        <w:rPr>
          <w:rtl/>
        </w:rPr>
        <w:t xml:space="preserve"> 4 - جاء في الصفحة «190» من المجلد الأول</w:t>
      </w:r>
      <w:r w:rsidR="00112471">
        <w:rPr>
          <w:rtl/>
        </w:rPr>
        <w:t>،</w:t>
      </w:r>
      <w:r>
        <w:rPr>
          <w:rtl/>
        </w:rPr>
        <w:t xml:space="preserve"> قسم كربلاء من « موسوعة العتبات المقدسة » نقلاً عن المستشرق « رينولد نطلس » في كتاب </w:t>
      </w:r>
      <w:r w:rsidR="00717293">
        <w:rPr>
          <w:rtl/>
        </w:rPr>
        <w:t>(</w:t>
      </w:r>
      <w:r>
        <w:rPr>
          <w:rtl/>
        </w:rPr>
        <w:t>تاريخ العرب الأدبي</w:t>
      </w:r>
      <w:r w:rsidR="00717293">
        <w:rPr>
          <w:rtl/>
        </w:rPr>
        <w:t>)</w:t>
      </w:r>
      <w:r>
        <w:rPr>
          <w:rtl/>
        </w:rPr>
        <w:t xml:space="preserve"> عند ذكر فاجعة كربلاء ما نصه</w:t>
      </w:r>
      <w:r w:rsidR="00112471">
        <w:rPr>
          <w:rtl/>
        </w:rPr>
        <w:t>:</w:t>
      </w:r>
      <w:r>
        <w:rPr>
          <w:rtl/>
        </w:rPr>
        <w:t xml:space="preserve"> </w:t>
      </w:r>
    </w:p>
    <w:p w:rsidR="004E2551" w:rsidRDefault="004E2551" w:rsidP="004E2551">
      <w:pPr>
        <w:pStyle w:val="libNormal"/>
        <w:rPr>
          <w:rtl/>
        </w:rPr>
      </w:pPr>
      <w:r>
        <w:rPr>
          <w:rtl/>
        </w:rPr>
        <w:t xml:space="preserve">« وخلال بضع سنوات من مصرع الحسين </w:t>
      </w:r>
      <w:r w:rsidRPr="004E2551">
        <w:rPr>
          <w:rStyle w:val="libAlaemChar"/>
          <w:rFonts w:hint="cs"/>
          <w:rtl/>
        </w:rPr>
        <w:t>عليه‌السلام</w:t>
      </w:r>
      <w:r>
        <w:rPr>
          <w:rtl/>
        </w:rPr>
        <w:t xml:space="preserve"> أصبح ضريحه في كربلاء محجاً تشد اليه رحال الشيعة</w:t>
      </w:r>
      <w:r w:rsidR="00112471">
        <w:rPr>
          <w:rtl/>
        </w:rPr>
        <w:t>،</w:t>
      </w:r>
      <w:r>
        <w:rPr>
          <w:rtl/>
        </w:rPr>
        <w:t xml:space="preserve"> وعند ما ثار التوابون سنة 674 م - 65 هـ قصدوها ورفعوا عقائرهم منتحبين بصوت واحد</w:t>
      </w:r>
      <w:r w:rsidR="00112471">
        <w:rPr>
          <w:rtl/>
        </w:rPr>
        <w:t>،</w:t>
      </w:r>
      <w:r>
        <w:rPr>
          <w:rtl/>
        </w:rPr>
        <w:t xml:space="preserve"> وبكوا وتضرعوا الى الله ان يغفر لهم لتنكرهم لسبط الرسول </w:t>
      </w:r>
      <w:r w:rsidRPr="004E2551">
        <w:rPr>
          <w:rStyle w:val="libAlaemChar"/>
          <w:rFonts w:hint="cs"/>
          <w:rtl/>
        </w:rPr>
        <w:t>صلى‌الله‌عليه‌وآله‌وسلم</w:t>
      </w:r>
      <w:r>
        <w:rPr>
          <w:rtl/>
        </w:rPr>
        <w:t xml:space="preserve"> في ساعة شدته وضيقه</w:t>
      </w:r>
      <w:r w:rsidR="00112471">
        <w:rPr>
          <w:rtl/>
        </w:rPr>
        <w:t>،</w:t>
      </w:r>
      <w:r>
        <w:rPr>
          <w:rtl/>
        </w:rPr>
        <w:t xml:space="preserve"> وصاح زعيمهم</w:t>
      </w:r>
      <w:r w:rsidR="00112471">
        <w:rPr>
          <w:rtl/>
        </w:rPr>
        <w:t>:</w:t>
      </w:r>
      <w:r>
        <w:rPr>
          <w:rtl/>
        </w:rPr>
        <w:t xml:space="preserve"> ربّ ارحم الحسين</w:t>
      </w:r>
      <w:r w:rsidR="00112471">
        <w:rPr>
          <w:rtl/>
        </w:rPr>
        <w:t>،</w:t>
      </w:r>
      <w:r>
        <w:rPr>
          <w:rtl/>
        </w:rPr>
        <w:t xml:space="preserve"> الشهيد ابن الشهيد</w:t>
      </w:r>
      <w:r w:rsidR="00112471">
        <w:rPr>
          <w:rtl/>
        </w:rPr>
        <w:t>،</w:t>
      </w:r>
      <w:r>
        <w:rPr>
          <w:rtl/>
        </w:rPr>
        <w:t xml:space="preserve"> المهدي ابن المهدي</w:t>
      </w:r>
      <w:r w:rsidR="00112471">
        <w:rPr>
          <w:rtl/>
        </w:rPr>
        <w:t>،</w:t>
      </w:r>
      <w:r>
        <w:rPr>
          <w:rtl/>
        </w:rPr>
        <w:t xml:space="preserve"> الصديق ابن الصديق</w:t>
      </w:r>
      <w:r w:rsidR="00112471">
        <w:rPr>
          <w:rtl/>
        </w:rPr>
        <w:t>:</w:t>
      </w:r>
      <w:r>
        <w:rPr>
          <w:rtl/>
        </w:rPr>
        <w:t xml:space="preserve"> ربّ اشهد أننا اتباع دينهم وسبيلهم</w:t>
      </w:r>
      <w:r w:rsidR="00112471">
        <w:rPr>
          <w:rtl/>
        </w:rPr>
        <w:t>،</w:t>
      </w:r>
      <w:r>
        <w:rPr>
          <w:rtl/>
        </w:rPr>
        <w:t xml:space="preserve"> وأننا أعداء قاتليهم وأحباء محبيهم</w:t>
      </w:r>
      <w:r>
        <w:rPr>
          <w:rFonts w:hint="cs"/>
          <w:rtl/>
        </w:rPr>
        <w:t xml:space="preserve"> </w:t>
      </w:r>
      <w:r>
        <w:rPr>
          <w:rtl/>
        </w:rPr>
        <w:t xml:space="preserve">.. ». </w:t>
      </w:r>
    </w:p>
    <w:p w:rsidR="004E2551" w:rsidRDefault="004E2551" w:rsidP="004E2551">
      <w:pPr>
        <w:pStyle w:val="libNormal"/>
        <w:rPr>
          <w:rtl/>
        </w:rPr>
      </w:pPr>
      <w:r>
        <w:rPr>
          <w:rtl/>
        </w:rPr>
        <w:t xml:space="preserve">أجل هاهنا تكمن نواة التعازي والمشاهد الدينية التي تمثل كل سنة في العاشر من محرم حيثما وجد الشيعة. </w:t>
      </w:r>
    </w:p>
    <w:p w:rsidR="004E2551" w:rsidRDefault="004E2551" w:rsidP="004E2551">
      <w:pPr>
        <w:pStyle w:val="libNormal"/>
        <w:rPr>
          <w:rtl/>
        </w:rPr>
      </w:pPr>
      <w:r>
        <w:rPr>
          <w:rtl/>
        </w:rPr>
        <w:t>5 - جاء في الصفحة «375» من الجزء «8» من المجلد الرابع من مجلة « المرشد » البغدادية</w:t>
      </w:r>
      <w:r w:rsidR="00112471">
        <w:rPr>
          <w:rtl/>
        </w:rPr>
        <w:t>،</w:t>
      </w:r>
      <w:r>
        <w:rPr>
          <w:rtl/>
        </w:rPr>
        <w:t xml:space="preserve"> عند البحث عن مدينتي الأنبار والمسيب في العراق ومنشئيهما</w:t>
      </w:r>
      <w:r w:rsidR="00112471">
        <w:rPr>
          <w:rtl/>
        </w:rPr>
        <w:t>،</w:t>
      </w:r>
      <w:r>
        <w:rPr>
          <w:rtl/>
        </w:rPr>
        <w:t xml:space="preserve"> ثم الكلام عن التوابين</w:t>
      </w:r>
      <w:r w:rsidR="00112471">
        <w:rPr>
          <w:rtl/>
        </w:rPr>
        <w:t>،</w:t>
      </w:r>
      <w:r>
        <w:rPr>
          <w:rtl/>
        </w:rPr>
        <w:t xml:space="preserve"> يقول الكاتب السيد علي نقي النقوي الكهنوري </w:t>
      </w:r>
    </w:p>
    <w:p w:rsidR="004E2551" w:rsidRDefault="004E2551" w:rsidP="004E2551">
      <w:pPr>
        <w:pStyle w:val="libNormal0"/>
        <w:rPr>
          <w:rtl/>
        </w:rPr>
      </w:pPr>
      <w:r>
        <w:rPr>
          <w:rtl/>
        </w:rPr>
        <w:br w:type="page"/>
      </w:r>
      <w:r>
        <w:rPr>
          <w:rtl/>
        </w:rPr>
        <w:lastRenderedPageBreak/>
        <w:t>ما نصه</w:t>
      </w:r>
      <w:r w:rsidR="00112471">
        <w:rPr>
          <w:rtl/>
        </w:rPr>
        <w:t>:</w:t>
      </w:r>
      <w:r>
        <w:rPr>
          <w:rtl/>
        </w:rPr>
        <w:t xml:space="preserve"> </w:t>
      </w:r>
    </w:p>
    <w:p w:rsidR="004E2551" w:rsidRDefault="004E2551" w:rsidP="004E2551">
      <w:pPr>
        <w:pStyle w:val="libNormal"/>
        <w:rPr>
          <w:rtl/>
        </w:rPr>
      </w:pPr>
      <w:r>
        <w:rPr>
          <w:rtl/>
        </w:rPr>
        <w:t>« إن الذي نعهده من التاريخ أن أولئك الثائرين - أي التوابين - لم يزالوا في الكوفة من أول بيعتهم لسليمان حتى خرجوا منها في المحرم سنة «65 هـ»</w:t>
      </w:r>
      <w:r w:rsidR="00112471">
        <w:rPr>
          <w:rtl/>
        </w:rPr>
        <w:t>،</w:t>
      </w:r>
      <w:r>
        <w:rPr>
          <w:rtl/>
        </w:rPr>
        <w:t xml:space="preserve"> فكان معسكرهم عندئذ النخيلة</w:t>
      </w:r>
      <w:r w:rsidR="00112471">
        <w:rPr>
          <w:rtl/>
        </w:rPr>
        <w:t>،</w:t>
      </w:r>
      <w:r>
        <w:rPr>
          <w:rtl/>
        </w:rPr>
        <w:t xml:space="preserve"> وهناك كانت تنظم الثوار</w:t>
      </w:r>
      <w:r w:rsidR="00112471">
        <w:rPr>
          <w:rtl/>
        </w:rPr>
        <w:t>،</w:t>
      </w:r>
      <w:r>
        <w:rPr>
          <w:rtl/>
        </w:rPr>
        <w:t xml:space="preserve"> ويهيئون العدة والعتاد. وارتحلوا منها</w:t>
      </w:r>
      <w:r w:rsidR="00112471">
        <w:rPr>
          <w:rtl/>
        </w:rPr>
        <w:t>،</w:t>
      </w:r>
      <w:r>
        <w:rPr>
          <w:rtl/>
        </w:rPr>
        <w:t xml:space="preserve"> فاتفقت كلمتهم على زيارة أبي عبد الله الحسين في الطف</w:t>
      </w:r>
      <w:r w:rsidR="00112471">
        <w:rPr>
          <w:rtl/>
        </w:rPr>
        <w:t>،</w:t>
      </w:r>
      <w:r>
        <w:rPr>
          <w:rtl/>
        </w:rPr>
        <w:t xml:space="preserve"> فحضروا هناك</w:t>
      </w:r>
      <w:r w:rsidR="00112471">
        <w:rPr>
          <w:rtl/>
        </w:rPr>
        <w:t>،</w:t>
      </w:r>
      <w:r>
        <w:rPr>
          <w:rtl/>
        </w:rPr>
        <w:t xml:space="preserve"> وباتوا ليلتهم</w:t>
      </w:r>
      <w:r w:rsidR="00112471">
        <w:rPr>
          <w:rtl/>
        </w:rPr>
        <w:t>،</w:t>
      </w:r>
      <w:r>
        <w:rPr>
          <w:rtl/>
        </w:rPr>
        <w:t xml:space="preserve"> باكين</w:t>
      </w:r>
      <w:r w:rsidR="00112471">
        <w:rPr>
          <w:rtl/>
        </w:rPr>
        <w:t>،</w:t>
      </w:r>
      <w:r>
        <w:rPr>
          <w:rtl/>
        </w:rPr>
        <w:t xml:space="preserve"> متضرعين</w:t>
      </w:r>
      <w:r w:rsidR="00112471">
        <w:rPr>
          <w:rtl/>
        </w:rPr>
        <w:t>،</w:t>
      </w:r>
      <w:r>
        <w:rPr>
          <w:rtl/>
        </w:rPr>
        <w:t xml:space="preserve"> صارخين بالاستغفار والإنابة الى الله تعالى. وفي صباح الغد ساروا منها متوجهين الى ارض الشام</w:t>
      </w:r>
      <w:r>
        <w:rPr>
          <w:rFonts w:hint="cs"/>
          <w:rtl/>
        </w:rPr>
        <w:t xml:space="preserve"> </w:t>
      </w:r>
      <w:r>
        <w:rPr>
          <w:rtl/>
        </w:rPr>
        <w:t>... ».</w:t>
      </w:r>
    </w:p>
    <w:p w:rsidR="004E2551" w:rsidRDefault="004E2551" w:rsidP="004E2551">
      <w:pPr>
        <w:pStyle w:val="libCenter"/>
        <w:rPr>
          <w:rFonts w:hint="cs"/>
          <w:rtl/>
        </w:rPr>
      </w:pPr>
      <w:bookmarkStart w:id="129" w:name="_Toc253063730"/>
      <w:bookmarkStart w:id="130" w:name="_Toc299979316"/>
      <w:r>
        <w:rPr>
          <w:rtl/>
        </w:rPr>
        <w:t>*</w:t>
      </w:r>
      <w:r>
        <w:rPr>
          <w:rFonts w:hint="cs"/>
          <w:rtl/>
        </w:rPr>
        <w:t xml:space="preserve"> </w:t>
      </w:r>
      <w:r>
        <w:rPr>
          <w:rtl/>
        </w:rPr>
        <w:t>*</w:t>
      </w:r>
      <w:r>
        <w:rPr>
          <w:rFonts w:hint="cs"/>
          <w:rtl/>
        </w:rPr>
        <w:t xml:space="preserve"> </w:t>
      </w:r>
      <w:bookmarkStart w:id="131" w:name="_Toc253063731"/>
      <w:bookmarkStart w:id="132" w:name="_Toc299979317"/>
      <w:r>
        <w:rPr>
          <w:rtl/>
        </w:rPr>
        <w:t>*</w:t>
      </w:r>
    </w:p>
    <w:p w:rsidR="004E2551" w:rsidRDefault="004E2551" w:rsidP="004E2551">
      <w:pPr>
        <w:pStyle w:val="Heading1Center"/>
        <w:rPr>
          <w:rtl/>
        </w:rPr>
      </w:pPr>
      <w:r>
        <w:rPr>
          <w:rtl/>
        </w:rPr>
        <w:br w:type="page"/>
      </w:r>
      <w:bookmarkStart w:id="133" w:name="_Toc372753738"/>
      <w:r>
        <w:rPr>
          <w:rtl/>
        </w:rPr>
        <w:lastRenderedPageBreak/>
        <w:t>الفصل الثامن عشر</w:t>
      </w:r>
      <w:bookmarkEnd w:id="129"/>
      <w:bookmarkEnd w:id="130"/>
      <w:bookmarkEnd w:id="131"/>
      <w:bookmarkEnd w:id="132"/>
      <w:bookmarkEnd w:id="133"/>
      <w:r>
        <w:rPr>
          <w:rtl/>
        </w:rPr>
        <w:t xml:space="preserve"> </w:t>
      </w:r>
    </w:p>
    <w:p w:rsidR="004E2551" w:rsidRDefault="004E2551" w:rsidP="004E2551">
      <w:pPr>
        <w:pStyle w:val="Heading1Center"/>
        <w:rPr>
          <w:rtl/>
        </w:rPr>
      </w:pPr>
      <w:bookmarkStart w:id="134" w:name="_Toc253063732"/>
      <w:bookmarkStart w:id="135" w:name="_Toc299979318"/>
      <w:bookmarkStart w:id="136" w:name="_Toc372753739"/>
      <w:r>
        <w:rPr>
          <w:rtl/>
        </w:rPr>
        <w:t xml:space="preserve">بكاء الائمة على الحسين </w:t>
      </w:r>
      <w:bookmarkEnd w:id="134"/>
      <w:bookmarkEnd w:id="135"/>
      <w:r w:rsidRPr="004E2551">
        <w:rPr>
          <w:rStyle w:val="libAlaemChar"/>
          <w:rFonts w:hint="cs"/>
          <w:rtl/>
        </w:rPr>
        <w:t>عليه‌السلام</w:t>
      </w:r>
      <w:bookmarkEnd w:id="136"/>
      <w:r>
        <w:rPr>
          <w:rtl/>
        </w:rPr>
        <w:t xml:space="preserve"> </w:t>
      </w:r>
    </w:p>
    <w:p w:rsidR="004E2551" w:rsidRDefault="004E2551" w:rsidP="004E2551">
      <w:pPr>
        <w:pStyle w:val="libNormal"/>
        <w:rPr>
          <w:rtl/>
        </w:rPr>
      </w:pPr>
      <w:r>
        <w:rPr>
          <w:rtl/>
        </w:rPr>
        <w:t xml:space="preserve">أما حزن الائمة </w:t>
      </w:r>
      <w:r w:rsidRPr="004E2551">
        <w:rPr>
          <w:rStyle w:val="libAlaemChar"/>
          <w:rFonts w:hint="cs"/>
          <w:rtl/>
        </w:rPr>
        <w:t>عليهم‌السلام</w:t>
      </w:r>
      <w:r>
        <w:rPr>
          <w:rtl/>
        </w:rPr>
        <w:t xml:space="preserve"> من أولاد الحسين </w:t>
      </w:r>
      <w:r w:rsidRPr="004E2551">
        <w:rPr>
          <w:rStyle w:val="libAlaemChar"/>
          <w:rFonts w:hint="cs"/>
          <w:rtl/>
        </w:rPr>
        <w:t>عليه‌السلام</w:t>
      </w:r>
      <w:r>
        <w:rPr>
          <w:rtl/>
        </w:rPr>
        <w:t xml:space="preserve"> وذريته وسائر العلويين</w:t>
      </w:r>
      <w:r w:rsidR="00112471">
        <w:rPr>
          <w:rtl/>
        </w:rPr>
        <w:t>،</w:t>
      </w:r>
      <w:r>
        <w:rPr>
          <w:rtl/>
        </w:rPr>
        <w:t xml:space="preserve"> ونياحتهم عليه في سرهم وعلنهم</w:t>
      </w:r>
      <w:r w:rsidR="00112471">
        <w:rPr>
          <w:rtl/>
        </w:rPr>
        <w:t>،</w:t>
      </w:r>
      <w:r>
        <w:rPr>
          <w:rtl/>
        </w:rPr>
        <w:t xml:space="preserve"> وفي محافلهم الرسمية ومجالسهم الخاصة</w:t>
      </w:r>
      <w:r w:rsidR="00112471">
        <w:rPr>
          <w:rtl/>
        </w:rPr>
        <w:t>،</w:t>
      </w:r>
      <w:r>
        <w:rPr>
          <w:rtl/>
        </w:rPr>
        <w:t xml:space="preserve"> وفي دورهم وأنديتهم ودواوينهم</w:t>
      </w:r>
      <w:r w:rsidR="00112471">
        <w:rPr>
          <w:rtl/>
        </w:rPr>
        <w:t>،</w:t>
      </w:r>
      <w:r>
        <w:rPr>
          <w:rtl/>
        </w:rPr>
        <w:t xml:space="preserve"> فحدث عنها ولا حرج</w:t>
      </w:r>
      <w:r w:rsidR="00112471">
        <w:rPr>
          <w:rtl/>
        </w:rPr>
        <w:t>،</w:t>
      </w:r>
      <w:r>
        <w:rPr>
          <w:rtl/>
        </w:rPr>
        <w:t xml:space="preserve"> حيث أنها لم تنقطع</w:t>
      </w:r>
      <w:r w:rsidR="00112471">
        <w:rPr>
          <w:rtl/>
        </w:rPr>
        <w:t>،</w:t>
      </w:r>
      <w:r>
        <w:rPr>
          <w:rtl/>
        </w:rPr>
        <w:t xml:space="preserve"> بل استمرت استمرار حياتهم. </w:t>
      </w:r>
    </w:p>
    <w:p w:rsidR="004E2551" w:rsidRDefault="004E2551" w:rsidP="004E2551">
      <w:pPr>
        <w:pStyle w:val="libNormal"/>
        <w:rPr>
          <w:rtl/>
        </w:rPr>
      </w:pPr>
      <w:r>
        <w:rPr>
          <w:rtl/>
        </w:rPr>
        <w:t>ولقد تحدثت الروايات وتناقلت الاسفار والكتب ذلك بوفرة وكثرة. منها</w:t>
      </w:r>
      <w:r w:rsidR="00112471">
        <w:rPr>
          <w:rtl/>
        </w:rPr>
        <w:t>:</w:t>
      </w:r>
      <w:r>
        <w:rPr>
          <w:rtl/>
        </w:rPr>
        <w:t xml:space="preserve"> ما ذكرته عن بكاء وحزن الامام الرابع علي بن الحسين زين العابدين وسيد الساجدين مدة أربعين سنة عاشها بعد استشهاد والده المظلوم</w:t>
      </w:r>
      <w:r w:rsidR="00112471">
        <w:rPr>
          <w:rtl/>
        </w:rPr>
        <w:t>،</w:t>
      </w:r>
      <w:r>
        <w:rPr>
          <w:rtl/>
        </w:rPr>
        <w:t xml:space="preserve"> وبكاء الامام الصادق </w:t>
      </w:r>
      <w:r w:rsidRPr="004E2551">
        <w:rPr>
          <w:rStyle w:val="libAlaemChar"/>
          <w:rFonts w:hint="cs"/>
          <w:rtl/>
        </w:rPr>
        <w:t>عليه‌السلام</w:t>
      </w:r>
      <w:r>
        <w:rPr>
          <w:rtl/>
        </w:rPr>
        <w:t xml:space="preserve"> لمصيبة جده الشهيد واستنشاده الشعر في رثائه</w:t>
      </w:r>
      <w:r w:rsidR="00112471">
        <w:rPr>
          <w:rtl/>
        </w:rPr>
        <w:t>،</w:t>
      </w:r>
      <w:r>
        <w:rPr>
          <w:rtl/>
        </w:rPr>
        <w:t xml:space="preserve"> وكذا الامام الكاظم </w:t>
      </w:r>
      <w:r w:rsidRPr="004E2551">
        <w:rPr>
          <w:rStyle w:val="libAlaemChar"/>
          <w:rFonts w:hint="cs"/>
          <w:rtl/>
        </w:rPr>
        <w:t>عليه‌السلام</w:t>
      </w:r>
      <w:r>
        <w:rPr>
          <w:rtl/>
        </w:rPr>
        <w:t xml:space="preserve"> الذي كان لا يرى ضاحكاً إذا أقبل شهر محرم الحرام</w:t>
      </w:r>
      <w:r w:rsidR="00112471">
        <w:rPr>
          <w:rtl/>
        </w:rPr>
        <w:t>،</w:t>
      </w:r>
      <w:r>
        <w:rPr>
          <w:rtl/>
        </w:rPr>
        <w:t xml:space="preserve"> وكان يرى كئيباً حزيناً في العشرة أيام الأولى من هذا الشهر</w:t>
      </w:r>
      <w:r w:rsidR="00112471">
        <w:rPr>
          <w:rtl/>
        </w:rPr>
        <w:t>،</w:t>
      </w:r>
      <w:r>
        <w:rPr>
          <w:rtl/>
        </w:rPr>
        <w:t xml:space="preserve"> وهكذا الامام الرضا </w:t>
      </w:r>
      <w:r w:rsidRPr="004E2551">
        <w:rPr>
          <w:rStyle w:val="libAlaemChar"/>
          <w:rFonts w:hint="cs"/>
          <w:rtl/>
        </w:rPr>
        <w:t>عليه‌السلام</w:t>
      </w:r>
      <w:r>
        <w:rPr>
          <w:rtl/>
        </w:rPr>
        <w:t xml:space="preserve"> وغيرهم من الأئمة. </w:t>
      </w:r>
    </w:p>
    <w:p w:rsidR="004E2551" w:rsidRDefault="004E2551" w:rsidP="004E2551">
      <w:pPr>
        <w:pStyle w:val="libNormal"/>
        <w:rPr>
          <w:rtl/>
        </w:rPr>
      </w:pPr>
      <w:r>
        <w:rPr>
          <w:rtl/>
        </w:rPr>
        <w:t xml:space="preserve">وها إني أنقل تالياً ما روي عن حزن الأئمة ونياحهم وبكائهم على جدهم الحسين الشهيد </w:t>
      </w:r>
      <w:r w:rsidRPr="004E2551">
        <w:rPr>
          <w:rStyle w:val="libAlaemChar"/>
          <w:rFonts w:hint="cs"/>
          <w:rtl/>
        </w:rPr>
        <w:t>عليه‌السلام</w:t>
      </w:r>
      <w:r w:rsidR="00112471">
        <w:rPr>
          <w:rtl/>
        </w:rPr>
        <w:t>،</w:t>
      </w:r>
      <w:r>
        <w:rPr>
          <w:rtl/>
        </w:rPr>
        <w:t xml:space="preserve"> وحثهم اسرهم وشيعتهم المفجوعين بإحياء هذه الذكرى الأليمة والمأساة العظمى باستشهاد الامام الحسين وصحبه الميامين يوم العاشر من محرم سنة «61 هـ»</w:t>
      </w:r>
      <w:r w:rsidR="00112471">
        <w:rPr>
          <w:rtl/>
        </w:rPr>
        <w:t>:</w:t>
      </w:r>
      <w:r>
        <w:rPr>
          <w:rtl/>
        </w:rPr>
        <w:t xml:space="preserve"> </w:t>
      </w:r>
    </w:p>
    <w:p w:rsidR="004E2551" w:rsidRDefault="004E2551" w:rsidP="004E2551">
      <w:pPr>
        <w:pStyle w:val="libNormal"/>
        <w:rPr>
          <w:rtl/>
        </w:rPr>
      </w:pPr>
      <w:r>
        <w:rPr>
          <w:rtl/>
        </w:rPr>
        <w:t>قال السيد محسن الأمين العاملي في الصفحة «93» من تأليفه « إقناع اللائم »</w:t>
      </w:r>
    </w:p>
    <w:p w:rsidR="004E2551" w:rsidRDefault="004E2551" w:rsidP="004E2551">
      <w:pPr>
        <w:pStyle w:val="libNormal0"/>
        <w:rPr>
          <w:rtl/>
        </w:rPr>
      </w:pPr>
      <w:r>
        <w:rPr>
          <w:rtl/>
        </w:rPr>
        <w:br w:type="page"/>
      </w:r>
      <w:r>
        <w:rPr>
          <w:rtl/>
        </w:rPr>
        <w:lastRenderedPageBreak/>
        <w:t xml:space="preserve">عند بحثه عن نياحة الأئمة </w:t>
      </w:r>
      <w:r w:rsidRPr="004E2551">
        <w:rPr>
          <w:rStyle w:val="libAlaemChar"/>
          <w:rFonts w:hint="cs"/>
          <w:rtl/>
        </w:rPr>
        <w:t>عليهم‌السلام</w:t>
      </w:r>
      <w:r>
        <w:rPr>
          <w:rtl/>
        </w:rPr>
        <w:t xml:space="preserve"> على جدهم الشهيد ما نصه</w:t>
      </w:r>
      <w:r w:rsidR="00112471">
        <w:rPr>
          <w:rtl/>
        </w:rPr>
        <w:t>:</w:t>
      </w:r>
      <w:r>
        <w:rPr>
          <w:rtl/>
        </w:rPr>
        <w:t xml:space="preserve"> </w:t>
      </w:r>
    </w:p>
    <w:p w:rsidR="004E2551" w:rsidRDefault="004E2551" w:rsidP="004E2551">
      <w:pPr>
        <w:pStyle w:val="libNormal"/>
        <w:rPr>
          <w:rtl/>
        </w:rPr>
      </w:pPr>
      <w:r>
        <w:rPr>
          <w:rtl/>
        </w:rPr>
        <w:t>« اما انهم - اي الائمة - بكوا على الحسين</w:t>
      </w:r>
      <w:r w:rsidR="00112471">
        <w:rPr>
          <w:rtl/>
        </w:rPr>
        <w:t>،</w:t>
      </w:r>
      <w:r>
        <w:rPr>
          <w:rtl/>
        </w:rPr>
        <w:t xml:space="preserve"> وعدوا مصيبته أعظم المصائب وأمروا شيعتهم ومواليهم وأتباعهم بذلك</w:t>
      </w:r>
      <w:r w:rsidR="00112471">
        <w:rPr>
          <w:rtl/>
        </w:rPr>
        <w:t>،</w:t>
      </w:r>
      <w:r>
        <w:rPr>
          <w:rtl/>
        </w:rPr>
        <w:t xml:space="preserve"> وحثوا عليه</w:t>
      </w:r>
      <w:r w:rsidR="00112471">
        <w:rPr>
          <w:rtl/>
        </w:rPr>
        <w:t>،</w:t>
      </w:r>
      <w:r>
        <w:rPr>
          <w:rtl/>
        </w:rPr>
        <w:t xml:space="preserve"> واستنشدوا الشعر في رثائه</w:t>
      </w:r>
      <w:r w:rsidR="00112471">
        <w:rPr>
          <w:rtl/>
        </w:rPr>
        <w:t>،</w:t>
      </w:r>
      <w:r>
        <w:rPr>
          <w:rtl/>
        </w:rPr>
        <w:t xml:space="preserve"> وبكوا عند سماعه</w:t>
      </w:r>
      <w:r w:rsidR="00112471">
        <w:rPr>
          <w:rtl/>
        </w:rPr>
        <w:t>،</w:t>
      </w:r>
      <w:r>
        <w:rPr>
          <w:rtl/>
        </w:rPr>
        <w:t xml:space="preserve"> وجعلوا يوم قتله يوم حزن وبكاء</w:t>
      </w:r>
      <w:r w:rsidR="00112471">
        <w:rPr>
          <w:rtl/>
        </w:rPr>
        <w:t>،</w:t>
      </w:r>
      <w:r>
        <w:rPr>
          <w:rtl/>
        </w:rPr>
        <w:t xml:space="preserve"> وذموا من اتخذه عيداً وأمروا بترك السعي في في الحوائج</w:t>
      </w:r>
      <w:r w:rsidR="00112471">
        <w:rPr>
          <w:rtl/>
        </w:rPr>
        <w:t>،</w:t>
      </w:r>
      <w:r>
        <w:rPr>
          <w:rtl/>
        </w:rPr>
        <w:t xml:space="preserve"> وعدم ادخار شيء فيه. فالاخبار فيه مستفيضة عنهم</w:t>
      </w:r>
      <w:r w:rsidR="00112471">
        <w:rPr>
          <w:rtl/>
        </w:rPr>
        <w:t>،</w:t>
      </w:r>
      <w:r>
        <w:rPr>
          <w:rtl/>
        </w:rPr>
        <w:t xml:space="preserve"> تكاد تبلغ حد التواتر</w:t>
      </w:r>
      <w:r w:rsidR="00112471">
        <w:rPr>
          <w:rtl/>
        </w:rPr>
        <w:t>،</w:t>
      </w:r>
      <w:r>
        <w:rPr>
          <w:rtl/>
        </w:rPr>
        <w:t xml:space="preserve"> رواها عنهم ثقات شيعتهم ومحبيهم بأسانيدها المتصلة اليهم</w:t>
      </w:r>
      <w:r>
        <w:rPr>
          <w:rFonts w:hint="cs"/>
          <w:rtl/>
        </w:rPr>
        <w:t xml:space="preserve"> </w:t>
      </w:r>
      <w:r>
        <w:rPr>
          <w:rtl/>
        </w:rPr>
        <w:t>.. ».</w:t>
      </w:r>
    </w:p>
    <w:p w:rsidR="004E2551" w:rsidRPr="00BF3F28" w:rsidRDefault="004E2551" w:rsidP="004E2551">
      <w:pPr>
        <w:pStyle w:val="libBold1"/>
        <w:rPr>
          <w:rtl/>
        </w:rPr>
      </w:pPr>
      <w:r w:rsidRPr="00BF3F28">
        <w:rPr>
          <w:rtl/>
        </w:rPr>
        <w:t>أ</w:t>
      </w:r>
      <w:r>
        <w:rPr>
          <w:rtl/>
        </w:rPr>
        <w:t xml:space="preserve"> - </w:t>
      </w:r>
      <w:r w:rsidRPr="00BF3F28">
        <w:rPr>
          <w:rtl/>
        </w:rPr>
        <w:t xml:space="preserve">حزن الامام الرابع زين العابدين </w:t>
      </w:r>
      <w:r w:rsidRPr="004E2551">
        <w:rPr>
          <w:rStyle w:val="libAlaemChar"/>
          <w:rFonts w:hint="cs"/>
          <w:rtl/>
        </w:rPr>
        <w:t>عليه‌السلام</w:t>
      </w:r>
      <w:r w:rsidRPr="00BF3F28">
        <w:rPr>
          <w:rtl/>
        </w:rPr>
        <w:t xml:space="preserve"> </w:t>
      </w:r>
    </w:p>
    <w:p w:rsidR="004E2551" w:rsidRDefault="004E2551" w:rsidP="004E2551">
      <w:pPr>
        <w:pStyle w:val="libNormal"/>
        <w:rPr>
          <w:rtl/>
        </w:rPr>
      </w:pPr>
      <w:r>
        <w:rPr>
          <w:rtl/>
        </w:rPr>
        <w:t xml:space="preserve">وقد شهد الامام علي بن الحسين </w:t>
      </w:r>
      <w:r w:rsidRPr="004E2551">
        <w:rPr>
          <w:rStyle w:val="libAlaemChar"/>
          <w:rFonts w:hint="cs"/>
          <w:rtl/>
        </w:rPr>
        <w:t>عليه‌السلام</w:t>
      </w:r>
      <w:r>
        <w:rPr>
          <w:rtl/>
        </w:rPr>
        <w:t xml:space="preserve"> زين العابدين وسيد الساجدين مصرع أبيه وأخوته وبني عمه وأصحاب أبيه وغيرهم وتجرع الغصص والغم والألم من هذه المشاهد المفجعة. ثم قاسى مرارة الأسر ولم تنقطع عبرته على ذلك ما دام حياً. </w:t>
      </w:r>
    </w:p>
    <w:p w:rsidR="004E2551" w:rsidRDefault="004E2551" w:rsidP="004E2551">
      <w:pPr>
        <w:pStyle w:val="libNormal"/>
        <w:rPr>
          <w:rtl/>
        </w:rPr>
      </w:pPr>
      <w:r>
        <w:rPr>
          <w:rtl/>
        </w:rPr>
        <w:t>1 - جاء في الصفحة «82» من كتاب « زين العابدين » تأليف عبد العزيز سيد الأهل ما عبارته عند ذكر ورع الامام</w:t>
      </w:r>
      <w:r w:rsidR="00112471">
        <w:rPr>
          <w:rtl/>
        </w:rPr>
        <w:t>:</w:t>
      </w:r>
      <w:r>
        <w:rPr>
          <w:rtl/>
        </w:rPr>
        <w:t xml:space="preserve"> </w:t>
      </w:r>
    </w:p>
    <w:p w:rsidR="004E2551" w:rsidRDefault="004E2551" w:rsidP="004E2551">
      <w:pPr>
        <w:pStyle w:val="libNormal"/>
        <w:rPr>
          <w:rtl/>
        </w:rPr>
      </w:pPr>
      <w:r>
        <w:rPr>
          <w:rtl/>
        </w:rPr>
        <w:t>« بل كان علي كلما جاء وقت الطعام وفتحت مصاريع الأبواب للناس ووضع طعامه بين يديه دمعت عيناه. فقال له أحد مواليه ذات مرة</w:t>
      </w:r>
      <w:r w:rsidR="00112471">
        <w:rPr>
          <w:rtl/>
        </w:rPr>
        <w:t>:</w:t>
      </w:r>
      <w:r>
        <w:rPr>
          <w:rtl/>
        </w:rPr>
        <w:t xml:space="preserve"> ياابن رسول الله</w:t>
      </w:r>
      <w:r w:rsidR="00112471">
        <w:rPr>
          <w:rtl/>
        </w:rPr>
        <w:t>،</w:t>
      </w:r>
      <w:r>
        <w:rPr>
          <w:rtl/>
        </w:rPr>
        <w:t xml:space="preserve"> أما آن لحزنك أن ينقضي؟ فقال له زين العابدين</w:t>
      </w:r>
      <w:r w:rsidR="00112471">
        <w:rPr>
          <w:rtl/>
        </w:rPr>
        <w:t>:</w:t>
      </w:r>
      <w:r>
        <w:rPr>
          <w:rtl/>
        </w:rPr>
        <w:t xml:space="preserve"> ويحك إن يعقوب </w:t>
      </w:r>
      <w:r w:rsidRPr="004E2551">
        <w:rPr>
          <w:rStyle w:val="libAlaemChar"/>
          <w:rFonts w:hint="cs"/>
          <w:rtl/>
        </w:rPr>
        <w:t>عليه‌السلام</w:t>
      </w:r>
      <w:r>
        <w:rPr>
          <w:rtl/>
        </w:rPr>
        <w:t xml:space="preserve"> كان له اثنا عشر ابناً فغيب الله واحداً منهم فابيضت عيناه من الحزن</w:t>
      </w:r>
      <w:r w:rsidR="00112471">
        <w:rPr>
          <w:rtl/>
        </w:rPr>
        <w:t>،</w:t>
      </w:r>
      <w:r>
        <w:rPr>
          <w:rtl/>
        </w:rPr>
        <w:t xml:space="preserve"> وكان ابنه يوسف حياً في الدنيا. وأنا نظرت الى أبي</w:t>
      </w:r>
      <w:r w:rsidR="00112471">
        <w:rPr>
          <w:rtl/>
        </w:rPr>
        <w:t>،</w:t>
      </w:r>
      <w:r>
        <w:rPr>
          <w:rtl/>
        </w:rPr>
        <w:t xml:space="preserve"> وأخي وعمي</w:t>
      </w:r>
      <w:r w:rsidR="00112471">
        <w:rPr>
          <w:rtl/>
        </w:rPr>
        <w:t>،</w:t>
      </w:r>
      <w:r>
        <w:rPr>
          <w:rtl/>
        </w:rPr>
        <w:t xml:space="preserve"> وسبعة عشر من أهل بيتي</w:t>
      </w:r>
      <w:r w:rsidR="00112471">
        <w:rPr>
          <w:rtl/>
        </w:rPr>
        <w:t>،</w:t>
      </w:r>
      <w:r>
        <w:rPr>
          <w:rtl/>
        </w:rPr>
        <w:t xml:space="preserve"> وقوماً من أنصار أبي مصرعين حولي</w:t>
      </w:r>
      <w:r w:rsidR="00112471">
        <w:rPr>
          <w:rtl/>
        </w:rPr>
        <w:t>،</w:t>
      </w:r>
      <w:r>
        <w:rPr>
          <w:rtl/>
        </w:rPr>
        <w:t xml:space="preserve"> فكيف ينقضي حزني؟</w:t>
      </w:r>
      <w:r>
        <w:rPr>
          <w:rFonts w:hint="cs"/>
          <w:rtl/>
        </w:rPr>
        <w:t xml:space="preserve"> </w:t>
      </w:r>
      <w:r>
        <w:rPr>
          <w:rtl/>
        </w:rPr>
        <w:t xml:space="preserve">.. ». </w:t>
      </w:r>
    </w:p>
    <w:p w:rsidR="004E2551" w:rsidRDefault="004E2551" w:rsidP="004E2551">
      <w:pPr>
        <w:pStyle w:val="libNormal"/>
        <w:rPr>
          <w:rtl/>
        </w:rPr>
      </w:pPr>
      <w:r w:rsidRPr="004E2551">
        <w:rPr>
          <w:rStyle w:val="libBold2Char"/>
          <w:rtl/>
        </w:rPr>
        <w:t>أقول</w:t>
      </w:r>
      <w:r w:rsidR="00112471">
        <w:rPr>
          <w:rStyle w:val="libBold2Char"/>
          <w:rtl/>
        </w:rPr>
        <w:t>:</w:t>
      </w:r>
      <w:r w:rsidRPr="004E2551">
        <w:rPr>
          <w:rStyle w:val="libBold2Char"/>
          <w:rtl/>
        </w:rPr>
        <w:t xml:space="preserve"> </w:t>
      </w:r>
      <w:r>
        <w:rPr>
          <w:rtl/>
        </w:rPr>
        <w:t xml:space="preserve">وقد نقل هذا الحديث كل من العاملي في « أعيان الشيعة » وابن شهر </w:t>
      </w:r>
    </w:p>
    <w:p w:rsidR="004E2551" w:rsidRDefault="004E2551" w:rsidP="004E2551">
      <w:pPr>
        <w:pStyle w:val="libNormal0"/>
        <w:rPr>
          <w:rtl/>
        </w:rPr>
      </w:pPr>
      <w:r>
        <w:rPr>
          <w:rtl/>
        </w:rPr>
        <w:br w:type="page"/>
      </w:r>
      <w:r>
        <w:rPr>
          <w:rtl/>
        </w:rPr>
        <w:lastRenderedPageBreak/>
        <w:t xml:space="preserve">آشوب في بعض مؤلفاته </w:t>
      </w:r>
      <w:r w:rsidRPr="004E2551">
        <w:rPr>
          <w:rStyle w:val="libFootnotenumChar"/>
          <w:rtl/>
        </w:rPr>
        <w:t>(1)</w:t>
      </w:r>
      <w:r>
        <w:rPr>
          <w:rtl/>
        </w:rPr>
        <w:t xml:space="preserve">. </w:t>
      </w:r>
    </w:p>
    <w:p w:rsidR="004E2551" w:rsidRDefault="004E2551" w:rsidP="004E2551">
      <w:pPr>
        <w:pStyle w:val="libNormal"/>
        <w:rPr>
          <w:rtl/>
        </w:rPr>
      </w:pPr>
      <w:r>
        <w:rPr>
          <w:rtl/>
        </w:rPr>
        <w:t>2 - روى ابن قولويه في « الكامل » بسنده قال</w:t>
      </w:r>
      <w:r w:rsidR="00112471">
        <w:rPr>
          <w:rtl/>
        </w:rPr>
        <w:t>:</w:t>
      </w:r>
      <w:r>
        <w:rPr>
          <w:rtl/>
        </w:rPr>
        <w:t xml:space="preserve"> </w:t>
      </w:r>
    </w:p>
    <w:p w:rsidR="004E2551" w:rsidRDefault="004E2551" w:rsidP="004E2551">
      <w:pPr>
        <w:pStyle w:val="libNormal"/>
        <w:rPr>
          <w:rtl/>
        </w:rPr>
      </w:pPr>
      <w:r>
        <w:rPr>
          <w:rtl/>
        </w:rPr>
        <w:t>« أشرف مولى لعلي بن الحسين وهو في سقيفة له ساجد يبكي فقال له</w:t>
      </w:r>
      <w:r w:rsidR="00112471">
        <w:rPr>
          <w:rtl/>
        </w:rPr>
        <w:t>:</w:t>
      </w:r>
      <w:r>
        <w:rPr>
          <w:rtl/>
        </w:rPr>
        <w:t xml:space="preserve"> يا علي بن الحسين</w:t>
      </w:r>
      <w:r w:rsidR="00112471">
        <w:rPr>
          <w:rtl/>
        </w:rPr>
        <w:t>،</w:t>
      </w:r>
      <w:r>
        <w:rPr>
          <w:rtl/>
        </w:rPr>
        <w:t xml:space="preserve"> أما آن لحزنك أن ينقضي؟ فرفع رأسه اليه. فقال</w:t>
      </w:r>
      <w:r w:rsidR="00112471">
        <w:rPr>
          <w:rtl/>
        </w:rPr>
        <w:t>:</w:t>
      </w:r>
      <w:r>
        <w:rPr>
          <w:rtl/>
        </w:rPr>
        <w:t xml:space="preserve"> ويلك - أو ثكلتك أمك - أما والله لقد شكا يعقوب الى ربه في أقل مما رأيت</w:t>
      </w:r>
      <w:r w:rsidR="00112471">
        <w:rPr>
          <w:rtl/>
        </w:rPr>
        <w:t>،</w:t>
      </w:r>
      <w:r>
        <w:rPr>
          <w:rtl/>
        </w:rPr>
        <w:t xml:space="preserve"> حتى قال</w:t>
      </w:r>
      <w:r w:rsidR="00112471">
        <w:rPr>
          <w:rtl/>
        </w:rPr>
        <w:t>:</w:t>
      </w:r>
      <w:r>
        <w:rPr>
          <w:rtl/>
        </w:rPr>
        <w:t xml:space="preserve"> يا أسفى على يوسف. وانه فقد ابناً واحداً وأنا رأيت ابي وجماعة من أهل بيتي يذبحون حولي » </w:t>
      </w:r>
      <w:r w:rsidRPr="004E2551">
        <w:rPr>
          <w:rStyle w:val="libFootnotenumChar"/>
          <w:rtl/>
        </w:rPr>
        <w:t>(2)</w:t>
      </w:r>
      <w:r>
        <w:rPr>
          <w:rtl/>
        </w:rPr>
        <w:t xml:space="preserve">. </w:t>
      </w:r>
    </w:p>
    <w:p w:rsidR="004E2551" w:rsidRDefault="004E2551" w:rsidP="004E2551">
      <w:pPr>
        <w:pStyle w:val="libNormal"/>
        <w:rPr>
          <w:rtl/>
        </w:rPr>
      </w:pPr>
      <w:r>
        <w:rPr>
          <w:rtl/>
        </w:rPr>
        <w:t xml:space="preserve">ولقد نقل هذه الروايات وأمثالها عن الامام زين العابدين كثير من كتب الحديث وغيرها مع تغيير طفيف في العبارة. </w:t>
      </w:r>
    </w:p>
    <w:p w:rsidR="004E2551" w:rsidRDefault="004E2551" w:rsidP="004E2551">
      <w:pPr>
        <w:pStyle w:val="libNormal"/>
        <w:rPr>
          <w:rtl/>
        </w:rPr>
      </w:pPr>
      <w:r>
        <w:rPr>
          <w:rtl/>
        </w:rPr>
        <w:t>3 - وروي ايضاً كما في « أعيان الشيعة »</w:t>
      </w:r>
      <w:r w:rsidR="00112471">
        <w:rPr>
          <w:rtl/>
        </w:rPr>
        <w:t>:</w:t>
      </w:r>
      <w:r>
        <w:rPr>
          <w:rtl/>
        </w:rPr>
        <w:t xml:space="preserve"> إن الامام علي بن الحسين بكى حتى خيف على عينيه. وكان إذا أخذ ماء بكى حتى يملأه دمعاً. فقيل له في ذلك</w:t>
      </w:r>
      <w:r w:rsidR="00112471">
        <w:rPr>
          <w:rtl/>
        </w:rPr>
        <w:t>،</w:t>
      </w:r>
      <w:r>
        <w:rPr>
          <w:rtl/>
        </w:rPr>
        <w:t xml:space="preserve"> فقال</w:t>
      </w:r>
      <w:r w:rsidR="00112471">
        <w:rPr>
          <w:rtl/>
        </w:rPr>
        <w:t>:</w:t>
      </w:r>
      <w:r>
        <w:rPr>
          <w:rtl/>
        </w:rPr>
        <w:t xml:space="preserve"> كيف لا أبكي وقد منع أبي من الماء الذي كان مطلقاً للسباع والوحوش؟ وقيل له</w:t>
      </w:r>
      <w:r w:rsidR="00112471">
        <w:rPr>
          <w:rtl/>
        </w:rPr>
        <w:t>:</w:t>
      </w:r>
      <w:r>
        <w:rPr>
          <w:rtl/>
        </w:rPr>
        <w:t xml:space="preserve"> إنك لتبكي دهرك</w:t>
      </w:r>
      <w:r w:rsidR="00112471">
        <w:rPr>
          <w:rtl/>
        </w:rPr>
        <w:t>،</w:t>
      </w:r>
      <w:r>
        <w:rPr>
          <w:rtl/>
        </w:rPr>
        <w:t xml:space="preserve"> فلو قتلت نفسك لما زدت على هذا. فقال</w:t>
      </w:r>
      <w:r w:rsidR="00112471">
        <w:rPr>
          <w:rtl/>
        </w:rPr>
        <w:t>:</w:t>
      </w:r>
      <w:r>
        <w:rPr>
          <w:rtl/>
        </w:rPr>
        <w:t xml:space="preserve"> نفسي قتلتها وعليها ابكي. </w:t>
      </w:r>
    </w:p>
    <w:p w:rsidR="004E2551" w:rsidRDefault="004E2551" w:rsidP="004E2551">
      <w:pPr>
        <w:pStyle w:val="libNormal"/>
        <w:rPr>
          <w:rtl/>
        </w:rPr>
      </w:pPr>
      <w:r>
        <w:rPr>
          <w:rtl/>
        </w:rPr>
        <w:t xml:space="preserve">4 - نقل كتاب « إقناع اللائم » </w:t>
      </w:r>
      <w:r w:rsidRPr="004E2551">
        <w:rPr>
          <w:rStyle w:val="libFootnotenumChar"/>
          <w:rtl/>
        </w:rPr>
        <w:t>(3)</w:t>
      </w:r>
      <w:r>
        <w:rPr>
          <w:rtl/>
        </w:rPr>
        <w:t xml:space="preserve"> رواية عن ابن قولويه في كامله بسند معتبر عن أبي عبد الله جعفر الصادق </w:t>
      </w:r>
      <w:r w:rsidRPr="004E2551">
        <w:rPr>
          <w:rStyle w:val="libAlaemChar"/>
          <w:rFonts w:hint="cs"/>
          <w:rtl/>
        </w:rPr>
        <w:t>عليه‌السلام</w:t>
      </w:r>
      <w:r>
        <w:rPr>
          <w:rtl/>
        </w:rPr>
        <w:t xml:space="preserve"> انه قال</w:t>
      </w:r>
      <w:r w:rsidR="00112471">
        <w:rPr>
          <w:rtl/>
        </w:rPr>
        <w:t>:</w:t>
      </w:r>
      <w:r>
        <w:rPr>
          <w:rtl/>
        </w:rPr>
        <w:t xml:space="preserve"> « ما اختضبت منا امرأة</w:t>
      </w:r>
      <w:r w:rsidR="00112471">
        <w:rPr>
          <w:rtl/>
        </w:rPr>
        <w:t>،</w:t>
      </w:r>
      <w:r>
        <w:rPr>
          <w:rtl/>
        </w:rPr>
        <w:t xml:space="preserve"> ولا ادهنت</w:t>
      </w:r>
      <w:r w:rsidR="00112471">
        <w:rPr>
          <w:rtl/>
        </w:rPr>
        <w:t>،</w:t>
      </w:r>
      <w:r>
        <w:rPr>
          <w:rtl/>
        </w:rPr>
        <w:t xml:space="preserve"> ولا اكتحلت</w:t>
      </w:r>
      <w:r w:rsidR="00112471">
        <w:rPr>
          <w:rtl/>
        </w:rPr>
        <w:t>،</w:t>
      </w:r>
      <w:r>
        <w:rPr>
          <w:rtl/>
        </w:rPr>
        <w:t xml:space="preserve"> ولا رجلت حتى أتانا رأس عبيد الله بن زياد. وما زلنا في عبرة بعده. وكان جدي علي بن الحسين </w:t>
      </w:r>
      <w:r w:rsidRPr="004E2551">
        <w:rPr>
          <w:rStyle w:val="libAlaemChar"/>
          <w:rFonts w:hint="cs"/>
          <w:rtl/>
        </w:rPr>
        <w:t>عليه‌السلام</w:t>
      </w:r>
      <w:r>
        <w:rPr>
          <w:rtl/>
        </w:rPr>
        <w:t xml:space="preserve"> إذا ذكره بكى حتى تملأ عيناه لحيته</w:t>
      </w:r>
      <w:r w:rsidR="00112471">
        <w:rPr>
          <w:rtl/>
        </w:rPr>
        <w:t>،</w:t>
      </w:r>
      <w:r>
        <w:rPr>
          <w:rtl/>
        </w:rPr>
        <w:t xml:space="preserve"> وحتى يبكي لبكائه رحمة له من رآه</w:t>
      </w:r>
      <w:r w:rsidR="00112471">
        <w:rPr>
          <w:rtl/>
        </w:rPr>
        <w:t>،</w:t>
      </w:r>
      <w:r>
        <w:rPr>
          <w:rtl/>
        </w:rPr>
        <w:t xml:space="preserve"> وإن الملائكة الذين عند قبره ليبكون فيبكي لبكائهم كل من في الهواء والسماء من الملائكة</w:t>
      </w:r>
      <w:r>
        <w:rPr>
          <w:rFonts w:hint="cs"/>
          <w:rtl/>
        </w:rPr>
        <w:t xml:space="preserve"> </w:t>
      </w:r>
      <w:r>
        <w:rPr>
          <w:rtl/>
        </w:rPr>
        <w:t xml:space="preserve">...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مناقب ابن شهر آشوب 4</w:t>
      </w:r>
      <w:r w:rsidR="00112471">
        <w:rPr>
          <w:rtl/>
        </w:rPr>
        <w:t>:</w:t>
      </w:r>
      <w:r>
        <w:rPr>
          <w:rtl/>
        </w:rPr>
        <w:t xml:space="preserve"> 166.</w:t>
      </w:r>
    </w:p>
    <w:p w:rsidR="004E2551" w:rsidRDefault="004E2551" w:rsidP="004E2551">
      <w:pPr>
        <w:pStyle w:val="libFootnote0"/>
        <w:rPr>
          <w:rtl/>
        </w:rPr>
      </w:pPr>
      <w:r>
        <w:rPr>
          <w:rtl/>
        </w:rPr>
        <w:t>(2) كامل الزيارات</w:t>
      </w:r>
      <w:r w:rsidR="00112471">
        <w:rPr>
          <w:rtl/>
        </w:rPr>
        <w:t>:</w:t>
      </w:r>
      <w:r>
        <w:rPr>
          <w:rtl/>
        </w:rPr>
        <w:t xml:space="preserve"> 107.</w:t>
      </w:r>
    </w:p>
    <w:p w:rsidR="004E2551" w:rsidRDefault="004E2551" w:rsidP="004E2551">
      <w:pPr>
        <w:pStyle w:val="libFootnote0"/>
        <w:rPr>
          <w:rtl/>
        </w:rPr>
      </w:pPr>
      <w:r>
        <w:rPr>
          <w:rtl/>
        </w:rPr>
        <w:t>(3) اقناع اللائم</w:t>
      </w:r>
      <w:r w:rsidR="00112471">
        <w:rPr>
          <w:rtl/>
        </w:rPr>
        <w:t>:</w:t>
      </w:r>
      <w:r>
        <w:rPr>
          <w:rtl/>
        </w:rPr>
        <w:t xml:space="preserve"> 98. </w:t>
      </w:r>
    </w:p>
    <w:p w:rsidR="004E2551" w:rsidRDefault="004E2551" w:rsidP="004E2551">
      <w:pPr>
        <w:pStyle w:val="libNormal"/>
        <w:rPr>
          <w:rtl/>
        </w:rPr>
      </w:pPr>
      <w:r>
        <w:rPr>
          <w:rtl/>
        </w:rPr>
        <w:br w:type="page"/>
      </w:r>
      <w:r>
        <w:rPr>
          <w:rtl/>
        </w:rPr>
        <w:lastRenderedPageBreak/>
        <w:t xml:space="preserve">الى ان قال </w:t>
      </w:r>
      <w:r w:rsidRPr="004E2551">
        <w:rPr>
          <w:rStyle w:val="libAlaemChar"/>
          <w:rFonts w:hint="cs"/>
          <w:rtl/>
        </w:rPr>
        <w:t>عليه‌السلام</w:t>
      </w:r>
      <w:r w:rsidR="00112471">
        <w:rPr>
          <w:rtl/>
        </w:rPr>
        <w:t>:</w:t>
      </w:r>
      <w:r>
        <w:rPr>
          <w:rtl/>
        </w:rPr>
        <w:t xml:space="preserve"> وما من عين أحب الى الله ولا عبرة من عين بكت ودمعت عليه وما من باك يبكيه الا وقد وصل فاطمة وأسعدها عليه</w:t>
      </w:r>
      <w:r w:rsidR="00112471">
        <w:rPr>
          <w:rtl/>
        </w:rPr>
        <w:t>،</w:t>
      </w:r>
      <w:r>
        <w:rPr>
          <w:rtl/>
        </w:rPr>
        <w:t xml:space="preserve"> ووصل رسول الله </w:t>
      </w:r>
      <w:r w:rsidRPr="004E2551">
        <w:rPr>
          <w:rStyle w:val="libAlaemChar"/>
          <w:rFonts w:hint="cs"/>
          <w:rtl/>
        </w:rPr>
        <w:t>صلى‌الله‌عليه‌وآله‌وسلم</w:t>
      </w:r>
      <w:r>
        <w:rPr>
          <w:rtl/>
        </w:rPr>
        <w:t xml:space="preserve"> وأدى حقنا. وما من عبد يحشر الا وعيناه باكية الا الباكي على جدي</w:t>
      </w:r>
      <w:r w:rsidR="00112471">
        <w:rPr>
          <w:rtl/>
        </w:rPr>
        <w:t>،</w:t>
      </w:r>
      <w:r>
        <w:rPr>
          <w:rtl/>
        </w:rPr>
        <w:t xml:space="preserve"> فانه يحشر وعينه قريرة</w:t>
      </w:r>
      <w:r w:rsidR="00112471">
        <w:rPr>
          <w:rtl/>
        </w:rPr>
        <w:t>،</w:t>
      </w:r>
      <w:r>
        <w:rPr>
          <w:rtl/>
        </w:rPr>
        <w:t xml:space="preserve"> والبشارة تلقاه والسرور بيّن على وجهه »</w:t>
      </w:r>
      <w:r w:rsidRPr="004E2551">
        <w:rPr>
          <w:rStyle w:val="libFootnotenumChar"/>
          <w:rtl/>
        </w:rPr>
        <w:t>(1)</w:t>
      </w:r>
      <w:r>
        <w:rPr>
          <w:rtl/>
        </w:rPr>
        <w:t xml:space="preserve">. </w:t>
      </w:r>
    </w:p>
    <w:p w:rsidR="004E2551" w:rsidRDefault="004E2551" w:rsidP="004E2551">
      <w:pPr>
        <w:pStyle w:val="libNormal"/>
        <w:rPr>
          <w:rtl/>
        </w:rPr>
      </w:pPr>
      <w:r>
        <w:rPr>
          <w:rtl/>
        </w:rPr>
        <w:t xml:space="preserve">5 - وفي « إقناع اللائم » </w:t>
      </w:r>
      <w:r w:rsidRPr="004E2551">
        <w:rPr>
          <w:rStyle w:val="libFootnotenumChar"/>
          <w:rtl/>
        </w:rPr>
        <w:t>(2)</w:t>
      </w:r>
      <w:r>
        <w:rPr>
          <w:rtl/>
        </w:rPr>
        <w:t xml:space="preserve"> أيضاً برواية عن ابن شهر آشوب في مناقبه عن الامام الصادق </w:t>
      </w:r>
      <w:r w:rsidRPr="004E2551">
        <w:rPr>
          <w:rStyle w:val="libAlaemChar"/>
          <w:rFonts w:hint="cs"/>
          <w:rtl/>
        </w:rPr>
        <w:t>عليه‌السلام</w:t>
      </w:r>
      <w:r>
        <w:rPr>
          <w:rtl/>
        </w:rPr>
        <w:t xml:space="preserve"> إنه قال</w:t>
      </w:r>
      <w:r w:rsidR="00112471">
        <w:rPr>
          <w:rtl/>
        </w:rPr>
        <w:t>:</w:t>
      </w:r>
      <w:r>
        <w:rPr>
          <w:rtl/>
        </w:rPr>
        <w:t xml:space="preserve"> </w:t>
      </w:r>
    </w:p>
    <w:p w:rsidR="004E2551" w:rsidRDefault="004E2551" w:rsidP="0021728C">
      <w:pPr>
        <w:pStyle w:val="libNormal"/>
        <w:rPr>
          <w:rtl/>
        </w:rPr>
      </w:pPr>
      <w:r>
        <w:rPr>
          <w:rtl/>
        </w:rPr>
        <w:t xml:space="preserve">« عاش </w:t>
      </w:r>
      <w:r w:rsidRPr="004E2551">
        <w:rPr>
          <w:rStyle w:val="libFootnotenumChar"/>
          <w:rtl/>
        </w:rPr>
        <w:t>(3)</w:t>
      </w:r>
      <w:r>
        <w:rPr>
          <w:rtl/>
        </w:rPr>
        <w:t xml:space="preserve"> علي بن الحسين أربعين </w:t>
      </w:r>
      <w:r w:rsidRPr="004E2551">
        <w:rPr>
          <w:rStyle w:val="libFootnotenumChar"/>
          <w:rtl/>
        </w:rPr>
        <w:t>(4)</w:t>
      </w:r>
      <w:r>
        <w:rPr>
          <w:rtl/>
        </w:rPr>
        <w:t xml:space="preserve"> سنة وما وضع طعام بين يديه إلا وبكى</w:t>
      </w:r>
      <w:r w:rsidR="00112471">
        <w:rPr>
          <w:rtl/>
        </w:rPr>
        <w:t>،</w:t>
      </w:r>
      <w:r>
        <w:rPr>
          <w:rtl/>
        </w:rPr>
        <w:t xml:space="preserve"> حتى قال له مولى له</w:t>
      </w:r>
      <w:r w:rsidR="00112471">
        <w:rPr>
          <w:rtl/>
        </w:rPr>
        <w:t>:</w:t>
      </w:r>
      <w:r>
        <w:rPr>
          <w:rtl/>
        </w:rPr>
        <w:t xml:space="preserve"> جعلت فداك</w:t>
      </w:r>
      <w:r w:rsidR="00112471">
        <w:rPr>
          <w:rtl/>
        </w:rPr>
        <w:t>،</w:t>
      </w:r>
      <w:r>
        <w:rPr>
          <w:rtl/>
        </w:rPr>
        <w:t xml:space="preserve"> يا ابن رسول الله</w:t>
      </w:r>
      <w:r w:rsidR="00112471">
        <w:rPr>
          <w:rtl/>
        </w:rPr>
        <w:t>،</w:t>
      </w:r>
      <w:r>
        <w:rPr>
          <w:rtl/>
        </w:rPr>
        <w:t xml:space="preserve"> إني أخاف أن تكون من الهالكين</w:t>
      </w:r>
      <w:r w:rsidR="00112471">
        <w:rPr>
          <w:rtl/>
        </w:rPr>
        <w:t>،</w:t>
      </w:r>
      <w:r>
        <w:rPr>
          <w:rtl/>
        </w:rPr>
        <w:t xml:space="preserve"> قال </w:t>
      </w:r>
      <w:r w:rsidRPr="004E2551">
        <w:rPr>
          <w:rStyle w:val="libAlaemChar"/>
          <w:rFonts w:hint="cs"/>
          <w:rtl/>
        </w:rPr>
        <w:t>عليه‌السلام</w:t>
      </w:r>
      <w:r w:rsidR="00112471">
        <w:rPr>
          <w:rtl/>
        </w:rPr>
        <w:t>:</w:t>
      </w:r>
      <w:r>
        <w:rPr>
          <w:rtl/>
        </w:rPr>
        <w:t xml:space="preserve"> </w:t>
      </w:r>
      <w:r w:rsidRPr="004E2551">
        <w:rPr>
          <w:rStyle w:val="libAlaemChar"/>
          <w:rtl/>
        </w:rPr>
        <w:t>(</w:t>
      </w:r>
      <w:r w:rsidR="0021728C">
        <w:rPr>
          <w:rStyle w:val="libAieChar"/>
          <w:rFonts w:hint="cs"/>
          <w:rtl/>
        </w:rPr>
        <w:t xml:space="preserve"> </w:t>
      </w:r>
      <w:r w:rsidR="0021728C" w:rsidRPr="0021728C">
        <w:rPr>
          <w:rStyle w:val="libAieChar"/>
          <w:rtl/>
        </w:rPr>
        <w:t>إِنَّمَا أَشْكُو بَثِّي وَحُزْنِي إِلَى اللَّـهِ وَأَعْلَمُ مِنَ اللَّـهِ مَا لَا تَعْلَمُونَ</w:t>
      </w:r>
      <w:r w:rsidR="0021728C">
        <w:rPr>
          <w:rStyle w:val="libAieChar"/>
          <w:rFonts w:hint="cs"/>
          <w:rtl/>
        </w:rPr>
        <w:t xml:space="preserve"> </w:t>
      </w:r>
      <w:r w:rsidRPr="004E2551">
        <w:rPr>
          <w:rStyle w:val="libAlaemChar"/>
          <w:rtl/>
        </w:rPr>
        <w:t>)</w:t>
      </w:r>
      <w:r>
        <w:rPr>
          <w:rtl/>
        </w:rPr>
        <w:t xml:space="preserve"> إني لم أذكر مصرع بني فاطمة إلا خنقتني العبرة » </w:t>
      </w:r>
      <w:r w:rsidRPr="004E2551">
        <w:rPr>
          <w:rStyle w:val="libFootnotenumChar"/>
          <w:rtl/>
        </w:rPr>
        <w:t>(5)</w:t>
      </w:r>
      <w:r>
        <w:rPr>
          <w:rtl/>
        </w:rPr>
        <w:t xml:space="preserve">. </w:t>
      </w:r>
    </w:p>
    <w:p w:rsidR="004E2551" w:rsidRDefault="004E2551" w:rsidP="004E2551">
      <w:pPr>
        <w:pStyle w:val="libNormal"/>
        <w:rPr>
          <w:rtl/>
        </w:rPr>
      </w:pPr>
      <w:r>
        <w:rPr>
          <w:rtl/>
        </w:rPr>
        <w:t>6 - جاء في الجزء «1</w:t>
      </w:r>
      <w:r w:rsidR="00112471">
        <w:rPr>
          <w:rtl/>
        </w:rPr>
        <w:t>:</w:t>
      </w:r>
      <w:r>
        <w:rPr>
          <w:rtl/>
        </w:rPr>
        <w:t xml:space="preserve"> 155» من كتاب « المجالس السنية » ما عبارته</w:t>
      </w:r>
      <w:r w:rsidR="00112471">
        <w:rPr>
          <w:rtl/>
        </w:rPr>
        <w:t>:</w:t>
      </w:r>
      <w:r>
        <w:rPr>
          <w:rtl/>
        </w:rPr>
        <w:t xml:space="preserve"> </w:t>
      </w:r>
    </w:p>
    <w:p w:rsidR="004E2551" w:rsidRDefault="004E2551" w:rsidP="004E2551">
      <w:pPr>
        <w:pStyle w:val="libNormal"/>
        <w:rPr>
          <w:rtl/>
        </w:rPr>
      </w:pPr>
      <w:r>
        <w:rPr>
          <w:rtl/>
        </w:rPr>
        <w:t xml:space="preserve">« وعن الصادق </w:t>
      </w:r>
      <w:r w:rsidRPr="004E2551">
        <w:rPr>
          <w:rStyle w:val="libAlaemChar"/>
          <w:rFonts w:hint="cs"/>
          <w:rtl/>
        </w:rPr>
        <w:t>عليه‌السلام</w:t>
      </w:r>
      <w:r>
        <w:rPr>
          <w:rtl/>
        </w:rPr>
        <w:t xml:space="preserve"> إنه بكى على أبيه الحسين أربعين سنة</w:t>
      </w:r>
      <w:r w:rsidR="00112471">
        <w:rPr>
          <w:rtl/>
        </w:rPr>
        <w:t>،</w:t>
      </w:r>
      <w:r>
        <w:rPr>
          <w:rtl/>
        </w:rPr>
        <w:t xml:space="preserve"> صائماً نهاره</w:t>
      </w:r>
      <w:r w:rsidR="00112471">
        <w:rPr>
          <w:rtl/>
        </w:rPr>
        <w:t>،</w:t>
      </w:r>
      <w:r>
        <w:rPr>
          <w:rtl/>
        </w:rPr>
        <w:t xml:space="preserve"> قائماً ليله</w:t>
      </w:r>
      <w:r w:rsidR="00112471">
        <w:rPr>
          <w:rtl/>
        </w:rPr>
        <w:t>،</w:t>
      </w:r>
      <w:r>
        <w:rPr>
          <w:rtl/>
        </w:rPr>
        <w:t xml:space="preserve"> فاذا حضره الافطار وجاء غلامه بطعامه وشرابه فيضعه بين يديه</w:t>
      </w:r>
      <w:r w:rsidR="00112471">
        <w:rPr>
          <w:rtl/>
        </w:rPr>
        <w:t>،</w:t>
      </w:r>
      <w:r>
        <w:rPr>
          <w:rtl/>
        </w:rPr>
        <w:t xml:space="preserve"> فيقول</w:t>
      </w:r>
      <w:r w:rsidR="00112471">
        <w:rPr>
          <w:rtl/>
        </w:rPr>
        <w:t>:</w:t>
      </w:r>
      <w:r>
        <w:rPr>
          <w:rtl/>
        </w:rPr>
        <w:t xml:space="preserve"> كل يا مولاي </w:t>
      </w:r>
      <w:r w:rsidRPr="004E2551">
        <w:rPr>
          <w:rStyle w:val="libFootnotenumChar"/>
          <w:rtl/>
        </w:rPr>
        <w:t>(6)</w:t>
      </w:r>
      <w:r>
        <w:rPr>
          <w:rtl/>
        </w:rPr>
        <w:t xml:space="preserve"> فيقول</w:t>
      </w:r>
      <w:r w:rsidR="00112471">
        <w:rPr>
          <w:rtl/>
        </w:rPr>
        <w:t>:</w:t>
      </w:r>
      <w:r>
        <w:rPr>
          <w:rtl/>
        </w:rPr>
        <w:t xml:space="preserve"> قتل ابن رسول الله جائعاً</w:t>
      </w:r>
      <w:r w:rsidR="00112471">
        <w:rPr>
          <w:rtl/>
        </w:rPr>
        <w:t>،</w:t>
      </w:r>
      <w:r>
        <w:rPr>
          <w:rtl/>
        </w:rPr>
        <w:t xml:space="preserve"> قتل ابن رسول الله عطشاناً</w:t>
      </w:r>
      <w:r w:rsidR="00112471">
        <w:rPr>
          <w:rtl/>
        </w:rPr>
        <w:t>،</w:t>
      </w:r>
      <w:r>
        <w:rPr>
          <w:rtl/>
        </w:rPr>
        <w:t xml:space="preserve"> فلا يزال يكرر ذلك ويبكي حتى يبل طعامه من دموعه</w:t>
      </w:r>
      <w:r w:rsidR="00112471">
        <w:rPr>
          <w:rtl/>
        </w:rPr>
        <w:t>،</w:t>
      </w:r>
      <w:r>
        <w:rPr>
          <w:rtl/>
        </w:rPr>
        <w:t xml:space="preserve"> ثم يمزج شرابه بدموعه. فلم يزل كذلك حتى لحق بالله عز وجل ». </w:t>
      </w:r>
    </w:p>
    <w:p w:rsidR="004E2551" w:rsidRDefault="004E2551" w:rsidP="004E2551">
      <w:pPr>
        <w:pStyle w:val="libNormal"/>
        <w:rPr>
          <w:rtl/>
        </w:rPr>
      </w:pPr>
      <w:r>
        <w:rPr>
          <w:rtl/>
        </w:rPr>
        <w:t>7 - جاء في الجزء «1 - 155» من الكتاب نفسه ما لفظه</w:t>
      </w:r>
      <w:r w:rsidR="00112471">
        <w:rPr>
          <w:rtl/>
        </w:rPr>
        <w:t>:</w:t>
      </w:r>
      <w:r>
        <w:rPr>
          <w:rtl/>
        </w:rPr>
        <w:t xml:space="preserve"> </w:t>
      </w:r>
    </w:p>
    <w:p w:rsidR="004E2551" w:rsidRDefault="004E2551" w:rsidP="004E2551">
      <w:pPr>
        <w:pStyle w:val="libNormal"/>
        <w:rPr>
          <w:rtl/>
        </w:rPr>
      </w:pPr>
      <w:r>
        <w:rPr>
          <w:rtl/>
        </w:rPr>
        <w:t xml:space="preserve">« قال الصادق </w:t>
      </w:r>
      <w:r w:rsidRPr="004E2551">
        <w:rPr>
          <w:rStyle w:val="libAlaemChar"/>
          <w:rFonts w:hint="cs"/>
          <w:rtl/>
        </w:rPr>
        <w:t>عليه‌السلام</w:t>
      </w:r>
      <w:r w:rsidR="00112471">
        <w:rPr>
          <w:rtl/>
        </w:rPr>
        <w:t>:</w:t>
      </w:r>
      <w:r>
        <w:rPr>
          <w:rtl/>
        </w:rPr>
        <w:t xml:space="preserve"> البكاؤون خمسة</w:t>
      </w:r>
      <w:r w:rsidR="00112471">
        <w:rPr>
          <w:rtl/>
        </w:rPr>
        <w:t>:</w:t>
      </w:r>
      <w:r>
        <w:rPr>
          <w:rtl/>
        </w:rPr>
        <w:t xml:space="preserve"> آدم</w:t>
      </w:r>
      <w:r w:rsidR="00112471">
        <w:rPr>
          <w:rtl/>
        </w:rPr>
        <w:t>،</w:t>
      </w:r>
      <w:r>
        <w:rPr>
          <w:rtl/>
        </w:rPr>
        <w:t xml:space="preserve"> ويعقوب</w:t>
      </w:r>
      <w:r w:rsidR="00112471">
        <w:rPr>
          <w:rtl/>
        </w:rPr>
        <w:t>،</w:t>
      </w:r>
      <w:r>
        <w:rPr>
          <w:rtl/>
        </w:rPr>
        <w:t xml:space="preserve"> ويوسف</w:t>
      </w:r>
      <w:r w:rsidR="00112471">
        <w:rPr>
          <w:rtl/>
        </w:rPr>
        <w:t>،</w:t>
      </w:r>
      <w:r>
        <w:rPr>
          <w:rtl/>
        </w:rPr>
        <w:t xml:space="preserve"> وفاطمة بنت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كامل الزيارات</w:t>
      </w:r>
      <w:r w:rsidR="00112471">
        <w:rPr>
          <w:rtl/>
        </w:rPr>
        <w:t>:</w:t>
      </w:r>
      <w:r>
        <w:rPr>
          <w:rtl/>
        </w:rPr>
        <w:t xml:space="preserve"> 81.</w:t>
      </w:r>
    </w:p>
    <w:p w:rsidR="004E2551" w:rsidRDefault="004E2551" w:rsidP="004E2551">
      <w:pPr>
        <w:pStyle w:val="libFootnote0"/>
        <w:rPr>
          <w:rtl/>
        </w:rPr>
      </w:pPr>
      <w:r>
        <w:rPr>
          <w:rtl/>
        </w:rPr>
        <w:t>(2) اقناع اللائم</w:t>
      </w:r>
      <w:r w:rsidR="00112471">
        <w:rPr>
          <w:rtl/>
        </w:rPr>
        <w:t>:</w:t>
      </w:r>
      <w:r>
        <w:rPr>
          <w:rtl/>
        </w:rPr>
        <w:t xml:space="preserve"> 94.</w:t>
      </w:r>
    </w:p>
    <w:p w:rsidR="004E2551" w:rsidRDefault="004E2551" w:rsidP="004E2551">
      <w:pPr>
        <w:pStyle w:val="libFootnote0"/>
        <w:rPr>
          <w:rtl/>
        </w:rPr>
      </w:pPr>
      <w:r>
        <w:rPr>
          <w:rtl/>
        </w:rPr>
        <w:t xml:space="preserve">(3) في المصدر </w:t>
      </w:r>
      <w:r w:rsidR="00717293">
        <w:rPr>
          <w:rtl/>
        </w:rPr>
        <w:t>(</w:t>
      </w:r>
      <w:r>
        <w:rPr>
          <w:rtl/>
        </w:rPr>
        <w:t>بكى</w:t>
      </w:r>
      <w:r w:rsidR="00717293">
        <w:rPr>
          <w:rtl/>
        </w:rPr>
        <w:t>)</w:t>
      </w:r>
      <w:r>
        <w:rPr>
          <w:rtl/>
        </w:rPr>
        <w:t>.</w:t>
      </w:r>
    </w:p>
    <w:p w:rsidR="004E2551" w:rsidRDefault="004E2551" w:rsidP="004E2551">
      <w:pPr>
        <w:pStyle w:val="libFootnote0"/>
        <w:rPr>
          <w:rtl/>
        </w:rPr>
      </w:pPr>
      <w:r>
        <w:rPr>
          <w:rtl/>
        </w:rPr>
        <w:t xml:space="preserve">(4) في المصدر </w:t>
      </w:r>
      <w:r w:rsidR="00717293">
        <w:rPr>
          <w:rtl/>
        </w:rPr>
        <w:t>(</w:t>
      </w:r>
      <w:r>
        <w:rPr>
          <w:rtl/>
        </w:rPr>
        <w:t>عشرين</w:t>
      </w:r>
      <w:r w:rsidR="00717293">
        <w:rPr>
          <w:rtl/>
        </w:rPr>
        <w:t>)</w:t>
      </w:r>
      <w:r>
        <w:rPr>
          <w:rtl/>
        </w:rPr>
        <w:t>.</w:t>
      </w:r>
    </w:p>
    <w:p w:rsidR="004E2551" w:rsidRDefault="004E2551" w:rsidP="004E2551">
      <w:pPr>
        <w:pStyle w:val="libFootnote0"/>
        <w:rPr>
          <w:rtl/>
        </w:rPr>
      </w:pPr>
      <w:r>
        <w:rPr>
          <w:rtl/>
        </w:rPr>
        <w:t>(5) مناقب ابن شهر آشوب 4</w:t>
      </w:r>
      <w:r w:rsidR="00112471">
        <w:rPr>
          <w:rtl/>
        </w:rPr>
        <w:t>:</w:t>
      </w:r>
      <w:r>
        <w:rPr>
          <w:rtl/>
        </w:rPr>
        <w:t xml:space="preserve"> 165.</w:t>
      </w:r>
    </w:p>
    <w:p w:rsidR="004E2551" w:rsidRDefault="004E2551" w:rsidP="004E2551">
      <w:pPr>
        <w:pStyle w:val="libFootnote0"/>
        <w:rPr>
          <w:rtl/>
        </w:rPr>
      </w:pPr>
      <w:r>
        <w:rPr>
          <w:rtl/>
        </w:rPr>
        <w:t xml:space="preserve">(6) ليس في المصدر « كل يا مولاي ». </w:t>
      </w:r>
    </w:p>
    <w:p w:rsidR="004E2551" w:rsidRDefault="004E2551" w:rsidP="0021728C">
      <w:pPr>
        <w:pStyle w:val="libNormal0"/>
        <w:rPr>
          <w:rtl/>
        </w:rPr>
      </w:pPr>
      <w:r>
        <w:rPr>
          <w:rtl/>
        </w:rPr>
        <w:br w:type="page"/>
      </w:r>
      <w:r>
        <w:rPr>
          <w:rtl/>
        </w:rPr>
        <w:lastRenderedPageBreak/>
        <w:t>محمد</w:t>
      </w:r>
      <w:r w:rsidR="00112471">
        <w:rPr>
          <w:rtl/>
        </w:rPr>
        <w:t>،</w:t>
      </w:r>
      <w:r>
        <w:rPr>
          <w:rtl/>
        </w:rPr>
        <w:t xml:space="preserve"> وعلي بن الحسين - الى أن يقول </w:t>
      </w:r>
      <w:r w:rsidRPr="004E2551">
        <w:rPr>
          <w:rStyle w:val="libAlaemChar"/>
          <w:rFonts w:hint="cs"/>
          <w:rtl/>
        </w:rPr>
        <w:t>عليه‌السلام</w:t>
      </w:r>
      <w:r>
        <w:rPr>
          <w:rtl/>
        </w:rPr>
        <w:t xml:space="preserve"> -</w:t>
      </w:r>
      <w:r w:rsidR="00112471">
        <w:rPr>
          <w:rtl/>
        </w:rPr>
        <w:t>:</w:t>
      </w:r>
      <w:r>
        <w:rPr>
          <w:rtl/>
        </w:rPr>
        <w:t xml:space="preserve"> وأما علي بن الحسين </w:t>
      </w:r>
      <w:r w:rsidRPr="004E2551">
        <w:rPr>
          <w:rStyle w:val="libAlaemChar"/>
          <w:rFonts w:hint="cs"/>
          <w:rtl/>
        </w:rPr>
        <w:t>عليهما‌السلام</w:t>
      </w:r>
      <w:r>
        <w:rPr>
          <w:rtl/>
        </w:rPr>
        <w:t xml:space="preserve"> فبكى على أبيه الحسين أربعين سنة. وما وضع طعام بين يديه إلا بكى حتى قال له مولى له</w:t>
      </w:r>
      <w:r w:rsidR="00112471">
        <w:rPr>
          <w:rtl/>
        </w:rPr>
        <w:t>:</w:t>
      </w:r>
      <w:r>
        <w:rPr>
          <w:rtl/>
        </w:rPr>
        <w:t xml:space="preserve"> جعلت فداك</w:t>
      </w:r>
      <w:r w:rsidR="00112471">
        <w:rPr>
          <w:rtl/>
        </w:rPr>
        <w:t>،</w:t>
      </w:r>
      <w:r>
        <w:rPr>
          <w:rtl/>
        </w:rPr>
        <w:t xml:space="preserve"> يا ابن رسول الله</w:t>
      </w:r>
      <w:r w:rsidR="00112471">
        <w:rPr>
          <w:rtl/>
        </w:rPr>
        <w:t>،</w:t>
      </w:r>
      <w:r>
        <w:rPr>
          <w:rtl/>
        </w:rPr>
        <w:t xml:space="preserve"> إني أخاف عليك أن تكون من الهالكين. قال</w:t>
      </w:r>
      <w:r w:rsidR="00112471">
        <w:rPr>
          <w:rtl/>
        </w:rPr>
        <w:t>:</w:t>
      </w:r>
      <w:r>
        <w:rPr>
          <w:rtl/>
        </w:rPr>
        <w:t xml:space="preserve"> </w:t>
      </w:r>
      <w:r w:rsidRPr="004E2551">
        <w:rPr>
          <w:rStyle w:val="libAlaemChar"/>
          <w:rtl/>
        </w:rPr>
        <w:t>(</w:t>
      </w:r>
      <w:r w:rsidR="0021728C">
        <w:rPr>
          <w:rStyle w:val="libAieChar"/>
          <w:rFonts w:hint="cs"/>
          <w:rtl/>
        </w:rPr>
        <w:t xml:space="preserve"> </w:t>
      </w:r>
      <w:r w:rsidR="0021728C" w:rsidRPr="0021728C">
        <w:rPr>
          <w:rStyle w:val="libAieChar"/>
          <w:rtl/>
        </w:rPr>
        <w:t>إِنَّمَا أَشْكُو بَثِّي وَحُزْنِي إِلَى اللَّـهِ وَأَعْلَمُ مِنَ اللَّـهِ مَا لَا تَعْلَمُونَ</w:t>
      </w:r>
      <w:r w:rsidRPr="004E2551">
        <w:rPr>
          <w:rStyle w:val="libAieChar"/>
          <w:rtl/>
        </w:rPr>
        <w:t xml:space="preserve"> </w:t>
      </w:r>
      <w:r w:rsidRPr="004E2551">
        <w:rPr>
          <w:rStyle w:val="libAlaemChar"/>
          <w:rtl/>
        </w:rPr>
        <w:t>)</w:t>
      </w:r>
      <w:r>
        <w:rPr>
          <w:rtl/>
        </w:rPr>
        <w:t xml:space="preserve"> </w:t>
      </w:r>
      <w:r w:rsidR="00717293">
        <w:rPr>
          <w:rtl/>
        </w:rPr>
        <w:t>(</w:t>
      </w:r>
      <w:r>
        <w:rPr>
          <w:rtl/>
        </w:rPr>
        <w:t>يوسف</w:t>
      </w:r>
      <w:r w:rsidR="00112471">
        <w:rPr>
          <w:rtl/>
        </w:rPr>
        <w:t>:</w:t>
      </w:r>
      <w:r>
        <w:rPr>
          <w:rtl/>
        </w:rPr>
        <w:t xml:space="preserve"> 86</w:t>
      </w:r>
      <w:r w:rsidR="00717293">
        <w:rPr>
          <w:rtl/>
        </w:rPr>
        <w:t>)</w:t>
      </w:r>
      <w:r>
        <w:rPr>
          <w:rtl/>
        </w:rPr>
        <w:t xml:space="preserve"> إني لم أذكر مصرع ابن فاطمة إلا خنقتني العبرة ». </w:t>
      </w:r>
    </w:p>
    <w:p w:rsidR="004E2551" w:rsidRDefault="004E2551" w:rsidP="004E2551">
      <w:pPr>
        <w:pStyle w:val="libNormal"/>
        <w:rPr>
          <w:rtl/>
        </w:rPr>
      </w:pPr>
      <w:r>
        <w:rPr>
          <w:rtl/>
        </w:rPr>
        <w:t>8 - وجاء في الجزء «1</w:t>
      </w:r>
      <w:r w:rsidR="00112471">
        <w:rPr>
          <w:rtl/>
        </w:rPr>
        <w:t>:</w:t>
      </w:r>
      <w:r>
        <w:rPr>
          <w:rtl/>
        </w:rPr>
        <w:t xml:space="preserve"> 156» من نفس الكتاب ما عبارته</w:t>
      </w:r>
      <w:r w:rsidR="00112471">
        <w:rPr>
          <w:rtl/>
        </w:rPr>
        <w:t>:</w:t>
      </w:r>
      <w:r>
        <w:rPr>
          <w:rtl/>
        </w:rPr>
        <w:t xml:space="preserve"> </w:t>
      </w:r>
    </w:p>
    <w:p w:rsidR="004E2551" w:rsidRDefault="004E2551" w:rsidP="004E2551">
      <w:pPr>
        <w:pStyle w:val="libNormal"/>
        <w:rPr>
          <w:rtl/>
        </w:rPr>
      </w:pPr>
      <w:r>
        <w:rPr>
          <w:rtl/>
        </w:rPr>
        <w:t>« روي انه كان إذا حضر الطعام لإفطاره ذكر قتلاه وقال</w:t>
      </w:r>
      <w:r w:rsidR="00112471">
        <w:rPr>
          <w:rtl/>
        </w:rPr>
        <w:t>:</w:t>
      </w:r>
      <w:r>
        <w:rPr>
          <w:rtl/>
        </w:rPr>
        <w:t xml:space="preserve"> واكرباه </w:t>
      </w:r>
      <w:r w:rsidRPr="004E2551">
        <w:rPr>
          <w:rStyle w:val="libFootnotenumChar"/>
          <w:rtl/>
        </w:rPr>
        <w:t>(1)</w:t>
      </w:r>
      <w:r w:rsidR="00112471">
        <w:rPr>
          <w:rtl/>
        </w:rPr>
        <w:t>،</w:t>
      </w:r>
      <w:r>
        <w:rPr>
          <w:rtl/>
        </w:rPr>
        <w:t xml:space="preserve"> يكرر ذلك. ويقول</w:t>
      </w:r>
      <w:r w:rsidR="00112471">
        <w:rPr>
          <w:rtl/>
        </w:rPr>
        <w:t>:</w:t>
      </w:r>
      <w:r>
        <w:rPr>
          <w:rtl/>
        </w:rPr>
        <w:t xml:space="preserve"> قتل ابن رسول الله خائفاً</w:t>
      </w:r>
      <w:r w:rsidR="00112471">
        <w:rPr>
          <w:rtl/>
        </w:rPr>
        <w:t>،</w:t>
      </w:r>
      <w:r>
        <w:rPr>
          <w:rtl/>
        </w:rPr>
        <w:t xml:space="preserve"> قتل ابن رسول الله عطشاناً</w:t>
      </w:r>
      <w:r w:rsidR="00112471">
        <w:rPr>
          <w:rtl/>
        </w:rPr>
        <w:t>،</w:t>
      </w:r>
      <w:r>
        <w:rPr>
          <w:rtl/>
        </w:rPr>
        <w:t xml:space="preserve"> حتى يبل بالدموع ثيابه. </w:t>
      </w:r>
    </w:p>
    <w:p w:rsidR="004E2551" w:rsidRDefault="004E2551" w:rsidP="004E2551">
      <w:pPr>
        <w:pStyle w:val="libNormal"/>
        <w:rPr>
          <w:rtl/>
        </w:rPr>
      </w:pPr>
      <w:r>
        <w:rPr>
          <w:rtl/>
        </w:rPr>
        <w:t>وحدّث مولى له</w:t>
      </w:r>
      <w:r w:rsidR="00112471">
        <w:rPr>
          <w:rtl/>
        </w:rPr>
        <w:t>،</w:t>
      </w:r>
      <w:r>
        <w:rPr>
          <w:rtl/>
        </w:rPr>
        <w:t xml:space="preserve"> أنه مر </w:t>
      </w:r>
      <w:r w:rsidRPr="004E2551">
        <w:rPr>
          <w:rStyle w:val="libFootnotenumChar"/>
          <w:rtl/>
        </w:rPr>
        <w:t>(2)</w:t>
      </w:r>
      <w:r>
        <w:rPr>
          <w:rtl/>
        </w:rPr>
        <w:t xml:space="preserve"> يوماً الى الصحراء قال</w:t>
      </w:r>
      <w:r w:rsidR="00112471">
        <w:rPr>
          <w:rtl/>
        </w:rPr>
        <w:t>:</w:t>
      </w:r>
      <w:r>
        <w:rPr>
          <w:rtl/>
        </w:rPr>
        <w:t xml:space="preserve"> فتعقبته </w:t>
      </w:r>
      <w:r w:rsidRPr="004E2551">
        <w:rPr>
          <w:rStyle w:val="libFootnotenumChar"/>
          <w:rtl/>
        </w:rPr>
        <w:t>(3)</w:t>
      </w:r>
      <w:r>
        <w:rPr>
          <w:rtl/>
        </w:rPr>
        <w:t xml:space="preserve"> فوجدته قد سجد على حجارة خشنة. وقفت وأنا أسمع شهيقه وبكاءه وأحصيت عليه ألف مرة وهو يقول</w:t>
      </w:r>
      <w:r w:rsidR="00112471">
        <w:rPr>
          <w:rtl/>
        </w:rPr>
        <w:t>:</w:t>
      </w:r>
      <w:r>
        <w:rPr>
          <w:rtl/>
        </w:rPr>
        <w:t xml:space="preserve"> لا إله إلا الله حقاً حقاً. لا إله إلا الله تعبداً ورقاً. لا إله إلا الله إيماناً وتصديقا. ثم رفع رأسه من سجوده وإذا لحيته ووجهه قد غمرا بالماء من دموع عينه </w:t>
      </w:r>
      <w:r w:rsidRPr="004E2551">
        <w:rPr>
          <w:rStyle w:val="libFootnotenumChar"/>
          <w:rtl/>
        </w:rPr>
        <w:t>(4)</w:t>
      </w:r>
      <w:r>
        <w:rPr>
          <w:rtl/>
        </w:rPr>
        <w:t>. فقلت</w:t>
      </w:r>
      <w:r w:rsidR="00112471">
        <w:rPr>
          <w:rtl/>
        </w:rPr>
        <w:t>:</w:t>
      </w:r>
      <w:r>
        <w:rPr>
          <w:rtl/>
        </w:rPr>
        <w:t xml:space="preserve"> يا سيدي</w:t>
      </w:r>
      <w:r w:rsidR="00112471">
        <w:rPr>
          <w:rtl/>
        </w:rPr>
        <w:t>،</w:t>
      </w:r>
      <w:r>
        <w:rPr>
          <w:rtl/>
        </w:rPr>
        <w:t xml:space="preserve"> أما آن لحزنك أن ينقضي</w:t>
      </w:r>
      <w:r w:rsidR="00112471">
        <w:rPr>
          <w:rtl/>
        </w:rPr>
        <w:t>،</w:t>
      </w:r>
      <w:r>
        <w:rPr>
          <w:rtl/>
        </w:rPr>
        <w:t xml:space="preserve"> ولبكائك أن يقل؟ فقال لي</w:t>
      </w:r>
      <w:r w:rsidR="00112471">
        <w:rPr>
          <w:rtl/>
        </w:rPr>
        <w:t>:</w:t>
      </w:r>
      <w:r>
        <w:rPr>
          <w:rtl/>
        </w:rPr>
        <w:t xml:space="preserve"> ويحك</w:t>
      </w:r>
      <w:r>
        <w:rPr>
          <w:rFonts w:hint="cs"/>
          <w:rtl/>
        </w:rPr>
        <w:t xml:space="preserve"> </w:t>
      </w:r>
      <w:r>
        <w:rPr>
          <w:rtl/>
        </w:rPr>
        <w:t xml:space="preserve">.. » الى آخر القصة التي مر ذكرها. </w:t>
      </w:r>
    </w:p>
    <w:p w:rsidR="004E2551" w:rsidRDefault="004E2551" w:rsidP="004E2551">
      <w:pPr>
        <w:pStyle w:val="libNormal"/>
        <w:rPr>
          <w:rtl/>
        </w:rPr>
      </w:pPr>
      <w:r>
        <w:rPr>
          <w:rtl/>
        </w:rPr>
        <w:t>9 - جاء في الصفحة «249» من موسوعة « أعيان الشيعة » المجلد «4» القسم الأول</w:t>
      </w:r>
      <w:r w:rsidR="00112471">
        <w:rPr>
          <w:rtl/>
        </w:rPr>
        <w:t>،</w:t>
      </w:r>
      <w:r>
        <w:rPr>
          <w:rtl/>
        </w:rPr>
        <w:t xml:space="preserve"> عند ذكر شعر الامام زين العابدين هذه الابيات</w:t>
      </w:r>
      <w:r w:rsidR="00112471">
        <w:rPr>
          <w:rtl/>
        </w:rPr>
        <w:t>:</w:t>
      </w:r>
      <w:r>
        <w:rPr>
          <w:rtl/>
        </w:rPr>
        <w:t xml:space="preserve"> </w:t>
      </w:r>
    </w:p>
    <w:tbl>
      <w:tblPr>
        <w:tblStyle w:val="BalloonText"/>
        <w:bidiVisual/>
        <w:tblW w:w="5000" w:type="pct"/>
        <w:tblLook w:val="01E0"/>
      </w:tblPr>
      <w:tblGrid>
        <w:gridCol w:w="3671"/>
        <w:gridCol w:w="262"/>
        <w:gridCol w:w="3654"/>
      </w:tblGrid>
      <w:tr w:rsidR="004E2551" w:rsidTr="004E2551">
        <w:tc>
          <w:tcPr>
            <w:tcW w:w="4127" w:type="dxa"/>
            <w:shd w:val="clear" w:color="auto" w:fill="auto"/>
          </w:tcPr>
          <w:p w:rsidR="004E2551" w:rsidRDefault="004E2551" w:rsidP="004E2551">
            <w:pPr>
              <w:pStyle w:val="libPoem"/>
              <w:rPr>
                <w:rtl/>
              </w:rPr>
            </w:pPr>
            <w:r>
              <w:rPr>
                <w:rtl/>
              </w:rPr>
              <w:t>نحن بنو المصطفى ذوو غصص</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يجرعها في الأنام كاظمنا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عظيمة في الأنام محنتنا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أولنا مبتلى وآخرنا</w:t>
            </w:r>
            <w:r w:rsidRPr="004E2551">
              <w:rPr>
                <w:rStyle w:val="libPoemTiniChar0"/>
                <w:rtl/>
              </w:rPr>
              <w:br/>
              <w:t>  </w:t>
            </w:r>
          </w:p>
        </w:tc>
      </w:tr>
    </w:tbl>
    <w:p w:rsidR="004E2551" w:rsidRDefault="004E2551" w:rsidP="004E2551">
      <w:pPr>
        <w:pStyle w:val="libNormal0"/>
        <w:rPr>
          <w:rtl/>
        </w:rPr>
      </w:pPr>
      <w:r>
        <w:rPr>
          <w:rtl/>
        </w:rPr>
        <w:t xml:space="preserve"> __________________</w:t>
      </w:r>
    </w:p>
    <w:p w:rsidR="004E2551" w:rsidRDefault="004E2551" w:rsidP="004E2551">
      <w:pPr>
        <w:pStyle w:val="libFootnote0"/>
        <w:rPr>
          <w:rtl/>
        </w:rPr>
      </w:pPr>
      <w:r>
        <w:rPr>
          <w:rtl/>
        </w:rPr>
        <w:t xml:space="preserve">(1) في المصدر </w:t>
      </w:r>
      <w:r w:rsidR="00717293">
        <w:rPr>
          <w:rtl/>
        </w:rPr>
        <w:t>(</w:t>
      </w:r>
      <w:r>
        <w:rPr>
          <w:rtl/>
        </w:rPr>
        <w:t>واكربلاه</w:t>
      </w:r>
      <w:r w:rsidR="00717293">
        <w:rPr>
          <w:rtl/>
        </w:rPr>
        <w:t>)</w:t>
      </w:r>
      <w:r>
        <w:rPr>
          <w:rtl/>
        </w:rPr>
        <w:t>.</w:t>
      </w:r>
    </w:p>
    <w:p w:rsidR="004E2551" w:rsidRDefault="004E2551" w:rsidP="004E2551">
      <w:pPr>
        <w:pStyle w:val="libFootnote0"/>
        <w:rPr>
          <w:rtl/>
        </w:rPr>
      </w:pPr>
      <w:r>
        <w:rPr>
          <w:rtl/>
        </w:rPr>
        <w:t xml:space="preserve">(2) في المصدر </w:t>
      </w:r>
      <w:r w:rsidR="00717293">
        <w:rPr>
          <w:rtl/>
        </w:rPr>
        <w:t>(</w:t>
      </w:r>
      <w:r>
        <w:rPr>
          <w:rtl/>
        </w:rPr>
        <w:t>برز</w:t>
      </w:r>
      <w:r w:rsidR="00717293">
        <w:rPr>
          <w:rtl/>
        </w:rPr>
        <w:t>)</w:t>
      </w:r>
      <w:r>
        <w:rPr>
          <w:rtl/>
        </w:rPr>
        <w:t>.</w:t>
      </w:r>
    </w:p>
    <w:p w:rsidR="004E2551" w:rsidRDefault="004E2551" w:rsidP="004E2551">
      <w:pPr>
        <w:pStyle w:val="libFootnote0"/>
        <w:rPr>
          <w:rtl/>
        </w:rPr>
      </w:pPr>
      <w:r>
        <w:rPr>
          <w:rtl/>
        </w:rPr>
        <w:t xml:space="preserve">(3) في المصدر </w:t>
      </w:r>
      <w:r w:rsidR="00717293">
        <w:rPr>
          <w:rtl/>
        </w:rPr>
        <w:t>(</w:t>
      </w:r>
      <w:r>
        <w:rPr>
          <w:rtl/>
        </w:rPr>
        <w:t>فتبعته</w:t>
      </w:r>
      <w:r w:rsidR="00717293">
        <w:rPr>
          <w:rtl/>
        </w:rPr>
        <w:t>)</w:t>
      </w:r>
      <w:r>
        <w:rPr>
          <w:rtl/>
        </w:rPr>
        <w:t>.</w:t>
      </w:r>
    </w:p>
    <w:p w:rsidR="004E2551" w:rsidRDefault="004E2551" w:rsidP="004E2551">
      <w:pPr>
        <w:pStyle w:val="libFootnote0"/>
        <w:rPr>
          <w:rtl/>
        </w:rPr>
      </w:pPr>
      <w:r>
        <w:rPr>
          <w:rtl/>
        </w:rPr>
        <w:t xml:space="preserve">(4) في المصدر </w:t>
      </w:r>
      <w:r w:rsidR="00717293">
        <w:rPr>
          <w:rtl/>
        </w:rPr>
        <w:t>(</w:t>
      </w:r>
      <w:r>
        <w:rPr>
          <w:rtl/>
        </w:rPr>
        <w:t>عينيه</w:t>
      </w:r>
      <w:r w:rsidR="00717293">
        <w:rPr>
          <w:rtl/>
        </w:rPr>
        <w:t>)</w:t>
      </w:r>
      <w:r>
        <w:rPr>
          <w:rtl/>
        </w:rPr>
        <w:t xml:space="preserve">. </w:t>
      </w:r>
    </w:p>
    <w:p w:rsidR="004E2551" w:rsidRDefault="004E2551" w:rsidP="004E2551">
      <w:pPr>
        <w:pStyle w:val="libNormal0"/>
        <w:rPr>
          <w:rtl/>
        </w:rPr>
      </w:pPr>
      <w:r>
        <w:rPr>
          <w:rtl/>
        </w:rPr>
        <w:br w:type="page"/>
      </w:r>
    </w:p>
    <w:tbl>
      <w:tblPr>
        <w:tblStyle w:val="BalloonText"/>
        <w:bidiVisual/>
        <w:tblW w:w="5000" w:type="pct"/>
        <w:tblLook w:val="01E0"/>
      </w:tblPr>
      <w:tblGrid>
        <w:gridCol w:w="3665"/>
        <w:gridCol w:w="262"/>
        <w:gridCol w:w="3660"/>
      </w:tblGrid>
      <w:tr w:rsidR="004E2551" w:rsidTr="004E2551">
        <w:tc>
          <w:tcPr>
            <w:tcW w:w="4127" w:type="dxa"/>
            <w:shd w:val="clear" w:color="auto" w:fill="auto"/>
          </w:tcPr>
          <w:p w:rsidR="004E2551" w:rsidRDefault="004E2551" w:rsidP="004E2551">
            <w:pPr>
              <w:pStyle w:val="libPoem"/>
              <w:rPr>
                <w:rtl/>
              </w:rPr>
            </w:pPr>
            <w:r>
              <w:rPr>
                <w:rtl/>
              </w:rPr>
              <w:lastRenderedPageBreak/>
              <w:t>يفرح هذا الورى بعيدهم</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ونحن أعيادنا مآتمنا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والناس في الامن والسرور وما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يأمن طول الزمان خائفنا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وما خصصنا به من الشرف الطا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ئل بين الانام آفتنا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يحكم فينا والحكم فيه لنا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جاحدنا حقنا وغاصبنا</w:t>
            </w:r>
            <w:r w:rsidRPr="004E2551">
              <w:rPr>
                <w:rStyle w:val="libPoemTiniChar0"/>
                <w:rtl/>
              </w:rPr>
              <w:br/>
              <w:t>  </w:t>
            </w:r>
          </w:p>
        </w:tc>
      </w:tr>
    </w:tbl>
    <w:p w:rsidR="004E2551" w:rsidRDefault="004E2551" w:rsidP="004E2551">
      <w:pPr>
        <w:pStyle w:val="libNormal"/>
        <w:rPr>
          <w:rtl/>
        </w:rPr>
      </w:pPr>
      <w:r>
        <w:rPr>
          <w:rtl/>
        </w:rPr>
        <w:t xml:space="preserve"> 10</w:t>
      </w:r>
      <w:r>
        <w:rPr>
          <w:rFonts w:hint="cs"/>
          <w:rtl/>
        </w:rPr>
        <w:t xml:space="preserve"> - </w:t>
      </w:r>
      <w:r>
        <w:rPr>
          <w:rtl/>
        </w:rPr>
        <w:t>وفي الصفحة «107» من كتاب «أقناع اللائم» ماعبارته</w:t>
      </w:r>
      <w:r w:rsidR="00112471">
        <w:rPr>
          <w:rtl/>
        </w:rPr>
        <w:t>:</w:t>
      </w:r>
      <w:r>
        <w:rPr>
          <w:rtl/>
        </w:rPr>
        <w:t xml:space="preserve"> </w:t>
      </w:r>
    </w:p>
    <w:p w:rsidR="004E2551" w:rsidRDefault="004E2551" w:rsidP="004E2551">
      <w:pPr>
        <w:pStyle w:val="libNormal"/>
        <w:rPr>
          <w:rtl/>
        </w:rPr>
      </w:pPr>
      <w:r>
        <w:rPr>
          <w:rtl/>
        </w:rPr>
        <w:t>« روي عن علي بن ابراهيم في « تفسيره »</w:t>
      </w:r>
      <w:r w:rsidRPr="004E2551">
        <w:rPr>
          <w:rStyle w:val="libFootnotenumChar"/>
          <w:rtl/>
        </w:rPr>
        <w:t>(1)</w:t>
      </w:r>
      <w:r w:rsidR="00112471">
        <w:rPr>
          <w:rtl/>
        </w:rPr>
        <w:t>،</w:t>
      </w:r>
      <w:r>
        <w:rPr>
          <w:rtl/>
        </w:rPr>
        <w:t xml:space="preserve"> وابن قولويه في «الكامل»</w:t>
      </w:r>
      <w:r w:rsidRPr="004E2551">
        <w:rPr>
          <w:rStyle w:val="libFootnotenumChar"/>
          <w:rtl/>
        </w:rPr>
        <w:t>(2)</w:t>
      </w:r>
      <w:r w:rsidR="00112471">
        <w:rPr>
          <w:rtl/>
        </w:rPr>
        <w:t>،</w:t>
      </w:r>
      <w:r>
        <w:rPr>
          <w:rtl/>
        </w:rPr>
        <w:t xml:space="preserve"> والصدوق في «ثواب الاعمال»</w:t>
      </w:r>
      <w:r w:rsidRPr="004E2551">
        <w:rPr>
          <w:rStyle w:val="libFootnotenumChar"/>
          <w:rtl/>
        </w:rPr>
        <w:t>(3)</w:t>
      </w:r>
      <w:r>
        <w:rPr>
          <w:rtl/>
        </w:rPr>
        <w:t xml:space="preserve"> باسانيدهم</w:t>
      </w:r>
      <w:r w:rsidR="00112471">
        <w:rPr>
          <w:rtl/>
        </w:rPr>
        <w:t>:</w:t>
      </w:r>
      <w:r>
        <w:rPr>
          <w:rtl/>
        </w:rPr>
        <w:t xml:space="preserve"> ان الامام الخامس الناقر </w:t>
      </w:r>
      <w:r w:rsidRPr="004E2551">
        <w:rPr>
          <w:rStyle w:val="libAlaemChar"/>
          <w:rFonts w:hint="cs"/>
          <w:rtl/>
        </w:rPr>
        <w:t>عليه‌السلام</w:t>
      </w:r>
      <w:r>
        <w:rPr>
          <w:rtl/>
        </w:rPr>
        <w:t xml:space="preserve"> قال</w:t>
      </w:r>
      <w:r w:rsidR="00112471">
        <w:rPr>
          <w:rtl/>
        </w:rPr>
        <w:t>:</w:t>
      </w:r>
      <w:r>
        <w:rPr>
          <w:rtl/>
        </w:rPr>
        <w:t xml:space="preserve"> كان علي بن الحسين يقول</w:t>
      </w:r>
      <w:r w:rsidR="00112471">
        <w:rPr>
          <w:rtl/>
        </w:rPr>
        <w:t>:</w:t>
      </w:r>
      <w:r>
        <w:rPr>
          <w:rtl/>
        </w:rPr>
        <w:t xml:space="preserve"> «أيما مؤمن دمعت عيناه لقتل الحسين بن علي </w:t>
      </w:r>
      <w:r w:rsidRPr="004E2551">
        <w:rPr>
          <w:rStyle w:val="libAlaemChar"/>
          <w:rFonts w:hint="cs"/>
          <w:rtl/>
        </w:rPr>
        <w:t>عليهما‌السلام</w:t>
      </w:r>
      <w:r>
        <w:rPr>
          <w:rtl/>
        </w:rPr>
        <w:t xml:space="preserve"> دمعة حتى تسيل على خده </w:t>
      </w:r>
      <w:r w:rsidRPr="004E2551">
        <w:rPr>
          <w:rStyle w:val="libFootnotenumChar"/>
          <w:rtl/>
        </w:rPr>
        <w:t>(4)</w:t>
      </w:r>
      <w:r>
        <w:rPr>
          <w:rtl/>
        </w:rPr>
        <w:t xml:space="preserve"> لأذى مسنا من عدونا في الدنيا بواه الله مبوا صدق في الجنة ». </w:t>
      </w:r>
    </w:p>
    <w:p w:rsidR="004E2551" w:rsidRDefault="004E2551" w:rsidP="004E2551">
      <w:pPr>
        <w:pStyle w:val="libNormal"/>
        <w:rPr>
          <w:rtl/>
        </w:rPr>
      </w:pPr>
      <w:r>
        <w:rPr>
          <w:rtl/>
        </w:rPr>
        <w:t xml:space="preserve">11- وروي في «الكامل» بسنده عن أبي جعفر الصادق </w:t>
      </w:r>
      <w:r w:rsidRPr="004E2551">
        <w:rPr>
          <w:rStyle w:val="libAlaemChar"/>
          <w:rFonts w:hint="cs"/>
          <w:rtl/>
        </w:rPr>
        <w:t>عليه‌السلام</w:t>
      </w:r>
      <w:r>
        <w:rPr>
          <w:rtl/>
        </w:rPr>
        <w:t xml:space="preserve"> قال</w:t>
      </w:r>
      <w:r w:rsidR="00112471">
        <w:rPr>
          <w:rtl/>
        </w:rPr>
        <w:t>:</w:t>
      </w:r>
      <w:r>
        <w:rPr>
          <w:rtl/>
        </w:rPr>
        <w:t xml:space="preserve"> « كان علي بن الحسين يقول</w:t>
      </w:r>
      <w:r w:rsidR="00112471">
        <w:rPr>
          <w:rtl/>
        </w:rPr>
        <w:t>:</w:t>
      </w:r>
      <w:r>
        <w:rPr>
          <w:rtl/>
        </w:rPr>
        <w:t xml:space="preserve"> من ذكر الحسين عنده فخرج من عينه من الدمع مقدار جناح ذباب كان ثوابه على الله عز وجل ولم يرض له بدون الجنة »</w:t>
      </w:r>
      <w:r w:rsidRPr="004E2551">
        <w:rPr>
          <w:rStyle w:val="libFootnotenumChar"/>
          <w:rtl/>
        </w:rPr>
        <w:t>(5)</w:t>
      </w:r>
      <w:r>
        <w:rPr>
          <w:rtl/>
        </w:rPr>
        <w:t xml:space="preserve">. </w:t>
      </w:r>
    </w:p>
    <w:p w:rsidR="004E2551" w:rsidRDefault="004E2551" w:rsidP="004E2551">
      <w:pPr>
        <w:pStyle w:val="libNormal"/>
        <w:rPr>
          <w:rtl/>
        </w:rPr>
      </w:pPr>
      <w:r>
        <w:rPr>
          <w:rtl/>
        </w:rPr>
        <w:t>12- جاء في الصفحة «645» من «موسوعة آل النبي» عند ذكر اسم الامام زين العابدين في سلسلة أسماء البكائين ما نصه</w:t>
      </w:r>
      <w:r w:rsidR="00112471">
        <w:rPr>
          <w:rtl/>
        </w:rPr>
        <w:t>:</w:t>
      </w:r>
      <w:r>
        <w:rPr>
          <w:rtl/>
        </w:rPr>
        <w:t xml:space="preserve"> </w:t>
      </w:r>
    </w:p>
    <w:p w:rsidR="004E2551" w:rsidRDefault="004E2551" w:rsidP="004E2551">
      <w:pPr>
        <w:pStyle w:val="libNormal"/>
        <w:rPr>
          <w:rtl/>
        </w:rPr>
      </w:pPr>
      <w:r>
        <w:rPr>
          <w:rtl/>
        </w:rPr>
        <w:t>« ويضاف اسمه - أي اسم زين العابدين - الى أسماء البكائين فيقال</w:t>
      </w:r>
      <w:r w:rsidR="00112471">
        <w:rPr>
          <w:rtl/>
        </w:rPr>
        <w:t>:</w:t>
      </w:r>
      <w:r>
        <w:rPr>
          <w:rtl/>
        </w:rPr>
        <w:t xml:space="preserve"> وبكى زين العابدين أباه الحسين</w:t>
      </w:r>
      <w:r>
        <w:rPr>
          <w:rFonts w:hint="cs"/>
          <w:rtl/>
        </w:rPr>
        <w:t xml:space="preserve"> </w:t>
      </w:r>
      <w:r>
        <w:rPr>
          <w:rtl/>
        </w:rPr>
        <w:t>...</w:t>
      </w:r>
      <w:r>
        <w:rPr>
          <w:rFonts w:hint="cs"/>
          <w:rtl/>
        </w:rPr>
        <w:t xml:space="preserve"> </w:t>
      </w:r>
      <w:r>
        <w:rPr>
          <w:rtl/>
        </w:rPr>
        <w:t xml:space="preserve">».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تفسير علي بن ابراهيم 2: 291.</w:t>
      </w:r>
    </w:p>
    <w:p w:rsidR="004E2551" w:rsidRDefault="004E2551" w:rsidP="004E2551">
      <w:pPr>
        <w:pStyle w:val="libFootnote0"/>
        <w:rPr>
          <w:rtl/>
        </w:rPr>
      </w:pPr>
      <w:r>
        <w:rPr>
          <w:rtl/>
        </w:rPr>
        <w:t>(2) كامل الزيارات لابن قولويه</w:t>
      </w:r>
      <w:r w:rsidR="00112471">
        <w:rPr>
          <w:rtl/>
        </w:rPr>
        <w:t>:</w:t>
      </w:r>
      <w:r>
        <w:rPr>
          <w:rtl/>
        </w:rPr>
        <w:t xml:space="preserve"> 100.</w:t>
      </w:r>
    </w:p>
    <w:p w:rsidR="004E2551" w:rsidRDefault="004E2551" w:rsidP="004E2551">
      <w:pPr>
        <w:pStyle w:val="libFootnote0"/>
        <w:rPr>
          <w:rtl/>
        </w:rPr>
      </w:pPr>
      <w:r>
        <w:rPr>
          <w:rtl/>
        </w:rPr>
        <w:t>(3) ثواب الاعمال للصدوق</w:t>
      </w:r>
      <w:r w:rsidR="00112471">
        <w:rPr>
          <w:rtl/>
        </w:rPr>
        <w:t>:</w:t>
      </w:r>
      <w:r>
        <w:rPr>
          <w:rtl/>
        </w:rPr>
        <w:t xml:space="preserve"> 83.</w:t>
      </w:r>
    </w:p>
    <w:p w:rsidR="004E2551" w:rsidRDefault="004E2551" w:rsidP="004E2551">
      <w:pPr>
        <w:pStyle w:val="libFootnote0"/>
        <w:rPr>
          <w:rtl/>
        </w:rPr>
      </w:pPr>
      <w:r>
        <w:rPr>
          <w:rtl/>
        </w:rPr>
        <w:t xml:space="preserve">(4) في التفسير زيادة </w:t>
      </w:r>
      <w:r w:rsidR="00717293">
        <w:rPr>
          <w:rtl/>
        </w:rPr>
        <w:t>(</w:t>
      </w:r>
      <w:r>
        <w:rPr>
          <w:rtl/>
        </w:rPr>
        <w:t>بواه الله بها في الجنة غرفا يسكنها أحقابا</w:t>
      </w:r>
      <w:r w:rsidR="00112471">
        <w:rPr>
          <w:rtl/>
        </w:rPr>
        <w:t>،</w:t>
      </w:r>
      <w:r>
        <w:rPr>
          <w:rtl/>
        </w:rPr>
        <w:t xml:space="preserve"> وأيما مؤمن دمعت عيناه دمعا حتى تسيل على خده لأذى</w:t>
      </w:r>
      <w:r>
        <w:rPr>
          <w:rFonts w:hint="cs"/>
          <w:rtl/>
        </w:rPr>
        <w:t xml:space="preserve"> </w:t>
      </w:r>
      <w:r>
        <w:rPr>
          <w:rtl/>
        </w:rPr>
        <w:t>...</w:t>
      </w:r>
      <w:r w:rsidR="00717293">
        <w:rPr>
          <w:rtl/>
        </w:rPr>
        <w:t>)</w:t>
      </w:r>
      <w:r>
        <w:rPr>
          <w:rtl/>
        </w:rPr>
        <w:t>.</w:t>
      </w:r>
    </w:p>
    <w:p w:rsidR="004E2551" w:rsidRDefault="004E2551" w:rsidP="004E2551">
      <w:pPr>
        <w:pStyle w:val="libFootnote0"/>
        <w:rPr>
          <w:rtl/>
        </w:rPr>
      </w:pPr>
      <w:r>
        <w:rPr>
          <w:rtl/>
        </w:rPr>
        <w:t>(5) كامل الزيارات</w:t>
      </w:r>
      <w:r w:rsidR="00112471">
        <w:rPr>
          <w:rtl/>
        </w:rPr>
        <w:t>:</w:t>
      </w:r>
      <w:r>
        <w:rPr>
          <w:rtl/>
        </w:rPr>
        <w:t xml:space="preserve"> 100. </w:t>
      </w:r>
    </w:p>
    <w:p w:rsidR="004E2551" w:rsidRPr="002D5991" w:rsidRDefault="004E2551" w:rsidP="004E2551">
      <w:pPr>
        <w:pStyle w:val="libBold1"/>
        <w:rPr>
          <w:rtl/>
        </w:rPr>
      </w:pPr>
      <w:r>
        <w:rPr>
          <w:rtl/>
        </w:rPr>
        <w:br w:type="page"/>
      </w:r>
      <w:r w:rsidRPr="002D5991">
        <w:rPr>
          <w:rtl/>
        </w:rPr>
        <w:lastRenderedPageBreak/>
        <w:t>ب</w:t>
      </w:r>
      <w:r>
        <w:rPr>
          <w:rtl/>
        </w:rPr>
        <w:t xml:space="preserve"> - </w:t>
      </w:r>
      <w:r w:rsidRPr="002D5991">
        <w:rPr>
          <w:rtl/>
        </w:rPr>
        <w:t xml:space="preserve">بكاء الامام الخامس محمد الباقر </w:t>
      </w:r>
      <w:r w:rsidRPr="004E2551">
        <w:rPr>
          <w:rStyle w:val="libAlaemChar"/>
          <w:rFonts w:hint="cs"/>
          <w:rtl/>
        </w:rPr>
        <w:t>عليه‌السلام</w:t>
      </w:r>
      <w:r w:rsidRPr="002D5991">
        <w:rPr>
          <w:rtl/>
        </w:rPr>
        <w:t xml:space="preserve">. </w:t>
      </w:r>
    </w:p>
    <w:p w:rsidR="004E2551" w:rsidRDefault="004E2551" w:rsidP="004E2551">
      <w:pPr>
        <w:pStyle w:val="libNormal"/>
        <w:rPr>
          <w:rtl/>
        </w:rPr>
      </w:pPr>
      <w:r>
        <w:rPr>
          <w:rtl/>
        </w:rPr>
        <w:t xml:space="preserve">أما الامام الخامس محمد بن علي بن الحسين </w:t>
      </w:r>
      <w:r w:rsidRPr="004E2551">
        <w:rPr>
          <w:rStyle w:val="libAlaemChar"/>
          <w:rFonts w:hint="cs"/>
          <w:rtl/>
        </w:rPr>
        <w:t>عليه‌السلام</w:t>
      </w:r>
      <w:r>
        <w:rPr>
          <w:rtl/>
        </w:rPr>
        <w:t xml:space="preserve"> الباقر فقد شحت الروايات عن ذكر اقامة المآتم والنياحات العلنية على عهده. وسبب ذلك هو شدة ضغط الأمويين عليه وعلى آله وصحبه</w:t>
      </w:r>
      <w:r w:rsidR="00112471">
        <w:rPr>
          <w:rtl/>
        </w:rPr>
        <w:t>،</w:t>
      </w:r>
      <w:r>
        <w:rPr>
          <w:rtl/>
        </w:rPr>
        <w:t xml:space="preserve"> الأمر الذي كان يدعو الامام </w:t>
      </w:r>
      <w:r w:rsidRPr="004E2551">
        <w:rPr>
          <w:rStyle w:val="libAlaemChar"/>
          <w:rFonts w:hint="cs"/>
          <w:rtl/>
        </w:rPr>
        <w:t>عليه‌السلام</w:t>
      </w:r>
      <w:r>
        <w:rPr>
          <w:rtl/>
        </w:rPr>
        <w:t xml:space="preserve"> وآله الى اتخاذ جانب الحيطة والحذر والتقية</w:t>
      </w:r>
      <w:r w:rsidR="00112471">
        <w:rPr>
          <w:rtl/>
        </w:rPr>
        <w:t>،</w:t>
      </w:r>
      <w:r>
        <w:rPr>
          <w:rtl/>
        </w:rPr>
        <w:t xml:space="preserve"> واقامة مثل هذه المآتم في بيوتهم الخاصة وراء الاستار الكثيفة ولم يحضرها سوى خاصتهم</w:t>
      </w:r>
      <w:r w:rsidR="00112471">
        <w:rPr>
          <w:rtl/>
        </w:rPr>
        <w:t>،</w:t>
      </w:r>
      <w:r>
        <w:rPr>
          <w:rtl/>
        </w:rPr>
        <w:t xml:space="preserve"> وفيما يلي بعض الروايات عن ذلك</w:t>
      </w:r>
      <w:r w:rsidR="00112471">
        <w:rPr>
          <w:rtl/>
        </w:rPr>
        <w:t>:</w:t>
      </w:r>
      <w:r>
        <w:rPr>
          <w:rtl/>
        </w:rPr>
        <w:t xml:space="preserve"> </w:t>
      </w:r>
    </w:p>
    <w:p w:rsidR="004E2551" w:rsidRDefault="004E2551" w:rsidP="004E2551">
      <w:pPr>
        <w:pStyle w:val="libNormal"/>
        <w:rPr>
          <w:rtl/>
        </w:rPr>
      </w:pPr>
      <w:r>
        <w:rPr>
          <w:rtl/>
        </w:rPr>
        <w:t>1- جاء في الصفحة «152» من كتاب «نهضة الحسين» ما نصه</w:t>
      </w:r>
      <w:r w:rsidR="00112471">
        <w:rPr>
          <w:rtl/>
        </w:rPr>
        <w:t>:</w:t>
      </w:r>
      <w:r>
        <w:rPr>
          <w:rtl/>
        </w:rPr>
        <w:t xml:space="preserve"> </w:t>
      </w:r>
    </w:p>
    <w:p w:rsidR="004E2551" w:rsidRDefault="004E2551" w:rsidP="004E2551">
      <w:pPr>
        <w:pStyle w:val="libNormal"/>
        <w:rPr>
          <w:rtl/>
        </w:rPr>
      </w:pPr>
      <w:r>
        <w:rPr>
          <w:rtl/>
        </w:rPr>
        <w:t>« يحدثنا التاريخ الاسلامي عن أعلام أهل البيت النبوي انهم كانوا يستشعرون الحزن كلما هل هلال المحرم</w:t>
      </w:r>
      <w:r w:rsidR="00112471">
        <w:rPr>
          <w:rtl/>
        </w:rPr>
        <w:t>،</w:t>
      </w:r>
      <w:r>
        <w:rPr>
          <w:rtl/>
        </w:rPr>
        <w:t xml:space="preserve"> وتفد عليهم وفود من الشعراء العرب لتجديد ذكرى الحسين لدى أبنائه الأماجد. وقد ألقوا روائع في فن الرثاء والتسلية والتذكير باسلوب ساحر أخاذ</w:t>
      </w:r>
      <w:r w:rsidR="00112471">
        <w:rPr>
          <w:rtl/>
        </w:rPr>
        <w:t>،</w:t>
      </w:r>
      <w:r>
        <w:rPr>
          <w:rtl/>
        </w:rPr>
        <w:t xml:space="preserve"> وظل شعرهم خالدا رغم كر العصور. </w:t>
      </w:r>
    </w:p>
    <w:p w:rsidR="004E2551" w:rsidRDefault="004E2551" w:rsidP="004E2551">
      <w:pPr>
        <w:pStyle w:val="libNormal"/>
        <w:rPr>
          <w:rtl/>
        </w:rPr>
      </w:pPr>
      <w:r>
        <w:rPr>
          <w:rtl/>
        </w:rPr>
        <w:t>فقد كان الشاعر العربي الكميت بن زيد الأسدي من شعراء العصر الأموي</w:t>
      </w:r>
      <w:r w:rsidR="00112471">
        <w:rPr>
          <w:rtl/>
        </w:rPr>
        <w:t>،</w:t>
      </w:r>
      <w:r>
        <w:rPr>
          <w:rtl/>
        </w:rPr>
        <w:t xml:space="preserve"> والمتوفى في سنة «126هـ » قد جعل معظم قصائده في مدح بني هاشم وذكر مصائب آل الرسول </w:t>
      </w:r>
      <w:r w:rsidRPr="004E2551">
        <w:rPr>
          <w:rStyle w:val="libAlaemChar"/>
          <w:rFonts w:hint="cs"/>
          <w:rtl/>
        </w:rPr>
        <w:t>عليهم‌السلام</w:t>
      </w:r>
      <w:r>
        <w:rPr>
          <w:rtl/>
        </w:rPr>
        <w:t xml:space="preserve"> حتى سميت قصائده بالهاشميات</w:t>
      </w:r>
      <w:r w:rsidR="00112471">
        <w:rPr>
          <w:rtl/>
        </w:rPr>
        <w:t>،</w:t>
      </w:r>
      <w:r>
        <w:rPr>
          <w:rtl/>
        </w:rPr>
        <w:t xml:space="preserve"> وكان ينشد معظمها في مجالس الامام الصادق</w:t>
      </w:r>
      <w:r w:rsidR="00112471">
        <w:rPr>
          <w:rtl/>
        </w:rPr>
        <w:t>،</w:t>
      </w:r>
      <w:r>
        <w:rPr>
          <w:rtl/>
        </w:rPr>
        <w:t xml:space="preserve"> وأبيه محمد الباقر</w:t>
      </w:r>
      <w:r w:rsidR="00112471">
        <w:rPr>
          <w:rtl/>
        </w:rPr>
        <w:t>،</w:t>
      </w:r>
      <w:r>
        <w:rPr>
          <w:rtl/>
        </w:rPr>
        <w:t xml:space="preserve"> وجده علي بن الحسين </w:t>
      </w:r>
      <w:r w:rsidRPr="004E2551">
        <w:rPr>
          <w:rStyle w:val="libAlaemChar"/>
          <w:rFonts w:hint="cs"/>
          <w:rtl/>
        </w:rPr>
        <w:t>عليهم‌السلام</w:t>
      </w:r>
      <w:r>
        <w:rPr>
          <w:rtl/>
        </w:rPr>
        <w:t xml:space="preserve"> ». </w:t>
      </w:r>
    </w:p>
    <w:p w:rsidR="004E2551" w:rsidRDefault="004E2551" w:rsidP="004E2551">
      <w:pPr>
        <w:pStyle w:val="libNormal"/>
        <w:rPr>
          <w:rtl/>
        </w:rPr>
      </w:pPr>
      <w:r>
        <w:rPr>
          <w:rtl/>
        </w:rPr>
        <w:t>2- جاء في « كامل الزيارات » لابن قولويه صفحة «175» عن مالك الجهني قال</w:t>
      </w:r>
      <w:r w:rsidR="00112471">
        <w:rPr>
          <w:rtl/>
        </w:rPr>
        <w:t>:</w:t>
      </w:r>
      <w:r>
        <w:rPr>
          <w:rtl/>
        </w:rPr>
        <w:t xml:space="preserve"> </w:t>
      </w:r>
    </w:p>
    <w:p w:rsidR="004E2551" w:rsidRDefault="004E2551" w:rsidP="004E2551">
      <w:pPr>
        <w:pStyle w:val="libNormal"/>
        <w:rPr>
          <w:rtl/>
        </w:rPr>
      </w:pPr>
      <w:r>
        <w:rPr>
          <w:rtl/>
        </w:rPr>
        <w:t>« ان الباقر قال في يوم عاشورا</w:t>
      </w:r>
      <w:r w:rsidR="00112471">
        <w:rPr>
          <w:rtl/>
        </w:rPr>
        <w:t>:</w:t>
      </w:r>
      <w:r>
        <w:rPr>
          <w:rtl/>
        </w:rPr>
        <w:t xml:space="preserve"> وليندب الحسين ويبكه ويأمر من في داره بالبكاء عليه</w:t>
      </w:r>
      <w:r w:rsidR="00112471">
        <w:rPr>
          <w:rtl/>
        </w:rPr>
        <w:t>،</w:t>
      </w:r>
      <w:r>
        <w:rPr>
          <w:rtl/>
        </w:rPr>
        <w:t xml:space="preserve"> ويقيم في داره مصيبة باظهار الجزع عليه</w:t>
      </w:r>
      <w:r w:rsidR="00112471">
        <w:rPr>
          <w:rtl/>
        </w:rPr>
        <w:t>،</w:t>
      </w:r>
      <w:r>
        <w:rPr>
          <w:rtl/>
        </w:rPr>
        <w:t xml:space="preserve"> ويتلاقون بالبكاء عليه</w:t>
      </w:r>
      <w:r w:rsidR="00112471">
        <w:rPr>
          <w:rtl/>
        </w:rPr>
        <w:t>،</w:t>
      </w:r>
      <w:r>
        <w:rPr>
          <w:rtl/>
        </w:rPr>
        <w:t xml:space="preserve"> بعضهم في البيوت. وليعّز بعضهم بعضا بمصاب الحسين. فانا ضامن على الله لهم اذا فعلوا ذلك أن يعطيهم ثواب ألفي حجة وعمرة وغزوة مع رسول الله والائمة الراشدين ». </w:t>
      </w:r>
      <w:r>
        <w:rPr>
          <w:rtl/>
        </w:rPr>
        <w:cr/>
      </w:r>
    </w:p>
    <w:p w:rsidR="004E2551" w:rsidRDefault="004E2551" w:rsidP="004E2551">
      <w:pPr>
        <w:pStyle w:val="libNormal"/>
        <w:rPr>
          <w:rtl/>
        </w:rPr>
      </w:pPr>
      <w:r>
        <w:rPr>
          <w:rtl/>
        </w:rPr>
        <w:br w:type="page"/>
      </w:r>
      <w:r>
        <w:rPr>
          <w:rtl/>
        </w:rPr>
        <w:lastRenderedPageBreak/>
        <w:t>3- جاء في الصفحة «126» من كتاب « الشيعة والحاكمون » عند ذكر شاعر آل البيت الكميت الأسدي صاحب « الهاشميات » قوله</w:t>
      </w:r>
      <w:r w:rsidR="00112471">
        <w:rPr>
          <w:rtl/>
        </w:rPr>
        <w:t>:</w:t>
      </w:r>
      <w:r>
        <w:rPr>
          <w:rtl/>
        </w:rPr>
        <w:t xml:space="preserve"> </w:t>
      </w:r>
    </w:p>
    <w:p w:rsidR="004E2551" w:rsidRDefault="004E2551" w:rsidP="004E2551">
      <w:pPr>
        <w:pStyle w:val="libNormal"/>
        <w:rPr>
          <w:rtl/>
        </w:rPr>
      </w:pPr>
      <w:r>
        <w:rPr>
          <w:rtl/>
        </w:rPr>
        <w:t>« فحينئذ قدم الكميت المدينة وأنشد الامام محمد الباقر بن علي بن الحسين</w:t>
      </w:r>
      <w:r w:rsidR="00112471">
        <w:rPr>
          <w:rtl/>
        </w:rPr>
        <w:t>،</w:t>
      </w:r>
      <w:r>
        <w:rPr>
          <w:rtl/>
        </w:rPr>
        <w:t xml:space="preserve"> فلما بلغ من الميمية قوله</w:t>
      </w:r>
      <w:r w:rsidR="00112471">
        <w:rPr>
          <w:rtl/>
        </w:rPr>
        <w:t>:</w:t>
      </w:r>
      <w:r>
        <w:rPr>
          <w:rtl/>
        </w:rPr>
        <w:t xml:space="preserve"> </w:t>
      </w:r>
    </w:p>
    <w:tbl>
      <w:tblPr>
        <w:tblStyle w:val="BalloonText"/>
        <w:bidiVisual/>
        <w:tblW w:w="5000" w:type="pct"/>
        <w:tblLook w:val="01E0"/>
      </w:tblPr>
      <w:tblGrid>
        <w:gridCol w:w="3667"/>
        <w:gridCol w:w="263"/>
        <w:gridCol w:w="3657"/>
      </w:tblGrid>
      <w:tr w:rsidR="004E2551" w:rsidTr="004E2551">
        <w:tc>
          <w:tcPr>
            <w:tcW w:w="4127" w:type="dxa"/>
            <w:shd w:val="clear" w:color="auto" w:fill="auto"/>
          </w:tcPr>
          <w:p w:rsidR="004E2551" w:rsidRDefault="004E2551" w:rsidP="004E2551">
            <w:pPr>
              <w:pStyle w:val="libPoem"/>
              <w:rPr>
                <w:rtl/>
              </w:rPr>
            </w:pPr>
            <w:r>
              <w:rPr>
                <w:rtl/>
              </w:rPr>
              <w:t>وقتيل بالطف غودر منهم</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بين غوغاء أمة وطغام</w:t>
            </w:r>
            <w:r w:rsidRPr="004E2551">
              <w:rPr>
                <w:rStyle w:val="libPoemTiniChar0"/>
                <w:rtl/>
              </w:rPr>
              <w:br/>
              <w:t>  </w:t>
            </w:r>
          </w:p>
        </w:tc>
      </w:tr>
    </w:tbl>
    <w:p w:rsidR="004E2551" w:rsidRDefault="004E2551" w:rsidP="004E2551">
      <w:pPr>
        <w:pStyle w:val="libNormal"/>
        <w:rPr>
          <w:rtl/>
        </w:rPr>
      </w:pPr>
      <w:r>
        <w:rPr>
          <w:rtl/>
        </w:rPr>
        <w:t xml:space="preserve"> بكى الامام</w:t>
      </w:r>
      <w:r w:rsidR="00112471">
        <w:rPr>
          <w:rtl/>
        </w:rPr>
        <w:t>،</w:t>
      </w:r>
      <w:r>
        <w:rPr>
          <w:rtl/>
        </w:rPr>
        <w:t xml:space="preserve"> ثم قال</w:t>
      </w:r>
      <w:r w:rsidR="00112471">
        <w:rPr>
          <w:rtl/>
        </w:rPr>
        <w:t>:</w:t>
      </w:r>
      <w:r>
        <w:rPr>
          <w:rtl/>
        </w:rPr>
        <w:t xml:space="preserve"> ياكميت</w:t>
      </w:r>
      <w:r w:rsidR="00112471">
        <w:rPr>
          <w:rtl/>
        </w:rPr>
        <w:t>،</w:t>
      </w:r>
      <w:r>
        <w:rPr>
          <w:rtl/>
        </w:rPr>
        <w:t xml:space="preserve"> لو كان عندنا مال لأعطيناك</w:t>
      </w:r>
      <w:r w:rsidR="00112471">
        <w:rPr>
          <w:rtl/>
        </w:rPr>
        <w:t>،</w:t>
      </w:r>
      <w:r>
        <w:rPr>
          <w:rtl/>
        </w:rPr>
        <w:t xml:space="preserve"> ولكن لك ما قال الرسول لحسان بن ثابت</w:t>
      </w:r>
      <w:r w:rsidR="00112471">
        <w:rPr>
          <w:rtl/>
        </w:rPr>
        <w:t>:</w:t>
      </w:r>
      <w:r>
        <w:rPr>
          <w:rtl/>
        </w:rPr>
        <w:t xml:space="preserve"> لا زلت مؤيدا بروح القدس ماذببت عنا أهل البيت</w:t>
      </w:r>
      <w:r>
        <w:rPr>
          <w:rFonts w:hint="cs"/>
          <w:rtl/>
        </w:rPr>
        <w:t xml:space="preserve"> </w:t>
      </w:r>
      <w:r>
        <w:rPr>
          <w:rtl/>
        </w:rPr>
        <w:t xml:space="preserve">... ». </w:t>
      </w:r>
    </w:p>
    <w:p w:rsidR="004E2551" w:rsidRDefault="004E2551" w:rsidP="004E2551">
      <w:pPr>
        <w:pStyle w:val="libNormal"/>
        <w:rPr>
          <w:rtl/>
        </w:rPr>
      </w:pPr>
      <w:r>
        <w:rPr>
          <w:rtl/>
        </w:rPr>
        <w:t>4- جاء في الصفحة «106» من كتاب « اقناع اللائم » ماعبارته</w:t>
      </w:r>
      <w:r w:rsidR="00112471">
        <w:rPr>
          <w:rtl/>
        </w:rPr>
        <w:t>:</w:t>
      </w:r>
      <w:r>
        <w:rPr>
          <w:rtl/>
        </w:rPr>
        <w:t xml:space="preserve"> </w:t>
      </w:r>
    </w:p>
    <w:p w:rsidR="004E2551" w:rsidRDefault="004E2551" w:rsidP="004E2551">
      <w:pPr>
        <w:pStyle w:val="libNormal"/>
        <w:rPr>
          <w:rtl/>
        </w:rPr>
      </w:pPr>
      <w:r>
        <w:rPr>
          <w:rtl/>
        </w:rPr>
        <w:t xml:space="preserve">« وروى الشيخ الطوسي في « مصباح المتهجد » بسنده عن أبن جعفر الباقر </w:t>
      </w:r>
      <w:r w:rsidRPr="004E2551">
        <w:rPr>
          <w:rStyle w:val="libAlaemChar"/>
          <w:rFonts w:hint="cs"/>
          <w:rtl/>
        </w:rPr>
        <w:t>عليه‌السلام</w:t>
      </w:r>
      <w:r>
        <w:rPr>
          <w:rtl/>
        </w:rPr>
        <w:t xml:space="preserve"> أنه قال وذكر ثواب زيارة الحسين </w:t>
      </w:r>
      <w:r w:rsidRPr="004E2551">
        <w:rPr>
          <w:rStyle w:val="libAlaemChar"/>
          <w:rFonts w:hint="cs"/>
          <w:rtl/>
        </w:rPr>
        <w:t>عليه‌السلام</w:t>
      </w:r>
      <w:r>
        <w:rPr>
          <w:rtl/>
        </w:rPr>
        <w:t xml:space="preserve"> يوم عاشوراء حتى يظل عنده باكيا وقال</w:t>
      </w:r>
      <w:r w:rsidR="00112471">
        <w:rPr>
          <w:rtl/>
        </w:rPr>
        <w:t>:</w:t>
      </w:r>
      <w:r>
        <w:rPr>
          <w:rtl/>
        </w:rPr>
        <w:t xml:space="preserve"> </w:t>
      </w:r>
    </w:p>
    <w:p w:rsidR="004E2551" w:rsidRDefault="004E2551" w:rsidP="004E2551">
      <w:pPr>
        <w:pStyle w:val="libNormal"/>
        <w:rPr>
          <w:rtl/>
        </w:rPr>
      </w:pPr>
      <w:r>
        <w:rPr>
          <w:rtl/>
        </w:rPr>
        <w:t xml:space="preserve">« ان البعيد يومئ اليه بالسلام </w:t>
      </w:r>
      <w:r w:rsidRPr="004E2551">
        <w:rPr>
          <w:rStyle w:val="libFootnotenumChar"/>
          <w:rtl/>
        </w:rPr>
        <w:t>(1)</w:t>
      </w:r>
      <w:r w:rsidR="00112471">
        <w:rPr>
          <w:rtl/>
        </w:rPr>
        <w:t>،</w:t>
      </w:r>
      <w:r>
        <w:rPr>
          <w:rtl/>
        </w:rPr>
        <w:t xml:space="preserve"> ويجتهد</w:t>
      </w:r>
      <w:r w:rsidRPr="004E2551">
        <w:rPr>
          <w:rStyle w:val="libFootnotenumChar"/>
          <w:rtl/>
        </w:rPr>
        <w:t>(2)</w:t>
      </w:r>
      <w:r>
        <w:rPr>
          <w:rtl/>
        </w:rPr>
        <w:t xml:space="preserve"> في الدعاء على قاتله</w:t>
      </w:r>
      <w:r w:rsidR="00112471">
        <w:rPr>
          <w:rtl/>
        </w:rPr>
        <w:t>،</w:t>
      </w:r>
      <w:r>
        <w:rPr>
          <w:rtl/>
        </w:rPr>
        <w:t xml:space="preserve"> ويصلي</w:t>
      </w:r>
      <w:r w:rsidRPr="004E2551">
        <w:rPr>
          <w:rStyle w:val="libFootnotenumChar"/>
          <w:rtl/>
        </w:rPr>
        <w:t>(3)</w:t>
      </w:r>
      <w:r>
        <w:rPr>
          <w:rtl/>
        </w:rPr>
        <w:t xml:space="preserve"> من بعده ركعتين. قال</w:t>
      </w:r>
      <w:r w:rsidR="00112471">
        <w:rPr>
          <w:rtl/>
        </w:rPr>
        <w:t>:</w:t>
      </w:r>
      <w:r>
        <w:rPr>
          <w:rtl/>
        </w:rPr>
        <w:t xml:space="preserve"> وليكن ذلك في صدر النهار قبل أن تزول الشمس ثم ليندب الحسين وليبكه</w:t>
      </w:r>
      <w:r w:rsidR="00112471">
        <w:rPr>
          <w:rtl/>
        </w:rPr>
        <w:t>،</w:t>
      </w:r>
      <w:r>
        <w:rPr>
          <w:rtl/>
        </w:rPr>
        <w:t xml:space="preserve"> ويأمر من في داره ممن لا يتعبه</w:t>
      </w:r>
      <w:r w:rsidRPr="004E2551">
        <w:rPr>
          <w:rStyle w:val="libFootnotenumChar"/>
          <w:rtl/>
        </w:rPr>
        <w:t>(4)</w:t>
      </w:r>
      <w:r>
        <w:rPr>
          <w:rtl/>
        </w:rPr>
        <w:t xml:space="preserve"> بالبكاء عليه</w:t>
      </w:r>
      <w:r w:rsidR="00112471">
        <w:rPr>
          <w:rtl/>
        </w:rPr>
        <w:t>،</w:t>
      </w:r>
      <w:r>
        <w:rPr>
          <w:rtl/>
        </w:rPr>
        <w:t xml:space="preserve"> ويقيم في داره المصيبة باظهار الجزع عليه</w:t>
      </w:r>
      <w:r>
        <w:rPr>
          <w:rFonts w:hint="cs"/>
          <w:rtl/>
        </w:rPr>
        <w:t xml:space="preserve"> </w:t>
      </w:r>
      <w:r>
        <w:rPr>
          <w:rtl/>
        </w:rPr>
        <w:t>...</w:t>
      </w:r>
      <w:r>
        <w:rPr>
          <w:rFonts w:hint="cs"/>
          <w:rtl/>
        </w:rPr>
        <w:t xml:space="preserve"> </w:t>
      </w:r>
      <w:r>
        <w:rPr>
          <w:rtl/>
        </w:rPr>
        <w:t>»</w:t>
      </w:r>
      <w:r>
        <w:rPr>
          <w:rFonts w:hint="cs"/>
          <w:rtl/>
        </w:rPr>
        <w:t xml:space="preserve"> </w:t>
      </w:r>
      <w:r w:rsidRPr="004E2551">
        <w:rPr>
          <w:rStyle w:val="libFootnotenumChar"/>
          <w:rtl/>
        </w:rPr>
        <w:t>(5)</w:t>
      </w:r>
      <w:r>
        <w:rPr>
          <w:rtl/>
        </w:rPr>
        <w:t xml:space="preserve">. </w:t>
      </w:r>
    </w:p>
    <w:p w:rsidR="004E2551" w:rsidRDefault="004E2551" w:rsidP="004E2551">
      <w:pPr>
        <w:pStyle w:val="libNormal"/>
        <w:rPr>
          <w:rtl/>
        </w:rPr>
      </w:pPr>
      <w:r>
        <w:rPr>
          <w:rtl/>
        </w:rPr>
        <w:t>5- وجاء في الصفحة «105» من الكتاب نفسه مانصه</w:t>
      </w:r>
      <w:r w:rsidR="00112471">
        <w:rPr>
          <w:rtl/>
        </w:rPr>
        <w:t>:</w:t>
      </w:r>
      <w:r>
        <w:rPr>
          <w:rtl/>
        </w:rPr>
        <w:t xml:space="preserve"> </w:t>
      </w:r>
    </w:p>
    <w:p w:rsidR="004E2551" w:rsidRDefault="004E2551" w:rsidP="004E2551">
      <w:pPr>
        <w:pStyle w:val="libNormal"/>
        <w:rPr>
          <w:rtl/>
        </w:rPr>
      </w:pPr>
      <w:r>
        <w:rPr>
          <w:rtl/>
        </w:rPr>
        <w:t xml:space="preserve">« روى ابن قولويه في كامله بسنده عن الباقر </w:t>
      </w:r>
      <w:r w:rsidRPr="004E2551">
        <w:rPr>
          <w:rStyle w:val="libAlaemChar"/>
          <w:rFonts w:hint="cs"/>
          <w:rtl/>
        </w:rPr>
        <w:t>عليه‌السلام</w:t>
      </w:r>
      <w:r>
        <w:rPr>
          <w:rtl/>
        </w:rPr>
        <w:t xml:space="preserve"> انه قال</w:t>
      </w:r>
      <w:r w:rsidR="00112471">
        <w:rPr>
          <w:rtl/>
        </w:rPr>
        <w:t>:</w:t>
      </w:r>
      <w:r>
        <w:rPr>
          <w:rtl/>
        </w:rPr>
        <w:t xml:space="preserve"> ايما مؤمن دمعت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في المصدر هكذا العبارة</w:t>
      </w:r>
      <w:r w:rsidR="00112471">
        <w:rPr>
          <w:rtl/>
        </w:rPr>
        <w:t>:</w:t>
      </w:r>
      <w:r>
        <w:rPr>
          <w:rtl/>
        </w:rPr>
        <w:t xml:space="preserve"> وصعد سطحا مرتفعا في داره وأوما اليه بالسلام.</w:t>
      </w:r>
    </w:p>
    <w:p w:rsidR="004E2551" w:rsidRDefault="004E2551" w:rsidP="004E2551">
      <w:pPr>
        <w:pStyle w:val="libFootnote0"/>
        <w:rPr>
          <w:rtl/>
        </w:rPr>
      </w:pPr>
      <w:r>
        <w:rPr>
          <w:rtl/>
        </w:rPr>
        <w:t>(2) في المصدر (واجتهد).</w:t>
      </w:r>
    </w:p>
    <w:p w:rsidR="004E2551" w:rsidRDefault="004E2551" w:rsidP="004E2551">
      <w:pPr>
        <w:pStyle w:val="libFootnote0"/>
        <w:rPr>
          <w:rtl/>
        </w:rPr>
      </w:pPr>
      <w:r>
        <w:rPr>
          <w:rtl/>
        </w:rPr>
        <w:t>(3) في المصدر (وصلى من بعد).</w:t>
      </w:r>
    </w:p>
    <w:p w:rsidR="004E2551" w:rsidRDefault="004E2551" w:rsidP="004E2551">
      <w:pPr>
        <w:pStyle w:val="libFootnote0"/>
        <w:rPr>
          <w:rtl/>
        </w:rPr>
      </w:pPr>
      <w:r>
        <w:rPr>
          <w:rtl/>
        </w:rPr>
        <w:t xml:space="preserve">(4) في المصدر </w:t>
      </w:r>
      <w:r w:rsidR="00717293">
        <w:rPr>
          <w:rtl/>
        </w:rPr>
        <w:t>(</w:t>
      </w:r>
      <w:r>
        <w:rPr>
          <w:rtl/>
        </w:rPr>
        <w:t>لا يتقيه</w:t>
      </w:r>
      <w:r w:rsidR="00717293">
        <w:rPr>
          <w:rtl/>
        </w:rPr>
        <w:t>)</w:t>
      </w:r>
      <w:r>
        <w:rPr>
          <w:rtl/>
        </w:rPr>
        <w:t>.</w:t>
      </w:r>
    </w:p>
    <w:p w:rsidR="004E2551" w:rsidRDefault="004E2551" w:rsidP="004E2551">
      <w:pPr>
        <w:pStyle w:val="libFootnote0"/>
        <w:rPr>
          <w:rtl/>
        </w:rPr>
      </w:pPr>
      <w:r>
        <w:rPr>
          <w:rtl/>
        </w:rPr>
        <w:t>(5) مصباح المتجهد</w:t>
      </w:r>
      <w:r w:rsidR="00112471">
        <w:rPr>
          <w:rtl/>
        </w:rPr>
        <w:t>:</w:t>
      </w:r>
      <w:r>
        <w:rPr>
          <w:rtl/>
        </w:rPr>
        <w:t xml:space="preserve"> 714. </w:t>
      </w:r>
    </w:p>
    <w:p w:rsidR="004E2551" w:rsidRDefault="004E2551" w:rsidP="004E2551">
      <w:pPr>
        <w:pStyle w:val="libNormal0"/>
        <w:rPr>
          <w:rtl/>
        </w:rPr>
      </w:pPr>
      <w:r>
        <w:rPr>
          <w:rtl/>
        </w:rPr>
        <w:br w:type="page"/>
      </w:r>
      <w:r>
        <w:rPr>
          <w:rtl/>
        </w:rPr>
        <w:lastRenderedPageBreak/>
        <w:t>عيناه لقتل الحسين دمعة حتى تسيل على خده بوّأه الله بها في الجنة غرفا يسكنها أحقابا »</w:t>
      </w:r>
      <w:r w:rsidRPr="004E2551">
        <w:rPr>
          <w:rStyle w:val="libFootnotenumChar"/>
          <w:rtl/>
        </w:rPr>
        <w:t>(1)</w:t>
      </w:r>
      <w:r>
        <w:rPr>
          <w:rtl/>
        </w:rPr>
        <w:t xml:space="preserve">. </w:t>
      </w:r>
    </w:p>
    <w:p w:rsidR="004E2551" w:rsidRDefault="004E2551" w:rsidP="004E2551">
      <w:pPr>
        <w:pStyle w:val="libNormal"/>
        <w:rPr>
          <w:rtl/>
        </w:rPr>
      </w:pPr>
      <w:r>
        <w:rPr>
          <w:rtl/>
        </w:rPr>
        <w:t>6- في الصفحة «33» من كتاب « ثورة الحسين» لمؤلفه الشيخ محمد مهدي شمس الدين</w:t>
      </w:r>
      <w:r w:rsidR="00112471">
        <w:rPr>
          <w:rtl/>
        </w:rPr>
        <w:t>،</w:t>
      </w:r>
      <w:r>
        <w:rPr>
          <w:rtl/>
        </w:rPr>
        <w:t xml:space="preserve"> المطبوع في النجف سنة 1390هـ قوله</w:t>
      </w:r>
      <w:r w:rsidR="00112471">
        <w:rPr>
          <w:rtl/>
        </w:rPr>
        <w:t>:</w:t>
      </w:r>
      <w:r>
        <w:rPr>
          <w:rtl/>
        </w:rPr>
        <w:t xml:space="preserve"> </w:t>
      </w:r>
    </w:p>
    <w:p w:rsidR="004E2551" w:rsidRDefault="004E2551" w:rsidP="004E2551">
      <w:pPr>
        <w:pStyle w:val="libNormal"/>
        <w:rPr>
          <w:rtl/>
        </w:rPr>
      </w:pPr>
      <w:r>
        <w:rPr>
          <w:rtl/>
        </w:rPr>
        <w:t>« لقد بدأت تظهر آثار ثورة الحسين في الوجدان الشعبي من شعر الرثاء لشهداء الثورة</w:t>
      </w:r>
      <w:r w:rsidR="00112471">
        <w:rPr>
          <w:rtl/>
        </w:rPr>
        <w:t>،</w:t>
      </w:r>
      <w:r>
        <w:rPr>
          <w:rtl/>
        </w:rPr>
        <w:t xml:space="preserve"> وفي شعر النوح والتوبة من أولئك الذين قعدوا عن مناصرة الثورة أو ساهموا في الحرب ضدها</w:t>
      </w:r>
      <w:r>
        <w:rPr>
          <w:rFonts w:hint="cs"/>
          <w:rtl/>
        </w:rPr>
        <w:t xml:space="preserve"> </w:t>
      </w:r>
      <w:r>
        <w:rPr>
          <w:rtl/>
        </w:rPr>
        <w:t>...</w:t>
      </w:r>
      <w:r>
        <w:rPr>
          <w:rFonts w:hint="cs"/>
          <w:rtl/>
        </w:rPr>
        <w:t xml:space="preserve"> </w:t>
      </w:r>
      <w:r>
        <w:rPr>
          <w:rtl/>
        </w:rPr>
        <w:t xml:space="preserve">». </w:t>
      </w:r>
    </w:p>
    <w:p w:rsidR="004E2551" w:rsidRDefault="004E2551" w:rsidP="004E2551">
      <w:pPr>
        <w:pStyle w:val="libNormal"/>
        <w:rPr>
          <w:rtl/>
        </w:rPr>
      </w:pPr>
      <w:r>
        <w:rPr>
          <w:rtl/>
        </w:rPr>
        <w:t>ثم يستطرد المؤلف ويقول</w:t>
      </w:r>
      <w:r w:rsidR="00112471">
        <w:rPr>
          <w:rtl/>
        </w:rPr>
        <w:t>:</w:t>
      </w:r>
      <w:r>
        <w:rPr>
          <w:rtl/>
        </w:rPr>
        <w:t xml:space="preserve"> </w:t>
      </w:r>
    </w:p>
    <w:p w:rsidR="004E2551" w:rsidRDefault="004E2551" w:rsidP="004E2551">
      <w:pPr>
        <w:pStyle w:val="libNormal"/>
        <w:rPr>
          <w:rtl/>
        </w:rPr>
      </w:pPr>
      <w:r>
        <w:rPr>
          <w:rtl/>
        </w:rPr>
        <w:t>« ولكن نشوب الثورة في الحجاز ضد الحكم الأموي وامتدادها الى العراق وغيره</w:t>
      </w:r>
      <w:r w:rsidR="00112471">
        <w:rPr>
          <w:rtl/>
        </w:rPr>
        <w:t>،</w:t>
      </w:r>
      <w:r>
        <w:rPr>
          <w:rtl/>
        </w:rPr>
        <w:t xml:space="preserve"> وانطلاق الأعمال الانتقامية ضد الامويين وأعوانهم</w:t>
      </w:r>
      <w:r w:rsidR="00112471">
        <w:rPr>
          <w:rtl/>
        </w:rPr>
        <w:t>،</w:t>
      </w:r>
      <w:r>
        <w:rPr>
          <w:rtl/>
        </w:rPr>
        <w:t xml:space="preserve"> أطلق فيضا من الشعر الرثائي لثوار كربلاء. </w:t>
      </w:r>
    </w:p>
    <w:p w:rsidR="004E2551" w:rsidRDefault="004E2551" w:rsidP="004E2551">
      <w:pPr>
        <w:pStyle w:val="libNormal"/>
        <w:rPr>
          <w:rtl/>
        </w:rPr>
      </w:pPr>
      <w:r>
        <w:rPr>
          <w:rtl/>
        </w:rPr>
        <w:t>ويبدو لي أنه في هذه المرحلة بالذات بدأت المآتم الحسينية بشكل بسيط. ولا بد أنها بدأت على شكل اجتماعات صغيرة</w:t>
      </w:r>
      <w:r w:rsidR="00112471">
        <w:rPr>
          <w:rtl/>
        </w:rPr>
        <w:t>،</w:t>
      </w:r>
      <w:r>
        <w:rPr>
          <w:rtl/>
        </w:rPr>
        <w:t xml:space="preserve"> يعقدها نفر من المسلمين الناقمين من أتباع أهل البيت وغيرهم في بيت أحدهم</w:t>
      </w:r>
      <w:r w:rsidR="00112471">
        <w:rPr>
          <w:rtl/>
        </w:rPr>
        <w:t>،</w:t>
      </w:r>
      <w:r>
        <w:rPr>
          <w:rtl/>
        </w:rPr>
        <w:t xml:space="preserve"> فيتحدثون عن الحسين وعما جرى عليه</w:t>
      </w:r>
      <w:r w:rsidR="00112471">
        <w:rPr>
          <w:rtl/>
        </w:rPr>
        <w:t>،</w:t>
      </w:r>
      <w:r>
        <w:rPr>
          <w:rtl/>
        </w:rPr>
        <w:t xml:space="preserve"> وينتقدون السلطة التي حاربته وامتدادها القانوني المتمثل في السلطة المعاصرة له ويتبرأون منها. وربما تناشدوا شيئا من شعر الرثاء الذي قيل في الثورة</w:t>
      </w:r>
      <w:r w:rsidR="00112471">
        <w:rPr>
          <w:rtl/>
        </w:rPr>
        <w:t>،</w:t>
      </w:r>
      <w:r>
        <w:rPr>
          <w:rtl/>
        </w:rPr>
        <w:t xml:space="preserve"> وفي بطلها وقتلاها</w:t>
      </w:r>
      <w:r w:rsidR="00112471">
        <w:rPr>
          <w:rtl/>
        </w:rPr>
        <w:t>،</w:t>
      </w:r>
      <w:r>
        <w:rPr>
          <w:rtl/>
        </w:rPr>
        <w:t xml:space="preserve"> وقد تطورت هذه المآتم عبر العصور فمرت في أدوار متميزة حتى انتهت الى أيامنا هذه الى الشكل الذي تقام به الآن</w:t>
      </w:r>
      <w:r>
        <w:rPr>
          <w:rFonts w:hint="cs"/>
          <w:rtl/>
        </w:rPr>
        <w:t xml:space="preserve"> </w:t>
      </w:r>
      <w:r>
        <w:rPr>
          <w:rtl/>
        </w:rPr>
        <w:t>...</w:t>
      </w:r>
      <w:r>
        <w:rPr>
          <w:rFonts w:hint="cs"/>
          <w:rtl/>
        </w:rPr>
        <w:t xml:space="preserve"> </w:t>
      </w:r>
      <w:r>
        <w:rPr>
          <w:rtl/>
        </w:rPr>
        <w:t>». ثم يواصل الكاتب كلامه ببيان العوامل التي أنشات هذه المآتم ويقول ماعبارته</w:t>
      </w:r>
      <w:r w:rsidR="00112471">
        <w:rPr>
          <w:rtl/>
        </w:rPr>
        <w:t>:</w:t>
      </w:r>
      <w:r>
        <w:rPr>
          <w:rtl/>
        </w:rPr>
        <w:t xml:space="preserve"> </w:t>
      </w:r>
    </w:p>
    <w:p w:rsidR="004E2551" w:rsidRDefault="004E2551" w:rsidP="004E2551">
      <w:pPr>
        <w:pStyle w:val="libNormal"/>
        <w:rPr>
          <w:rtl/>
        </w:rPr>
      </w:pPr>
      <w:r>
        <w:rPr>
          <w:rtl/>
        </w:rPr>
        <w:t>« الرابع</w:t>
      </w:r>
      <w:r w:rsidR="00112471">
        <w:rPr>
          <w:rtl/>
        </w:rPr>
        <w:t>:</w:t>
      </w:r>
      <w:r>
        <w:rPr>
          <w:rtl/>
        </w:rPr>
        <w:t xml:space="preserve"> تشجيع أئمة أهل البيت على احياء هذه الذكرى</w:t>
      </w:r>
      <w:r w:rsidR="00112471">
        <w:rPr>
          <w:rtl/>
        </w:rPr>
        <w:t>،</w:t>
      </w:r>
      <w:r>
        <w:rPr>
          <w:rtl/>
        </w:rPr>
        <w:t xml:space="preserve"> وحثهم على نظم الشعر وانشاده في شأنها</w:t>
      </w:r>
      <w:r w:rsidR="00112471">
        <w:rPr>
          <w:rtl/>
        </w:rPr>
        <w:t>،</w:t>
      </w:r>
      <w:r>
        <w:rPr>
          <w:rtl/>
        </w:rPr>
        <w:t xml:space="preserve"> وعقدهم لمجالس الذكرى في بيوتهم</w:t>
      </w:r>
      <w:r w:rsidR="00112471">
        <w:rPr>
          <w:rtl/>
        </w:rPr>
        <w:t>،</w:t>
      </w:r>
      <w:r>
        <w:rPr>
          <w:rtl/>
        </w:rPr>
        <w:t xml:space="preserve"> واستقبالهم للشعراء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كامل الزيارات</w:t>
      </w:r>
      <w:r w:rsidR="00112471">
        <w:rPr>
          <w:rtl/>
        </w:rPr>
        <w:t>:</w:t>
      </w:r>
      <w:r>
        <w:rPr>
          <w:rtl/>
        </w:rPr>
        <w:t xml:space="preserve"> 100. </w:t>
      </w:r>
    </w:p>
    <w:p w:rsidR="004E2551" w:rsidRDefault="004E2551" w:rsidP="004E2551">
      <w:pPr>
        <w:pStyle w:val="libNormal0"/>
        <w:rPr>
          <w:rtl/>
        </w:rPr>
      </w:pPr>
      <w:r>
        <w:rPr>
          <w:rtl/>
        </w:rPr>
        <w:br w:type="page"/>
      </w:r>
      <w:r>
        <w:rPr>
          <w:rtl/>
        </w:rPr>
        <w:lastRenderedPageBreak/>
        <w:t xml:space="preserve">وسماعهم لهم. </w:t>
      </w:r>
    </w:p>
    <w:p w:rsidR="004E2551" w:rsidRDefault="004E2551" w:rsidP="004E2551">
      <w:pPr>
        <w:pStyle w:val="libNormal"/>
        <w:rPr>
          <w:rtl/>
        </w:rPr>
      </w:pPr>
      <w:r>
        <w:rPr>
          <w:rtl/>
        </w:rPr>
        <w:t xml:space="preserve">وقد تعاظم تركيز الأئمة على هذا منذ عهد الامام الباقر والصادق </w:t>
      </w:r>
      <w:r w:rsidRPr="004E2551">
        <w:rPr>
          <w:rStyle w:val="libAlaemChar"/>
          <w:rFonts w:hint="cs"/>
          <w:rtl/>
        </w:rPr>
        <w:t>عليهما‌السلام</w:t>
      </w:r>
      <w:r w:rsidR="00112471">
        <w:rPr>
          <w:rtl/>
        </w:rPr>
        <w:t>،</w:t>
      </w:r>
      <w:r>
        <w:rPr>
          <w:rtl/>
        </w:rPr>
        <w:t xml:space="preserve"> ومن الاسماء البارزة في هذه المجالس الكميت بن زيد الأسدي</w:t>
      </w:r>
      <w:r w:rsidR="00112471">
        <w:rPr>
          <w:rtl/>
        </w:rPr>
        <w:t>،</w:t>
      </w:r>
      <w:r>
        <w:rPr>
          <w:rtl/>
        </w:rPr>
        <w:t xml:space="preserve"> والسيد الحميري</w:t>
      </w:r>
      <w:r w:rsidR="00112471">
        <w:rPr>
          <w:rtl/>
        </w:rPr>
        <w:t>،</w:t>
      </w:r>
      <w:r>
        <w:rPr>
          <w:rtl/>
        </w:rPr>
        <w:t xml:space="preserve"> وجعفر بن عفان</w:t>
      </w:r>
      <w:r w:rsidR="00112471">
        <w:rPr>
          <w:rtl/>
        </w:rPr>
        <w:t>،</w:t>
      </w:r>
      <w:r>
        <w:rPr>
          <w:rtl/>
        </w:rPr>
        <w:t xml:space="preserve"> ودعبل الخزاعي</w:t>
      </w:r>
      <w:r w:rsidR="00112471">
        <w:rPr>
          <w:rtl/>
        </w:rPr>
        <w:t>،</w:t>
      </w:r>
      <w:r>
        <w:rPr>
          <w:rtl/>
        </w:rPr>
        <w:t xml:space="preserve"> وغيرهم</w:t>
      </w:r>
      <w:r>
        <w:rPr>
          <w:rFonts w:hint="cs"/>
          <w:rtl/>
        </w:rPr>
        <w:t xml:space="preserve"> </w:t>
      </w:r>
      <w:r>
        <w:rPr>
          <w:rtl/>
        </w:rPr>
        <w:t>... ».</w:t>
      </w:r>
    </w:p>
    <w:p w:rsidR="004E2551" w:rsidRPr="00D621FA" w:rsidRDefault="004E2551" w:rsidP="004E2551">
      <w:pPr>
        <w:pStyle w:val="libBold1"/>
        <w:rPr>
          <w:rtl/>
        </w:rPr>
      </w:pPr>
      <w:r w:rsidRPr="00D621FA">
        <w:rPr>
          <w:rtl/>
        </w:rPr>
        <w:t>ج</w:t>
      </w:r>
      <w:r>
        <w:rPr>
          <w:rtl/>
        </w:rPr>
        <w:t xml:space="preserve"> - </w:t>
      </w:r>
      <w:r w:rsidRPr="00D621FA">
        <w:rPr>
          <w:rtl/>
        </w:rPr>
        <w:t xml:space="preserve">بكاء الامام السادس جعفر الصادق </w:t>
      </w:r>
      <w:r w:rsidRPr="004E2551">
        <w:rPr>
          <w:rStyle w:val="libAlaemChar"/>
          <w:rFonts w:hint="cs"/>
          <w:rtl/>
        </w:rPr>
        <w:t>عليه‌السلام</w:t>
      </w:r>
      <w:r w:rsidRPr="00D621FA">
        <w:rPr>
          <w:rtl/>
        </w:rPr>
        <w:t xml:space="preserve"> </w:t>
      </w:r>
    </w:p>
    <w:p w:rsidR="004E2551" w:rsidRDefault="004E2551" w:rsidP="004E2551">
      <w:pPr>
        <w:pStyle w:val="libNormal"/>
        <w:rPr>
          <w:rtl/>
        </w:rPr>
      </w:pPr>
      <w:r>
        <w:rPr>
          <w:rtl/>
        </w:rPr>
        <w:t xml:space="preserve">أما الامام السادس جعفر بن محمد الصادق </w:t>
      </w:r>
      <w:r w:rsidRPr="004E2551">
        <w:rPr>
          <w:rStyle w:val="libAlaemChar"/>
          <w:rFonts w:hint="cs"/>
          <w:rtl/>
        </w:rPr>
        <w:t>عليه‌السلام</w:t>
      </w:r>
      <w:r>
        <w:rPr>
          <w:rtl/>
        </w:rPr>
        <w:t xml:space="preserve"> فإنه كان من أكثر الأئمة </w:t>
      </w:r>
      <w:r w:rsidRPr="004E2551">
        <w:rPr>
          <w:rStyle w:val="libAlaemChar"/>
          <w:rFonts w:hint="cs"/>
          <w:rtl/>
        </w:rPr>
        <w:t>عليهم‌السلام</w:t>
      </w:r>
      <w:r>
        <w:rPr>
          <w:rtl/>
        </w:rPr>
        <w:t xml:space="preserve"> حزناً وبكاء ونياحة على جده الامام الشهيد </w:t>
      </w:r>
      <w:r w:rsidRPr="004E2551">
        <w:rPr>
          <w:rStyle w:val="libAlaemChar"/>
          <w:rFonts w:hint="cs"/>
          <w:rtl/>
        </w:rPr>
        <w:t>عليه‌السلام</w:t>
      </w:r>
      <w:r>
        <w:rPr>
          <w:rtl/>
        </w:rPr>
        <w:t>. والروايات في وصف بكائه ونحيبه كثيرة ومتواترة</w:t>
      </w:r>
      <w:r w:rsidR="00112471">
        <w:rPr>
          <w:rtl/>
        </w:rPr>
        <w:t>،</w:t>
      </w:r>
      <w:r>
        <w:rPr>
          <w:rtl/>
        </w:rPr>
        <w:t xml:space="preserve"> وقد ملأت بطون كتب التاريخ وأسفار الحديث والمرويات. وأنقل تالياً بعض هذه الرويات</w:t>
      </w:r>
      <w:r w:rsidR="00112471">
        <w:rPr>
          <w:rtl/>
        </w:rPr>
        <w:t>:</w:t>
      </w:r>
      <w:r>
        <w:rPr>
          <w:rtl/>
        </w:rPr>
        <w:t xml:space="preserve"> </w:t>
      </w:r>
    </w:p>
    <w:p w:rsidR="004E2551" w:rsidRDefault="004E2551" w:rsidP="004E2551">
      <w:pPr>
        <w:pStyle w:val="libNormal"/>
        <w:rPr>
          <w:rtl/>
        </w:rPr>
      </w:pPr>
      <w:r>
        <w:rPr>
          <w:rtl/>
        </w:rPr>
        <w:t>1 - روى كتاب « إقناع اللائم » صفحة «97» عن ابن قولويه في « الكامل » بسنده عن ابن بصير. قال</w:t>
      </w:r>
      <w:r w:rsidR="00112471">
        <w:rPr>
          <w:rtl/>
        </w:rPr>
        <w:t>:</w:t>
      </w:r>
      <w:r>
        <w:rPr>
          <w:rtl/>
        </w:rPr>
        <w:t xml:space="preserve"> « كنت عند أبي عبد الله الصادق </w:t>
      </w:r>
      <w:r w:rsidRPr="004E2551">
        <w:rPr>
          <w:rStyle w:val="libAlaemChar"/>
          <w:rFonts w:hint="cs"/>
          <w:rtl/>
        </w:rPr>
        <w:t>عليه‌السلام</w:t>
      </w:r>
      <w:r>
        <w:rPr>
          <w:rtl/>
        </w:rPr>
        <w:t xml:space="preserve"> فدخل عليه ابنه</w:t>
      </w:r>
      <w:r w:rsidR="00112471">
        <w:rPr>
          <w:rtl/>
        </w:rPr>
        <w:t>،</w:t>
      </w:r>
      <w:r>
        <w:rPr>
          <w:rtl/>
        </w:rPr>
        <w:t xml:space="preserve"> فقال له</w:t>
      </w:r>
      <w:r w:rsidR="00112471">
        <w:rPr>
          <w:rtl/>
        </w:rPr>
        <w:t>:</w:t>
      </w:r>
      <w:r>
        <w:rPr>
          <w:rtl/>
        </w:rPr>
        <w:t xml:space="preserve"> مرحباً وضمه وقبله</w:t>
      </w:r>
      <w:r w:rsidR="00112471">
        <w:rPr>
          <w:rtl/>
        </w:rPr>
        <w:t>،</w:t>
      </w:r>
      <w:r>
        <w:rPr>
          <w:rtl/>
        </w:rPr>
        <w:t xml:space="preserve"> وقال</w:t>
      </w:r>
      <w:r w:rsidR="00112471">
        <w:rPr>
          <w:rtl/>
        </w:rPr>
        <w:t>:</w:t>
      </w:r>
      <w:r>
        <w:rPr>
          <w:rtl/>
        </w:rPr>
        <w:t xml:space="preserve"> حقر الله من حقركم</w:t>
      </w:r>
      <w:r w:rsidR="00112471">
        <w:rPr>
          <w:rtl/>
        </w:rPr>
        <w:t>،</w:t>
      </w:r>
      <w:r>
        <w:rPr>
          <w:rtl/>
        </w:rPr>
        <w:t xml:space="preserve"> وانتقم ممن وتركم</w:t>
      </w:r>
      <w:r w:rsidR="00112471">
        <w:rPr>
          <w:rtl/>
        </w:rPr>
        <w:t>،</w:t>
      </w:r>
      <w:r>
        <w:rPr>
          <w:rtl/>
        </w:rPr>
        <w:t xml:space="preserve"> وخذل الله من خذلكم</w:t>
      </w:r>
      <w:r w:rsidR="00112471">
        <w:rPr>
          <w:rtl/>
        </w:rPr>
        <w:t>،</w:t>
      </w:r>
      <w:r>
        <w:rPr>
          <w:rtl/>
        </w:rPr>
        <w:t xml:space="preserve"> ولعن الله من قتلكم</w:t>
      </w:r>
      <w:r w:rsidR="00112471">
        <w:rPr>
          <w:rtl/>
        </w:rPr>
        <w:t>،</w:t>
      </w:r>
      <w:r>
        <w:rPr>
          <w:rtl/>
        </w:rPr>
        <w:t xml:space="preserve"> وكان الله لكم ولياً وحافظاً وناصراً</w:t>
      </w:r>
      <w:r w:rsidR="00112471">
        <w:rPr>
          <w:rtl/>
        </w:rPr>
        <w:t>،</w:t>
      </w:r>
      <w:r>
        <w:rPr>
          <w:rtl/>
        </w:rPr>
        <w:t xml:space="preserve"> فقد طال بكاء السماء وبكاء الانبياء والصديقين والشهداء وملائكة السماء</w:t>
      </w:r>
      <w:r w:rsidR="00112471">
        <w:rPr>
          <w:rtl/>
        </w:rPr>
        <w:t>،</w:t>
      </w:r>
      <w:r>
        <w:rPr>
          <w:rtl/>
        </w:rPr>
        <w:t xml:space="preserve"> ثم بكى وقال</w:t>
      </w:r>
      <w:r w:rsidR="00112471">
        <w:rPr>
          <w:rtl/>
        </w:rPr>
        <w:t>:</w:t>
      </w:r>
      <w:r>
        <w:rPr>
          <w:rtl/>
        </w:rPr>
        <w:t xml:space="preserve"> يا أبا بصير</w:t>
      </w:r>
      <w:r w:rsidR="00112471">
        <w:rPr>
          <w:rtl/>
        </w:rPr>
        <w:t>،</w:t>
      </w:r>
      <w:r>
        <w:rPr>
          <w:rtl/>
        </w:rPr>
        <w:t xml:space="preserve"> إذا نظرت الى ولد الحسين أتاني ما لا أملكه بما أوتى الى أبيهم واليهم. يا أبا بصير إن فاطمة لتبكي</w:t>
      </w:r>
      <w:r>
        <w:rPr>
          <w:rFonts w:hint="cs"/>
          <w:rtl/>
        </w:rPr>
        <w:t xml:space="preserve"> </w:t>
      </w:r>
      <w:r>
        <w:rPr>
          <w:rtl/>
        </w:rPr>
        <w:t xml:space="preserve">... ». </w:t>
      </w:r>
    </w:p>
    <w:p w:rsidR="004E2551" w:rsidRDefault="004E2551" w:rsidP="004E2551">
      <w:pPr>
        <w:pStyle w:val="libNormal"/>
        <w:rPr>
          <w:rtl/>
        </w:rPr>
      </w:pPr>
      <w:r>
        <w:rPr>
          <w:rtl/>
        </w:rPr>
        <w:t>ثم يستطرد الامام فيقول</w:t>
      </w:r>
      <w:r w:rsidR="00112471">
        <w:rPr>
          <w:rtl/>
        </w:rPr>
        <w:t>:</w:t>
      </w:r>
      <w:r>
        <w:rPr>
          <w:rtl/>
        </w:rPr>
        <w:t xml:space="preserve"> </w:t>
      </w:r>
    </w:p>
    <w:p w:rsidR="004E2551" w:rsidRDefault="004E2551" w:rsidP="004E2551">
      <w:pPr>
        <w:pStyle w:val="libNormal"/>
        <w:rPr>
          <w:rtl/>
        </w:rPr>
      </w:pPr>
      <w:r>
        <w:rPr>
          <w:rtl/>
        </w:rPr>
        <w:t xml:space="preserve">« أما تحب أن تكون فيمن يسعد فاطمة. فبكيت حين قالها فما قدرت على النطق من البكاء » </w:t>
      </w:r>
      <w:r w:rsidRPr="004E2551">
        <w:rPr>
          <w:rStyle w:val="libFootnotenumChar"/>
          <w:rtl/>
        </w:rPr>
        <w:t>(1)</w:t>
      </w:r>
      <w:r>
        <w:rPr>
          <w:rtl/>
        </w:rPr>
        <w:t xml:space="preserve">. </w:t>
      </w:r>
    </w:p>
    <w:p w:rsidR="004E2551" w:rsidRDefault="004E2551" w:rsidP="004E2551">
      <w:pPr>
        <w:pStyle w:val="libNormal"/>
        <w:rPr>
          <w:rtl/>
        </w:rPr>
      </w:pPr>
      <w:r>
        <w:rPr>
          <w:rtl/>
        </w:rPr>
        <w:t>2 - وفي « إقناع اللائم » أيضاً ما نصه</w:t>
      </w:r>
      <w:r w:rsidR="00112471">
        <w:rPr>
          <w:rtl/>
        </w:rPr>
        <w:t>:</w:t>
      </w:r>
      <w:r>
        <w:rPr>
          <w:rtl/>
        </w:rPr>
        <w:t xml:space="preserve">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كامل الزيارات</w:t>
      </w:r>
      <w:r w:rsidR="00112471">
        <w:rPr>
          <w:rtl/>
        </w:rPr>
        <w:t>:</w:t>
      </w:r>
      <w:r>
        <w:rPr>
          <w:rtl/>
        </w:rPr>
        <w:t xml:space="preserve"> 82. </w:t>
      </w:r>
    </w:p>
    <w:p w:rsidR="004E2551" w:rsidRDefault="004E2551" w:rsidP="004E2551">
      <w:pPr>
        <w:pStyle w:val="libNormal"/>
        <w:rPr>
          <w:rFonts w:hint="cs"/>
          <w:rtl/>
        </w:rPr>
      </w:pPr>
      <w:r>
        <w:rPr>
          <w:rtl/>
        </w:rPr>
        <w:br w:type="page"/>
      </w:r>
      <w:r>
        <w:rPr>
          <w:rtl/>
        </w:rPr>
        <w:lastRenderedPageBreak/>
        <w:t>« عن معاوية بن وهب قال</w:t>
      </w:r>
      <w:r w:rsidR="00112471">
        <w:rPr>
          <w:rtl/>
        </w:rPr>
        <w:t>:</w:t>
      </w:r>
      <w:r>
        <w:rPr>
          <w:rtl/>
        </w:rPr>
        <w:t xml:space="preserve"> دخلت يوم عاشوراء الى دار مولاي جعفر الصادق </w:t>
      </w:r>
      <w:r w:rsidRPr="004E2551">
        <w:rPr>
          <w:rStyle w:val="libAlaemChar"/>
          <w:rFonts w:hint="cs"/>
          <w:rtl/>
        </w:rPr>
        <w:t>عليه‌السلام</w:t>
      </w:r>
      <w:r>
        <w:rPr>
          <w:rtl/>
        </w:rPr>
        <w:t xml:space="preserve"> فرأيته ساجداً في محرابه فجلست من ورائه حتى فرغ</w:t>
      </w:r>
      <w:r w:rsidR="00112471">
        <w:rPr>
          <w:rtl/>
        </w:rPr>
        <w:t>،</w:t>
      </w:r>
      <w:r>
        <w:rPr>
          <w:rtl/>
        </w:rPr>
        <w:t xml:space="preserve"> فأطال في سجوده</w:t>
      </w:r>
      <w:r w:rsidR="00112471">
        <w:rPr>
          <w:rtl/>
        </w:rPr>
        <w:t>،</w:t>
      </w:r>
      <w:r>
        <w:rPr>
          <w:rtl/>
        </w:rPr>
        <w:t xml:space="preserve"> وبكائه</w:t>
      </w:r>
      <w:r w:rsidR="00112471">
        <w:rPr>
          <w:rtl/>
        </w:rPr>
        <w:t>،</w:t>
      </w:r>
      <w:r>
        <w:rPr>
          <w:rtl/>
        </w:rPr>
        <w:t xml:space="preserve"> فسمعته وهو ساجد يناجي ربه ويدعو بالغفران لنفسه ولإخوته ولزوار أبي عبد الله الحسين ويكرر ذلك</w:t>
      </w:r>
      <w:r>
        <w:rPr>
          <w:rFonts w:hint="cs"/>
          <w:rtl/>
        </w:rPr>
        <w:t xml:space="preserve"> </w:t>
      </w:r>
      <w:r>
        <w:rPr>
          <w:rtl/>
        </w:rPr>
        <w:t>... ».</w:t>
      </w:r>
    </w:p>
    <w:p w:rsidR="004E2551" w:rsidRDefault="004E2551" w:rsidP="004E2551">
      <w:pPr>
        <w:pStyle w:val="libNormal"/>
        <w:rPr>
          <w:rtl/>
        </w:rPr>
      </w:pPr>
      <w:r>
        <w:rPr>
          <w:rtl/>
        </w:rPr>
        <w:t>ثم يستطرد معاوية فيقول</w:t>
      </w:r>
      <w:r w:rsidR="00112471">
        <w:rPr>
          <w:rtl/>
        </w:rPr>
        <w:t>:</w:t>
      </w:r>
      <w:r>
        <w:rPr>
          <w:rtl/>
        </w:rPr>
        <w:t xml:space="preserve"> </w:t>
      </w:r>
    </w:p>
    <w:p w:rsidR="004E2551" w:rsidRDefault="004E2551" w:rsidP="004E2551">
      <w:pPr>
        <w:pStyle w:val="libNormal"/>
        <w:rPr>
          <w:rtl/>
        </w:rPr>
      </w:pPr>
      <w:r>
        <w:rPr>
          <w:rtl/>
        </w:rPr>
        <w:t>« فلما رفع مولاي رأسه أتيت اليه وسلمت عليه وتأملت وجهه</w:t>
      </w:r>
      <w:r w:rsidR="00112471">
        <w:rPr>
          <w:rtl/>
        </w:rPr>
        <w:t>،</w:t>
      </w:r>
      <w:r>
        <w:rPr>
          <w:rtl/>
        </w:rPr>
        <w:t xml:space="preserve"> فإذا هو كاسف اللون</w:t>
      </w:r>
      <w:r w:rsidR="00112471">
        <w:rPr>
          <w:rtl/>
        </w:rPr>
        <w:t>،</w:t>
      </w:r>
      <w:r>
        <w:rPr>
          <w:rtl/>
        </w:rPr>
        <w:t xml:space="preserve"> متغير الحال</w:t>
      </w:r>
      <w:r w:rsidR="00112471">
        <w:rPr>
          <w:rtl/>
        </w:rPr>
        <w:t>،</w:t>
      </w:r>
      <w:r>
        <w:rPr>
          <w:rtl/>
        </w:rPr>
        <w:t xml:space="preserve"> ظاهر الحزن</w:t>
      </w:r>
      <w:r w:rsidR="00112471">
        <w:rPr>
          <w:rtl/>
        </w:rPr>
        <w:t>،</w:t>
      </w:r>
      <w:r>
        <w:rPr>
          <w:rtl/>
        </w:rPr>
        <w:t xml:space="preserve"> ودموعه تنحدر على خديه كاللؤلؤ الرطب. فقلت</w:t>
      </w:r>
      <w:r w:rsidR="00112471">
        <w:rPr>
          <w:rtl/>
        </w:rPr>
        <w:t>:</w:t>
      </w:r>
      <w:r>
        <w:rPr>
          <w:rtl/>
        </w:rPr>
        <w:t xml:space="preserve"> يا سيدي ممن بكاؤك لا أبكى الله لك عيناً؟ وما الذي حل بك؟ فقال لي</w:t>
      </w:r>
      <w:r w:rsidR="00112471">
        <w:rPr>
          <w:rtl/>
        </w:rPr>
        <w:t>:</w:t>
      </w:r>
      <w:r>
        <w:rPr>
          <w:rtl/>
        </w:rPr>
        <w:t xml:space="preserve"> أو في غفلة أنت عن هذا اليوم؟ فبكيت لبكائه</w:t>
      </w:r>
      <w:r w:rsidR="00112471">
        <w:rPr>
          <w:rtl/>
        </w:rPr>
        <w:t>،</w:t>
      </w:r>
      <w:r>
        <w:rPr>
          <w:rtl/>
        </w:rPr>
        <w:t xml:space="preserve"> وحزنت لحزنه. فقلت</w:t>
      </w:r>
      <w:r w:rsidR="00112471">
        <w:rPr>
          <w:rtl/>
        </w:rPr>
        <w:t>:</w:t>
      </w:r>
      <w:r>
        <w:rPr>
          <w:rtl/>
        </w:rPr>
        <w:t xml:space="preserve"> يا سيدي فما الذي فعل في مثل هذا اليوم؟ فقال</w:t>
      </w:r>
      <w:r w:rsidR="00112471">
        <w:rPr>
          <w:rtl/>
        </w:rPr>
        <w:t>:</w:t>
      </w:r>
      <w:r>
        <w:rPr>
          <w:rtl/>
        </w:rPr>
        <w:t xml:space="preserve"> يا ابن وهب</w:t>
      </w:r>
      <w:r w:rsidR="00112471">
        <w:rPr>
          <w:rtl/>
        </w:rPr>
        <w:t>،</w:t>
      </w:r>
      <w:r>
        <w:rPr>
          <w:rtl/>
        </w:rPr>
        <w:t xml:space="preserve"> زر الحسين </w:t>
      </w:r>
      <w:r w:rsidRPr="004E2551">
        <w:rPr>
          <w:rStyle w:val="libAlaemChar"/>
          <w:rFonts w:hint="cs"/>
          <w:rtl/>
        </w:rPr>
        <w:t>عليه‌السلام</w:t>
      </w:r>
      <w:r>
        <w:rPr>
          <w:rtl/>
        </w:rPr>
        <w:t xml:space="preserve"> من بعيد أقصى</w:t>
      </w:r>
      <w:r w:rsidR="00112471">
        <w:rPr>
          <w:rtl/>
        </w:rPr>
        <w:t>،</w:t>
      </w:r>
      <w:r>
        <w:rPr>
          <w:rtl/>
        </w:rPr>
        <w:t xml:space="preserve"> ومن قريب أدنى وجدد الحزن عليه</w:t>
      </w:r>
      <w:r w:rsidR="00112471">
        <w:rPr>
          <w:rtl/>
        </w:rPr>
        <w:t>،</w:t>
      </w:r>
      <w:r>
        <w:rPr>
          <w:rtl/>
        </w:rPr>
        <w:t>وأكثر البكاء عليه والشجو له</w:t>
      </w:r>
      <w:r>
        <w:rPr>
          <w:rFonts w:hint="cs"/>
          <w:rtl/>
        </w:rPr>
        <w:t xml:space="preserve"> </w:t>
      </w:r>
      <w:r>
        <w:rPr>
          <w:rtl/>
        </w:rPr>
        <w:t xml:space="preserve">... ». </w:t>
      </w:r>
    </w:p>
    <w:p w:rsidR="004E2551" w:rsidRDefault="004E2551" w:rsidP="004E2551">
      <w:pPr>
        <w:pStyle w:val="libNormal"/>
        <w:rPr>
          <w:rtl/>
        </w:rPr>
      </w:pPr>
      <w:r>
        <w:rPr>
          <w:rtl/>
        </w:rPr>
        <w:t>ثم يواصل معاوية الكلام ويقول</w:t>
      </w:r>
      <w:r w:rsidR="00112471">
        <w:rPr>
          <w:rtl/>
        </w:rPr>
        <w:t>:</w:t>
      </w:r>
      <w:r>
        <w:rPr>
          <w:rtl/>
        </w:rPr>
        <w:t xml:space="preserve"> </w:t>
      </w:r>
    </w:p>
    <w:p w:rsidR="004E2551" w:rsidRDefault="004E2551" w:rsidP="004E2551">
      <w:pPr>
        <w:pStyle w:val="libNormal"/>
        <w:rPr>
          <w:rtl/>
        </w:rPr>
      </w:pPr>
      <w:r>
        <w:rPr>
          <w:rtl/>
        </w:rPr>
        <w:t>« فقلت</w:t>
      </w:r>
      <w:r w:rsidR="00112471">
        <w:rPr>
          <w:rtl/>
        </w:rPr>
        <w:t>:</w:t>
      </w:r>
      <w:r>
        <w:rPr>
          <w:rtl/>
        </w:rPr>
        <w:t xml:space="preserve"> جعلت فداك</w:t>
      </w:r>
      <w:r w:rsidR="00112471">
        <w:rPr>
          <w:rtl/>
        </w:rPr>
        <w:t>،</w:t>
      </w:r>
      <w:r>
        <w:rPr>
          <w:rtl/>
        </w:rPr>
        <w:t xml:space="preserve"> لم أدر أن الأجر يبلغ هذا كله حتى سمعت دعاءك لزواره. فقال لي</w:t>
      </w:r>
      <w:r w:rsidR="00112471">
        <w:rPr>
          <w:rtl/>
        </w:rPr>
        <w:t>:</w:t>
      </w:r>
      <w:r>
        <w:rPr>
          <w:rtl/>
        </w:rPr>
        <w:t xml:space="preserve"> يا ابن وهب إن الذي يدعو لزواره في السماء أكثر ممن يدعون لهم في الارض</w:t>
      </w:r>
      <w:r w:rsidR="00112471">
        <w:rPr>
          <w:rtl/>
        </w:rPr>
        <w:t>،</w:t>
      </w:r>
      <w:r>
        <w:rPr>
          <w:rtl/>
        </w:rPr>
        <w:t xml:space="preserve"> فإياك أن تدع زيارته لخوف من أحد. فمن تركها لخوف أحد رأى الحسرة والندم. يا ابن وهب</w:t>
      </w:r>
      <w:r w:rsidR="00112471">
        <w:rPr>
          <w:rtl/>
        </w:rPr>
        <w:t>،</w:t>
      </w:r>
      <w:r>
        <w:rPr>
          <w:rtl/>
        </w:rPr>
        <w:t xml:space="preserve"> أما تحب أن يرى الله شخصك؟ أما تحب أن تكون غداً ممن يصافحه رسول الله </w:t>
      </w:r>
      <w:r w:rsidRPr="004E2551">
        <w:rPr>
          <w:rStyle w:val="libAlaemChar"/>
          <w:rFonts w:hint="cs"/>
          <w:rtl/>
        </w:rPr>
        <w:t>عليه‌السلام</w:t>
      </w:r>
      <w:r>
        <w:rPr>
          <w:rtl/>
        </w:rPr>
        <w:t xml:space="preserve"> يوم القيامة؟ </w:t>
      </w:r>
    </w:p>
    <w:p w:rsidR="004E2551" w:rsidRDefault="004E2551" w:rsidP="004E2551">
      <w:pPr>
        <w:pStyle w:val="libNormal"/>
        <w:rPr>
          <w:rtl/>
        </w:rPr>
      </w:pPr>
      <w:r>
        <w:rPr>
          <w:rtl/>
        </w:rPr>
        <w:t>قلت</w:t>
      </w:r>
      <w:r w:rsidR="00112471">
        <w:rPr>
          <w:rtl/>
        </w:rPr>
        <w:t>:</w:t>
      </w:r>
      <w:r>
        <w:rPr>
          <w:rtl/>
        </w:rPr>
        <w:t xml:space="preserve"> يا سيدي فما قولك في صومه من غير تبييت؟ فقال لي</w:t>
      </w:r>
      <w:r w:rsidR="00112471">
        <w:rPr>
          <w:rtl/>
        </w:rPr>
        <w:t>:</w:t>
      </w:r>
      <w:r>
        <w:rPr>
          <w:rtl/>
        </w:rPr>
        <w:t xml:space="preserve"> لاتجعله صوم يوم كامل. وليكن إفطارك بعد العصر بساعة</w:t>
      </w:r>
      <w:r w:rsidR="00112471">
        <w:rPr>
          <w:rtl/>
        </w:rPr>
        <w:t>،</w:t>
      </w:r>
      <w:r>
        <w:rPr>
          <w:rtl/>
        </w:rPr>
        <w:t xml:space="preserve"> على شربة من ماء</w:t>
      </w:r>
      <w:r w:rsidR="00112471">
        <w:rPr>
          <w:rtl/>
        </w:rPr>
        <w:t>،</w:t>
      </w:r>
      <w:r>
        <w:rPr>
          <w:rtl/>
        </w:rPr>
        <w:t xml:space="preserve"> فإنه في ذلك الوقت انجلت الهيجاء عن آل الرسول وانكشفت الغمة عنهم</w:t>
      </w:r>
      <w:r w:rsidR="00112471">
        <w:rPr>
          <w:rtl/>
        </w:rPr>
        <w:t>،</w:t>
      </w:r>
      <w:r>
        <w:rPr>
          <w:rtl/>
        </w:rPr>
        <w:t xml:space="preserve"> ومنهم في الارض ثلاثون قتيلاً</w:t>
      </w:r>
      <w:r w:rsidR="00112471">
        <w:rPr>
          <w:rtl/>
        </w:rPr>
        <w:t>،</w:t>
      </w:r>
      <w:r>
        <w:rPr>
          <w:rtl/>
        </w:rPr>
        <w:t xml:space="preserve"> يعزعلى رسول الله </w:t>
      </w:r>
      <w:r w:rsidRPr="004E2551">
        <w:rPr>
          <w:rStyle w:val="libAlaemChar"/>
          <w:rFonts w:hint="cs"/>
          <w:rtl/>
        </w:rPr>
        <w:t>صلى‌الله‌عليه‌وآله‌وسلم</w:t>
      </w:r>
      <w:r>
        <w:rPr>
          <w:rtl/>
        </w:rPr>
        <w:t xml:space="preserve"> مصرعهم</w:t>
      </w:r>
      <w:r w:rsidR="00112471">
        <w:rPr>
          <w:rtl/>
        </w:rPr>
        <w:t>،</w:t>
      </w:r>
      <w:r>
        <w:rPr>
          <w:rtl/>
        </w:rPr>
        <w:t xml:space="preserve"> ولو كان حياً لكان هو المعزى بهم. </w:t>
      </w:r>
    </w:p>
    <w:p w:rsidR="004E2551" w:rsidRDefault="004E2551" w:rsidP="004E2551">
      <w:pPr>
        <w:pStyle w:val="libNormal"/>
        <w:rPr>
          <w:rtl/>
        </w:rPr>
      </w:pPr>
      <w:r>
        <w:rPr>
          <w:rtl/>
        </w:rPr>
        <w:t xml:space="preserve">ثم بكى الصادق </w:t>
      </w:r>
      <w:r w:rsidRPr="004E2551">
        <w:rPr>
          <w:rStyle w:val="libAlaemChar"/>
          <w:rFonts w:hint="cs"/>
          <w:rtl/>
        </w:rPr>
        <w:t>عليه‌السلام</w:t>
      </w:r>
      <w:r>
        <w:rPr>
          <w:rtl/>
        </w:rPr>
        <w:t xml:space="preserve"> حتى اخضلت لحيته بدموعه</w:t>
      </w:r>
      <w:r w:rsidR="00112471">
        <w:rPr>
          <w:rtl/>
        </w:rPr>
        <w:t>،</w:t>
      </w:r>
      <w:r>
        <w:rPr>
          <w:rtl/>
        </w:rPr>
        <w:t xml:space="preserve"> ولم يزل حزيناً كئيباً</w:t>
      </w:r>
    </w:p>
    <w:p w:rsidR="004E2551" w:rsidRDefault="004E2551" w:rsidP="004E2551">
      <w:pPr>
        <w:pStyle w:val="libNormal0"/>
        <w:rPr>
          <w:rtl/>
        </w:rPr>
      </w:pPr>
      <w:r>
        <w:rPr>
          <w:rtl/>
        </w:rPr>
        <w:br w:type="page"/>
      </w:r>
      <w:r>
        <w:rPr>
          <w:rtl/>
        </w:rPr>
        <w:lastRenderedPageBreak/>
        <w:t>طول يومه ذلك</w:t>
      </w:r>
      <w:r w:rsidR="00112471">
        <w:rPr>
          <w:rtl/>
        </w:rPr>
        <w:t>:</w:t>
      </w:r>
      <w:r>
        <w:rPr>
          <w:rtl/>
        </w:rPr>
        <w:t xml:space="preserve"> وأنا أبكي لبكائه وأحزن لحزنه</w:t>
      </w:r>
      <w:r>
        <w:rPr>
          <w:rFonts w:hint="cs"/>
          <w:rtl/>
        </w:rPr>
        <w:t xml:space="preserve"> </w:t>
      </w:r>
      <w:r>
        <w:rPr>
          <w:rtl/>
        </w:rPr>
        <w:t xml:space="preserve">... » </w:t>
      </w:r>
      <w:r w:rsidRPr="004E2551">
        <w:rPr>
          <w:rStyle w:val="libFootnotenumChar"/>
          <w:rtl/>
        </w:rPr>
        <w:t>(1)</w:t>
      </w:r>
      <w:r>
        <w:rPr>
          <w:rtl/>
        </w:rPr>
        <w:t xml:space="preserve">. </w:t>
      </w:r>
    </w:p>
    <w:p w:rsidR="004E2551" w:rsidRDefault="004E2551" w:rsidP="004E2551">
      <w:pPr>
        <w:pStyle w:val="libNormal"/>
        <w:rPr>
          <w:rtl/>
        </w:rPr>
      </w:pPr>
      <w:r>
        <w:rPr>
          <w:rtl/>
        </w:rPr>
        <w:t xml:space="preserve">3 - روى الصدوق في « الامالي » </w:t>
      </w:r>
      <w:r w:rsidRPr="004E2551">
        <w:rPr>
          <w:rStyle w:val="libFootnotenumChar"/>
          <w:rtl/>
        </w:rPr>
        <w:t>(2)</w:t>
      </w:r>
      <w:r w:rsidR="00112471">
        <w:rPr>
          <w:rtl/>
        </w:rPr>
        <w:t>،</w:t>
      </w:r>
      <w:r>
        <w:rPr>
          <w:rtl/>
        </w:rPr>
        <w:t xml:space="preserve"> وابن قولويه في « الكامل » </w:t>
      </w:r>
      <w:r w:rsidRPr="004E2551">
        <w:rPr>
          <w:rStyle w:val="libFootnotenumChar"/>
          <w:rtl/>
        </w:rPr>
        <w:t>(3)</w:t>
      </w:r>
      <w:r>
        <w:rPr>
          <w:rtl/>
        </w:rPr>
        <w:t xml:space="preserve"> بسنديهما عن أبي عمارة المنشد</w:t>
      </w:r>
      <w:r w:rsidR="00112471">
        <w:rPr>
          <w:rtl/>
        </w:rPr>
        <w:t>،</w:t>
      </w:r>
      <w:r>
        <w:rPr>
          <w:rtl/>
        </w:rPr>
        <w:t xml:space="preserve"> عن أبي عبد الله جعفر الصادق </w:t>
      </w:r>
      <w:r w:rsidRPr="004E2551">
        <w:rPr>
          <w:rStyle w:val="libAlaemChar"/>
          <w:rFonts w:hint="cs"/>
          <w:rtl/>
        </w:rPr>
        <w:t>عليه‌السلام</w:t>
      </w:r>
      <w:r>
        <w:rPr>
          <w:rtl/>
        </w:rPr>
        <w:t xml:space="preserve"> قال لي</w:t>
      </w:r>
      <w:r w:rsidR="00112471">
        <w:rPr>
          <w:rtl/>
        </w:rPr>
        <w:t>:</w:t>
      </w:r>
      <w:r>
        <w:rPr>
          <w:rtl/>
        </w:rPr>
        <w:t xml:space="preserve"> يا أبا عمارة</w:t>
      </w:r>
      <w:r w:rsidR="00112471">
        <w:rPr>
          <w:rtl/>
        </w:rPr>
        <w:t>،</w:t>
      </w:r>
      <w:r>
        <w:rPr>
          <w:rtl/>
        </w:rPr>
        <w:t xml:space="preserve"> أنشدني في الحسين بن علي. فانشدته فبكى</w:t>
      </w:r>
      <w:r w:rsidR="00112471">
        <w:rPr>
          <w:rtl/>
        </w:rPr>
        <w:t>،</w:t>
      </w:r>
      <w:r>
        <w:rPr>
          <w:rtl/>
        </w:rPr>
        <w:t xml:space="preserve"> ثم انشدته فبكى قال</w:t>
      </w:r>
      <w:r w:rsidR="00112471">
        <w:rPr>
          <w:rtl/>
        </w:rPr>
        <w:t>:</w:t>
      </w:r>
      <w:r>
        <w:rPr>
          <w:rtl/>
        </w:rPr>
        <w:t xml:space="preserve"> فو الله ما زلت أنشده فيبكي حتى سمعت بكاء من في الدار. فقال</w:t>
      </w:r>
      <w:r w:rsidR="00112471">
        <w:rPr>
          <w:rtl/>
        </w:rPr>
        <w:t>:</w:t>
      </w:r>
      <w:r>
        <w:rPr>
          <w:rtl/>
        </w:rPr>
        <w:t xml:space="preserve"> يا أبا عمارة من أنشد في الحسين بن علي شعراً فأبكى خمسين فله الجنة</w:t>
      </w:r>
      <w:r w:rsidR="00112471">
        <w:rPr>
          <w:rtl/>
        </w:rPr>
        <w:t>،</w:t>
      </w:r>
      <w:r>
        <w:rPr>
          <w:rtl/>
        </w:rPr>
        <w:t xml:space="preserve"> ومن أنشد في الحسين شعراً فأبكى ثلاثين فله الجنة</w:t>
      </w:r>
      <w:r w:rsidR="00112471">
        <w:rPr>
          <w:rtl/>
        </w:rPr>
        <w:t>،</w:t>
      </w:r>
      <w:r>
        <w:rPr>
          <w:rtl/>
        </w:rPr>
        <w:t xml:space="preserve"> ومن أنشد في الحسين شعراً فأبكى عشرة فله الجنة</w:t>
      </w:r>
      <w:r w:rsidR="00112471">
        <w:rPr>
          <w:rtl/>
        </w:rPr>
        <w:t>،</w:t>
      </w:r>
      <w:r>
        <w:rPr>
          <w:rtl/>
        </w:rPr>
        <w:t xml:space="preserve"> ومن أنشد في الحسين شعراً فأبكى واحداً فله الجنة</w:t>
      </w:r>
      <w:r w:rsidR="00112471">
        <w:rPr>
          <w:rtl/>
        </w:rPr>
        <w:t>،</w:t>
      </w:r>
      <w:r>
        <w:rPr>
          <w:rtl/>
        </w:rPr>
        <w:t xml:space="preserve"> ومن أنشد في الحسين شعراً فتباكى فله الجنة</w:t>
      </w:r>
      <w:r>
        <w:rPr>
          <w:rFonts w:hint="cs"/>
          <w:rtl/>
        </w:rPr>
        <w:t xml:space="preserve"> </w:t>
      </w:r>
      <w:r>
        <w:rPr>
          <w:rtl/>
        </w:rPr>
        <w:t xml:space="preserve">... ». </w:t>
      </w:r>
    </w:p>
    <w:p w:rsidR="004E2551" w:rsidRDefault="004E2551" w:rsidP="004E2551">
      <w:pPr>
        <w:pStyle w:val="libNormal"/>
        <w:rPr>
          <w:rtl/>
        </w:rPr>
      </w:pPr>
      <w:r>
        <w:rPr>
          <w:rtl/>
        </w:rPr>
        <w:t xml:space="preserve">4 - وروى الكشي في كتاب « الرجال » </w:t>
      </w:r>
      <w:r w:rsidRPr="004E2551">
        <w:rPr>
          <w:rStyle w:val="libFootnotenumChar"/>
          <w:rtl/>
        </w:rPr>
        <w:t>(4)</w:t>
      </w:r>
      <w:r>
        <w:rPr>
          <w:rtl/>
        </w:rPr>
        <w:t xml:space="preserve"> عن زيد الشحام قال</w:t>
      </w:r>
      <w:r w:rsidR="00112471">
        <w:rPr>
          <w:rtl/>
        </w:rPr>
        <w:t>:</w:t>
      </w:r>
      <w:r>
        <w:rPr>
          <w:rtl/>
        </w:rPr>
        <w:t xml:space="preserve"> كنا عند أبي عبد الله جعفر الصادق</w:t>
      </w:r>
      <w:r w:rsidR="00112471">
        <w:rPr>
          <w:rtl/>
        </w:rPr>
        <w:t>،</w:t>
      </w:r>
      <w:r>
        <w:rPr>
          <w:rtl/>
        </w:rPr>
        <w:t xml:space="preserve"> ونحن جماعة من الكوفيين. فدخل جعفر بن عفان على أبي عبد الله</w:t>
      </w:r>
      <w:r w:rsidR="00112471">
        <w:rPr>
          <w:rtl/>
        </w:rPr>
        <w:t>،</w:t>
      </w:r>
      <w:r>
        <w:rPr>
          <w:rtl/>
        </w:rPr>
        <w:t xml:space="preserve"> فقربه وأدناه. ثم قال</w:t>
      </w:r>
      <w:r w:rsidR="00112471">
        <w:rPr>
          <w:rtl/>
        </w:rPr>
        <w:t>:</w:t>
      </w:r>
      <w:r>
        <w:rPr>
          <w:rtl/>
        </w:rPr>
        <w:t xml:space="preserve"> يا جعفر. قال</w:t>
      </w:r>
      <w:r w:rsidR="00112471">
        <w:rPr>
          <w:rtl/>
        </w:rPr>
        <w:t>:</w:t>
      </w:r>
      <w:r>
        <w:rPr>
          <w:rtl/>
        </w:rPr>
        <w:t xml:space="preserve"> لبيك</w:t>
      </w:r>
      <w:r w:rsidR="00112471">
        <w:rPr>
          <w:rtl/>
        </w:rPr>
        <w:t>،</w:t>
      </w:r>
      <w:r>
        <w:rPr>
          <w:rtl/>
        </w:rPr>
        <w:t xml:space="preserve"> جعلني الله فداك. قال</w:t>
      </w:r>
      <w:r w:rsidR="00112471">
        <w:rPr>
          <w:rtl/>
        </w:rPr>
        <w:t>:</w:t>
      </w:r>
      <w:r>
        <w:rPr>
          <w:rtl/>
        </w:rPr>
        <w:t xml:space="preserve"> بلغني أنك تقول الشعر في الحسين </w:t>
      </w:r>
      <w:r w:rsidRPr="004E2551">
        <w:rPr>
          <w:rStyle w:val="libAlaemChar"/>
          <w:rFonts w:hint="cs"/>
          <w:rtl/>
        </w:rPr>
        <w:t>عليه‌السلام</w:t>
      </w:r>
      <w:r>
        <w:rPr>
          <w:rtl/>
        </w:rPr>
        <w:t xml:space="preserve"> وتجيد فقال له</w:t>
      </w:r>
      <w:r w:rsidR="00112471">
        <w:rPr>
          <w:rtl/>
        </w:rPr>
        <w:t>:</w:t>
      </w:r>
      <w:r>
        <w:rPr>
          <w:rtl/>
        </w:rPr>
        <w:t xml:space="preserve"> نعم</w:t>
      </w:r>
      <w:r w:rsidR="00112471">
        <w:rPr>
          <w:rtl/>
        </w:rPr>
        <w:t>،</w:t>
      </w:r>
      <w:r>
        <w:rPr>
          <w:rtl/>
        </w:rPr>
        <w:t xml:space="preserve"> جعلني الله فداك. قال</w:t>
      </w:r>
      <w:r w:rsidR="00112471">
        <w:rPr>
          <w:rtl/>
        </w:rPr>
        <w:t>:</w:t>
      </w:r>
      <w:r>
        <w:rPr>
          <w:rtl/>
        </w:rPr>
        <w:t xml:space="preserve"> قل. فأنشده</w:t>
      </w:r>
      <w:r w:rsidR="00112471">
        <w:rPr>
          <w:rtl/>
        </w:rPr>
        <w:t>،</w:t>
      </w:r>
      <w:r>
        <w:rPr>
          <w:rtl/>
        </w:rPr>
        <w:t xml:space="preserve"> فبكى ومن حوله حتى صارت الدموع على وجهه ولحيته. ثم قال</w:t>
      </w:r>
      <w:r w:rsidR="00112471">
        <w:rPr>
          <w:rtl/>
        </w:rPr>
        <w:t>:</w:t>
      </w:r>
      <w:r>
        <w:rPr>
          <w:rtl/>
        </w:rPr>
        <w:t xml:space="preserve"> يا جعفر</w:t>
      </w:r>
      <w:r w:rsidR="00112471">
        <w:rPr>
          <w:rtl/>
        </w:rPr>
        <w:t>،</w:t>
      </w:r>
      <w:r>
        <w:rPr>
          <w:rtl/>
        </w:rPr>
        <w:t xml:space="preserve"> والله لقد شهدت ملائكة الله المقربين هاهنا يسمعون قولك في الحسين</w:t>
      </w:r>
      <w:r w:rsidR="00112471">
        <w:rPr>
          <w:rtl/>
        </w:rPr>
        <w:t>،</w:t>
      </w:r>
      <w:r>
        <w:rPr>
          <w:rtl/>
        </w:rPr>
        <w:t xml:space="preserve"> ولقد بكوا كما بكينا أو أكثر. ولقد أوجب الله تعالى لك يا جعفر في ساعتك الجنة بأسرها</w:t>
      </w:r>
      <w:r w:rsidR="00112471">
        <w:rPr>
          <w:rtl/>
        </w:rPr>
        <w:t>،</w:t>
      </w:r>
      <w:r>
        <w:rPr>
          <w:rtl/>
        </w:rPr>
        <w:t xml:space="preserve"> وغفر الله لك فقال</w:t>
      </w:r>
      <w:r w:rsidR="00112471">
        <w:rPr>
          <w:rtl/>
        </w:rPr>
        <w:t>:</w:t>
      </w:r>
      <w:r>
        <w:rPr>
          <w:rtl/>
        </w:rPr>
        <w:t xml:space="preserve"> يا جعفر</w:t>
      </w:r>
      <w:r w:rsidR="00112471">
        <w:rPr>
          <w:rtl/>
        </w:rPr>
        <w:t>،</w:t>
      </w:r>
      <w:r>
        <w:rPr>
          <w:rtl/>
        </w:rPr>
        <w:t xml:space="preserve"> أولا أزيدك! قال</w:t>
      </w:r>
      <w:r w:rsidR="00112471">
        <w:rPr>
          <w:rtl/>
        </w:rPr>
        <w:t>:</w:t>
      </w:r>
      <w:r>
        <w:rPr>
          <w:rtl/>
        </w:rPr>
        <w:t xml:space="preserve"> نعم يا سيدي. قال</w:t>
      </w:r>
      <w:r w:rsidR="00112471">
        <w:rPr>
          <w:rtl/>
        </w:rPr>
        <w:t>:</w:t>
      </w:r>
      <w:r>
        <w:rPr>
          <w:rtl/>
        </w:rPr>
        <w:t xml:space="preserve"> ما من أحد قال في الحسين شعراً فبكى وأبكى به إلا أوجب الله له الجنة وغفر له</w:t>
      </w:r>
      <w:r>
        <w:rPr>
          <w:rFonts w:hint="cs"/>
          <w:rtl/>
        </w:rPr>
        <w:t xml:space="preserve"> </w:t>
      </w:r>
      <w:r>
        <w:rPr>
          <w:rtl/>
        </w:rPr>
        <w:t xml:space="preserve">.. ».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اقناع اللائم</w:t>
      </w:r>
      <w:r w:rsidR="00112471">
        <w:rPr>
          <w:rtl/>
        </w:rPr>
        <w:t>:</w:t>
      </w:r>
      <w:r>
        <w:rPr>
          <w:rtl/>
        </w:rPr>
        <w:t xml:space="preserve"> 96 مع اختلاف فيه.</w:t>
      </w:r>
    </w:p>
    <w:p w:rsidR="004E2551" w:rsidRDefault="004E2551" w:rsidP="004E2551">
      <w:pPr>
        <w:pStyle w:val="libFootnote0"/>
        <w:rPr>
          <w:rtl/>
        </w:rPr>
      </w:pPr>
      <w:r>
        <w:rPr>
          <w:rtl/>
        </w:rPr>
        <w:t>(2) أمالي الصدوق</w:t>
      </w:r>
      <w:r w:rsidR="00112471">
        <w:rPr>
          <w:rtl/>
        </w:rPr>
        <w:t>:</w:t>
      </w:r>
      <w:r>
        <w:rPr>
          <w:rtl/>
        </w:rPr>
        <w:t xml:space="preserve"> 121 | 6.</w:t>
      </w:r>
    </w:p>
    <w:p w:rsidR="004E2551" w:rsidRDefault="004E2551" w:rsidP="004E2551">
      <w:pPr>
        <w:pStyle w:val="libFootnote0"/>
        <w:rPr>
          <w:rtl/>
        </w:rPr>
      </w:pPr>
      <w:r>
        <w:rPr>
          <w:rtl/>
        </w:rPr>
        <w:t>(3) كامل الزيارات</w:t>
      </w:r>
      <w:r w:rsidR="00112471">
        <w:rPr>
          <w:rtl/>
        </w:rPr>
        <w:t>:</w:t>
      </w:r>
      <w:r>
        <w:rPr>
          <w:rtl/>
        </w:rPr>
        <w:t xml:space="preserve"> 105 مع اختلاف فيه.</w:t>
      </w:r>
    </w:p>
    <w:p w:rsidR="004E2551" w:rsidRDefault="004E2551" w:rsidP="004E2551">
      <w:pPr>
        <w:pStyle w:val="libFootnote0"/>
        <w:rPr>
          <w:rtl/>
        </w:rPr>
      </w:pPr>
      <w:r>
        <w:rPr>
          <w:rtl/>
        </w:rPr>
        <w:t>(4) الكشي في كتاب الرجال</w:t>
      </w:r>
      <w:r w:rsidR="00112471">
        <w:rPr>
          <w:rtl/>
        </w:rPr>
        <w:t>:</w:t>
      </w:r>
      <w:r>
        <w:rPr>
          <w:rtl/>
        </w:rPr>
        <w:t xml:space="preserve"> 289 | 508. </w:t>
      </w:r>
    </w:p>
    <w:p w:rsidR="004E2551" w:rsidRDefault="004E2551" w:rsidP="004E2551">
      <w:pPr>
        <w:pStyle w:val="libNormal"/>
        <w:rPr>
          <w:rtl/>
        </w:rPr>
      </w:pPr>
      <w:r>
        <w:rPr>
          <w:rtl/>
        </w:rPr>
        <w:br w:type="page"/>
      </w:r>
      <w:r>
        <w:rPr>
          <w:rtl/>
        </w:rPr>
        <w:lastRenderedPageBreak/>
        <w:t xml:space="preserve">5 - وروى أبو الفرج الاصفهاني في أغانيه </w:t>
      </w:r>
      <w:r w:rsidRPr="004E2551">
        <w:rPr>
          <w:rStyle w:val="libFootnotenumChar"/>
          <w:rtl/>
        </w:rPr>
        <w:t>(1)</w:t>
      </w:r>
      <w:r w:rsidR="00112471">
        <w:rPr>
          <w:rtl/>
        </w:rPr>
        <w:t>،</w:t>
      </w:r>
      <w:r>
        <w:rPr>
          <w:rtl/>
        </w:rPr>
        <w:t xml:space="preserve"> بسنده عن علي بن إسماعيل التميمي</w:t>
      </w:r>
      <w:r w:rsidR="00112471">
        <w:rPr>
          <w:rtl/>
        </w:rPr>
        <w:t>،</w:t>
      </w:r>
      <w:r>
        <w:rPr>
          <w:rtl/>
        </w:rPr>
        <w:t xml:space="preserve"> عن أبيه قال</w:t>
      </w:r>
      <w:r w:rsidR="00112471">
        <w:rPr>
          <w:rtl/>
        </w:rPr>
        <w:t>:</w:t>
      </w:r>
      <w:r>
        <w:rPr>
          <w:rtl/>
        </w:rPr>
        <w:t xml:space="preserve"> « كنت عند بي عبد الله جعفر بن محمد</w:t>
      </w:r>
      <w:r w:rsidR="00112471">
        <w:rPr>
          <w:rtl/>
        </w:rPr>
        <w:t>،</w:t>
      </w:r>
      <w:r>
        <w:rPr>
          <w:rtl/>
        </w:rPr>
        <w:t xml:space="preserve"> فاستأذن </w:t>
      </w:r>
      <w:r w:rsidRPr="004E2551">
        <w:rPr>
          <w:rStyle w:val="libFootnotenumChar"/>
          <w:rtl/>
        </w:rPr>
        <w:t>(2)</w:t>
      </w:r>
      <w:r>
        <w:rPr>
          <w:rtl/>
        </w:rPr>
        <w:t xml:space="preserve"> آذنه للسيد الحميري</w:t>
      </w:r>
      <w:r w:rsidR="00112471">
        <w:rPr>
          <w:rtl/>
        </w:rPr>
        <w:t>،</w:t>
      </w:r>
      <w:r>
        <w:rPr>
          <w:rtl/>
        </w:rPr>
        <w:t xml:space="preserve"> فأمر بإيصاله</w:t>
      </w:r>
      <w:r w:rsidR="00112471">
        <w:rPr>
          <w:rtl/>
        </w:rPr>
        <w:t>،</w:t>
      </w:r>
      <w:r>
        <w:rPr>
          <w:rtl/>
        </w:rPr>
        <w:t xml:space="preserve"> واقعد حرمه خلف ستر. ودخل فسلم وجلس</w:t>
      </w:r>
      <w:r w:rsidR="00112471">
        <w:rPr>
          <w:rtl/>
        </w:rPr>
        <w:t>،</w:t>
      </w:r>
      <w:r>
        <w:rPr>
          <w:rtl/>
        </w:rPr>
        <w:t xml:space="preserve"> فاستنشده فأنشده قوله</w:t>
      </w:r>
      <w:r w:rsidR="00112471">
        <w:rPr>
          <w:rtl/>
        </w:rPr>
        <w:t>:</w:t>
      </w:r>
      <w:r>
        <w:rPr>
          <w:rtl/>
        </w:rPr>
        <w:t xml:space="preserve"> </w:t>
      </w:r>
    </w:p>
    <w:tbl>
      <w:tblPr>
        <w:tblStyle w:val="BalloonText"/>
        <w:bidiVisual/>
        <w:tblW w:w="5000" w:type="pct"/>
        <w:tblLook w:val="01E0"/>
      </w:tblPr>
      <w:tblGrid>
        <w:gridCol w:w="3659"/>
        <w:gridCol w:w="262"/>
        <w:gridCol w:w="3666"/>
      </w:tblGrid>
      <w:tr w:rsidR="004E2551" w:rsidTr="004E2551">
        <w:tc>
          <w:tcPr>
            <w:tcW w:w="4127" w:type="dxa"/>
            <w:shd w:val="clear" w:color="auto" w:fill="auto"/>
          </w:tcPr>
          <w:p w:rsidR="004E2551" w:rsidRDefault="004E2551" w:rsidP="004E2551">
            <w:pPr>
              <w:pStyle w:val="libPoem"/>
              <w:rPr>
                <w:rtl/>
              </w:rPr>
            </w:pPr>
            <w:r>
              <w:rPr>
                <w:rtl/>
              </w:rPr>
              <w:t>امرر على جدث الحسين</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فقل لأعظمه الزكيه</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آ أعظماً لا زلت من</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وطفاء ساكبة رويه</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واذا مررت بقبره</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فأطل به وقف المطيه</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وأبك المطهر للمطهر</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والمطهرة النقيه</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كبكاء معولة أتت</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يوما لواحدها المنية</w:t>
            </w:r>
            <w:r w:rsidRPr="004E2551">
              <w:rPr>
                <w:rStyle w:val="libPoemTiniChar0"/>
                <w:rtl/>
              </w:rPr>
              <w:br/>
              <w:t>  </w:t>
            </w:r>
          </w:p>
        </w:tc>
      </w:tr>
    </w:tbl>
    <w:p w:rsidR="004E2551" w:rsidRDefault="004E2551" w:rsidP="004E2551">
      <w:pPr>
        <w:pStyle w:val="libNormal"/>
        <w:rPr>
          <w:rtl/>
        </w:rPr>
      </w:pPr>
      <w:r>
        <w:rPr>
          <w:rtl/>
        </w:rPr>
        <w:t xml:space="preserve"> قال</w:t>
      </w:r>
      <w:r w:rsidR="00112471">
        <w:rPr>
          <w:rtl/>
        </w:rPr>
        <w:t>:</w:t>
      </w:r>
      <w:r>
        <w:rPr>
          <w:rtl/>
        </w:rPr>
        <w:t xml:space="preserve"> فرأيت دموع جعفر بن محمد </w:t>
      </w:r>
      <w:r w:rsidRPr="004E2551">
        <w:rPr>
          <w:rStyle w:val="libAlaemChar"/>
          <w:rFonts w:hint="cs"/>
          <w:rtl/>
        </w:rPr>
        <w:t>عليه‌السلام</w:t>
      </w:r>
      <w:r>
        <w:rPr>
          <w:rtl/>
        </w:rPr>
        <w:t xml:space="preserve"> تتحدر على خديه</w:t>
      </w:r>
      <w:r w:rsidR="00112471">
        <w:rPr>
          <w:rtl/>
        </w:rPr>
        <w:t>،</w:t>
      </w:r>
      <w:r>
        <w:rPr>
          <w:rtl/>
        </w:rPr>
        <w:t xml:space="preserve"> وارتفع الصراخ من داره حتى أمره بالإمساك فأمسك</w:t>
      </w:r>
      <w:r>
        <w:rPr>
          <w:rFonts w:hint="cs"/>
          <w:rtl/>
        </w:rPr>
        <w:t xml:space="preserve"> </w:t>
      </w:r>
      <w:r>
        <w:rPr>
          <w:rtl/>
        </w:rPr>
        <w:t xml:space="preserve">... ». </w:t>
      </w:r>
    </w:p>
    <w:p w:rsidR="004E2551" w:rsidRDefault="004E2551" w:rsidP="004E2551">
      <w:pPr>
        <w:pStyle w:val="libNormal"/>
        <w:rPr>
          <w:rtl/>
        </w:rPr>
      </w:pPr>
      <w:r>
        <w:rPr>
          <w:rtl/>
        </w:rPr>
        <w:t xml:space="preserve">وروى ابو الفرج في أغانيه </w:t>
      </w:r>
      <w:r w:rsidRPr="004E2551">
        <w:rPr>
          <w:rStyle w:val="libFootnotenumChar"/>
          <w:rtl/>
        </w:rPr>
        <w:t>(3)</w:t>
      </w:r>
      <w:r w:rsidR="00112471">
        <w:rPr>
          <w:rtl/>
        </w:rPr>
        <w:t>،</w:t>
      </w:r>
      <w:r>
        <w:rPr>
          <w:rtl/>
        </w:rPr>
        <w:t xml:space="preserve"> عن التميمي</w:t>
      </w:r>
      <w:r w:rsidR="00112471">
        <w:rPr>
          <w:rtl/>
        </w:rPr>
        <w:t>،</w:t>
      </w:r>
      <w:r>
        <w:rPr>
          <w:rtl/>
        </w:rPr>
        <w:t xml:space="preserve"> عن أبيه</w:t>
      </w:r>
      <w:r w:rsidR="00112471">
        <w:rPr>
          <w:rtl/>
        </w:rPr>
        <w:t>،</w:t>
      </w:r>
      <w:r>
        <w:rPr>
          <w:rtl/>
        </w:rPr>
        <w:t xml:space="preserve"> عن فضيل الرسان. قال</w:t>
      </w:r>
      <w:r w:rsidR="00112471">
        <w:rPr>
          <w:rtl/>
        </w:rPr>
        <w:t>:</w:t>
      </w:r>
      <w:r>
        <w:rPr>
          <w:rtl/>
        </w:rPr>
        <w:t xml:space="preserve"> أنشد جعفر بن محمد قصيدة السيد</w:t>
      </w:r>
      <w:r w:rsidR="00112471">
        <w:rPr>
          <w:rtl/>
        </w:rPr>
        <w:t>:</w:t>
      </w:r>
      <w:r>
        <w:rPr>
          <w:rtl/>
        </w:rPr>
        <w:t xml:space="preserve"> </w:t>
      </w:r>
    </w:p>
    <w:tbl>
      <w:tblPr>
        <w:tblStyle w:val="BalloonText"/>
        <w:bidiVisual/>
        <w:tblW w:w="5000" w:type="pct"/>
        <w:tblLook w:val="01E0"/>
      </w:tblPr>
      <w:tblGrid>
        <w:gridCol w:w="3661"/>
        <w:gridCol w:w="263"/>
        <w:gridCol w:w="3663"/>
      </w:tblGrid>
      <w:tr w:rsidR="004E2551" w:rsidTr="004E2551">
        <w:tc>
          <w:tcPr>
            <w:tcW w:w="4127" w:type="dxa"/>
            <w:shd w:val="clear" w:color="auto" w:fill="auto"/>
          </w:tcPr>
          <w:p w:rsidR="004E2551" w:rsidRDefault="004E2551" w:rsidP="004E2551">
            <w:pPr>
              <w:pStyle w:val="libPoem"/>
              <w:rPr>
                <w:rtl/>
              </w:rPr>
            </w:pPr>
            <w:r>
              <w:rPr>
                <w:rtl/>
              </w:rPr>
              <w:t>لأم عمرو باللوى مربع</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دارسة أعلامه برقع</w:t>
            </w:r>
            <w:r w:rsidRPr="004E2551">
              <w:rPr>
                <w:rStyle w:val="libPoemTiniChar0"/>
                <w:rtl/>
              </w:rPr>
              <w:br/>
              <w:t>  </w:t>
            </w:r>
          </w:p>
        </w:tc>
      </w:tr>
    </w:tbl>
    <w:p w:rsidR="004E2551" w:rsidRDefault="004E2551" w:rsidP="004E2551">
      <w:pPr>
        <w:pStyle w:val="libNormal"/>
        <w:rPr>
          <w:rtl/>
        </w:rPr>
      </w:pPr>
      <w:r>
        <w:rPr>
          <w:rtl/>
        </w:rPr>
        <w:t xml:space="preserve"> فسمعت النحيب من داره فسألني لمن هي؟ فأخبرته انها للسيد. وسألني عنه فعرفته وفاته</w:t>
      </w:r>
      <w:r w:rsidR="00112471">
        <w:rPr>
          <w:rtl/>
        </w:rPr>
        <w:t>،</w:t>
      </w:r>
      <w:r>
        <w:rPr>
          <w:rtl/>
        </w:rPr>
        <w:t xml:space="preserve"> فقال</w:t>
      </w:r>
      <w:r w:rsidR="00112471">
        <w:rPr>
          <w:rtl/>
        </w:rPr>
        <w:t>:</w:t>
      </w:r>
      <w:r>
        <w:rPr>
          <w:rtl/>
        </w:rPr>
        <w:t xml:space="preserve"> </w:t>
      </w:r>
      <w:r w:rsidRPr="004E2551">
        <w:rPr>
          <w:rStyle w:val="libAlaemChar"/>
          <w:rFonts w:hint="cs"/>
          <w:rtl/>
        </w:rPr>
        <w:t>رحمه‌الله</w:t>
      </w:r>
      <w:r>
        <w:rPr>
          <w:rFonts w:hint="cs"/>
          <w:rtl/>
        </w:rPr>
        <w:t xml:space="preserve"> </w:t>
      </w:r>
      <w:r>
        <w:rPr>
          <w:rtl/>
        </w:rPr>
        <w:t xml:space="preserve">... ». </w:t>
      </w:r>
    </w:p>
    <w:p w:rsidR="004E2551" w:rsidRDefault="004E2551" w:rsidP="004E2551">
      <w:pPr>
        <w:pStyle w:val="libNormal"/>
        <w:rPr>
          <w:rtl/>
        </w:rPr>
      </w:pPr>
      <w:r>
        <w:rPr>
          <w:rtl/>
        </w:rPr>
        <w:t>6 - وروى الصدوق في « ثواب الاعمال » بالاسناد الى أبي هارون المكفوف. قال</w:t>
      </w:r>
      <w:r w:rsidR="00112471">
        <w:rPr>
          <w:rtl/>
        </w:rPr>
        <w:t>:</w:t>
      </w:r>
      <w:r>
        <w:rPr>
          <w:rtl/>
        </w:rPr>
        <w:t xml:space="preserve"> أدخلت على أبي عبد الله الصادق فقال لي</w:t>
      </w:r>
      <w:r w:rsidR="00112471">
        <w:rPr>
          <w:rtl/>
        </w:rPr>
        <w:t>:</w:t>
      </w:r>
      <w:r>
        <w:rPr>
          <w:rtl/>
        </w:rPr>
        <w:t xml:space="preserve"> يا أبا هارون</w:t>
      </w:r>
      <w:r w:rsidR="00112471">
        <w:rPr>
          <w:rtl/>
        </w:rPr>
        <w:t>،</w:t>
      </w:r>
      <w:r>
        <w:rPr>
          <w:rtl/>
        </w:rPr>
        <w:t xml:space="preserve"> أنشدني في الحسين</w:t>
      </w:r>
      <w:r w:rsidR="00112471">
        <w:rPr>
          <w:rtl/>
        </w:rPr>
        <w:t>،</w:t>
      </w:r>
      <w:r>
        <w:rPr>
          <w:rtl/>
        </w:rPr>
        <w:t xml:space="preserve"> فأنشدته</w:t>
      </w:r>
      <w:r w:rsidR="00112471">
        <w:rPr>
          <w:rtl/>
        </w:rPr>
        <w:t>،</w:t>
      </w:r>
      <w:r>
        <w:rPr>
          <w:rtl/>
        </w:rPr>
        <w:t xml:space="preserve"> فقال لي</w:t>
      </w:r>
      <w:r w:rsidR="00112471">
        <w:rPr>
          <w:rtl/>
        </w:rPr>
        <w:t>:</w:t>
      </w:r>
      <w:r>
        <w:rPr>
          <w:rtl/>
        </w:rPr>
        <w:t xml:space="preserve"> أنشدني كما تنشدون - يعني بالرقة - فأنشدته. </w:t>
      </w:r>
    </w:p>
    <w:p w:rsidR="004E2551" w:rsidRDefault="004E2551" w:rsidP="004E2551">
      <w:pPr>
        <w:pStyle w:val="libNormal"/>
        <w:rPr>
          <w:rtl/>
        </w:rPr>
      </w:pPr>
      <w:r>
        <w:rPr>
          <w:rtl/>
        </w:rPr>
        <w:t xml:space="preserve">أمرر على جدث الحسين فقل لأعظمه الزكيه.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الاغاني 7</w:t>
      </w:r>
      <w:r w:rsidR="00112471">
        <w:rPr>
          <w:rtl/>
        </w:rPr>
        <w:t>:</w:t>
      </w:r>
      <w:r>
        <w:rPr>
          <w:rtl/>
        </w:rPr>
        <w:t xml:space="preserve"> 240.</w:t>
      </w:r>
    </w:p>
    <w:p w:rsidR="004E2551" w:rsidRDefault="004E2551" w:rsidP="004E2551">
      <w:pPr>
        <w:pStyle w:val="libFootnote0"/>
        <w:rPr>
          <w:rtl/>
        </w:rPr>
      </w:pPr>
      <w:r>
        <w:rPr>
          <w:rtl/>
        </w:rPr>
        <w:t xml:space="preserve">(2) في المصدر </w:t>
      </w:r>
      <w:r w:rsidR="00717293">
        <w:rPr>
          <w:rtl/>
        </w:rPr>
        <w:t>(</w:t>
      </w:r>
      <w:r>
        <w:rPr>
          <w:rtl/>
        </w:rPr>
        <w:t>إذ استأذن</w:t>
      </w:r>
      <w:r w:rsidR="00717293">
        <w:rPr>
          <w:rtl/>
        </w:rPr>
        <w:t>)</w:t>
      </w:r>
      <w:r>
        <w:rPr>
          <w:rtl/>
        </w:rPr>
        <w:t>.</w:t>
      </w:r>
    </w:p>
    <w:p w:rsidR="004E2551" w:rsidRDefault="004E2551" w:rsidP="004E2551">
      <w:pPr>
        <w:pStyle w:val="libFootnote0"/>
        <w:rPr>
          <w:rtl/>
        </w:rPr>
      </w:pPr>
      <w:r>
        <w:rPr>
          <w:rtl/>
        </w:rPr>
        <w:t>(3) الاغاني 7</w:t>
      </w:r>
      <w:r w:rsidR="00112471">
        <w:rPr>
          <w:rtl/>
        </w:rPr>
        <w:t>:</w:t>
      </w:r>
      <w:r>
        <w:rPr>
          <w:rtl/>
        </w:rPr>
        <w:t xml:space="preserve"> 241. </w:t>
      </w:r>
    </w:p>
    <w:p w:rsidR="004E2551" w:rsidRDefault="004E2551" w:rsidP="004E2551">
      <w:pPr>
        <w:pStyle w:val="libNormal"/>
        <w:rPr>
          <w:rtl/>
        </w:rPr>
      </w:pPr>
      <w:r>
        <w:rPr>
          <w:rtl/>
        </w:rPr>
        <w:br w:type="page"/>
      </w:r>
      <w:r>
        <w:rPr>
          <w:rtl/>
        </w:rPr>
        <w:lastRenderedPageBreak/>
        <w:t>قال</w:t>
      </w:r>
      <w:r w:rsidR="00112471">
        <w:rPr>
          <w:rtl/>
        </w:rPr>
        <w:t>:</w:t>
      </w:r>
      <w:r>
        <w:rPr>
          <w:rtl/>
        </w:rPr>
        <w:t xml:space="preserve"> فبكى</w:t>
      </w:r>
      <w:r>
        <w:rPr>
          <w:rFonts w:hint="cs"/>
          <w:rtl/>
        </w:rPr>
        <w:t xml:space="preserve"> </w:t>
      </w:r>
      <w:r>
        <w:rPr>
          <w:rtl/>
        </w:rPr>
        <w:t>.. ثم قال</w:t>
      </w:r>
      <w:r w:rsidR="00112471">
        <w:rPr>
          <w:rtl/>
        </w:rPr>
        <w:t>:</w:t>
      </w:r>
      <w:r>
        <w:rPr>
          <w:rtl/>
        </w:rPr>
        <w:t xml:space="preserve"> زدني</w:t>
      </w:r>
      <w:r w:rsidR="00112471">
        <w:rPr>
          <w:rtl/>
        </w:rPr>
        <w:t>،</w:t>
      </w:r>
      <w:r>
        <w:rPr>
          <w:rtl/>
        </w:rPr>
        <w:t xml:space="preserve"> فأنشدته القصيدة الأخرى. </w:t>
      </w:r>
    </w:p>
    <w:tbl>
      <w:tblPr>
        <w:tblStyle w:val="BalloonText"/>
        <w:bidiVisual/>
        <w:tblW w:w="5000" w:type="pct"/>
        <w:tblLook w:val="01E0"/>
      </w:tblPr>
      <w:tblGrid>
        <w:gridCol w:w="3648"/>
        <w:gridCol w:w="262"/>
        <w:gridCol w:w="3677"/>
      </w:tblGrid>
      <w:tr w:rsidR="004E2551" w:rsidTr="004E2551">
        <w:tc>
          <w:tcPr>
            <w:tcW w:w="4127" w:type="dxa"/>
            <w:shd w:val="clear" w:color="auto" w:fill="auto"/>
          </w:tcPr>
          <w:p w:rsidR="004E2551" w:rsidRDefault="004E2551" w:rsidP="004E2551">
            <w:pPr>
              <w:pStyle w:val="libPoem"/>
              <w:rPr>
                <w:rtl/>
              </w:rPr>
            </w:pPr>
            <w:r>
              <w:rPr>
                <w:rtl/>
              </w:rPr>
              <w:t>ما لذ عيش بعد رضك</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بالجياد الأعوجيه</w:t>
            </w:r>
            <w:r w:rsidRPr="004E2551">
              <w:rPr>
                <w:rStyle w:val="libPoemTiniChar0"/>
                <w:rtl/>
              </w:rPr>
              <w:br/>
              <w:t>  </w:t>
            </w:r>
          </w:p>
        </w:tc>
      </w:tr>
    </w:tbl>
    <w:p w:rsidR="004E2551" w:rsidRDefault="004E2551" w:rsidP="004E2551">
      <w:pPr>
        <w:pStyle w:val="libNormal"/>
        <w:rPr>
          <w:rtl/>
        </w:rPr>
      </w:pPr>
      <w:r>
        <w:rPr>
          <w:rtl/>
        </w:rPr>
        <w:t xml:space="preserve"> فبكى. وسمعت البكاء من خلف الستر </w:t>
      </w:r>
      <w:r w:rsidRPr="004E2551">
        <w:rPr>
          <w:rStyle w:val="libFootnotenumChar"/>
          <w:rtl/>
        </w:rPr>
        <w:t>(1)</w:t>
      </w:r>
      <w:r>
        <w:rPr>
          <w:rtl/>
        </w:rPr>
        <w:t xml:space="preserve">. </w:t>
      </w:r>
    </w:p>
    <w:p w:rsidR="004E2551" w:rsidRDefault="004E2551" w:rsidP="004E2551">
      <w:pPr>
        <w:pStyle w:val="libNormal"/>
        <w:rPr>
          <w:rtl/>
        </w:rPr>
      </w:pPr>
      <w:r>
        <w:rPr>
          <w:rtl/>
        </w:rPr>
        <w:t xml:space="preserve">7 - وفي « إقناع اللائم » عن خالد بن سدير عن الصادق </w:t>
      </w:r>
      <w:r w:rsidRPr="004E2551">
        <w:rPr>
          <w:rStyle w:val="libAlaemChar"/>
          <w:rFonts w:hint="cs"/>
          <w:rtl/>
        </w:rPr>
        <w:t>عليه‌السلام</w:t>
      </w:r>
      <w:r>
        <w:rPr>
          <w:rtl/>
        </w:rPr>
        <w:t xml:space="preserve"> قال</w:t>
      </w:r>
      <w:r w:rsidR="00112471">
        <w:rPr>
          <w:rtl/>
        </w:rPr>
        <w:t>:</w:t>
      </w:r>
      <w:r>
        <w:rPr>
          <w:rtl/>
        </w:rPr>
        <w:t xml:space="preserve"> « لقد شققن الجيوب</w:t>
      </w:r>
      <w:r w:rsidR="00112471">
        <w:rPr>
          <w:rtl/>
        </w:rPr>
        <w:t>،</w:t>
      </w:r>
      <w:r>
        <w:rPr>
          <w:rtl/>
        </w:rPr>
        <w:t xml:space="preserve"> ولطمن الخدود الفاطميات على الحسين بن علي </w:t>
      </w:r>
      <w:r w:rsidRPr="004E2551">
        <w:rPr>
          <w:rStyle w:val="libAlaemChar"/>
          <w:rFonts w:hint="cs"/>
          <w:rtl/>
        </w:rPr>
        <w:t>عليه‌السلام</w:t>
      </w:r>
      <w:r>
        <w:rPr>
          <w:rtl/>
        </w:rPr>
        <w:t>. وعلى مثله تلطم الخدود</w:t>
      </w:r>
      <w:r w:rsidR="00112471">
        <w:rPr>
          <w:rtl/>
        </w:rPr>
        <w:t>،</w:t>
      </w:r>
      <w:r>
        <w:rPr>
          <w:rtl/>
        </w:rPr>
        <w:t xml:space="preserve"> وتشق الجيوب</w:t>
      </w:r>
      <w:r>
        <w:rPr>
          <w:rFonts w:hint="cs"/>
          <w:rtl/>
        </w:rPr>
        <w:t xml:space="preserve"> </w:t>
      </w:r>
      <w:r>
        <w:rPr>
          <w:rtl/>
        </w:rPr>
        <w:t xml:space="preserve">... ». </w:t>
      </w:r>
    </w:p>
    <w:p w:rsidR="004E2551" w:rsidRDefault="004E2551" w:rsidP="004E2551">
      <w:pPr>
        <w:pStyle w:val="libNormal"/>
        <w:rPr>
          <w:rtl/>
        </w:rPr>
      </w:pPr>
      <w:r>
        <w:rPr>
          <w:rtl/>
        </w:rPr>
        <w:t>8 - وفي بعض الروايات</w:t>
      </w:r>
      <w:r w:rsidR="00112471">
        <w:rPr>
          <w:rtl/>
        </w:rPr>
        <w:t>:</w:t>
      </w:r>
      <w:r>
        <w:rPr>
          <w:rtl/>
        </w:rPr>
        <w:t xml:space="preserve"> « إن الصادق </w:t>
      </w:r>
      <w:r w:rsidRPr="004E2551">
        <w:rPr>
          <w:rStyle w:val="libAlaemChar"/>
          <w:rFonts w:hint="cs"/>
          <w:rtl/>
        </w:rPr>
        <w:t>عليه‌السلام</w:t>
      </w:r>
      <w:r>
        <w:rPr>
          <w:rtl/>
        </w:rPr>
        <w:t xml:space="preserve"> قال</w:t>
      </w:r>
      <w:r w:rsidR="00112471">
        <w:rPr>
          <w:rtl/>
        </w:rPr>
        <w:t>:</w:t>
      </w:r>
      <w:r>
        <w:rPr>
          <w:rtl/>
        </w:rPr>
        <w:t xml:space="preserve"> من قال في الحسين شعراً فبكى وأبكى غفر الله له</w:t>
      </w:r>
      <w:r w:rsidR="00112471">
        <w:rPr>
          <w:rtl/>
        </w:rPr>
        <w:t>،</w:t>
      </w:r>
      <w:r>
        <w:rPr>
          <w:rtl/>
        </w:rPr>
        <w:t xml:space="preserve"> ووجبت له الجنة » </w:t>
      </w:r>
      <w:r w:rsidRPr="004E2551">
        <w:rPr>
          <w:rStyle w:val="libFootnotenumChar"/>
          <w:rtl/>
        </w:rPr>
        <w:t>(2)</w:t>
      </w:r>
      <w:r>
        <w:rPr>
          <w:rtl/>
        </w:rPr>
        <w:t xml:space="preserve">. </w:t>
      </w:r>
    </w:p>
    <w:p w:rsidR="004E2551" w:rsidRDefault="004E2551" w:rsidP="004E2551">
      <w:pPr>
        <w:pStyle w:val="libNormal"/>
        <w:rPr>
          <w:rtl/>
        </w:rPr>
      </w:pPr>
      <w:r>
        <w:rPr>
          <w:rtl/>
        </w:rPr>
        <w:t>9 - في الصفحة 159 من المجلد الأول « المجالس السنية » ما نصه</w:t>
      </w:r>
      <w:r w:rsidR="00112471">
        <w:rPr>
          <w:rtl/>
        </w:rPr>
        <w:t>:</w:t>
      </w:r>
      <w:r>
        <w:rPr>
          <w:rtl/>
        </w:rPr>
        <w:t xml:space="preserve"> </w:t>
      </w:r>
    </w:p>
    <w:p w:rsidR="004E2551" w:rsidRDefault="004E2551" w:rsidP="004E2551">
      <w:pPr>
        <w:pStyle w:val="libNormal"/>
        <w:rPr>
          <w:rtl/>
        </w:rPr>
      </w:pPr>
      <w:r>
        <w:rPr>
          <w:rtl/>
        </w:rPr>
        <w:t>« روي عن الصادق أنه قال</w:t>
      </w:r>
      <w:r w:rsidR="00112471">
        <w:rPr>
          <w:rtl/>
        </w:rPr>
        <w:t>:</w:t>
      </w:r>
      <w:r>
        <w:rPr>
          <w:rtl/>
        </w:rPr>
        <w:t xml:space="preserve"> ما اكتحلت هاشمية</w:t>
      </w:r>
      <w:r w:rsidR="00112471">
        <w:rPr>
          <w:rtl/>
        </w:rPr>
        <w:t>،</w:t>
      </w:r>
      <w:r>
        <w:rPr>
          <w:rtl/>
        </w:rPr>
        <w:t xml:space="preserve"> ولا اختضبت</w:t>
      </w:r>
      <w:r w:rsidR="00112471">
        <w:rPr>
          <w:rtl/>
        </w:rPr>
        <w:t>،</w:t>
      </w:r>
      <w:r>
        <w:rPr>
          <w:rtl/>
        </w:rPr>
        <w:t xml:space="preserve"> ولا رؤي في دار هاشمي دخان خمس سنين حتى قتل عبيد الله بن زياد. </w:t>
      </w:r>
    </w:p>
    <w:p w:rsidR="004E2551" w:rsidRDefault="004E2551" w:rsidP="004E2551">
      <w:pPr>
        <w:pStyle w:val="libNormal"/>
        <w:rPr>
          <w:rtl/>
        </w:rPr>
      </w:pPr>
      <w:r>
        <w:rPr>
          <w:rtl/>
        </w:rPr>
        <w:t>وعن فاطمة بنت علي بن أبي طالب انها قالت</w:t>
      </w:r>
      <w:r w:rsidR="00112471">
        <w:rPr>
          <w:rtl/>
        </w:rPr>
        <w:t>:</w:t>
      </w:r>
      <w:r>
        <w:rPr>
          <w:rtl/>
        </w:rPr>
        <w:t xml:space="preserve"> ما تحنأت امرأة منا</w:t>
      </w:r>
      <w:r w:rsidR="00112471">
        <w:rPr>
          <w:rtl/>
        </w:rPr>
        <w:t>،</w:t>
      </w:r>
      <w:r>
        <w:rPr>
          <w:rtl/>
        </w:rPr>
        <w:t xml:space="preserve"> ولا أجالت في عينها مروداً</w:t>
      </w:r>
      <w:r w:rsidR="00112471">
        <w:rPr>
          <w:rtl/>
        </w:rPr>
        <w:t>،</w:t>
      </w:r>
      <w:r>
        <w:rPr>
          <w:rtl/>
        </w:rPr>
        <w:t xml:space="preserve"> ولا امتشطت حتى بعث المختار برأس عبيد الله بن زياد</w:t>
      </w:r>
      <w:r>
        <w:rPr>
          <w:rFonts w:hint="cs"/>
          <w:rtl/>
        </w:rPr>
        <w:t xml:space="preserve"> </w:t>
      </w:r>
      <w:r>
        <w:rPr>
          <w:rtl/>
        </w:rPr>
        <w:t xml:space="preserve">.. ». </w:t>
      </w:r>
    </w:p>
    <w:p w:rsidR="004E2551" w:rsidRDefault="004E2551" w:rsidP="004E2551">
      <w:pPr>
        <w:pStyle w:val="libNormal"/>
        <w:rPr>
          <w:rtl/>
        </w:rPr>
      </w:pPr>
      <w:r>
        <w:rPr>
          <w:rtl/>
        </w:rPr>
        <w:t>10 - وفي صفحة «81» من كتاب « المجالس الحسينية » السالف الذكر</w:t>
      </w:r>
      <w:r w:rsidR="00112471">
        <w:rPr>
          <w:rtl/>
        </w:rPr>
        <w:t>،</w:t>
      </w:r>
      <w:r>
        <w:rPr>
          <w:rtl/>
        </w:rPr>
        <w:t xml:space="preserve"> من دعاء للامام الصادق </w:t>
      </w:r>
      <w:r w:rsidRPr="004E2551">
        <w:rPr>
          <w:rStyle w:val="libAlaemChar"/>
          <w:rFonts w:hint="cs"/>
          <w:rtl/>
        </w:rPr>
        <w:t>عليه‌السلام</w:t>
      </w:r>
      <w:r w:rsidR="00112471">
        <w:rPr>
          <w:rtl/>
        </w:rPr>
        <w:t>:</w:t>
      </w:r>
      <w:r>
        <w:rPr>
          <w:rtl/>
        </w:rPr>
        <w:t xml:space="preserve"> </w:t>
      </w:r>
    </w:p>
    <w:p w:rsidR="004E2551" w:rsidRDefault="004E2551" w:rsidP="004E2551">
      <w:pPr>
        <w:pStyle w:val="libNormal"/>
        <w:rPr>
          <w:rtl/>
        </w:rPr>
      </w:pPr>
      <w:r>
        <w:rPr>
          <w:rtl/>
        </w:rPr>
        <w:t>« اللهم أرحم تلك الأعين التي جرت دموعها رحمة لنا. وأرحم تلك القلوب التي حزنت واحترقت لنا</w:t>
      </w:r>
      <w:r>
        <w:rPr>
          <w:rFonts w:hint="cs"/>
          <w:rtl/>
        </w:rPr>
        <w:t xml:space="preserve"> </w:t>
      </w:r>
      <w:r>
        <w:rPr>
          <w:rtl/>
        </w:rPr>
        <w:t>.. وأرحم تلك الصرخة التي كانت لنا</w:t>
      </w:r>
      <w:r>
        <w:rPr>
          <w:rFonts w:hint="cs"/>
          <w:rtl/>
        </w:rPr>
        <w:t xml:space="preserve"> </w:t>
      </w:r>
      <w:r>
        <w:rPr>
          <w:rtl/>
        </w:rPr>
        <w:t xml:space="preserve">... ». </w:t>
      </w:r>
    </w:p>
    <w:p w:rsidR="004E2551" w:rsidRDefault="004E2551" w:rsidP="004E2551">
      <w:pPr>
        <w:pStyle w:val="libNormal"/>
        <w:rPr>
          <w:rtl/>
        </w:rPr>
      </w:pPr>
      <w:r>
        <w:rPr>
          <w:rtl/>
        </w:rPr>
        <w:t>11 - جاء في الصفحة «108» من « إقناع اللائم » ما يلي</w:t>
      </w:r>
      <w:r w:rsidR="00112471">
        <w:rPr>
          <w:rtl/>
        </w:rPr>
        <w:t>:</w:t>
      </w:r>
      <w:r>
        <w:rPr>
          <w:rtl/>
        </w:rPr>
        <w:t xml:space="preserve"> </w:t>
      </w:r>
    </w:p>
    <w:p w:rsidR="004E2551" w:rsidRDefault="004E2551" w:rsidP="004E2551">
      <w:pPr>
        <w:pStyle w:val="libNormal"/>
        <w:rPr>
          <w:rtl/>
        </w:rPr>
      </w:pPr>
      <w:r>
        <w:rPr>
          <w:rtl/>
        </w:rPr>
        <w:t>« روى ابن قولويه في الكامل بأسانيده عن أبي عماره المنشد قال</w:t>
      </w:r>
      <w:r w:rsidR="00112471">
        <w:rPr>
          <w:rtl/>
        </w:rPr>
        <w:t>:</w:t>
      </w:r>
      <w:r>
        <w:rPr>
          <w:rtl/>
        </w:rPr>
        <w:t xml:space="preserve"> ما ذكر الحسين بن علي عند أبي عبد الله جعفر الصادق في يوم قط فرؤي مبتسماً ذلك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ثواب الاعمال للشيخ الصدوق</w:t>
      </w:r>
      <w:r w:rsidR="00112471">
        <w:rPr>
          <w:rtl/>
        </w:rPr>
        <w:t>:</w:t>
      </w:r>
      <w:r>
        <w:rPr>
          <w:rtl/>
        </w:rPr>
        <w:t xml:space="preserve"> 83.</w:t>
      </w:r>
    </w:p>
    <w:p w:rsidR="004E2551" w:rsidRDefault="004E2551" w:rsidP="004E2551">
      <w:pPr>
        <w:pStyle w:val="libFootnote0"/>
        <w:rPr>
          <w:rtl/>
        </w:rPr>
      </w:pPr>
      <w:r>
        <w:rPr>
          <w:rtl/>
        </w:rPr>
        <w:t>(2) ثواب الاعمال للشيخ الصدوق</w:t>
      </w:r>
      <w:r w:rsidR="00112471">
        <w:rPr>
          <w:rtl/>
        </w:rPr>
        <w:t>:</w:t>
      </w:r>
      <w:r>
        <w:rPr>
          <w:rtl/>
        </w:rPr>
        <w:t xml:space="preserve"> 84. </w:t>
      </w:r>
    </w:p>
    <w:p w:rsidR="004E2551" w:rsidRDefault="004E2551" w:rsidP="004E2551">
      <w:pPr>
        <w:pStyle w:val="libNormal0"/>
        <w:rPr>
          <w:rtl/>
        </w:rPr>
      </w:pPr>
      <w:r>
        <w:rPr>
          <w:rtl/>
        </w:rPr>
        <w:br w:type="page"/>
      </w:r>
      <w:r>
        <w:rPr>
          <w:rtl/>
        </w:rPr>
        <w:lastRenderedPageBreak/>
        <w:t>اليوم الى الليل. وكان أبو عبد الله يقول</w:t>
      </w:r>
      <w:r w:rsidR="00112471">
        <w:rPr>
          <w:rtl/>
        </w:rPr>
        <w:t>:</w:t>
      </w:r>
      <w:r>
        <w:rPr>
          <w:rtl/>
        </w:rPr>
        <w:t xml:space="preserve"> الحسين عبرة كل مؤمن » </w:t>
      </w:r>
      <w:r w:rsidRPr="004E2551">
        <w:rPr>
          <w:rStyle w:val="libFootnotenumChar"/>
          <w:rtl/>
        </w:rPr>
        <w:t>(1)</w:t>
      </w:r>
      <w:r>
        <w:rPr>
          <w:rtl/>
        </w:rPr>
        <w:t xml:space="preserve">. </w:t>
      </w:r>
    </w:p>
    <w:p w:rsidR="004E2551" w:rsidRDefault="004E2551" w:rsidP="004E2551">
      <w:pPr>
        <w:pStyle w:val="libNormal"/>
        <w:rPr>
          <w:rtl/>
        </w:rPr>
      </w:pPr>
      <w:r>
        <w:rPr>
          <w:rtl/>
        </w:rPr>
        <w:t>12 - وجاء في الصفحة «105» منه أيضاً ما يلي</w:t>
      </w:r>
      <w:r w:rsidR="00112471">
        <w:rPr>
          <w:rtl/>
        </w:rPr>
        <w:t>:</w:t>
      </w:r>
      <w:r>
        <w:rPr>
          <w:rtl/>
        </w:rPr>
        <w:t xml:space="preserve"> </w:t>
      </w:r>
    </w:p>
    <w:p w:rsidR="004E2551" w:rsidRDefault="004E2551" w:rsidP="004E2551">
      <w:pPr>
        <w:pStyle w:val="libNormal"/>
        <w:rPr>
          <w:rtl/>
        </w:rPr>
      </w:pPr>
      <w:r>
        <w:rPr>
          <w:rtl/>
        </w:rPr>
        <w:t>« روى الشيخ الطوسي في الأمالي</w:t>
      </w:r>
      <w:r w:rsidR="00112471">
        <w:rPr>
          <w:rtl/>
        </w:rPr>
        <w:t>،</w:t>
      </w:r>
      <w:r>
        <w:rPr>
          <w:rtl/>
        </w:rPr>
        <w:t xml:space="preserve"> عن المفيد</w:t>
      </w:r>
      <w:r w:rsidR="00112471">
        <w:rPr>
          <w:rtl/>
        </w:rPr>
        <w:t>،</w:t>
      </w:r>
      <w:r>
        <w:rPr>
          <w:rtl/>
        </w:rPr>
        <w:t xml:space="preserve"> بسنده عن أبي عبد الله الصادق أنه قال</w:t>
      </w:r>
      <w:r w:rsidR="00112471">
        <w:rPr>
          <w:rtl/>
        </w:rPr>
        <w:t>:</w:t>
      </w:r>
      <w:r>
        <w:rPr>
          <w:rtl/>
        </w:rPr>
        <w:t xml:space="preserve"> « كل الجزع والبكاء مكروه سوى الجزع والبكاء على الحسين</w:t>
      </w:r>
      <w:r>
        <w:rPr>
          <w:rFonts w:hint="cs"/>
          <w:rtl/>
        </w:rPr>
        <w:t xml:space="preserve"> </w:t>
      </w:r>
      <w:r>
        <w:rPr>
          <w:rtl/>
        </w:rPr>
        <w:t xml:space="preserve">... » </w:t>
      </w:r>
      <w:r w:rsidRPr="004E2551">
        <w:rPr>
          <w:rStyle w:val="libFootnotenumChar"/>
          <w:rtl/>
        </w:rPr>
        <w:t>(2)</w:t>
      </w:r>
      <w:r>
        <w:rPr>
          <w:rtl/>
        </w:rPr>
        <w:t xml:space="preserve">. </w:t>
      </w:r>
    </w:p>
    <w:p w:rsidR="004E2551" w:rsidRDefault="004E2551" w:rsidP="004E2551">
      <w:pPr>
        <w:pStyle w:val="libNormal"/>
        <w:rPr>
          <w:rtl/>
        </w:rPr>
      </w:pPr>
      <w:r>
        <w:rPr>
          <w:rtl/>
        </w:rPr>
        <w:t>وروى ابن قولويه في الكامل بسنده عن الصادق انه قال</w:t>
      </w:r>
      <w:r w:rsidR="00112471">
        <w:rPr>
          <w:rtl/>
        </w:rPr>
        <w:t>:</w:t>
      </w:r>
      <w:r>
        <w:rPr>
          <w:rtl/>
        </w:rPr>
        <w:t xml:space="preserve"> « إن البكاء والجزع مكروه للعبد في كل ما جزع ما خلا البكاء على الحسين بن علي </w:t>
      </w:r>
      <w:r w:rsidRPr="004E2551">
        <w:rPr>
          <w:rStyle w:val="libAlaemChar"/>
          <w:rFonts w:hint="cs"/>
          <w:rtl/>
        </w:rPr>
        <w:t>عليه‌السلام</w:t>
      </w:r>
      <w:r>
        <w:rPr>
          <w:rtl/>
        </w:rPr>
        <w:t xml:space="preserve"> فأنه فيه مأجور » </w:t>
      </w:r>
      <w:r w:rsidRPr="004E2551">
        <w:rPr>
          <w:rStyle w:val="libFootnotenumChar"/>
          <w:rtl/>
        </w:rPr>
        <w:t>(3)</w:t>
      </w:r>
      <w:r>
        <w:rPr>
          <w:rtl/>
        </w:rPr>
        <w:t xml:space="preserve">. </w:t>
      </w:r>
    </w:p>
    <w:p w:rsidR="004E2551" w:rsidRDefault="004E2551" w:rsidP="004E2551">
      <w:pPr>
        <w:pStyle w:val="libNormal"/>
        <w:rPr>
          <w:rtl/>
        </w:rPr>
      </w:pPr>
      <w:r>
        <w:rPr>
          <w:rtl/>
        </w:rPr>
        <w:t>ومما يجدر الاشارة اليه هنا</w:t>
      </w:r>
      <w:r w:rsidR="00112471">
        <w:rPr>
          <w:rtl/>
        </w:rPr>
        <w:t>:</w:t>
      </w:r>
      <w:r>
        <w:rPr>
          <w:rtl/>
        </w:rPr>
        <w:t xml:space="preserve"> ان النائحين على الحسين قد وجدوا متنفساً على أواخر عهد الامام الباقر وطوال عهد الامام الصادق لبيان حزنهم</w:t>
      </w:r>
      <w:r w:rsidR="00112471">
        <w:rPr>
          <w:rtl/>
        </w:rPr>
        <w:t>،</w:t>
      </w:r>
      <w:r>
        <w:rPr>
          <w:rtl/>
        </w:rPr>
        <w:t xml:space="preserve"> وإقامة مآتمهم</w:t>
      </w:r>
      <w:r w:rsidR="00112471">
        <w:rPr>
          <w:rtl/>
        </w:rPr>
        <w:t>،</w:t>
      </w:r>
      <w:r>
        <w:rPr>
          <w:rtl/>
        </w:rPr>
        <w:t xml:space="preserve"> وإحياء ذكرى عزاء الحسين وآله وأصحابه. </w:t>
      </w:r>
    </w:p>
    <w:p w:rsidR="004E2551" w:rsidRDefault="004E2551" w:rsidP="004E2551">
      <w:pPr>
        <w:pStyle w:val="libNormal"/>
        <w:rPr>
          <w:rtl/>
        </w:rPr>
      </w:pPr>
      <w:r>
        <w:rPr>
          <w:rtl/>
        </w:rPr>
        <w:t>إذ إن الفترة الواقعة في زمن هذين الإمامين بين عهد مروان الحمار آخر الخلفاء الأمويين</w:t>
      </w:r>
      <w:r w:rsidR="00112471">
        <w:rPr>
          <w:rtl/>
        </w:rPr>
        <w:t>،</w:t>
      </w:r>
      <w:r>
        <w:rPr>
          <w:rtl/>
        </w:rPr>
        <w:t xml:space="preserve"> وأبي العباس السفاح أول الخلفاء العباسيين</w:t>
      </w:r>
      <w:r w:rsidR="00112471">
        <w:rPr>
          <w:rtl/>
        </w:rPr>
        <w:t>،</w:t>
      </w:r>
      <w:r>
        <w:rPr>
          <w:rtl/>
        </w:rPr>
        <w:t xml:space="preserve"> كانت فرصة مؤآتية للامام محمد الباقر وابنه الامام جعفر الصادق لبث علوم أهل البيت ونشرها على الناس</w:t>
      </w:r>
      <w:r w:rsidR="00112471">
        <w:rPr>
          <w:rtl/>
        </w:rPr>
        <w:t>،</w:t>
      </w:r>
      <w:r>
        <w:rPr>
          <w:rtl/>
        </w:rPr>
        <w:t xml:space="preserve"> وإحياء ذكرى الامام الحسين وإذاعتها</w:t>
      </w:r>
      <w:r w:rsidR="00112471">
        <w:rPr>
          <w:rtl/>
        </w:rPr>
        <w:t>،</w:t>
      </w:r>
      <w:r>
        <w:rPr>
          <w:rtl/>
        </w:rPr>
        <w:t xml:space="preserve"> والنياحة عليه علناً بعد أن كانت سراً.</w:t>
      </w:r>
    </w:p>
    <w:p w:rsidR="004E2551" w:rsidRPr="00A81D13" w:rsidRDefault="004E2551" w:rsidP="004E2551">
      <w:pPr>
        <w:pStyle w:val="libBold1"/>
        <w:rPr>
          <w:rtl/>
        </w:rPr>
      </w:pPr>
      <w:r w:rsidRPr="00A81D13">
        <w:rPr>
          <w:rtl/>
        </w:rPr>
        <w:t>د</w:t>
      </w:r>
      <w:r>
        <w:rPr>
          <w:rtl/>
        </w:rPr>
        <w:t xml:space="preserve"> - </w:t>
      </w:r>
      <w:r w:rsidRPr="00A81D13">
        <w:rPr>
          <w:rtl/>
        </w:rPr>
        <w:t xml:space="preserve">بكاء الإمام موسى بن جعفر </w:t>
      </w:r>
      <w:r w:rsidRPr="004E2551">
        <w:rPr>
          <w:rStyle w:val="libAlaemChar"/>
          <w:rFonts w:hint="cs"/>
          <w:rtl/>
        </w:rPr>
        <w:t>عليه‌السلام</w:t>
      </w:r>
      <w:r w:rsidRPr="00A81D13">
        <w:rPr>
          <w:rtl/>
        </w:rPr>
        <w:t xml:space="preserve"> </w:t>
      </w:r>
    </w:p>
    <w:p w:rsidR="004E2551" w:rsidRDefault="004E2551" w:rsidP="004E2551">
      <w:pPr>
        <w:pStyle w:val="libNormal"/>
        <w:rPr>
          <w:rtl/>
        </w:rPr>
      </w:pPr>
      <w:r>
        <w:rPr>
          <w:rtl/>
        </w:rPr>
        <w:t xml:space="preserve">والمرويات عن نياح وبكاء الامام السابع موسى بن جعفر الكاظم </w:t>
      </w:r>
      <w:r w:rsidRPr="004E2551">
        <w:rPr>
          <w:rStyle w:val="libAlaemChar"/>
          <w:rFonts w:hint="cs"/>
          <w:rtl/>
        </w:rPr>
        <w:t>عليه‌السلام</w:t>
      </w:r>
      <w:r>
        <w:rPr>
          <w:rtl/>
        </w:rPr>
        <w:t xml:space="preserve"> ضئيلة. وأنقل تالياً ما عثرت عليه من ذلك في بطون الكتب.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كامل الزيارات</w:t>
      </w:r>
      <w:r w:rsidR="00112471">
        <w:rPr>
          <w:rtl/>
        </w:rPr>
        <w:t>:</w:t>
      </w:r>
      <w:r>
        <w:rPr>
          <w:rtl/>
        </w:rPr>
        <w:t xml:space="preserve"> 108.</w:t>
      </w:r>
    </w:p>
    <w:p w:rsidR="004E2551" w:rsidRDefault="004E2551" w:rsidP="004E2551">
      <w:pPr>
        <w:pStyle w:val="libFootnote0"/>
        <w:rPr>
          <w:rtl/>
        </w:rPr>
      </w:pPr>
      <w:r>
        <w:rPr>
          <w:rtl/>
        </w:rPr>
        <w:t>(2) امالي الطوسي 1</w:t>
      </w:r>
      <w:r w:rsidR="00112471">
        <w:rPr>
          <w:rtl/>
        </w:rPr>
        <w:t>:</w:t>
      </w:r>
      <w:r>
        <w:rPr>
          <w:rtl/>
        </w:rPr>
        <w:t xml:space="preserve"> 163.</w:t>
      </w:r>
    </w:p>
    <w:p w:rsidR="004E2551" w:rsidRDefault="004E2551" w:rsidP="004E2551">
      <w:pPr>
        <w:pStyle w:val="libFootnote0"/>
        <w:rPr>
          <w:rtl/>
        </w:rPr>
      </w:pPr>
      <w:r>
        <w:rPr>
          <w:rtl/>
        </w:rPr>
        <w:t>(3) كامل الزيارات</w:t>
      </w:r>
      <w:r w:rsidR="00112471">
        <w:rPr>
          <w:rtl/>
        </w:rPr>
        <w:t>:</w:t>
      </w:r>
      <w:r>
        <w:rPr>
          <w:rtl/>
        </w:rPr>
        <w:t xml:space="preserve"> 100. </w:t>
      </w:r>
    </w:p>
    <w:p w:rsidR="004E2551" w:rsidRDefault="004E2551" w:rsidP="004E2551">
      <w:pPr>
        <w:pStyle w:val="libNormal"/>
        <w:rPr>
          <w:rtl/>
        </w:rPr>
      </w:pPr>
      <w:r>
        <w:rPr>
          <w:rtl/>
        </w:rPr>
        <w:br w:type="page"/>
      </w:r>
      <w:r>
        <w:rPr>
          <w:rtl/>
        </w:rPr>
        <w:lastRenderedPageBreak/>
        <w:t xml:space="preserve">1 - نقل عن الامام الثامن علي بن موسى الرضا </w:t>
      </w:r>
      <w:r w:rsidRPr="004E2551">
        <w:rPr>
          <w:rStyle w:val="libAlaemChar"/>
          <w:rFonts w:hint="cs"/>
          <w:rtl/>
        </w:rPr>
        <w:t>عليه‌السلام</w:t>
      </w:r>
      <w:r>
        <w:rPr>
          <w:rtl/>
        </w:rPr>
        <w:t xml:space="preserve"> المدفون في مشهد طوس بخراسان في إيران أنه قال</w:t>
      </w:r>
      <w:r w:rsidR="00112471">
        <w:rPr>
          <w:rtl/>
        </w:rPr>
        <w:t>:</w:t>
      </w:r>
      <w:r>
        <w:rPr>
          <w:rtl/>
        </w:rPr>
        <w:t xml:space="preserve"> </w:t>
      </w:r>
    </w:p>
    <w:p w:rsidR="004E2551" w:rsidRDefault="004E2551" w:rsidP="004E2551">
      <w:pPr>
        <w:pStyle w:val="libNormal"/>
        <w:rPr>
          <w:rtl/>
        </w:rPr>
      </w:pPr>
      <w:r>
        <w:rPr>
          <w:rtl/>
        </w:rPr>
        <w:t>« كان أبي إذا دخل محرم لا يرى ضاحكاً</w:t>
      </w:r>
      <w:r w:rsidR="00112471">
        <w:rPr>
          <w:rtl/>
        </w:rPr>
        <w:t>،</w:t>
      </w:r>
      <w:r>
        <w:rPr>
          <w:rtl/>
        </w:rPr>
        <w:t xml:space="preserve"> وكانت الكآبة تغلب عليه حتى تمضي منه عشرة أيام. فإذا كان اليوم العاشر منه كان ذلك اليوم يوم مصيبته وحزنه وبكائه. ويقول</w:t>
      </w:r>
      <w:r w:rsidR="00112471">
        <w:rPr>
          <w:rtl/>
        </w:rPr>
        <w:t>:</w:t>
      </w:r>
      <w:r>
        <w:rPr>
          <w:rtl/>
        </w:rPr>
        <w:t xml:space="preserve"> هو اليوم الذي قتل فيه جدي الحسين » </w:t>
      </w:r>
      <w:r w:rsidRPr="004E2551">
        <w:rPr>
          <w:rStyle w:val="libFootnotenumChar"/>
          <w:rtl/>
        </w:rPr>
        <w:t>(1)</w:t>
      </w:r>
      <w:r>
        <w:rPr>
          <w:rtl/>
        </w:rPr>
        <w:t xml:space="preserve">. </w:t>
      </w:r>
    </w:p>
    <w:p w:rsidR="004E2551" w:rsidRDefault="004E2551" w:rsidP="004E2551">
      <w:pPr>
        <w:pStyle w:val="libNormal"/>
        <w:rPr>
          <w:rtl/>
        </w:rPr>
      </w:pPr>
      <w:r w:rsidRPr="004E2551">
        <w:rPr>
          <w:rStyle w:val="libBold2Char"/>
          <w:rtl/>
        </w:rPr>
        <w:t>أقول</w:t>
      </w:r>
      <w:r w:rsidR="00112471">
        <w:rPr>
          <w:rStyle w:val="libBold2Char"/>
          <w:rtl/>
        </w:rPr>
        <w:t>:</w:t>
      </w:r>
      <w:r w:rsidRPr="004E2551">
        <w:rPr>
          <w:rStyle w:val="libBold2Char"/>
          <w:rtl/>
        </w:rPr>
        <w:t xml:space="preserve"> </w:t>
      </w:r>
      <w:r>
        <w:rPr>
          <w:rtl/>
        </w:rPr>
        <w:t>أما سبب عدم تحرك أهل البيت ونشاطهم ومواليهم في إحياء ذكرى مجزرة كربلاء ومقتل الامام الشهيد وأصحابه على عهد هذا الامام</w:t>
      </w:r>
      <w:r w:rsidR="00112471">
        <w:rPr>
          <w:rtl/>
        </w:rPr>
        <w:t>،</w:t>
      </w:r>
      <w:r>
        <w:rPr>
          <w:rtl/>
        </w:rPr>
        <w:t xml:space="preserve"> فهو الضغط الشديد عليهم من جراء السياسة الخشنة التي كان يمارسها الخلفاء العباسيون ولا سيما هارون الرشيد ضد آل البيت والعلويين</w:t>
      </w:r>
      <w:r w:rsidR="00112471">
        <w:rPr>
          <w:rtl/>
        </w:rPr>
        <w:t>،</w:t>
      </w:r>
      <w:r>
        <w:rPr>
          <w:rtl/>
        </w:rPr>
        <w:t xml:space="preserve"> وما كان يلاقيه الامام موسى الكاظم من عنت ومعارضة وتحديد لحريته</w:t>
      </w:r>
      <w:r w:rsidR="00112471">
        <w:rPr>
          <w:rtl/>
        </w:rPr>
        <w:t>،</w:t>
      </w:r>
      <w:r>
        <w:rPr>
          <w:rtl/>
        </w:rPr>
        <w:t xml:space="preserve"> وتقييد لحركاته وسكناته من قبل السلطات الممثلة للخلفاء العباسيين</w:t>
      </w:r>
      <w:r w:rsidR="00112471">
        <w:rPr>
          <w:rtl/>
        </w:rPr>
        <w:t>،</w:t>
      </w:r>
      <w:r>
        <w:rPr>
          <w:rtl/>
        </w:rPr>
        <w:t xml:space="preserve"> وكانت نكبة آل البيت وشيعتهم على هذا العهد رهيبة للغاية</w:t>
      </w:r>
      <w:r w:rsidR="00112471">
        <w:rPr>
          <w:rtl/>
        </w:rPr>
        <w:t>،</w:t>
      </w:r>
      <w:r>
        <w:rPr>
          <w:rtl/>
        </w:rPr>
        <w:t xml:space="preserve"> وأصبحت اجتماعاتهم ومجالسهم محدودة جداً</w:t>
      </w:r>
      <w:r w:rsidR="00112471">
        <w:rPr>
          <w:rtl/>
        </w:rPr>
        <w:t>،</w:t>
      </w:r>
      <w:r>
        <w:rPr>
          <w:rtl/>
        </w:rPr>
        <w:t xml:space="preserve"> ومراقبة مراقبة شديدة كما كانت تحصى عليهم حركاتهم وسكناتهم وحتى أنفاسهم. خاصة وأن إمامهم موسى بن جعفر علهيما السلام قضى أكثر أيامه مطارداً أو رهين سجن العباسيين</w:t>
      </w:r>
      <w:r w:rsidR="00112471">
        <w:rPr>
          <w:rtl/>
        </w:rPr>
        <w:t>،</w:t>
      </w:r>
      <w:r>
        <w:rPr>
          <w:rtl/>
        </w:rPr>
        <w:t xml:space="preserve"> ذلك السجن الذي قضى فيه نحبه مسموماً.</w:t>
      </w:r>
    </w:p>
    <w:p w:rsidR="004E2551" w:rsidRPr="00D00291" w:rsidRDefault="004E2551" w:rsidP="004E2551">
      <w:pPr>
        <w:pStyle w:val="libBold1"/>
        <w:rPr>
          <w:rtl/>
        </w:rPr>
      </w:pPr>
      <w:r w:rsidRPr="00D00291">
        <w:rPr>
          <w:rtl/>
        </w:rPr>
        <w:t>هـ</w:t>
      </w:r>
      <w:r>
        <w:rPr>
          <w:rtl/>
        </w:rPr>
        <w:t xml:space="preserve"> - </w:t>
      </w:r>
      <w:r w:rsidRPr="00D00291">
        <w:rPr>
          <w:rtl/>
        </w:rPr>
        <w:t xml:space="preserve">بكاء الامام علي بن موسى الرضا </w:t>
      </w:r>
      <w:r w:rsidRPr="004E2551">
        <w:rPr>
          <w:rStyle w:val="libAlaemChar"/>
          <w:rFonts w:hint="cs"/>
          <w:rtl/>
        </w:rPr>
        <w:t>عليهما‌السلام</w:t>
      </w:r>
      <w:r w:rsidRPr="00D00291">
        <w:rPr>
          <w:rtl/>
        </w:rPr>
        <w:t xml:space="preserve"> </w:t>
      </w:r>
    </w:p>
    <w:p w:rsidR="004E2551" w:rsidRDefault="004E2551" w:rsidP="004E2551">
      <w:pPr>
        <w:pStyle w:val="libNormal"/>
        <w:rPr>
          <w:rtl/>
        </w:rPr>
      </w:pPr>
      <w:r>
        <w:rPr>
          <w:rtl/>
        </w:rPr>
        <w:t xml:space="preserve">وقد امتلأت كتب التاريخ ومؤلفات الرواة بأخبار حزن ونياحة الامام الثامن علي بن موسى الرضا </w:t>
      </w:r>
      <w:r w:rsidRPr="004E2551">
        <w:rPr>
          <w:rStyle w:val="libAlaemChar"/>
          <w:rFonts w:hint="cs"/>
          <w:rtl/>
        </w:rPr>
        <w:t>عليهما‌السلام</w:t>
      </w:r>
      <w:r>
        <w:rPr>
          <w:rtl/>
        </w:rPr>
        <w:t xml:space="preserve"> على جده الحسين </w:t>
      </w:r>
      <w:r w:rsidRPr="004E2551">
        <w:rPr>
          <w:rStyle w:val="libAlaemChar"/>
          <w:rFonts w:hint="cs"/>
          <w:rtl/>
        </w:rPr>
        <w:t>عليه‌السلام</w:t>
      </w:r>
      <w:r>
        <w:rPr>
          <w:rtl/>
        </w:rPr>
        <w:t xml:space="preserve"> وأنقل تالياً نبذاً منها</w:t>
      </w:r>
      <w:r w:rsidR="00112471">
        <w:rPr>
          <w:rtl/>
        </w:rPr>
        <w:t>:</w:t>
      </w:r>
      <w:r>
        <w:rPr>
          <w:rtl/>
        </w:rPr>
        <w:t xml:space="preserve"> </w:t>
      </w:r>
    </w:p>
    <w:p w:rsidR="004E2551" w:rsidRDefault="004E2551" w:rsidP="004E2551">
      <w:pPr>
        <w:pStyle w:val="libNormal"/>
        <w:rPr>
          <w:rtl/>
        </w:rPr>
      </w:pPr>
      <w:r>
        <w:rPr>
          <w:rtl/>
        </w:rPr>
        <w:t>1 - جاء في كتاب « إقناع اللائم » انه</w:t>
      </w:r>
      <w:r w:rsidR="00112471">
        <w:rPr>
          <w:rtl/>
        </w:rPr>
        <w:t>:</w:t>
      </w:r>
      <w:r>
        <w:rPr>
          <w:rtl/>
        </w:rPr>
        <w:t xml:space="preserve"> </w:t>
      </w:r>
    </w:p>
    <w:p w:rsidR="004E2551" w:rsidRDefault="004E2551" w:rsidP="004E2551">
      <w:pPr>
        <w:pStyle w:val="libNormal"/>
        <w:rPr>
          <w:rtl/>
        </w:rPr>
      </w:pPr>
      <w:r>
        <w:rPr>
          <w:rtl/>
        </w:rPr>
        <w:t xml:space="preserve">« روى الصدوق في الأمالي بسنده عن الرضا </w:t>
      </w:r>
      <w:r w:rsidRPr="004E2551">
        <w:rPr>
          <w:rStyle w:val="libAlaemChar"/>
          <w:rFonts w:hint="cs"/>
          <w:rtl/>
        </w:rPr>
        <w:t>عليه‌السلام</w:t>
      </w:r>
      <w:r>
        <w:rPr>
          <w:rtl/>
        </w:rPr>
        <w:t xml:space="preserve"> قال</w:t>
      </w:r>
      <w:r w:rsidR="00112471">
        <w:rPr>
          <w:rtl/>
        </w:rPr>
        <w:t>:</w:t>
      </w:r>
      <w:r>
        <w:rPr>
          <w:rtl/>
        </w:rPr>
        <w:t xml:space="preserve"> إن المحرم شهر كان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أمالي الصدوق 2</w:t>
      </w:r>
      <w:r w:rsidR="00112471">
        <w:rPr>
          <w:rtl/>
        </w:rPr>
        <w:t>:</w:t>
      </w:r>
      <w:r>
        <w:rPr>
          <w:rtl/>
        </w:rPr>
        <w:t xml:space="preserve"> 111. </w:t>
      </w:r>
    </w:p>
    <w:p w:rsidR="004E2551" w:rsidRDefault="004E2551" w:rsidP="004E2551">
      <w:pPr>
        <w:pStyle w:val="libNormal0"/>
        <w:rPr>
          <w:rtl/>
        </w:rPr>
      </w:pPr>
      <w:r>
        <w:rPr>
          <w:rtl/>
        </w:rPr>
        <w:br w:type="page"/>
      </w:r>
      <w:r>
        <w:rPr>
          <w:rtl/>
        </w:rPr>
        <w:lastRenderedPageBreak/>
        <w:t>أهل الجاهلية يحرمون فيه القتال</w:t>
      </w:r>
      <w:r w:rsidR="00112471">
        <w:rPr>
          <w:rtl/>
        </w:rPr>
        <w:t>،</w:t>
      </w:r>
      <w:r>
        <w:rPr>
          <w:rtl/>
        </w:rPr>
        <w:t xml:space="preserve"> فاستحلت فيه دماؤنا</w:t>
      </w:r>
      <w:r w:rsidR="00112471">
        <w:rPr>
          <w:rtl/>
        </w:rPr>
        <w:t>،</w:t>
      </w:r>
      <w:r>
        <w:rPr>
          <w:rtl/>
        </w:rPr>
        <w:t xml:space="preserve"> وهتكت فه حرمتنا</w:t>
      </w:r>
      <w:r w:rsidR="00112471">
        <w:rPr>
          <w:rtl/>
        </w:rPr>
        <w:t>،</w:t>
      </w:r>
      <w:r>
        <w:rPr>
          <w:rtl/>
        </w:rPr>
        <w:t xml:space="preserve"> وسبي فيه ذرارينا ونساؤنا</w:t>
      </w:r>
      <w:r w:rsidR="00112471">
        <w:rPr>
          <w:rtl/>
        </w:rPr>
        <w:t>،</w:t>
      </w:r>
      <w:r>
        <w:rPr>
          <w:rtl/>
        </w:rPr>
        <w:t xml:space="preserve"> وأضرمت النار في مضاربنا</w:t>
      </w:r>
      <w:r w:rsidR="00112471">
        <w:rPr>
          <w:rtl/>
        </w:rPr>
        <w:t>،</w:t>
      </w:r>
      <w:r>
        <w:rPr>
          <w:rtl/>
        </w:rPr>
        <w:t xml:space="preserve"> وانتهبت ما فيها من ثقلنا</w:t>
      </w:r>
      <w:r w:rsidR="00112471">
        <w:rPr>
          <w:rtl/>
        </w:rPr>
        <w:t>،</w:t>
      </w:r>
      <w:r>
        <w:rPr>
          <w:rtl/>
        </w:rPr>
        <w:t xml:space="preserve"> ولم ترع لرسول الله </w:t>
      </w:r>
      <w:r w:rsidRPr="004E2551">
        <w:rPr>
          <w:rStyle w:val="libAlaemChar"/>
          <w:rFonts w:hint="cs"/>
          <w:rtl/>
        </w:rPr>
        <w:t>صلى‌الله‌عليه‌وآله‌وسلم</w:t>
      </w:r>
      <w:r>
        <w:rPr>
          <w:rtl/>
        </w:rPr>
        <w:t xml:space="preserve"> حرمة في أمرنا. إن يوم الحسين أقرح جفوننا</w:t>
      </w:r>
      <w:r w:rsidR="00112471">
        <w:rPr>
          <w:rtl/>
        </w:rPr>
        <w:t>،</w:t>
      </w:r>
      <w:r>
        <w:rPr>
          <w:rtl/>
        </w:rPr>
        <w:t xml:space="preserve"> وأسبل دموعنا</w:t>
      </w:r>
      <w:r w:rsidR="00112471">
        <w:rPr>
          <w:rtl/>
        </w:rPr>
        <w:t>،</w:t>
      </w:r>
      <w:r>
        <w:rPr>
          <w:rtl/>
        </w:rPr>
        <w:t xml:space="preserve"> وأذل عزيزنا بأرض كرب وبلاء</w:t>
      </w:r>
      <w:r w:rsidR="00112471">
        <w:rPr>
          <w:rtl/>
        </w:rPr>
        <w:t>،</w:t>
      </w:r>
      <w:r>
        <w:rPr>
          <w:rtl/>
        </w:rPr>
        <w:t xml:space="preserve"> وأورثنا الكرب والبلاء الى يوم الانقضاء</w:t>
      </w:r>
      <w:r w:rsidR="00112471">
        <w:rPr>
          <w:rtl/>
        </w:rPr>
        <w:t>،</w:t>
      </w:r>
      <w:r>
        <w:rPr>
          <w:rtl/>
        </w:rPr>
        <w:t xml:space="preserve"> فعلى مثل الحسين فليبك الباكون</w:t>
      </w:r>
      <w:r w:rsidR="00112471">
        <w:rPr>
          <w:rtl/>
        </w:rPr>
        <w:t>،</w:t>
      </w:r>
      <w:r>
        <w:rPr>
          <w:rtl/>
        </w:rPr>
        <w:t xml:space="preserve"> فان البكاء عليه يحط الذنوب العظام » </w:t>
      </w:r>
      <w:r w:rsidRPr="004E2551">
        <w:rPr>
          <w:rStyle w:val="libFootnotenumChar"/>
          <w:rtl/>
        </w:rPr>
        <w:t>(1)</w:t>
      </w:r>
      <w:r>
        <w:rPr>
          <w:rtl/>
        </w:rPr>
        <w:t xml:space="preserve">. </w:t>
      </w:r>
    </w:p>
    <w:p w:rsidR="004E2551" w:rsidRDefault="004E2551" w:rsidP="004E2551">
      <w:pPr>
        <w:pStyle w:val="libNormal"/>
        <w:rPr>
          <w:rtl/>
        </w:rPr>
      </w:pPr>
      <w:r>
        <w:rPr>
          <w:rtl/>
        </w:rPr>
        <w:t>2 - وروى الصدوق في « الأمالي والعيون » بسنده عن الريان بن شبيب قال</w:t>
      </w:r>
      <w:r w:rsidR="00112471">
        <w:rPr>
          <w:rtl/>
        </w:rPr>
        <w:t>:</w:t>
      </w:r>
      <w:r>
        <w:rPr>
          <w:rtl/>
        </w:rPr>
        <w:t xml:space="preserve"> « دخلت على الرضا </w:t>
      </w:r>
      <w:r w:rsidRPr="004E2551">
        <w:rPr>
          <w:rStyle w:val="libAlaemChar"/>
          <w:rFonts w:hint="cs"/>
          <w:rtl/>
        </w:rPr>
        <w:t>عليه‌السلام</w:t>
      </w:r>
      <w:r>
        <w:rPr>
          <w:rtl/>
        </w:rPr>
        <w:t xml:space="preserve"> في أول يوم محرم. قال</w:t>
      </w:r>
      <w:r w:rsidR="00112471">
        <w:rPr>
          <w:rtl/>
        </w:rPr>
        <w:t>:</w:t>
      </w:r>
      <w:r>
        <w:rPr>
          <w:rtl/>
        </w:rPr>
        <w:t xml:space="preserve"> يا ابن شبيب</w:t>
      </w:r>
      <w:r w:rsidR="00112471">
        <w:rPr>
          <w:rtl/>
        </w:rPr>
        <w:t>،</w:t>
      </w:r>
      <w:r>
        <w:rPr>
          <w:rtl/>
        </w:rPr>
        <w:t xml:space="preserve"> إن المحرم هو الشهر الذي كان أهل الجاهلية فيما مضى يحرمون فيه الظلم والقتل لحرمته</w:t>
      </w:r>
      <w:r w:rsidR="00112471">
        <w:rPr>
          <w:rtl/>
        </w:rPr>
        <w:t>،</w:t>
      </w:r>
      <w:r>
        <w:rPr>
          <w:rtl/>
        </w:rPr>
        <w:t xml:space="preserve"> فما عرفت هذه الأمة حرمة شهرها</w:t>
      </w:r>
      <w:r w:rsidR="00112471">
        <w:rPr>
          <w:rtl/>
        </w:rPr>
        <w:t>،</w:t>
      </w:r>
      <w:r>
        <w:rPr>
          <w:rtl/>
        </w:rPr>
        <w:t xml:space="preserve"> ولا حرمة نبيها </w:t>
      </w:r>
      <w:r w:rsidRPr="004E2551">
        <w:rPr>
          <w:rStyle w:val="libAlaemChar"/>
          <w:rFonts w:hint="cs"/>
          <w:rtl/>
        </w:rPr>
        <w:t>صلى‌الله‌عليه‌وآله‌وسلم</w:t>
      </w:r>
      <w:r w:rsidR="00112471">
        <w:rPr>
          <w:rtl/>
        </w:rPr>
        <w:t>،</w:t>
      </w:r>
      <w:r>
        <w:rPr>
          <w:rtl/>
        </w:rPr>
        <w:t xml:space="preserve"> لقد قتلوا في هذا الشهر ذريته</w:t>
      </w:r>
      <w:r w:rsidR="00112471">
        <w:rPr>
          <w:rtl/>
        </w:rPr>
        <w:t>،</w:t>
      </w:r>
      <w:r>
        <w:rPr>
          <w:rtl/>
        </w:rPr>
        <w:t xml:space="preserve"> وسبوا نساءه</w:t>
      </w:r>
      <w:r w:rsidR="00112471">
        <w:rPr>
          <w:rtl/>
        </w:rPr>
        <w:t>،</w:t>
      </w:r>
      <w:r>
        <w:rPr>
          <w:rtl/>
        </w:rPr>
        <w:t xml:space="preserve"> وانتهبوا ثقله</w:t>
      </w:r>
      <w:r w:rsidR="00112471">
        <w:rPr>
          <w:rtl/>
        </w:rPr>
        <w:t>،</w:t>
      </w:r>
      <w:r>
        <w:rPr>
          <w:rtl/>
        </w:rPr>
        <w:t xml:space="preserve"> فلا غفر الله لهم ذلك أبداً. يا ابن شبيب</w:t>
      </w:r>
      <w:r w:rsidR="00112471">
        <w:rPr>
          <w:rtl/>
        </w:rPr>
        <w:t>،</w:t>
      </w:r>
      <w:r>
        <w:rPr>
          <w:rtl/>
        </w:rPr>
        <w:t xml:space="preserve"> إن كنت باكياً لشيء فابك للحسين بن علي بن أبي طالب</w:t>
      </w:r>
      <w:r w:rsidR="00112471">
        <w:rPr>
          <w:rtl/>
        </w:rPr>
        <w:t>،</w:t>
      </w:r>
      <w:r>
        <w:rPr>
          <w:rtl/>
        </w:rPr>
        <w:t xml:space="preserve"> فانه ذبح كما يذبح الكبش</w:t>
      </w:r>
      <w:r w:rsidR="00112471">
        <w:rPr>
          <w:rtl/>
        </w:rPr>
        <w:t>،</w:t>
      </w:r>
      <w:r>
        <w:rPr>
          <w:rtl/>
        </w:rPr>
        <w:t xml:space="preserve"> وقتل معه من أهل بيته ثمانية عشر رجلاً ما لهم في الأرض شبيه</w:t>
      </w:r>
      <w:r w:rsidR="00112471">
        <w:rPr>
          <w:rtl/>
        </w:rPr>
        <w:t>،</w:t>
      </w:r>
      <w:r>
        <w:rPr>
          <w:rtl/>
        </w:rPr>
        <w:t xml:space="preserve"> ولقد بكت السماوات السبع والأرضون لقتله</w:t>
      </w:r>
      <w:r w:rsidR="00112471">
        <w:rPr>
          <w:rtl/>
        </w:rPr>
        <w:t>،</w:t>
      </w:r>
      <w:r>
        <w:rPr>
          <w:rtl/>
        </w:rPr>
        <w:t xml:space="preserve"> ولقد نزل الى الارض من الملائكة أربعة الآف لنصره فوجدوه قد قتل</w:t>
      </w:r>
      <w:r w:rsidR="00112471">
        <w:rPr>
          <w:rtl/>
        </w:rPr>
        <w:t>،</w:t>
      </w:r>
      <w:r>
        <w:rPr>
          <w:rtl/>
        </w:rPr>
        <w:t xml:space="preserve"> فهم عند قبره شعث غبر الى أن يقوم القائم فيكونون من أنصاره وشعارهم</w:t>
      </w:r>
      <w:r w:rsidR="00112471">
        <w:rPr>
          <w:rtl/>
        </w:rPr>
        <w:t>:</w:t>
      </w:r>
      <w:r>
        <w:rPr>
          <w:rtl/>
        </w:rPr>
        <w:t xml:space="preserve"> </w:t>
      </w:r>
      <w:r w:rsidR="00717293">
        <w:rPr>
          <w:rtl/>
        </w:rPr>
        <w:t>(</w:t>
      </w:r>
      <w:r>
        <w:rPr>
          <w:rtl/>
        </w:rPr>
        <w:t>يا لثارت الحسين</w:t>
      </w:r>
      <w:r w:rsidR="00717293">
        <w:rPr>
          <w:rtl/>
        </w:rPr>
        <w:t>)</w:t>
      </w:r>
      <w:r>
        <w:rPr>
          <w:rtl/>
        </w:rPr>
        <w:t>. يا ابن شبيب</w:t>
      </w:r>
      <w:r w:rsidR="00112471">
        <w:rPr>
          <w:rtl/>
        </w:rPr>
        <w:t>،</w:t>
      </w:r>
      <w:r>
        <w:rPr>
          <w:rtl/>
        </w:rPr>
        <w:t xml:space="preserve"> لقد حدثني أبي</w:t>
      </w:r>
      <w:r w:rsidR="00112471">
        <w:rPr>
          <w:rtl/>
        </w:rPr>
        <w:t>،</w:t>
      </w:r>
      <w:r>
        <w:rPr>
          <w:rtl/>
        </w:rPr>
        <w:t xml:space="preserve"> عن أبيه عن جده أنه لما قتل جدي الحسين </w:t>
      </w:r>
      <w:r w:rsidRPr="004E2551">
        <w:rPr>
          <w:rStyle w:val="libAlaemChar"/>
          <w:rFonts w:hint="cs"/>
          <w:rtl/>
        </w:rPr>
        <w:t>عليه‌السلام</w:t>
      </w:r>
      <w:r>
        <w:rPr>
          <w:rtl/>
        </w:rPr>
        <w:t xml:space="preserve"> أمطرت السماء دماً وتراباً أحمراً. يا ابن شبيب</w:t>
      </w:r>
      <w:r w:rsidR="00112471">
        <w:rPr>
          <w:rtl/>
        </w:rPr>
        <w:t>،</w:t>
      </w:r>
      <w:r>
        <w:rPr>
          <w:rtl/>
        </w:rPr>
        <w:t xml:space="preserve"> إن بكيت على الحسين حتى تصير دموعك على خديك غفر الله لك كل ذنب أذنبته</w:t>
      </w:r>
      <w:r w:rsidR="00112471">
        <w:rPr>
          <w:rtl/>
        </w:rPr>
        <w:t>،</w:t>
      </w:r>
      <w:r>
        <w:rPr>
          <w:rtl/>
        </w:rPr>
        <w:t xml:space="preserve"> صغيراً كان أو كبيراً</w:t>
      </w:r>
      <w:r w:rsidR="00112471">
        <w:rPr>
          <w:rtl/>
        </w:rPr>
        <w:t>،</w:t>
      </w:r>
      <w:r>
        <w:rPr>
          <w:rtl/>
        </w:rPr>
        <w:t xml:space="preserve"> قليلاً كان أو كثيراً</w:t>
      </w:r>
      <w:r>
        <w:rPr>
          <w:rFonts w:hint="cs"/>
          <w:rtl/>
        </w:rPr>
        <w:t xml:space="preserve"> </w:t>
      </w:r>
      <w:r>
        <w:rPr>
          <w:rtl/>
        </w:rPr>
        <w:t xml:space="preserve">... » الى آخر الحديث </w:t>
      </w:r>
      <w:r w:rsidRPr="004E2551">
        <w:rPr>
          <w:rStyle w:val="libFootnotenumChar"/>
          <w:rtl/>
        </w:rPr>
        <w:t>(2)</w:t>
      </w:r>
      <w:r>
        <w:rPr>
          <w:rtl/>
        </w:rPr>
        <w:t xml:space="preserve">. </w:t>
      </w:r>
    </w:p>
    <w:p w:rsidR="004E2551" w:rsidRDefault="004E2551" w:rsidP="004E2551">
      <w:pPr>
        <w:pStyle w:val="libNormal"/>
        <w:rPr>
          <w:rtl/>
        </w:rPr>
      </w:pPr>
      <w:r>
        <w:rPr>
          <w:rtl/>
        </w:rPr>
        <w:t>3 - وحكي عن الشاعر الشهير دعبل الخزاعي أنه قال</w:t>
      </w:r>
      <w:r w:rsidR="00112471">
        <w:rPr>
          <w:rtl/>
        </w:rPr>
        <w:t>:</w:t>
      </w:r>
      <w:r>
        <w:rPr>
          <w:rtl/>
        </w:rPr>
        <w:t xml:space="preserve"> « دخلت على سيدي ومولاي علي بن موسى </w:t>
      </w:r>
      <w:r w:rsidRPr="004E2551">
        <w:rPr>
          <w:rStyle w:val="libAlaemChar"/>
          <w:rFonts w:hint="cs"/>
          <w:rtl/>
        </w:rPr>
        <w:t>عليهما‌السلام</w:t>
      </w:r>
      <w:r>
        <w:rPr>
          <w:rtl/>
        </w:rPr>
        <w:t xml:space="preserve"> بمرو في أيام عشرة المحرم</w:t>
      </w:r>
      <w:r w:rsidR="00112471">
        <w:rPr>
          <w:rtl/>
        </w:rPr>
        <w:t>،</w:t>
      </w:r>
      <w:r>
        <w:rPr>
          <w:rtl/>
        </w:rPr>
        <w:t xml:space="preserve"> فرأيته جالساً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امالي الصدوق</w:t>
      </w:r>
      <w:r w:rsidR="00112471">
        <w:rPr>
          <w:rtl/>
        </w:rPr>
        <w:t>:</w:t>
      </w:r>
      <w:r>
        <w:rPr>
          <w:rtl/>
        </w:rPr>
        <w:t xml:space="preserve"> 111 | 2.</w:t>
      </w:r>
    </w:p>
    <w:p w:rsidR="004E2551" w:rsidRDefault="004E2551" w:rsidP="004E2551">
      <w:pPr>
        <w:pStyle w:val="libFootnote0"/>
        <w:rPr>
          <w:rtl/>
        </w:rPr>
      </w:pPr>
      <w:r>
        <w:rPr>
          <w:rtl/>
        </w:rPr>
        <w:t>(2) امالي الصدوق</w:t>
      </w:r>
      <w:r w:rsidR="00112471">
        <w:rPr>
          <w:rtl/>
        </w:rPr>
        <w:t>:</w:t>
      </w:r>
      <w:r>
        <w:rPr>
          <w:rtl/>
        </w:rPr>
        <w:t xml:space="preserve"> 112 | 5. </w:t>
      </w:r>
    </w:p>
    <w:p w:rsidR="004E2551" w:rsidRDefault="004E2551" w:rsidP="004E2551">
      <w:pPr>
        <w:pStyle w:val="libNormal0"/>
        <w:rPr>
          <w:rtl/>
        </w:rPr>
      </w:pPr>
      <w:r>
        <w:rPr>
          <w:rtl/>
        </w:rPr>
        <w:br w:type="page"/>
      </w:r>
      <w:r>
        <w:rPr>
          <w:rtl/>
        </w:rPr>
        <w:lastRenderedPageBreak/>
        <w:t>جلسة الحزين الكئيب</w:t>
      </w:r>
      <w:r w:rsidR="00112471">
        <w:rPr>
          <w:rtl/>
        </w:rPr>
        <w:t>،</w:t>
      </w:r>
      <w:r>
        <w:rPr>
          <w:rtl/>
        </w:rPr>
        <w:t xml:space="preserve"> وأصحابه جلوس حوله. فلما رآني مقبلاً قال لي</w:t>
      </w:r>
      <w:r w:rsidR="00112471">
        <w:rPr>
          <w:rtl/>
        </w:rPr>
        <w:t>:</w:t>
      </w:r>
      <w:r>
        <w:rPr>
          <w:rtl/>
        </w:rPr>
        <w:t xml:space="preserve"> مرحباً بك يا دعبل</w:t>
      </w:r>
      <w:r w:rsidR="00112471">
        <w:rPr>
          <w:rtl/>
        </w:rPr>
        <w:t>،</w:t>
      </w:r>
      <w:r>
        <w:rPr>
          <w:rtl/>
        </w:rPr>
        <w:t xml:space="preserve"> مرحباً بناصرنا بيده ولسانه</w:t>
      </w:r>
      <w:r w:rsidR="00112471">
        <w:rPr>
          <w:rtl/>
        </w:rPr>
        <w:t>،</w:t>
      </w:r>
      <w:r>
        <w:rPr>
          <w:rtl/>
        </w:rPr>
        <w:t xml:space="preserve"> ثم إنه وسع لي في مجلسه</w:t>
      </w:r>
      <w:r w:rsidR="00112471">
        <w:rPr>
          <w:rtl/>
        </w:rPr>
        <w:t>،</w:t>
      </w:r>
      <w:r>
        <w:rPr>
          <w:rtl/>
        </w:rPr>
        <w:t xml:space="preserve"> وأجلسني الى جانبه</w:t>
      </w:r>
      <w:r w:rsidR="00112471">
        <w:rPr>
          <w:rtl/>
        </w:rPr>
        <w:t>،</w:t>
      </w:r>
      <w:r>
        <w:rPr>
          <w:rtl/>
        </w:rPr>
        <w:t xml:space="preserve"> ثم قال</w:t>
      </w:r>
      <w:r w:rsidR="00112471">
        <w:rPr>
          <w:rtl/>
        </w:rPr>
        <w:t>:</w:t>
      </w:r>
      <w:r>
        <w:rPr>
          <w:rtl/>
        </w:rPr>
        <w:t xml:space="preserve"> يا دعبل أحب أن تنشدني شعراً فإن هذه الأيام أيام حزن كانت علينا أهل البيت</w:t>
      </w:r>
      <w:r w:rsidR="00112471">
        <w:rPr>
          <w:rtl/>
        </w:rPr>
        <w:t>،</w:t>
      </w:r>
      <w:r>
        <w:rPr>
          <w:rtl/>
        </w:rPr>
        <w:t xml:space="preserve"> وأيام سرور كانت على أعدائنا</w:t>
      </w:r>
      <w:r w:rsidR="00112471">
        <w:rPr>
          <w:rtl/>
        </w:rPr>
        <w:t>،</w:t>
      </w:r>
      <w:r>
        <w:rPr>
          <w:rtl/>
        </w:rPr>
        <w:t xml:space="preserve"> خصوصاً بني أمية. ثم إنه نهض وضرب ستراً بيننا وبين حرمه وأجلس أهل بيته من وراء الستر ليبكوا على مصاب جدهم الحسين. ثم التفت اليّ وقال يا دعبل</w:t>
      </w:r>
      <w:r w:rsidR="00112471">
        <w:rPr>
          <w:rtl/>
        </w:rPr>
        <w:t>،</w:t>
      </w:r>
      <w:r>
        <w:rPr>
          <w:rtl/>
        </w:rPr>
        <w:t xml:space="preserve"> إرث الحسين</w:t>
      </w:r>
      <w:r w:rsidR="00112471">
        <w:rPr>
          <w:rtl/>
        </w:rPr>
        <w:t>،</w:t>
      </w:r>
      <w:r>
        <w:rPr>
          <w:rtl/>
        </w:rPr>
        <w:t xml:space="preserve"> فأنت ناصرنا ومادحنا ما دمت حياً. قال دعبل</w:t>
      </w:r>
      <w:r w:rsidR="00112471">
        <w:rPr>
          <w:rtl/>
        </w:rPr>
        <w:t>:</w:t>
      </w:r>
      <w:r>
        <w:rPr>
          <w:rtl/>
        </w:rPr>
        <w:t xml:space="preserve"> فاستعبرت</w:t>
      </w:r>
      <w:r w:rsidR="00112471">
        <w:rPr>
          <w:rtl/>
        </w:rPr>
        <w:t>،</w:t>
      </w:r>
      <w:r>
        <w:rPr>
          <w:rtl/>
        </w:rPr>
        <w:t xml:space="preserve"> وسالت دموعي وأنشأت</w:t>
      </w:r>
      <w:r w:rsidR="00112471">
        <w:rPr>
          <w:rtl/>
        </w:rPr>
        <w:t>:</w:t>
      </w:r>
    </w:p>
    <w:tbl>
      <w:tblPr>
        <w:tblStyle w:val="BalloonText"/>
        <w:bidiVisual/>
        <w:tblW w:w="5000" w:type="pct"/>
        <w:tblLook w:val="01E0"/>
      </w:tblPr>
      <w:tblGrid>
        <w:gridCol w:w="3658"/>
        <w:gridCol w:w="262"/>
        <w:gridCol w:w="3667"/>
      </w:tblGrid>
      <w:tr w:rsidR="004E2551" w:rsidTr="004E2551">
        <w:tc>
          <w:tcPr>
            <w:tcW w:w="4127" w:type="dxa"/>
            <w:shd w:val="clear" w:color="auto" w:fill="auto"/>
          </w:tcPr>
          <w:p w:rsidR="004E2551" w:rsidRDefault="004E2551" w:rsidP="004E2551">
            <w:pPr>
              <w:pStyle w:val="libPoem"/>
              <w:rPr>
                <w:rtl/>
              </w:rPr>
            </w:pPr>
            <w:r>
              <w:rPr>
                <w:rtl/>
              </w:rPr>
              <w:t>أفاطم لو خلت الحسين مجدلاً</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وقد مات عطشانا بشط فرات</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إذاً للطمت الخد فاطم عنده</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وأجريت دمع العين في الوجنات</w:t>
            </w:r>
            <w:r w:rsidRPr="004E2551">
              <w:rPr>
                <w:rStyle w:val="libPoemTiniChar0"/>
                <w:rtl/>
              </w:rPr>
              <w:br/>
              <w:t>  </w:t>
            </w:r>
          </w:p>
        </w:tc>
      </w:tr>
    </w:tbl>
    <w:p w:rsidR="004E2551" w:rsidRDefault="004E2551" w:rsidP="004E2551">
      <w:pPr>
        <w:pStyle w:val="libNormal"/>
        <w:rPr>
          <w:rtl/>
        </w:rPr>
      </w:pPr>
      <w:r>
        <w:rPr>
          <w:rtl/>
        </w:rPr>
        <w:t xml:space="preserve"> الى آخر القصيدة التائية التي تناقلتها جميع كتب التاريخ وأسفار الحديث</w:t>
      </w:r>
      <w:r w:rsidR="00112471">
        <w:rPr>
          <w:rtl/>
        </w:rPr>
        <w:t>،</w:t>
      </w:r>
      <w:r>
        <w:rPr>
          <w:rtl/>
        </w:rPr>
        <w:t xml:space="preserve"> واعتبرتها من أبلغ القصائد رثاء وفجيعة وحزناً </w:t>
      </w:r>
      <w:r w:rsidRPr="004E2551">
        <w:rPr>
          <w:rStyle w:val="libFootnotenumChar"/>
          <w:rtl/>
        </w:rPr>
        <w:t>(1)</w:t>
      </w:r>
      <w:r>
        <w:rPr>
          <w:rtl/>
        </w:rPr>
        <w:t xml:space="preserve">. </w:t>
      </w:r>
    </w:p>
    <w:p w:rsidR="004E2551" w:rsidRDefault="004E2551" w:rsidP="004E2551">
      <w:pPr>
        <w:pStyle w:val="libNormal"/>
        <w:rPr>
          <w:rtl/>
        </w:rPr>
      </w:pPr>
      <w:r>
        <w:rPr>
          <w:rtl/>
        </w:rPr>
        <w:t>4 - وفي « إقناع اللائم » ما نصه</w:t>
      </w:r>
      <w:r w:rsidR="00112471">
        <w:rPr>
          <w:rtl/>
        </w:rPr>
        <w:t>:</w:t>
      </w:r>
      <w:r>
        <w:rPr>
          <w:rtl/>
        </w:rPr>
        <w:t xml:space="preserve"> </w:t>
      </w:r>
    </w:p>
    <w:p w:rsidR="004E2551" w:rsidRDefault="004E2551" w:rsidP="004E2551">
      <w:pPr>
        <w:pStyle w:val="libNormal"/>
        <w:rPr>
          <w:rtl/>
        </w:rPr>
      </w:pPr>
      <w:r>
        <w:rPr>
          <w:rtl/>
        </w:rPr>
        <w:t>روى الصدوق في « عيون أخبار الرضا » بسنده عن عبد السلام بن صالح الهروي قال</w:t>
      </w:r>
      <w:r w:rsidR="00112471">
        <w:rPr>
          <w:rtl/>
        </w:rPr>
        <w:t>:</w:t>
      </w:r>
      <w:r>
        <w:rPr>
          <w:rtl/>
        </w:rPr>
        <w:t xml:space="preserve"> دخل دعبل بن علي الخزاعي </w:t>
      </w:r>
      <w:r w:rsidRPr="004E2551">
        <w:rPr>
          <w:rStyle w:val="libAlaemChar"/>
          <w:rFonts w:hint="cs"/>
          <w:rtl/>
        </w:rPr>
        <w:t>رحمه‌الله</w:t>
      </w:r>
      <w:r>
        <w:rPr>
          <w:rtl/>
        </w:rPr>
        <w:t xml:space="preserve"> على ابي الحسن علي بن موسى الرضا </w:t>
      </w:r>
      <w:r w:rsidRPr="004E2551">
        <w:rPr>
          <w:rStyle w:val="libAlaemChar"/>
          <w:rFonts w:hint="cs"/>
          <w:rtl/>
        </w:rPr>
        <w:t>عليهما‌السلام</w:t>
      </w:r>
      <w:r>
        <w:rPr>
          <w:rtl/>
        </w:rPr>
        <w:t xml:space="preserve"> بمرو فقال له</w:t>
      </w:r>
      <w:r w:rsidR="00112471">
        <w:rPr>
          <w:rtl/>
        </w:rPr>
        <w:t>:</w:t>
      </w:r>
      <w:r>
        <w:rPr>
          <w:rtl/>
        </w:rPr>
        <w:t xml:space="preserve"> يا ابن رسول الله</w:t>
      </w:r>
      <w:r w:rsidR="00112471">
        <w:rPr>
          <w:rtl/>
        </w:rPr>
        <w:t>،</w:t>
      </w:r>
      <w:r>
        <w:rPr>
          <w:rtl/>
        </w:rPr>
        <w:t xml:space="preserve"> إني قد قلت فيكم قصيدة وآليت على نفسي أن لا أنشدها أحداً قبلك. فقال </w:t>
      </w:r>
      <w:r w:rsidRPr="004E2551">
        <w:rPr>
          <w:rStyle w:val="libAlaemChar"/>
          <w:rFonts w:hint="cs"/>
          <w:rtl/>
        </w:rPr>
        <w:t>عليه‌السلام</w:t>
      </w:r>
      <w:r w:rsidR="00112471">
        <w:rPr>
          <w:rtl/>
        </w:rPr>
        <w:t>:</w:t>
      </w:r>
      <w:r>
        <w:rPr>
          <w:rtl/>
        </w:rPr>
        <w:t xml:space="preserve"> هاتها فأنشده</w:t>
      </w:r>
      <w:r w:rsidR="00112471">
        <w:rPr>
          <w:rtl/>
        </w:rPr>
        <w:t>:</w:t>
      </w:r>
      <w:r>
        <w:rPr>
          <w:rtl/>
        </w:rPr>
        <w:t xml:space="preserve"> </w:t>
      </w:r>
    </w:p>
    <w:tbl>
      <w:tblPr>
        <w:tblStyle w:val="BalloonText"/>
        <w:bidiVisual/>
        <w:tblW w:w="5000" w:type="pct"/>
        <w:tblLook w:val="01E0"/>
      </w:tblPr>
      <w:tblGrid>
        <w:gridCol w:w="3651"/>
        <w:gridCol w:w="262"/>
        <w:gridCol w:w="3674"/>
      </w:tblGrid>
      <w:tr w:rsidR="004E2551" w:rsidTr="004E2551">
        <w:tc>
          <w:tcPr>
            <w:tcW w:w="4127" w:type="dxa"/>
            <w:shd w:val="clear" w:color="auto" w:fill="auto"/>
          </w:tcPr>
          <w:p w:rsidR="004E2551" w:rsidRDefault="004E2551" w:rsidP="004E2551">
            <w:pPr>
              <w:pStyle w:val="libPoem"/>
              <w:rPr>
                <w:rtl/>
              </w:rPr>
            </w:pPr>
            <w:r>
              <w:rPr>
                <w:rtl/>
              </w:rPr>
              <w:t>مدارس آيات خلت من تلاوة</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ومنزل وحي مقفر العرصات</w:t>
            </w:r>
            <w:r w:rsidRPr="004E2551">
              <w:rPr>
                <w:rStyle w:val="libPoemTiniChar0"/>
                <w:rtl/>
              </w:rPr>
              <w:br/>
              <w:t>  </w:t>
            </w:r>
          </w:p>
        </w:tc>
      </w:tr>
    </w:tbl>
    <w:p w:rsidR="004E2551" w:rsidRDefault="004E2551" w:rsidP="004E2551">
      <w:pPr>
        <w:pStyle w:val="libNormal"/>
        <w:rPr>
          <w:rtl/>
        </w:rPr>
      </w:pPr>
      <w:r>
        <w:rPr>
          <w:rtl/>
        </w:rPr>
        <w:t xml:space="preserve"> فلما بلغ البيت</w:t>
      </w:r>
      <w:r w:rsidR="00112471">
        <w:rPr>
          <w:rtl/>
        </w:rPr>
        <w:t>:</w:t>
      </w:r>
      <w:r>
        <w:rPr>
          <w:rtl/>
        </w:rPr>
        <w:t xml:space="preserve"> </w:t>
      </w:r>
    </w:p>
    <w:tbl>
      <w:tblPr>
        <w:tblStyle w:val="BalloonText"/>
        <w:bidiVisual/>
        <w:tblW w:w="5000" w:type="pct"/>
        <w:tblLook w:val="01E0"/>
      </w:tblPr>
      <w:tblGrid>
        <w:gridCol w:w="3662"/>
        <w:gridCol w:w="262"/>
        <w:gridCol w:w="3663"/>
      </w:tblGrid>
      <w:tr w:rsidR="004E2551" w:rsidTr="004E2551">
        <w:tc>
          <w:tcPr>
            <w:tcW w:w="4127" w:type="dxa"/>
            <w:shd w:val="clear" w:color="auto" w:fill="auto"/>
          </w:tcPr>
          <w:p w:rsidR="004E2551" w:rsidRDefault="004E2551" w:rsidP="004E2551">
            <w:pPr>
              <w:pStyle w:val="libPoem"/>
              <w:rPr>
                <w:rtl/>
              </w:rPr>
            </w:pPr>
            <w:r>
              <w:rPr>
                <w:rtl/>
              </w:rPr>
              <w:t>أرى فيئهم في غيرهم متقسماً</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وأيديهم من فيئهم صفرات</w:t>
            </w:r>
            <w:r w:rsidRPr="004E2551">
              <w:rPr>
                <w:rStyle w:val="libPoemTiniChar0"/>
                <w:rtl/>
              </w:rPr>
              <w:br/>
              <w:t>  </w:t>
            </w:r>
          </w:p>
        </w:tc>
      </w:tr>
    </w:tbl>
    <w:p w:rsidR="004E2551" w:rsidRDefault="004E2551" w:rsidP="004E2551">
      <w:pPr>
        <w:pStyle w:val="libNormal"/>
        <w:rPr>
          <w:rtl/>
        </w:rPr>
      </w:pPr>
      <w:r>
        <w:rPr>
          <w:rtl/>
        </w:rPr>
        <w:t xml:space="preserve"> بكى الامام الرضا </w:t>
      </w:r>
      <w:r w:rsidRPr="004E2551">
        <w:rPr>
          <w:rStyle w:val="libAlaemChar"/>
          <w:rFonts w:hint="cs"/>
          <w:rtl/>
        </w:rPr>
        <w:t>عليه‌السلام</w:t>
      </w:r>
      <w:r>
        <w:rPr>
          <w:rtl/>
        </w:rPr>
        <w:t xml:space="preserve"> وقال له</w:t>
      </w:r>
      <w:r w:rsidR="00112471">
        <w:rPr>
          <w:rtl/>
        </w:rPr>
        <w:t>:</w:t>
      </w:r>
      <w:r>
        <w:rPr>
          <w:rtl/>
        </w:rPr>
        <w:t xml:space="preserve"> صدقت يا خزاعي </w:t>
      </w:r>
      <w:r w:rsidRPr="004E2551">
        <w:rPr>
          <w:rStyle w:val="libFootnotenumChar"/>
          <w:rtl/>
        </w:rPr>
        <w:t>(2)</w:t>
      </w:r>
      <w:r>
        <w:rPr>
          <w:rtl/>
        </w:rPr>
        <w:t xml:space="preserve">. </w:t>
      </w:r>
    </w:p>
    <w:p w:rsidR="004E2551" w:rsidRDefault="004E2551" w:rsidP="004E2551">
      <w:pPr>
        <w:pStyle w:val="libNormal"/>
        <w:rPr>
          <w:rtl/>
        </w:rPr>
      </w:pPr>
      <w:r>
        <w:rPr>
          <w:rtl/>
        </w:rPr>
        <w:t xml:space="preserve">5 - نقلت كتب الحديث عن الامام الرضا </w:t>
      </w:r>
      <w:r w:rsidRPr="004E2551">
        <w:rPr>
          <w:rStyle w:val="libAlaemChar"/>
          <w:rFonts w:hint="cs"/>
          <w:rtl/>
        </w:rPr>
        <w:t>عليه‌السلام</w:t>
      </w:r>
      <w:r>
        <w:rPr>
          <w:rtl/>
        </w:rPr>
        <w:t xml:space="preserve"> عن يوم عاشوراء ما يلي</w:t>
      </w:r>
      <w:r w:rsidR="00112471">
        <w:rPr>
          <w:rtl/>
        </w:rPr>
        <w:t>:</w:t>
      </w:r>
      <w:r>
        <w:rPr>
          <w:rtl/>
        </w:rPr>
        <w:t xml:space="preserve">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بحار الأنوار 45</w:t>
      </w:r>
      <w:r w:rsidR="00112471">
        <w:rPr>
          <w:rtl/>
        </w:rPr>
        <w:t>:</w:t>
      </w:r>
      <w:r>
        <w:rPr>
          <w:rtl/>
        </w:rPr>
        <w:t xml:space="preserve"> 157.</w:t>
      </w:r>
    </w:p>
    <w:p w:rsidR="004E2551" w:rsidRDefault="004E2551" w:rsidP="004E2551">
      <w:pPr>
        <w:pStyle w:val="libFootnote0"/>
        <w:rPr>
          <w:rtl/>
        </w:rPr>
      </w:pPr>
      <w:r>
        <w:rPr>
          <w:rtl/>
        </w:rPr>
        <w:t xml:space="preserve">(2) عيون أخبار الرضا </w:t>
      </w:r>
      <w:r w:rsidRPr="004E2551">
        <w:rPr>
          <w:rStyle w:val="libAlaemChar"/>
          <w:rFonts w:hint="cs"/>
          <w:rtl/>
        </w:rPr>
        <w:t>عليه‌السلام</w:t>
      </w:r>
      <w:r>
        <w:rPr>
          <w:rtl/>
        </w:rPr>
        <w:t xml:space="preserve"> 2</w:t>
      </w:r>
      <w:r w:rsidR="00112471">
        <w:rPr>
          <w:rtl/>
        </w:rPr>
        <w:t>:</w:t>
      </w:r>
      <w:r>
        <w:rPr>
          <w:rtl/>
        </w:rPr>
        <w:t xml:space="preserve"> 267. </w:t>
      </w:r>
    </w:p>
    <w:p w:rsidR="004E2551" w:rsidRDefault="004E2551" w:rsidP="004E2551">
      <w:pPr>
        <w:pStyle w:val="libNormal"/>
        <w:rPr>
          <w:rtl/>
        </w:rPr>
      </w:pPr>
      <w:r>
        <w:rPr>
          <w:rtl/>
        </w:rPr>
        <w:br w:type="page"/>
      </w:r>
      <w:r>
        <w:rPr>
          <w:rtl/>
        </w:rPr>
        <w:lastRenderedPageBreak/>
        <w:t>« من ترك السعي في حوائجه يوم عاشوراء قضى الله له حوائج الدنيا والآخرة</w:t>
      </w:r>
      <w:r w:rsidR="00112471">
        <w:rPr>
          <w:rtl/>
        </w:rPr>
        <w:t>،</w:t>
      </w:r>
      <w:r>
        <w:rPr>
          <w:rtl/>
        </w:rPr>
        <w:t xml:space="preserve"> ومن كان يوم عاشوراء يوم مصيبته وحزنه وبكائه جعل الله عز وجل يوم القيامة يوم فرحه وسروره وقرت في الجنان عينه ومن سمى يوم عاشوراء يوم بركة وادخر فيه لمنزله شيئا لم يبارك فيما ادخر » </w:t>
      </w:r>
      <w:r w:rsidRPr="004E2551">
        <w:rPr>
          <w:rStyle w:val="libFootnotenumChar"/>
          <w:rtl/>
        </w:rPr>
        <w:t>(1)</w:t>
      </w:r>
      <w:r>
        <w:rPr>
          <w:rtl/>
        </w:rPr>
        <w:t xml:space="preserve">. </w:t>
      </w:r>
    </w:p>
    <w:p w:rsidR="004E2551" w:rsidRDefault="004E2551" w:rsidP="004E2551">
      <w:pPr>
        <w:pStyle w:val="libNormal"/>
        <w:rPr>
          <w:rtl/>
        </w:rPr>
      </w:pPr>
      <w:r>
        <w:rPr>
          <w:rtl/>
        </w:rPr>
        <w:t>6 - وجاء في الروايات</w:t>
      </w:r>
      <w:r w:rsidR="00112471">
        <w:rPr>
          <w:rtl/>
        </w:rPr>
        <w:t>:</w:t>
      </w:r>
      <w:r>
        <w:rPr>
          <w:rtl/>
        </w:rPr>
        <w:t xml:space="preserve"> إن الشاعر إبراهيم بن عباس دخل على الامام الرضا </w:t>
      </w:r>
      <w:r w:rsidRPr="004E2551">
        <w:rPr>
          <w:rStyle w:val="libAlaemChar"/>
          <w:rFonts w:hint="cs"/>
          <w:rtl/>
        </w:rPr>
        <w:t>عليه‌السلام</w:t>
      </w:r>
      <w:r>
        <w:rPr>
          <w:rtl/>
        </w:rPr>
        <w:t xml:space="preserve"> وأنشد قصيدته التي يقول في أولها</w:t>
      </w:r>
      <w:r w:rsidR="00112471">
        <w:rPr>
          <w:rtl/>
        </w:rPr>
        <w:t>:</w:t>
      </w:r>
    </w:p>
    <w:tbl>
      <w:tblPr>
        <w:tblStyle w:val="BalloonText"/>
        <w:bidiVisual/>
        <w:tblW w:w="5000" w:type="pct"/>
        <w:tblLook w:val="01E0"/>
      </w:tblPr>
      <w:tblGrid>
        <w:gridCol w:w="3661"/>
        <w:gridCol w:w="263"/>
        <w:gridCol w:w="3663"/>
      </w:tblGrid>
      <w:tr w:rsidR="004E2551" w:rsidTr="004E2551">
        <w:tc>
          <w:tcPr>
            <w:tcW w:w="4127" w:type="dxa"/>
            <w:shd w:val="clear" w:color="auto" w:fill="auto"/>
          </w:tcPr>
          <w:p w:rsidR="004E2551" w:rsidRDefault="004E2551" w:rsidP="004E2551">
            <w:pPr>
              <w:pStyle w:val="libPoem"/>
              <w:rPr>
                <w:rtl/>
              </w:rPr>
            </w:pPr>
            <w:r>
              <w:rPr>
                <w:rtl/>
              </w:rPr>
              <w:t>أزال عزاء القلب بعد التجلد</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مصارع أولاد النبي محمد</w:t>
            </w:r>
            <w:r w:rsidRPr="004E2551">
              <w:rPr>
                <w:rStyle w:val="libPoemTiniChar0"/>
                <w:rtl/>
              </w:rPr>
              <w:br/>
              <w:t>  </w:t>
            </w:r>
          </w:p>
        </w:tc>
      </w:tr>
    </w:tbl>
    <w:p w:rsidR="004E2551" w:rsidRDefault="004E2551" w:rsidP="004E2551">
      <w:pPr>
        <w:pStyle w:val="libNormal"/>
        <w:rPr>
          <w:rtl/>
        </w:rPr>
      </w:pPr>
      <w:r>
        <w:rPr>
          <w:rtl/>
        </w:rPr>
        <w:t xml:space="preserve"> فبكى الامام </w:t>
      </w:r>
      <w:r w:rsidRPr="004E2551">
        <w:rPr>
          <w:rStyle w:val="libAlaemChar"/>
          <w:rFonts w:hint="cs"/>
          <w:rtl/>
        </w:rPr>
        <w:t>عليه‌السلام</w:t>
      </w:r>
      <w:r w:rsidR="00112471">
        <w:rPr>
          <w:rtl/>
        </w:rPr>
        <w:t>،</w:t>
      </w:r>
      <w:r>
        <w:rPr>
          <w:rtl/>
        </w:rPr>
        <w:t xml:space="preserve"> وبكى من في مجلسه عند إنشاد هذه القصيدة. </w:t>
      </w:r>
    </w:p>
    <w:p w:rsidR="004E2551" w:rsidRDefault="004E2551" w:rsidP="004E2551">
      <w:pPr>
        <w:pStyle w:val="libNormal"/>
        <w:rPr>
          <w:rtl/>
        </w:rPr>
      </w:pPr>
      <w:r>
        <w:rPr>
          <w:rtl/>
        </w:rPr>
        <w:t>7 - جاء في الصفحة «178» من كتاب « الشيعة والحاكمون » عند ذكر قصيدة دعبل التائية وإنشادها أمام الامام الرضا قوله</w:t>
      </w:r>
      <w:r w:rsidR="00112471">
        <w:rPr>
          <w:rtl/>
        </w:rPr>
        <w:t>:</w:t>
      </w:r>
      <w:r>
        <w:rPr>
          <w:rtl/>
        </w:rPr>
        <w:t xml:space="preserve"> </w:t>
      </w:r>
    </w:p>
    <w:p w:rsidR="004E2551" w:rsidRDefault="004E2551" w:rsidP="004E2551">
      <w:pPr>
        <w:pStyle w:val="libNormal"/>
        <w:rPr>
          <w:rtl/>
        </w:rPr>
      </w:pPr>
      <w:r>
        <w:rPr>
          <w:rtl/>
        </w:rPr>
        <w:t>« وبكى الامام الرضا حين أنشد دعبل القصيدة</w:t>
      </w:r>
      <w:r w:rsidR="00112471">
        <w:rPr>
          <w:rtl/>
        </w:rPr>
        <w:t>،</w:t>
      </w:r>
      <w:r>
        <w:rPr>
          <w:rtl/>
        </w:rPr>
        <w:t xml:space="preserve"> وبكت معه النسوة والأطفال. وما زال الشيعة يتلونها الى اليوم على المنابر ويبكون</w:t>
      </w:r>
      <w:r>
        <w:rPr>
          <w:rFonts w:hint="cs"/>
          <w:rtl/>
        </w:rPr>
        <w:t xml:space="preserve"> </w:t>
      </w:r>
      <w:r>
        <w:rPr>
          <w:rtl/>
        </w:rPr>
        <w:t xml:space="preserve">... ». </w:t>
      </w:r>
    </w:p>
    <w:p w:rsidR="004E2551" w:rsidRDefault="004E2551" w:rsidP="004E2551">
      <w:pPr>
        <w:pStyle w:val="libNormal"/>
        <w:rPr>
          <w:rtl/>
        </w:rPr>
      </w:pPr>
      <w:r w:rsidRPr="004E2551">
        <w:rPr>
          <w:rStyle w:val="libBold2Char"/>
          <w:rtl/>
        </w:rPr>
        <w:t>أقول</w:t>
      </w:r>
      <w:r w:rsidR="00112471">
        <w:rPr>
          <w:rStyle w:val="libBold2Char"/>
          <w:rtl/>
        </w:rPr>
        <w:t>:</w:t>
      </w:r>
      <w:r w:rsidRPr="004E2551">
        <w:rPr>
          <w:rStyle w:val="libBold2Char"/>
          <w:rtl/>
        </w:rPr>
        <w:t xml:space="preserve"> </w:t>
      </w:r>
      <w:r>
        <w:rPr>
          <w:rtl/>
        </w:rPr>
        <w:t>إن قصيدة دعبل الخزاعي هذه بلغت «120» بيتاً</w:t>
      </w:r>
      <w:r w:rsidR="00112471">
        <w:rPr>
          <w:rtl/>
        </w:rPr>
        <w:t>،</w:t>
      </w:r>
      <w:r>
        <w:rPr>
          <w:rtl/>
        </w:rPr>
        <w:t xml:space="preserve"> وكل أبياتها شجية</w:t>
      </w:r>
      <w:r w:rsidR="00112471">
        <w:rPr>
          <w:rtl/>
        </w:rPr>
        <w:t>،</w:t>
      </w:r>
      <w:r>
        <w:rPr>
          <w:rtl/>
        </w:rPr>
        <w:t xml:space="preserve"> ومن أشجاها هذان البيتان</w:t>
      </w:r>
      <w:r w:rsidR="00112471">
        <w:rPr>
          <w:rtl/>
        </w:rPr>
        <w:t>:</w:t>
      </w:r>
      <w:r>
        <w:rPr>
          <w:rtl/>
        </w:rPr>
        <w:t xml:space="preserve"> </w:t>
      </w:r>
    </w:p>
    <w:tbl>
      <w:tblPr>
        <w:tblStyle w:val="BalloonText"/>
        <w:bidiVisual/>
        <w:tblW w:w="5000" w:type="pct"/>
        <w:tblLook w:val="01E0"/>
      </w:tblPr>
      <w:tblGrid>
        <w:gridCol w:w="3655"/>
        <w:gridCol w:w="262"/>
        <w:gridCol w:w="3670"/>
      </w:tblGrid>
      <w:tr w:rsidR="004E2551" w:rsidTr="004E2551">
        <w:tc>
          <w:tcPr>
            <w:tcW w:w="4127" w:type="dxa"/>
            <w:shd w:val="clear" w:color="auto" w:fill="auto"/>
          </w:tcPr>
          <w:p w:rsidR="004E2551" w:rsidRDefault="004E2551" w:rsidP="004E2551">
            <w:pPr>
              <w:pStyle w:val="libPoem"/>
              <w:rPr>
                <w:rtl/>
              </w:rPr>
            </w:pPr>
            <w:r>
              <w:rPr>
                <w:rtl/>
              </w:rPr>
              <w:t>سأبكيهم ما ذر في الأرض شارق</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ونادى مناد الخير للصلوات</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وما طلعت شمس وحان غروبها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وبالليل أبكيهم وبالغدوات</w:t>
            </w:r>
            <w:r>
              <w:rPr>
                <w:rFonts w:hint="cs"/>
                <w:rtl/>
              </w:rPr>
              <w:t xml:space="preserve"> </w:t>
            </w:r>
            <w:r w:rsidRPr="004E2551">
              <w:rPr>
                <w:rStyle w:val="libFootnotenumChar"/>
                <w:rtl/>
              </w:rPr>
              <w:t>(2)</w:t>
            </w:r>
            <w:r w:rsidRPr="004E2551">
              <w:rPr>
                <w:rStyle w:val="libPoemTiniChar0"/>
                <w:rtl/>
              </w:rPr>
              <w:br/>
              <w:t>  </w:t>
            </w:r>
          </w:p>
        </w:tc>
      </w:tr>
    </w:tbl>
    <w:p w:rsidR="004E2551" w:rsidRDefault="004E2551" w:rsidP="004E2551">
      <w:pPr>
        <w:pStyle w:val="libNormal"/>
        <w:rPr>
          <w:rtl/>
        </w:rPr>
      </w:pPr>
      <w:r>
        <w:rPr>
          <w:rtl/>
        </w:rPr>
        <w:t>وقد عاش دعبل «98» سنة وكان مجيئه الى مرو لزيارة الامام الرضا عن طريق البصرة سنة «198 هـ»</w:t>
      </w:r>
      <w:r w:rsidR="00112471">
        <w:rPr>
          <w:rtl/>
        </w:rPr>
        <w:t>،</w:t>
      </w:r>
      <w:r>
        <w:rPr>
          <w:rtl/>
        </w:rPr>
        <w:t xml:space="preserve"> وبقى فيها عند الامام الى سنة 200 هـ وتوفي سنة «246 هـ» بالطيب</w:t>
      </w:r>
      <w:r w:rsidR="00112471">
        <w:rPr>
          <w:rtl/>
        </w:rPr>
        <w:t>،</w:t>
      </w:r>
      <w:r>
        <w:rPr>
          <w:rtl/>
        </w:rPr>
        <w:t xml:space="preserve"> وهي بلدة بالقرب من الاهواز. </w:t>
      </w:r>
    </w:p>
    <w:p w:rsidR="004E2551" w:rsidRDefault="004E2551" w:rsidP="004E2551">
      <w:pPr>
        <w:pStyle w:val="libNormal"/>
        <w:rPr>
          <w:rtl/>
        </w:rPr>
      </w:pPr>
      <w:r>
        <w:rPr>
          <w:rtl/>
        </w:rPr>
        <w:t xml:space="preserve">وأجد مناسباً هنا بأن أنقل بعض ما نظمه دعبل في رثاء الامام الشهيد </w:t>
      </w:r>
      <w:r w:rsidRPr="004E2551">
        <w:rPr>
          <w:rStyle w:val="libAlaemChar"/>
          <w:rFonts w:hint="cs"/>
          <w:rtl/>
        </w:rPr>
        <w:t>عليه‌السلام</w:t>
      </w:r>
      <w:r>
        <w:rPr>
          <w:rtl/>
        </w:rPr>
        <w:t xml:space="preserve"> والنياحة عليه. فمن قصيدة له فيه</w:t>
      </w:r>
      <w:r w:rsidR="00112471">
        <w:rPr>
          <w:rtl/>
        </w:rPr>
        <w:t>:</w:t>
      </w:r>
      <w:r>
        <w:rPr>
          <w:rtl/>
        </w:rPr>
        <w:t xml:space="preserve">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امالي الصدوق 112 | 4.</w:t>
      </w:r>
    </w:p>
    <w:p w:rsidR="004E2551" w:rsidRDefault="004E2551" w:rsidP="004E2551">
      <w:pPr>
        <w:pStyle w:val="libFootnote0"/>
        <w:rPr>
          <w:rtl/>
        </w:rPr>
      </w:pPr>
      <w:r>
        <w:rPr>
          <w:rtl/>
        </w:rPr>
        <w:t>(2) بحار الانوار 45</w:t>
      </w:r>
      <w:r w:rsidR="00112471">
        <w:rPr>
          <w:rtl/>
        </w:rPr>
        <w:t>:</w:t>
      </w:r>
      <w:r>
        <w:rPr>
          <w:rtl/>
        </w:rPr>
        <w:t xml:space="preserve"> 257. </w:t>
      </w:r>
    </w:p>
    <w:p w:rsidR="004E2551" w:rsidRDefault="004E2551" w:rsidP="004E2551">
      <w:pPr>
        <w:pStyle w:val="libNormal0"/>
        <w:rPr>
          <w:rtl/>
        </w:rPr>
      </w:pPr>
      <w:r>
        <w:rPr>
          <w:rtl/>
        </w:rPr>
        <w:br w:type="page"/>
      </w:r>
    </w:p>
    <w:tbl>
      <w:tblPr>
        <w:tblStyle w:val="TableGrid"/>
        <w:bidiVisual/>
        <w:tblW w:w="5000" w:type="pct"/>
        <w:tblLook w:val="01E0"/>
      </w:tblPr>
      <w:tblGrid>
        <w:gridCol w:w="3675"/>
        <w:gridCol w:w="239"/>
        <w:gridCol w:w="3673"/>
      </w:tblGrid>
      <w:tr w:rsidR="004E2551" w:rsidTr="004E2551">
        <w:tc>
          <w:tcPr>
            <w:tcW w:w="3674" w:type="dxa"/>
            <w:shd w:val="clear" w:color="auto" w:fill="auto"/>
          </w:tcPr>
          <w:p w:rsidR="004E2551" w:rsidRDefault="004E2551" w:rsidP="004E2551">
            <w:pPr>
              <w:pStyle w:val="libPoem"/>
              <w:rPr>
                <w:rtl/>
              </w:rPr>
            </w:pPr>
            <w:r>
              <w:rPr>
                <w:rtl/>
              </w:rPr>
              <w:lastRenderedPageBreak/>
              <w:t>زر خير قبر بالعراق يزار</w:t>
            </w:r>
            <w:r w:rsidRPr="004E2551">
              <w:rPr>
                <w:rStyle w:val="libPoemTiniChar0"/>
                <w:rtl/>
              </w:rPr>
              <w:br/>
              <w:t> </w:t>
            </w:r>
          </w:p>
        </w:tc>
        <w:tc>
          <w:tcPr>
            <w:tcW w:w="239" w:type="dxa"/>
            <w:shd w:val="clear" w:color="auto" w:fill="auto"/>
          </w:tcPr>
          <w:p w:rsidR="004E2551" w:rsidRDefault="004E2551" w:rsidP="004E2551">
            <w:pPr>
              <w:rPr>
                <w:rtl/>
              </w:rPr>
            </w:pPr>
          </w:p>
        </w:tc>
        <w:tc>
          <w:tcPr>
            <w:tcW w:w="3673" w:type="dxa"/>
            <w:shd w:val="clear" w:color="auto" w:fill="auto"/>
          </w:tcPr>
          <w:p w:rsidR="004E2551" w:rsidRDefault="004E2551" w:rsidP="004E2551">
            <w:pPr>
              <w:pStyle w:val="libPoem"/>
              <w:rPr>
                <w:rtl/>
              </w:rPr>
            </w:pPr>
            <w:r>
              <w:rPr>
                <w:rtl/>
              </w:rPr>
              <w:t>واعص الحمار فمن نهاك حمار</w:t>
            </w:r>
            <w:r w:rsidRPr="004E2551">
              <w:rPr>
                <w:rStyle w:val="libPoemTiniChar0"/>
                <w:rtl/>
              </w:rPr>
              <w:br/>
              <w:t>  </w:t>
            </w:r>
          </w:p>
        </w:tc>
      </w:tr>
      <w:tr w:rsidR="004E2551" w:rsidTr="004E2551">
        <w:tc>
          <w:tcPr>
            <w:tcW w:w="3674" w:type="dxa"/>
          </w:tcPr>
          <w:p w:rsidR="004E2551" w:rsidRDefault="004E2551" w:rsidP="004E2551">
            <w:pPr>
              <w:pStyle w:val="libPoem"/>
              <w:rPr>
                <w:rtl/>
              </w:rPr>
            </w:pPr>
            <w:r>
              <w:rPr>
                <w:rtl/>
              </w:rPr>
              <w:t>لم لا أزورك يا حسين لك الفدا</w:t>
            </w:r>
            <w:r w:rsidRPr="004E2551">
              <w:rPr>
                <w:rStyle w:val="libPoemTiniChar0"/>
                <w:rtl/>
              </w:rPr>
              <w:br/>
              <w:t> </w:t>
            </w:r>
          </w:p>
        </w:tc>
        <w:tc>
          <w:tcPr>
            <w:tcW w:w="239" w:type="dxa"/>
          </w:tcPr>
          <w:p w:rsidR="004E2551" w:rsidRDefault="004E2551" w:rsidP="004E2551">
            <w:pPr>
              <w:rPr>
                <w:rtl/>
              </w:rPr>
            </w:pPr>
          </w:p>
        </w:tc>
        <w:tc>
          <w:tcPr>
            <w:tcW w:w="3673" w:type="dxa"/>
          </w:tcPr>
          <w:p w:rsidR="004E2551" w:rsidRDefault="004E2551" w:rsidP="004E2551">
            <w:pPr>
              <w:pStyle w:val="libPoem"/>
              <w:rPr>
                <w:rtl/>
              </w:rPr>
            </w:pPr>
            <w:r>
              <w:rPr>
                <w:rtl/>
              </w:rPr>
              <w:t>قومي ومن عطفت عليه نزار</w:t>
            </w:r>
            <w:r w:rsidRPr="004E2551">
              <w:rPr>
                <w:rStyle w:val="libPoemTiniChar0"/>
                <w:rtl/>
              </w:rPr>
              <w:br/>
              <w:t>  </w:t>
            </w:r>
          </w:p>
        </w:tc>
      </w:tr>
      <w:tr w:rsidR="004E2551" w:rsidTr="004E2551">
        <w:tc>
          <w:tcPr>
            <w:tcW w:w="3674" w:type="dxa"/>
          </w:tcPr>
          <w:p w:rsidR="004E2551" w:rsidRDefault="004E2551" w:rsidP="004E2551">
            <w:pPr>
              <w:pStyle w:val="libPoem"/>
              <w:rPr>
                <w:rtl/>
              </w:rPr>
            </w:pPr>
            <w:r>
              <w:rPr>
                <w:rtl/>
              </w:rPr>
              <w:t>ولك المودة من قلوب ذوي النهى</w:t>
            </w:r>
            <w:r w:rsidRPr="004E2551">
              <w:rPr>
                <w:rStyle w:val="libPoemTiniChar0"/>
                <w:rtl/>
              </w:rPr>
              <w:br/>
              <w:t> </w:t>
            </w:r>
          </w:p>
        </w:tc>
        <w:tc>
          <w:tcPr>
            <w:tcW w:w="239" w:type="dxa"/>
          </w:tcPr>
          <w:p w:rsidR="004E2551" w:rsidRDefault="004E2551" w:rsidP="004E2551">
            <w:pPr>
              <w:rPr>
                <w:rtl/>
              </w:rPr>
            </w:pPr>
          </w:p>
        </w:tc>
        <w:tc>
          <w:tcPr>
            <w:tcW w:w="3673" w:type="dxa"/>
          </w:tcPr>
          <w:p w:rsidR="004E2551" w:rsidRDefault="004E2551" w:rsidP="004E2551">
            <w:pPr>
              <w:pStyle w:val="libPoem"/>
              <w:rPr>
                <w:rtl/>
              </w:rPr>
            </w:pPr>
            <w:r>
              <w:rPr>
                <w:rtl/>
              </w:rPr>
              <w:t>وعلى عدوك مقتة ودمار</w:t>
            </w:r>
            <w:r w:rsidRPr="004E2551">
              <w:rPr>
                <w:rStyle w:val="libPoemTiniChar0"/>
                <w:rtl/>
              </w:rPr>
              <w:br/>
              <w:t>  </w:t>
            </w:r>
          </w:p>
        </w:tc>
      </w:tr>
      <w:tr w:rsidR="004E2551" w:rsidTr="004E2551">
        <w:tc>
          <w:tcPr>
            <w:tcW w:w="3674" w:type="dxa"/>
          </w:tcPr>
          <w:p w:rsidR="004E2551" w:rsidRDefault="004E2551" w:rsidP="004E2551">
            <w:pPr>
              <w:pStyle w:val="libPoem"/>
              <w:rPr>
                <w:rtl/>
              </w:rPr>
            </w:pPr>
            <w:r>
              <w:rPr>
                <w:rtl/>
              </w:rPr>
              <w:t>يابن الشهيد ويا شهيداً عمه</w:t>
            </w:r>
            <w:r w:rsidRPr="004E2551">
              <w:rPr>
                <w:rStyle w:val="libPoemTiniChar0"/>
                <w:rtl/>
              </w:rPr>
              <w:br/>
              <w:t> </w:t>
            </w:r>
          </w:p>
        </w:tc>
        <w:tc>
          <w:tcPr>
            <w:tcW w:w="239" w:type="dxa"/>
          </w:tcPr>
          <w:p w:rsidR="004E2551" w:rsidRDefault="004E2551" w:rsidP="004E2551">
            <w:pPr>
              <w:rPr>
                <w:rtl/>
              </w:rPr>
            </w:pPr>
          </w:p>
        </w:tc>
        <w:tc>
          <w:tcPr>
            <w:tcW w:w="3673" w:type="dxa"/>
          </w:tcPr>
          <w:p w:rsidR="004E2551" w:rsidRDefault="004E2551" w:rsidP="004E2551">
            <w:pPr>
              <w:pStyle w:val="libPoem"/>
              <w:rPr>
                <w:rtl/>
              </w:rPr>
            </w:pPr>
            <w:r>
              <w:rPr>
                <w:rtl/>
              </w:rPr>
              <w:t xml:space="preserve">خير العمومة جعفر الطيار </w:t>
            </w:r>
            <w:r w:rsidRPr="004E2551">
              <w:rPr>
                <w:rStyle w:val="libFootnotenumChar"/>
                <w:rtl/>
              </w:rPr>
              <w:t>(1)</w:t>
            </w:r>
            <w:r w:rsidRPr="004E2551">
              <w:rPr>
                <w:rStyle w:val="libPoemTiniChar0"/>
                <w:rtl/>
              </w:rPr>
              <w:br/>
              <w:t>  </w:t>
            </w:r>
          </w:p>
        </w:tc>
      </w:tr>
    </w:tbl>
    <w:p w:rsidR="004E2551" w:rsidRDefault="004E2551" w:rsidP="004E2551">
      <w:pPr>
        <w:pStyle w:val="libNormal"/>
        <w:rPr>
          <w:rtl/>
        </w:rPr>
      </w:pPr>
      <w:r>
        <w:rPr>
          <w:rtl/>
        </w:rPr>
        <w:t>ولدعبل أيضاً من قصيدة</w:t>
      </w:r>
      <w:r w:rsidR="00112471">
        <w:rPr>
          <w:rtl/>
        </w:rPr>
        <w:t>:</w:t>
      </w:r>
      <w:r>
        <w:rPr>
          <w:rtl/>
        </w:rPr>
        <w:t xml:space="preserve"> </w:t>
      </w:r>
    </w:p>
    <w:p w:rsidR="004E2551" w:rsidRPr="009F4B87" w:rsidRDefault="004E2551" w:rsidP="004E2551">
      <w:pPr>
        <w:pStyle w:val="libBold1"/>
        <w:rPr>
          <w:rtl/>
        </w:rPr>
      </w:pPr>
      <w:r w:rsidRPr="009F4B87">
        <w:rPr>
          <w:rtl/>
        </w:rPr>
        <w:t>و</w:t>
      </w:r>
      <w:r>
        <w:rPr>
          <w:rtl/>
        </w:rPr>
        <w:t xml:space="preserve"> - </w:t>
      </w:r>
      <w:r w:rsidRPr="009F4B87">
        <w:rPr>
          <w:rtl/>
        </w:rPr>
        <w:t xml:space="preserve">بكاء بقية أئمة الهدى </w:t>
      </w:r>
      <w:r w:rsidRPr="004E2551">
        <w:rPr>
          <w:rStyle w:val="libAlaemChar"/>
          <w:rFonts w:hint="cs"/>
          <w:rtl/>
        </w:rPr>
        <w:t>عليهم‌السلام</w:t>
      </w:r>
      <w:r w:rsidRPr="009F4B87">
        <w:rPr>
          <w:rtl/>
        </w:rPr>
        <w:t xml:space="preserve"> على جدهم </w:t>
      </w:r>
    </w:p>
    <w:p w:rsidR="004E2551" w:rsidRDefault="004E2551" w:rsidP="004E2551">
      <w:pPr>
        <w:pStyle w:val="libNormal"/>
        <w:rPr>
          <w:rtl/>
        </w:rPr>
      </w:pPr>
      <w:r>
        <w:rPr>
          <w:rtl/>
        </w:rPr>
        <w:t>أما شعائر النياحة والحزن</w:t>
      </w:r>
      <w:r w:rsidR="00112471">
        <w:rPr>
          <w:rtl/>
        </w:rPr>
        <w:t>،</w:t>
      </w:r>
      <w:r>
        <w:rPr>
          <w:rtl/>
        </w:rPr>
        <w:t xml:space="preserve"> وإقامة المآتم والعزاء على شهيد كربلاء وآله بعد الامام الثامن علي بن موسى الرضا وعلى عهد الأئمة الاربعة الآخرين - الامام التاسع</w:t>
      </w:r>
      <w:r w:rsidR="00112471">
        <w:rPr>
          <w:rtl/>
        </w:rPr>
        <w:t>:</w:t>
      </w:r>
      <w:r>
        <w:rPr>
          <w:rtl/>
        </w:rPr>
        <w:t xml:space="preserve"> محمد بن علي التقي</w:t>
      </w:r>
      <w:r w:rsidR="00112471">
        <w:rPr>
          <w:rtl/>
        </w:rPr>
        <w:t>،</w:t>
      </w:r>
      <w:r>
        <w:rPr>
          <w:rtl/>
        </w:rPr>
        <w:t xml:space="preserve"> والامام العاشر</w:t>
      </w:r>
      <w:r w:rsidR="00112471">
        <w:rPr>
          <w:rtl/>
        </w:rPr>
        <w:t>:</w:t>
      </w:r>
      <w:r>
        <w:rPr>
          <w:rtl/>
        </w:rPr>
        <w:t xml:space="preserve"> علي بن محمد النقي</w:t>
      </w:r>
      <w:r w:rsidR="00112471">
        <w:rPr>
          <w:rtl/>
        </w:rPr>
        <w:t>،</w:t>
      </w:r>
      <w:r>
        <w:rPr>
          <w:rtl/>
        </w:rPr>
        <w:t xml:space="preserve"> والامام الحادي عشر</w:t>
      </w:r>
      <w:r w:rsidR="00112471">
        <w:rPr>
          <w:rtl/>
        </w:rPr>
        <w:t>:</w:t>
      </w:r>
      <w:r>
        <w:rPr>
          <w:rtl/>
        </w:rPr>
        <w:t xml:space="preserve"> الحسن بن علي العسكري</w:t>
      </w:r>
      <w:r w:rsidR="00112471">
        <w:rPr>
          <w:rtl/>
        </w:rPr>
        <w:t>،</w:t>
      </w:r>
      <w:r>
        <w:rPr>
          <w:rtl/>
        </w:rPr>
        <w:t xml:space="preserve"> والامام الثاني عشر</w:t>
      </w:r>
      <w:r w:rsidR="00112471">
        <w:rPr>
          <w:rtl/>
        </w:rPr>
        <w:t>:</w:t>
      </w:r>
      <w:r>
        <w:rPr>
          <w:rtl/>
        </w:rPr>
        <w:t xml:space="preserve"> القائم</w:t>
      </w:r>
      <w:r w:rsidR="00112471">
        <w:rPr>
          <w:rtl/>
        </w:rPr>
        <w:t>،</w:t>
      </w:r>
      <w:r>
        <w:rPr>
          <w:rtl/>
        </w:rPr>
        <w:t xml:space="preserve"> محمد بن الحسن </w:t>
      </w:r>
      <w:r w:rsidRPr="004E2551">
        <w:rPr>
          <w:rStyle w:val="libAlaemChar"/>
          <w:rFonts w:hint="cs"/>
          <w:rtl/>
        </w:rPr>
        <w:t>عليهم‌السلام</w:t>
      </w:r>
      <w:r>
        <w:rPr>
          <w:rtl/>
        </w:rPr>
        <w:t xml:space="preserve"> - فقد أخذت تسير سيراً صعودياً أحياناً</w:t>
      </w:r>
      <w:r w:rsidR="00112471">
        <w:rPr>
          <w:rtl/>
        </w:rPr>
        <w:t>،</w:t>
      </w:r>
      <w:r>
        <w:rPr>
          <w:rtl/>
        </w:rPr>
        <w:t xml:space="preserve"> وهبوطياً أحياناً أخرى</w:t>
      </w:r>
      <w:r w:rsidR="00112471">
        <w:rPr>
          <w:rtl/>
        </w:rPr>
        <w:t>،</w:t>
      </w:r>
      <w:r>
        <w:rPr>
          <w:rtl/>
        </w:rPr>
        <w:t xml:space="preserve"> تبعاً للساسة التي كان يمارسها الخلفاء العباسيون وسلطاتهم تجاه شيعة آل محمد </w:t>
      </w:r>
      <w:r w:rsidRPr="004E2551">
        <w:rPr>
          <w:rStyle w:val="libAlaemChar"/>
          <w:rFonts w:hint="cs"/>
          <w:rtl/>
        </w:rPr>
        <w:t>عليه‌السلام</w:t>
      </w:r>
      <w:r>
        <w:rPr>
          <w:rtl/>
        </w:rPr>
        <w:t xml:space="preserve"> وهؤلاء الأئمة الأربعة الهداة. وكانت الحرية تطلق بعض الوقت لهؤلاء الأئمة ومواليهم وشيعتهم بإقامة شعائرهم ومناحاتهم على الامام الشهيد</w:t>
      </w:r>
      <w:r w:rsidR="00112471">
        <w:rPr>
          <w:rtl/>
        </w:rPr>
        <w:t>،</w:t>
      </w:r>
      <w:r>
        <w:rPr>
          <w:rtl/>
        </w:rPr>
        <w:t xml:space="preserve"> فيقيمونها سراً أو علناً كما كانت تحدد هذه الحرية زمناً</w:t>
      </w:r>
      <w:r w:rsidR="00112471">
        <w:rPr>
          <w:rtl/>
        </w:rPr>
        <w:t>،</w:t>
      </w:r>
      <w:r>
        <w:rPr>
          <w:rtl/>
        </w:rPr>
        <w:t xml:space="preserve"> ويمنع إقامة هذه الشعائر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مقتل الخوارزمي 2</w:t>
      </w:r>
      <w:r w:rsidR="00112471">
        <w:rPr>
          <w:rtl/>
        </w:rPr>
        <w:t>:</w:t>
      </w:r>
      <w:r>
        <w:rPr>
          <w:rtl/>
        </w:rPr>
        <w:t xml:space="preserve"> 100. </w:t>
      </w:r>
    </w:p>
    <w:p w:rsidR="004E2551" w:rsidRDefault="004E2551" w:rsidP="004E2551">
      <w:pPr>
        <w:pStyle w:val="libNormal0"/>
        <w:rPr>
          <w:rtl/>
        </w:rPr>
      </w:pPr>
      <w:r>
        <w:rPr>
          <w:rtl/>
        </w:rPr>
        <w:br w:type="page"/>
      </w:r>
      <w:r>
        <w:rPr>
          <w:rtl/>
        </w:rPr>
        <w:lastRenderedPageBreak/>
        <w:t>الحزينة علناً</w:t>
      </w:r>
      <w:r w:rsidR="00112471">
        <w:rPr>
          <w:rtl/>
        </w:rPr>
        <w:t>،</w:t>
      </w:r>
      <w:r>
        <w:rPr>
          <w:rtl/>
        </w:rPr>
        <w:t xml:space="preserve"> وحتى سراً أحياناً. </w:t>
      </w:r>
    </w:p>
    <w:p w:rsidR="004E2551" w:rsidRDefault="004E2551" w:rsidP="004E2551">
      <w:pPr>
        <w:pStyle w:val="libNormal"/>
        <w:rPr>
          <w:rtl/>
        </w:rPr>
      </w:pPr>
      <w:r>
        <w:rPr>
          <w:rtl/>
        </w:rPr>
        <w:t>ففي عهد الامام التاسع محمد الجواد التقي</w:t>
      </w:r>
      <w:r w:rsidR="00112471">
        <w:rPr>
          <w:rtl/>
        </w:rPr>
        <w:t>،</w:t>
      </w:r>
      <w:r>
        <w:rPr>
          <w:rtl/>
        </w:rPr>
        <w:t xml:space="preserve"> نالت الشيعة بعض الحرية في إقامة شعائرهم الكئيبة هذه</w:t>
      </w:r>
      <w:r w:rsidR="00112471">
        <w:rPr>
          <w:rtl/>
        </w:rPr>
        <w:t>،</w:t>
      </w:r>
      <w:r>
        <w:rPr>
          <w:rtl/>
        </w:rPr>
        <w:t xml:space="preserve"> لأن الخليفة المأمون كان متساهلاً معهم خاصة وأن الامام محمد الجواد كان صهره على ابنته أم الفضل</w:t>
      </w:r>
      <w:r w:rsidR="00112471">
        <w:rPr>
          <w:rtl/>
        </w:rPr>
        <w:t>،</w:t>
      </w:r>
      <w:r>
        <w:rPr>
          <w:rtl/>
        </w:rPr>
        <w:t xml:space="preserve"> وكانت المآتم على الامام الحسين تقام في دور العلويين علناً ودون أي ضغط</w:t>
      </w:r>
      <w:r w:rsidR="00112471">
        <w:rPr>
          <w:rtl/>
        </w:rPr>
        <w:t>،</w:t>
      </w:r>
      <w:r>
        <w:rPr>
          <w:rtl/>
        </w:rPr>
        <w:t xml:space="preserve"> وليس من يعارضهم في ذلك. وقد استمرت هذه الحالة على عهد المعتصم ايضاً الذي كان يسعى لمراعاة شعور العلويين والموالين لآل البيت</w:t>
      </w:r>
      <w:r w:rsidR="00112471">
        <w:rPr>
          <w:rtl/>
        </w:rPr>
        <w:t>،</w:t>
      </w:r>
      <w:r>
        <w:rPr>
          <w:rtl/>
        </w:rPr>
        <w:t xml:space="preserve"> ويمنع إدخال الضغط عليهم الى حد ما</w:t>
      </w:r>
      <w:r w:rsidR="00112471">
        <w:rPr>
          <w:rtl/>
        </w:rPr>
        <w:t>،</w:t>
      </w:r>
      <w:r>
        <w:rPr>
          <w:rtl/>
        </w:rPr>
        <w:t xml:space="preserve"> ويسمح لهم بإقامة المناحات على الحسين الشهيد</w:t>
      </w:r>
      <w:r w:rsidR="00112471">
        <w:rPr>
          <w:rtl/>
        </w:rPr>
        <w:t>،</w:t>
      </w:r>
      <w:r>
        <w:rPr>
          <w:rtl/>
        </w:rPr>
        <w:t xml:space="preserve"> في دورهم وخارجها</w:t>
      </w:r>
      <w:r w:rsidR="00112471">
        <w:rPr>
          <w:rtl/>
        </w:rPr>
        <w:t>،</w:t>
      </w:r>
      <w:r>
        <w:rPr>
          <w:rtl/>
        </w:rPr>
        <w:t xml:space="preserve"> سراً وعلناً. </w:t>
      </w:r>
    </w:p>
    <w:p w:rsidR="004E2551" w:rsidRDefault="004E2551" w:rsidP="004E2551">
      <w:pPr>
        <w:pStyle w:val="libNormal"/>
        <w:rPr>
          <w:rtl/>
        </w:rPr>
      </w:pPr>
      <w:r>
        <w:rPr>
          <w:rtl/>
        </w:rPr>
        <w:t xml:space="preserve">أما بعد المعتصم - أي على عهد الأئمة الثلاثة الآخرين - فقد أخذت السلطات الحاكمة بإيعاز من الخلفاء العباسيين الذين خلفوا المعتصم تشدد على هؤلاء الأئمة </w:t>
      </w:r>
      <w:r w:rsidRPr="004E2551">
        <w:rPr>
          <w:rStyle w:val="libAlaemChar"/>
          <w:rFonts w:hint="cs"/>
          <w:rtl/>
        </w:rPr>
        <w:t>عليهم‌السلام</w:t>
      </w:r>
      <w:r>
        <w:rPr>
          <w:rtl/>
        </w:rPr>
        <w:t xml:space="preserve"> وشيعتهم ومواليهم</w:t>
      </w:r>
      <w:r w:rsidR="00112471">
        <w:rPr>
          <w:rtl/>
        </w:rPr>
        <w:t>،</w:t>
      </w:r>
      <w:r>
        <w:rPr>
          <w:rtl/>
        </w:rPr>
        <w:t xml:space="preserve"> وتمنعهم من إقامة شعائر العزاء والحزن على الحسين </w:t>
      </w:r>
      <w:r w:rsidRPr="004E2551">
        <w:rPr>
          <w:rStyle w:val="libAlaemChar"/>
          <w:rFonts w:hint="cs"/>
          <w:rtl/>
        </w:rPr>
        <w:t>عليه‌السلام</w:t>
      </w:r>
      <w:r w:rsidR="00112471">
        <w:rPr>
          <w:rtl/>
        </w:rPr>
        <w:t>،</w:t>
      </w:r>
      <w:r>
        <w:rPr>
          <w:rtl/>
        </w:rPr>
        <w:t xml:space="preserve"> وتحد من حرياتهم في ذلك. غير أن المقيمين لهذه المآتم لم يمتنعوا عن إقامتها سراً في دورهم وإن لم يستطيعوا إقامتها علناً وجهاراً</w:t>
      </w:r>
      <w:r w:rsidR="00112471">
        <w:rPr>
          <w:rtl/>
        </w:rPr>
        <w:t>،</w:t>
      </w:r>
      <w:r>
        <w:rPr>
          <w:rtl/>
        </w:rPr>
        <w:t xml:space="preserve"> وكانوا يستعملون التقية</w:t>
      </w:r>
      <w:r w:rsidR="00112471">
        <w:rPr>
          <w:rtl/>
        </w:rPr>
        <w:t>،</w:t>
      </w:r>
      <w:r>
        <w:rPr>
          <w:rtl/>
        </w:rPr>
        <w:t xml:space="preserve"> ويسدلون الأستار على الأماكن التي كانوا يقيمون فيها هذه الشعائر الحزينة في دورهم</w:t>
      </w:r>
      <w:r w:rsidR="00112471">
        <w:rPr>
          <w:rtl/>
        </w:rPr>
        <w:t>،</w:t>
      </w:r>
      <w:r>
        <w:rPr>
          <w:rtl/>
        </w:rPr>
        <w:t xml:space="preserve"> وخاصة عند قبور الأئمة</w:t>
      </w:r>
      <w:r w:rsidR="00112471">
        <w:rPr>
          <w:rtl/>
        </w:rPr>
        <w:t>،</w:t>
      </w:r>
      <w:r>
        <w:rPr>
          <w:rtl/>
        </w:rPr>
        <w:t xml:space="preserve"> كقبر الامام الحسين بكربلاء</w:t>
      </w:r>
      <w:r w:rsidR="00112471">
        <w:rPr>
          <w:rtl/>
        </w:rPr>
        <w:t>،</w:t>
      </w:r>
      <w:r>
        <w:rPr>
          <w:rtl/>
        </w:rPr>
        <w:t xml:space="preserve"> وقبر الامام أمير المؤمنين علي </w:t>
      </w:r>
      <w:r w:rsidRPr="004E2551">
        <w:rPr>
          <w:rStyle w:val="libAlaemChar"/>
          <w:rFonts w:hint="cs"/>
          <w:rtl/>
        </w:rPr>
        <w:t>عليه‌السلام</w:t>
      </w:r>
      <w:r>
        <w:rPr>
          <w:rtl/>
        </w:rPr>
        <w:t xml:space="preserve"> في النجف</w:t>
      </w:r>
      <w:r w:rsidR="00112471">
        <w:rPr>
          <w:rtl/>
        </w:rPr>
        <w:t>،</w:t>
      </w:r>
      <w:r>
        <w:rPr>
          <w:rtl/>
        </w:rPr>
        <w:t xml:space="preserve"> وقبري الامامين الجوادين في الكاظمية - مقابر قريش -. ولذلك نجد أخبار وروايات إقامة هذه الشعائر المأتمية على عهد هؤلاء الأئمة الثلاثة شحيحة جداً. </w:t>
      </w:r>
    </w:p>
    <w:p w:rsidR="004E2551" w:rsidRDefault="004E2551" w:rsidP="004E2551">
      <w:pPr>
        <w:pStyle w:val="libNormal"/>
        <w:rPr>
          <w:rFonts w:hint="cs"/>
          <w:rtl/>
        </w:rPr>
      </w:pPr>
      <w:r>
        <w:rPr>
          <w:rtl/>
        </w:rPr>
        <w:t>وهكذا كان شأن إقامة هذه النياحات والمآتم</w:t>
      </w:r>
      <w:r w:rsidR="00112471">
        <w:rPr>
          <w:rtl/>
        </w:rPr>
        <w:t>،</w:t>
      </w:r>
      <w:r>
        <w:rPr>
          <w:rtl/>
        </w:rPr>
        <w:t xml:space="preserve"> وحفلات الحزن وشعائر العزاء على الحسين الشهيد</w:t>
      </w:r>
      <w:r w:rsidR="00112471">
        <w:rPr>
          <w:rtl/>
        </w:rPr>
        <w:t>،</w:t>
      </w:r>
      <w:r>
        <w:rPr>
          <w:rtl/>
        </w:rPr>
        <w:t xml:space="preserve"> على عهد الأئمة الأطهار الاثني عشر </w:t>
      </w:r>
      <w:r w:rsidRPr="004E2551">
        <w:rPr>
          <w:rStyle w:val="libAlaemChar"/>
          <w:rFonts w:hint="cs"/>
          <w:rtl/>
        </w:rPr>
        <w:t>عليهم‌السلام</w:t>
      </w:r>
      <w:r>
        <w:rPr>
          <w:rtl/>
        </w:rPr>
        <w:t xml:space="preserve"> بين مد وجزر ولكنهم </w:t>
      </w:r>
      <w:r w:rsidRPr="004E2551">
        <w:rPr>
          <w:rStyle w:val="libAlaemChar"/>
          <w:rFonts w:hint="cs"/>
          <w:rtl/>
        </w:rPr>
        <w:t>عليهم‌السلام</w:t>
      </w:r>
      <w:r>
        <w:rPr>
          <w:rtl/>
        </w:rPr>
        <w:t xml:space="preserve"> كانوا لا يتركون أية فرصة في كل عصر وجيل إلا حثوا شيعتهم ومواليهم على البكاء على الحسين </w:t>
      </w:r>
      <w:r w:rsidRPr="004E2551">
        <w:rPr>
          <w:rStyle w:val="libAlaemChar"/>
          <w:rFonts w:hint="cs"/>
          <w:rtl/>
        </w:rPr>
        <w:t>عليه‌السلام</w:t>
      </w:r>
      <w:r w:rsidR="00112471">
        <w:rPr>
          <w:rtl/>
        </w:rPr>
        <w:t>،</w:t>
      </w:r>
      <w:r>
        <w:rPr>
          <w:rtl/>
        </w:rPr>
        <w:t xml:space="preserve"> والحزن لقتله</w:t>
      </w:r>
      <w:r w:rsidR="00112471">
        <w:rPr>
          <w:rtl/>
        </w:rPr>
        <w:t>،</w:t>
      </w:r>
      <w:r>
        <w:rPr>
          <w:rtl/>
        </w:rPr>
        <w:t xml:space="preserve"> ورثائه بالأشعار والقصائد</w:t>
      </w:r>
      <w:r w:rsidR="00112471">
        <w:rPr>
          <w:rtl/>
        </w:rPr>
        <w:t>،</w:t>
      </w:r>
      <w:r>
        <w:rPr>
          <w:rtl/>
        </w:rPr>
        <w:t xml:space="preserve"> وإقامة العزاء والمآتم عليه</w:t>
      </w:r>
      <w:r w:rsidR="00112471">
        <w:rPr>
          <w:rtl/>
        </w:rPr>
        <w:t>،</w:t>
      </w:r>
      <w:r>
        <w:rPr>
          <w:rtl/>
        </w:rPr>
        <w:t xml:space="preserve"> واتخاذ يوم عاشوراء خاصة يوم حزن وبكاء ونياحة. </w:t>
      </w:r>
      <w:r>
        <w:rPr>
          <w:rtl/>
        </w:rPr>
        <w:cr/>
      </w:r>
      <w:r>
        <w:rPr>
          <w:rtl/>
        </w:rPr>
        <w:cr/>
      </w:r>
    </w:p>
    <w:p w:rsidR="004E2551" w:rsidRDefault="004E2551" w:rsidP="004E2551">
      <w:pPr>
        <w:pStyle w:val="Heading1Center"/>
        <w:rPr>
          <w:rtl/>
        </w:rPr>
      </w:pPr>
      <w:r>
        <w:rPr>
          <w:rtl/>
        </w:rPr>
        <w:br w:type="page"/>
      </w:r>
      <w:r>
        <w:rPr>
          <w:rtl/>
        </w:rPr>
        <w:lastRenderedPageBreak/>
        <w:br w:type="page"/>
      </w:r>
      <w:bookmarkStart w:id="137" w:name="_Toc253063733"/>
      <w:bookmarkStart w:id="138" w:name="_Toc299979319"/>
      <w:bookmarkStart w:id="139" w:name="_Toc372753740"/>
      <w:r>
        <w:rPr>
          <w:rtl/>
        </w:rPr>
        <w:lastRenderedPageBreak/>
        <w:t>الفصل التاسع عشر</w:t>
      </w:r>
      <w:bookmarkEnd w:id="137"/>
      <w:bookmarkEnd w:id="138"/>
      <w:bookmarkEnd w:id="139"/>
      <w:r>
        <w:rPr>
          <w:rtl/>
        </w:rPr>
        <w:t xml:space="preserve"> </w:t>
      </w:r>
    </w:p>
    <w:p w:rsidR="004E2551" w:rsidRDefault="004E2551" w:rsidP="004E2551">
      <w:pPr>
        <w:pStyle w:val="Heading1Center"/>
        <w:rPr>
          <w:rtl/>
        </w:rPr>
      </w:pPr>
      <w:bookmarkStart w:id="140" w:name="_Toc253063734"/>
      <w:bookmarkStart w:id="141" w:name="_Toc299979320"/>
      <w:bookmarkStart w:id="142" w:name="_Toc372753741"/>
      <w:r>
        <w:rPr>
          <w:rtl/>
        </w:rPr>
        <w:t xml:space="preserve">نياحة المشايخ والصحابة والعظماء على الحسين </w:t>
      </w:r>
      <w:bookmarkEnd w:id="140"/>
      <w:bookmarkEnd w:id="141"/>
      <w:r w:rsidRPr="004E2551">
        <w:rPr>
          <w:rStyle w:val="libAlaemChar"/>
          <w:rFonts w:hint="cs"/>
          <w:rtl/>
        </w:rPr>
        <w:t>عليه‌السلام</w:t>
      </w:r>
      <w:bookmarkEnd w:id="142"/>
      <w:r>
        <w:rPr>
          <w:rtl/>
        </w:rPr>
        <w:t xml:space="preserve"> </w:t>
      </w:r>
    </w:p>
    <w:p w:rsidR="004E2551" w:rsidRDefault="004E2551" w:rsidP="004E2551">
      <w:pPr>
        <w:pStyle w:val="libNormal"/>
        <w:rPr>
          <w:rtl/>
        </w:rPr>
      </w:pPr>
      <w:r>
        <w:rPr>
          <w:rtl/>
        </w:rPr>
        <w:t>أما حزن الصحابة ومن على شاكلتهم</w:t>
      </w:r>
      <w:r w:rsidR="00112471">
        <w:rPr>
          <w:rtl/>
        </w:rPr>
        <w:t>،</w:t>
      </w:r>
      <w:r>
        <w:rPr>
          <w:rtl/>
        </w:rPr>
        <w:t xml:space="preserve"> ونياحتهم على الامام الشهيد </w:t>
      </w:r>
      <w:r w:rsidRPr="004E2551">
        <w:rPr>
          <w:rStyle w:val="libAlaemChar"/>
          <w:rFonts w:hint="cs"/>
          <w:rtl/>
        </w:rPr>
        <w:t>عليه‌السلام</w:t>
      </w:r>
      <w:r>
        <w:rPr>
          <w:rtl/>
        </w:rPr>
        <w:t xml:space="preserve"> وفي مختلف العصور والأدوار</w:t>
      </w:r>
      <w:r w:rsidR="00112471">
        <w:rPr>
          <w:rtl/>
        </w:rPr>
        <w:t>،</w:t>
      </w:r>
      <w:r>
        <w:rPr>
          <w:rtl/>
        </w:rPr>
        <w:t xml:space="preserve"> فقد ملأت أخبارها بطون الكتب والأسفار</w:t>
      </w:r>
      <w:r w:rsidR="00112471">
        <w:rPr>
          <w:rtl/>
        </w:rPr>
        <w:t>،</w:t>
      </w:r>
      <w:r>
        <w:rPr>
          <w:rtl/>
        </w:rPr>
        <w:t xml:space="preserve"> وتحدث بها الركبان</w:t>
      </w:r>
      <w:r w:rsidR="00112471">
        <w:rPr>
          <w:rtl/>
        </w:rPr>
        <w:t>،</w:t>
      </w:r>
      <w:r>
        <w:rPr>
          <w:rtl/>
        </w:rPr>
        <w:t xml:space="preserve"> وتناقلتها الألسنة. وقد بدأ ذلك منذ وقوع الحادث المفجع وحتى الوقت الحاضر</w:t>
      </w:r>
      <w:r w:rsidR="00112471">
        <w:rPr>
          <w:rtl/>
        </w:rPr>
        <w:t>،</w:t>
      </w:r>
      <w:r>
        <w:rPr>
          <w:rtl/>
        </w:rPr>
        <w:t xml:space="preserve"> ولم تتقصر هذه النياحات على فئة خاصة</w:t>
      </w:r>
      <w:r w:rsidR="00112471">
        <w:rPr>
          <w:rtl/>
        </w:rPr>
        <w:t>،</w:t>
      </w:r>
      <w:r>
        <w:rPr>
          <w:rtl/>
        </w:rPr>
        <w:t xml:space="preserve"> من المشايخ</w:t>
      </w:r>
      <w:r w:rsidR="00112471">
        <w:rPr>
          <w:rtl/>
        </w:rPr>
        <w:t>،</w:t>
      </w:r>
      <w:r>
        <w:rPr>
          <w:rtl/>
        </w:rPr>
        <w:t xml:space="preserve"> والصحابة</w:t>
      </w:r>
      <w:r w:rsidR="00112471">
        <w:rPr>
          <w:rtl/>
        </w:rPr>
        <w:t>،</w:t>
      </w:r>
      <w:r>
        <w:rPr>
          <w:rtl/>
        </w:rPr>
        <w:t xml:space="preserve"> والأمراء والوزراء. والعلماء</w:t>
      </w:r>
      <w:r w:rsidR="00112471">
        <w:rPr>
          <w:rtl/>
        </w:rPr>
        <w:t>،</w:t>
      </w:r>
      <w:r>
        <w:rPr>
          <w:rtl/>
        </w:rPr>
        <w:t xml:space="preserve"> والعظماء</w:t>
      </w:r>
      <w:r w:rsidR="00112471">
        <w:rPr>
          <w:rtl/>
        </w:rPr>
        <w:t>،</w:t>
      </w:r>
      <w:r>
        <w:rPr>
          <w:rtl/>
        </w:rPr>
        <w:t xml:space="preserve"> والأماجد</w:t>
      </w:r>
      <w:r w:rsidR="00112471">
        <w:rPr>
          <w:rtl/>
        </w:rPr>
        <w:t>،</w:t>
      </w:r>
      <w:r>
        <w:rPr>
          <w:rtl/>
        </w:rPr>
        <w:t xml:space="preserve"> بل شملت جميعهم</w:t>
      </w:r>
      <w:r>
        <w:rPr>
          <w:rFonts w:hint="cs"/>
          <w:rtl/>
        </w:rPr>
        <w:t xml:space="preserve"> </w:t>
      </w:r>
      <w:r>
        <w:rPr>
          <w:rtl/>
        </w:rPr>
        <w:t xml:space="preserve">.. </w:t>
      </w:r>
    </w:p>
    <w:p w:rsidR="004E2551" w:rsidRDefault="004E2551" w:rsidP="004E2551">
      <w:pPr>
        <w:pStyle w:val="libNormal"/>
        <w:rPr>
          <w:rtl/>
        </w:rPr>
      </w:pPr>
      <w:r>
        <w:rPr>
          <w:rtl/>
        </w:rPr>
        <w:t>وفيما يلي نأتي على ذكر طائفة قليلة من أسماء هؤلاء الذين ناحوا على الحسين وبكوه ورثوه وحزنوا عليه</w:t>
      </w:r>
      <w:r w:rsidR="00112471">
        <w:rPr>
          <w:rtl/>
        </w:rPr>
        <w:t>،</w:t>
      </w:r>
      <w:r>
        <w:rPr>
          <w:rtl/>
        </w:rPr>
        <w:t xml:space="preserve"> منذ اليوم الذي أحتز رأسه في ساحة كربلاء</w:t>
      </w:r>
      <w:r w:rsidR="00112471">
        <w:rPr>
          <w:rtl/>
        </w:rPr>
        <w:t>،</w:t>
      </w:r>
      <w:r>
        <w:rPr>
          <w:rtl/>
        </w:rPr>
        <w:t xml:space="preserve"> ثم نقل الى الكوفة</w:t>
      </w:r>
      <w:r w:rsidR="00112471">
        <w:rPr>
          <w:rtl/>
        </w:rPr>
        <w:t>،</w:t>
      </w:r>
      <w:r>
        <w:rPr>
          <w:rtl/>
        </w:rPr>
        <w:t xml:space="preserve"> ثم الى دمشق وغيرها من المدن والأمصار وخاصة منهم من كان قريب عهد بتلك المجزرة الرهيبة</w:t>
      </w:r>
      <w:r>
        <w:rPr>
          <w:rFonts w:hint="cs"/>
          <w:rtl/>
        </w:rPr>
        <w:t xml:space="preserve"> </w:t>
      </w:r>
      <w:r>
        <w:rPr>
          <w:rtl/>
        </w:rPr>
        <w:t xml:space="preserve">.. </w:t>
      </w:r>
    </w:p>
    <w:p w:rsidR="004E2551" w:rsidRDefault="004E2551" w:rsidP="004E2551">
      <w:pPr>
        <w:pStyle w:val="libNormal"/>
        <w:rPr>
          <w:rtl/>
        </w:rPr>
      </w:pPr>
      <w:r>
        <w:rPr>
          <w:rtl/>
        </w:rPr>
        <w:t xml:space="preserve">1 - جاء في « الصواعق المحرقة » </w:t>
      </w:r>
      <w:r w:rsidRPr="004E2551">
        <w:rPr>
          <w:rStyle w:val="libFootnotenumChar"/>
          <w:rtl/>
        </w:rPr>
        <w:t>(1)</w:t>
      </w:r>
      <w:r>
        <w:rPr>
          <w:rtl/>
        </w:rPr>
        <w:t xml:space="preserve"> لابن حجر</w:t>
      </w:r>
      <w:r w:rsidR="00112471">
        <w:rPr>
          <w:rtl/>
        </w:rPr>
        <w:t>،</w:t>
      </w:r>
      <w:r>
        <w:rPr>
          <w:rtl/>
        </w:rPr>
        <w:t xml:space="preserve"> و « تذكرة الخواص » </w:t>
      </w:r>
      <w:r w:rsidRPr="004E2551">
        <w:rPr>
          <w:rStyle w:val="libFootnotenumChar"/>
          <w:rtl/>
        </w:rPr>
        <w:t>(2)</w:t>
      </w:r>
      <w:r>
        <w:rPr>
          <w:rtl/>
        </w:rPr>
        <w:t xml:space="preserve"> لسبط ابن الجوزي وغيرهما من رواة الحديث السنة</w:t>
      </w:r>
      <w:r w:rsidR="00112471">
        <w:rPr>
          <w:rtl/>
        </w:rPr>
        <w:t>:</w:t>
      </w:r>
      <w:r>
        <w:rPr>
          <w:rtl/>
        </w:rPr>
        <w:t xml:space="preserve"> </w:t>
      </w:r>
    </w:p>
    <w:p w:rsidR="004E2551" w:rsidRDefault="004E2551" w:rsidP="004E2551">
      <w:pPr>
        <w:pStyle w:val="libNormal"/>
        <w:rPr>
          <w:rtl/>
        </w:rPr>
      </w:pPr>
      <w:r>
        <w:rPr>
          <w:rtl/>
        </w:rPr>
        <w:t xml:space="preserve">انه روى ابن أبي الدنيا عند ذكر وضع رأسه الحسين </w:t>
      </w:r>
      <w:r w:rsidRPr="004E2551">
        <w:rPr>
          <w:rStyle w:val="libAlaemChar"/>
          <w:rFonts w:hint="cs"/>
          <w:rtl/>
        </w:rPr>
        <w:t>عليه‌السلام</w:t>
      </w:r>
      <w:r>
        <w:rPr>
          <w:rtl/>
        </w:rPr>
        <w:t xml:space="preserve"> بين يدي ابن زياد في الكوفة وضربه ثنايا الامام </w:t>
      </w:r>
      <w:r w:rsidRPr="004E2551">
        <w:rPr>
          <w:rStyle w:val="libAlaemChar"/>
          <w:rFonts w:hint="cs"/>
          <w:rtl/>
        </w:rPr>
        <w:t>عليه‌السلام</w:t>
      </w:r>
      <w:r>
        <w:rPr>
          <w:rtl/>
        </w:rPr>
        <w:t xml:space="preserve"> بالقضيب ما نصه</w:t>
      </w:r>
      <w:r w:rsidR="00112471">
        <w:rPr>
          <w:rtl/>
        </w:rPr>
        <w:t>:</w:t>
      </w:r>
      <w:r>
        <w:rPr>
          <w:rtl/>
        </w:rPr>
        <w:t xml:space="preserve">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الصواعق المحرقة</w:t>
      </w:r>
      <w:r w:rsidR="00112471">
        <w:rPr>
          <w:rtl/>
        </w:rPr>
        <w:t>:</w:t>
      </w:r>
      <w:r>
        <w:rPr>
          <w:rtl/>
        </w:rPr>
        <w:t xml:space="preserve"> 118.</w:t>
      </w:r>
    </w:p>
    <w:p w:rsidR="004E2551" w:rsidRDefault="004E2551" w:rsidP="004E2551">
      <w:pPr>
        <w:pStyle w:val="libFootnote0"/>
        <w:rPr>
          <w:rtl/>
        </w:rPr>
      </w:pPr>
      <w:r>
        <w:rPr>
          <w:rtl/>
        </w:rPr>
        <w:t>(2) تذكرة الخواص</w:t>
      </w:r>
      <w:r w:rsidR="00112471">
        <w:rPr>
          <w:rtl/>
        </w:rPr>
        <w:t>:</w:t>
      </w:r>
      <w:r>
        <w:rPr>
          <w:rtl/>
        </w:rPr>
        <w:t xml:space="preserve"> 231. </w:t>
      </w:r>
    </w:p>
    <w:p w:rsidR="004E2551" w:rsidRDefault="004E2551" w:rsidP="004E2551">
      <w:pPr>
        <w:pStyle w:val="libNormal"/>
        <w:rPr>
          <w:rtl/>
        </w:rPr>
      </w:pPr>
      <w:r>
        <w:rPr>
          <w:rtl/>
        </w:rPr>
        <w:br w:type="page"/>
      </w:r>
      <w:r>
        <w:rPr>
          <w:rtl/>
        </w:rPr>
        <w:lastRenderedPageBreak/>
        <w:t>« إنه كان عند ابن زياد الصحابي زيد بن الأرقم</w:t>
      </w:r>
      <w:r w:rsidR="00112471">
        <w:rPr>
          <w:rtl/>
        </w:rPr>
        <w:t>،</w:t>
      </w:r>
      <w:r>
        <w:rPr>
          <w:rtl/>
        </w:rPr>
        <w:t xml:space="preserve"> فقال لابن زياد</w:t>
      </w:r>
      <w:r w:rsidR="00112471">
        <w:rPr>
          <w:rtl/>
        </w:rPr>
        <w:t>:</w:t>
      </w:r>
      <w:r>
        <w:rPr>
          <w:rtl/>
        </w:rPr>
        <w:t xml:space="preserve"> إرفع قضيبك</w:t>
      </w:r>
      <w:r w:rsidR="00112471">
        <w:rPr>
          <w:rtl/>
        </w:rPr>
        <w:t>،</w:t>
      </w:r>
      <w:r>
        <w:rPr>
          <w:rtl/>
        </w:rPr>
        <w:t xml:space="preserve"> فو الله لطالما رأيت رسول الله </w:t>
      </w:r>
      <w:r w:rsidRPr="004E2551">
        <w:rPr>
          <w:rStyle w:val="libAlaemChar"/>
          <w:rFonts w:hint="cs"/>
          <w:rtl/>
        </w:rPr>
        <w:t>صلى‌الله‌عليه‌وآله‌وسلم</w:t>
      </w:r>
      <w:r>
        <w:rPr>
          <w:rtl/>
        </w:rPr>
        <w:t xml:space="preserve"> يقبل ما بين هاتين الشفتين. ثم جعل زيد يبكي. فقال له ابن زياد</w:t>
      </w:r>
      <w:r w:rsidR="00112471">
        <w:rPr>
          <w:rtl/>
        </w:rPr>
        <w:t>:</w:t>
      </w:r>
      <w:r>
        <w:rPr>
          <w:rtl/>
        </w:rPr>
        <w:t xml:space="preserve"> أبكى الله عينك</w:t>
      </w:r>
      <w:r w:rsidR="00112471">
        <w:rPr>
          <w:rtl/>
        </w:rPr>
        <w:t>،</w:t>
      </w:r>
      <w:r>
        <w:rPr>
          <w:rtl/>
        </w:rPr>
        <w:t xml:space="preserve"> لو لا أنك شيخ قد خرفت لضربت عنقك. فنهض زيد وهو يقول</w:t>
      </w:r>
      <w:r w:rsidR="00112471">
        <w:rPr>
          <w:rtl/>
        </w:rPr>
        <w:t>:</w:t>
      </w:r>
      <w:r>
        <w:rPr>
          <w:rtl/>
        </w:rPr>
        <w:t xml:space="preserve"> أيها الناس</w:t>
      </w:r>
      <w:r w:rsidR="00112471">
        <w:rPr>
          <w:rtl/>
        </w:rPr>
        <w:t>،</w:t>
      </w:r>
      <w:r>
        <w:rPr>
          <w:rtl/>
        </w:rPr>
        <w:t xml:space="preserve"> أنتم العبيد بعد اليوم</w:t>
      </w:r>
      <w:r w:rsidR="00112471">
        <w:rPr>
          <w:rtl/>
        </w:rPr>
        <w:t>،</w:t>
      </w:r>
      <w:r>
        <w:rPr>
          <w:rtl/>
        </w:rPr>
        <w:t xml:space="preserve"> قتلتم ابن فاطمة وأمرتم ابن مرجانة</w:t>
      </w:r>
      <w:r w:rsidR="00112471">
        <w:rPr>
          <w:rtl/>
        </w:rPr>
        <w:t>،</w:t>
      </w:r>
      <w:r>
        <w:rPr>
          <w:rtl/>
        </w:rPr>
        <w:t xml:space="preserve"> والله ليقتلن خياركم وليستعبدن شراركم</w:t>
      </w:r>
      <w:r w:rsidR="00112471">
        <w:rPr>
          <w:rtl/>
        </w:rPr>
        <w:t>،</w:t>
      </w:r>
      <w:r>
        <w:rPr>
          <w:rtl/>
        </w:rPr>
        <w:t xml:space="preserve"> فبعداً لمن رضي بالذل والعار. </w:t>
      </w:r>
    </w:p>
    <w:p w:rsidR="004E2551" w:rsidRDefault="004E2551" w:rsidP="004E2551">
      <w:pPr>
        <w:pStyle w:val="libNormal"/>
        <w:rPr>
          <w:rtl/>
        </w:rPr>
      </w:pPr>
      <w:r>
        <w:rPr>
          <w:rtl/>
        </w:rPr>
        <w:t>ثم قال</w:t>
      </w:r>
      <w:r w:rsidR="00112471">
        <w:rPr>
          <w:rtl/>
        </w:rPr>
        <w:t>:</w:t>
      </w:r>
      <w:r>
        <w:rPr>
          <w:rtl/>
        </w:rPr>
        <w:t xml:space="preserve"> يا ابن زياد</w:t>
      </w:r>
      <w:r w:rsidR="00112471">
        <w:rPr>
          <w:rtl/>
        </w:rPr>
        <w:t>،</w:t>
      </w:r>
      <w:r>
        <w:rPr>
          <w:rtl/>
        </w:rPr>
        <w:t xml:space="preserve"> لاحدثنك بما هو اغلظ عليك من هذا</w:t>
      </w:r>
      <w:r w:rsidR="00112471">
        <w:rPr>
          <w:rtl/>
        </w:rPr>
        <w:t>:</w:t>
      </w:r>
      <w:r>
        <w:rPr>
          <w:rtl/>
        </w:rPr>
        <w:t xml:space="preserve"> رأيت رسول الله أقعد حسناً على فخذه اليمنى وحسيناً على فخذه اليسرى</w:t>
      </w:r>
      <w:r w:rsidR="00112471">
        <w:rPr>
          <w:rtl/>
        </w:rPr>
        <w:t>،</w:t>
      </w:r>
      <w:r>
        <w:rPr>
          <w:rtl/>
        </w:rPr>
        <w:t xml:space="preserve"> ثم وضع يده على يافوخيهما</w:t>
      </w:r>
      <w:r w:rsidR="00112471">
        <w:rPr>
          <w:rtl/>
        </w:rPr>
        <w:t>،</w:t>
      </w:r>
      <w:r>
        <w:rPr>
          <w:rtl/>
        </w:rPr>
        <w:t xml:space="preserve"> ثم قال</w:t>
      </w:r>
      <w:r w:rsidR="00112471">
        <w:rPr>
          <w:rtl/>
        </w:rPr>
        <w:t>:</w:t>
      </w:r>
      <w:r>
        <w:rPr>
          <w:rtl/>
        </w:rPr>
        <w:t xml:space="preserve"> اللهم إني استودعك إياهما وصالح المؤمنين. فكيف كانت وديعة النبي </w:t>
      </w:r>
      <w:r w:rsidRPr="004E2551">
        <w:rPr>
          <w:rStyle w:val="libAlaemChar"/>
          <w:rFonts w:hint="cs"/>
          <w:rtl/>
        </w:rPr>
        <w:t>صلى‌الله‌عليه‌وآله‌وسلم</w:t>
      </w:r>
      <w:r>
        <w:rPr>
          <w:rtl/>
        </w:rPr>
        <w:t xml:space="preserve"> عندك يا ابن زياد؟</w:t>
      </w:r>
      <w:r>
        <w:rPr>
          <w:rFonts w:hint="cs"/>
          <w:rtl/>
        </w:rPr>
        <w:t xml:space="preserve"> </w:t>
      </w:r>
      <w:r>
        <w:rPr>
          <w:rtl/>
        </w:rPr>
        <w:t xml:space="preserve">.. ». </w:t>
      </w:r>
    </w:p>
    <w:p w:rsidR="004E2551" w:rsidRDefault="004E2551" w:rsidP="004E2551">
      <w:pPr>
        <w:pStyle w:val="libNormal"/>
        <w:rPr>
          <w:rtl/>
        </w:rPr>
      </w:pPr>
      <w:r>
        <w:rPr>
          <w:rtl/>
        </w:rPr>
        <w:t xml:space="preserve">ونقل هذا الحادث الطبري </w:t>
      </w:r>
      <w:r w:rsidRPr="004E2551">
        <w:rPr>
          <w:rStyle w:val="libFootnotenumChar"/>
          <w:rtl/>
        </w:rPr>
        <w:t>(1)</w:t>
      </w:r>
      <w:r>
        <w:rPr>
          <w:rtl/>
        </w:rPr>
        <w:t xml:space="preserve"> أيضاً بسنده عن حميد بن مسلم</w:t>
      </w:r>
      <w:r w:rsidR="00112471">
        <w:rPr>
          <w:rtl/>
        </w:rPr>
        <w:t>،</w:t>
      </w:r>
      <w:r>
        <w:rPr>
          <w:rtl/>
        </w:rPr>
        <w:t xml:space="preserve"> وأورده ابن الأثير في تاريخه باختصار. وكذا أبو حنيفه الدينوري في « الاخبار الطوال »</w:t>
      </w:r>
      <w:r w:rsidR="00112471">
        <w:rPr>
          <w:rtl/>
        </w:rPr>
        <w:t>،</w:t>
      </w:r>
      <w:r>
        <w:rPr>
          <w:rtl/>
        </w:rPr>
        <w:t xml:space="preserve"> وكذا « منتخب كنز العمال » للشيخ علي الهندي</w:t>
      </w:r>
      <w:r w:rsidR="00112471">
        <w:rPr>
          <w:rtl/>
        </w:rPr>
        <w:t>،</w:t>
      </w:r>
      <w:r>
        <w:rPr>
          <w:rtl/>
        </w:rPr>
        <w:t xml:space="preserve"> ولكن بعبارات قليلة الاختلاف. </w:t>
      </w:r>
    </w:p>
    <w:p w:rsidR="004E2551" w:rsidRDefault="004E2551" w:rsidP="004E2551">
      <w:pPr>
        <w:pStyle w:val="libNormal"/>
        <w:rPr>
          <w:rtl/>
        </w:rPr>
      </w:pPr>
      <w:r>
        <w:rPr>
          <w:rtl/>
        </w:rPr>
        <w:t>2 - ومن التابعين الذين بكوا الحسين بغزارة الحسن البصري. ففي « تذكرة الخواص » لسبط ابن الجوزي</w:t>
      </w:r>
      <w:r w:rsidR="00112471">
        <w:rPr>
          <w:rtl/>
        </w:rPr>
        <w:t>:</w:t>
      </w:r>
      <w:r>
        <w:rPr>
          <w:rtl/>
        </w:rPr>
        <w:t xml:space="preserve"> قال الزهري</w:t>
      </w:r>
      <w:r w:rsidR="00112471">
        <w:rPr>
          <w:rtl/>
        </w:rPr>
        <w:t>:</w:t>
      </w:r>
      <w:r>
        <w:rPr>
          <w:rtl/>
        </w:rPr>
        <w:t xml:space="preserve"> « لما بلغ الحسن البصري قتل الحسين بكى حتى اختلج صدغاه. ثم قال</w:t>
      </w:r>
      <w:r w:rsidR="00112471">
        <w:rPr>
          <w:rtl/>
        </w:rPr>
        <w:t>:</w:t>
      </w:r>
      <w:r>
        <w:rPr>
          <w:rtl/>
        </w:rPr>
        <w:t xml:space="preserve"> واذل أمة قتلت ابن بنت نبيها</w:t>
      </w:r>
      <w:r w:rsidR="00112471">
        <w:rPr>
          <w:rtl/>
        </w:rPr>
        <w:t>،</w:t>
      </w:r>
      <w:r>
        <w:rPr>
          <w:rtl/>
        </w:rPr>
        <w:t xml:space="preserve"> والله ليردّنّ رأس الحسين الى جسده ثم لينتقمن له جده وأبوه من ابن مرجانة » </w:t>
      </w:r>
      <w:r w:rsidRPr="004E2551">
        <w:rPr>
          <w:rStyle w:val="libFootnotenumChar"/>
          <w:rtl/>
        </w:rPr>
        <w:t>(2)</w:t>
      </w:r>
      <w:r>
        <w:rPr>
          <w:rtl/>
        </w:rPr>
        <w:t xml:space="preserve">. </w:t>
      </w:r>
    </w:p>
    <w:p w:rsidR="004E2551" w:rsidRDefault="004E2551" w:rsidP="004E2551">
      <w:pPr>
        <w:pStyle w:val="libNormal"/>
        <w:rPr>
          <w:rtl/>
        </w:rPr>
      </w:pPr>
      <w:r>
        <w:rPr>
          <w:rtl/>
        </w:rPr>
        <w:t xml:space="preserve">3 - وممن بكى الحسين وكان قد رآه قبل استشهاده أم سلمة زوجة النبي </w:t>
      </w:r>
      <w:r w:rsidRPr="004E2551">
        <w:rPr>
          <w:rStyle w:val="libAlaemChar"/>
          <w:rFonts w:hint="cs"/>
          <w:rtl/>
        </w:rPr>
        <w:t>صلى‌الله‌عليه‌وآله‌وسلم</w:t>
      </w:r>
      <w:r w:rsidR="00112471">
        <w:rPr>
          <w:rtl/>
        </w:rPr>
        <w:t>،</w:t>
      </w:r>
      <w:r>
        <w:rPr>
          <w:rtl/>
        </w:rPr>
        <w:t xml:space="preserve"> والربيع بن خيثم</w:t>
      </w:r>
      <w:r w:rsidR="00112471">
        <w:rPr>
          <w:rtl/>
        </w:rPr>
        <w:t>،</w:t>
      </w:r>
      <w:r>
        <w:rPr>
          <w:rtl/>
        </w:rPr>
        <w:t xml:space="preserve"> وأنس بن مالك وغيرهم. </w:t>
      </w:r>
    </w:p>
    <w:p w:rsidR="004E2551" w:rsidRDefault="004E2551" w:rsidP="004E2551">
      <w:pPr>
        <w:pStyle w:val="libNormal"/>
        <w:rPr>
          <w:rtl/>
        </w:rPr>
      </w:pPr>
      <w:r>
        <w:rPr>
          <w:rtl/>
        </w:rPr>
        <w:t>فقد جاء في الصفحة «67» من كتاب « إقناع اللائم » ما عبارته</w:t>
      </w:r>
      <w:r w:rsidR="00112471">
        <w:rPr>
          <w:rtl/>
        </w:rPr>
        <w:t>:</w:t>
      </w:r>
      <w:r>
        <w:rPr>
          <w:rtl/>
        </w:rPr>
        <w:t xml:space="preserve">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تاريخ الطبري 4</w:t>
      </w:r>
      <w:r w:rsidR="00112471">
        <w:rPr>
          <w:rtl/>
        </w:rPr>
        <w:t>:</w:t>
      </w:r>
      <w:r>
        <w:rPr>
          <w:rtl/>
        </w:rPr>
        <w:t xml:space="preserve"> 349.</w:t>
      </w:r>
    </w:p>
    <w:p w:rsidR="004E2551" w:rsidRDefault="004E2551" w:rsidP="004E2551">
      <w:pPr>
        <w:pStyle w:val="libFootnote0"/>
        <w:rPr>
          <w:rtl/>
        </w:rPr>
      </w:pPr>
      <w:r>
        <w:rPr>
          <w:rtl/>
        </w:rPr>
        <w:t>(2) تذكرة الخواص</w:t>
      </w:r>
      <w:r w:rsidR="00112471">
        <w:rPr>
          <w:rtl/>
        </w:rPr>
        <w:t>:</w:t>
      </w:r>
      <w:r>
        <w:rPr>
          <w:rtl/>
        </w:rPr>
        <w:t xml:space="preserve"> 240. </w:t>
      </w:r>
    </w:p>
    <w:p w:rsidR="004E2551" w:rsidRDefault="004E2551" w:rsidP="004E2551">
      <w:pPr>
        <w:pStyle w:val="libNormal"/>
        <w:rPr>
          <w:rtl/>
        </w:rPr>
      </w:pPr>
      <w:r>
        <w:rPr>
          <w:rtl/>
        </w:rPr>
        <w:br w:type="page"/>
      </w:r>
      <w:r>
        <w:rPr>
          <w:rtl/>
        </w:rPr>
        <w:lastRenderedPageBreak/>
        <w:t xml:space="preserve">« وفي تذكرة الخواص </w:t>
      </w:r>
      <w:r w:rsidRPr="004E2551">
        <w:rPr>
          <w:rStyle w:val="libFootnotenumChar"/>
          <w:rtl/>
        </w:rPr>
        <w:t>(1)</w:t>
      </w:r>
      <w:r w:rsidR="00112471">
        <w:rPr>
          <w:rtl/>
        </w:rPr>
        <w:t>:</w:t>
      </w:r>
      <w:r>
        <w:rPr>
          <w:rtl/>
        </w:rPr>
        <w:t xml:space="preserve"> ذكر ابن سعد عن أم سلمة انها لما بلغها قتل الحسين قالت</w:t>
      </w:r>
      <w:r w:rsidR="00112471">
        <w:rPr>
          <w:rtl/>
        </w:rPr>
        <w:t>:</w:t>
      </w:r>
      <w:r>
        <w:rPr>
          <w:rtl/>
        </w:rPr>
        <w:t xml:space="preserve"> أو فعلوها؟ ملأ الله قبورهم ناراً</w:t>
      </w:r>
      <w:r w:rsidR="00112471">
        <w:rPr>
          <w:rtl/>
        </w:rPr>
        <w:t>،</w:t>
      </w:r>
      <w:r>
        <w:rPr>
          <w:rtl/>
        </w:rPr>
        <w:t xml:space="preserve"> ثم بكت حتى غشي عليها</w:t>
      </w:r>
      <w:r>
        <w:rPr>
          <w:rFonts w:hint="cs"/>
          <w:rtl/>
        </w:rPr>
        <w:t xml:space="preserve"> </w:t>
      </w:r>
      <w:r>
        <w:rPr>
          <w:rtl/>
        </w:rPr>
        <w:t xml:space="preserve">.. ». ونقل هذا الخبر في « الصواعق المحرقة » لابن حجر. </w:t>
      </w:r>
    </w:p>
    <w:p w:rsidR="004E2551" w:rsidRDefault="004E2551" w:rsidP="004E2551">
      <w:pPr>
        <w:pStyle w:val="libNormal"/>
        <w:rPr>
          <w:rtl/>
        </w:rPr>
      </w:pPr>
      <w:r>
        <w:rPr>
          <w:rtl/>
        </w:rPr>
        <w:t>ويستطرد « إقناع اللائم » فيقول</w:t>
      </w:r>
      <w:r w:rsidR="00112471">
        <w:rPr>
          <w:rtl/>
        </w:rPr>
        <w:t>:</w:t>
      </w:r>
      <w:r>
        <w:rPr>
          <w:rtl/>
        </w:rPr>
        <w:t xml:space="preserve"> </w:t>
      </w:r>
    </w:p>
    <w:p w:rsidR="004E2551" w:rsidRDefault="004E2551" w:rsidP="004E2551">
      <w:pPr>
        <w:pStyle w:val="libNormal"/>
        <w:rPr>
          <w:rtl/>
        </w:rPr>
      </w:pPr>
      <w:r>
        <w:rPr>
          <w:rtl/>
        </w:rPr>
        <w:t>« ومن الصحابة الذين بكوا الحسين أنس بن مالك</w:t>
      </w:r>
      <w:r w:rsidR="00112471">
        <w:rPr>
          <w:rtl/>
        </w:rPr>
        <w:t>،</w:t>
      </w:r>
      <w:r>
        <w:rPr>
          <w:rtl/>
        </w:rPr>
        <w:t xml:space="preserve"> ففي « الصواعق المحرقة » </w:t>
      </w:r>
      <w:r w:rsidRPr="004E2551">
        <w:rPr>
          <w:rStyle w:val="libFootnotenumChar"/>
          <w:rtl/>
        </w:rPr>
        <w:t>(2)</w:t>
      </w:r>
      <w:r w:rsidR="00112471">
        <w:rPr>
          <w:rtl/>
        </w:rPr>
        <w:t>:</w:t>
      </w:r>
      <w:r>
        <w:rPr>
          <w:rtl/>
        </w:rPr>
        <w:t xml:space="preserve"> ولما حمل رأسه - رأس الحسين - لابن زياد</w:t>
      </w:r>
      <w:r w:rsidR="00112471">
        <w:rPr>
          <w:rtl/>
        </w:rPr>
        <w:t>،</w:t>
      </w:r>
      <w:r>
        <w:rPr>
          <w:rtl/>
        </w:rPr>
        <w:t xml:space="preserve"> جعله في طست</w:t>
      </w:r>
      <w:r w:rsidR="00112471">
        <w:rPr>
          <w:rtl/>
        </w:rPr>
        <w:t>،</w:t>
      </w:r>
      <w:r>
        <w:rPr>
          <w:rtl/>
        </w:rPr>
        <w:t xml:space="preserve"> وجعل يضرب ثناياه بقضيب ويدخله في انفه</w:t>
      </w:r>
      <w:r w:rsidR="00112471">
        <w:rPr>
          <w:rtl/>
        </w:rPr>
        <w:t>،</w:t>
      </w:r>
      <w:r>
        <w:rPr>
          <w:rtl/>
        </w:rPr>
        <w:t xml:space="preserve"> ويقول</w:t>
      </w:r>
      <w:r w:rsidR="00112471">
        <w:rPr>
          <w:rtl/>
        </w:rPr>
        <w:t>:</w:t>
      </w:r>
      <w:r>
        <w:rPr>
          <w:rtl/>
        </w:rPr>
        <w:t xml:space="preserve"> ما رأيت مثل هذا حسناً</w:t>
      </w:r>
      <w:r w:rsidR="00112471">
        <w:rPr>
          <w:rtl/>
        </w:rPr>
        <w:t>،</w:t>
      </w:r>
      <w:r>
        <w:rPr>
          <w:rtl/>
        </w:rPr>
        <w:t xml:space="preserve"> إنه كان لحسن الثغر</w:t>
      </w:r>
      <w:r w:rsidR="00112471">
        <w:rPr>
          <w:rtl/>
        </w:rPr>
        <w:t>،</w:t>
      </w:r>
      <w:r>
        <w:rPr>
          <w:rtl/>
        </w:rPr>
        <w:t xml:space="preserve"> وكان عنده أنس بن مالك فبكى وقال</w:t>
      </w:r>
      <w:r w:rsidR="00112471">
        <w:rPr>
          <w:rtl/>
        </w:rPr>
        <w:t>:</w:t>
      </w:r>
      <w:r>
        <w:rPr>
          <w:rtl/>
        </w:rPr>
        <w:t xml:space="preserve"> أشبههم برسول الله ». وروى هذا الحديث الترمذي وغيره. </w:t>
      </w:r>
    </w:p>
    <w:p w:rsidR="004E2551" w:rsidRDefault="004E2551" w:rsidP="004E2551">
      <w:pPr>
        <w:pStyle w:val="libNormal"/>
        <w:rPr>
          <w:rtl/>
        </w:rPr>
      </w:pPr>
      <w:r>
        <w:rPr>
          <w:rtl/>
        </w:rPr>
        <w:t>4 - وفي الصفحة «71» من « إقناع اللائم » ما نصه</w:t>
      </w:r>
      <w:r w:rsidR="00112471">
        <w:rPr>
          <w:rtl/>
        </w:rPr>
        <w:t>:</w:t>
      </w:r>
      <w:r>
        <w:rPr>
          <w:rtl/>
        </w:rPr>
        <w:t xml:space="preserve"> </w:t>
      </w:r>
    </w:p>
    <w:p w:rsidR="004E2551" w:rsidRDefault="004E2551" w:rsidP="004E2551">
      <w:pPr>
        <w:pStyle w:val="libNormal"/>
        <w:rPr>
          <w:rtl/>
        </w:rPr>
      </w:pPr>
      <w:r>
        <w:rPr>
          <w:rtl/>
        </w:rPr>
        <w:t xml:space="preserve">« ومن الاُلى الذين بكوا على الحسين الربيع بن خيثم. ففي « تذكرة الخواص» </w:t>
      </w:r>
      <w:r w:rsidRPr="004E2551">
        <w:rPr>
          <w:rStyle w:val="libFootnotenumChar"/>
          <w:rtl/>
        </w:rPr>
        <w:t>(3)</w:t>
      </w:r>
      <w:r>
        <w:rPr>
          <w:rtl/>
        </w:rPr>
        <w:t xml:space="preserve"> لسبط ابن الجوزي الحنفي ما نصه</w:t>
      </w:r>
      <w:r w:rsidR="00112471">
        <w:rPr>
          <w:rtl/>
        </w:rPr>
        <w:t>:</w:t>
      </w:r>
      <w:r>
        <w:rPr>
          <w:rtl/>
        </w:rPr>
        <w:t xml:space="preserve"> </w:t>
      </w:r>
    </w:p>
    <w:p w:rsidR="004E2551" w:rsidRDefault="004E2551" w:rsidP="004E2551">
      <w:pPr>
        <w:pStyle w:val="libNormal"/>
        <w:rPr>
          <w:rtl/>
        </w:rPr>
      </w:pPr>
      <w:r>
        <w:rPr>
          <w:rtl/>
        </w:rPr>
        <w:t>قال الزهري</w:t>
      </w:r>
      <w:r w:rsidR="00112471">
        <w:rPr>
          <w:rtl/>
        </w:rPr>
        <w:t>:</w:t>
      </w:r>
      <w:r>
        <w:rPr>
          <w:rtl/>
        </w:rPr>
        <w:t xml:space="preserve"> لما بلغ الربيع بن خيثم قتل الحسين بكى وقال</w:t>
      </w:r>
      <w:r w:rsidR="00112471">
        <w:rPr>
          <w:rtl/>
        </w:rPr>
        <w:t>:</w:t>
      </w:r>
      <w:r>
        <w:rPr>
          <w:rtl/>
        </w:rPr>
        <w:t xml:space="preserve"> لقد قتلوا فتية لو رآهم رسول الله </w:t>
      </w:r>
      <w:r w:rsidRPr="004E2551">
        <w:rPr>
          <w:rStyle w:val="libAlaemChar"/>
          <w:rFonts w:hint="cs"/>
          <w:rtl/>
        </w:rPr>
        <w:t>صلى‌الله‌عليه‌وآله‌وسلم</w:t>
      </w:r>
      <w:r>
        <w:rPr>
          <w:rtl/>
        </w:rPr>
        <w:t xml:space="preserve"> لأحبهم وأطعمهم بيده</w:t>
      </w:r>
      <w:r w:rsidR="00112471">
        <w:rPr>
          <w:rtl/>
        </w:rPr>
        <w:t>،</w:t>
      </w:r>
      <w:r>
        <w:rPr>
          <w:rtl/>
        </w:rPr>
        <w:t xml:space="preserve"> وأجلسهم على فخذه. </w:t>
      </w:r>
    </w:p>
    <w:p w:rsidR="004E2551" w:rsidRDefault="004E2551" w:rsidP="004E2551">
      <w:pPr>
        <w:pStyle w:val="libNormal"/>
        <w:rPr>
          <w:rtl/>
        </w:rPr>
      </w:pPr>
      <w:r>
        <w:rPr>
          <w:rtl/>
        </w:rPr>
        <w:t>5 - وجاء في الصفحة «156» من الكتاب نفسه ما عبارته</w:t>
      </w:r>
      <w:r w:rsidR="00112471">
        <w:rPr>
          <w:rtl/>
        </w:rPr>
        <w:t>:</w:t>
      </w:r>
      <w:r>
        <w:rPr>
          <w:rtl/>
        </w:rPr>
        <w:t xml:space="preserve"> </w:t>
      </w:r>
    </w:p>
    <w:p w:rsidR="004E2551" w:rsidRDefault="004E2551" w:rsidP="004E2551">
      <w:pPr>
        <w:pStyle w:val="libNormal"/>
        <w:rPr>
          <w:rtl/>
        </w:rPr>
      </w:pPr>
      <w:r>
        <w:rPr>
          <w:rtl/>
        </w:rPr>
        <w:t>وقال جعفر بن عفان</w:t>
      </w:r>
      <w:r w:rsidR="00112471">
        <w:rPr>
          <w:rtl/>
        </w:rPr>
        <w:t>،</w:t>
      </w:r>
      <w:r>
        <w:rPr>
          <w:rtl/>
        </w:rPr>
        <w:t xml:space="preserve"> وهو من أصحاب الصادق جعفر بن محمد</w:t>
      </w:r>
      <w:r w:rsidR="00112471">
        <w:rPr>
          <w:rtl/>
        </w:rPr>
        <w:t>،</w:t>
      </w:r>
      <w:r>
        <w:rPr>
          <w:rtl/>
        </w:rPr>
        <w:t xml:space="preserve"> يرثي الحسين</w:t>
      </w:r>
      <w:r w:rsidR="00112471">
        <w:rPr>
          <w:rtl/>
        </w:rPr>
        <w:t>:</w:t>
      </w:r>
      <w:r>
        <w:rPr>
          <w:rtl/>
        </w:rPr>
        <w:t xml:space="preserve"> </w:t>
      </w:r>
    </w:p>
    <w:tbl>
      <w:tblPr>
        <w:tblStyle w:val="BalloonText"/>
        <w:bidiVisual/>
        <w:tblW w:w="5000" w:type="pct"/>
        <w:tblLook w:val="01E0"/>
      </w:tblPr>
      <w:tblGrid>
        <w:gridCol w:w="3653"/>
        <w:gridCol w:w="262"/>
        <w:gridCol w:w="3672"/>
      </w:tblGrid>
      <w:tr w:rsidR="004E2551" w:rsidTr="004E2551">
        <w:tc>
          <w:tcPr>
            <w:tcW w:w="4127" w:type="dxa"/>
            <w:shd w:val="clear" w:color="auto" w:fill="auto"/>
          </w:tcPr>
          <w:p w:rsidR="004E2551" w:rsidRDefault="004E2551" w:rsidP="004E2551">
            <w:pPr>
              <w:pStyle w:val="libPoem"/>
              <w:rPr>
                <w:rtl/>
              </w:rPr>
            </w:pPr>
            <w:r>
              <w:rPr>
                <w:rtl/>
              </w:rPr>
              <w:t>لبيك على الاسلام من كان باكيا</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فقد ضعيت أحكامه واستحلت</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غداة حسين للرماح دريئة</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وقد نهلت منه السيوف وعلت</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وغودر في الصحراء لحماً مبدداً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عليه عناق الطير باتت وظلت</w:t>
            </w:r>
            <w:r w:rsidRPr="004E2551">
              <w:rPr>
                <w:rStyle w:val="libPoemTiniChar0"/>
                <w:rtl/>
              </w:rPr>
              <w:br/>
              <w:t>  </w:t>
            </w:r>
          </w:p>
        </w:tc>
      </w:tr>
    </w:tbl>
    <w:p w:rsidR="004E2551" w:rsidRDefault="004E2551" w:rsidP="004E2551">
      <w:pPr>
        <w:pStyle w:val="libNormal0"/>
        <w:rPr>
          <w:rtl/>
        </w:rPr>
      </w:pPr>
      <w:r>
        <w:rPr>
          <w:rtl/>
        </w:rPr>
        <w:t xml:space="preserve"> __________________</w:t>
      </w:r>
    </w:p>
    <w:p w:rsidR="004E2551" w:rsidRDefault="004E2551" w:rsidP="004E2551">
      <w:pPr>
        <w:pStyle w:val="libFootnote0"/>
        <w:rPr>
          <w:rtl/>
        </w:rPr>
      </w:pPr>
      <w:r>
        <w:rPr>
          <w:rtl/>
        </w:rPr>
        <w:t>(1) تذكرة الخواص</w:t>
      </w:r>
      <w:r w:rsidR="00112471">
        <w:rPr>
          <w:rtl/>
        </w:rPr>
        <w:t>:</w:t>
      </w:r>
      <w:r>
        <w:rPr>
          <w:rtl/>
        </w:rPr>
        <w:t xml:space="preserve"> 240.</w:t>
      </w:r>
    </w:p>
    <w:p w:rsidR="004E2551" w:rsidRDefault="004E2551" w:rsidP="004E2551">
      <w:pPr>
        <w:pStyle w:val="libFootnote0"/>
        <w:rPr>
          <w:rtl/>
        </w:rPr>
      </w:pPr>
      <w:r>
        <w:rPr>
          <w:rtl/>
        </w:rPr>
        <w:t>(2) الصواعق المحرقة</w:t>
      </w:r>
      <w:r w:rsidR="00112471">
        <w:rPr>
          <w:rtl/>
        </w:rPr>
        <w:t>:</w:t>
      </w:r>
      <w:r>
        <w:rPr>
          <w:rtl/>
        </w:rPr>
        <w:t xml:space="preserve"> 300.</w:t>
      </w:r>
    </w:p>
    <w:p w:rsidR="004E2551" w:rsidRDefault="004E2551" w:rsidP="004E2551">
      <w:pPr>
        <w:pStyle w:val="libFootnote0"/>
        <w:rPr>
          <w:rtl/>
        </w:rPr>
      </w:pPr>
      <w:r>
        <w:rPr>
          <w:rtl/>
        </w:rPr>
        <w:t>(3) تذكرة الخواص</w:t>
      </w:r>
      <w:r w:rsidR="00112471">
        <w:rPr>
          <w:rtl/>
        </w:rPr>
        <w:t>:</w:t>
      </w:r>
      <w:r>
        <w:rPr>
          <w:rtl/>
        </w:rPr>
        <w:t xml:space="preserve"> 240. </w:t>
      </w:r>
    </w:p>
    <w:p w:rsidR="004E2551" w:rsidRDefault="004E2551" w:rsidP="004E2551">
      <w:pPr>
        <w:pStyle w:val="libNormal0"/>
        <w:rPr>
          <w:rtl/>
        </w:rPr>
      </w:pPr>
      <w:r>
        <w:rPr>
          <w:rtl/>
        </w:rPr>
        <w:br w:type="page"/>
      </w:r>
    </w:p>
    <w:tbl>
      <w:tblPr>
        <w:tblStyle w:val="BalloonText"/>
        <w:bidiVisual/>
        <w:tblW w:w="5000" w:type="pct"/>
        <w:tblLook w:val="01E0"/>
      </w:tblPr>
      <w:tblGrid>
        <w:gridCol w:w="3658"/>
        <w:gridCol w:w="262"/>
        <w:gridCol w:w="3667"/>
      </w:tblGrid>
      <w:tr w:rsidR="004E2551" w:rsidTr="004E2551">
        <w:tc>
          <w:tcPr>
            <w:tcW w:w="4127" w:type="dxa"/>
            <w:shd w:val="clear" w:color="auto" w:fill="auto"/>
          </w:tcPr>
          <w:p w:rsidR="004E2551" w:rsidRDefault="004E2551" w:rsidP="004E2551">
            <w:pPr>
              <w:pStyle w:val="libPoem"/>
              <w:rPr>
                <w:rtl/>
              </w:rPr>
            </w:pPr>
            <w:r>
              <w:rPr>
                <w:rtl/>
              </w:rPr>
              <w:lastRenderedPageBreak/>
              <w:t>فما نصرته أمة السوء إذ دعا</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لقد طاشت الأحلام منها وضلت</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ألا بل محوا أنوارهم بأكفهم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فلا سلمت تلك الأكف وشلت</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وناداهم جهداً بحق محمد</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فإن ابنه من نفسه حيث حلت</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فلا حفظوا قربى الرسول ولا رعوا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وزلت بهم أقدامهم واستزلت</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أذاقته حر القتل أمة جده</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هفت نعلها في كربلاء وزلت</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فلا قدس الرحمن أمة جده</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وإن هي صامت للإله وصلت</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كما فجعت بنت الرسول بنسلها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 xml:space="preserve">وكانوا حماة الحرب حيث استقلت </w:t>
            </w:r>
            <w:r w:rsidRPr="004E2551">
              <w:rPr>
                <w:rStyle w:val="libFootnotenumChar"/>
                <w:rtl/>
              </w:rPr>
              <w:t>(1)</w:t>
            </w:r>
            <w:r w:rsidRPr="004E2551">
              <w:rPr>
                <w:rStyle w:val="libPoemTiniChar0"/>
                <w:rtl/>
              </w:rPr>
              <w:br/>
              <w:t>  </w:t>
            </w:r>
          </w:p>
        </w:tc>
      </w:tr>
    </w:tbl>
    <w:p w:rsidR="004E2551" w:rsidRDefault="004E2551" w:rsidP="004E2551">
      <w:pPr>
        <w:pStyle w:val="libNormal"/>
        <w:rPr>
          <w:rtl/>
        </w:rPr>
      </w:pPr>
      <w:r>
        <w:rPr>
          <w:rtl/>
        </w:rPr>
        <w:t>6 - وممن بكى الحسين ورثاه الامام الشافعي. ففي الصفحة «157» من الكتاب نفسه ما عبارته</w:t>
      </w:r>
      <w:r w:rsidR="00112471">
        <w:rPr>
          <w:rtl/>
        </w:rPr>
        <w:t>:</w:t>
      </w:r>
      <w:r>
        <w:rPr>
          <w:rtl/>
        </w:rPr>
        <w:t xml:space="preserve"> </w:t>
      </w:r>
    </w:p>
    <w:p w:rsidR="004E2551" w:rsidRDefault="004E2551" w:rsidP="004E2551">
      <w:pPr>
        <w:pStyle w:val="libNormal"/>
        <w:rPr>
          <w:rtl/>
        </w:rPr>
      </w:pPr>
      <w:r>
        <w:rPr>
          <w:rtl/>
        </w:rPr>
        <w:t xml:space="preserve">« وفي البحار </w:t>
      </w:r>
      <w:r w:rsidRPr="004E2551">
        <w:rPr>
          <w:rStyle w:val="libFootnotenumChar"/>
          <w:rtl/>
        </w:rPr>
        <w:t>(2)</w:t>
      </w:r>
      <w:r w:rsidR="00112471">
        <w:rPr>
          <w:rtl/>
        </w:rPr>
        <w:t>:</w:t>
      </w:r>
      <w:r>
        <w:rPr>
          <w:rtl/>
        </w:rPr>
        <w:t xml:space="preserve"> عن بعض كتب المناقب القديمة</w:t>
      </w:r>
      <w:r w:rsidR="00112471">
        <w:rPr>
          <w:rtl/>
        </w:rPr>
        <w:t>:</w:t>
      </w:r>
      <w:r>
        <w:rPr>
          <w:rtl/>
        </w:rPr>
        <w:t xml:space="preserve"> أخبرني سيد الحفاظ أبو منصور شهردار بن شيرويه الديلمي عن محيي السنة أبي الفتح احاد قال</w:t>
      </w:r>
      <w:r w:rsidR="00112471">
        <w:rPr>
          <w:rtl/>
        </w:rPr>
        <w:t>:</w:t>
      </w:r>
      <w:r>
        <w:rPr>
          <w:rtl/>
        </w:rPr>
        <w:t xml:space="preserve"> أنشدني أبو الطيب البابلي</w:t>
      </w:r>
      <w:r w:rsidR="00112471">
        <w:rPr>
          <w:rtl/>
        </w:rPr>
        <w:t>،</w:t>
      </w:r>
      <w:r>
        <w:rPr>
          <w:rtl/>
        </w:rPr>
        <w:t xml:space="preserve"> أنشدني أبو النجم بدر بن إبرهيم بالدينور</w:t>
      </w:r>
      <w:r w:rsidR="00112471">
        <w:rPr>
          <w:rtl/>
        </w:rPr>
        <w:t>،</w:t>
      </w:r>
      <w:r>
        <w:rPr>
          <w:rtl/>
        </w:rPr>
        <w:t xml:space="preserve"> للشافعي محمد بن إدريس. وفي ينابيع المودة </w:t>
      </w:r>
      <w:r w:rsidRPr="004E2551">
        <w:rPr>
          <w:rStyle w:val="libFootnotenumChar"/>
          <w:rtl/>
        </w:rPr>
        <w:t>(3)</w:t>
      </w:r>
      <w:r>
        <w:rPr>
          <w:rtl/>
        </w:rPr>
        <w:t xml:space="preserve"> قال الحافظ جمال الدين الزرندي المدني في كتاب « معراج الوصول في معرفة آل الرسول »</w:t>
      </w:r>
      <w:r w:rsidR="00112471">
        <w:rPr>
          <w:rtl/>
        </w:rPr>
        <w:t>:</w:t>
      </w:r>
      <w:r>
        <w:rPr>
          <w:rtl/>
        </w:rPr>
        <w:t xml:space="preserve"> نقل أبو القاسم الفضل بن محمد المستحلي</w:t>
      </w:r>
      <w:r w:rsidR="00112471">
        <w:rPr>
          <w:rtl/>
        </w:rPr>
        <w:t>:</w:t>
      </w:r>
      <w:r>
        <w:rPr>
          <w:rtl/>
        </w:rPr>
        <w:t xml:space="preserve"> إن القاضي أبا بكر سهل بن محمد حدثه قال</w:t>
      </w:r>
      <w:r w:rsidR="00112471">
        <w:rPr>
          <w:rtl/>
        </w:rPr>
        <w:t>:</w:t>
      </w:r>
      <w:r>
        <w:rPr>
          <w:rtl/>
        </w:rPr>
        <w:t xml:space="preserve"> قال أبو القاسم بن الطيب</w:t>
      </w:r>
      <w:r w:rsidR="00112471">
        <w:rPr>
          <w:rtl/>
        </w:rPr>
        <w:t>:</w:t>
      </w:r>
      <w:r>
        <w:rPr>
          <w:rtl/>
        </w:rPr>
        <w:t xml:space="preserve"> بلغني أن الشافعي أنشد هذه الأبيات. </w:t>
      </w:r>
    </w:p>
    <w:p w:rsidR="004E2551" w:rsidRDefault="004E2551" w:rsidP="004E2551">
      <w:pPr>
        <w:pStyle w:val="libNormal"/>
        <w:rPr>
          <w:rtl/>
        </w:rPr>
      </w:pPr>
      <w:r w:rsidRPr="004E2551">
        <w:rPr>
          <w:rStyle w:val="libBold2Char"/>
          <w:rtl/>
        </w:rPr>
        <w:t>أقول</w:t>
      </w:r>
      <w:r w:rsidR="00112471">
        <w:rPr>
          <w:rStyle w:val="libBold2Char"/>
          <w:rtl/>
        </w:rPr>
        <w:t>:</w:t>
      </w:r>
      <w:r w:rsidRPr="004E2551">
        <w:rPr>
          <w:rStyle w:val="libBold2Char"/>
          <w:rtl/>
        </w:rPr>
        <w:t xml:space="preserve"> </w:t>
      </w:r>
      <w:r>
        <w:rPr>
          <w:rtl/>
        </w:rPr>
        <w:t xml:space="preserve">وأوردها ابن شهر آشوب في المناقب </w:t>
      </w:r>
      <w:r w:rsidRPr="004E2551">
        <w:rPr>
          <w:rStyle w:val="libFootnotenumChar"/>
          <w:rtl/>
        </w:rPr>
        <w:t>(4)</w:t>
      </w:r>
      <w:r>
        <w:rPr>
          <w:rtl/>
        </w:rPr>
        <w:t xml:space="preserve"> للشافعي. وهي</w:t>
      </w:r>
      <w:r w:rsidR="00112471">
        <w:rPr>
          <w:rtl/>
        </w:rPr>
        <w:t>:</w:t>
      </w:r>
      <w:r>
        <w:rPr>
          <w:rtl/>
        </w:rPr>
        <w:t xml:space="preserve"> </w:t>
      </w:r>
    </w:p>
    <w:tbl>
      <w:tblPr>
        <w:tblStyle w:val="BalloonText"/>
        <w:bidiVisual/>
        <w:tblW w:w="5000" w:type="pct"/>
        <w:tblLook w:val="01E0"/>
      </w:tblPr>
      <w:tblGrid>
        <w:gridCol w:w="3655"/>
        <w:gridCol w:w="262"/>
        <w:gridCol w:w="3670"/>
      </w:tblGrid>
      <w:tr w:rsidR="004E2551" w:rsidTr="004E2551">
        <w:tc>
          <w:tcPr>
            <w:tcW w:w="4127" w:type="dxa"/>
            <w:shd w:val="clear" w:color="auto" w:fill="auto"/>
          </w:tcPr>
          <w:p w:rsidR="004E2551" w:rsidRDefault="004E2551" w:rsidP="004E2551">
            <w:pPr>
              <w:pStyle w:val="libPoem"/>
              <w:rPr>
                <w:rtl/>
              </w:rPr>
            </w:pPr>
            <w:r>
              <w:rPr>
                <w:rtl/>
              </w:rPr>
              <w:t>تأوب همي والفؤاد كئيب</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وأرق عيني والرقاد غريب</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ومما نفى جسمي وشيب لمتي</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تصاديف أيام لهن خطوب</w:t>
            </w:r>
            <w:r w:rsidRPr="004E2551">
              <w:rPr>
                <w:rStyle w:val="libPoemTiniChar0"/>
                <w:rtl/>
              </w:rPr>
              <w:br/>
              <w:t>  </w:t>
            </w:r>
          </w:p>
        </w:tc>
      </w:tr>
    </w:tbl>
    <w:p w:rsidR="004E2551" w:rsidRDefault="004E2551" w:rsidP="004E2551">
      <w:pPr>
        <w:pStyle w:val="libNormal0"/>
        <w:rPr>
          <w:rtl/>
        </w:rPr>
      </w:pPr>
      <w:r>
        <w:rPr>
          <w:rtl/>
        </w:rPr>
        <w:t xml:space="preserve"> __________________</w:t>
      </w:r>
    </w:p>
    <w:p w:rsidR="004E2551" w:rsidRDefault="004E2551" w:rsidP="004E2551">
      <w:pPr>
        <w:pStyle w:val="libFootnote0"/>
        <w:rPr>
          <w:rtl/>
        </w:rPr>
      </w:pPr>
      <w:r>
        <w:rPr>
          <w:rtl/>
        </w:rPr>
        <w:t>(1) بحار الانوار 45</w:t>
      </w:r>
      <w:r w:rsidR="00112471">
        <w:rPr>
          <w:rtl/>
        </w:rPr>
        <w:t>:</w:t>
      </w:r>
      <w:r>
        <w:rPr>
          <w:rtl/>
        </w:rPr>
        <w:t xml:space="preserve"> 286.</w:t>
      </w:r>
    </w:p>
    <w:p w:rsidR="004E2551" w:rsidRDefault="004E2551" w:rsidP="004E2551">
      <w:pPr>
        <w:pStyle w:val="libFootnote0"/>
        <w:rPr>
          <w:rtl/>
        </w:rPr>
      </w:pPr>
      <w:r>
        <w:rPr>
          <w:rtl/>
        </w:rPr>
        <w:t>(2) بحار الانوار 45</w:t>
      </w:r>
      <w:r w:rsidR="00112471">
        <w:rPr>
          <w:rtl/>
        </w:rPr>
        <w:t>:</w:t>
      </w:r>
      <w:r>
        <w:rPr>
          <w:rtl/>
        </w:rPr>
        <w:t xml:space="preserve"> 273</w:t>
      </w:r>
      <w:r w:rsidR="00112471">
        <w:rPr>
          <w:rtl/>
        </w:rPr>
        <w:t>،</w:t>
      </w:r>
      <w:r>
        <w:rPr>
          <w:rtl/>
        </w:rPr>
        <w:t xml:space="preserve"> وقد صححنا هذه الابيات كما وردت في البحار.</w:t>
      </w:r>
    </w:p>
    <w:p w:rsidR="004E2551" w:rsidRDefault="004E2551" w:rsidP="004E2551">
      <w:pPr>
        <w:pStyle w:val="libFootnote0"/>
        <w:rPr>
          <w:rtl/>
        </w:rPr>
      </w:pPr>
      <w:r>
        <w:rPr>
          <w:rtl/>
        </w:rPr>
        <w:t>(3) ينابيع المودة 2</w:t>
      </w:r>
      <w:r w:rsidR="00112471">
        <w:rPr>
          <w:rtl/>
        </w:rPr>
        <w:t>:</w:t>
      </w:r>
      <w:r>
        <w:rPr>
          <w:rtl/>
        </w:rPr>
        <w:t xml:space="preserve"> 332.</w:t>
      </w:r>
    </w:p>
    <w:p w:rsidR="004E2551" w:rsidRDefault="004E2551" w:rsidP="004E2551">
      <w:pPr>
        <w:pStyle w:val="libFootnote0"/>
        <w:rPr>
          <w:rtl/>
        </w:rPr>
      </w:pPr>
      <w:r>
        <w:rPr>
          <w:rtl/>
        </w:rPr>
        <w:t>(4) مناقب ابن شهر آشوب 4</w:t>
      </w:r>
      <w:r w:rsidR="00112471">
        <w:rPr>
          <w:rtl/>
        </w:rPr>
        <w:t>:</w:t>
      </w:r>
      <w:r>
        <w:rPr>
          <w:rtl/>
        </w:rPr>
        <w:t xml:space="preserve"> 124 مع اختلاف فيه وزيادة ابيات فراجع. </w:t>
      </w:r>
    </w:p>
    <w:p w:rsidR="004E2551" w:rsidRDefault="004E2551" w:rsidP="004E2551">
      <w:pPr>
        <w:pStyle w:val="libNormal0"/>
        <w:rPr>
          <w:rtl/>
        </w:rPr>
      </w:pPr>
      <w:r>
        <w:rPr>
          <w:rtl/>
        </w:rPr>
        <w:br w:type="page"/>
      </w:r>
    </w:p>
    <w:tbl>
      <w:tblPr>
        <w:tblStyle w:val="BalloonText"/>
        <w:bidiVisual/>
        <w:tblW w:w="5000" w:type="pct"/>
        <w:tblLook w:val="01E0"/>
      </w:tblPr>
      <w:tblGrid>
        <w:gridCol w:w="3662"/>
        <w:gridCol w:w="262"/>
        <w:gridCol w:w="3663"/>
      </w:tblGrid>
      <w:tr w:rsidR="004E2551" w:rsidTr="004E2551">
        <w:tc>
          <w:tcPr>
            <w:tcW w:w="4127" w:type="dxa"/>
            <w:shd w:val="clear" w:color="auto" w:fill="auto"/>
          </w:tcPr>
          <w:p w:rsidR="004E2551" w:rsidRDefault="004E2551" w:rsidP="004E2551">
            <w:pPr>
              <w:pStyle w:val="libPoem"/>
              <w:rPr>
                <w:rtl/>
              </w:rPr>
            </w:pPr>
            <w:r>
              <w:rPr>
                <w:rtl/>
              </w:rPr>
              <w:lastRenderedPageBreak/>
              <w:t>فمن مبلغ عني الحسين رسالة</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وإن كرهتها أنفس وقلوب</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قتبلا بلا جرم كأن قميصه</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صبيغ بماء الارجوان خضيب</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وللسيف إعوال وللرمح رنة</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وللخيل من بعد الصهيل نحيب</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تزلزلت الدنيا لآل محمد</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وكادت لها صم الجبال تذوب</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يصلى على المهدي من آل هاشم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ويغزي بنوه إن ذا لعجيب</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لئن كان ذنبي حب آل محمد</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فذلك ذنب لست منه اتوب</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تزلزلت الدنيا لآل محمد</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وكادت لهم صم الجبال تذوب</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فمن يبلغن عني الحسين رسالة</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وان كرهتها أنفس وقلوب</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قتيلا بلا جرم كأن قميصه</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صبيغ بماء الأرجوان خضيب</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نصلي على المختار من آل هاشم</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ونعزي بنيه إن ذلك عجيب</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لئن كان ذنبي حب آل محمد</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فذلك ذنب لست عنه أتوب</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هم شفعائي يوم حشري وموقفي</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 xml:space="preserve">وحبهم للشافعي ذنوب </w:t>
            </w:r>
            <w:r w:rsidRPr="004E2551">
              <w:rPr>
                <w:rStyle w:val="libFootnotenumChar"/>
                <w:rtl/>
              </w:rPr>
              <w:t>(1)</w:t>
            </w:r>
            <w:r w:rsidRPr="004E2551">
              <w:rPr>
                <w:rStyle w:val="libPoemTiniChar0"/>
                <w:rtl/>
              </w:rPr>
              <w:br/>
              <w:t>  </w:t>
            </w:r>
          </w:p>
        </w:tc>
      </w:tr>
    </w:tbl>
    <w:p w:rsidR="004E2551" w:rsidRDefault="004E2551" w:rsidP="004E2551">
      <w:pPr>
        <w:pStyle w:val="libNormal"/>
        <w:rPr>
          <w:rtl/>
        </w:rPr>
      </w:pPr>
      <w:r>
        <w:rPr>
          <w:rtl/>
        </w:rPr>
        <w:t xml:space="preserve"> 7 - وقال مؤلف « إقناع اللائم » في الصفحة «159» ما نصه</w:t>
      </w:r>
      <w:r w:rsidR="00112471">
        <w:rPr>
          <w:rtl/>
        </w:rPr>
        <w:t>:</w:t>
      </w:r>
      <w:r>
        <w:rPr>
          <w:rtl/>
        </w:rPr>
        <w:t xml:space="preserve"> </w:t>
      </w:r>
    </w:p>
    <w:p w:rsidR="004E2551" w:rsidRDefault="004E2551" w:rsidP="004E2551">
      <w:pPr>
        <w:pStyle w:val="libNormal"/>
        <w:rPr>
          <w:rtl/>
        </w:rPr>
      </w:pPr>
      <w:r>
        <w:rPr>
          <w:rtl/>
        </w:rPr>
        <w:t>قال سبط ابن الجوزي الحنفي في تذكرة الخواص</w:t>
      </w:r>
      <w:r w:rsidR="00112471">
        <w:rPr>
          <w:rtl/>
        </w:rPr>
        <w:t>:</w:t>
      </w:r>
      <w:r>
        <w:rPr>
          <w:rtl/>
        </w:rPr>
        <w:t xml:space="preserve"> ذكر جدي في كتاب التبصرة قال</w:t>
      </w:r>
      <w:r w:rsidR="00112471">
        <w:rPr>
          <w:rtl/>
        </w:rPr>
        <w:t>:</w:t>
      </w:r>
      <w:r>
        <w:rPr>
          <w:rtl/>
        </w:rPr>
        <w:t xml:space="preserve"> إنما سار الحسين الى القوم</w:t>
      </w:r>
      <w:r w:rsidR="00112471">
        <w:rPr>
          <w:rtl/>
        </w:rPr>
        <w:t>،</w:t>
      </w:r>
      <w:r>
        <w:rPr>
          <w:rtl/>
        </w:rPr>
        <w:t xml:space="preserve"> لأنه رأى الشريعة قد دثرت فجد في رفع قواعد أصلها. فلما حصروه فقالوا له</w:t>
      </w:r>
      <w:r w:rsidR="00112471">
        <w:rPr>
          <w:rtl/>
        </w:rPr>
        <w:t>:</w:t>
      </w:r>
      <w:r>
        <w:rPr>
          <w:rtl/>
        </w:rPr>
        <w:t xml:space="preserve"> انزل على حكم ابن زياد. فقال</w:t>
      </w:r>
      <w:r w:rsidR="00112471">
        <w:rPr>
          <w:rtl/>
        </w:rPr>
        <w:t>:</w:t>
      </w:r>
      <w:r>
        <w:rPr>
          <w:rtl/>
        </w:rPr>
        <w:t xml:space="preserve"> لا أفعل</w:t>
      </w:r>
      <w:r w:rsidR="00112471">
        <w:rPr>
          <w:rtl/>
        </w:rPr>
        <w:t>،</w:t>
      </w:r>
      <w:r>
        <w:rPr>
          <w:rtl/>
        </w:rPr>
        <w:t xml:space="preserve"> واختار القتل على الذل. وهكذا النفوس الأبية</w:t>
      </w:r>
      <w:r w:rsidR="00112471">
        <w:rPr>
          <w:rtl/>
        </w:rPr>
        <w:t>،</w:t>
      </w:r>
      <w:r>
        <w:rPr>
          <w:rtl/>
        </w:rPr>
        <w:t xml:space="preserve"> ثم أنشد جدي </w:t>
      </w:r>
      <w:r w:rsidRPr="004E2551">
        <w:rPr>
          <w:rStyle w:val="libAlaemChar"/>
          <w:rFonts w:hint="cs"/>
          <w:rtl/>
        </w:rPr>
        <w:t>رحمه‌الله</w:t>
      </w:r>
      <w:r w:rsidR="00112471">
        <w:rPr>
          <w:rtl/>
        </w:rPr>
        <w:t>:</w:t>
      </w:r>
      <w:r>
        <w:rPr>
          <w:rtl/>
        </w:rPr>
        <w:t xml:space="preserve"> </w:t>
      </w:r>
    </w:p>
    <w:tbl>
      <w:tblPr>
        <w:tblStyle w:val="BalloonText"/>
        <w:bidiVisual/>
        <w:tblW w:w="5000" w:type="pct"/>
        <w:tblLook w:val="01E0"/>
      </w:tblPr>
      <w:tblGrid>
        <w:gridCol w:w="3655"/>
        <w:gridCol w:w="262"/>
        <w:gridCol w:w="3670"/>
      </w:tblGrid>
      <w:tr w:rsidR="004E2551" w:rsidTr="004E2551">
        <w:tc>
          <w:tcPr>
            <w:tcW w:w="4127" w:type="dxa"/>
            <w:shd w:val="clear" w:color="auto" w:fill="auto"/>
          </w:tcPr>
          <w:p w:rsidR="004E2551" w:rsidRDefault="004E2551" w:rsidP="004E2551">
            <w:pPr>
              <w:pStyle w:val="libPoem"/>
              <w:rPr>
                <w:rtl/>
              </w:rPr>
            </w:pPr>
            <w:r>
              <w:rPr>
                <w:rtl/>
              </w:rPr>
              <w:t>ولما رأوا بعض الحياة مذلة</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عليهم وعز الموت غير محرم</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أبوا أن يذوقوا العيش والذل واقع</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عليه وماتوا ميتة لم تذمم</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ولا عجب للاسد إن ظفرت بها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كلاب الأعادي من فصيح وأعجم</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فحربة وحشي سقت حمزة الردى</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 xml:space="preserve">وحتف علي من حسام ابن ملجم </w:t>
            </w:r>
            <w:r w:rsidRPr="004E2551">
              <w:rPr>
                <w:rStyle w:val="libFootnotenumChar"/>
                <w:rtl/>
              </w:rPr>
              <w:t>(2)</w:t>
            </w:r>
            <w:r w:rsidRPr="004E2551">
              <w:rPr>
                <w:rStyle w:val="libPoemTiniChar0"/>
                <w:rtl/>
              </w:rPr>
              <w:br/>
              <w:t>  </w:t>
            </w:r>
          </w:p>
        </w:tc>
      </w:tr>
    </w:tbl>
    <w:p w:rsidR="004E2551" w:rsidRDefault="004E2551" w:rsidP="004E2551">
      <w:pPr>
        <w:pStyle w:val="libNormal0"/>
        <w:rPr>
          <w:rtl/>
        </w:rPr>
      </w:pPr>
      <w:r>
        <w:rPr>
          <w:rtl/>
        </w:rPr>
        <w:t xml:space="preserve"> __________________</w:t>
      </w:r>
    </w:p>
    <w:p w:rsidR="004E2551" w:rsidRDefault="004E2551" w:rsidP="004E2551">
      <w:pPr>
        <w:pStyle w:val="libFootnote0"/>
        <w:rPr>
          <w:rtl/>
        </w:rPr>
      </w:pPr>
      <w:r>
        <w:rPr>
          <w:rtl/>
        </w:rPr>
        <w:t>(1) ينابيع المودة 2</w:t>
      </w:r>
      <w:r w:rsidR="00112471">
        <w:rPr>
          <w:rtl/>
        </w:rPr>
        <w:t>:</w:t>
      </w:r>
      <w:r>
        <w:rPr>
          <w:rtl/>
        </w:rPr>
        <w:t xml:space="preserve"> 332.</w:t>
      </w:r>
    </w:p>
    <w:p w:rsidR="004E2551" w:rsidRDefault="004E2551" w:rsidP="004E2551">
      <w:pPr>
        <w:pStyle w:val="libFootnote0"/>
        <w:rPr>
          <w:rtl/>
        </w:rPr>
      </w:pPr>
      <w:r>
        <w:rPr>
          <w:rtl/>
        </w:rPr>
        <w:t>(2) تذكرة الخواص</w:t>
      </w:r>
      <w:r w:rsidR="00112471">
        <w:rPr>
          <w:rtl/>
        </w:rPr>
        <w:t>:</w:t>
      </w:r>
      <w:r>
        <w:rPr>
          <w:rtl/>
        </w:rPr>
        <w:t xml:space="preserve"> 245. </w:t>
      </w:r>
    </w:p>
    <w:p w:rsidR="004E2551" w:rsidRDefault="004E2551" w:rsidP="004E2551">
      <w:pPr>
        <w:pStyle w:val="libNormal"/>
        <w:rPr>
          <w:rtl/>
        </w:rPr>
      </w:pPr>
      <w:r>
        <w:rPr>
          <w:rtl/>
        </w:rPr>
        <w:br w:type="page"/>
      </w:r>
      <w:r>
        <w:rPr>
          <w:rtl/>
        </w:rPr>
        <w:lastRenderedPageBreak/>
        <w:t xml:space="preserve">8 - جاء في الصفحة «22» من تاريخ « الكامل » </w:t>
      </w:r>
      <w:r w:rsidRPr="004E2551">
        <w:rPr>
          <w:rStyle w:val="libFootnotenumChar"/>
          <w:rtl/>
        </w:rPr>
        <w:t>(1)</w:t>
      </w:r>
      <w:r>
        <w:rPr>
          <w:rtl/>
        </w:rPr>
        <w:t xml:space="preserve"> لابن الأثير</w:t>
      </w:r>
      <w:r w:rsidR="00112471">
        <w:rPr>
          <w:rtl/>
        </w:rPr>
        <w:t>،</w:t>
      </w:r>
      <w:r>
        <w:rPr>
          <w:rtl/>
        </w:rPr>
        <w:t xml:space="preserve"> المجلد الثامن</w:t>
      </w:r>
      <w:r w:rsidR="00112471">
        <w:rPr>
          <w:rtl/>
        </w:rPr>
        <w:t>،</w:t>
      </w:r>
      <w:r>
        <w:rPr>
          <w:rtl/>
        </w:rPr>
        <w:t xml:space="preserve"> في حوادث سنة «294 هـ»</w:t>
      </w:r>
      <w:r w:rsidR="00112471">
        <w:rPr>
          <w:rtl/>
        </w:rPr>
        <w:t>،</w:t>
      </w:r>
      <w:r>
        <w:rPr>
          <w:rtl/>
        </w:rPr>
        <w:t xml:space="preserve"> ما نصه</w:t>
      </w:r>
      <w:r w:rsidR="00112471">
        <w:rPr>
          <w:rtl/>
        </w:rPr>
        <w:t>:</w:t>
      </w:r>
      <w:r>
        <w:rPr>
          <w:rtl/>
        </w:rPr>
        <w:t xml:space="preserve"> </w:t>
      </w:r>
    </w:p>
    <w:p w:rsidR="004E2551" w:rsidRDefault="004E2551" w:rsidP="004E2551">
      <w:pPr>
        <w:pStyle w:val="libNormal"/>
        <w:rPr>
          <w:rtl/>
        </w:rPr>
      </w:pPr>
      <w:r>
        <w:rPr>
          <w:rtl/>
        </w:rPr>
        <w:t>« لما توفي القداح قام بعده ابنه أحمد</w:t>
      </w:r>
      <w:r w:rsidR="00112471">
        <w:rPr>
          <w:rtl/>
        </w:rPr>
        <w:t>،</w:t>
      </w:r>
      <w:r>
        <w:rPr>
          <w:rtl/>
        </w:rPr>
        <w:t xml:space="preserve"> وصحبه إنسان يقال له</w:t>
      </w:r>
      <w:r w:rsidR="00112471">
        <w:rPr>
          <w:rtl/>
        </w:rPr>
        <w:t>:</w:t>
      </w:r>
      <w:r>
        <w:rPr>
          <w:rtl/>
        </w:rPr>
        <w:t xml:space="preserve"> رستم بن راذان النجار</w:t>
      </w:r>
      <w:r w:rsidR="00112471">
        <w:rPr>
          <w:rtl/>
        </w:rPr>
        <w:t>،</w:t>
      </w:r>
      <w:r>
        <w:rPr>
          <w:rtl/>
        </w:rPr>
        <w:t xml:space="preserve"> من أهل الكوفة</w:t>
      </w:r>
      <w:r w:rsidR="00112471">
        <w:rPr>
          <w:rtl/>
        </w:rPr>
        <w:t>،</w:t>
      </w:r>
      <w:r>
        <w:rPr>
          <w:rtl/>
        </w:rPr>
        <w:t xml:space="preserve"> وكانا يقصدان المشاهد. وكان باليمن رجل اسمه محمد بن الفضل</w:t>
      </w:r>
      <w:r w:rsidR="00112471">
        <w:rPr>
          <w:rtl/>
        </w:rPr>
        <w:t>،</w:t>
      </w:r>
      <w:r>
        <w:rPr>
          <w:rtl/>
        </w:rPr>
        <w:t xml:space="preserve"> كثير المال والعشيرة</w:t>
      </w:r>
      <w:r w:rsidR="00112471">
        <w:rPr>
          <w:rtl/>
        </w:rPr>
        <w:t>،</w:t>
      </w:r>
      <w:r>
        <w:rPr>
          <w:rtl/>
        </w:rPr>
        <w:t xml:space="preserve"> من أهل الجند</w:t>
      </w:r>
      <w:r w:rsidR="00112471">
        <w:rPr>
          <w:rtl/>
        </w:rPr>
        <w:t>،</w:t>
      </w:r>
      <w:r>
        <w:rPr>
          <w:rtl/>
        </w:rPr>
        <w:t xml:space="preserve"> يتشيع. فجاء الى مشهد الحسين بن علي يزوره</w:t>
      </w:r>
      <w:r w:rsidR="00112471">
        <w:rPr>
          <w:rtl/>
        </w:rPr>
        <w:t>،</w:t>
      </w:r>
      <w:r>
        <w:rPr>
          <w:rtl/>
        </w:rPr>
        <w:t xml:space="preserve"> فرآه أحمد ورستم يبكي كثيراً. فلما خرج اجتمع به أحمد وطمع فيه لما رأى من بكائه</w:t>
      </w:r>
      <w:r w:rsidR="00112471">
        <w:rPr>
          <w:rtl/>
        </w:rPr>
        <w:t>،</w:t>
      </w:r>
      <w:r>
        <w:rPr>
          <w:rtl/>
        </w:rPr>
        <w:t xml:space="preserve"> والقى اليه مذهبه فقبله</w:t>
      </w:r>
      <w:r w:rsidR="00112471">
        <w:rPr>
          <w:rtl/>
        </w:rPr>
        <w:t>،</w:t>
      </w:r>
      <w:r>
        <w:rPr>
          <w:rtl/>
        </w:rPr>
        <w:t xml:space="preserve"> وسير معه النجار الى اليمن ». </w:t>
      </w:r>
    </w:p>
    <w:p w:rsidR="004E2551" w:rsidRDefault="004E2551" w:rsidP="004E2551">
      <w:pPr>
        <w:pStyle w:val="libNormal"/>
        <w:rPr>
          <w:rtl/>
        </w:rPr>
      </w:pPr>
      <w:r>
        <w:rPr>
          <w:rtl/>
        </w:rPr>
        <w:t>9 - في الصفحة «526» من كتاب « مقاتل الطالبيين » السالف الذكر</w:t>
      </w:r>
      <w:r w:rsidR="00112471">
        <w:rPr>
          <w:rtl/>
        </w:rPr>
        <w:t>،</w:t>
      </w:r>
      <w:r>
        <w:rPr>
          <w:rtl/>
        </w:rPr>
        <w:t xml:space="preserve"> في حوادث سنة «199 هـ»</w:t>
      </w:r>
      <w:r w:rsidR="00112471">
        <w:rPr>
          <w:rtl/>
        </w:rPr>
        <w:t>،</w:t>
      </w:r>
      <w:r>
        <w:rPr>
          <w:rtl/>
        </w:rPr>
        <w:t xml:space="preserve"> عند ذكر قصة لحاق أبي السرايا السري بن المنصور بمحمد بن إبراهيم بن اسماعيل طباطبا</w:t>
      </w:r>
      <w:r w:rsidR="00112471">
        <w:rPr>
          <w:rtl/>
        </w:rPr>
        <w:t>،</w:t>
      </w:r>
      <w:r>
        <w:rPr>
          <w:rtl/>
        </w:rPr>
        <w:t xml:space="preserve"> وقيامهما ضد السلطة العباسية</w:t>
      </w:r>
      <w:r w:rsidR="00112471">
        <w:rPr>
          <w:rtl/>
        </w:rPr>
        <w:t>،</w:t>
      </w:r>
      <w:r>
        <w:rPr>
          <w:rtl/>
        </w:rPr>
        <w:t xml:space="preserve"> قوله</w:t>
      </w:r>
      <w:r w:rsidR="00112471">
        <w:rPr>
          <w:rtl/>
        </w:rPr>
        <w:t>:</w:t>
      </w:r>
      <w:r>
        <w:rPr>
          <w:rtl/>
        </w:rPr>
        <w:t xml:space="preserve"> </w:t>
      </w:r>
    </w:p>
    <w:p w:rsidR="004E2551" w:rsidRDefault="004E2551" w:rsidP="004E2551">
      <w:pPr>
        <w:pStyle w:val="libNormal"/>
        <w:rPr>
          <w:rtl/>
        </w:rPr>
      </w:pPr>
      <w:r>
        <w:rPr>
          <w:rtl/>
        </w:rPr>
        <w:t>« وأقبل أبو السريا على طريق البر حتى ورد عين التمر - وهي شفاثا الحالية بالعراق - في فوارس معه لا راجل فيهم</w:t>
      </w:r>
      <w:r w:rsidR="00112471">
        <w:rPr>
          <w:rtl/>
        </w:rPr>
        <w:t>،</w:t>
      </w:r>
      <w:r>
        <w:rPr>
          <w:rtl/>
        </w:rPr>
        <w:t xml:space="preserve"> وأخذ على النهرين حتى ورد الى نينوى</w:t>
      </w:r>
      <w:r w:rsidR="00112471">
        <w:rPr>
          <w:rtl/>
        </w:rPr>
        <w:t>،</w:t>
      </w:r>
      <w:r>
        <w:rPr>
          <w:rtl/>
        </w:rPr>
        <w:t xml:space="preserve"> فجاء الى قبر الحسين </w:t>
      </w:r>
      <w:r w:rsidRPr="004E2551">
        <w:rPr>
          <w:rStyle w:val="libAlaemChar"/>
          <w:rFonts w:hint="cs"/>
          <w:rtl/>
        </w:rPr>
        <w:t>عليه‌السلام</w:t>
      </w:r>
      <w:r>
        <w:rPr>
          <w:rtl/>
        </w:rPr>
        <w:t>. قال نصر بن مزاحم</w:t>
      </w:r>
      <w:r w:rsidR="00112471">
        <w:rPr>
          <w:rtl/>
        </w:rPr>
        <w:t>:</w:t>
      </w:r>
      <w:r>
        <w:rPr>
          <w:rtl/>
        </w:rPr>
        <w:t xml:space="preserve"> فحدثني رجل من أهل المدائن قال</w:t>
      </w:r>
      <w:r w:rsidR="00112471">
        <w:rPr>
          <w:rtl/>
        </w:rPr>
        <w:t>:</w:t>
      </w:r>
      <w:r>
        <w:rPr>
          <w:rtl/>
        </w:rPr>
        <w:t xml:space="preserve"> إني لعند قبر الحسين في تلك الليلة وكانت ليلة ذات ريح ورعد ومطر</w:t>
      </w:r>
      <w:r w:rsidR="00112471">
        <w:rPr>
          <w:rtl/>
        </w:rPr>
        <w:t>،</w:t>
      </w:r>
      <w:r>
        <w:rPr>
          <w:rtl/>
        </w:rPr>
        <w:t xml:space="preserve"> إذ بفرسان قد أقبلوا فترجلوا</w:t>
      </w:r>
      <w:r w:rsidR="00112471">
        <w:rPr>
          <w:rtl/>
        </w:rPr>
        <w:t>،</w:t>
      </w:r>
      <w:r>
        <w:rPr>
          <w:rtl/>
        </w:rPr>
        <w:t xml:space="preserve"> ودخلوا الى القبر</w:t>
      </w:r>
      <w:r w:rsidR="00112471">
        <w:rPr>
          <w:rtl/>
        </w:rPr>
        <w:t>،</w:t>
      </w:r>
      <w:r>
        <w:rPr>
          <w:rtl/>
        </w:rPr>
        <w:t xml:space="preserve"> فسلموا</w:t>
      </w:r>
      <w:r w:rsidR="00112471">
        <w:rPr>
          <w:rtl/>
        </w:rPr>
        <w:t>،</w:t>
      </w:r>
      <w:r>
        <w:rPr>
          <w:rtl/>
        </w:rPr>
        <w:t xml:space="preserve"> وأطال رجل منهم الزيارة</w:t>
      </w:r>
      <w:r w:rsidR="00112471">
        <w:rPr>
          <w:rtl/>
        </w:rPr>
        <w:t>،</w:t>
      </w:r>
      <w:r>
        <w:rPr>
          <w:rtl/>
        </w:rPr>
        <w:t xml:space="preserve"> ثم جعل يتمثل أبيات منصور بن الزبرقان الثمري وهو يبكي</w:t>
      </w:r>
      <w:r w:rsidR="00112471">
        <w:rPr>
          <w:rtl/>
        </w:rPr>
        <w:t>:</w:t>
      </w:r>
      <w:r>
        <w:rPr>
          <w:rtl/>
        </w:rPr>
        <w:t xml:space="preserve"> </w:t>
      </w:r>
    </w:p>
    <w:tbl>
      <w:tblPr>
        <w:tblStyle w:val="BalloonText"/>
        <w:bidiVisual/>
        <w:tblW w:w="5000" w:type="pct"/>
        <w:tblLook w:val="01E0"/>
      </w:tblPr>
      <w:tblGrid>
        <w:gridCol w:w="3664"/>
        <w:gridCol w:w="262"/>
        <w:gridCol w:w="3661"/>
      </w:tblGrid>
      <w:tr w:rsidR="004E2551" w:rsidTr="004E2551">
        <w:tc>
          <w:tcPr>
            <w:tcW w:w="4127" w:type="dxa"/>
            <w:shd w:val="clear" w:color="auto" w:fill="auto"/>
          </w:tcPr>
          <w:p w:rsidR="004E2551" w:rsidRDefault="004E2551" w:rsidP="004E2551">
            <w:pPr>
              <w:pStyle w:val="libPoem"/>
              <w:rPr>
                <w:rtl/>
              </w:rPr>
            </w:pPr>
            <w:r>
              <w:rPr>
                <w:rtl/>
              </w:rPr>
              <w:t>نفسي فداء الحسين يوم عدا</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الى المنايا عدو الأقافل</w:t>
            </w:r>
            <w:r w:rsidRPr="004E2551">
              <w:rPr>
                <w:rStyle w:val="libPoemTiniChar0"/>
                <w:rtl/>
              </w:rPr>
              <w:br/>
              <w:t>  </w:t>
            </w:r>
          </w:p>
        </w:tc>
      </w:tr>
    </w:tbl>
    <w:p w:rsidR="004E2551" w:rsidRDefault="004E2551" w:rsidP="004E2551">
      <w:pPr>
        <w:pStyle w:val="libNormal"/>
        <w:rPr>
          <w:rtl/>
        </w:rPr>
      </w:pPr>
      <w:r>
        <w:rPr>
          <w:rtl/>
        </w:rPr>
        <w:t xml:space="preserve"> ثم أقبل عليّ وقال</w:t>
      </w:r>
      <w:r w:rsidR="00112471">
        <w:rPr>
          <w:rtl/>
        </w:rPr>
        <w:t>:</w:t>
      </w:r>
      <w:r>
        <w:rPr>
          <w:rtl/>
        </w:rPr>
        <w:t xml:space="preserve"> ممن الرجل؟ قلت</w:t>
      </w:r>
      <w:r w:rsidR="00112471">
        <w:rPr>
          <w:rtl/>
        </w:rPr>
        <w:t>:</w:t>
      </w:r>
      <w:r>
        <w:rPr>
          <w:rtl/>
        </w:rPr>
        <w:t xml:space="preserve"> رجل من الدهاقين من أهل المدائن </w:t>
      </w:r>
      <w:r w:rsidRPr="004E2551">
        <w:rPr>
          <w:rStyle w:val="libFootnotenumChar"/>
          <w:rtl/>
        </w:rPr>
        <w:t>(2)</w:t>
      </w:r>
      <w:r>
        <w:rPr>
          <w:rtl/>
        </w:rPr>
        <w:t xml:space="preserve">. </w:t>
      </w:r>
    </w:p>
    <w:p w:rsidR="004E2551" w:rsidRDefault="004E2551" w:rsidP="004E2551">
      <w:pPr>
        <w:pStyle w:val="libNormal"/>
        <w:rPr>
          <w:rtl/>
        </w:rPr>
      </w:pPr>
      <w:r>
        <w:rPr>
          <w:rtl/>
        </w:rPr>
        <w:t>10 - في الصفحة «21» من كتاب « مدينة الحسين » المار ذكره ما عبارته</w:t>
      </w:r>
      <w:r w:rsidR="00112471">
        <w:rPr>
          <w:rtl/>
        </w:rPr>
        <w:t>:</w:t>
      </w:r>
      <w:r>
        <w:rPr>
          <w:rtl/>
        </w:rPr>
        <w:t xml:space="preserve"> </w:t>
      </w:r>
    </w:p>
    <w:p w:rsidR="004E2551" w:rsidRDefault="004E2551" w:rsidP="004E2551">
      <w:pPr>
        <w:pStyle w:val="libNormal"/>
        <w:rPr>
          <w:rtl/>
        </w:rPr>
      </w:pPr>
      <w:r>
        <w:rPr>
          <w:rtl/>
        </w:rPr>
        <w:t>« روى الطوسي في اماليه</w:t>
      </w:r>
      <w:r w:rsidR="00112471">
        <w:rPr>
          <w:rtl/>
        </w:rPr>
        <w:t>،</w:t>
      </w:r>
      <w:r>
        <w:rPr>
          <w:rtl/>
        </w:rPr>
        <w:t xml:space="preserve"> بسنده عن أبي علي القماري.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تاريخ الكامل لابن الأثير 8</w:t>
      </w:r>
      <w:r w:rsidR="00112471">
        <w:rPr>
          <w:rtl/>
        </w:rPr>
        <w:t>:</w:t>
      </w:r>
      <w:r>
        <w:rPr>
          <w:rtl/>
        </w:rPr>
        <w:t xml:space="preserve"> 30 سطر أول. </w:t>
      </w:r>
    </w:p>
    <w:p w:rsidR="004E2551" w:rsidRDefault="004E2551" w:rsidP="004E2551">
      <w:pPr>
        <w:pStyle w:val="libFootnote0"/>
        <w:rPr>
          <w:rtl/>
        </w:rPr>
      </w:pPr>
      <w:r>
        <w:rPr>
          <w:rtl/>
        </w:rPr>
        <w:t>(2) الكامل لابن الأثير 8</w:t>
      </w:r>
      <w:r w:rsidR="00112471">
        <w:rPr>
          <w:rtl/>
        </w:rPr>
        <w:t>:</w:t>
      </w:r>
      <w:r>
        <w:rPr>
          <w:rtl/>
        </w:rPr>
        <w:t xml:space="preserve"> 29 مع اختلاف فيه. </w:t>
      </w:r>
    </w:p>
    <w:p w:rsidR="004E2551" w:rsidRDefault="004E2551" w:rsidP="004E2551">
      <w:pPr>
        <w:pStyle w:val="libNormal"/>
        <w:rPr>
          <w:rtl/>
        </w:rPr>
      </w:pPr>
      <w:r>
        <w:rPr>
          <w:rtl/>
        </w:rPr>
        <w:br w:type="page"/>
      </w:r>
      <w:r>
        <w:rPr>
          <w:rtl/>
        </w:rPr>
        <w:lastRenderedPageBreak/>
        <w:t>ومما يجب الاشارة اليه في هذه الفترة من الزمن</w:t>
      </w:r>
      <w:r w:rsidR="00112471">
        <w:rPr>
          <w:rtl/>
        </w:rPr>
        <w:t>:</w:t>
      </w:r>
      <w:r>
        <w:rPr>
          <w:rtl/>
        </w:rPr>
        <w:t xml:space="preserve"> أنه في حوادث أواسط المائة الثانية من الهجرة سأل أحد المسيحيين المدعو يوحنا بن سرافيون بن موسى بن سريع أحد زملائه من المسلمين</w:t>
      </w:r>
      <w:r w:rsidR="00112471">
        <w:rPr>
          <w:rtl/>
        </w:rPr>
        <w:t>:</w:t>
      </w:r>
      <w:r>
        <w:rPr>
          <w:rtl/>
        </w:rPr>
        <w:t xml:space="preserve"> لمن هذا القبر الذي يحجه المسلمون على شاطئ الفرات؟ فقيل له</w:t>
      </w:r>
      <w:r w:rsidR="00112471">
        <w:rPr>
          <w:rtl/>
        </w:rPr>
        <w:t>:</w:t>
      </w:r>
      <w:r>
        <w:rPr>
          <w:rtl/>
        </w:rPr>
        <w:t xml:space="preserve"> قبر الامام الشهيد المظلوم أبي عبد الله الحسين </w:t>
      </w:r>
      <w:r w:rsidRPr="004E2551">
        <w:rPr>
          <w:rStyle w:val="libAlaemChar"/>
          <w:rFonts w:hint="cs"/>
          <w:rtl/>
        </w:rPr>
        <w:t>عليه‌السلام</w:t>
      </w:r>
      <w:r>
        <w:rPr>
          <w:rtl/>
        </w:rPr>
        <w:t xml:space="preserve"> قتيل الطف. فعند ذلك خرج يوحنا قاصداً كربلاء في صفوف الزائرين</w:t>
      </w:r>
      <w:r w:rsidR="00112471">
        <w:rPr>
          <w:rtl/>
        </w:rPr>
        <w:t>،</w:t>
      </w:r>
      <w:r>
        <w:rPr>
          <w:rtl/>
        </w:rPr>
        <w:t xml:space="preserve"> وشاهد ما يعمله المسلمون المحبون لأهل البيت من النياح والبكاء عند القبر المطهر</w:t>
      </w:r>
      <w:r w:rsidR="00112471">
        <w:rPr>
          <w:rtl/>
        </w:rPr>
        <w:t>،</w:t>
      </w:r>
      <w:r>
        <w:rPr>
          <w:rtl/>
        </w:rPr>
        <w:t xml:space="preserve"> ثم يتبركون بتربة القبر</w:t>
      </w:r>
      <w:r>
        <w:rPr>
          <w:rFonts w:hint="cs"/>
          <w:rtl/>
        </w:rPr>
        <w:t xml:space="preserve"> </w:t>
      </w:r>
      <w:r>
        <w:rPr>
          <w:rtl/>
        </w:rPr>
        <w:t xml:space="preserve">.. وعلى أثره استسلم يوحنا وأخذ يزور قبر الحسين كل مرة مع الزائرين والوافدين الذين يقصدون زيارة قبر الحسين </w:t>
      </w:r>
      <w:r w:rsidRPr="004E2551">
        <w:rPr>
          <w:rStyle w:val="libAlaemChar"/>
          <w:rFonts w:hint="cs"/>
          <w:rtl/>
        </w:rPr>
        <w:t>عليه‌السلام</w:t>
      </w:r>
      <w:r>
        <w:rPr>
          <w:rtl/>
        </w:rPr>
        <w:t xml:space="preserve"> ». </w:t>
      </w:r>
    </w:p>
    <w:p w:rsidR="004E2551" w:rsidRDefault="004E2551" w:rsidP="004E2551">
      <w:pPr>
        <w:pStyle w:val="libNormal"/>
        <w:rPr>
          <w:rtl/>
        </w:rPr>
      </w:pPr>
      <w:r>
        <w:rPr>
          <w:rtl/>
        </w:rPr>
        <w:t>11 - وفي الصفحة «110» من الكتاب نفسه ما عبارته</w:t>
      </w:r>
      <w:r w:rsidR="00112471">
        <w:rPr>
          <w:rtl/>
        </w:rPr>
        <w:t>:</w:t>
      </w:r>
      <w:r>
        <w:rPr>
          <w:rtl/>
        </w:rPr>
        <w:t xml:space="preserve"> </w:t>
      </w:r>
    </w:p>
    <w:p w:rsidR="004E2551" w:rsidRDefault="004E2551" w:rsidP="004E2551">
      <w:pPr>
        <w:pStyle w:val="libNormal"/>
        <w:rPr>
          <w:rtl/>
        </w:rPr>
      </w:pPr>
      <w:r>
        <w:rPr>
          <w:rtl/>
        </w:rPr>
        <w:t>« كما روى ابن الأثير</w:t>
      </w:r>
      <w:r w:rsidR="00112471">
        <w:rPr>
          <w:rtl/>
        </w:rPr>
        <w:t>:</w:t>
      </w:r>
      <w:r>
        <w:rPr>
          <w:rtl/>
        </w:rPr>
        <w:t xml:space="preserve"> إنه وفد الى كربلاء</w:t>
      </w:r>
      <w:r w:rsidR="00112471">
        <w:rPr>
          <w:rtl/>
        </w:rPr>
        <w:t>،</w:t>
      </w:r>
      <w:r>
        <w:rPr>
          <w:rtl/>
        </w:rPr>
        <w:t xml:space="preserve"> صبيحة يوم العرفة سنة «296 هـ»</w:t>
      </w:r>
      <w:r w:rsidR="00112471">
        <w:rPr>
          <w:rtl/>
        </w:rPr>
        <w:t>،</w:t>
      </w:r>
      <w:r>
        <w:rPr>
          <w:rtl/>
        </w:rPr>
        <w:t xml:space="preserve"> أحد أقطاب الشعوبيين المدعو أحمد بن عبد الله القداح ابن ميمون الديصان وبرفقته أحد دعاتهم</w:t>
      </w:r>
      <w:r w:rsidR="00112471">
        <w:rPr>
          <w:rtl/>
        </w:rPr>
        <w:t>،</w:t>
      </w:r>
      <w:r>
        <w:rPr>
          <w:rtl/>
        </w:rPr>
        <w:t xml:space="preserve"> المدعو رستم بن الحسين النجار ابن جوشب بن دادان الكوفي</w:t>
      </w:r>
      <w:r w:rsidR="00112471">
        <w:rPr>
          <w:rtl/>
        </w:rPr>
        <w:t>،</w:t>
      </w:r>
      <w:r>
        <w:rPr>
          <w:rtl/>
        </w:rPr>
        <w:t xml:space="preserve"> وصادف عند وصولهم الحائر وجود محمد بن الفضل اليماني</w:t>
      </w:r>
      <w:r w:rsidR="00112471">
        <w:rPr>
          <w:rtl/>
        </w:rPr>
        <w:t>،</w:t>
      </w:r>
      <w:r>
        <w:rPr>
          <w:rtl/>
        </w:rPr>
        <w:t xml:space="preserve"> الذي كان قادماً من اليمن لزيارة قبر الحسين</w:t>
      </w:r>
      <w:r w:rsidR="00112471">
        <w:rPr>
          <w:rtl/>
        </w:rPr>
        <w:t>،</w:t>
      </w:r>
      <w:r>
        <w:rPr>
          <w:rtl/>
        </w:rPr>
        <w:t xml:space="preserve"> ومحمد هذا من رجال المال والثراء والعشيرة في اليمن</w:t>
      </w:r>
      <w:r w:rsidR="00112471">
        <w:rPr>
          <w:rtl/>
        </w:rPr>
        <w:t>،</w:t>
      </w:r>
      <w:r>
        <w:rPr>
          <w:rtl/>
        </w:rPr>
        <w:t xml:space="preserve"> يتبعه كثير من الجند والخيل</w:t>
      </w:r>
      <w:r w:rsidR="00112471">
        <w:rPr>
          <w:rtl/>
        </w:rPr>
        <w:t>،</w:t>
      </w:r>
      <w:r>
        <w:rPr>
          <w:rtl/>
        </w:rPr>
        <w:t xml:space="preserve"> فشاهده يكثر البكاء عند قبر الحسين</w:t>
      </w:r>
      <w:r w:rsidR="00112471">
        <w:rPr>
          <w:rtl/>
        </w:rPr>
        <w:t>،</w:t>
      </w:r>
      <w:r>
        <w:rPr>
          <w:rtl/>
        </w:rPr>
        <w:t xml:space="preserve"> فاستغل ابن القداح كثرة بكائه</w:t>
      </w:r>
      <w:r w:rsidR="00112471">
        <w:rPr>
          <w:rtl/>
        </w:rPr>
        <w:t>،</w:t>
      </w:r>
      <w:r>
        <w:rPr>
          <w:rtl/>
        </w:rPr>
        <w:t xml:space="preserve"> ولما انتها من الزيارة وهم بالخروج من الحائر تبعه حتى اجتمع اليه وأفشى له سره</w:t>
      </w:r>
      <w:r w:rsidR="00112471">
        <w:rPr>
          <w:rtl/>
        </w:rPr>
        <w:t>،</w:t>
      </w:r>
      <w:r>
        <w:rPr>
          <w:rtl/>
        </w:rPr>
        <w:t xml:space="preserve"> معلناً له مطالبته بدم الحسين</w:t>
      </w:r>
      <w:r w:rsidR="00112471">
        <w:rPr>
          <w:rtl/>
        </w:rPr>
        <w:t>،</w:t>
      </w:r>
      <w:r>
        <w:rPr>
          <w:rtl/>
        </w:rPr>
        <w:t xml:space="preserve"> الأمر الذي دعا بمحمد أن يطاوعه وراح يشد أزرهم بماله ورجاله</w:t>
      </w:r>
      <w:r w:rsidR="00112471">
        <w:rPr>
          <w:rtl/>
        </w:rPr>
        <w:t>،</w:t>
      </w:r>
      <w:r>
        <w:rPr>
          <w:rtl/>
        </w:rPr>
        <w:t xml:space="preserve"> فتعاقدوا على بث الدعاية للخليفة الفاطمي</w:t>
      </w:r>
      <w:r w:rsidR="00112471">
        <w:rPr>
          <w:rtl/>
        </w:rPr>
        <w:t>،</w:t>
      </w:r>
      <w:r>
        <w:rPr>
          <w:rtl/>
        </w:rPr>
        <w:t xml:space="preserve"> محمد بن عبيد الله بن أحمد بن حسين بن عبد الله بن محمد بن اسماعيل بن الامام جعفر الصادق القائم بالقيروان ». </w:t>
      </w:r>
    </w:p>
    <w:p w:rsidR="004E2551" w:rsidRDefault="004E2551" w:rsidP="004E2551">
      <w:pPr>
        <w:pStyle w:val="libNormal"/>
        <w:rPr>
          <w:rtl/>
        </w:rPr>
      </w:pPr>
      <w:r>
        <w:rPr>
          <w:rtl/>
        </w:rPr>
        <w:t>12 - وجاء في الصفحة «119» من الكتاب نفسه ما هو آت</w:t>
      </w:r>
      <w:r w:rsidR="00112471">
        <w:rPr>
          <w:rtl/>
        </w:rPr>
        <w:t>،</w:t>
      </w:r>
      <w:r>
        <w:rPr>
          <w:rtl/>
        </w:rPr>
        <w:t xml:space="preserve"> عند ذكر زيارة الأمير دبيس بن صدقة بن منصور بن دبيس بن علي بن فريد</w:t>
      </w:r>
      <w:r w:rsidR="00112471">
        <w:rPr>
          <w:rtl/>
        </w:rPr>
        <w:t>،</w:t>
      </w:r>
      <w:r>
        <w:rPr>
          <w:rtl/>
        </w:rPr>
        <w:t xml:space="preserve"> أبو الأغر الأسدي</w:t>
      </w:r>
      <w:r w:rsidR="00112471">
        <w:rPr>
          <w:rtl/>
        </w:rPr>
        <w:t>،</w:t>
      </w:r>
      <w:r>
        <w:rPr>
          <w:rtl/>
        </w:rPr>
        <w:t xml:space="preserve"> للمرقد الحسيني سنة «</w:t>
      </w:r>
      <w:r>
        <w:rPr>
          <w:rFonts w:hint="cs"/>
          <w:rtl/>
        </w:rPr>
        <w:t xml:space="preserve"> </w:t>
      </w:r>
      <w:r>
        <w:rPr>
          <w:rtl/>
        </w:rPr>
        <w:t>513 هـ</w:t>
      </w:r>
      <w:r>
        <w:rPr>
          <w:rFonts w:hint="cs"/>
          <w:rtl/>
        </w:rPr>
        <w:t xml:space="preserve"> </w:t>
      </w:r>
      <w:r>
        <w:rPr>
          <w:rtl/>
        </w:rPr>
        <w:t>» قال</w:t>
      </w:r>
      <w:r w:rsidR="00112471">
        <w:rPr>
          <w:rtl/>
        </w:rPr>
        <w:t>:</w:t>
      </w:r>
      <w:r>
        <w:rPr>
          <w:rtl/>
        </w:rPr>
        <w:t xml:space="preserve"> </w:t>
      </w:r>
    </w:p>
    <w:p w:rsidR="004E2551" w:rsidRDefault="004E2551" w:rsidP="004E2551">
      <w:pPr>
        <w:pStyle w:val="libNormal"/>
        <w:rPr>
          <w:rtl/>
        </w:rPr>
      </w:pPr>
      <w:r>
        <w:rPr>
          <w:rtl/>
        </w:rPr>
        <w:br w:type="page"/>
      </w:r>
      <w:r>
        <w:rPr>
          <w:rtl/>
        </w:rPr>
        <w:lastRenderedPageBreak/>
        <w:t>« قال</w:t>
      </w:r>
      <w:r w:rsidR="00112471">
        <w:rPr>
          <w:rtl/>
        </w:rPr>
        <w:t>:</w:t>
      </w:r>
      <w:r>
        <w:rPr>
          <w:rtl/>
        </w:rPr>
        <w:t xml:space="preserve"> ولما ورد كربلاء دخل الى الحائر الحسيني باكياً حافياً</w:t>
      </w:r>
      <w:r w:rsidR="00112471">
        <w:rPr>
          <w:rtl/>
        </w:rPr>
        <w:t>،</w:t>
      </w:r>
      <w:r>
        <w:rPr>
          <w:rtl/>
        </w:rPr>
        <w:t xml:space="preserve"> متضرعاً الى الله أن يمن عليه بالتوفيق</w:t>
      </w:r>
      <w:r w:rsidR="00112471">
        <w:rPr>
          <w:rtl/>
        </w:rPr>
        <w:t>،</w:t>
      </w:r>
      <w:r>
        <w:rPr>
          <w:rtl/>
        </w:rPr>
        <w:t xml:space="preserve"> وينصره على أعدائه</w:t>
      </w:r>
      <w:r>
        <w:rPr>
          <w:rFonts w:hint="cs"/>
          <w:rtl/>
        </w:rPr>
        <w:t xml:space="preserve"> </w:t>
      </w:r>
      <w:r>
        <w:rPr>
          <w:rtl/>
        </w:rPr>
        <w:t xml:space="preserve">... ». </w:t>
      </w:r>
    </w:p>
    <w:p w:rsidR="004E2551" w:rsidRDefault="004E2551" w:rsidP="004E2551">
      <w:pPr>
        <w:pStyle w:val="libNormal"/>
        <w:rPr>
          <w:rtl/>
        </w:rPr>
      </w:pPr>
      <w:r>
        <w:rPr>
          <w:rtl/>
        </w:rPr>
        <w:t>هذه نبذة موجزة جداً عن أسماء بعض الصحابة والتابعين والأمراء وغيرهم ممن زاروا قبر الحسين بكربلا وبكوه ورثوه</w:t>
      </w:r>
      <w:r w:rsidR="00112471">
        <w:rPr>
          <w:rtl/>
        </w:rPr>
        <w:t>،</w:t>
      </w:r>
      <w:r>
        <w:rPr>
          <w:rtl/>
        </w:rPr>
        <w:t xml:space="preserve"> جئت بها على سبيل الايجاز</w:t>
      </w:r>
      <w:r w:rsidR="00112471">
        <w:rPr>
          <w:rtl/>
        </w:rPr>
        <w:t>،</w:t>
      </w:r>
      <w:r>
        <w:rPr>
          <w:rtl/>
        </w:rPr>
        <w:t xml:space="preserve"> إذ لو أردت إيراد التفاصيل في هذا الفصل لطال بي الكلام.</w:t>
      </w:r>
    </w:p>
    <w:p w:rsidR="004E2551" w:rsidRDefault="004E2551" w:rsidP="004E2551">
      <w:pPr>
        <w:pStyle w:val="libCenter"/>
        <w:rPr>
          <w:rFonts w:hint="cs"/>
          <w:rtl/>
        </w:rPr>
      </w:pPr>
      <w:bookmarkStart w:id="143" w:name="_Toc253063735"/>
      <w:bookmarkStart w:id="144" w:name="_Toc299979321"/>
      <w:r>
        <w:rPr>
          <w:rtl/>
        </w:rPr>
        <w:t>*</w:t>
      </w:r>
      <w:r>
        <w:rPr>
          <w:rFonts w:hint="cs"/>
          <w:rtl/>
        </w:rPr>
        <w:t xml:space="preserve"> </w:t>
      </w:r>
      <w:r>
        <w:rPr>
          <w:rtl/>
        </w:rPr>
        <w:t>*</w:t>
      </w:r>
      <w:r>
        <w:rPr>
          <w:rFonts w:hint="cs"/>
          <w:rtl/>
        </w:rPr>
        <w:t xml:space="preserve"> </w:t>
      </w:r>
      <w:bookmarkStart w:id="145" w:name="_Toc253063736"/>
      <w:bookmarkStart w:id="146" w:name="_Toc299979322"/>
      <w:r>
        <w:rPr>
          <w:rtl/>
        </w:rPr>
        <w:t>*</w:t>
      </w:r>
    </w:p>
    <w:p w:rsidR="004E2551" w:rsidRDefault="004E2551" w:rsidP="004E2551">
      <w:pPr>
        <w:pStyle w:val="Heading1Center"/>
        <w:rPr>
          <w:rtl/>
        </w:rPr>
      </w:pPr>
      <w:r>
        <w:rPr>
          <w:rtl/>
        </w:rPr>
        <w:br w:type="page"/>
      </w:r>
      <w:bookmarkStart w:id="147" w:name="_Toc372753742"/>
      <w:r>
        <w:rPr>
          <w:rtl/>
        </w:rPr>
        <w:lastRenderedPageBreak/>
        <w:t>الفصل العشرون</w:t>
      </w:r>
      <w:bookmarkEnd w:id="143"/>
      <w:bookmarkEnd w:id="144"/>
      <w:bookmarkEnd w:id="145"/>
      <w:bookmarkEnd w:id="146"/>
      <w:bookmarkEnd w:id="147"/>
      <w:r>
        <w:rPr>
          <w:rtl/>
        </w:rPr>
        <w:t xml:space="preserve"> </w:t>
      </w:r>
    </w:p>
    <w:p w:rsidR="004E2551" w:rsidRDefault="004E2551" w:rsidP="004E2551">
      <w:pPr>
        <w:pStyle w:val="Heading1Center"/>
        <w:rPr>
          <w:rtl/>
        </w:rPr>
      </w:pPr>
      <w:bookmarkStart w:id="148" w:name="_Toc253063737"/>
      <w:bookmarkStart w:id="149" w:name="_Toc299979323"/>
      <w:bookmarkStart w:id="150" w:name="_Toc372753743"/>
      <w:r>
        <w:rPr>
          <w:rtl/>
        </w:rPr>
        <w:t xml:space="preserve">النياحة على الحسين </w:t>
      </w:r>
      <w:r w:rsidRPr="004E2551">
        <w:rPr>
          <w:rStyle w:val="libAlaemChar"/>
          <w:rFonts w:hint="cs"/>
          <w:rtl/>
        </w:rPr>
        <w:t>عليه‌السلام</w:t>
      </w:r>
      <w:r>
        <w:rPr>
          <w:rtl/>
        </w:rPr>
        <w:t xml:space="preserve"> في عهد الأمراء البويهيين</w:t>
      </w:r>
      <w:bookmarkEnd w:id="148"/>
      <w:bookmarkEnd w:id="149"/>
      <w:bookmarkEnd w:id="150"/>
      <w:r>
        <w:rPr>
          <w:rtl/>
        </w:rPr>
        <w:t xml:space="preserve"> </w:t>
      </w:r>
    </w:p>
    <w:p w:rsidR="004E2551" w:rsidRDefault="004E2551" w:rsidP="004E2551">
      <w:pPr>
        <w:pStyle w:val="libNormal"/>
        <w:rPr>
          <w:rtl/>
        </w:rPr>
      </w:pPr>
      <w:r>
        <w:rPr>
          <w:rtl/>
        </w:rPr>
        <w:t xml:space="preserve">لقد اتسع نطاق إقامة المناحات ومجالس العزاء على الحسين </w:t>
      </w:r>
      <w:r w:rsidRPr="004E2551">
        <w:rPr>
          <w:rStyle w:val="libAlaemChar"/>
          <w:rFonts w:hint="cs"/>
          <w:rtl/>
        </w:rPr>
        <w:t>عليه‌السلام</w:t>
      </w:r>
      <w:r>
        <w:rPr>
          <w:rtl/>
        </w:rPr>
        <w:t xml:space="preserve"> على عهد آل بويه</w:t>
      </w:r>
      <w:r w:rsidR="00112471">
        <w:rPr>
          <w:rtl/>
        </w:rPr>
        <w:t>،</w:t>
      </w:r>
      <w:r>
        <w:rPr>
          <w:rtl/>
        </w:rPr>
        <w:t xml:space="preserve"> في أواسط الحكم العباسي</w:t>
      </w:r>
      <w:r w:rsidR="00112471">
        <w:rPr>
          <w:rtl/>
        </w:rPr>
        <w:t>،</w:t>
      </w:r>
      <w:r>
        <w:rPr>
          <w:rtl/>
        </w:rPr>
        <w:t xml:space="preserve"> وقد أحيا هؤلاء الأمراء ورجال السلطة البويهية ما كان قد سبق من ذكريات هذه المناحات وشعارات المآتم</w:t>
      </w:r>
      <w:r w:rsidR="00112471">
        <w:rPr>
          <w:rtl/>
        </w:rPr>
        <w:t>،</w:t>
      </w:r>
      <w:r>
        <w:rPr>
          <w:rtl/>
        </w:rPr>
        <w:t xml:space="preserve"> وأضافوا عليها كثيراً من الحالات</w:t>
      </w:r>
      <w:r w:rsidR="00112471">
        <w:rPr>
          <w:rtl/>
        </w:rPr>
        <w:t>،</w:t>
      </w:r>
      <w:r>
        <w:rPr>
          <w:rtl/>
        </w:rPr>
        <w:t xml:space="preserve"> رغم معارضات ومخالفات معظم الخلفاء العباسيين لهم. ولم يقتصر إحياء هذه الذكريات والشعائر المؤلمة من قبل البويهيين على العراق</w:t>
      </w:r>
      <w:r w:rsidR="00112471">
        <w:rPr>
          <w:rtl/>
        </w:rPr>
        <w:t>،</w:t>
      </w:r>
      <w:r>
        <w:rPr>
          <w:rtl/>
        </w:rPr>
        <w:t xml:space="preserve"> بل تعداه الى سائر البلدان الاسلامية</w:t>
      </w:r>
      <w:r w:rsidR="00112471">
        <w:rPr>
          <w:rtl/>
        </w:rPr>
        <w:t>،</w:t>
      </w:r>
      <w:r>
        <w:rPr>
          <w:rtl/>
        </w:rPr>
        <w:t xml:space="preserve"> كمصر</w:t>
      </w:r>
      <w:r w:rsidR="00112471">
        <w:rPr>
          <w:rtl/>
        </w:rPr>
        <w:t>،</w:t>
      </w:r>
      <w:r>
        <w:rPr>
          <w:rtl/>
        </w:rPr>
        <w:t xml:space="preserve"> وشمال إفريقية</w:t>
      </w:r>
      <w:r w:rsidR="00112471">
        <w:rPr>
          <w:rtl/>
        </w:rPr>
        <w:t>،</w:t>
      </w:r>
      <w:r>
        <w:rPr>
          <w:rtl/>
        </w:rPr>
        <w:t xml:space="preserve"> وبعض البلدان العربية الأخرى</w:t>
      </w:r>
      <w:r w:rsidR="00112471">
        <w:rPr>
          <w:rtl/>
        </w:rPr>
        <w:t>،</w:t>
      </w:r>
      <w:r>
        <w:rPr>
          <w:rtl/>
        </w:rPr>
        <w:t xml:space="preserve"> وإيران</w:t>
      </w:r>
      <w:r w:rsidR="00112471">
        <w:rPr>
          <w:rtl/>
        </w:rPr>
        <w:t>،</w:t>
      </w:r>
      <w:r>
        <w:rPr>
          <w:rtl/>
        </w:rPr>
        <w:t xml:space="preserve"> وغيرها. </w:t>
      </w:r>
    </w:p>
    <w:p w:rsidR="004E2551" w:rsidRDefault="004E2551" w:rsidP="004E2551">
      <w:pPr>
        <w:pStyle w:val="libNormal"/>
        <w:rPr>
          <w:rtl/>
        </w:rPr>
      </w:pPr>
      <w:r>
        <w:rPr>
          <w:rtl/>
        </w:rPr>
        <w:t xml:space="preserve">وإنه وإن لم يكن الأمراء البويهيون أول من أقام المناحة والعزاء والمآتم على الامام الحسين </w:t>
      </w:r>
      <w:r w:rsidRPr="004E2551">
        <w:rPr>
          <w:rStyle w:val="libAlaemChar"/>
          <w:rFonts w:hint="cs"/>
          <w:rtl/>
        </w:rPr>
        <w:t>عليه‌السلام</w:t>
      </w:r>
      <w:r>
        <w:rPr>
          <w:rtl/>
        </w:rPr>
        <w:t xml:space="preserve"> ولكنهم كانوا أول من وسعوها وأخروجوها من دائرة النواح الضيقة</w:t>
      </w:r>
      <w:r w:rsidR="00112471">
        <w:rPr>
          <w:rtl/>
        </w:rPr>
        <w:t>،</w:t>
      </w:r>
      <w:r>
        <w:rPr>
          <w:rtl/>
        </w:rPr>
        <w:t xml:space="preserve"> في البيوت والمجالس الخاصة والنوادي الهادئة</w:t>
      </w:r>
      <w:r w:rsidR="00112471">
        <w:rPr>
          <w:rtl/>
        </w:rPr>
        <w:t>،</w:t>
      </w:r>
      <w:r>
        <w:rPr>
          <w:rtl/>
        </w:rPr>
        <w:t xml:space="preserve"> وعلى قبر الامام الشهيد </w:t>
      </w:r>
      <w:r w:rsidRPr="004E2551">
        <w:rPr>
          <w:rStyle w:val="libAlaemChar"/>
          <w:rFonts w:hint="cs"/>
          <w:rtl/>
        </w:rPr>
        <w:t>عليه‌السلام</w:t>
      </w:r>
      <w:r>
        <w:rPr>
          <w:rtl/>
        </w:rPr>
        <w:t xml:space="preserve"> بكربلا</w:t>
      </w:r>
      <w:r w:rsidR="00112471">
        <w:rPr>
          <w:rtl/>
        </w:rPr>
        <w:t>،</w:t>
      </w:r>
      <w:r>
        <w:rPr>
          <w:rtl/>
        </w:rPr>
        <w:t xml:space="preserve"> الى دائرة الأسواق العلنية والشوارع المتحركة</w:t>
      </w:r>
      <w:r w:rsidR="00112471">
        <w:rPr>
          <w:rtl/>
        </w:rPr>
        <w:t>،</w:t>
      </w:r>
      <w:r>
        <w:rPr>
          <w:rtl/>
        </w:rPr>
        <w:t xml:space="preserve"> وتعويد الناس على اللطم على الصدور. </w:t>
      </w:r>
    </w:p>
    <w:p w:rsidR="004E2551" w:rsidRDefault="004E2551" w:rsidP="004E2551">
      <w:pPr>
        <w:pStyle w:val="libNormal"/>
        <w:rPr>
          <w:rtl/>
        </w:rPr>
      </w:pPr>
      <w:r>
        <w:rPr>
          <w:rtl/>
        </w:rPr>
        <w:t xml:space="preserve">ولقد استمرت عادة النياحة على الامام الحسين </w:t>
      </w:r>
      <w:r w:rsidRPr="004E2551">
        <w:rPr>
          <w:rStyle w:val="libAlaemChar"/>
          <w:rFonts w:hint="cs"/>
          <w:rtl/>
        </w:rPr>
        <w:t>عليه‌السلام</w:t>
      </w:r>
      <w:r>
        <w:rPr>
          <w:rtl/>
        </w:rPr>
        <w:t xml:space="preserve"> واتسعت شعاراتها خلال مدة حكم آل بويه في العراق وإيران. </w:t>
      </w:r>
    </w:p>
    <w:p w:rsidR="004E2551" w:rsidRDefault="004E2551" w:rsidP="004E2551">
      <w:pPr>
        <w:pStyle w:val="libNormal"/>
        <w:rPr>
          <w:rtl/>
        </w:rPr>
      </w:pPr>
      <w:r>
        <w:rPr>
          <w:rtl/>
        </w:rPr>
        <w:t xml:space="preserve">ذلك الحكم الذي ابتدأ سنة «334 هـ» وانتهى في سنة «467 هـ». وقد سقطت في فترة هذا الحكم السلطة من أيدي الخلفاء العباسيين ولم يبق لهم فيه غير الاسم </w:t>
      </w:r>
    </w:p>
    <w:p w:rsidR="004E2551" w:rsidRDefault="004E2551" w:rsidP="004E2551">
      <w:pPr>
        <w:pStyle w:val="libNormal0"/>
        <w:rPr>
          <w:rtl/>
        </w:rPr>
      </w:pPr>
      <w:r>
        <w:rPr>
          <w:rtl/>
        </w:rPr>
        <w:br w:type="page"/>
      </w:r>
      <w:r>
        <w:rPr>
          <w:rtl/>
        </w:rPr>
        <w:lastRenderedPageBreak/>
        <w:t>المجرد</w:t>
      </w:r>
      <w:r w:rsidR="00112471">
        <w:rPr>
          <w:rtl/>
        </w:rPr>
        <w:t>،</w:t>
      </w:r>
      <w:r>
        <w:rPr>
          <w:rtl/>
        </w:rPr>
        <w:t xml:space="preserve"> إذ كانت السلطة الحقيقية بيد البويهيين. </w:t>
      </w:r>
    </w:p>
    <w:p w:rsidR="004E2551" w:rsidRDefault="004E2551" w:rsidP="004E2551">
      <w:pPr>
        <w:pStyle w:val="libNormal"/>
        <w:rPr>
          <w:rtl/>
        </w:rPr>
      </w:pPr>
      <w:r>
        <w:rPr>
          <w:rtl/>
        </w:rPr>
        <w:t>وفيما يلي بعض ما روته كتب التاريخ ومؤلفات السير عن النياحة على عهد البويهيين</w:t>
      </w:r>
      <w:r w:rsidR="00112471">
        <w:rPr>
          <w:rtl/>
        </w:rPr>
        <w:t>:</w:t>
      </w:r>
      <w:r>
        <w:rPr>
          <w:rtl/>
        </w:rPr>
        <w:t xml:space="preserve"> </w:t>
      </w:r>
    </w:p>
    <w:p w:rsidR="004E2551" w:rsidRDefault="004E2551" w:rsidP="004E2551">
      <w:pPr>
        <w:pStyle w:val="libNormal"/>
        <w:rPr>
          <w:rtl/>
        </w:rPr>
      </w:pPr>
      <w:r>
        <w:rPr>
          <w:rtl/>
        </w:rPr>
        <w:t>1 - ذكر كتاب « مدينة الحسين » في سلسلته الثانية</w:t>
      </w:r>
      <w:r w:rsidR="00112471">
        <w:rPr>
          <w:rtl/>
        </w:rPr>
        <w:t>،</w:t>
      </w:r>
      <w:r>
        <w:rPr>
          <w:rtl/>
        </w:rPr>
        <w:t xml:space="preserve"> عند البحث عن خدمات آل بويه في العراق والعتبات المقدسة ما عبارته</w:t>
      </w:r>
      <w:r w:rsidR="00112471">
        <w:rPr>
          <w:rtl/>
        </w:rPr>
        <w:t>:</w:t>
      </w:r>
      <w:r>
        <w:rPr>
          <w:rtl/>
        </w:rPr>
        <w:t xml:space="preserve"> </w:t>
      </w:r>
    </w:p>
    <w:p w:rsidR="004E2551" w:rsidRDefault="004E2551" w:rsidP="004E2551">
      <w:pPr>
        <w:pStyle w:val="libNormal"/>
        <w:rPr>
          <w:rtl/>
        </w:rPr>
      </w:pPr>
      <w:r>
        <w:rPr>
          <w:rtl/>
        </w:rPr>
        <w:t xml:space="preserve">« وهم - أي آل بويه - أول من بادروا بتخليد ذكر الحسين </w:t>
      </w:r>
      <w:r w:rsidRPr="004E2551">
        <w:rPr>
          <w:rStyle w:val="libAlaemChar"/>
          <w:rFonts w:hint="cs"/>
          <w:rtl/>
        </w:rPr>
        <w:t>عليه‌السلام</w:t>
      </w:r>
      <w:r>
        <w:rPr>
          <w:rtl/>
        </w:rPr>
        <w:t xml:space="preserve"> يوم عاشوراء إذ في محرم سنة 352 هـ أمر السلطان معز الدولة الذي استولى على بغداد سنة 334 هـ</w:t>
      </w:r>
      <w:r w:rsidR="00112471">
        <w:rPr>
          <w:rtl/>
        </w:rPr>
        <w:t>،</w:t>
      </w:r>
      <w:r>
        <w:rPr>
          <w:rtl/>
        </w:rPr>
        <w:t xml:space="preserve"> على</w:t>
      </w:r>
      <w:r>
        <w:rPr>
          <w:rFonts w:hint="cs"/>
          <w:rtl/>
        </w:rPr>
        <w:t xml:space="preserve"> </w:t>
      </w:r>
      <w:r>
        <w:rPr>
          <w:rtl/>
        </w:rPr>
        <w:t>عهد الخليفة المستكفي</w:t>
      </w:r>
      <w:r w:rsidR="00112471">
        <w:rPr>
          <w:rtl/>
        </w:rPr>
        <w:t>،</w:t>
      </w:r>
      <w:r>
        <w:rPr>
          <w:rtl/>
        </w:rPr>
        <w:t xml:space="preserve"> بتعطيل الأسواق</w:t>
      </w:r>
      <w:r w:rsidR="00112471">
        <w:rPr>
          <w:rtl/>
        </w:rPr>
        <w:t>،</w:t>
      </w:r>
      <w:r>
        <w:rPr>
          <w:rtl/>
        </w:rPr>
        <w:t xml:space="preserve"> وشل حركة البيع والشراء وأن يسقوا الماء بنصبهم القباب في الاسواق</w:t>
      </w:r>
      <w:r w:rsidR="00112471">
        <w:rPr>
          <w:rtl/>
        </w:rPr>
        <w:t>،</w:t>
      </w:r>
      <w:r>
        <w:rPr>
          <w:rtl/>
        </w:rPr>
        <w:t xml:space="preserve"> وخرجن النساء يلطمن وجوههن وينحن على الحسين </w:t>
      </w:r>
      <w:r w:rsidRPr="004E2551">
        <w:rPr>
          <w:rStyle w:val="libAlaemChar"/>
          <w:rFonts w:hint="cs"/>
          <w:rtl/>
        </w:rPr>
        <w:t>عليه‌السلام</w:t>
      </w:r>
      <w:r>
        <w:rPr>
          <w:rtl/>
        </w:rPr>
        <w:t>. وبقيت هذه العادة مستمرة في كل عام من يوم عاشوراء حتى أواسط القرن السادس</w:t>
      </w:r>
      <w:r w:rsidR="00112471">
        <w:rPr>
          <w:rtl/>
        </w:rPr>
        <w:t>،</w:t>
      </w:r>
      <w:r>
        <w:rPr>
          <w:rtl/>
        </w:rPr>
        <w:t xml:space="preserve"> على عهد السلاجقة</w:t>
      </w:r>
      <w:r>
        <w:rPr>
          <w:rFonts w:hint="cs"/>
          <w:rtl/>
        </w:rPr>
        <w:t xml:space="preserve"> </w:t>
      </w:r>
      <w:r>
        <w:rPr>
          <w:rtl/>
        </w:rPr>
        <w:t xml:space="preserve">... ». </w:t>
      </w:r>
    </w:p>
    <w:p w:rsidR="004E2551" w:rsidRDefault="004E2551" w:rsidP="004E2551">
      <w:pPr>
        <w:pStyle w:val="libNormal"/>
        <w:rPr>
          <w:rtl/>
        </w:rPr>
      </w:pPr>
      <w:r>
        <w:rPr>
          <w:rtl/>
        </w:rPr>
        <w:t>2 - جاء في الصفحة «372» من المجلد الأول من « موسوعة العتبات المقدسة » المار ذكرها</w:t>
      </w:r>
      <w:r w:rsidR="00112471">
        <w:rPr>
          <w:rtl/>
        </w:rPr>
        <w:t>،</w:t>
      </w:r>
      <w:r>
        <w:rPr>
          <w:rtl/>
        </w:rPr>
        <w:t xml:space="preserve"> نقلاً عن كتاب « تاريخ الشيعة في الهند » لمؤلفه الدكتور هولبيستر ما نصه</w:t>
      </w:r>
      <w:r w:rsidR="00112471">
        <w:rPr>
          <w:rtl/>
        </w:rPr>
        <w:t>:</w:t>
      </w:r>
      <w:r>
        <w:rPr>
          <w:rtl/>
        </w:rPr>
        <w:t xml:space="preserve"> </w:t>
      </w:r>
    </w:p>
    <w:p w:rsidR="004E2551" w:rsidRDefault="004E2551" w:rsidP="004E2551">
      <w:pPr>
        <w:pStyle w:val="libNormal"/>
        <w:rPr>
          <w:rtl/>
        </w:rPr>
      </w:pPr>
      <w:r>
        <w:rPr>
          <w:rtl/>
        </w:rPr>
        <w:t>« وكان معز الدولة البويهيي في أيام تفوق البويهيين وحكمهم في بغداد هو الذي أدخل عادة إحياء الذكرى المؤلفه للحوادث التي وقعت في محرم</w:t>
      </w:r>
      <w:r w:rsidR="00112471">
        <w:rPr>
          <w:rtl/>
        </w:rPr>
        <w:t>،</w:t>
      </w:r>
      <w:r>
        <w:rPr>
          <w:rtl/>
        </w:rPr>
        <w:t xml:space="preserve"> وعين فترة الحداد</w:t>
      </w:r>
      <w:r w:rsidR="00112471">
        <w:rPr>
          <w:rtl/>
        </w:rPr>
        <w:t>،</w:t>
      </w:r>
      <w:r>
        <w:rPr>
          <w:rtl/>
        </w:rPr>
        <w:t xml:space="preserve"> فكانت بموجبه تغلق الأسواق ويعطل القصابون أعمالهم ويتوقف الطباخون عن الطبخ</w:t>
      </w:r>
      <w:r w:rsidR="00112471">
        <w:rPr>
          <w:rtl/>
        </w:rPr>
        <w:t>،</w:t>
      </w:r>
      <w:r>
        <w:rPr>
          <w:rtl/>
        </w:rPr>
        <w:t xml:space="preserve"> وتفرغ الأحواض والصهاريج بما فيها من الماء</w:t>
      </w:r>
      <w:r w:rsidR="00112471">
        <w:rPr>
          <w:rtl/>
        </w:rPr>
        <w:t>،</w:t>
      </w:r>
      <w:r>
        <w:rPr>
          <w:rtl/>
        </w:rPr>
        <w:t xml:space="preserve"> وتوضع الجرار مغلقة باللباد في الشوارع والطرق</w:t>
      </w:r>
      <w:r w:rsidR="00112471">
        <w:rPr>
          <w:rtl/>
        </w:rPr>
        <w:t>،</w:t>
      </w:r>
      <w:r>
        <w:rPr>
          <w:rtl/>
        </w:rPr>
        <w:t xml:space="preserve"> وكانت النساء يمشين بشعور منشورة</w:t>
      </w:r>
      <w:r w:rsidR="00112471">
        <w:rPr>
          <w:rtl/>
        </w:rPr>
        <w:t>،</w:t>
      </w:r>
      <w:r>
        <w:rPr>
          <w:rtl/>
        </w:rPr>
        <w:t xml:space="preserve"> وأوجه مسودة</w:t>
      </w:r>
      <w:r w:rsidR="00112471">
        <w:rPr>
          <w:rtl/>
        </w:rPr>
        <w:t>،</w:t>
      </w:r>
      <w:r>
        <w:rPr>
          <w:rtl/>
        </w:rPr>
        <w:t xml:space="preserve"> وملابس ممزقة</w:t>
      </w:r>
      <w:r w:rsidR="00112471">
        <w:rPr>
          <w:rtl/>
        </w:rPr>
        <w:t>،</w:t>
      </w:r>
      <w:r>
        <w:rPr>
          <w:rtl/>
        </w:rPr>
        <w:t xml:space="preserve"> يلطمن الخدود ويولولن</w:t>
      </w:r>
      <w:r w:rsidR="00112471">
        <w:rPr>
          <w:rtl/>
        </w:rPr>
        <w:t>،</w:t>
      </w:r>
      <w:r>
        <w:rPr>
          <w:rtl/>
        </w:rPr>
        <w:t xml:space="preserve"> حزناً على الحسين الشهيد</w:t>
      </w:r>
      <w:r w:rsidR="00112471">
        <w:rPr>
          <w:rtl/>
        </w:rPr>
        <w:t>،</w:t>
      </w:r>
      <w:r>
        <w:rPr>
          <w:rtl/>
        </w:rPr>
        <w:t xml:space="preserve"> وكانت تقرأ في ذلك اليوم المراثي والمناحات كذلك. </w:t>
      </w:r>
    </w:p>
    <w:p w:rsidR="004E2551" w:rsidRDefault="004E2551" w:rsidP="004E2551">
      <w:pPr>
        <w:pStyle w:val="libNormal"/>
        <w:rPr>
          <w:rtl/>
        </w:rPr>
      </w:pPr>
      <w:r>
        <w:rPr>
          <w:rtl/>
        </w:rPr>
        <w:t>وإن عادة إعلان الحداد العام خلال العشرة الاولى من محرم الحرام كانت أعظم ابتداع ابتدعه معز الدولة البويهي وكان هذا الأمر قد أصدره سنة 963 م</w:t>
      </w:r>
      <w:r w:rsidR="00112471">
        <w:rPr>
          <w:rtl/>
        </w:rPr>
        <w:t>،</w:t>
      </w:r>
    </w:p>
    <w:p w:rsidR="004E2551" w:rsidRDefault="004E2551" w:rsidP="004E2551">
      <w:pPr>
        <w:pStyle w:val="libNormal0"/>
        <w:rPr>
          <w:rtl/>
        </w:rPr>
      </w:pPr>
      <w:r>
        <w:rPr>
          <w:rtl/>
        </w:rPr>
        <w:br w:type="page"/>
      </w:r>
      <w:r>
        <w:rPr>
          <w:rtl/>
        </w:rPr>
        <w:lastRenderedPageBreak/>
        <w:t>فحتم على الناس إحياء الذكرى السنوية لمقتل الحسين. وقد استمرت هذه العادة منذ ذلك الوقت وأصبحت أشهر العادات وأبعدها صيتاً بين العادات والأعراف الشيعية المألوفة</w:t>
      </w:r>
      <w:r>
        <w:rPr>
          <w:rFonts w:hint="cs"/>
          <w:rtl/>
        </w:rPr>
        <w:t xml:space="preserve"> </w:t>
      </w:r>
      <w:r>
        <w:rPr>
          <w:rtl/>
        </w:rPr>
        <w:t xml:space="preserve">... ». </w:t>
      </w:r>
    </w:p>
    <w:p w:rsidR="004E2551" w:rsidRDefault="004E2551" w:rsidP="004E2551">
      <w:pPr>
        <w:pStyle w:val="libNormal"/>
        <w:rPr>
          <w:rtl/>
        </w:rPr>
      </w:pPr>
      <w:r>
        <w:rPr>
          <w:rtl/>
        </w:rPr>
        <w:t>3 - ذكر السيد جواد الشهرستاني في الصفحة «160» من كتاب « نهضة الحسين » ختاماً لكتاب والده هذا</w:t>
      </w:r>
      <w:r w:rsidR="00112471">
        <w:rPr>
          <w:rtl/>
        </w:rPr>
        <w:t>،</w:t>
      </w:r>
      <w:r>
        <w:rPr>
          <w:rtl/>
        </w:rPr>
        <w:t xml:space="preserve"> ما نصه</w:t>
      </w:r>
      <w:r w:rsidR="00112471">
        <w:rPr>
          <w:rtl/>
        </w:rPr>
        <w:t>:</w:t>
      </w:r>
      <w:r>
        <w:rPr>
          <w:rtl/>
        </w:rPr>
        <w:t xml:space="preserve"> </w:t>
      </w:r>
    </w:p>
    <w:p w:rsidR="004E2551" w:rsidRDefault="004E2551" w:rsidP="004E2551">
      <w:pPr>
        <w:pStyle w:val="libNormal"/>
        <w:rPr>
          <w:rtl/>
        </w:rPr>
      </w:pPr>
      <w:r>
        <w:rPr>
          <w:rtl/>
        </w:rPr>
        <w:t>« وقد سجل التاريخ اهتمام معز الدولة البويهي</w:t>
      </w:r>
      <w:r w:rsidR="00112471">
        <w:rPr>
          <w:rtl/>
        </w:rPr>
        <w:t>،</w:t>
      </w:r>
      <w:r>
        <w:rPr>
          <w:rtl/>
        </w:rPr>
        <w:t xml:space="preserve"> وسائر الملوك البويهيين</w:t>
      </w:r>
      <w:r w:rsidR="00112471">
        <w:rPr>
          <w:rtl/>
        </w:rPr>
        <w:t>،</w:t>
      </w:r>
      <w:r>
        <w:rPr>
          <w:rtl/>
        </w:rPr>
        <w:t xml:space="preserve"> في الدولة العباسية ببغداد</w:t>
      </w:r>
      <w:r w:rsidR="00112471">
        <w:rPr>
          <w:rtl/>
        </w:rPr>
        <w:t>،</w:t>
      </w:r>
      <w:r>
        <w:rPr>
          <w:rtl/>
        </w:rPr>
        <w:t xml:space="preserve"> عام «352 هـ»</w:t>
      </w:r>
      <w:r w:rsidR="00112471">
        <w:rPr>
          <w:rtl/>
        </w:rPr>
        <w:t>،</w:t>
      </w:r>
      <w:r>
        <w:rPr>
          <w:rtl/>
        </w:rPr>
        <w:t xml:space="preserve"> بشأن إقامة مآتم الحسين وإبرازها في هيئة مواكب خارج البيوت. فكانت النساء يخرجن ليلاً</w:t>
      </w:r>
      <w:r w:rsidR="00112471">
        <w:rPr>
          <w:rtl/>
        </w:rPr>
        <w:t>،</w:t>
      </w:r>
      <w:r>
        <w:rPr>
          <w:rtl/>
        </w:rPr>
        <w:t xml:space="preserve"> ويخرج الرجال نهاراً</w:t>
      </w:r>
      <w:r w:rsidR="00112471">
        <w:rPr>
          <w:rtl/>
        </w:rPr>
        <w:t>،</w:t>
      </w:r>
      <w:r>
        <w:rPr>
          <w:rtl/>
        </w:rPr>
        <w:t xml:space="preserve"> حاسري الروؤس</w:t>
      </w:r>
      <w:r w:rsidR="00112471">
        <w:rPr>
          <w:rtl/>
        </w:rPr>
        <w:t>،</w:t>
      </w:r>
      <w:r>
        <w:rPr>
          <w:rtl/>
        </w:rPr>
        <w:t xml:space="preserve"> حفاة الأقدام</w:t>
      </w:r>
      <w:r w:rsidR="00112471">
        <w:rPr>
          <w:rtl/>
        </w:rPr>
        <w:t>،</w:t>
      </w:r>
      <w:r>
        <w:rPr>
          <w:rtl/>
        </w:rPr>
        <w:t xml:space="preserve"> تحيتهم التعزية والمواساة بمأساة الحسين </w:t>
      </w:r>
      <w:r w:rsidRPr="004E2551">
        <w:rPr>
          <w:rStyle w:val="libAlaemChar"/>
          <w:rFonts w:hint="cs"/>
          <w:rtl/>
        </w:rPr>
        <w:t>عليه‌السلام</w:t>
      </w:r>
      <w:r>
        <w:rPr>
          <w:rtl/>
        </w:rPr>
        <w:t>. ولا تزال هذه العادة الى الآن في مدن العتبات المقدسة</w:t>
      </w:r>
      <w:r w:rsidR="00112471">
        <w:rPr>
          <w:rtl/>
        </w:rPr>
        <w:t>،</w:t>
      </w:r>
      <w:r>
        <w:rPr>
          <w:rtl/>
        </w:rPr>
        <w:t xml:space="preserve"> في العراق وإيران</w:t>
      </w:r>
      <w:r>
        <w:rPr>
          <w:rFonts w:hint="cs"/>
          <w:rtl/>
        </w:rPr>
        <w:t xml:space="preserve"> </w:t>
      </w:r>
      <w:r>
        <w:rPr>
          <w:rtl/>
        </w:rPr>
        <w:t xml:space="preserve">... ». </w:t>
      </w:r>
    </w:p>
    <w:p w:rsidR="004E2551" w:rsidRDefault="004E2551" w:rsidP="004E2551">
      <w:pPr>
        <w:pStyle w:val="libNormal"/>
        <w:rPr>
          <w:rtl/>
        </w:rPr>
      </w:pPr>
      <w:r w:rsidRPr="004E2551">
        <w:rPr>
          <w:rStyle w:val="libBold2Char"/>
          <w:rtl/>
        </w:rPr>
        <w:t>أقول</w:t>
      </w:r>
      <w:r w:rsidR="00112471">
        <w:rPr>
          <w:rStyle w:val="libBold2Char"/>
          <w:rtl/>
        </w:rPr>
        <w:t>:</w:t>
      </w:r>
      <w:r w:rsidRPr="004E2551">
        <w:rPr>
          <w:rStyle w:val="libBold2Char"/>
          <w:rtl/>
        </w:rPr>
        <w:t xml:space="preserve"> </w:t>
      </w:r>
      <w:r>
        <w:rPr>
          <w:rtl/>
        </w:rPr>
        <w:t>إنها لم تقتصر على العتبات المقدسة</w:t>
      </w:r>
      <w:r w:rsidR="00112471">
        <w:rPr>
          <w:rtl/>
        </w:rPr>
        <w:t>،</w:t>
      </w:r>
      <w:r>
        <w:rPr>
          <w:rtl/>
        </w:rPr>
        <w:t xml:space="preserve"> ولم تقتصر أيضاً على العراق وايران</w:t>
      </w:r>
      <w:r w:rsidR="00112471">
        <w:rPr>
          <w:rtl/>
        </w:rPr>
        <w:t>،</w:t>
      </w:r>
      <w:r>
        <w:rPr>
          <w:rtl/>
        </w:rPr>
        <w:t xml:space="preserve"> وإنما هي عادة متبعة في معظم بلدان العالم الاسلامي وقراها وقصباتها</w:t>
      </w:r>
      <w:r>
        <w:rPr>
          <w:rFonts w:hint="cs"/>
          <w:rtl/>
        </w:rPr>
        <w:t xml:space="preserve"> </w:t>
      </w:r>
      <w:r>
        <w:rPr>
          <w:rtl/>
        </w:rPr>
        <w:t xml:space="preserve">.. </w:t>
      </w:r>
    </w:p>
    <w:p w:rsidR="004E2551" w:rsidRDefault="004E2551" w:rsidP="004E2551">
      <w:pPr>
        <w:pStyle w:val="libNormal"/>
        <w:rPr>
          <w:rtl/>
        </w:rPr>
      </w:pPr>
      <w:r>
        <w:rPr>
          <w:rtl/>
        </w:rPr>
        <w:t>4 - ذكر الشيخ عبد العزيز جواهر الكلام</w:t>
      </w:r>
      <w:r w:rsidR="00112471">
        <w:rPr>
          <w:rtl/>
        </w:rPr>
        <w:t>،</w:t>
      </w:r>
      <w:r>
        <w:rPr>
          <w:rtl/>
        </w:rPr>
        <w:t xml:space="preserve"> في الصفحة «11» من المجلد الأول من تأليفه « آثار الشيعة الامامية »</w:t>
      </w:r>
      <w:r w:rsidR="00112471">
        <w:rPr>
          <w:rtl/>
        </w:rPr>
        <w:t>،</w:t>
      </w:r>
      <w:r>
        <w:rPr>
          <w:rtl/>
        </w:rPr>
        <w:t xml:space="preserve"> عند ترجمة حياة معز الدولة أحمد بن بويه قوله</w:t>
      </w:r>
      <w:r w:rsidR="00112471">
        <w:rPr>
          <w:rtl/>
        </w:rPr>
        <w:t>:</w:t>
      </w:r>
      <w:r>
        <w:rPr>
          <w:rtl/>
        </w:rPr>
        <w:t xml:space="preserve"> </w:t>
      </w:r>
    </w:p>
    <w:p w:rsidR="004E2551" w:rsidRDefault="004E2551" w:rsidP="004E2551">
      <w:pPr>
        <w:pStyle w:val="libNormal"/>
        <w:rPr>
          <w:rtl/>
        </w:rPr>
      </w:pPr>
      <w:r>
        <w:rPr>
          <w:rtl/>
        </w:rPr>
        <w:t>« وكان متصلباً في التشيع</w:t>
      </w:r>
      <w:r w:rsidR="00112471">
        <w:rPr>
          <w:rtl/>
        </w:rPr>
        <w:t>،</w:t>
      </w:r>
      <w:r>
        <w:rPr>
          <w:rtl/>
        </w:rPr>
        <w:t xml:space="preserve"> أمر الناس بإقامة المأتم للحسين الشهيد </w:t>
      </w:r>
      <w:r w:rsidRPr="004E2551">
        <w:rPr>
          <w:rStyle w:val="libAlaemChar"/>
          <w:rFonts w:hint="cs"/>
          <w:rtl/>
        </w:rPr>
        <w:t>عليه‌السلام</w:t>
      </w:r>
      <w:r>
        <w:rPr>
          <w:rtl/>
        </w:rPr>
        <w:t xml:space="preserve"> في العشرة الأولى من محرم</w:t>
      </w:r>
      <w:r w:rsidR="00112471">
        <w:rPr>
          <w:rtl/>
        </w:rPr>
        <w:t>،</w:t>
      </w:r>
      <w:r>
        <w:rPr>
          <w:rtl/>
        </w:rPr>
        <w:t xml:space="preserve"> واستمرت عليها الشيعة من ذلك الحين</w:t>
      </w:r>
      <w:r>
        <w:rPr>
          <w:rFonts w:hint="cs"/>
          <w:rtl/>
        </w:rPr>
        <w:t xml:space="preserve"> </w:t>
      </w:r>
      <w:r>
        <w:rPr>
          <w:rtl/>
        </w:rPr>
        <w:t xml:space="preserve">... ». </w:t>
      </w:r>
    </w:p>
    <w:p w:rsidR="004E2551" w:rsidRDefault="004E2551" w:rsidP="004E2551">
      <w:pPr>
        <w:pStyle w:val="libNormal"/>
        <w:rPr>
          <w:rtl/>
        </w:rPr>
      </w:pPr>
      <w:r>
        <w:rPr>
          <w:rtl/>
        </w:rPr>
        <w:t>5 - قال مؤلف « بغية النبلاء » السالف الذكر</w:t>
      </w:r>
      <w:r w:rsidR="00112471">
        <w:rPr>
          <w:rtl/>
        </w:rPr>
        <w:t>،</w:t>
      </w:r>
      <w:r>
        <w:rPr>
          <w:rtl/>
        </w:rPr>
        <w:t xml:space="preserve"> في الصفحة «68» ما عبارته</w:t>
      </w:r>
      <w:r w:rsidR="00112471">
        <w:rPr>
          <w:rtl/>
        </w:rPr>
        <w:t>:</w:t>
      </w:r>
      <w:r>
        <w:rPr>
          <w:rtl/>
        </w:rPr>
        <w:t xml:space="preserve"> </w:t>
      </w:r>
    </w:p>
    <w:p w:rsidR="004E2551" w:rsidRDefault="004E2551" w:rsidP="004E2551">
      <w:pPr>
        <w:pStyle w:val="libNormal"/>
        <w:rPr>
          <w:rtl/>
        </w:rPr>
      </w:pPr>
      <w:r>
        <w:rPr>
          <w:rtl/>
        </w:rPr>
        <w:t>« وكان آل بويه يناصرون الشيعة</w:t>
      </w:r>
      <w:r w:rsidR="00112471">
        <w:rPr>
          <w:rtl/>
        </w:rPr>
        <w:t>،</w:t>
      </w:r>
      <w:r>
        <w:rPr>
          <w:rtl/>
        </w:rPr>
        <w:t xml:space="preserve"> وقد استكمل التشيع على عهدهم</w:t>
      </w:r>
      <w:r w:rsidR="00112471">
        <w:rPr>
          <w:rtl/>
        </w:rPr>
        <w:t>،</w:t>
      </w:r>
      <w:r>
        <w:rPr>
          <w:rtl/>
        </w:rPr>
        <w:t xml:space="preserve"> حتى أن معز الدولة أمر سنة «352 هـ» بإقامة المآتم في عاشوراء. وكان ذلك أول مأتم أقيم في بغداد</w:t>
      </w:r>
      <w:r>
        <w:rPr>
          <w:rFonts w:hint="cs"/>
          <w:rtl/>
        </w:rPr>
        <w:t xml:space="preserve"> </w:t>
      </w:r>
      <w:r>
        <w:rPr>
          <w:rtl/>
        </w:rPr>
        <w:t xml:space="preserve">... ». </w:t>
      </w:r>
    </w:p>
    <w:p w:rsidR="004E2551" w:rsidRDefault="004E2551" w:rsidP="004E2551">
      <w:pPr>
        <w:pStyle w:val="libNormal"/>
        <w:rPr>
          <w:rtl/>
        </w:rPr>
      </w:pPr>
      <w:r w:rsidRPr="004E2551">
        <w:rPr>
          <w:rStyle w:val="libBold2Char"/>
          <w:rtl/>
        </w:rPr>
        <w:t>أقول</w:t>
      </w:r>
      <w:r w:rsidR="00112471">
        <w:rPr>
          <w:rStyle w:val="libBold2Char"/>
          <w:rtl/>
        </w:rPr>
        <w:t>:</w:t>
      </w:r>
      <w:r w:rsidRPr="004E2551">
        <w:rPr>
          <w:rStyle w:val="libBold2Char"/>
          <w:rtl/>
        </w:rPr>
        <w:t xml:space="preserve"> </w:t>
      </w:r>
      <w:r>
        <w:rPr>
          <w:rtl/>
        </w:rPr>
        <w:t>لم يكن هذا أول مأتم في بغداد</w:t>
      </w:r>
      <w:r w:rsidR="00112471">
        <w:rPr>
          <w:rtl/>
        </w:rPr>
        <w:t>،</w:t>
      </w:r>
      <w:r>
        <w:rPr>
          <w:rtl/>
        </w:rPr>
        <w:t xml:space="preserve"> بل سبقته مآتم كثيرة فيها</w:t>
      </w:r>
      <w:r w:rsidR="00112471">
        <w:rPr>
          <w:rtl/>
        </w:rPr>
        <w:t>،</w:t>
      </w:r>
      <w:r>
        <w:rPr>
          <w:rtl/>
        </w:rPr>
        <w:t xml:space="preserve"> كما مر ذكر ذلك في الفصول المتعاقبة</w:t>
      </w:r>
      <w:r w:rsidR="00112471">
        <w:rPr>
          <w:rtl/>
        </w:rPr>
        <w:t>،</w:t>
      </w:r>
      <w:r>
        <w:rPr>
          <w:rtl/>
        </w:rPr>
        <w:t xml:space="preserve"> إلا إذا أريد بأنه كان أول مأتم عام في الاسواق </w:t>
      </w:r>
    </w:p>
    <w:p w:rsidR="004E2551" w:rsidRDefault="004E2551" w:rsidP="004E2551">
      <w:pPr>
        <w:pStyle w:val="libNormal0"/>
        <w:rPr>
          <w:rtl/>
        </w:rPr>
      </w:pPr>
      <w:r>
        <w:rPr>
          <w:rtl/>
        </w:rPr>
        <w:br w:type="page"/>
      </w:r>
      <w:r>
        <w:rPr>
          <w:rtl/>
        </w:rPr>
        <w:lastRenderedPageBreak/>
        <w:t xml:space="preserve">والشوارع ببغداد. </w:t>
      </w:r>
    </w:p>
    <w:p w:rsidR="004E2551" w:rsidRDefault="004E2551" w:rsidP="004E2551">
      <w:pPr>
        <w:pStyle w:val="libNormal"/>
        <w:rPr>
          <w:rtl/>
        </w:rPr>
      </w:pPr>
      <w:r>
        <w:rPr>
          <w:rtl/>
        </w:rPr>
        <w:t>6 - جاء في الصفحة «198» من المجلد الثالث</w:t>
      </w:r>
      <w:r w:rsidR="00112471">
        <w:rPr>
          <w:rtl/>
        </w:rPr>
        <w:t>،</w:t>
      </w:r>
      <w:r>
        <w:rPr>
          <w:rtl/>
        </w:rPr>
        <w:t xml:space="preserve"> من كتاب « قهرمانان إسلام » باللغة الفارسية</w:t>
      </w:r>
      <w:r w:rsidR="00112471">
        <w:rPr>
          <w:rtl/>
        </w:rPr>
        <w:t>،</w:t>
      </w:r>
      <w:r>
        <w:rPr>
          <w:rtl/>
        </w:rPr>
        <w:t xml:space="preserve"> أي</w:t>
      </w:r>
      <w:r w:rsidR="00112471">
        <w:rPr>
          <w:rtl/>
        </w:rPr>
        <w:t>:</w:t>
      </w:r>
      <w:r>
        <w:rPr>
          <w:rtl/>
        </w:rPr>
        <w:t xml:space="preserve"> « أبطال الإسلام » لمؤلفه علي أكبر تشيد</w:t>
      </w:r>
      <w:r w:rsidR="00112471">
        <w:rPr>
          <w:rtl/>
        </w:rPr>
        <w:t>،</w:t>
      </w:r>
      <w:r>
        <w:rPr>
          <w:rtl/>
        </w:rPr>
        <w:t xml:space="preserve"> ما ترجمته</w:t>
      </w:r>
      <w:r w:rsidR="00112471">
        <w:rPr>
          <w:rtl/>
        </w:rPr>
        <w:t>:</w:t>
      </w:r>
      <w:r>
        <w:rPr>
          <w:rtl/>
        </w:rPr>
        <w:t xml:space="preserve"> </w:t>
      </w:r>
    </w:p>
    <w:p w:rsidR="004E2551" w:rsidRDefault="004E2551" w:rsidP="004E2551">
      <w:pPr>
        <w:pStyle w:val="libNormal"/>
        <w:rPr>
          <w:rtl/>
        </w:rPr>
      </w:pPr>
      <w:r>
        <w:rPr>
          <w:rtl/>
        </w:rPr>
        <w:t>« وكان معز الدولة الديلمي قد أصر بمزاولة عادة إقامة المأتم في يومي تاسوعاء وعاشوراء في بغداد وصارت الجماعات من القائمين بهذه المآتم تجوب أسواق بغداد</w:t>
      </w:r>
      <w:r w:rsidR="00112471">
        <w:rPr>
          <w:rtl/>
        </w:rPr>
        <w:t>،</w:t>
      </w:r>
      <w:r>
        <w:rPr>
          <w:rtl/>
        </w:rPr>
        <w:t xml:space="preserve"> بأعلامها الخاصة</w:t>
      </w:r>
      <w:r w:rsidR="00112471">
        <w:rPr>
          <w:rtl/>
        </w:rPr>
        <w:t>،</w:t>
      </w:r>
      <w:r>
        <w:rPr>
          <w:rtl/>
        </w:rPr>
        <w:t xml:space="preserve"> لاطمة صدورها ورؤوسها. كما أن السلطان معز الدولة البويهي كان يرتدي رداء الحداد والحزن</w:t>
      </w:r>
      <w:r w:rsidR="00112471">
        <w:rPr>
          <w:rtl/>
        </w:rPr>
        <w:t>،</w:t>
      </w:r>
      <w:r>
        <w:rPr>
          <w:rtl/>
        </w:rPr>
        <w:t xml:space="preserve"> ويتقدم عسكره المشترك في هذا المأتم. وهذه العادة التي لا زالت متداولة حتى الآن في الأقطار الاسلامية هي من آثار معز الدولة الممتازة وكان معز الدولة سلطاناً عادلاً</w:t>
      </w:r>
      <w:r w:rsidR="00112471">
        <w:rPr>
          <w:rtl/>
        </w:rPr>
        <w:t>،</w:t>
      </w:r>
      <w:r>
        <w:rPr>
          <w:rtl/>
        </w:rPr>
        <w:t xml:space="preserve"> وتوفي سنة 356 هـ</w:t>
      </w:r>
      <w:r>
        <w:rPr>
          <w:rFonts w:hint="cs"/>
          <w:rtl/>
        </w:rPr>
        <w:t xml:space="preserve"> </w:t>
      </w:r>
      <w:r>
        <w:rPr>
          <w:rtl/>
        </w:rPr>
        <w:t xml:space="preserve">... ». </w:t>
      </w:r>
    </w:p>
    <w:p w:rsidR="004E2551" w:rsidRDefault="004E2551" w:rsidP="004E2551">
      <w:pPr>
        <w:pStyle w:val="libNormal"/>
        <w:rPr>
          <w:rtl/>
        </w:rPr>
      </w:pPr>
      <w:r>
        <w:rPr>
          <w:rtl/>
        </w:rPr>
        <w:t>7 - جاء في الصفحة «55» من كتاب « تاريخ الامامين الكاظمين » لمؤلفه الشيخ جعفر نقدي</w:t>
      </w:r>
      <w:r w:rsidR="00112471">
        <w:rPr>
          <w:rtl/>
        </w:rPr>
        <w:t>،</w:t>
      </w:r>
      <w:r>
        <w:rPr>
          <w:rtl/>
        </w:rPr>
        <w:t xml:space="preserve"> ما نصه</w:t>
      </w:r>
      <w:r w:rsidR="00112471">
        <w:rPr>
          <w:rtl/>
        </w:rPr>
        <w:t>:</w:t>
      </w:r>
      <w:r>
        <w:rPr>
          <w:rtl/>
        </w:rPr>
        <w:t xml:space="preserve"> </w:t>
      </w:r>
    </w:p>
    <w:p w:rsidR="004E2551" w:rsidRDefault="004E2551" w:rsidP="004E2551">
      <w:pPr>
        <w:pStyle w:val="libNormal"/>
        <w:rPr>
          <w:rtl/>
        </w:rPr>
      </w:pPr>
      <w:r>
        <w:rPr>
          <w:rtl/>
        </w:rPr>
        <w:t xml:space="preserve">« وكان معز الدولة البويهي مع وزرائه وأعيان دولته يزور الامامين </w:t>
      </w:r>
      <w:r w:rsidRPr="004E2551">
        <w:rPr>
          <w:rStyle w:val="libAlaemChar"/>
          <w:rFonts w:hint="cs"/>
          <w:rtl/>
        </w:rPr>
        <w:t>عليهما‌السلام</w:t>
      </w:r>
      <w:r>
        <w:rPr>
          <w:rtl/>
        </w:rPr>
        <w:t xml:space="preserve"> في كل خميس</w:t>
      </w:r>
      <w:r w:rsidR="00112471">
        <w:rPr>
          <w:rtl/>
        </w:rPr>
        <w:t>،</w:t>
      </w:r>
      <w:r>
        <w:rPr>
          <w:rtl/>
        </w:rPr>
        <w:t xml:space="preserve"> وكان يبيت مع هؤلاء ليلة الجمعة في بيت فخم أعده حول المشهد</w:t>
      </w:r>
      <w:r w:rsidR="00112471">
        <w:rPr>
          <w:rtl/>
        </w:rPr>
        <w:t>،</w:t>
      </w:r>
      <w:r>
        <w:rPr>
          <w:rtl/>
        </w:rPr>
        <w:t xml:space="preserve"> ثم يرتحل نهار الجمعة بعد تجديد الزيارة الى محل الحكم ». </w:t>
      </w:r>
    </w:p>
    <w:p w:rsidR="004E2551" w:rsidRDefault="004E2551" w:rsidP="004E2551">
      <w:pPr>
        <w:pStyle w:val="libNormal"/>
        <w:rPr>
          <w:rtl/>
        </w:rPr>
      </w:pPr>
      <w:r>
        <w:rPr>
          <w:rtl/>
        </w:rPr>
        <w:t xml:space="preserve">وفي سنة «352 هـ» أمر بإقامة العزاء لسيد الشهداء الحسين بن علي </w:t>
      </w:r>
      <w:r w:rsidRPr="004E2551">
        <w:rPr>
          <w:rStyle w:val="libAlaemChar"/>
          <w:rFonts w:hint="cs"/>
          <w:rtl/>
        </w:rPr>
        <w:t>عليهما‌السلام</w:t>
      </w:r>
      <w:r>
        <w:rPr>
          <w:rtl/>
        </w:rPr>
        <w:t xml:space="preserve"> في شهر محرم</w:t>
      </w:r>
      <w:r>
        <w:rPr>
          <w:rFonts w:hint="cs"/>
          <w:rtl/>
        </w:rPr>
        <w:t xml:space="preserve"> </w:t>
      </w:r>
      <w:r>
        <w:rPr>
          <w:rtl/>
        </w:rPr>
        <w:t xml:space="preserve">... </w:t>
      </w:r>
    </w:p>
    <w:p w:rsidR="004E2551" w:rsidRDefault="004E2551" w:rsidP="004E2551">
      <w:pPr>
        <w:pStyle w:val="libNormal"/>
        <w:rPr>
          <w:rtl/>
        </w:rPr>
      </w:pPr>
      <w:r>
        <w:rPr>
          <w:rtl/>
        </w:rPr>
        <w:t>وأمر الناس ببغداد أن يغلقوا دكاكينهم في العاشر منه ويعطلوا الأسواق والبيع والشراء</w:t>
      </w:r>
      <w:r w:rsidR="00112471">
        <w:rPr>
          <w:rtl/>
        </w:rPr>
        <w:t>،</w:t>
      </w:r>
      <w:r>
        <w:rPr>
          <w:rtl/>
        </w:rPr>
        <w:t xml:space="preserve"> وأن يظهروا النياحة</w:t>
      </w:r>
      <w:r w:rsidR="00112471">
        <w:rPr>
          <w:rtl/>
        </w:rPr>
        <w:t>،</w:t>
      </w:r>
      <w:r>
        <w:rPr>
          <w:rtl/>
        </w:rPr>
        <w:t xml:space="preserve"> ويلبسوا قباء عملوها بالمسوح</w:t>
      </w:r>
      <w:r w:rsidR="00112471">
        <w:rPr>
          <w:rtl/>
        </w:rPr>
        <w:t>،</w:t>
      </w:r>
      <w:r>
        <w:rPr>
          <w:rtl/>
        </w:rPr>
        <w:t xml:space="preserve"> وأن يخرج الرجال والنساء</w:t>
      </w:r>
      <w:r w:rsidR="00112471">
        <w:rPr>
          <w:rtl/>
        </w:rPr>
        <w:t>،</w:t>
      </w:r>
      <w:r>
        <w:rPr>
          <w:rtl/>
        </w:rPr>
        <w:t xml:space="preserve"> لاطمي الصدور والوجوه</w:t>
      </w:r>
      <w:r w:rsidR="00112471">
        <w:rPr>
          <w:rtl/>
        </w:rPr>
        <w:t>،</w:t>
      </w:r>
      <w:r>
        <w:rPr>
          <w:rtl/>
        </w:rPr>
        <w:t xml:space="preserve"> وكانوا بهذه الحالة يأتون مشهد الامامين الكاظمين يعّزونهما بالحسين </w:t>
      </w:r>
      <w:r w:rsidRPr="004E2551">
        <w:rPr>
          <w:rStyle w:val="libAlaemChar"/>
          <w:rFonts w:hint="cs"/>
          <w:rtl/>
        </w:rPr>
        <w:t>عليه‌السلام</w:t>
      </w:r>
      <w:r>
        <w:rPr>
          <w:rtl/>
        </w:rPr>
        <w:t xml:space="preserve">. </w:t>
      </w:r>
    </w:p>
    <w:p w:rsidR="004E2551" w:rsidRDefault="004E2551" w:rsidP="004E2551">
      <w:pPr>
        <w:pStyle w:val="libNormal"/>
        <w:rPr>
          <w:rtl/>
        </w:rPr>
      </w:pPr>
      <w:r>
        <w:rPr>
          <w:rtl/>
        </w:rPr>
        <w:t>وبقيت هذه السنة في العراق مدة الحكم البويهي. والعزاء الحسيني الذي يقام اليوم من آثار تلك السنة الكريمة</w:t>
      </w:r>
      <w:r>
        <w:rPr>
          <w:rFonts w:hint="cs"/>
          <w:rtl/>
        </w:rPr>
        <w:t xml:space="preserve"> </w:t>
      </w:r>
      <w:r>
        <w:rPr>
          <w:rtl/>
        </w:rPr>
        <w:t xml:space="preserve">... ». </w:t>
      </w:r>
    </w:p>
    <w:p w:rsidR="004E2551" w:rsidRDefault="004E2551" w:rsidP="004E2551">
      <w:pPr>
        <w:pStyle w:val="libNormal"/>
        <w:rPr>
          <w:rtl/>
        </w:rPr>
      </w:pPr>
      <w:r w:rsidRPr="004E2551">
        <w:rPr>
          <w:rStyle w:val="libBold2Char"/>
          <w:rtl/>
        </w:rPr>
        <w:t>أقول</w:t>
      </w:r>
      <w:r w:rsidR="00112471">
        <w:rPr>
          <w:rStyle w:val="libBold2Char"/>
          <w:rtl/>
        </w:rPr>
        <w:t>:</w:t>
      </w:r>
      <w:r w:rsidRPr="004E2551">
        <w:rPr>
          <w:rStyle w:val="libBold2Char"/>
          <w:rtl/>
        </w:rPr>
        <w:t xml:space="preserve"> </w:t>
      </w:r>
      <w:r>
        <w:rPr>
          <w:rtl/>
        </w:rPr>
        <w:t xml:space="preserve">وهكذا كان معز الدولة البويهي قد أمر بالضرب على الصدر علناً </w:t>
      </w:r>
    </w:p>
    <w:p w:rsidR="004E2551" w:rsidRDefault="004E2551" w:rsidP="004E2551">
      <w:pPr>
        <w:pStyle w:val="libNormal0"/>
        <w:rPr>
          <w:rtl/>
        </w:rPr>
      </w:pPr>
      <w:r>
        <w:rPr>
          <w:rtl/>
        </w:rPr>
        <w:br w:type="page"/>
      </w:r>
      <w:r>
        <w:rPr>
          <w:rtl/>
        </w:rPr>
        <w:lastRenderedPageBreak/>
        <w:t>بهذه الكيفية التي نشاهدها اليوم</w:t>
      </w:r>
      <w:r w:rsidR="00112471">
        <w:rPr>
          <w:rtl/>
        </w:rPr>
        <w:t>،</w:t>
      </w:r>
      <w:r>
        <w:rPr>
          <w:rtl/>
        </w:rPr>
        <w:t xml:space="preserve"> وأيده العلماء والفقهاء في عصره الى يومنا هذا. </w:t>
      </w:r>
    </w:p>
    <w:p w:rsidR="004E2551" w:rsidRDefault="004E2551" w:rsidP="004E2551">
      <w:pPr>
        <w:pStyle w:val="libNormal"/>
        <w:rPr>
          <w:rtl/>
        </w:rPr>
      </w:pPr>
      <w:r>
        <w:rPr>
          <w:rtl/>
        </w:rPr>
        <w:t>8 - علق الشيخ محمد جواد مغنية في الصفحة «28» من كتابه « دول الشيعة في التاريخ » على قول السيد مير علي في كتابه مختصر تاريخ العرب</w:t>
      </w:r>
      <w:r w:rsidR="00112471">
        <w:rPr>
          <w:rtl/>
        </w:rPr>
        <w:t>:</w:t>
      </w:r>
      <w:r>
        <w:rPr>
          <w:rtl/>
        </w:rPr>
        <w:t xml:space="preserve"> وهو أي معز الدولة البويهي جعل اليوم العاشر من المحرم يوم حزن لذكرى موقعه كربلاء. علق على ذلك بما نصه</w:t>
      </w:r>
      <w:r w:rsidR="00112471">
        <w:rPr>
          <w:rtl/>
        </w:rPr>
        <w:t>:</w:t>
      </w:r>
      <w:r>
        <w:rPr>
          <w:rtl/>
        </w:rPr>
        <w:t xml:space="preserve"> </w:t>
      </w:r>
    </w:p>
    <w:p w:rsidR="004E2551" w:rsidRDefault="004E2551" w:rsidP="004E2551">
      <w:pPr>
        <w:pStyle w:val="libNormal"/>
        <w:rPr>
          <w:rtl/>
        </w:rPr>
      </w:pPr>
      <w:r>
        <w:rPr>
          <w:rtl/>
        </w:rPr>
        <w:t>« أي جعله يوم حزن بصفة رسمية</w:t>
      </w:r>
      <w:r w:rsidR="00112471">
        <w:rPr>
          <w:rtl/>
        </w:rPr>
        <w:t>،</w:t>
      </w:r>
      <w:r>
        <w:rPr>
          <w:rtl/>
        </w:rPr>
        <w:t xml:space="preserve"> تعطل فيه الدوائر الحكومية وتقفل الأسواق</w:t>
      </w:r>
      <w:r w:rsidR="00112471">
        <w:rPr>
          <w:rtl/>
        </w:rPr>
        <w:t>،</w:t>
      </w:r>
      <w:r>
        <w:rPr>
          <w:rtl/>
        </w:rPr>
        <w:t xml:space="preserve"> وإلا فإن هذا اليوم هو يوم حزن عند الشيعة قبل المعز</w:t>
      </w:r>
      <w:r w:rsidR="00112471">
        <w:rPr>
          <w:rtl/>
        </w:rPr>
        <w:t>،</w:t>
      </w:r>
      <w:r>
        <w:rPr>
          <w:rtl/>
        </w:rPr>
        <w:t xml:space="preserve"> ومنذ اليوم الأول الذي استشهد فيه سيد الشهداء </w:t>
      </w:r>
      <w:r w:rsidRPr="004E2551">
        <w:rPr>
          <w:rStyle w:val="libAlaemChar"/>
          <w:rFonts w:hint="cs"/>
          <w:rtl/>
        </w:rPr>
        <w:t>عليه‌السلام</w:t>
      </w:r>
      <w:r>
        <w:rPr>
          <w:rFonts w:hint="cs"/>
          <w:rtl/>
        </w:rPr>
        <w:t xml:space="preserve"> </w:t>
      </w:r>
      <w:r>
        <w:rPr>
          <w:rtl/>
        </w:rPr>
        <w:t xml:space="preserve">.. ». </w:t>
      </w:r>
    </w:p>
    <w:p w:rsidR="004E2551" w:rsidRDefault="004E2551" w:rsidP="004E2551">
      <w:pPr>
        <w:pStyle w:val="libNormal"/>
        <w:rPr>
          <w:rtl/>
        </w:rPr>
      </w:pPr>
      <w:r>
        <w:rPr>
          <w:rtl/>
        </w:rPr>
        <w:t>9 - قال ابن الاثير في حوادث سنة «352 هـ» ما عبارته</w:t>
      </w:r>
      <w:r w:rsidR="00112471">
        <w:rPr>
          <w:rtl/>
        </w:rPr>
        <w:t>:</w:t>
      </w:r>
      <w:r>
        <w:rPr>
          <w:rtl/>
        </w:rPr>
        <w:t xml:space="preserve"> </w:t>
      </w:r>
    </w:p>
    <w:p w:rsidR="004E2551" w:rsidRDefault="004E2551" w:rsidP="004E2551">
      <w:pPr>
        <w:pStyle w:val="libNormal"/>
        <w:rPr>
          <w:rtl/>
        </w:rPr>
      </w:pPr>
      <w:r>
        <w:rPr>
          <w:rtl/>
        </w:rPr>
        <w:t>« في هذه السنة أمر معز الدولة الناس أن يغلقوا دكاكينهم في عاشر المحرم</w:t>
      </w:r>
      <w:r w:rsidR="00112471">
        <w:rPr>
          <w:rtl/>
        </w:rPr>
        <w:t>،</w:t>
      </w:r>
      <w:r>
        <w:rPr>
          <w:rtl/>
        </w:rPr>
        <w:t xml:space="preserve"> ويعطلوا الأسواق والبيع الشراء</w:t>
      </w:r>
      <w:r w:rsidR="00112471">
        <w:rPr>
          <w:rtl/>
        </w:rPr>
        <w:t>،</w:t>
      </w:r>
      <w:r>
        <w:rPr>
          <w:rtl/>
        </w:rPr>
        <w:t xml:space="preserve"> ويظهروا النياحة على الحسين</w:t>
      </w:r>
      <w:r w:rsidR="00112471">
        <w:rPr>
          <w:rtl/>
        </w:rPr>
        <w:t>،</w:t>
      </w:r>
      <w:r>
        <w:rPr>
          <w:rtl/>
        </w:rPr>
        <w:t xml:space="preserve"> ففعل الناس ذلك ولم يكن للسنة قدرة على المنع ؛ لكثرة الشيعة ؛ ولأن السلطان منهم</w:t>
      </w:r>
      <w:r>
        <w:rPr>
          <w:rFonts w:hint="cs"/>
          <w:rtl/>
        </w:rPr>
        <w:t xml:space="preserve"> </w:t>
      </w:r>
      <w:r>
        <w:rPr>
          <w:rtl/>
        </w:rPr>
        <w:t xml:space="preserve">... » </w:t>
      </w:r>
      <w:r w:rsidRPr="004E2551">
        <w:rPr>
          <w:rStyle w:val="libFootnotenumChar"/>
          <w:rtl/>
        </w:rPr>
        <w:t>(1)</w:t>
      </w:r>
      <w:r>
        <w:rPr>
          <w:rtl/>
        </w:rPr>
        <w:t xml:space="preserve">. </w:t>
      </w:r>
    </w:p>
    <w:p w:rsidR="004E2551" w:rsidRDefault="004E2551" w:rsidP="004E2551">
      <w:pPr>
        <w:pStyle w:val="libNormal"/>
        <w:rPr>
          <w:rtl/>
        </w:rPr>
      </w:pPr>
      <w:r>
        <w:rPr>
          <w:rtl/>
        </w:rPr>
        <w:t>واستطرد ابن الاثير في حوادث سنة «389 هـ» وقال</w:t>
      </w:r>
      <w:r w:rsidR="00112471">
        <w:rPr>
          <w:rtl/>
        </w:rPr>
        <w:t>:</w:t>
      </w:r>
      <w:r>
        <w:rPr>
          <w:rtl/>
        </w:rPr>
        <w:t xml:space="preserve"> « وكذلك عمل السنة في 18 محرم مثل ما عمل الشيعة يوم عاشوراء</w:t>
      </w:r>
      <w:r w:rsidR="00112471">
        <w:rPr>
          <w:rtl/>
        </w:rPr>
        <w:t>،</w:t>
      </w:r>
      <w:r>
        <w:rPr>
          <w:rtl/>
        </w:rPr>
        <w:t xml:space="preserve"> وقالوا</w:t>
      </w:r>
      <w:r w:rsidR="00112471">
        <w:rPr>
          <w:rtl/>
        </w:rPr>
        <w:t>:</w:t>
      </w:r>
      <w:r>
        <w:rPr>
          <w:rtl/>
        </w:rPr>
        <w:t xml:space="preserve"> هو يوم قتل فيه مصعب بن الزبير</w:t>
      </w:r>
      <w:r>
        <w:rPr>
          <w:rFonts w:hint="cs"/>
          <w:rtl/>
        </w:rPr>
        <w:t xml:space="preserve"> </w:t>
      </w:r>
      <w:r>
        <w:rPr>
          <w:rtl/>
        </w:rPr>
        <w:t xml:space="preserve">... » </w:t>
      </w:r>
      <w:r w:rsidRPr="004E2551">
        <w:rPr>
          <w:rStyle w:val="libFootnotenumChar"/>
          <w:rtl/>
        </w:rPr>
        <w:t>(2)</w:t>
      </w:r>
      <w:r>
        <w:rPr>
          <w:rtl/>
        </w:rPr>
        <w:t xml:space="preserve">. </w:t>
      </w:r>
    </w:p>
    <w:p w:rsidR="004E2551" w:rsidRDefault="004E2551" w:rsidP="004E2551">
      <w:pPr>
        <w:pStyle w:val="libNormal"/>
        <w:rPr>
          <w:rtl/>
        </w:rPr>
      </w:pPr>
      <w:r>
        <w:rPr>
          <w:rtl/>
        </w:rPr>
        <w:t>10 - جاء في الصفحة «40» من كتاب « دول الشيعة في التاريخ » المار الذكر</w:t>
      </w:r>
      <w:r w:rsidR="00112471">
        <w:rPr>
          <w:rtl/>
        </w:rPr>
        <w:t>،</w:t>
      </w:r>
      <w:r>
        <w:rPr>
          <w:rtl/>
        </w:rPr>
        <w:t xml:space="preserve"> ما لفظه</w:t>
      </w:r>
      <w:r w:rsidR="00112471">
        <w:rPr>
          <w:rtl/>
        </w:rPr>
        <w:t>:</w:t>
      </w:r>
      <w:r>
        <w:rPr>
          <w:rtl/>
        </w:rPr>
        <w:t xml:space="preserve"> </w:t>
      </w:r>
    </w:p>
    <w:p w:rsidR="004E2551" w:rsidRDefault="004E2551" w:rsidP="004E2551">
      <w:pPr>
        <w:pStyle w:val="libNormal"/>
        <w:rPr>
          <w:rtl/>
        </w:rPr>
      </w:pPr>
      <w:r>
        <w:rPr>
          <w:rtl/>
        </w:rPr>
        <w:t>« وما اقتصر آل بويه في خدمة التشيع على مظاهر الفرح يوم الغدير</w:t>
      </w:r>
      <w:r w:rsidR="00112471">
        <w:rPr>
          <w:rtl/>
        </w:rPr>
        <w:t>،</w:t>
      </w:r>
      <w:r>
        <w:rPr>
          <w:rtl/>
        </w:rPr>
        <w:t xml:space="preserve"> وشعائر الحزن يوم عاشوراء</w:t>
      </w:r>
      <w:r w:rsidR="00112471">
        <w:rPr>
          <w:rtl/>
        </w:rPr>
        <w:t>،</w:t>
      </w:r>
      <w:r>
        <w:rPr>
          <w:rtl/>
        </w:rPr>
        <w:t xml:space="preserve"> بل كانوا يبذلون جهدهم في خدمة أهل البيت بشتى الوسائل ». </w:t>
      </w:r>
    </w:p>
    <w:p w:rsidR="004E2551" w:rsidRDefault="004E2551" w:rsidP="004E2551">
      <w:pPr>
        <w:pStyle w:val="libNormal"/>
        <w:rPr>
          <w:rtl/>
        </w:rPr>
      </w:pPr>
      <w:r>
        <w:rPr>
          <w:rtl/>
        </w:rPr>
        <w:t>11 - وفي الصفحة «38» من نفس الكتاب</w:t>
      </w:r>
      <w:r w:rsidR="00112471">
        <w:rPr>
          <w:rtl/>
        </w:rPr>
        <w:t>،</w:t>
      </w:r>
      <w:r>
        <w:rPr>
          <w:rtl/>
        </w:rPr>
        <w:t xml:space="preserve"> نقلاً عن كتاب مختصر تاريخ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الكامل لابن الأثير 8</w:t>
      </w:r>
      <w:r w:rsidR="00112471">
        <w:rPr>
          <w:rtl/>
        </w:rPr>
        <w:t>:</w:t>
      </w:r>
      <w:r>
        <w:rPr>
          <w:rtl/>
        </w:rPr>
        <w:t xml:space="preserve"> 549.</w:t>
      </w:r>
    </w:p>
    <w:p w:rsidR="004E2551" w:rsidRDefault="004E2551" w:rsidP="004E2551">
      <w:pPr>
        <w:pStyle w:val="libFootnote0"/>
        <w:rPr>
          <w:rtl/>
        </w:rPr>
      </w:pPr>
      <w:r>
        <w:rPr>
          <w:rtl/>
        </w:rPr>
        <w:t>(2) الكامل لابن الأثير 9</w:t>
      </w:r>
      <w:r w:rsidR="00112471">
        <w:rPr>
          <w:rtl/>
        </w:rPr>
        <w:t>:</w:t>
      </w:r>
      <w:r>
        <w:rPr>
          <w:rtl/>
        </w:rPr>
        <w:t xml:space="preserve"> 155. </w:t>
      </w:r>
    </w:p>
    <w:p w:rsidR="004E2551" w:rsidRDefault="004E2551" w:rsidP="004E2551">
      <w:pPr>
        <w:pStyle w:val="libNormal0"/>
        <w:rPr>
          <w:rtl/>
        </w:rPr>
      </w:pPr>
      <w:r>
        <w:rPr>
          <w:rtl/>
        </w:rPr>
        <w:br w:type="page"/>
      </w:r>
      <w:r>
        <w:rPr>
          <w:rtl/>
        </w:rPr>
        <w:lastRenderedPageBreak/>
        <w:t>العرب للسيد مير علي يقول</w:t>
      </w:r>
      <w:r w:rsidR="00112471">
        <w:rPr>
          <w:rtl/>
        </w:rPr>
        <w:t>:</w:t>
      </w:r>
      <w:r>
        <w:rPr>
          <w:rtl/>
        </w:rPr>
        <w:t xml:space="preserve"> </w:t>
      </w:r>
    </w:p>
    <w:p w:rsidR="004E2551" w:rsidRDefault="004E2551" w:rsidP="004E2551">
      <w:pPr>
        <w:pStyle w:val="libNormal"/>
        <w:rPr>
          <w:rtl/>
        </w:rPr>
      </w:pPr>
      <w:r>
        <w:rPr>
          <w:rtl/>
        </w:rPr>
        <w:t>« وكان معز الدولة محباً للفنون والعلم</w:t>
      </w:r>
      <w:r w:rsidR="00112471">
        <w:rPr>
          <w:rtl/>
        </w:rPr>
        <w:t>،</w:t>
      </w:r>
      <w:r>
        <w:rPr>
          <w:rtl/>
        </w:rPr>
        <w:t xml:space="preserve"> وهو الذي جعل اليوم العاشر من المحرم يوم حزن لذكرى موقعة كربلاء</w:t>
      </w:r>
      <w:r>
        <w:rPr>
          <w:rFonts w:hint="cs"/>
          <w:rtl/>
        </w:rPr>
        <w:t xml:space="preserve"> </w:t>
      </w:r>
      <w:r>
        <w:rPr>
          <w:rtl/>
        </w:rPr>
        <w:t xml:space="preserve">.. ». </w:t>
      </w:r>
    </w:p>
    <w:p w:rsidR="004E2551" w:rsidRDefault="004E2551" w:rsidP="004E2551">
      <w:pPr>
        <w:pStyle w:val="libNormal"/>
        <w:rPr>
          <w:rtl/>
        </w:rPr>
      </w:pPr>
      <w:r>
        <w:rPr>
          <w:rtl/>
        </w:rPr>
        <w:t>وقد علق الشيخ مغنية على هذا القول</w:t>
      </w:r>
      <w:r w:rsidR="00112471">
        <w:rPr>
          <w:rtl/>
        </w:rPr>
        <w:t>:</w:t>
      </w:r>
      <w:r>
        <w:rPr>
          <w:rtl/>
        </w:rPr>
        <w:t xml:space="preserve"> « بأنه جعله يوم حزن بصفة رسمية » كما مر ذلك. </w:t>
      </w:r>
    </w:p>
    <w:p w:rsidR="004E2551" w:rsidRDefault="004E2551" w:rsidP="004E2551">
      <w:pPr>
        <w:pStyle w:val="libNormal"/>
        <w:rPr>
          <w:rtl/>
        </w:rPr>
      </w:pPr>
      <w:r>
        <w:rPr>
          <w:rtl/>
        </w:rPr>
        <w:t>12 - قال محمد كرد علي في كتابه « خطط الشام » صفحة «251» عن فرقة المتأولة - أي الشيعة - عند ذكر مأتم الحسين ما نصه</w:t>
      </w:r>
      <w:r w:rsidR="00112471">
        <w:rPr>
          <w:rtl/>
        </w:rPr>
        <w:t>:</w:t>
      </w:r>
      <w:r>
        <w:rPr>
          <w:rtl/>
        </w:rPr>
        <w:t xml:space="preserve"> </w:t>
      </w:r>
    </w:p>
    <w:p w:rsidR="004E2551" w:rsidRDefault="004E2551" w:rsidP="004E2551">
      <w:pPr>
        <w:pStyle w:val="libNormal"/>
        <w:rPr>
          <w:rtl/>
        </w:rPr>
      </w:pPr>
      <w:r>
        <w:rPr>
          <w:rtl/>
        </w:rPr>
        <w:t>« ويجتمع الشيعة في أيام عاشوراء</w:t>
      </w:r>
      <w:r w:rsidR="00112471">
        <w:rPr>
          <w:rtl/>
        </w:rPr>
        <w:t>،</w:t>
      </w:r>
      <w:r>
        <w:rPr>
          <w:rtl/>
        </w:rPr>
        <w:t xml:space="preserve"> فتقيم المآتم على الحسين بن علي شهيد كربلاء </w:t>
      </w:r>
      <w:r w:rsidRPr="004E2551">
        <w:rPr>
          <w:rStyle w:val="libAlaemChar"/>
          <w:rFonts w:hint="cs"/>
          <w:rtl/>
        </w:rPr>
        <w:t>عليه‌السلام</w:t>
      </w:r>
      <w:r>
        <w:rPr>
          <w:rtl/>
        </w:rPr>
        <w:t xml:space="preserve"> وعهدهم بذلك بعيد يتصل بعصر الفاجعة. وأول من رثاه أبو باهل الجمحي بقصيدة يقول فيها</w:t>
      </w:r>
      <w:r w:rsidR="00112471">
        <w:rPr>
          <w:rtl/>
        </w:rPr>
        <w:t>:</w:t>
      </w:r>
    </w:p>
    <w:tbl>
      <w:tblPr>
        <w:tblStyle w:val="BalloonText"/>
        <w:bidiVisual/>
        <w:tblW w:w="5000" w:type="pct"/>
        <w:tblLook w:val="01E0"/>
      </w:tblPr>
      <w:tblGrid>
        <w:gridCol w:w="3664"/>
        <w:gridCol w:w="262"/>
        <w:gridCol w:w="3661"/>
      </w:tblGrid>
      <w:tr w:rsidR="004E2551" w:rsidTr="004E2551">
        <w:tc>
          <w:tcPr>
            <w:tcW w:w="4127" w:type="dxa"/>
            <w:shd w:val="clear" w:color="auto" w:fill="auto"/>
          </w:tcPr>
          <w:p w:rsidR="004E2551" w:rsidRDefault="004E2551" w:rsidP="004E2551">
            <w:pPr>
              <w:pStyle w:val="libPoem"/>
              <w:rPr>
                <w:rtl/>
              </w:rPr>
            </w:pPr>
            <w:r>
              <w:rPr>
                <w:rtl/>
              </w:rPr>
              <w:t>تبيت النشاوى من أمية نوماً</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 xml:space="preserve">وبالطف قتلى ما ينام حميمها </w:t>
            </w:r>
            <w:r w:rsidRPr="004E2551">
              <w:rPr>
                <w:rStyle w:val="libFootnotenumChar"/>
                <w:rtl/>
              </w:rPr>
              <w:t>(1)</w:t>
            </w:r>
            <w:r w:rsidRPr="004E2551">
              <w:rPr>
                <w:rStyle w:val="libPoemTiniChar0"/>
                <w:rtl/>
              </w:rPr>
              <w:br/>
              <w:t>  </w:t>
            </w:r>
          </w:p>
        </w:tc>
      </w:tr>
    </w:tbl>
    <w:p w:rsidR="004E2551" w:rsidRDefault="004E2551" w:rsidP="004E2551">
      <w:pPr>
        <w:pStyle w:val="libNormal"/>
        <w:rPr>
          <w:rtl/>
        </w:rPr>
      </w:pPr>
      <w:r>
        <w:rPr>
          <w:rtl/>
        </w:rPr>
        <w:t xml:space="preserve">والظاهر من سيرة ديك الجن الحمصي في كتاب الأغاني </w:t>
      </w:r>
      <w:r w:rsidRPr="004E2551">
        <w:rPr>
          <w:rStyle w:val="libFootnotenumChar"/>
          <w:rtl/>
        </w:rPr>
        <w:t>(2)</w:t>
      </w:r>
      <w:r w:rsidR="00112471">
        <w:rPr>
          <w:rtl/>
        </w:rPr>
        <w:t>:</w:t>
      </w:r>
      <w:r>
        <w:rPr>
          <w:rtl/>
        </w:rPr>
        <w:t xml:space="preserve"> أن هذه الاجتماعات للمآتم كانت معروفة في زمانه ثم إن بني بويه أيام دولتهم عنوا بها مزيد العناية</w:t>
      </w:r>
      <w:r w:rsidR="00112471">
        <w:rPr>
          <w:rtl/>
        </w:rPr>
        <w:t>،</w:t>
      </w:r>
      <w:r>
        <w:rPr>
          <w:rtl/>
        </w:rPr>
        <w:t xml:space="preserve"> ولا تزال الى اليوم تقام في جميع أقطار الشيعة وليست هي من المفروض كما يتوهم بل يستحبونها</w:t>
      </w:r>
      <w:r w:rsidR="00112471">
        <w:rPr>
          <w:rtl/>
        </w:rPr>
        <w:t>،</w:t>
      </w:r>
      <w:r>
        <w:rPr>
          <w:rtl/>
        </w:rPr>
        <w:t xml:space="preserve"> لأنها تصدر عن ولاء ومحبة</w:t>
      </w:r>
      <w:r>
        <w:rPr>
          <w:rFonts w:hint="cs"/>
          <w:rtl/>
        </w:rPr>
        <w:t xml:space="preserve"> </w:t>
      </w:r>
      <w:r>
        <w:rPr>
          <w:rtl/>
        </w:rPr>
        <w:t xml:space="preserve">.. ». </w:t>
      </w:r>
    </w:p>
    <w:p w:rsidR="004E2551" w:rsidRDefault="004E2551" w:rsidP="004E2551">
      <w:pPr>
        <w:pStyle w:val="libNormal"/>
        <w:rPr>
          <w:rtl/>
        </w:rPr>
      </w:pPr>
      <w:r>
        <w:rPr>
          <w:rtl/>
        </w:rPr>
        <w:t>وعلى ذكر ديك الجن</w:t>
      </w:r>
      <w:r w:rsidR="00112471">
        <w:rPr>
          <w:rtl/>
        </w:rPr>
        <w:t>،</w:t>
      </w:r>
      <w:r>
        <w:rPr>
          <w:rtl/>
        </w:rPr>
        <w:t xml:space="preserve"> الشاعر الشهير</w:t>
      </w:r>
      <w:r w:rsidR="00112471">
        <w:rPr>
          <w:rtl/>
        </w:rPr>
        <w:t>،</w:t>
      </w:r>
      <w:r>
        <w:rPr>
          <w:rtl/>
        </w:rPr>
        <w:t xml:space="preserve"> وحضوره بعض اجتماعات المآتم الحسينية أنقل تالياً بعض الأبيات المنقولة عنه في البكاء على الامام الشهيد </w:t>
      </w:r>
      <w:r w:rsidRPr="004E2551">
        <w:rPr>
          <w:rStyle w:val="libAlaemChar"/>
          <w:rFonts w:hint="cs"/>
          <w:rtl/>
        </w:rPr>
        <w:t>عليه‌السلام</w:t>
      </w:r>
      <w:r>
        <w:rPr>
          <w:rtl/>
        </w:rPr>
        <w:t xml:space="preserve"> ورثائه</w:t>
      </w:r>
      <w:r w:rsidR="00112471">
        <w:rPr>
          <w:rtl/>
        </w:rPr>
        <w:t>،</w:t>
      </w:r>
      <w:r>
        <w:rPr>
          <w:rtl/>
        </w:rPr>
        <w:t xml:space="preserve"> وهي</w:t>
      </w:r>
      <w:r w:rsidR="00112471">
        <w:rPr>
          <w:rtl/>
        </w:rPr>
        <w:t>:</w:t>
      </w:r>
      <w:r>
        <w:rPr>
          <w:rtl/>
        </w:rPr>
        <w:t xml:space="preserve"> </w:t>
      </w:r>
    </w:p>
    <w:tbl>
      <w:tblPr>
        <w:tblStyle w:val="BalloonText"/>
        <w:bidiVisual/>
        <w:tblW w:w="5000" w:type="pct"/>
        <w:tblLook w:val="01E0"/>
      </w:tblPr>
      <w:tblGrid>
        <w:gridCol w:w="3662"/>
        <w:gridCol w:w="262"/>
        <w:gridCol w:w="3663"/>
      </w:tblGrid>
      <w:tr w:rsidR="004E2551" w:rsidTr="004E2551">
        <w:tc>
          <w:tcPr>
            <w:tcW w:w="4127" w:type="dxa"/>
            <w:shd w:val="clear" w:color="auto" w:fill="auto"/>
          </w:tcPr>
          <w:p w:rsidR="004E2551" w:rsidRDefault="004E2551" w:rsidP="004E2551">
            <w:pPr>
              <w:pStyle w:val="libPoem"/>
              <w:rPr>
                <w:rtl/>
              </w:rPr>
            </w:pPr>
            <w:r>
              <w:rPr>
                <w:rtl/>
              </w:rPr>
              <w:t>جاءوا برأسك يا بن بنت محمد</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مترملاً بدمائه ترميلا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وكأنما بك يابن بنت محمد</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قتلوا جهارا عامدين رسولا</w:t>
            </w:r>
            <w:r w:rsidRPr="004E2551">
              <w:rPr>
                <w:rStyle w:val="libPoemTiniChar0"/>
                <w:rtl/>
              </w:rPr>
              <w:br/>
              <w:t>  </w:t>
            </w:r>
          </w:p>
        </w:tc>
      </w:tr>
      <w:tr w:rsidR="004E2551" w:rsidTr="004E2551">
        <w:tc>
          <w:tcPr>
            <w:tcW w:w="4127" w:type="dxa"/>
          </w:tcPr>
          <w:p w:rsidR="004E2551" w:rsidRDefault="004E2551" w:rsidP="004E2551">
            <w:pPr>
              <w:pStyle w:val="libPoem"/>
              <w:rPr>
                <w:rtl/>
              </w:rPr>
            </w:pPr>
            <w:r>
              <w:rPr>
                <w:rtl/>
              </w:rPr>
              <w:t>قتلوك عطشانا ولما يرقبوا</w:t>
            </w:r>
            <w:r w:rsidRPr="004E2551">
              <w:rPr>
                <w:rStyle w:val="libPoemTiniChar0"/>
                <w:rtl/>
              </w:rPr>
              <w:br/>
              <w:t> </w:t>
            </w:r>
          </w:p>
        </w:tc>
        <w:tc>
          <w:tcPr>
            <w:tcW w:w="269" w:type="dxa"/>
          </w:tcPr>
          <w:p w:rsidR="004E2551" w:rsidRDefault="004E2551" w:rsidP="004E2551">
            <w:pPr>
              <w:rPr>
                <w:rtl/>
              </w:rPr>
            </w:pPr>
          </w:p>
        </w:tc>
        <w:tc>
          <w:tcPr>
            <w:tcW w:w="4126" w:type="dxa"/>
          </w:tcPr>
          <w:p w:rsidR="004E2551" w:rsidRDefault="004E2551" w:rsidP="004E2551">
            <w:pPr>
              <w:pStyle w:val="libPoem"/>
              <w:rPr>
                <w:rtl/>
              </w:rPr>
            </w:pPr>
            <w:r>
              <w:rPr>
                <w:rtl/>
              </w:rPr>
              <w:t>في قتلك التنزيل والتأويلا</w:t>
            </w:r>
            <w:r w:rsidRPr="004E2551">
              <w:rPr>
                <w:rStyle w:val="libPoemTiniChar0"/>
                <w:rtl/>
              </w:rPr>
              <w:br/>
              <w:t>  </w:t>
            </w:r>
          </w:p>
        </w:tc>
      </w:tr>
    </w:tbl>
    <w:p w:rsidR="004E2551" w:rsidRDefault="004E2551" w:rsidP="004E2551">
      <w:pPr>
        <w:pStyle w:val="libNormal0"/>
        <w:rPr>
          <w:rtl/>
        </w:rPr>
      </w:pPr>
      <w:r>
        <w:rPr>
          <w:rtl/>
        </w:rPr>
        <w:t xml:space="preserve"> __________________</w:t>
      </w:r>
    </w:p>
    <w:p w:rsidR="004E2551" w:rsidRDefault="004E2551" w:rsidP="004E2551">
      <w:pPr>
        <w:pStyle w:val="libFootnote0"/>
        <w:rPr>
          <w:rtl/>
        </w:rPr>
      </w:pPr>
      <w:r>
        <w:rPr>
          <w:rtl/>
        </w:rPr>
        <w:t>(1) الأغاني 7</w:t>
      </w:r>
      <w:r w:rsidR="00112471">
        <w:rPr>
          <w:rtl/>
        </w:rPr>
        <w:t>:</w:t>
      </w:r>
      <w:r>
        <w:rPr>
          <w:rtl/>
        </w:rPr>
        <w:t xml:space="preserve"> 138 والصحيح أن الشاعر أبو دهبل كما ورد.</w:t>
      </w:r>
    </w:p>
    <w:p w:rsidR="004E2551" w:rsidRDefault="004E2551" w:rsidP="004E2551">
      <w:pPr>
        <w:pStyle w:val="libFootnote0"/>
        <w:rPr>
          <w:rtl/>
        </w:rPr>
      </w:pPr>
      <w:r>
        <w:rPr>
          <w:rtl/>
        </w:rPr>
        <w:t>(2) الأغاني 14</w:t>
      </w:r>
      <w:r w:rsidR="00112471">
        <w:rPr>
          <w:rtl/>
        </w:rPr>
        <w:t>:</w:t>
      </w:r>
      <w:r>
        <w:rPr>
          <w:rtl/>
        </w:rPr>
        <w:t xml:space="preserve"> 51. </w:t>
      </w:r>
    </w:p>
    <w:p w:rsidR="004E2551" w:rsidRDefault="004E2551" w:rsidP="004E2551">
      <w:pPr>
        <w:pStyle w:val="libNormal0"/>
        <w:rPr>
          <w:rtl/>
        </w:rPr>
      </w:pPr>
      <w:r>
        <w:rPr>
          <w:rtl/>
        </w:rPr>
        <w:br w:type="page"/>
      </w:r>
    </w:p>
    <w:tbl>
      <w:tblPr>
        <w:tblStyle w:val="BalloonText"/>
        <w:bidiVisual/>
        <w:tblW w:w="5000" w:type="pct"/>
        <w:tblLook w:val="01E0"/>
      </w:tblPr>
      <w:tblGrid>
        <w:gridCol w:w="3664"/>
        <w:gridCol w:w="262"/>
        <w:gridCol w:w="3661"/>
      </w:tblGrid>
      <w:tr w:rsidR="004E2551" w:rsidTr="004E2551">
        <w:tc>
          <w:tcPr>
            <w:tcW w:w="4127" w:type="dxa"/>
            <w:shd w:val="clear" w:color="auto" w:fill="auto"/>
          </w:tcPr>
          <w:p w:rsidR="004E2551" w:rsidRDefault="004E2551" w:rsidP="004E2551">
            <w:pPr>
              <w:pStyle w:val="libPoem"/>
              <w:rPr>
                <w:rtl/>
              </w:rPr>
            </w:pPr>
            <w:r>
              <w:rPr>
                <w:rtl/>
              </w:rPr>
              <w:lastRenderedPageBreak/>
              <w:t>ويكبرون بأن قتلت وإنما</w:t>
            </w:r>
            <w:r w:rsidRPr="004E2551">
              <w:rPr>
                <w:rStyle w:val="libPoemTiniChar0"/>
                <w:rtl/>
              </w:rPr>
              <w:br/>
              <w:t> </w:t>
            </w:r>
          </w:p>
        </w:tc>
        <w:tc>
          <w:tcPr>
            <w:tcW w:w="269" w:type="dxa"/>
            <w:shd w:val="clear" w:color="auto" w:fill="auto"/>
          </w:tcPr>
          <w:p w:rsidR="004E2551" w:rsidRDefault="004E2551" w:rsidP="004E2551">
            <w:pPr>
              <w:rPr>
                <w:rtl/>
              </w:rPr>
            </w:pPr>
          </w:p>
        </w:tc>
        <w:tc>
          <w:tcPr>
            <w:tcW w:w="4126" w:type="dxa"/>
            <w:shd w:val="clear" w:color="auto" w:fill="auto"/>
          </w:tcPr>
          <w:p w:rsidR="004E2551" w:rsidRDefault="004E2551" w:rsidP="004E2551">
            <w:pPr>
              <w:pStyle w:val="libPoem"/>
              <w:rPr>
                <w:rtl/>
              </w:rPr>
            </w:pPr>
            <w:r>
              <w:rPr>
                <w:rtl/>
              </w:rPr>
              <w:t xml:space="preserve">قتلوا بك التكبير والتهليلا </w:t>
            </w:r>
            <w:r w:rsidRPr="004E2551">
              <w:rPr>
                <w:rStyle w:val="libFootnotenumChar"/>
                <w:rtl/>
              </w:rPr>
              <w:t>(1)</w:t>
            </w:r>
            <w:r w:rsidRPr="004E2551">
              <w:rPr>
                <w:rStyle w:val="libPoemTiniChar0"/>
                <w:rtl/>
              </w:rPr>
              <w:br/>
              <w:t>  </w:t>
            </w:r>
          </w:p>
        </w:tc>
      </w:tr>
    </w:tbl>
    <w:p w:rsidR="004E2551" w:rsidRDefault="004E2551" w:rsidP="004E2551">
      <w:pPr>
        <w:pStyle w:val="libNormal"/>
        <w:rPr>
          <w:rtl/>
        </w:rPr>
      </w:pPr>
      <w:r>
        <w:rPr>
          <w:rtl/>
        </w:rPr>
        <w:t>وديك الجن</w:t>
      </w:r>
      <w:r w:rsidR="00112471">
        <w:rPr>
          <w:rtl/>
        </w:rPr>
        <w:t>،</w:t>
      </w:r>
      <w:r>
        <w:rPr>
          <w:rtl/>
        </w:rPr>
        <w:t xml:space="preserve"> هو أبو محمد عبد السلام بن رغبان</w:t>
      </w:r>
      <w:r w:rsidR="00112471">
        <w:rPr>
          <w:rtl/>
        </w:rPr>
        <w:t>،</w:t>
      </w:r>
      <w:r>
        <w:rPr>
          <w:rtl/>
        </w:rPr>
        <w:t xml:space="preserve"> وقد توفي سنة 236</w:t>
      </w:r>
      <w:r w:rsidR="00112471">
        <w:rPr>
          <w:rtl/>
        </w:rPr>
        <w:t>،</w:t>
      </w:r>
      <w:r>
        <w:rPr>
          <w:rtl/>
        </w:rPr>
        <w:t xml:space="preserve"> أو 235 هـ. </w:t>
      </w:r>
    </w:p>
    <w:p w:rsidR="004E2551" w:rsidRDefault="004E2551" w:rsidP="004E2551">
      <w:pPr>
        <w:pStyle w:val="libNormal"/>
        <w:rPr>
          <w:rtl/>
        </w:rPr>
      </w:pPr>
      <w:r>
        <w:rPr>
          <w:rtl/>
        </w:rPr>
        <w:t>13 - جاء في الصفحة «84» من كتاب « تاريخ كاظمين » باللغة الفارسية. لمؤلفه ميرزا عباس فيض</w:t>
      </w:r>
      <w:r w:rsidR="00112471">
        <w:rPr>
          <w:rtl/>
        </w:rPr>
        <w:t>،</w:t>
      </w:r>
      <w:r>
        <w:rPr>
          <w:rtl/>
        </w:rPr>
        <w:t xml:space="preserve"> ما ترجمته</w:t>
      </w:r>
      <w:r w:rsidR="00112471">
        <w:rPr>
          <w:rtl/>
        </w:rPr>
        <w:t>:</w:t>
      </w:r>
      <w:r>
        <w:rPr>
          <w:rtl/>
        </w:rPr>
        <w:t xml:space="preserve"> </w:t>
      </w:r>
    </w:p>
    <w:p w:rsidR="004E2551" w:rsidRDefault="004E2551" w:rsidP="004E2551">
      <w:pPr>
        <w:pStyle w:val="libNormal"/>
        <w:rPr>
          <w:rtl/>
        </w:rPr>
      </w:pPr>
      <w:r>
        <w:rPr>
          <w:rtl/>
        </w:rPr>
        <w:t>« وفي عاشوراء سنة 423 هـ 1031 م وعلى عهد جلال الدولة البويهي</w:t>
      </w:r>
      <w:r w:rsidR="00112471">
        <w:rPr>
          <w:rtl/>
        </w:rPr>
        <w:t>،</w:t>
      </w:r>
      <w:r>
        <w:rPr>
          <w:rtl/>
        </w:rPr>
        <w:t xml:space="preserve"> اجتمع لفيف من شباب الشيعة الامامية من سكان الكرخ في مسجد براثا وارتقى الخطيب المنبر</w:t>
      </w:r>
      <w:r w:rsidR="00112471">
        <w:rPr>
          <w:rtl/>
        </w:rPr>
        <w:t>،</w:t>
      </w:r>
      <w:r>
        <w:rPr>
          <w:rtl/>
        </w:rPr>
        <w:t xml:space="preserve"> وشرع في بيان النهضة الحسينية وأسباب قيام الامام </w:t>
      </w:r>
      <w:r w:rsidRPr="004E2551">
        <w:rPr>
          <w:rStyle w:val="libAlaemChar"/>
          <w:rFonts w:hint="cs"/>
          <w:rtl/>
        </w:rPr>
        <w:t>عليه‌السلام</w:t>
      </w:r>
      <w:r>
        <w:rPr>
          <w:rtl/>
        </w:rPr>
        <w:t xml:space="preserve"> ضد الظلم والبغي والاستبداد</w:t>
      </w:r>
      <w:r w:rsidR="00112471">
        <w:rPr>
          <w:rtl/>
        </w:rPr>
        <w:t>،</w:t>
      </w:r>
      <w:r>
        <w:rPr>
          <w:rtl/>
        </w:rPr>
        <w:t xml:space="preserve"> ثم سرد فاجعة يوم عاشوراء سنة «61 هـ» وما جرى على الحسين الشهيد وآله وصحبه</w:t>
      </w:r>
      <w:r w:rsidR="00112471">
        <w:rPr>
          <w:rtl/>
        </w:rPr>
        <w:t>،</w:t>
      </w:r>
      <w:r>
        <w:rPr>
          <w:rtl/>
        </w:rPr>
        <w:t xml:space="preserve"> من فتك وقتل وسبي</w:t>
      </w:r>
      <w:r w:rsidR="00112471">
        <w:rPr>
          <w:rtl/>
        </w:rPr>
        <w:t>،</w:t>
      </w:r>
      <w:r>
        <w:rPr>
          <w:rtl/>
        </w:rPr>
        <w:t xml:space="preserve"> على يد جلاوزة بني أمية. مما أثار شعور المسلمين وألهب فيهم روح الحماس</w:t>
      </w:r>
      <w:r w:rsidR="00112471">
        <w:rPr>
          <w:rtl/>
        </w:rPr>
        <w:t>،</w:t>
      </w:r>
      <w:r>
        <w:rPr>
          <w:rtl/>
        </w:rPr>
        <w:t xml:space="preserve"> وبعد نزول الخطيب من المنبر تكتل المجتمعون الذين جاشت عواطفهم في هذا اليوم الفجيع والتحقق بهم عدد كبير من سكان تلك النواحي وساروا نحو المشهد الكاظمي</w:t>
      </w:r>
      <w:r w:rsidR="00112471">
        <w:rPr>
          <w:rtl/>
        </w:rPr>
        <w:t>،</w:t>
      </w:r>
      <w:r>
        <w:rPr>
          <w:rtl/>
        </w:rPr>
        <w:t xml:space="preserve"> لاطمين على صدورهم ورؤوسهم</w:t>
      </w:r>
      <w:r w:rsidR="00112471">
        <w:rPr>
          <w:rtl/>
        </w:rPr>
        <w:t>،</w:t>
      </w:r>
      <w:r>
        <w:rPr>
          <w:rtl/>
        </w:rPr>
        <w:t xml:space="preserve"> باكين نائحين</w:t>
      </w:r>
      <w:r w:rsidR="00112471">
        <w:rPr>
          <w:rtl/>
        </w:rPr>
        <w:t>،</w:t>
      </w:r>
      <w:r>
        <w:rPr>
          <w:rtl/>
        </w:rPr>
        <w:t xml:space="preserve"> ومرددين عبارات الحزن والأسى غير آبهين بأي شيء. ومهرولين تحت تأثيرحماء الحزن والكآبة لفاجعة كربلاء من ذلك المسجد حتى انتهوا الى مشهد الامامين الكاظمين</w:t>
      </w:r>
      <w:r w:rsidR="00112471">
        <w:rPr>
          <w:rtl/>
        </w:rPr>
        <w:t>،</w:t>
      </w:r>
      <w:r>
        <w:rPr>
          <w:rtl/>
        </w:rPr>
        <w:t xml:space="preserve"> وقد أقاموا فيه المناحة والنياحة طيلة ذلك اليوم</w:t>
      </w:r>
      <w:r w:rsidR="00112471">
        <w:rPr>
          <w:rtl/>
        </w:rPr>
        <w:t>،</w:t>
      </w:r>
      <w:r>
        <w:rPr>
          <w:rtl/>
        </w:rPr>
        <w:t xml:space="preserve"> مما لم يسبق له مثيل حتى ذلك التاريخ</w:t>
      </w:r>
      <w:r>
        <w:rPr>
          <w:rFonts w:hint="cs"/>
          <w:rtl/>
        </w:rPr>
        <w:t xml:space="preserve"> </w:t>
      </w:r>
      <w:r>
        <w:rPr>
          <w:rtl/>
        </w:rPr>
        <w:t xml:space="preserve">... ». </w:t>
      </w:r>
    </w:p>
    <w:p w:rsidR="004E2551" w:rsidRDefault="004E2551" w:rsidP="004E2551">
      <w:pPr>
        <w:pStyle w:val="libNormal"/>
        <w:rPr>
          <w:rtl/>
        </w:rPr>
      </w:pPr>
      <w:r>
        <w:rPr>
          <w:rtl/>
        </w:rPr>
        <w:t>14 - جاء في الصفحة «286» من تاريخ الكامل لابن الأثير المجلد التاسع في حوادث سنة 422 هـ</w:t>
      </w:r>
      <w:r w:rsidR="00112471">
        <w:rPr>
          <w:rtl/>
        </w:rPr>
        <w:t>،</w:t>
      </w:r>
      <w:r>
        <w:rPr>
          <w:rtl/>
        </w:rPr>
        <w:t xml:space="preserve"> ما نصه</w:t>
      </w:r>
      <w:r w:rsidR="00112471">
        <w:rPr>
          <w:rtl/>
        </w:rPr>
        <w:t>:</w:t>
      </w:r>
      <w:r>
        <w:rPr>
          <w:rtl/>
        </w:rPr>
        <w:t xml:space="preserve"> </w:t>
      </w:r>
    </w:p>
    <w:p w:rsidR="004E2551" w:rsidRDefault="004E2551" w:rsidP="004E2551">
      <w:pPr>
        <w:pStyle w:val="libNormal"/>
        <w:rPr>
          <w:rtl/>
        </w:rPr>
      </w:pPr>
      <w:r>
        <w:rPr>
          <w:rtl/>
        </w:rPr>
        <w:t>« زار الملك جلال الدولة</w:t>
      </w:r>
      <w:r w:rsidR="00112471">
        <w:rPr>
          <w:rtl/>
        </w:rPr>
        <w:t>،</w:t>
      </w:r>
      <w:r>
        <w:rPr>
          <w:rtl/>
        </w:rPr>
        <w:t xml:space="preserve"> أبو طاهر</w:t>
      </w:r>
      <w:r w:rsidR="00112471">
        <w:rPr>
          <w:rtl/>
        </w:rPr>
        <w:t>،</w:t>
      </w:r>
      <w:r>
        <w:rPr>
          <w:rtl/>
        </w:rPr>
        <w:t xml:space="preserve"> بن بهاء الدولة</w:t>
      </w:r>
      <w:r w:rsidR="00112471">
        <w:rPr>
          <w:rtl/>
        </w:rPr>
        <w:t>،</w:t>
      </w:r>
      <w:r>
        <w:rPr>
          <w:rtl/>
        </w:rPr>
        <w:t xml:space="preserve"> بن عضد الدولة</w:t>
      </w:r>
      <w:r w:rsidR="00112471">
        <w:rPr>
          <w:rtl/>
        </w:rPr>
        <w:t>،</w:t>
      </w:r>
      <w:r>
        <w:rPr>
          <w:rtl/>
        </w:rPr>
        <w:t xml:space="preserve"> بن بويه مرة مشهدي علي والحسين </w:t>
      </w:r>
      <w:r w:rsidRPr="004E2551">
        <w:rPr>
          <w:rStyle w:val="libAlaemChar"/>
          <w:rFonts w:hint="cs"/>
          <w:rtl/>
        </w:rPr>
        <w:t>عليهما‌السلام</w:t>
      </w:r>
      <w:r>
        <w:rPr>
          <w:rtl/>
        </w:rPr>
        <w:t xml:space="preserve">. وكان يمشي حافياً قبل أن يصل الى كل </w:t>
      </w:r>
    </w:p>
    <w:p w:rsidR="004E2551" w:rsidRDefault="004E2551" w:rsidP="004E2551">
      <w:pPr>
        <w:pStyle w:val="libLine"/>
        <w:rPr>
          <w:rtl/>
        </w:rPr>
      </w:pPr>
      <w:r>
        <w:rPr>
          <w:rtl/>
        </w:rPr>
        <w:t>__________________</w:t>
      </w:r>
    </w:p>
    <w:p w:rsidR="004E2551" w:rsidRDefault="004E2551" w:rsidP="004E2551">
      <w:pPr>
        <w:pStyle w:val="libFootnote0"/>
        <w:rPr>
          <w:rtl/>
        </w:rPr>
      </w:pPr>
      <w:r>
        <w:rPr>
          <w:rtl/>
        </w:rPr>
        <w:t>(1) بحار الأنوار 45</w:t>
      </w:r>
      <w:r w:rsidR="00112471">
        <w:rPr>
          <w:rtl/>
        </w:rPr>
        <w:t>:</w:t>
      </w:r>
      <w:r>
        <w:rPr>
          <w:rtl/>
        </w:rPr>
        <w:t xml:space="preserve"> 244</w:t>
      </w:r>
      <w:r w:rsidR="00112471">
        <w:rPr>
          <w:rtl/>
        </w:rPr>
        <w:t>،</w:t>
      </w:r>
      <w:r>
        <w:rPr>
          <w:rtl/>
        </w:rPr>
        <w:t xml:space="preserve"> مناقب ابن شهر آشوب 4</w:t>
      </w:r>
      <w:r w:rsidR="00112471">
        <w:rPr>
          <w:rtl/>
        </w:rPr>
        <w:t>:</w:t>
      </w:r>
      <w:r>
        <w:rPr>
          <w:rtl/>
        </w:rPr>
        <w:t xml:space="preserve"> 117</w:t>
      </w:r>
      <w:r w:rsidR="00112471">
        <w:rPr>
          <w:rtl/>
        </w:rPr>
        <w:t>،</w:t>
      </w:r>
      <w:r>
        <w:rPr>
          <w:rtl/>
        </w:rPr>
        <w:t xml:space="preserve"> وفي كلا المصدر بن عز خالد بن معدن. </w:t>
      </w:r>
    </w:p>
    <w:p w:rsidR="004E2551" w:rsidRDefault="004E2551" w:rsidP="004E2551">
      <w:pPr>
        <w:pStyle w:val="libNormal0"/>
        <w:rPr>
          <w:rtl/>
        </w:rPr>
      </w:pPr>
      <w:r>
        <w:rPr>
          <w:rtl/>
        </w:rPr>
        <w:br w:type="page"/>
      </w:r>
      <w:r>
        <w:rPr>
          <w:rtl/>
        </w:rPr>
        <w:lastRenderedPageBreak/>
        <w:t>مشهد منهما نحو فرسخ</w:t>
      </w:r>
      <w:r w:rsidR="00112471">
        <w:rPr>
          <w:rtl/>
        </w:rPr>
        <w:t>،</w:t>
      </w:r>
      <w:r>
        <w:rPr>
          <w:rtl/>
        </w:rPr>
        <w:t xml:space="preserve"> يفعل ذلك تديناً</w:t>
      </w:r>
      <w:r>
        <w:rPr>
          <w:rFonts w:hint="cs"/>
          <w:rtl/>
        </w:rPr>
        <w:t xml:space="preserve"> </w:t>
      </w:r>
      <w:r>
        <w:rPr>
          <w:rtl/>
        </w:rPr>
        <w:t xml:space="preserve">... ». </w:t>
      </w:r>
    </w:p>
    <w:p w:rsidR="004E2551" w:rsidRDefault="004E2551" w:rsidP="004E2551">
      <w:pPr>
        <w:pStyle w:val="libNormal"/>
        <w:rPr>
          <w:rtl/>
        </w:rPr>
      </w:pPr>
      <w:r>
        <w:rPr>
          <w:rtl/>
        </w:rPr>
        <w:t>15 - جاء في الصفحة «87» من كتاب « التشيع والشيعة » لمؤلفه أحمد الكسروي</w:t>
      </w:r>
      <w:r w:rsidR="00112471">
        <w:rPr>
          <w:rtl/>
        </w:rPr>
        <w:t>،</w:t>
      </w:r>
      <w:r>
        <w:rPr>
          <w:rtl/>
        </w:rPr>
        <w:t xml:space="preserve"> عند ذكر آل بويه ما نصه</w:t>
      </w:r>
      <w:r w:rsidR="00112471">
        <w:rPr>
          <w:rtl/>
        </w:rPr>
        <w:t>:</w:t>
      </w:r>
      <w:r>
        <w:rPr>
          <w:rtl/>
        </w:rPr>
        <w:t xml:space="preserve"> </w:t>
      </w:r>
    </w:p>
    <w:p w:rsidR="004E2551" w:rsidRDefault="004E2551" w:rsidP="004E2551">
      <w:pPr>
        <w:pStyle w:val="libNormal"/>
        <w:rPr>
          <w:rtl/>
        </w:rPr>
      </w:pPr>
      <w:r>
        <w:rPr>
          <w:rtl/>
        </w:rPr>
        <w:t>« فمن الواضح أن الشيعة قد رجوا من ذكر مصاب الحسين والنواح عليه فوائد لهم. والظاهر من الكتب أنهم ابتدأوا بها من زمن آل بويه في بغداد</w:t>
      </w:r>
      <w:r w:rsidR="00112471">
        <w:rPr>
          <w:rtl/>
        </w:rPr>
        <w:t>،</w:t>
      </w:r>
      <w:r>
        <w:rPr>
          <w:rtl/>
        </w:rPr>
        <w:t xml:space="preserve"> حيث كان التنافس بين الفريقين شديداً</w:t>
      </w:r>
      <w:r w:rsidR="00112471">
        <w:rPr>
          <w:rtl/>
        </w:rPr>
        <w:t>،</w:t>
      </w:r>
      <w:r>
        <w:rPr>
          <w:rtl/>
        </w:rPr>
        <w:t xml:space="preserve"> والمشاحنات دائبة. كان السنيون يتخذون عاشوراء يوم سرور لهم لأنها عندهم من الأيام المتبركة</w:t>
      </w:r>
      <w:r w:rsidR="00112471">
        <w:rPr>
          <w:rtl/>
        </w:rPr>
        <w:t>،</w:t>
      </w:r>
      <w:r>
        <w:rPr>
          <w:rtl/>
        </w:rPr>
        <w:t xml:space="preserve"> والشيعة يتخذونها يوم غم ومأتم</w:t>
      </w:r>
      <w:r w:rsidR="00112471">
        <w:rPr>
          <w:rtl/>
        </w:rPr>
        <w:t>،</w:t>
      </w:r>
      <w:r>
        <w:rPr>
          <w:rtl/>
        </w:rPr>
        <w:t xml:space="preserve"> فيجتمعون في مجتمع</w:t>
      </w:r>
      <w:r w:rsidR="00112471">
        <w:rPr>
          <w:rtl/>
        </w:rPr>
        <w:t>،</w:t>
      </w:r>
      <w:r>
        <w:rPr>
          <w:rtl/>
        </w:rPr>
        <w:t xml:space="preserve"> أو ينشد لهم المنشد أشعاراً</w:t>
      </w:r>
      <w:r w:rsidR="00112471">
        <w:rPr>
          <w:rtl/>
        </w:rPr>
        <w:t>،</w:t>
      </w:r>
      <w:r>
        <w:rPr>
          <w:rtl/>
        </w:rPr>
        <w:t xml:space="preserve"> فيبكون وينوحون</w:t>
      </w:r>
      <w:r>
        <w:rPr>
          <w:rFonts w:hint="cs"/>
          <w:rtl/>
        </w:rPr>
        <w:t xml:space="preserve"> </w:t>
      </w:r>
      <w:r>
        <w:rPr>
          <w:rtl/>
        </w:rPr>
        <w:t xml:space="preserve">.. ». </w:t>
      </w:r>
    </w:p>
    <w:p w:rsidR="004E2551" w:rsidRDefault="004E2551" w:rsidP="004E2551">
      <w:pPr>
        <w:pStyle w:val="libNormal"/>
        <w:rPr>
          <w:rtl/>
        </w:rPr>
      </w:pPr>
      <w:r>
        <w:rPr>
          <w:rtl/>
        </w:rPr>
        <w:t>16 - ذكر ابن كثير المتوفى سنة «774 هـ» في تاريخه « البداية والنهاية » ما نصه</w:t>
      </w:r>
      <w:r w:rsidR="00112471">
        <w:rPr>
          <w:rtl/>
        </w:rPr>
        <w:t>:</w:t>
      </w:r>
      <w:r>
        <w:rPr>
          <w:rtl/>
        </w:rPr>
        <w:t xml:space="preserve"> </w:t>
      </w:r>
    </w:p>
    <w:p w:rsidR="004E2551" w:rsidRDefault="004E2551" w:rsidP="004E2551">
      <w:pPr>
        <w:pStyle w:val="libNormal"/>
        <w:rPr>
          <w:rtl/>
        </w:rPr>
      </w:pPr>
      <w:r>
        <w:rPr>
          <w:rtl/>
        </w:rPr>
        <w:t>« إنه في سنة 352 هـ أمر معز الدولة أحمد بن بويه في العشر الأول من المحرم ببغداد بإغلاق جميع أسواق بغداد ويبطلون البيع والشراء</w:t>
      </w:r>
      <w:r w:rsidR="00112471">
        <w:rPr>
          <w:rtl/>
        </w:rPr>
        <w:t>،</w:t>
      </w:r>
      <w:r>
        <w:rPr>
          <w:rtl/>
        </w:rPr>
        <w:t xml:space="preserve"> وأن يلبس الناس السواد وأن يقيموا مراسم العزاء ويظهرون النياحة</w:t>
      </w:r>
      <w:r w:rsidR="00112471">
        <w:rPr>
          <w:rtl/>
        </w:rPr>
        <w:t>،</w:t>
      </w:r>
      <w:r>
        <w:rPr>
          <w:rtl/>
        </w:rPr>
        <w:t xml:space="preserve"> وأن يخرج الرجال والنساء لاطمي الصدور والوجوه</w:t>
      </w:r>
      <w:r w:rsidR="00112471">
        <w:rPr>
          <w:rtl/>
        </w:rPr>
        <w:t>،</w:t>
      </w:r>
      <w:r>
        <w:rPr>
          <w:rtl/>
        </w:rPr>
        <w:t xml:space="preserve"> وكانوا بهذه الحالة يأتون مشهد الامامين الكاظمين يعزونهما بالحسين </w:t>
      </w:r>
      <w:r w:rsidRPr="004E2551">
        <w:rPr>
          <w:rStyle w:val="libAlaemChar"/>
          <w:rFonts w:hint="cs"/>
          <w:rtl/>
        </w:rPr>
        <w:t>عليه‌السلام</w:t>
      </w:r>
      <w:r>
        <w:rPr>
          <w:rtl/>
        </w:rPr>
        <w:t>. والعزاء الحسيني الذي يقام الآن في العالم الاسلامي هو من آثار تلك السنة. وقد توفي معز الدولة سنة 356 هـ ودفن في داره ثم نقل الى مقابر قريش حيث بني له مشهد فيها ».</w:t>
      </w:r>
    </w:p>
    <w:p w:rsidR="004E2551" w:rsidRDefault="004E2551" w:rsidP="004E2551">
      <w:pPr>
        <w:pStyle w:val="libCenter"/>
        <w:rPr>
          <w:rFonts w:hint="cs"/>
          <w:rtl/>
        </w:rPr>
      </w:pPr>
      <w:r>
        <w:rPr>
          <w:rtl/>
        </w:rPr>
        <w:t>*</w:t>
      </w:r>
      <w:r>
        <w:rPr>
          <w:rFonts w:hint="cs"/>
          <w:rtl/>
        </w:rPr>
        <w:t xml:space="preserve"> </w:t>
      </w:r>
      <w:r>
        <w:rPr>
          <w:rtl/>
        </w:rPr>
        <w:t>*</w:t>
      </w:r>
      <w:r>
        <w:rPr>
          <w:rFonts w:hint="cs"/>
          <w:rtl/>
        </w:rPr>
        <w:t xml:space="preserve"> </w:t>
      </w:r>
      <w:r>
        <w:rPr>
          <w:rtl/>
        </w:rPr>
        <w:t>*</w:t>
      </w:r>
    </w:p>
    <w:p w:rsidR="004E2551" w:rsidRDefault="004E2551" w:rsidP="004E2551">
      <w:pPr>
        <w:pStyle w:val="libCenterBold1"/>
        <w:rPr>
          <w:rFonts w:hint="cs"/>
          <w:rtl/>
        </w:rPr>
      </w:pPr>
      <w:r>
        <w:rPr>
          <w:rtl/>
        </w:rPr>
        <w:t>تم الجزء الأول ويليه الجزء الثاني</w:t>
      </w:r>
    </w:p>
    <w:p w:rsidR="004E2551" w:rsidRDefault="004E2551" w:rsidP="004E2551">
      <w:pPr>
        <w:pStyle w:val="libCenterBold1"/>
        <w:rPr>
          <w:rtl/>
        </w:rPr>
      </w:pPr>
      <w:r>
        <w:rPr>
          <w:rtl/>
        </w:rPr>
        <w:br w:type="page"/>
      </w:r>
      <w:r>
        <w:rPr>
          <w:rtl/>
        </w:rPr>
        <w:lastRenderedPageBreak/>
        <w:t xml:space="preserve">تقريظ الجزء الأول من الكتاب </w:t>
      </w:r>
    </w:p>
    <w:p w:rsidR="004E2551" w:rsidRDefault="004E2551" w:rsidP="004E2551">
      <w:pPr>
        <w:pStyle w:val="libNormal"/>
        <w:rPr>
          <w:rtl/>
        </w:rPr>
      </w:pPr>
      <w:r>
        <w:rPr>
          <w:rtl/>
        </w:rPr>
        <w:t>نشرت مجلة « الإخاء » الغراء التي تصدر باللغة العربية في طهران بعددها «326» المؤرخ في 26 ربيع الأول «1394 هـ» الكلمة التالية في التعريف بالجزء الأول من هذا الكتاب ومؤلفه</w:t>
      </w:r>
      <w:r w:rsidR="00112471">
        <w:rPr>
          <w:rtl/>
        </w:rPr>
        <w:t>:</w:t>
      </w:r>
      <w:r>
        <w:rPr>
          <w:rtl/>
        </w:rPr>
        <w:t xml:space="preserve"> </w:t>
      </w:r>
    </w:p>
    <w:p w:rsidR="004E2551" w:rsidRDefault="004E2551" w:rsidP="004E2551">
      <w:pPr>
        <w:pStyle w:val="libCenterBold1"/>
        <w:rPr>
          <w:rtl/>
        </w:rPr>
      </w:pPr>
      <w:r>
        <w:rPr>
          <w:rtl/>
        </w:rPr>
        <w:t xml:space="preserve">تاريخ النياحة </w:t>
      </w:r>
    </w:p>
    <w:p w:rsidR="004E2551" w:rsidRDefault="004E2551" w:rsidP="004E2551">
      <w:pPr>
        <w:pStyle w:val="libCenterBold1"/>
        <w:rPr>
          <w:rtl/>
        </w:rPr>
      </w:pPr>
      <w:r>
        <w:rPr>
          <w:rtl/>
        </w:rPr>
        <w:t xml:space="preserve">للاستاذ السيد صالح الشهرستاني </w:t>
      </w:r>
    </w:p>
    <w:p w:rsidR="004E2551" w:rsidRDefault="004E2551" w:rsidP="004E2551">
      <w:pPr>
        <w:pStyle w:val="libNormal"/>
        <w:rPr>
          <w:rtl/>
        </w:rPr>
      </w:pPr>
      <w:r>
        <w:rPr>
          <w:rtl/>
        </w:rPr>
        <w:t>عرف الأستاذ السيد صالح الشهرستاني بولعه واهتمامه الشديدين في البحث في بطون الكتب - المطبوعة والمخطوطة - واستخراج ما يصلح منها للدراسة والاستزادة في العلم والمعرفة</w:t>
      </w:r>
      <w:r w:rsidR="00112471">
        <w:rPr>
          <w:rtl/>
        </w:rPr>
        <w:t>،</w:t>
      </w:r>
      <w:r>
        <w:rPr>
          <w:rtl/>
        </w:rPr>
        <w:t xml:space="preserve"> ليتحف الراغبين بنتاج فكره وجهده في مقالات يكتبها وكتب يضعها. </w:t>
      </w:r>
    </w:p>
    <w:p w:rsidR="004E2551" w:rsidRDefault="004E2551" w:rsidP="004E2551">
      <w:pPr>
        <w:pStyle w:val="libNormal"/>
        <w:rPr>
          <w:rtl/>
        </w:rPr>
      </w:pPr>
      <w:r>
        <w:rPr>
          <w:rtl/>
        </w:rPr>
        <w:t>ولقد أسهم السيد صالح الشهرستاني لفترة ليست بالقصيرة في الكتابة في مجلة « الإخاء » وكان له الفضل في تعريف قراءها بقضايا تاريخية ولغوية واجتماعية</w:t>
      </w:r>
      <w:r w:rsidR="00112471">
        <w:rPr>
          <w:rtl/>
        </w:rPr>
        <w:t>،</w:t>
      </w:r>
      <w:r>
        <w:rPr>
          <w:rtl/>
        </w:rPr>
        <w:t xml:space="preserve"> فله من أسرة « الإخاء » وافر الشكر وعظيم التقدير. </w:t>
      </w:r>
    </w:p>
    <w:p w:rsidR="004E2551" w:rsidRDefault="004E2551" w:rsidP="004E2551">
      <w:pPr>
        <w:pStyle w:val="libNormal"/>
        <w:rPr>
          <w:rtl/>
        </w:rPr>
      </w:pPr>
      <w:r>
        <w:rPr>
          <w:rtl/>
        </w:rPr>
        <w:t xml:space="preserve">وقد أهدانا أخيراً الجزء الأول من كتابه القيم وهو بعنوان « تاريخ النياحة على الامام الشهيد الحسين بن علي </w:t>
      </w:r>
      <w:r w:rsidRPr="004E2551">
        <w:rPr>
          <w:rStyle w:val="libAlaemChar"/>
          <w:rFonts w:hint="cs"/>
          <w:rtl/>
        </w:rPr>
        <w:t>عليهما‌السلام</w:t>
      </w:r>
      <w:r>
        <w:rPr>
          <w:rtl/>
        </w:rPr>
        <w:t xml:space="preserve"> » فتصفحناه ووجدنا فيه ما لم يتطرق اليه باحث من قبل في هذا الشأن</w:t>
      </w:r>
      <w:r w:rsidR="00112471">
        <w:rPr>
          <w:rtl/>
        </w:rPr>
        <w:t>،</w:t>
      </w:r>
      <w:r>
        <w:rPr>
          <w:rtl/>
        </w:rPr>
        <w:t xml:space="preserve"> مما يدل على الجهد الضخم الذي بذله الاستاذ السيد صالح الشهرستاني في استقصاء المعلومات من كتب عديدة اعتمدها مصادر لمؤلفه الجديد</w:t>
      </w:r>
      <w:r w:rsidR="00112471">
        <w:rPr>
          <w:rtl/>
        </w:rPr>
        <w:t>،</w:t>
      </w:r>
      <w:r>
        <w:rPr>
          <w:rtl/>
        </w:rPr>
        <w:t xml:space="preserve"> حتى خرج بهذا الشكل والمضمون. </w:t>
      </w:r>
    </w:p>
    <w:p w:rsidR="004E2551" w:rsidRDefault="004E2551" w:rsidP="007F445B">
      <w:pPr>
        <w:pStyle w:val="libCenterBold1"/>
        <w:rPr>
          <w:rFonts w:hint="cs"/>
          <w:rtl/>
        </w:rPr>
      </w:pPr>
      <w:r>
        <w:rPr>
          <w:rtl/>
        </w:rPr>
        <w:t>ولا يسعنا إلا أن نقدم لسيادته شكرنا وتقديرنا</w:t>
      </w:r>
      <w:r w:rsidR="00112471">
        <w:rPr>
          <w:rtl/>
        </w:rPr>
        <w:t>،</w:t>
      </w:r>
      <w:r>
        <w:rPr>
          <w:rtl/>
        </w:rPr>
        <w:t xml:space="preserve"> راجين له الموفقية في أعماله وداعين له</w:t>
      </w:r>
      <w:r w:rsidR="007F445B">
        <w:rPr>
          <w:rtl/>
        </w:rPr>
        <w:t xml:space="preserve"> بالعمر المديد والصحة والسعادة.</w:t>
      </w:r>
    </w:p>
    <w:p w:rsidR="007F445B" w:rsidRDefault="007F445B" w:rsidP="007F445B">
      <w:pPr>
        <w:pStyle w:val="libNormal"/>
        <w:rPr>
          <w:rtl/>
        </w:rPr>
      </w:pPr>
      <w:r>
        <w:rPr>
          <w:rtl/>
        </w:rPr>
        <w:br w:type="page"/>
      </w:r>
    </w:p>
    <w:sdt>
      <w:sdtPr>
        <w:rPr>
          <w:rtl/>
        </w:rPr>
        <w:id w:val="3057745"/>
        <w:docPartObj>
          <w:docPartGallery w:val="Table of Contents"/>
          <w:docPartUnique/>
        </w:docPartObj>
      </w:sdtPr>
      <w:sdtEndPr>
        <w:rPr>
          <w:b w:val="0"/>
          <w:bCs w:val="0"/>
        </w:rPr>
      </w:sdtEndPr>
      <w:sdtContent>
        <w:p w:rsidR="007F445B" w:rsidRDefault="007F445B" w:rsidP="007F445B">
          <w:pPr>
            <w:pStyle w:val="libCenterBold1"/>
            <w:rPr>
              <w:rFonts w:hint="cs"/>
              <w:rtl/>
            </w:rPr>
          </w:pPr>
          <w:r>
            <w:rPr>
              <w:rFonts w:hint="cs"/>
              <w:rtl/>
            </w:rPr>
            <w:t>الفهرس</w:t>
          </w:r>
        </w:p>
        <w:p w:rsidR="007F445B" w:rsidRDefault="007F445B">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372753701" w:history="1">
            <w:r w:rsidRPr="00D67F37">
              <w:rPr>
                <w:rStyle w:val="Hyperlink"/>
                <w:rFonts w:hint="eastAsia"/>
                <w:noProof/>
                <w:rtl/>
              </w:rPr>
              <w:t>تقديم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Toc372753701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7F445B" w:rsidRDefault="007F445B">
          <w:pPr>
            <w:pStyle w:val="TOC1"/>
            <w:rPr>
              <w:rFonts w:asciiTheme="minorHAnsi" w:eastAsiaTheme="minorEastAsia" w:hAnsiTheme="minorHAnsi" w:cstheme="minorBidi"/>
              <w:bCs w:val="0"/>
              <w:noProof/>
              <w:color w:val="auto"/>
              <w:sz w:val="22"/>
              <w:szCs w:val="22"/>
              <w:rtl/>
              <w:lang w:bidi="fa-IR"/>
            </w:rPr>
          </w:pPr>
          <w:hyperlink w:anchor="_Toc372753702" w:history="1">
            <w:r w:rsidRPr="00D67F37">
              <w:rPr>
                <w:rStyle w:val="Hyperlink"/>
                <w:rFonts w:hint="eastAsia"/>
                <w:noProof/>
                <w:rtl/>
              </w:rPr>
              <w:t>مقدمة</w:t>
            </w:r>
            <w:r w:rsidRPr="00D67F37">
              <w:rPr>
                <w:rStyle w:val="Hyperlink"/>
                <w:noProof/>
                <w:rtl/>
              </w:rPr>
              <w:t xml:space="preserve"> </w:t>
            </w:r>
            <w:r w:rsidRPr="00D67F37">
              <w:rPr>
                <w:rStyle w:val="Hyperlink"/>
                <w:rFonts w:hint="eastAsia"/>
                <w:noProof/>
                <w:rtl/>
              </w:rPr>
              <w:t>المحقق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Toc372753702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7F445B" w:rsidRDefault="007F445B">
          <w:pPr>
            <w:pStyle w:val="TOC1"/>
            <w:rPr>
              <w:rFonts w:asciiTheme="minorHAnsi" w:eastAsiaTheme="minorEastAsia" w:hAnsiTheme="minorHAnsi" w:cstheme="minorBidi"/>
              <w:bCs w:val="0"/>
              <w:noProof/>
              <w:color w:val="auto"/>
              <w:sz w:val="22"/>
              <w:szCs w:val="22"/>
              <w:rtl/>
              <w:lang w:bidi="fa-IR"/>
            </w:rPr>
          </w:pPr>
          <w:hyperlink w:anchor="_Toc372753703" w:history="1">
            <w:r w:rsidRPr="00D67F37">
              <w:rPr>
                <w:rStyle w:val="Hyperlink"/>
                <w:rFonts w:hint="eastAsia"/>
                <w:noProof/>
                <w:rtl/>
              </w:rPr>
              <w:t>مقدمة</w:t>
            </w:r>
            <w:r w:rsidRPr="00D67F37">
              <w:rPr>
                <w:rStyle w:val="Hyperlink"/>
                <w:noProof/>
                <w:rtl/>
              </w:rPr>
              <w:t xml:space="preserve"> </w:t>
            </w:r>
            <w:r w:rsidRPr="00D67F37">
              <w:rPr>
                <w:rStyle w:val="Hyperlink"/>
                <w:rFonts w:hint="eastAsia"/>
                <w:noProof/>
                <w:rtl/>
              </w:rPr>
              <w:t>المؤلف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Toc372753703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04"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الأول</w:t>
            </w:r>
            <w:r>
              <w:rPr>
                <w:rFonts w:hint="cs"/>
                <w:noProof/>
                <w:webHidden/>
                <w:rtl/>
              </w:rPr>
              <w:t xml:space="preserve">: </w:t>
            </w:r>
          </w:hyperlink>
          <w:hyperlink w:anchor="_Toc372753705" w:history="1">
            <w:r w:rsidRPr="00D67F37">
              <w:rPr>
                <w:rStyle w:val="Hyperlink"/>
                <w:rFonts w:hint="eastAsia"/>
                <w:noProof/>
                <w:rtl/>
              </w:rPr>
              <w:t>النبي</w:t>
            </w:r>
            <w:r w:rsidRPr="00D67F37">
              <w:rPr>
                <w:rStyle w:val="Hyperlink"/>
                <w:noProof/>
                <w:rtl/>
              </w:rPr>
              <w:t xml:space="preserve"> </w:t>
            </w:r>
            <w:r w:rsidRPr="00D67F37">
              <w:rPr>
                <w:rStyle w:val="Hyperlink"/>
                <w:rFonts w:cs="Rafed Alaem" w:hint="eastAsia"/>
                <w:noProof/>
                <w:rtl/>
              </w:rPr>
              <w:t>صلى‌الله‌عليه‌وآله‌وسلم</w:t>
            </w:r>
            <w:r w:rsidRPr="00D67F37">
              <w:rPr>
                <w:rStyle w:val="Hyperlink"/>
                <w:noProof/>
                <w:rtl/>
              </w:rPr>
              <w:t xml:space="preserve"> </w:t>
            </w:r>
            <w:r w:rsidRPr="00D67F37">
              <w:rPr>
                <w:rStyle w:val="Hyperlink"/>
                <w:rFonts w:hint="eastAsia"/>
                <w:noProof/>
                <w:rtl/>
              </w:rPr>
              <w:t>وأصحابه</w:t>
            </w:r>
            <w:r w:rsidRPr="00D67F37">
              <w:rPr>
                <w:rStyle w:val="Hyperlink"/>
                <w:noProof/>
                <w:rtl/>
              </w:rPr>
              <w:t xml:space="preserve"> </w:t>
            </w:r>
            <w:r w:rsidRPr="00D67F37">
              <w:rPr>
                <w:rStyle w:val="Hyperlink"/>
                <w:rFonts w:hint="eastAsia"/>
                <w:noProof/>
                <w:rtl/>
              </w:rPr>
              <w:t>أول</w:t>
            </w:r>
            <w:r w:rsidRPr="00D67F37">
              <w:rPr>
                <w:rStyle w:val="Hyperlink"/>
                <w:noProof/>
                <w:rtl/>
              </w:rPr>
              <w:t xml:space="preserve"> </w:t>
            </w:r>
            <w:r w:rsidRPr="00D67F37">
              <w:rPr>
                <w:rStyle w:val="Hyperlink"/>
                <w:rFonts w:hint="eastAsia"/>
                <w:noProof/>
                <w:rtl/>
              </w:rPr>
              <w:t>من</w:t>
            </w:r>
            <w:r w:rsidRPr="00D67F37">
              <w:rPr>
                <w:rStyle w:val="Hyperlink"/>
                <w:noProof/>
                <w:rtl/>
              </w:rPr>
              <w:t xml:space="preserve"> </w:t>
            </w:r>
            <w:r w:rsidRPr="00D67F37">
              <w:rPr>
                <w:rStyle w:val="Hyperlink"/>
                <w:rFonts w:hint="eastAsia"/>
                <w:noProof/>
                <w:rtl/>
              </w:rPr>
              <w:t>بكوا</w:t>
            </w:r>
            <w:r w:rsidRPr="00D67F37">
              <w:rPr>
                <w:rStyle w:val="Hyperlink"/>
                <w:noProof/>
                <w:rtl/>
              </w:rPr>
              <w:t xml:space="preserve"> </w:t>
            </w:r>
            <w:r w:rsidRPr="00D67F37">
              <w:rPr>
                <w:rStyle w:val="Hyperlink"/>
                <w:rFonts w:hint="eastAsia"/>
                <w:noProof/>
                <w:rtl/>
              </w:rPr>
              <w:t>الحسين</w:t>
            </w:r>
            <w:r w:rsidRPr="00D67F37">
              <w:rPr>
                <w:rStyle w:val="Hyperlink"/>
                <w:noProof/>
                <w:rtl/>
              </w:rPr>
              <w:t xml:space="preserve"> </w:t>
            </w:r>
            <w:r w:rsidRPr="00D67F37">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Toc372753705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06"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الثاني</w:t>
            </w:r>
            <w:r>
              <w:rPr>
                <w:rStyle w:val="Hyperlink"/>
                <w:rFonts w:hint="cs"/>
                <w:noProof/>
                <w:rtl/>
              </w:rPr>
              <w:t>:</w:t>
            </w:r>
            <w:r w:rsidRPr="00D67F37">
              <w:rPr>
                <w:rStyle w:val="Hyperlink"/>
                <w:noProof/>
                <w:rtl/>
              </w:rPr>
              <w:t xml:space="preserve"> </w:t>
            </w:r>
            <w:r w:rsidRPr="00D67F37">
              <w:rPr>
                <w:rStyle w:val="Hyperlink"/>
                <w:rFonts w:hint="eastAsia"/>
                <w:noProof/>
                <w:rtl/>
              </w:rPr>
              <w:t>بكاء</w:t>
            </w:r>
            <w:r w:rsidRPr="00D67F37">
              <w:rPr>
                <w:rStyle w:val="Hyperlink"/>
                <w:noProof/>
                <w:rtl/>
              </w:rPr>
              <w:t xml:space="preserve"> </w:t>
            </w:r>
            <w:r w:rsidRPr="00D67F37">
              <w:rPr>
                <w:rStyle w:val="Hyperlink"/>
                <w:rFonts w:hint="eastAsia"/>
                <w:noProof/>
                <w:rtl/>
              </w:rPr>
              <w:t>علي</w:t>
            </w:r>
            <w:r w:rsidRPr="00D67F37">
              <w:rPr>
                <w:rStyle w:val="Hyperlink"/>
                <w:noProof/>
                <w:rtl/>
              </w:rPr>
              <w:t xml:space="preserve"> </w:t>
            </w:r>
            <w:r w:rsidRPr="00D67F37">
              <w:rPr>
                <w:rStyle w:val="Hyperlink"/>
                <w:rFonts w:hint="eastAsia"/>
                <w:noProof/>
                <w:rtl/>
              </w:rPr>
              <w:t>وفاطمة</w:t>
            </w:r>
            <w:r w:rsidRPr="00D67F37">
              <w:rPr>
                <w:rStyle w:val="Hyperlink"/>
                <w:noProof/>
                <w:rtl/>
              </w:rPr>
              <w:t xml:space="preserve"> </w:t>
            </w:r>
            <w:r w:rsidRPr="00D67F37">
              <w:rPr>
                <w:rStyle w:val="Hyperlink"/>
                <w:rFonts w:hint="eastAsia"/>
                <w:noProof/>
                <w:rtl/>
              </w:rPr>
              <w:t>على</w:t>
            </w:r>
            <w:r w:rsidRPr="00D67F37">
              <w:rPr>
                <w:rStyle w:val="Hyperlink"/>
                <w:noProof/>
                <w:rtl/>
              </w:rPr>
              <w:t xml:space="preserve"> </w:t>
            </w:r>
            <w:r w:rsidRPr="00D67F37">
              <w:rPr>
                <w:rStyle w:val="Hyperlink"/>
                <w:rFonts w:hint="eastAsia"/>
                <w:noProof/>
                <w:rtl/>
              </w:rPr>
              <w:t>ابنهما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Toc372753706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07"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الثالث</w:t>
            </w:r>
            <w:r>
              <w:rPr>
                <w:rFonts w:hint="cs"/>
                <w:noProof/>
                <w:webHidden/>
                <w:rtl/>
              </w:rPr>
              <w:t xml:space="preserve">: </w:t>
            </w:r>
          </w:hyperlink>
          <w:hyperlink w:anchor="_Toc372753708" w:history="1">
            <w:r w:rsidRPr="00D67F37">
              <w:rPr>
                <w:rStyle w:val="Hyperlink"/>
                <w:rFonts w:hint="eastAsia"/>
                <w:noProof/>
                <w:rtl/>
              </w:rPr>
              <w:t>أهل</w:t>
            </w:r>
            <w:r w:rsidRPr="00D67F37">
              <w:rPr>
                <w:rStyle w:val="Hyperlink"/>
                <w:noProof/>
                <w:rtl/>
              </w:rPr>
              <w:t xml:space="preserve"> </w:t>
            </w:r>
            <w:r w:rsidRPr="00D67F37">
              <w:rPr>
                <w:rStyle w:val="Hyperlink"/>
                <w:rFonts w:hint="eastAsia"/>
                <w:noProof/>
                <w:rtl/>
              </w:rPr>
              <w:t>الحجاز</w:t>
            </w:r>
            <w:r w:rsidRPr="00D67F37">
              <w:rPr>
                <w:rStyle w:val="Hyperlink"/>
                <w:noProof/>
                <w:rtl/>
              </w:rPr>
              <w:t xml:space="preserve"> </w:t>
            </w:r>
            <w:r w:rsidRPr="00D67F37">
              <w:rPr>
                <w:rStyle w:val="Hyperlink"/>
                <w:rFonts w:hint="eastAsia"/>
                <w:noProof/>
                <w:rtl/>
              </w:rPr>
              <w:t>يبكون</w:t>
            </w:r>
            <w:r w:rsidRPr="00D67F37">
              <w:rPr>
                <w:rStyle w:val="Hyperlink"/>
                <w:noProof/>
                <w:rtl/>
              </w:rPr>
              <w:t xml:space="preserve"> </w:t>
            </w:r>
            <w:r w:rsidRPr="00D67F37">
              <w:rPr>
                <w:rStyle w:val="Hyperlink"/>
                <w:rFonts w:hint="eastAsia"/>
                <w:noProof/>
                <w:rtl/>
              </w:rPr>
              <w:t>الحسين</w:t>
            </w:r>
            <w:r w:rsidRPr="00D67F37">
              <w:rPr>
                <w:rStyle w:val="Hyperlink"/>
                <w:noProof/>
                <w:rtl/>
              </w:rPr>
              <w:t xml:space="preserve"> </w:t>
            </w:r>
            <w:r w:rsidRPr="00D67F37">
              <w:rPr>
                <w:rStyle w:val="Hyperlink"/>
                <w:rFonts w:cs="Rafed Alaem" w:hint="eastAsia"/>
                <w:noProof/>
                <w:rtl/>
              </w:rPr>
              <w:t>عليه‌السلام</w:t>
            </w:r>
            <w:r w:rsidRPr="00D67F37">
              <w:rPr>
                <w:rStyle w:val="Hyperlink"/>
                <w:noProof/>
                <w:rtl/>
              </w:rPr>
              <w:t xml:space="preserve"> </w:t>
            </w:r>
            <w:r w:rsidRPr="00D67F37">
              <w:rPr>
                <w:rStyle w:val="Hyperlink"/>
                <w:rFonts w:hint="eastAsia"/>
                <w:noProof/>
                <w:rtl/>
              </w:rPr>
              <w:t>عند</w:t>
            </w:r>
            <w:r w:rsidRPr="00D67F37">
              <w:rPr>
                <w:rStyle w:val="Hyperlink"/>
                <w:noProof/>
                <w:rtl/>
              </w:rPr>
              <w:t xml:space="preserve"> </w:t>
            </w:r>
            <w:r w:rsidRPr="00D67F37">
              <w:rPr>
                <w:rStyle w:val="Hyperlink"/>
                <w:rFonts w:hint="eastAsia"/>
                <w:noProof/>
                <w:rtl/>
              </w:rPr>
              <w:t>مفارقته</w:t>
            </w:r>
            <w:r w:rsidRPr="00D67F37">
              <w:rPr>
                <w:rStyle w:val="Hyperlink"/>
                <w:noProof/>
                <w:rtl/>
              </w:rPr>
              <w:t xml:space="preserve"> </w:t>
            </w:r>
            <w:r w:rsidRPr="00D67F37">
              <w:rPr>
                <w:rStyle w:val="Hyperlink"/>
                <w:rFonts w:hint="eastAsia"/>
                <w:noProof/>
                <w:rtl/>
              </w:rPr>
              <w:t>لهم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Toc372753708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09"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الرابع</w:t>
            </w:r>
            <w:r>
              <w:rPr>
                <w:rFonts w:hint="cs"/>
                <w:noProof/>
                <w:webHidden/>
                <w:rtl/>
              </w:rPr>
              <w:t xml:space="preserve">: </w:t>
            </w:r>
          </w:hyperlink>
          <w:hyperlink w:anchor="_Toc372753710" w:history="1">
            <w:r w:rsidRPr="00D67F37">
              <w:rPr>
                <w:rStyle w:val="Hyperlink"/>
                <w:rFonts w:hint="eastAsia"/>
                <w:noProof/>
                <w:rtl/>
              </w:rPr>
              <w:t>الحسين</w:t>
            </w:r>
            <w:r w:rsidRPr="00D67F37">
              <w:rPr>
                <w:rStyle w:val="Hyperlink"/>
                <w:noProof/>
                <w:rtl/>
              </w:rPr>
              <w:t xml:space="preserve"> </w:t>
            </w:r>
            <w:r w:rsidRPr="00D67F37">
              <w:rPr>
                <w:rStyle w:val="Hyperlink"/>
                <w:rFonts w:cs="Rafed Alaem" w:hint="eastAsia"/>
                <w:noProof/>
                <w:rtl/>
              </w:rPr>
              <w:t>عليه‌السلام</w:t>
            </w:r>
            <w:r w:rsidRPr="00D67F37">
              <w:rPr>
                <w:rStyle w:val="Hyperlink"/>
                <w:noProof/>
                <w:rtl/>
              </w:rPr>
              <w:t xml:space="preserve"> </w:t>
            </w:r>
            <w:r w:rsidRPr="00D67F37">
              <w:rPr>
                <w:rStyle w:val="Hyperlink"/>
                <w:rFonts w:hint="eastAsia"/>
                <w:noProof/>
                <w:rtl/>
              </w:rPr>
              <w:t>يتنبأ</w:t>
            </w:r>
            <w:r w:rsidRPr="00D67F37">
              <w:rPr>
                <w:rStyle w:val="Hyperlink"/>
                <w:noProof/>
                <w:rtl/>
              </w:rPr>
              <w:t xml:space="preserve"> </w:t>
            </w:r>
            <w:r w:rsidRPr="00D67F37">
              <w:rPr>
                <w:rStyle w:val="Hyperlink"/>
                <w:rFonts w:hint="eastAsia"/>
                <w:noProof/>
                <w:rtl/>
              </w:rPr>
              <w:t>الكارثة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Toc372753710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11"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الخامس</w:t>
            </w:r>
            <w:r>
              <w:rPr>
                <w:rStyle w:val="Hyperlink"/>
                <w:rFonts w:hint="cs"/>
                <w:noProof/>
                <w:rtl/>
              </w:rPr>
              <w:t xml:space="preserve">: </w:t>
            </w:r>
          </w:hyperlink>
          <w:hyperlink w:anchor="_Toc372753712" w:history="1">
            <w:r w:rsidRPr="00D67F37">
              <w:rPr>
                <w:rStyle w:val="Hyperlink"/>
                <w:rFonts w:hint="eastAsia"/>
                <w:noProof/>
                <w:rtl/>
              </w:rPr>
              <w:t>الحسين</w:t>
            </w:r>
            <w:r w:rsidRPr="00D67F37">
              <w:rPr>
                <w:rStyle w:val="Hyperlink"/>
                <w:noProof/>
                <w:rtl/>
              </w:rPr>
              <w:t xml:space="preserve"> </w:t>
            </w:r>
            <w:r w:rsidRPr="00D67F37">
              <w:rPr>
                <w:rStyle w:val="Hyperlink"/>
                <w:rFonts w:cs="Rafed Alaem" w:hint="eastAsia"/>
                <w:noProof/>
                <w:rtl/>
              </w:rPr>
              <w:t>عليه‌السلام</w:t>
            </w:r>
            <w:r w:rsidRPr="00D67F37">
              <w:rPr>
                <w:rStyle w:val="Hyperlink"/>
                <w:noProof/>
                <w:rtl/>
              </w:rPr>
              <w:t xml:space="preserve"> </w:t>
            </w:r>
            <w:r w:rsidRPr="00D67F37">
              <w:rPr>
                <w:rStyle w:val="Hyperlink"/>
                <w:rFonts w:hint="eastAsia"/>
                <w:noProof/>
                <w:rtl/>
              </w:rPr>
              <w:t>ينعى</w:t>
            </w:r>
            <w:r w:rsidRPr="00D67F37">
              <w:rPr>
                <w:rStyle w:val="Hyperlink"/>
                <w:noProof/>
                <w:rtl/>
              </w:rPr>
              <w:t xml:space="preserve"> </w:t>
            </w:r>
            <w:r w:rsidRPr="00D67F37">
              <w:rPr>
                <w:rStyle w:val="Hyperlink"/>
                <w:rFonts w:hint="eastAsia"/>
                <w:noProof/>
                <w:rtl/>
              </w:rPr>
              <w:t>نفسه</w:t>
            </w:r>
            <w:r w:rsidRPr="00D67F37">
              <w:rPr>
                <w:rStyle w:val="Hyperlink"/>
                <w:noProof/>
                <w:rtl/>
              </w:rPr>
              <w:t xml:space="preserve"> </w:t>
            </w:r>
            <w:r w:rsidRPr="00D67F37">
              <w:rPr>
                <w:rStyle w:val="Hyperlink"/>
                <w:rFonts w:hint="eastAsia"/>
                <w:noProof/>
                <w:rtl/>
              </w:rPr>
              <w:t>ويبكي</w:t>
            </w:r>
            <w:r w:rsidRPr="00D67F37">
              <w:rPr>
                <w:rStyle w:val="Hyperlink"/>
                <w:noProof/>
                <w:rtl/>
              </w:rPr>
              <w:t xml:space="preserve"> </w:t>
            </w:r>
            <w:r w:rsidRPr="00D67F37">
              <w:rPr>
                <w:rStyle w:val="Hyperlink"/>
                <w:rFonts w:hint="eastAsia"/>
                <w:noProof/>
                <w:rtl/>
              </w:rPr>
              <w:t>آله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Toc372753712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13"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السادس</w:t>
            </w:r>
            <w:r>
              <w:rPr>
                <w:rFonts w:hint="cs"/>
                <w:noProof/>
                <w:webHidden/>
                <w:rtl/>
              </w:rPr>
              <w:t xml:space="preserve">: </w:t>
            </w:r>
          </w:hyperlink>
          <w:hyperlink w:anchor="_Toc372753714" w:history="1">
            <w:r w:rsidRPr="00D67F37">
              <w:rPr>
                <w:rStyle w:val="Hyperlink"/>
                <w:rFonts w:hint="eastAsia"/>
                <w:noProof/>
                <w:rtl/>
              </w:rPr>
              <w:t>النياحة</w:t>
            </w:r>
            <w:r w:rsidRPr="00D67F37">
              <w:rPr>
                <w:rStyle w:val="Hyperlink"/>
                <w:noProof/>
                <w:rtl/>
              </w:rPr>
              <w:t xml:space="preserve"> </w:t>
            </w:r>
            <w:r w:rsidRPr="00D67F37">
              <w:rPr>
                <w:rStyle w:val="Hyperlink"/>
                <w:rFonts w:hint="eastAsia"/>
                <w:noProof/>
                <w:rtl/>
              </w:rPr>
              <w:t>على</w:t>
            </w:r>
            <w:r w:rsidRPr="00D67F37">
              <w:rPr>
                <w:rStyle w:val="Hyperlink"/>
                <w:noProof/>
                <w:rtl/>
              </w:rPr>
              <w:t xml:space="preserve"> </w:t>
            </w:r>
            <w:r w:rsidRPr="00D67F37">
              <w:rPr>
                <w:rStyle w:val="Hyperlink"/>
                <w:rFonts w:hint="eastAsia"/>
                <w:noProof/>
                <w:rtl/>
              </w:rPr>
              <w:t>آل</w:t>
            </w:r>
            <w:r w:rsidRPr="00D67F37">
              <w:rPr>
                <w:rStyle w:val="Hyperlink"/>
                <w:noProof/>
                <w:rtl/>
              </w:rPr>
              <w:t xml:space="preserve"> </w:t>
            </w:r>
            <w:r w:rsidRPr="00D67F37">
              <w:rPr>
                <w:rStyle w:val="Hyperlink"/>
                <w:rFonts w:hint="eastAsia"/>
                <w:noProof/>
                <w:rtl/>
              </w:rPr>
              <w:t>الحسين</w:t>
            </w:r>
            <w:r w:rsidRPr="00D67F37">
              <w:rPr>
                <w:rStyle w:val="Hyperlink"/>
                <w:noProof/>
                <w:rtl/>
              </w:rPr>
              <w:t xml:space="preserve"> </w:t>
            </w:r>
            <w:r w:rsidRPr="00D67F37">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Toc372753714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15"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السابع</w:t>
            </w:r>
            <w:r>
              <w:rPr>
                <w:rFonts w:hint="cs"/>
                <w:noProof/>
                <w:webHidden/>
                <w:rtl/>
              </w:rPr>
              <w:t xml:space="preserve">: </w:t>
            </w:r>
          </w:hyperlink>
          <w:hyperlink w:anchor="_Toc372753716" w:history="1">
            <w:r w:rsidRPr="00D67F37">
              <w:rPr>
                <w:rStyle w:val="Hyperlink"/>
                <w:rFonts w:hint="eastAsia"/>
                <w:noProof/>
                <w:rtl/>
              </w:rPr>
              <w:t>أعداء</w:t>
            </w:r>
            <w:r w:rsidRPr="00D67F37">
              <w:rPr>
                <w:rStyle w:val="Hyperlink"/>
                <w:noProof/>
                <w:rtl/>
              </w:rPr>
              <w:t xml:space="preserve"> </w:t>
            </w:r>
            <w:r w:rsidRPr="00D67F37">
              <w:rPr>
                <w:rStyle w:val="Hyperlink"/>
                <w:rFonts w:hint="eastAsia"/>
                <w:noProof/>
                <w:rtl/>
              </w:rPr>
              <w:t>الحسين</w:t>
            </w:r>
            <w:r w:rsidRPr="00D67F37">
              <w:rPr>
                <w:rStyle w:val="Hyperlink"/>
                <w:noProof/>
                <w:rtl/>
              </w:rPr>
              <w:t xml:space="preserve"> </w:t>
            </w:r>
            <w:r w:rsidRPr="00D67F37">
              <w:rPr>
                <w:rStyle w:val="Hyperlink"/>
                <w:rFonts w:cs="Rafed Alaem" w:hint="eastAsia"/>
                <w:noProof/>
                <w:rtl/>
              </w:rPr>
              <w:t>عليه‌السلام</w:t>
            </w:r>
            <w:r w:rsidRPr="00D67F37">
              <w:rPr>
                <w:rStyle w:val="Hyperlink"/>
                <w:noProof/>
                <w:rtl/>
              </w:rPr>
              <w:t xml:space="preserve"> </w:t>
            </w:r>
            <w:r w:rsidRPr="00D67F37">
              <w:rPr>
                <w:rStyle w:val="Hyperlink"/>
                <w:rFonts w:hint="eastAsia"/>
                <w:noProof/>
                <w:rtl/>
              </w:rPr>
              <w:t>يبكونه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Toc372753716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17"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الثامن</w:t>
            </w:r>
            <w:r>
              <w:rPr>
                <w:rFonts w:hint="cs"/>
                <w:noProof/>
                <w:webHidden/>
                <w:rtl/>
              </w:rPr>
              <w:t xml:space="preserve">: </w:t>
            </w:r>
          </w:hyperlink>
          <w:hyperlink w:anchor="_Toc372753718" w:history="1">
            <w:r w:rsidRPr="00D67F37">
              <w:rPr>
                <w:rStyle w:val="Hyperlink"/>
                <w:rFonts w:hint="eastAsia"/>
                <w:noProof/>
                <w:rtl/>
              </w:rPr>
              <w:t>نساء</w:t>
            </w:r>
            <w:r w:rsidRPr="00D67F37">
              <w:rPr>
                <w:rStyle w:val="Hyperlink"/>
                <w:noProof/>
                <w:rtl/>
              </w:rPr>
              <w:t xml:space="preserve"> </w:t>
            </w:r>
            <w:r w:rsidRPr="00D67F37">
              <w:rPr>
                <w:rStyle w:val="Hyperlink"/>
                <w:rFonts w:hint="eastAsia"/>
                <w:noProof/>
                <w:rtl/>
              </w:rPr>
              <w:t>الحسين</w:t>
            </w:r>
            <w:r w:rsidRPr="00D67F37">
              <w:rPr>
                <w:rStyle w:val="Hyperlink"/>
                <w:noProof/>
                <w:rtl/>
              </w:rPr>
              <w:t xml:space="preserve"> </w:t>
            </w:r>
            <w:r w:rsidRPr="00D67F37">
              <w:rPr>
                <w:rStyle w:val="Hyperlink"/>
                <w:rFonts w:cs="Rafed Alaem" w:hint="eastAsia"/>
                <w:noProof/>
                <w:rtl/>
              </w:rPr>
              <w:t>عليه‌السلام</w:t>
            </w:r>
            <w:r w:rsidRPr="00D67F37">
              <w:rPr>
                <w:rStyle w:val="Hyperlink"/>
                <w:noProof/>
                <w:rtl/>
              </w:rPr>
              <w:t xml:space="preserve"> </w:t>
            </w:r>
            <w:r w:rsidRPr="00D67F37">
              <w:rPr>
                <w:rStyle w:val="Hyperlink"/>
                <w:rFonts w:hint="eastAsia"/>
                <w:noProof/>
                <w:rtl/>
              </w:rPr>
              <w:t>يندبنه</w:t>
            </w:r>
            <w:r w:rsidRPr="00D67F37">
              <w:rPr>
                <w:rStyle w:val="Hyperlink"/>
                <w:noProof/>
                <w:rtl/>
              </w:rPr>
              <w:t xml:space="preserve"> </w:t>
            </w:r>
            <w:r w:rsidRPr="00D67F37">
              <w:rPr>
                <w:rStyle w:val="Hyperlink"/>
                <w:rFonts w:hint="eastAsia"/>
                <w:noProof/>
                <w:rtl/>
              </w:rPr>
              <w:t>في</w:t>
            </w:r>
            <w:r w:rsidRPr="00D67F37">
              <w:rPr>
                <w:rStyle w:val="Hyperlink"/>
                <w:noProof/>
                <w:rtl/>
              </w:rPr>
              <w:t xml:space="preserve"> </w:t>
            </w:r>
            <w:r w:rsidRPr="00D67F37">
              <w:rPr>
                <w:rStyle w:val="Hyperlink"/>
                <w:rFonts w:hint="eastAsia"/>
                <w:noProof/>
                <w:rtl/>
              </w:rPr>
              <w:t>ساحة</w:t>
            </w:r>
            <w:r w:rsidRPr="00D67F37">
              <w:rPr>
                <w:rStyle w:val="Hyperlink"/>
                <w:noProof/>
                <w:rtl/>
              </w:rPr>
              <w:t xml:space="preserve"> </w:t>
            </w:r>
            <w:r w:rsidRPr="00D67F37">
              <w:rPr>
                <w:rStyle w:val="Hyperlink"/>
                <w:rFonts w:hint="eastAsia"/>
                <w:noProof/>
                <w:rtl/>
              </w:rPr>
              <w:t>المعركة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Toc372753718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19"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التاسع</w:t>
            </w:r>
            <w:r>
              <w:rPr>
                <w:rFonts w:hint="cs"/>
                <w:noProof/>
                <w:webHidden/>
                <w:rtl/>
              </w:rPr>
              <w:t xml:space="preserve">: </w:t>
            </w:r>
          </w:hyperlink>
          <w:hyperlink w:anchor="_Toc372753720" w:history="1">
            <w:r w:rsidRPr="00D67F37">
              <w:rPr>
                <w:rStyle w:val="Hyperlink"/>
                <w:rFonts w:hint="eastAsia"/>
                <w:noProof/>
                <w:rtl/>
              </w:rPr>
              <w:t>بنو</w:t>
            </w:r>
            <w:r w:rsidRPr="00D67F37">
              <w:rPr>
                <w:rStyle w:val="Hyperlink"/>
                <w:noProof/>
                <w:rtl/>
              </w:rPr>
              <w:t xml:space="preserve"> </w:t>
            </w:r>
            <w:r w:rsidRPr="00D67F37">
              <w:rPr>
                <w:rStyle w:val="Hyperlink"/>
                <w:rFonts w:hint="eastAsia"/>
                <w:noProof/>
                <w:rtl/>
              </w:rPr>
              <w:t>أسد</w:t>
            </w:r>
            <w:r w:rsidRPr="00D67F37">
              <w:rPr>
                <w:rStyle w:val="Hyperlink"/>
                <w:noProof/>
                <w:rtl/>
              </w:rPr>
              <w:t xml:space="preserve"> </w:t>
            </w:r>
            <w:r w:rsidRPr="00D67F37">
              <w:rPr>
                <w:rStyle w:val="Hyperlink"/>
                <w:rFonts w:hint="eastAsia"/>
                <w:noProof/>
                <w:rtl/>
              </w:rPr>
              <w:t>تدفن</w:t>
            </w:r>
            <w:r w:rsidRPr="00D67F37">
              <w:rPr>
                <w:rStyle w:val="Hyperlink"/>
                <w:noProof/>
                <w:rtl/>
              </w:rPr>
              <w:t xml:space="preserve"> </w:t>
            </w:r>
            <w:r w:rsidRPr="00D67F37">
              <w:rPr>
                <w:rStyle w:val="Hyperlink"/>
                <w:rFonts w:hint="eastAsia"/>
                <w:noProof/>
                <w:rtl/>
              </w:rPr>
              <w:t>أجساد</w:t>
            </w:r>
            <w:r w:rsidRPr="00D67F37">
              <w:rPr>
                <w:rStyle w:val="Hyperlink"/>
                <w:noProof/>
                <w:rtl/>
              </w:rPr>
              <w:t xml:space="preserve"> </w:t>
            </w:r>
            <w:r w:rsidRPr="00D67F37">
              <w:rPr>
                <w:rStyle w:val="Hyperlink"/>
                <w:rFonts w:hint="eastAsia"/>
                <w:noProof/>
                <w:rtl/>
              </w:rPr>
              <w:t>الشهداء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Toc372753720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21"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العاشر</w:t>
            </w:r>
            <w:r>
              <w:rPr>
                <w:rFonts w:hint="cs"/>
                <w:noProof/>
                <w:webHidden/>
                <w:rtl/>
              </w:rPr>
              <w:t xml:space="preserve">: </w:t>
            </w:r>
          </w:hyperlink>
          <w:hyperlink w:anchor="_Toc372753722" w:history="1">
            <w:r w:rsidRPr="00D67F37">
              <w:rPr>
                <w:rStyle w:val="Hyperlink"/>
                <w:rFonts w:hint="eastAsia"/>
                <w:noProof/>
                <w:rtl/>
              </w:rPr>
              <w:t>أهل</w:t>
            </w:r>
            <w:r w:rsidRPr="00D67F37">
              <w:rPr>
                <w:rStyle w:val="Hyperlink"/>
                <w:noProof/>
                <w:rtl/>
              </w:rPr>
              <w:t xml:space="preserve"> </w:t>
            </w:r>
            <w:r w:rsidRPr="00D67F37">
              <w:rPr>
                <w:rStyle w:val="Hyperlink"/>
                <w:rFonts w:hint="eastAsia"/>
                <w:noProof/>
                <w:rtl/>
              </w:rPr>
              <w:t>الكوفة</w:t>
            </w:r>
            <w:r w:rsidRPr="00D67F37">
              <w:rPr>
                <w:rStyle w:val="Hyperlink"/>
                <w:noProof/>
                <w:rtl/>
              </w:rPr>
              <w:t xml:space="preserve"> </w:t>
            </w:r>
            <w:r w:rsidRPr="00D67F37">
              <w:rPr>
                <w:rStyle w:val="Hyperlink"/>
                <w:rFonts w:hint="eastAsia"/>
                <w:noProof/>
                <w:rtl/>
              </w:rPr>
              <w:t>ينوحون</w:t>
            </w:r>
            <w:r w:rsidRPr="00D67F37">
              <w:rPr>
                <w:rStyle w:val="Hyperlink"/>
                <w:noProof/>
                <w:rtl/>
              </w:rPr>
              <w:t xml:space="preserve"> </w:t>
            </w:r>
            <w:r w:rsidRPr="00D67F37">
              <w:rPr>
                <w:rStyle w:val="Hyperlink"/>
                <w:rFonts w:hint="eastAsia"/>
                <w:noProof/>
                <w:rtl/>
              </w:rPr>
              <w:t>على</w:t>
            </w:r>
            <w:r w:rsidRPr="00D67F37">
              <w:rPr>
                <w:rStyle w:val="Hyperlink"/>
                <w:noProof/>
                <w:rtl/>
              </w:rPr>
              <w:t xml:space="preserve"> </w:t>
            </w:r>
            <w:r w:rsidRPr="00D67F37">
              <w:rPr>
                <w:rStyle w:val="Hyperlink"/>
                <w:rFonts w:hint="eastAsia"/>
                <w:noProof/>
                <w:rtl/>
              </w:rPr>
              <w:t>الحسين</w:t>
            </w:r>
            <w:r w:rsidRPr="00D67F37">
              <w:rPr>
                <w:rStyle w:val="Hyperlink"/>
                <w:noProof/>
                <w:rtl/>
              </w:rPr>
              <w:t xml:space="preserve"> </w:t>
            </w:r>
            <w:r w:rsidRPr="00D67F37">
              <w:rPr>
                <w:rStyle w:val="Hyperlink"/>
                <w:rFonts w:cs="Rafed Alaem" w:hint="eastAsia"/>
                <w:noProof/>
                <w:rtl/>
              </w:rPr>
              <w:t>عليه‌السلام</w:t>
            </w:r>
            <w:r w:rsidRPr="00D67F37">
              <w:rPr>
                <w:rStyle w:val="Hyperlink"/>
                <w:noProof/>
                <w:rtl/>
              </w:rPr>
              <w:t xml:space="preserve"> </w:t>
            </w:r>
            <w:r w:rsidRPr="00D67F37">
              <w:rPr>
                <w:rStyle w:val="Hyperlink"/>
                <w:rFonts w:hint="eastAsia"/>
                <w:noProof/>
                <w:rtl/>
              </w:rPr>
              <w:t>وأهله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Toc372753722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23"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الحادي</w:t>
            </w:r>
            <w:r w:rsidRPr="00D67F37">
              <w:rPr>
                <w:rStyle w:val="Hyperlink"/>
                <w:noProof/>
                <w:rtl/>
              </w:rPr>
              <w:t xml:space="preserve"> </w:t>
            </w:r>
            <w:r w:rsidRPr="00D67F37">
              <w:rPr>
                <w:rStyle w:val="Hyperlink"/>
                <w:rFonts w:hint="eastAsia"/>
                <w:noProof/>
                <w:rtl/>
              </w:rPr>
              <w:t>عشر</w:t>
            </w:r>
            <w:r>
              <w:rPr>
                <w:rFonts w:hint="cs"/>
                <w:noProof/>
                <w:webHidden/>
                <w:rtl/>
              </w:rPr>
              <w:t xml:space="preserve">: </w:t>
            </w:r>
          </w:hyperlink>
          <w:hyperlink w:anchor="_Toc372753724" w:history="1">
            <w:r w:rsidRPr="00D67F37">
              <w:rPr>
                <w:rStyle w:val="Hyperlink"/>
                <w:rFonts w:hint="eastAsia"/>
                <w:noProof/>
                <w:rtl/>
              </w:rPr>
              <w:t>الشام</w:t>
            </w:r>
            <w:r w:rsidRPr="00D67F37">
              <w:rPr>
                <w:rStyle w:val="Hyperlink"/>
                <w:noProof/>
                <w:rtl/>
              </w:rPr>
              <w:t xml:space="preserve"> </w:t>
            </w:r>
            <w:r w:rsidRPr="00D67F37">
              <w:rPr>
                <w:rStyle w:val="Hyperlink"/>
                <w:rFonts w:hint="eastAsia"/>
                <w:noProof/>
                <w:rtl/>
              </w:rPr>
              <w:t>ومناحتها</w:t>
            </w:r>
            <w:r w:rsidRPr="00D67F37">
              <w:rPr>
                <w:rStyle w:val="Hyperlink"/>
                <w:noProof/>
                <w:rtl/>
              </w:rPr>
              <w:t xml:space="preserve"> </w:t>
            </w:r>
            <w:r w:rsidRPr="00D67F37">
              <w:rPr>
                <w:rStyle w:val="Hyperlink"/>
                <w:rFonts w:hint="eastAsia"/>
                <w:noProof/>
                <w:rtl/>
              </w:rPr>
              <w:t>على</w:t>
            </w:r>
            <w:r w:rsidRPr="00D67F37">
              <w:rPr>
                <w:rStyle w:val="Hyperlink"/>
                <w:noProof/>
                <w:rtl/>
              </w:rPr>
              <w:t xml:space="preserve"> </w:t>
            </w:r>
            <w:r w:rsidRPr="00D67F37">
              <w:rPr>
                <w:rStyle w:val="Hyperlink"/>
                <w:rFonts w:hint="eastAsia"/>
                <w:noProof/>
                <w:rtl/>
              </w:rPr>
              <w:t>الحسين</w:t>
            </w:r>
            <w:r w:rsidRPr="00D67F37">
              <w:rPr>
                <w:rStyle w:val="Hyperlink"/>
                <w:noProof/>
                <w:rtl/>
              </w:rPr>
              <w:t xml:space="preserve"> </w:t>
            </w:r>
            <w:r w:rsidRPr="00D67F37">
              <w:rPr>
                <w:rStyle w:val="Hyperlink"/>
                <w:rFonts w:cs="Rafed Alaem" w:hint="eastAsia"/>
                <w:noProof/>
                <w:rtl/>
              </w:rPr>
              <w:t>عليه‌السلام</w:t>
            </w:r>
            <w:r w:rsidRPr="00D67F37">
              <w:rPr>
                <w:rStyle w:val="Hyperlink"/>
                <w:noProof/>
                <w:rtl/>
              </w:rPr>
              <w:t xml:space="preserve"> </w:t>
            </w:r>
            <w:r w:rsidRPr="00D67F37">
              <w:rPr>
                <w:rStyle w:val="Hyperlink"/>
                <w:rFonts w:hint="eastAsia"/>
                <w:noProof/>
                <w:rtl/>
              </w:rPr>
              <w:t>وأهله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Toc372753724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25"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الثاني</w:t>
            </w:r>
            <w:r w:rsidRPr="00D67F37">
              <w:rPr>
                <w:rStyle w:val="Hyperlink"/>
                <w:noProof/>
                <w:rtl/>
              </w:rPr>
              <w:t xml:space="preserve"> </w:t>
            </w:r>
            <w:r w:rsidRPr="00D67F37">
              <w:rPr>
                <w:rStyle w:val="Hyperlink"/>
                <w:rFonts w:hint="eastAsia"/>
                <w:noProof/>
                <w:rtl/>
              </w:rPr>
              <w:t>عشر</w:t>
            </w:r>
            <w:r>
              <w:rPr>
                <w:rFonts w:hint="cs"/>
                <w:noProof/>
                <w:webHidden/>
                <w:rtl/>
              </w:rPr>
              <w:t xml:space="preserve">: </w:t>
            </w:r>
          </w:hyperlink>
          <w:hyperlink w:anchor="_Toc372753726" w:history="1">
            <w:r w:rsidRPr="00D67F37">
              <w:rPr>
                <w:rStyle w:val="Hyperlink"/>
                <w:rFonts w:hint="eastAsia"/>
                <w:noProof/>
                <w:rtl/>
              </w:rPr>
              <w:t>نوح</w:t>
            </w:r>
            <w:r w:rsidRPr="00D67F37">
              <w:rPr>
                <w:rStyle w:val="Hyperlink"/>
                <w:noProof/>
                <w:rtl/>
              </w:rPr>
              <w:t xml:space="preserve"> </w:t>
            </w:r>
            <w:r w:rsidRPr="00D67F37">
              <w:rPr>
                <w:rStyle w:val="Hyperlink"/>
                <w:rFonts w:hint="eastAsia"/>
                <w:noProof/>
                <w:rtl/>
              </w:rPr>
              <w:t>السبايا</w:t>
            </w:r>
            <w:r w:rsidRPr="00D67F37">
              <w:rPr>
                <w:rStyle w:val="Hyperlink"/>
                <w:noProof/>
                <w:rtl/>
              </w:rPr>
              <w:t xml:space="preserve"> </w:t>
            </w:r>
            <w:r w:rsidRPr="00D67F37">
              <w:rPr>
                <w:rStyle w:val="Hyperlink"/>
                <w:rFonts w:hint="eastAsia"/>
                <w:noProof/>
                <w:rtl/>
              </w:rPr>
              <w:t>والصحابة</w:t>
            </w:r>
            <w:r w:rsidRPr="00D67F37">
              <w:rPr>
                <w:rStyle w:val="Hyperlink"/>
                <w:noProof/>
                <w:rtl/>
              </w:rPr>
              <w:t xml:space="preserve"> </w:t>
            </w:r>
            <w:r w:rsidRPr="00D67F37">
              <w:rPr>
                <w:rStyle w:val="Hyperlink"/>
                <w:rFonts w:hint="eastAsia"/>
                <w:noProof/>
                <w:rtl/>
              </w:rPr>
              <w:t>يوم</w:t>
            </w:r>
            <w:r w:rsidRPr="00D67F37">
              <w:rPr>
                <w:rStyle w:val="Hyperlink"/>
                <w:noProof/>
                <w:rtl/>
              </w:rPr>
              <w:t xml:space="preserve"> </w:t>
            </w:r>
            <w:r w:rsidRPr="00D67F37">
              <w:rPr>
                <w:rStyle w:val="Hyperlink"/>
                <w:rFonts w:hint="eastAsia"/>
                <w:noProof/>
                <w:rtl/>
              </w:rPr>
              <w:t>أربعين</w:t>
            </w:r>
            <w:r w:rsidRPr="00D67F37">
              <w:rPr>
                <w:rStyle w:val="Hyperlink"/>
                <w:noProof/>
                <w:rtl/>
              </w:rPr>
              <w:t xml:space="preserve"> </w:t>
            </w:r>
            <w:r w:rsidRPr="00D67F37">
              <w:rPr>
                <w:rStyle w:val="Hyperlink"/>
                <w:rFonts w:hint="eastAsia"/>
                <w:noProof/>
                <w:rtl/>
              </w:rPr>
              <w:t>استشهاد</w:t>
            </w:r>
            <w:r w:rsidRPr="00D67F37">
              <w:rPr>
                <w:rStyle w:val="Hyperlink"/>
                <w:noProof/>
                <w:rtl/>
              </w:rPr>
              <w:t xml:space="preserve"> </w:t>
            </w:r>
            <w:r w:rsidRPr="00D67F37">
              <w:rPr>
                <w:rStyle w:val="Hyperlink"/>
                <w:rFonts w:hint="eastAsia"/>
                <w:noProof/>
                <w:rtl/>
              </w:rPr>
              <w:t>الحسين</w:t>
            </w:r>
            <w:r w:rsidRPr="00D67F37">
              <w:rPr>
                <w:rStyle w:val="Hyperlink"/>
                <w:noProof/>
                <w:rtl/>
              </w:rPr>
              <w:t xml:space="preserve"> </w:t>
            </w:r>
            <w:r w:rsidRPr="00D67F37">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Toc372753726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27"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الثالث</w:t>
            </w:r>
            <w:r w:rsidRPr="00D67F37">
              <w:rPr>
                <w:rStyle w:val="Hyperlink"/>
                <w:noProof/>
                <w:rtl/>
              </w:rPr>
              <w:t xml:space="preserve"> </w:t>
            </w:r>
            <w:r w:rsidRPr="00D67F37">
              <w:rPr>
                <w:rStyle w:val="Hyperlink"/>
                <w:rFonts w:hint="eastAsia"/>
                <w:noProof/>
                <w:rtl/>
              </w:rPr>
              <w:t>عشر</w:t>
            </w:r>
            <w:r>
              <w:rPr>
                <w:rFonts w:hint="cs"/>
                <w:noProof/>
                <w:webHidden/>
                <w:rtl/>
              </w:rPr>
              <w:t xml:space="preserve">: </w:t>
            </w:r>
          </w:hyperlink>
          <w:hyperlink w:anchor="_Toc372753728" w:history="1">
            <w:r w:rsidRPr="00D67F37">
              <w:rPr>
                <w:rStyle w:val="Hyperlink"/>
                <w:rFonts w:hint="eastAsia"/>
                <w:noProof/>
                <w:rtl/>
              </w:rPr>
              <w:t>مدينة</w:t>
            </w:r>
            <w:r w:rsidRPr="00D67F37">
              <w:rPr>
                <w:rStyle w:val="Hyperlink"/>
                <w:noProof/>
                <w:rtl/>
              </w:rPr>
              <w:t xml:space="preserve"> </w:t>
            </w:r>
            <w:r w:rsidRPr="00D67F37">
              <w:rPr>
                <w:rStyle w:val="Hyperlink"/>
                <w:rFonts w:hint="eastAsia"/>
                <w:noProof/>
                <w:rtl/>
              </w:rPr>
              <w:t>الرسول</w:t>
            </w:r>
            <w:r w:rsidRPr="00D67F37">
              <w:rPr>
                <w:rStyle w:val="Hyperlink"/>
                <w:noProof/>
                <w:rtl/>
              </w:rPr>
              <w:t xml:space="preserve"> </w:t>
            </w:r>
            <w:r w:rsidRPr="00D67F37">
              <w:rPr>
                <w:rStyle w:val="Hyperlink"/>
                <w:rFonts w:hint="eastAsia"/>
                <w:noProof/>
                <w:rtl/>
              </w:rPr>
              <w:t>تندب</w:t>
            </w:r>
            <w:r w:rsidRPr="00D67F37">
              <w:rPr>
                <w:rStyle w:val="Hyperlink"/>
                <w:noProof/>
                <w:rtl/>
              </w:rPr>
              <w:t xml:space="preserve"> </w:t>
            </w:r>
            <w:r w:rsidRPr="00D67F37">
              <w:rPr>
                <w:rStyle w:val="Hyperlink"/>
                <w:rFonts w:hint="eastAsia"/>
                <w:noProof/>
                <w:rtl/>
              </w:rPr>
              <w:t>الحسين</w:t>
            </w:r>
            <w:r w:rsidRPr="00D67F37">
              <w:rPr>
                <w:rStyle w:val="Hyperlink"/>
                <w:noProof/>
                <w:rtl/>
              </w:rPr>
              <w:t xml:space="preserve"> </w:t>
            </w:r>
            <w:r w:rsidRPr="00D67F37">
              <w:rPr>
                <w:rStyle w:val="Hyperlink"/>
                <w:rFonts w:cs="Rafed Alaem" w:hint="eastAsia"/>
                <w:noProof/>
                <w:rtl/>
              </w:rPr>
              <w:t>عليه‌السلام</w:t>
            </w:r>
            <w:r w:rsidRPr="00D67F37">
              <w:rPr>
                <w:rStyle w:val="Hyperlink"/>
                <w:noProof/>
                <w:rtl/>
              </w:rPr>
              <w:t xml:space="preserve"> </w:t>
            </w:r>
            <w:r w:rsidRPr="00D67F37">
              <w:rPr>
                <w:rStyle w:val="Hyperlink"/>
                <w:rFonts w:hint="eastAsia"/>
                <w:noProof/>
                <w:rtl/>
              </w:rPr>
              <w:t>وآله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Toc372753728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29"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الرابع</w:t>
            </w:r>
            <w:r w:rsidRPr="00D67F37">
              <w:rPr>
                <w:rStyle w:val="Hyperlink"/>
                <w:noProof/>
                <w:rtl/>
              </w:rPr>
              <w:t xml:space="preserve"> </w:t>
            </w:r>
            <w:r w:rsidRPr="00D67F37">
              <w:rPr>
                <w:rStyle w:val="Hyperlink"/>
                <w:rFonts w:hint="eastAsia"/>
                <w:noProof/>
                <w:rtl/>
              </w:rPr>
              <w:t>عشر</w:t>
            </w:r>
            <w:r>
              <w:rPr>
                <w:rFonts w:hint="cs"/>
                <w:noProof/>
                <w:webHidden/>
                <w:rtl/>
              </w:rPr>
              <w:t xml:space="preserve">: </w:t>
            </w:r>
          </w:hyperlink>
          <w:hyperlink w:anchor="_Toc372753731" w:history="1">
            <w:r w:rsidRPr="00D67F37">
              <w:rPr>
                <w:rStyle w:val="Hyperlink"/>
                <w:rFonts w:hint="eastAsia"/>
                <w:noProof/>
                <w:rtl/>
              </w:rPr>
              <w:t>أول</w:t>
            </w:r>
            <w:r w:rsidRPr="00D67F37">
              <w:rPr>
                <w:rStyle w:val="Hyperlink"/>
                <w:noProof/>
                <w:rtl/>
              </w:rPr>
              <w:t xml:space="preserve"> </w:t>
            </w:r>
            <w:r w:rsidRPr="00D67F37">
              <w:rPr>
                <w:rStyle w:val="Hyperlink"/>
                <w:rFonts w:hint="eastAsia"/>
                <w:noProof/>
                <w:rtl/>
              </w:rPr>
              <w:t>نياحة</w:t>
            </w:r>
            <w:r w:rsidRPr="00D67F37">
              <w:rPr>
                <w:rStyle w:val="Hyperlink"/>
                <w:noProof/>
                <w:rtl/>
              </w:rPr>
              <w:t xml:space="preserve"> </w:t>
            </w:r>
            <w:r w:rsidRPr="00D67F37">
              <w:rPr>
                <w:rStyle w:val="Hyperlink"/>
                <w:rFonts w:hint="eastAsia"/>
                <w:noProof/>
                <w:rtl/>
              </w:rPr>
              <w:t>على</w:t>
            </w:r>
            <w:r w:rsidRPr="00D67F37">
              <w:rPr>
                <w:rStyle w:val="Hyperlink"/>
                <w:noProof/>
                <w:rtl/>
              </w:rPr>
              <w:t xml:space="preserve"> </w:t>
            </w:r>
            <w:r w:rsidRPr="00D67F37">
              <w:rPr>
                <w:rStyle w:val="Hyperlink"/>
                <w:rFonts w:hint="eastAsia"/>
                <w:noProof/>
                <w:rtl/>
              </w:rPr>
              <w:t>الحسين</w:t>
            </w:r>
            <w:r w:rsidRPr="00D67F37">
              <w:rPr>
                <w:rStyle w:val="Hyperlink"/>
                <w:noProof/>
                <w:rtl/>
              </w:rPr>
              <w:t xml:space="preserve"> </w:t>
            </w:r>
            <w:r w:rsidRPr="00D67F37">
              <w:rPr>
                <w:rStyle w:val="Hyperlink"/>
                <w:rFonts w:cs="Rafed Alaem" w:hint="eastAsia"/>
                <w:noProof/>
                <w:rtl/>
              </w:rPr>
              <w:t>عليه‌السلام</w:t>
            </w:r>
            <w:r w:rsidRPr="00D67F37">
              <w:rPr>
                <w:rStyle w:val="Hyperlink"/>
                <w:noProof/>
                <w:rtl/>
              </w:rPr>
              <w:t xml:space="preserve"> </w:t>
            </w:r>
            <w:r w:rsidRPr="00D67F37">
              <w:rPr>
                <w:rStyle w:val="Hyperlink"/>
                <w:rFonts w:hint="eastAsia"/>
                <w:noProof/>
                <w:rtl/>
              </w:rPr>
              <w:t>وآله</w:t>
            </w:r>
            <w:r w:rsidRPr="00D67F37">
              <w:rPr>
                <w:rStyle w:val="Hyperlink"/>
                <w:noProof/>
                <w:rtl/>
              </w:rPr>
              <w:t xml:space="preserve"> </w:t>
            </w:r>
            <w:r w:rsidRPr="00D67F37">
              <w:rPr>
                <w:rStyle w:val="Hyperlink"/>
                <w:rFonts w:hint="eastAsia"/>
                <w:noProof/>
                <w:rtl/>
              </w:rPr>
              <w:t>في</w:t>
            </w:r>
            <w:r w:rsidRPr="00D67F37">
              <w:rPr>
                <w:rStyle w:val="Hyperlink"/>
                <w:noProof/>
                <w:rtl/>
              </w:rPr>
              <w:t xml:space="preserve"> </w:t>
            </w:r>
            <w:r w:rsidRPr="00D67F37">
              <w:rPr>
                <w:rStyle w:val="Hyperlink"/>
                <w:rFonts w:hint="eastAsia"/>
                <w:noProof/>
                <w:rtl/>
              </w:rPr>
              <w:t>مصر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Toc372753731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32"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الخامس</w:t>
            </w:r>
            <w:r w:rsidRPr="00D67F37">
              <w:rPr>
                <w:rStyle w:val="Hyperlink"/>
                <w:noProof/>
                <w:rtl/>
              </w:rPr>
              <w:t xml:space="preserve"> </w:t>
            </w:r>
            <w:r w:rsidRPr="00D67F37">
              <w:rPr>
                <w:rStyle w:val="Hyperlink"/>
                <w:rFonts w:hint="eastAsia"/>
                <w:noProof/>
                <w:rtl/>
              </w:rPr>
              <w:t>عشر</w:t>
            </w:r>
            <w:r>
              <w:rPr>
                <w:rStyle w:val="Hyperlink"/>
                <w:rFonts w:hint="cs"/>
                <w:noProof/>
                <w:rtl/>
              </w:rPr>
              <w:t xml:space="preserve">: </w:t>
            </w:r>
          </w:hyperlink>
          <w:hyperlink w:anchor="_Toc372753733" w:history="1">
            <w:r w:rsidRPr="00D67F37">
              <w:rPr>
                <w:rStyle w:val="Hyperlink"/>
                <w:rFonts w:hint="eastAsia"/>
                <w:noProof/>
                <w:rtl/>
              </w:rPr>
              <w:t>اول</w:t>
            </w:r>
            <w:r w:rsidRPr="00D67F37">
              <w:rPr>
                <w:rStyle w:val="Hyperlink"/>
                <w:noProof/>
                <w:rtl/>
              </w:rPr>
              <w:t xml:space="preserve"> </w:t>
            </w:r>
            <w:r w:rsidRPr="00D67F37">
              <w:rPr>
                <w:rStyle w:val="Hyperlink"/>
                <w:rFonts w:hint="eastAsia"/>
                <w:noProof/>
                <w:rtl/>
              </w:rPr>
              <w:t>من</w:t>
            </w:r>
            <w:r w:rsidRPr="00D67F37">
              <w:rPr>
                <w:rStyle w:val="Hyperlink"/>
                <w:noProof/>
                <w:rtl/>
              </w:rPr>
              <w:t xml:space="preserve"> </w:t>
            </w:r>
            <w:r w:rsidRPr="00D67F37">
              <w:rPr>
                <w:rStyle w:val="Hyperlink"/>
                <w:rFonts w:hint="eastAsia"/>
                <w:noProof/>
                <w:rtl/>
              </w:rPr>
              <w:t>رثى</w:t>
            </w:r>
            <w:r w:rsidRPr="00D67F37">
              <w:rPr>
                <w:rStyle w:val="Hyperlink"/>
                <w:noProof/>
                <w:rtl/>
              </w:rPr>
              <w:t xml:space="preserve"> </w:t>
            </w:r>
            <w:r w:rsidRPr="00D67F37">
              <w:rPr>
                <w:rStyle w:val="Hyperlink"/>
                <w:rFonts w:hint="eastAsia"/>
                <w:noProof/>
                <w:rtl/>
              </w:rPr>
              <w:t>الحسين</w:t>
            </w:r>
            <w:r w:rsidRPr="00D67F37">
              <w:rPr>
                <w:rStyle w:val="Hyperlink"/>
                <w:noProof/>
                <w:rtl/>
              </w:rPr>
              <w:t xml:space="preserve"> </w:t>
            </w:r>
            <w:r w:rsidRPr="00D67F37">
              <w:rPr>
                <w:rStyle w:val="Hyperlink"/>
                <w:rFonts w:cs="Rafed Alaem" w:hint="eastAsia"/>
                <w:noProof/>
                <w:rtl/>
              </w:rPr>
              <w:t>عليه‌السلام</w:t>
            </w:r>
            <w:r w:rsidRPr="00D67F37">
              <w:rPr>
                <w:rStyle w:val="Hyperlink"/>
                <w:noProof/>
                <w:rtl/>
              </w:rPr>
              <w:t xml:space="preserve"> </w:t>
            </w:r>
            <w:r w:rsidRPr="00D67F37">
              <w:rPr>
                <w:rStyle w:val="Hyperlink"/>
                <w:rFonts w:hint="eastAsia"/>
                <w:noProof/>
                <w:rtl/>
              </w:rPr>
              <w:t>بعد</w:t>
            </w:r>
            <w:r w:rsidRPr="00D67F37">
              <w:rPr>
                <w:rStyle w:val="Hyperlink"/>
                <w:noProof/>
                <w:rtl/>
              </w:rPr>
              <w:t xml:space="preserve"> </w:t>
            </w:r>
            <w:r w:rsidRPr="00D67F37">
              <w:rPr>
                <w:rStyle w:val="Hyperlink"/>
                <w:rFonts w:hint="eastAsia"/>
                <w:noProof/>
                <w:rtl/>
              </w:rPr>
              <w:t>دفنه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Toc372753733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34"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السادس</w:t>
            </w:r>
            <w:r w:rsidRPr="00D67F37">
              <w:rPr>
                <w:rStyle w:val="Hyperlink"/>
                <w:noProof/>
                <w:rtl/>
              </w:rPr>
              <w:t xml:space="preserve"> </w:t>
            </w:r>
            <w:r w:rsidRPr="00D67F37">
              <w:rPr>
                <w:rStyle w:val="Hyperlink"/>
                <w:rFonts w:hint="eastAsia"/>
                <w:noProof/>
                <w:rtl/>
              </w:rPr>
              <w:t>عشر</w:t>
            </w:r>
            <w:r>
              <w:rPr>
                <w:rFonts w:hint="cs"/>
                <w:noProof/>
                <w:webHidden/>
                <w:rtl/>
              </w:rPr>
              <w:t xml:space="preserve">: </w:t>
            </w:r>
          </w:hyperlink>
          <w:hyperlink w:anchor="_Toc372753735" w:history="1">
            <w:r w:rsidRPr="00D67F37">
              <w:rPr>
                <w:rStyle w:val="Hyperlink"/>
                <w:rFonts w:hint="eastAsia"/>
                <w:noProof/>
                <w:rtl/>
              </w:rPr>
              <w:t>موقف</w:t>
            </w:r>
            <w:r w:rsidRPr="00D67F37">
              <w:rPr>
                <w:rStyle w:val="Hyperlink"/>
                <w:noProof/>
                <w:rtl/>
              </w:rPr>
              <w:t xml:space="preserve"> </w:t>
            </w:r>
            <w:r w:rsidRPr="00D67F37">
              <w:rPr>
                <w:rStyle w:val="Hyperlink"/>
                <w:rFonts w:hint="eastAsia"/>
                <w:noProof/>
                <w:rtl/>
              </w:rPr>
              <w:t>الأمويين</w:t>
            </w:r>
            <w:r w:rsidRPr="00D67F37">
              <w:rPr>
                <w:rStyle w:val="Hyperlink"/>
                <w:noProof/>
                <w:rtl/>
              </w:rPr>
              <w:t xml:space="preserve"> </w:t>
            </w:r>
            <w:r w:rsidRPr="00D67F37">
              <w:rPr>
                <w:rStyle w:val="Hyperlink"/>
                <w:rFonts w:hint="eastAsia"/>
                <w:noProof/>
                <w:rtl/>
              </w:rPr>
              <w:t>من</w:t>
            </w:r>
            <w:r w:rsidRPr="00D67F37">
              <w:rPr>
                <w:rStyle w:val="Hyperlink"/>
                <w:noProof/>
                <w:rtl/>
              </w:rPr>
              <w:t xml:space="preserve"> </w:t>
            </w:r>
            <w:r w:rsidRPr="00D67F37">
              <w:rPr>
                <w:rStyle w:val="Hyperlink"/>
                <w:rFonts w:hint="eastAsia"/>
                <w:noProof/>
                <w:rtl/>
              </w:rPr>
              <w:t>النياحة</w:t>
            </w:r>
            <w:r w:rsidRPr="00D67F37">
              <w:rPr>
                <w:rStyle w:val="Hyperlink"/>
                <w:noProof/>
                <w:rtl/>
              </w:rPr>
              <w:t xml:space="preserve"> </w:t>
            </w:r>
            <w:r w:rsidRPr="00D67F37">
              <w:rPr>
                <w:rStyle w:val="Hyperlink"/>
                <w:rFonts w:hint="eastAsia"/>
                <w:noProof/>
                <w:rtl/>
              </w:rPr>
              <w:t>على</w:t>
            </w:r>
            <w:r w:rsidRPr="00D67F37">
              <w:rPr>
                <w:rStyle w:val="Hyperlink"/>
                <w:noProof/>
                <w:rtl/>
              </w:rPr>
              <w:t xml:space="preserve"> </w:t>
            </w:r>
            <w:r w:rsidRPr="00D67F37">
              <w:rPr>
                <w:rStyle w:val="Hyperlink"/>
                <w:rFonts w:hint="eastAsia"/>
                <w:noProof/>
                <w:rtl/>
              </w:rPr>
              <w:t>الحسين</w:t>
            </w:r>
            <w:r w:rsidRPr="00D67F37">
              <w:rPr>
                <w:rStyle w:val="Hyperlink"/>
                <w:noProof/>
                <w:rtl/>
              </w:rPr>
              <w:t xml:space="preserve"> </w:t>
            </w:r>
            <w:r w:rsidRPr="00D67F37">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Toc372753735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36"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السابع</w:t>
            </w:r>
            <w:r w:rsidRPr="00D67F37">
              <w:rPr>
                <w:rStyle w:val="Hyperlink"/>
                <w:noProof/>
                <w:rtl/>
              </w:rPr>
              <w:t xml:space="preserve"> </w:t>
            </w:r>
            <w:r w:rsidRPr="00D67F37">
              <w:rPr>
                <w:rStyle w:val="Hyperlink"/>
                <w:rFonts w:hint="eastAsia"/>
                <w:noProof/>
                <w:rtl/>
              </w:rPr>
              <w:t>عشر</w:t>
            </w:r>
            <w:r>
              <w:rPr>
                <w:rFonts w:hint="cs"/>
                <w:noProof/>
                <w:webHidden/>
                <w:rtl/>
              </w:rPr>
              <w:t xml:space="preserve">: </w:t>
            </w:r>
          </w:hyperlink>
          <w:hyperlink w:anchor="_Toc372753737" w:history="1">
            <w:r w:rsidRPr="00D67F37">
              <w:rPr>
                <w:rStyle w:val="Hyperlink"/>
                <w:rFonts w:hint="eastAsia"/>
                <w:noProof/>
                <w:rtl/>
              </w:rPr>
              <w:t>التوابون</w:t>
            </w:r>
            <w:r w:rsidRPr="00D67F37">
              <w:rPr>
                <w:rStyle w:val="Hyperlink"/>
                <w:noProof/>
                <w:rtl/>
              </w:rPr>
              <w:t xml:space="preserve"> </w:t>
            </w:r>
            <w:r w:rsidRPr="00D67F37">
              <w:rPr>
                <w:rStyle w:val="Hyperlink"/>
                <w:rFonts w:hint="eastAsia"/>
                <w:noProof/>
                <w:rtl/>
              </w:rPr>
              <w:t>ينوحون</w:t>
            </w:r>
            <w:r w:rsidRPr="00D67F37">
              <w:rPr>
                <w:rStyle w:val="Hyperlink"/>
                <w:noProof/>
                <w:rtl/>
              </w:rPr>
              <w:t xml:space="preserve"> </w:t>
            </w:r>
            <w:r w:rsidRPr="00D67F37">
              <w:rPr>
                <w:rStyle w:val="Hyperlink"/>
                <w:rFonts w:hint="eastAsia"/>
                <w:noProof/>
                <w:rtl/>
              </w:rPr>
              <w:t>الحسين</w:t>
            </w:r>
            <w:r w:rsidRPr="00D67F37">
              <w:rPr>
                <w:rStyle w:val="Hyperlink"/>
                <w:noProof/>
                <w:rtl/>
              </w:rPr>
              <w:t xml:space="preserve"> </w:t>
            </w:r>
            <w:r w:rsidRPr="00D67F37">
              <w:rPr>
                <w:rStyle w:val="Hyperlink"/>
                <w:rFonts w:cs="Rafed Alaem" w:hint="eastAsia"/>
                <w:noProof/>
                <w:rtl/>
              </w:rPr>
              <w:t>عليه‌السلام</w:t>
            </w:r>
            <w:r w:rsidRPr="00D67F37">
              <w:rPr>
                <w:rStyle w:val="Hyperlink"/>
                <w:noProof/>
                <w:rtl/>
              </w:rPr>
              <w:t xml:space="preserve"> </w:t>
            </w:r>
            <w:r w:rsidRPr="00D67F37">
              <w:rPr>
                <w:rStyle w:val="Hyperlink"/>
                <w:rFonts w:hint="eastAsia"/>
                <w:noProof/>
                <w:rtl/>
              </w:rPr>
              <w:t>ويثورون</w:t>
            </w:r>
            <w:r w:rsidRPr="00D67F37">
              <w:rPr>
                <w:rStyle w:val="Hyperlink"/>
                <w:noProof/>
                <w:rtl/>
              </w:rPr>
              <w:t xml:space="preserve"> </w:t>
            </w:r>
            <w:r w:rsidRPr="00D67F37">
              <w:rPr>
                <w:rStyle w:val="Hyperlink"/>
                <w:rFonts w:hint="eastAsia"/>
                <w:noProof/>
                <w:rtl/>
              </w:rPr>
              <w:t>على</w:t>
            </w:r>
            <w:r w:rsidRPr="00D67F37">
              <w:rPr>
                <w:rStyle w:val="Hyperlink"/>
                <w:noProof/>
                <w:rtl/>
              </w:rPr>
              <w:t xml:space="preserve"> </w:t>
            </w:r>
            <w:r w:rsidRPr="00D67F37">
              <w:rPr>
                <w:rStyle w:val="Hyperlink"/>
                <w:rFonts w:hint="eastAsia"/>
                <w:noProof/>
                <w:rtl/>
              </w:rPr>
              <w:t>الأمويين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Toc372753737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38"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الثامن</w:t>
            </w:r>
            <w:r w:rsidRPr="00D67F37">
              <w:rPr>
                <w:rStyle w:val="Hyperlink"/>
                <w:noProof/>
                <w:rtl/>
              </w:rPr>
              <w:t xml:space="preserve"> </w:t>
            </w:r>
            <w:r w:rsidRPr="00D67F37">
              <w:rPr>
                <w:rStyle w:val="Hyperlink"/>
                <w:rFonts w:hint="eastAsia"/>
                <w:noProof/>
                <w:rtl/>
              </w:rPr>
              <w:t>عشر</w:t>
            </w:r>
            <w:r>
              <w:rPr>
                <w:rFonts w:hint="cs"/>
                <w:noProof/>
                <w:webHidden/>
                <w:rtl/>
              </w:rPr>
              <w:t xml:space="preserve">: </w:t>
            </w:r>
          </w:hyperlink>
          <w:hyperlink w:anchor="_Toc372753739" w:history="1">
            <w:r w:rsidRPr="00D67F37">
              <w:rPr>
                <w:rStyle w:val="Hyperlink"/>
                <w:rFonts w:hint="eastAsia"/>
                <w:noProof/>
                <w:rtl/>
              </w:rPr>
              <w:t>بكاء</w:t>
            </w:r>
            <w:r w:rsidRPr="00D67F37">
              <w:rPr>
                <w:rStyle w:val="Hyperlink"/>
                <w:noProof/>
                <w:rtl/>
              </w:rPr>
              <w:t xml:space="preserve"> </w:t>
            </w:r>
            <w:r w:rsidRPr="00D67F37">
              <w:rPr>
                <w:rStyle w:val="Hyperlink"/>
                <w:rFonts w:hint="eastAsia"/>
                <w:noProof/>
                <w:rtl/>
              </w:rPr>
              <w:t>الائمة</w:t>
            </w:r>
            <w:r w:rsidRPr="00D67F37">
              <w:rPr>
                <w:rStyle w:val="Hyperlink"/>
                <w:noProof/>
                <w:rtl/>
              </w:rPr>
              <w:t xml:space="preserve"> </w:t>
            </w:r>
            <w:r w:rsidRPr="00D67F37">
              <w:rPr>
                <w:rStyle w:val="Hyperlink"/>
                <w:rFonts w:hint="eastAsia"/>
                <w:noProof/>
                <w:rtl/>
              </w:rPr>
              <w:t>على</w:t>
            </w:r>
            <w:r w:rsidRPr="00D67F37">
              <w:rPr>
                <w:rStyle w:val="Hyperlink"/>
                <w:noProof/>
                <w:rtl/>
              </w:rPr>
              <w:t xml:space="preserve"> </w:t>
            </w:r>
            <w:r w:rsidRPr="00D67F37">
              <w:rPr>
                <w:rStyle w:val="Hyperlink"/>
                <w:rFonts w:hint="eastAsia"/>
                <w:noProof/>
                <w:rtl/>
              </w:rPr>
              <w:t>الحسين</w:t>
            </w:r>
            <w:r w:rsidRPr="00D67F37">
              <w:rPr>
                <w:rStyle w:val="Hyperlink"/>
                <w:noProof/>
                <w:rtl/>
              </w:rPr>
              <w:t xml:space="preserve"> </w:t>
            </w:r>
            <w:r w:rsidRPr="00D67F37">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Toc372753739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40"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التاسع</w:t>
            </w:r>
            <w:r w:rsidRPr="00D67F37">
              <w:rPr>
                <w:rStyle w:val="Hyperlink"/>
                <w:noProof/>
                <w:rtl/>
              </w:rPr>
              <w:t xml:space="preserve"> </w:t>
            </w:r>
            <w:r w:rsidRPr="00D67F37">
              <w:rPr>
                <w:rStyle w:val="Hyperlink"/>
                <w:rFonts w:hint="eastAsia"/>
                <w:noProof/>
                <w:rtl/>
              </w:rPr>
              <w:t>عشر</w:t>
            </w:r>
            <w:r>
              <w:rPr>
                <w:rFonts w:hint="cs"/>
                <w:noProof/>
                <w:webHidden/>
                <w:rtl/>
              </w:rPr>
              <w:t xml:space="preserve">: </w:t>
            </w:r>
          </w:hyperlink>
          <w:hyperlink w:anchor="_Toc372753741" w:history="1">
            <w:r w:rsidRPr="00D67F37">
              <w:rPr>
                <w:rStyle w:val="Hyperlink"/>
                <w:rFonts w:hint="eastAsia"/>
                <w:noProof/>
                <w:rtl/>
              </w:rPr>
              <w:t>نياحة</w:t>
            </w:r>
            <w:r w:rsidRPr="00D67F37">
              <w:rPr>
                <w:rStyle w:val="Hyperlink"/>
                <w:noProof/>
                <w:rtl/>
              </w:rPr>
              <w:t xml:space="preserve"> </w:t>
            </w:r>
            <w:r w:rsidRPr="00D67F37">
              <w:rPr>
                <w:rStyle w:val="Hyperlink"/>
                <w:rFonts w:hint="eastAsia"/>
                <w:noProof/>
                <w:rtl/>
              </w:rPr>
              <w:t>المشايخ</w:t>
            </w:r>
            <w:r w:rsidRPr="00D67F37">
              <w:rPr>
                <w:rStyle w:val="Hyperlink"/>
                <w:noProof/>
                <w:rtl/>
              </w:rPr>
              <w:t xml:space="preserve"> </w:t>
            </w:r>
            <w:r w:rsidRPr="00D67F37">
              <w:rPr>
                <w:rStyle w:val="Hyperlink"/>
                <w:rFonts w:hint="eastAsia"/>
                <w:noProof/>
                <w:rtl/>
              </w:rPr>
              <w:t>والصحابة</w:t>
            </w:r>
            <w:r w:rsidRPr="00D67F37">
              <w:rPr>
                <w:rStyle w:val="Hyperlink"/>
                <w:noProof/>
                <w:rtl/>
              </w:rPr>
              <w:t xml:space="preserve"> </w:t>
            </w:r>
            <w:r w:rsidRPr="00D67F37">
              <w:rPr>
                <w:rStyle w:val="Hyperlink"/>
                <w:rFonts w:hint="eastAsia"/>
                <w:noProof/>
                <w:rtl/>
              </w:rPr>
              <w:t>والعظماء</w:t>
            </w:r>
            <w:r w:rsidRPr="00D67F37">
              <w:rPr>
                <w:rStyle w:val="Hyperlink"/>
                <w:noProof/>
                <w:rtl/>
              </w:rPr>
              <w:t xml:space="preserve"> </w:t>
            </w:r>
            <w:r w:rsidRPr="00D67F37">
              <w:rPr>
                <w:rStyle w:val="Hyperlink"/>
                <w:rFonts w:hint="eastAsia"/>
                <w:noProof/>
                <w:rtl/>
              </w:rPr>
              <w:t>على</w:t>
            </w:r>
            <w:r w:rsidRPr="00D67F37">
              <w:rPr>
                <w:rStyle w:val="Hyperlink"/>
                <w:noProof/>
                <w:rtl/>
              </w:rPr>
              <w:t xml:space="preserve"> </w:t>
            </w:r>
            <w:r w:rsidRPr="00D67F37">
              <w:rPr>
                <w:rStyle w:val="Hyperlink"/>
                <w:rFonts w:hint="eastAsia"/>
                <w:noProof/>
                <w:rtl/>
              </w:rPr>
              <w:t>الحسين</w:t>
            </w:r>
            <w:r w:rsidRPr="00D67F37">
              <w:rPr>
                <w:rStyle w:val="Hyperlink"/>
                <w:noProof/>
                <w:rtl/>
              </w:rPr>
              <w:t xml:space="preserve"> </w:t>
            </w:r>
            <w:r w:rsidRPr="00D67F37">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Toc372753741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7F445B" w:rsidRDefault="007F445B" w:rsidP="007F445B">
          <w:pPr>
            <w:pStyle w:val="TOC1"/>
            <w:rPr>
              <w:rFonts w:asciiTheme="minorHAnsi" w:eastAsiaTheme="minorEastAsia" w:hAnsiTheme="minorHAnsi" w:cstheme="minorBidi"/>
              <w:bCs w:val="0"/>
              <w:noProof/>
              <w:color w:val="auto"/>
              <w:sz w:val="22"/>
              <w:szCs w:val="22"/>
              <w:rtl/>
              <w:lang w:bidi="fa-IR"/>
            </w:rPr>
          </w:pPr>
          <w:hyperlink w:anchor="_Toc372753742" w:history="1">
            <w:r w:rsidRPr="00D67F37">
              <w:rPr>
                <w:rStyle w:val="Hyperlink"/>
                <w:rFonts w:hint="eastAsia"/>
                <w:noProof/>
                <w:rtl/>
              </w:rPr>
              <w:t>الفصل</w:t>
            </w:r>
            <w:r w:rsidRPr="00D67F37">
              <w:rPr>
                <w:rStyle w:val="Hyperlink"/>
                <w:noProof/>
                <w:rtl/>
              </w:rPr>
              <w:t xml:space="preserve"> </w:t>
            </w:r>
            <w:r w:rsidRPr="00D67F37">
              <w:rPr>
                <w:rStyle w:val="Hyperlink"/>
                <w:rFonts w:hint="eastAsia"/>
                <w:noProof/>
                <w:rtl/>
              </w:rPr>
              <w:t>العشرون</w:t>
            </w:r>
            <w:r>
              <w:rPr>
                <w:rFonts w:hint="cs"/>
                <w:noProof/>
                <w:webHidden/>
                <w:rtl/>
              </w:rPr>
              <w:t xml:space="preserve">: </w:t>
            </w:r>
          </w:hyperlink>
          <w:hyperlink w:anchor="_Toc372753743" w:history="1">
            <w:r w:rsidRPr="00D67F37">
              <w:rPr>
                <w:rStyle w:val="Hyperlink"/>
                <w:rFonts w:hint="eastAsia"/>
                <w:noProof/>
                <w:rtl/>
              </w:rPr>
              <w:t>النياحة</w:t>
            </w:r>
            <w:r w:rsidRPr="00D67F37">
              <w:rPr>
                <w:rStyle w:val="Hyperlink"/>
                <w:noProof/>
                <w:rtl/>
              </w:rPr>
              <w:t xml:space="preserve"> </w:t>
            </w:r>
            <w:r w:rsidRPr="00D67F37">
              <w:rPr>
                <w:rStyle w:val="Hyperlink"/>
                <w:rFonts w:hint="eastAsia"/>
                <w:noProof/>
                <w:rtl/>
              </w:rPr>
              <w:t>على</w:t>
            </w:r>
            <w:r w:rsidRPr="00D67F37">
              <w:rPr>
                <w:rStyle w:val="Hyperlink"/>
                <w:noProof/>
                <w:rtl/>
              </w:rPr>
              <w:t xml:space="preserve"> </w:t>
            </w:r>
            <w:r w:rsidRPr="00D67F37">
              <w:rPr>
                <w:rStyle w:val="Hyperlink"/>
                <w:rFonts w:hint="eastAsia"/>
                <w:noProof/>
                <w:rtl/>
              </w:rPr>
              <w:t>الحسين</w:t>
            </w:r>
            <w:r w:rsidRPr="00D67F37">
              <w:rPr>
                <w:rStyle w:val="Hyperlink"/>
                <w:noProof/>
                <w:rtl/>
              </w:rPr>
              <w:t xml:space="preserve"> </w:t>
            </w:r>
            <w:r w:rsidRPr="00D67F37">
              <w:rPr>
                <w:rStyle w:val="Hyperlink"/>
                <w:rFonts w:cs="Rafed Alaem" w:hint="eastAsia"/>
                <w:noProof/>
                <w:rtl/>
              </w:rPr>
              <w:t>عليه‌السلام</w:t>
            </w:r>
            <w:r w:rsidRPr="00D67F37">
              <w:rPr>
                <w:rStyle w:val="Hyperlink"/>
                <w:noProof/>
                <w:rtl/>
              </w:rPr>
              <w:t xml:space="preserve"> </w:t>
            </w:r>
            <w:r w:rsidRPr="00D67F37">
              <w:rPr>
                <w:rStyle w:val="Hyperlink"/>
                <w:rFonts w:hint="eastAsia"/>
                <w:noProof/>
                <w:rtl/>
              </w:rPr>
              <w:t>في</w:t>
            </w:r>
            <w:r w:rsidRPr="00D67F37">
              <w:rPr>
                <w:rStyle w:val="Hyperlink"/>
                <w:noProof/>
                <w:rtl/>
              </w:rPr>
              <w:t xml:space="preserve"> </w:t>
            </w:r>
            <w:r w:rsidRPr="00D67F37">
              <w:rPr>
                <w:rStyle w:val="Hyperlink"/>
                <w:rFonts w:hint="eastAsia"/>
                <w:noProof/>
                <w:rtl/>
              </w:rPr>
              <w:t>عهد</w:t>
            </w:r>
            <w:r w:rsidRPr="00D67F37">
              <w:rPr>
                <w:rStyle w:val="Hyperlink"/>
                <w:noProof/>
                <w:rtl/>
              </w:rPr>
              <w:t xml:space="preserve"> </w:t>
            </w:r>
            <w:r w:rsidRPr="00D67F37">
              <w:rPr>
                <w:rStyle w:val="Hyperlink"/>
                <w:rFonts w:hint="eastAsia"/>
                <w:noProof/>
                <w:rtl/>
              </w:rPr>
              <w:t>الأمراء</w:t>
            </w:r>
            <w:r w:rsidRPr="00D67F37">
              <w:rPr>
                <w:rStyle w:val="Hyperlink"/>
                <w:noProof/>
                <w:rtl/>
              </w:rPr>
              <w:t xml:space="preserve"> </w:t>
            </w:r>
            <w:r w:rsidRPr="00D67F37">
              <w:rPr>
                <w:rStyle w:val="Hyperlink"/>
                <w:rFonts w:hint="eastAsia"/>
                <w:noProof/>
                <w:rtl/>
              </w:rPr>
              <w:t>البويهيين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Toc372753743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7F445B" w:rsidRDefault="007F445B" w:rsidP="007F445B">
          <w:pPr>
            <w:pStyle w:val="libNormal"/>
          </w:pPr>
          <w:r>
            <w:fldChar w:fldCharType="end"/>
          </w:r>
        </w:p>
      </w:sdtContent>
    </w:sdt>
    <w:sectPr w:rsidR="007F445B"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551" w:rsidRDefault="004E2551">
      <w:r>
        <w:separator/>
      </w:r>
    </w:p>
  </w:endnote>
  <w:endnote w:type="continuationSeparator" w:id="0">
    <w:p w:rsidR="004E2551" w:rsidRDefault="004E2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51" w:rsidRDefault="004E2551" w:rsidP="004E2551">
    <w:pPr>
      <w:pStyle w:val="Footer"/>
    </w:pPr>
    <w:fldSimple w:instr=" PAGE   \* MERGEFORMAT ">
      <w:r w:rsidR="00717293">
        <w:rPr>
          <w:noProof/>
          <w:rtl/>
        </w:rPr>
        <w:t>58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51" w:rsidRDefault="004E2551" w:rsidP="004E2551">
    <w:pPr>
      <w:pStyle w:val="Footer"/>
    </w:pPr>
    <w:fldSimple w:instr=" PAGE   \* MERGEFORMAT ">
      <w:r w:rsidR="00717293">
        <w:rPr>
          <w:noProof/>
          <w:rtl/>
        </w:rPr>
        <w:t>57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51" w:rsidRDefault="004E2551" w:rsidP="001531AC">
    <w:pPr>
      <w:pStyle w:val="Footer"/>
    </w:pPr>
    <w:fldSimple w:instr=" PAGE   \* MERGEFORMAT ">
      <w:r w:rsidR="00717293">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551" w:rsidRDefault="004E2551">
      <w:r>
        <w:separator/>
      </w:r>
    </w:p>
  </w:footnote>
  <w:footnote w:type="continuationSeparator" w:id="0">
    <w:p w:rsidR="004E2551" w:rsidRDefault="004E25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112471"/>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2471"/>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1728C"/>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2551"/>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293"/>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45B"/>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116F"/>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551"/>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semiHidden/>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6E0F1D"/>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7F445B"/>
    <w:rPr>
      <w:color w:val="0000FF" w:themeColor="hyperlink"/>
      <w:u w:val="single"/>
    </w:rPr>
  </w:style>
  <w:style w:type="character" w:customStyle="1" w:styleId="Heading1CenterChar">
    <w:name w:val="Heading 1 Center Char"/>
    <w:basedOn w:val="DefaultParagraphFont"/>
    <w:link w:val="Heading1Center"/>
    <w:rsid w:val="004E2551"/>
    <w:rPr>
      <w:rFonts w:cs="Traditional Arabic"/>
      <w:bCs/>
      <w:color w:val="1F497D"/>
      <w:sz w:val="36"/>
      <w:szCs w:val="3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D8845-FAB9-4DC1-9B32-E01B7F1E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TotalTime>
  <Pages>156</Pages>
  <Words>27080</Words>
  <Characters>154357</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181075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Erfan</cp:lastModifiedBy>
  <cp:revision>4</cp:revision>
  <dcterms:created xsi:type="dcterms:W3CDTF">2013-11-20T19:43:00Z</dcterms:created>
  <dcterms:modified xsi:type="dcterms:W3CDTF">2013-11-20T20:07:00Z</dcterms:modified>
</cp:coreProperties>
</file>